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9ED4E" w14:textId="00593151" w:rsidR="002F22CD" w:rsidRDefault="002F22CD" w:rsidP="002F22CD">
      <w:pPr>
        <w:rPr>
          <w:sz w:val="24"/>
          <w:szCs w:val="24"/>
        </w:rPr>
      </w:pPr>
    </w:p>
    <w:p w14:paraId="78C59E21" w14:textId="5050508C" w:rsidR="002F22CD" w:rsidRDefault="002F22CD" w:rsidP="002F22CD">
      <w:pPr>
        <w:rPr>
          <w:sz w:val="24"/>
          <w:szCs w:val="24"/>
        </w:rPr>
      </w:pPr>
    </w:p>
    <w:p w14:paraId="342EFD20" w14:textId="09B18E8B" w:rsidR="002F22CD" w:rsidRDefault="002F22CD" w:rsidP="002F22CD">
      <w:pPr>
        <w:rPr>
          <w:sz w:val="24"/>
          <w:szCs w:val="24"/>
        </w:rPr>
      </w:pPr>
    </w:p>
    <w:p w14:paraId="7BB61CC5" w14:textId="147AAD33" w:rsidR="002F22CD" w:rsidRDefault="002F22CD" w:rsidP="002F22CD">
      <w:pPr>
        <w:rPr>
          <w:sz w:val="24"/>
          <w:szCs w:val="24"/>
        </w:rPr>
      </w:pPr>
    </w:p>
    <w:p w14:paraId="41534C47" w14:textId="70BCB913" w:rsidR="002F22CD" w:rsidRDefault="002F22CD" w:rsidP="002F22CD">
      <w:pPr>
        <w:rPr>
          <w:sz w:val="24"/>
          <w:szCs w:val="24"/>
        </w:rPr>
      </w:pPr>
    </w:p>
    <w:p w14:paraId="1314F65B" w14:textId="77777777" w:rsidR="002F22CD" w:rsidRDefault="002F22CD" w:rsidP="002F22CD">
      <w:pPr>
        <w:rPr>
          <w:sz w:val="24"/>
          <w:szCs w:val="24"/>
        </w:rPr>
      </w:pPr>
    </w:p>
    <w:p w14:paraId="6C3153DC" w14:textId="3B6B026D" w:rsidR="002F22CD" w:rsidRDefault="002F22CD" w:rsidP="002F22CD">
      <w:pPr>
        <w:rPr>
          <w:sz w:val="24"/>
          <w:szCs w:val="24"/>
        </w:rPr>
      </w:pPr>
    </w:p>
    <w:p w14:paraId="1348F1D5" w14:textId="707230DF" w:rsidR="002F22CD" w:rsidRDefault="002F22CD" w:rsidP="002F22CD">
      <w:pPr>
        <w:rPr>
          <w:sz w:val="24"/>
          <w:szCs w:val="24"/>
        </w:rPr>
      </w:pPr>
    </w:p>
    <w:p w14:paraId="67C9D990" w14:textId="45AC6193" w:rsidR="002F22CD" w:rsidRDefault="002F22CD" w:rsidP="002F22CD">
      <w:pPr>
        <w:rPr>
          <w:sz w:val="24"/>
          <w:szCs w:val="24"/>
        </w:rPr>
      </w:pPr>
    </w:p>
    <w:p w14:paraId="01280C56" w14:textId="77777777" w:rsidR="002F22CD" w:rsidRDefault="002F22CD" w:rsidP="002F22CD">
      <w:pPr>
        <w:ind w:left="2880"/>
        <w:rPr>
          <w:sz w:val="24"/>
          <w:szCs w:val="24"/>
        </w:rPr>
      </w:pPr>
    </w:p>
    <w:p w14:paraId="4F6E47B9" w14:textId="3BD90F56" w:rsidR="002F22CD" w:rsidRDefault="002F22CD" w:rsidP="002F22CD">
      <w:pPr>
        <w:pBdr>
          <w:left w:val="single" w:sz="24" w:space="4" w:color="8EAADB" w:themeColor="accent1" w:themeTint="99"/>
        </w:pBdr>
        <w:ind w:left="3168"/>
        <w:rPr>
          <w:sz w:val="24"/>
          <w:szCs w:val="24"/>
        </w:rPr>
      </w:pPr>
      <w:r>
        <w:rPr>
          <w:sz w:val="24"/>
          <w:szCs w:val="24"/>
        </w:rPr>
        <w:t>Hypertech Scan Tool</w:t>
      </w:r>
    </w:p>
    <w:p w14:paraId="7912BE86" w14:textId="55E6975C" w:rsidR="002F22CD" w:rsidRPr="002F22CD" w:rsidRDefault="002F22CD" w:rsidP="002F22CD">
      <w:pPr>
        <w:pBdr>
          <w:left w:val="single" w:sz="24" w:space="4" w:color="8EAADB" w:themeColor="accent1" w:themeTint="99"/>
        </w:pBdr>
        <w:ind w:left="3168"/>
        <w:rPr>
          <w:color w:val="8EAADB" w:themeColor="accent1" w:themeTint="99"/>
          <w:sz w:val="56"/>
          <w:szCs w:val="56"/>
        </w:rPr>
      </w:pPr>
      <w:r w:rsidRPr="002F22CD">
        <w:rPr>
          <w:color w:val="8EAADB" w:themeColor="accent1" w:themeTint="99"/>
          <w:sz w:val="56"/>
          <w:szCs w:val="56"/>
        </w:rPr>
        <w:t>User Manual</w:t>
      </w:r>
    </w:p>
    <w:p w14:paraId="03B2C9AF" w14:textId="7233838F" w:rsidR="002F22CD" w:rsidRDefault="002F22CD" w:rsidP="002F22CD">
      <w:pPr>
        <w:pBdr>
          <w:left w:val="single" w:sz="24" w:space="4" w:color="8EAADB" w:themeColor="accent1" w:themeTint="99"/>
        </w:pBdr>
        <w:ind w:left="3168"/>
        <w:rPr>
          <w:sz w:val="24"/>
          <w:szCs w:val="24"/>
        </w:rPr>
      </w:pPr>
      <w:r>
        <w:rPr>
          <w:sz w:val="24"/>
          <w:szCs w:val="24"/>
        </w:rPr>
        <w:t>Version 2.4</w:t>
      </w:r>
    </w:p>
    <w:p w14:paraId="42AF80BA" w14:textId="77777777" w:rsidR="002F22CD" w:rsidRDefault="002F22CD" w:rsidP="002F22CD">
      <w:pPr>
        <w:jc w:val="center"/>
        <w:rPr>
          <w:sz w:val="24"/>
          <w:szCs w:val="24"/>
        </w:rPr>
      </w:pPr>
    </w:p>
    <w:p w14:paraId="6FB7F930" w14:textId="77777777" w:rsidR="002F22CD" w:rsidRDefault="002F22CD" w:rsidP="002F22CD">
      <w:pPr>
        <w:jc w:val="center"/>
        <w:rPr>
          <w:sz w:val="24"/>
          <w:szCs w:val="24"/>
        </w:rPr>
      </w:pPr>
    </w:p>
    <w:p w14:paraId="3F932F93" w14:textId="77777777" w:rsidR="002F22CD" w:rsidRDefault="002F22CD" w:rsidP="002F22CD">
      <w:pPr>
        <w:jc w:val="center"/>
        <w:rPr>
          <w:sz w:val="24"/>
          <w:szCs w:val="24"/>
        </w:rPr>
      </w:pPr>
    </w:p>
    <w:p w14:paraId="46A1E045" w14:textId="3D4AEA41" w:rsidR="002F22CD" w:rsidRDefault="002F22CD" w:rsidP="002F22CD">
      <w:pPr>
        <w:jc w:val="center"/>
        <w:rPr>
          <w:sz w:val="24"/>
          <w:szCs w:val="24"/>
        </w:rPr>
      </w:pPr>
    </w:p>
    <w:p w14:paraId="7E098944" w14:textId="4EE3E4BF" w:rsidR="002F22CD" w:rsidRDefault="002F22CD" w:rsidP="002F22CD">
      <w:pPr>
        <w:jc w:val="center"/>
        <w:rPr>
          <w:sz w:val="24"/>
          <w:szCs w:val="24"/>
        </w:rPr>
      </w:pPr>
    </w:p>
    <w:p w14:paraId="17CB54B9" w14:textId="6E7DEECF" w:rsidR="002F22CD" w:rsidRDefault="002F22CD" w:rsidP="002F22CD">
      <w:pPr>
        <w:jc w:val="center"/>
        <w:rPr>
          <w:sz w:val="24"/>
          <w:szCs w:val="24"/>
        </w:rPr>
      </w:pPr>
    </w:p>
    <w:p w14:paraId="703F5E7A" w14:textId="4A186216" w:rsidR="002F22CD" w:rsidRDefault="002F22CD" w:rsidP="002F22CD">
      <w:pPr>
        <w:jc w:val="center"/>
        <w:rPr>
          <w:sz w:val="24"/>
          <w:szCs w:val="24"/>
        </w:rPr>
      </w:pPr>
    </w:p>
    <w:p w14:paraId="2477B1E6" w14:textId="1EF0781C" w:rsidR="002F22CD" w:rsidRDefault="002F22CD" w:rsidP="002F22CD">
      <w:pPr>
        <w:jc w:val="center"/>
        <w:rPr>
          <w:sz w:val="24"/>
          <w:szCs w:val="24"/>
        </w:rPr>
      </w:pPr>
    </w:p>
    <w:p w14:paraId="0A3C7C74" w14:textId="4D7F1D0C" w:rsidR="002F22CD" w:rsidRDefault="002F22CD" w:rsidP="002F22CD">
      <w:pPr>
        <w:jc w:val="center"/>
        <w:rPr>
          <w:sz w:val="24"/>
          <w:szCs w:val="24"/>
        </w:rPr>
      </w:pPr>
    </w:p>
    <w:p w14:paraId="208A23F6" w14:textId="6E925C98" w:rsidR="002F22CD" w:rsidRDefault="002F22CD" w:rsidP="002F22CD">
      <w:pPr>
        <w:jc w:val="center"/>
        <w:rPr>
          <w:sz w:val="24"/>
          <w:szCs w:val="24"/>
        </w:rPr>
      </w:pPr>
    </w:p>
    <w:p w14:paraId="7FF73750" w14:textId="4A120142" w:rsidR="002F22CD" w:rsidRDefault="002F22CD" w:rsidP="002F22CD">
      <w:pPr>
        <w:jc w:val="center"/>
        <w:rPr>
          <w:sz w:val="24"/>
          <w:szCs w:val="24"/>
        </w:rPr>
      </w:pPr>
    </w:p>
    <w:p w14:paraId="2FC70AEF" w14:textId="01FB3105" w:rsidR="002F22CD" w:rsidRDefault="002F22CD" w:rsidP="002F22CD">
      <w:pPr>
        <w:jc w:val="center"/>
        <w:rPr>
          <w:sz w:val="24"/>
          <w:szCs w:val="24"/>
        </w:rPr>
      </w:pPr>
    </w:p>
    <w:p w14:paraId="1C943727" w14:textId="7D149EB2" w:rsidR="002F22CD" w:rsidRDefault="002F22CD" w:rsidP="002F22CD">
      <w:pPr>
        <w:jc w:val="center"/>
        <w:rPr>
          <w:sz w:val="24"/>
          <w:szCs w:val="24"/>
        </w:rPr>
      </w:pPr>
    </w:p>
    <w:p w14:paraId="1B19071B" w14:textId="6358A2C5" w:rsidR="002F22CD" w:rsidRDefault="002F22CD" w:rsidP="006921B2">
      <w:pPr>
        <w:rPr>
          <w:color w:val="8EAADB" w:themeColor="accent1" w:themeTint="99"/>
          <w:sz w:val="28"/>
          <w:szCs w:val="28"/>
        </w:rPr>
      </w:pPr>
      <w:r w:rsidRPr="00D94D52">
        <w:rPr>
          <w:color w:val="8EAADB" w:themeColor="accent1" w:themeTint="99"/>
          <w:sz w:val="28"/>
          <w:szCs w:val="28"/>
        </w:rPr>
        <w:lastRenderedPageBreak/>
        <w:t>Contents</w:t>
      </w:r>
    </w:p>
    <w:p w14:paraId="4F2A7ACD" w14:textId="49C819AF" w:rsidR="00514E92" w:rsidRPr="00514E92" w:rsidRDefault="002F0514" w:rsidP="00514E92">
      <w:pPr>
        <w:pStyle w:val="TOC1"/>
        <w:rPr>
          <w:rFonts w:eastAsiaTheme="minorEastAsia"/>
        </w:rPr>
      </w:pPr>
      <w:hyperlink r:id="rId7" w:anchor="_Toc4734565" w:history="1">
        <w:r w:rsidR="00514E92" w:rsidRPr="00514E92">
          <w:rPr>
            <w:rStyle w:val="Hyperlink"/>
            <w:rFonts w:asciiTheme="minorHAnsi" w:hAnsiTheme="minorHAnsi" w:cstheme="minorHAnsi"/>
            <w:b/>
            <w:bCs w:val="0"/>
            <w:color w:val="000000" w:themeColor="text1"/>
            <w:sz w:val="24"/>
            <w:u w:val="none"/>
          </w:rPr>
          <w:t>1.</w:t>
        </w:r>
        <w:r w:rsidR="00514E92" w:rsidRPr="00514E92">
          <w:rPr>
            <w:rStyle w:val="Hyperlink"/>
            <w:rFonts w:asciiTheme="minorHAnsi" w:eastAsiaTheme="minorEastAsia" w:hAnsiTheme="minorHAnsi" w:cstheme="minorHAnsi"/>
            <w:b/>
            <w:bCs w:val="0"/>
            <w:color w:val="000000" w:themeColor="text1"/>
            <w:sz w:val="24"/>
            <w:u w:val="none"/>
          </w:rPr>
          <w:tab/>
        </w:r>
        <w:r w:rsidR="00514E92" w:rsidRPr="00514E92">
          <w:rPr>
            <w:rStyle w:val="Hyperlink"/>
            <w:rFonts w:asciiTheme="minorHAnsi" w:hAnsiTheme="minorHAnsi" w:cstheme="minorHAnsi"/>
            <w:b/>
            <w:bCs w:val="0"/>
            <w:color w:val="000000" w:themeColor="text1"/>
            <w:sz w:val="24"/>
            <w:u w:val="none"/>
          </w:rPr>
          <w:t>Introduction</w:t>
        </w:r>
        <w:r w:rsidR="00514E92" w:rsidRPr="00514E92">
          <w:rPr>
            <w:rStyle w:val="Hyperlink"/>
            <w:rFonts w:asciiTheme="minorHAnsi" w:hAnsiTheme="minorHAnsi" w:cstheme="minorHAnsi"/>
            <w:b/>
            <w:bCs w:val="0"/>
            <w:webHidden/>
            <w:color w:val="000000" w:themeColor="text1"/>
            <w:sz w:val="24"/>
            <w:u w:val="none"/>
          </w:rPr>
          <w:tab/>
        </w:r>
        <w:r w:rsidR="00492D87">
          <w:rPr>
            <w:rStyle w:val="Hyperlink"/>
            <w:rFonts w:asciiTheme="minorHAnsi" w:hAnsiTheme="minorHAnsi" w:cstheme="minorHAnsi"/>
            <w:b/>
            <w:bCs w:val="0"/>
            <w:webHidden/>
            <w:color w:val="000000" w:themeColor="text1"/>
            <w:sz w:val="24"/>
            <w:u w:val="none"/>
          </w:rPr>
          <w:t>3</w:t>
        </w:r>
      </w:hyperlink>
    </w:p>
    <w:p w14:paraId="2BB5E390" w14:textId="1535763C" w:rsidR="00514E92" w:rsidRPr="00514E92" w:rsidRDefault="002F0514" w:rsidP="00DF5927">
      <w:pPr>
        <w:pStyle w:val="TOC2"/>
        <w:rPr>
          <w:rFonts w:eastAsiaTheme="minorEastAsia"/>
        </w:rPr>
      </w:pPr>
      <w:hyperlink r:id="rId8" w:anchor="_Toc4734566" w:history="1">
        <w:r w:rsidR="00514E92" w:rsidRPr="00514E92">
          <w:rPr>
            <w:rStyle w:val="Hyperlink"/>
            <w:rFonts w:asciiTheme="minorHAnsi" w:hAnsiTheme="minorHAnsi" w:cstheme="minorHAnsi"/>
            <w:color w:val="000000" w:themeColor="text1"/>
            <w:sz w:val="24"/>
            <w:u w:val="none"/>
          </w:rPr>
          <w:t>1.1</w:t>
        </w:r>
        <w:r w:rsidR="00514E92" w:rsidRPr="00514E92">
          <w:rPr>
            <w:rStyle w:val="Hyperlink"/>
            <w:rFonts w:asciiTheme="minorHAnsi" w:eastAsiaTheme="minorEastAsia" w:hAnsiTheme="minorHAnsi" w:cstheme="minorHAnsi"/>
            <w:color w:val="000000" w:themeColor="text1"/>
            <w:sz w:val="24"/>
            <w:u w:val="none"/>
          </w:rPr>
          <w:tab/>
        </w:r>
        <w:r w:rsidR="00514E92" w:rsidRPr="00514E92">
          <w:rPr>
            <w:rStyle w:val="Hyperlink"/>
            <w:rFonts w:asciiTheme="minorHAnsi" w:hAnsiTheme="minorHAnsi" w:cstheme="minorHAnsi"/>
            <w:color w:val="000000" w:themeColor="text1"/>
            <w:sz w:val="24"/>
            <w:u w:val="none"/>
          </w:rPr>
          <w:t>Overview</w:t>
        </w:r>
        <w:r w:rsidR="00514E92" w:rsidRPr="00514E92">
          <w:rPr>
            <w:rStyle w:val="Hyperlink"/>
            <w:rFonts w:asciiTheme="minorHAnsi" w:hAnsiTheme="minorHAnsi" w:cstheme="minorHAnsi"/>
            <w:webHidden/>
            <w:color w:val="000000" w:themeColor="text1"/>
            <w:sz w:val="24"/>
            <w:u w:val="none"/>
          </w:rPr>
          <w:tab/>
        </w:r>
        <w:r w:rsidR="00492D87">
          <w:rPr>
            <w:rStyle w:val="Hyperlink"/>
            <w:rFonts w:asciiTheme="minorHAnsi" w:hAnsiTheme="minorHAnsi" w:cstheme="minorHAnsi"/>
            <w:webHidden/>
            <w:color w:val="000000" w:themeColor="text1"/>
            <w:sz w:val="24"/>
            <w:u w:val="none"/>
          </w:rPr>
          <w:t>3</w:t>
        </w:r>
      </w:hyperlink>
    </w:p>
    <w:p w14:paraId="7BE7E406" w14:textId="5FEAE042" w:rsidR="00514E92" w:rsidRPr="00514E92" w:rsidRDefault="002F0514" w:rsidP="00514E92">
      <w:pPr>
        <w:pStyle w:val="TOC1"/>
        <w:rPr>
          <w:rFonts w:eastAsiaTheme="minorEastAsia"/>
        </w:rPr>
      </w:pPr>
      <w:hyperlink r:id="rId9" w:anchor="_Toc4734567" w:history="1">
        <w:r w:rsidR="00514E92" w:rsidRPr="00514E92">
          <w:rPr>
            <w:rStyle w:val="Hyperlink"/>
            <w:rFonts w:asciiTheme="minorHAnsi" w:hAnsiTheme="minorHAnsi" w:cstheme="minorHAnsi"/>
            <w:b/>
            <w:bCs w:val="0"/>
            <w:color w:val="000000" w:themeColor="text1"/>
            <w:sz w:val="24"/>
            <w:u w:val="none"/>
          </w:rPr>
          <w:t>2.</w:t>
        </w:r>
        <w:r w:rsidR="00514E92" w:rsidRPr="00514E92">
          <w:rPr>
            <w:rStyle w:val="Hyperlink"/>
            <w:rFonts w:asciiTheme="minorHAnsi" w:eastAsiaTheme="minorEastAsia" w:hAnsiTheme="minorHAnsi" w:cstheme="minorHAnsi"/>
            <w:b/>
            <w:bCs w:val="0"/>
            <w:color w:val="000000" w:themeColor="text1"/>
            <w:sz w:val="24"/>
            <w:u w:val="none"/>
          </w:rPr>
          <w:tab/>
        </w:r>
        <w:r w:rsidR="00514E92" w:rsidRPr="00514E92">
          <w:rPr>
            <w:rStyle w:val="Hyperlink"/>
            <w:rFonts w:asciiTheme="minorHAnsi" w:hAnsiTheme="minorHAnsi" w:cstheme="minorHAnsi"/>
            <w:b/>
            <w:bCs w:val="0"/>
            <w:color w:val="000000" w:themeColor="text1"/>
            <w:sz w:val="24"/>
            <w:u w:val="none"/>
          </w:rPr>
          <w:t xml:space="preserve">CAN Bus Tools (CANBUS) </w:t>
        </w:r>
        <w:r w:rsidR="00514E92" w:rsidRPr="00514E92">
          <w:rPr>
            <w:rStyle w:val="Hyperlink"/>
            <w:rFonts w:asciiTheme="minorHAnsi" w:hAnsiTheme="minorHAnsi" w:cstheme="minorHAnsi"/>
            <w:b/>
            <w:bCs w:val="0"/>
            <w:webHidden/>
            <w:color w:val="000000" w:themeColor="text1"/>
            <w:sz w:val="24"/>
            <w:u w:val="none"/>
          </w:rPr>
          <w:tab/>
        </w:r>
        <w:r w:rsidR="000131C6">
          <w:rPr>
            <w:rStyle w:val="Hyperlink"/>
            <w:rFonts w:asciiTheme="minorHAnsi" w:hAnsiTheme="minorHAnsi" w:cstheme="minorHAnsi"/>
            <w:b/>
            <w:bCs w:val="0"/>
            <w:webHidden/>
            <w:color w:val="000000" w:themeColor="text1"/>
            <w:sz w:val="24"/>
            <w:u w:val="none"/>
          </w:rPr>
          <w:t>4</w:t>
        </w:r>
      </w:hyperlink>
    </w:p>
    <w:p w14:paraId="0A23BCC9" w14:textId="2D2C1FB9" w:rsidR="00514E92" w:rsidRPr="00514E92" w:rsidRDefault="002F0514" w:rsidP="00DF5927">
      <w:pPr>
        <w:pStyle w:val="TOC2"/>
        <w:rPr>
          <w:rFonts w:eastAsiaTheme="minorEastAsia"/>
        </w:rPr>
      </w:pPr>
      <w:hyperlink r:id="rId10" w:anchor="_Toc4734568" w:history="1">
        <w:r w:rsidR="00514E92" w:rsidRPr="00514E92">
          <w:rPr>
            <w:rStyle w:val="Hyperlink"/>
            <w:rFonts w:asciiTheme="minorHAnsi" w:hAnsiTheme="minorHAnsi" w:cstheme="minorHAnsi"/>
            <w:color w:val="000000" w:themeColor="text1"/>
            <w:sz w:val="24"/>
            <w:u w:val="none"/>
          </w:rPr>
          <w:t>2.1</w:t>
        </w:r>
        <w:r w:rsidR="00514E92" w:rsidRPr="00514E92">
          <w:rPr>
            <w:rStyle w:val="Hyperlink"/>
            <w:rFonts w:asciiTheme="minorHAnsi" w:eastAsiaTheme="minorEastAsia" w:hAnsiTheme="minorHAnsi" w:cstheme="minorHAnsi"/>
            <w:color w:val="000000" w:themeColor="text1"/>
            <w:sz w:val="24"/>
            <w:u w:val="none"/>
          </w:rPr>
          <w:tab/>
        </w:r>
        <w:r w:rsidR="00514E92">
          <w:rPr>
            <w:rStyle w:val="Hyperlink"/>
            <w:rFonts w:asciiTheme="minorHAnsi" w:hAnsiTheme="minorHAnsi" w:cstheme="minorHAnsi"/>
            <w:bCs w:val="0"/>
            <w:color w:val="000000" w:themeColor="text1"/>
            <w:sz w:val="24"/>
            <w:u w:val="none"/>
          </w:rPr>
          <w:t>CAN0: LCD</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4</w:t>
        </w:r>
      </w:hyperlink>
    </w:p>
    <w:p w14:paraId="180E0F36" w14:textId="287ECF0B" w:rsidR="00514E92" w:rsidRPr="00514E92" w:rsidRDefault="002F0514" w:rsidP="00DF5927">
      <w:pPr>
        <w:pStyle w:val="TOC2"/>
        <w:rPr>
          <w:rFonts w:eastAsiaTheme="minorEastAsia"/>
        </w:rPr>
      </w:pPr>
      <w:hyperlink r:id="rId11" w:anchor="_Toc4734569" w:history="1">
        <w:r w:rsidR="00514E92" w:rsidRPr="00514E92">
          <w:rPr>
            <w:rStyle w:val="Hyperlink"/>
            <w:rFonts w:asciiTheme="minorHAnsi" w:hAnsiTheme="minorHAnsi" w:cstheme="minorHAnsi"/>
            <w:color w:val="000000" w:themeColor="text1"/>
            <w:sz w:val="24"/>
            <w:u w:val="none"/>
          </w:rPr>
          <w:t>2.2</w:t>
        </w:r>
        <w:r w:rsidR="00514E92" w:rsidRPr="00514E92">
          <w:rPr>
            <w:rStyle w:val="Hyperlink"/>
            <w:rFonts w:asciiTheme="minorHAnsi" w:eastAsiaTheme="minorEastAsia" w:hAnsiTheme="minorHAnsi" w:cstheme="minorHAnsi"/>
            <w:color w:val="000000" w:themeColor="text1"/>
            <w:sz w:val="24"/>
            <w:u w:val="none"/>
          </w:rPr>
          <w:tab/>
        </w:r>
        <w:r w:rsidR="00514E92">
          <w:rPr>
            <w:rStyle w:val="Hyperlink"/>
            <w:rFonts w:asciiTheme="minorHAnsi" w:eastAsiaTheme="minorEastAsia" w:hAnsiTheme="minorHAnsi" w:cstheme="minorHAnsi"/>
            <w:bCs w:val="0"/>
            <w:color w:val="000000" w:themeColor="text1"/>
            <w:sz w:val="24"/>
            <w:u w:val="none"/>
          </w:rPr>
          <w:t xml:space="preserve">CAN0: </w:t>
        </w:r>
        <w:r w:rsidR="00514E92">
          <w:rPr>
            <w:rStyle w:val="Hyperlink"/>
            <w:rFonts w:asciiTheme="minorHAnsi" w:hAnsiTheme="minorHAnsi" w:cstheme="minorHAnsi"/>
            <w:bCs w:val="0"/>
            <w:color w:val="000000" w:themeColor="text1"/>
            <w:sz w:val="24"/>
            <w:u w:val="none"/>
          </w:rPr>
          <w:t>Serial</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4</w:t>
        </w:r>
      </w:hyperlink>
    </w:p>
    <w:p w14:paraId="6E6A5A30" w14:textId="7069BC06" w:rsidR="00514E92" w:rsidRPr="00514E92" w:rsidRDefault="002F0514" w:rsidP="00DF5927">
      <w:pPr>
        <w:pStyle w:val="TOC2"/>
        <w:rPr>
          <w:rFonts w:eastAsiaTheme="minorEastAsia"/>
        </w:rPr>
      </w:pPr>
      <w:hyperlink r:id="rId12" w:anchor="_Toc4734570" w:history="1">
        <w:r w:rsidR="00514E92" w:rsidRPr="00514E92">
          <w:rPr>
            <w:rStyle w:val="Hyperlink"/>
            <w:rFonts w:asciiTheme="minorHAnsi" w:hAnsiTheme="minorHAnsi" w:cstheme="minorHAnsi"/>
            <w:color w:val="000000" w:themeColor="text1"/>
            <w:sz w:val="24"/>
            <w:u w:val="none"/>
          </w:rPr>
          <w:t>2.3</w:t>
        </w:r>
        <w:r w:rsidR="00514E92" w:rsidRPr="00514E92">
          <w:rPr>
            <w:rStyle w:val="Hyperlink"/>
            <w:rFonts w:asciiTheme="minorHAnsi" w:eastAsiaTheme="minorEastAsia" w:hAnsiTheme="minorHAnsi" w:cstheme="minorHAnsi"/>
            <w:color w:val="000000" w:themeColor="text1"/>
            <w:sz w:val="24"/>
            <w:u w:val="none"/>
          </w:rPr>
          <w:tab/>
        </w:r>
        <w:r w:rsidR="00514E92">
          <w:rPr>
            <w:rStyle w:val="Hyperlink"/>
            <w:rFonts w:asciiTheme="minorHAnsi" w:hAnsiTheme="minorHAnsi" w:cstheme="minorHAnsi"/>
            <w:bCs w:val="0"/>
            <w:color w:val="000000" w:themeColor="text1"/>
            <w:sz w:val="24"/>
            <w:u w:val="none"/>
          </w:rPr>
          <w:t>CAN1: LCD</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4</w:t>
        </w:r>
      </w:hyperlink>
    </w:p>
    <w:p w14:paraId="0112DFE6" w14:textId="16D782DF" w:rsidR="00514E92" w:rsidRPr="00514E92" w:rsidRDefault="002F0514" w:rsidP="00DF5927">
      <w:pPr>
        <w:pStyle w:val="TOC2"/>
        <w:rPr>
          <w:rFonts w:eastAsiaTheme="minorEastAsia"/>
        </w:rPr>
      </w:pPr>
      <w:hyperlink r:id="rId13" w:anchor="_Toc4734571" w:history="1">
        <w:r w:rsidR="00514E92" w:rsidRPr="00514E92">
          <w:rPr>
            <w:rStyle w:val="Hyperlink"/>
            <w:rFonts w:asciiTheme="minorHAnsi" w:hAnsiTheme="minorHAnsi" w:cstheme="minorHAnsi"/>
            <w:color w:val="000000" w:themeColor="text1"/>
            <w:sz w:val="24"/>
            <w:u w:val="none"/>
          </w:rPr>
          <w:t>2.4</w:t>
        </w:r>
        <w:r w:rsidR="00514E92" w:rsidRPr="00514E92">
          <w:rPr>
            <w:rStyle w:val="Hyperlink"/>
            <w:rFonts w:asciiTheme="minorHAnsi" w:eastAsiaTheme="minorEastAsia" w:hAnsiTheme="minorHAnsi" w:cstheme="minorHAnsi"/>
            <w:color w:val="000000" w:themeColor="text1"/>
            <w:sz w:val="24"/>
            <w:u w:val="none"/>
          </w:rPr>
          <w:tab/>
        </w:r>
        <w:r w:rsidR="00514E92">
          <w:rPr>
            <w:rStyle w:val="Hyperlink"/>
            <w:rFonts w:asciiTheme="minorHAnsi" w:hAnsiTheme="minorHAnsi" w:cstheme="minorHAnsi"/>
            <w:bCs w:val="0"/>
            <w:color w:val="000000" w:themeColor="text1"/>
            <w:sz w:val="24"/>
            <w:u w:val="none"/>
          </w:rPr>
          <w:t>CAN1: Serial</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4</w:t>
        </w:r>
      </w:hyperlink>
    </w:p>
    <w:p w14:paraId="36EE9905" w14:textId="5B8C24B1" w:rsidR="00514E92" w:rsidRPr="00514E92" w:rsidRDefault="002F0514" w:rsidP="00514E92">
      <w:pPr>
        <w:pStyle w:val="TOC1"/>
        <w:rPr>
          <w:rFonts w:eastAsiaTheme="minorEastAsia"/>
        </w:rPr>
      </w:pPr>
      <w:hyperlink r:id="rId14" w:anchor="_Toc4734574" w:history="1">
        <w:r w:rsidR="00514E92" w:rsidRPr="00514E92">
          <w:rPr>
            <w:rStyle w:val="Hyperlink"/>
            <w:rFonts w:asciiTheme="minorHAnsi" w:hAnsiTheme="minorHAnsi" w:cstheme="minorHAnsi"/>
            <w:b/>
            <w:bCs w:val="0"/>
            <w:color w:val="000000" w:themeColor="text1"/>
            <w:sz w:val="24"/>
            <w:u w:val="none"/>
          </w:rPr>
          <w:t>3.</w:t>
        </w:r>
        <w:r w:rsidR="00514E92" w:rsidRPr="00514E92">
          <w:rPr>
            <w:rStyle w:val="Hyperlink"/>
            <w:rFonts w:asciiTheme="minorHAnsi" w:eastAsiaTheme="minorEastAsia" w:hAnsiTheme="minorHAnsi" w:cstheme="minorHAnsi"/>
            <w:b/>
            <w:bCs w:val="0"/>
            <w:color w:val="000000" w:themeColor="text1"/>
            <w:sz w:val="24"/>
            <w:u w:val="none"/>
          </w:rPr>
          <w:tab/>
          <w:t>Vehicle Tools (VEHTOOL)</w:t>
        </w:r>
        <w:r w:rsidR="00514E92" w:rsidRPr="00514E92">
          <w:rPr>
            <w:rStyle w:val="Hyperlink"/>
            <w:rFonts w:asciiTheme="minorHAnsi" w:hAnsiTheme="minorHAnsi" w:cstheme="minorHAnsi"/>
            <w:b/>
            <w:bCs w:val="0"/>
            <w:webHidden/>
            <w:color w:val="000000" w:themeColor="text1"/>
            <w:sz w:val="24"/>
            <w:u w:val="none"/>
          </w:rPr>
          <w:tab/>
        </w:r>
        <w:r w:rsidR="000131C6">
          <w:rPr>
            <w:rStyle w:val="Hyperlink"/>
            <w:rFonts w:asciiTheme="minorHAnsi" w:hAnsiTheme="minorHAnsi" w:cstheme="minorHAnsi"/>
            <w:b/>
            <w:bCs w:val="0"/>
            <w:webHidden/>
            <w:color w:val="000000" w:themeColor="text1"/>
            <w:sz w:val="24"/>
            <w:u w:val="none"/>
          </w:rPr>
          <w:t>5</w:t>
        </w:r>
      </w:hyperlink>
    </w:p>
    <w:p w14:paraId="7A712F8D" w14:textId="08108EA7" w:rsidR="00514E92" w:rsidRDefault="002F0514" w:rsidP="00DF5927">
      <w:pPr>
        <w:pStyle w:val="TOC2"/>
      </w:pPr>
      <w:hyperlink r:id="rId15" w:anchor="_Toc4734575" w:history="1">
        <w:r w:rsidR="00514E92" w:rsidRPr="00514E92">
          <w:rPr>
            <w:rStyle w:val="Hyperlink"/>
            <w:rFonts w:asciiTheme="minorHAnsi" w:hAnsiTheme="minorHAnsi" w:cstheme="minorHAnsi"/>
            <w:color w:val="000000" w:themeColor="text1"/>
            <w:sz w:val="24"/>
            <w:u w:val="none"/>
          </w:rPr>
          <w:t>3.1</w:t>
        </w:r>
        <w:r w:rsidR="00514E92" w:rsidRPr="00514E92">
          <w:rPr>
            <w:rStyle w:val="Hyperlink"/>
            <w:rFonts w:asciiTheme="minorHAnsi" w:eastAsiaTheme="minorEastAsia" w:hAnsiTheme="minorHAnsi" w:cstheme="minorHAnsi"/>
            <w:color w:val="000000" w:themeColor="text1"/>
            <w:sz w:val="24"/>
            <w:u w:val="none"/>
          </w:rPr>
          <w:tab/>
        </w:r>
        <w:r w:rsidR="00514E92">
          <w:rPr>
            <w:rStyle w:val="Hyperlink"/>
            <w:rFonts w:asciiTheme="minorHAnsi" w:hAnsiTheme="minorHAnsi" w:cstheme="minorHAnsi"/>
            <w:bCs w:val="0"/>
            <w:color w:val="000000" w:themeColor="text1"/>
            <w:sz w:val="24"/>
            <w:u w:val="none"/>
          </w:rPr>
          <w:t>PID Scan</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5</w:t>
        </w:r>
      </w:hyperlink>
    </w:p>
    <w:p w14:paraId="3B564B47" w14:textId="13467573" w:rsidR="00514E92" w:rsidRPr="00514E92" w:rsidRDefault="002F0514" w:rsidP="00DF5927">
      <w:pPr>
        <w:pStyle w:val="TOC2"/>
        <w:rPr>
          <w:rFonts w:eastAsiaTheme="minorEastAsia"/>
        </w:rPr>
      </w:pPr>
      <w:hyperlink r:id="rId16" w:anchor="_Toc4734575" w:history="1">
        <w:r w:rsidR="00514E92" w:rsidRPr="00514E92">
          <w:rPr>
            <w:rStyle w:val="Hyperlink"/>
            <w:rFonts w:asciiTheme="minorHAnsi" w:hAnsiTheme="minorHAnsi" w:cstheme="minorHAnsi"/>
            <w:color w:val="000000" w:themeColor="text1"/>
            <w:sz w:val="24"/>
            <w:u w:val="none"/>
          </w:rPr>
          <w:t>3.</w:t>
        </w:r>
        <w:r w:rsidR="00514E92">
          <w:rPr>
            <w:rStyle w:val="Hyperlink"/>
            <w:rFonts w:asciiTheme="minorHAnsi" w:hAnsiTheme="minorHAnsi" w:cstheme="minorHAnsi"/>
            <w:bCs w:val="0"/>
            <w:color w:val="000000" w:themeColor="text1"/>
            <w:sz w:val="24"/>
            <w:u w:val="none"/>
          </w:rPr>
          <w:t>2</w:t>
        </w:r>
        <w:r w:rsidR="00514E92" w:rsidRPr="00514E92">
          <w:rPr>
            <w:rStyle w:val="Hyperlink"/>
            <w:rFonts w:asciiTheme="minorHAnsi" w:eastAsiaTheme="minorEastAsia" w:hAnsiTheme="minorHAnsi" w:cstheme="minorHAnsi"/>
            <w:color w:val="000000" w:themeColor="text1"/>
            <w:sz w:val="24"/>
            <w:u w:val="none"/>
          </w:rPr>
          <w:tab/>
        </w:r>
        <w:r w:rsidR="00514E92">
          <w:rPr>
            <w:rStyle w:val="Hyperlink"/>
            <w:rFonts w:asciiTheme="minorHAnsi" w:hAnsiTheme="minorHAnsi" w:cstheme="minorHAnsi"/>
            <w:bCs w:val="0"/>
            <w:color w:val="000000" w:themeColor="text1"/>
            <w:sz w:val="24"/>
            <w:u w:val="none"/>
          </w:rPr>
          <w:t>PID Stream</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5</w:t>
        </w:r>
      </w:hyperlink>
    </w:p>
    <w:p w14:paraId="7892AD6B" w14:textId="773ABECC" w:rsidR="00514E92" w:rsidRPr="00514E92" w:rsidRDefault="002F0514" w:rsidP="00DF5927">
      <w:pPr>
        <w:pStyle w:val="TOC2"/>
        <w:rPr>
          <w:rFonts w:eastAsiaTheme="minorEastAsia"/>
        </w:rPr>
      </w:pPr>
      <w:hyperlink r:id="rId17" w:anchor="_Toc4734575" w:history="1">
        <w:r w:rsidR="00514E92" w:rsidRPr="00514E92">
          <w:rPr>
            <w:rStyle w:val="Hyperlink"/>
            <w:rFonts w:asciiTheme="minorHAnsi" w:hAnsiTheme="minorHAnsi" w:cstheme="minorHAnsi"/>
            <w:color w:val="000000" w:themeColor="text1"/>
            <w:sz w:val="24"/>
            <w:u w:val="none"/>
          </w:rPr>
          <w:t>3.</w:t>
        </w:r>
        <w:r w:rsidR="00514E92">
          <w:rPr>
            <w:rStyle w:val="Hyperlink"/>
            <w:rFonts w:asciiTheme="minorHAnsi" w:hAnsiTheme="minorHAnsi" w:cstheme="minorHAnsi"/>
            <w:bCs w:val="0"/>
            <w:color w:val="000000" w:themeColor="text1"/>
            <w:sz w:val="24"/>
            <w:u w:val="none"/>
          </w:rPr>
          <w:t>3</w:t>
        </w:r>
        <w:r w:rsidR="00514E92" w:rsidRPr="00514E92">
          <w:rPr>
            <w:rStyle w:val="Hyperlink"/>
            <w:rFonts w:asciiTheme="minorHAnsi" w:eastAsiaTheme="minorEastAsia" w:hAnsiTheme="minorHAnsi" w:cstheme="minorHAnsi"/>
            <w:color w:val="000000" w:themeColor="text1"/>
            <w:sz w:val="24"/>
            <w:u w:val="none"/>
          </w:rPr>
          <w:tab/>
        </w:r>
        <w:r w:rsidR="00514E92">
          <w:rPr>
            <w:rStyle w:val="Hyperlink"/>
            <w:rFonts w:asciiTheme="minorHAnsi" w:hAnsiTheme="minorHAnsi" w:cstheme="minorHAnsi"/>
            <w:bCs w:val="0"/>
            <w:color w:val="000000" w:themeColor="text1"/>
            <w:sz w:val="24"/>
            <w:u w:val="none"/>
          </w:rPr>
          <w:t>PID G</w:t>
        </w:r>
        <w:r w:rsidR="002D5B2B">
          <w:rPr>
            <w:rStyle w:val="Hyperlink"/>
            <w:rFonts w:asciiTheme="minorHAnsi" w:hAnsiTheme="minorHAnsi" w:cstheme="minorHAnsi"/>
            <w:bCs w:val="0"/>
            <w:color w:val="000000" w:themeColor="text1"/>
            <w:sz w:val="24"/>
            <w:u w:val="none"/>
          </w:rPr>
          <w:t>au</w:t>
        </w:r>
        <w:r w:rsidR="00514E92">
          <w:rPr>
            <w:rStyle w:val="Hyperlink"/>
            <w:rFonts w:asciiTheme="minorHAnsi" w:hAnsiTheme="minorHAnsi" w:cstheme="minorHAnsi"/>
            <w:bCs w:val="0"/>
            <w:color w:val="000000" w:themeColor="text1"/>
            <w:sz w:val="24"/>
            <w:u w:val="none"/>
          </w:rPr>
          <w:t>ges</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5</w:t>
        </w:r>
      </w:hyperlink>
    </w:p>
    <w:p w14:paraId="2E13DEC7" w14:textId="65867757" w:rsidR="00514E92" w:rsidRPr="00514E92" w:rsidRDefault="002F0514" w:rsidP="00DF5927">
      <w:pPr>
        <w:pStyle w:val="TOC2"/>
        <w:rPr>
          <w:rFonts w:eastAsiaTheme="minorEastAsia"/>
        </w:rPr>
      </w:pPr>
      <w:hyperlink r:id="rId18" w:anchor="_Toc4734575" w:history="1">
        <w:r w:rsidR="00514E92" w:rsidRPr="00514E92">
          <w:rPr>
            <w:rStyle w:val="Hyperlink"/>
            <w:rFonts w:asciiTheme="minorHAnsi" w:hAnsiTheme="minorHAnsi" w:cstheme="minorHAnsi"/>
            <w:color w:val="000000" w:themeColor="text1"/>
            <w:sz w:val="24"/>
            <w:u w:val="none"/>
          </w:rPr>
          <w:t>3.</w:t>
        </w:r>
        <w:r w:rsidR="00514E92">
          <w:rPr>
            <w:rStyle w:val="Hyperlink"/>
            <w:rFonts w:asciiTheme="minorHAnsi" w:hAnsiTheme="minorHAnsi" w:cstheme="minorHAnsi"/>
            <w:bCs w:val="0"/>
            <w:color w:val="000000" w:themeColor="text1"/>
            <w:sz w:val="24"/>
            <w:u w:val="none"/>
          </w:rPr>
          <w:t>4</w:t>
        </w:r>
        <w:r w:rsidR="00514E92" w:rsidRPr="00514E92">
          <w:rPr>
            <w:rStyle w:val="Hyperlink"/>
            <w:rFonts w:asciiTheme="minorHAnsi" w:eastAsiaTheme="minorEastAsia" w:hAnsiTheme="minorHAnsi" w:cstheme="minorHAnsi"/>
            <w:color w:val="000000" w:themeColor="text1"/>
            <w:sz w:val="24"/>
            <w:u w:val="none"/>
          </w:rPr>
          <w:tab/>
        </w:r>
        <w:r w:rsidR="00514E92">
          <w:rPr>
            <w:rStyle w:val="Hyperlink"/>
            <w:rFonts w:asciiTheme="minorHAnsi" w:hAnsiTheme="minorHAnsi" w:cstheme="minorHAnsi"/>
            <w:bCs w:val="0"/>
            <w:color w:val="000000" w:themeColor="text1"/>
            <w:sz w:val="24"/>
            <w:u w:val="none"/>
          </w:rPr>
          <w:t>VIN</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5</w:t>
        </w:r>
      </w:hyperlink>
    </w:p>
    <w:p w14:paraId="4B564A57" w14:textId="10CE0B47" w:rsidR="00514E92" w:rsidRPr="00514E92" w:rsidRDefault="002F0514" w:rsidP="00DF5927">
      <w:pPr>
        <w:pStyle w:val="TOC2"/>
        <w:rPr>
          <w:rFonts w:eastAsiaTheme="minorEastAsia"/>
        </w:rPr>
      </w:pPr>
      <w:hyperlink r:id="rId19" w:anchor="_Toc4734575" w:history="1">
        <w:r w:rsidR="00514E92" w:rsidRPr="00514E92">
          <w:rPr>
            <w:rStyle w:val="Hyperlink"/>
            <w:rFonts w:asciiTheme="minorHAnsi" w:hAnsiTheme="minorHAnsi" w:cstheme="minorHAnsi"/>
            <w:color w:val="000000" w:themeColor="text1"/>
            <w:sz w:val="24"/>
            <w:u w:val="none"/>
          </w:rPr>
          <w:t>3.</w:t>
        </w:r>
        <w:r w:rsidR="00514E92">
          <w:rPr>
            <w:rStyle w:val="Hyperlink"/>
            <w:rFonts w:asciiTheme="minorHAnsi" w:hAnsiTheme="minorHAnsi" w:cstheme="minorHAnsi"/>
            <w:bCs w:val="0"/>
            <w:color w:val="000000" w:themeColor="text1"/>
            <w:sz w:val="24"/>
            <w:u w:val="none"/>
          </w:rPr>
          <w:t>5</w:t>
        </w:r>
        <w:r w:rsidR="00514E92" w:rsidRPr="00514E92">
          <w:rPr>
            <w:rStyle w:val="Hyperlink"/>
            <w:rFonts w:asciiTheme="minorHAnsi" w:eastAsiaTheme="minorEastAsia" w:hAnsiTheme="minorHAnsi" w:cstheme="minorHAnsi"/>
            <w:color w:val="000000" w:themeColor="text1"/>
            <w:sz w:val="24"/>
            <w:u w:val="none"/>
          </w:rPr>
          <w:tab/>
        </w:r>
        <w:r w:rsidR="00DD0371">
          <w:rPr>
            <w:rStyle w:val="Hyperlink"/>
            <w:rFonts w:asciiTheme="minorHAnsi" w:eastAsiaTheme="minorEastAsia" w:hAnsiTheme="minorHAnsi" w:cstheme="minorHAnsi"/>
            <w:bCs w:val="0"/>
            <w:color w:val="000000" w:themeColor="text1"/>
            <w:sz w:val="24"/>
            <w:u w:val="none"/>
          </w:rPr>
          <w:t xml:space="preserve">Scan </w:t>
        </w:r>
        <w:r w:rsidR="00514E92">
          <w:rPr>
            <w:rStyle w:val="Hyperlink"/>
            <w:rFonts w:asciiTheme="minorHAnsi" w:hAnsiTheme="minorHAnsi" w:cstheme="minorHAnsi"/>
            <w:bCs w:val="0"/>
            <w:color w:val="000000" w:themeColor="text1"/>
            <w:sz w:val="24"/>
            <w:u w:val="none"/>
          </w:rPr>
          <w:t xml:space="preserve">DTC </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6</w:t>
        </w:r>
      </w:hyperlink>
    </w:p>
    <w:p w14:paraId="6740C86F" w14:textId="712A46AA" w:rsidR="00514E92" w:rsidRPr="00514E92" w:rsidRDefault="002F0514" w:rsidP="00DF5927">
      <w:pPr>
        <w:pStyle w:val="TOC2"/>
        <w:rPr>
          <w:rFonts w:eastAsiaTheme="minorEastAsia"/>
        </w:rPr>
      </w:pPr>
      <w:hyperlink r:id="rId20" w:anchor="_Toc4734575" w:history="1">
        <w:r w:rsidR="00514E92" w:rsidRPr="00514E92">
          <w:rPr>
            <w:rStyle w:val="Hyperlink"/>
            <w:rFonts w:asciiTheme="minorHAnsi" w:hAnsiTheme="minorHAnsi" w:cstheme="minorHAnsi"/>
            <w:color w:val="000000" w:themeColor="text1"/>
            <w:sz w:val="24"/>
            <w:u w:val="none"/>
          </w:rPr>
          <w:t>3.</w:t>
        </w:r>
        <w:r w:rsidR="00514E92">
          <w:rPr>
            <w:rStyle w:val="Hyperlink"/>
            <w:rFonts w:asciiTheme="minorHAnsi" w:hAnsiTheme="minorHAnsi" w:cstheme="minorHAnsi"/>
            <w:bCs w:val="0"/>
            <w:color w:val="000000" w:themeColor="text1"/>
            <w:sz w:val="24"/>
            <w:u w:val="none"/>
          </w:rPr>
          <w:t>6</w:t>
        </w:r>
        <w:r w:rsidR="00514E92" w:rsidRPr="00514E92">
          <w:rPr>
            <w:rStyle w:val="Hyperlink"/>
            <w:rFonts w:asciiTheme="minorHAnsi" w:eastAsiaTheme="minorEastAsia" w:hAnsiTheme="minorHAnsi" w:cstheme="minorHAnsi"/>
            <w:color w:val="000000" w:themeColor="text1"/>
            <w:sz w:val="24"/>
            <w:u w:val="none"/>
          </w:rPr>
          <w:tab/>
        </w:r>
        <w:r w:rsidR="00DD0371">
          <w:rPr>
            <w:rStyle w:val="Hyperlink"/>
            <w:rFonts w:asciiTheme="minorHAnsi" w:eastAsiaTheme="minorEastAsia" w:hAnsiTheme="minorHAnsi" w:cstheme="minorHAnsi"/>
            <w:bCs w:val="0"/>
            <w:color w:val="000000" w:themeColor="text1"/>
            <w:sz w:val="24"/>
            <w:u w:val="none"/>
          </w:rPr>
          <w:t xml:space="preserve">Clear </w:t>
        </w:r>
        <w:r w:rsidR="00514E92">
          <w:rPr>
            <w:rStyle w:val="Hyperlink"/>
            <w:rFonts w:asciiTheme="minorHAnsi" w:eastAsiaTheme="minorEastAsia" w:hAnsiTheme="minorHAnsi" w:cstheme="minorHAnsi"/>
            <w:bCs w:val="0"/>
            <w:color w:val="000000" w:themeColor="text1"/>
            <w:sz w:val="24"/>
            <w:u w:val="none"/>
          </w:rPr>
          <w:t xml:space="preserve">DTC </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6</w:t>
        </w:r>
      </w:hyperlink>
    </w:p>
    <w:p w14:paraId="4AC92D9E" w14:textId="23B6A055" w:rsidR="00514E92" w:rsidRPr="00514E92" w:rsidRDefault="002F0514" w:rsidP="00514E92">
      <w:pPr>
        <w:pStyle w:val="TOC1"/>
        <w:rPr>
          <w:rFonts w:eastAsiaTheme="minorEastAsia"/>
        </w:rPr>
      </w:pPr>
      <w:hyperlink r:id="rId21" w:anchor="_Toc4734577" w:history="1">
        <w:r w:rsidR="00514E92" w:rsidRPr="00514E92">
          <w:rPr>
            <w:rStyle w:val="Hyperlink"/>
            <w:rFonts w:asciiTheme="minorHAnsi" w:hAnsiTheme="minorHAnsi" w:cstheme="minorHAnsi"/>
            <w:b/>
            <w:bCs w:val="0"/>
            <w:color w:val="000000" w:themeColor="text1"/>
            <w:sz w:val="24"/>
            <w:u w:val="none"/>
          </w:rPr>
          <w:t>4.</w:t>
        </w:r>
        <w:r w:rsidR="00514E92" w:rsidRPr="00514E92">
          <w:rPr>
            <w:rStyle w:val="Hyperlink"/>
            <w:rFonts w:asciiTheme="minorHAnsi" w:eastAsiaTheme="minorEastAsia" w:hAnsiTheme="minorHAnsi" w:cstheme="minorHAnsi"/>
            <w:b/>
            <w:bCs w:val="0"/>
            <w:color w:val="000000" w:themeColor="text1"/>
            <w:sz w:val="24"/>
            <w:u w:val="none"/>
          </w:rPr>
          <w:tab/>
        </w:r>
        <w:r w:rsidR="00514E92">
          <w:rPr>
            <w:rStyle w:val="Hyperlink"/>
            <w:rFonts w:asciiTheme="minorHAnsi" w:hAnsiTheme="minorHAnsi" w:cstheme="minorHAnsi"/>
            <w:b/>
            <w:bCs w:val="0"/>
            <w:color w:val="000000" w:themeColor="text1"/>
            <w:sz w:val="24"/>
            <w:u w:val="none"/>
          </w:rPr>
          <w:t>Pol</w:t>
        </w:r>
        <w:r w:rsidR="002D5B2B">
          <w:rPr>
            <w:rStyle w:val="Hyperlink"/>
            <w:rFonts w:asciiTheme="minorHAnsi" w:hAnsiTheme="minorHAnsi" w:cstheme="minorHAnsi"/>
            <w:b/>
            <w:bCs w:val="0"/>
            <w:color w:val="000000" w:themeColor="text1"/>
            <w:sz w:val="24"/>
            <w:u w:val="none"/>
          </w:rPr>
          <w:t>a</w:t>
        </w:r>
        <w:r w:rsidR="00514E92">
          <w:rPr>
            <w:rStyle w:val="Hyperlink"/>
            <w:rFonts w:asciiTheme="minorHAnsi" w:hAnsiTheme="minorHAnsi" w:cstheme="minorHAnsi"/>
            <w:b/>
            <w:bCs w:val="0"/>
            <w:color w:val="000000" w:themeColor="text1"/>
            <w:sz w:val="24"/>
            <w:u w:val="none"/>
          </w:rPr>
          <w:t>ris RZR Tools (RZRTOOL)</w:t>
        </w:r>
        <w:r w:rsidR="00514E92" w:rsidRPr="00514E92">
          <w:rPr>
            <w:rStyle w:val="Hyperlink"/>
            <w:rFonts w:asciiTheme="minorHAnsi" w:hAnsiTheme="minorHAnsi" w:cstheme="minorHAnsi"/>
            <w:b/>
            <w:bCs w:val="0"/>
            <w:webHidden/>
            <w:color w:val="000000" w:themeColor="text1"/>
            <w:sz w:val="24"/>
            <w:u w:val="none"/>
          </w:rPr>
          <w:tab/>
        </w:r>
        <w:r w:rsidR="000131C6">
          <w:rPr>
            <w:rStyle w:val="Hyperlink"/>
            <w:rFonts w:asciiTheme="minorHAnsi" w:hAnsiTheme="minorHAnsi" w:cstheme="minorHAnsi"/>
            <w:b/>
            <w:bCs w:val="0"/>
            <w:webHidden/>
            <w:color w:val="000000" w:themeColor="text1"/>
            <w:sz w:val="24"/>
            <w:u w:val="none"/>
          </w:rPr>
          <w:t>6</w:t>
        </w:r>
      </w:hyperlink>
    </w:p>
    <w:p w14:paraId="22E7E70F" w14:textId="415D9984" w:rsidR="00514E92" w:rsidRPr="00514E92" w:rsidRDefault="002F0514" w:rsidP="00DF5927">
      <w:pPr>
        <w:pStyle w:val="TOC2"/>
        <w:rPr>
          <w:rFonts w:eastAsiaTheme="minorEastAsia"/>
        </w:rPr>
      </w:pPr>
      <w:hyperlink r:id="rId22" w:anchor="_Toc4734578" w:history="1">
        <w:r w:rsidR="00514E92" w:rsidRPr="00514E92">
          <w:rPr>
            <w:rStyle w:val="Hyperlink"/>
            <w:rFonts w:asciiTheme="minorHAnsi" w:hAnsiTheme="minorHAnsi" w:cstheme="minorHAnsi"/>
            <w:color w:val="000000" w:themeColor="text1"/>
            <w:sz w:val="24"/>
            <w:u w:val="none"/>
          </w:rPr>
          <w:t>4.1</w:t>
        </w:r>
        <w:r w:rsidR="00514E92" w:rsidRPr="00514E92">
          <w:rPr>
            <w:rStyle w:val="Hyperlink"/>
            <w:rFonts w:asciiTheme="minorHAnsi" w:eastAsiaTheme="minorEastAsia" w:hAnsiTheme="minorHAnsi" w:cstheme="minorHAnsi"/>
            <w:color w:val="000000" w:themeColor="text1"/>
            <w:sz w:val="24"/>
            <w:u w:val="none"/>
          </w:rPr>
          <w:tab/>
        </w:r>
        <w:r w:rsidR="00514E92">
          <w:rPr>
            <w:rStyle w:val="Hyperlink"/>
            <w:rFonts w:asciiTheme="minorHAnsi" w:eastAsiaTheme="minorEastAsia" w:hAnsiTheme="minorHAnsi" w:cstheme="minorHAnsi"/>
            <w:bCs w:val="0"/>
            <w:color w:val="000000" w:themeColor="text1"/>
            <w:sz w:val="24"/>
            <w:u w:val="none"/>
          </w:rPr>
          <w:t>Scan DTC</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6</w:t>
        </w:r>
      </w:hyperlink>
    </w:p>
    <w:p w14:paraId="1FFB49D2" w14:textId="6388A275" w:rsidR="00514E92" w:rsidRPr="00514E92" w:rsidRDefault="002F0514" w:rsidP="00DF5927">
      <w:pPr>
        <w:pStyle w:val="TOC2"/>
        <w:rPr>
          <w:rFonts w:eastAsiaTheme="minorEastAsia"/>
        </w:rPr>
      </w:pPr>
      <w:hyperlink r:id="rId23" w:anchor="_Toc4734579" w:history="1">
        <w:r w:rsidR="00514E92" w:rsidRPr="00514E92">
          <w:rPr>
            <w:rStyle w:val="Hyperlink"/>
            <w:rFonts w:asciiTheme="minorHAnsi" w:hAnsiTheme="minorHAnsi" w:cstheme="minorHAnsi"/>
            <w:color w:val="000000" w:themeColor="text1"/>
            <w:sz w:val="24"/>
            <w:u w:val="none"/>
          </w:rPr>
          <w:t>4.2</w:t>
        </w:r>
        <w:r w:rsidR="00514E92" w:rsidRPr="00514E92">
          <w:rPr>
            <w:rStyle w:val="Hyperlink"/>
            <w:rFonts w:asciiTheme="minorHAnsi" w:eastAsiaTheme="minorEastAsia" w:hAnsiTheme="minorHAnsi" w:cstheme="minorHAnsi"/>
            <w:color w:val="000000" w:themeColor="text1"/>
            <w:sz w:val="24"/>
            <w:u w:val="none"/>
          </w:rPr>
          <w:tab/>
        </w:r>
        <w:r w:rsidR="00DD0371">
          <w:rPr>
            <w:rStyle w:val="Hyperlink"/>
            <w:rFonts w:asciiTheme="minorHAnsi" w:hAnsiTheme="minorHAnsi" w:cstheme="minorHAnsi"/>
            <w:bCs w:val="0"/>
            <w:color w:val="000000" w:themeColor="text1"/>
            <w:sz w:val="24"/>
            <w:u w:val="none"/>
          </w:rPr>
          <w:t>Clear DTC</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6</w:t>
        </w:r>
      </w:hyperlink>
    </w:p>
    <w:p w14:paraId="61135EED" w14:textId="5D095CB3" w:rsidR="00514E92" w:rsidRPr="00514E92" w:rsidRDefault="002F0514" w:rsidP="00514E92">
      <w:pPr>
        <w:pStyle w:val="TOC1"/>
        <w:rPr>
          <w:rFonts w:eastAsiaTheme="minorEastAsia"/>
        </w:rPr>
      </w:pPr>
      <w:hyperlink r:id="rId24" w:anchor="_Toc4734577" w:history="1">
        <w:r w:rsidR="00514E92" w:rsidRPr="00514E92">
          <w:rPr>
            <w:rStyle w:val="Hyperlink"/>
            <w:rFonts w:asciiTheme="minorHAnsi" w:hAnsiTheme="minorHAnsi" w:cstheme="minorHAnsi"/>
            <w:b/>
            <w:bCs w:val="0"/>
            <w:color w:val="000000" w:themeColor="text1"/>
            <w:sz w:val="24"/>
            <w:u w:val="none"/>
          </w:rPr>
          <w:t>5.</w:t>
        </w:r>
        <w:r w:rsidR="00514E92" w:rsidRPr="00514E92">
          <w:rPr>
            <w:rStyle w:val="Hyperlink"/>
            <w:rFonts w:asciiTheme="minorHAnsi" w:eastAsiaTheme="minorEastAsia" w:hAnsiTheme="minorHAnsi" w:cstheme="minorHAnsi"/>
            <w:b/>
            <w:bCs w:val="0"/>
            <w:color w:val="000000" w:themeColor="text1"/>
            <w:sz w:val="24"/>
            <w:u w:val="none"/>
          </w:rPr>
          <w:tab/>
        </w:r>
        <w:r w:rsidR="00514E92">
          <w:rPr>
            <w:rStyle w:val="Hyperlink"/>
            <w:rFonts w:asciiTheme="minorHAnsi" w:hAnsiTheme="minorHAnsi" w:cstheme="minorHAnsi"/>
            <w:b/>
            <w:bCs w:val="0"/>
            <w:color w:val="000000" w:themeColor="text1"/>
            <w:sz w:val="24"/>
            <w:u w:val="none"/>
          </w:rPr>
          <w:t>Extra Functions (EXTRAFN)</w:t>
        </w:r>
        <w:r w:rsidR="00514E92" w:rsidRPr="00514E92">
          <w:rPr>
            <w:rStyle w:val="Hyperlink"/>
            <w:rFonts w:asciiTheme="minorHAnsi" w:hAnsiTheme="minorHAnsi" w:cstheme="minorHAnsi"/>
            <w:b/>
            <w:bCs w:val="0"/>
            <w:webHidden/>
            <w:color w:val="000000" w:themeColor="text1"/>
            <w:sz w:val="24"/>
            <w:u w:val="none"/>
          </w:rPr>
          <w:tab/>
        </w:r>
        <w:r w:rsidR="000131C6">
          <w:rPr>
            <w:rStyle w:val="Hyperlink"/>
            <w:rFonts w:asciiTheme="minorHAnsi" w:hAnsiTheme="minorHAnsi" w:cstheme="minorHAnsi"/>
            <w:b/>
            <w:bCs w:val="0"/>
            <w:webHidden/>
            <w:color w:val="000000" w:themeColor="text1"/>
            <w:sz w:val="24"/>
            <w:u w:val="none"/>
          </w:rPr>
          <w:t>7</w:t>
        </w:r>
      </w:hyperlink>
    </w:p>
    <w:p w14:paraId="3F2D9FCF" w14:textId="74E933E1" w:rsidR="00514E92" w:rsidRPr="00514E92" w:rsidRDefault="002F0514" w:rsidP="00DF5927">
      <w:pPr>
        <w:pStyle w:val="TOC2"/>
        <w:rPr>
          <w:rFonts w:eastAsiaTheme="minorEastAsia"/>
        </w:rPr>
      </w:pPr>
      <w:hyperlink r:id="rId25" w:anchor="_Toc4734578" w:history="1">
        <w:r w:rsidR="00DD0371">
          <w:rPr>
            <w:rStyle w:val="Hyperlink"/>
            <w:rFonts w:asciiTheme="minorHAnsi" w:hAnsiTheme="minorHAnsi" w:cstheme="minorHAnsi"/>
            <w:bCs w:val="0"/>
            <w:color w:val="000000" w:themeColor="text1"/>
            <w:sz w:val="24"/>
            <w:u w:val="none"/>
          </w:rPr>
          <w:t>5</w:t>
        </w:r>
        <w:r w:rsidR="00514E92" w:rsidRPr="00514E92">
          <w:rPr>
            <w:rStyle w:val="Hyperlink"/>
            <w:rFonts w:asciiTheme="minorHAnsi" w:hAnsiTheme="minorHAnsi" w:cstheme="minorHAnsi"/>
            <w:color w:val="000000" w:themeColor="text1"/>
            <w:sz w:val="24"/>
            <w:u w:val="none"/>
          </w:rPr>
          <w:t>.1</w:t>
        </w:r>
        <w:r w:rsidR="00514E92" w:rsidRPr="00514E92">
          <w:rPr>
            <w:rStyle w:val="Hyperlink"/>
            <w:rFonts w:asciiTheme="minorHAnsi" w:eastAsiaTheme="minorEastAsia" w:hAnsiTheme="minorHAnsi" w:cstheme="minorHAnsi"/>
            <w:color w:val="000000" w:themeColor="text1"/>
            <w:sz w:val="24"/>
            <w:u w:val="none"/>
          </w:rPr>
          <w:tab/>
        </w:r>
        <w:r w:rsidR="00DD0371">
          <w:rPr>
            <w:rStyle w:val="Hyperlink"/>
            <w:rFonts w:asciiTheme="minorHAnsi" w:eastAsiaTheme="minorEastAsia" w:hAnsiTheme="minorHAnsi" w:cstheme="minorHAnsi"/>
            <w:bCs w:val="0"/>
            <w:color w:val="000000" w:themeColor="text1"/>
            <w:sz w:val="24"/>
            <w:u w:val="none"/>
          </w:rPr>
          <w:t xml:space="preserve">Disable </w:t>
        </w:r>
        <w:r w:rsidR="00DD0371">
          <w:rPr>
            <w:rStyle w:val="Hyperlink"/>
            <w:rFonts w:asciiTheme="minorHAnsi" w:hAnsiTheme="minorHAnsi" w:cstheme="minorHAnsi"/>
            <w:bCs w:val="0"/>
            <w:color w:val="000000" w:themeColor="text1"/>
            <w:sz w:val="24"/>
            <w:u w:val="none"/>
          </w:rPr>
          <w:t>AFM</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7</w:t>
        </w:r>
      </w:hyperlink>
    </w:p>
    <w:p w14:paraId="5458AFC0" w14:textId="6AD1AF5D" w:rsidR="00514E92" w:rsidRPr="00514E92" w:rsidRDefault="002F0514" w:rsidP="00DF5927">
      <w:pPr>
        <w:pStyle w:val="TOC2"/>
        <w:rPr>
          <w:rFonts w:eastAsiaTheme="minorEastAsia"/>
        </w:rPr>
      </w:pPr>
      <w:hyperlink r:id="rId26" w:anchor="_Toc4734579" w:history="1">
        <w:r w:rsidR="00DD0371">
          <w:rPr>
            <w:rStyle w:val="Hyperlink"/>
            <w:rFonts w:asciiTheme="minorHAnsi" w:hAnsiTheme="minorHAnsi" w:cstheme="minorHAnsi"/>
            <w:bCs w:val="0"/>
            <w:color w:val="000000" w:themeColor="text1"/>
            <w:sz w:val="24"/>
            <w:u w:val="none"/>
          </w:rPr>
          <w:t>5</w:t>
        </w:r>
        <w:r w:rsidR="00514E92" w:rsidRPr="00514E92">
          <w:rPr>
            <w:rStyle w:val="Hyperlink"/>
            <w:rFonts w:asciiTheme="minorHAnsi" w:hAnsiTheme="minorHAnsi" w:cstheme="minorHAnsi"/>
            <w:color w:val="000000" w:themeColor="text1"/>
            <w:sz w:val="24"/>
            <w:u w:val="none"/>
          </w:rPr>
          <w:t>.2</w:t>
        </w:r>
        <w:r w:rsidR="00514E92" w:rsidRPr="00514E92">
          <w:rPr>
            <w:rStyle w:val="Hyperlink"/>
            <w:rFonts w:asciiTheme="minorHAnsi" w:eastAsiaTheme="minorEastAsia" w:hAnsiTheme="minorHAnsi" w:cstheme="minorHAnsi"/>
            <w:color w:val="000000" w:themeColor="text1"/>
            <w:sz w:val="24"/>
            <w:u w:val="none"/>
          </w:rPr>
          <w:tab/>
        </w:r>
        <w:r w:rsidR="00DD0371">
          <w:rPr>
            <w:rStyle w:val="Hyperlink"/>
            <w:rFonts w:asciiTheme="minorHAnsi" w:hAnsiTheme="minorHAnsi" w:cstheme="minorHAnsi"/>
            <w:bCs w:val="0"/>
            <w:color w:val="000000" w:themeColor="text1"/>
            <w:sz w:val="24"/>
            <w:u w:val="none"/>
          </w:rPr>
          <w:t>Disable Auto Start / Stop</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7</w:t>
        </w:r>
      </w:hyperlink>
    </w:p>
    <w:p w14:paraId="695B33A3" w14:textId="30F7997C" w:rsidR="00514E92" w:rsidRDefault="002F0514" w:rsidP="00DF5927">
      <w:pPr>
        <w:pStyle w:val="TOC2"/>
      </w:pPr>
      <w:hyperlink r:id="rId27" w:anchor="_Toc4734580" w:history="1">
        <w:r w:rsidR="00DD0371">
          <w:rPr>
            <w:rStyle w:val="Hyperlink"/>
            <w:rFonts w:asciiTheme="minorHAnsi" w:hAnsiTheme="minorHAnsi" w:cstheme="minorHAnsi"/>
            <w:bCs w:val="0"/>
            <w:color w:val="000000" w:themeColor="text1"/>
            <w:sz w:val="24"/>
            <w:u w:val="none"/>
          </w:rPr>
          <w:t>5</w:t>
        </w:r>
        <w:r w:rsidR="00514E92" w:rsidRPr="00514E92">
          <w:rPr>
            <w:rStyle w:val="Hyperlink"/>
            <w:rFonts w:asciiTheme="minorHAnsi" w:hAnsiTheme="minorHAnsi" w:cstheme="minorHAnsi"/>
            <w:color w:val="000000" w:themeColor="text1"/>
            <w:sz w:val="24"/>
            <w:u w:val="none"/>
          </w:rPr>
          <w:t>.3</w:t>
        </w:r>
        <w:r w:rsidR="00514E92" w:rsidRPr="00514E92">
          <w:rPr>
            <w:rStyle w:val="Hyperlink"/>
            <w:rFonts w:asciiTheme="minorHAnsi" w:eastAsiaTheme="minorEastAsia" w:hAnsiTheme="minorHAnsi" w:cstheme="minorHAnsi"/>
            <w:color w:val="000000" w:themeColor="text1"/>
            <w:sz w:val="24"/>
            <w:u w:val="none"/>
          </w:rPr>
          <w:tab/>
        </w:r>
        <w:r w:rsidR="00DD0371">
          <w:rPr>
            <w:rStyle w:val="Hyperlink"/>
            <w:rFonts w:asciiTheme="minorHAnsi" w:hAnsiTheme="minorHAnsi" w:cstheme="minorHAnsi"/>
            <w:bCs w:val="0"/>
            <w:color w:val="000000" w:themeColor="text1"/>
            <w:sz w:val="24"/>
            <w:u w:val="none"/>
          </w:rPr>
          <w:t>CAN Log</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7</w:t>
        </w:r>
      </w:hyperlink>
    </w:p>
    <w:p w14:paraId="033424A8" w14:textId="02393072" w:rsidR="00DD0371" w:rsidRPr="00DD0371" w:rsidRDefault="002F0514" w:rsidP="00DF5927">
      <w:pPr>
        <w:pStyle w:val="TOC2"/>
      </w:pPr>
      <w:hyperlink r:id="rId28" w:anchor="_Toc4734580" w:history="1">
        <w:r w:rsidR="00DD0371">
          <w:rPr>
            <w:rStyle w:val="Hyperlink"/>
            <w:rFonts w:asciiTheme="minorHAnsi" w:hAnsiTheme="minorHAnsi" w:cstheme="minorHAnsi"/>
            <w:bCs w:val="0"/>
            <w:color w:val="000000" w:themeColor="text1"/>
            <w:sz w:val="24"/>
            <w:u w:val="none"/>
          </w:rPr>
          <w:t>5</w:t>
        </w:r>
        <w:r w:rsidR="00DD0371" w:rsidRPr="00514E92">
          <w:rPr>
            <w:rStyle w:val="Hyperlink"/>
            <w:rFonts w:asciiTheme="minorHAnsi" w:hAnsiTheme="minorHAnsi" w:cstheme="minorHAnsi"/>
            <w:color w:val="000000" w:themeColor="text1"/>
            <w:sz w:val="24"/>
            <w:u w:val="none"/>
          </w:rPr>
          <w:t>.</w:t>
        </w:r>
        <w:r w:rsidR="00DD0371">
          <w:rPr>
            <w:rStyle w:val="Hyperlink"/>
            <w:rFonts w:asciiTheme="minorHAnsi" w:hAnsiTheme="minorHAnsi" w:cstheme="minorHAnsi"/>
            <w:bCs w:val="0"/>
            <w:color w:val="000000" w:themeColor="text1"/>
            <w:sz w:val="24"/>
            <w:u w:val="none"/>
          </w:rPr>
          <w:t>4</w:t>
        </w:r>
        <w:r w:rsidR="00DD0371" w:rsidRPr="00514E92">
          <w:rPr>
            <w:rStyle w:val="Hyperlink"/>
            <w:rFonts w:asciiTheme="minorHAnsi" w:eastAsiaTheme="minorEastAsia" w:hAnsiTheme="minorHAnsi" w:cstheme="minorHAnsi"/>
            <w:color w:val="000000" w:themeColor="text1"/>
            <w:sz w:val="24"/>
            <w:u w:val="none"/>
          </w:rPr>
          <w:tab/>
        </w:r>
        <w:r w:rsidR="00DD0371">
          <w:rPr>
            <w:rStyle w:val="Hyperlink"/>
            <w:rFonts w:asciiTheme="minorHAnsi" w:hAnsiTheme="minorHAnsi" w:cstheme="minorHAnsi"/>
            <w:bCs w:val="0"/>
            <w:color w:val="000000" w:themeColor="text1"/>
            <w:sz w:val="24"/>
            <w:u w:val="none"/>
          </w:rPr>
          <w:t>PCAN Log</w:t>
        </w:r>
        <w:r w:rsidR="00DD0371"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7</w:t>
        </w:r>
      </w:hyperlink>
    </w:p>
    <w:p w14:paraId="7D70C160" w14:textId="29D61FAF" w:rsidR="00514E92" w:rsidRPr="00514E92" w:rsidRDefault="002F0514" w:rsidP="00514E92">
      <w:pPr>
        <w:pStyle w:val="TOC1"/>
        <w:rPr>
          <w:rFonts w:eastAsiaTheme="minorEastAsia"/>
        </w:rPr>
      </w:pPr>
      <w:hyperlink r:id="rId29" w:anchor="_Toc4734577" w:history="1">
        <w:r w:rsidR="00514E92" w:rsidRPr="00514E92">
          <w:rPr>
            <w:rStyle w:val="Hyperlink"/>
            <w:rFonts w:asciiTheme="minorHAnsi" w:hAnsiTheme="minorHAnsi" w:cstheme="minorHAnsi"/>
            <w:b/>
            <w:bCs w:val="0"/>
            <w:color w:val="000000" w:themeColor="text1"/>
            <w:sz w:val="24"/>
            <w:u w:val="none"/>
          </w:rPr>
          <w:t>6.</w:t>
        </w:r>
        <w:r w:rsidR="00514E92" w:rsidRPr="00514E92">
          <w:rPr>
            <w:rStyle w:val="Hyperlink"/>
            <w:rFonts w:asciiTheme="minorHAnsi" w:eastAsiaTheme="minorEastAsia" w:hAnsiTheme="minorHAnsi" w:cstheme="minorHAnsi"/>
            <w:b/>
            <w:bCs w:val="0"/>
            <w:color w:val="000000" w:themeColor="text1"/>
            <w:sz w:val="24"/>
            <w:u w:val="none"/>
          </w:rPr>
          <w:tab/>
        </w:r>
        <w:r w:rsidR="00514E92">
          <w:rPr>
            <w:rStyle w:val="Hyperlink"/>
            <w:rFonts w:asciiTheme="minorHAnsi" w:hAnsiTheme="minorHAnsi" w:cstheme="minorHAnsi"/>
            <w:b/>
            <w:bCs w:val="0"/>
            <w:color w:val="000000" w:themeColor="text1"/>
            <w:sz w:val="24"/>
            <w:u w:val="none"/>
          </w:rPr>
          <w:t>Tool Settings (SETTING)</w:t>
        </w:r>
        <w:r w:rsidR="00514E92" w:rsidRPr="00514E92">
          <w:rPr>
            <w:rStyle w:val="Hyperlink"/>
            <w:rFonts w:asciiTheme="minorHAnsi" w:hAnsiTheme="minorHAnsi" w:cstheme="minorHAnsi"/>
            <w:b/>
            <w:bCs w:val="0"/>
            <w:webHidden/>
            <w:color w:val="000000" w:themeColor="text1"/>
            <w:sz w:val="24"/>
            <w:u w:val="none"/>
          </w:rPr>
          <w:tab/>
        </w:r>
        <w:r w:rsidR="000131C6">
          <w:rPr>
            <w:rStyle w:val="Hyperlink"/>
            <w:rFonts w:asciiTheme="minorHAnsi" w:hAnsiTheme="minorHAnsi" w:cstheme="minorHAnsi"/>
            <w:b/>
            <w:bCs w:val="0"/>
            <w:webHidden/>
            <w:color w:val="000000" w:themeColor="text1"/>
            <w:sz w:val="24"/>
            <w:u w:val="none"/>
          </w:rPr>
          <w:t>8</w:t>
        </w:r>
      </w:hyperlink>
    </w:p>
    <w:p w14:paraId="69B77B6E" w14:textId="501160FF" w:rsidR="00514E92" w:rsidRPr="00514E92" w:rsidRDefault="002F0514" w:rsidP="00DF5927">
      <w:pPr>
        <w:pStyle w:val="TOC2"/>
        <w:rPr>
          <w:rFonts w:eastAsiaTheme="minorEastAsia"/>
        </w:rPr>
      </w:pPr>
      <w:hyperlink r:id="rId30" w:anchor="_Toc4734578" w:history="1">
        <w:r w:rsidR="00DD0371">
          <w:rPr>
            <w:rStyle w:val="Hyperlink"/>
            <w:rFonts w:asciiTheme="minorHAnsi" w:hAnsiTheme="minorHAnsi" w:cstheme="minorHAnsi"/>
            <w:bCs w:val="0"/>
            <w:color w:val="000000" w:themeColor="text1"/>
            <w:sz w:val="24"/>
            <w:u w:val="none"/>
          </w:rPr>
          <w:t>6</w:t>
        </w:r>
        <w:r w:rsidR="00514E92" w:rsidRPr="00514E92">
          <w:rPr>
            <w:rStyle w:val="Hyperlink"/>
            <w:rFonts w:asciiTheme="minorHAnsi" w:hAnsiTheme="minorHAnsi" w:cstheme="minorHAnsi"/>
            <w:color w:val="000000" w:themeColor="text1"/>
            <w:sz w:val="24"/>
            <w:u w:val="none"/>
          </w:rPr>
          <w:t>.1</w:t>
        </w:r>
        <w:r w:rsidR="00514E92" w:rsidRPr="00514E92">
          <w:rPr>
            <w:rStyle w:val="Hyperlink"/>
            <w:rFonts w:asciiTheme="minorHAnsi" w:eastAsiaTheme="minorEastAsia" w:hAnsiTheme="minorHAnsi" w:cstheme="minorHAnsi"/>
            <w:color w:val="000000" w:themeColor="text1"/>
            <w:sz w:val="24"/>
            <w:u w:val="none"/>
          </w:rPr>
          <w:tab/>
        </w:r>
        <w:r w:rsidR="00127D77">
          <w:rPr>
            <w:rStyle w:val="Hyperlink"/>
            <w:rFonts w:asciiTheme="minorHAnsi" w:hAnsiTheme="minorHAnsi" w:cstheme="minorHAnsi"/>
            <w:color w:val="000000" w:themeColor="text1"/>
            <w:sz w:val="24"/>
            <w:u w:val="none"/>
          </w:rPr>
          <w:t>CAN0 Filter / Mask</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8</w:t>
        </w:r>
      </w:hyperlink>
    </w:p>
    <w:p w14:paraId="3F071908" w14:textId="61D85244" w:rsidR="00514E92" w:rsidRPr="00514E92" w:rsidRDefault="002F0514" w:rsidP="00DF5927">
      <w:pPr>
        <w:pStyle w:val="TOC2"/>
        <w:rPr>
          <w:rFonts w:eastAsiaTheme="minorEastAsia"/>
        </w:rPr>
      </w:pPr>
      <w:hyperlink r:id="rId31" w:anchor="_Toc4734579" w:history="1">
        <w:r w:rsidR="00DD0371">
          <w:rPr>
            <w:rStyle w:val="Hyperlink"/>
            <w:rFonts w:asciiTheme="minorHAnsi" w:hAnsiTheme="minorHAnsi" w:cstheme="minorHAnsi"/>
            <w:bCs w:val="0"/>
            <w:color w:val="000000" w:themeColor="text1"/>
            <w:sz w:val="24"/>
            <w:u w:val="none"/>
          </w:rPr>
          <w:t>6</w:t>
        </w:r>
        <w:r w:rsidR="00514E92" w:rsidRPr="00514E92">
          <w:rPr>
            <w:rStyle w:val="Hyperlink"/>
            <w:rFonts w:asciiTheme="minorHAnsi" w:hAnsiTheme="minorHAnsi" w:cstheme="minorHAnsi"/>
            <w:color w:val="000000" w:themeColor="text1"/>
            <w:sz w:val="24"/>
            <w:u w:val="none"/>
          </w:rPr>
          <w:t>.2</w:t>
        </w:r>
        <w:r w:rsidR="00514E92" w:rsidRPr="00514E92">
          <w:rPr>
            <w:rStyle w:val="Hyperlink"/>
            <w:rFonts w:asciiTheme="minorHAnsi" w:eastAsiaTheme="minorEastAsia" w:hAnsiTheme="minorHAnsi" w:cstheme="minorHAnsi"/>
            <w:color w:val="000000" w:themeColor="text1"/>
            <w:sz w:val="24"/>
            <w:u w:val="none"/>
          </w:rPr>
          <w:tab/>
        </w:r>
        <w:r w:rsidR="00127D77">
          <w:rPr>
            <w:rStyle w:val="Hyperlink"/>
            <w:rFonts w:asciiTheme="minorHAnsi" w:hAnsiTheme="minorHAnsi" w:cstheme="minorHAnsi"/>
            <w:color w:val="000000" w:themeColor="text1"/>
            <w:sz w:val="24"/>
            <w:u w:val="none"/>
          </w:rPr>
          <w:t>CAN1 Filter / Mask</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8</w:t>
        </w:r>
      </w:hyperlink>
    </w:p>
    <w:p w14:paraId="0E581B3B" w14:textId="18553102" w:rsidR="00514E92" w:rsidRDefault="002F0514" w:rsidP="00DF5927">
      <w:pPr>
        <w:pStyle w:val="TOC2"/>
      </w:pPr>
      <w:hyperlink r:id="rId32" w:anchor="_Toc4734580" w:history="1">
        <w:r w:rsidR="00DD0371">
          <w:rPr>
            <w:rStyle w:val="Hyperlink"/>
            <w:rFonts w:asciiTheme="minorHAnsi" w:hAnsiTheme="minorHAnsi" w:cstheme="minorHAnsi"/>
            <w:bCs w:val="0"/>
            <w:color w:val="000000" w:themeColor="text1"/>
            <w:sz w:val="24"/>
            <w:u w:val="none"/>
          </w:rPr>
          <w:t>6</w:t>
        </w:r>
        <w:r w:rsidR="00514E92" w:rsidRPr="00514E92">
          <w:rPr>
            <w:rStyle w:val="Hyperlink"/>
            <w:rFonts w:asciiTheme="minorHAnsi" w:hAnsiTheme="minorHAnsi" w:cstheme="minorHAnsi"/>
            <w:color w:val="000000" w:themeColor="text1"/>
            <w:sz w:val="24"/>
            <w:u w:val="none"/>
          </w:rPr>
          <w:t>.3</w:t>
        </w:r>
        <w:r w:rsidR="00514E92" w:rsidRPr="00514E92">
          <w:rPr>
            <w:rStyle w:val="Hyperlink"/>
            <w:rFonts w:asciiTheme="minorHAnsi" w:eastAsiaTheme="minorEastAsia" w:hAnsiTheme="minorHAnsi" w:cstheme="minorHAnsi"/>
            <w:color w:val="000000" w:themeColor="text1"/>
            <w:sz w:val="24"/>
            <w:u w:val="none"/>
          </w:rPr>
          <w:tab/>
        </w:r>
        <w:r w:rsidR="00127D77">
          <w:rPr>
            <w:rStyle w:val="Hyperlink"/>
            <w:rFonts w:asciiTheme="minorHAnsi" w:hAnsiTheme="minorHAnsi" w:cstheme="minorHAnsi"/>
            <w:color w:val="000000" w:themeColor="text1"/>
            <w:sz w:val="24"/>
            <w:u w:val="none"/>
          </w:rPr>
          <w:t>CAN0 Set Baud Rate</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8</w:t>
        </w:r>
      </w:hyperlink>
    </w:p>
    <w:p w14:paraId="5664A84D" w14:textId="6EC973EF" w:rsidR="00127D77" w:rsidRPr="00127D77" w:rsidRDefault="002F0514" w:rsidP="00492D87">
      <w:pPr>
        <w:pStyle w:val="TOC2"/>
      </w:pPr>
      <w:hyperlink r:id="rId33" w:anchor="_Toc4734580" w:history="1">
        <w:r w:rsidR="00127D77">
          <w:rPr>
            <w:rStyle w:val="Hyperlink"/>
            <w:rFonts w:asciiTheme="minorHAnsi" w:hAnsiTheme="minorHAnsi" w:cstheme="minorHAnsi"/>
            <w:bCs w:val="0"/>
            <w:color w:val="000000" w:themeColor="text1"/>
            <w:sz w:val="24"/>
            <w:u w:val="none"/>
          </w:rPr>
          <w:t>6</w:t>
        </w:r>
        <w:r w:rsidR="00127D77" w:rsidRPr="00514E92">
          <w:rPr>
            <w:rStyle w:val="Hyperlink"/>
            <w:rFonts w:asciiTheme="minorHAnsi" w:hAnsiTheme="minorHAnsi" w:cstheme="minorHAnsi"/>
            <w:color w:val="000000" w:themeColor="text1"/>
            <w:sz w:val="24"/>
            <w:u w:val="none"/>
          </w:rPr>
          <w:t>.3</w:t>
        </w:r>
        <w:r w:rsidR="00127D77" w:rsidRPr="00514E92">
          <w:rPr>
            <w:rStyle w:val="Hyperlink"/>
            <w:rFonts w:asciiTheme="minorHAnsi" w:eastAsiaTheme="minorEastAsia" w:hAnsiTheme="minorHAnsi" w:cstheme="minorHAnsi"/>
            <w:color w:val="000000" w:themeColor="text1"/>
            <w:sz w:val="24"/>
            <w:u w:val="none"/>
          </w:rPr>
          <w:tab/>
        </w:r>
        <w:r w:rsidR="00127D77">
          <w:rPr>
            <w:rStyle w:val="Hyperlink"/>
            <w:rFonts w:asciiTheme="minorHAnsi" w:hAnsiTheme="minorHAnsi" w:cstheme="minorHAnsi"/>
            <w:color w:val="000000" w:themeColor="text1"/>
            <w:sz w:val="24"/>
            <w:u w:val="none"/>
          </w:rPr>
          <w:t>CAN1 Set Baud Rate</w:t>
        </w:r>
        <w:r w:rsidR="00127D77"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8</w:t>
        </w:r>
      </w:hyperlink>
    </w:p>
    <w:p w14:paraId="3DFABF03" w14:textId="3E385269" w:rsidR="00514E92" w:rsidRPr="00514E92" w:rsidRDefault="002F0514" w:rsidP="00514E92">
      <w:pPr>
        <w:pStyle w:val="TOC1"/>
        <w:rPr>
          <w:rFonts w:eastAsiaTheme="minorEastAsia"/>
        </w:rPr>
      </w:pPr>
      <w:hyperlink r:id="rId34" w:anchor="_Toc4734577" w:history="1">
        <w:r w:rsidR="00514E92">
          <w:rPr>
            <w:rStyle w:val="Hyperlink"/>
            <w:rFonts w:asciiTheme="minorHAnsi" w:hAnsiTheme="minorHAnsi" w:cstheme="minorHAnsi"/>
            <w:b/>
            <w:bCs w:val="0"/>
            <w:color w:val="000000" w:themeColor="text1"/>
            <w:sz w:val="24"/>
            <w:u w:val="none"/>
          </w:rPr>
          <w:t>7</w:t>
        </w:r>
        <w:r w:rsidR="00514E92" w:rsidRPr="00514E92">
          <w:rPr>
            <w:rStyle w:val="Hyperlink"/>
            <w:rFonts w:asciiTheme="minorHAnsi" w:hAnsiTheme="minorHAnsi" w:cstheme="minorHAnsi"/>
            <w:b/>
            <w:bCs w:val="0"/>
            <w:color w:val="000000" w:themeColor="text1"/>
            <w:sz w:val="24"/>
            <w:u w:val="none"/>
          </w:rPr>
          <w:t>.</w:t>
        </w:r>
        <w:r w:rsidR="00514E92" w:rsidRPr="00514E92">
          <w:rPr>
            <w:rStyle w:val="Hyperlink"/>
            <w:rFonts w:asciiTheme="minorHAnsi" w:eastAsiaTheme="minorEastAsia" w:hAnsiTheme="minorHAnsi" w:cstheme="minorHAnsi"/>
            <w:b/>
            <w:bCs w:val="0"/>
            <w:color w:val="000000" w:themeColor="text1"/>
            <w:sz w:val="24"/>
            <w:u w:val="none"/>
          </w:rPr>
          <w:tab/>
        </w:r>
        <w:r w:rsidR="00514E92">
          <w:rPr>
            <w:rStyle w:val="Hyperlink"/>
            <w:rFonts w:asciiTheme="minorHAnsi" w:hAnsiTheme="minorHAnsi" w:cstheme="minorHAnsi"/>
            <w:b/>
            <w:bCs w:val="0"/>
            <w:color w:val="000000" w:themeColor="text1"/>
            <w:sz w:val="24"/>
            <w:u w:val="none"/>
          </w:rPr>
          <w:t xml:space="preserve">Creating New </w:t>
        </w:r>
        <w:r w:rsidR="00127D77">
          <w:rPr>
            <w:rStyle w:val="Hyperlink"/>
            <w:rFonts w:asciiTheme="minorHAnsi" w:hAnsiTheme="minorHAnsi" w:cstheme="minorHAnsi"/>
            <w:b/>
            <w:bCs w:val="0"/>
            <w:color w:val="000000" w:themeColor="text1"/>
            <w:sz w:val="24"/>
            <w:u w:val="none"/>
          </w:rPr>
          <w:t>Functions</w:t>
        </w:r>
        <w:r w:rsidR="00514E92" w:rsidRPr="00514E92">
          <w:rPr>
            <w:rStyle w:val="Hyperlink"/>
            <w:rFonts w:asciiTheme="minorHAnsi" w:hAnsiTheme="minorHAnsi" w:cstheme="minorHAnsi"/>
            <w:b/>
            <w:bCs w:val="0"/>
            <w:webHidden/>
            <w:color w:val="000000" w:themeColor="text1"/>
            <w:sz w:val="24"/>
            <w:u w:val="none"/>
          </w:rPr>
          <w:tab/>
        </w:r>
        <w:r w:rsidR="000131C6">
          <w:rPr>
            <w:rStyle w:val="Hyperlink"/>
            <w:rFonts w:asciiTheme="minorHAnsi" w:hAnsiTheme="minorHAnsi" w:cstheme="minorHAnsi"/>
            <w:b/>
            <w:bCs w:val="0"/>
            <w:webHidden/>
            <w:color w:val="000000" w:themeColor="text1"/>
            <w:sz w:val="24"/>
            <w:u w:val="none"/>
          </w:rPr>
          <w:t>9</w:t>
        </w:r>
      </w:hyperlink>
    </w:p>
    <w:p w14:paraId="577EB76C" w14:textId="4F277BB6" w:rsidR="00514E92" w:rsidRPr="00514E92" w:rsidRDefault="002F0514" w:rsidP="00DF5927">
      <w:pPr>
        <w:pStyle w:val="TOC2"/>
        <w:rPr>
          <w:rFonts w:eastAsiaTheme="minorEastAsia"/>
        </w:rPr>
      </w:pPr>
      <w:hyperlink r:id="rId35" w:anchor="_Toc4734578" w:history="1">
        <w:r w:rsidR="00DD0371">
          <w:rPr>
            <w:rStyle w:val="Hyperlink"/>
            <w:rFonts w:asciiTheme="minorHAnsi" w:hAnsiTheme="minorHAnsi" w:cstheme="minorHAnsi"/>
            <w:bCs w:val="0"/>
            <w:color w:val="000000" w:themeColor="text1"/>
            <w:sz w:val="24"/>
            <w:u w:val="none"/>
          </w:rPr>
          <w:t>7</w:t>
        </w:r>
        <w:r w:rsidR="00514E92" w:rsidRPr="00514E92">
          <w:rPr>
            <w:rStyle w:val="Hyperlink"/>
            <w:rFonts w:asciiTheme="minorHAnsi" w:hAnsiTheme="minorHAnsi" w:cstheme="minorHAnsi"/>
            <w:color w:val="000000" w:themeColor="text1"/>
            <w:sz w:val="24"/>
            <w:u w:val="none"/>
          </w:rPr>
          <w:t>.1</w:t>
        </w:r>
        <w:r w:rsidR="00514E92" w:rsidRPr="00514E92">
          <w:rPr>
            <w:rStyle w:val="Hyperlink"/>
            <w:rFonts w:asciiTheme="minorHAnsi" w:eastAsiaTheme="minorEastAsia" w:hAnsiTheme="minorHAnsi" w:cstheme="minorHAnsi"/>
            <w:color w:val="000000" w:themeColor="text1"/>
            <w:sz w:val="24"/>
            <w:u w:val="none"/>
          </w:rPr>
          <w:tab/>
        </w:r>
        <w:r w:rsidR="00514E92">
          <w:rPr>
            <w:rStyle w:val="Hyperlink"/>
            <w:rFonts w:asciiTheme="minorHAnsi" w:hAnsiTheme="minorHAnsi" w:cstheme="minorHAnsi"/>
            <w:bCs w:val="0"/>
            <w:color w:val="000000" w:themeColor="text1"/>
            <w:sz w:val="24"/>
            <w:u w:val="none"/>
          </w:rPr>
          <w:t>IDE</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9</w:t>
        </w:r>
      </w:hyperlink>
    </w:p>
    <w:p w14:paraId="334F8234" w14:textId="580A7A07" w:rsidR="00514E92" w:rsidRPr="00514E92" w:rsidRDefault="002F0514" w:rsidP="00DF5927">
      <w:pPr>
        <w:pStyle w:val="TOC2"/>
        <w:rPr>
          <w:rFonts w:eastAsiaTheme="minorEastAsia"/>
        </w:rPr>
      </w:pPr>
      <w:hyperlink r:id="rId36" w:anchor="_Toc4734579" w:history="1">
        <w:r w:rsidR="00DD0371">
          <w:rPr>
            <w:rStyle w:val="Hyperlink"/>
            <w:rFonts w:asciiTheme="minorHAnsi" w:hAnsiTheme="minorHAnsi" w:cstheme="minorHAnsi"/>
            <w:bCs w:val="0"/>
            <w:color w:val="000000" w:themeColor="text1"/>
            <w:sz w:val="24"/>
            <w:u w:val="none"/>
          </w:rPr>
          <w:t>7</w:t>
        </w:r>
        <w:r w:rsidR="00514E92" w:rsidRPr="00514E92">
          <w:rPr>
            <w:rStyle w:val="Hyperlink"/>
            <w:rFonts w:asciiTheme="minorHAnsi" w:hAnsiTheme="minorHAnsi" w:cstheme="minorHAnsi"/>
            <w:color w:val="000000" w:themeColor="text1"/>
            <w:sz w:val="24"/>
            <w:u w:val="none"/>
          </w:rPr>
          <w:t>.2</w:t>
        </w:r>
        <w:r w:rsidR="00514E92" w:rsidRPr="00514E92">
          <w:rPr>
            <w:rStyle w:val="Hyperlink"/>
            <w:rFonts w:asciiTheme="minorHAnsi" w:eastAsiaTheme="minorEastAsia" w:hAnsiTheme="minorHAnsi" w:cstheme="minorHAnsi"/>
            <w:color w:val="000000" w:themeColor="text1"/>
            <w:sz w:val="24"/>
            <w:u w:val="none"/>
          </w:rPr>
          <w:tab/>
        </w:r>
        <w:r w:rsidR="00055CCF">
          <w:rPr>
            <w:rStyle w:val="Hyperlink"/>
            <w:rFonts w:asciiTheme="minorHAnsi" w:eastAsiaTheme="minorEastAsia" w:hAnsiTheme="minorHAnsi" w:cstheme="minorHAnsi"/>
            <w:color w:val="000000" w:themeColor="text1"/>
            <w:sz w:val="24"/>
            <w:u w:val="none"/>
          </w:rPr>
          <w:t xml:space="preserve">Adding Functions </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9</w:t>
        </w:r>
      </w:hyperlink>
    </w:p>
    <w:p w14:paraId="0C42C1D0" w14:textId="1FE85879" w:rsidR="00514E92" w:rsidRDefault="002F0514" w:rsidP="00DF5927">
      <w:pPr>
        <w:pStyle w:val="TOC2"/>
      </w:pPr>
      <w:hyperlink r:id="rId37" w:anchor="_Toc4734580" w:history="1">
        <w:r w:rsidR="00DD0371">
          <w:rPr>
            <w:rStyle w:val="Hyperlink"/>
            <w:rFonts w:asciiTheme="minorHAnsi" w:hAnsiTheme="minorHAnsi" w:cstheme="minorHAnsi"/>
            <w:bCs w:val="0"/>
            <w:color w:val="000000" w:themeColor="text1"/>
            <w:sz w:val="24"/>
            <w:u w:val="none"/>
          </w:rPr>
          <w:t>7</w:t>
        </w:r>
        <w:r w:rsidR="00514E92" w:rsidRPr="00514E92">
          <w:rPr>
            <w:rStyle w:val="Hyperlink"/>
            <w:rFonts w:asciiTheme="minorHAnsi" w:hAnsiTheme="minorHAnsi" w:cstheme="minorHAnsi"/>
            <w:color w:val="000000" w:themeColor="text1"/>
            <w:sz w:val="24"/>
            <w:u w:val="none"/>
          </w:rPr>
          <w:t>.3</w:t>
        </w:r>
        <w:r w:rsidR="00514E92" w:rsidRPr="00514E92">
          <w:rPr>
            <w:rStyle w:val="Hyperlink"/>
            <w:rFonts w:asciiTheme="minorHAnsi" w:eastAsiaTheme="minorEastAsia" w:hAnsiTheme="minorHAnsi" w:cstheme="minorHAnsi"/>
            <w:color w:val="000000" w:themeColor="text1"/>
            <w:sz w:val="24"/>
            <w:u w:val="none"/>
          </w:rPr>
          <w:tab/>
        </w:r>
        <w:r w:rsidR="00514E92">
          <w:rPr>
            <w:rStyle w:val="Hyperlink"/>
            <w:rFonts w:asciiTheme="minorHAnsi" w:hAnsiTheme="minorHAnsi" w:cstheme="minorHAnsi"/>
            <w:bCs w:val="0"/>
            <w:color w:val="000000" w:themeColor="text1"/>
            <w:sz w:val="24"/>
            <w:u w:val="none"/>
          </w:rPr>
          <w:t>Hardware API</w:t>
        </w:r>
        <w:r w:rsidR="00514E92" w:rsidRPr="00514E92">
          <w:rPr>
            <w:rStyle w:val="Hyperlink"/>
            <w:rFonts w:asciiTheme="minorHAnsi" w:hAnsiTheme="minorHAnsi" w:cstheme="minorHAnsi"/>
            <w:webHidden/>
            <w:color w:val="000000" w:themeColor="text1"/>
            <w:sz w:val="24"/>
            <w:u w:val="none"/>
          </w:rPr>
          <w:tab/>
        </w:r>
        <w:r w:rsidR="000131C6">
          <w:rPr>
            <w:rStyle w:val="Hyperlink"/>
            <w:rFonts w:asciiTheme="minorHAnsi" w:hAnsiTheme="minorHAnsi" w:cstheme="minorHAnsi"/>
            <w:webHidden/>
            <w:color w:val="000000" w:themeColor="text1"/>
            <w:sz w:val="24"/>
            <w:u w:val="none"/>
          </w:rPr>
          <w:t>10</w:t>
        </w:r>
      </w:hyperlink>
    </w:p>
    <w:p w14:paraId="3BF1B2CD" w14:textId="77777777" w:rsidR="00514E92" w:rsidRPr="00514E92" w:rsidRDefault="00514E92" w:rsidP="00514E92"/>
    <w:p w14:paraId="78520402" w14:textId="77777777" w:rsidR="00514E92" w:rsidRPr="00514E92" w:rsidRDefault="00514E92" w:rsidP="00514E92"/>
    <w:p w14:paraId="32BB1786" w14:textId="7C354C40" w:rsidR="002F22CD" w:rsidRDefault="002F22CD" w:rsidP="00DD0371">
      <w:pPr>
        <w:rPr>
          <w:sz w:val="24"/>
          <w:szCs w:val="24"/>
        </w:rPr>
      </w:pPr>
    </w:p>
    <w:p w14:paraId="23BB1DE0" w14:textId="4F7A2916" w:rsidR="002F22CD" w:rsidRPr="002F22CD" w:rsidRDefault="002F22CD" w:rsidP="00A90B88">
      <w:pPr>
        <w:spacing w:after="120" w:line="240" w:lineRule="auto"/>
        <w:jc w:val="center"/>
        <w:rPr>
          <w:sz w:val="28"/>
          <w:szCs w:val="28"/>
        </w:rPr>
      </w:pPr>
      <w:r w:rsidRPr="002F22CD">
        <w:rPr>
          <w:sz w:val="28"/>
          <w:szCs w:val="28"/>
        </w:rPr>
        <w:lastRenderedPageBreak/>
        <w:t>Introduction</w:t>
      </w:r>
    </w:p>
    <w:p w14:paraId="01B792A4" w14:textId="7A815CF7" w:rsidR="002F22CD" w:rsidRDefault="002F22CD" w:rsidP="00A90B88">
      <w:pPr>
        <w:spacing w:after="120" w:line="240" w:lineRule="auto"/>
        <w:jc w:val="center"/>
        <w:rPr>
          <w:sz w:val="24"/>
          <w:szCs w:val="24"/>
        </w:rPr>
      </w:pPr>
    </w:p>
    <w:p w14:paraId="7ADA429F" w14:textId="3B996076" w:rsidR="00D94D52" w:rsidRDefault="002F22CD" w:rsidP="00A90B88">
      <w:pPr>
        <w:spacing w:after="120" w:line="240" w:lineRule="auto"/>
        <w:ind w:firstLine="720"/>
        <w:rPr>
          <w:sz w:val="24"/>
          <w:szCs w:val="24"/>
        </w:rPr>
      </w:pPr>
      <w:r>
        <w:rPr>
          <w:sz w:val="24"/>
          <w:szCs w:val="24"/>
        </w:rPr>
        <w:t xml:space="preserve">The Hypertech scan tool is a multi-purpose device designed to assist engineers with </w:t>
      </w:r>
      <w:r w:rsidR="006921B2">
        <w:rPr>
          <w:sz w:val="24"/>
          <w:szCs w:val="24"/>
        </w:rPr>
        <w:t>data collection and other common</w:t>
      </w:r>
      <w:r w:rsidR="00457677">
        <w:rPr>
          <w:sz w:val="24"/>
          <w:szCs w:val="24"/>
        </w:rPr>
        <w:t>ly used CAN Bus</w:t>
      </w:r>
      <w:r w:rsidR="006921B2">
        <w:rPr>
          <w:sz w:val="24"/>
          <w:szCs w:val="24"/>
        </w:rPr>
        <w:t xml:space="preserve"> tools. </w:t>
      </w:r>
      <w:r w:rsidR="00D94D52">
        <w:rPr>
          <w:sz w:val="24"/>
          <w:szCs w:val="24"/>
        </w:rPr>
        <w:t xml:space="preserve">All functions are organized into five </w:t>
      </w:r>
      <w:r w:rsidR="00DD0371">
        <w:rPr>
          <w:sz w:val="24"/>
          <w:szCs w:val="24"/>
        </w:rPr>
        <w:t>pages</w:t>
      </w:r>
      <w:r w:rsidR="00D94D52">
        <w:rPr>
          <w:sz w:val="24"/>
          <w:szCs w:val="24"/>
        </w:rPr>
        <w:t xml:space="preserve">. Each chapter will </w:t>
      </w:r>
      <w:r w:rsidR="00457677">
        <w:rPr>
          <w:sz w:val="24"/>
          <w:szCs w:val="24"/>
        </w:rPr>
        <w:t>document</w:t>
      </w:r>
      <w:r w:rsidR="00D94D52">
        <w:rPr>
          <w:sz w:val="24"/>
          <w:szCs w:val="24"/>
        </w:rPr>
        <w:t xml:space="preserve"> the available</w:t>
      </w:r>
      <w:r w:rsidR="00457677">
        <w:rPr>
          <w:sz w:val="24"/>
          <w:szCs w:val="24"/>
        </w:rPr>
        <w:t xml:space="preserve"> page</w:t>
      </w:r>
      <w:r w:rsidR="00D94D52">
        <w:rPr>
          <w:sz w:val="24"/>
          <w:szCs w:val="24"/>
        </w:rPr>
        <w:t xml:space="preserve"> function</w:t>
      </w:r>
      <w:r w:rsidR="00457677">
        <w:rPr>
          <w:sz w:val="24"/>
          <w:szCs w:val="24"/>
        </w:rPr>
        <w:t>s</w:t>
      </w:r>
      <w:r w:rsidR="00D94D52">
        <w:rPr>
          <w:sz w:val="24"/>
          <w:szCs w:val="24"/>
        </w:rPr>
        <w:t>.</w:t>
      </w:r>
    </w:p>
    <w:p w14:paraId="1F0B1B1C" w14:textId="77777777" w:rsidR="00D94D52" w:rsidRDefault="00D94D52" w:rsidP="00A90B88">
      <w:pPr>
        <w:spacing w:after="120" w:line="240" w:lineRule="auto"/>
        <w:ind w:firstLine="720"/>
        <w:rPr>
          <w:sz w:val="24"/>
          <w:szCs w:val="24"/>
        </w:rPr>
      </w:pPr>
    </w:p>
    <w:p w14:paraId="1B23FEE9" w14:textId="77777777" w:rsidR="005F2C1E" w:rsidRDefault="00492D87" w:rsidP="00A90B88">
      <w:pPr>
        <w:keepNext/>
        <w:spacing w:after="120" w:line="240" w:lineRule="auto"/>
        <w:jc w:val="center"/>
      </w:pPr>
      <w:r>
        <w:rPr>
          <w:noProof/>
        </w:rPr>
        <w:drawing>
          <wp:inline distT="0" distB="0" distL="0" distR="0" wp14:anchorId="74011C42" wp14:editId="25CDA7F5">
            <wp:extent cx="5001768" cy="3904488"/>
            <wp:effectExtent l="19050" t="19050" r="27940" b="203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01768" cy="3904488"/>
                    </a:xfrm>
                    <a:prstGeom prst="rect">
                      <a:avLst/>
                    </a:prstGeom>
                    <a:noFill/>
                    <a:ln w="12700">
                      <a:solidFill>
                        <a:schemeClr val="tx1"/>
                      </a:solidFill>
                    </a:ln>
                  </pic:spPr>
                </pic:pic>
              </a:graphicData>
            </a:graphic>
          </wp:inline>
        </w:drawing>
      </w:r>
    </w:p>
    <w:p w14:paraId="05E68FD5" w14:textId="486C6660" w:rsidR="002F22CD" w:rsidRDefault="005F2C1E" w:rsidP="00A90B88">
      <w:pPr>
        <w:pStyle w:val="Caption"/>
        <w:spacing w:after="120"/>
        <w:jc w:val="center"/>
      </w:pPr>
      <w:r>
        <w:t xml:space="preserve">Figure </w:t>
      </w:r>
      <w:fldSimple w:instr=" SEQ Figure \* ARABIC ">
        <w:r w:rsidR="00A90B88">
          <w:rPr>
            <w:noProof/>
          </w:rPr>
          <w:t>1</w:t>
        </w:r>
      </w:fldSimple>
      <w:r>
        <w:t xml:space="preserve"> - Hypertech Scan Tool</w:t>
      </w:r>
    </w:p>
    <w:p w14:paraId="112A60E5" w14:textId="0CB5364F" w:rsidR="00DD0371" w:rsidRDefault="00DD0371" w:rsidP="00A90B88">
      <w:pPr>
        <w:spacing w:after="120" w:line="240" w:lineRule="auto"/>
      </w:pPr>
    </w:p>
    <w:p w14:paraId="1EF13554" w14:textId="26979153" w:rsidR="00202740" w:rsidRDefault="00202740" w:rsidP="00A90B88">
      <w:pPr>
        <w:spacing w:after="120" w:line="240" w:lineRule="auto"/>
      </w:pPr>
    </w:p>
    <w:p w14:paraId="1FAEE905" w14:textId="142E2811" w:rsidR="00202740" w:rsidRDefault="00202740" w:rsidP="00A90B88">
      <w:pPr>
        <w:spacing w:after="120" w:line="240" w:lineRule="auto"/>
      </w:pPr>
    </w:p>
    <w:p w14:paraId="49C3DBB2" w14:textId="79D010BE" w:rsidR="00202740" w:rsidRDefault="00202740" w:rsidP="00A90B88">
      <w:pPr>
        <w:spacing w:after="120" w:line="240" w:lineRule="auto"/>
      </w:pPr>
    </w:p>
    <w:p w14:paraId="3E1F3FB6" w14:textId="4FDBF82A" w:rsidR="00202740" w:rsidRDefault="00202740" w:rsidP="00A90B88">
      <w:pPr>
        <w:spacing w:after="120" w:line="240" w:lineRule="auto"/>
      </w:pPr>
    </w:p>
    <w:p w14:paraId="44CC554C" w14:textId="6DF12FFB" w:rsidR="00202740" w:rsidRDefault="00202740" w:rsidP="00A90B88">
      <w:pPr>
        <w:spacing w:after="120" w:line="240" w:lineRule="auto"/>
      </w:pPr>
    </w:p>
    <w:p w14:paraId="58CA9530" w14:textId="38712820" w:rsidR="00202740" w:rsidRDefault="00202740" w:rsidP="00A90B88">
      <w:pPr>
        <w:spacing w:after="120" w:line="240" w:lineRule="auto"/>
      </w:pPr>
    </w:p>
    <w:p w14:paraId="681D1436" w14:textId="3E9D4B7C" w:rsidR="00AC5ADA" w:rsidRDefault="00AC5ADA" w:rsidP="00A90B88">
      <w:pPr>
        <w:spacing w:after="120" w:line="240" w:lineRule="auto"/>
      </w:pPr>
    </w:p>
    <w:p w14:paraId="3365B528" w14:textId="77777777" w:rsidR="00AC5ADA" w:rsidRDefault="00AC5ADA" w:rsidP="00A90B88">
      <w:pPr>
        <w:spacing w:after="120" w:line="240" w:lineRule="auto"/>
      </w:pPr>
    </w:p>
    <w:p w14:paraId="4A9A8151" w14:textId="245FE967" w:rsidR="00202740" w:rsidRDefault="00202740" w:rsidP="00A90B88">
      <w:pPr>
        <w:spacing w:after="120" w:line="240" w:lineRule="auto"/>
      </w:pPr>
    </w:p>
    <w:p w14:paraId="079DF1EA" w14:textId="18F593BF" w:rsidR="00202740" w:rsidRDefault="00202740" w:rsidP="00A90B88">
      <w:pPr>
        <w:spacing w:after="120" w:line="240" w:lineRule="auto"/>
        <w:rPr>
          <w:b/>
          <w:bCs/>
          <w:sz w:val="24"/>
          <w:szCs w:val="24"/>
        </w:rPr>
      </w:pPr>
      <w:r w:rsidRPr="00DF5927">
        <w:rPr>
          <w:b/>
          <w:bCs/>
          <w:sz w:val="24"/>
          <w:szCs w:val="24"/>
        </w:rPr>
        <w:lastRenderedPageBreak/>
        <w:t>2. CAN Bus Tools (CANBUS)</w:t>
      </w:r>
    </w:p>
    <w:p w14:paraId="2031CBFF" w14:textId="32538896" w:rsidR="00492D87" w:rsidRPr="000F5518" w:rsidRDefault="000F5518" w:rsidP="00A90B88">
      <w:pPr>
        <w:spacing w:after="120" w:line="240" w:lineRule="auto"/>
        <w:rPr>
          <w:sz w:val="24"/>
          <w:szCs w:val="24"/>
        </w:rPr>
      </w:pPr>
      <w:r>
        <w:rPr>
          <w:b/>
          <w:bCs/>
          <w:sz w:val="24"/>
          <w:szCs w:val="24"/>
        </w:rPr>
        <w:tab/>
      </w:r>
      <w:r w:rsidR="00457677">
        <w:rPr>
          <w:sz w:val="24"/>
          <w:szCs w:val="24"/>
        </w:rPr>
        <w:t xml:space="preserve">Read out CAN Bus traffic to the LCD or serial </w:t>
      </w:r>
      <w:proofErr w:type="gramStart"/>
      <w:r w:rsidR="00457677">
        <w:rPr>
          <w:sz w:val="24"/>
          <w:szCs w:val="24"/>
        </w:rPr>
        <w:t>out</w:t>
      </w:r>
      <w:proofErr w:type="gramEnd"/>
    </w:p>
    <w:p w14:paraId="4168DB65" w14:textId="77777777" w:rsidR="00492D87" w:rsidRDefault="00492D87" w:rsidP="00A90B88">
      <w:pPr>
        <w:keepNext/>
        <w:spacing w:after="120" w:line="240" w:lineRule="auto"/>
        <w:jc w:val="center"/>
      </w:pPr>
      <w:r>
        <w:rPr>
          <w:noProof/>
          <w:sz w:val="24"/>
          <w:szCs w:val="24"/>
        </w:rPr>
        <w:drawing>
          <wp:inline distT="0" distB="0" distL="0" distR="0" wp14:anchorId="43DF474A" wp14:editId="5DC67BD9">
            <wp:extent cx="4572000" cy="3081528"/>
            <wp:effectExtent l="19050" t="19050" r="19050" b="241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BEBA8EAE-BF5A-486C-A8C5-ECC9F3942E4B}">
                          <a14:imgProps xmlns:a14="http://schemas.microsoft.com/office/drawing/2010/main">
                            <a14:imgLayer r:embed="rId40">
                              <a14:imgEffect>
                                <a14:sharpenSoften amount="-4000"/>
                              </a14:imgEffect>
                            </a14:imgLayer>
                          </a14:imgProps>
                        </a:ext>
                        <a:ext uri="{28A0092B-C50C-407E-A947-70E740481C1C}">
                          <a14:useLocalDpi xmlns:a14="http://schemas.microsoft.com/office/drawing/2010/main" val="0"/>
                        </a:ext>
                      </a:extLst>
                    </a:blip>
                    <a:srcRect/>
                    <a:stretch>
                      <a:fillRect/>
                    </a:stretch>
                  </pic:blipFill>
                  <pic:spPr bwMode="auto">
                    <a:xfrm>
                      <a:off x="0" y="0"/>
                      <a:ext cx="4572000" cy="3081528"/>
                    </a:xfrm>
                    <a:prstGeom prst="rect">
                      <a:avLst/>
                    </a:prstGeom>
                    <a:noFill/>
                    <a:ln w="12700">
                      <a:solidFill>
                        <a:schemeClr val="tx1"/>
                      </a:solidFill>
                    </a:ln>
                  </pic:spPr>
                </pic:pic>
              </a:graphicData>
            </a:graphic>
          </wp:inline>
        </w:drawing>
      </w:r>
    </w:p>
    <w:p w14:paraId="44B86B62" w14:textId="71FC55B5" w:rsidR="0067719A" w:rsidRPr="0067719A" w:rsidRDefault="00492D87" w:rsidP="0067719A">
      <w:pPr>
        <w:pStyle w:val="Caption"/>
        <w:spacing w:after="120"/>
        <w:jc w:val="center"/>
      </w:pPr>
      <w:r>
        <w:t xml:space="preserve">Figure </w:t>
      </w:r>
      <w:fldSimple w:instr=" SEQ Figure \* ARABIC ">
        <w:r w:rsidR="00A90B88">
          <w:rPr>
            <w:noProof/>
          </w:rPr>
          <w:t>2</w:t>
        </w:r>
      </w:fldSimple>
      <w:r>
        <w:t xml:space="preserve"> – CANBUS Page.</w:t>
      </w:r>
    </w:p>
    <w:p w14:paraId="2447133C" w14:textId="7C71F85E" w:rsidR="00202740" w:rsidRPr="00DF5927" w:rsidRDefault="002F0514" w:rsidP="00A90B88">
      <w:pPr>
        <w:pStyle w:val="TOC2"/>
        <w:spacing w:after="120"/>
      </w:pPr>
      <w:hyperlink r:id="rId41" w:anchor="_Toc4734568" w:history="1">
        <w:r w:rsidR="00202740" w:rsidRPr="00DF5927">
          <w:rPr>
            <w:rStyle w:val="Hyperlink"/>
            <w:rFonts w:asciiTheme="minorHAnsi" w:hAnsiTheme="minorHAnsi" w:cstheme="minorHAnsi"/>
            <w:color w:val="000000" w:themeColor="text1"/>
            <w:sz w:val="24"/>
            <w:u w:val="none"/>
          </w:rPr>
          <w:t>2.1</w:t>
        </w:r>
        <w:r w:rsidR="00202740" w:rsidRPr="00DF5927">
          <w:rPr>
            <w:rStyle w:val="Hyperlink"/>
            <w:rFonts w:asciiTheme="minorHAnsi" w:eastAsiaTheme="minorEastAsia" w:hAnsiTheme="minorHAnsi" w:cstheme="minorHAnsi"/>
            <w:bCs w:val="0"/>
            <w:color w:val="000000" w:themeColor="text1"/>
            <w:sz w:val="24"/>
            <w:u w:val="none"/>
          </w:rPr>
          <w:t xml:space="preserve"> </w:t>
        </w:r>
        <w:r w:rsidR="00202740" w:rsidRPr="00DF5927">
          <w:rPr>
            <w:rStyle w:val="Hyperlink"/>
            <w:rFonts w:asciiTheme="minorHAnsi" w:hAnsiTheme="minorHAnsi" w:cstheme="minorHAnsi"/>
            <w:bCs w:val="0"/>
            <w:color w:val="000000" w:themeColor="text1"/>
            <w:sz w:val="24"/>
            <w:u w:val="none"/>
          </w:rPr>
          <w:t>CAN0: LCD</w:t>
        </w:r>
      </w:hyperlink>
    </w:p>
    <w:p w14:paraId="3B521E52" w14:textId="01EFB905" w:rsidR="00202740" w:rsidRPr="00DF5927" w:rsidRDefault="00202740" w:rsidP="00A90B88">
      <w:pPr>
        <w:spacing w:after="120" w:line="240" w:lineRule="auto"/>
        <w:ind w:left="720"/>
      </w:pPr>
      <w:r w:rsidRPr="00DF5927">
        <w:tab/>
        <w:t xml:space="preserve">Scrolls CAN Bus traffic across the screen from CAN0. Useful for detecting traffic and reading out data from non-vehicle traffic. </w:t>
      </w:r>
      <w:r w:rsidR="00457677">
        <w:t>The maximum write speed after the buffer is full is approximately 1 message every 30ms. For a vehicle CAN Bus dropped messages will occur.</w:t>
      </w:r>
    </w:p>
    <w:p w14:paraId="1FD68B82" w14:textId="77777777" w:rsidR="00202740" w:rsidRPr="00DF5927" w:rsidRDefault="00202740" w:rsidP="00A90B88">
      <w:pPr>
        <w:spacing w:after="120" w:line="240" w:lineRule="auto"/>
        <w:ind w:left="720"/>
      </w:pPr>
    </w:p>
    <w:p w14:paraId="55B9B319" w14:textId="42A51BDA" w:rsidR="00202740" w:rsidRPr="00DF5927" w:rsidRDefault="002F0514" w:rsidP="00A90B88">
      <w:pPr>
        <w:pStyle w:val="TOC2"/>
        <w:spacing w:after="120"/>
      </w:pPr>
      <w:hyperlink r:id="rId42" w:anchor="_Toc4734569" w:history="1">
        <w:r w:rsidR="00202740" w:rsidRPr="00DF5927">
          <w:rPr>
            <w:rStyle w:val="Hyperlink"/>
            <w:rFonts w:asciiTheme="minorHAnsi" w:hAnsiTheme="minorHAnsi" w:cstheme="minorHAnsi"/>
            <w:color w:val="000000" w:themeColor="text1"/>
            <w:sz w:val="24"/>
            <w:u w:val="none"/>
          </w:rPr>
          <w:t>2.2</w:t>
        </w:r>
        <w:r w:rsidR="00202740" w:rsidRPr="00DF5927">
          <w:rPr>
            <w:rStyle w:val="Hyperlink"/>
            <w:rFonts w:asciiTheme="minorHAnsi" w:eastAsiaTheme="minorEastAsia" w:hAnsiTheme="minorHAnsi" w:cstheme="minorHAnsi"/>
            <w:bCs w:val="0"/>
            <w:color w:val="000000" w:themeColor="text1"/>
            <w:sz w:val="24"/>
            <w:u w:val="none"/>
          </w:rPr>
          <w:t xml:space="preserve"> CAN0: </w:t>
        </w:r>
        <w:r w:rsidR="00202740" w:rsidRPr="00DF5927">
          <w:rPr>
            <w:rStyle w:val="Hyperlink"/>
            <w:rFonts w:asciiTheme="minorHAnsi" w:hAnsiTheme="minorHAnsi" w:cstheme="minorHAnsi"/>
            <w:bCs w:val="0"/>
            <w:color w:val="000000" w:themeColor="text1"/>
            <w:sz w:val="24"/>
            <w:u w:val="none"/>
          </w:rPr>
          <w:t>Serial</w:t>
        </w:r>
      </w:hyperlink>
    </w:p>
    <w:p w14:paraId="6B62A6C7" w14:textId="1DD8A0F1" w:rsidR="00202740" w:rsidRPr="00DF5927" w:rsidRDefault="00202740" w:rsidP="00A90B88">
      <w:pPr>
        <w:spacing w:after="120" w:line="240" w:lineRule="auto"/>
        <w:ind w:left="720" w:firstLine="720"/>
      </w:pPr>
      <w:r w:rsidRPr="00DF5927">
        <w:t xml:space="preserve">Read out CAN Bus traffic on serial out. Can be used with multiple terminal Apps. Arduino IDE is recommended for use. </w:t>
      </w:r>
      <w:r w:rsidR="00457677">
        <w:t>Fast enough to be used on a vehicle’s CAN Bus without dropping messages.</w:t>
      </w:r>
    </w:p>
    <w:p w14:paraId="562EBF05" w14:textId="77777777" w:rsidR="00202740" w:rsidRPr="00DF5927" w:rsidRDefault="00202740" w:rsidP="00A90B88">
      <w:pPr>
        <w:spacing w:after="120" w:line="240" w:lineRule="auto"/>
        <w:ind w:left="720" w:firstLine="720"/>
      </w:pPr>
    </w:p>
    <w:p w14:paraId="501898CD" w14:textId="532A41E7" w:rsidR="00202740" w:rsidRPr="00DF5927" w:rsidRDefault="002F0514" w:rsidP="00A90B88">
      <w:pPr>
        <w:pStyle w:val="TOC2"/>
        <w:spacing w:after="120"/>
      </w:pPr>
      <w:hyperlink r:id="rId43" w:anchor="_Toc4734570" w:history="1">
        <w:r w:rsidR="00202740" w:rsidRPr="00DF5927">
          <w:rPr>
            <w:rStyle w:val="Hyperlink"/>
            <w:rFonts w:asciiTheme="minorHAnsi" w:hAnsiTheme="minorHAnsi" w:cstheme="minorHAnsi"/>
            <w:color w:val="000000" w:themeColor="text1"/>
            <w:sz w:val="24"/>
            <w:u w:val="none"/>
          </w:rPr>
          <w:t>2.3</w:t>
        </w:r>
        <w:r w:rsidR="00202740" w:rsidRPr="00DF5927">
          <w:rPr>
            <w:rStyle w:val="Hyperlink"/>
            <w:rFonts w:asciiTheme="minorHAnsi" w:eastAsiaTheme="minorEastAsia" w:hAnsiTheme="minorHAnsi" w:cstheme="minorHAnsi"/>
            <w:bCs w:val="0"/>
            <w:color w:val="000000" w:themeColor="text1"/>
            <w:sz w:val="24"/>
            <w:u w:val="none"/>
          </w:rPr>
          <w:t xml:space="preserve"> </w:t>
        </w:r>
        <w:r w:rsidR="00202740" w:rsidRPr="00DF5927">
          <w:rPr>
            <w:rStyle w:val="Hyperlink"/>
            <w:rFonts w:asciiTheme="minorHAnsi" w:hAnsiTheme="minorHAnsi" w:cstheme="minorHAnsi"/>
            <w:bCs w:val="0"/>
            <w:color w:val="000000" w:themeColor="text1"/>
            <w:sz w:val="24"/>
            <w:u w:val="none"/>
          </w:rPr>
          <w:t>CAN1: LCD</w:t>
        </w:r>
      </w:hyperlink>
    </w:p>
    <w:p w14:paraId="15470BFA" w14:textId="61A32519" w:rsidR="0067719A" w:rsidRDefault="00457677" w:rsidP="0067719A">
      <w:pPr>
        <w:spacing w:after="120" w:line="240" w:lineRule="auto"/>
        <w:ind w:left="720"/>
      </w:pPr>
      <w:r w:rsidRPr="00DF5927">
        <w:t xml:space="preserve">Scrolls CAN Bus traffic across the screen from CAN0. Useful for detecting traffic and reading out data from non-vehicle traffic. </w:t>
      </w:r>
      <w:r>
        <w:t>The maximum write speed after the buffer is full is approximately 1 message every 30ms. For a vehicle CAN Bus dropped messages will occur.</w:t>
      </w:r>
    </w:p>
    <w:p w14:paraId="2BD54279" w14:textId="77777777" w:rsidR="00AC5ADA" w:rsidRPr="00DF5927" w:rsidRDefault="00AC5ADA" w:rsidP="00A90B88">
      <w:pPr>
        <w:spacing w:after="120" w:line="240" w:lineRule="auto"/>
      </w:pPr>
    </w:p>
    <w:p w14:paraId="5AAADEB1" w14:textId="0275CE24" w:rsidR="00202740" w:rsidRPr="00DF5927" w:rsidRDefault="002F0514" w:rsidP="00A90B88">
      <w:pPr>
        <w:pStyle w:val="TOC2"/>
        <w:spacing w:after="120"/>
        <w:rPr>
          <w:rFonts w:eastAsiaTheme="minorEastAsia"/>
        </w:rPr>
      </w:pPr>
      <w:hyperlink r:id="rId44" w:anchor="_Toc4734571" w:history="1">
        <w:r w:rsidR="00202740" w:rsidRPr="00DF5927">
          <w:rPr>
            <w:rStyle w:val="Hyperlink"/>
            <w:rFonts w:asciiTheme="minorHAnsi" w:hAnsiTheme="minorHAnsi" w:cstheme="minorHAnsi"/>
            <w:color w:val="000000" w:themeColor="text1"/>
            <w:sz w:val="24"/>
            <w:u w:val="none"/>
          </w:rPr>
          <w:t>2.4</w:t>
        </w:r>
        <w:r w:rsidR="00202740" w:rsidRPr="00DF5927">
          <w:rPr>
            <w:rStyle w:val="Hyperlink"/>
            <w:rFonts w:asciiTheme="minorHAnsi" w:eastAsiaTheme="minorEastAsia" w:hAnsiTheme="minorHAnsi" w:cstheme="minorHAnsi"/>
            <w:bCs w:val="0"/>
            <w:color w:val="000000" w:themeColor="text1"/>
            <w:sz w:val="24"/>
            <w:u w:val="none"/>
          </w:rPr>
          <w:t xml:space="preserve"> </w:t>
        </w:r>
        <w:r w:rsidR="00202740" w:rsidRPr="00DF5927">
          <w:rPr>
            <w:rStyle w:val="Hyperlink"/>
            <w:rFonts w:asciiTheme="minorHAnsi" w:hAnsiTheme="minorHAnsi" w:cstheme="minorHAnsi"/>
            <w:bCs w:val="0"/>
            <w:color w:val="000000" w:themeColor="text1"/>
            <w:sz w:val="24"/>
            <w:u w:val="none"/>
          </w:rPr>
          <w:t>CAN1: Serial</w:t>
        </w:r>
      </w:hyperlink>
    </w:p>
    <w:p w14:paraId="4FACC120" w14:textId="4AD32186" w:rsidR="00AC5ADA" w:rsidRDefault="00202740" w:rsidP="0067719A">
      <w:pPr>
        <w:spacing w:after="120" w:line="240" w:lineRule="auto"/>
        <w:ind w:left="720" w:firstLine="720"/>
      </w:pPr>
      <w:r w:rsidRPr="00DF5927">
        <w:t xml:space="preserve">This function works differently from the rest. Traffic received from CAN1 is sent to serial out and forwarded while CAN0 traffic is only forwarded. This allows for the user to create a log </w:t>
      </w:r>
      <w:r w:rsidR="00DF5927" w:rsidRPr="00DF5927">
        <w:t>of CAN Bus messages sent out from a device. Useful for reverse engineering.</w:t>
      </w:r>
    </w:p>
    <w:p w14:paraId="02931D7F" w14:textId="05CCA637" w:rsidR="00DF5927" w:rsidRDefault="002F0514" w:rsidP="00A90B88">
      <w:pPr>
        <w:pStyle w:val="TOC1"/>
        <w:spacing w:before="0"/>
        <w:rPr>
          <w:rFonts w:eastAsiaTheme="minorEastAsia"/>
        </w:rPr>
      </w:pPr>
      <w:hyperlink r:id="rId45" w:anchor="_Toc4734574" w:history="1">
        <w:r w:rsidR="00DF5927" w:rsidRPr="00514E92">
          <w:rPr>
            <w:rStyle w:val="Hyperlink"/>
            <w:rFonts w:asciiTheme="minorHAnsi" w:hAnsiTheme="minorHAnsi" w:cstheme="minorHAnsi"/>
            <w:b/>
            <w:bCs w:val="0"/>
            <w:color w:val="000000" w:themeColor="text1"/>
            <w:sz w:val="24"/>
            <w:u w:val="none"/>
          </w:rPr>
          <w:t>3.</w:t>
        </w:r>
        <w:r w:rsidR="00DF5927" w:rsidRPr="00514E92">
          <w:rPr>
            <w:rStyle w:val="Hyperlink"/>
            <w:rFonts w:asciiTheme="minorHAnsi" w:eastAsiaTheme="minorEastAsia" w:hAnsiTheme="minorHAnsi" w:cstheme="minorHAnsi"/>
            <w:b/>
            <w:bCs w:val="0"/>
            <w:color w:val="000000" w:themeColor="text1"/>
            <w:sz w:val="24"/>
            <w:u w:val="none"/>
          </w:rPr>
          <w:tab/>
          <w:t>Vehicle Tools (VEHTOOL)</w:t>
        </w:r>
      </w:hyperlink>
      <w:r w:rsidR="00DF5927" w:rsidRPr="00514E92">
        <w:rPr>
          <w:rFonts w:eastAsiaTheme="minorEastAsia"/>
        </w:rPr>
        <w:t xml:space="preserve"> </w:t>
      </w:r>
    </w:p>
    <w:p w14:paraId="750EBEB4" w14:textId="64DFFFB8" w:rsidR="00156D7B" w:rsidRDefault="000F5518" w:rsidP="00A90B88">
      <w:pPr>
        <w:spacing w:after="120" w:line="240" w:lineRule="auto"/>
      </w:pPr>
      <w:r>
        <w:tab/>
        <w:t>General vehicle</w:t>
      </w:r>
      <w:r w:rsidR="00156D7B">
        <w:t xml:space="preserve"> diagnostic</w:t>
      </w:r>
      <w:r>
        <w:t xml:space="preserve"> tools</w:t>
      </w:r>
    </w:p>
    <w:p w14:paraId="2CC25D54" w14:textId="77777777" w:rsidR="005F2C1E" w:rsidRDefault="00156D7B" w:rsidP="00A90B88">
      <w:pPr>
        <w:keepNext/>
        <w:spacing w:after="120" w:line="240" w:lineRule="auto"/>
        <w:jc w:val="center"/>
      </w:pPr>
      <w:r>
        <w:rPr>
          <w:noProof/>
        </w:rPr>
        <w:drawing>
          <wp:inline distT="0" distB="0" distL="0" distR="0" wp14:anchorId="104FBD47" wp14:editId="49ABC0C0">
            <wp:extent cx="4572000" cy="3044952"/>
            <wp:effectExtent l="19050" t="19050" r="19050" b="222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72000" cy="3044952"/>
                    </a:xfrm>
                    <a:prstGeom prst="rect">
                      <a:avLst/>
                    </a:prstGeom>
                    <a:noFill/>
                    <a:ln w="12700">
                      <a:solidFill>
                        <a:schemeClr val="tx1"/>
                      </a:solidFill>
                    </a:ln>
                  </pic:spPr>
                </pic:pic>
              </a:graphicData>
            </a:graphic>
          </wp:inline>
        </w:drawing>
      </w:r>
    </w:p>
    <w:p w14:paraId="644A21FB" w14:textId="7870E90D" w:rsidR="00457677" w:rsidRDefault="005F2C1E" w:rsidP="00AC5ADA">
      <w:pPr>
        <w:pStyle w:val="Caption"/>
        <w:spacing w:after="120"/>
        <w:jc w:val="center"/>
      </w:pPr>
      <w:r>
        <w:t xml:space="preserve">Figure </w:t>
      </w:r>
      <w:fldSimple w:instr=" SEQ Figure \* ARABIC ">
        <w:r w:rsidR="00A90B88">
          <w:rPr>
            <w:noProof/>
          </w:rPr>
          <w:t>3</w:t>
        </w:r>
      </w:fldSimple>
      <w:r>
        <w:t xml:space="preserve"> - Vehicle Tool Page</w:t>
      </w:r>
    </w:p>
    <w:p w14:paraId="1EA991EF" w14:textId="77777777" w:rsidR="0067719A" w:rsidRPr="0067719A" w:rsidRDefault="0067719A" w:rsidP="0067719A"/>
    <w:p w14:paraId="60DF479C" w14:textId="6115D472" w:rsidR="00DF5927" w:rsidRDefault="002F0514" w:rsidP="00A90B88">
      <w:pPr>
        <w:pStyle w:val="TOC2"/>
        <w:spacing w:after="120"/>
      </w:pPr>
      <w:hyperlink r:id="rId47" w:anchor="_Toc4734575" w:history="1">
        <w:r w:rsidR="00DF5927" w:rsidRPr="00DF5927">
          <w:rPr>
            <w:rStyle w:val="Hyperlink"/>
            <w:rFonts w:asciiTheme="minorHAnsi" w:hAnsiTheme="minorHAnsi" w:cstheme="minorHAnsi"/>
            <w:color w:val="000000" w:themeColor="text1"/>
            <w:szCs w:val="22"/>
            <w:u w:val="none"/>
          </w:rPr>
          <w:t>3.1</w:t>
        </w:r>
        <w:r w:rsidR="00DF5927" w:rsidRPr="00DF5927">
          <w:rPr>
            <w:rStyle w:val="Hyperlink"/>
            <w:rFonts w:asciiTheme="minorHAnsi" w:eastAsiaTheme="minorEastAsia" w:hAnsiTheme="minorHAnsi" w:cstheme="minorHAnsi"/>
            <w:bCs w:val="0"/>
            <w:color w:val="000000" w:themeColor="text1"/>
            <w:szCs w:val="22"/>
            <w:u w:val="none"/>
          </w:rPr>
          <w:t xml:space="preserve"> </w:t>
        </w:r>
        <w:r w:rsidR="00DF5927" w:rsidRPr="00DF5927">
          <w:rPr>
            <w:rStyle w:val="Hyperlink"/>
            <w:rFonts w:asciiTheme="minorHAnsi" w:hAnsiTheme="minorHAnsi" w:cstheme="minorHAnsi"/>
            <w:bCs w:val="0"/>
            <w:color w:val="000000" w:themeColor="text1"/>
            <w:szCs w:val="22"/>
            <w:u w:val="none"/>
          </w:rPr>
          <w:t>PID Scan</w:t>
        </w:r>
      </w:hyperlink>
    </w:p>
    <w:p w14:paraId="3BE34691" w14:textId="371F0EA4" w:rsidR="00492D87" w:rsidRDefault="00492D87" w:rsidP="00A90B88">
      <w:pPr>
        <w:spacing w:after="120" w:line="240" w:lineRule="auto"/>
        <w:ind w:left="720" w:firstLine="475"/>
      </w:pPr>
      <w:r>
        <w:t>Scan for all available SAE vehicle PIDs. Results are saved</w:t>
      </w:r>
      <w:r w:rsidR="005F2C1E">
        <w:t xml:space="preserve"> to the </w:t>
      </w:r>
      <w:proofErr w:type="gramStart"/>
      <w:r w:rsidR="005F2C1E">
        <w:t>micro SD</w:t>
      </w:r>
      <w:proofErr w:type="gramEnd"/>
      <w:r w:rsidR="005F2C1E">
        <w:t xml:space="preserve"> card</w:t>
      </w:r>
      <w:r>
        <w:t xml:space="preserve"> in a folder with the last 8 characters of the vehicle</w:t>
      </w:r>
      <w:r w:rsidR="002D5B2B">
        <w:t>’</w:t>
      </w:r>
      <w:r>
        <w:t xml:space="preserve">s VIN. </w:t>
      </w:r>
      <w:r w:rsidR="005F2C1E">
        <w:t>In the folder, f</w:t>
      </w:r>
      <w:r>
        <w:t xml:space="preserve">ile LOG.txt will be created and </w:t>
      </w:r>
      <w:r w:rsidR="00281791">
        <w:t>contain the full vehicle VIN and a CAN Bus recording of received PID messages. A list of vehicle PIDs will be saved in</w:t>
      </w:r>
      <w:r w:rsidR="005F2C1E">
        <w:t xml:space="preserve"> a</w:t>
      </w:r>
      <w:r w:rsidR="00281791">
        <w:t xml:space="preserve"> PID.txt file.</w:t>
      </w:r>
    </w:p>
    <w:p w14:paraId="5A43A6E8" w14:textId="77777777" w:rsidR="00AC5ADA" w:rsidRPr="00DF5927" w:rsidRDefault="00AC5ADA" w:rsidP="00A90B88">
      <w:pPr>
        <w:spacing w:after="120" w:line="240" w:lineRule="auto"/>
        <w:ind w:left="720" w:firstLine="475"/>
      </w:pPr>
    </w:p>
    <w:p w14:paraId="70CB0789" w14:textId="6D7ECF19" w:rsidR="00DF5927" w:rsidRDefault="002F0514" w:rsidP="00A90B88">
      <w:pPr>
        <w:pStyle w:val="TOC2"/>
        <w:spacing w:after="120"/>
      </w:pPr>
      <w:hyperlink r:id="rId48" w:anchor="_Toc4734575" w:history="1">
        <w:r w:rsidR="00DF5927" w:rsidRPr="00DF5927">
          <w:rPr>
            <w:rStyle w:val="Hyperlink"/>
            <w:rFonts w:asciiTheme="minorHAnsi" w:hAnsiTheme="minorHAnsi" w:cstheme="minorHAnsi"/>
            <w:color w:val="000000" w:themeColor="text1"/>
            <w:szCs w:val="22"/>
            <w:u w:val="none"/>
          </w:rPr>
          <w:t>3.</w:t>
        </w:r>
        <w:r w:rsidR="00DF5927" w:rsidRPr="00DF5927">
          <w:rPr>
            <w:rStyle w:val="Hyperlink"/>
            <w:rFonts w:asciiTheme="minorHAnsi" w:hAnsiTheme="minorHAnsi" w:cstheme="minorHAnsi"/>
            <w:bCs w:val="0"/>
            <w:color w:val="000000" w:themeColor="text1"/>
            <w:szCs w:val="22"/>
            <w:u w:val="none"/>
          </w:rPr>
          <w:t>2</w:t>
        </w:r>
        <w:r w:rsidR="00DF5927" w:rsidRPr="00DF5927">
          <w:rPr>
            <w:rStyle w:val="Hyperlink"/>
            <w:rFonts w:asciiTheme="minorHAnsi" w:eastAsiaTheme="minorEastAsia" w:hAnsiTheme="minorHAnsi" w:cstheme="minorHAnsi"/>
            <w:bCs w:val="0"/>
            <w:color w:val="000000" w:themeColor="text1"/>
            <w:szCs w:val="22"/>
            <w:u w:val="none"/>
          </w:rPr>
          <w:t xml:space="preserve"> </w:t>
        </w:r>
        <w:r w:rsidR="00DF5927" w:rsidRPr="00DF5927">
          <w:rPr>
            <w:rStyle w:val="Hyperlink"/>
            <w:rFonts w:asciiTheme="minorHAnsi" w:hAnsiTheme="minorHAnsi" w:cstheme="minorHAnsi"/>
            <w:bCs w:val="0"/>
            <w:color w:val="000000" w:themeColor="text1"/>
            <w:szCs w:val="22"/>
            <w:u w:val="none"/>
          </w:rPr>
          <w:t>PID Stream</w:t>
        </w:r>
      </w:hyperlink>
    </w:p>
    <w:p w14:paraId="38324AC9" w14:textId="6FCAA664" w:rsidR="00AC5ADA" w:rsidRDefault="00281791" w:rsidP="00AC5ADA">
      <w:pPr>
        <w:spacing w:after="120" w:line="240" w:lineRule="auto"/>
        <w:ind w:left="720" w:firstLine="475"/>
      </w:pPr>
      <w:r>
        <w:t xml:space="preserve">This function requires the user to first run PID Scan </w:t>
      </w:r>
      <w:r w:rsidR="005F2C1E">
        <w:t>or</w:t>
      </w:r>
      <w:r>
        <w:t xml:space="preserve"> an alert will popup informing the user it has not yet been run. PID stream provides the user with a scrollable list of available SAE vehicle PIDS. The user can select a PID and press the Stream PID button to obtain 5 samples of that PID saved to the LOG.txt</w:t>
      </w:r>
      <w:r w:rsidR="005F2C1E">
        <w:t xml:space="preserve"> file.</w:t>
      </w:r>
    </w:p>
    <w:p w14:paraId="78FD876A" w14:textId="77777777" w:rsidR="00AC5ADA" w:rsidRPr="00DF5927" w:rsidRDefault="00AC5ADA" w:rsidP="00A90B88">
      <w:pPr>
        <w:spacing w:after="120" w:line="240" w:lineRule="auto"/>
        <w:ind w:left="720" w:firstLine="475"/>
      </w:pPr>
    </w:p>
    <w:p w14:paraId="37ECF7C6" w14:textId="71EE7340" w:rsidR="00DF5927" w:rsidRDefault="002F0514" w:rsidP="00A90B88">
      <w:pPr>
        <w:pStyle w:val="TOC2"/>
        <w:spacing w:after="120"/>
      </w:pPr>
      <w:hyperlink r:id="rId49" w:anchor="_Toc4734575" w:history="1">
        <w:r w:rsidR="00DF5927" w:rsidRPr="00DF5927">
          <w:rPr>
            <w:rStyle w:val="Hyperlink"/>
            <w:rFonts w:asciiTheme="minorHAnsi" w:hAnsiTheme="minorHAnsi" w:cstheme="minorHAnsi"/>
            <w:color w:val="000000" w:themeColor="text1"/>
            <w:szCs w:val="22"/>
            <w:u w:val="none"/>
          </w:rPr>
          <w:t>3.</w:t>
        </w:r>
        <w:r w:rsidR="00DF5927" w:rsidRPr="00DF5927">
          <w:rPr>
            <w:rStyle w:val="Hyperlink"/>
            <w:rFonts w:asciiTheme="minorHAnsi" w:hAnsiTheme="minorHAnsi" w:cstheme="minorHAnsi"/>
            <w:bCs w:val="0"/>
            <w:color w:val="000000" w:themeColor="text1"/>
            <w:szCs w:val="22"/>
            <w:u w:val="none"/>
          </w:rPr>
          <w:t>3</w:t>
        </w:r>
        <w:r w:rsidR="00DF5927" w:rsidRPr="00DF5927">
          <w:rPr>
            <w:rStyle w:val="Hyperlink"/>
            <w:rFonts w:asciiTheme="minorHAnsi" w:eastAsiaTheme="minorEastAsia" w:hAnsiTheme="minorHAnsi" w:cstheme="minorHAnsi"/>
            <w:bCs w:val="0"/>
            <w:color w:val="000000" w:themeColor="text1"/>
            <w:szCs w:val="22"/>
            <w:u w:val="none"/>
          </w:rPr>
          <w:t xml:space="preserve"> </w:t>
        </w:r>
        <w:r w:rsidR="00DF5927" w:rsidRPr="00DF5927">
          <w:rPr>
            <w:rStyle w:val="Hyperlink"/>
            <w:rFonts w:asciiTheme="minorHAnsi" w:hAnsiTheme="minorHAnsi" w:cstheme="minorHAnsi"/>
            <w:bCs w:val="0"/>
            <w:color w:val="000000" w:themeColor="text1"/>
            <w:szCs w:val="22"/>
            <w:u w:val="none"/>
          </w:rPr>
          <w:t>PID G</w:t>
        </w:r>
        <w:r w:rsidR="002D5B2B">
          <w:rPr>
            <w:rStyle w:val="Hyperlink"/>
            <w:rFonts w:asciiTheme="minorHAnsi" w:hAnsiTheme="minorHAnsi" w:cstheme="minorHAnsi"/>
            <w:bCs w:val="0"/>
            <w:color w:val="000000" w:themeColor="text1"/>
            <w:szCs w:val="22"/>
            <w:u w:val="none"/>
          </w:rPr>
          <w:t>au</w:t>
        </w:r>
        <w:r w:rsidR="00DF5927" w:rsidRPr="00DF5927">
          <w:rPr>
            <w:rStyle w:val="Hyperlink"/>
            <w:rFonts w:asciiTheme="minorHAnsi" w:hAnsiTheme="minorHAnsi" w:cstheme="minorHAnsi"/>
            <w:bCs w:val="0"/>
            <w:color w:val="000000" w:themeColor="text1"/>
            <w:szCs w:val="22"/>
            <w:u w:val="none"/>
          </w:rPr>
          <w:t>ges</w:t>
        </w:r>
      </w:hyperlink>
    </w:p>
    <w:p w14:paraId="48EBF692" w14:textId="5004915A" w:rsidR="00DF5927" w:rsidRDefault="00AD1878" w:rsidP="00A90B88">
      <w:pPr>
        <w:spacing w:after="120" w:line="240" w:lineRule="auto"/>
        <w:ind w:left="720" w:firstLine="475"/>
      </w:pPr>
      <w:r>
        <w:t>This was an experimental function that contains 4 gauges updated in real time when connected to a vehicle or ECU emulator.</w:t>
      </w:r>
    </w:p>
    <w:p w14:paraId="6367FA15" w14:textId="77777777" w:rsidR="00492D87" w:rsidRPr="00DF5927" w:rsidRDefault="00492D87" w:rsidP="00A90B88">
      <w:pPr>
        <w:spacing w:after="120" w:line="240" w:lineRule="auto"/>
      </w:pPr>
    </w:p>
    <w:p w14:paraId="18EA3B14" w14:textId="1F5F14FC" w:rsidR="00DF5927" w:rsidRDefault="002F0514" w:rsidP="00A90B88">
      <w:pPr>
        <w:pStyle w:val="TOC2"/>
        <w:spacing w:after="120"/>
      </w:pPr>
      <w:hyperlink r:id="rId50" w:anchor="_Toc4734575" w:history="1">
        <w:r w:rsidR="00DF5927" w:rsidRPr="00DF5927">
          <w:rPr>
            <w:rStyle w:val="Hyperlink"/>
            <w:rFonts w:asciiTheme="minorHAnsi" w:hAnsiTheme="minorHAnsi" w:cstheme="minorHAnsi"/>
            <w:color w:val="000000" w:themeColor="text1"/>
            <w:szCs w:val="22"/>
            <w:u w:val="none"/>
          </w:rPr>
          <w:t>3.</w:t>
        </w:r>
        <w:r w:rsidR="00DF5927" w:rsidRPr="00DF5927">
          <w:rPr>
            <w:rStyle w:val="Hyperlink"/>
            <w:rFonts w:asciiTheme="minorHAnsi" w:hAnsiTheme="minorHAnsi" w:cstheme="minorHAnsi"/>
            <w:bCs w:val="0"/>
            <w:color w:val="000000" w:themeColor="text1"/>
            <w:szCs w:val="22"/>
            <w:u w:val="none"/>
          </w:rPr>
          <w:t>4</w:t>
        </w:r>
        <w:r w:rsidR="00DF5927" w:rsidRPr="00DF5927">
          <w:rPr>
            <w:rStyle w:val="Hyperlink"/>
            <w:rFonts w:asciiTheme="minorHAnsi" w:eastAsiaTheme="minorEastAsia" w:hAnsiTheme="minorHAnsi" w:cstheme="minorHAnsi"/>
            <w:bCs w:val="0"/>
            <w:color w:val="000000" w:themeColor="text1"/>
            <w:szCs w:val="22"/>
            <w:u w:val="none"/>
          </w:rPr>
          <w:t xml:space="preserve"> </w:t>
        </w:r>
        <w:r w:rsidR="00DF5927" w:rsidRPr="00DF5927">
          <w:rPr>
            <w:rStyle w:val="Hyperlink"/>
            <w:rFonts w:asciiTheme="minorHAnsi" w:hAnsiTheme="minorHAnsi" w:cstheme="minorHAnsi"/>
            <w:bCs w:val="0"/>
            <w:color w:val="000000" w:themeColor="text1"/>
            <w:szCs w:val="22"/>
            <w:u w:val="none"/>
          </w:rPr>
          <w:t>VIN</w:t>
        </w:r>
        <w:r w:rsidR="00DF5927" w:rsidRPr="00DF5927">
          <w:rPr>
            <w:rStyle w:val="Hyperlink"/>
            <w:rFonts w:asciiTheme="minorHAnsi" w:hAnsiTheme="minorHAnsi" w:cstheme="minorHAnsi"/>
            <w:webHidden/>
            <w:color w:val="000000" w:themeColor="text1"/>
            <w:szCs w:val="22"/>
            <w:u w:val="none"/>
          </w:rPr>
          <w:tab/>
        </w:r>
      </w:hyperlink>
    </w:p>
    <w:p w14:paraId="1DB4C823" w14:textId="322AAE6B" w:rsidR="00DF5927" w:rsidRDefault="00AD1878" w:rsidP="008D5D66">
      <w:pPr>
        <w:spacing w:after="120" w:line="240" w:lineRule="auto"/>
        <w:ind w:left="720" w:firstLine="245"/>
      </w:pPr>
      <w:r>
        <w:t>Displays the current connected vehicle</w:t>
      </w:r>
      <w:r w:rsidR="00AD2D3D">
        <w:t>’</w:t>
      </w:r>
      <w:r>
        <w:t>s VIN on the LCD screen.</w:t>
      </w:r>
    </w:p>
    <w:p w14:paraId="50040544" w14:textId="20B9EBAC" w:rsidR="00492D87" w:rsidRDefault="00492D87" w:rsidP="00A90B88">
      <w:pPr>
        <w:spacing w:after="120" w:line="240" w:lineRule="auto"/>
      </w:pPr>
    </w:p>
    <w:p w14:paraId="1792DEBB" w14:textId="77777777" w:rsidR="0067719A" w:rsidRPr="00DF5927" w:rsidRDefault="0067719A" w:rsidP="00A90B88">
      <w:pPr>
        <w:spacing w:after="120" w:line="240" w:lineRule="auto"/>
      </w:pPr>
    </w:p>
    <w:p w14:paraId="6CE92111" w14:textId="3B6EB038" w:rsidR="00DF5927" w:rsidRDefault="002F0514" w:rsidP="00A90B88">
      <w:pPr>
        <w:pStyle w:val="TOC2"/>
        <w:spacing w:after="120"/>
      </w:pPr>
      <w:hyperlink r:id="rId51" w:anchor="_Toc4734575" w:history="1">
        <w:r w:rsidR="00DF5927" w:rsidRPr="00DF5927">
          <w:rPr>
            <w:rStyle w:val="Hyperlink"/>
            <w:rFonts w:asciiTheme="minorHAnsi" w:hAnsiTheme="minorHAnsi" w:cstheme="minorHAnsi"/>
            <w:color w:val="000000" w:themeColor="text1"/>
            <w:szCs w:val="22"/>
            <w:u w:val="none"/>
          </w:rPr>
          <w:t>3.</w:t>
        </w:r>
        <w:r w:rsidR="00DF5927" w:rsidRPr="00DF5927">
          <w:rPr>
            <w:rStyle w:val="Hyperlink"/>
            <w:rFonts w:asciiTheme="minorHAnsi" w:hAnsiTheme="minorHAnsi" w:cstheme="minorHAnsi"/>
            <w:bCs w:val="0"/>
            <w:color w:val="000000" w:themeColor="text1"/>
            <w:szCs w:val="22"/>
            <w:u w:val="none"/>
          </w:rPr>
          <w:t>5</w:t>
        </w:r>
        <w:r w:rsidR="00DF5927" w:rsidRPr="00DF5927">
          <w:rPr>
            <w:rStyle w:val="Hyperlink"/>
            <w:rFonts w:asciiTheme="minorHAnsi" w:eastAsiaTheme="minorEastAsia" w:hAnsiTheme="minorHAnsi" w:cstheme="minorHAnsi"/>
            <w:bCs w:val="0"/>
            <w:color w:val="000000" w:themeColor="text1"/>
            <w:szCs w:val="22"/>
            <w:u w:val="none"/>
          </w:rPr>
          <w:t xml:space="preserve"> Scan </w:t>
        </w:r>
        <w:r w:rsidR="00DF5927" w:rsidRPr="00DF5927">
          <w:rPr>
            <w:rStyle w:val="Hyperlink"/>
            <w:rFonts w:asciiTheme="minorHAnsi" w:hAnsiTheme="minorHAnsi" w:cstheme="minorHAnsi"/>
            <w:bCs w:val="0"/>
            <w:color w:val="000000" w:themeColor="text1"/>
            <w:szCs w:val="22"/>
            <w:u w:val="none"/>
          </w:rPr>
          <w:t>DTC</w:t>
        </w:r>
      </w:hyperlink>
    </w:p>
    <w:p w14:paraId="206B3574" w14:textId="1CC1CAF7" w:rsidR="00DF5927" w:rsidRDefault="00AD1878" w:rsidP="008D5D66">
      <w:pPr>
        <w:spacing w:after="120" w:line="240" w:lineRule="auto"/>
        <w:ind w:left="720" w:firstLine="245"/>
      </w:pPr>
      <w:r>
        <w:t xml:space="preserve">This function is currently in development and will be included in a future release. </w:t>
      </w:r>
    </w:p>
    <w:p w14:paraId="1F13BE4E" w14:textId="77777777" w:rsidR="00492D87" w:rsidRPr="00DF5927" w:rsidRDefault="00492D87" w:rsidP="00A90B88">
      <w:pPr>
        <w:spacing w:after="120" w:line="240" w:lineRule="auto"/>
      </w:pPr>
    </w:p>
    <w:p w14:paraId="46A668DC" w14:textId="75C8F618" w:rsidR="00DF5927" w:rsidRPr="00DF5927" w:rsidRDefault="002F0514" w:rsidP="00A90B88">
      <w:pPr>
        <w:pStyle w:val="TOC2"/>
        <w:spacing w:after="120"/>
        <w:rPr>
          <w:rFonts w:eastAsiaTheme="minorEastAsia"/>
        </w:rPr>
      </w:pPr>
      <w:hyperlink r:id="rId52" w:anchor="_Toc4734575" w:history="1">
        <w:r w:rsidR="00DF5927" w:rsidRPr="00DF5927">
          <w:rPr>
            <w:rStyle w:val="Hyperlink"/>
            <w:rFonts w:asciiTheme="minorHAnsi" w:hAnsiTheme="minorHAnsi" w:cstheme="minorHAnsi"/>
            <w:color w:val="000000" w:themeColor="text1"/>
            <w:szCs w:val="22"/>
            <w:u w:val="none"/>
          </w:rPr>
          <w:t>3.</w:t>
        </w:r>
        <w:r w:rsidR="00DF5927" w:rsidRPr="00DF5927">
          <w:rPr>
            <w:rStyle w:val="Hyperlink"/>
            <w:rFonts w:asciiTheme="minorHAnsi" w:hAnsiTheme="minorHAnsi" w:cstheme="minorHAnsi"/>
            <w:bCs w:val="0"/>
            <w:color w:val="000000" w:themeColor="text1"/>
            <w:szCs w:val="22"/>
            <w:u w:val="none"/>
          </w:rPr>
          <w:t>6</w:t>
        </w:r>
        <w:r w:rsidR="00DF5927" w:rsidRPr="00DF5927">
          <w:rPr>
            <w:rStyle w:val="Hyperlink"/>
            <w:rFonts w:asciiTheme="minorHAnsi" w:eastAsiaTheme="minorEastAsia" w:hAnsiTheme="minorHAnsi" w:cstheme="minorHAnsi"/>
            <w:bCs w:val="0"/>
            <w:color w:val="000000" w:themeColor="text1"/>
            <w:szCs w:val="22"/>
            <w:u w:val="none"/>
          </w:rPr>
          <w:t xml:space="preserve"> Clear DTC</w:t>
        </w:r>
      </w:hyperlink>
    </w:p>
    <w:p w14:paraId="4EBDF586" w14:textId="19E12049" w:rsidR="00AD2D3D" w:rsidRDefault="00AD1878" w:rsidP="008D5D66">
      <w:pPr>
        <w:spacing w:after="120" w:line="240" w:lineRule="auto"/>
        <w:ind w:left="965"/>
      </w:pPr>
      <w:r>
        <w:t>Clear any DTCs store</w:t>
      </w:r>
      <w:r w:rsidR="00AD2D3D">
        <w:t>d</w:t>
      </w:r>
      <w:r>
        <w:t xml:space="preserve"> in the vehicle</w:t>
      </w:r>
      <w:r w:rsidR="002D5B2B">
        <w:t>’</w:t>
      </w:r>
      <w:r>
        <w:t xml:space="preserve">s ECU. Universal support for all vehicles. </w:t>
      </w:r>
    </w:p>
    <w:p w14:paraId="32941903" w14:textId="77777777" w:rsidR="00AC5ADA" w:rsidRDefault="00AC5ADA" w:rsidP="00A90B88">
      <w:pPr>
        <w:spacing w:after="120" w:line="240" w:lineRule="auto"/>
      </w:pPr>
    </w:p>
    <w:p w14:paraId="5701F5E1" w14:textId="3B3032DA" w:rsidR="00127D77" w:rsidRDefault="002F0514" w:rsidP="00A90B88">
      <w:pPr>
        <w:pStyle w:val="TOC1"/>
        <w:spacing w:before="0"/>
        <w:rPr>
          <w:rFonts w:eastAsiaTheme="minorEastAsia"/>
        </w:rPr>
      </w:pPr>
      <w:hyperlink r:id="rId53" w:anchor="_Toc4734577" w:history="1">
        <w:r w:rsidR="00127D77" w:rsidRPr="00514E92">
          <w:rPr>
            <w:rStyle w:val="Hyperlink"/>
            <w:rFonts w:asciiTheme="minorHAnsi" w:hAnsiTheme="minorHAnsi" w:cstheme="minorHAnsi"/>
            <w:b/>
            <w:bCs w:val="0"/>
            <w:color w:val="000000" w:themeColor="text1"/>
            <w:sz w:val="24"/>
            <w:u w:val="none"/>
          </w:rPr>
          <w:t>4.</w:t>
        </w:r>
        <w:r w:rsidR="00127D77" w:rsidRPr="00514E92">
          <w:rPr>
            <w:rStyle w:val="Hyperlink"/>
            <w:rFonts w:asciiTheme="minorHAnsi" w:eastAsiaTheme="minorEastAsia" w:hAnsiTheme="minorHAnsi" w:cstheme="minorHAnsi"/>
            <w:b/>
            <w:bCs w:val="0"/>
            <w:color w:val="000000" w:themeColor="text1"/>
            <w:sz w:val="24"/>
            <w:u w:val="none"/>
          </w:rPr>
          <w:tab/>
        </w:r>
        <w:r w:rsidR="00127D77">
          <w:rPr>
            <w:rStyle w:val="Hyperlink"/>
            <w:rFonts w:asciiTheme="minorHAnsi" w:hAnsiTheme="minorHAnsi" w:cstheme="minorHAnsi"/>
            <w:b/>
            <w:bCs w:val="0"/>
            <w:color w:val="000000" w:themeColor="text1"/>
            <w:sz w:val="24"/>
            <w:u w:val="none"/>
          </w:rPr>
          <w:t>Pol</w:t>
        </w:r>
        <w:r w:rsidR="000F5518">
          <w:rPr>
            <w:rStyle w:val="Hyperlink"/>
            <w:rFonts w:asciiTheme="minorHAnsi" w:hAnsiTheme="minorHAnsi" w:cstheme="minorHAnsi"/>
            <w:b/>
            <w:bCs w:val="0"/>
            <w:color w:val="000000" w:themeColor="text1"/>
            <w:sz w:val="24"/>
            <w:u w:val="none"/>
          </w:rPr>
          <w:t>a</w:t>
        </w:r>
        <w:r w:rsidR="00127D77">
          <w:rPr>
            <w:rStyle w:val="Hyperlink"/>
            <w:rFonts w:asciiTheme="minorHAnsi" w:hAnsiTheme="minorHAnsi" w:cstheme="minorHAnsi"/>
            <w:b/>
            <w:bCs w:val="0"/>
            <w:color w:val="000000" w:themeColor="text1"/>
            <w:sz w:val="24"/>
            <w:u w:val="none"/>
          </w:rPr>
          <w:t>ris RZR Tools (RZRTOOL)</w:t>
        </w:r>
      </w:hyperlink>
      <w:r w:rsidR="00127D77" w:rsidRPr="00514E92">
        <w:rPr>
          <w:rFonts w:eastAsiaTheme="minorEastAsia"/>
        </w:rPr>
        <w:t xml:space="preserve"> </w:t>
      </w:r>
    </w:p>
    <w:p w14:paraId="2D123E40" w14:textId="6880F297" w:rsidR="00AD2D3D" w:rsidRDefault="000F5518" w:rsidP="00A90B88">
      <w:pPr>
        <w:spacing w:after="120" w:line="240" w:lineRule="auto"/>
      </w:pPr>
      <w:r>
        <w:tab/>
        <w:t>Tools for the Polaris RZR line of sport</w:t>
      </w:r>
      <w:r w:rsidR="00AD2D3D">
        <w:t xml:space="preserve"> utility</w:t>
      </w:r>
      <w:r>
        <w:t xml:space="preserve"> vehicles</w:t>
      </w:r>
    </w:p>
    <w:p w14:paraId="1AFB6B2E" w14:textId="77777777" w:rsidR="00A90B88" w:rsidRDefault="00AD2D3D" w:rsidP="00A90B88">
      <w:pPr>
        <w:keepNext/>
        <w:spacing w:after="120" w:line="240" w:lineRule="auto"/>
        <w:jc w:val="center"/>
      </w:pPr>
      <w:r>
        <w:rPr>
          <w:noProof/>
        </w:rPr>
        <w:drawing>
          <wp:inline distT="0" distB="0" distL="0" distR="0" wp14:anchorId="0891C5E4" wp14:editId="0CD8DB6A">
            <wp:extent cx="4572000" cy="3063240"/>
            <wp:effectExtent l="19050" t="19050" r="19050" b="228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72000" cy="3063240"/>
                    </a:xfrm>
                    <a:prstGeom prst="rect">
                      <a:avLst/>
                    </a:prstGeom>
                    <a:noFill/>
                    <a:ln w="12700">
                      <a:solidFill>
                        <a:schemeClr val="tx1"/>
                      </a:solidFill>
                    </a:ln>
                  </pic:spPr>
                </pic:pic>
              </a:graphicData>
            </a:graphic>
          </wp:inline>
        </w:drawing>
      </w:r>
    </w:p>
    <w:p w14:paraId="1D00EE03" w14:textId="6A503B30" w:rsidR="00AC5ADA" w:rsidRDefault="00A90B88" w:rsidP="00AC5ADA">
      <w:pPr>
        <w:pStyle w:val="Caption"/>
        <w:spacing w:after="120"/>
        <w:jc w:val="center"/>
      </w:pPr>
      <w:r>
        <w:t xml:space="preserve">Figure </w:t>
      </w:r>
      <w:fldSimple w:instr=" SEQ Figure \* ARABIC ">
        <w:r>
          <w:rPr>
            <w:noProof/>
          </w:rPr>
          <w:t>4</w:t>
        </w:r>
      </w:fldSimple>
      <w:r>
        <w:t>- Polaris RZR Tools</w:t>
      </w:r>
    </w:p>
    <w:p w14:paraId="22FB9793" w14:textId="77777777" w:rsidR="0067719A" w:rsidRPr="0067719A" w:rsidRDefault="0067719A" w:rsidP="0067719A"/>
    <w:p w14:paraId="014290B5" w14:textId="546EA9C0" w:rsidR="00127D77" w:rsidRDefault="002F0514" w:rsidP="00A90B88">
      <w:pPr>
        <w:pStyle w:val="TOC2"/>
        <w:spacing w:after="120"/>
      </w:pPr>
      <w:hyperlink r:id="rId55" w:anchor="_Toc4734578" w:history="1">
        <w:r w:rsidR="00127D77" w:rsidRPr="00514E92">
          <w:rPr>
            <w:rStyle w:val="Hyperlink"/>
            <w:rFonts w:asciiTheme="minorHAnsi" w:hAnsiTheme="minorHAnsi" w:cstheme="minorHAnsi"/>
            <w:color w:val="000000" w:themeColor="text1"/>
            <w:sz w:val="24"/>
            <w:u w:val="none"/>
          </w:rPr>
          <w:t>4.1</w:t>
        </w:r>
        <w:r w:rsidR="00127D77" w:rsidRPr="00514E92">
          <w:rPr>
            <w:rStyle w:val="Hyperlink"/>
            <w:rFonts w:asciiTheme="minorHAnsi" w:eastAsiaTheme="minorEastAsia" w:hAnsiTheme="minorHAnsi" w:cstheme="minorHAnsi"/>
            <w:color w:val="000000" w:themeColor="text1"/>
            <w:sz w:val="24"/>
            <w:u w:val="none"/>
          </w:rPr>
          <w:tab/>
        </w:r>
        <w:r w:rsidR="00127D77">
          <w:rPr>
            <w:rStyle w:val="Hyperlink"/>
            <w:rFonts w:asciiTheme="minorHAnsi" w:eastAsiaTheme="minorEastAsia" w:hAnsiTheme="minorHAnsi" w:cstheme="minorHAnsi"/>
            <w:bCs w:val="0"/>
            <w:color w:val="000000" w:themeColor="text1"/>
            <w:sz w:val="24"/>
            <w:u w:val="none"/>
          </w:rPr>
          <w:t>Scan DTC</w:t>
        </w:r>
      </w:hyperlink>
    </w:p>
    <w:p w14:paraId="6E4E06AF" w14:textId="790FE05E" w:rsidR="00AC5ADA" w:rsidRPr="00127D77" w:rsidRDefault="00AD1878" w:rsidP="00A90B88">
      <w:pPr>
        <w:spacing w:after="120" w:line="240" w:lineRule="auto"/>
      </w:pPr>
      <w:r>
        <w:tab/>
      </w:r>
      <w:r>
        <w:tab/>
        <w:t xml:space="preserve">This function has not yet been ported over from the Polaris RZR Dongle </w:t>
      </w:r>
      <w:r w:rsidR="00AD2D3D">
        <w:t>project</w:t>
      </w:r>
    </w:p>
    <w:p w14:paraId="71B62CAB" w14:textId="74DC8FCF" w:rsidR="00127D77" w:rsidRPr="00514E92" w:rsidRDefault="002F0514" w:rsidP="00A90B88">
      <w:pPr>
        <w:pStyle w:val="TOC2"/>
        <w:spacing w:after="120"/>
        <w:rPr>
          <w:rFonts w:eastAsiaTheme="minorEastAsia"/>
        </w:rPr>
      </w:pPr>
      <w:hyperlink r:id="rId56" w:anchor="_Toc4734579" w:history="1">
        <w:r w:rsidR="00127D77" w:rsidRPr="00514E92">
          <w:rPr>
            <w:rStyle w:val="Hyperlink"/>
            <w:rFonts w:asciiTheme="minorHAnsi" w:hAnsiTheme="minorHAnsi" w:cstheme="minorHAnsi"/>
            <w:color w:val="000000" w:themeColor="text1"/>
            <w:sz w:val="24"/>
            <w:u w:val="none"/>
          </w:rPr>
          <w:t>4.2</w:t>
        </w:r>
        <w:r w:rsidR="00127D77" w:rsidRPr="00514E92">
          <w:rPr>
            <w:rStyle w:val="Hyperlink"/>
            <w:rFonts w:asciiTheme="minorHAnsi" w:eastAsiaTheme="minorEastAsia" w:hAnsiTheme="minorHAnsi" w:cstheme="minorHAnsi"/>
            <w:color w:val="000000" w:themeColor="text1"/>
            <w:sz w:val="24"/>
            <w:u w:val="none"/>
          </w:rPr>
          <w:tab/>
        </w:r>
        <w:r w:rsidR="00127D77">
          <w:rPr>
            <w:rStyle w:val="Hyperlink"/>
            <w:rFonts w:asciiTheme="minorHAnsi" w:hAnsiTheme="minorHAnsi" w:cstheme="minorHAnsi"/>
            <w:bCs w:val="0"/>
            <w:color w:val="000000" w:themeColor="text1"/>
            <w:sz w:val="24"/>
            <w:u w:val="none"/>
          </w:rPr>
          <w:t>Clear DTC</w:t>
        </w:r>
      </w:hyperlink>
    </w:p>
    <w:p w14:paraId="5C8B2935" w14:textId="02FA37EE" w:rsidR="00AC5ADA" w:rsidRDefault="00AD1878" w:rsidP="00AC5ADA">
      <w:pPr>
        <w:spacing w:after="120" w:line="240" w:lineRule="auto"/>
        <w:ind w:left="720" w:firstLine="720"/>
      </w:pPr>
      <w:r>
        <w:t>Clears any DTCs stored in the Polaris RZR ECU</w:t>
      </w:r>
    </w:p>
    <w:p w14:paraId="04F7DE04" w14:textId="7D0EBE65" w:rsidR="00AC5ADA" w:rsidRDefault="00AC5ADA" w:rsidP="00A90B88">
      <w:pPr>
        <w:spacing w:after="120" w:line="240" w:lineRule="auto"/>
        <w:ind w:left="720" w:firstLine="720"/>
      </w:pPr>
    </w:p>
    <w:p w14:paraId="39AB16B0" w14:textId="73922A49" w:rsidR="00AC5ADA" w:rsidRDefault="00AC5ADA" w:rsidP="00A90B88">
      <w:pPr>
        <w:spacing w:after="120" w:line="240" w:lineRule="auto"/>
        <w:ind w:left="720" w:firstLine="720"/>
      </w:pPr>
    </w:p>
    <w:p w14:paraId="496D363E" w14:textId="78777D14" w:rsidR="00AC5ADA" w:rsidRDefault="00AC5ADA" w:rsidP="00A90B88">
      <w:pPr>
        <w:spacing w:after="120" w:line="240" w:lineRule="auto"/>
        <w:ind w:left="720" w:firstLine="720"/>
      </w:pPr>
    </w:p>
    <w:p w14:paraId="4EFE25BB" w14:textId="77777777" w:rsidR="00AC5ADA" w:rsidRDefault="00AC5ADA" w:rsidP="0067719A">
      <w:pPr>
        <w:spacing w:after="120" w:line="240" w:lineRule="auto"/>
      </w:pPr>
    </w:p>
    <w:p w14:paraId="77AF94AD" w14:textId="4FD13B5D" w:rsidR="00127D77" w:rsidRDefault="002F0514" w:rsidP="00A90B88">
      <w:pPr>
        <w:pStyle w:val="TOC1"/>
        <w:spacing w:before="0"/>
        <w:rPr>
          <w:rFonts w:eastAsiaTheme="minorEastAsia"/>
        </w:rPr>
      </w:pPr>
      <w:hyperlink r:id="rId57" w:anchor="_Toc4734577" w:history="1">
        <w:r w:rsidR="00127D77" w:rsidRPr="00514E92">
          <w:rPr>
            <w:rStyle w:val="Hyperlink"/>
            <w:rFonts w:asciiTheme="minorHAnsi" w:hAnsiTheme="minorHAnsi" w:cstheme="minorHAnsi"/>
            <w:b/>
            <w:bCs w:val="0"/>
            <w:color w:val="000000" w:themeColor="text1"/>
            <w:sz w:val="24"/>
            <w:u w:val="none"/>
          </w:rPr>
          <w:t>5.</w:t>
        </w:r>
        <w:r w:rsidR="00127D77" w:rsidRPr="00514E92">
          <w:rPr>
            <w:rStyle w:val="Hyperlink"/>
            <w:rFonts w:asciiTheme="minorHAnsi" w:eastAsiaTheme="minorEastAsia" w:hAnsiTheme="minorHAnsi" w:cstheme="minorHAnsi"/>
            <w:b/>
            <w:bCs w:val="0"/>
            <w:color w:val="000000" w:themeColor="text1"/>
            <w:sz w:val="24"/>
            <w:u w:val="none"/>
          </w:rPr>
          <w:tab/>
        </w:r>
        <w:r w:rsidR="00127D77">
          <w:rPr>
            <w:rStyle w:val="Hyperlink"/>
            <w:rFonts w:asciiTheme="minorHAnsi" w:hAnsiTheme="minorHAnsi" w:cstheme="minorHAnsi"/>
            <w:b/>
            <w:bCs w:val="0"/>
            <w:color w:val="000000" w:themeColor="text1"/>
            <w:sz w:val="24"/>
            <w:u w:val="none"/>
          </w:rPr>
          <w:t>Extra Functions (EXTRAFN)</w:t>
        </w:r>
      </w:hyperlink>
      <w:r w:rsidR="00127D77" w:rsidRPr="00514E92">
        <w:rPr>
          <w:rFonts w:eastAsiaTheme="minorEastAsia"/>
        </w:rPr>
        <w:t xml:space="preserve"> </w:t>
      </w:r>
    </w:p>
    <w:p w14:paraId="1B5F9D32" w14:textId="17671B54" w:rsidR="008134AA" w:rsidRDefault="000F5518" w:rsidP="00A90B88">
      <w:pPr>
        <w:spacing w:after="120" w:line="240" w:lineRule="auto"/>
      </w:pPr>
      <w:r>
        <w:tab/>
        <w:t xml:space="preserve">The extra functions page is the ideal spot for quick scripted test functions. </w:t>
      </w:r>
    </w:p>
    <w:p w14:paraId="4C285E55" w14:textId="77777777" w:rsidR="00A90B88" w:rsidRDefault="008134AA" w:rsidP="00A90B88">
      <w:pPr>
        <w:keepNext/>
        <w:spacing w:after="120" w:line="240" w:lineRule="auto"/>
        <w:jc w:val="center"/>
      </w:pPr>
      <w:r>
        <w:rPr>
          <w:noProof/>
        </w:rPr>
        <w:drawing>
          <wp:inline distT="0" distB="0" distL="0" distR="0" wp14:anchorId="2CD60255" wp14:editId="5209F650">
            <wp:extent cx="4572000" cy="3054096"/>
            <wp:effectExtent l="19050" t="19050" r="19050"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72000" cy="3054096"/>
                    </a:xfrm>
                    <a:prstGeom prst="rect">
                      <a:avLst/>
                    </a:prstGeom>
                    <a:noFill/>
                    <a:ln w="12700">
                      <a:solidFill>
                        <a:schemeClr val="tx1"/>
                      </a:solidFill>
                    </a:ln>
                  </pic:spPr>
                </pic:pic>
              </a:graphicData>
            </a:graphic>
          </wp:inline>
        </w:drawing>
      </w:r>
    </w:p>
    <w:p w14:paraId="29F2E949" w14:textId="28F2B4E6" w:rsidR="008134AA" w:rsidRDefault="00A90B88" w:rsidP="00A90B88">
      <w:pPr>
        <w:pStyle w:val="Caption"/>
        <w:spacing w:after="120"/>
        <w:jc w:val="center"/>
      </w:pPr>
      <w:r>
        <w:t xml:space="preserve">Figure </w:t>
      </w:r>
      <w:fldSimple w:instr=" SEQ Figure \* ARABIC ">
        <w:r>
          <w:rPr>
            <w:noProof/>
          </w:rPr>
          <w:t>5</w:t>
        </w:r>
      </w:fldSimple>
      <w:r>
        <w:t>- Extra Functions</w:t>
      </w:r>
    </w:p>
    <w:p w14:paraId="0212B4E0" w14:textId="77777777" w:rsidR="0067719A" w:rsidRPr="0067719A" w:rsidRDefault="0067719A" w:rsidP="0067719A"/>
    <w:p w14:paraId="25E798DA" w14:textId="70A42453" w:rsidR="00127D77" w:rsidRDefault="002F0514" w:rsidP="00A90B88">
      <w:pPr>
        <w:pStyle w:val="TOC2"/>
        <w:spacing w:after="120"/>
      </w:pPr>
      <w:hyperlink r:id="rId59" w:anchor="_Toc4734578" w:history="1">
        <w:r w:rsidR="00127D77">
          <w:rPr>
            <w:rStyle w:val="Hyperlink"/>
            <w:rFonts w:asciiTheme="minorHAnsi" w:hAnsiTheme="minorHAnsi" w:cstheme="minorHAnsi"/>
            <w:bCs w:val="0"/>
            <w:color w:val="000000" w:themeColor="text1"/>
            <w:sz w:val="24"/>
            <w:u w:val="none"/>
          </w:rPr>
          <w:t>5</w:t>
        </w:r>
        <w:r w:rsidR="00127D77" w:rsidRPr="00514E92">
          <w:rPr>
            <w:rStyle w:val="Hyperlink"/>
            <w:rFonts w:asciiTheme="minorHAnsi" w:hAnsiTheme="minorHAnsi" w:cstheme="minorHAnsi"/>
            <w:color w:val="000000" w:themeColor="text1"/>
            <w:sz w:val="24"/>
            <w:u w:val="none"/>
          </w:rPr>
          <w:t>.1</w:t>
        </w:r>
        <w:r w:rsidR="00127D77" w:rsidRPr="00514E92">
          <w:rPr>
            <w:rStyle w:val="Hyperlink"/>
            <w:rFonts w:asciiTheme="minorHAnsi" w:eastAsiaTheme="minorEastAsia" w:hAnsiTheme="minorHAnsi" w:cstheme="minorHAnsi"/>
            <w:color w:val="000000" w:themeColor="text1"/>
            <w:sz w:val="24"/>
            <w:u w:val="none"/>
          </w:rPr>
          <w:tab/>
        </w:r>
        <w:r w:rsidR="00127D77">
          <w:rPr>
            <w:rStyle w:val="Hyperlink"/>
            <w:rFonts w:asciiTheme="minorHAnsi" w:eastAsiaTheme="minorEastAsia" w:hAnsiTheme="minorHAnsi" w:cstheme="minorHAnsi"/>
            <w:bCs w:val="0"/>
            <w:color w:val="000000" w:themeColor="text1"/>
            <w:sz w:val="24"/>
            <w:u w:val="none"/>
          </w:rPr>
          <w:t xml:space="preserve">Disable </w:t>
        </w:r>
        <w:r w:rsidR="00127D77">
          <w:rPr>
            <w:rStyle w:val="Hyperlink"/>
            <w:rFonts w:asciiTheme="minorHAnsi" w:hAnsiTheme="minorHAnsi" w:cstheme="minorHAnsi"/>
            <w:bCs w:val="0"/>
            <w:color w:val="000000" w:themeColor="text1"/>
            <w:sz w:val="24"/>
            <w:u w:val="none"/>
          </w:rPr>
          <w:t>AFM</w:t>
        </w:r>
      </w:hyperlink>
    </w:p>
    <w:p w14:paraId="68480E72" w14:textId="4E96EA37" w:rsidR="00A90B88" w:rsidRDefault="000F5518" w:rsidP="008D5D66">
      <w:pPr>
        <w:spacing w:after="120" w:line="240" w:lineRule="auto"/>
        <w:ind w:left="1440"/>
      </w:pPr>
      <w:r>
        <w:t xml:space="preserve">Testing code for disabling AFM in 2016-2021 GMC Trucks </w:t>
      </w:r>
    </w:p>
    <w:p w14:paraId="0EA42C7B" w14:textId="77777777" w:rsidR="00AC5ADA" w:rsidRPr="00127D77" w:rsidRDefault="00AC5ADA" w:rsidP="00AC5ADA">
      <w:pPr>
        <w:spacing w:after="120" w:line="240" w:lineRule="auto"/>
        <w:ind w:left="1440" w:firstLine="475"/>
      </w:pPr>
    </w:p>
    <w:p w14:paraId="40DF9B2B" w14:textId="310E3B30" w:rsidR="00127D77" w:rsidRDefault="002F0514" w:rsidP="00A90B88">
      <w:pPr>
        <w:pStyle w:val="TOC2"/>
        <w:spacing w:after="120"/>
      </w:pPr>
      <w:hyperlink r:id="rId60" w:anchor="_Toc4734579" w:history="1">
        <w:r w:rsidR="00127D77">
          <w:rPr>
            <w:rStyle w:val="Hyperlink"/>
            <w:rFonts w:asciiTheme="minorHAnsi" w:hAnsiTheme="minorHAnsi" w:cstheme="minorHAnsi"/>
            <w:bCs w:val="0"/>
            <w:color w:val="000000" w:themeColor="text1"/>
            <w:sz w:val="24"/>
            <w:u w:val="none"/>
          </w:rPr>
          <w:t>5</w:t>
        </w:r>
        <w:r w:rsidR="00127D77" w:rsidRPr="00514E92">
          <w:rPr>
            <w:rStyle w:val="Hyperlink"/>
            <w:rFonts w:asciiTheme="minorHAnsi" w:hAnsiTheme="minorHAnsi" w:cstheme="minorHAnsi"/>
            <w:color w:val="000000" w:themeColor="text1"/>
            <w:sz w:val="24"/>
            <w:u w:val="none"/>
          </w:rPr>
          <w:t>.2</w:t>
        </w:r>
        <w:r w:rsidR="00127D77" w:rsidRPr="00514E92">
          <w:rPr>
            <w:rStyle w:val="Hyperlink"/>
            <w:rFonts w:asciiTheme="minorHAnsi" w:eastAsiaTheme="minorEastAsia" w:hAnsiTheme="minorHAnsi" w:cstheme="minorHAnsi"/>
            <w:color w:val="000000" w:themeColor="text1"/>
            <w:sz w:val="24"/>
            <w:u w:val="none"/>
          </w:rPr>
          <w:tab/>
        </w:r>
        <w:r w:rsidR="00127D77">
          <w:rPr>
            <w:rStyle w:val="Hyperlink"/>
            <w:rFonts w:asciiTheme="minorHAnsi" w:hAnsiTheme="minorHAnsi" w:cstheme="minorHAnsi"/>
            <w:bCs w:val="0"/>
            <w:color w:val="000000" w:themeColor="text1"/>
            <w:sz w:val="24"/>
            <w:u w:val="none"/>
          </w:rPr>
          <w:t>Disable Auto Start / Stop</w:t>
        </w:r>
      </w:hyperlink>
    </w:p>
    <w:p w14:paraId="0A017F9A" w14:textId="4B4B1EC2" w:rsidR="00127D77" w:rsidRDefault="000F5518" w:rsidP="008D5D66">
      <w:pPr>
        <w:spacing w:after="120" w:line="240" w:lineRule="auto"/>
        <w:ind w:left="1440"/>
      </w:pPr>
      <w:r>
        <w:t>Testing code for disabling Auto Start / Stop in 2016-2021 GMC Trucks</w:t>
      </w:r>
      <w:r w:rsidRPr="000F5518">
        <w:t xml:space="preserve"> </w:t>
      </w:r>
    </w:p>
    <w:p w14:paraId="1BE7DB89" w14:textId="77777777" w:rsidR="00AC5ADA" w:rsidRPr="00127D77" w:rsidRDefault="00AC5ADA" w:rsidP="00A90B88">
      <w:pPr>
        <w:spacing w:after="120" w:line="240" w:lineRule="auto"/>
        <w:ind w:left="1440" w:firstLine="475"/>
      </w:pPr>
    </w:p>
    <w:p w14:paraId="5D508E65" w14:textId="7688DE48" w:rsidR="00127D77" w:rsidRDefault="002F0514" w:rsidP="00A90B88">
      <w:pPr>
        <w:pStyle w:val="TOC2"/>
        <w:spacing w:after="120"/>
      </w:pPr>
      <w:hyperlink r:id="rId61" w:anchor="_Toc4734580" w:history="1">
        <w:r w:rsidR="00127D77">
          <w:rPr>
            <w:rStyle w:val="Hyperlink"/>
            <w:rFonts w:asciiTheme="minorHAnsi" w:hAnsiTheme="minorHAnsi" w:cstheme="minorHAnsi"/>
            <w:bCs w:val="0"/>
            <w:color w:val="000000" w:themeColor="text1"/>
            <w:sz w:val="24"/>
            <w:u w:val="none"/>
          </w:rPr>
          <w:t>5</w:t>
        </w:r>
        <w:r w:rsidR="00127D77" w:rsidRPr="00514E92">
          <w:rPr>
            <w:rStyle w:val="Hyperlink"/>
            <w:rFonts w:asciiTheme="minorHAnsi" w:hAnsiTheme="minorHAnsi" w:cstheme="minorHAnsi"/>
            <w:color w:val="000000" w:themeColor="text1"/>
            <w:sz w:val="24"/>
            <w:u w:val="none"/>
          </w:rPr>
          <w:t>.3</w:t>
        </w:r>
        <w:r w:rsidR="00127D77" w:rsidRPr="00514E92">
          <w:rPr>
            <w:rStyle w:val="Hyperlink"/>
            <w:rFonts w:asciiTheme="minorHAnsi" w:eastAsiaTheme="minorEastAsia" w:hAnsiTheme="minorHAnsi" w:cstheme="minorHAnsi"/>
            <w:color w:val="000000" w:themeColor="text1"/>
            <w:sz w:val="24"/>
            <w:u w:val="none"/>
          </w:rPr>
          <w:tab/>
        </w:r>
        <w:r w:rsidR="00127D77">
          <w:rPr>
            <w:rStyle w:val="Hyperlink"/>
            <w:rFonts w:asciiTheme="minorHAnsi" w:hAnsiTheme="minorHAnsi" w:cstheme="minorHAnsi"/>
            <w:bCs w:val="0"/>
            <w:color w:val="000000" w:themeColor="text1"/>
            <w:sz w:val="24"/>
            <w:u w:val="none"/>
          </w:rPr>
          <w:t>CAN Log</w:t>
        </w:r>
      </w:hyperlink>
    </w:p>
    <w:p w14:paraId="7BC457DB" w14:textId="28DDCF31" w:rsidR="00127D77" w:rsidRDefault="000F5518" w:rsidP="008D5D66">
      <w:pPr>
        <w:spacing w:after="120" w:line="240" w:lineRule="auto"/>
        <w:ind w:left="965" w:firstLine="720"/>
      </w:pPr>
      <w:r>
        <w:t xml:space="preserve">Reads out data captures to the CAN Bus in the format generated from this device CAN Bus serial out. Save the file as “readcan.txt” on the Scan Tools SD card. </w:t>
      </w:r>
    </w:p>
    <w:p w14:paraId="60625C05" w14:textId="77777777" w:rsidR="00AC5ADA" w:rsidRPr="00127D77" w:rsidRDefault="00AC5ADA" w:rsidP="00A90B88">
      <w:pPr>
        <w:spacing w:after="120" w:line="240" w:lineRule="auto"/>
        <w:ind w:left="1440" w:firstLine="475"/>
      </w:pPr>
    </w:p>
    <w:p w14:paraId="7673A75C" w14:textId="0E15AD40" w:rsidR="00127D77" w:rsidRPr="00DD0371" w:rsidRDefault="002F0514" w:rsidP="00A90B88">
      <w:pPr>
        <w:pStyle w:val="TOC2"/>
        <w:spacing w:after="120"/>
      </w:pPr>
      <w:hyperlink r:id="rId62" w:anchor="_Toc4734580" w:history="1">
        <w:r w:rsidR="00127D77">
          <w:rPr>
            <w:rStyle w:val="Hyperlink"/>
            <w:rFonts w:asciiTheme="minorHAnsi" w:hAnsiTheme="minorHAnsi" w:cstheme="minorHAnsi"/>
            <w:bCs w:val="0"/>
            <w:color w:val="000000" w:themeColor="text1"/>
            <w:sz w:val="24"/>
            <w:u w:val="none"/>
          </w:rPr>
          <w:t>5</w:t>
        </w:r>
        <w:r w:rsidR="00127D77" w:rsidRPr="00514E92">
          <w:rPr>
            <w:rStyle w:val="Hyperlink"/>
            <w:rFonts w:asciiTheme="minorHAnsi" w:hAnsiTheme="minorHAnsi" w:cstheme="minorHAnsi"/>
            <w:color w:val="000000" w:themeColor="text1"/>
            <w:sz w:val="24"/>
            <w:u w:val="none"/>
          </w:rPr>
          <w:t>.</w:t>
        </w:r>
        <w:r w:rsidR="00127D77">
          <w:rPr>
            <w:rStyle w:val="Hyperlink"/>
            <w:rFonts w:asciiTheme="minorHAnsi" w:hAnsiTheme="minorHAnsi" w:cstheme="minorHAnsi"/>
            <w:bCs w:val="0"/>
            <w:color w:val="000000" w:themeColor="text1"/>
            <w:sz w:val="24"/>
            <w:u w:val="none"/>
          </w:rPr>
          <w:t>4</w:t>
        </w:r>
        <w:r w:rsidR="00127D77" w:rsidRPr="00514E92">
          <w:rPr>
            <w:rStyle w:val="Hyperlink"/>
            <w:rFonts w:asciiTheme="minorHAnsi" w:eastAsiaTheme="minorEastAsia" w:hAnsiTheme="minorHAnsi" w:cstheme="minorHAnsi"/>
            <w:color w:val="000000" w:themeColor="text1"/>
            <w:sz w:val="24"/>
            <w:u w:val="none"/>
          </w:rPr>
          <w:tab/>
        </w:r>
        <w:r w:rsidR="00127D77">
          <w:rPr>
            <w:rStyle w:val="Hyperlink"/>
            <w:rFonts w:asciiTheme="minorHAnsi" w:hAnsiTheme="minorHAnsi" w:cstheme="minorHAnsi"/>
            <w:bCs w:val="0"/>
            <w:color w:val="000000" w:themeColor="text1"/>
            <w:sz w:val="24"/>
            <w:u w:val="none"/>
          </w:rPr>
          <w:t>PCAN Log</w:t>
        </w:r>
      </w:hyperlink>
    </w:p>
    <w:p w14:paraId="5C36071D" w14:textId="2D873675" w:rsidR="000F5518" w:rsidRPr="00127D77" w:rsidRDefault="000F5518" w:rsidP="008D5D66">
      <w:pPr>
        <w:spacing w:after="120" w:line="240" w:lineRule="auto"/>
        <w:ind w:left="965" w:firstLine="720"/>
      </w:pPr>
      <w:r>
        <w:t xml:space="preserve">Reads out data captures to the CAN Bus in the format generated from a PCAN CAN Bus capture. Edit out the heading from </w:t>
      </w:r>
      <w:proofErr w:type="gramStart"/>
      <w:r>
        <w:t>the .TLC</w:t>
      </w:r>
      <w:proofErr w:type="gramEnd"/>
      <w:r>
        <w:t xml:space="preserve"> data capture file and save as “readcan2.txt” on the Scan Tool’s SD card.</w:t>
      </w:r>
    </w:p>
    <w:p w14:paraId="29F002FE" w14:textId="77F0640C" w:rsidR="00127D77" w:rsidRDefault="00127D77" w:rsidP="00A90B88">
      <w:pPr>
        <w:spacing w:after="120" w:line="240" w:lineRule="auto"/>
        <w:ind w:left="720" w:firstLine="720"/>
      </w:pPr>
    </w:p>
    <w:p w14:paraId="5C3B05F6" w14:textId="5F6093E5" w:rsidR="00127D77" w:rsidRDefault="00127D77" w:rsidP="00A90B88">
      <w:pPr>
        <w:spacing w:after="120" w:line="240" w:lineRule="auto"/>
        <w:ind w:left="720" w:firstLine="720"/>
      </w:pPr>
    </w:p>
    <w:p w14:paraId="6CD53BF1" w14:textId="4B697407" w:rsidR="00127D77" w:rsidRDefault="00127D77" w:rsidP="00AC5ADA">
      <w:pPr>
        <w:spacing w:after="120" w:line="240" w:lineRule="auto"/>
      </w:pPr>
    </w:p>
    <w:p w14:paraId="1ADBED5D" w14:textId="7DC0871E" w:rsidR="00127D77" w:rsidRDefault="002F0514" w:rsidP="00A90B88">
      <w:pPr>
        <w:pStyle w:val="TOC1"/>
        <w:spacing w:before="0"/>
      </w:pPr>
      <w:hyperlink r:id="rId63" w:anchor="_Toc4734577" w:history="1">
        <w:r w:rsidR="00127D77" w:rsidRPr="00514E92">
          <w:rPr>
            <w:rStyle w:val="Hyperlink"/>
            <w:rFonts w:asciiTheme="minorHAnsi" w:hAnsiTheme="minorHAnsi" w:cstheme="minorHAnsi"/>
            <w:b/>
            <w:bCs w:val="0"/>
            <w:color w:val="000000" w:themeColor="text1"/>
            <w:sz w:val="24"/>
            <w:u w:val="none"/>
          </w:rPr>
          <w:t>6.</w:t>
        </w:r>
        <w:r w:rsidR="00127D77" w:rsidRPr="00514E92">
          <w:rPr>
            <w:rStyle w:val="Hyperlink"/>
            <w:rFonts w:asciiTheme="minorHAnsi" w:eastAsiaTheme="minorEastAsia" w:hAnsiTheme="minorHAnsi" w:cstheme="minorHAnsi"/>
            <w:b/>
            <w:bCs w:val="0"/>
            <w:color w:val="000000" w:themeColor="text1"/>
            <w:sz w:val="24"/>
            <w:u w:val="none"/>
          </w:rPr>
          <w:tab/>
        </w:r>
        <w:r w:rsidR="00127D77">
          <w:rPr>
            <w:rStyle w:val="Hyperlink"/>
            <w:rFonts w:asciiTheme="minorHAnsi" w:hAnsiTheme="minorHAnsi" w:cstheme="minorHAnsi"/>
            <w:b/>
            <w:bCs w:val="0"/>
            <w:color w:val="000000" w:themeColor="text1"/>
            <w:sz w:val="24"/>
            <w:u w:val="none"/>
          </w:rPr>
          <w:t>Tool Settings (SETTING)</w:t>
        </w:r>
      </w:hyperlink>
    </w:p>
    <w:p w14:paraId="273BF3D1" w14:textId="6F0910D7" w:rsidR="00A90B88" w:rsidRDefault="00A90B88" w:rsidP="00A90B88">
      <w:pPr>
        <w:spacing w:after="120" w:line="240" w:lineRule="auto"/>
      </w:pPr>
      <w:r>
        <w:tab/>
        <w:t xml:space="preserve">Change global settings for the scan </w:t>
      </w:r>
      <w:proofErr w:type="gramStart"/>
      <w:r>
        <w:t>tool</w:t>
      </w:r>
      <w:proofErr w:type="gramEnd"/>
    </w:p>
    <w:p w14:paraId="7CA9C6C7" w14:textId="77777777" w:rsidR="00A90B88" w:rsidRDefault="00A90B88" w:rsidP="00A90B88">
      <w:pPr>
        <w:keepNext/>
        <w:spacing w:after="120" w:line="240" w:lineRule="auto"/>
        <w:jc w:val="center"/>
      </w:pPr>
      <w:r>
        <w:rPr>
          <w:noProof/>
        </w:rPr>
        <w:drawing>
          <wp:inline distT="0" distB="0" distL="0" distR="0" wp14:anchorId="61944AA6" wp14:editId="195383AD">
            <wp:extent cx="4572000" cy="3054096"/>
            <wp:effectExtent l="19050" t="19050" r="1905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72000" cy="3054096"/>
                    </a:xfrm>
                    <a:prstGeom prst="rect">
                      <a:avLst/>
                    </a:prstGeom>
                    <a:noFill/>
                    <a:ln w="12700">
                      <a:solidFill>
                        <a:schemeClr val="tx1"/>
                      </a:solidFill>
                    </a:ln>
                  </pic:spPr>
                </pic:pic>
              </a:graphicData>
            </a:graphic>
          </wp:inline>
        </w:drawing>
      </w:r>
    </w:p>
    <w:p w14:paraId="647B4D1C" w14:textId="19127382" w:rsidR="00A90B88" w:rsidRDefault="00A90B88" w:rsidP="00A90B88">
      <w:pPr>
        <w:pStyle w:val="Caption"/>
        <w:spacing w:after="120"/>
        <w:jc w:val="center"/>
      </w:pPr>
      <w:r>
        <w:t xml:space="preserve">Figure </w:t>
      </w:r>
      <w:fldSimple w:instr=" SEQ Figure \* ARABIC ">
        <w:r>
          <w:rPr>
            <w:noProof/>
          </w:rPr>
          <w:t>6</w:t>
        </w:r>
      </w:fldSimple>
      <w:r>
        <w:t>- Tool Settings</w:t>
      </w:r>
    </w:p>
    <w:p w14:paraId="7D0A4739" w14:textId="77777777" w:rsidR="00A90B88" w:rsidRPr="00A90B88" w:rsidRDefault="00A90B88" w:rsidP="00A90B88">
      <w:pPr>
        <w:spacing w:after="120" w:line="240" w:lineRule="auto"/>
        <w:jc w:val="center"/>
      </w:pPr>
    </w:p>
    <w:p w14:paraId="061823CE" w14:textId="70AB3C69" w:rsidR="00A571EF" w:rsidRDefault="002F0514" w:rsidP="00A90B88">
      <w:pPr>
        <w:pStyle w:val="TOC2"/>
        <w:spacing w:after="120"/>
      </w:pPr>
      <w:hyperlink r:id="rId65" w:anchor="_Toc4734578" w:history="1">
        <w:r w:rsidR="00A571EF">
          <w:rPr>
            <w:rStyle w:val="Hyperlink"/>
            <w:rFonts w:asciiTheme="minorHAnsi" w:hAnsiTheme="minorHAnsi" w:cstheme="minorHAnsi"/>
            <w:bCs w:val="0"/>
            <w:color w:val="000000" w:themeColor="text1"/>
            <w:sz w:val="24"/>
            <w:u w:val="none"/>
          </w:rPr>
          <w:t>6</w:t>
        </w:r>
        <w:r w:rsidR="00A571EF" w:rsidRPr="00514E92">
          <w:rPr>
            <w:rStyle w:val="Hyperlink"/>
            <w:rFonts w:asciiTheme="minorHAnsi" w:hAnsiTheme="minorHAnsi" w:cstheme="minorHAnsi"/>
            <w:color w:val="000000" w:themeColor="text1"/>
            <w:sz w:val="24"/>
            <w:u w:val="none"/>
          </w:rPr>
          <w:t>.1</w:t>
        </w:r>
        <w:r w:rsidR="00A571EF">
          <w:rPr>
            <w:rStyle w:val="Hyperlink"/>
            <w:rFonts w:asciiTheme="minorHAnsi" w:eastAsiaTheme="minorEastAsia" w:hAnsiTheme="minorHAnsi" w:cstheme="minorHAnsi"/>
            <w:color w:val="000000" w:themeColor="text1"/>
            <w:sz w:val="24"/>
            <w:u w:val="none"/>
          </w:rPr>
          <w:t xml:space="preserve"> </w:t>
        </w:r>
        <w:r w:rsidR="00A571EF">
          <w:rPr>
            <w:rStyle w:val="Hyperlink"/>
            <w:rFonts w:asciiTheme="minorHAnsi" w:hAnsiTheme="minorHAnsi" w:cstheme="minorHAnsi"/>
            <w:color w:val="000000" w:themeColor="text1"/>
            <w:sz w:val="24"/>
            <w:u w:val="none"/>
          </w:rPr>
          <w:t>CAN0 Filter / Mask</w:t>
        </w:r>
      </w:hyperlink>
    </w:p>
    <w:p w14:paraId="01B40FD0" w14:textId="256A9429" w:rsidR="00A571EF" w:rsidRDefault="008D5D66" w:rsidP="00A90B88">
      <w:pPr>
        <w:spacing w:after="120" w:line="240" w:lineRule="auto"/>
      </w:pPr>
      <w:r>
        <w:tab/>
        <w:t>Allows the filter mask to be manually set for CAN0.</w:t>
      </w:r>
    </w:p>
    <w:p w14:paraId="04C29DDF" w14:textId="77777777" w:rsidR="0067719A" w:rsidRPr="00A571EF" w:rsidRDefault="0067719A" w:rsidP="00A90B88">
      <w:pPr>
        <w:spacing w:after="120" w:line="240" w:lineRule="auto"/>
      </w:pPr>
    </w:p>
    <w:p w14:paraId="6722567F" w14:textId="212D206E" w:rsidR="00A571EF" w:rsidRDefault="002F0514" w:rsidP="00A90B88">
      <w:pPr>
        <w:pStyle w:val="TOC2"/>
        <w:spacing w:after="120"/>
      </w:pPr>
      <w:hyperlink r:id="rId66" w:anchor="_Toc4734579" w:history="1">
        <w:r w:rsidR="00A571EF">
          <w:rPr>
            <w:rStyle w:val="Hyperlink"/>
            <w:rFonts w:asciiTheme="minorHAnsi" w:hAnsiTheme="minorHAnsi" w:cstheme="minorHAnsi"/>
            <w:bCs w:val="0"/>
            <w:color w:val="000000" w:themeColor="text1"/>
            <w:sz w:val="24"/>
            <w:u w:val="none"/>
          </w:rPr>
          <w:t>6</w:t>
        </w:r>
        <w:r w:rsidR="00A571EF" w:rsidRPr="00514E92">
          <w:rPr>
            <w:rStyle w:val="Hyperlink"/>
            <w:rFonts w:asciiTheme="minorHAnsi" w:hAnsiTheme="minorHAnsi" w:cstheme="minorHAnsi"/>
            <w:color w:val="000000" w:themeColor="text1"/>
            <w:sz w:val="24"/>
            <w:u w:val="none"/>
          </w:rPr>
          <w:t>.2</w:t>
        </w:r>
        <w:r w:rsidR="00A571EF">
          <w:rPr>
            <w:rStyle w:val="Hyperlink"/>
            <w:rFonts w:asciiTheme="minorHAnsi" w:eastAsiaTheme="minorEastAsia" w:hAnsiTheme="minorHAnsi" w:cstheme="minorHAnsi"/>
            <w:color w:val="000000" w:themeColor="text1"/>
            <w:sz w:val="24"/>
            <w:u w:val="none"/>
          </w:rPr>
          <w:t xml:space="preserve"> </w:t>
        </w:r>
        <w:r w:rsidR="00A571EF">
          <w:rPr>
            <w:rStyle w:val="Hyperlink"/>
            <w:rFonts w:asciiTheme="minorHAnsi" w:hAnsiTheme="minorHAnsi" w:cstheme="minorHAnsi"/>
            <w:color w:val="000000" w:themeColor="text1"/>
            <w:sz w:val="24"/>
            <w:u w:val="none"/>
          </w:rPr>
          <w:t>CAN1 Filter / Mask</w:t>
        </w:r>
      </w:hyperlink>
    </w:p>
    <w:p w14:paraId="012CD421" w14:textId="2886BC84" w:rsidR="008D5D66" w:rsidRPr="00A571EF" w:rsidRDefault="008D5D66" w:rsidP="008D5D66">
      <w:pPr>
        <w:spacing w:after="120" w:line="240" w:lineRule="auto"/>
      </w:pPr>
      <w:r>
        <w:tab/>
        <w:t>Allows the filter mask to be manually set for CAN1.</w:t>
      </w:r>
    </w:p>
    <w:p w14:paraId="5EB4CA21" w14:textId="2FD2AA70" w:rsidR="00A571EF" w:rsidRPr="00A571EF" w:rsidRDefault="00A571EF" w:rsidP="00A90B88">
      <w:pPr>
        <w:spacing w:after="120" w:line="240" w:lineRule="auto"/>
      </w:pPr>
    </w:p>
    <w:p w14:paraId="2B5D3CF9" w14:textId="5187E93B" w:rsidR="00A571EF" w:rsidRDefault="002F0514" w:rsidP="00A90B88">
      <w:pPr>
        <w:pStyle w:val="TOC2"/>
        <w:spacing w:after="120"/>
      </w:pPr>
      <w:hyperlink r:id="rId67" w:anchor="_Toc4734580" w:history="1">
        <w:r w:rsidR="00A571EF">
          <w:rPr>
            <w:rStyle w:val="Hyperlink"/>
            <w:rFonts w:asciiTheme="minorHAnsi" w:hAnsiTheme="minorHAnsi" w:cstheme="minorHAnsi"/>
            <w:bCs w:val="0"/>
            <w:color w:val="000000" w:themeColor="text1"/>
            <w:sz w:val="24"/>
            <w:u w:val="none"/>
          </w:rPr>
          <w:t>6</w:t>
        </w:r>
        <w:r w:rsidR="00A571EF" w:rsidRPr="00514E92">
          <w:rPr>
            <w:rStyle w:val="Hyperlink"/>
            <w:rFonts w:asciiTheme="minorHAnsi" w:hAnsiTheme="minorHAnsi" w:cstheme="minorHAnsi"/>
            <w:color w:val="000000" w:themeColor="text1"/>
            <w:sz w:val="24"/>
            <w:u w:val="none"/>
          </w:rPr>
          <w:t>.3</w:t>
        </w:r>
        <w:r w:rsidR="00A571EF">
          <w:rPr>
            <w:rStyle w:val="Hyperlink"/>
            <w:rFonts w:asciiTheme="minorHAnsi" w:eastAsiaTheme="minorEastAsia" w:hAnsiTheme="minorHAnsi" w:cstheme="minorHAnsi"/>
            <w:color w:val="000000" w:themeColor="text1"/>
            <w:sz w:val="24"/>
            <w:u w:val="none"/>
          </w:rPr>
          <w:t xml:space="preserve"> </w:t>
        </w:r>
        <w:r w:rsidR="00A571EF">
          <w:rPr>
            <w:rStyle w:val="Hyperlink"/>
            <w:rFonts w:asciiTheme="minorHAnsi" w:hAnsiTheme="minorHAnsi" w:cstheme="minorHAnsi"/>
            <w:color w:val="000000" w:themeColor="text1"/>
            <w:sz w:val="24"/>
            <w:u w:val="none"/>
          </w:rPr>
          <w:t>CAN0 Set Baud Rate</w:t>
        </w:r>
      </w:hyperlink>
    </w:p>
    <w:p w14:paraId="088BB8AC" w14:textId="22B19645" w:rsidR="00A571EF" w:rsidRDefault="008D5D66" w:rsidP="00A90B88">
      <w:pPr>
        <w:spacing w:after="120" w:line="240" w:lineRule="auto"/>
      </w:pPr>
      <w:r>
        <w:tab/>
        <w:t>Set CAN0 baud rate.</w:t>
      </w:r>
    </w:p>
    <w:p w14:paraId="11DEA4F2" w14:textId="77777777" w:rsidR="0067719A" w:rsidRPr="00A571EF" w:rsidRDefault="0067719A" w:rsidP="00A90B88">
      <w:pPr>
        <w:spacing w:after="120" w:line="240" w:lineRule="auto"/>
      </w:pPr>
    </w:p>
    <w:p w14:paraId="32F8F972" w14:textId="5BA910B9" w:rsidR="00A571EF" w:rsidRDefault="002F0514" w:rsidP="00A90B88">
      <w:pPr>
        <w:pStyle w:val="TOC2"/>
        <w:spacing w:after="120"/>
      </w:pPr>
      <w:hyperlink r:id="rId68" w:anchor="_Toc4734580" w:history="1">
        <w:r w:rsidR="00A571EF">
          <w:rPr>
            <w:rStyle w:val="Hyperlink"/>
            <w:rFonts w:asciiTheme="minorHAnsi" w:hAnsiTheme="minorHAnsi" w:cstheme="minorHAnsi"/>
            <w:bCs w:val="0"/>
            <w:color w:val="000000" w:themeColor="text1"/>
            <w:sz w:val="24"/>
            <w:u w:val="none"/>
          </w:rPr>
          <w:t>6</w:t>
        </w:r>
        <w:r w:rsidR="00A571EF" w:rsidRPr="00514E92">
          <w:rPr>
            <w:rStyle w:val="Hyperlink"/>
            <w:rFonts w:asciiTheme="minorHAnsi" w:hAnsiTheme="minorHAnsi" w:cstheme="minorHAnsi"/>
            <w:color w:val="000000" w:themeColor="text1"/>
            <w:sz w:val="24"/>
            <w:u w:val="none"/>
          </w:rPr>
          <w:t>.3</w:t>
        </w:r>
        <w:r w:rsidR="00A571EF">
          <w:rPr>
            <w:rStyle w:val="Hyperlink"/>
            <w:rFonts w:asciiTheme="minorHAnsi" w:eastAsiaTheme="minorEastAsia" w:hAnsiTheme="minorHAnsi" w:cstheme="minorHAnsi"/>
            <w:color w:val="000000" w:themeColor="text1"/>
            <w:sz w:val="24"/>
            <w:u w:val="none"/>
          </w:rPr>
          <w:t xml:space="preserve"> </w:t>
        </w:r>
        <w:r w:rsidR="00A571EF">
          <w:rPr>
            <w:rStyle w:val="Hyperlink"/>
            <w:rFonts w:asciiTheme="minorHAnsi" w:hAnsiTheme="minorHAnsi" w:cstheme="minorHAnsi"/>
            <w:color w:val="000000" w:themeColor="text1"/>
            <w:sz w:val="24"/>
            <w:u w:val="none"/>
          </w:rPr>
          <w:t>CAN1 Set Baud Rate</w:t>
        </w:r>
      </w:hyperlink>
    </w:p>
    <w:p w14:paraId="2795048A" w14:textId="17672230" w:rsidR="00127D77" w:rsidRDefault="008D5D66" w:rsidP="008D5D66">
      <w:pPr>
        <w:spacing w:after="120" w:line="240" w:lineRule="auto"/>
        <w:ind w:left="720"/>
      </w:pPr>
      <w:r>
        <w:t>Set CAN1 baud rate.</w:t>
      </w:r>
    </w:p>
    <w:p w14:paraId="2ACCB0D5" w14:textId="09A8A231" w:rsidR="00127D77" w:rsidRDefault="00127D77" w:rsidP="00A90B88">
      <w:pPr>
        <w:spacing w:after="120" w:line="240" w:lineRule="auto"/>
        <w:ind w:left="720" w:firstLine="720"/>
      </w:pPr>
    </w:p>
    <w:p w14:paraId="2562D7DE" w14:textId="5C001D9D" w:rsidR="00127D77" w:rsidRDefault="00127D77" w:rsidP="00A90B88">
      <w:pPr>
        <w:spacing w:after="120" w:line="240" w:lineRule="auto"/>
        <w:ind w:left="720" w:firstLine="720"/>
      </w:pPr>
    </w:p>
    <w:p w14:paraId="2F37BCF9" w14:textId="392F3799" w:rsidR="00127D77" w:rsidRDefault="00127D77" w:rsidP="0067719A">
      <w:pPr>
        <w:spacing w:after="120" w:line="240" w:lineRule="auto"/>
      </w:pPr>
    </w:p>
    <w:p w14:paraId="6374BC46" w14:textId="77777777" w:rsidR="0067719A" w:rsidRDefault="0067719A" w:rsidP="0067719A">
      <w:pPr>
        <w:spacing w:after="120" w:line="240" w:lineRule="auto"/>
      </w:pPr>
    </w:p>
    <w:p w14:paraId="68F70BFB" w14:textId="6893896D" w:rsidR="00127D77" w:rsidRDefault="00127D77" w:rsidP="00A90B88">
      <w:pPr>
        <w:spacing w:after="120" w:line="240" w:lineRule="auto"/>
        <w:ind w:left="720" w:firstLine="720"/>
      </w:pPr>
    </w:p>
    <w:p w14:paraId="0D75C745" w14:textId="0891855F" w:rsidR="00127D77" w:rsidRPr="00514E92" w:rsidRDefault="002F0514" w:rsidP="00A90B88">
      <w:pPr>
        <w:pStyle w:val="TOC1"/>
        <w:spacing w:before="0"/>
        <w:rPr>
          <w:rFonts w:eastAsiaTheme="minorEastAsia"/>
        </w:rPr>
      </w:pPr>
      <w:hyperlink r:id="rId69" w:anchor="_Toc4734577" w:history="1">
        <w:r w:rsidR="00127D77">
          <w:rPr>
            <w:rStyle w:val="Hyperlink"/>
            <w:rFonts w:asciiTheme="minorHAnsi" w:hAnsiTheme="minorHAnsi" w:cstheme="minorHAnsi"/>
            <w:b/>
            <w:bCs w:val="0"/>
            <w:color w:val="000000" w:themeColor="text1"/>
            <w:sz w:val="24"/>
            <w:u w:val="none"/>
          </w:rPr>
          <w:t>7</w:t>
        </w:r>
        <w:r w:rsidR="00127D77" w:rsidRPr="00514E92">
          <w:rPr>
            <w:rStyle w:val="Hyperlink"/>
            <w:rFonts w:asciiTheme="minorHAnsi" w:hAnsiTheme="minorHAnsi" w:cstheme="minorHAnsi"/>
            <w:b/>
            <w:bCs w:val="0"/>
            <w:color w:val="000000" w:themeColor="text1"/>
            <w:sz w:val="24"/>
            <w:u w:val="none"/>
          </w:rPr>
          <w:t>.</w:t>
        </w:r>
        <w:r w:rsidR="00127D77" w:rsidRPr="00514E92">
          <w:rPr>
            <w:rStyle w:val="Hyperlink"/>
            <w:rFonts w:asciiTheme="minorHAnsi" w:eastAsiaTheme="minorEastAsia" w:hAnsiTheme="minorHAnsi" w:cstheme="minorHAnsi"/>
            <w:b/>
            <w:bCs w:val="0"/>
            <w:color w:val="000000" w:themeColor="text1"/>
            <w:sz w:val="24"/>
            <w:u w:val="none"/>
          </w:rPr>
          <w:tab/>
        </w:r>
        <w:r w:rsidR="00127D77">
          <w:rPr>
            <w:rStyle w:val="Hyperlink"/>
            <w:rFonts w:asciiTheme="minorHAnsi" w:hAnsiTheme="minorHAnsi" w:cstheme="minorHAnsi"/>
            <w:b/>
            <w:bCs w:val="0"/>
            <w:color w:val="000000" w:themeColor="text1"/>
            <w:sz w:val="24"/>
            <w:u w:val="none"/>
          </w:rPr>
          <w:t xml:space="preserve">Creating New </w:t>
        </w:r>
        <w:r w:rsidR="00811B45">
          <w:rPr>
            <w:rStyle w:val="Hyperlink"/>
            <w:rFonts w:asciiTheme="minorHAnsi" w:hAnsiTheme="minorHAnsi" w:cstheme="minorHAnsi"/>
            <w:b/>
            <w:bCs w:val="0"/>
            <w:color w:val="000000" w:themeColor="text1"/>
            <w:sz w:val="24"/>
            <w:u w:val="none"/>
          </w:rPr>
          <w:t>Functions</w:t>
        </w:r>
      </w:hyperlink>
    </w:p>
    <w:p w14:paraId="7A6A5E3B" w14:textId="58CDE712" w:rsidR="00127D77" w:rsidRDefault="002F0514" w:rsidP="00A90B88">
      <w:pPr>
        <w:pStyle w:val="TOC2"/>
        <w:spacing w:after="120"/>
      </w:pPr>
      <w:hyperlink r:id="rId70" w:anchor="_Toc4734578" w:history="1">
        <w:r w:rsidR="00127D77">
          <w:rPr>
            <w:rStyle w:val="Hyperlink"/>
            <w:rFonts w:asciiTheme="minorHAnsi" w:hAnsiTheme="minorHAnsi" w:cstheme="minorHAnsi"/>
            <w:bCs w:val="0"/>
            <w:color w:val="000000" w:themeColor="text1"/>
            <w:sz w:val="24"/>
            <w:u w:val="none"/>
          </w:rPr>
          <w:t>7</w:t>
        </w:r>
        <w:r w:rsidR="00127D77" w:rsidRPr="00514E92">
          <w:rPr>
            <w:rStyle w:val="Hyperlink"/>
            <w:rFonts w:asciiTheme="minorHAnsi" w:hAnsiTheme="minorHAnsi" w:cstheme="minorHAnsi"/>
            <w:color w:val="000000" w:themeColor="text1"/>
            <w:sz w:val="24"/>
            <w:u w:val="none"/>
          </w:rPr>
          <w:t>.1</w:t>
        </w:r>
        <w:r w:rsidR="00811B45">
          <w:rPr>
            <w:rStyle w:val="Hyperlink"/>
            <w:rFonts w:asciiTheme="minorHAnsi" w:eastAsiaTheme="minorEastAsia" w:hAnsiTheme="minorHAnsi" w:cstheme="minorHAnsi"/>
            <w:color w:val="000000" w:themeColor="text1"/>
            <w:sz w:val="24"/>
            <w:u w:val="none"/>
          </w:rPr>
          <w:t xml:space="preserve"> </w:t>
        </w:r>
        <w:r w:rsidR="00127D77">
          <w:rPr>
            <w:rStyle w:val="Hyperlink"/>
            <w:rFonts w:asciiTheme="minorHAnsi" w:hAnsiTheme="minorHAnsi" w:cstheme="minorHAnsi"/>
            <w:bCs w:val="0"/>
            <w:color w:val="000000" w:themeColor="text1"/>
            <w:sz w:val="24"/>
            <w:u w:val="none"/>
          </w:rPr>
          <w:t>IDE</w:t>
        </w:r>
        <w:r w:rsidR="00127D77" w:rsidRPr="00514E92">
          <w:rPr>
            <w:rStyle w:val="Hyperlink"/>
            <w:rFonts w:asciiTheme="minorHAnsi" w:hAnsiTheme="minorHAnsi" w:cstheme="minorHAnsi"/>
            <w:webHidden/>
            <w:color w:val="000000" w:themeColor="text1"/>
            <w:sz w:val="24"/>
            <w:u w:val="none"/>
          </w:rPr>
          <w:tab/>
        </w:r>
      </w:hyperlink>
    </w:p>
    <w:p w14:paraId="6E267700" w14:textId="1D20E2BA" w:rsidR="00811B45" w:rsidRDefault="009F31F4" w:rsidP="00B067D9">
      <w:pPr>
        <w:spacing w:after="120" w:line="240" w:lineRule="auto"/>
        <w:ind w:left="720" w:firstLine="475"/>
      </w:pPr>
      <w:r>
        <w:t xml:space="preserve">The program was developed using Visual Studios 2018 with </w:t>
      </w:r>
      <w:proofErr w:type="spellStart"/>
      <w:r>
        <w:t>vMicro</w:t>
      </w:r>
      <w:proofErr w:type="spellEnd"/>
      <w:r>
        <w:t xml:space="preserve"> extension to interface the Duo</w:t>
      </w:r>
      <w:r w:rsidR="00492D87">
        <w:t xml:space="preserve"> directly from Visual Studios</w:t>
      </w:r>
      <w:r>
        <w:t>. Other software that can be used</w:t>
      </w:r>
      <w:r w:rsidR="00492D87">
        <w:t>:</w:t>
      </w:r>
      <w:r>
        <w:t xml:space="preserve"> Visual </w:t>
      </w:r>
      <w:r w:rsidR="00492D87">
        <w:t xml:space="preserve">Studio </w:t>
      </w:r>
      <w:r>
        <w:t>Code with Platform IO extension or the Arduino IDE (Not recommended).</w:t>
      </w:r>
    </w:p>
    <w:p w14:paraId="0729D3A9" w14:textId="77777777" w:rsidR="00811B45" w:rsidRPr="00811B45" w:rsidRDefault="00811B45" w:rsidP="00A90B88">
      <w:pPr>
        <w:spacing w:after="120" w:line="240" w:lineRule="auto"/>
      </w:pPr>
    </w:p>
    <w:p w14:paraId="5DADF82A" w14:textId="4FD26549" w:rsidR="00127D77" w:rsidRDefault="002F0514" w:rsidP="00A90B88">
      <w:pPr>
        <w:pStyle w:val="TOC2"/>
        <w:spacing w:after="120"/>
      </w:pPr>
      <w:hyperlink r:id="rId71" w:anchor="_Toc4734579" w:history="1">
        <w:r w:rsidR="00127D77">
          <w:rPr>
            <w:rStyle w:val="Hyperlink"/>
            <w:rFonts w:asciiTheme="minorHAnsi" w:hAnsiTheme="minorHAnsi" w:cstheme="minorHAnsi"/>
            <w:bCs w:val="0"/>
            <w:color w:val="000000" w:themeColor="text1"/>
            <w:sz w:val="24"/>
            <w:u w:val="none"/>
          </w:rPr>
          <w:t>7</w:t>
        </w:r>
        <w:r w:rsidR="00127D77" w:rsidRPr="00514E92">
          <w:rPr>
            <w:rStyle w:val="Hyperlink"/>
            <w:rFonts w:asciiTheme="minorHAnsi" w:hAnsiTheme="minorHAnsi" w:cstheme="minorHAnsi"/>
            <w:color w:val="000000" w:themeColor="text1"/>
            <w:sz w:val="24"/>
            <w:u w:val="none"/>
          </w:rPr>
          <w:t>.2</w:t>
        </w:r>
        <w:r w:rsidR="00811B45">
          <w:rPr>
            <w:rStyle w:val="Hyperlink"/>
            <w:rFonts w:asciiTheme="minorHAnsi" w:eastAsiaTheme="minorEastAsia" w:hAnsiTheme="minorHAnsi" w:cstheme="minorHAnsi"/>
            <w:color w:val="000000" w:themeColor="text1"/>
            <w:sz w:val="24"/>
            <w:u w:val="none"/>
          </w:rPr>
          <w:t xml:space="preserve"> </w:t>
        </w:r>
        <w:r w:rsidR="00055CCF">
          <w:rPr>
            <w:rStyle w:val="Hyperlink"/>
            <w:rFonts w:asciiTheme="minorHAnsi" w:eastAsiaTheme="minorEastAsia" w:hAnsiTheme="minorHAnsi" w:cstheme="minorHAnsi"/>
            <w:color w:val="000000" w:themeColor="text1"/>
            <w:sz w:val="24"/>
            <w:u w:val="none"/>
          </w:rPr>
          <w:t>Adding Functions</w:t>
        </w:r>
      </w:hyperlink>
    </w:p>
    <w:p w14:paraId="6DEB419A" w14:textId="5A1B5289" w:rsidR="00811B45" w:rsidRDefault="009F31F4" w:rsidP="00B067D9">
      <w:pPr>
        <w:spacing w:after="120" w:line="240" w:lineRule="auto"/>
        <w:ind w:left="720"/>
      </w:pPr>
      <w:r>
        <w:tab/>
      </w:r>
      <w:r w:rsidR="002A646E">
        <w:t>Each page is preprogrammed to allow 8 functions</w:t>
      </w:r>
      <w:r w:rsidR="000F7192">
        <w:t xml:space="preserve"> and has an associated draw page and page buttons. Activating requires uncommenting code. Adding function to EXTRAFN page example:</w:t>
      </w:r>
    </w:p>
    <w:p w14:paraId="27AC44D5" w14:textId="7A99B31C" w:rsidR="000F7192" w:rsidRDefault="000F7192" w:rsidP="000F7192">
      <w:pPr>
        <w:pStyle w:val="ListParagraph"/>
        <w:numPr>
          <w:ilvl w:val="0"/>
          <w:numId w:val="3"/>
        </w:numPr>
        <w:spacing w:after="120" w:line="240" w:lineRule="auto"/>
      </w:pPr>
      <w:r>
        <w:t>Uncomment the button in the draw function:</w:t>
      </w:r>
    </w:p>
    <w:p w14:paraId="611E5C71" w14:textId="16D97733" w:rsidR="000F7192" w:rsidRDefault="000F7192" w:rsidP="000F7192">
      <w:pPr>
        <w:pStyle w:val="ListParagraph"/>
        <w:spacing w:after="120" w:line="240" w:lineRule="auto"/>
        <w:ind w:left="1080"/>
      </w:pPr>
      <w:r w:rsidRPr="000F7192">
        <w:rPr>
          <w:noProof/>
        </w:rPr>
        <w:drawing>
          <wp:inline distT="0" distB="0" distL="0" distR="0" wp14:anchorId="697AEF0E" wp14:editId="6757F91F">
            <wp:extent cx="5184648" cy="1965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184648" cy="1965960"/>
                    </a:xfrm>
                    <a:prstGeom prst="rect">
                      <a:avLst/>
                    </a:prstGeom>
                  </pic:spPr>
                </pic:pic>
              </a:graphicData>
            </a:graphic>
          </wp:inline>
        </w:drawing>
      </w:r>
    </w:p>
    <w:p w14:paraId="2FBE8E82" w14:textId="77777777" w:rsidR="000F7192" w:rsidRDefault="000F7192" w:rsidP="000F7192">
      <w:pPr>
        <w:pStyle w:val="ListParagraph"/>
        <w:spacing w:after="120" w:line="240" w:lineRule="auto"/>
        <w:ind w:left="1080"/>
      </w:pPr>
    </w:p>
    <w:p w14:paraId="38751A8B" w14:textId="72478EAB" w:rsidR="000F7192" w:rsidRDefault="000F7192" w:rsidP="000F7192">
      <w:pPr>
        <w:pStyle w:val="ListParagraph"/>
        <w:numPr>
          <w:ilvl w:val="0"/>
          <w:numId w:val="3"/>
        </w:numPr>
        <w:spacing w:after="120" w:line="240" w:lineRule="auto"/>
      </w:pPr>
      <w:r>
        <w:t xml:space="preserve">Next uncomment the button in </w:t>
      </w:r>
      <w:proofErr w:type="spellStart"/>
      <w:proofErr w:type="gramStart"/>
      <w:r>
        <w:t>extraFNButtons</w:t>
      </w:r>
      <w:proofErr w:type="spellEnd"/>
      <w:r>
        <w:t>(</w:t>
      </w:r>
      <w:proofErr w:type="gramEnd"/>
      <w:r>
        <w:t>). Buttons of the left side of the LCD have even page numbers and buttons on the ride odd. Page numbers are preassigned, do not change.</w:t>
      </w:r>
    </w:p>
    <w:p w14:paraId="1D2456FD" w14:textId="14EAD6BA" w:rsidR="000F7192" w:rsidRDefault="000F7192" w:rsidP="000F7192">
      <w:pPr>
        <w:pStyle w:val="ListParagraph"/>
        <w:spacing w:after="120" w:line="240" w:lineRule="auto"/>
        <w:ind w:left="1080"/>
      </w:pPr>
      <w:r w:rsidRPr="000F7192">
        <w:rPr>
          <w:noProof/>
        </w:rPr>
        <w:drawing>
          <wp:inline distT="0" distB="0" distL="0" distR="0" wp14:anchorId="56F73B2A" wp14:editId="65A59BE3">
            <wp:extent cx="3410426" cy="11241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410426" cy="1124107"/>
                    </a:xfrm>
                    <a:prstGeom prst="rect">
                      <a:avLst/>
                    </a:prstGeom>
                  </pic:spPr>
                </pic:pic>
              </a:graphicData>
            </a:graphic>
          </wp:inline>
        </w:drawing>
      </w:r>
    </w:p>
    <w:p w14:paraId="103C510D" w14:textId="77777777" w:rsidR="000F7192" w:rsidRDefault="000F7192" w:rsidP="000F7192">
      <w:pPr>
        <w:pStyle w:val="ListParagraph"/>
        <w:spacing w:after="120" w:line="240" w:lineRule="auto"/>
        <w:ind w:left="1080"/>
      </w:pPr>
    </w:p>
    <w:p w14:paraId="7FEBD22C" w14:textId="2DFBDC16" w:rsidR="000F7192" w:rsidRDefault="000F7192" w:rsidP="000F7192">
      <w:pPr>
        <w:pStyle w:val="ListParagraph"/>
        <w:numPr>
          <w:ilvl w:val="0"/>
          <w:numId w:val="3"/>
        </w:numPr>
        <w:spacing w:after="120" w:line="240" w:lineRule="auto"/>
      </w:pPr>
      <w:r>
        <w:t xml:space="preserve">In this case page 32 is used. Find 32 in </w:t>
      </w:r>
      <w:proofErr w:type="spellStart"/>
      <w:proofErr w:type="gramStart"/>
      <w:r>
        <w:t>pageControl</w:t>
      </w:r>
      <w:proofErr w:type="spellEnd"/>
      <w:r>
        <w:t>(</w:t>
      </w:r>
      <w:proofErr w:type="gramEnd"/>
      <w:r>
        <w:t>).</w:t>
      </w:r>
    </w:p>
    <w:p w14:paraId="2CA9B652" w14:textId="6DB12D5D" w:rsidR="000F7192" w:rsidRDefault="000F7192" w:rsidP="000F7192">
      <w:pPr>
        <w:pStyle w:val="ListParagraph"/>
        <w:spacing w:after="120" w:line="240" w:lineRule="auto"/>
        <w:ind w:left="1080"/>
      </w:pPr>
      <w:r w:rsidRPr="000F7192">
        <w:rPr>
          <w:noProof/>
        </w:rPr>
        <w:drawing>
          <wp:inline distT="0" distB="0" distL="0" distR="0" wp14:anchorId="211DE9B1" wp14:editId="139AFF00">
            <wp:extent cx="2200582" cy="1419423"/>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200582" cy="1419423"/>
                    </a:xfrm>
                    <a:prstGeom prst="rect">
                      <a:avLst/>
                    </a:prstGeom>
                  </pic:spPr>
                </pic:pic>
              </a:graphicData>
            </a:graphic>
          </wp:inline>
        </w:drawing>
      </w:r>
    </w:p>
    <w:p w14:paraId="41263701" w14:textId="77777777" w:rsidR="000F7192" w:rsidRDefault="000F7192" w:rsidP="000F7192">
      <w:pPr>
        <w:pStyle w:val="ListParagraph"/>
        <w:spacing w:after="120" w:line="240" w:lineRule="auto"/>
        <w:ind w:left="1080"/>
      </w:pPr>
    </w:p>
    <w:p w14:paraId="3BF0164C" w14:textId="58DC9CCD" w:rsidR="000F7192" w:rsidRDefault="000F7192" w:rsidP="000F7192">
      <w:pPr>
        <w:pStyle w:val="ListParagraph"/>
        <w:numPr>
          <w:ilvl w:val="0"/>
          <w:numId w:val="3"/>
        </w:numPr>
        <w:spacing w:after="120" w:line="240" w:lineRule="auto"/>
      </w:pPr>
      <w:r>
        <w:lastRenderedPageBreak/>
        <w:t xml:space="preserve">Add any content you want drawn for your function in the if statement, it will only run once. </w:t>
      </w:r>
      <w:r w:rsidR="004A0CE6">
        <w:t xml:space="preserve">The menu sidebar is only drawn one time at startup. Avoid drawing over it unless you plan to call the side menu again. </w:t>
      </w:r>
      <w:r>
        <w:t xml:space="preserve">Any </w:t>
      </w:r>
      <w:r w:rsidR="004A0CE6">
        <w:t xml:space="preserve">function </w:t>
      </w:r>
      <w:r>
        <w:t>buttons you want continuously called add below</w:t>
      </w:r>
      <w:r w:rsidR="004A0CE6">
        <w:t xml:space="preserve"> the if statement</w:t>
      </w:r>
      <w:r>
        <w:t>.</w:t>
      </w:r>
      <w:r w:rsidR="004A0CE6">
        <w:t xml:space="preserve"> All functions </w:t>
      </w:r>
      <w:r w:rsidR="002D5B2B">
        <w:t>should</w:t>
      </w:r>
      <w:r w:rsidR="004A0CE6">
        <w:t xml:space="preserve"> be non-blocking to allow background functions to run.</w:t>
      </w:r>
    </w:p>
    <w:p w14:paraId="235798F3" w14:textId="77777777" w:rsidR="004A0CE6" w:rsidRDefault="004A0CE6" w:rsidP="004A0CE6">
      <w:pPr>
        <w:pStyle w:val="ListParagraph"/>
        <w:spacing w:after="120" w:line="240" w:lineRule="auto"/>
        <w:ind w:left="1080"/>
      </w:pPr>
    </w:p>
    <w:p w14:paraId="43E78088" w14:textId="78BE8BBE" w:rsidR="004A0CE6" w:rsidRDefault="004A0CE6" w:rsidP="000F7192">
      <w:pPr>
        <w:pStyle w:val="ListParagraph"/>
        <w:numPr>
          <w:ilvl w:val="0"/>
          <w:numId w:val="3"/>
        </w:numPr>
        <w:spacing w:after="120" w:line="240" w:lineRule="auto"/>
      </w:pPr>
      <w:r>
        <w:t>Background processes can be called outside the GUI in the main loop.</w:t>
      </w:r>
    </w:p>
    <w:p w14:paraId="30A3DBEC" w14:textId="60C8DA21" w:rsidR="004A0CE6" w:rsidRDefault="004A0CE6" w:rsidP="004A0CE6">
      <w:pPr>
        <w:pStyle w:val="ListParagraph"/>
        <w:spacing w:after="120" w:line="240" w:lineRule="auto"/>
        <w:ind w:left="1080"/>
      </w:pPr>
      <w:r w:rsidRPr="004A0CE6">
        <w:rPr>
          <w:noProof/>
        </w:rPr>
        <w:drawing>
          <wp:inline distT="0" distB="0" distL="0" distR="0" wp14:anchorId="146505B3" wp14:editId="0298521D">
            <wp:extent cx="2105319" cy="1286054"/>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105319" cy="1286054"/>
                    </a:xfrm>
                    <a:prstGeom prst="rect">
                      <a:avLst/>
                    </a:prstGeom>
                  </pic:spPr>
                </pic:pic>
              </a:graphicData>
            </a:graphic>
          </wp:inline>
        </w:drawing>
      </w:r>
    </w:p>
    <w:p w14:paraId="524B3DA4" w14:textId="77777777" w:rsidR="004A0CE6" w:rsidRPr="00811B45" w:rsidRDefault="004A0CE6" w:rsidP="004A0CE6">
      <w:pPr>
        <w:pStyle w:val="ListParagraph"/>
        <w:spacing w:after="120" w:line="240" w:lineRule="auto"/>
        <w:ind w:left="1080"/>
      </w:pPr>
    </w:p>
    <w:p w14:paraId="7CA2801B" w14:textId="74A9C49F" w:rsidR="00CF75C0" w:rsidRDefault="002F0514" w:rsidP="00A90B88">
      <w:pPr>
        <w:spacing w:after="120" w:line="240" w:lineRule="auto"/>
        <w:ind w:left="245"/>
        <w:rPr>
          <w:bCs/>
        </w:rPr>
      </w:pPr>
      <w:hyperlink r:id="rId76" w:anchor="_Toc4734580" w:history="1">
        <w:r w:rsidR="00127D77">
          <w:rPr>
            <w:rStyle w:val="Hyperlink"/>
            <w:rFonts w:asciiTheme="minorHAnsi" w:hAnsiTheme="minorHAnsi" w:cstheme="minorHAnsi"/>
            <w:bCs/>
            <w:color w:val="000000" w:themeColor="text1"/>
            <w:sz w:val="24"/>
            <w:szCs w:val="24"/>
            <w:u w:val="none"/>
          </w:rPr>
          <w:t>7</w:t>
        </w:r>
        <w:r w:rsidR="00127D77" w:rsidRPr="00514E92">
          <w:rPr>
            <w:rStyle w:val="Hyperlink"/>
            <w:rFonts w:asciiTheme="minorHAnsi" w:hAnsiTheme="minorHAnsi" w:cstheme="minorHAnsi"/>
            <w:bCs/>
            <w:color w:val="000000" w:themeColor="text1"/>
            <w:sz w:val="24"/>
            <w:szCs w:val="24"/>
            <w:u w:val="none"/>
          </w:rPr>
          <w:t>.3</w:t>
        </w:r>
        <w:r w:rsidR="00127D77" w:rsidRPr="00514E92">
          <w:rPr>
            <w:rStyle w:val="Hyperlink"/>
            <w:rFonts w:asciiTheme="minorHAnsi" w:eastAsiaTheme="minorEastAsia" w:hAnsiTheme="minorHAnsi" w:cstheme="minorHAnsi"/>
            <w:bCs/>
            <w:color w:val="000000" w:themeColor="text1"/>
            <w:sz w:val="24"/>
            <w:szCs w:val="24"/>
            <w:u w:val="none"/>
          </w:rPr>
          <w:tab/>
        </w:r>
        <w:r w:rsidR="00127D77">
          <w:rPr>
            <w:rStyle w:val="Hyperlink"/>
            <w:rFonts w:asciiTheme="minorHAnsi" w:hAnsiTheme="minorHAnsi" w:cstheme="minorHAnsi"/>
            <w:bCs/>
            <w:color w:val="000000" w:themeColor="text1"/>
            <w:sz w:val="24"/>
            <w:szCs w:val="24"/>
            <w:u w:val="none"/>
          </w:rPr>
          <w:t>Hardware API</w:t>
        </w:r>
      </w:hyperlink>
      <w:r w:rsidR="009F31F4">
        <w:rPr>
          <w:bCs/>
        </w:rPr>
        <w:t xml:space="preserve"> (Partial list)</w:t>
      </w:r>
    </w:p>
    <w:p w14:paraId="4CE93E19" w14:textId="77777777" w:rsidR="00811B45" w:rsidRDefault="00811B45" w:rsidP="00A90B88">
      <w:pPr>
        <w:spacing w:after="120" w:line="240" w:lineRule="auto"/>
        <w:ind w:left="245"/>
        <w:rPr>
          <w:bCs/>
        </w:rPr>
      </w:pPr>
      <w:r>
        <w:rPr>
          <w:bCs/>
        </w:rPr>
        <w:tab/>
        <w:t xml:space="preserve">Send CAN Bus messages: </w:t>
      </w:r>
    </w:p>
    <w:p w14:paraId="098600F0" w14:textId="26F9817C" w:rsidR="00811B45" w:rsidRDefault="00811B45" w:rsidP="00A90B88">
      <w:pPr>
        <w:spacing w:after="120" w:line="240" w:lineRule="auto"/>
        <w:ind w:left="965" w:firstLine="475"/>
        <w:rPr>
          <w:bCs/>
        </w:rPr>
      </w:pPr>
      <w:r>
        <w:rPr>
          <w:bCs/>
        </w:rPr>
        <w:t>can1.</w:t>
      </w:r>
      <w:r w:rsidRPr="00811B45">
        <w:t xml:space="preserve"> </w:t>
      </w:r>
      <w:proofErr w:type="spellStart"/>
      <w:proofErr w:type="gramStart"/>
      <w:r w:rsidRPr="00811B45">
        <w:rPr>
          <w:bCs/>
        </w:rPr>
        <w:t>sendFrame</w:t>
      </w:r>
      <w:proofErr w:type="spellEnd"/>
      <w:r w:rsidRPr="00811B45">
        <w:rPr>
          <w:bCs/>
        </w:rPr>
        <w:t>(</w:t>
      </w:r>
      <w:proofErr w:type="gramEnd"/>
      <w:r w:rsidRPr="00811B45">
        <w:rPr>
          <w:bCs/>
        </w:rPr>
        <w:t>uint32_t id, byte* frame)</w:t>
      </w:r>
    </w:p>
    <w:p w14:paraId="40C89D39" w14:textId="77777777" w:rsidR="00811B45" w:rsidRDefault="00811B45" w:rsidP="00A90B88">
      <w:pPr>
        <w:spacing w:after="120" w:line="240" w:lineRule="auto"/>
        <w:ind w:left="245"/>
        <w:rPr>
          <w:bCs/>
        </w:rPr>
      </w:pPr>
      <w:r>
        <w:rPr>
          <w:bCs/>
        </w:rPr>
        <w:tab/>
        <w:t xml:space="preserve">Receive CAN Bus messages: </w:t>
      </w:r>
    </w:p>
    <w:p w14:paraId="2D530FD7" w14:textId="2264F414" w:rsidR="00811B45" w:rsidRDefault="00811B45" w:rsidP="00A90B88">
      <w:pPr>
        <w:spacing w:after="120" w:line="240" w:lineRule="auto"/>
        <w:ind w:left="965" w:firstLine="475"/>
        <w:rPr>
          <w:bCs/>
        </w:rPr>
      </w:pPr>
      <w:r>
        <w:rPr>
          <w:bCs/>
        </w:rPr>
        <w:t>can1.</w:t>
      </w:r>
      <w:r w:rsidRPr="00811B45">
        <w:t xml:space="preserve"> </w:t>
      </w:r>
      <w:proofErr w:type="spellStart"/>
      <w:proofErr w:type="gramStart"/>
      <w:r w:rsidRPr="00811B45">
        <w:rPr>
          <w:bCs/>
        </w:rPr>
        <w:t>get</w:t>
      </w:r>
      <w:r w:rsidR="008D68CB">
        <w:rPr>
          <w:bCs/>
        </w:rPr>
        <w:t>Frame</w:t>
      </w:r>
      <w:proofErr w:type="spellEnd"/>
      <w:r w:rsidRPr="00811B45">
        <w:rPr>
          <w:bCs/>
        </w:rPr>
        <w:t>(</w:t>
      </w:r>
      <w:proofErr w:type="gramEnd"/>
      <w:r w:rsidRPr="00811B45">
        <w:rPr>
          <w:bCs/>
        </w:rPr>
        <w:t>buff&amp; msg, uint32_t&amp; id, uint8_t channel)</w:t>
      </w:r>
    </w:p>
    <w:p w14:paraId="3A98CC21" w14:textId="6AF0041D" w:rsidR="00811B45" w:rsidRDefault="00811B45" w:rsidP="00A90B88">
      <w:pPr>
        <w:spacing w:after="120" w:line="240" w:lineRule="auto"/>
        <w:rPr>
          <w:bCs/>
        </w:rPr>
      </w:pPr>
      <w:r>
        <w:rPr>
          <w:bCs/>
        </w:rPr>
        <w:tab/>
        <w:t xml:space="preserve">Set </w:t>
      </w:r>
      <w:r w:rsidR="00CF75C0">
        <w:rPr>
          <w:bCs/>
        </w:rPr>
        <w:t>f</w:t>
      </w:r>
      <w:r>
        <w:rPr>
          <w:bCs/>
        </w:rPr>
        <w:t xml:space="preserve">ilter and </w:t>
      </w:r>
      <w:r w:rsidR="00CF75C0">
        <w:rPr>
          <w:bCs/>
        </w:rPr>
        <w:t>m</w:t>
      </w:r>
      <w:r>
        <w:rPr>
          <w:bCs/>
        </w:rPr>
        <w:t>ask:</w:t>
      </w:r>
    </w:p>
    <w:p w14:paraId="3996A7BE" w14:textId="4601404A" w:rsidR="00811B45" w:rsidRDefault="00811B45" w:rsidP="00A90B88">
      <w:pPr>
        <w:spacing w:after="120" w:line="240" w:lineRule="auto"/>
        <w:rPr>
          <w:bCs/>
        </w:rPr>
      </w:pPr>
      <w:r>
        <w:rPr>
          <w:bCs/>
        </w:rPr>
        <w:tab/>
      </w:r>
      <w:r>
        <w:rPr>
          <w:bCs/>
        </w:rPr>
        <w:tab/>
      </w:r>
      <w:r w:rsidR="00CF75C0">
        <w:rPr>
          <w:bCs/>
        </w:rPr>
        <w:t>can1.</w:t>
      </w:r>
      <w:r w:rsidR="00CF75C0" w:rsidRPr="00811B45">
        <w:t xml:space="preserve"> </w:t>
      </w:r>
      <w:r w:rsidR="00CF75C0" w:rsidRPr="00811B45">
        <w:rPr>
          <w:bCs/>
        </w:rPr>
        <w:t xml:space="preserve">setFilterMask0(uint32_t </w:t>
      </w:r>
      <w:r w:rsidR="008D68CB">
        <w:rPr>
          <w:bCs/>
        </w:rPr>
        <w:t>filter</w:t>
      </w:r>
      <w:r w:rsidR="00CF75C0" w:rsidRPr="00811B45">
        <w:rPr>
          <w:bCs/>
        </w:rPr>
        <w:t>, uint32_t mask</w:t>
      </w:r>
      <w:r w:rsidR="00CF75C0">
        <w:rPr>
          <w:bCs/>
        </w:rPr>
        <w:t>)</w:t>
      </w:r>
    </w:p>
    <w:p w14:paraId="10197233" w14:textId="110C0749" w:rsidR="00CF75C0" w:rsidRDefault="00CF75C0" w:rsidP="00A90B88">
      <w:pPr>
        <w:spacing w:after="120" w:line="240" w:lineRule="auto"/>
        <w:ind w:left="720" w:firstLine="720"/>
        <w:rPr>
          <w:bCs/>
        </w:rPr>
      </w:pPr>
      <w:r>
        <w:rPr>
          <w:bCs/>
        </w:rPr>
        <w:t>can1.</w:t>
      </w:r>
      <w:r w:rsidRPr="00811B45">
        <w:t xml:space="preserve"> </w:t>
      </w:r>
      <w:r w:rsidRPr="00811B45">
        <w:rPr>
          <w:bCs/>
        </w:rPr>
        <w:t>setFilterMask</w:t>
      </w:r>
      <w:r>
        <w:rPr>
          <w:bCs/>
        </w:rPr>
        <w:t>1</w:t>
      </w:r>
      <w:r w:rsidRPr="00811B45">
        <w:rPr>
          <w:bCs/>
        </w:rPr>
        <w:t xml:space="preserve">(uint32_t </w:t>
      </w:r>
      <w:r w:rsidR="008D68CB">
        <w:rPr>
          <w:bCs/>
        </w:rPr>
        <w:t>filter</w:t>
      </w:r>
      <w:r w:rsidRPr="00811B45">
        <w:rPr>
          <w:bCs/>
        </w:rPr>
        <w:t>, uint32_t mask</w:t>
      </w:r>
      <w:r>
        <w:rPr>
          <w:bCs/>
        </w:rPr>
        <w:t>)</w:t>
      </w:r>
    </w:p>
    <w:p w14:paraId="531B7DA4" w14:textId="07EDD8A9" w:rsidR="00CF75C0" w:rsidRDefault="00CF75C0" w:rsidP="00A90B88">
      <w:pPr>
        <w:spacing w:after="120" w:line="240" w:lineRule="auto"/>
        <w:rPr>
          <w:bCs/>
        </w:rPr>
      </w:pPr>
      <w:r>
        <w:rPr>
          <w:bCs/>
        </w:rPr>
        <w:tab/>
        <w:t>Set baud rate:</w:t>
      </w:r>
    </w:p>
    <w:p w14:paraId="4A9D720F" w14:textId="013623D2" w:rsidR="00CF75C0" w:rsidRDefault="00CF75C0" w:rsidP="00A90B88">
      <w:pPr>
        <w:spacing w:after="120" w:line="240" w:lineRule="auto"/>
        <w:rPr>
          <w:bCs/>
        </w:rPr>
      </w:pPr>
      <w:r>
        <w:rPr>
          <w:bCs/>
        </w:rPr>
        <w:tab/>
      </w:r>
      <w:r>
        <w:rPr>
          <w:bCs/>
        </w:rPr>
        <w:tab/>
        <w:t>can1.</w:t>
      </w:r>
      <w:r w:rsidRPr="00CF75C0">
        <w:t xml:space="preserve"> </w:t>
      </w:r>
      <w:r w:rsidRPr="00CF75C0">
        <w:rPr>
          <w:bCs/>
        </w:rPr>
        <w:t>setBaud</w:t>
      </w:r>
      <w:r>
        <w:rPr>
          <w:bCs/>
        </w:rPr>
        <w:t>0</w:t>
      </w:r>
      <w:r w:rsidRPr="00CF75C0">
        <w:rPr>
          <w:bCs/>
        </w:rPr>
        <w:t>(uint32_t Baud)</w:t>
      </w:r>
    </w:p>
    <w:p w14:paraId="19AC3FC3" w14:textId="788A69EA" w:rsidR="00CF75C0" w:rsidRDefault="00CF75C0" w:rsidP="00A90B88">
      <w:pPr>
        <w:spacing w:after="120" w:line="240" w:lineRule="auto"/>
        <w:ind w:left="720" w:firstLine="720"/>
        <w:rPr>
          <w:bCs/>
        </w:rPr>
      </w:pPr>
      <w:r>
        <w:rPr>
          <w:bCs/>
        </w:rPr>
        <w:t>can1.</w:t>
      </w:r>
      <w:r w:rsidRPr="00CF75C0">
        <w:t xml:space="preserve"> </w:t>
      </w:r>
      <w:r w:rsidRPr="00CF75C0">
        <w:rPr>
          <w:bCs/>
        </w:rPr>
        <w:t>setBaud</w:t>
      </w:r>
      <w:r>
        <w:rPr>
          <w:bCs/>
        </w:rPr>
        <w:t>1</w:t>
      </w:r>
      <w:r w:rsidRPr="00CF75C0">
        <w:rPr>
          <w:bCs/>
        </w:rPr>
        <w:t>(uint32_t Baud)</w:t>
      </w:r>
    </w:p>
    <w:p w14:paraId="710E1FCE" w14:textId="71A20EC3" w:rsidR="00CF75C0" w:rsidRDefault="00CF75C0" w:rsidP="00A90B88">
      <w:pPr>
        <w:spacing w:after="120" w:line="240" w:lineRule="auto"/>
        <w:rPr>
          <w:bCs/>
        </w:rPr>
      </w:pPr>
      <w:r>
        <w:rPr>
          <w:bCs/>
        </w:rPr>
        <w:tab/>
        <w:t>Read in file:</w:t>
      </w:r>
    </w:p>
    <w:p w14:paraId="15B2BC62" w14:textId="094F0EB3" w:rsidR="00CF75C0" w:rsidRDefault="00CF75C0" w:rsidP="00A90B88">
      <w:pPr>
        <w:spacing w:after="120" w:line="240" w:lineRule="auto"/>
        <w:rPr>
          <w:bCs/>
        </w:rPr>
      </w:pPr>
      <w:r>
        <w:rPr>
          <w:bCs/>
        </w:rPr>
        <w:tab/>
      </w:r>
      <w:r>
        <w:rPr>
          <w:bCs/>
        </w:rPr>
        <w:tab/>
      </w:r>
      <w:proofErr w:type="spellStart"/>
      <w:r>
        <w:rPr>
          <w:bCs/>
        </w:rPr>
        <w:t>sdCard</w:t>
      </w:r>
      <w:proofErr w:type="spellEnd"/>
      <w:r>
        <w:rPr>
          <w:bCs/>
        </w:rPr>
        <w:t>.</w:t>
      </w:r>
      <w:r w:rsidRPr="00CF75C0">
        <w:t xml:space="preserve"> </w:t>
      </w:r>
      <w:proofErr w:type="spellStart"/>
      <w:proofErr w:type="gramStart"/>
      <w:r w:rsidRPr="00CF75C0">
        <w:rPr>
          <w:bCs/>
        </w:rPr>
        <w:t>readFile</w:t>
      </w:r>
      <w:proofErr w:type="spellEnd"/>
      <w:r w:rsidRPr="00CF75C0">
        <w:rPr>
          <w:bCs/>
        </w:rPr>
        <w:t>(</w:t>
      </w:r>
      <w:proofErr w:type="gramEnd"/>
      <w:r w:rsidRPr="00CF75C0">
        <w:rPr>
          <w:bCs/>
        </w:rPr>
        <w:t xml:space="preserve">char* filename, uint8_t* </w:t>
      </w:r>
      <w:proofErr w:type="spellStart"/>
      <w:r w:rsidRPr="00CF75C0">
        <w:rPr>
          <w:bCs/>
        </w:rPr>
        <w:t>arrayIn</w:t>
      </w:r>
      <w:proofErr w:type="spellEnd"/>
      <w:r w:rsidRPr="00CF75C0">
        <w:rPr>
          <w:bCs/>
        </w:rPr>
        <w:t>)</w:t>
      </w:r>
    </w:p>
    <w:p w14:paraId="38F39DDA" w14:textId="4931A47A" w:rsidR="00CF75C0" w:rsidRDefault="00CF75C0" w:rsidP="00A90B88">
      <w:pPr>
        <w:spacing w:after="120" w:line="240" w:lineRule="auto"/>
        <w:rPr>
          <w:bCs/>
        </w:rPr>
      </w:pPr>
      <w:r>
        <w:rPr>
          <w:bCs/>
        </w:rPr>
        <w:tab/>
        <w:t>Write to file:</w:t>
      </w:r>
    </w:p>
    <w:p w14:paraId="107FB843" w14:textId="1F6A5304" w:rsidR="00CF75C0" w:rsidRDefault="00CF75C0" w:rsidP="00A90B88">
      <w:pPr>
        <w:spacing w:after="120" w:line="240" w:lineRule="auto"/>
        <w:rPr>
          <w:bCs/>
        </w:rPr>
      </w:pPr>
      <w:r>
        <w:rPr>
          <w:bCs/>
        </w:rPr>
        <w:tab/>
      </w:r>
      <w:r>
        <w:rPr>
          <w:bCs/>
        </w:rPr>
        <w:tab/>
      </w:r>
      <w:proofErr w:type="spellStart"/>
      <w:r>
        <w:rPr>
          <w:bCs/>
        </w:rPr>
        <w:t>sdCard</w:t>
      </w:r>
      <w:proofErr w:type="spellEnd"/>
      <w:r>
        <w:rPr>
          <w:bCs/>
        </w:rPr>
        <w:t>.</w:t>
      </w:r>
      <w:r w:rsidRPr="00CF75C0">
        <w:t xml:space="preserve"> </w:t>
      </w:r>
      <w:proofErr w:type="spellStart"/>
      <w:proofErr w:type="gramStart"/>
      <w:r w:rsidRPr="00CF75C0">
        <w:rPr>
          <w:bCs/>
        </w:rPr>
        <w:t>writeFile</w:t>
      </w:r>
      <w:proofErr w:type="spellEnd"/>
      <w:r w:rsidRPr="00CF75C0">
        <w:rPr>
          <w:bCs/>
        </w:rPr>
        <w:t>(</w:t>
      </w:r>
      <w:proofErr w:type="gramEnd"/>
      <w:r w:rsidRPr="00CF75C0">
        <w:rPr>
          <w:bCs/>
        </w:rPr>
        <w:t>char* filename, String incoming)</w:t>
      </w:r>
    </w:p>
    <w:p w14:paraId="4CFF878F" w14:textId="155F5078" w:rsidR="00CF75C0" w:rsidRDefault="00CF75C0" w:rsidP="00A90B88">
      <w:pPr>
        <w:spacing w:after="120" w:line="240" w:lineRule="auto"/>
        <w:rPr>
          <w:bCs/>
        </w:rPr>
      </w:pPr>
      <w:r>
        <w:rPr>
          <w:bCs/>
        </w:rPr>
        <w:tab/>
      </w:r>
      <w:r>
        <w:rPr>
          <w:bCs/>
        </w:rPr>
        <w:tab/>
      </w:r>
      <w:proofErr w:type="spellStart"/>
      <w:r>
        <w:rPr>
          <w:bCs/>
        </w:rPr>
        <w:t>sdCard</w:t>
      </w:r>
      <w:proofErr w:type="spellEnd"/>
      <w:r>
        <w:rPr>
          <w:bCs/>
        </w:rPr>
        <w:t>.</w:t>
      </w:r>
      <w:r w:rsidRPr="00CF75C0">
        <w:t xml:space="preserve"> </w:t>
      </w:r>
      <w:proofErr w:type="spellStart"/>
      <w:proofErr w:type="gramStart"/>
      <w:r w:rsidRPr="00CF75C0">
        <w:rPr>
          <w:bCs/>
        </w:rPr>
        <w:t>writeFile</w:t>
      </w:r>
      <w:proofErr w:type="spellEnd"/>
      <w:r w:rsidRPr="00CF75C0">
        <w:rPr>
          <w:bCs/>
        </w:rPr>
        <w:t>(</w:t>
      </w:r>
      <w:proofErr w:type="gramEnd"/>
      <w:r w:rsidRPr="00CF75C0">
        <w:rPr>
          <w:bCs/>
        </w:rPr>
        <w:t>char* filename, int incoming, int base)</w:t>
      </w:r>
    </w:p>
    <w:p w14:paraId="049ECD76" w14:textId="1AE411B6" w:rsidR="00CF75C0" w:rsidRDefault="00CF75C0" w:rsidP="00A90B88">
      <w:pPr>
        <w:spacing w:after="120" w:line="240" w:lineRule="auto"/>
        <w:rPr>
          <w:bCs/>
        </w:rPr>
      </w:pPr>
      <w:r>
        <w:rPr>
          <w:bCs/>
        </w:rPr>
        <w:tab/>
        <w:t>Delete file:</w:t>
      </w:r>
    </w:p>
    <w:p w14:paraId="3A88241F" w14:textId="054488D9" w:rsidR="00CF75C0" w:rsidRDefault="00CF75C0" w:rsidP="00A90B88">
      <w:pPr>
        <w:spacing w:after="120" w:line="240" w:lineRule="auto"/>
        <w:rPr>
          <w:bCs/>
        </w:rPr>
      </w:pPr>
      <w:r>
        <w:rPr>
          <w:bCs/>
        </w:rPr>
        <w:tab/>
      </w:r>
      <w:r>
        <w:rPr>
          <w:bCs/>
        </w:rPr>
        <w:tab/>
      </w:r>
      <w:proofErr w:type="spellStart"/>
      <w:r>
        <w:rPr>
          <w:bCs/>
        </w:rPr>
        <w:t>sdCard</w:t>
      </w:r>
      <w:proofErr w:type="spellEnd"/>
      <w:r>
        <w:rPr>
          <w:bCs/>
        </w:rPr>
        <w:t>.</w:t>
      </w:r>
      <w:r w:rsidRPr="00CF75C0">
        <w:t xml:space="preserve"> </w:t>
      </w:r>
      <w:proofErr w:type="spellStart"/>
      <w:proofErr w:type="gramStart"/>
      <w:r w:rsidRPr="00CF75C0">
        <w:rPr>
          <w:bCs/>
        </w:rPr>
        <w:t>deleteFile</w:t>
      </w:r>
      <w:proofErr w:type="spellEnd"/>
      <w:r w:rsidRPr="00CF75C0">
        <w:rPr>
          <w:bCs/>
        </w:rPr>
        <w:t>(</w:t>
      </w:r>
      <w:proofErr w:type="gramEnd"/>
      <w:r w:rsidRPr="00CF75C0">
        <w:rPr>
          <w:bCs/>
        </w:rPr>
        <w:t>char* filename)</w:t>
      </w:r>
    </w:p>
    <w:p w14:paraId="4A6E3A8E" w14:textId="01C92498" w:rsidR="00CF75C0" w:rsidRPr="00811B45" w:rsidRDefault="00CF75C0" w:rsidP="00A90B88">
      <w:pPr>
        <w:spacing w:after="120" w:line="240" w:lineRule="auto"/>
        <w:rPr>
          <w:bCs/>
        </w:rPr>
      </w:pPr>
      <w:r>
        <w:rPr>
          <w:bCs/>
        </w:rPr>
        <w:tab/>
      </w:r>
    </w:p>
    <w:sectPr w:rsidR="00CF75C0" w:rsidRPr="00811B45">
      <w:footerReference w:type="default" r:id="rId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09A4A" w14:textId="77777777" w:rsidR="002F0514" w:rsidRDefault="002F0514" w:rsidP="006921B2">
      <w:pPr>
        <w:spacing w:after="0" w:line="240" w:lineRule="auto"/>
      </w:pPr>
      <w:r>
        <w:separator/>
      </w:r>
    </w:p>
  </w:endnote>
  <w:endnote w:type="continuationSeparator" w:id="0">
    <w:p w14:paraId="69A07C78" w14:textId="77777777" w:rsidR="002F0514" w:rsidRDefault="002F0514" w:rsidP="00692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0D4D7" w14:textId="77777777" w:rsidR="006921B2" w:rsidRDefault="006921B2">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740AB30D" w14:textId="77777777" w:rsidR="006921B2" w:rsidRDefault="006921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259D4" w14:textId="77777777" w:rsidR="002F0514" w:rsidRDefault="002F0514" w:rsidP="006921B2">
      <w:pPr>
        <w:spacing w:after="0" w:line="240" w:lineRule="auto"/>
      </w:pPr>
      <w:r>
        <w:separator/>
      </w:r>
    </w:p>
  </w:footnote>
  <w:footnote w:type="continuationSeparator" w:id="0">
    <w:p w14:paraId="6B02B74F" w14:textId="77777777" w:rsidR="002F0514" w:rsidRDefault="002F0514" w:rsidP="006921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95A75"/>
    <w:multiLevelType w:val="hybridMultilevel"/>
    <w:tmpl w:val="0B2041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25D3A3E"/>
    <w:multiLevelType w:val="hybridMultilevel"/>
    <w:tmpl w:val="4F5840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5354003"/>
    <w:multiLevelType w:val="multilevel"/>
    <w:tmpl w:val="10CE10EA"/>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4ED"/>
    <w:rsid w:val="000131C6"/>
    <w:rsid w:val="00055CCF"/>
    <w:rsid w:val="000F5518"/>
    <w:rsid w:val="000F7192"/>
    <w:rsid w:val="00127D77"/>
    <w:rsid w:val="00156D7B"/>
    <w:rsid w:val="001B7657"/>
    <w:rsid w:val="00202740"/>
    <w:rsid w:val="00281791"/>
    <w:rsid w:val="002A646E"/>
    <w:rsid w:val="002D5B2B"/>
    <w:rsid w:val="002F0514"/>
    <w:rsid w:val="002F22CD"/>
    <w:rsid w:val="00400BE9"/>
    <w:rsid w:val="00457677"/>
    <w:rsid w:val="00492D87"/>
    <w:rsid w:val="004A0CE6"/>
    <w:rsid w:val="00514E92"/>
    <w:rsid w:val="005B4237"/>
    <w:rsid w:val="005F2C1E"/>
    <w:rsid w:val="0067719A"/>
    <w:rsid w:val="006921B2"/>
    <w:rsid w:val="00811B45"/>
    <w:rsid w:val="008134AA"/>
    <w:rsid w:val="008D5D66"/>
    <w:rsid w:val="008D68CB"/>
    <w:rsid w:val="009F31F4"/>
    <w:rsid w:val="00A571EF"/>
    <w:rsid w:val="00A90B88"/>
    <w:rsid w:val="00AC5ADA"/>
    <w:rsid w:val="00AD1878"/>
    <w:rsid w:val="00AD2D3D"/>
    <w:rsid w:val="00B067D9"/>
    <w:rsid w:val="00BB64ED"/>
    <w:rsid w:val="00BD734F"/>
    <w:rsid w:val="00BF7EFD"/>
    <w:rsid w:val="00CF75C0"/>
    <w:rsid w:val="00D6542D"/>
    <w:rsid w:val="00D94D52"/>
    <w:rsid w:val="00DD0371"/>
    <w:rsid w:val="00DF5927"/>
    <w:rsid w:val="00E60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95A8"/>
  <w15:chartTrackingRefBased/>
  <w15:docId w15:val="{1F838EFD-3AA9-4549-9FCA-DC4FDA8E7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22CD"/>
    <w:pPr>
      <w:ind w:left="720"/>
      <w:contextualSpacing/>
    </w:pPr>
  </w:style>
  <w:style w:type="paragraph" w:styleId="Header">
    <w:name w:val="header"/>
    <w:basedOn w:val="Normal"/>
    <w:link w:val="HeaderChar"/>
    <w:uiPriority w:val="99"/>
    <w:unhideWhenUsed/>
    <w:rsid w:val="006921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1B2"/>
  </w:style>
  <w:style w:type="paragraph" w:styleId="Footer">
    <w:name w:val="footer"/>
    <w:basedOn w:val="Normal"/>
    <w:link w:val="FooterChar"/>
    <w:uiPriority w:val="99"/>
    <w:unhideWhenUsed/>
    <w:rsid w:val="006921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1B2"/>
  </w:style>
  <w:style w:type="paragraph" w:styleId="Caption">
    <w:name w:val="caption"/>
    <w:basedOn w:val="Normal"/>
    <w:next w:val="Normal"/>
    <w:uiPriority w:val="35"/>
    <w:unhideWhenUsed/>
    <w:qFormat/>
    <w:rsid w:val="00D94D52"/>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514E92"/>
    <w:rPr>
      <w:rFonts w:ascii="Arial" w:hAnsi="Arial" w:cs="Arial" w:hint="default"/>
      <w:color w:val="0563C1" w:themeColor="hyperlink"/>
      <w:sz w:val="22"/>
      <w:u w:val="single"/>
    </w:rPr>
  </w:style>
  <w:style w:type="paragraph" w:styleId="TOC1">
    <w:name w:val="toc 1"/>
    <w:next w:val="Normal"/>
    <w:autoRedefine/>
    <w:uiPriority w:val="39"/>
    <w:unhideWhenUsed/>
    <w:rsid w:val="00514E92"/>
    <w:pPr>
      <w:tabs>
        <w:tab w:val="left" w:pos="360"/>
        <w:tab w:val="right" w:leader="dot" w:pos="9360"/>
      </w:tabs>
      <w:spacing w:before="200" w:after="120" w:line="240" w:lineRule="auto"/>
      <w:ind w:left="360" w:hanging="360"/>
    </w:pPr>
    <w:rPr>
      <w:rFonts w:eastAsia="Times New Roman" w:cstheme="minorHAnsi"/>
      <w:bCs/>
      <w:noProof/>
      <w:color w:val="000000" w:themeColor="text1"/>
      <w:sz w:val="24"/>
      <w:szCs w:val="24"/>
    </w:rPr>
  </w:style>
  <w:style w:type="paragraph" w:styleId="TOC2">
    <w:name w:val="toc 2"/>
    <w:next w:val="Normal"/>
    <w:autoRedefine/>
    <w:uiPriority w:val="39"/>
    <w:unhideWhenUsed/>
    <w:rsid w:val="00DF5927"/>
    <w:pPr>
      <w:tabs>
        <w:tab w:val="left" w:pos="1080"/>
        <w:tab w:val="right" w:leader="dot" w:pos="9360"/>
      </w:tabs>
      <w:spacing w:after="0" w:line="240" w:lineRule="auto"/>
      <w:ind w:left="965" w:hanging="720"/>
    </w:pPr>
    <w:rPr>
      <w:rFonts w:eastAsia="Times New Roman" w:cstheme="minorHAnsi"/>
      <w:bCs/>
      <w:noProof/>
      <w:color w:val="000000" w:themeColor="text1"/>
      <w:sz w:val="24"/>
      <w:szCs w:val="24"/>
    </w:rPr>
  </w:style>
  <w:style w:type="paragraph" w:styleId="TOC3">
    <w:name w:val="toc 3"/>
    <w:next w:val="Normal"/>
    <w:autoRedefine/>
    <w:uiPriority w:val="39"/>
    <w:semiHidden/>
    <w:unhideWhenUsed/>
    <w:rsid w:val="00514E92"/>
    <w:pPr>
      <w:tabs>
        <w:tab w:val="left" w:pos="1440"/>
        <w:tab w:val="right" w:leader="dot" w:pos="9360"/>
      </w:tabs>
      <w:spacing w:after="0" w:line="240" w:lineRule="auto"/>
      <w:ind w:left="1382" w:hanging="907"/>
    </w:pPr>
    <w:rPr>
      <w:rFonts w:ascii="Arial" w:eastAsia="Times New Roman" w:hAnsi="Arial"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971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bvanpelt\Downloads\231170_UserManual.docx" TargetMode="External"/><Relationship Id="rId21" Type="http://schemas.openxmlformats.org/officeDocument/2006/relationships/hyperlink" Target="file:///C:\Users\bvanpelt\Downloads\231170_UserManual.docx" TargetMode="External"/><Relationship Id="rId42" Type="http://schemas.openxmlformats.org/officeDocument/2006/relationships/hyperlink" Target="file:///C:\Users\bvanpelt\Downloads\231170_UserManual.docx" TargetMode="External"/><Relationship Id="rId47" Type="http://schemas.openxmlformats.org/officeDocument/2006/relationships/hyperlink" Target="file:///C:\Users\bvanpelt\Downloads\231170_UserManual.docx" TargetMode="External"/><Relationship Id="rId63" Type="http://schemas.openxmlformats.org/officeDocument/2006/relationships/hyperlink" Target="file:///C:\Users\bvanpelt\Downloads\231170_UserManual.docx" TargetMode="External"/><Relationship Id="rId68" Type="http://schemas.openxmlformats.org/officeDocument/2006/relationships/hyperlink" Target="file:///C:\Users\bvanpelt\Downloads\231170_UserManual.docx" TargetMode="External"/><Relationship Id="rId16" Type="http://schemas.openxmlformats.org/officeDocument/2006/relationships/hyperlink" Target="file:///C:\Users\bvanpelt\Downloads\231170_UserManual.docx" TargetMode="External"/><Relationship Id="rId11" Type="http://schemas.openxmlformats.org/officeDocument/2006/relationships/hyperlink" Target="file:///C:\Users\bvanpelt\Downloads\231170_UserManual.docx" TargetMode="External"/><Relationship Id="rId24" Type="http://schemas.openxmlformats.org/officeDocument/2006/relationships/hyperlink" Target="file:///C:\Users\bvanpelt\Downloads\231170_UserManual.docx" TargetMode="External"/><Relationship Id="rId32" Type="http://schemas.openxmlformats.org/officeDocument/2006/relationships/hyperlink" Target="file:///C:\Users\bvanpelt\Downloads\231170_UserManual.docx" TargetMode="External"/><Relationship Id="rId37" Type="http://schemas.openxmlformats.org/officeDocument/2006/relationships/hyperlink" Target="file:///C:\Users\bvanpelt\Downloads\231170_UserManual.docx" TargetMode="External"/><Relationship Id="rId40" Type="http://schemas.microsoft.com/office/2007/relationships/hdphoto" Target="media/hdphoto1.wdp"/><Relationship Id="rId45" Type="http://schemas.openxmlformats.org/officeDocument/2006/relationships/hyperlink" Target="file:///C:\Users\bvanpelt\Downloads\231170_UserManual.docx" TargetMode="External"/><Relationship Id="rId53" Type="http://schemas.openxmlformats.org/officeDocument/2006/relationships/hyperlink" Target="file:///C:\Users\bvanpelt\Downloads\231170_UserManual.docx" TargetMode="External"/><Relationship Id="rId58" Type="http://schemas.openxmlformats.org/officeDocument/2006/relationships/image" Target="media/image5.jpeg"/><Relationship Id="rId66" Type="http://schemas.openxmlformats.org/officeDocument/2006/relationships/hyperlink" Target="file:///C:\Users\bvanpelt\Downloads\231170_UserManual.docx" TargetMode="External"/><Relationship Id="rId74" Type="http://schemas.openxmlformats.org/officeDocument/2006/relationships/image" Target="media/image9.pn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file:///C:\Users\bvanpelt\Downloads\231170_UserManual.docx" TargetMode="External"/><Relationship Id="rId19" Type="http://schemas.openxmlformats.org/officeDocument/2006/relationships/hyperlink" Target="file:///C:\Users\bvanpelt\Downloads\231170_UserManual.docx" TargetMode="External"/><Relationship Id="rId14" Type="http://schemas.openxmlformats.org/officeDocument/2006/relationships/hyperlink" Target="file:///C:\Users\bvanpelt\Downloads\231170_UserManual.docx" TargetMode="External"/><Relationship Id="rId22" Type="http://schemas.openxmlformats.org/officeDocument/2006/relationships/hyperlink" Target="file:///C:\Users\bvanpelt\Downloads\231170_UserManual.docx" TargetMode="External"/><Relationship Id="rId27" Type="http://schemas.openxmlformats.org/officeDocument/2006/relationships/hyperlink" Target="file:///C:\Users\bvanpelt\Downloads\231170_UserManual.docx" TargetMode="External"/><Relationship Id="rId30" Type="http://schemas.openxmlformats.org/officeDocument/2006/relationships/hyperlink" Target="file:///C:\Users\bvanpelt\Downloads\231170_UserManual.docx" TargetMode="External"/><Relationship Id="rId35" Type="http://schemas.openxmlformats.org/officeDocument/2006/relationships/hyperlink" Target="file:///C:\Users\bvanpelt\Downloads\231170_UserManual.docx" TargetMode="External"/><Relationship Id="rId43" Type="http://schemas.openxmlformats.org/officeDocument/2006/relationships/hyperlink" Target="file:///C:\Users\bvanpelt\Downloads\231170_UserManual.docx" TargetMode="External"/><Relationship Id="rId48" Type="http://schemas.openxmlformats.org/officeDocument/2006/relationships/hyperlink" Target="file:///C:\Users\bvanpelt\Downloads\231170_UserManual.docx" TargetMode="External"/><Relationship Id="rId56" Type="http://schemas.openxmlformats.org/officeDocument/2006/relationships/hyperlink" Target="file:///C:\Users\bvanpelt\Downloads\231170_UserManual.docx" TargetMode="External"/><Relationship Id="rId64" Type="http://schemas.openxmlformats.org/officeDocument/2006/relationships/image" Target="media/image6.jpeg"/><Relationship Id="rId69" Type="http://schemas.openxmlformats.org/officeDocument/2006/relationships/hyperlink" Target="file:///C:\Users\bvanpelt\Downloads\231170_UserManual.docx" TargetMode="External"/><Relationship Id="rId77" Type="http://schemas.openxmlformats.org/officeDocument/2006/relationships/footer" Target="footer1.xml"/><Relationship Id="rId8" Type="http://schemas.openxmlformats.org/officeDocument/2006/relationships/hyperlink" Target="file:///C:\Users\bvanpelt\Downloads\231170_UserManual.docx" TargetMode="External"/><Relationship Id="rId51" Type="http://schemas.openxmlformats.org/officeDocument/2006/relationships/hyperlink" Target="file:///C:\Users\bvanpelt\Downloads\231170_UserManual.docx" TargetMode="External"/><Relationship Id="rId72" Type="http://schemas.openxmlformats.org/officeDocument/2006/relationships/image" Target="media/image7.png"/><Relationship Id="rId3" Type="http://schemas.openxmlformats.org/officeDocument/2006/relationships/settings" Target="settings.xml"/><Relationship Id="rId12" Type="http://schemas.openxmlformats.org/officeDocument/2006/relationships/hyperlink" Target="file:///C:\Users\bvanpelt\Downloads\231170_UserManual.docx" TargetMode="External"/><Relationship Id="rId17" Type="http://schemas.openxmlformats.org/officeDocument/2006/relationships/hyperlink" Target="file:///C:\Users\bvanpelt\Downloads\231170_UserManual.docx" TargetMode="External"/><Relationship Id="rId25" Type="http://schemas.openxmlformats.org/officeDocument/2006/relationships/hyperlink" Target="file:///C:\Users\bvanpelt\Downloads\231170_UserManual.docx" TargetMode="External"/><Relationship Id="rId33" Type="http://schemas.openxmlformats.org/officeDocument/2006/relationships/hyperlink" Target="file:///C:\Users\bvanpelt\Downloads\231170_UserManual.docx" TargetMode="External"/><Relationship Id="rId38" Type="http://schemas.openxmlformats.org/officeDocument/2006/relationships/image" Target="media/image1.jpeg"/><Relationship Id="rId46" Type="http://schemas.openxmlformats.org/officeDocument/2006/relationships/image" Target="media/image3.jpeg"/><Relationship Id="rId59" Type="http://schemas.openxmlformats.org/officeDocument/2006/relationships/hyperlink" Target="file:///C:\Users\bvanpelt\Downloads\231170_UserManual.docx" TargetMode="External"/><Relationship Id="rId67" Type="http://schemas.openxmlformats.org/officeDocument/2006/relationships/hyperlink" Target="file:///C:\Users\bvanpelt\Downloads\231170_UserManual.docx" TargetMode="External"/><Relationship Id="rId20" Type="http://schemas.openxmlformats.org/officeDocument/2006/relationships/hyperlink" Target="file:///C:\Users\bvanpelt\Downloads\231170_UserManual.docx" TargetMode="External"/><Relationship Id="rId41" Type="http://schemas.openxmlformats.org/officeDocument/2006/relationships/hyperlink" Target="file:///C:\Users\bvanpelt\Downloads\231170_UserManual.docx" TargetMode="External"/><Relationship Id="rId54" Type="http://schemas.openxmlformats.org/officeDocument/2006/relationships/image" Target="media/image4.jpeg"/><Relationship Id="rId62" Type="http://schemas.openxmlformats.org/officeDocument/2006/relationships/hyperlink" Target="file:///C:\Users\bvanpelt\Downloads\231170_UserManual.docx" TargetMode="External"/><Relationship Id="rId70" Type="http://schemas.openxmlformats.org/officeDocument/2006/relationships/hyperlink" Target="file:///C:\Users\bvanpelt\Downloads\231170_UserManual.docx" TargetMode="External"/><Relationship Id="rId75"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C:\Users\bvanpelt\Downloads\231170_UserManual.docx" TargetMode="External"/><Relationship Id="rId23" Type="http://schemas.openxmlformats.org/officeDocument/2006/relationships/hyperlink" Target="file:///C:\Users\bvanpelt\Downloads\231170_UserManual.docx" TargetMode="External"/><Relationship Id="rId28" Type="http://schemas.openxmlformats.org/officeDocument/2006/relationships/hyperlink" Target="file:///C:\Users\bvanpelt\Downloads\231170_UserManual.docx" TargetMode="External"/><Relationship Id="rId36" Type="http://schemas.openxmlformats.org/officeDocument/2006/relationships/hyperlink" Target="file:///C:\Users\bvanpelt\Downloads\231170_UserManual.docx" TargetMode="External"/><Relationship Id="rId49" Type="http://schemas.openxmlformats.org/officeDocument/2006/relationships/hyperlink" Target="file:///C:\Users\bvanpelt\Downloads\231170_UserManual.docx" TargetMode="External"/><Relationship Id="rId57" Type="http://schemas.openxmlformats.org/officeDocument/2006/relationships/hyperlink" Target="file:///C:\Users\bvanpelt\Downloads\231170_UserManual.docx" TargetMode="External"/><Relationship Id="rId10" Type="http://schemas.openxmlformats.org/officeDocument/2006/relationships/hyperlink" Target="file:///C:\Users\bvanpelt\Downloads\231170_UserManual.docx" TargetMode="External"/><Relationship Id="rId31" Type="http://schemas.openxmlformats.org/officeDocument/2006/relationships/hyperlink" Target="file:///C:\Users\bvanpelt\Downloads\231170_UserManual.docx" TargetMode="External"/><Relationship Id="rId44" Type="http://schemas.openxmlformats.org/officeDocument/2006/relationships/hyperlink" Target="file:///C:\Users\bvanpelt\Downloads\231170_UserManual.docx" TargetMode="External"/><Relationship Id="rId52" Type="http://schemas.openxmlformats.org/officeDocument/2006/relationships/hyperlink" Target="file:///C:\Users\bvanpelt\Downloads\231170_UserManual.docx" TargetMode="External"/><Relationship Id="rId60" Type="http://schemas.openxmlformats.org/officeDocument/2006/relationships/hyperlink" Target="file:///C:\Users\bvanpelt\Downloads\231170_UserManual.docx" TargetMode="External"/><Relationship Id="rId65" Type="http://schemas.openxmlformats.org/officeDocument/2006/relationships/hyperlink" Target="file:///C:\Users\bvanpelt\Downloads\231170_UserManual.docx" TargetMode="External"/><Relationship Id="rId73" Type="http://schemas.openxmlformats.org/officeDocument/2006/relationships/image" Target="media/image8.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bvanpelt\Downloads\231170_UserManual.docx" TargetMode="External"/><Relationship Id="rId13" Type="http://schemas.openxmlformats.org/officeDocument/2006/relationships/hyperlink" Target="file:///C:\Users\bvanpelt\Downloads\231170_UserManual.docx" TargetMode="External"/><Relationship Id="rId18" Type="http://schemas.openxmlformats.org/officeDocument/2006/relationships/hyperlink" Target="file:///C:\Users\bvanpelt\Downloads\231170_UserManual.docx" TargetMode="External"/><Relationship Id="rId39" Type="http://schemas.openxmlformats.org/officeDocument/2006/relationships/image" Target="media/image2.png"/><Relationship Id="rId34" Type="http://schemas.openxmlformats.org/officeDocument/2006/relationships/hyperlink" Target="file:///C:\Users\bvanpelt\Downloads\231170_UserManual.docx" TargetMode="External"/><Relationship Id="rId50" Type="http://schemas.openxmlformats.org/officeDocument/2006/relationships/hyperlink" Target="file:///C:\Users\bvanpelt\Downloads\231170_UserManual.docx" TargetMode="External"/><Relationship Id="rId55" Type="http://schemas.openxmlformats.org/officeDocument/2006/relationships/hyperlink" Target="file:///C:\Users\bvanpelt\Downloads\231170_UserManual.docx" TargetMode="External"/><Relationship Id="rId76" Type="http://schemas.openxmlformats.org/officeDocument/2006/relationships/hyperlink" Target="file:///C:\Users\bvanpelt\Downloads\231170_UserManual.docx" TargetMode="External"/><Relationship Id="rId7" Type="http://schemas.openxmlformats.org/officeDocument/2006/relationships/hyperlink" Target="file:///C:\Users\bvanpelt\Downloads\231170_UserManual.docx" TargetMode="External"/><Relationship Id="rId71" Type="http://schemas.openxmlformats.org/officeDocument/2006/relationships/hyperlink" Target="file:///C:\Users\bvanpelt\Downloads\231170_UserManual.docx" TargetMode="External"/><Relationship Id="rId2" Type="http://schemas.openxmlformats.org/officeDocument/2006/relationships/styles" Target="styles.xml"/><Relationship Id="rId29" Type="http://schemas.openxmlformats.org/officeDocument/2006/relationships/hyperlink" Target="file:///C:\Users\bvanpelt\Downloads\231170_UserManual.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1</Pages>
  <Words>1841</Words>
  <Characters>10496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Van Pelt</dc:creator>
  <cp:keywords/>
  <dc:description/>
  <cp:lastModifiedBy>Brandon Van Pelt</cp:lastModifiedBy>
  <cp:revision>11</cp:revision>
  <dcterms:created xsi:type="dcterms:W3CDTF">2021-06-04T13:45:00Z</dcterms:created>
  <dcterms:modified xsi:type="dcterms:W3CDTF">2021-06-07T15:54:00Z</dcterms:modified>
</cp:coreProperties>
</file>