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685F" w14:textId="77777777" w:rsidR="00773C17" w:rsidRPr="00773C17" w:rsidRDefault="00773C17" w:rsidP="00773C1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773C17">
        <w:rPr>
          <w:rFonts w:ascii="var(--standard-font-family)" w:eastAsia="Times New Roman" w:hAnsi="var(--standard-font-family)" w:cs="Times New Roman"/>
          <w:b/>
          <w:bCs/>
          <w:color w:val="444444"/>
          <w:kern w:val="0"/>
          <w:sz w:val="42"/>
          <w:szCs w:val="42"/>
          <w14:ligatures w14:val="none"/>
        </w:rPr>
        <w:t>Requirements</w:t>
      </w:r>
    </w:p>
    <w:p w14:paraId="6A8AE6AA"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Software Version Control (10 points)</w:t>
      </w:r>
    </w:p>
    <w:p w14:paraId="6DC00602" w14:textId="77777777" w:rsidR="00773C17" w:rsidRPr="00773C17" w:rsidRDefault="00773C17" w:rsidP="00773C17">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Repository is created on GitHub (2 points).</w:t>
      </w:r>
    </w:p>
    <w:p w14:paraId="7AB37D66" w14:textId="77777777" w:rsidR="00773C17" w:rsidRPr="00773C17" w:rsidRDefault="00773C17" w:rsidP="00773C17">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Files are frequently committed to the repository (3 points).</w:t>
      </w:r>
    </w:p>
    <w:p w14:paraId="52DEA9DD" w14:textId="77777777" w:rsidR="00773C17" w:rsidRPr="00773C17" w:rsidRDefault="00773C17" w:rsidP="00773C17">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Commit messages include an appropriate level of detail (2 points).</w:t>
      </w:r>
    </w:p>
    <w:p w14:paraId="43276E35" w14:textId="77777777" w:rsidR="00773C17" w:rsidRPr="00773C17" w:rsidRDefault="00773C17" w:rsidP="00773C17">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proofErr w:type="gramStart"/>
      <w:r w:rsidRPr="00773C17">
        <w:rPr>
          <w:rFonts w:ascii="var(--standard-font-family)" w:eastAsia="Times New Roman" w:hAnsi="var(--standard-font-family)" w:cs="Times New Roman"/>
          <w:color w:val="444444"/>
          <w:kern w:val="0"/>
          <w:sz w:val="30"/>
          <w:szCs w:val="30"/>
          <w14:ligatures w14:val="none"/>
        </w:rPr>
        <w:t>Repository</w:t>
      </w:r>
      <w:proofErr w:type="gramEnd"/>
      <w:r w:rsidRPr="00773C17">
        <w:rPr>
          <w:rFonts w:ascii="var(--standard-font-family)" w:eastAsia="Times New Roman" w:hAnsi="var(--standard-font-family)" w:cs="Times New Roman"/>
          <w:color w:val="444444"/>
          <w:kern w:val="0"/>
          <w:sz w:val="30"/>
          <w:szCs w:val="30"/>
          <w14:ligatures w14:val="none"/>
        </w:rPr>
        <w:t xml:space="preserve"> is organized and includes relevant information and project files (3 points).</w:t>
      </w:r>
    </w:p>
    <w:p w14:paraId="5ABBC8CF"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Documentation (10 points)</w:t>
      </w:r>
    </w:p>
    <w:p w14:paraId="71139A11" w14:textId="77777777" w:rsidR="00773C17" w:rsidRPr="00773C17" w:rsidRDefault="00773C17" w:rsidP="00773C1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Code is well commented with concise, relevant notes (3 points).</w:t>
      </w:r>
    </w:p>
    <w:p w14:paraId="180A7B75" w14:textId="77777777" w:rsidR="00773C17" w:rsidRPr="00773C17" w:rsidRDefault="00773C17" w:rsidP="00773C1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GitHub README file includes a concise project overview (2 points).</w:t>
      </w:r>
    </w:p>
    <w:p w14:paraId="652F05F4" w14:textId="77777777" w:rsidR="00773C17" w:rsidRPr="00773C17" w:rsidRDefault="00773C17" w:rsidP="00773C1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GitHub README file includes detailed usage and installation instructions (2 points).</w:t>
      </w:r>
    </w:p>
    <w:p w14:paraId="5804424C" w14:textId="77777777" w:rsidR="00773C17" w:rsidRPr="00773C17" w:rsidRDefault="00773C17" w:rsidP="00773C17">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GitHub README includes either examples of the application, or the results and a summary of the analysis (3 points).</w:t>
      </w:r>
    </w:p>
    <w:p w14:paraId="36704396"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Analysis and Conclusion (30 points)</w:t>
      </w:r>
    </w:p>
    <w:p w14:paraId="0BDDB380" w14:textId="77777777" w:rsidR="00773C17" w:rsidRPr="00773C17" w:rsidRDefault="00773C17" w:rsidP="00773C17">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Findings are strongly supported with numbers and visualizations (10 points).</w:t>
      </w:r>
    </w:p>
    <w:p w14:paraId="533BFF74" w14:textId="77777777" w:rsidR="00773C17" w:rsidRPr="00773C17" w:rsidRDefault="00773C17" w:rsidP="00773C17">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Write-up summarizes major findings and implications at a professional level (10 points).</w:t>
      </w:r>
    </w:p>
    <w:p w14:paraId="3FC3E9B2" w14:textId="77777777" w:rsidR="00773C17" w:rsidRPr="00773C17" w:rsidRDefault="00773C17" w:rsidP="00773C17">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Each question in the project proposal is answered with precise descriptions and findings (5 points).</w:t>
      </w:r>
    </w:p>
    <w:p w14:paraId="59E9225C" w14:textId="77777777" w:rsidR="00773C17" w:rsidRPr="00773C17" w:rsidRDefault="00773C17" w:rsidP="00773C17">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Each question response is supported with a well-discerned statistical analysis from lessons, such as aggregation, correlation, comparison, summary statistics, sentiment analysis, and time series analysis (5 points).</w:t>
      </w:r>
    </w:p>
    <w:p w14:paraId="5FD81550"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lastRenderedPageBreak/>
        <w:t>Visualizations (20 points)</w:t>
      </w:r>
    </w:p>
    <w:p w14:paraId="7FB67B7F" w14:textId="77777777" w:rsidR="00773C17" w:rsidRPr="00773C17" w:rsidRDefault="00773C17" w:rsidP="00773C1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6–8 visualizations of data (at least two per question) (10 points).</w:t>
      </w:r>
    </w:p>
    <w:p w14:paraId="16ACA463" w14:textId="77777777" w:rsidR="00773C17" w:rsidRPr="00773C17" w:rsidRDefault="00773C17" w:rsidP="00773C1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Clear and accurate labeling of images (5 points).</w:t>
      </w:r>
    </w:p>
    <w:p w14:paraId="782B1725" w14:textId="77777777" w:rsidR="00773C17" w:rsidRPr="00773C17" w:rsidRDefault="00773C17" w:rsidP="00773C17">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Visualizations supported with ample and precise explanation (5 points).</w:t>
      </w:r>
    </w:p>
    <w:p w14:paraId="2823D496"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Presentation Requirements (30 points)</w:t>
      </w:r>
    </w:p>
    <w:p w14:paraId="019F58EF"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Your presentation should cover the following:</w:t>
      </w:r>
    </w:p>
    <w:p w14:paraId="59238584"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An executive summary or overview of the project and project goals (5 points).</w:t>
      </w:r>
    </w:p>
    <w:p w14:paraId="42C5F7BD"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An overview of the data collection, cleanup, and exploration processes (5 points).</w:t>
      </w:r>
    </w:p>
    <w:p w14:paraId="3FBDEA59"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approach that your group took in achieving the project goals (5 points).</w:t>
      </w:r>
    </w:p>
    <w:p w14:paraId="73D42641"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Any additional questions that surfaced, what your group might research next if more time was </w:t>
      </w:r>
      <w:proofErr w:type="gramStart"/>
      <w:r w:rsidRPr="00773C17">
        <w:rPr>
          <w:rFonts w:ascii="var(--standard-font-family)" w:eastAsia="Times New Roman" w:hAnsi="var(--standard-font-family)" w:cs="Times New Roman"/>
          <w:color w:val="444444"/>
          <w:kern w:val="0"/>
          <w:sz w:val="30"/>
          <w:szCs w:val="30"/>
          <w14:ligatures w14:val="none"/>
        </w:rPr>
        <w:t>available, or</w:t>
      </w:r>
      <w:proofErr w:type="gramEnd"/>
      <w:r w:rsidRPr="00773C17">
        <w:rPr>
          <w:rFonts w:ascii="var(--standard-font-family)" w:eastAsia="Times New Roman" w:hAnsi="var(--standard-font-family)" w:cs="Times New Roman"/>
          <w:color w:val="444444"/>
          <w:kern w:val="0"/>
          <w:sz w:val="30"/>
          <w:szCs w:val="30"/>
          <w14:ligatures w14:val="none"/>
        </w:rPr>
        <w:t xml:space="preserve"> share a plan for future development (5 points).</w:t>
      </w:r>
    </w:p>
    <w:p w14:paraId="2CCC8838"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results and conclusions of the application or analysis (5 points).</w:t>
      </w:r>
    </w:p>
    <w:p w14:paraId="3D92A8E1"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Slides effectively demonstrate the project (3 points).</w:t>
      </w:r>
    </w:p>
    <w:p w14:paraId="3E65A617" w14:textId="77777777" w:rsidR="00773C17" w:rsidRPr="00773C17" w:rsidRDefault="00773C17" w:rsidP="00773C17">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Slides are visually clean and professional (2 points).</w:t>
      </w:r>
    </w:p>
    <w:p w14:paraId="5CA19ED7"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This project will be evaluated against the requirements and assigned a grade according to the following table:</w:t>
      </w:r>
    </w:p>
    <w:tbl>
      <w:tblPr>
        <w:tblW w:w="15300" w:type="dxa"/>
        <w:tblCellSpacing w:w="15" w:type="dxa"/>
        <w:tblCellMar>
          <w:top w:w="15" w:type="dxa"/>
          <w:left w:w="15" w:type="dxa"/>
          <w:bottom w:w="15" w:type="dxa"/>
          <w:right w:w="15" w:type="dxa"/>
        </w:tblCellMar>
        <w:tblLook w:val="04A0" w:firstRow="1" w:lastRow="0" w:firstColumn="1" w:lastColumn="0" w:noHBand="0" w:noVBand="1"/>
      </w:tblPr>
      <w:tblGrid>
        <w:gridCol w:w="7789"/>
        <w:gridCol w:w="7511"/>
      </w:tblGrid>
      <w:tr w:rsidR="00773C17" w:rsidRPr="00773C17" w14:paraId="217DBB27" w14:textId="77777777" w:rsidTr="00773C17">
        <w:trPr>
          <w:tblHeader/>
          <w:tblCellSpacing w:w="15" w:type="dxa"/>
        </w:trPr>
        <w:tc>
          <w:tcPr>
            <w:tcW w:w="0" w:type="auto"/>
            <w:shd w:val="clear" w:color="auto" w:fill="CBCBCB"/>
            <w:tcMar>
              <w:top w:w="150" w:type="dxa"/>
              <w:left w:w="150" w:type="dxa"/>
              <w:bottom w:w="150" w:type="dxa"/>
              <w:right w:w="150" w:type="dxa"/>
            </w:tcMar>
            <w:vAlign w:val="center"/>
            <w:hideMark/>
          </w:tcPr>
          <w:p w14:paraId="3F5779D1" w14:textId="77777777" w:rsidR="00773C17" w:rsidRPr="00773C17" w:rsidRDefault="00773C17" w:rsidP="00773C17">
            <w:pPr>
              <w:spacing w:after="0" w:line="240" w:lineRule="auto"/>
              <w:jc w:val="center"/>
              <w:rPr>
                <w:rFonts w:ascii="Times New Roman" w:eastAsia="Times New Roman" w:hAnsi="Times New Roman" w:cs="Times New Roman"/>
                <w:b/>
                <w:bCs/>
                <w:kern w:val="0"/>
                <w14:ligatures w14:val="none"/>
              </w:rPr>
            </w:pPr>
            <w:r w:rsidRPr="00773C17">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19E92D5B" w14:textId="77777777" w:rsidR="00773C17" w:rsidRPr="00773C17" w:rsidRDefault="00773C17" w:rsidP="00773C17">
            <w:pPr>
              <w:spacing w:after="0" w:line="240" w:lineRule="auto"/>
              <w:jc w:val="center"/>
              <w:rPr>
                <w:rFonts w:ascii="Times New Roman" w:eastAsia="Times New Roman" w:hAnsi="Times New Roman" w:cs="Times New Roman"/>
                <w:b/>
                <w:bCs/>
                <w:kern w:val="0"/>
                <w14:ligatures w14:val="none"/>
              </w:rPr>
            </w:pPr>
            <w:r w:rsidRPr="00773C17">
              <w:rPr>
                <w:rFonts w:ascii="Times New Roman" w:eastAsia="Times New Roman" w:hAnsi="Times New Roman" w:cs="Times New Roman"/>
                <w:b/>
                <w:bCs/>
                <w:kern w:val="0"/>
                <w14:ligatures w14:val="none"/>
              </w:rPr>
              <w:t>Points</w:t>
            </w:r>
          </w:p>
        </w:tc>
      </w:tr>
      <w:tr w:rsidR="00773C17" w:rsidRPr="00773C17" w14:paraId="47E440B4" w14:textId="77777777" w:rsidTr="00773C17">
        <w:trPr>
          <w:tblCellSpacing w:w="15" w:type="dxa"/>
        </w:trPr>
        <w:tc>
          <w:tcPr>
            <w:tcW w:w="0" w:type="auto"/>
            <w:shd w:val="clear" w:color="auto" w:fill="auto"/>
            <w:tcMar>
              <w:top w:w="150" w:type="dxa"/>
              <w:left w:w="150" w:type="dxa"/>
              <w:bottom w:w="150" w:type="dxa"/>
              <w:right w:w="150" w:type="dxa"/>
            </w:tcMar>
            <w:vAlign w:val="center"/>
            <w:hideMark/>
          </w:tcPr>
          <w:p w14:paraId="6F817865"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54F4A17E"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90+</w:t>
            </w:r>
          </w:p>
        </w:tc>
      </w:tr>
      <w:tr w:rsidR="00773C17" w:rsidRPr="00773C17" w14:paraId="7375D490" w14:textId="77777777" w:rsidTr="00773C17">
        <w:trPr>
          <w:tblCellSpacing w:w="15" w:type="dxa"/>
        </w:trPr>
        <w:tc>
          <w:tcPr>
            <w:tcW w:w="0" w:type="auto"/>
            <w:shd w:val="clear" w:color="auto" w:fill="auto"/>
            <w:tcMar>
              <w:top w:w="150" w:type="dxa"/>
              <w:left w:w="150" w:type="dxa"/>
              <w:bottom w:w="150" w:type="dxa"/>
              <w:right w:w="150" w:type="dxa"/>
            </w:tcMar>
            <w:vAlign w:val="center"/>
            <w:hideMark/>
          </w:tcPr>
          <w:p w14:paraId="1A9322BE"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19A89556"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80–89</w:t>
            </w:r>
          </w:p>
        </w:tc>
      </w:tr>
      <w:tr w:rsidR="00773C17" w:rsidRPr="00773C17" w14:paraId="11711022" w14:textId="77777777" w:rsidTr="00773C17">
        <w:trPr>
          <w:tblCellSpacing w:w="15" w:type="dxa"/>
        </w:trPr>
        <w:tc>
          <w:tcPr>
            <w:tcW w:w="0" w:type="auto"/>
            <w:shd w:val="clear" w:color="auto" w:fill="auto"/>
            <w:tcMar>
              <w:top w:w="150" w:type="dxa"/>
              <w:left w:w="150" w:type="dxa"/>
              <w:bottom w:w="150" w:type="dxa"/>
              <w:right w:w="150" w:type="dxa"/>
            </w:tcMar>
            <w:vAlign w:val="center"/>
            <w:hideMark/>
          </w:tcPr>
          <w:p w14:paraId="0A688DBB"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6811E452"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70–79</w:t>
            </w:r>
          </w:p>
        </w:tc>
      </w:tr>
      <w:tr w:rsidR="00773C17" w:rsidRPr="00773C17" w14:paraId="4B054C0D" w14:textId="77777777" w:rsidTr="00773C17">
        <w:trPr>
          <w:tblCellSpacing w:w="15" w:type="dxa"/>
        </w:trPr>
        <w:tc>
          <w:tcPr>
            <w:tcW w:w="0" w:type="auto"/>
            <w:shd w:val="clear" w:color="auto" w:fill="auto"/>
            <w:tcMar>
              <w:top w:w="150" w:type="dxa"/>
              <w:left w:w="150" w:type="dxa"/>
              <w:bottom w:w="150" w:type="dxa"/>
              <w:right w:w="150" w:type="dxa"/>
            </w:tcMar>
            <w:vAlign w:val="center"/>
            <w:hideMark/>
          </w:tcPr>
          <w:p w14:paraId="3984A2DF"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lastRenderedPageBreak/>
              <w:t>D (+/-)</w:t>
            </w:r>
          </w:p>
        </w:tc>
        <w:tc>
          <w:tcPr>
            <w:tcW w:w="0" w:type="auto"/>
            <w:shd w:val="clear" w:color="auto" w:fill="auto"/>
            <w:tcMar>
              <w:top w:w="150" w:type="dxa"/>
              <w:left w:w="150" w:type="dxa"/>
              <w:bottom w:w="150" w:type="dxa"/>
              <w:right w:w="150" w:type="dxa"/>
            </w:tcMar>
            <w:vAlign w:val="center"/>
            <w:hideMark/>
          </w:tcPr>
          <w:p w14:paraId="30691988"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60–69</w:t>
            </w:r>
          </w:p>
        </w:tc>
      </w:tr>
      <w:tr w:rsidR="00773C17" w:rsidRPr="00773C17" w14:paraId="5334797A" w14:textId="77777777" w:rsidTr="00773C17">
        <w:trPr>
          <w:tblCellSpacing w:w="15" w:type="dxa"/>
        </w:trPr>
        <w:tc>
          <w:tcPr>
            <w:tcW w:w="0" w:type="auto"/>
            <w:shd w:val="clear" w:color="auto" w:fill="auto"/>
            <w:tcMar>
              <w:top w:w="150" w:type="dxa"/>
              <w:left w:w="150" w:type="dxa"/>
              <w:bottom w:w="150" w:type="dxa"/>
              <w:right w:w="150" w:type="dxa"/>
            </w:tcMar>
            <w:vAlign w:val="center"/>
            <w:hideMark/>
          </w:tcPr>
          <w:p w14:paraId="254359CE"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23D8E777" w14:textId="77777777" w:rsidR="00773C17" w:rsidRPr="00773C17" w:rsidRDefault="00773C17" w:rsidP="00773C17">
            <w:pPr>
              <w:spacing w:after="0" w:line="288" w:lineRule="atLeast"/>
              <w:rPr>
                <w:rFonts w:ascii="Times New Roman" w:eastAsia="Times New Roman" w:hAnsi="Times New Roman" w:cs="Times New Roman"/>
                <w:kern w:val="0"/>
                <w14:ligatures w14:val="none"/>
              </w:rPr>
            </w:pPr>
            <w:r w:rsidRPr="00773C17">
              <w:rPr>
                <w:rFonts w:ascii="Times New Roman" w:eastAsia="Times New Roman" w:hAnsi="Times New Roman" w:cs="Times New Roman"/>
                <w:kern w:val="0"/>
                <w14:ligatures w14:val="none"/>
              </w:rPr>
              <w:t>&lt; 60</w:t>
            </w:r>
          </w:p>
        </w:tc>
      </w:tr>
    </w:tbl>
    <w:p w14:paraId="1F250E78" w14:textId="77777777" w:rsidR="00773C17" w:rsidRPr="00773C17" w:rsidRDefault="00773C17" w:rsidP="00773C17">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773C17">
        <w:rPr>
          <w:rFonts w:ascii="var(--standard-font-family)" w:eastAsia="Times New Roman" w:hAnsi="var(--standard-font-family)" w:cs="Times New Roman"/>
          <w:b/>
          <w:bCs/>
          <w:color w:val="444444"/>
          <w:kern w:val="0"/>
          <w:sz w:val="42"/>
          <w:szCs w:val="42"/>
          <w14:ligatures w14:val="none"/>
        </w:rPr>
        <w:t>Project Guidelines</w:t>
      </w:r>
    </w:p>
    <w:p w14:paraId="6BA8E091"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following project guidelines focus on teamwork, your project proposal, data sources, and data cleanup and analysis.</w:t>
      </w:r>
    </w:p>
    <w:p w14:paraId="48BC05C0"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Collaborating with Your Team</w:t>
      </w:r>
    </w:p>
    <w:p w14:paraId="70355FF4"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4AAEFF3D"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Project Proposal</w:t>
      </w:r>
    </w:p>
    <w:p w14:paraId="36829AB5"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Before you start writing any code, your group should outline the scope and purpose of your project. This will help provide direction and safeguard against </w:t>
      </w:r>
      <w:r w:rsidRPr="00773C17">
        <w:rPr>
          <w:rFonts w:ascii="var(--standard-font-family)" w:eastAsia="Times New Roman" w:hAnsi="var(--standard-font-family)" w:cs="Times New Roman"/>
          <w:b/>
          <w:bCs/>
          <w:color w:val="444444"/>
          <w:kern w:val="0"/>
          <w:sz w:val="30"/>
          <w:szCs w:val="30"/>
          <w14:ligatures w14:val="none"/>
        </w:rPr>
        <w:t>scope creep</w:t>
      </w:r>
      <w:r w:rsidRPr="00773C17">
        <w:rPr>
          <w:rFonts w:ascii="var(--standard-font-family)" w:eastAsia="Times New Roman" w:hAnsi="var(--standard-font-family)" w:cs="Times New Roman"/>
          <w:color w:val="444444"/>
          <w:kern w:val="0"/>
          <w:sz w:val="30"/>
          <w:szCs w:val="30"/>
          <w14:ligatures w14:val="none"/>
        </w:rPr>
        <w:t> (the tendency for projects to become more complex after work begins).</w:t>
      </w:r>
    </w:p>
    <w:p w14:paraId="4B75D989"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The proposal is essentially </w:t>
      </w:r>
      <w:proofErr w:type="gramStart"/>
      <w:r w:rsidRPr="00773C17">
        <w:rPr>
          <w:rFonts w:ascii="var(--standard-font-family)" w:eastAsia="Times New Roman" w:hAnsi="var(--standard-font-family)" w:cs="Times New Roman"/>
          <w:color w:val="444444"/>
          <w:kern w:val="0"/>
          <w:sz w:val="30"/>
          <w:szCs w:val="30"/>
          <w14:ligatures w14:val="none"/>
        </w:rPr>
        <w:t>a brief summary</w:t>
      </w:r>
      <w:proofErr w:type="gramEnd"/>
      <w:r w:rsidRPr="00773C17">
        <w:rPr>
          <w:rFonts w:ascii="var(--standard-font-family)" w:eastAsia="Times New Roman" w:hAnsi="var(--standard-font-family)" w:cs="Times New Roman"/>
          <w:color w:val="444444"/>
          <w:kern w:val="0"/>
          <w:sz w:val="30"/>
          <w:szCs w:val="30"/>
          <w14:ligatures w14:val="none"/>
        </w:rPr>
        <w:t xml:space="preserve"> of your interests and intent. Be sure to include the following details:</w:t>
      </w:r>
    </w:p>
    <w:p w14:paraId="03273710" w14:textId="77777777" w:rsidR="00773C17" w:rsidRPr="00773C17" w:rsidRDefault="00773C17" w:rsidP="00773C1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kind of data you’d like to work with and the field you’re interested in (finance, healthcare surveys, etc.</w:t>
      </w:r>
      <w:proofErr w:type="gramStart"/>
      <w:r w:rsidRPr="00773C17">
        <w:rPr>
          <w:rFonts w:ascii="var(--standard-font-family)" w:eastAsia="Times New Roman" w:hAnsi="var(--standard-font-family)" w:cs="Times New Roman"/>
          <w:color w:val="444444"/>
          <w:kern w:val="0"/>
          <w:sz w:val="30"/>
          <w:szCs w:val="30"/>
          <w14:ligatures w14:val="none"/>
        </w:rPr>
        <w:t>);</w:t>
      </w:r>
      <w:proofErr w:type="gramEnd"/>
    </w:p>
    <w:p w14:paraId="12780F92" w14:textId="77777777" w:rsidR="00773C17" w:rsidRPr="00773C17" w:rsidRDefault="00773C17" w:rsidP="00773C1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questions you’ll ask of the data; and</w:t>
      </w:r>
    </w:p>
    <w:p w14:paraId="22FA14B5" w14:textId="77777777" w:rsidR="00773C17" w:rsidRPr="00773C17" w:rsidRDefault="00773C17" w:rsidP="00773C17">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Possible source for the data.</w:t>
      </w:r>
    </w:p>
    <w:p w14:paraId="6EF924DD"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Use the following example for guidance:</w:t>
      </w:r>
    </w:p>
    <w:p w14:paraId="67082C91"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The aim of our project is to uncover patterns in credit card fraud. We’ll examine relationships between transaction types and location, purchase </w:t>
      </w:r>
      <w:r w:rsidRPr="00773C17">
        <w:rPr>
          <w:rFonts w:ascii="var(--standard-font-family)" w:eastAsia="Times New Roman" w:hAnsi="var(--standard-font-family)" w:cs="Times New Roman"/>
          <w:color w:val="444444"/>
          <w:kern w:val="0"/>
          <w:sz w:val="30"/>
          <w:szCs w:val="30"/>
          <w14:ligatures w14:val="none"/>
        </w:rPr>
        <w:lastRenderedPageBreak/>
        <w:t>prices and times of day, purchase trends over the course of a year, and other related relationships derived from the data.</w:t>
      </w:r>
    </w:p>
    <w:p w14:paraId="3FA2A14D"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Finding Data</w:t>
      </w:r>
    </w:p>
    <w:p w14:paraId="5D12CCA8"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Once your group has written a proposal, it’s time to start searching for data. We recommend the following curated sources of high-quality data:</w:t>
      </w:r>
    </w:p>
    <w:p w14:paraId="35422006" w14:textId="77777777" w:rsidR="00773C17" w:rsidRPr="00773C17" w:rsidRDefault="00773C17" w:rsidP="00773C17">
      <w:pPr>
        <w:numPr>
          <w:ilvl w:val="0"/>
          <w:numId w:val="7"/>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hyperlink r:id="rId5" w:tgtFrame="_blank" w:history="1">
        <w:proofErr w:type="spellStart"/>
        <w:proofErr w:type="gramStart"/>
        <w:r w:rsidRPr="00773C17">
          <w:rPr>
            <w:rFonts w:ascii="var(--standard-font-family)" w:eastAsia="Times New Roman" w:hAnsi="var(--standard-font-family)" w:cs="Times New Roman"/>
            <w:color w:val="0000FF"/>
            <w:kern w:val="0"/>
            <w:sz w:val="30"/>
            <w:szCs w:val="30"/>
            <w:u w:val="single"/>
            <w14:ligatures w14:val="none"/>
          </w:rPr>
          <w:t>data.world</w:t>
        </w:r>
        <w:r w:rsidRPr="00773C17">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proofErr w:type="gramEnd"/>
        <w:r w:rsidRPr="00773C17">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44D35B99" w14:textId="77777777" w:rsidR="00773C17" w:rsidRPr="00773C17" w:rsidRDefault="00773C17" w:rsidP="00773C17">
      <w:pPr>
        <w:numPr>
          <w:ilvl w:val="0"/>
          <w:numId w:val="7"/>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hyperlink r:id="rId6" w:tgtFrame="_blank" w:history="1">
        <w:proofErr w:type="spellStart"/>
        <w:r w:rsidRPr="00773C17">
          <w:rPr>
            <w:rFonts w:ascii="var(--standard-font-family)" w:eastAsia="Times New Roman" w:hAnsi="var(--standard-font-family)" w:cs="Times New Roman"/>
            <w:color w:val="0000FF"/>
            <w:kern w:val="0"/>
            <w:sz w:val="30"/>
            <w:szCs w:val="30"/>
            <w:u w:val="single"/>
            <w14:ligatures w14:val="none"/>
          </w:rPr>
          <w:t>Kaggle</w:t>
        </w:r>
        <w:r w:rsidRPr="00773C17">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773C17">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7B6DD91D" w14:textId="77777777" w:rsidR="00773C17" w:rsidRPr="00773C17" w:rsidRDefault="00773C17" w:rsidP="00773C17">
      <w:pPr>
        <w:numPr>
          <w:ilvl w:val="0"/>
          <w:numId w:val="7"/>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hyperlink r:id="rId7" w:tgtFrame="_blank" w:history="1">
        <w:proofErr w:type="spellStart"/>
        <w:r w:rsidRPr="00773C17">
          <w:rPr>
            <w:rFonts w:ascii="var(--standard-font-family)" w:eastAsia="Times New Roman" w:hAnsi="var(--standard-font-family)" w:cs="Times New Roman"/>
            <w:color w:val="0000FF"/>
            <w:kern w:val="0"/>
            <w:sz w:val="30"/>
            <w:szCs w:val="30"/>
            <w:u w:val="single"/>
            <w14:ligatures w14:val="none"/>
          </w:rPr>
          <w:t>Data.gov</w:t>
        </w:r>
        <w:r w:rsidRPr="00773C17">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773C17">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402F3A40" w14:textId="77777777" w:rsidR="00773C17" w:rsidRPr="00773C17" w:rsidRDefault="00773C17" w:rsidP="00773C17">
      <w:pPr>
        <w:numPr>
          <w:ilvl w:val="0"/>
          <w:numId w:val="7"/>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hyperlink r:id="rId8" w:tgtFrame="_blank" w:history="1">
        <w:r w:rsidRPr="00773C17">
          <w:rPr>
            <w:rFonts w:ascii="var(--standard-font-family)" w:eastAsia="Times New Roman" w:hAnsi="var(--standard-font-family)" w:cs="Times New Roman"/>
            <w:color w:val="0000FF"/>
            <w:kern w:val="0"/>
            <w:sz w:val="30"/>
            <w:szCs w:val="30"/>
            <w:u w:val="single"/>
            <w14:ligatures w14:val="none"/>
          </w:rPr>
          <w:t>Awesome Public Datasets</w:t>
        </w:r>
        <w:r w:rsidRPr="00773C1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6EDA87E2" w14:textId="77777777" w:rsidR="00773C17" w:rsidRPr="00773C17" w:rsidRDefault="00773C17" w:rsidP="00773C17">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b/>
          <w:bCs/>
          <w:caps/>
          <w:color w:val="444444"/>
          <w:kern w:val="0"/>
          <w:sz w:val="27"/>
          <w:szCs w:val="27"/>
          <w14:ligatures w14:val="none"/>
        </w:rPr>
        <w:t>IMPORTANT</w:t>
      </w:r>
    </w:p>
    <w:p w14:paraId="509BD2C0" w14:textId="77777777" w:rsidR="00773C17" w:rsidRPr="00773C17" w:rsidRDefault="00773C17" w:rsidP="00773C17">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Whenever you use a dataset or create a new dataset based on other sources (such as existing datasets or information scraped from websites), make sure to use the following guidelines:</w:t>
      </w:r>
    </w:p>
    <w:p w14:paraId="04F0EE17" w14:textId="77777777" w:rsidR="00773C17" w:rsidRPr="00773C17" w:rsidRDefault="00773C17" w:rsidP="00773C17">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Check for copyright protections, and make sure that the way you plan to use this dataset is within the bounds of fair use.</w:t>
      </w:r>
    </w:p>
    <w:p w14:paraId="29EA8FC5" w14:textId="77777777" w:rsidR="00773C17" w:rsidRPr="00773C17" w:rsidRDefault="00773C17" w:rsidP="00773C17">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Document how you intend to use this dataset now and in the future. Find any licenses or terms of use associated with the </w:t>
      </w:r>
      <w:proofErr w:type="gramStart"/>
      <w:r w:rsidRPr="00773C17">
        <w:rPr>
          <w:rFonts w:ascii="var(--standard-font-family)" w:eastAsia="Times New Roman" w:hAnsi="var(--standard-font-family)" w:cs="Times New Roman"/>
          <w:color w:val="444444"/>
          <w:kern w:val="0"/>
          <w:sz w:val="30"/>
          <w:szCs w:val="30"/>
          <w14:ligatures w14:val="none"/>
        </w:rPr>
        <w:t>dataset, and</w:t>
      </w:r>
      <w:proofErr w:type="gramEnd"/>
      <w:r w:rsidRPr="00773C17">
        <w:rPr>
          <w:rFonts w:ascii="var(--standard-font-family)" w:eastAsia="Times New Roman" w:hAnsi="var(--standard-font-family)" w:cs="Times New Roman"/>
          <w:color w:val="444444"/>
          <w:kern w:val="0"/>
          <w:sz w:val="30"/>
          <w:szCs w:val="30"/>
          <w14:ligatures w14:val="none"/>
        </w:rPr>
        <w:t xml:space="preserve"> review them to confirm that your intended use is in compliance.</w:t>
      </w:r>
    </w:p>
    <w:p w14:paraId="269A40E0" w14:textId="77777777" w:rsidR="00773C17" w:rsidRPr="00773C17" w:rsidRDefault="00773C17" w:rsidP="00773C17">
      <w:pPr>
        <w:numPr>
          <w:ilvl w:val="0"/>
          <w:numId w:val="8"/>
        </w:numPr>
        <w:shd w:val="clear" w:color="auto" w:fill="FFFFFF"/>
        <w:spacing w:before="15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Investigate how the dataset was collected. Identify any indicators that the data was obtained from a source that the compilers were not authorized to access.</w:t>
      </w:r>
    </w:p>
    <w:p w14:paraId="06B78FB8"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You’ll likely have to adjust your project plan as you explore the available data. That’s okay! This is all part of the process. Just make sure that everyone in the group is aligned on the project’s goals as you make changes.</w:t>
      </w:r>
    </w:p>
    <w:p w14:paraId="4B113E1D"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Make sure that your datasets are not too large for your personal computer. Big datasets are difficult to manage locally, so consider using data subsets or different datasets altogether.</w:t>
      </w:r>
    </w:p>
    <w:p w14:paraId="6F88C82E"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Data Cleanup and Analysis</w:t>
      </w:r>
    </w:p>
    <w:p w14:paraId="6D749142"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lastRenderedPageBreak/>
        <w:t>Now that you’ve picked your data, it’s time to tackle development and analysis. This is where the fun starts!</w:t>
      </w:r>
    </w:p>
    <w:p w14:paraId="2BF57741"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analysis process can be broken into two broad phases: (1) exploration and cleanup, and (2) analysis.</w:t>
      </w:r>
    </w:p>
    <w:p w14:paraId="02ECD035"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As you’ve learned, you’ll need to explore, clean, and reformat your data before you can begin answering your research questions. We recommend keeping track of these exploration and cleanup steps in a dedicated </w:t>
      </w:r>
      <w:proofErr w:type="spellStart"/>
      <w:r w:rsidRPr="00773C17">
        <w:rPr>
          <w:rFonts w:ascii="var(--standard-font-family)" w:eastAsia="Times New Roman" w:hAnsi="var(--standard-font-family)" w:cs="Times New Roman"/>
          <w:color w:val="444444"/>
          <w:kern w:val="0"/>
          <w:sz w:val="30"/>
          <w:szCs w:val="30"/>
          <w14:ligatures w14:val="none"/>
        </w:rPr>
        <w:t>Jupyter</w:t>
      </w:r>
      <w:proofErr w:type="spellEnd"/>
      <w:r w:rsidRPr="00773C17">
        <w:rPr>
          <w:rFonts w:ascii="var(--standard-font-family)" w:eastAsia="Times New Roman" w:hAnsi="var(--standard-font-family)" w:cs="Times New Roman"/>
          <w:color w:val="444444"/>
          <w:kern w:val="0"/>
          <w:sz w:val="30"/>
          <w:szCs w:val="30"/>
          <w14:ligatures w14:val="none"/>
        </w:rPr>
        <w:t xml:space="preserve"> notebook to stay organized and make it easier to present your work later.</w:t>
      </w:r>
    </w:p>
    <w:p w14:paraId="51FC41B1"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After you’ve cleaned your data and are ready to start crunching numbers, you should track your work in a </w:t>
      </w:r>
      <w:proofErr w:type="spellStart"/>
      <w:r w:rsidRPr="00773C17">
        <w:rPr>
          <w:rFonts w:ascii="var(--standard-font-family)" w:eastAsia="Times New Roman" w:hAnsi="var(--standard-font-family)" w:cs="Times New Roman"/>
          <w:color w:val="444444"/>
          <w:kern w:val="0"/>
          <w:sz w:val="30"/>
          <w:szCs w:val="30"/>
          <w14:ligatures w14:val="none"/>
        </w:rPr>
        <w:t>Jupyter</w:t>
      </w:r>
      <w:proofErr w:type="spellEnd"/>
      <w:r w:rsidRPr="00773C17">
        <w:rPr>
          <w:rFonts w:ascii="var(--standard-font-family)" w:eastAsia="Times New Roman" w:hAnsi="var(--standard-font-family)" w:cs="Times New Roman"/>
          <w:color w:val="444444"/>
          <w:kern w:val="0"/>
          <w:sz w:val="30"/>
          <w:szCs w:val="30"/>
          <w14:ligatures w14:val="none"/>
        </w:rPr>
        <w:t xml:space="preserve">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5571053C"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Presentation Guidelines</w:t>
      </w:r>
    </w:p>
    <w:p w14:paraId="6BE2A8C9"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This section lists the Project 1 presentation guidelines. Each group will prepare a formal, 10-minute presentation that covers the following points.</w:t>
      </w:r>
    </w:p>
    <w:p w14:paraId="717206A0" w14:textId="77777777" w:rsidR="00773C17" w:rsidRPr="00773C17" w:rsidRDefault="00773C17" w:rsidP="00773C17">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An executive summary or overview of the project and project goals:</w:t>
      </w:r>
    </w:p>
    <w:p w14:paraId="3E751FA3" w14:textId="77777777" w:rsidR="00773C17" w:rsidRPr="00773C17" w:rsidRDefault="00773C17" w:rsidP="00773C17">
      <w:pPr>
        <w:numPr>
          <w:ilvl w:val="1"/>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Explain how the project relates to the industry you selected.</w:t>
      </w:r>
    </w:p>
    <w:p w14:paraId="2E4B7F44" w14:textId="77777777" w:rsidR="00773C17" w:rsidRPr="00773C17" w:rsidRDefault="00773C17" w:rsidP="00773C17">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An overview of the data collection, cleanup, and exploration processes:</w:t>
      </w:r>
    </w:p>
    <w:p w14:paraId="215E1F62" w14:textId="77777777" w:rsidR="00773C17" w:rsidRPr="00773C17" w:rsidRDefault="00773C17" w:rsidP="00773C17">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Describe the source of your data and why you chose it for your project.</w:t>
      </w:r>
    </w:p>
    <w:p w14:paraId="32E6B79D" w14:textId="77777777" w:rsidR="00773C17" w:rsidRPr="00773C17" w:rsidRDefault="00773C17" w:rsidP="00773C17">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Describe the collection, exploration, and cleanup process.</w:t>
      </w:r>
    </w:p>
    <w:p w14:paraId="581EC0AD" w14:textId="77777777" w:rsidR="00773C17" w:rsidRPr="00773C17" w:rsidRDefault="00773C17" w:rsidP="00773C17">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approach that your group took to achieve the project goals:</w:t>
      </w:r>
    </w:p>
    <w:p w14:paraId="2ED280FE" w14:textId="77777777" w:rsidR="00773C17" w:rsidRPr="00773C17" w:rsidRDefault="00773C17" w:rsidP="00773C17">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lastRenderedPageBreak/>
        <w:t>Include any relevant code or demonstrations of the application or analysis.</w:t>
      </w:r>
    </w:p>
    <w:p w14:paraId="5CAB6970" w14:textId="77777777" w:rsidR="00773C17" w:rsidRPr="00773C17" w:rsidRDefault="00773C17" w:rsidP="00773C17">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Discuss any unanticipated insights or problems that arose and how you resolved them.</w:t>
      </w:r>
    </w:p>
    <w:p w14:paraId="36F8CD5F" w14:textId="77777777" w:rsidR="00773C17" w:rsidRPr="00773C17" w:rsidRDefault="00773C17" w:rsidP="00773C17">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The results/conclusions of the application or analysis:</w:t>
      </w:r>
    </w:p>
    <w:p w14:paraId="01EB8DA2" w14:textId="77777777" w:rsidR="00773C17" w:rsidRPr="00773C17" w:rsidRDefault="00773C17" w:rsidP="00773C17">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Include relevant images or examples to support your work.</w:t>
      </w:r>
    </w:p>
    <w:p w14:paraId="44A52457" w14:textId="77777777" w:rsidR="00773C17" w:rsidRPr="00773C17" w:rsidRDefault="00773C17" w:rsidP="00773C17">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If the project goal was not achieved, discuss the issues and how you attempted to resolve them.</w:t>
      </w:r>
    </w:p>
    <w:p w14:paraId="0E70090F" w14:textId="77777777" w:rsidR="00773C17" w:rsidRPr="00773C17" w:rsidRDefault="00773C17" w:rsidP="00773C17">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Next steps:</w:t>
      </w:r>
    </w:p>
    <w:p w14:paraId="7B183AB2" w14:textId="77777777" w:rsidR="00773C17" w:rsidRPr="00773C17" w:rsidRDefault="00773C17" w:rsidP="00773C17">
      <w:pPr>
        <w:numPr>
          <w:ilvl w:val="1"/>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Briefly discuss potential next steps for the project.</w:t>
      </w:r>
    </w:p>
    <w:p w14:paraId="6B90ABFB"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It’s crucial that you find time to rehearse before </w:t>
      </w:r>
      <w:proofErr w:type="gramStart"/>
      <w:r w:rsidRPr="00773C17">
        <w:rPr>
          <w:rFonts w:ascii="var(--standard-font-family)" w:eastAsia="Times New Roman" w:hAnsi="var(--standard-font-family)" w:cs="Times New Roman"/>
          <w:color w:val="444444"/>
          <w:kern w:val="0"/>
          <w:sz w:val="30"/>
          <w:szCs w:val="30"/>
          <w14:ligatures w14:val="none"/>
        </w:rPr>
        <w:t>presentation</w:t>
      </w:r>
      <w:proofErr w:type="gramEnd"/>
      <w:r w:rsidRPr="00773C17">
        <w:rPr>
          <w:rFonts w:ascii="var(--standard-font-family)" w:eastAsia="Times New Roman" w:hAnsi="var(--standard-font-family)" w:cs="Times New Roman"/>
          <w:color w:val="444444"/>
          <w:kern w:val="0"/>
          <w:sz w:val="30"/>
          <w:szCs w:val="30"/>
          <w14:ligatures w14:val="none"/>
        </w:rPr>
        <w:t xml:space="preserve"> day.</w:t>
      </w:r>
    </w:p>
    <w:p w14:paraId="2822BCFD"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On the day of your presentation, each member of your group is required to submit the URL of your GitHub repository for grading.</w:t>
      </w:r>
    </w:p>
    <w:p w14:paraId="57B8F2AD" w14:textId="77777777" w:rsidR="00773C17" w:rsidRPr="00773C17" w:rsidRDefault="00773C17" w:rsidP="00773C17">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773C17">
        <w:rPr>
          <w:rFonts w:ascii="var(--standard-font-family)" w:eastAsia="Times New Roman" w:hAnsi="var(--standard-font-family)" w:cs="Times New Roman"/>
          <w:b/>
          <w:bCs/>
          <w:color w:val="444444"/>
          <w:kern w:val="0"/>
          <w:sz w:val="36"/>
          <w:szCs w:val="36"/>
          <w14:ligatures w14:val="none"/>
        </w:rPr>
        <w:t>Presentation Day</w:t>
      </w:r>
    </w:p>
    <w:p w14:paraId="6D42BC99"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 xml:space="preserve">Your group will have a total of 10 minutes—7 minutes for the presentation followed by a 3-minute question-and-answer session. It’s crucial that you find time to rehearse before </w:t>
      </w:r>
      <w:proofErr w:type="gramStart"/>
      <w:r w:rsidRPr="00773C17">
        <w:rPr>
          <w:rFonts w:ascii="var(--standard-font-family)" w:eastAsia="Times New Roman" w:hAnsi="var(--standard-font-family)" w:cs="Times New Roman"/>
          <w:color w:val="444444"/>
          <w:kern w:val="0"/>
          <w:sz w:val="30"/>
          <w:szCs w:val="30"/>
          <w14:ligatures w14:val="none"/>
        </w:rPr>
        <w:t>presentation</w:t>
      </w:r>
      <w:proofErr w:type="gramEnd"/>
      <w:r w:rsidRPr="00773C17">
        <w:rPr>
          <w:rFonts w:ascii="var(--standard-font-family)" w:eastAsia="Times New Roman" w:hAnsi="var(--standard-font-family)" w:cs="Times New Roman"/>
          <w:color w:val="444444"/>
          <w:kern w:val="0"/>
          <w:sz w:val="30"/>
          <w:szCs w:val="30"/>
          <w14:ligatures w14:val="none"/>
        </w:rPr>
        <w:t xml:space="preserve"> day.</w:t>
      </w:r>
    </w:p>
    <w:p w14:paraId="344A2D0C" w14:textId="77777777" w:rsidR="00773C17" w:rsidRPr="00773C17" w:rsidRDefault="00773C17" w:rsidP="00773C17">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On the day of your presentation, each member of your group is required to submit the URL of your GitHub repository for grading.</w:t>
      </w:r>
    </w:p>
    <w:p w14:paraId="1CAEFBC1" w14:textId="77777777" w:rsidR="00773C17" w:rsidRPr="00773C17" w:rsidRDefault="00773C17" w:rsidP="00773C17">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b/>
          <w:bCs/>
          <w:caps/>
          <w:color w:val="444444"/>
          <w:kern w:val="0"/>
          <w:sz w:val="27"/>
          <w:szCs w:val="27"/>
          <w14:ligatures w14:val="none"/>
        </w:rPr>
        <w:t>NOTE</w:t>
      </w:r>
    </w:p>
    <w:p w14:paraId="7FFCDF25" w14:textId="77777777" w:rsidR="00773C17" w:rsidRPr="00773C17" w:rsidRDefault="00773C17" w:rsidP="00773C17">
      <w:pPr>
        <w:shd w:val="clear" w:color="auto" w:fill="FFFFFF"/>
        <w:spacing w:line="240" w:lineRule="auto"/>
        <w:rPr>
          <w:rFonts w:ascii="var(--standard-font-family)" w:eastAsia="Times New Roman" w:hAnsi="var(--standard-font-family)" w:cs="Times New Roman"/>
          <w:color w:val="444444"/>
          <w:kern w:val="0"/>
          <w:sz w:val="30"/>
          <w:szCs w:val="30"/>
          <w14:ligatures w14:val="none"/>
        </w:rPr>
      </w:pPr>
      <w:r w:rsidRPr="00773C17">
        <w:rPr>
          <w:rFonts w:ascii="var(--standard-font-family)" w:eastAsia="Times New Roman" w:hAnsi="var(--standard-font-family)" w:cs="Times New Roman"/>
          <w:color w:val="444444"/>
          <w:kern w:val="0"/>
          <w:sz w:val="30"/>
          <w:szCs w:val="30"/>
          <w14:ligatures w14:val="none"/>
        </w:rPr>
        <w:t>Projects are requirements for graduation. While you are allowed to miss up to two Challenge assignments and still earn your certificate, projects cannot be skipped.</w:t>
      </w:r>
    </w:p>
    <w:p w14:paraId="23098BF3" w14:textId="77777777" w:rsidR="00773C17" w:rsidRPr="00773C17" w:rsidRDefault="00773C17" w:rsidP="00773C17">
      <w:pPr>
        <w:shd w:val="clear" w:color="auto" w:fill="FFFFFF"/>
        <w:spacing w:after="0" w:line="240" w:lineRule="auto"/>
        <w:rPr>
          <w:rFonts w:ascii="Lato" w:eastAsia="Times New Roman" w:hAnsi="Lato" w:cs="Times New Roman"/>
          <w:color w:val="444444"/>
          <w:kern w:val="0"/>
          <w14:ligatures w14:val="none"/>
        </w:rPr>
      </w:pPr>
      <w:hyperlink r:id="rId9" w:history="1">
        <w:proofErr w:type="spellStart"/>
        <w:r w:rsidRPr="00773C17">
          <w:rPr>
            <w:rFonts w:ascii="Lato" w:eastAsia="Times New Roman" w:hAnsi="Lato" w:cs="Times New Roman"/>
            <w:color w:val="2D3B45"/>
            <w:kern w:val="0"/>
            <w:u w:val="single"/>
            <w:bdr w:val="single" w:sz="6" w:space="6" w:color="C7CDD1" w:frame="1"/>
            <w:shd w:val="clear" w:color="auto" w:fill="F5F5F5"/>
            <w14:ligatures w14:val="none"/>
          </w:rPr>
          <w:t>Previous</w:t>
        </w:r>
      </w:hyperlink>
      <w:hyperlink r:id="rId10" w:history="1">
        <w:r w:rsidRPr="00773C17">
          <w:rPr>
            <w:rFonts w:ascii="Lato" w:eastAsia="Times New Roman" w:hAnsi="Lato" w:cs="Times New Roman"/>
            <w:color w:val="2D3B45"/>
            <w:kern w:val="0"/>
            <w:u w:val="single"/>
            <w:bdr w:val="single" w:sz="6" w:space="6" w:color="C7CDD1" w:frame="1"/>
            <w:shd w:val="clear" w:color="auto" w:fill="F5F5F5"/>
            <w14:ligatures w14:val="none"/>
          </w:rPr>
          <w:t>Next</w:t>
        </w:r>
        <w:proofErr w:type="spellEnd"/>
      </w:hyperlink>
    </w:p>
    <w:p w14:paraId="59CB4EFC" w14:textId="77777777" w:rsidR="00A14B89" w:rsidRDefault="00A14B89"/>
    <w:sectPr w:rsidR="00A1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standard-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952"/>
    <w:multiLevelType w:val="multilevel"/>
    <w:tmpl w:val="294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C92"/>
    <w:multiLevelType w:val="multilevel"/>
    <w:tmpl w:val="A53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15844"/>
    <w:multiLevelType w:val="multilevel"/>
    <w:tmpl w:val="F15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F5C11"/>
    <w:multiLevelType w:val="multilevel"/>
    <w:tmpl w:val="672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6435F"/>
    <w:multiLevelType w:val="multilevel"/>
    <w:tmpl w:val="908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17A8D"/>
    <w:multiLevelType w:val="multilevel"/>
    <w:tmpl w:val="AF5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66C5C"/>
    <w:multiLevelType w:val="multilevel"/>
    <w:tmpl w:val="CCCC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833D1"/>
    <w:multiLevelType w:val="multilevel"/>
    <w:tmpl w:val="316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632EB"/>
    <w:multiLevelType w:val="multilevel"/>
    <w:tmpl w:val="3A7CF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9426">
    <w:abstractNumId w:val="4"/>
  </w:num>
  <w:num w:numId="2" w16cid:durableId="1348754955">
    <w:abstractNumId w:val="5"/>
  </w:num>
  <w:num w:numId="3" w16cid:durableId="2023169122">
    <w:abstractNumId w:val="3"/>
  </w:num>
  <w:num w:numId="4" w16cid:durableId="913508201">
    <w:abstractNumId w:val="2"/>
  </w:num>
  <w:num w:numId="5" w16cid:durableId="1601448196">
    <w:abstractNumId w:val="1"/>
  </w:num>
  <w:num w:numId="6" w16cid:durableId="773867486">
    <w:abstractNumId w:val="0"/>
  </w:num>
  <w:num w:numId="7" w16cid:durableId="883248231">
    <w:abstractNumId w:val="7"/>
  </w:num>
  <w:num w:numId="8" w16cid:durableId="512258564">
    <w:abstractNumId w:val="6"/>
  </w:num>
  <w:num w:numId="9" w16cid:durableId="423310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89"/>
    <w:rsid w:val="00773C17"/>
    <w:rsid w:val="00A14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A80430-9207-4B39-BD3D-FEF5BA31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4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4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4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4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B89"/>
    <w:rPr>
      <w:rFonts w:eastAsiaTheme="majorEastAsia" w:cstheme="majorBidi"/>
      <w:color w:val="272727" w:themeColor="text1" w:themeTint="D8"/>
    </w:rPr>
  </w:style>
  <w:style w:type="paragraph" w:styleId="Title">
    <w:name w:val="Title"/>
    <w:basedOn w:val="Normal"/>
    <w:next w:val="Normal"/>
    <w:link w:val="TitleChar"/>
    <w:uiPriority w:val="10"/>
    <w:qFormat/>
    <w:rsid w:val="00A14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B89"/>
    <w:pPr>
      <w:spacing w:before="160"/>
      <w:jc w:val="center"/>
    </w:pPr>
    <w:rPr>
      <w:i/>
      <w:iCs/>
      <w:color w:val="404040" w:themeColor="text1" w:themeTint="BF"/>
    </w:rPr>
  </w:style>
  <w:style w:type="character" w:customStyle="1" w:styleId="QuoteChar">
    <w:name w:val="Quote Char"/>
    <w:basedOn w:val="DefaultParagraphFont"/>
    <w:link w:val="Quote"/>
    <w:uiPriority w:val="29"/>
    <w:rsid w:val="00A14B89"/>
    <w:rPr>
      <w:i/>
      <w:iCs/>
      <w:color w:val="404040" w:themeColor="text1" w:themeTint="BF"/>
    </w:rPr>
  </w:style>
  <w:style w:type="paragraph" w:styleId="ListParagraph">
    <w:name w:val="List Paragraph"/>
    <w:basedOn w:val="Normal"/>
    <w:uiPriority w:val="34"/>
    <w:qFormat/>
    <w:rsid w:val="00A14B89"/>
    <w:pPr>
      <w:ind w:left="720"/>
      <w:contextualSpacing/>
    </w:pPr>
  </w:style>
  <w:style w:type="character" w:styleId="IntenseEmphasis">
    <w:name w:val="Intense Emphasis"/>
    <w:basedOn w:val="DefaultParagraphFont"/>
    <w:uiPriority w:val="21"/>
    <w:qFormat/>
    <w:rsid w:val="00A14B89"/>
    <w:rPr>
      <w:i/>
      <w:iCs/>
      <w:color w:val="0F4761" w:themeColor="accent1" w:themeShade="BF"/>
    </w:rPr>
  </w:style>
  <w:style w:type="paragraph" w:styleId="IntenseQuote">
    <w:name w:val="Intense Quote"/>
    <w:basedOn w:val="Normal"/>
    <w:next w:val="Normal"/>
    <w:link w:val="IntenseQuoteChar"/>
    <w:uiPriority w:val="30"/>
    <w:qFormat/>
    <w:rsid w:val="00A14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B89"/>
    <w:rPr>
      <w:i/>
      <w:iCs/>
      <w:color w:val="0F4761" w:themeColor="accent1" w:themeShade="BF"/>
    </w:rPr>
  </w:style>
  <w:style w:type="character" w:styleId="IntenseReference">
    <w:name w:val="Intense Reference"/>
    <w:basedOn w:val="DefaultParagraphFont"/>
    <w:uiPriority w:val="32"/>
    <w:qFormat/>
    <w:rsid w:val="00A14B89"/>
    <w:rPr>
      <w:b/>
      <w:bCs/>
      <w:smallCaps/>
      <w:color w:val="0F4761" w:themeColor="accent1" w:themeShade="BF"/>
      <w:spacing w:val="5"/>
    </w:rPr>
  </w:style>
  <w:style w:type="paragraph" w:styleId="NormalWeb">
    <w:name w:val="Normal (Web)"/>
    <w:basedOn w:val="Normal"/>
    <w:uiPriority w:val="99"/>
    <w:semiHidden/>
    <w:unhideWhenUsed/>
    <w:rsid w:val="00773C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C17"/>
    <w:rPr>
      <w:b/>
      <w:bCs/>
    </w:rPr>
  </w:style>
  <w:style w:type="character" w:styleId="Hyperlink">
    <w:name w:val="Hyperlink"/>
    <w:basedOn w:val="DefaultParagraphFont"/>
    <w:uiPriority w:val="99"/>
    <w:semiHidden/>
    <w:unhideWhenUsed/>
    <w:rsid w:val="00773C17"/>
    <w:rPr>
      <w:color w:val="0000FF"/>
      <w:u w:val="single"/>
    </w:rPr>
  </w:style>
  <w:style w:type="character" w:customStyle="1" w:styleId="screenreader-only">
    <w:name w:val="screenreader-only"/>
    <w:basedOn w:val="DefaultParagraphFont"/>
    <w:rsid w:val="00773C17"/>
  </w:style>
  <w:style w:type="character" w:customStyle="1" w:styleId="module-sequence-footer-button--previous">
    <w:name w:val="module-sequence-footer-button--previous"/>
    <w:basedOn w:val="DefaultParagraphFont"/>
    <w:rsid w:val="00773C17"/>
  </w:style>
  <w:style w:type="character" w:customStyle="1" w:styleId="module-sequence-footer-button--next">
    <w:name w:val="module-sequence-footer-button--next"/>
    <w:basedOn w:val="DefaultParagraphFont"/>
    <w:rsid w:val="0077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4131">
      <w:bodyDiv w:val="1"/>
      <w:marLeft w:val="0"/>
      <w:marRight w:val="0"/>
      <w:marTop w:val="0"/>
      <w:marBottom w:val="0"/>
      <w:divBdr>
        <w:top w:val="none" w:sz="0" w:space="0" w:color="auto"/>
        <w:left w:val="none" w:sz="0" w:space="0" w:color="auto"/>
        <w:bottom w:val="none" w:sz="0" w:space="0" w:color="auto"/>
        <w:right w:val="none" w:sz="0" w:space="0" w:color="auto"/>
      </w:divBdr>
      <w:divsChild>
        <w:div w:id="998725413">
          <w:marLeft w:val="0"/>
          <w:marRight w:val="0"/>
          <w:marTop w:val="0"/>
          <w:marBottom w:val="0"/>
          <w:divBdr>
            <w:top w:val="none" w:sz="0" w:space="0" w:color="auto"/>
            <w:left w:val="none" w:sz="0" w:space="0" w:color="auto"/>
            <w:bottom w:val="none" w:sz="0" w:space="0" w:color="auto"/>
            <w:right w:val="none" w:sz="0" w:space="0" w:color="auto"/>
          </w:divBdr>
          <w:divsChild>
            <w:div w:id="1963343171">
              <w:marLeft w:val="0"/>
              <w:marRight w:val="0"/>
              <w:marTop w:val="0"/>
              <w:marBottom w:val="0"/>
              <w:divBdr>
                <w:top w:val="none" w:sz="0" w:space="0" w:color="auto"/>
                <w:left w:val="none" w:sz="0" w:space="0" w:color="auto"/>
                <w:bottom w:val="none" w:sz="0" w:space="0" w:color="auto"/>
                <w:right w:val="none" w:sz="0" w:space="0" w:color="auto"/>
              </w:divBdr>
              <w:divsChild>
                <w:div w:id="1618026378">
                  <w:marLeft w:val="0"/>
                  <w:marRight w:val="0"/>
                  <w:marTop w:val="0"/>
                  <w:marBottom w:val="0"/>
                  <w:divBdr>
                    <w:top w:val="none" w:sz="0" w:space="0" w:color="auto"/>
                    <w:left w:val="none" w:sz="0" w:space="0" w:color="auto"/>
                    <w:bottom w:val="none" w:sz="0" w:space="0" w:color="auto"/>
                    <w:right w:val="none" w:sz="0" w:space="0" w:color="auto"/>
                  </w:divBdr>
                  <w:divsChild>
                    <w:div w:id="861430923">
                      <w:marLeft w:val="0"/>
                      <w:marRight w:val="0"/>
                      <w:marTop w:val="0"/>
                      <w:marBottom w:val="0"/>
                      <w:divBdr>
                        <w:top w:val="none" w:sz="0" w:space="0" w:color="auto"/>
                        <w:left w:val="none" w:sz="0" w:space="0" w:color="auto"/>
                        <w:bottom w:val="none" w:sz="0" w:space="0" w:color="auto"/>
                        <w:right w:val="none" w:sz="0" w:space="0" w:color="auto"/>
                      </w:divBdr>
                      <w:divsChild>
                        <w:div w:id="1583178892">
                          <w:marLeft w:val="0"/>
                          <w:marRight w:val="0"/>
                          <w:marTop w:val="750"/>
                          <w:marBottom w:val="750"/>
                          <w:divBdr>
                            <w:top w:val="none" w:sz="0" w:space="0" w:color="auto"/>
                            <w:left w:val="none" w:sz="0" w:space="0" w:color="auto"/>
                            <w:bottom w:val="none" w:sz="0" w:space="0" w:color="auto"/>
                            <w:right w:val="none" w:sz="0" w:space="0" w:color="auto"/>
                          </w:divBdr>
                        </w:div>
                        <w:div w:id="886992733">
                          <w:marLeft w:val="0"/>
                          <w:marRight w:val="0"/>
                          <w:marTop w:val="750"/>
                          <w:marBottom w:val="750"/>
                          <w:divBdr>
                            <w:top w:val="none" w:sz="0" w:space="0" w:color="auto"/>
                            <w:left w:val="none" w:sz="0" w:space="0" w:color="auto"/>
                            <w:bottom w:val="none" w:sz="0" w:space="0" w:color="auto"/>
                            <w:right w:val="none" w:sz="0" w:space="0" w:color="auto"/>
                          </w:divBdr>
                          <w:divsChild>
                            <w:div w:id="1605377107">
                              <w:marLeft w:val="0"/>
                              <w:marRight w:val="0"/>
                              <w:marTop w:val="300"/>
                              <w:marBottom w:val="0"/>
                              <w:divBdr>
                                <w:top w:val="none" w:sz="0" w:space="0" w:color="auto"/>
                                <w:left w:val="none" w:sz="0" w:space="0" w:color="auto"/>
                                <w:bottom w:val="none" w:sz="0" w:space="0" w:color="auto"/>
                                <w:right w:val="none" w:sz="0" w:space="0" w:color="auto"/>
                              </w:divBdr>
                            </w:div>
                          </w:divsChild>
                        </w:div>
                        <w:div w:id="1215387108">
                          <w:marLeft w:val="0"/>
                          <w:marRight w:val="0"/>
                          <w:marTop w:val="750"/>
                          <w:marBottom w:val="750"/>
                          <w:divBdr>
                            <w:top w:val="none" w:sz="0" w:space="0" w:color="auto"/>
                            <w:left w:val="none" w:sz="0" w:space="0" w:color="auto"/>
                            <w:bottom w:val="none" w:sz="0" w:space="0" w:color="auto"/>
                            <w:right w:val="none" w:sz="0" w:space="0" w:color="auto"/>
                          </w:divBdr>
                          <w:divsChild>
                            <w:div w:id="17664203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43395">
          <w:marLeft w:val="0"/>
          <w:marRight w:val="0"/>
          <w:marTop w:val="0"/>
          <w:marBottom w:val="0"/>
          <w:divBdr>
            <w:top w:val="none" w:sz="0" w:space="0" w:color="auto"/>
            <w:left w:val="none" w:sz="0" w:space="0" w:color="auto"/>
            <w:bottom w:val="none" w:sz="0" w:space="0" w:color="auto"/>
            <w:right w:val="none" w:sz="0" w:space="0" w:color="auto"/>
          </w:divBdr>
          <w:divsChild>
            <w:div w:id="1105809094">
              <w:marLeft w:val="0"/>
              <w:marRight w:val="0"/>
              <w:marTop w:val="0"/>
              <w:marBottom w:val="0"/>
              <w:divBdr>
                <w:top w:val="none" w:sz="0" w:space="0" w:color="auto"/>
                <w:left w:val="none" w:sz="0" w:space="0" w:color="auto"/>
                <w:bottom w:val="none" w:sz="0" w:space="0" w:color="auto"/>
                <w:right w:val="none" w:sz="0" w:space="0" w:color="auto"/>
              </w:divBdr>
              <w:divsChild>
                <w:div w:id="783228648">
                  <w:marLeft w:val="0"/>
                  <w:marRight w:val="0"/>
                  <w:marTop w:val="0"/>
                  <w:marBottom w:val="0"/>
                  <w:divBdr>
                    <w:top w:val="none" w:sz="0" w:space="0" w:color="auto"/>
                    <w:left w:val="none" w:sz="0" w:space="0" w:color="auto"/>
                    <w:bottom w:val="none" w:sz="0" w:space="0" w:color="auto"/>
                    <w:right w:val="none" w:sz="0" w:space="0" w:color="auto"/>
                  </w:divBdr>
                  <w:divsChild>
                    <w:div w:id="13446308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s" TargetMode="Externa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fontTable" Target="fontTable.xml"/><Relationship Id="rId5" Type="http://schemas.openxmlformats.org/officeDocument/2006/relationships/hyperlink" Target="https://www.data.world/" TargetMode="External"/><Relationship Id="rId10" Type="http://schemas.openxmlformats.org/officeDocument/2006/relationships/hyperlink" Target="https://bootcampspot.instructure.com/courses/4941/modules/items/1117450" TargetMode="External"/><Relationship Id="rId4" Type="http://schemas.openxmlformats.org/officeDocument/2006/relationships/webSettings" Target="webSettings.xml"/><Relationship Id="rId9" Type="http://schemas.openxmlformats.org/officeDocument/2006/relationships/hyperlink" Target="https://bootcampspot.instructure.com/courses/4941/modules/items/1117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1246</Words>
  <Characters>6751</Characters>
  <Application>Microsoft Office Word</Application>
  <DocSecurity>0</DocSecurity>
  <Lines>167</Lines>
  <Paragraphs>95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Hassanein</dc:creator>
  <cp:keywords/>
  <dc:description/>
  <cp:lastModifiedBy>Omar Hassanein</cp:lastModifiedBy>
  <cp:revision>2</cp:revision>
  <dcterms:created xsi:type="dcterms:W3CDTF">2024-01-04T16:38:00Z</dcterms:created>
  <dcterms:modified xsi:type="dcterms:W3CDTF">2024-01-04T16:39:00Z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d7c1f8dacc08e6437c6f25435f47dc5028ef3ee49d3c2fea37e9efd1b347c55c</vt:lpwstr>
  </property>
</Properties>
</file>