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473075"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5"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w:t>
      </w:r>
      <w:r w:rsidR="00AF77C9">
        <w:rPr>
          <w:rFonts w:cs="Arial"/>
          <w:szCs w:val="21"/>
          <w:lang w:val="en-US"/>
        </w:rPr>
        <w:t xml:space="preserve">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w:t>
      </w:r>
      <w:r w:rsidR="00AF77C9">
        <w:rPr>
          <w:rFonts w:cs="Arial"/>
          <w:szCs w:val="21"/>
          <w:lang w:val="en-US"/>
        </w:rPr>
        <w:t xml:space="preserve">ExpectimaxWrapper and MaxNWrapper </w:t>
      </w:r>
      <w:r w:rsidR="00AF77C9">
        <w:rPr>
          <w:rFonts w:cs="Arial"/>
          <w:szCs w:val="21"/>
          <w:lang w:val="en-US"/>
        </w:rPr>
        <w:t xml:space="preserve">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bookmarkStart w:id="4" w:name="_GoBack"/>
      <w:bookmarkEnd w:id="4"/>
      <w:r>
        <w:rPr>
          <w:rFonts w:cs="Arial"/>
          <w:szCs w:val="21"/>
          <w:lang w:val="en-US"/>
        </w:rPr>
        <w:t>TODO: Test the new code in MaxNAgent. If satisfied, extend similarly in ExpectimaxNAgent.</w:t>
      </w:r>
    </w:p>
    <w:p w:rsidR="001A041A" w:rsidRDefault="001A041A"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w:t>
      </w:r>
      <w:r w:rsidR="000911B8">
        <w:rPr>
          <w:rFonts w:cs="Arial"/>
          <w:szCs w:val="21"/>
          <w:lang w:val="en-US"/>
        </w:rPr>
        <w:t xml:space="preserve">correctly </w:t>
      </w:r>
      <w:r>
        <w:rPr>
          <w:rFonts w:cs="Arial"/>
          <w:szCs w:val="21"/>
          <w:lang w:val="en-US"/>
        </w:rPr>
        <w:t xml:space="preserve">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6"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7"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8"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9"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0"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1"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473075"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473075" w:rsidP="003F2885">
      <w:pPr>
        <w:rPr>
          <w:lang w:val="en-US"/>
        </w:rPr>
      </w:pPr>
      <w:hyperlink r:id="rId22"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3"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4"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5"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9FE" w:rsidRDefault="00A849FE" w:rsidP="00FE501B">
      <w:pPr>
        <w:spacing w:after="0" w:line="240" w:lineRule="auto"/>
      </w:pPr>
      <w:r>
        <w:separator/>
      </w:r>
    </w:p>
  </w:endnote>
  <w:endnote w:type="continuationSeparator" w:id="0">
    <w:p w:rsidR="00A849FE" w:rsidRDefault="00A849FE"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9FE" w:rsidRDefault="00A849FE" w:rsidP="00FE501B">
      <w:pPr>
        <w:spacing w:after="0" w:line="240" w:lineRule="auto"/>
      </w:pPr>
      <w:r>
        <w:separator/>
      </w:r>
    </w:p>
  </w:footnote>
  <w:footnote w:type="continuationSeparator" w:id="0">
    <w:p w:rsidR="00A849FE" w:rsidRDefault="00A849FE" w:rsidP="00FE501B">
      <w:pPr>
        <w:spacing w:after="0" w:line="240" w:lineRule="auto"/>
      </w:pPr>
      <w:r>
        <w:continuationSeparator/>
      </w:r>
    </w:p>
  </w:footnote>
  <w:footnote w:id="1">
    <w:p w:rsidR="00473075" w:rsidRPr="00AF589D" w:rsidRDefault="00473075">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30924" w:rsidRPr="0065028B" w:rsidRDefault="00A30924"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473075" w:rsidRPr="00FE501B" w:rsidRDefault="00473075">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473075" w:rsidRPr="008D1D3C" w:rsidRDefault="00473075"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473075" w:rsidRPr="00252E7C" w:rsidRDefault="00473075"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473075" w:rsidRPr="00252E7C" w:rsidRDefault="00473075" w:rsidP="008D1D3C">
      <w:pPr>
        <w:pStyle w:val="Listenabsatz"/>
        <w:numPr>
          <w:ilvl w:val="1"/>
          <w:numId w:val="4"/>
        </w:numPr>
        <w:rPr>
          <w:sz w:val="18"/>
          <w:lang w:val="en-US"/>
        </w:rPr>
      </w:pPr>
      <w:r w:rsidRPr="00252E7C">
        <w:rPr>
          <w:sz w:val="18"/>
          <w:lang w:val="en-US"/>
        </w:rPr>
        <w:t>Catch the InvalidVersionUID exception</w:t>
      </w:r>
    </w:p>
    <w:p w:rsidR="00473075" w:rsidRPr="00252E7C" w:rsidRDefault="00473075"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473075" w:rsidRPr="00252E7C" w:rsidRDefault="00473075"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473075" w:rsidRPr="00252E7C" w:rsidRDefault="00473075" w:rsidP="008D1D3C">
      <w:pPr>
        <w:pStyle w:val="Listenabsatz"/>
        <w:numPr>
          <w:ilvl w:val="0"/>
          <w:numId w:val="4"/>
        </w:numPr>
        <w:rPr>
          <w:sz w:val="18"/>
          <w:lang w:val="en-US"/>
        </w:rPr>
      </w:pPr>
      <w:r w:rsidRPr="00252E7C">
        <w:rPr>
          <w:sz w:val="18"/>
          <w:lang w:val="en-US"/>
        </w:rPr>
        <w:t>A first analysis shows that it does not work this way:</w:t>
      </w:r>
    </w:p>
    <w:p w:rsidR="00473075" w:rsidRPr="00252E7C" w:rsidRDefault="00473075"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473075" w:rsidRPr="00252E7C" w:rsidRDefault="00473075"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473075" w:rsidRPr="00252E7C" w:rsidRDefault="00473075"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473075" w:rsidRPr="00252E7C" w:rsidRDefault="00473075"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473075" w:rsidRDefault="00473075">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911B8"/>
    <w:rsid w:val="000A19A7"/>
    <w:rsid w:val="000B1D4B"/>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17CE"/>
    <w:rsid w:val="002B201A"/>
    <w:rsid w:val="002B3F3E"/>
    <w:rsid w:val="002B4883"/>
    <w:rsid w:val="002B4DEF"/>
    <w:rsid w:val="002C3126"/>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8088C"/>
    <w:rsid w:val="00681950"/>
    <w:rsid w:val="0069379A"/>
    <w:rsid w:val="00695627"/>
    <w:rsid w:val="00696727"/>
    <w:rsid w:val="006968A2"/>
    <w:rsid w:val="006968EF"/>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0E1E"/>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41CA"/>
    <w:rsid w:val="008D58DF"/>
    <w:rsid w:val="008D5D57"/>
    <w:rsid w:val="008D5DEA"/>
    <w:rsid w:val="008D64D5"/>
    <w:rsid w:val="008E1822"/>
    <w:rsid w:val="008E4875"/>
    <w:rsid w:val="008E4A8A"/>
    <w:rsid w:val="008E67EC"/>
    <w:rsid w:val="008F1FAD"/>
    <w:rsid w:val="008F600A"/>
    <w:rsid w:val="009016D4"/>
    <w:rsid w:val="00904149"/>
    <w:rsid w:val="00907162"/>
    <w:rsid w:val="00912C03"/>
    <w:rsid w:val="00923201"/>
    <w:rsid w:val="00926906"/>
    <w:rsid w:val="00927644"/>
    <w:rsid w:val="00927FB9"/>
    <w:rsid w:val="009303F8"/>
    <w:rsid w:val="00931AD0"/>
    <w:rsid w:val="009340F4"/>
    <w:rsid w:val="00941833"/>
    <w:rsid w:val="00942A58"/>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42420"/>
    <w:rsid w:val="00A45CAB"/>
    <w:rsid w:val="00A72791"/>
    <w:rsid w:val="00A740AC"/>
    <w:rsid w:val="00A74E18"/>
    <w:rsid w:val="00A849FE"/>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F1FC4"/>
    <w:rsid w:val="00AF21D0"/>
    <w:rsid w:val="00AF2E72"/>
    <w:rsid w:val="00AF3C57"/>
    <w:rsid w:val="00AF589D"/>
    <w:rsid w:val="00AF77C9"/>
    <w:rsid w:val="00B0424A"/>
    <w:rsid w:val="00B04BF9"/>
    <w:rsid w:val="00B12BC0"/>
    <w:rsid w:val="00B12C17"/>
    <w:rsid w:val="00B141EE"/>
    <w:rsid w:val="00B21028"/>
    <w:rsid w:val="00B225BA"/>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612B"/>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WUTemp\FH-MassenDaten\svnSoma\trunk\doc\CaseStudies.d\201314.d\CIG2014\MCTS.literature\notes_MCTS.docx"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pythonhosted.org/javabridge/java2python.html" TargetMode="External"/><Relationship Id="rId25"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file:///C:\WUTemp\FH-MassenDaten\svnSoma\trunk\doc\CaseStudies.d\201314.d\CIG2014\MCTS.literature\MCTS\SoemersBrowne19-BiasingMCTS.pdf" TargetMode="External"/><Relationship Id="rId20" Type="http://schemas.openxmlformats.org/officeDocument/2006/relationships/hyperlink" Target="file:///C:\Users\wolfgang\Documents\ProjectsWK\Ludi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blob/master/src/board.c" TargetMode="External"/><Relationship Id="rId5" Type="http://schemas.openxmlformats.org/officeDocument/2006/relationships/webSettings" Target="webSettings.xml"/><Relationship Id="rId15" Type="http://schemas.openxmlformats.org/officeDocument/2006/relationships/hyperlink" Target="file:///C:\user\wolfgang\www\GameTheory\Propp00-ThreePlayerImpartialGames.pdf" TargetMode="External"/><Relationship Id="rId23" Type="http://schemas.openxmlformats.org/officeDocument/2006/relationships/hyperlink" Target="https://github.com/abulmo/edax-reversi/releases"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wnloads\Integrating%20Java%20and%20Python_ecf_0.pdf"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7F0AD-B603-42A2-AE52-4FBE7CE2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11356</Words>
  <Characters>71544</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15</cp:revision>
  <cp:lastPrinted>2017-06-19T13:58:00Z</cp:lastPrinted>
  <dcterms:created xsi:type="dcterms:W3CDTF">2017-05-03T07:03:00Z</dcterms:created>
  <dcterms:modified xsi:type="dcterms:W3CDTF">2019-11-02T18:52:00Z</dcterms:modified>
</cp:coreProperties>
</file>