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17392A"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01</w:t>
      </w:r>
      <w:r w:rsidRPr="003D5065">
        <w:rPr>
          <w:sz w:val="52"/>
          <w:lang w:val="en-US"/>
        </w:rPr>
        <w:t>/201</w:t>
      </w:r>
      <w:r w:rsidR="00191BAE">
        <w:rPr>
          <w:sz w:val="52"/>
          <w:lang w:val="en-US"/>
        </w:rPr>
        <w:t>8</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3D5065" w:rsidRP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The n-tuple agent developed for C4 (Connect Four) needs to be ported to GBG.</w:t>
      </w:r>
    </w:p>
    <w:p w:rsidR="006B36F7" w:rsidRPr="003D5065" w:rsidRDefault="00CA7DA1" w:rsidP="006B36F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C47B24" w:rsidP="00CA7DA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3D5065" w:rsidRPr="003D5065">
        <w:rPr>
          <w:rFonts w:cs="Arial"/>
          <w:szCs w:val="21"/>
          <w:lang w:val="en-US"/>
        </w:rPr>
        <w:t>Clarify: Is the parameter data flow safe, if we issue a ’play’ or ’compete’</w:t>
      </w:r>
      <w:r w:rsidR="00CA7DA1">
        <w:rPr>
          <w:rFonts w:cs="Arial"/>
          <w:szCs w:val="21"/>
          <w:lang w:val="en-US"/>
        </w:rPr>
        <w:t xml:space="preserve"> </w:t>
      </w:r>
      <w:r w:rsidR="003D5065" w:rsidRPr="00CA7DA1">
        <w:rPr>
          <w:rFonts w:cs="Arial"/>
          <w:szCs w:val="21"/>
          <w:lang w:val="en-US"/>
        </w:rPr>
        <w:t>for 2 agents of same type but with different parameters?</w:t>
      </w:r>
    </w:p>
    <w:p w:rsidR="00796545" w:rsidRPr="00CA7DA1" w:rsidRDefault="00796545" w:rsidP="00C47B24">
      <w:pPr>
        <w:pStyle w:val="Listenabsatz"/>
        <w:autoSpaceDE w:val="0"/>
        <w:autoSpaceDN w:val="0"/>
        <w:adjustRightInd w:val="0"/>
        <w:spacing w:after="0" w:line="240" w:lineRule="auto"/>
        <w:rPr>
          <w:rFonts w:cs="Arial"/>
          <w:szCs w:val="21"/>
          <w:lang w:val="en-US"/>
        </w:rPr>
      </w:pPr>
      <w:r>
        <w:rPr>
          <w:rFonts w:cs="Arial"/>
          <w:szCs w:val="21"/>
          <w:lang w:val="en-US"/>
        </w:rPr>
        <w:t>Or what is with the TD pars tab when we have a TD agent for X and a TDNTupleAgt for O? Both have their (possibly different) TD parameters (!)</w:t>
      </w:r>
      <w:r w:rsidR="00C47B24">
        <w:rPr>
          <w:rFonts w:cs="Arial"/>
          <w:szCs w:val="21"/>
          <w:lang w:val="en-US"/>
        </w:rPr>
        <w:t xml:space="preserve"> – This is solved now by having a </w:t>
      </w:r>
      <w:hyperlink w:anchor="hierarchicalParamTab" w:history="1">
        <w:r w:rsidR="00C47B24" w:rsidRPr="00C47B24">
          <w:rPr>
            <w:rStyle w:val="Hyperlink"/>
            <w:rFonts w:cs="Arial"/>
            <w:szCs w:val="21"/>
            <w:lang w:val="en-US"/>
          </w:rPr>
          <w:t>hierarchical param tab</w:t>
        </w:r>
      </w:hyperlink>
      <w:r w:rsidR="00C47B24">
        <w:rPr>
          <w:rFonts w:cs="Arial"/>
          <w:szCs w:val="21"/>
          <w:lang w:val="en-US"/>
        </w:rPr>
        <w:t xml:space="preserve">: </w:t>
      </w:r>
      <w:r w:rsidR="00BF5F00">
        <w:rPr>
          <w:rFonts w:cs="Arial"/>
          <w:szCs w:val="21"/>
          <w:lang w:val="en-US"/>
        </w:rPr>
        <w:t>one tab for each player containing itself ALL param tabs</w:t>
      </w:r>
      <w:r w:rsidR="008E4875">
        <w:rPr>
          <w:rFonts w:cs="Arial"/>
          <w:szCs w:val="21"/>
          <w:lang w:val="en-US"/>
        </w:rPr>
        <w:t>.</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Improved TR-GBG around game score and </w:t>
      </w:r>
      <w:bookmarkStart w:id="0" w:name="_GoBack"/>
      <w:bookmarkEnd w:id="0"/>
      <w:r>
        <w:rPr>
          <w:rFonts w:cs="Arial"/>
          <w:szCs w:val="21"/>
          <w:lang w:val="en-US"/>
        </w:rPr>
        <w:t>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1" w:name="serialVersionUID"/>
      <w:bookmarkEnd w:id="1"/>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7860C2" w:rsidRDefault="007860C2" w:rsidP="007860C2">
      <w:pPr>
        <w:pStyle w:val="berschrift2"/>
        <w:rPr>
          <w:lang w:val="en-US"/>
        </w:rPr>
      </w:pPr>
      <w:r>
        <w:rPr>
          <w:lang w:val="en-US"/>
        </w:rPr>
        <w:t>Partly solved items</w:t>
      </w:r>
    </w:p>
    <w:p w:rsidR="00D56B7C" w:rsidRDefault="00D56B7C" w:rsidP="007860C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partly solved, see </w:t>
      </w:r>
      <w:hyperlink w:anchor="_Debugging_TDS_(TDAgent)" w:history="1">
        <w:r w:rsidRPr="00941833">
          <w:rPr>
            <w:rStyle w:val="Hyperlink"/>
            <w:rFonts w:cs="Arial"/>
            <w:szCs w:val="21"/>
            <w:lang w:val="en-US"/>
          </w:rPr>
          <w:t>#Debugging TDS (TDAgent)</w:t>
        </w:r>
      </w:hyperlink>
    </w:p>
    <w:p w:rsidR="008A7CF2" w:rsidRPr="008A7CF2" w:rsidRDefault="008A7CF2" w:rsidP="008A7CF2">
      <w:pPr>
        <w:autoSpaceDE w:val="0"/>
        <w:autoSpaceDN w:val="0"/>
        <w:adjustRightInd w:val="0"/>
        <w:spacing w:after="0" w:line="240" w:lineRule="auto"/>
        <w:rPr>
          <w:rFonts w:cs="Arial"/>
          <w:szCs w:val="21"/>
          <w:lang w:val="en-US"/>
        </w:rPr>
      </w:pPr>
    </w:p>
    <w:p w:rsidR="00CE5021" w:rsidRDefault="00CE5021" w:rsidP="00CE5021">
      <w:pPr>
        <w:pStyle w:val="berschrift3"/>
        <w:rPr>
          <w:lang w:val="en-US"/>
        </w:rPr>
      </w:pPr>
      <w:r>
        <w:rPr>
          <w:lang w:val="en-US"/>
        </w:rPr>
        <w:t>Solved</w:t>
      </w:r>
      <w:r>
        <w:rPr>
          <w:lang w:val="en-US"/>
        </w:rPr>
        <w:t xml:space="preserve"> items December 2017</w:t>
      </w:r>
    </w:p>
    <w:p w:rsidR="00CE5021" w:rsidRDefault="00CE5021" w:rsidP="00CE5021">
      <w:pPr>
        <w:pStyle w:val="Listenabsatz"/>
        <w:numPr>
          <w:ilvl w:val="0"/>
          <w:numId w:val="6"/>
        </w:numPr>
        <w:rPr>
          <w:lang w:val="en-US"/>
        </w:rPr>
      </w:pPr>
      <w:r>
        <w:rPr>
          <w:lang w:val="en-US"/>
        </w:rPr>
        <w:t>OK K</w:t>
      </w:r>
      <w:r>
        <w:rPr>
          <w:lang w:val="en-US"/>
        </w:rPr>
        <w:t>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0"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w:t>
      </w:r>
      <w:r>
        <w:rPr>
          <w:lang w:val="en-US"/>
        </w:rPr>
        <w:t xml:space="preserve">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w:t>
      </w:r>
      <w:r>
        <w:rPr>
          <w:lang w:val="en-US"/>
        </w:rPr>
        <w:t xml:space="preserve">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OK</w:t>
      </w:r>
      <w:r>
        <w:rPr>
          <w:lang w:val="en-US"/>
        </w:rPr>
        <w:t xml:space="preserve">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CE5021" w:rsidRDefault="00CE5021" w:rsidP="00CE5021">
      <w:pPr>
        <w:pStyle w:val="Listenabsatz"/>
        <w:rPr>
          <w:lang w:val="en-US"/>
        </w:rPr>
      </w:pPr>
      <w:r>
        <w:rPr>
          <w:lang w:val="en-US"/>
        </w:rPr>
        <w:t xml:space="preserve">Test TDNTuple2Agt again. </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Implement MCTSAgentN (with getScoreTuple) to be able to run MCTS with MaxNWrapper! – Done the cheap way by implementing MCTSAgentN::getScoreTuple() via getScore for N=1 or N=2 (but Exception is thrown for N=3 </w:t>
      </w:r>
      <w:r w:rsidRPr="008C2C85">
        <w:rPr>
          <w:lang w:val="en-US"/>
        </w:rPr>
        <w:sym w:font="Wingdings" w:char="F0E0"/>
      </w:r>
      <w:r>
        <w:rPr>
          <w:lang w:val="en-US"/>
        </w:rPr>
        <w:t xml:space="preserve"> there we would need the real MCTSAgentN)</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3D5065" w:rsidRDefault="008A7CF2" w:rsidP="006E44BA">
      <w:pPr>
        <w:pStyle w:val="berschrift2"/>
        <w:rPr>
          <w:lang w:val="en-US"/>
        </w:rPr>
      </w:pPr>
      <w:r>
        <w:rPr>
          <w:lang w:val="en-US"/>
        </w:rPr>
        <w:t>Open items</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CE5021"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11"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Some elements of measurement in </w:t>
      </w:r>
      <w:r w:rsidR="00003613">
        <w:rPr>
          <w:rFonts w:cs="Arial"/>
          <w:szCs w:val="21"/>
          <w:lang w:val="en-US"/>
        </w:rPr>
        <w:t xml:space="preserve">methods </w:t>
      </w:r>
      <w:r>
        <w:rPr>
          <w:rFonts w:cs="Arial"/>
          <w:szCs w:val="21"/>
          <w:lang w:val="en-US"/>
        </w:rPr>
        <w:t>train, multiTrain,</w:t>
      </w:r>
      <w:r w:rsidR="00003613">
        <w:rPr>
          <w:rFonts w:cs="Arial"/>
          <w:szCs w:val="21"/>
          <w:lang w:val="en-US"/>
        </w:rPr>
        <w:t xml:space="preserve"> and</w:t>
      </w:r>
      <w:r>
        <w:rPr>
          <w:rFonts w:cs="Arial"/>
          <w:szCs w:val="21"/>
          <w:lang w:val="en-US"/>
        </w:rPr>
        <w:t xml:space="preserve"> compete are still TicTacToe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5F148B"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Improve GUI layout</w:t>
      </w:r>
      <w:r w:rsidR="003A6DE1">
        <w:rPr>
          <w:rFonts w:cs="Arial"/>
          <w:szCs w:val="21"/>
          <w:lang w:val="en-US"/>
        </w:rPr>
        <w:t xml:space="preserve"> for Arena and ArenaTrain</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7D60A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announce which column is for which player (‘Param X’ and so on from ArenaTr</w:t>
      </w:r>
      <w:r w:rsidR="007D60AB">
        <w:rPr>
          <w:rFonts w:cs="Arial"/>
          <w:szCs w:val="21"/>
          <w:lang w:val="en-US"/>
        </w:rPr>
        <w:t xml:space="preserve">ain is missing here). </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w:t>
      </w:r>
      <w:r w:rsidR="005F148B">
        <w:rPr>
          <w:rFonts w:cs="Arial"/>
          <w:szCs w:val="21"/>
          <w:lang w:val="en-US"/>
        </w:rPr>
        <w:t>how the color of the player</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Move button MultiTrain in the ‘Agents trained’ row.</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skip the two rows ‘Train games’ and ‘Agents trained’</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3A6DE1"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6DE1">
        <w:rPr>
          <w:rFonts w:cs="Arial"/>
          <w:szCs w:val="21"/>
          <w:lang w:val="en-US"/>
        </w:rPr>
        <w:t>think about nicer colors</w:t>
      </w:r>
      <w:r>
        <w:rPr>
          <w:rFonts w:cs="Arial"/>
          <w:szCs w:val="21"/>
          <w:lang w:val="en-US"/>
        </w:rPr>
        <w:t xml:space="preserve">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w:t>
        </w:r>
        <w:r w:rsidR="00415CF8" w:rsidRPr="00415CF8">
          <w:rPr>
            <w:rStyle w:val="Hyperlink"/>
            <w:rFonts w:cs="Arial"/>
            <w:szCs w:val="21"/>
            <w:lang w:val="en-US"/>
          </w:rPr>
          <w:t>logo-</w:t>
        </w:r>
        <w:r w:rsidRPr="00415CF8">
          <w:rPr>
            <w:rStyle w:val="Hyperlink"/>
            <w:rFonts w:cs="Arial"/>
            <w:szCs w:val="21"/>
            <w:lang w:val="en-US"/>
          </w:rPr>
          <w:t>colors</w:t>
        </w:r>
      </w:hyperlink>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BF0F7A"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(G</w:t>
      </w:r>
      <w:bookmarkStart w:id="2" w:name="GUI_hangs"/>
      <w:bookmarkEnd w:id="2"/>
      <w:r>
        <w:rPr>
          <w:rFonts w:cs="Arial"/>
          <w:szCs w:val="21"/>
          <w:lang w:val="en-US"/>
        </w:rPr>
        <w:t xml:space="preserve">UI hangs) when </w:t>
      </w:r>
      <w:r w:rsidR="00415CF8">
        <w:rPr>
          <w:rFonts w:cs="Arial"/>
          <w:szCs w:val="21"/>
          <w:lang w:val="en-US"/>
        </w:rPr>
        <w:t>loading with Hex several time a</w:t>
      </w:r>
      <w:r>
        <w:rPr>
          <w:rFonts w:cs="Arial"/>
          <w:szCs w:val="21"/>
          <w:lang w:val="en-US"/>
        </w:rPr>
        <w:t xml:space="preserve"> TDNTupleAgt. It passes the [LoadAgent] status message, but then it returns from the action listener in such a way that the GUI does no longer respond to any events.</w:t>
      </w:r>
      <w:r w:rsidR="00AD0539">
        <w:rPr>
          <w:rFonts w:cs="Arial"/>
          <w:szCs w:val="21"/>
          <w:lang w:val="en-US"/>
        </w:rPr>
        <w:t xml:space="preserve"> Is it only in Hex? Although the GUI hangs, a certain program like MultiTrain comes still successfully to its end.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B8725F" w:rsidRDefault="00B8725F" w:rsidP="00B8725F">
      <w:pPr>
        <w:pStyle w:val="Listenabsatz"/>
        <w:numPr>
          <w:ilvl w:val="0"/>
          <w:numId w:val="6"/>
        </w:numPr>
        <w:rPr>
          <w:lang w:val="en-US"/>
        </w:rPr>
      </w:pPr>
      <w:r>
        <w:rPr>
          <w:lang w:val="en-US"/>
        </w:rPr>
        <w:t>Port the code from CFour-GitHub (</w:t>
      </w:r>
      <w:hyperlink r:id="rId12" w:history="1">
        <w:r>
          <w:rPr>
            <w:rStyle w:val="Hyperlink"/>
            <w:lang w:val="en-US"/>
          </w:rPr>
          <w:t>&lt;Documents&gt;/GitHub/Connect-Four/CFour</w:t>
        </w:r>
      </w:hyperlink>
      <w:r>
        <w:rPr>
          <w:lang w:val="en-US"/>
        </w:rPr>
        <w:t>) so that Connect-4 is runnable in the GBG framework</w:t>
      </w:r>
    </w:p>
    <w:p w:rsidR="00B8725F" w:rsidRDefault="00B8725F" w:rsidP="00B8725F">
      <w:pPr>
        <w:pStyle w:val="Listenabsatz"/>
        <w:numPr>
          <w:ilvl w:val="0"/>
          <w:numId w:val="6"/>
        </w:numPr>
        <w:rPr>
          <w:lang w:val="en-US"/>
        </w:rPr>
      </w:pPr>
      <w:r>
        <w:rPr>
          <w:lang w:val="en-US"/>
        </w:rPr>
        <w:t>Sleep duration not always right in Play Hex (e.g. when one player is TD-NTuple-2, one MCTS (or MC))</w:t>
      </w:r>
    </w:p>
    <w:p w:rsidR="00C47B24" w:rsidRDefault="00C47B24" w:rsidP="00B8725F">
      <w:pPr>
        <w:pStyle w:val="Listenabsatz"/>
        <w:numPr>
          <w:ilvl w:val="0"/>
          <w:numId w:val="6"/>
        </w:numPr>
        <w:rPr>
          <w:lang w:val="en-US"/>
        </w:rPr>
      </w:pPr>
      <w:r>
        <w:rPr>
          <w:lang w:val="en-US"/>
        </w:rPr>
        <w:t xml:space="preserve">Distinguish somewhere in docu the different string representations an agent can have: getName, getSimpleName, stringDescr, stringDescr2, … </w:t>
      </w:r>
      <w:r w:rsidR="00D11C40" w:rsidRPr="00D11C40">
        <w:rPr>
          <w:lang w:val="en-US"/>
        </w:rPr>
        <w:sym w:font="Wingdings" w:char="F0E0"/>
      </w:r>
      <w:r w:rsidR="00D11C40">
        <w:rPr>
          <w:lang w:val="en-US"/>
        </w:rPr>
        <w:t xml:space="preserve"> Table in the end of TR-GBG</w:t>
      </w:r>
    </w:p>
    <w:p w:rsidR="00D77837" w:rsidRDefault="002B4DEF"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Default="00D11C40" w:rsidP="00B8725F">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 </w:t>
      </w:r>
      <w:r>
        <w:rPr>
          <w:lang w:val="en-US"/>
        </w:rPr>
        <w:br/>
      </w:r>
      <w:r w:rsidR="00E8429B">
        <w:rPr>
          <w:lang w:val="en-US"/>
        </w:rPr>
        <w:t xml:space="preserve">Clarify the use of </w:t>
      </w:r>
      <w:r w:rsidR="007D60AB">
        <w:rPr>
          <w:lang w:val="en-US"/>
        </w:rPr>
        <w:t>pa.</w:t>
      </w:r>
      <w:r w:rsidR="00E8429B">
        <w:rPr>
          <w:lang w:val="en-US"/>
        </w:rPr>
        <w:t xml:space="preserve">getScoreTuple and </w:t>
      </w:r>
      <w:r w:rsidR="007D60AB">
        <w:rPr>
          <w:lang w:val="en-US"/>
        </w:rPr>
        <w:t>pa.</w:t>
      </w:r>
      <w:r w:rsidR="00E8429B">
        <w:rPr>
          <w:lang w:val="en-US"/>
        </w:rPr>
        <w:t xml:space="preserve">estimateGameValueTuple. </w:t>
      </w:r>
    </w:p>
    <w:p w:rsidR="0029304A" w:rsidRDefault="00E8429B" w:rsidP="0029304A">
      <w:pPr>
        <w:pStyle w:val="Listenabsatz"/>
        <w:numPr>
          <w:ilvl w:val="1"/>
          <w:numId w:val="6"/>
        </w:numPr>
        <w:rPr>
          <w:lang w:val="en-US"/>
        </w:rPr>
      </w:pPr>
      <w:r>
        <w:rPr>
          <w:lang w:val="en-US"/>
        </w:rPr>
        <w:t xml:space="preserve">The former </w:t>
      </w:r>
      <w:r w:rsidR="0029304A">
        <w:rPr>
          <w:lang w:val="en-US"/>
        </w:rPr>
        <w:t xml:space="preserve">getScoreTuple </w:t>
      </w:r>
      <w:r>
        <w:rPr>
          <w:lang w:val="en-US"/>
        </w:rPr>
        <w:t>may have some recursion / tree / rollout depth</w:t>
      </w:r>
      <w:r w:rsidR="007D60AB">
        <w:rPr>
          <w:lang w:val="en-US"/>
        </w:rPr>
        <w:t>, depending on the nature of the agent</w:t>
      </w:r>
      <w:r>
        <w:rPr>
          <w:lang w:val="en-US"/>
        </w:rPr>
        <w:t xml:space="preserve">. If the maximum depth is reached, it may call the latter: estimateGameValueTuple. </w:t>
      </w:r>
    </w:p>
    <w:p w:rsidR="0029304A" w:rsidRDefault="00E8429B" w:rsidP="0029304A">
      <w:pPr>
        <w:pStyle w:val="Listenabsatz"/>
        <w:numPr>
          <w:ilvl w:val="1"/>
          <w:numId w:val="6"/>
        </w:numPr>
        <w:rPr>
          <w:lang w:val="en-US"/>
        </w:rPr>
      </w:pPr>
      <w:r>
        <w:rPr>
          <w:lang w:val="en-US"/>
        </w:rPr>
        <w:t xml:space="preserve">To avoid endless recursion, estimateGameValueTuple should NOT call getScoreTuple back. </w:t>
      </w:r>
    </w:p>
    <w:p w:rsidR="0029304A" w:rsidRDefault="00E8429B" w:rsidP="0029304A">
      <w:pPr>
        <w:pStyle w:val="Listenabsatz"/>
        <w:numPr>
          <w:ilvl w:val="1"/>
          <w:numId w:val="6"/>
        </w:numPr>
        <w:rPr>
          <w:lang w:val="en-US"/>
        </w:rPr>
      </w:pPr>
      <w:r>
        <w:rPr>
          <w:lang w:val="en-US"/>
        </w:rPr>
        <w:t xml:space="preserve">The various wrappers should use getScoreTuple and NOT estimateGameValueTuple. </w:t>
      </w:r>
    </w:p>
    <w:p w:rsidR="00E8429B" w:rsidRDefault="0029304A" w:rsidP="0029304A">
      <w:pPr>
        <w:pStyle w:val="Listenabsatz"/>
        <w:numPr>
          <w:ilvl w:val="1"/>
          <w:numId w:val="6"/>
        </w:numPr>
        <w:rPr>
          <w:lang w:val="en-US"/>
        </w:rPr>
      </w:pPr>
      <w:r>
        <w:rPr>
          <w:lang w:val="en-US"/>
        </w:rPr>
        <w:t xml:space="preserve">pa.getScoreTuple means: </w:t>
      </w:r>
      <w:r w:rsidR="007D60AB">
        <w:rPr>
          <w:lang w:val="en-US"/>
        </w:rPr>
        <w:t>“</w:t>
      </w:r>
      <w:r>
        <w:rPr>
          <w:lang w:val="en-US"/>
        </w:rPr>
        <w:t>What is PlayAgent pa’s estimate of the final game scores</w:t>
      </w:r>
      <w:r w:rsidR="007D60AB">
        <w:rPr>
          <w:lang w:val="en-US"/>
        </w:rPr>
        <w:t>?”</w:t>
      </w:r>
    </w:p>
    <w:p w:rsidR="0029304A" w:rsidRDefault="0029304A" w:rsidP="0029304A">
      <w:pPr>
        <w:pStyle w:val="Listenabsatz"/>
        <w:numPr>
          <w:ilvl w:val="1"/>
          <w:numId w:val="6"/>
        </w:numPr>
        <w:rPr>
          <w:lang w:val="en-US"/>
        </w:rPr>
      </w:pPr>
      <w:r>
        <w:rPr>
          <w:lang w:val="en-US"/>
        </w:rPr>
        <w:t>How do we get the game values for all the player</w:t>
      </w:r>
      <w:r w:rsidR="00EA0435">
        <w:rPr>
          <w:lang w:val="en-US"/>
        </w:rPr>
        <w:t>s</w:t>
      </w:r>
      <w:r>
        <w:rPr>
          <w:lang w:val="en-US"/>
        </w:rPr>
        <w:t xml:space="preserve"> </w:t>
      </w:r>
      <w:r w:rsidR="008E1822">
        <w:rPr>
          <w:lang w:val="en-US"/>
        </w:rPr>
        <w:t>which</w:t>
      </w:r>
      <w:r>
        <w:rPr>
          <w:lang w:val="en-US"/>
        </w:rPr>
        <w:t xml:space="preserve"> are </w:t>
      </w:r>
      <w:r w:rsidRPr="0029304A">
        <w:rPr>
          <w:caps/>
          <w:lang w:val="en-US"/>
        </w:rPr>
        <w:t>not</w:t>
      </w:r>
      <w:r>
        <w:rPr>
          <w:lang w:val="en-US"/>
        </w:rPr>
        <w:t xml:space="preserve"> the ones to move in state so</w:t>
      </w:r>
      <w:r w:rsidR="008E1822">
        <w:rPr>
          <w:lang w:val="en-US"/>
        </w:rPr>
        <w:t>b</w:t>
      </w:r>
      <w:r>
        <w:rPr>
          <w:lang w:val="en-US"/>
        </w:rPr>
        <w: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MCTSAgentN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MCTSAgentN::getScoreTuple()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8C2C85">
        <w:rPr>
          <w:lang w:val="en-US"/>
        </w:rPr>
        <w:t>MCTSAgentN)</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0D56B1" w:rsidP="000D56B1">
      <w:pPr>
        <w:pStyle w:val="Listenabsatz"/>
        <w:numPr>
          <w:ilvl w:val="1"/>
          <w:numId w:val="6"/>
        </w:numPr>
        <w:rPr>
          <w:lang w:val="en-US"/>
        </w:rPr>
      </w:pPr>
      <w:r>
        <w:rPr>
          <w:lang w:val="en-US"/>
        </w:rPr>
        <w:t>Bug in QuickEval and 2048: The moves/second are 100.000 when nPly = 0, but reportedly 500.000 when nPly = 1. This cannot be, although nPly=1 uses parallel evaluation</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PlayAgent </w:t>
      </w:r>
      <w:r w:rsidR="008E4875">
        <w:rPr>
          <w:lang w:val="en-US"/>
        </w:rPr>
        <w:t xml:space="preserve">(AgentBase) </w:t>
      </w:r>
      <w:r>
        <w:rPr>
          <w:lang w:val="en-US"/>
        </w:rPr>
        <w:t>or part of Arena?</w:t>
      </w:r>
      <w:r w:rsidR="00D35277">
        <w:rPr>
          <w:lang w:val="en-US"/>
        </w:rPr>
        <w:t xml:space="preserve"> </w:t>
      </w:r>
    </w:p>
    <w:p w:rsidR="008E4875" w:rsidRDefault="008E4875" w:rsidP="000D56B1">
      <w:pPr>
        <w:pStyle w:val="Listenabsatz"/>
        <w:numPr>
          <w:ilvl w:val="1"/>
          <w:numId w:val="6"/>
        </w:numPr>
        <w:rPr>
          <w:lang w:val="en-US"/>
        </w:rPr>
      </w:pPr>
      <w:r>
        <w:rPr>
          <w:lang w:val="en-US"/>
        </w:rPr>
        <w:t>Make a table in TR-GBG appendix listing all parallel methods.</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location in memory. Nevertheless then,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2F5E30">
        <w:rPr>
          <w:rFonts w:cs="Arial"/>
          <w:szCs w:val="21"/>
          <w:lang w:val="en-US"/>
        </w:rPr>
        <w:t xml:space="preserve">define </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public Boolean equals(Object arg0) { return hasEqualState(arg0);}</w:t>
      </w:r>
      <w:r>
        <w:rPr>
          <w:rFonts w:cs="Arial"/>
          <w:szCs w:val="21"/>
          <w:lang w:val="en-US"/>
        </w:rPr>
        <w:br/>
        <w:t>(with an appropriate cast from Object to StateObservation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3" w:name="_Evaluator_concept"/>
      <w:bookmarkEnd w:id="3"/>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4" w:name="MCTSParams_vs_ParMCTS_fixes"/>
      <w:bookmarkEnd w:id="4"/>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B96327" w:rsidP="00665AAA">
      <w:pPr>
        <w:rPr>
          <w:lang w:val="en-US"/>
        </w:rPr>
      </w:pPr>
      <w:r>
        <w:rPr>
          <w:lang w:val="en-US"/>
        </w:rPr>
        <w:t>TODO: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5" w:name="_Debugging_TDS_(TDAgent)"/>
      <w:bookmarkEnd w:id="5"/>
      <w:r>
        <w:rPr>
          <w:lang w:val="en-US"/>
        </w:rPr>
        <w:t>Deb</w:t>
      </w:r>
      <w:bookmarkStart w:id="6" w:name="Debugging_TDS"/>
      <w:bookmarkEnd w:id="6"/>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CD4153" w:rsidRDefault="00CD4153" w:rsidP="00D56B7C">
      <w:pPr>
        <w:rPr>
          <w:lang w:val="en-US"/>
        </w:rPr>
      </w:pPr>
    </w:p>
    <w:p w:rsidR="00CD4153" w:rsidRDefault="00CD4153" w:rsidP="00D56B7C">
      <w:pPr>
        <w:rPr>
          <w:lang w:val="en-US"/>
        </w:rPr>
      </w:pPr>
    </w:p>
    <w:p w:rsidR="00CD4153" w:rsidRDefault="00CD4153" w:rsidP="00CD4153">
      <w:pPr>
        <w:rPr>
          <w:lang w:val="en-US"/>
        </w:rPr>
      </w:pPr>
    </w:p>
    <w:p w:rsidR="00CD4153" w:rsidRDefault="00CD4153" w:rsidP="00CD4153">
      <w:pPr>
        <w:rPr>
          <w:lang w:val="en-US"/>
        </w:rPr>
      </w:pPr>
    </w:p>
    <w:p w:rsidR="00CD4153" w:rsidRDefault="00CD4153" w:rsidP="00CD4153">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DEF" w:rsidRDefault="002B4DEF" w:rsidP="00FE501B">
      <w:pPr>
        <w:spacing w:after="0" w:line="240" w:lineRule="auto"/>
      </w:pPr>
      <w:r>
        <w:separator/>
      </w:r>
    </w:p>
  </w:endnote>
  <w:endnote w:type="continuationSeparator" w:id="0">
    <w:p w:rsidR="002B4DEF" w:rsidRDefault="002B4DEF"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DEF" w:rsidRDefault="002B4DEF" w:rsidP="00FE501B">
      <w:pPr>
        <w:spacing w:after="0" w:line="240" w:lineRule="auto"/>
      </w:pPr>
      <w:r>
        <w:separator/>
      </w:r>
    </w:p>
  </w:footnote>
  <w:footnote w:type="continuationSeparator" w:id="0">
    <w:p w:rsidR="002B4DEF" w:rsidRDefault="002B4DEF" w:rsidP="00FE501B">
      <w:pPr>
        <w:spacing w:after="0" w:line="240" w:lineRule="auto"/>
      </w:pPr>
      <w:r>
        <w:continuationSeparator/>
      </w:r>
    </w:p>
  </w:footnote>
  <w:footnote w:id="1">
    <w:p w:rsidR="008E1822" w:rsidRPr="00AF589D" w:rsidRDefault="008E1822">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8E1822" w:rsidRPr="00FE501B" w:rsidRDefault="008E1822">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8E1822" w:rsidRPr="008D1D3C" w:rsidRDefault="008E1822"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8E1822" w:rsidRPr="00252E7C" w:rsidRDefault="008E1822"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8E1822" w:rsidRPr="00252E7C" w:rsidRDefault="008E1822" w:rsidP="008D1D3C">
      <w:pPr>
        <w:pStyle w:val="Listenabsatz"/>
        <w:numPr>
          <w:ilvl w:val="1"/>
          <w:numId w:val="4"/>
        </w:numPr>
        <w:rPr>
          <w:sz w:val="18"/>
          <w:lang w:val="en-US"/>
        </w:rPr>
      </w:pPr>
      <w:r w:rsidRPr="00252E7C">
        <w:rPr>
          <w:sz w:val="18"/>
          <w:lang w:val="en-US"/>
        </w:rPr>
        <w:t>Catch the InvalidVersionUID exception</w:t>
      </w:r>
    </w:p>
    <w:p w:rsidR="008E1822" w:rsidRPr="00252E7C" w:rsidRDefault="008E1822"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8E1822" w:rsidRPr="00252E7C" w:rsidRDefault="008E1822"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8E1822" w:rsidRPr="00252E7C" w:rsidRDefault="008E1822" w:rsidP="008D1D3C">
      <w:pPr>
        <w:pStyle w:val="Listenabsatz"/>
        <w:numPr>
          <w:ilvl w:val="0"/>
          <w:numId w:val="4"/>
        </w:numPr>
        <w:rPr>
          <w:sz w:val="18"/>
          <w:lang w:val="en-US"/>
        </w:rPr>
      </w:pPr>
      <w:r w:rsidRPr="00252E7C">
        <w:rPr>
          <w:sz w:val="18"/>
          <w:lang w:val="en-US"/>
        </w:rPr>
        <w:t>A first analysis shows that it does not work this way:</w:t>
      </w:r>
    </w:p>
    <w:p w:rsidR="008E1822" w:rsidRPr="00252E7C" w:rsidRDefault="008E1822"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8E1822" w:rsidRPr="00252E7C" w:rsidRDefault="008E1822"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8E1822" w:rsidRPr="00252E7C" w:rsidRDefault="008E1822"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8E1822" w:rsidRPr="00252E7C" w:rsidRDefault="008E1822"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8E1822" w:rsidRDefault="008E1822">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734"/>
    <w:rsid w:val="00082620"/>
    <w:rsid w:val="000B3802"/>
    <w:rsid w:val="000C52F5"/>
    <w:rsid w:val="000D56B1"/>
    <w:rsid w:val="000F7E6F"/>
    <w:rsid w:val="0010188D"/>
    <w:rsid w:val="0010345A"/>
    <w:rsid w:val="00106AC2"/>
    <w:rsid w:val="00111D50"/>
    <w:rsid w:val="00112605"/>
    <w:rsid w:val="00120589"/>
    <w:rsid w:val="00123E67"/>
    <w:rsid w:val="001259C0"/>
    <w:rsid w:val="00125AC7"/>
    <w:rsid w:val="00135EC2"/>
    <w:rsid w:val="00136D04"/>
    <w:rsid w:val="001541F1"/>
    <w:rsid w:val="00166863"/>
    <w:rsid w:val="0017392A"/>
    <w:rsid w:val="00191BAE"/>
    <w:rsid w:val="001923CC"/>
    <w:rsid w:val="00192E92"/>
    <w:rsid w:val="00195167"/>
    <w:rsid w:val="001A07D9"/>
    <w:rsid w:val="001A6C6E"/>
    <w:rsid w:val="001B1308"/>
    <w:rsid w:val="001B4387"/>
    <w:rsid w:val="001E35D8"/>
    <w:rsid w:val="001E78CB"/>
    <w:rsid w:val="001F5BCA"/>
    <w:rsid w:val="002102AA"/>
    <w:rsid w:val="002108BF"/>
    <w:rsid w:val="002142C5"/>
    <w:rsid w:val="00216AB1"/>
    <w:rsid w:val="00223FC2"/>
    <w:rsid w:val="00227F2C"/>
    <w:rsid w:val="00252E7C"/>
    <w:rsid w:val="00262F3F"/>
    <w:rsid w:val="0026577F"/>
    <w:rsid w:val="0026745C"/>
    <w:rsid w:val="002713EC"/>
    <w:rsid w:val="002718E6"/>
    <w:rsid w:val="00271F32"/>
    <w:rsid w:val="0029304A"/>
    <w:rsid w:val="00297E45"/>
    <w:rsid w:val="002A586A"/>
    <w:rsid w:val="002B1016"/>
    <w:rsid w:val="002B13E1"/>
    <w:rsid w:val="002B201A"/>
    <w:rsid w:val="002B3F3E"/>
    <w:rsid w:val="002B4DEF"/>
    <w:rsid w:val="002D45E7"/>
    <w:rsid w:val="002F5E30"/>
    <w:rsid w:val="002F72AB"/>
    <w:rsid w:val="003002B0"/>
    <w:rsid w:val="00305AC5"/>
    <w:rsid w:val="00330E46"/>
    <w:rsid w:val="00336D19"/>
    <w:rsid w:val="0033793C"/>
    <w:rsid w:val="00340C7A"/>
    <w:rsid w:val="00346309"/>
    <w:rsid w:val="0035547D"/>
    <w:rsid w:val="00361356"/>
    <w:rsid w:val="00367F0C"/>
    <w:rsid w:val="00391DE5"/>
    <w:rsid w:val="0039671E"/>
    <w:rsid w:val="003A6DE1"/>
    <w:rsid w:val="003D3902"/>
    <w:rsid w:val="003D5065"/>
    <w:rsid w:val="003E07FD"/>
    <w:rsid w:val="003E55EA"/>
    <w:rsid w:val="003F2501"/>
    <w:rsid w:val="004025BE"/>
    <w:rsid w:val="004119E9"/>
    <w:rsid w:val="00415CF8"/>
    <w:rsid w:val="004204F3"/>
    <w:rsid w:val="00422D8F"/>
    <w:rsid w:val="004247F7"/>
    <w:rsid w:val="004436CA"/>
    <w:rsid w:val="00444D57"/>
    <w:rsid w:val="004458F6"/>
    <w:rsid w:val="00450307"/>
    <w:rsid w:val="00456015"/>
    <w:rsid w:val="0045640F"/>
    <w:rsid w:val="004659B1"/>
    <w:rsid w:val="00470AA6"/>
    <w:rsid w:val="00482B3D"/>
    <w:rsid w:val="00492159"/>
    <w:rsid w:val="00495451"/>
    <w:rsid w:val="004A3858"/>
    <w:rsid w:val="004C6EF4"/>
    <w:rsid w:val="004D48EE"/>
    <w:rsid w:val="004E6F8A"/>
    <w:rsid w:val="004F5668"/>
    <w:rsid w:val="005020C4"/>
    <w:rsid w:val="00502981"/>
    <w:rsid w:val="00513E3E"/>
    <w:rsid w:val="00517C25"/>
    <w:rsid w:val="00541694"/>
    <w:rsid w:val="00550E11"/>
    <w:rsid w:val="00551B65"/>
    <w:rsid w:val="0055731D"/>
    <w:rsid w:val="00574E18"/>
    <w:rsid w:val="00574F25"/>
    <w:rsid w:val="00580F24"/>
    <w:rsid w:val="0059564D"/>
    <w:rsid w:val="00597298"/>
    <w:rsid w:val="005A5476"/>
    <w:rsid w:val="005E07FE"/>
    <w:rsid w:val="005E6774"/>
    <w:rsid w:val="005F148B"/>
    <w:rsid w:val="006005CB"/>
    <w:rsid w:val="00604483"/>
    <w:rsid w:val="00604967"/>
    <w:rsid w:val="00607DC2"/>
    <w:rsid w:val="006331CA"/>
    <w:rsid w:val="00636776"/>
    <w:rsid w:val="00637A0C"/>
    <w:rsid w:val="00637E9E"/>
    <w:rsid w:val="0064250B"/>
    <w:rsid w:val="00647B88"/>
    <w:rsid w:val="00652065"/>
    <w:rsid w:val="00654F23"/>
    <w:rsid w:val="00657C3B"/>
    <w:rsid w:val="006654B0"/>
    <w:rsid w:val="00665AAA"/>
    <w:rsid w:val="00674C66"/>
    <w:rsid w:val="0069379A"/>
    <w:rsid w:val="00696727"/>
    <w:rsid w:val="006968A2"/>
    <w:rsid w:val="006B36F7"/>
    <w:rsid w:val="006B5F9D"/>
    <w:rsid w:val="006C1A3F"/>
    <w:rsid w:val="006D6355"/>
    <w:rsid w:val="006E44BA"/>
    <w:rsid w:val="006F5FDF"/>
    <w:rsid w:val="00715F4B"/>
    <w:rsid w:val="00721867"/>
    <w:rsid w:val="00726B07"/>
    <w:rsid w:val="007470C8"/>
    <w:rsid w:val="0075278E"/>
    <w:rsid w:val="00766BD4"/>
    <w:rsid w:val="00775C33"/>
    <w:rsid w:val="007860C2"/>
    <w:rsid w:val="007871FA"/>
    <w:rsid w:val="00790798"/>
    <w:rsid w:val="00796545"/>
    <w:rsid w:val="007A15A8"/>
    <w:rsid w:val="007A3F58"/>
    <w:rsid w:val="007A6A75"/>
    <w:rsid w:val="007A76C9"/>
    <w:rsid w:val="007B681B"/>
    <w:rsid w:val="007C6CB0"/>
    <w:rsid w:val="007D599A"/>
    <w:rsid w:val="007D60AB"/>
    <w:rsid w:val="007E065E"/>
    <w:rsid w:val="007E12DE"/>
    <w:rsid w:val="007E38BE"/>
    <w:rsid w:val="007E7701"/>
    <w:rsid w:val="007F5A07"/>
    <w:rsid w:val="00800C95"/>
    <w:rsid w:val="0083347E"/>
    <w:rsid w:val="00833A74"/>
    <w:rsid w:val="00846FF9"/>
    <w:rsid w:val="008560A6"/>
    <w:rsid w:val="00882687"/>
    <w:rsid w:val="008A3D01"/>
    <w:rsid w:val="008A7CF2"/>
    <w:rsid w:val="008B02FE"/>
    <w:rsid w:val="008B4F66"/>
    <w:rsid w:val="008B593B"/>
    <w:rsid w:val="008B6457"/>
    <w:rsid w:val="008C2C85"/>
    <w:rsid w:val="008C5113"/>
    <w:rsid w:val="008D1D3C"/>
    <w:rsid w:val="008D64D5"/>
    <w:rsid w:val="008E1822"/>
    <w:rsid w:val="008E4875"/>
    <w:rsid w:val="008F1FAD"/>
    <w:rsid w:val="009016D4"/>
    <w:rsid w:val="00904149"/>
    <w:rsid w:val="00927FB9"/>
    <w:rsid w:val="00931AD0"/>
    <w:rsid w:val="00941833"/>
    <w:rsid w:val="009433E1"/>
    <w:rsid w:val="00946A7B"/>
    <w:rsid w:val="0095192B"/>
    <w:rsid w:val="00980809"/>
    <w:rsid w:val="00986FC5"/>
    <w:rsid w:val="00987E80"/>
    <w:rsid w:val="009B02BA"/>
    <w:rsid w:val="009C1F3F"/>
    <w:rsid w:val="009C388B"/>
    <w:rsid w:val="009C411E"/>
    <w:rsid w:val="009D2CFE"/>
    <w:rsid w:val="009D3C84"/>
    <w:rsid w:val="009D484E"/>
    <w:rsid w:val="009D6929"/>
    <w:rsid w:val="009E33A1"/>
    <w:rsid w:val="009E64EF"/>
    <w:rsid w:val="009F7ED0"/>
    <w:rsid w:val="00A06567"/>
    <w:rsid w:val="00A2096B"/>
    <w:rsid w:val="00A22745"/>
    <w:rsid w:val="00A24830"/>
    <w:rsid w:val="00A24AB9"/>
    <w:rsid w:val="00A27DF4"/>
    <w:rsid w:val="00A72791"/>
    <w:rsid w:val="00A871F1"/>
    <w:rsid w:val="00AB198E"/>
    <w:rsid w:val="00AC2F61"/>
    <w:rsid w:val="00AD0539"/>
    <w:rsid w:val="00AD1B0C"/>
    <w:rsid w:val="00AD6016"/>
    <w:rsid w:val="00AE3208"/>
    <w:rsid w:val="00AF3C57"/>
    <w:rsid w:val="00AF589D"/>
    <w:rsid w:val="00B04BF9"/>
    <w:rsid w:val="00B12BC0"/>
    <w:rsid w:val="00B32CB7"/>
    <w:rsid w:val="00B501B3"/>
    <w:rsid w:val="00B60AB7"/>
    <w:rsid w:val="00B61BA3"/>
    <w:rsid w:val="00B75F7B"/>
    <w:rsid w:val="00B76EA3"/>
    <w:rsid w:val="00B7706A"/>
    <w:rsid w:val="00B81FF1"/>
    <w:rsid w:val="00B8725F"/>
    <w:rsid w:val="00B94886"/>
    <w:rsid w:val="00B96327"/>
    <w:rsid w:val="00BA5404"/>
    <w:rsid w:val="00BB1BDE"/>
    <w:rsid w:val="00BC051A"/>
    <w:rsid w:val="00BD2C64"/>
    <w:rsid w:val="00BE5B03"/>
    <w:rsid w:val="00BF0F7A"/>
    <w:rsid w:val="00BF4F35"/>
    <w:rsid w:val="00BF5F00"/>
    <w:rsid w:val="00C102BB"/>
    <w:rsid w:val="00C2177C"/>
    <w:rsid w:val="00C3348D"/>
    <w:rsid w:val="00C45FBF"/>
    <w:rsid w:val="00C46908"/>
    <w:rsid w:val="00C47B24"/>
    <w:rsid w:val="00C662FF"/>
    <w:rsid w:val="00C70E7F"/>
    <w:rsid w:val="00C803C4"/>
    <w:rsid w:val="00CA7DA1"/>
    <w:rsid w:val="00CB477E"/>
    <w:rsid w:val="00CD4153"/>
    <w:rsid w:val="00CE3E7F"/>
    <w:rsid w:val="00CE5021"/>
    <w:rsid w:val="00CF7F26"/>
    <w:rsid w:val="00D10571"/>
    <w:rsid w:val="00D11C40"/>
    <w:rsid w:val="00D13FB6"/>
    <w:rsid w:val="00D33E44"/>
    <w:rsid w:val="00D35277"/>
    <w:rsid w:val="00D46304"/>
    <w:rsid w:val="00D56B7C"/>
    <w:rsid w:val="00D61AE2"/>
    <w:rsid w:val="00D77837"/>
    <w:rsid w:val="00DC01A6"/>
    <w:rsid w:val="00DC1760"/>
    <w:rsid w:val="00DC24E1"/>
    <w:rsid w:val="00DC28E4"/>
    <w:rsid w:val="00DC7CE6"/>
    <w:rsid w:val="00DD274D"/>
    <w:rsid w:val="00E02A3C"/>
    <w:rsid w:val="00E07249"/>
    <w:rsid w:val="00E21748"/>
    <w:rsid w:val="00E22F2D"/>
    <w:rsid w:val="00E24170"/>
    <w:rsid w:val="00E2649A"/>
    <w:rsid w:val="00E31258"/>
    <w:rsid w:val="00E55B58"/>
    <w:rsid w:val="00E603E3"/>
    <w:rsid w:val="00E8429B"/>
    <w:rsid w:val="00E96F7A"/>
    <w:rsid w:val="00EA0435"/>
    <w:rsid w:val="00F05DDE"/>
    <w:rsid w:val="00F141E1"/>
    <w:rsid w:val="00F258F4"/>
    <w:rsid w:val="00F35C3E"/>
    <w:rsid w:val="00F42239"/>
    <w:rsid w:val="00F45204"/>
    <w:rsid w:val="00F5064B"/>
    <w:rsid w:val="00F74AD0"/>
    <w:rsid w:val="00F82174"/>
    <w:rsid w:val="00F92600"/>
    <w:rsid w:val="00F9769D"/>
    <w:rsid w:val="00FA3ECB"/>
    <w:rsid w:val="00FA4452"/>
    <w:rsid w:val="00FC6264"/>
    <w:rsid w:val="00FC6940"/>
    <w:rsid w:val="00FD01CC"/>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10C58"/>
  <w15:chartTrackingRefBased/>
  <w15:docId w15:val="{31834B45-20A3-45E6-9AAB-B7BA3AF9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DNTupleAg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olfgang\Documents\GitHub\Connect-Four\CFou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5" Type="http://schemas.openxmlformats.org/officeDocument/2006/relationships/webSettings" Target="webSettings.xml"/><Relationship Id="rId10" Type="http://schemas.openxmlformats.org/officeDocument/2006/relationships/hyperlink" Target="agents/2048/sample-TDNT2-forGitHub.agt.zip" TargetMode="External"/><Relationship Id="rId4" Type="http://schemas.openxmlformats.org/officeDocument/2006/relationships/settings" Target="settings.xml"/><Relationship Id="rId9" Type="http://schemas.openxmlformats.org/officeDocument/2006/relationships/hyperlink" Target="FutureWork.docx"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CB422-4DF6-4B2B-AB2D-8A132573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4663</Words>
  <Characters>29379</Characters>
  <Application>Microsoft Office Word</Application>
  <DocSecurity>0</DocSecurity>
  <Lines>244</Lines>
  <Paragraphs>67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10</cp:revision>
  <cp:lastPrinted>2017-06-19T13:58:00Z</cp:lastPrinted>
  <dcterms:created xsi:type="dcterms:W3CDTF">2017-05-03T07:03:00Z</dcterms:created>
  <dcterms:modified xsi:type="dcterms:W3CDTF">2018-01-07T09:10:00Z</dcterms:modified>
</cp:coreProperties>
</file>