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>
        <w:rPr>
          <w:lang w:val="en-US"/>
        </w:rPr>
        <w:t xml:space="preserve">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Pr="00CA7DA1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8A7CF2" w:rsidP="003D5065">
      <w:pPr>
        <w:rPr>
          <w:lang w:val="en-US"/>
        </w:rPr>
      </w:pPr>
      <w:r>
        <w:rPr>
          <w:lang w:val="en-US"/>
        </w:rPr>
        <w:t>Solved items: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OK </w:t>
      </w: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 class having an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as member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we delete </w:t>
      </w:r>
      <w:proofErr w:type="spellStart"/>
      <w:r>
        <w:rPr>
          <w:rFonts w:cs="Arial"/>
          <w:szCs w:val="21"/>
          <w:lang w:val="en-US"/>
        </w:rPr>
        <w:t>fromString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fromVector</w:t>
      </w:r>
      <w:proofErr w:type="spellEnd"/>
      <w:r>
        <w:rPr>
          <w:rFonts w:cs="Arial"/>
          <w:szCs w:val="21"/>
          <w:lang w:val="en-US"/>
        </w:rPr>
        <w:t>, they are never used in GBG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older logs (with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ACTIONS) are not readable anymore</w:t>
      </w:r>
    </w:p>
    <w:p w:rsidR="00BF4F35" w:rsidRDefault="00BF4F35" w:rsidP="00BF4F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 (for KG):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When playing a human-agent game, then the scores of the agent are not shown during play (they are however shown when replaying it with the game log)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Hex: extend to logging with subdirs </w:t>
      </w:r>
      <w:r w:rsidRPr="0083347E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“Load Agent”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7871FA" w:rsidRDefault="007871FA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3D5065">
      <w:pPr>
        <w:rPr>
          <w:lang w:val="en-US"/>
        </w:rPr>
      </w:pPr>
      <w:r>
        <w:rPr>
          <w:lang w:val="en-US"/>
        </w:rPr>
        <w:t>Open items</w:t>
      </w:r>
      <w:r w:rsidR="003D5065">
        <w:rPr>
          <w:lang w:val="en-US"/>
        </w:rPr>
        <w:t>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7871FA" w:rsidRP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7871FA">
        <w:rPr>
          <w:rFonts w:cs="Arial"/>
          <w:szCs w:val="21"/>
          <w:lang w:val="en-US"/>
        </w:rPr>
        <w:t xml:space="preserve">Should there be game-specific functions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toBoardState</w:t>
      </w:r>
      <w:proofErr w:type="spellEnd"/>
      <w:r>
        <w:rPr>
          <w:rFonts w:cs="Arial"/>
          <w:szCs w:val="21"/>
          <w:lang w:val="en-US"/>
        </w:rPr>
        <w:t xml:space="preserve">(ACTIONS) and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ACTIONS </w:t>
      </w:r>
      <w:proofErr w:type="spellStart"/>
      <w:proofErr w:type="gramStart"/>
      <w:r>
        <w:rPr>
          <w:rFonts w:cs="Arial"/>
          <w:szCs w:val="21"/>
          <w:lang w:val="en-US"/>
        </w:rPr>
        <w:t>fromBoardState</w:t>
      </w:r>
      <w:proofErr w:type="spellEnd"/>
      <w:r>
        <w:rPr>
          <w:rFonts w:cs="Arial"/>
          <w:szCs w:val="21"/>
          <w:lang w:val="en-US"/>
        </w:rPr>
        <w:t>(</w:t>
      </w:r>
      <w:proofErr w:type="spellStart"/>
      <w:proofErr w:type="gramEnd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7871FA" w:rsidRPr="002D45E7" w:rsidRDefault="007871FA" w:rsidP="007871FA">
      <w:pPr>
        <w:autoSpaceDE w:val="0"/>
        <w:autoSpaceDN w:val="0"/>
        <w:adjustRightInd w:val="0"/>
        <w:spacing w:after="0" w:line="240" w:lineRule="auto"/>
        <w:ind w:left="696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where </w:t>
      </w: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is a game-specific class (e.g. holding row and column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for a game like Hex)</w:t>
      </w:r>
      <w:r w:rsidRPr="002D45E7">
        <w:rPr>
          <w:rFonts w:cs="Arial"/>
          <w:szCs w:val="21"/>
          <w:lang w:val="en-US"/>
        </w:rPr>
        <w:t>?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6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BF4F35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agents/Hex </w:t>
      </w:r>
      <w:proofErr w:type="gramStart"/>
      <w:r>
        <w:rPr>
          <w:rFonts w:cs="Arial"/>
          <w:szCs w:val="21"/>
          <w:lang w:val="en-US"/>
        </w:rPr>
        <w:t>does</w:t>
      </w:r>
      <w:proofErr w:type="gramEnd"/>
      <w:r>
        <w:rPr>
          <w:rFonts w:cs="Arial"/>
          <w:szCs w:val="21"/>
          <w:lang w:val="en-US"/>
        </w:rPr>
        <w:t xml:space="preserve"> not exist (Arena.comp.csv), then create it </w:t>
      </w:r>
    </w:p>
    <w:p w:rsidR="00125AC7" w:rsidRDefault="00125AC7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Multi-Competition: seems that wrong agents compete (MCTS when MC is desired) </w:t>
      </w:r>
      <w:r w:rsidRPr="00125AC7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check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 w:rsidR="00652065">
        <w:rPr>
          <w:rFonts w:cs="Arial"/>
          <w:szCs w:val="21"/>
          <w:lang w:val="en-US"/>
        </w:rPr>
        <w:t>, check whether its training is o.k.</w:t>
      </w:r>
    </w:p>
    <w:p w:rsidR="00904149" w:rsidRDefault="00904149" w:rsidP="0090414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Things for MCTS 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 (for JK):</w:t>
      </w:r>
    </w:p>
    <w:p w:rsidR="00904149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 w:rsidR="00904149">
        <w:rPr>
          <w:rFonts w:cs="Arial"/>
          <w:szCs w:val="21"/>
          <w:lang w:val="en-US"/>
        </w:rPr>
        <w:t>TreeDepth</w:t>
      </w:r>
      <w:proofErr w:type="spellEnd"/>
      <w:r w:rsidR="00904149">
        <w:rPr>
          <w:rFonts w:cs="Arial"/>
          <w:szCs w:val="21"/>
          <w:lang w:val="en-US"/>
        </w:rPr>
        <w:t xml:space="preserve"> &lt;= 3 leads to </w:t>
      </w:r>
      <w:proofErr w:type="spellStart"/>
      <w:r w:rsidR="00904149">
        <w:rPr>
          <w:rFonts w:cs="Arial"/>
          <w:szCs w:val="21"/>
          <w:lang w:val="en-US"/>
        </w:rPr>
        <w:t>NullPointerException</w:t>
      </w:r>
      <w:proofErr w:type="spellEnd"/>
      <w:r w:rsidR="00904149">
        <w:rPr>
          <w:rFonts w:cs="Arial"/>
          <w:szCs w:val="21"/>
          <w:lang w:val="en-US"/>
        </w:rPr>
        <w:t xml:space="preserve"> (s.th. around  </w:t>
      </w:r>
      <w:r w:rsidR="00904149">
        <w:rPr>
          <w:rFonts w:cs="Arial"/>
          <w:szCs w:val="21"/>
          <w:lang w:val="en-US"/>
        </w:rPr>
        <w:br/>
      </w:r>
      <w:r w:rsidR="00904149" w:rsidRPr="00904149">
        <w:rPr>
          <w:rFonts w:cs="Arial"/>
          <w:szCs w:val="21"/>
          <w:lang w:val="en-US"/>
        </w:rPr>
        <w:t xml:space="preserve">return </w:t>
      </w:r>
      <w:proofErr w:type="spellStart"/>
      <w:r w:rsidR="00904149" w:rsidRPr="00904149">
        <w:rPr>
          <w:rFonts w:cs="Arial"/>
          <w:szCs w:val="21"/>
          <w:lang w:val="en-US"/>
        </w:rPr>
        <w:t>uct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();</w:t>
      </w:r>
      <w:r w:rsidR="00904149">
        <w:rPr>
          <w:rFonts w:cs="Arial"/>
          <w:szCs w:val="21"/>
          <w:lang w:val="en-US"/>
        </w:rPr>
        <w:t>)</w:t>
      </w:r>
      <w:r w:rsidR="00AC2F61">
        <w:rPr>
          <w:rFonts w:cs="Arial"/>
          <w:szCs w:val="21"/>
          <w:lang w:val="en-US"/>
        </w:rPr>
        <w:t xml:space="preserve"> </w:t>
      </w:r>
      <w:r w:rsidR="00AC2F61" w:rsidRPr="00AC2F61">
        <w:rPr>
          <w:rFonts w:cs="Arial"/>
          <w:szCs w:val="21"/>
          <w:lang w:val="en-US"/>
        </w:rPr>
        <w:sym w:font="Wingdings" w:char="F0E0"/>
      </w:r>
      <w:r w:rsidR="00AC2F61">
        <w:rPr>
          <w:rFonts w:cs="Arial"/>
          <w:szCs w:val="21"/>
          <w:lang w:val="en-US"/>
        </w:rPr>
        <w:t xml:space="preserve"> Bug is gone in new version</w:t>
      </w:r>
    </w:p>
    <w:p w:rsidR="00904149" w:rsidRDefault="00904149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Why is </w:t>
      </w:r>
      <w:proofErr w:type="spellStart"/>
      <w:r>
        <w:rPr>
          <w:rFonts w:cs="Arial"/>
          <w:szCs w:val="21"/>
          <w:lang w:val="en-US"/>
        </w:rPr>
        <w:t>TreeNode</w:t>
      </w:r>
      <w:proofErr w:type="spellEnd"/>
      <w:r>
        <w:rPr>
          <w:rFonts w:cs="Arial"/>
          <w:szCs w:val="21"/>
          <w:lang w:val="en-US"/>
        </w:rPr>
        <w:t xml:space="preserve">-constructor called exactly </w:t>
      </w:r>
      <w:proofErr w:type="spellStart"/>
      <w:r>
        <w:rPr>
          <w:rFonts w:cs="Arial"/>
          <w:szCs w:val="21"/>
          <w:lang w:val="en-US"/>
        </w:rPr>
        <w:t>nIterations</w:t>
      </w:r>
      <w:proofErr w:type="spellEnd"/>
      <w:r>
        <w:rPr>
          <w:rFonts w:cs="Arial"/>
          <w:szCs w:val="21"/>
          <w:lang w:val="en-US"/>
        </w:rPr>
        <w:t xml:space="preserve"> (3500) times (at least for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>=10)?</w:t>
      </w:r>
    </w:p>
    <w:p w:rsidR="004F5668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Why is MCTS(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) with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 xml:space="preserve">=1 not as good as MC? Which role plays K (UCT)? Does it help to set it to large values? </w:t>
      </w:r>
    </w:p>
    <w:p w:rsidR="006B5F9D" w:rsidRDefault="006B5F9D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Competitor class to make the code parts dealing with competitions more similar / more safe</w:t>
      </w:r>
    </w:p>
    <w:p w:rsidR="001B1308" w:rsidRDefault="001B1308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Add </w:t>
      </w:r>
      <w:proofErr w:type="spellStart"/>
      <w:r>
        <w:rPr>
          <w:rFonts w:cs="Arial"/>
          <w:szCs w:val="21"/>
          <w:lang w:val="en-US"/>
        </w:rPr>
        <w:t>serialVersionUID</w:t>
      </w:r>
      <w:proofErr w:type="spellEnd"/>
      <w:r>
        <w:rPr>
          <w:rFonts w:cs="Arial"/>
          <w:szCs w:val="21"/>
          <w:lang w:val="en-US"/>
        </w:rPr>
        <w:t xml:space="preserve"> to serializable classes to ease the serialization process</w:t>
      </w:r>
    </w:p>
    <w:p w:rsidR="00F74AD0" w:rsidRDefault="00F74AD0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MCTSAgent</w:t>
      </w:r>
      <w:proofErr w:type="spellEnd"/>
      <w:r>
        <w:rPr>
          <w:rFonts w:cs="Arial"/>
          <w:szCs w:val="21"/>
          <w:lang w:val="en-US"/>
        </w:rPr>
        <w:t>-</w:t>
      </w:r>
      <w:r w:rsidR="00022734">
        <w:rPr>
          <w:rFonts w:cs="Arial"/>
          <w:szCs w:val="21"/>
          <w:lang w:val="en-US"/>
        </w:rPr>
        <w:t>Design-Flaw</w:t>
      </w:r>
      <w:r>
        <w:rPr>
          <w:rFonts w:cs="Arial"/>
          <w:szCs w:val="21"/>
          <w:lang w:val="en-US"/>
        </w:rPr>
        <w:t xml:space="preserve">: It has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SinglePlayer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and the single elements </w:t>
      </w:r>
      <w:r w:rsidRPr="00F74AD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too much!!! See if we can delete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 w:rsidR="00B81FF1">
        <w:rPr>
          <w:rFonts w:cs="Arial"/>
          <w:szCs w:val="21"/>
          <w:lang w:val="en-US"/>
        </w:rPr>
        <w:t xml:space="preserve"> </w:t>
      </w:r>
      <w:r w:rsidR="00B81FF1" w:rsidRPr="00B81FF1">
        <w:rPr>
          <w:rFonts w:cs="Arial"/>
          <w:szCs w:val="21"/>
          <w:lang w:val="en-US"/>
        </w:rPr>
        <w:sym w:font="Wingdings" w:char="F0E0"/>
      </w:r>
      <w:r w:rsidR="00B81FF1">
        <w:rPr>
          <w:rFonts w:cs="Arial"/>
          <w:szCs w:val="21"/>
          <w:lang w:val="en-US"/>
        </w:rPr>
        <w:t xml:space="preserve"> yes, we did. And we made the setters for single </w:t>
      </w:r>
      <w:proofErr w:type="spellStart"/>
      <w:r w:rsidR="00B81FF1">
        <w:rPr>
          <w:rFonts w:cs="Arial"/>
          <w:szCs w:val="21"/>
          <w:lang w:val="en-US"/>
        </w:rPr>
        <w:t>params</w:t>
      </w:r>
      <w:proofErr w:type="spellEnd"/>
      <w:r w:rsidR="00B81FF1">
        <w:rPr>
          <w:rFonts w:cs="Arial"/>
          <w:szCs w:val="21"/>
          <w:lang w:val="en-US"/>
        </w:rPr>
        <w:t xml:space="preserve"> change </w:t>
      </w:r>
      <w:proofErr w:type="spellStart"/>
      <w:r w:rsidR="00B81FF1">
        <w:rPr>
          <w:rFonts w:cs="Arial"/>
          <w:szCs w:val="21"/>
          <w:lang w:val="en-US"/>
        </w:rPr>
        <w:t>m_mcPar</w:t>
      </w:r>
      <w:proofErr w:type="spellEnd"/>
      <w:r w:rsidR="00B81FF1">
        <w:rPr>
          <w:rFonts w:cs="Arial"/>
          <w:szCs w:val="21"/>
          <w:lang w:val="en-US"/>
        </w:rPr>
        <w:t xml:space="preserve"> as well. And we added getters </w:t>
      </w:r>
      <w:r w:rsidR="00E02A3C">
        <w:rPr>
          <w:rFonts w:cs="Arial"/>
          <w:szCs w:val="21"/>
          <w:lang w:val="en-US"/>
        </w:rPr>
        <w:t xml:space="preserve">for </w:t>
      </w:r>
      <w:proofErr w:type="spellStart"/>
      <w:r w:rsidR="00E02A3C">
        <w:rPr>
          <w:rFonts w:cs="Arial"/>
          <w:szCs w:val="21"/>
          <w:lang w:val="en-US"/>
        </w:rPr>
        <w:t>MCTSAgentT</w:t>
      </w:r>
      <w:proofErr w:type="spellEnd"/>
      <w:r w:rsidR="00E02A3C">
        <w:rPr>
          <w:rFonts w:cs="Arial"/>
          <w:szCs w:val="21"/>
          <w:lang w:val="en-US"/>
        </w:rPr>
        <w:t>. Do we need setters (or go we always through constructor)</w:t>
      </w:r>
    </w:p>
    <w:p w:rsidR="00B81FF1" w:rsidRDefault="00B81FF1" w:rsidP="00B81FF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: bug in </w:t>
      </w:r>
      <w:proofErr w:type="spellStart"/>
      <w:r w:rsidRPr="00B81FF1">
        <w:rPr>
          <w:rFonts w:cs="Arial"/>
          <w:szCs w:val="21"/>
          <w:lang w:val="en-US"/>
        </w:rPr>
        <w:t>getK_UCT</w:t>
      </w:r>
      <w:proofErr w:type="spellEnd"/>
      <w:r>
        <w:rPr>
          <w:rFonts w:cs="Arial"/>
          <w:szCs w:val="21"/>
          <w:lang w:val="en-US"/>
        </w:rPr>
        <w:t xml:space="preserve">(): </w:t>
      </w:r>
      <w:proofErr w:type="spellStart"/>
      <w:r>
        <w:rPr>
          <w:rFonts w:cs="Arial"/>
          <w:szCs w:val="21"/>
          <w:lang w:val="en-US"/>
        </w:rPr>
        <w:t>intValue</w:t>
      </w:r>
      <w:proofErr w:type="spellEnd"/>
      <w:r>
        <w:rPr>
          <w:rFonts w:cs="Arial"/>
          <w:szCs w:val="21"/>
          <w:lang w:val="en-US"/>
        </w:rPr>
        <w:t xml:space="preserve">() </w:t>
      </w:r>
      <w:r w:rsidRPr="00B81FF1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now corrected to </w:t>
      </w:r>
      <w:proofErr w:type="spellStart"/>
      <w:r>
        <w:rPr>
          <w:rFonts w:cs="Arial"/>
          <w:szCs w:val="21"/>
          <w:lang w:val="en-US"/>
        </w:rPr>
        <w:t>doubleValue</w:t>
      </w:r>
      <w:proofErr w:type="spellEnd"/>
      <w:r>
        <w:rPr>
          <w:rFonts w:cs="Arial"/>
          <w:szCs w:val="21"/>
          <w:lang w:val="en-US"/>
        </w:rPr>
        <w:t>()</w:t>
      </w:r>
    </w:p>
    <w:p w:rsidR="00B81FF1" w:rsidRDefault="00B81FF1" w:rsidP="00B81FF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 tab: when changing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and directly saving MCTS,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not taken. Only after a “Play”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taken over (!)</w:t>
      </w:r>
      <w:r w:rsidR="00987E80">
        <w:rPr>
          <w:rFonts w:cs="Arial"/>
          <w:szCs w:val="21"/>
          <w:lang w:val="en-US"/>
        </w:rPr>
        <w:t xml:space="preserve"> </w:t>
      </w:r>
      <w:r w:rsidR="00987E80" w:rsidRPr="00987E80">
        <w:rPr>
          <w:rFonts w:cs="Arial"/>
          <w:szCs w:val="21"/>
          <w:lang w:val="en-US"/>
        </w:rPr>
        <w:sym w:font="Wingdings" w:char="F0E0"/>
      </w:r>
      <w:r w:rsidR="00987E80">
        <w:rPr>
          <w:rFonts w:cs="Arial"/>
          <w:szCs w:val="21"/>
          <w:lang w:val="en-US"/>
        </w:rPr>
        <w:t xml:space="preserve"> </w:t>
      </w:r>
      <w:proofErr w:type="spellStart"/>
      <w:r w:rsidR="00987E80">
        <w:rPr>
          <w:rFonts w:cs="Arial"/>
          <w:szCs w:val="21"/>
          <w:lang w:val="en-US"/>
        </w:rPr>
        <w:t>saveAgent</w:t>
      </w:r>
      <w:proofErr w:type="spellEnd"/>
      <w:r w:rsidR="00987E80">
        <w:rPr>
          <w:rFonts w:cs="Arial"/>
          <w:szCs w:val="21"/>
          <w:lang w:val="en-US"/>
        </w:rPr>
        <w:t xml:space="preserve"> in </w:t>
      </w:r>
      <w:proofErr w:type="spellStart"/>
      <w:r w:rsidR="00987E80">
        <w:rPr>
          <w:rFonts w:cs="Arial"/>
          <w:szCs w:val="21"/>
          <w:lang w:val="en-US"/>
        </w:rPr>
        <w:t>ArenaTrain</w:t>
      </w:r>
      <w:proofErr w:type="spellEnd"/>
      <w:r w:rsidR="00987E80">
        <w:rPr>
          <w:rFonts w:cs="Arial"/>
          <w:szCs w:val="21"/>
          <w:lang w:val="en-US"/>
        </w:rPr>
        <w:t xml:space="preserve"> should use </w:t>
      </w:r>
      <w:bookmarkStart w:id="0" w:name="_GoBack"/>
      <w:bookmarkEnd w:id="0"/>
      <w:proofErr w:type="spellStart"/>
      <w:r w:rsidR="00987E80" w:rsidRPr="00987E80">
        <w:rPr>
          <w:rFonts w:cs="Arial"/>
          <w:szCs w:val="21"/>
          <w:highlight w:val="yellow"/>
          <w:lang w:val="en-US"/>
        </w:rPr>
        <w:t>fetchAgents</w:t>
      </w:r>
      <w:proofErr w:type="spellEnd"/>
      <w:r w:rsidR="00987E80" w:rsidRPr="00987E80">
        <w:rPr>
          <w:rFonts w:cs="Arial"/>
          <w:szCs w:val="21"/>
          <w:highlight w:val="yellow"/>
          <w:lang w:val="en-US"/>
        </w:rPr>
        <w:t xml:space="preserve"> first</w:t>
      </w:r>
      <w:r w:rsidR="00987E80">
        <w:rPr>
          <w:rFonts w:cs="Arial"/>
          <w:szCs w:val="21"/>
          <w:lang w:val="en-US"/>
        </w:rPr>
        <w:t>!</w:t>
      </w:r>
    </w:p>
    <w:p w:rsidR="006B5F9D" w:rsidRDefault="006B5F9D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TR-GBG.pdf: new sections on important reoccurring questions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find good features?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evaluate an agent?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014504"/>
    <w:rsid w:val="00022734"/>
    <w:rsid w:val="0010188D"/>
    <w:rsid w:val="00111D50"/>
    <w:rsid w:val="00120589"/>
    <w:rsid w:val="00125AC7"/>
    <w:rsid w:val="001B1308"/>
    <w:rsid w:val="00223FC2"/>
    <w:rsid w:val="00227F2C"/>
    <w:rsid w:val="002718E6"/>
    <w:rsid w:val="002A586A"/>
    <w:rsid w:val="002B201A"/>
    <w:rsid w:val="002D45E7"/>
    <w:rsid w:val="00305AC5"/>
    <w:rsid w:val="00330E46"/>
    <w:rsid w:val="00340C7A"/>
    <w:rsid w:val="00367F0C"/>
    <w:rsid w:val="0039671E"/>
    <w:rsid w:val="003A6DE1"/>
    <w:rsid w:val="003D5065"/>
    <w:rsid w:val="003F2501"/>
    <w:rsid w:val="00450307"/>
    <w:rsid w:val="004A3858"/>
    <w:rsid w:val="004F5668"/>
    <w:rsid w:val="00551B65"/>
    <w:rsid w:val="005E07FE"/>
    <w:rsid w:val="005E6774"/>
    <w:rsid w:val="005F148B"/>
    <w:rsid w:val="00636776"/>
    <w:rsid w:val="00637E9E"/>
    <w:rsid w:val="00647B88"/>
    <w:rsid w:val="00652065"/>
    <w:rsid w:val="00657C3B"/>
    <w:rsid w:val="006B36F7"/>
    <w:rsid w:val="006B5F9D"/>
    <w:rsid w:val="006D6355"/>
    <w:rsid w:val="00715F4B"/>
    <w:rsid w:val="0075278E"/>
    <w:rsid w:val="007871FA"/>
    <w:rsid w:val="007D599A"/>
    <w:rsid w:val="0083347E"/>
    <w:rsid w:val="00833A74"/>
    <w:rsid w:val="008A7CF2"/>
    <w:rsid w:val="008F1FAD"/>
    <w:rsid w:val="00904149"/>
    <w:rsid w:val="00946A7B"/>
    <w:rsid w:val="00987E80"/>
    <w:rsid w:val="009D6929"/>
    <w:rsid w:val="00AC2F61"/>
    <w:rsid w:val="00B12BC0"/>
    <w:rsid w:val="00B60AB7"/>
    <w:rsid w:val="00B61BA3"/>
    <w:rsid w:val="00B81FF1"/>
    <w:rsid w:val="00BA5404"/>
    <w:rsid w:val="00BB1BDE"/>
    <w:rsid w:val="00BC051A"/>
    <w:rsid w:val="00BF4F35"/>
    <w:rsid w:val="00C45FBF"/>
    <w:rsid w:val="00C803C4"/>
    <w:rsid w:val="00CA7DA1"/>
    <w:rsid w:val="00CE3E7F"/>
    <w:rsid w:val="00CF7F26"/>
    <w:rsid w:val="00D10571"/>
    <w:rsid w:val="00D61AE2"/>
    <w:rsid w:val="00DC24E1"/>
    <w:rsid w:val="00E02A3C"/>
    <w:rsid w:val="00E21748"/>
    <w:rsid w:val="00F45204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49728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WUTemp\FH-MassenDaten\svnSoma\trunk\doc\CaseStudies.d\201314.d\CIG2014\MCTS.literature\notes_MCT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A2864-1DDC-4429-B57D-B983324F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23</cp:revision>
  <dcterms:created xsi:type="dcterms:W3CDTF">2017-05-03T07:03:00Z</dcterms:created>
  <dcterms:modified xsi:type="dcterms:W3CDTF">2017-06-18T11:25:00Z</dcterms:modified>
</cp:coreProperties>
</file>