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B8BB77" w14:textId="77777777" w:rsidR="00607B77" w:rsidRDefault="00000000">
      <w:r>
        <w:t>}</w:t>
      </w:r>
      <w:r>
        <w:rPr>
          <w:noProof/>
        </w:rPr>
        <mc:AlternateContent>
          <mc:Choice Requires="wpg">
            <w:drawing>
              <wp:anchor distT="0" distB="0" distL="114300" distR="114300" simplePos="0" relativeHeight="251658240" behindDoc="0" locked="0" layoutInCell="1" hidden="0" allowOverlap="1" wp14:anchorId="65933569" wp14:editId="5B74DC01">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49488573" name="Grupo 49488573"/>
                        <wpg:cNvGrpSpPr/>
                        <wpg:grpSpPr>
                          <a:xfrm>
                            <a:off x="2055748" y="3036733"/>
                            <a:ext cx="6580505" cy="1486535"/>
                            <a:chOff x="0" y="0"/>
                            <a:chExt cx="5903463" cy="1486894"/>
                          </a:xfrm>
                        </wpg:grpSpPr>
                        <wps:wsp>
                          <wps:cNvPr id="536335863" name="Rectángulo 536335863"/>
                          <wps:cNvSpPr/>
                          <wps:spPr>
                            <a:xfrm>
                              <a:off x="0" y="0"/>
                              <a:ext cx="5903450" cy="1486875"/>
                            </a:xfrm>
                            <a:prstGeom prst="rect">
                              <a:avLst/>
                            </a:prstGeom>
                            <a:noFill/>
                            <a:ln>
                              <a:noFill/>
                            </a:ln>
                          </wps:spPr>
                          <wps:txbx>
                            <w:txbxContent>
                              <w:p w14:paraId="3C3D2798" w14:textId="77777777" w:rsidR="00607B77" w:rsidRDefault="00607B77">
                                <w:pPr>
                                  <w:spacing w:after="0" w:line="240" w:lineRule="auto"/>
                                  <w:textDirection w:val="btLr"/>
                                </w:pPr>
                              </w:p>
                            </w:txbxContent>
                          </wps:txbx>
                          <wps:bodyPr spcFirstLastPara="1" wrap="square" lIns="91425" tIns="91425" rIns="91425" bIns="91425" anchor="ctr" anchorCtr="0">
                            <a:noAutofit/>
                          </wps:bodyPr>
                        </wps:wsp>
                        <wps:wsp>
                          <wps:cNvPr id="1877911931" name="Rectángulo 1877911931"/>
                          <wps:cNvSpPr/>
                          <wps:spPr>
                            <a:xfrm>
                              <a:off x="1024758" y="239160"/>
                              <a:ext cx="4878705" cy="1236313"/>
                            </a:xfrm>
                            <a:prstGeom prst="rect">
                              <a:avLst/>
                            </a:prstGeom>
                            <a:noFill/>
                            <a:ln>
                              <a:noFill/>
                            </a:ln>
                          </wps:spPr>
                          <wps:txbx>
                            <w:txbxContent>
                              <w:p w14:paraId="499BA54E" w14:textId="77777777" w:rsidR="00607B77" w:rsidRDefault="00607B77">
                                <w:pPr>
                                  <w:spacing w:after="0" w:line="240" w:lineRule="auto"/>
                                  <w:textDirection w:val="btLr"/>
                                </w:pPr>
                              </w:p>
                              <w:p w14:paraId="73217E18" w14:textId="77777777" w:rsidR="00607B77" w:rsidRDefault="00000000">
                                <w:pPr>
                                  <w:spacing w:after="0" w:line="240" w:lineRule="auto"/>
                                  <w:textDirection w:val="btLr"/>
                                </w:pPr>
                                <w:r>
                                  <w:rPr>
                                    <w:b/>
                                    <w:color w:val="1F3864"/>
                                    <w:sz w:val="48"/>
                                  </w:rPr>
                                  <w:t xml:space="preserve">Guía1. Definición Proyecto APT </w:t>
                                </w:r>
                              </w:p>
                              <w:p w14:paraId="66EF59F9" w14:textId="77777777" w:rsidR="00607B77"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522284356" name="Rectángulo 522284356"/>
                          <wps:cNvSpPr/>
                          <wps:spPr>
                            <a:xfrm>
                              <a:off x="0" y="0"/>
                              <a:ext cx="993140" cy="1486894"/>
                            </a:xfrm>
                            <a:prstGeom prst="rect">
                              <a:avLst/>
                            </a:prstGeom>
                            <a:solidFill>
                              <a:srgbClr val="1F3864"/>
                            </a:solidFill>
                            <a:ln>
                              <a:noFill/>
                            </a:ln>
                          </wps:spPr>
                          <wps:txbx>
                            <w:txbxContent>
                              <w:p w14:paraId="60C9E342" w14:textId="77777777" w:rsidR="00607B77" w:rsidRDefault="00607B7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-435398</wp:posOffset>
                </wp:positionH>
                <wp:positionV relativeFrom="paragraph">
                  <wp:posOffset>33444</wp:posOffset>
                </wp:positionV>
                <wp:extent cx="6580505" cy="1486535"/>
                <wp:effectExtent b="0" l="0" r="0" t="0"/>
                <wp:wrapNone/>
                <wp:docPr id="4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01FC8007" w14:textId="77777777" w:rsidR="00607B77" w:rsidRDefault="00607B77"/>
    <w:p w14:paraId="4EC83E12" w14:textId="77777777" w:rsidR="00607B77" w:rsidRDefault="00607B77"/>
    <w:p w14:paraId="730214DA" w14:textId="77777777" w:rsidR="00607B77" w:rsidRDefault="00607B77"/>
    <w:p w14:paraId="31E6D7A6" w14:textId="77777777" w:rsidR="00607B77" w:rsidRDefault="00607B77"/>
    <w:p w14:paraId="7FEBB6DE" w14:textId="77777777" w:rsidR="00607B77" w:rsidRDefault="00607B77"/>
    <w:p w14:paraId="10D3725D" w14:textId="77777777" w:rsidR="00607B77" w:rsidRDefault="00000000">
      <w:pPr>
        <w:rPr>
          <w:b/>
        </w:rPr>
      </w:pPr>
      <w:r>
        <w:rPr>
          <w:b/>
        </w:rPr>
        <w:tab/>
      </w:r>
    </w:p>
    <w:p w14:paraId="1AD71C40" w14:textId="77777777" w:rsidR="00607B77" w:rsidRDefault="00000000">
      <w:pPr>
        <w:numPr>
          <w:ilvl w:val="0"/>
          <w:numId w:val="7"/>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07B77" w14:paraId="0878279E" w14:textId="77777777">
        <w:trPr>
          <w:trHeight w:val="440"/>
        </w:trPr>
        <w:tc>
          <w:tcPr>
            <w:tcW w:w="9498" w:type="dxa"/>
            <w:vAlign w:val="center"/>
          </w:tcPr>
          <w:p w14:paraId="49637B25" w14:textId="77777777" w:rsidR="00607B77" w:rsidRDefault="00000000">
            <w:pPr>
              <w:rPr>
                <w:b/>
                <w:color w:val="1F3864"/>
                <w:sz w:val="28"/>
                <w:szCs w:val="28"/>
              </w:rPr>
            </w:pPr>
            <w:r>
              <w:rPr>
                <w:b/>
                <w:color w:val="1F3864"/>
                <w:sz w:val="28"/>
                <w:szCs w:val="28"/>
              </w:rPr>
              <w:t>1. Antecedentes Personales</w:t>
            </w:r>
          </w:p>
        </w:tc>
      </w:tr>
      <w:tr w:rsidR="00607B77" w14:paraId="4FC45932" w14:textId="77777777">
        <w:trPr>
          <w:trHeight w:val="440"/>
        </w:trPr>
        <w:tc>
          <w:tcPr>
            <w:tcW w:w="9498" w:type="dxa"/>
            <w:shd w:val="clear" w:color="auto" w:fill="D9E2F3"/>
            <w:vAlign w:val="center"/>
          </w:tcPr>
          <w:p w14:paraId="04947E77" w14:textId="77777777" w:rsidR="00607B7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3A9EB552" w14:textId="77777777" w:rsidR="00607B77" w:rsidRDefault="00607B77">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607B77" w14:paraId="04592B21" w14:textId="77777777">
        <w:trPr>
          <w:trHeight w:val="440"/>
        </w:trPr>
        <w:tc>
          <w:tcPr>
            <w:tcW w:w="2534" w:type="dxa"/>
            <w:vAlign w:val="center"/>
          </w:tcPr>
          <w:p w14:paraId="759EE2AD" w14:textId="77777777" w:rsidR="00607B77" w:rsidRDefault="00000000">
            <w:pPr>
              <w:rPr>
                <w:color w:val="1F3864"/>
              </w:rPr>
            </w:pPr>
            <w:r>
              <w:rPr>
                <w:color w:val="1F3864"/>
              </w:rPr>
              <w:t>Nombre estudiante(s)</w:t>
            </w:r>
          </w:p>
        </w:tc>
        <w:tc>
          <w:tcPr>
            <w:tcW w:w="6964" w:type="dxa"/>
            <w:vAlign w:val="center"/>
          </w:tcPr>
          <w:p w14:paraId="6B6B0985" w14:textId="77777777" w:rsidR="00607B77" w:rsidRDefault="00000000">
            <w:pPr>
              <w:rPr>
                <w:b/>
              </w:rPr>
            </w:pPr>
            <w:r>
              <w:rPr>
                <w:b/>
              </w:rPr>
              <w:t>Denihann Maturana</w:t>
            </w:r>
          </w:p>
        </w:tc>
      </w:tr>
      <w:tr w:rsidR="00607B77" w14:paraId="4BAD7887" w14:textId="77777777">
        <w:trPr>
          <w:trHeight w:val="418"/>
        </w:trPr>
        <w:tc>
          <w:tcPr>
            <w:tcW w:w="2534" w:type="dxa"/>
            <w:vAlign w:val="center"/>
          </w:tcPr>
          <w:p w14:paraId="6BD8558C" w14:textId="77777777" w:rsidR="00607B77" w:rsidRDefault="00000000">
            <w:pPr>
              <w:rPr>
                <w:color w:val="1F3864"/>
              </w:rPr>
            </w:pPr>
            <w:r>
              <w:rPr>
                <w:color w:val="1F3864"/>
              </w:rPr>
              <w:t>Rut</w:t>
            </w:r>
          </w:p>
        </w:tc>
        <w:tc>
          <w:tcPr>
            <w:tcW w:w="6964" w:type="dxa"/>
            <w:vAlign w:val="center"/>
          </w:tcPr>
          <w:p w14:paraId="6556BD6A" w14:textId="77777777" w:rsidR="00607B77" w:rsidRDefault="00000000">
            <w:pPr>
              <w:rPr>
                <w:b/>
              </w:rPr>
            </w:pPr>
            <w:r>
              <w:rPr>
                <w:b/>
              </w:rPr>
              <w:t>20749160-8</w:t>
            </w:r>
          </w:p>
        </w:tc>
      </w:tr>
      <w:tr w:rsidR="00607B77" w14:paraId="4868F23F" w14:textId="77777777">
        <w:trPr>
          <w:trHeight w:val="425"/>
        </w:trPr>
        <w:tc>
          <w:tcPr>
            <w:tcW w:w="2534" w:type="dxa"/>
            <w:vAlign w:val="center"/>
          </w:tcPr>
          <w:p w14:paraId="58F5B7E5" w14:textId="77777777" w:rsidR="00607B77" w:rsidRDefault="00000000">
            <w:pPr>
              <w:rPr>
                <w:color w:val="1F3864"/>
              </w:rPr>
            </w:pPr>
            <w:r>
              <w:rPr>
                <w:color w:val="1F3864"/>
              </w:rPr>
              <w:t>Carrera</w:t>
            </w:r>
          </w:p>
        </w:tc>
        <w:tc>
          <w:tcPr>
            <w:tcW w:w="6964" w:type="dxa"/>
            <w:vAlign w:val="center"/>
          </w:tcPr>
          <w:p w14:paraId="659CB8C3" w14:textId="77777777" w:rsidR="00607B77" w:rsidRDefault="00000000">
            <w:pPr>
              <w:rPr>
                <w:b/>
              </w:rPr>
            </w:pPr>
            <w:proofErr w:type="spellStart"/>
            <w:r>
              <w:rPr>
                <w:b/>
              </w:rPr>
              <w:t>Ingenieria</w:t>
            </w:r>
            <w:proofErr w:type="spellEnd"/>
            <w:r>
              <w:rPr>
                <w:b/>
              </w:rPr>
              <w:t xml:space="preserve"> en </w:t>
            </w:r>
            <w:proofErr w:type="spellStart"/>
            <w:r>
              <w:rPr>
                <w:b/>
              </w:rPr>
              <w:t>Informatica</w:t>
            </w:r>
            <w:proofErr w:type="spellEnd"/>
          </w:p>
        </w:tc>
      </w:tr>
      <w:tr w:rsidR="00607B77" w14:paraId="1A1765A1" w14:textId="77777777">
        <w:trPr>
          <w:trHeight w:val="417"/>
        </w:trPr>
        <w:tc>
          <w:tcPr>
            <w:tcW w:w="2534" w:type="dxa"/>
            <w:vAlign w:val="center"/>
          </w:tcPr>
          <w:p w14:paraId="7D2239D1" w14:textId="77777777" w:rsidR="00607B77" w:rsidRDefault="00000000">
            <w:pPr>
              <w:rPr>
                <w:color w:val="1F3864"/>
              </w:rPr>
            </w:pPr>
            <w:r>
              <w:rPr>
                <w:color w:val="1F3864"/>
              </w:rPr>
              <w:t>Sede</w:t>
            </w:r>
          </w:p>
        </w:tc>
        <w:tc>
          <w:tcPr>
            <w:tcW w:w="6964" w:type="dxa"/>
            <w:vAlign w:val="center"/>
          </w:tcPr>
          <w:p w14:paraId="25110C73" w14:textId="77777777" w:rsidR="00607B77" w:rsidRDefault="00000000">
            <w:pPr>
              <w:rPr>
                <w:b/>
              </w:rPr>
            </w:pPr>
            <w:r>
              <w:rPr>
                <w:b/>
              </w:rPr>
              <w:t>San Bernardo</w:t>
            </w:r>
          </w:p>
        </w:tc>
      </w:tr>
    </w:tbl>
    <w:p w14:paraId="0EA2A0C4" w14:textId="77777777" w:rsidR="00607B77" w:rsidRDefault="00607B77">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607B77" w14:paraId="0A6807A7" w14:textId="77777777">
        <w:trPr>
          <w:trHeight w:val="440"/>
        </w:trPr>
        <w:tc>
          <w:tcPr>
            <w:tcW w:w="2534" w:type="dxa"/>
            <w:vAlign w:val="center"/>
          </w:tcPr>
          <w:p w14:paraId="0FFE396D" w14:textId="77777777" w:rsidR="00607B77" w:rsidRDefault="00000000">
            <w:pPr>
              <w:rPr>
                <w:color w:val="1F3864"/>
              </w:rPr>
            </w:pPr>
            <w:r>
              <w:rPr>
                <w:color w:val="1F3864"/>
              </w:rPr>
              <w:t>Nombre estudiante(s)</w:t>
            </w:r>
          </w:p>
        </w:tc>
        <w:tc>
          <w:tcPr>
            <w:tcW w:w="6964" w:type="dxa"/>
            <w:vAlign w:val="center"/>
          </w:tcPr>
          <w:p w14:paraId="26EDC33F" w14:textId="77777777" w:rsidR="00607B77" w:rsidRDefault="00000000">
            <w:pPr>
              <w:rPr>
                <w:b/>
              </w:rPr>
            </w:pPr>
            <w:r>
              <w:rPr>
                <w:b/>
              </w:rPr>
              <w:t xml:space="preserve">Brandon </w:t>
            </w:r>
            <w:proofErr w:type="spellStart"/>
            <w:r>
              <w:rPr>
                <w:b/>
              </w:rPr>
              <w:t>Weisser</w:t>
            </w:r>
            <w:proofErr w:type="spellEnd"/>
          </w:p>
        </w:tc>
      </w:tr>
      <w:tr w:rsidR="00607B77" w14:paraId="6D202DAB" w14:textId="77777777">
        <w:trPr>
          <w:trHeight w:val="418"/>
        </w:trPr>
        <w:tc>
          <w:tcPr>
            <w:tcW w:w="2534" w:type="dxa"/>
            <w:vAlign w:val="center"/>
          </w:tcPr>
          <w:p w14:paraId="53FA5B3F" w14:textId="77777777" w:rsidR="00607B77" w:rsidRDefault="00000000">
            <w:pPr>
              <w:rPr>
                <w:color w:val="1F3864"/>
              </w:rPr>
            </w:pPr>
            <w:r>
              <w:rPr>
                <w:color w:val="1F3864"/>
              </w:rPr>
              <w:t>Rut</w:t>
            </w:r>
          </w:p>
        </w:tc>
        <w:tc>
          <w:tcPr>
            <w:tcW w:w="6964" w:type="dxa"/>
            <w:vAlign w:val="center"/>
          </w:tcPr>
          <w:p w14:paraId="468B67F6" w14:textId="77777777" w:rsidR="00607B77" w:rsidRDefault="00000000">
            <w:pPr>
              <w:rPr>
                <w:b/>
              </w:rPr>
            </w:pPr>
            <w:r>
              <w:rPr>
                <w:rFonts w:ascii="Arial" w:eastAsia="Arial" w:hAnsi="Arial" w:cs="Arial"/>
                <w:b/>
                <w:color w:val="222222"/>
                <w:highlight w:val="white"/>
              </w:rPr>
              <w:t>20816534-8</w:t>
            </w:r>
          </w:p>
        </w:tc>
      </w:tr>
      <w:tr w:rsidR="00607B77" w14:paraId="38D51D88" w14:textId="77777777">
        <w:trPr>
          <w:trHeight w:val="425"/>
        </w:trPr>
        <w:tc>
          <w:tcPr>
            <w:tcW w:w="2534" w:type="dxa"/>
            <w:vAlign w:val="center"/>
          </w:tcPr>
          <w:p w14:paraId="0684E925" w14:textId="77777777" w:rsidR="00607B77" w:rsidRDefault="00000000">
            <w:pPr>
              <w:rPr>
                <w:color w:val="1F3864"/>
              </w:rPr>
            </w:pPr>
            <w:r>
              <w:rPr>
                <w:color w:val="1F3864"/>
              </w:rPr>
              <w:t>Carrera</w:t>
            </w:r>
          </w:p>
        </w:tc>
        <w:tc>
          <w:tcPr>
            <w:tcW w:w="6964" w:type="dxa"/>
            <w:vAlign w:val="center"/>
          </w:tcPr>
          <w:p w14:paraId="33F0D2D6" w14:textId="77777777" w:rsidR="00607B77" w:rsidRDefault="00000000">
            <w:pPr>
              <w:rPr>
                <w:b/>
              </w:rPr>
            </w:pPr>
            <w:proofErr w:type="spellStart"/>
            <w:r>
              <w:rPr>
                <w:b/>
              </w:rPr>
              <w:t>Ingenieria</w:t>
            </w:r>
            <w:proofErr w:type="spellEnd"/>
            <w:r>
              <w:rPr>
                <w:b/>
              </w:rPr>
              <w:t xml:space="preserve"> en </w:t>
            </w:r>
            <w:proofErr w:type="spellStart"/>
            <w:r>
              <w:rPr>
                <w:b/>
              </w:rPr>
              <w:t>Informatica</w:t>
            </w:r>
            <w:proofErr w:type="spellEnd"/>
          </w:p>
        </w:tc>
      </w:tr>
      <w:tr w:rsidR="00607B77" w14:paraId="07521E6D" w14:textId="77777777">
        <w:trPr>
          <w:trHeight w:val="417"/>
        </w:trPr>
        <w:tc>
          <w:tcPr>
            <w:tcW w:w="2534" w:type="dxa"/>
            <w:vAlign w:val="center"/>
          </w:tcPr>
          <w:p w14:paraId="62DAB050" w14:textId="77777777" w:rsidR="00607B77" w:rsidRDefault="00000000">
            <w:pPr>
              <w:rPr>
                <w:color w:val="1F3864"/>
              </w:rPr>
            </w:pPr>
            <w:r>
              <w:rPr>
                <w:color w:val="1F3864"/>
              </w:rPr>
              <w:t>Sede</w:t>
            </w:r>
          </w:p>
        </w:tc>
        <w:tc>
          <w:tcPr>
            <w:tcW w:w="6964" w:type="dxa"/>
            <w:vAlign w:val="center"/>
          </w:tcPr>
          <w:p w14:paraId="7AAAD8F5" w14:textId="77777777" w:rsidR="00607B77" w:rsidRDefault="00000000">
            <w:pPr>
              <w:rPr>
                <w:b/>
              </w:rPr>
            </w:pPr>
            <w:r>
              <w:rPr>
                <w:b/>
              </w:rPr>
              <w:t>San Bernardo</w:t>
            </w:r>
          </w:p>
        </w:tc>
      </w:tr>
    </w:tbl>
    <w:p w14:paraId="7465F2F7" w14:textId="77777777" w:rsidR="00607B77" w:rsidRDefault="00607B77">
      <w:pPr>
        <w:rPr>
          <w:b/>
          <w:color w:val="4472C4"/>
          <w:sz w:val="24"/>
          <w:szCs w:val="24"/>
        </w:rPr>
      </w:pPr>
    </w:p>
    <w:p w14:paraId="0626F6DA" w14:textId="77777777" w:rsidR="00607B77" w:rsidRDefault="00607B77">
      <w:pPr>
        <w:rPr>
          <w:b/>
          <w:color w:val="4472C4"/>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607B77" w14:paraId="13D5B52F" w14:textId="77777777">
        <w:trPr>
          <w:trHeight w:val="440"/>
        </w:trPr>
        <w:tc>
          <w:tcPr>
            <w:tcW w:w="2534" w:type="dxa"/>
            <w:vAlign w:val="center"/>
          </w:tcPr>
          <w:p w14:paraId="1FD8CC42" w14:textId="77777777" w:rsidR="00607B77" w:rsidRDefault="00000000">
            <w:pPr>
              <w:rPr>
                <w:color w:val="1F3864"/>
              </w:rPr>
            </w:pPr>
            <w:r>
              <w:rPr>
                <w:color w:val="1F3864"/>
              </w:rPr>
              <w:t>Nombre estudiante(s)</w:t>
            </w:r>
          </w:p>
        </w:tc>
        <w:tc>
          <w:tcPr>
            <w:tcW w:w="6964" w:type="dxa"/>
            <w:vAlign w:val="center"/>
          </w:tcPr>
          <w:p w14:paraId="5B20C941" w14:textId="77777777" w:rsidR="00607B77" w:rsidRDefault="00000000">
            <w:pPr>
              <w:rPr>
                <w:b/>
              </w:rPr>
            </w:pPr>
            <w:proofErr w:type="spellStart"/>
            <w:r>
              <w:rPr>
                <w:b/>
              </w:rPr>
              <w:t>Damian</w:t>
            </w:r>
            <w:proofErr w:type="spellEnd"/>
            <w:r>
              <w:rPr>
                <w:b/>
              </w:rPr>
              <w:t xml:space="preserve"> </w:t>
            </w:r>
            <w:proofErr w:type="spellStart"/>
            <w:r>
              <w:rPr>
                <w:b/>
              </w:rPr>
              <w:t>Almazabal</w:t>
            </w:r>
            <w:proofErr w:type="spellEnd"/>
          </w:p>
        </w:tc>
      </w:tr>
      <w:tr w:rsidR="00607B77" w14:paraId="3F8F4CC7" w14:textId="77777777">
        <w:trPr>
          <w:trHeight w:val="418"/>
        </w:trPr>
        <w:tc>
          <w:tcPr>
            <w:tcW w:w="2534" w:type="dxa"/>
            <w:vAlign w:val="center"/>
          </w:tcPr>
          <w:p w14:paraId="08947523" w14:textId="77777777" w:rsidR="00607B77" w:rsidRDefault="00000000">
            <w:pPr>
              <w:rPr>
                <w:color w:val="1F3864"/>
              </w:rPr>
            </w:pPr>
            <w:r>
              <w:rPr>
                <w:color w:val="1F3864"/>
              </w:rPr>
              <w:t>Rut</w:t>
            </w:r>
          </w:p>
        </w:tc>
        <w:tc>
          <w:tcPr>
            <w:tcW w:w="6964" w:type="dxa"/>
            <w:vAlign w:val="center"/>
          </w:tcPr>
          <w:p w14:paraId="425E87DF" w14:textId="77777777" w:rsidR="00607B77" w:rsidRDefault="00000000">
            <w:pPr>
              <w:rPr>
                <w:b/>
              </w:rPr>
            </w:pPr>
            <w:r>
              <w:rPr>
                <w:b/>
              </w:rPr>
              <w:t>20913936-7</w:t>
            </w:r>
          </w:p>
        </w:tc>
      </w:tr>
      <w:tr w:rsidR="00607B77" w14:paraId="0BD1428C" w14:textId="77777777">
        <w:trPr>
          <w:trHeight w:val="425"/>
        </w:trPr>
        <w:tc>
          <w:tcPr>
            <w:tcW w:w="2534" w:type="dxa"/>
            <w:vAlign w:val="center"/>
          </w:tcPr>
          <w:p w14:paraId="7781552B" w14:textId="77777777" w:rsidR="00607B77" w:rsidRDefault="00000000">
            <w:pPr>
              <w:rPr>
                <w:color w:val="1F3864"/>
              </w:rPr>
            </w:pPr>
            <w:r>
              <w:rPr>
                <w:color w:val="1F3864"/>
              </w:rPr>
              <w:t>Carrera</w:t>
            </w:r>
          </w:p>
        </w:tc>
        <w:tc>
          <w:tcPr>
            <w:tcW w:w="6964" w:type="dxa"/>
            <w:vAlign w:val="center"/>
          </w:tcPr>
          <w:p w14:paraId="37AD3B86" w14:textId="77777777" w:rsidR="00607B77" w:rsidRDefault="00000000">
            <w:pPr>
              <w:rPr>
                <w:b/>
              </w:rPr>
            </w:pPr>
            <w:proofErr w:type="spellStart"/>
            <w:r>
              <w:rPr>
                <w:b/>
              </w:rPr>
              <w:t>Ingenieria</w:t>
            </w:r>
            <w:proofErr w:type="spellEnd"/>
            <w:r>
              <w:rPr>
                <w:b/>
              </w:rPr>
              <w:t xml:space="preserve"> en </w:t>
            </w:r>
            <w:proofErr w:type="spellStart"/>
            <w:r>
              <w:rPr>
                <w:b/>
              </w:rPr>
              <w:t>Informatica</w:t>
            </w:r>
            <w:proofErr w:type="spellEnd"/>
          </w:p>
        </w:tc>
      </w:tr>
      <w:tr w:rsidR="00607B77" w14:paraId="4FA22E47" w14:textId="77777777">
        <w:trPr>
          <w:trHeight w:val="417"/>
        </w:trPr>
        <w:tc>
          <w:tcPr>
            <w:tcW w:w="2534" w:type="dxa"/>
            <w:vAlign w:val="center"/>
          </w:tcPr>
          <w:p w14:paraId="75F2B78B" w14:textId="77777777" w:rsidR="00607B77" w:rsidRDefault="00000000">
            <w:pPr>
              <w:rPr>
                <w:color w:val="1F3864"/>
              </w:rPr>
            </w:pPr>
            <w:r>
              <w:rPr>
                <w:color w:val="1F3864"/>
              </w:rPr>
              <w:t>Sede</w:t>
            </w:r>
          </w:p>
        </w:tc>
        <w:tc>
          <w:tcPr>
            <w:tcW w:w="6964" w:type="dxa"/>
            <w:vAlign w:val="center"/>
          </w:tcPr>
          <w:p w14:paraId="7B7842A8" w14:textId="77777777" w:rsidR="00607B77" w:rsidRDefault="00000000">
            <w:pPr>
              <w:rPr>
                <w:b/>
              </w:rPr>
            </w:pPr>
            <w:r>
              <w:rPr>
                <w:b/>
              </w:rPr>
              <w:t>San Bernardo</w:t>
            </w:r>
          </w:p>
        </w:tc>
      </w:tr>
    </w:tbl>
    <w:p w14:paraId="1BD62E64" w14:textId="77777777" w:rsidR="00607B77" w:rsidRDefault="00607B77">
      <w:pPr>
        <w:rPr>
          <w:b/>
          <w:color w:val="4472C4"/>
          <w:sz w:val="24"/>
          <w:szCs w:val="24"/>
        </w:rPr>
      </w:pPr>
    </w:p>
    <w:p w14:paraId="02BE6895" w14:textId="77777777" w:rsidR="00607B77" w:rsidRDefault="00607B77">
      <w:pPr>
        <w:rPr>
          <w:b/>
          <w:color w:val="4472C4"/>
          <w:sz w:val="24"/>
          <w:szCs w:val="24"/>
        </w:rPr>
      </w:pPr>
    </w:p>
    <w:p w14:paraId="5DBEBCB9" w14:textId="77777777" w:rsidR="00607B77" w:rsidRDefault="00607B77">
      <w:pPr>
        <w:rPr>
          <w:b/>
          <w:color w:val="4472C4"/>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07B77" w14:paraId="2E3FD721" w14:textId="77777777">
        <w:trPr>
          <w:trHeight w:val="440"/>
        </w:trPr>
        <w:tc>
          <w:tcPr>
            <w:tcW w:w="9498" w:type="dxa"/>
            <w:vAlign w:val="center"/>
          </w:tcPr>
          <w:p w14:paraId="795ADF92" w14:textId="77777777" w:rsidR="00607B77" w:rsidRDefault="00000000">
            <w:pPr>
              <w:rPr>
                <w:b/>
                <w:color w:val="1F3864"/>
                <w:sz w:val="28"/>
                <w:szCs w:val="28"/>
              </w:rPr>
            </w:pPr>
            <w:r>
              <w:rPr>
                <w:b/>
                <w:color w:val="1F3864"/>
                <w:sz w:val="28"/>
                <w:szCs w:val="28"/>
              </w:rPr>
              <w:t>2. Descripción Proyecto APT</w:t>
            </w:r>
          </w:p>
        </w:tc>
      </w:tr>
      <w:tr w:rsidR="00607B77" w14:paraId="6FA024AF" w14:textId="77777777">
        <w:trPr>
          <w:trHeight w:val="440"/>
        </w:trPr>
        <w:tc>
          <w:tcPr>
            <w:tcW w:w="9498" w:type="dxa"/>
            <w:shd w:val="clear" w:color="auto" w:fill="D9E2F3"/>
            <w:vAlign w:val="center"/>
          </w:tcPr>
          <w:p w14:paraId="622CE6D3" w14:textId="77777777" w:rsidR="00607B7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6DAC4D53" w14:textId="77777777" w:rsidR="00607B77" w:rsidRDefault="00607B77">
      <w:pPr>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607B77" w14:paraId="60D2A108" w14:textId="77777777">
        <w:trPr>
          <w:trHeight w:val="440"/>
        </w:trPr>
        <w:tc>
          <w:tcPr>
            <w:tcW w:w="2587" w:type="dxa"/>
            <w:vAlign w:val="center"/>
          </w:tcPr>
          <w:p w14:paraId="061F5DD2" w14:textId="77777777" w:rsidR="00607B77" w:rsidRDefault="00000000">
            <w:pPr>
              <w:rPr>
                <w:color w:val="1F3864"/>
              </w:rPr>
            </w:pPr>
            <w:r>
              <w:rPr>
                <w:color w:val="1F3864"/>
              </w:rPr>
              <w:t>Nombre del proyecto</w:t>
            </w:r>
          </w:p>
        </w:tc>
        <w:tc>
          <w:tcPr>
            <w:tcW w:w="6911" w:type="dxa"/>
            <w:vAlign w:val="center"/>
          </w:tcPr>
          <w:p w14:paraId="7C5EEDB8" w14:textId="77777777" w:rsidR="00607B77" w:rsidRDefault="00000000">
            <w:pPr>
              <w:spacing w:after="0" w:line="276" w:lineRule="auto"/>
            </w:pPr>
            <w:r>
              <w:rPr>
                <w:rFonts w:ascii="Arial" w:eastAsia="Arial" w:hAnsi="Arial" w:cs="Arial"/>
              </w:rPr>
              <w:t xml:space="preserve">Plataforma </w:t>
            </w:r>
            <w:r>
              <w:t xml:space="preserve">Digital </w:t>
            </w:r>
            <w:r>
              <w:rPr>
                <w:rFonts w:ascii="Arial" w:eastAsia="Arial" w:hAnsi="Arial" w:cs="Arial"/>
              </w:rPr>
              <w:t>para la Recepción y Gestión de Viviendas</w:t>
            </w:r>
          </w:p>
        </w:tc>
      </w:tr>
      <w:tr w:rsidR="00607B77" w14:paraId="202DA0DF" w14:textId="77777777">
        <w:trPr>
          <w:trHeight w:val="418"/>
        </w:trPr>
        <w:tc>
          <w:tcPr>
            <w:tcW w:w="2587" w:type="dxa"/>
            <w:vAlign w:val="center"/>
          </w:tcPr>
          <w:p w14:paraId="0B788D0C" w14:textId="77777777" w:rsidR="00607B77" w:rsidRDefault="00000000">
            <w:pPr>
              <w:rPr>
                <w:color w:val="1F3864"/>
              </w:rPr>
            </w:pPr>
            <w:r>
              <w:rPr>
                <w:color w:val="1F3864"/>
              </w:rPr>
              <w:t>Área (s) de desempeño(s)</w:t>
            </w:r>
          </w:p>
        </w:tc>
        <w:tc>
          <w:tcPr>
            <w:tcW w:w="6911" w:type="dxa"/>
            <w:vAlign w:val="center"/>
          </w:tcPr>
          <w:p w14:paraId="2AC7B05F" w14:textId="77777777" w:rsidR="00607B77" w:rsidRDefault="00000000">
            <w:pPr>
              <w:numPr>
                <w:ilvl w:val="0"/>
                <w:numId w:val="4"/>
              </w:numPr>
              <w:spacing w:after="0"/>
              <w:rPr>
                <w:i/>
                <w:sz w:val="20"/>
                <w:szCs w:val="20"/>
              </w:rPr>
            </w:pPr>
            <w:r>
              <w:rPr>
                <w:i/>
                <w:sz w:val="20"/>
                <w:szCs w:val="20"/>
              </w:rPr>
              <w:t>Desarrollo y gestión de sistemas de información: Construiremos una plataforma web para digitalizar procesos organizacionales</w:t>
            </w:r>
          </w:p>
          <w:p w14:paraId="49C5EA07" w14:textId="77777777" w:rsidR="00607B77" w:rsidRDefault="00000000">
            <w:pPr>
              <w:numPr>
                <w:ilvl w:val="0"/>
                <w:numId w:val="4"/>
              </w:numPr>
              <w:spacing w:after="0"/>
              <w:rPr>
                <w:i/>
                <w:sz w:val="20"/>
                <w:szCs w:val="20"/>
              </w:rPr>
            </w:pPr>
            <w:r>
              <w:rPr>
                <w:i/>
                <w:sz w:val="20"/>
                <w:szCs w:val="20"/>
              </w:rPr>
              <w:t>Administración de Base de datos: Crearemos y administramos una base de datos con datos de usuarios y viviendas, asegurando la integridad de los datos.</w:t>
            </w:r>
          </w:p>
          <w:p w14:paraId="48AFED41" w14:textId="77777777" w:rsidR="00607B77" w:rsidRDefault="00000000">
            <w:pPr>
              <w:numPr>
                <w:ilvl w:val="0"/>
                <w:numId w:val="4"/>
              </w:numPr>
              <w:rPr>
                <w:i/>
                <w:sz w:val="20"/>
                <w:szCs w:val="20"/>
              </w:rPr>
            </w:pPr>
            <w:r>
              <w:rPr>
                <w:i/>
                <w:sz w:val="20"/>
                <w:szCs w:val="20"/>
              </w:rPr>
              <w:t xml:space="preserve">Seguridad de sistemas: Aplicaremos sistemas de autenticación y controles de acceso para resguardar la información sensible. </w:t>
            </w:r>
          </w:p>
        </w:tc>
      </w:tr>
      <w:tr w:rsidR="00607B77" w14:paraId="5081E76E" w14:textId="77777777">
        <w:tc>
          <w:tcPr>
            <w:tcW w:w="2587" w:type="dxa"/>
            <w:vAlign w:val="center"/>
          </w:tcPr>
          <w:p w14:paraId="11813EB7" w14:textId="77777777" w:rsidR="00607B77" w:rsidRDefault="00000000">
            <w:pPr>
              <w:rPr>
                <w:color w:val="1F3864"/>
              </w:rPr>
            </w:pPr>
            <w:r>
              <w:rPr>
                <w:color w:val="1F3864"/>
              </w:rPr>
              <w:t xml:space="preserve">Competencias </w:t>
            </w:r>
          </w:p>
          <w:p w14:paraId="264FB2B2" w14:textId="77777777" w:rsidR="00607B77" w:rsidRDefault="00607B77">
            <w:pPr>
              <w:rPr>
                <w:color w:val="1F3864"/>
              </w:rPr>
            </w:pPr>
          </w:p>
        </w:tc>
        <w:tc>
          <w:tcPr>
            <w:tcW w:w="6911" w:type="dxa"/>
            <w:vAlign w:val="center"/>
          </w:tcPr>
          <w:p w14:paraId="5A8723B0" w14:textId="77777777" w:rsidR="00607B77" w:rsidRDefault="00000000">
            <w:pPr>
              <w:numPr>
                <w:ilvl w:val="0"/>
                <w:numId w:val="3"/>
              </w:numPr>
              <w:spacing w:after="0"/>
              <w:rPr>
                <w:i/>
                <w:sz w:val="20"/>
                <w:szCs w:val="20"/>
              </w:rPr>
            </w:pPr>
            <w:r>
              <w:rPr>
                <w:i/>
                <w:sz w:val="20"/>
                <w:szCs w:val="20"/>
              </w:rPr>
              <w:t>Diseño y desarrollo web</w:t>
            </w:r>
          </w:p>
          <w:p w14:paraId="0D710CA7" w14:textId="77777777" w:rsidR="00607B77" w:rsidRDefault="00000000">
            <w:pPr>
              <w:numPr>
                <w:ilvl w:val="0"/>
                <w:numId w:val="3"/>
              </w:numPr>
              <w:spacing w:after="0"/>
              <w:rPr>
                <w:i/>
                <w:sz w:val="20"/>
                <w:szCs w:val="20"/>
              </w:rPr>
            </w:pPr>
            <w:r>
              <w:rPr>
                <w:i/>
                <w:sz w:val="20"/>
                <w:szCs w:val="20"/>
              </w:rPr>
              <w:t>Creación y administración de Bases de datos relacionales</w:t>
            </w:r>
          </w:p>
          <w:p w14:paraId="44FF23DB" w14:textId="77777777" w:rsidR="00607B77" w:rsidRDefault="00000000">
            <w:pPr>
              <w:numPr>
                <w:ilvl w:val="0"/>
                <w:numId w:val="3"/>
              </w:numPr>
              <w:spacing w:after="0"/>
              <w:rPr>
                <w:i/>
                <w:sz w:val="20"/>
                <w:szCs w:val="20"/>
              </w:rPr>
            </w:pPr>
            <w:r>
              <w:rPr>
                <w:i/>
                <w:sz w:val="20"/>
                <w:szCs w:val="20"/>
              </w:rPr>
              <w:t>Gestión de usuarios y seguridad</w:t>
            </w:r>
          </w:p>
          <w:p w14:paraId="0B0F6373" w14:textId="77777777" w:rsidR="00607B77" w:rsidRDefault="00000000">
            <w:pPr>
              <w:numPr>
                <w:ilvl w:val="0"/>
                <w:numId w:val="3"/>
              </w:numPr>
              <w:spacing w:after="0"/>
              <w:rPr>
                <w:i/>
                <w:sz w:val="20"/>
                <w:szCs w:val="20"/>
              </w:rPr>
            </w:pPr>
            <w:r>
              <w:rPr>
                <w:i/>
                <w:sz w:val="20"/>
                <w:szCs w:val="20"/>
              </w:rPr>
              <w:t>Despliegue y DevOps básico</w:t>
            </w:r>
          </w:p>
          <w:p w14:paraId="6866F2EA" w14:textId="77777777" w:rsidR="00607B77" w:rsidRDefault="00000000">
            <w:pPr>
              <w:numPr>
                <w:ilvl w:val="0"/>
                <w:numId w:val="3"/>
              </w:numPr>
              <w:rPr>
                <w:i/>
                <w:sz w:val="20"/>
                <w:szCs w:val="20"/>
              </w:rPr>
            </w:pPr>
            <w:r>
              <w:rPr>
                <w:i/>
                <w:sz w:val="20"/>
                <w:szCs w:val="20"/>
              </w:rPr>
              <w:t>Reportes y visualización</w:t>
            </w:r>
          </w:p>
        </w:tc>
      </w:tr>
    </w:tbl>
    <w:p w14:paraId="22983A6F" w14:textId="77777777" w:rsidR="00607B77" w:rsidRDefault="00607B77">
      <w:pPr>
        <w:spacing w:after="0" w:line="360" w:lineRule="auto"/>
        <w:jc w:val="both"/>
        <w:rPr>
          <w:b/>
          <w:sz w:val="24"/>
          <w:szCs w:val="24"/>
        </w:rPr>
      </w:pPr>
    </w:p>
    <w:p w14:paraId="45067523" w14:textId="77777777" w:rsidR="00607B77" w:rsidRDefault="00000000">
      <w:pPr>
        <w:spacing w:after="0" w:line="240" w:lineRule="auto"/>
        <w:rPr>
          <w:b/>
          <w:sz w:val="24"/>
          <w:szCs w:val="24"/>
        </w:rPr>
      </w:pPr>
      <w:r>
        <w:br w:type="page"/>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07B77" w14:paraId="6267065E" w14:textId="77777777">
        <w:trPr>
          <w:trHeight w:val="440"/>
        </w:trPr>
        <w:tc>
          <w:tcPr>
            <w:tcW w:w="9498" w:type="dxa"/>
            <w:vAlign w:val="center"/>
          </w:tcPr>
          <w:p w14:paraId="23C89E20" w14:textId="77777777" w:rsidR="00607B77" w:rsidRDefault="00000000">
            <w:pPr>
              <w:rPr>
                <w:b/>
                <w:color w:val="1F3864"/>
                <w:sz w:val="28"/>
                <w:szCs w:val="28"/>
              </w:rPr>
            </w:pPr>
            <w:r>
              <w:rPr>
                <w:b/>
                <w:color w:val="1F3864"/>
                <w:sz w:val="28"/>
                <w:szCs w:val="28"/>
              </w:rPr>
              <w:lastRenderedPageBreak/>
              <w:t>3. Fundamentación Proyecto APT</w:t>
            </w:r>
          </w:p>
        </w:tc>
      </w:tr>
      <w:tr w:rsidR="00607B77" w14:paraId="424847BE" w14:textId="77777777">
        <w:trPr>
          <w:trHeight w:val="440"/>
        </w:trPr>
        <w:tc>
          <w:tcPr>
            <w:tcW w:w="9498" w:type="dxa"/>
            <w:shd w:val="clear" w:color="auto" w:fill="D9E2F3"/>
            <w:vAlign w:val="center"/>
          </w:tcPr>
          <w:p w14:paraId="256C2EB3" w14:textId="77777777" w:rsidR="00607B7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69F51F22" w14:textId="77777777" w:rsidR="00607B77" w:rsidRDefault="00607B77">
      <w:pPr>
        <w:spacing w:after="0" w:line="360" w:lineRule="auto"/>
        <w:jc w:val="both"/>
        <w:rPr>
          <w:b/>
          <w:sz w:val="24"/>
          <w:szCs w:val="24"/>
        </w:rPr>
      </w:pPr>
    </w:p>
    <w:tbl>
      <w:tblPr>
        <w:tblStyle w:val="a6"/>
        <w:tblW w:w="9510" w:type="dxa"/>
        <w:tblInd w:w="-72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00"/>
        <w:gridCol w:w="7110"/>
      </w:tblGrid>
      <w:tr w:rsidR="00607B77" w14:paraId="1349A824" w14:textId="77777777">
        <w:trPr>
          <w:trHeight w:val="2443"/>
        </w:trPr>
        <w:tc>
          <w:tcPr>
            <w:tcW w:w="2400" w:type="dxa"/>
            <w:vAlign w:val="center"/>
          </w:tcPr>
          <w:p w14:paraId="7BB856C1" w14:textId="77777777" w:rsidR="00607B77" w:rsidRDefault="00000000">
            <w:pPr>
              <w:rPr>
                <w:color w:val="1F3864"/>
              </w:rPr>
            </w:pPr>
            <w:r>
              <w:rPr>
                <w:color w:val="1F3864"/>
              </w:rPr>
              <w:t>Relevancia del proyecto APT</w:t>
            </w:r>
          </w:p>
        </w:tc>
        <w:tc>
          <w:tcPr>
            <w:tcW w:w="7110" w:type="dxa"/>
            <w:vAlign w:val="center"/>
          </w:tcPr>
          <w:p w14:paraId="69E53088" w14:textId="77777777" w:rsidR="00607B77" w:rsidRDefault="00000000">
            <w:pPr>
              <w:jc w:val="both"/>
              <w:rPr>
                <w:sz w:val="20"/>
                <w:szCs w:val="20"/>
              </w:rPr>
            </w:pPr>
            <w:r>
              <w:rPr>
                <w:sz w:val="20"/>
                <w:szCs w:val="20"/>
              </w:rPr>
              <w:t xml:space="preserve">El proyecto busca resolver la problemática de falta de trazabilidad y comunicación clara en la entrega y posventa de viviendas sociales bajo la ley DS49, entregadas por la ONG TECHO-Chile en coordinación con Serviu y constructoras. Actualmente este proceso se gestiona en planilla de Excel, lo que genera errores, duplicidad de información, retraso y ansiedad de </w:t>
            </w:r>
            <w:proofErr w:type="gramStart"/>
            <w:r>
              <w:rPr>
                <w:sz w:val="20"/>
                <w:szCs w:val="20"/>
              </w:rPr>
              <w:t>la familias beneficiarias</w:t>
            </w:r>
            <w:proofErr w:type="gramEnd"/>
            <w:r>
              <w:rPr>
                <w:sz w:val="20"/>
                <w:szCs w:val="20"/>
              </w:rPr>
              <w:t>, quienes no saben con certeza en qué estado está su vivienda, ni cómo se gestionan la falla post entrega.</w:t>
            </w:r>
          </w:p>
          <w:p w14:paraId="1883CC84" w14:textId="77777777" w:rsidR="00607B77" w:rsidRDefault="00000000">
            <w:pPr>
              <w:jc w:val="both"/>
              <w:rPr>
                <w:sz w:val="20"/>
                <w:szCs w:val="20"/>
              </w:rPr>
            </w:pPr>
            <w:r>
              <w:rPr>
                <w:sz w:val="20"/>
                <w:szCs w:val="20"/>
              </w:rPr>
              <w:t>Este tema es relevante para la ingeniería informática, ya que combina el diseño de sistemas de información, la gestión de datos sensibles, la interacción con usuarios finales y la integración con procesos legales (DS49). Se sitúa en el contexto chileno, impactando directamente a familias de bajos recursos que acceden a viviendas sociales. El aporte de valor del proyecto radica en entregar un mejor sistema que mejore la transparencia y confianza en TECHO-Chile, reduzca la incertidumbre de los beneficiarios y aporte una herramienta profesional para técnicos y administradores de proyectos bajo DS49.</w:t>
            </w:r>
          </w:p>
        </w:tc>
      </w:tr>
      <w:tr w:rsidR="00607B77" w14:paraId="5FA87D7C" w14:textId="77777777">
        <w:trPr>
          <w:trHeight w:val="1037"/>
        </w:trPr>
        <w:tc>
          <w:tcPr>
            <w:tcW w:w="2400" w:type="dxa"/>
            <w:vAlign w:val="center"/>
          </w:tcPr>
          <w:p w14:paraId="0BC42BCC" w14:textId="77777777" w:rsidR="00607B77" w:rsidRDefault="00000000">
            <w:pPr>
              <w:rPr>
                <w:color w:val="1F3864"/>
              </w:rPr>
            </w:pPr>
            <w:r>
              <w:rPr>
                <w:color w:val="1F3864"/>
              </w:rPr>
              <w:t>Descripción del Proyecto APT</w:t>
            </w:r>
          </w:p>
        </w:tc>
        <w:tc>
          <w:tcPr>
            <w:tcW w:w="7110" w:type="dxa"/>
            <w:vAlign w:val="center"/>
          </w:tcPr>
          <w:p w14:paraId="7FD0E5DB" w14:textId="77777777" w:rsidR="00607B77" w:rsidRDefault="00000000">
            <w:pPr>
              <w:spacing w:line="240" w:lineRule="auto"/>
              <w:jc w:val="both"/>
              <w:rPr>
                <w:sz w:val="20"/>
                <w:szCs w:val="20"/>
              </w:rPr>
            </w:pPr>
            <w:r>
              <w:rPr>
                <w:sz w:val="20"/>
                <w:szCs w:val="20"/>
              </w:rPr>
              <w:t xml:space="preserve">El proyecto consiste en el desarrollo de una plataforma web en </w:t>
            </w:r>
            <w:proofErr w:type="spellStart"/>
            <w:r>
              <w:rPr>
                <w:sz w:val="20"/>
                <w:szCs w:val="20"/>
              </w:rPr>
              <w:t>React</w:t>
            </w:r>
            <w:proofErr w:type="spellEnd"/>
            <w:r>
              <w:rPr>
                <w:sz w:val="20"/>
                <w:szCs w:val="20"/>
              </w:rPr>
              <w:t xml:space="preserve"> que permita a TECHO- </w:t>
            </w:r>
            <w:proofErr w:type="gramStart"/>
            <w:r>
              <w:rPr>
                <w:sz w:val="20"/>
                <w:szCs w:val="20"/>
              </w:rPr>
              <w:t>Chile ,</w:t>
            </w:r>
            <w:proofErr w:type="gramEnd"/>
            <w:r>
              <w:rPr>
                <w:sz w:val="20"/>
                <w:szCs w:val="20"/>
              </w:rPr>
              <w:t xml:space="preserve"> realizar el seguimiento del proceso de entrega de viviendas bajo la normativa de ese 49 desde su construcción hasta la posventa </w:t>
            </w:r>
          </w:p>
          <w:p w14:paraId="0C0EFDF8" w14:textId="77777777" w:rsidR="00607B77" w:rsidRDefault="00000000">
            <w:pPr>
              <w:spacing w:line="240" w:lineRule="auto"/>
              <w:jc w:val="both"/>
              <w:rPr>
                <w:sz w:val="20"/>
                <w:szCs w:val="20"/>
              </w:rPr>
            </w:pPr>
            <w:r>
              <w:rPr>
                <w:sz w:val="20"/>
                <w:szCs w:val="20"/>
              </w:rPr>
              <w:t>La aplicación contará con tres tipos de usuarios:</w:t>
            </w:r>
          </w:p>
          <w:p w14:paraId="3631CCDD" w14:textId="77777777" w:rsidR="00607B77" w:rsidRDefault="00000000">
            <w:pPr>
              <w:numPr>
                <w:ilvl w:val="0"/>
                <w:numId w:val="1"/>
              </w:numPr>
              <w:spacing w:after="0" w:line="240" w:lineRule="auto"/>
              <w:jc w:val="both"/>
              <w:rPr>
                <w:sz w:val="20"/>
                <w:szCs w:val="20"/>
              </w:rPr>
            </w:pPr>
            <w:r>
              <w:rPr>
                <w:sz w:val="20"/>
                <w:szCs w:val="20"/>
              </w:rPr>
              <w:t>Beneficiario: Podrá visualizar el estado de su vivienda (construcción, proceso de entrega, fecha estimada), registrar incidencias una vez recibida la vivienda y revisar el estado de dichas incidencias.</w:t>
            </w:r>
          </w:p>
          <w:p w14:paraId="2F8D15D9" w14:textId="77777777" w:rsidR="00607B77" w:rsidRDefault="00000000">
            <w:pPr>
              <w:numPr>
                <w:ilvl w:val="0"/>
                <w:numId w:val="1"/>
              </w:numPr>
              <w:spacing w:after="0" w:line="240" w:lineRule="auto"/>
              <w:jc w:val="both"/>
              <w:rPr>
                <w:sz w:val="20"/>
                <w:szCs w:val="20"/>
              </w:rPr>
            </w:pPr>
            <w:r>
              <w:rPr>
                <w:sz w:val="20"/>
                <w:szCs w:val="20"/>
              </w:rPr>
              <w:t>Técnico: Gestionará las observaciones e incidencias reportadas por los beneficiarios, actualizando sus estados y asegurando la trazabilidad de la información</w:t>
            </w:r>
          </w:p>
          <w:p w14:paraId="528BFE52" w14:textId="77777777" w:rsidR="00607B77" w:rsidRDefault="00000000">
            <w:pPr>
              <w:numPr>
                <w:ilvl w:val="0"/>
                <w:numId w:val="1"/>
              </w:numPr>
              <w:spacing w:line="240" w:lineRule="auto"/>
              <w:jc w:val="both"/>
              <w:rPr>
                <w:sz w:val="20"/>
                <w:szCs w:val="20"/>
              </w:rPr>
            </w:pPr>
            <w:r>
              <w:rPr>
                <w:sz w:val="20"/>
                <w:szCs w:val="20"/>
              </w:rPr>
              <w:t>Administrador: Gestionará usuarios técnicos, proyectos habitacionales, y el control general del sistema.</w:t>
            </w:r>
          </w:p>
        </w:tc>
      </w:tr>
      <w:tr w:rsidR="00607B77" w14:paraId="4CAF197A" w14:textId="77777777">
        <w:trPr>
          <w:trHeight w:val="866"/>
        </w:trPr>
        <w:tc>
          <w:tcPr>
            <w:tcW w:w="2400" w:type="dxa"/>
            <w:vAlign w:val="center"/>
          </w:tcPr>
          <w:p w14:paraId="5DE2D4E3" w14:textId="77777777" w:rsidR="00607B77" w:rsidRDefault="00000000">
            <w:pPr>
              <w:rPr>
                <w:color w:val="1F3864"/>
              </w:rPr>
            </w:pPr>
            <w:r>
              <w:rPr>
                <w:color w:val="1F3864"/>
              </w:rPr>
              <w:t>Pertinencia del proyecto con el perfil de egreso</w:t>
            </w:r>
          </w:p>
        </w:tc>
        <w:tc>
          <w:tcPr>
            <w:tcW w:w="7110" w:type="dxa"/>
            <w:vAlign w:val="center"/>
          </w:tcPr>
          <w:p w14:paraId="620DF64F" w14:textId="77777777" w:rsidR="00607B77" w:rsidRDefault="00000000">
            <w:pPr>
              <w:jc w:val="both"/>
              <w:rPr>
                <w:sz w:val="20"/>
                <w:szCs w:val="20"/>
              </w:rPr>
            </w:pPr>
            <w:r>
              <w:rPr>
                <w:sz w:val="20"/>
                <w:szCs w:val="20"/>
              </w:rPr>
              <w:t xml:space="preserve">Este proyecto se alinea con el perfil de egreso, dado que requiere desarrollo de software para crear un sitio web con los estándares en el mercado moderno, requiere creación, gestión y administración de una base de datos, contemplando su usabilidad, escalabilidad y seguridad. </w:t>
            </w:r>
            <w:proofErr w:type="gramStart"/>
            <w:r>
              <w:rPr>
                <w:sz w:val="20"/>
                <w:szCs w:val="20"/>
              </w:rPr>
              <w:t>Además</w:t>
            </w:r>
            <w:proofErr w:type="gramEnd"/>
            <w:r>
              <w:rPr>
                <w:sz w:val="20"/>
                <w:szCs w:val="20"/>
              </w:rPr>
              <w:t xml:space="preserve"> se trabajará con una metodología ágil, donde como equipo se aplicará Scrum adaptado para el número de integrantes del grupo. Crearemos una solución real con responsabilidad social contemplando todas las competencias requeridas en el perfil de egreso.</w:t>
            </w:r>
          </w:p>
        </w:tc>
      </w:tr>
      <w:tr w:rsidR="00607B77" w14:paraId="6E3811F9" w14:textId="77777777">
        <w:trPr>
          <w:trHeight w:val="866"/>
        </w:trPr>
        <w:tc>
          <w:tcPr>
            <w:tcW w:w="2400" w:type="dxa"/>
            <w:vAlign w:val="center"/>
          </w:tcPr>
          <w:p w14:paraId="747142EC" w14:textId="77777777" w:rsidR="00607B77" w:rsidRDefault="00000000">
            <w:pPr>
              <w:rPr>
                <w:color w:val="1F3864"/>
              </w:rPr>
            </w:pPr>
            <w:r>
              <w:rPr>
                <w:color w:val="1F3864"/>
              </w:rPr>
              <w:t xml:space="preserve">Relación con </w:t>
            </w:r>
            <w:proofErr w:type="gramStart"/>
            <w:r>
              <w:rPr>
                <w:color w:val="1F3864"/>
              </w:rPr>
              <w:t>los  intereses</w:t>
            </w:r>
            <w:proofErr w:type="gramEnd"/>
            <w:r>
              <w:rPr>
                <w:color w:val="1F3864"/>
              </w:rPr>
              <w:t xml:space="preserve"> profesionales</w:t>
            </w:r>
          </w:p>
        </w:tc>
        <w:tc>
          <w:tcPr>
            <w:tcW w:w="7110" w:type="dxa"/>
            <w:vAlign w:val="center"/>
          </w:tcPr>
          <w:p w14:paraId="38213D43" w14:textId="77777777" w:rsidR="00607B77" w:rsidRDefault="00000000">
            <w:pPr>
              <w:jc w:val="both"/>
              <w:rPr>
                <w:sz w:val="20"/>
                <w:szCs w:val="20"/>
              </w:rPr>
            </w:pPr>
            <w:r>
              <w:rPr>
                <w:sz w:val="20"/>
                <w:szCs w:val="20"/>
              </w:rPr>
              <w:t xml:space="preserve">El proyecto se alinea con nuestros intereses profesionales por varias razones, la gestión de proyectos informáticos con impacto real en la sociedad, como es este proyecto con una ONG, ayudando al sector público y empresas privadas. </w:t>
            </w:r>
            <w:proofErr w:type="gramStart"/>
            <w:r>
              <w:rPr>
                <w:sz w:val="20"/>
                <w:szCs w:val="20"/>
              </w:rPr>
              <w:t>Además</w:t>
            </w:r>
            <w:proofErr w:type="gramEnd"/>
            <w:r>
              <w:rPr>
                <w:sz w:val="20"/>
                <w:szCs w:val="20"/>
              </w:rPr>
              <w:t xml:space="preserve"> como futuros profesionales no solo buscamos desarrollar el proyecto y entregarlo, apuntamos a desarrollar una solución que sea escalable y accesible, tanto para el cuerpo informático de TECHO, como para los futuros informáticos que le den mantenimiento o actualizaciones. Como último punto trabajaremos con tecnologías </w:t>
            </w:r>
            <w:r>
              <w:rPr>
                <w:sz w:val="20"/>
                <w:szCs w:val="20"/>
              </w:rPr>
              <w:lastRenderedPageBreak/>
              <w:t xml:space="preserve">como </w:t>
            </w:r>
            <w:proofErr w:type="spellStart"/>
            <w:r>
              <w:rPr>
                <w:sz w:val="20"/>
                <w:szCs w:val="20"/>
              </w:rPr>
              <w:t>React</w:t>
            </w:r>
            <w:proofErr w:type="spellEnd"/>
            <w:r>
              <w:rPr>
                <w:sz w:val="20"/>
                <w:szCs w:val="20"/>
              </w:rPr>
              <w:t xml:space="preserve"> y JavaScript, las cuales son demandantes en el mercado y fortalecer nuestras capacidades con estas, formará y aumentará nuestras capacidades.</w:t>
            </w:r>
          </w:p>
        </w:tc>
      </w:tr>
      <w:tr w:rsidR="00607B77" w14:paraId="42A1B4E6" w14:textId="77777777">
        <w:trPr>
          <w:trHeight w:val="132"/>
        </w:trPr>
        <w:tc>
          <w:tcPr>
            <w:tcW w:w="2400" w:type="dxa"/>
            <w:vAlign w:val="center"/>
          </w:tcPr>
          <w:p w14:paraId="7816671A" w14:textId="77777777" w:rsidR="00607B77" w:rsidRDefault="00000000">
            <w:pPr>
              <w:rPr>
                <w:color w:val="1F3864"/>
              </w:rPr>
            </w:pPr>
            <w:r>
              <w:rPr>
                <w:color w:val="1F3864"/>
              </w:rPr>
              <w:lastRenderedPageBreak/>
              <w:t>Factibilidad de desarrollo del Proyecto APT</w:t>
            </w:r>
          </w:p>
        </w:tc>
        <w:tc>
          <w:tcPr>
            <w:tcW w:w="7110" w:type="dxa"/>
            <w:vAlign w:val="center"/>
          </w:tcPr>
          <w:p w14:paraId="0E7E5526" w14:textId="77777777" w:rsidR="00607B77" w:rsidRDefault="00000000">
            <w:pPr>
              <w:pBdr>
                <w:top w:val="nil"/>
                <w:left w:val="nil"/>
                <w:bottom w:val="nil"/>
                <w:right w:val="nil"/>
                <w:between w:val="nil"/>
              </w:pBdr>
              <w:rPr>
                <w:sz w:val="20"/>
                <w:szCs w:val="20"/>
              </w:rPr>
            </w:pPr>
            <w:r>
              <w:rPr>
                <w:sz w:val="20"/>
                <w:szCs w:val="20"/>
              </w:rPr>
              <w:t xml:space="preserve">Se le encuentra factibilidad el proyecto porque tenemos un tiempo asignado suficiente para entregar un MVP funcional con los requerimientos necesarios y la escalabilidad </w:t>
            </w:r>
            <w:proofErr w:type="gramStart"/>
            <w:r>
              <w:rPr>
                <w:sz w:val="20"/>
                <w:szCs w:val="20"/>
              </w:rPr>
              <w:t>necesaria(</w:t>
            </w:r>
            <w:proofErr w:type="gramEnd"/>
            <w:r>
              <w:rPr>
                <w:sz w:val="20"/>
                <w:szCs w:val="20"/>
              </w:rPr>
              <w:t xml:space="preserve">3 meses). El equipo consta de tres integrantes, los cuales trabajaremos bajo la metodología scrum, </w:t>
            </w:r>
            <w:proofErr w:type="spellStart"/>
            <w:r>
              <w:rPr>
                <w:sz w:val="20"/>
                <w:szCs w:val="20"/>
              </w:rPr>
              <w:t>rigiendonos</w:t>
            </w:r>
            <w:proofErr w:type="spellEnd"/>
            <w:r>
              <w:rPr>
                <w:sz w:val="20"/>
                <w:szCs w:val="20"/>
              </w:rPr>
              <w:t xml:space="preserve"> por </w:t>
            </w:r>
            <w:proofErr w:type="spellStart"/>
            <w:r>
              <w:rPr>
                <w:sz w:val="20"/>
                <w:szCs w:val="20"/>
              </w:rPr>
              <w:t>sprints</w:t>
            </w:r>
            <w:proofErr w:type="spellEnd"/>
            <w:r>
              <w:rPr>
                <w:sz w:val="20"/>
                <w:szCs w:val="20"/>
              </w:rPr>
              <w:t xml:space="preserve"> de 2 a 3 semanas.</w:t>
            </w:r>
          </w:p>
          <w:p w14:paraId="1F953A4B" w14:textId="77777777" w:rsidR="00607B77" w:rsidRDefault="00000000">
            <w:pPr>
              <w:pBdr>
                <w:top w:val="nil"/>
                <w:left w:val="nil"/>
                <w:bottom w:val="nil"/>
                <w:right w:val="nil"/>
                <w:between w:val="nil"/>
              </w:pBdr>
              <w:rPr>
                <w:sz w:val="20"/>
                <w:szCs w:val="20"/>
              </w:rPr>
            </w:pPr>
            <w:r>
              <w:rPr>
                <w:sz w:val="20"/>
                <w:szCs w:val="20"/>
              </w:rPr>
              <w:t xml:space="preserve">Se utilizan herramientas gratuitas y de libre acceso sin necesidad de licencias de pago como </w:t>
            </w:r>
            <w:proofErr w:type="spellStart"/>
            <w:r>
              <w:rPr>
                <w:sz w:val="20"/>
                <w:szCs w:val="20"/>
              </w:rPr>
              <w:t>React</w:t>
            </w:r>
            <w:proofErr w:type="spellEnd"/>
            <w:r>
              <w:rPr>
                <w:sz w:val="20"/>
                <w:szCs w:val="20"/>
              </w:rPr>
              <w:t xml:space="preserve">, </w:t>
            </w:r>
            <w:proofErr w:type="spellStart"/>
            <w:r>
              <w:rPr>
                <w:sz w:val="20"/>
                <w:szCs w:val="20"/>
              </w:rPr>
              <w:t>Node</w:t>
            </w:r>
            <w:proofErr w:type="spellEnd"/>
            <w:r>
              <w:rPr>
                <w:sz w:val="20"/>
                <w:szCs w:val="20"/>
              </w:rPr>
              <w:t xml:space="preserve">. </w:t>
            </w:r>
            <w:proofErr w:type="spellStart"/>
            <w:r>
              <w:rPr>
                <w:sz w:val="20"/>
                <w:szCs w:val="20"/>
              </w:rPr>
              <w:t>Github</w:t>
            </w:r>
            <w:proofErr w:type="spellEnd"/>
            <w:r>
              <w:rPr>
                <w:sz w:val="20"/>
                <w:szCs w:val="20"/>
              </w:rPr>
              <w:t xml:space="preserve"> para el control de versiones y </w:t>
            </w:r>
            <w:proofErr w:type="spellStart"/>
            <w:r>
              <w:rPr>
                <w:sz w:val="20"/>
                <w:szCs w:val="20"/>
              </w:rPr>
              <w:t>Firebase</w:t>
            </w:r>
            <w:proofErr w:type="spellEnd"/>
            <w:r>
              <w:rPr>
                <w:sz w:val="20"/>
                <w:szCs w:val="20"/>
              </w:rPr>
              <w:t xml:space="preserve"> para la base de datos.</w:t>
            </w:r>
          </w:p>
          <w:p w14:paraId="3AEA1E85" w14:textId="77777777" w:rsidR="00607B77" w:rsidRDefault="00000000">
            <w:pPr>
              <w:pBdr>
                <w:top w:val="nil"/>
                <w:left w:val="nil"/>
                <w:bottom w:val="nil"/>
                <w:right w:val="nil"/>
                <w:between w:val="nil"/>
              </w:pBdr>
              <w:rPr>
                <w:sz w:val="20"/>
                <w:szCs w:val="20"/>
              </w:rPr>
            </w:pPr>
            <w:r>
              <w:rPr>
                <w:sz w:val="20"/>
                <w:szCs w:val="20"/>
              </w:rPr>
              <w:t>Se tomaron en cuenta los factores que nos facilitarán ciertas tareas y procesos, entre estos tenemos que TECHO entregó requerimientos reales, con documentación y diagramas que explican el funcionamiento de la entrega de viviendas bajo el DS 49. Por otro lado, se detectaron posibles dificultades con el manejo de datos sensibles de los beneficiarios, lo que lleva a implementar seguridad para asegurar la confidencialidad e integridad de la información. De misma manera se encontró un desafío en la usabilidad, ya que se desconoce qué tan familiarizados están los usuarios finales con este tipo de aplicaciones, por lo que se le pondrá un énfasis al diseño de interfaz para que sea simple, accesible y centrado en la experiencia de usuario.</w:t>
            </w:r>
          </w:p>
        </w:tc>
      </w:tr>
    </w:tbl>
    <w:p w14:paraId="50A5BA90" w14:textId="77777777" w:rsidR="00607B77" w:rsidRDefault="00607B77">
      <w:pPr>
        <w:rPr>
          <w:b/>
          <w:color w:val="4472C4"/>
          <w:sz w:val="32"/>
          <w:szCs w:val="32"/>
        </w:rPr>
      </w:pPr>
    </w:p>
    <w:p w14:paraId="00F30C72" w14:textId="77777777" w:rsidR="00607B77" w:rsidRDefault="00000000">
      <w:pPr>
        <w:numPr>
          <w:ilvl w:val="0"/>
          <w:numId w:val="7"/>
        </w:numPr>
        <w:pBdr>
          <w:top w:val="nil"/>
          <w:left w:val="nil"/>
          <w:bottom w:val="nil"/>
          <w:right w:val="nil"/>
          <w:between w:val="nil"/>
        </w:pBdr>
        <w:rPr>
          <w:b/>
          <w:color w:val="4472C4"/>
          <w:sz w:val="32"/>
          <w:szCs w:val="32"/>
        </w:rPr>
      </w:pPr>
      <w:r>
        <w:rPr>
          <w:b/>
          <w:color w:val="4472C4"/>
          <w:sz w:val="32"/>
          <w:szCs w:val="32"/>
        </w:rPr>
        <w:t xml:space="preserve">PARTE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07B77" w14:paraId="00F14C92" w14:textId="77777777">
        <w:trPr>
          <w:trHeight w:val="440"/>
        </w:trPr>
        <w:tc>
          <w:tcPr>
            <w:tcW w:w="9498" w:type="dxa"/>
            <w:vAlign w:val="center"/>
          </w:tcPr>
          <w:p w14:paraId="073114A2" w14:textId="77777777" w:rsidR="00607B77" w:rsidRDefault="00000000">
            <w:pPr>
              <w:rPr>
                <w:b/>
                <w:color w:val="1F3864"/>
                <w:sz w:val="28"/>
                <w:szCs w:val="28"/>
              </w:rPr>
            </w:pPr>
            <w:r>
              <w:rPr>
                <w:b/>
                <w:color w:val="1F3864"/>
                <w:sz w:val="28"/>
                <w:szCs w:val="28"/>
              </w:rPr>
              <w:t>4. Objetivos</w:t>
            </w:r>
          </w:p>
        </w:tc>
      </w:tr>
      <w:tr w:rsidR="00607B77" w14:paraId="2CEA5434" w14:textId="77777777">
        <w:trPr>
          <w:trHeight w:val="440"/>
        </w:trPr>
        <w:tc>
          <w:tcPr>
            <w:tcW w:w="9498" w:type="dxa"/>
            <w:shd w:val="clear" w:color="auto" w:fill="D9E2F3"/>
            <w:vAlign w:val="center"/>
          </w:tcPr>
          <w:p w14:paraId="4413211E" w14:textId="77777777" w:rsidR="00607B7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34AD237C" w14:textId="77777777" w:rsidR="00607B77" w:rsidRDefault="00607B77">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607B77" w14:paraId="14A43123" w14:textId="77777777">
        <w:trPr>
          <w:trHeight w:val="1259"/>
        </w:trPr>
        <w:tc>
          <w:tcPr>
            <w:tcW w:w="2638" w:type="dxa"/>
            <w:vAlign w:val="center"/>
          </w:tcPr>
          <w:p w14:paraId="713728A8" w14:textId="77777777" w:rsidR="00607B77" w:rsidRDefault="00000000">
            <w:pPr>
              <w:rPr>
                <w:color w:val="1F3864"/>
              </w:rPr>
            </w:pPr>
            <w:r>
              <w:rPr>
                <w:color w:val="1F3864"/>
              </w:rPr>
              <w:t>Objetivo general</w:t>
            </w:r>
          </w:p>
        </w:tc>
        <w:tc>
          <w:tcPr>
            <w:tcW w:w="6860" w:type="dxa"/>
            <w:vAlign w:val="center"/>
          </w:tcPr>
          <w:p w14:paraId="6C1FA259" w14:textId="77777777" w:rsidR="00607B77" w:rsidRDefault="00000000">
            <w:pPr>
              <w:jc w:val="both"/>
              <w:rPr>
                <w:sz w:val="20"/>
                <w:szCs w:val="20"/>
              </w:rPr>
            </w:pPr>
            <w:r>
              <w:rPr>
                <w:sz w:val="20"/>
                <w:szCs w:val="20"/>
              </w:rPr>
              <w:t>Desarrollar una plataforma web que permita a TECHO-Chile a administrar y gestionar el proceso de entrega y postventa de sus proyectos de entrega de viviendas sociales bajo la normativa DS49, con el fin de facilitar el seguimiento del estado de viviendas y el registro de incidencias por parte de los beneficiarios, en busca de tener transparencia en los procesos.</w:t>
            </w:r>
          </w:p>
        </w:tc>
      </w:tr>
      <w:tr w:rsidR="00607B77" w14:paraId="68F7924F" w14:textId="77777777">
        <w:trPr>
          <w:trHeight w:val="834"/>
        </w:trPr>
        <w:tc>
          <w:tcPr>
            <w:tcW w:w="2638" w:type="dxa"/>
            <w:vAlign w:val="center"/>
          </w:tcPr>
          <w:p w14:paraId="79FDC87A" w14:textId="77777777" w:rsidR="00607B77" w:rsidRDefault="00000000">
            <w:pPr>
              <w:rPr>
                <w:color w:val="1F3864"/>
              </w:rPr>
            </w:pPr>
            <w:r>
              <w:rPr>
                <w:color w:val="1F3864"/>
              </w:rPr>
              <w:t>Objetivos específicos</w:t>
            </w:r>
          </w:p>
        </w:tc>
        <w:tc>
          <w:tcPr>
            <w:tcW w:w="6860" w:type="dxa"/>
            <w:vAlign w:val="center"/>
          </w:tcPr>
          <w:p w14:paraId="1800FC70" w14:textId="77777777" w:rsidR="00607B77" w:rsidRDefault="00000000">
            <w:pPr>
              <w:numPr>
                <w:ilvl w:val="0"/>
                <w:numId w:val="6"/>
              </w:numPr>
              <w:spacing w:after="0"/>
              <w:jc w:val="both"/>
              <w:rPr>
                <w:sz w:val="20"/>
                <w:szCs w:val="20"/>
              </w:rPr>
            </w:pPr>
            <w:r>
              <w:rPr>
                <w:sz w:val="20"/>
                <w:szCs w:val="20"/>
              </w:rPr>
              <w:t>Desarrollar un sistema para el registro de incidencias que permita a los beneficiarios reportar problemas post entrega.</w:t>
            </w:r>
          </w:p>
          <w:p w14:paraId="78E121EF" w14:textId="77777777" w:rsidR="00607B77" w:rsidRDefault="00000000">
            <w:pPr>
              <w:numPr>
                <w:ilvl w:val="0"/>
                <w:numId w:val="6"/>
              </w:numPr>
              <w:spacing w:after="0"/>
              <w:jc w:val="both"/>
              <w:rPr>
                <w:sz w:val="20"/>
                <w:szCs w:val="20"/>
              </w:rPr>
            </w:pPr>
            <w:r>
              <w:rPr>
                <w:sz w:val="20"/>
                <w:szCs w:val="20"/>
              </w:rPr>
              <w:t>Implementar un módulo para que los beneficiarios puedan visualizar el estado y la fecha estimada de entrega de su vivienda.</w:t>
            </w:r>
          </w:p>
          <w:p w14:paraId="6FDFD870" w14:textId="77777777" w:rsidR="00607B77" w:rsidRDefault="00000000">
            <w:pPr>
              <w:numPr>
                <w:ilvl w:val="0"/>
                <w:numId w:val="6"/>
              </w:numPr>
              <w:spacing w:after="0"/>
              <w:jc w:val="both"/>
              <w:rPr>
                <w:sz w:val="20"/>
                <w:szCs w:val="20"/>
              </w:rPr>
            </w:pPr>
            <w:r>
              <w:rPr>
                <w:sz w:val="20"/>
                <w:szCs w:val="20"/>
              </w:rPr>
              <w:t>Crear un panel administrativo que permita gestionar proyectos habitacionales, viviendas y usuarios técnicos.</w:t>
            </w:r>
          </w:p>
          <w:p w14:paraId="797F4263" w14:textId="77777777" w:rsidR="00607B77" w:rsidRDefault="00000000">
            <w:pPr>
              <w:numPr>
                <w:ilvl w:val="0"/>
                <w:numId w:val="6"/>
              </w:numPr>
              <w:spacing w:after="0"/>
              <w:jc w:val="both"/>
              <w:rPr>
                <w:sz w:val="20"/>
                <w:szCs w:val="20"/>
              </w:rPr>
            </w:pPr>
            <w:r>
              <w:rPr>
                <w:sz w:val="20"/>
                <w:szCs w:val="20"/>
              </w:rPr>
              <w:t>Incorporar un flujo de gestión de incidencias que permita a los técnicos actualizar estado y dar seguimiento a los casos.</w:t>
            </w:r>
          </w:p>
          <w:p w14:paraId="2222B9FE" w14:textId="77777777" w:rsidR="00607B77" w:rsidRDefault="00000000">
            <w:pPr>
              <w:numPr>
                <w:ilvl w:val="0"/>
                <w:numId w:val="6"/>
              </w:numPr>
              <w:spacing w:after="0"/>
              <w:jc w:val="both"/>
              <w:rPr>
                <w:sz w:val="20"/>
                <w:szCs w:val="20"/>
              </w:rPr>
            </w:pPr>
            <w:r>
              <w:rPr>
                <w:sz w:val="20"/>
                <w:szCs w:val="20"/>
              </w:rPr>
              <w:lastRenderedPageBreak/>
              <w:t>Generar reportes en formato PDF que documenten la trazabilidad de las incidencias junto con el estado de las viviendas, siguiendo con los procesos exigidos por el DS49.</w:t>
            </w:r>
          </w:p>
          <w:p w14:paraId="2945F9A6" w14:textId="77777777" w:rsidR="00607B77" w:rsidRDefault="00000000">
            <w:pPr>
              <w:numPr>
                <w:ilvl w:val="0"/>
                <w:numId w:val="6"/>
              </w:numPr>
              <w:spacing w:after="0"/>
              <w:jc w:val="both"/>
              <w:rPr>
                <w:sz w:val="20"/>
                <w:szCs w:val="20"/>
              </w:rPr>
            </w:pPr>
            <w:r>
              <w:rPr>
                <w:sz w:val="20"/>
                <w:szCs w:val="20"/>
              </w:rPr>
              <w:t>Implementar mecanismos de seguridad y manejo de datos que resguarden la confidencialidad e integridad de la información de los beneficiarios.</w:t>
            </w:r>
          </w:p>
          <w:p w14:paraId="7C872DDE" w14:textId="77777777" w:rsidR="00607B77" w:rsidRDefault="00000000">
            <w:pPr>
              <w:numPr>
                <w:ilvl w:val="0"/>
                <w:numId w:val="6"/>
              </w:numPr>
              <w:jc w:val="both"/>
              <w:rPr>
                <w:sz w:val="20"/>
                <w:szCs w:val="20"/>
              </w:rPr>
            </w:pPr>
            <w:r>
              <w:rPr>
                <w:sz w:val="20"/>
                <w:szCs w:val="20"/>
              </w:rPr>
              <w:t>Asegurar la usabilidad y accesibilidad de la plataforma para ayudar a usuarios con distintos niveles de conocimiento digital.</w:t>
            </w:r>
          </w:p>
        </w:tc>
      </w:tr>
    </w:tbl>
    <w:p w14:paraId="7CB4D9DB" w14:textId="77777777" w:rsidR="00607B77" w:rsidRDefault="00607B77">
      <w:pPr>
        <w:spacing w:after="0" w:line="360" w:lineRule="auto"/>
        <w:jc w:val="both"/>
        <w:rPr>
          <w:b/>
          <w:sz w:val="24"/>
          <w:szCs w:val="24"/>
        </w:rPr>
      </w:pPr>
    </w:p>
    <w:p w14:paraId="41169BBF" w14:textId="77777777" w:rsidR="00607B77" w:rsidRDefault="00607B77">
      <w:pPr>
        <w:spacing w:after="0" w:line="360" w:lineRule="auto"/>
        <w:jc w:val="both"/>
        <w:rPr>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07B77" w14:paraId="11C9A50E" w14:textId="77777777">
        <w:trPr>
          <w:trHeight w:val="440"/>
        </w:trPr>
        <w:tc>
          <w:tcPr>
            <w:tcW w:w="9498" w:type="dxa"/>
            <w:vAlign w:val="center"/>
          </w:tcPr>
          <w:p w14:paraId="1B61CB86" w14:textId="77777777" w:rsidR="00607B77" w:rsidRDefault="00000000">
            <w:pPr>
              <w:rPr>
                <w:b/>
                <w:color w:val="1F3864"/>
                <w:sz w:val="28"/>
                <w:szCs w:val="28"/>
              </w:rPr>
            </w:pPr>
            <w:r>
              <w:rPr>
                <w:b/>
                <w:color w:val="1F3864"/>
                <w:sz w:val="28"/>
                <w:szCs w:val="28"/>
              </w:rPr>
              <w:t>5. Metodología</w:t>
            </w:r>
          </w:p>
        </w:tc>
      </w:tr>
      <w:tr w:rsidR="00607B77" w14:paraId="146F3DA8" w14:textId="77777777">
        <w:trPr>
          <w:trHeight w:val="440"/>
        </w:trPr>
        <w:tc>
          <w:tcPr>
            <w:tcW w:w="9498" w:type="dxa"/>
            <w:shd w:val="clear" w:color="auto" w:fill="D9E2F3"/>
            <w:vAlign w:val="center"/>
          </w:tcPr>
          <w:p w14:paraId="7FCDC799" w14:textId="77777777" w:rsidR="00607B7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0A9D204A" w14:textId="77777777" w:rsidR="00607B77" w:rsidRDefault="00607B77">
      <w:pPr>
        <w:spacing w:after="0" w:line="360" w:lineRule="auto"/>
        <w:jc w:val="both"/>
        <w:rPr>
          <w:b/>
          <w:sz w:val="24"/>
          <w:szCs w:val="24"/>
        </w:rPr>
      </w:pPr>
    </w:p>
    <w:tbl>
      <w:tblPr>
        <w:tblStyle w:val="a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07B77" w14:paraId="30C1BCB5" w14:textId="77777777">
        <w:tc>
          <w:tcPr>
            <w:tcW w:w="9498" w:type="dxa"/>
          </w:tcPr>
          <w:p w14:paraId="48EC6A95" w14:textId="77777777" w:rsidR="00607B77" w:rsidRDefault="00000000">
            <w:pPr>
              <w:jc w:val="center"/>
              <w:rPr>
                <w:color w:val="1F3864"/>
              </w:rPr>
            </w:pPr>
            <w:r>
              <w:rPr>
                <w:color w:val="1F3864"/>
              </w:rPr>
              <w:t>Descripción de la Metodología</w:t>
            </w:r>
          </w:p>
        </w:tc>
      </w:tr>
      <w:tr w:rsidR="00607B77" w14:paraId="423DA19D" w14:textId="77777777">
        <w:trPr>
          <w:trHeight w:val="1920"/>
        </w:trPr>
        <w:tc>
          <w:tcPr>
            <w:tcW w:w="9498" w:type="dxa"/>
          </w:tcPr>
          <w:p w14:paraId="137138C9" w14:textId="77777777" w:rsidR="00607B77" w:rsidRDefault="00000000">
            <w:pPr>
              <w:jc w:val="both"/>
              <w:rPr>
                <w:sz w:val="20"/>
                <w:szCs w:val="20"/>
              </w:rPr>
            </w:pPr>
            <w:r>
              <w:rPr>
                <w:sz w:val="20"/>
                <w:szCs w:val="20"/>
              </w:rPr>
              <w:t xml:space="preserve">Para llevar a cabo el desarrollo se utilizará la metodología ágil Scrum, la cual ayuda a organizar el trabajo en ciclos iterativos e incrementales llamados </w:t>
            </w:r>
            <w:proofErr w:type="spellStart"/>
            <w:r>
              <w:rPr>
                <w:sz w:val="20"/>
                <w:szCs w:val="20"/>
              </w:rPr>
              <w:t>sprints</w:t>
            </w:r>
            <w:proofErr w:type="spellEnd"/>
            <w:r>
              <w:rPr>
                <w:sz w:val="20"/>
                <w:szCs w:val="20"/>
              </w:rPr>
              <w:t xml:space="preserve">, se trabajará con 3 </w:t>
            </w:r>
            <w:proofErr w:type="spellStart"/>
            <w:r>
              <w:rPr>
                <w:sz w:val="20"/>
                <w:szCs w:val="20"/>
              </w:rPr>
              <w:t>sprints</w:t>
            </w:r>
            <w:proofErr w:type="spellEnd"/>
            <w:r>
              <w:rPr>
                <w:sz w:val="20"/>
                <w:szCs w:val="20"/>
              </w:rPr>
              <w:t xml:space="preserve"> de 2 a 3 semanas de duración. Con estos </w:t>
            </w:r>
            <w:proofErr w:type="spellStart"/>
            <w:r>
              <w:rPr>
                <w:sz w:val="20"/>
                <w:szCs w:val="20"/>
              </w:rPr>
              <w:t>sprints</w:t>
            </w:r>
            <w:proofErr w:type="spellEnd"/>
            <w:r>
              <w:rPr>
                <w:sz w:val="20"/>
                <w:szCs w:val="20"/>
              </w:rPr>
              <w:t xml:space="preserve"> se busca tener una mejor adaptación a los cambios, una retroalimentación continua y asegurar un producto funcional en cada iteración.</w:t>
            </w:r>
          </w:p>
          <w:p w14:paraId="799C2001" w14:textId="77777777" w:rsidR="00607B77" w:rsidRDefault="00000000">
            <w:pPr>
              <w:jc w:val="both"/>
              <w:rPr>
                <w:sz w:val="20"/>
                <w:szCs w:val="20"/>
              </w:rPr>
            </w:pPr>
            <w:r>
              <w:rPr>
                <w:sz w:val="20"/>
                <w:szCs w:val="20"/>
              </w:rPr>
              <w:t>Trabajaremos con las siguientes etapas:</w:t>
            </w:r>
          </w:p>
          <w:p w14:paraId="7584ADE9" w14:textId="77777777" w:rsidR="00607B77" w:rsidRDefault="00000000">
            <w:pPr>
              <w:numPr>
                <w:ilvl w:val="0"/>
                <w:numId w:val="5"/>
              </w:numPr>
              <w:spacing w:after="0"/>
              <w:jc w:val="both"/>
              <w:rPr>
                <w:sz w:val="20"/>
                <w:szCs w:val="20"/>
              </w:rPr>
            </w:pPr>
            <w:r>
              <w:rPr>
                <w:sz w:val="20"/>
                <w:szCs w:val="20"/>
              </w:rPr>
              <w:t xml:space="preserve">Planificación del sprint: Se armará el </w:t>
            </w:r>
            <w:proofErr w:type="spellStart"/>
            <w:r>
              <w:rPr>
                <w:sz w:val="20"/>
                <w:szCs w:val="20"/>
              </w:rPr>
              <w:t>Product</w:t>
            </w:r>
            <w:proofErr w:type="spellEnd"/>
            <w:r>
              <w:rPr>
                <w:sz w:val="20"/>
                <w:szCs w:val="20"/>
              </w:rPr>
              <w:t xml:space="preserve"> Backlog el cual contendrá la definición de las tareas y funcionalidades a desarrollar para la plataforma.</w:t>
            </w:r>
          </w:p>
          <w:p w14:paraId="7E10C50B" w14:textId="77777777" w:rsidR="00607B77" w:rsidRDefault="00000000">
            <w:pPr>
              <w:numPr>
                <w:ilvl w:val="0"/>
                <w:numId w:val="5"/>
              </w:numPr>
              <w:spacing w:after="0"/>
              <w:jc w:val="both"/>
              <w:rPr>
                <w:sz w:val="20"/>
                <w:szCs w:val="20"/>
              </w:rPr>
            </w:pPr>
            <w:r>
              <w:rPr>
                <w:sz w:val="20"/>
                <w:szCs w:val="20"/>
              </w:rPr>
              <w:t xml:space="preserve">Ejecución de los </w:t>
            </w:r>
            <w:proofErr w:type="spellStart"/>
            <w:r>
              <w:rPr>
                <w:sz w:val="20"/>
                <w:szCs w:val="20"/>
              </w:rPr>
              <w:t>sprints</w:t>
            </w:r>
            <w:proofErr w:type="spellEnd"/>
            <w:r>
              <w:rPr>
                <w:sz w:val="20"/>
                <w:szCs w:val="20"/>
              </w:rPr>
              <w:t xml:space="preserve">: El equipo desarrollará las tareas y funcionalidades asignadas en el </w:t>
            </w:r>
            <w:proofErr w:type="spellStart"/>
            <w:r>
              <w:rPr>
                <w:sz w:val="20"/>
                <w:szCs w:val="20"/>
              </w:rPr>
              <w:t>product</w:t>
            </w:r>
            <w:proofErr w:type="spellEnd"/>
            <w:r>
              <w:rPr>
                <w:sz w:val="20"/>
                <w:szCs w:val="20"/>
              </w:rPr>
              <w:t xml:space="preserve"> backlog en </w:t>
            </w:r>
            <w:proofErr w:type="spellStart"/>
            <w:r>
              <w:rPr>
                <w:sz w:val="20"/>
                <w:szCs w:val="20"/>
              </w:rPr>
              <w:t>sprints</w:t>
            </w:r>
            <w:proofErr w:type="spellEnd"/>
            <w:r>
              <w:rPr>
                <w:sz w:val="20"/>
                <w:szCs w:val="20"/>
              </w:rPr>
              <w:t xml:space="preserve"> de 2 a 3 semanas.</w:t>
            </w:r>
          </w:p>
          <w:p w14:paraId="64642B82" w14:textId="77777777" w:rsidR="00607B77" w:rsidRDefault="00000000">
            <w:pPr>
              <w:numPr>
                <w:ilvl w:val="0"/>
                <w:numId w:val="5"/>
              </w:numPr>
              <w:spacing w:after="0"/>
              <w:jc w:val="both"/>
              <w:rPr>
                <w:sz w:val="20"/>
                <w:szCs w:val="20"/>
              </w:rPr>
            </w:pPr>
            <w:r>
              <w:rPr>
                <w:sz w:val="20"/>
                <w:szCs w:val="20"/>
              </w:rPr>
              <w:t>Reuniones de seguimiento: Se realizarán reuniones diarias breves siguiendo la metodología scrum para revisar avances y dificultades presentes a lo largo del sprint, para asegurar coordinación y un buen flujo de trabajo.</w:t>
            </w:r>
          </w:p>
          <w:p w14:paraId="71E60572" w14:textId="77777777" w:rsidR="00607B77" w:rsidRDefault="00000000">
            <w:pPr>
              <w:numPr>
                <w:ilvl w:val="0"/>
                <w:numId w:val="5"/>
              </w:numPr>
              <w:spacing w:after="0"/>
              <w:jc w:val="both"/>
              <w:rPr>
                <w:sz w:val="20"/>
                <w:szCs w:val="20"/>
              </w:rPr>
            </w:pPr>
            <w:r>
              <w:rPr>
                <w:sz w:val="20"/>
                <w:szCs w:val="20"/>
              </w:rPr>
              <w:t xml:space="preserve">Revisión del Sprint: Al final de cada sprint se busca presentar al cliente un </w:t>
            </w:r>
            <w:proofErr w:type="spellStart"/>
            <w:r>
              <w:rPr>
                <w:sz w:val="20"/>
                <w:szCs w:val="20"/>
              </w:rPr>
              <w:t>Increment</w:t>
            </w:r>
            <w:proofErr w:type="spellEnd"/>
            <w:r>
              <w:rPr>
                <w:sz w:val="20"/>
                <w:szCs w:val="20"/>
              </w:rPr>
              <w:t xml:space="preserve"> (Producto funcional tipo avance) del producto final para recibir retroalimentación y </w:t>
            </w:r>
            <w:proofErr w:type="spellStart"/>
            <w:r>
              <w:rPr>
                <w:sz w:val="20"/>
                <w:szCs w:val="20"/>
              </w:rPr>
              <w:t>feedback</w:t>
            </w:r>
            <w:proofErr w:type="spellEnd"/>
            <w:r>
              <w:rPr>
                <w:sz w:val="20"/>
                <w:szCs w:val="20"/>
              </w:rPr>
              <w:t>.</w:t>
            </w:r>
          </w:p>
          <w:p w14:paraId="206BE3D9" w14:textId="77777777" w:rsidR="00607B77" w:rsidRDefault="00000000">
            <w:pPr>
              <w:numPr>
                <w:ilvl w:val="0"/>
                <w:numId w:val="5"/>
              </w:numPr>
              <w:jc w:val="both"/>
              <w:rPr>
                <w:sz w:val="20"/>
                <w:szCs w:val="20"/>
              </w:rPr>
            </w:pPr>
            <w:r>
              <w:rPr>
                <w:sz w:val="20"/>
                <w:szCs w:val="20"/>
              </w:rPr>
              <w:t>Retrospectiva: Se evaluará el desempeño del equipo a lo largo del sprint en busca de identificar mejoras para el siguiente.</w:t>
            </w:r>
          </w:p>
          <w:p w14:paraId="6610B201" w14:textId="77777777" w:rsidR="00607B77" w:rsidRDefault="00000000">
            <w:pPr>
              <w:jc w:val="both"/>
              <w:rPr>
                <w:sz w:val="20"/>
                <w:szCs w:val="20"/>
              </w:rPr>
            </w:pPr>
            <w:r>
              <w:rPr>
                <w:sz w:val="20"/>
                <w:szCs w:val="20"/>
              </w:rPr>
              <w:t>Funciones y responsabilidades de los integrantes</w:t>
            </w:r>
          </w:p>
          <w:p w14:paraId="2989B6B8" w14:textId="77777777" w:rsidR="00607B77" w:rsidRDefault="00000000">
            <w:pPr>
              <w:numPr>
                <w:ilvl w:val="0"/>
                <w:numId w:val="2"/>
              </w:numPr>
              <w:spacing w:after="0"/>
              <w:jc w:val="both"/>
              <w:rPr>
                <w:sz w:val="20"/>
                <w:szCs w:val="20"/>
              </w:rPr>
            </w:pPr>
            <w:r>
              <w:rPr>
                <w:sz w:val="20"/>
                <w:szCs w:val="20"/>
              </w:rPr>
              <w:t xml:space="preserve">Scrum </w:t>
            </w:r>
            <w:proofErr w:type="gramStart"/>
            <w:r>
              <w:rPr>
                <w:sz w:val="20"/>
                <w:szCs w:val="20"/>
              </w:rPr>
              <w:t>master</w:t>
            </w:r>
            <w:proofErr w:type="gramEnd"/>
            <w:r>
              <w:rPr>
                <w:sz w:val="20"/>
                <w:szCs w:val="20"/>
              </w:rPr>
              <w:t>: encargado de facilitar la metodología, velar por el cumplimiento scrum y eliminar impedimentos que dificulten el avance del equipo</w:t>
            </w:r>
          </w:p>
          <w:p w14:paraId="233368F8" w14:textId="77777777" w:rsidR="00607B77" w:rsidRDefault="00000000">
            <w:pPr>
              <w:numPr>
                <w:ilvl w:val="0"/>
                <w:numId w:val="2"/>
              </w:numPr>
              <w:spacing w:after="0"/>
              <w:jc w:val="both"/>
              <w:rPr>
                <w:sz w:val="20"/>
                <w:szCs w:val="20"/>
              </w:rPr>
            </w:pPr>
            <w:proofErr w:type="spellStart"/>
            <w:r>
              <w:rPr>
                <w:sz w:val="20"/>
                <w:szCs w:val="20"/>
              </w:rPr>
              <w:t>Product</w:t>
            </w:r>
            <w:proofErr w:type="spellEnd"/>
            <w:r>
              <w:rPr>
                <w:sz w:val="20"/>
                <w:szCs w:val="20"/>
              </w:rPr>
              <w:t xml:space="preserve"> </w:t>
            </w:r>
            <w:proofErr w:type="spellStart"/>
            <w:proofErr w:type="gramStart"/>
            <w:r>
              <w:rPr>
                <w:sz w:val="20"/>
                <w:szCs w:val="20"/>
              </w:rPr>
              <w:t>Owner</w:t>
            </w:r>
            <w:proofErr w:type="spellEnd"/>
            <w:r>
              <w:rPr>
                <w:sz w:val="20"/>
                <w:szCs w:val="20"/>
              </w:rPr>
              <w:t>(</w:t>
            </w:r>
            <w:proofErr w:type="gramEnd"/>
            <w:r>
              <w:rPr>
                <w:sz w:val="20"/>
                <w:szCs w:val="20"/>
              </w:rPr>
              <w:t xml:space="preserve">TECHO-Chile o José Luis Villablanca): No pertenece directamente al equipo de </w:t>
            </w:r>
            <w:proofErr w:type="gramStart"/>
            <w:r>
              <w:rPr>
                <w:sz w:val="20"/>
                <w:szCs w:val="20"/>
              </w:rPr>
              <w:t>trabajo</w:t>
            </w:r>
            <w:proofErr w:type="gramEnd"/>
            <w:r>
              <w:rPr>
                <w:sz w:val="20"/>
                <w:szCs w:val="20"/>
              </w:rPr>
              <w:t xml:space="preserve"> pero cumplirá con el rol de definir prioridades y validar los entregables.</w:t>
            </w:r>
          </w:p>
          <w:p w14:paraId="064EA772" w14:textId="77777777" w:rsidR="00607B77" w:rsidRDefault="00000000">
            <w:pPr>
              <w:numPr>
                <w:ilvl w:val="0"/>
                <w:numId w:val="2"/>
              </w:numPr>
              <w:spacing w:after="0"/>
              <w:jc w:val="both"/>
              <w:rPr>
                <w:sz w:val="20"/>
                <w:szCs w:val="20"/>
              </w:rPr>
            </w:pPr>
            <w:r>
              <w:rPr>
                <w:sz w:val="20"/>
                <w:szCs w:val="20"/>
              </w:rPr>
              <w:t xml:space="preserve">Equipo de desarrollo (DV1: Brandon </w:t>
            </w:r>
            <w:proofErr w:type="spellStart"/>
            <w:r>
              <w:rPr>
                <w:sz w:val="20"/>
                <w:szCs w:val="20"/>
              </w:rPr>
              <w:t>Weisser</w:t>
            </w:r>
            <w:proofErr w:type="spellEnd"/>
            <w:r>
              <w:rPr>
                <w:sz w:val="20"/>
                <w:szCs w:val="20"/>
              </w:rPr>
              <w:t xml:space="preserve"> -DV2: </w:t>
            </w:r>
            <w:proofErr w:type="spellStart"/>
            <w:r>
              <w:rPr>
                <w:sz w:val="20"/>
                <w:szCs w:val="20"/>
              </w:rPr>
              <w:t>Damian</w:t>
            </w:r>
            <w:proofErr w:type="spellEnd"/>
            <w:r>
              <w:rPr>
                <w:sz w:val="20"/>
                <w:szCs w:val="20"/>
              </w:rPr>
              <w:t xml:space="preserve"> </w:t>
            </w:r>
            <w:proofErr w:type="spellStart"/>
            <w:r>
              <w:t>Almazabal</w:t>
            </w:r>
            <w:proofErr w:type="spellEnd"/>
            <w:r>
              <w:t xml:space="preserve"> -</w:t>
            </w:r>
            <w:r>
              <w:rPr>
                <w:sz w:val="20"/>
                <w:szCs w:val="20"/>
              </w:rPr>
              <w:t>DV3: Denihann Maturana -</w:t>
            </w:r>
            <w:r>
              <w:t>)</w:t>
            </w:r>
          </w:p>
          <w:p w14:paraId="127A807B" w14:textId="77777777" w:rsidR="00607B77" w:rsidRDefault="00000000">
            <w:pPr>
              <w:numPr>
                <w:ilvl w:val="1"/>
                <w:numId w:val="2"/>
              </w:numPr>
              <w:spacing w:after="0"/>
              <w:jc w:val="both"/>
            </w:pPr>
            <w:r>
              <w:rPr>
                <w:sz w:val="20"/>
                <w:szCs w:val="20"/>
              </w:rPr>
              <w:t>DV1 (</w:t>
            </w:r>
            <w:proofErr w:type="spellStart"/>
            <w:r>
              <w:rPr>
                <w:sz w:val="20"/>
                <w:szCs w:val="20"/>
              </w:rPr>
              <w:t>Frontend</w:t>
            </w:r>
            <w:proofErr w:type="spellEnd"/>
            <w:r>
              <w:rPr>
                <w:sz w:val="20"/>
                <w:szCs w:val="20"/>
              </w:rPr>
              <w:t xml:space="preserve">): Se encargará de desarrollar la interfaz en </w:t>
            </w:r>
            <w:proofErr w:type="spellStart"/>
            <w:r>
              <w:rPr>
                <w:sz w:val="20"/>
                <w:szCs w:val="20"/>
              </w:rPr>
              <w:t>React</w:t>
            </w:r>
            <w:proofErr w:type="spellEnd"/>
            <w:r>
              <w:rPr>
                <w:sz w:val="20"/>
                <w:szCs w:val="20"/>
              </w:rPr>
              <w:t xml:space="preserve"> implementando los componentes de usuario y la lógica de interacción entre sí.</w:t>
            </w:r>
          </w:p>
          <w:p w14:paraId="009FADC7" w14:textId="77777777" w:rsidR="00607B77" w:rsidRDefault="00000000">
            <w:pPr>
              <w:numPr>
                <w:ilvl w:val="1"/>
                <w:numId w:val="2"/>
              </w:numPr>
              <w:spacing w:after="0"/>
              <w:jc w:val="both"/>
              <w:rPr>
                <w:sz w:val="20"/>
                <w:szCs w:val="20"/>
              </w:rPr>
            </w:pPr>
            <w:r>
              <w:rPr>
                <w:sz w:val="20"/>
                <w:szCs w:val="20"/>
              </w:rPr>
              <w:t>DV2 (</w:t>
            </w:r>
            <w:proofErr w:type="spellStart"/>
            <w:r>
              <w:rPr>
                <w:sz w:val="20"/>
                <w:szCs w:val="20"/>
              </w:rPr>
              <w:t>Backend</w:t>
            </w:r>
            <w:proofErr w:type="spellEnd"/>
            <w:r>
              <w:rPr>
                <w:sz w:val="20"/>
                <w:szCs w:val="20"/>
              </w:rPr>
              <w:t xml:space="preserve"> y Base de </w:t>
            </w:r>
            <w:proofErr w:type="gramStart"/>
            <w:r>
              <w:rPr>
                <w:sz w:val="20"/>
                <w:szCs w:val="20"/>
              </w:rPr>
              <w:t>Datos)</w:t>
            </w:r>
            <w:proofErr w:type="spellStart"/>
            <w:r>
              <w:rPr>
                <w:sz w:val="20"/>
                <w:szCs w:val="20"/>
              </w:rPr>
              <w:t>Damian</w:t>
            </w:r>
            <w:proofErr w:type="spellEnd"/>
            <w:proofErr w:type="gramEnd"/>
            <w:r>
              <w:rPr>
                <w:sz w:val="20"/>
                <w:szCs w:val="20"/>
              </w:rPr>
              <w:t xml:space="preserve"> </w:t>
            </w:r>
            <w:proofErr w:type="spellStart"/>
            <w:r>
              <w:rPr>
                <w:sz w:val="20"/>
                <w:szCs w:val="20"/>
              </w:rPr>
              <w:t>Almazabal</w:t>
            </w:r>
            <w:proofErr w:type="spellEnd"/>
            <w:r>
              <w:rPr>
                <w:sz w:val="20"/>
                <w:szCs w:val="20"/>
              </w:rPr>
              <w:t xml:space="preserve">: Será el responsable de la lógica del servidor en </w:t>
            </w:r>
            <w:hyperlink r:id="rId9">
              <w:r>
                <w:rPr>
                  <w:color w:val="1155CC"/>
                  <w:sz w:val="20"/>
                  <w:szCs w:val="20"/>
                  <w:u w:val="single"/>
                </w:rPr>
                <w:t>Node.js</w:t>
              </w:r>
            </w:hyperlink>
            <w:r>
              <w:rPr>
                <w:sz w:val="20"/>
                <w:szCs w:val="20"/>
              </w:rPr>
              <w:t xml:space="preserve">, la gestión de la base de datos en </w:t>
            </w:r>
            <w:proofErr w:type="spellStart"/>
            <w:r>
              <w:rPr>
                <w:sz w:val="20"/>
                <w:szCs w:val="20"/>
              </w:rPr>
              <w:t>Firebase</w:t>
            </w:r>
            <w:proofErr w:type="spellEnd"/>
            <w:r>
              <w:rPr>
                <w:sz w:val="20"/>
                <w:szCs w:val="20"/>
              </w:rPr>
              <w:t xml:space="preserve"> y la creación de </w:t>
            </w:r>
            <w:proofErr w:type="spellStart"/>
            <w:r>
              <w:rPr>
                <w:sz w:val="20"/>
                <w:szCs w:val="20"/>
              </w:rPr>
              <w:t>endpoints</w:t>
            </w:r>
            <w:proofErr w:type="spellEnd"/>
            <w:r>
              <w:rPr>
                <w:sz w:val="20"/>
                <w:szCs w:val="20"/>
              </w:rPr>
              <w:t xml:space="preserve"> de la API.</w:t>
            </w:r>
          </w:p>
          <w:p w14:paraId="08DA5C86" w14:textId="77777777" w:rsidR="00607B77" w:rsidRDefault="00000000">
            <w:pPr>
              <w:numPr>
                <w:ilvl w:val="1"/>
                <w:numId w:val="2"/>
              </w:numPr>
              <w:jc w:val="both"/>
              <w:rPr>
                <w:sz w:val="20"/>
                <w:szCs w:val="20"/>
              </w:rPr>
            </w:pPr>
            <w:r>
              <w:rPr>
                <w:sz w:val="20"/>
                <w:szCs w:val="20"/>
              </w:rPr>
              <w:lastRenderedPageBreak/>
              <w:t xml:space="preserve">DV3 (Integración y QA) Denihann Maturana: Se </w:t>
            </w:r>
            <w:proofErr w:type="gramStart"/>
            <w:r>
              <w:rPr>
                <w:sz w:val="20"/>
                <w:szCs w:val="20"/>
              </w:rPr>
              <w:t>encargara</w:t>
            </w:r>
            <w:proofErr w:type="gramEnd"/>
            <w:r>
              <w:rPr>
                <w:sz w:val="20"/>
                <w:szCs w:val="20"/>
              </w:rPr>
              <w:t xml:space="preserve"> de integrar el </w:t>
            </w:r>
            <w:proofErr w:type="spellStart"/>
            <w:r>
              <w:rPr>
                <w:sz w:val="20"/>
                <w:szCs w:val="20"/>
              </w:rPr>
              <w:t>frontend</w:t>
            </w:r>
            <w:proofErr w:type="spellEnd"/>
            <w:r>
              <w:rPr>
                <w:sz w:val="20"/>
                <w:szCs w:val="20"/>
              </w:rPr>
              <w:t xml:space="preserve"> y </w:t>
            </w:r>
            <w:proofErr w:type="spellStart"/>
            <w:r>
              <w:rPr>
                <w:sz w:val="20"/>
                <w:szCs w:val="20"/>
              </w:rPr>
              <w:t>backend</w:t>
            </w:r>
            <w:proofErr w:type="spellEnd"/>
            <w:r>
              <w:rPr>
                <w:sz w:val="20"/>
                <w:szCs w:val="20"/>
              </w:rPr>
              <w:t>, realizar pruebas de calidad, documentar las evidencias técnicas y apoyar en la generación de reportes.</w:t>
            </w:r>
          </w:p>
          <w:p w14:paraId="3C1C411F" w14:textId="77777777" w:rsidR="00607B77" w:rsidRDefault="00000000">
            <w:pPr>
              <w:jc w:val="both"/>
              <w:rPr>
                <w:sz w:val="20"/>
                <w:szCs w:val="20"/>
              </w:rPr>
            </w:pPr>
            <w:r>
              <w:rPr>
                <w:sz w:val="20"/>
                <w:szCs w:val="20"/>
              </w:rPr>
              <w:t>Agregar que aun con estos roles definidos, se buscará un trabajo en equipo colaborativo a modo que todos aporten conocimientos, aplicar competencias y tener una retroalimentación continua.</w:t>
            </w:r>
          </w:p>
          <w:p w14:paraId="22FB0955" w14:textId="77777777" w:rsidR="00607B77" w:rsidRDefault="00000000">
            <w:pPr>
              <w:jc w:val="both"/>
              <w:rPr>
                <w:sz w:val="20"/>
                <w:szCs w:val="20"/>
              </w:rPr>
            </w:pPr>
            <w:r>
              <w:rPr>
                <w:sz w:val="20"/>
                <w:szCs w:val="20"/>
              </w:rPr>
              <w:t>Con los tiempos y roles definidos, esta metodología permitirá gestionar de manera eficiente el tiempo, distribuir tareas entre integrantes y garantizar entregables funcionales que respondan los requerimientos de TECHO-Chile, asegurando que al final del proyecto se obtenga un MVO funcional y validado por el cliente.</w:t>
            </w:r>
          </w:p>
          <w:p w14:paraId="13A1D38E" w14:textId="77777777" w:rsidR="00607B77" w:rsidRDefault="00607B77">
            <w:pPr>
              <w:jc w:val="both"/>
              <w:rPr>
                <w:sz w:val="20"/>
                <w:szCs w:val="20"/>
              </w:rPr>
            </w:pPr>
          </w:p>
        </w:tc>
      </w:tr>
      <w:tr w:rsidR="00607B77" w14:paraId="7D282017" w14:textId="77777777">
        <w:trPr>
          <w:trHeight w:val="1920"/>
        </w:trPr>
        <w:tc>
          <w:tcPr>
            <w:tcW w:w="9498" w:type="dxa"/>
          </w:tcPr>
          <w:p w14:paraId="516DD242" w14:textId="77777777" w:rsidR="00607B77" w:rsidRDefault="00607B77">
            <w:pPr>
              <w:jc w:val="both"/>
              <w:rPr>
                <w:sz w:val="20"/>
                <w:szCs w:val="20"/>
              </w:rPr>
            </w:pPr>
          </w:p>
        </w:tc>
      </w:tr>
    </w:tbl>
    <w:p w14:paraId="076404B3" w14:textId="77777777" w:rsidR="00607B77" w:rsidRDefault="00607B77">
      <w:pPr>
        <w:spacing w:after="0" w:line="360" w:lineRule="auto"/>
        <w:jc w:val="both"/>
        <w:rPr>
          <w:b/>
          <w:sz w:val="24"/>
          <w:szCs w:val="24"/>
        </w:rPr>
      </w:pPr>
    </w:p>
    <w:p w14:paraId="231501B3" w14:textId="77777777" w:rsidR="00607B77" w:rsidRDefault="00000000">
      <w:pPr>
        <w:spacing w:after="0" w:line="240" w:lineRule="auto"/>
        <w:rPr>
          <w:b/>
          <w:sz w:val="24"/>
          <w:szCs w:val="24"/>
        </w:rPr>
      </w:pPr>
      <w:r>
        <w:br w:type="page"/>
      </w: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07B77" w14:paraId="23E52EAA" w14:textId="77777777">
        <w:trPr>
          <w:trHeight w:val="440"/>
        </w:trPr>
        <w:tc>
          <w:tcPr>
            <w:tcW w:w="9640" w:type="dxa"/>
            <w:vAlign w:val="center"/>
          </w:tcPr>
          <w:p w14:paraId="77EEEC1E" w14:textId="77777777" w:rsidR="00607B77" w:rsidRDefault="00000000">
            <w:pPr>
              <w:rPr>
                <w:b/>
                <w:color w:val="1F3864"/>
                <w:sz w:val="28"/>
                <w:szCs w:val="28"/>
              </w:rPr>
            </w:pPr>
            <w:r>
              <w:rPr>
                <w:b/>
                <w:color w:val="1F3864"/>
                <w:sz w:val="28"/>
                <w:szCs w:val="28"/>
              </w:rPr>
              <w:lastRenderedPageBreak/>
              <w:t>6. Evidencias</w:t>
            </w:r>
          </w:p>
        </w:tc>
      </w:tr>
      <w:tr w:rsidR="00607B77" w14:paraId="5A325C4F" w14:textId="77777777">
        <w:trPr>
          <w:trHeight w:val="440"/>
        </w:trPr>
        <w:tc>
          <w:tcPr>
            <w:tcW w:w="9640" w:type="dxa"/>
            <w:shd w:val="clear" w:color="auto" w:fill="D9E2F3"/>
            <w:vAlign w:val="center"/>
          </w:tcPr>
          <w:p w14:paraId="2A3BFBA9" w14:textId="77777777" w:rsidR="00607B77"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590C1B57" w14:textId="77777777" w:rsidR="00607B77" w:rsidRDefault="00607B77">
      <w:pPr>
        <w:spacing w:after="0" w:line="360" w:lineRule="auto"/>
        <w:jc w:val="both"/>
        <w:rPr>
          <w:b/>
          <w:sz w:val="24"/>
          <w:szCs w:val="24"/>
        </w:rPr>
      </w:pPr>
    </w:p>
    <w:tbl>
      <w:tblPr>
        <w:tblStyle w:val="ac"/>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607B77" w14:paraId="4F97EF40" w14:textId="77777777">
        <w:trPr>
          <w:trHeight w:val="362"/>
        </w:trPr>
        <w:tc>
          <w:tcPr>
            <w:tcW w:w="1843" w:type="dxa"/>
            <w:vAlign w:val="center"/>
          </w:tcPr>
          <w:p w14:paraId="4081ADE0" w14:textId="77777777" w:rsidR="00607B77" w:rsidRDefault="00000000">
            <w:pPr>
              <w:pBdr>
                <w:top w:val="nil"/>
                <w:left w:val="nil"/>
                <w:bottom w:val="nil"/>
                <w:right w:val="nil"/>
                <w:between w:val="nil"/>
              </w:pBdr>
              <w:tabs>
                <w:tab w:val="center" w:pos="4419"/>
                <w:tab w:val="right" w:pos="8838"/>
              </w:tabs>
              <w:spacing w:after="0" w:line="240" w:lineRule="auto"/>
              <w:rPr>
                <w:b/>
                <w:color w:val="1F3864"/>
              </w:rPr>
            </w:pPr>
            <w:r>
              <w:rPr>
                <w:b/>
                <w:color w:val="1F3864"/>
              </w:rPr>
              <w:t xml:space="preserve">Tipo de evidencia </w:t>
            </w:r>
          </w:p>
          <w:p w14:paraId="49F838F9" w14:textId="77777777" w:rsidR="00607B77" w:rsidRDefault="00000000">
            <w:pPr>
              <w:pBdr>
                <w:top w:val="nil"/>
                <w:left w:val="nil"/>
                <w:bottom w:val="nil"/>
                <w:right w:val="nil"/>
                <w:between w:val="nil"/>
              </w:pBdr>
              <w:tabs>
                <w:tab w:val="center" w:pos="4419"/>
                <w:tab w:val="right" w:pos="8838"/>
              </w:tabs>
              <w:spacing w:after="0" w:line="240" w:lineRule="auto"/>
              <w:rPr>
                <w:b/>
                <w:color w:val="1F3864"/>
              </w:rPr>
            </w:pPr>
            <w:r>
              <w:rPr>
                <w:b/>
                <w:color w:val="1F3864"/>
              </w:rPr>
              <w:t>(avance o final)</w:t>
            </w:r>
          </w:p>
        </w:tc>
        <w:tc>
          <w:tcPr>
            <w:tcW w:w="1843" w:type="dxa"/>
            <w:vAlign w:val="center"/>
          </w:tcPr>
          <w:p w14:paraId="52AE970D" w14:textId="77777777" w:rsidR="00607B77" w:rsidRDefault="00000000">
            <w:pPr>
              <w:pBdr>
                <w:top w:val="nil"/>
                <w:left w:val="nil"/>
                <w:bottom w:val="nil"/>
                <w:right w:val="nil"/>
                <w:between w:val="nil"/>
              </w:pBdr>
              <w:tabs>
                <w:tab w:val="center" w:pos="4419"/>
                <w:tab w:val="right" w:pos="8838"/>
              </w:tabs>
              <w:spacing w:after="0" w:line="240" w:lineRule="auto"/>
              <w:rPr>
                <w:b/>
                <w:color w:val="1F3864"/>
              </w:rPr>
            </w:pPr>
            <w:r>
              <w:rPr>
                <w:b/>
                <w:color w:val="1F3864"/>
              </w:rPr>
              <w:t>Nombre de la evidencia</w:t>
            </w:r>
          </w:p>
        </w:tc>
        <w:tc>
          <w:tcPr>
            <w:tcW w:w="3825" w:type="dxa"/>
            <w:vAlign w:val="center"/>
          </w:tcPr>
          <w:p w14:paraId="0EE5AB76" w14:textId="77777777" w:rsidR="00607B77" w:rsidRDefault="00000000">
            <w:pPr>
              <w:pBdr>
                <w:top w:val="nil"/>
                <w:left w:val="nil"/>
                <w:bottom w:val="nil"/>
                <w:right w:val="nil"/>
                <w:between w:val="nil"/>
              </w:pBdr>
              <w:tabs>
                <w:tab w:val="center" w:pos="4419"/>
                <w:tab w:val="right" w:pos="8838"/>
              </w:tabs>
              <w:spacing w:after="0" w:line="240" w:lineRule="auto"/>
              <w:rPr>
                <w:b/>
                <w:color w:val="1F3864"/>
              </w:rPr>
            </w:pPr>
            <w:r>
              <w:rPr>
                <w:b/>
                <w:color w:val="1F3864"/>
              </w:rPr>
              <w:t>Descripción</w:t>
            </w:r>
          </w:p>
        </w:tc>
        <w:tc>
          <w:tcPr>
            <w:tcW w:w="2551" w:type="dxa"/>
            <w:vAlign w:val="center"/>
          </w:tcPr>
          <w:p w14:paraId="1BEF8A43" w14:textId="77777777" w:rsidR="00607B77" w:rsidRDefault="00000000">
            <w:pPr>
              <w:pBdr>
                <w:top w:val="nil"/>
                <w:left w:val="nil"/>
                <w:bottom w:val="nil"/>
                <w:right w:val="nil"/>
                <w:between w:val="nil"/>
              </w:pBdr>
              <w:tabs>
                <w:tab w:val="center" w:pos="4419"/>
                <w:tab w:val="right" w:pos="8838"/>
              </w:tabs>
              <w:spacing w:after="0" w:line="240" w:lineRule="auto"/>
              <w:rPr>
                <w:b/>
                <w:color w:val="1F3864"/>
              </w:rPr>
            </w:pPr>
            <w:r>
              <w:rPr>
                <w:b/>
                <w:color w:val="1F3864"/>
              </w:rPr>
              <w:t>Justificación</w:t>
            </w:r>
          </w:p>
        </w:tc>
      </w:tr>
      <w:tr w:rsidR="00607B77" w14:paraId="08AB7C4C" w14:textId="77777777">
        <w:trPr>
          <w:trHeight w:val="362"/>
        </w:trPr>
        <w:tc>
          <w:tcPr>
            <w:tcW w:w="1843" w:type="dxa"/>
          </w:tcPr>
          <w:p w14:paraId="12C24BF6" w14:textId="77777777" w:rsidR="00607B77" w:rsidRDefault="00000000">
            <w:pPr>
              <w:pBdr>
                <w:top w:val="nil"/>
                <w:left w:val="nil"/>
                <w:bottom w:val="nil"/>
                <w:right w:val="nil"/>
                <w:between w:val="nil"/>
              </w:pBdr>
              <w:tabs>
                <w:tab w:val="center" w:pos="4419"/>
                <w:tab w:val="right" w:pos="8838"/>
              </w:tabs>
              <w:spacing w:after="0" w:line="240" w:lineRule="auto"/>
            </w:pPr>
            <w:r>
              <w:t>Avance</w:t>
            </w:r>
          </w:p>
        </w:tc>
        <w:tc>
          <w:tcPr>
            <w:tcW w:w="1843" w:type="dxa"/>
          </w:tcPr>
          <w:p w14:paraId="42E8CA73" w14:textId="77777777" w:rsidR="00607B77" w:rsidRDefault="00000000">
            <w:pPr>
              <w:pBdr>
                <w:top w:val="nil"/>
                <w:left w:val="nil"/>
                <w:bottom w:val="nil"/>
                <w:right w:val="nil"/>
                <w:between w:val="nil"/>
              </w:pBdr>
              <w:tabs>
                <w:tab w:val="center" w:pos="4419"/>
                <w:tab w:val="right" w:pos="8838"/>
              </w:tabs>
              <w:spacing w:after="0" w:line="240" w:lineRule="auto"/>
            </w:pPr>
            <w:r>
              <w:t>Planilla de requerimientos</w:t>
            </w:r>
          </w:p>
        </w:tc>
        <w:tc>
          <w:tcPr>
            <w:tcW w:w="3825" w:type="dxa"/>
          </w:tcPr>
          <w:p w14:paraId="77AB6C73" w14:textId="77777777" w:rsidR="00607B77" w:rsidRDefault="00000000">
            <w:r>
              <w:t>Documento con los requerimientos funcionales y no funcionales levantados junto a TECHO-Chile.</w:t>
            </w:r>
          </w:p>
        </w:tc>
        <w:tc>
          <w:tcPr>
            <w:tcW w:w="2551" w:type="dxa"/>
          </w:tcPr>
          <w:p w14:paraId="066C6D58" w14:textId="77777777" w:rsidR="00607B77" w:rsidRDefault="00000000">
            <w:pPr>
              <w:pBdr>
                <w:top w:val="nil"/>
                <w:left w:val="nil"/>
                <w:bottom w:val="nil"/>
                <w:right w:val="nil"/>
                <w:between w:val="nil"/>
              </w:pBdr>
              <w:tabs>
                <w:tab w:val="center" w:pos="4419"/>
                <w:tab w:val="right" w:pos="8838"/>
              </w:tabs>
              <w:spacing w:after="0" w:line="240" w:lineRule="auto"/>
            </w:pPr>
            <w:r>
              <w:t>Demuestra la correcta identificación y análisis que se hizo a las necesidades del cliente, asegurando que el desarrollo se hará en base a sus requerimientos.</w:t>
            </w:r>
          </w:p>
        </w:tc>
      </w:tr>
      <w:tr w:rsidR="00607B77" w14:paraId="4A371C79" w14:textId="77777777">
        <w:trPr>
          <w:trHeight w:val="362"/>
        </w:trPr>
        <w:tc>
          <w:tcPr>
            <w:tcW w:w="1843" w:type="dxa"/>
          </w:tcPr>
          <w:p w14:paraId="35CC3358" w14:textId="77777777" w:rsidR="00607B77" w:rsidRDefault="00000000">
            <w:pPr>
              <w:pBdr>
                <w:top w:val="nil"/>
                <w:left w:val="nil"/>
                <w:bottom w:val="nil"/>
                <w:right w:val="nil"/>
                <w:between w:val="nil"/>
              </w:pBdr>
              <w:tabs>
                <w:tab w:val="center" w:pos="4419"/>
                <w:tab w:val="right" w:pos="8838"/>
              </w:tabs>
              <w:spacing w:after="0" w:line="240" w:lineRule="auto"/>
            </w:pPr>
            <w:r>
              <w:t>Avance</w:t>
            </w:r>
          </w:p>
        </w:tc>
        <w:tc>
          <w:tcPr>
            <w:tcW w:w="1843" w:type="dxa"/>
          </w:tcPr>
          <w:p w14:paraId="75DA9899" w14:textId="77777777" w:rsidR="00607B77" w:rsidRDefault="00000000">
            <w:pPr>
              <w:pBdr>
                <w:top w:val="nil"/>
                <w:left w:val="nil"/>
                <w:bottom w:val="nil"/>
                <w:right w:val="nil"/>
                <w:between w:val="nil"/>
              </w:pBdr>
              <w:tabs>
                <w:tab w:val="center" w:pos="4419"/>
                <w:tab w:val="right" w:pos="8838"/>
              </w:tabs>
              <w:spacing w:after="0" w:line="240" w:lineRule="auto"/>
            </w:pPr>
            <w:r>
              <w:t>Mockups de interfaz</w:t>
            </w:r>
          </w:p>
        </w:tc>
        <w:tc>
          <w:tcPr>
            <w:tcW w:w="3825" w:type="dxa"/>
          </w:tcPr>
          <w:p w14:paraId="5E1D196B" w14:textId="77777777" w:rsidR="00607B77" w:rsidRDefault="00000000">
            <w:pPr>
              <w:pBdr>
                <w:top w:val="nil"/>
                <w:left w:val="nil"/>
                <w:bottom w:val="nil"/>
                <w:right w:val="nil"/>
                <w:between w:val="nil"/>
              </w:pBdr>
              <w:tabs>
                <w:tab w:val="center" w:pos="4419"/>
                <w:tab w:val="right" w:pos="8838"/>
              </w:tabs>
              <w:spacing w:after="0" w:line="240" w:lineRule="auto"/>
            </w:pPr>
            <w:r>
              <w:t xml:space="preserve">Prototipos visuales de las pantallas del sitio web para los distintos roles, elaborados con </w:t>
            </w:r>
            <w:proofErr w:type="spellStart"/>
            <w:r>
              <w:t>canva</w:t>
            </w:r>
            <w:proofErr w:type="spellEnd"/>
            <w:r>
              <w:t>.</w:t>
            </w:r>
          </w:p>
        </w:tc>
        <w:tc>
          <w:tcPr>
            <w:tcW w:w="2551" w:type="dxa"/>
          </w:tcPr>
          <w:p w14:paraId="1D65172F" w14:textId="77777777" w:rsidR="00607B77" w:rsidRDefault="00000000">
            <w:pPr>
              <w:pBdr>
                <w:top w:val="nil"/>
                <w:left w:val="nil"/>
                <w:bottom w:val="nil"/>
                <w:right w:val="nil"/>
                <w:between w:val="nil"/>
              </w:pBdr>
              <w:tabs>
                <w:tab w:val="center" w:pos="4419"/>
                <w:tab w:val="right" w:pos="8838"/>
              </w:tabs>
              <w:spacing w:after="0" w:line="240" w:lineRule="auto"/>
            </w:pPr>
            <w:r>
              <w:t>Sirve para validar el flujo de usabilidad y diseño antes de programarlo para evitar trabajo extra y pérdida de tiempo.</w:t>
            </w:r>
          </w:p>
        </w:tc>
      </w:tr>
      <w:tr w:rsidR="00607B77" w14:paraId="3B8C59E5" w14:textId="77777777">
        <w:trPr>
          <w:trHeight w:val="362"/>
        </w:trPr>
        <w:tc>
          <w:tcPr>
            <w:tcW w:w="1843" w:type="dxa"/>
          </w:tcPr>
          <w:p w14:paraId="3F4C22DA" w14:textId="77777777" w:rsidR="00607B77" w:rsidRDefault="00000000">
            <w:pPr>
              <w:pBdr>
                <w:top w:val="nil"/>
                <w:left w:val="nil"/>
                <w:bottom w:val="nil"/>
                <w:right w:val="nil"/>
                <w:between w:val="nil"/>
              </w:pBdr>
              <w:tabs>
                <w:tab w:val="center" w:pos="4419"/>
                <w:tab w:val="right" w:pos="8838"/>
              </w:tabs>
              <w:spacing w:after="0" w:line="240" w:lineRule="auto"/>
            </w:pPr>
            <w:r>
              <w:t>Avance</w:t>
            </w:r>
          </w:p>
        </w:tc>
        <w:tc>
          <w:tcPr>
            <w:tcW w:w="1843" w:type="dxa"/>
          </w:tcPr>
          <w:p w14:paraId="66E1D751" w14:textId="77777777" w:rsidR="00607B77" w:rsidRDefault="00000000">
            <w:pPr>
              <w:pBdr>
                <w:top w:val="nil"/>
                <w:left w:val="nil"/>
                <w:bottom w:val="nil"/>
                <w:right w:val="nil"/>
                <w:between w:val="nil"/>
              </w:pBdr>
              <w:tabs>
                <w:tab w:val="center" w:pos="4419"/>
                <w:tab w:val="right" w:pos="8838"/>
              </w:tabs>
              <w:spacing w:after="0" w:line="240" w:lineRule="auto"/>
            </w:pPr>
            <w:proofErr w:type="spellStart"/>
            <w:r>
              <w:t>Product</w:t>
            </w:r>
            <w:proofErr w:type="spellEnd"/>
            <w:r>
              <w:t xml:space="preserve"> backlog y Sprint Backlog</w:t>
            </w:r>
          </w:p>
        </w:tc>
        <w:tc>
          <w:tcPr>
            <w:tcW w:w="3825" w:type="dxa"/>
          </w:tcPr>
          <w:p w14:paraId="010E1B44" w14:textId="77777777" w:rsidR="00607B77" w:rsidRDefault="00000000">
            <w:pPr>
              <w:pBdr>
                <w:top w:val="nil"/>
                <w:left w:val="nil"/>
                <w:bottom w:val="nil"/>
                <w:right w:val="nil"/>
                <w:between w:val="nil"/>
              </w:pBdr>
              <w:tabs>
                <w:tab w:val="center" w:pos="4419"/>
                <w:tab w:val="right" w:pos="8838"/>
              </w:tabs>
              <w:spacing w:after="0" w:line="240" w:lineRule="auto"/>
            </w:pPr>
            <w:r>
              <w:t xml:space="preserve">Registro de tareas definidas y planificación de </w:t>
            </w:r>
            <w:proofErr w:type="spellStart"/>
            <w:r>
              <w:t>sprints</w:t>
            </w:r>
            <w:proofErr w:type="spellEnd"/>
            <w:r>
              <w:t xml:space="preserve"> según la metodología scrum.</w:t>
            </w:r>
          </w:p>
        </w:tc>
        <w:tc>
          <w:tcPr>
            <w:tcW w:w="2551" w:type="dxa"/>
          </w:tcPr>
          <w:p w14:paraId="1538B534" w14:textId="77777777" w:rsidR="00607B77" w:rsidRDefault="00000000">
            <w:pPr>
              <w:pBdr>
                <w:top w:val="nil"/>
                <w:left w:val="nil"/>
                <w:bottom w:val="nil"/>
                <w:right w:val="nil"/>
                <w:between w:val="nil"/>
              </w:pBdr>
              <w:tabs>
                <w:tab w:val="center" w:pos="4419"/>
                <w:tab w:val="right" w:pos="8838"/>
              </w:tabs>
              <w:spacing w:after="0" w:line="240" w:lineRule="auto"/>
            </w:pPr>
            <w:r>
              <w:t>Permite evidenciar la aplicación de la metodología ágil y la organización que se tendrá como equipo.</w:t>
            </w:r>
          </w:p>
        </w:tc>
      </w:tr>
      <w:tr w:rsidR="00607B77" w14:paraId="41D326F3" w14:textId="77777777">
        <w:trPr>
          <w:trHeight w:val="362"/>
        </w:trPr>
        <w:tc>
          <w:tcPr>
            <w:tcW w:w="1843" w:type="dxa"/>
          </w:tcPr>
          <w:p w14:paraId="1261688B" w14:textId="77777777" w:rsidR="00607B77" w:rsidRDefault="00000000">
            <w:pPr>
              <w:pBdr>
                <w:top w:val="nil"/>
                <w:left w:val="nil"/>
                <w:bottom w:val="nil"/>
                <w:right w:val="nil"/>
                <w:between w:val="nil"/>
              </w:pBdr>
              <w:tabs>
                <w:tab w:val="center" w:pos="4419"/>
                <w:tab w:val="right" w:pos="8838"/>
              </w:tabs>
              <w:spacing w:after="0" w:line="240" w:lineRule="auto"/>
            </w:pPr>
            <w:r>
              <w:t>Final</w:t>
            </w:r>
          </w:p>
        </w:tc>
        <w:tc>
          <w:tcPr>
            <w:tcW w:w="1843" w:type="dxa"/>
          </w:tcPr>
          <w:p w14:paraId="3DF45D16" w14:textId="77777777" w:rsidR="00607B77" w:rsidRDefault="00000000">
            <w:pPr>
              <w:pBdr>
                <w:top w:val="nil"/>
                <w:left w:val="nil"/>
                <w:bottom w:val="nil"/>
                <w:right w:val="nil"/>
                <w:between w:val="nil"/>
              </w:pBdr>
              <w:tabs>
                <w:tab w:val="center" w:pos="4419"/>
                <w:tab w:val="right" w:pos="8838"/>
              </w:tabs>
              <w:spacing w:after="0" w:line="240" w:lineRule="auto"/>
            </w:pPr>
            <w:r>
              <w:t>Plataforma web (MPV Funcional)</w:t>
            </w:r>
          </w:p>
        </w:tc>
        <w:tc>
          <w:tcPr>
            <w:tcW w:w="3825" w:type="dxa"/>
          </w:tcPr>
          <w:p w14:paraId="62A3DE7F" w14:textId="77777777" w:rsidR="00607B77" w:rsidRDefault="00000000">
            <w:pPr>
              <w:pBdr>
                <w:top w:val="nil"/>
                <w:left w:val="nil"/>
                <w:bottom w:val="nil"/>
                <w:right w:val="nil"/>
                <w:between w:val="nil"/>
              </w:pBdr>
              <w:tabs>
                <w:tab w:val="center" w:pos="4419"/>
                <w:tab w:val="right" w:pos="8838"/>
              </w:tabs>
              <w:spacing w:after="0" w:line="240" w:lineRule="auto"/>
            </w:pPr>
            <w:r>
              <w:t xml:space="preserve">Desarrollo de la aplicación en </w:t>
            </w:r>
            <w:proofErr w:type="spellStart"/>
            <w:r>
              <w:t>React</w:t>
            </w:r>
            <w:proofErr w:type="spellEnd"/>
            <w:r>
              <w:t>, con los módulos establecidos.</w:t>
            </w:r>
          </w:p>
        </w:tc>
        <w:tc>
          <w:tcPr>
            <w:tcW w:w="2551" w:type="dxa"/>
          </w:tcPr>
          <w:p w14:paraId="439B8F3E" w14:textId="77777777" w:rsidR="00607B77" w:rsidRDefault="00000000">
            <w:pPr>
              <w:pBdr>
                <w:top w:val="nil"/>
                <w:left w:val="nil"/>
                <w:bottom w:val="nil"/>
                <w:right w:val="nil"/>
                <w:between w:val="nil"/>
              </w:pBdr>
              <w:tabs>
                <w:tab w:val="center" w:pos="4419"/>
                <w:tab w:val="right" w:pos="8838"/>
              </w:tabs>
              <w:spacing w:after="0" w:line="240" w:lineRule="auto"/>
            </w:pPr>
            <w:r>
              <w:t>Es la entrega general del proyecto, mostrando el cumplimiento de los objetivos.</w:t>
            </w:r>
          </w:p>
        </w:tc>
      </w:tr>
      <w:tr w:rsidR="00607B77" w14:paraId="243D3EA5" w14:textId="77777777">
        <w:trPr>
          <w:trHeight w:val="362"/>
        </w:trPr>
        <w:tc>
          <w:tcPr>
            <w:tcW w:w="1843" w:type="dxa"/>
          </w:tcPr>
          <w:p w14:paraId="5C8A018E" w14:textId="77777777" w:rsidR="00607B77" w:rsidRDefault="00000000">
            <w:pPr>
              <w:pBdr>
                <w:top w:val="nil"/>
                <w:left w:val="nil"/>
                <w:bottom w:val="nil"/>
                <w:right w:val="nil"/>
                <w:between w:val="nil"/>
              </w:pBdr>
              <w:tabs>
                <w:tab w:val="center" w:pos="4419"/>
                <w:tab w:val="right" w:pos="8838"/>
              </w:tabs>
              <w:spacing w:after="0" w:line="240" w:lineRule="auto"/>
            </w:pPr>
            <w:r>
              <w:t>Final</w:t>
            </w:r>
          </w:p>
        </w:tc>
        <w:tc>
          <w:tcPr>
            <w:tcW w:w="1843" w:type="dxa"/>
          </w:tcPr>
          <w:p w14:paraId="356A9727" w14:textId="77777777" w:rsidR="00607B77" w:rsidRDefault="00000000">
            <w:pPr>
              <w:pBdr>
                <w:top w:val="nil"/>
                <w:left w:val="nil"/>
                <w:bottom w:val="nil"/>
                <w:right w:val="nil"/>
                <w:between w:val="nil"/>
              </w:pBdr>
              <w:tabs>
                <w:tab w:val="center" w:pos="4419"/>
                <w:tab w:val="right" w:pos="8838"/>
              </w:tabs>
              <w:spacing w:after="0" w:line="240" w:lineRule="auto"/>
            </w:pPr>
            <w:r>
              <w:t>Manual de usuario</w:t>
            </w:r>
          </w:p>
        </w:tc>
        <w:tc>
          <w:tcPr>
            <w:tcW w:w="3825" w:type="dxa"/>
          </w:tcPr>
          <w:p w14:paraId="55358297" w14:textId="77777777" w:rsidR="00607B77" w:rsidRDefault="00000000">
            <w:pPr>
              <w:pBdr>
                <w:top w:val="nil"/>
                <w:left w:val="nil"/>
                <w:bottom w:val="nil"/>
                <w:right w:val="nil"/>
                <w:between w:val="nil"/>
              </w:pBdr>
              <w:tabs>
                <w:tab w:val="center" w:pos="4419"/>
                <w:tab w:val="right" w:pos="8838"/>
              </w:tabs>
              <w:spacing w:after="0" w:line="240" w:lineRule="auto"/>
            </w:pPr>
            <w:r>
              <w:t>Documento que describe cómo utilizar la aplicación para cada rol.</w:t>
            </w:r>
          </w:p>
        </w:tc>
        <w:tc>
          <w:tcPr>
            <w:tcW w:w="2551" w:type="dxa"/>
          </w:tcPr>
          <w:p w14:paraId="00DFC961" w14:textId="77777777" w:rsidR="00607B77" w:rsidRDefault="00000000">
            <w:pPr>
              <w:pBdr>
                <w:top w:val="nil"/>
                <w:left w:val="nil"/>
                <w:bottom w:val="nil"/>
                <w:right w:val="nil"/>
                <w:between w:val="nil"/>
              </w:pBdr>
              <w:tabs>
                <w:tab w:val="center" w:pos="4419"/>
                <w:tab w:val="right" w:pos="8838"/>
              </w:tabs>
              <w:spacing w:after="0" w:line="240" w:lineRule="auto"/>
            </w:pPr>
            <w:r>
              <w:t>Facilita la usabilidad del sitio por parte de TECHO-Chile y los beneficiarios, buscando que sea usable y entendible.</w:t>
            </w:r>
          </w:p>
        </w:tc>
      </w:tr>
      <w:tr w:rsidR="00607B77" w14:paraId="727A1A2D" w14:textId="77777777">
        <w:trPr>
          <w:trHeight w:val="362"/>
        </w:trPr>
        <w:tc>
          <w:tcPr>
            <w:tcW w:w="1843" w:type="dxa"/>
          </w:tcPr>
          <w:p w14:paraId="5C990074" w14:textId="77777777" w:rsidR="00607B77" w:rsidRDefault="00000000">
            <w:pPr>
              <w:pBdr>
                <w:top w:val="nil"/>
                <w:left w:val="nil"/>
                <w:bottom w:val="nil"/>
                <w:right w:val="nil"/>
                <w:between w:val="nil"/>
              </w:pBdr>
              <w:tabs>
                <w:tab w:val="center" w:pos="4419"/>
                <w:tab w:val="right" w:pos="8838"/>
              </w:tabs>
              <w:spacing w:after="0" w:line="240" w:lineRule="auto"/>
            </w:pPr>
            <w:r>
              <w:t>Final</w:t>
            </w:r>
          </w:p>
        </w:tc>
        <w:tc>
          <w:tcPr>
            <w:tcW w:w="1843" w:type="dxa"/>
          </w:tcPr>
          <w:p w14:paraId="74B3568A" w14:textId="77777777" w:rsidR="00607B77" w:rsidRDefault="00000000">
            <w:pPr>
              <w:pBdr>
                <w:top w:val="nil"/>
                <w:left w:val="nil"/>
                <w:bottom w:val="nil"/>
                <w:right w:val="nil"/>
                <w:between w:val="nil"/>
              </w:pBdr>
              <w:tabs>
                <w:tab w:val="center" w:pos="4419"/>
                <w:tab w:val="right" w:pos="8838"/>
              </w:tabs>
              <w:spacing w:after="0" w:line="240" w:lineRule="auto"/>
            </w:pPr>
            <w:r>
              <w:t>Informe técnico</w:t>
            </w:r>
          </w:p>
        </w:tc>
        <w:tc>
          <w:tcPr>
            <w:tcW w:w="3825" w:type="dxa"/>
          </w:tcPr>
          <w:p w14:paraId="1F0BDFF9" w14:textId="77777777" w:rsidR="00607B77" w:rsidRDefault="00000000">
            <w:pPr>
              <w:pBdr>
                <w:top w:val="nil"/>
                <w:left w:val="nil"/>
                <w:bottom w:val="nil"/>
                <w:right w:val="nil"/>
                <w:between w:val="nil"/>
              </w:pBdr>
              <w:tabs>
                <w:tab w:val="center" w:pos="4419"/>
                <w:tab w:val="right" w:pos="8838"/>
              </w:tabs>
              <w:spacing w:after="0" w:line="240" w:lineRule="auto"/>
            </w:pPr>
            <w:r>
              <w:t>Documento con la arquitectura, tecnologías utilizadas y pruebas realizadas</w:t>
            </w:r>
          </w:p>
        </w:tc>
        <w:tc>
          <w:tcPr>
            <w:tcW w:w="2551" w:type="dxa"/>
          </w:tcPr>
          <w:p w14:paraId="259C2668" w14:textId="77777777" w:rsidR="00607B77" w:rsidRDefault="00000000">
            <w:pPr>
              <w:pBdr>
                <w:top w:val="nil"/>
                <w:left w:val="nil"/>
                <w:bottom w:val="nil"/>
                <w:right w:val="nil"/>
                <w:between w:val="nil"/>
              </w:pBdr>
              <w:tabs>
                <w:tab w:val="center" w:pos="4419"/>
                <w:tab w:val="right" w:pos="8838"/>
              </w:tabs>
              <w:spacing w:after="0" w:line="240" w:lineRule="auto"/>
            </w:pPr>
            <w:r>
              <w:t>Demuestra competencias técnicas desarrolladas y asegura la mantención futura del sistema, además de su escalabilidad para posibles expansiones y rediseños.</w:t>
            </w:r>
          </w:p>
        </w:tc>
      </w:tr>
    </w:tbl>
    <w:p w14:paraId="514B2B9B" w14:textId="77777777" w:rsidR="00607B77" w:rsidRDefault="00607B77">
      <w:pPr>
        <w:spacing w:after="0" w:line="360" w:lineRule="auto"/>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07B77" w14:paraId="38C457AB" w14:textId="77777777">
        <w:trPr>
          <w:trHeight w:val="440"/>
        </w:trPr>
        <w:tc>
          <w:tcPr>
            <w:tcW w:w="9640" w:type="dxa"/>
            <w:vAlign w:val="center"/>
          </w:tcPr>
          <w:p w14:paraId="4BD4AB81" w14:textId="77777777" w:rsidR="00607B77" w:rsidRDefault="00000000">
            <w:pPr>
              <w:rPr>
                <w:b/>
                <w:color w:val="1F3864"/>
                <w:sz w:val="28"/>
                <w:szCs w:val="28"/>
              </w:rPr>
            </w:pPr>
            <w:r>
              <w:rPr>
                <w:b/>
                <w:color w:val="1F3864"/>
                <w:sz w:val="28"/>
                <w:szCs w:val="28"/>
              </w:rPr>
              <w:t>7. Plan de Trabajo</w:t>
            </w:r>
          </w:p>
        </w:tc>
      </w:tr>
      <w:tr w:rsidR="00607B77" w14:paraId="1D3476AA" w14:textId="77777777">
        <w:trPr>
          <w:trHeight w:val="440"/>
        </w:trPr>
        <w:tc>
          <w:tcPr>
            <w:tcW w:w="9640" w:type="dxa"/>
            <w:shd w:val="clear" w:color="auto" w:fill="D9E2F3"/>
            <w:vAlign w:val="center"/>
          </w:tcPr>
          <w:p w14:paraId="5F6412DC" w14:textId="77777777" w:rsidR="00607B7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lastRenderedPageBreak/>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00B90B16" w14:textId="77777777" w:rsidR="00607B77" w:rsidRDefault="00607B77">
      <w:pPr>
        <w:spacing w:after="0" w:line="360" w:lineRule="auto"/>
        <w:rPr>
          <w:b/>
          <w:sz w:val="24"/>
          <w:szCs w:val="24"/>
        </w:rPr>
      </w:pPr>
    </w:p>
    <w:tbl>
      <w:tblPr>
        <w:tblStyle w:val="ae"/>
        <w:tblW w:w="1101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60"/>
        <w:gridCol w:w="1575"/>
        <w:gridCol w:w="1575"/>
        <w:gridCol w:w="1575"/>
        <w:gridCol w:w="1575"/>
        <w:gridCol w:w="1575"/>
        <w:gridCol w:w="1575"/>
      </w:tblGrid>
      <w:tr w:rsidR="00607B77" w14:paraId="35A0D734" w14:textId="77777777">
        <w:trPr>
          <w:jc w:val="center"/>
        </w:trPr>
        <w:tc>
          <w:tcPr>
            <w:tcW w:w="11010" w:type="dxa"/>
            <w:gridSpan w:val="7"/>
          </w:tcPr>
          <w:p w14:paraId="55EB0EBA" w14:textId="77777777" w:rsidR="00607B77" w:rsidRDefault="00000000">
            <w:pPr>
              <w:rPr>
                <w:color w:val="1F3864"/>
              </w:rPr>
            </w:pPr>
            <w:r>
              <w:rPr>
                <w:b/>
                <w:color w:val="1F3864"/>
              </w:rPr>
              <w:t>Plan de Trabajo Proyecto APT</w:t>
            </w:r>
          </w:p>
        </w:tc>
      </w:tr>
      <w:tr w:rsidR="00607B77" w14:paraId="4906DBC4" w14:textId="77777777">
        <w:trPr>
          <w:jc w:val="center"/>
        </w:trPr>
        <w:tc>
          <w:tcPr>
            <w:tcW w:w="1560" w:type="dxa"/>
          </w:tcPr>
          <w:p w14:paraId="766CBED4" w14:textId="77777777" w:rsidR="00607B77" w:rsidRDefault="00000000">
            <w:pPr>
              <w:rPr>
                <w:color w:val="1F3864"/>
                <w:sz w:val="18"/>
                <w:szCs w:val="18"/>
              </w:rPr>
            </w:pPr>
            <w:r>
              <w:rPr>
                <w:color w:val="1F3864"/>
                <w:sz w:val="18"/>
                <w:szCs w:val="18"/>
              </w:rPr>
              <w:t>Competencia o unidades de competencias</w:t>
            </w:r>
          </w:p>
        </w:tc>
        <w:tc>
          <w:tcPr>
            <w:tcW w:w="1575" w:type="dxa"/>
            <w:vAlign w:val="center"/>
          </w:tcPr>
          <w:p w14:paraId="44E1BC28" w14:textId="77777777" w:rsidR="00607B77" w:rsidRDefault="00000000">
            <w:pPr>
              <w:rPr>
                <w:color w:val="1F3864"/>
              </w:rPr>
            </w:pPr>
            <w:r>
              <w:rPr>
                <w:color w:val="1F3864"/>
              </w:rPr>
              <w:t xml:space="preserve">Nombre </w:t>
            </w:r>
            <w:proofErr w:type="gramStart"/>
            <w:r>
              <w:rPr>
                <w:color w:val="1F3864"/>
              </w:rPr>
              <w:t>de  Actividades</w:t>
            </w:r>
            <w:proofErr w:type="gramEnd"/>
            <w:r>
              <w:rPr>
                <w:color w:val="1F3864"/>
              </w:rPr>
              <w:t>/Tareas</w:t>
            </w:r>
          </w:p>
        </w:tc>
        <w:tc>
          <w:tcPr>
            <w:tcW w:w="1575" w:type="dxa"/>
            <w:vAlign w:val="center"/>
          </w:tcPr>
          <w:p w14:paraId="22FC2F29" w14:textId="77777777" w:rsidR="00607B77" w:rsidRDefault="00000000">
            <w:pPr>
              <w:rPr>
                <w:color w:val="1F3864"/>
              </w:rPr>
            </w:pPr>
            <w:r>
              <w:rPr>
                <w:color w:val="1F3864"/>
              </w:rPr>
              <w:t>Descripción Actividades/Tareas</w:t>
            </w:r>
          </w:p>
        </w:tc>
        <w:tc>
          <w:tcPr>
            <w:tcW w:w="1575" w:type="dxa"/>
            <w:vAlign w:val="center"/>
          </w:tcPr>
          <w:p w14:paraId="3FAA0F90" w14:textId="77777777" w:rsidR="00607B77" w:rsidRDefault="00000000">
            <w:pPr>
              <w:rPr>
                <w:color w:val="1F3864"/>
              </w:rPr>
            </w:pPr>
            <w:r>
              <w:rPr>
                <w:color w:val="1F3864"/>
              </w:rPr>
              <w:t>Recursos</w:t>
            </w:r>
          </w:p>
        </w:tc>
        <w:tc>
          <w:tcPr>
            <w:tcW w:w="1575" w:type="dxa"/>
            <w:tcBorders>
              <w:right w:val="single" w:sz="4" w:space="0" w:color="FFFFFF"/>
            </w:tcBorders>
            <w:vAlign w:val="center"/>
          </w:tcPr>
          <w:p w14:paraId="7A23CEB7" w14:textId="77777777" w:rsidR="00607B77" w:rsidRDefault="00000000">
            <w:pPr>
              <w:rPr>
                <w:color w:val="1F3864"/>
              </w:rPr>
            </w:pPr>
            <w:r>
              <w:rPr>
                <w:color w:val="1F3864"/>
              </w:rPr>
              <w:t>Duración de la actividad</w:t>
            </w:r>
          </w:p>
          <w:p w14:paraId="4ABE46A7" w14:textId="77777777" w:rsidR="00607B77" w:rsidRDefault="00607B77">
            <w:pPr>
              <w:rPr>
                <w:color w:val="1F3864"/>
              </w:rPr>
            </w:pPr>
          </w:p>
        </w:tc>
        <w:tc>
          <w:tcPr>
            <w:tcW w:w="1575" w:type="dxa"/>
            <w:tcBorders>
              <w:left w:val="single" w:sz="4" w:space="0" w:color="FFFFFF"/>
            </w:tcBorders>
            <w:shd w:val="clear" w:color="auto" w:fill="D9D9D9"/>
            <w:vAlign w:val="center"/>
          </w:tcPr>
          <w:p w14:paraId="00A95E65" w14:textId="77777777" w:rsidR="00607B77" w:rsidRDefault="00000000">
            <w:pPr>
              <w:rPr>
                <w:color w:val="1F3864"/>
              </w:rPr>
            </w:pPr>
            <w:r>
              <w:rPr>
                <w:color w:val="1F3864"/>
              </w:rPr>
              <w:t>Responsable</w:t>
            </w:r>
            <w:r>
              <w:rPr>
                <w:color w:val="1F3864"/>
                <w:vertAlign w:val="superscript"/>
              </w:rPr>
              <w:footnoteReference w:id="1"/>
            </w:r>
          </w:p>
        </w:tc>
        <w:tc>
          <w:tcPr>
            <w:tcW w:w="1575" w:type="dxa"/>
            <w:vAlign w:val="center"/>
          </w:tcPr>
          <w:p w14:paraId="7C97077A" w14:textId="77777777" w:rsidR="00607B77" w:rsidRDefault="00000000">
            <w:pPr>
              <w:rPr>
                <w:color w:val="1F3864"/>
              </w:rPr>
            </w:pPr>
            <w:r>
              <w:rPr>
                <w:color w:val="1F3864"/>
              </w:rPr>
              <w:t>Observaciones</w:t>
            </w:r>
          </w:p>
        </w:tc>
      </w:tr>
      <w:tr w:rsidR="00607B77" w14:paraId="3AED4B2A" w14:textId="77777777">
        <w:trPr>
          <w:jc w:val="center"/>
        </w:trPr>
        <w:tc>
          <w:tcPr>
            <w:tcW w:w="1560" w:type="dxa"/>
          </w:tcPr>
          <w:p w14:paraId="2729CABE" w14:textId="77777777" w:rsidR="00607B77" w:rsidRDefault="00000000">
            <w:pPr>
              <w:rPr>
                <w:sz w:val="18"/>
                <w:szCs w:val="18"/>
              </w:rPr>
            </w:pPr>
            <w:r>
              <w:rPr>
                <w:sz w:val="18"/>
                <w:szCs w:val="18"/>
              </w:rPr>
              <w:t>Levantamiento de requerimientos y análisis de ONG.</w:t>
            </w:r>
          </w:p>
        </w:tc>
        <w:tc>
          <w:tcPr>
            <w:tcW w:w="1575" w:type="dxa"/>
          </w:tcPr>
          <w:p w14:paraId="09539B04" w14:textId="77777777" w:rsidR="00607B77" w:rsidRDefault="00000000">
            <w:pPr>
              <w:rPr>
                <w:sz w:val="18"/>
                <w:szCs w:val="18"/>
              </w:rPr>
            </w:pPr>
            <w:r>
              <w:rPr>
                <w:sz w:val="18"/>
                <w:szCs w:val="18"/>
              </w:rPr>
              <w:t>Reunión inicial con TECHO-Chile o representante.</w:t>
            </w:r>
          </w:p>
        </w:tc>
        <w:tc>
          <w:tcPr>
            <w:tcW w:w="1575" w:type="dxa"/>
          </w:tcPr>
          <w:p w14:paraId="676EA093" w14:textId="77777777" w:rsidR="00607B77" w:rsidRDefault="00000000">
            <w:pPr>
              <w:rPr>
                <w:sz w:val="18"/>
                <w:szCs w:val="18"/>
              </w:rPr>
            </w:pPr>
            <w:r>
              <w:rPr>
                <w:sz w:val="18"/>
                <w:szCs w:val="18"/>
              </w:rPr>
              <w:t>Levantar requerimientos y recopilar documentación entregada por parte de la ONG.</w:t>
            </w:r>
          </w:p>
        </w:tc>
        <w:tc>
          <w:tcPr>
            <w:tcW w:w="1575" w:type="dxa"/>
          </w:tcPr>
          <w:p w14:paraId="1A13031E" w14:textId="77777777" w:rsidR="00607B77" w:rsidRDefault="00000000">
            <w:pPr>
              <w:rPr>
                <w:sz w:val="18"/>
                <w:szCs w:val="18"/>
              </w:rPr>
            </w:pPr>
            <w:r>
              <w:rPr>
                <w:sz w:val="18"/>
                <w:szCs w:val="18"/>
              </w:rPr>
              <w:t xml:space="preserve">- </w:t>
            </w:r>
            <w:proofErr w:type="spellStart"/>
            <w:r>
              <w:rPr>
                <w:sz w:val="18"/>
                <w:szCs w:val="18"/>
              </w:rPr>
              <w:t>Discord</w:t>
            </w:r>
            <w:proofErr w:type="spellEnd"/>
            <w:r>
              <w:rPr>
                <w:sz w:val="18"/>
                <w:szCs w:val="18"/>
              </w:rPr>
              <w:t xml:space="preserve"> para reuniones internas del equipo.</w:t>
            </w:r>
          </w:p>
          <w:p w14:paraId="666B55F6" w14:textId="77777777" w:rsidR="00607B77" w:rsidRDefault="00000000">
            <w:pPr>
              <w:rPr>
                <w:sz w:val="18"/>
                <w:szCs w:val="18"/>
              </w:rPr>
            </w:pPr>
            <w:r>
              <w:rPr>
                <w:sz w:val="18"/>
                <w:szCs w:val="18"/>
              </w:rPr>
              <w:t>- Documentación de TECHO-Chile</w:t>
            </w:r>
          </w:p>
          <w:p w14:paraId="3ECDA3D2" w14:textId="77777777" w:rsidR="00607B77" w:rsidRDefault="00000000">
            <w:pPr>
              <w:rPr>
                <w:sz w:val="18"/>
                <w:szCs w:val="18"/>
              </w:rPr>
            </w:pPr>
            <w:r>
              <w:rPr>
                <w:sz w:val="18"/>
                <w:szCs w:val="18"/>
              </w:rPr>
              <w:t>-</w:t>
            </w:r>
            <w:proofErr w:type="spellStart"/>
            <w:r>
              <w:rPr>
                <w:sz w:val="18"/>
                <w:szCs w:val="18"/>
              </w:rPr>
              <w:t>Teams</w:t>
            </w:r>
            <w:proofErr w:type="spellEnd"/>
          </w:p>
        </w:tc>
        <w:tc>
          <w:tcPr>
            <w:tcW w:w="1575" w:type="dxa"/>
            <w:tcBorders>
              <w:right w:val="single" w:sz="4" w:space="0" w:color="FFFFFF"/>
            </w:tcBorders>
          </w:tcPr>
          <w:p w14:paraId="721286E1" w14:textId="77777777" w:rsidR="00607B77" w:rsidRDefault="00000000">
            <w:pPr>
              <w:rPr>
                <w:sz w:val="18"/>
                <w:szCs w:val="18"/>
              </w:rPr>
            </w:pPr>
            <w:r>
              <w:rPr>
                <w:sz w:val="18"/>
                <w:szCs w:val="18"/>
              </w:rPr>
              <w:t>1 semanas.</w:t>
            </w:r>
          </w:p>
        </w:tc>
        <w:tc>
          <w:tcPr>
            <w:tcW w:w="1575" w:type="dxa"/>
            <w:tcBorders>
              <w:left w:val="single" w:sz="4" w:space="0" w:color="FFFFFF"/>
            </w:tcBorders>
            <w:shd w:val="clear" w:color="auto" w:fill="D9D9D9"/>
          </w:tcPr>
          <w:p w14:paraId="4BCD4C8A" w14:textId="77777777" w:rsidR="00607B77" w:rsidRDefault="00000000">
            <w:pPr>
              <w:rPr>
                <w:sz w:val="18"/>
                <w:szCs w:val="18"/>
              </w:rPr>
            </w:pPr>
            <w:r>
              <w:rPr>
                <w:sz w:val="18"/>
                <w:szCs w:val="18"/>
              </w:rPr>
              <w:t>Todo el equipo de trabajo</w:t>
            </w:r>
          </w:p>
        </w:tc>
        <w:tc>
          <w:tcPr>
            <w:tcW w:w="1575" w:type="dxa"/>
          </w:tcPr>
          <w:p w14:paraId="1DFE2C11" w14:textId="77777777" w:rsidR="00607B77" w:rsidRDefault="00607B77">
            <w:pPr>
              <w:rPr>
                <w:b/>
                <w:sz w:val="18"/>
                <w:szCs w:val="18"/>
              </w:rPr>
            </w:pPr>
          </w:p>
        </w:tc>
      </w:tr>
      <w:tr w:rsidR="00607B77" w14:paraId="4DAA9CC9" w14:textId="77777777">
        <w:trPr>
          <w:jc w:val="center"/>
        </w:trPr>
        <w:tc>
          <w:tcPr>
            <w:tcW w:w="1560" w:type="dxa"/>
          </w:tcPr>
          <w:p w14:paraId="3C694C92" w14:textId="77777777" w:rsidR="00607B77" w:rsidRDefault="00000000">
            <w:pPr>
              <w:rPr>
                <w:sz w:val="18"/>
                <w:szCs w:val="18"/>
              </w:rPr>
            </w:pPr>
            <w:r>
              <w:rPr>
                <w:sz w:val="18"/>
                <w:szCs w:val="18"/>
              </w:rPr>
              <w:t>Diseño y modelado</w:t>
            </w:r>
          </w:p>
        </w:tc>
        <w:tc>
          <w:tcPr>
            <w:tcW w:w="1575" w:type="dxa"/>
          </w:tcPr>
          <w:p w14:paraId="2EAB4D5D" w14:textId="77777777" w:rsidR="00607B77" w:rsidRDefault="00000000">
            <w:pPr>
              <w:rPr>
                <w:sz w:val="18"/>
                <w:szCs w:val="18"/>
              </w:rPr>
            </w:pPr>
            <w:r>
              <w:rPr>
                <w:sz w:val="18"/>
                <w:szCs w:val="18"/>
              </w:rPr>
              <w:t>Elaboración de planilla de requerimientos</w:t>
            </w:r>
          </w:p>
        </w:tc>
        <w:tc>
          <w:tcPr>
            <w:tcW w:w="1575" w:type="dxa"/>
          </w:tcPr>
          <w:p w14:paraId="7CC3B7D5" w14:textId="77777777" w:rsidR="00607B77" w:rsidRDefault="00000000">
            <w:pPr>
              <w:rPr>
                <w:sz w:val="18"/>
                <w:szCs w:val="18"/>
              </w:rPr>
            </w:pPr>
            <w:r>
              <w:rPr>
                <w:sz w:val="18"/>
                <w:szCs w:val="18"/>
              </w:rPr>
              <w:t xml:space="preserve">Definir requerimientos funcionales y no funcionales para el </w:t>
            </w:r>
            <w:proofErr w:type="spellStart"/>
            <w:r>
              <w:rPr>
                <w:sz w:val="18"/>
                <w:szCs w:val="18"/>
              </w:rPr>
              <w:t>product</w:t>
            </w:r>
            <w:proofErr w:type="spellEnd"/>
            <w:r>
              <w:rPr>
                <w:sz w:val="18"/>
                <w:szCs w:val="18"/>
              </w:rPr>
              <w:t xml:space="preserve"> backlog.</w:t>
            </w:r>
          </w:p>
        </w:tc>
        <w:tc>
          <w:tcPr>
            <w:tcW w:w="1575" w:type="dxa"/>
          </w:tcPr>
          <w:p w14:paraId="7B70586B" w14:textId="77777777" w:rsidR="00607B77" w:rsidRDefault="00000000">
            <w:pPr>
              <w:rPr>
                <w:sz w:val="18"/>
                <w:szCs w:val="18"/>
              </w:rPr>
            </w:pPr>
            <w:r>
              <w:rPr>
                <w:sz w:val="18"/>
                <w:szCs w:val="18"/>
              </w:rPr>
              <w:t>- Google Drive</w:t>
            </w:r>
          </w:p>
          <w:p w14:paraId="1FFCEC65" w14:textId="77777777" w:rsidR="00607B77" w:rsidRDefault="00000000">
            <w:pPr>
              <w:rPr>
                <w:sz w:val="18"/>
                <w:szCs w:val="18"/>
              </w:rPr>
            </w:pPr>
            <w:r>
              <w:rPr>
                <w:sz w:val="18"/>
                <w:szCs w:val="18"/>
              </w:rPr>
              <w:t>- Hojas de cálculo de Google.</w:t>
            </w:r>
          </w:p>
          <w:p w14:paraId="4505AB58" w14:textId="77777777" w:rsidR="00607B77" w:rsidRDefault="00000000">
            <w:pPr>
              <w:rPr>
                <w:sz w:val="18"/>
                <w:szCs w:val="18"/>
              </w:rPr>
            </w:pPr>
            <w:r>
              <w:rPr>
                <w:sz w:val="18"/>
                <w:szCs w:val="18"/>
              </w:rPr>
              <w:t>-</w:t>
            </w:r>
            <w:proofErr w:type="spellStart"/>
            <w:r>
              <w:rPr>
                <w:sz w:val="18"/>
                <w:szCs w:val="18"/>
              </w:rPr>
              <w:t>Teams</w:t>
            </w:r>
            <w:proofErr w:type="spellEnd"/>
          </w:p>
        </w:tc>
        <w:tc>
          <w:tcPr>
            <w:tcW w:w="1575" w:type="dxa"/>
            <w:tcBorders>
              <w:right w:val="single" w:sz="4" w:space="0" w:color="FFFFFF"/>
            </w:tcBorders>
          </w:tcPr>
          <w:p w14:paraId="058B21D8" w14:textId="77777777" w:rsidR="00607B77" w:rsidRDefault="00000000">
            <w:pPr>
              <w:rPr>
                <w:sz w:val="18"/>
                <w:szCs w:val="18"/>
              </w:rPr>
            </w:pPr>
            <w:r>
              <w:rPr>
                <w:sz w:val="18"/>
                <w:szCs w:val="18"/>
              </w:rPr>
              <w:t>1 semana</w:t>
            </w:r>
          </w:p>
        </w:tc>
        <w:tc>
          <w:tcPr>
            <w:tcW w:w="1575" w:type="dxa"/>
            <w:tcBorders>
              <w:left w:val="single" w:sz="4" w:space="0" w:color="FFFFFF"/>
            </w:tcBorders>
            <w:shd w:val="clear" w:color="auto" w:fill="D9D9D9"/>
          </w:tcPr>
          <w:p w14:paraId="459E0AE6" w14:textId="77777777" w:rsidR="00607B77" w:rsidRDefault="00000000">
            <w:pPr>
              <w:rPr>
                <w:sz w:val="18"/>
                <w:szCs w:val="18"/>
              </w:rPr>
            </w:pPr>
            <w:r>
              <w:rPr>
                <w:sz w:val="18"/>
                <w:szCs w:val="18"/>
              </w:rPr>
              <w:t>Todo el equipo de trabajo</w:t>
            </w:r>
          </w:p>
        </w:tc>
        <w:tc>
          <w:tcPr>
            <w:tcW w:w="1575" w:type="dxa"/>
          </w:tcPr>
          <w:p w14:paraId="5B14F291" w14:textId="77777777" w:rsidR="00607B77" w:rsidRDefault="00607B77">
            <w:pPr>
              <w:rPr>
                <w:sz w:val="18"/>
                <w:szCs w:val="18"/>
              </w:rPr>
            </w:pPr>
          </w:p>
        </w:tc>
      </w:tr>
      <w:tr w:rsidR="00607B77" w14:paraId="23072B32" w14:textId="77777777">
        <w:trPr>
          <w:jc w:val="center"/>
        </w:trPr>
        <w:tc>
          <w:tcPr>
            <w:tcW w:w="1560" w:type="dxa"/>
          </w:tcPr>
          <w:p w14:paraId="254DAB61" w14:textId="77777777" w:rsidR="00607B77" w:rsidRDefault="00000000">
            <w:pPr>
              <w:rPr>
                <w:sz w:val="18"/>
                <w:szCs w:val="18"/>
              </w:rPr>
            </w:pPr>
            <w:r>
              <w:rPr>
                <w:sz w:val="18"/>
                <w:szCs w:val="18"/>
              </w:rPr>
              <w:t>Diseño y modelado</w:t>
            </w:r>
          </w:p>
        </w:tc>
        <w:tc>
          <w:tcPr>
            <w:tcW w:w="1575" w:type="dxa"/>
          </w:tcPr>
          <w:p w14:paraId="2FB47258" w14:textId="77777777" w:rsidR="00607B77" w:rsidRDefault="00000000">
            <w:pPr>
              <w:rPr>
                <w:sz w:val="18"/>
                <w:szCs w:val="18"/>
              </w:rPr>
            </w:pPr>
            <w:r>
              <w:rPr>
                <w:sz w:val="18"/>
                <w:szCs w:val="18"/>
              </w:rPr>
              <w:t xml:space="preserve">Creación de mockups de aplicación </w:t>
            </w:r>
          </w:p>
        </w:tc>
        <w:tc>
          <w:tcPr>
            <w:tcW w:w="1575" w:type="dxa"/>
          </w:tcPr>
          <w:p w14:paraId="38936619" w14:textId="77777777" w:rsidR="00607B77" w:rsidRDefault="00000000">
            <w:pPr>
              <w:rPr>
                <w:sz w:val="18"/>
                <w:szCs w:val="18"/>
              </w:rPr>
            </w:pPr>
            <w:r>
              <w:rPr>
                <w:sz w:val="18"/>
                <w:szCs w:val="18"/>
              </w:rPr>
              <w:t xml:space="preserve">Diseñar pantallas de interfaz para los diferentes roles. </w:t>
            </w:r>
          </w:p>
        </w:tc>
        <w:tc>
          <w:tcPr>
            <w:tcW w:w="1575" w:type="dxa"/>
          </w:tcPr>
          <w:p w14:paraId="09C0958B" w14:textId="77777777" w:rsidR="00607B77" w:rsidRDefault="00000000">
            <w:pPr>
              <w:rPr>
                <w:sz w:val="18"/>
                <w:szCs w:val="18"/>
              </w:rPr>
            </w:pPr>
            <w:r>
              <w:rPr>
                <w:sz w:val="18"/>
                <w:szCs w:val="18"/>
              </w:rPr>
              <w:t xml:space="preserve">- </w:t>
            </w:r>
            <w:proofErr w:type="spellStart"/>
            <w:r>
              <w:rPr>
                <w:sz w:val="18"/>
                <w:szCs w:val="18"/>
              </w:rPr>
              <w:t>Canva</w:t>
            </w:r>
            <w:proofErr w:type="spellEnd"/>
            <w:r>
              <w:rPr>
                <w:sz w:val="18"/>
                <w:szCs w:val="18"/>
              </w:rPr>
              <w:t>.</w:t>
            </w:r>
          </w:p>
          <w:p w14:paraId="3C359B69" w14:textId="77777777" w:rsidR="00607B77" w:rsidRDefault="00000000">
            <w:pPr>
              <w:rPr>
                <w:sz w:val="18"/>
                <w:szCs w:val="18"/>
              </w:rPr>
            </w:pPr>
            <w:r>
              <w:rPr>
                <w:sz w:val="18"/>
                <w:szCs w:val="18"/>
              </w:rPr>
              <w:t>-</w:t>
            </w:r>
            <w:proofErr w:type="spellStart"/>
            <w:r>
              <w:rPr>
                <w:sz w:val="18"/>
                <w:szCs w:val="18"/>
              </w:rPr>
              <w:t>Teams</w:t>
            </w:r>
            <w:proofErr w:type="spellEnd"/>
          </w:p>
        </w:tc>
        <w:tc>
          <w:tcPr>
            <w:tcW w:w="1575" w:type="dxa"/>
            <w:tcBorders>
              <w:right w:val="single" w:sz="4" w:space="0" w:color="FFFFFF"/>
            </w:tcBorders>
          </w:tcPr>
          <w:p w14:paraId="6F97E189" w14:textId="77777777" w:rsidR="00607B77" w:rsidRDefault="00000000">
            <w:pPr>
              <w:rPr>
                <w:sz w:val="18"/>
                <w:szCs w:val="18"/>
              </w:rPr>
            </w:pPr>
            <w:r>
              <w:rPr>
                <w:sz w:val="18"/>
                <w:szCs w:val="18"/>
              </w:rPr>
              <w:t>2 días</w:t>
            </w:r>
          </w:p>
        </w:tc>
        <w:tc>
          <w:tcPr>
            <w:tcW w:w="1575" w:type="dxa"/>
            <w:tcBorders>
              <w:left w:val="single" w:sz="4" w:space="0" w:color="FFFFFF"/>
            </w:tcBorders>
            <w:shd w:val="clear" w:color="auto" w:fill="D9D9D9"/>
          </w:tcPr>
          <w:p w14:paraId="30B42F2B" w14:textId="77777777" w:rsidR="00607B77" w:rsidRDefault="00000000">
            <w:pPr>
              <w:rPr>
                <w:sz w:val="18"/>
                <w:szCs w:val="18"/>
              </w:rPr>
            </w:pPr>
            <w:r>
              <w:rPr>
                <w:sz w:val="18"/>
                <w:szCs w:val="18"/>
              </w:rPr>
              <w:t xml:space="preserve">DV1 Brandon </w:t>
            </w:r>
            <w:proofErr w:type="spellStart"/>
            <w:r>
              <w:rPr>
                <w:sz w:val="18"/>
                <w:szCs w:val="18"/>
              </w:rPr>
              <w:t>Weisser</w:t>
            </w:r>
            <w:proofErr w:type="spellEnd"/>
          </w:p>
        </w:tc>
        <w:tc>
          <w:tcPr>
            <w:tcW w:w="1575" w:type="dxa"/>
          </w:tcPr>
          <w:p w14:paraId="0B825BC4" w14:textId="77777777" w:rsidR="00607B77" w:rsidRDefault="00607B77">
            <w:pPr>
              <w:rPr>
                <w:sz w:val="18"/>
                <w:szCs w:val="18"/>
              </w:rPr>
            </w:pPr>
          </w:p>
        </w:tc>
      </w:tr>
      <w:tr w:rsidR="00607B77" w14:paraId="53516CFC" w14:textId="77777777">
        <w:trPr>
          <w:jc w:val="center"/>
        </w:trPr>
        <w:tc>
          <w:tcPr>
            <w:tcW w:w="1560" w:type="dxa"/>
          </w:tcPr>
          <w:p w14:paraId="6510F175" w14:textId="77777777" w:rsidR="00607B77" w:rsidRDefault="00000000">
            <w:pPr>
              <w:rPr>
                <w:sz w:val="18"/>
                <w:szCs w:val="18"/>
              </w:rPr>
            </w:pPr>
            <w:r>
              <w:rPr>
                <w:sz w:val="18"/>
                <w:szCs w:val="18"/>
              </w:rPr>
              <w:t>Gestión de proyectos ágiles.</w:t>
            </w:r>
          </w:p>
        </w:tc>
        <w:tc>
          <w:tcPr>
            <w:tcW w:w="1575" w:type="dxa"/>
          </w:tcPr>
          <w:p w14:paraId="560BFC9B" w14:textId="77777777" w:rsidR="00607B77" w:rsidRDefault="00000000">
            <w:pPr>
              <w:rPr>
                <w:sz w:val="18"/>
                <w:szCs w:val="18"/>
              </w:rPr>
            </w:pPr>
            <w:r>
              <w:rPr>
                <w:sz w:val="18"/>
                <w:szCs w:val="18"/>
              </w:rPr>
              <w:t xml:space="preserve">Definición de </w:t>
            </w:r>
            <w:proofErr w:type="spellStart"/>
            <w:r>
              <w:rPr>
                <w:sz w:val="18"/>
                <w:szCs w:val="18"/>
              </w:rPr>
              <w:t>product</w:t>
            </w:r>
            <w:proofErr w:type="spellEnd"/>
            <w:r>
              <w:rPr>
                <w:sz w:val="18"/>
                <w:szCs w:val="18"/>
              </w:rPr>
              <w:t xml:space="preserve"> backlog.</w:t>
            </w:r>
          </w:p>
        </w:tc>
        <w:tc>
          <w:tcPr>
            <w:tcW w:w="1575" w:type="dxa"/>
          </w:tcPr>
          <w:p w14:paraId="24E69DC0" w14:textId="77777777" w:rsidR="00607B77" w:rsidRDefault="00000000">
            <w:pPr>
              <w:rPr>
                <w:sz w:val="18"/>
                <w:szCs w:val="18"/>
              </w:rPr>
            </w:pPr>
            <w:r>
              <w:rPr>
                <w:sz w:val="18"/>
                <w:szCs w:val="18"/>
              </w:rPr>
              <w:t>Crear lista priorizada de tareas del proyecto.</w:t>
            </w:r>
          </w:p>
        </w:tc>
        <w:tc>
          <w:tcPr>
            <w:tcW w:w="1575" w:type="dxa"/>
          </w:tcPr>
          <w:p w14:paraId="3E3EA79E" w14:textId="77777777" w:rsidR="00607B77" w:rsidRDefault="00000000">
            <w:pPr>
              <w:rPr>
                <w:sz w:val="18"/>
                <w:szCs w:val="18"/>
              </w:rPr>
            </w:pPr>
            <w:r>
              <w:rPr>
                <w:sz w:val="18"/>
                <w:szCs w:val="18"/>
              </w:rPr>
              <w:t>-</w:t>
            </w:r>
            <w:proofErr w:type="spellStart"/>
            <w:r>
              <w:rPr>
                <w:sz w:val="18"/>
                <w:szCs w:val="18"/>
              </w:rPr>
              <w:t>Discord</w:t>
            </w:r>
            <w:proofErr w:type="spellEnd"/>
            <w:r>
              <w:rPr>
                <w:sz w:val="18"/>
                <w:szCs w:val="18"/>
              </w:rPr>
              <w:t xml:space="preserve"> y </w:t>
            </w:r>
            <w:proofErr w:type="spellStart"/>
            <w:r>
              <w:rPr>
                <w:sz w:val="18"/>
                <w:szCs w:val="18"/>
              </w:rPr>
              <w:t>Teams</w:t>
            </w:r>
            <w:proofErr w:type="spellEnd"/>
          </w:p>
          <w:p w14:paraId="04B11C36" w14:textId="77777777" w:rsidR="00607B77" w:rsidRDefault="00000000">
            <w:pPr>
              <w:rPr>
                <w:sz w:val="18"/>
                <w:szCs w:val="18"/>
              </w:rPr>
            </w:pPr>
            <w:r>
              <w:rPr>
                <w:sz w:val="18"/>
                <w:szCs w:val="18"/>
              </w:rPr>
              <w:t>-</w:t>
            </w:r>
            <w:proofErr w:type="spellStart"/>
            <w:r>
              <w:rPr>
                <w:sz w:val="18"/>
                <w:szCs w:val="18"/>
              </w:rPr>
              <w:t>Github</w:t>
            </w:r>
            <w:proofErr w:type="spellEnd"/>
          </w:p>
          <w:p w14:paraId="199405DB" w14:textId="77777777" w:rsidR="00607B77" w:rsidRDefault="00607B77">
            <w:pPr>
              <w:rPr>
                <w:sz w:val="18"/>
                <w:szCs w:val="18"/>
              </w:rPr>
            </w:pPr>
          </w:p>
        </w:tc>
        <w:tc>
          <w:tcPr>
            <w:tcW w:w="1575" w:type="dxa"/>
            <w:tcBorders>
              <w:right w:val="single" w:sz="4" w:space="0" w:color="FFFFFF"/>
            </w:tcBorders>
          </w:tcPr>
          <w:p w14:paraId="5EB16BE9" w14:textId="77777777" w:rsidR="00607B77" w:rsidRDefault="00000000">
            <w:pPr>
              <w:rPr>
                <w:sz w:val="18"/>
                <w:szCs w:val="18"/>
              </w:rPr>
            </w:pPr>
            <w:r>
              <w:rPr>
                <w:sz w:val="18"/>
                <w:szCs w:val="18"/>
              </w:rPr>
              <w:t>3 días</w:t>
            </w:r>
          </w:p>
        </w:tc>
        <w:tc>
          <w:tcPr>
            <w:tcW w:w="1575" w:type="dxa"/>
            <w:tcBorders>
              <w:left w:val="single" w:sz="4" w:space="0" w:color="FFFFFF"/>
            </w:tcBorders>
            <w:shd w:val="clear" w:color="auto" w:fill="D9D9D9"/>
          </w:tcPr>
          <w:p w14:paraId="5785C32D" w14:textId="77777777" w:rsidR="00607B77" w:rsidRDefault="00000000">
            <w:pPr>
              <w:rPr>
                <w:sz w:val="18"/>
                <w:szCs w:val="18"/>
              </w:rPr>
            </w:pPr>
            <w:r>
              <w:rPr>
                <w:sz w:val="18"/>
                <w:szCs w:val="18"/>
              </w:rPr>
              <w:t>DV3 Denihann Maturana</w:t>
            </w:r>
          </w:p>
        </w:tc>
        <w:tc>
          <w:tcPr>
            <w:tcW w:w="1575" w:type="dxa"/>
          </w:tcPr>
          <w:p w14:paraId="419D8704" w14:textId="77777777" w:rsidR="00607B77" w:rsidRDefault="00607B77">
            <w:pPr>
              <w:rPr>
                <w:sz w:val="18"/>
                <w:szCs w:val="18"/>
              </w:rPr>
            </w:pPr>
          </w:p>
        </w:tc>
      </w:tr>
      <w:tr w:rsidR="00607B77" w14:paraId="172D0E00" w14:textId="77777777">
        <w:trPr>
          <w:jc w:val="center"/>
        </w:trPr>
        <w:tc>
          <w:tcPr>
            <w:tcW w:w="1560" w:type="dxa"/>
          </w:tcPr>
          <w:p w14:paraId="75CED2CA" w14:textId="77777777" w:rsidR="00607B77" w:rsidRDefault="00000000">
            <w:pPr>
              <w:rPr>
                <w:sz w:val="18"/>
                <w:szCs w:val="18"/>
              </w:rPr>
            </w:pPr>
            <w:r>
              <w:rPr>
                <w:sz w:val="18"/>
                <w:szCs w:val="18"/>
              </w:rPr>
              <w:t xml:space="preserve">Desarrollo </w:t>
            </w:r>
            <w:proofErr w:type="spellStart"/>
            <w:proofErr w:type="gramStart"/>
            <w:r>
              <w:rPr>
                <w:sz w:val="18"/>
                <w:szCs w:val="18"/>
              </w:rPr>
              <w:t>Frontend</w:t>
            </w:r>
            <w:proofErr w:type="spellEnd"/>
            <w:r>
              <w:rPr>
                <w:sz w:val="18"/>
                <w:szCs w:val="18"/>
              </w:rPr>
              <w:t>(</w:t>
            </w:r>
            <w:proofErr w:type="spellStart"/>
            <w:proofErr w:type="gramEnd"/>
            <w:r>
              <w:rPr>
                <w:sz w:val="18"/>
                <w:szCs w:val="18"/>
              </w:rPr>
              <w:t>React</w:t>
            </w:r>
            <w:proofErr w:type="spellEnd"/>
            <w:r>
              <w:rPr>
                <w:sz w:val="18"/>
                <w:szCs w:val="18"/>
              </w:rPr>
              <w:t>)</w:t>
            </w:r>
          </w:p>
        </w:tc>
        <w:tc>
          <w:tcPr>
            <w:tcW w:w="1575" w:type="dxa"/>
          </w:tcPr>
          <w:p w14:paraId="1A798805" w14:textId="77777777" w:rsidR="00607B77" w:rsidRDefault="00000000">
            <w:pPr>
              <w:rPr>
                <w:sz w:val="18"/>
                <w:szCs w:val="18"/>
              </w:rPr>
            </w:pPr>
            <w:r>
              <w:rPr>
                <w:sz w:val="18"/>
                <w:szCs w:val="18"/>
              </w:rPr>
              <w:t xml:space="preserve">Implementación de </w:t>
            </w:r>
            <w:proofErr w:type="spellStart"/>
            <w:r>
              <w:rPr>
                <w:sz w:val="18"/>
                <w:szCs w:val="18"/>
              </w:rPr>
              <w:t>LogIn</w:t>
            </w:r>
            <w:proofErr w:type="spellEnd"/>
            <w:r>
              <w:rPr>
                <w:sz w:val="18"/>
                <w:szCs w:val="18"/>
              </w:rPr>
              <w:t xml:space="preserve"> y roles.</w:t>
            </w:r>
          </w:p>
        </w:tc>
        <w:tc>
          <w:tcPr>
            <w:tcW w:w="1575" w:type="dxa"/>
          </w:tcPr>
          <w:p w14:paraId="4363EC60" w14:textId="77777777" w:rsidR="00607B77" w:rsidRDefault="00000000">
            <w:pPr>
              <w:rPr>
                <w:sz w:val="18"/>
                <w:szCs w:val="18"/>
              </w:rPr>
            </w:pPr>
            <w:r>
              <w:rPr>
                <w:sz w:val="18"/>
                <w:szCs w:val="18"/>
              </w:rPr>
              <w:t>Desarrollar componentes de autenticación y menú interactivo según rol.</w:t>
            </w:r>
          </w:p>
        </w:tc>
        <w:tc>
          <w:tcPr>
            <w:tcW w:w="1575" w:type="dxa"/>
          </w:tcPr>
          <w:p w14:paraId="6B70006E" w14:textId="77777777" w:rsidR="00607B77" w:rsidRDefault="00000000">
            <w:pPr>
              <w:rPr>
                <w:sz w:val="18"/>
                <w:szCs w:val="18"/>
              </w:rPr>
            </w:pPr>
            <w:r>
              <w:rPr>
                <w:sz w:val="18"/>
                <w:szCs w:val="18"/>
              </w:rPr>
              <w:t xml:space="preserve">- </w:t>
            </w:r>
            <w:proofErr w:type="spellStart"/>
            <w:r>
              <w:rPr>
                <w:sz w:val="18"/>
                <w:szCs w:val="18"/>
              </w:rPr>
              <w:t>React</w:t>
            </w:r>
            <w:proofErr w:type="spellEnd"/>
            <w:r>
              <w:rPr>
                <w:sz w:val="18"/>
                <w:szCs w:val="18"/>
              </w:rPr>
              <w:t xml:space="preserve">, </w:t>
            </w:r>
            <w:proofErr w:type="spellStart"/>
            <w:r>
              <w:rPr>
                <w:sz w:val="18"/>
                <w:szCs w:val="18"/>
              </w:rPr>
              <w:t>Firebase</w:t>
            </w:r>
            <w:proofErr w:type="spellEnd"/>
            <w:r>
              <w:rPr>
                <w:sz w:val="18"/>
                <w:szCs w:val="18"/>
              </w:rPr>
              <w:t xml:space="preserve"> </w:t>
            </w:r>
            <w:proofErr w:type="gramStart"/>
            <w:r>
              <w:rPr>
                <w:sz w:val="18"/>
                <w:szCs w:val="18"/>
              </w:rPr>
              <w:t xml:space="preserve">y  </w:t>
            </w:r>
            <w:proofErr w:type="spellStart"/>
            <w:r>
              <w:rPr>
                <w:sz w:val="18"/>
                <w:szCs w:val="18"/>
              </w:rPr>
              <w:t>Auth</w:t>
            </w:r>
            <w:proofErr w:type="spellEnd"/>
            <w:proofErr w:type="gramEnd"/>
          </w:p>
        </w:tc>
        <w:tc>
          <w:tcPr>
            <w:tcW w:w="1575" w:type="dxa"/>
            <w:tcBorders>
              <w:right w:val="single" w:sz="4" w:space="0" w:color="FFFFFF"/>
            </w:tcBorders>
          </w:tcPr>
          <w:p w14:paraId="42CD68D5" w14:textId="77777777" w:rsidR="00607B77" w:rsidRDefault="00000000">
            <w:pPr>
              <w:rPr>
                <w:sz w:val="18"/>
                <w:szCs w:val="18"/>
              </w:rPr>
            </w:pPr>
            <w:r>
              <w:rPr>
                <w:sz w:val="18"/>
                <w:szCs w:val="18"/>
              </w:rPr>
              <w:t xml:space="preserve">2 </w:t>
            </w:r>
            <w:proofErr w:type="gramStart"/>
            <w:r>
              <w:rPr>
                <w:sz w:val="18"/>
                <w:szCs w:val="18"/>
              </w:rPr>
              <w:t>Semanas</w:t>
            </w:r>
            <w:proofErr w:type="gramEnd"/>
          </w:p>
        </w:tc>
        <w:tc>
          <w:tcPr>
            <w:tcW w:w="1575" w:type="dxa"/>
            <w:tcBorders>
              <w:left w:val="single" w:sz="4" w:space="0" w:color="FFFFFF"/>
            </w:tcBorders>
            <w:shd w:val="clear" w:color="auto" w:fill="D9D9D9"/>
          </w:tcPr>
          <w:p w14:paraId="5D3B8A5F" w14:textId="77777777" w:rsidR="00607B77" w:rsidRDefault="00000000">
            <w:pPr>
              <w:rPr>
                <w:sz w:val="18"/>
                <w:szCs w:val="18"/>
              </w:rPr>
            </w:pPr>
            <w:r>
              <w:rPr>
                <w:sz w:val="18"/>
                <w:szCs w:val="18"/>
              </w:rPr>
              <w:t xml:space="preserve">DV1 Brandon </w:t>
            </w:r>
            <w:proofErr w:type="spellStart"/>
            <w:r>
              <w:rPr>
                <w:sz w:val="18"/>
                <w:szCs w:val="18"/>
              </w:rPr>
              <w:t>Weisser</w:t>
            </w:r>
            <w:proofErr w:type="spellEnd"/>
          </w:p>
        </w:tc>
        <w:tc>
          <w:tcPr>
            <w:tcW w:w="1575" w:type="dxa"/>
          </w:tcPr>
          <w:p w14:paraId="503833EE" w14:textId="77777777" w:rsidR="00607B77" w:rsidRDefault="00607B77">
            <w:pPr>
              <w:rPr>
                <w:sz w:val="18"/>
                <w:szCs w:val="18"/>
              </w:rPr>
            </w:pPr>
          </w:p>
        </w:tc>
      </w:tr>
      <w:tr w:rsidR="00607B77" w14:paraId="30BD2893" w14:textId="77777777">
        <w:trPr>
          <w:jc w:val="center"/>
        </w:trPr>
        <w:tc>
          <w:tcPr>
            <w:tcW w:w="1560" w:type="dxa"/>
          </w:tcPr>
          <w:p w14:paraId="367ED5FD" w14:textId="77777777" w:rsidR="00607B77" w:rsidRDefault="00000000">
            <w:pPr>
              <w:rPr>
                <w:sz w:val="18"/>
                <w:szCs w:val="18"/>
              </w:rPr>
            </w:pPr>
            <w:r>
              <w:rPr>
                <w:sz w:val="18"/>
                <w:szCs w:val="18"/>
              </w:rPr>
              <w:t xml:space="preserve">Desarrollo </w:t>
            </w:r>
            <w:proofErr w:type="spellStart"/>
            <w:proofErr w:type="gramStart"/>
            <w:r>
              <w:rPr>
                <w:sz w:val="18"/>
                <w:szCs w:val="18"/>
              </w:rPr>
              <w:t>Backend</w:t>
            </w:r>
            <w:proofErr w:type="spellEnd"/>
            <w:r>
              <w:rPr>
                <w:sz w:val="18"/>
                <w:szCs w:val="18"/>
              </w:rPr>
              <w:t>(</w:t>
            </w:r>
            <w:proofErr w:type="gramEnd"/>
            <w:r>
              <w:rPr>
                <w:sz w:val="18"/>
                <w:szCs w:val="18"/>
              </w:rPr>
              <w:t>Node.js)</w:t>
            </w:r>
          </w:p>
        </w:tc>
        <w:tc>
          <w:tcPr>
            <w:tcW w:w="1575" w:type="dxa"/>
          </w:tcPr>
          <w:p w14:paraId="3AE42965" w14:textId="77777777" w:rsidR="00607B77" w:rsidRDefault="00000000">
            <w:pPr>
              <w:rPr>
                <w:sz w:val="18"/>
                <w:szCs w:val="18"/>
              </w:rPr>
            </w:pPr>
            <w:r>
              <w:rPr>
                <w:sz w:val="18"/>
                <w:szCs w:val="18"/>
              </w:rPr>
              <w:t>Configuración de API y base de datos.</w:t>
            </w:r>
          </w:p>
        </w:tc>
        <w:tc>
          <w:tcPr>
            <w:tcW w:w="1575" w:type="dxa"/>
          </w:tcPr>
          <w:p w14:paraId="5E14E367" w14:textId="77777777" w:rsidR="00607B77" w:rsidRDefault="00000000">
            <w:pPr>
              <w:rPr>
                <w:sz w:val="18"/>
                <w:szCs w:val="18"/>
              </w:rPr>
            </w:pPr>
            <w:r>
              <w:rPr>
                <w:sz w:val="18"/>
                <w:szCs w:val="18"/>
              </w:rPr>
              <w:t xml:space="preserve">Diseñar </w:t>
            </w:r>
            <w:proofErr w:type="spellStart"/>
            <w:r>
              <w:rPr>
                <w:sz w:val="18"/>
                <w:szCs w:val="18"/>
              </w:rPr>
              <w:t>endpoints</w:t>
            </w:r>
            <w:proofErr w:type="spellEnd"/>
            <w:r>
              <w:rPr>
                <w:sz w:val="18"/>
                <w:szCs w:val="18"/>
              </w:rPr>
              <w:t xml:space="preserve"> y estructurar base de datos en </w:t>
            </w:r>
            <w:proofErr w:type="spellStart"/>
            <w:r>
              <w:rPr>
                <w:sz w:val="18"/>
                <w:szCs w:val="18"/>
              </w:rPr>
              <w:t>Firebase</w:t>
            </w:r>
            <w:proofErr w:type="spellEnd"/>
            <w:r>
              <w:rPr>
                <w:sz w:val="18"/>
                <w:szCs w:val="18"/>
              </w:rPr>
              <w:t>.</w:t>
            </w:r>
          </w:p>
        </w:tc>
        <w:tc>
          <w:tcPr>
            <w:tcW w:w="1575" w:type="dxa"/>
          </w:tcPr>
          <w:p w14:paraId="6264CCD8" w14:textId="77777777" w:rsidR="00607B77" w:rsidRDefault="00000000">
            <w:pPr>
              <w:rPr>
                <w:sz w:val="18"/>
                <w:szCs w:val="18"/>
              </w:rPr>
            </w:pPr>
            <w:r>
              <w:rPr>
                <w:sz w:val="18"/>
                <w:szCs w:val="18"/>
              </w:rPr>
              <w:t xml:space="preserve">- </w:t>
            </w:r>
            <w:hyperlink r:id="rId10">
              <w:r>
                <w:rPr>
                  <w:color w:val="1155CC"/>
                  <w:sz w:val="18"/>
                  <w:szCs w:val="18"/>
                  <w:u w:val="single"/>
                </w:rPr>
                <w:t>Node.js</w:t>
              </w:r>
            </w:hyperlink>
            <w:r>
              <w:rPr>
                <w:sz w:val="18"/>
                <w:szCs w:val="18"/>
              </w:rPr>
              <w:t xml:space="preserve"> y </w:t>
            </w:r>
            <w:proofErr w:type="spellStart"/>
            <w:r>
              <w:rPr>
                <w:sz w:val="18"/>
                <w:szCs w:val="18"/>
              </w:rPr>
              <w:t>Firebase</w:t>
            </w:r>
            <w:proofErr w:type="spellEnd"/>
          </w:p>
        </w:tc>
        <w:tc>
          <w:tcPr>
            <w:tcW w:w="1575" w:type="dxa"/>
            <w:tcBorders>
              <w:right w:val="single" w:sz="4" w:space="0" w:color="FFFFFF"/>
            </w:tcBorders>
          </w:tcPr>
          <w:p w14:paraId="50135FEC" w14:textId="77777777" w:rsidR="00607B77" w:rsidRDefault="00000000">
            <w:pPr>
              <w:rPr>
                <w:sz w:val="18"/>
                <w:szCs w:val="18"/>
              </w:rPr>
            </w:pPr>
            <w:r>
              <w:rPr>
                <w:sz w:val="18"/>
                <w:szCs w:val="18"/>
              </w:rPr>
              <w:t>2 semanas</w:t>
            </w:r>
          </w:p>
        </w:tc>
        <w:tc>
          <w:tcPr>
            <w:tcW w:w="1575" w:type="dxa"/>
            <w:tcBorders>
              <w:left w:val="single" w:sz="4" w:space="0" w:color="FFFFFF"/>
            </w:tcBorders>
            <w:shd w:val="clear" w:color="auto" w:fill="D9D9D9"/>
          </w:tcPr>
          <w:p w14:paraId="1253B854" w14:textId="77777777" w:rsidR="00607B77" w:rsidRDefault="00000000">
            <w:pPr>
              <w:rPr>
                <w:sz w:val="14"/>
                <w:szCs w:val="14"/>
              </w:rPr>
            </w:pPr>
            <w:r>
              <w:rPr>
                <w:sz w:val="18"/>
                <w:szCs w:val="18"/>
              </w:rPr>
              <w:t xml:space="preserve">DV2 </w:t>
            </w:r>
            <w:proofErr w:type="spellStart"/>
            <w:r>
              <w:rPr>
                <w:sz w:val="18"/>
                <w:szCs w:val="18"/>
              </w:rPr>
              <w:t>Damian</w:t>
            </w:r>
            <w:proofErr w:type="spellEnd"/>
            <w:r>
              <w:rPr>
                <w:sz w:val="18"/>
                <w:szCs w:val="18"/>
              </w:rPr>
              <w:t xml:space="preserve"> </w:t>
            </w:r>
            <w:proofErr w:type="spellStart"/>
            <w:r>
              <w:rPr>
                <w:sz w:val="18"/>
                <w:szCs w:val="18"/>
              </w:rPr>
              <w:t>Almazabal</w:t>
            </w:r>
            <w:proofErr w:type="spellEnd"/>
            <w:r>
              <w:rPr>
                <w:sz w:val="18"/>
                <w:szCs w:val="18"/>
              </w:rPr>
              <w:t xml:space="preserve"> </w:t>
            </w:r>
          </w:p>
        </w:tc>
        <w:tc>
          <w:tcPr>
            <w:tcW w:w="1575" w:type="dxa"/>
          </w:tcPr>
          <w:p w14:paraId="30D32EF5" w14:textId="77777777" w:rsidR="00607B77" w:rsidRDefault="00607B77">
            <w:pPr>
              <w:rPr>
                <w:sz w:val="18"/>
                <w:szCs w:val="18"/>
              </w:rPr>
            </w:pPr>
          </w:p>
        </w:tc>
      </w:tr>
      <w:tr w:rsidR="00607B77" w14:paraId="22A43C26" w14:textId="77777777">
        <w:trPr>
          <w:jc w:val="center"/>
        </w:trPr>
        <w:tc>
          <w:tcPr>
            <w:tcW w:w="1560" w:type="dxa"/>
          </w:tcPr>
          <w:p w14:paraId="63CA5263" w14:textId="77777777" w:rsidR="00607B77" w:rsidRDefault="00000000">
            <w:pPr>
              <w:rPr>
                <w:sz w:val="18"/>
                <w:szCs w:val="18"/>
              </w:rPr>
            </w:pPr>
            <w:r>
              <w:rPr>
                <w:sz w:val="18"/>
                <w:szCs w:val="18"/>
              </w:rPr>
              <w:t xml:space="preserve">Desarrollo </w:t>
            </w:r>
            <w:proofErr w:type="spellStart"/>
            <w:proofErr w:type="gramStart"/>
            <w:r>
              <w:rPr>
                <w:sz w:val="18"/>
                <w:szCs w:val="18"/>
              </w:rPr>
              <w:t>frontend</w:t>
            </w:r>
            <w:proofErr w:type="spellEnd"/>
            <w:r>
              <w:rPr>
                <w:sz w:val="18"/>
                <w:szCs w:val="18"/>
              </w:rPr>
              <w:t>(</w:t>
            </w:r>
            <w:proofErr w:type="spellStart"/>
            <w:proofErr w:type="gramEnd"/>
            <w:r>
              <w:rPr>
                <w:sz w:val="18"/>
                <w:szCs w:val="18"/>
              </w:rPr>
              <w:t>React</w:t>
            </w:r>
            <w:proofErr w:type="spellEnd"/>
            <w:r>
              <w:rPr>
                <w:sz w:val="18"/>
                <w:szCs w:val="18"/>
              </w:rPr>
              <w:t xml:space="preserve">) </w:t>
            </w:r>
          </w:p>
        </w:tc>
        <w:tc>
          <w:tcPr>
            <w:tcW w:w="1575" w:type="dxa"/>
          </w:tcPr>
          <w:p w14:paraId="63C788A3" w14:textId="77777777" w:rsidR="00607B77" w:rsidRDefault="00000000">
            <w:pPr>
              <w:rPr>
                <w:sz w:val="18"/>
                <w:szCs w:val="18"/>
              </w:rPr>
            </w:pPr>
            <w:proofErr w:type="spellStart"/>
            <w:r>
              <w:rPr>
                <w:sz w:val="18"/>
                <w:szCs w:val="18"/>
              </w:rPr>
              <w:t>Modulo</w:t>
            </w:r>
            <w:proofErr w:type="spellEnd"/>
            <w:r>
              <w:rPr>
                <w:sz w:val="18"/>
                <w:szCs w:val="18"/>
              </w:rPr>
              <w:t xml:space="preserve"> de beneficiario</w:t>
            </w:r>
          </w:p>
        </w:tc>
        <w:tc>
          <w:tcPr>
            <w:tcW w:w="1575" w:type="dxa"/>
          </w:tcPr>
          <w:p w14:paraId="78D1CBE6" w14:textId="77777777" w:rsidR="00607B77" w:rsidRDefault="00000000">
            <w:pPr>
              <w:rPr>
                <w:sz w:val="18"/>
                <w:szCs w:val="18"/>
              </w:rPr>
            </w:pPr>
            <w:r>
              <w:rPr>
                <w:sz w:val="18"/>
                <w:szCs w:val="18"/>
              </w:rPr>
              <w:t xml:space="preserve">Implementar vista de estado de vivienda, </w:t>
            </w:r>
            <w:proofErr w:type="spellStart"/>
            <w:r>
              <w:rPr>
                <w:sz w:val="18"/>
                <w:szCs w:val="18"/>
              </w:rPr>
              <w:t>creacion</w:t>
            </w:r>
            <w:proofErr w:type="spellEnd"/>
            <w:r>
              <w:rPr>
                <w:sz w:val="18"/>
                <w:szCs w:val="18"/>
              </w:rPr>
              <w:t xml:space="preserve"> de incidencias y </w:t>
            </w:r>
            <w:r>
              <w:rPr>
                <w:sz w:val="18"/>
                <w:szCs w:val="18"/>
              </w:rPr>
              <w:lastRenderedPageBreak/>
              <w:t>visualización de estados.</w:t>
            </w:r>
          </w:p>
        </w:tc>
        <w:tc>
          <w:tcPr>
            <w:tcW w:w="1575" w:type="dxa"/>
          </w:tcPr>
          <w:p w14:paraId="23882BF8" w14:textId="77777777" w:rsidR="00607B77" w:rsidRDefault="00000000">
            <w:pPr>
              <w:rPr>
                <w:sz w:val="18"/>
                <w:szCs w:val="18"/>
              </w:rPr>
            </w:pPr>
            <w:r>
              <w:rPr>
                <w:sz w:val="18"/>
                <w:szCs w:val="18"/>
              </w:rPr>
              <w:lastRenderedPageBreak/>
              <w:t xml:space="preserve">- </w:t>
            </w:r>
            <w:proofErr w:type="spellStart"/>
            <w:r>
              <w:rPr>
                <w:sz w:val="18"/>
                <w:szCs w:val="18"/>
              </w:rPr>
              <w:t>React</w:t>
            </w:r>
            <w:proofErr w:type="spellEnd"/>
            <w:r>
              <w:rPr>
                <w:sz w:val="18"/>
                <w:szCs w:val="18"/>
              </w:rPr>
              <w:t xml:space="preserve">, </w:t>
            </w:r>
            <w:proofErr w:type="spellStart"/>
            <w:r>
              <w:rPr>
                <w:sz w:val="18"/>
                <w:szCs w:val="18"/>
              </w:rPr>
              <w:t>Firebase</w:t>
            </w:r>
            <w:proofErr w:type="spellEnd"/>
            <w:r>
              <w:rPr>
                <w:sz w:val="18"/>
                <w:szCs w:val="18"/>
              </w:rPr>
              <w:t xml:space="preserve"> y CSS</w:t>
            </w:r>
          </w:p>
        </w:tc>
        <w:tc>
          <w:tcPr>
            <w:tcW w:w="1575" w:type="dxa"/>
            <w:tcBorders>
              <w:right w:val="single" w:sz="4" w:space="0" w:color="FFFFFF"/>
            </w:tcBorders>
          </w:tcPr>
          <w:p w14:paraId="3A0B94D9" w14:textId="77777777" w:rsidR="00607B77" w:rsidRDefault="00000000">
            <w:pPr>
              <w:rPr>
                <w:sz w:val="18"/>
                <w:szCs w:val="18"/>
              </w:rPr>
            </w:pPr>
            <w:r>
              <w:rPr>
                <w:sz w:val="18"/>
                <w:szCs w:val="18"/>
              </w:rPr>
              <w:t xml:space="preserve">2 </w:t>
            </w:r>
            <w:proofErr w:type="gramStart"/>
            <w:r>
              <w:rPr>
                <w:sz w:val="18"/>
                <w:szCs w:val="18"/>
              </w:rPr>
              <w:t>Semanas</w:t>
            </w:r>
            <w:proofErr w:type="gramEnd"/>
          </w:p>
        </w:tc>
        <w:tc>
          <w:tcPr>
            <w:tcW w:w="1575" w:type="dxa"/>
            <w:tcBorders>
              <w:left w:val="single" w:sz="4" w:space="0" w:color="FFFFFF"/>
            </w:tcBorders>
            <w:shd w:val="clear" w:color="auto" w:fill="D9D9D9"/>
          </w:tcPr>
          <w:p w14:paraId="695A14CF" w14:textId="77777777" w:rsidR="00607B77" w:rsidRDefault="00000000">
            <w:pPr>
              <w:rPr>
                <w:sz w:val="18"/>
                <w:szCs w:val="18"/>
              </w:rPr>
            </w:pPr>
            <w:r>
              <w:rPr>
                <w:sz w:val="18"/>
                <w:szCs w:val="18"/>
              </w:rPr>
              <w:t xml:space="preserve">DV1 Brandon </w:t>
            </w:r>
            <w:proofErr w:type="spellStart"/>
            <w:r>
              <w:rPr>
                <w:sz w:val="18"/>
                <w:szCs w:val="18"/>
              </w:rPr>
              <w:t>Weisser</w:t>
            </w:r>
            <w:proofErr w:type="spellEnd"/>
          </w:p>
        </w:tc>
        <w:tc>
          <w:tcPr>
            <w:tcW w:w="1575" w:type="dxa"/>
          </w:tcPr>
          <w:p w14:paraId="3FDD2A15" w14:textId="77777777" w:rsidR="00607B77" w:rsidRDefault="00607B77">
            <w:pPr>
              <w:rPr>
                <w:sz w:val="18"/>
                <w:szCs w:val="18"/>
              </w:rPr>
            </w:pPr>
          </w:p>
        </w:tc>
      </w:tr>
      <w:tr w:rsidR="00607B77" w14:paraId="15FD518E" w14:textId="77777777">
        <w:trPr>
          <w:trHeight w:val="1315"/>
          <w:jc w:val="center"/>
        </w:trPr>
        <w:tc>
          <w:tcPr>
            <w:tcW w:w="1560" w:type="dxa"/>
          </w:tcPr>
          <w:p w14:paraId="11A45373" w14:textId="77777777" w:rsidR="00607B77" w:rsidRDefault="00000000">
            <w:pPr>
              <w:rPr>
                <w:sz w:val="18"/>
                <w:szCs w:val="18"/>
              </w:rPr>
            </w:pPr>
            <w:r>
              <w:rPr>
                <w:sz w:val="18"/>
                <w:szCs w:val="18"/>
              </w:rPr>
              <w:t xml:space="preserve">Desarrollo </w:t>
            </w:r>
            <w:proofErr w:type="spellStart"/>
            <w:proofErr w:type="gramStart"/>
            <w:r>
              <w:rPr>
                <w:sz w:val="18"/>
                <w:szCs w:val="18"/>
              </w:rPr>
              <w:t>Backend</w:t>
            </w:r>
            <w:proofErr w:type="spellEnd"/>
            <w:r>
              <w:rPr>
                <w:sz w:val="18"/>
                <w:szCs w:val="18"/>
              </w:rPr>
              <w:t>(</w:t>
            </w:r>
            <w:proofErr w:type="gramEnd"/>
            <w:r>
              <w:rPr>
                <w:sz w:val="18"/>
                <w:szCs w:val="18"/>
              </w:rPr>
              <w:t>Node.js)</w:t>
            </w:r>
          </w:p>
        </w:tc>
        <w:tc>
          <w:tcPr>
            <w:tcW w:w="1575" w:type="dxa"/>
          </w:tcPr>
          <w:p w14:paraId="68222DDA" w14:textId="77777777" w:rsidR="00607B77" w:rsidRDefault="00000000">
            <w:pPr>
              <w:rPr>
                <w:sz w:val="18"/>
                <w:szCs w:val="18"/>
              </w:rPr>
            </w:pPr>
            <w:r>
              <w:rPr>
                <w:sz w:val="18"/>
                <w:szCs w:val="18"/>
              </w:rPr>
              <w:t>Módulo de gestión de incidencias</w:t>
            </w:r>
          </w:p>
        </w:tc>
        <w:tc>
          <w:tcPr>
            <w:tcW w:w="1575" w:type="dxa"/>
          </w:tcPr>
          <w:p w14:paraId="0246048D" w14:textId="77777777" w:rsidR="00607B77" w:rsidRDefault="00000000">
            <w:pPr>
              <w:rPr>
                <w:sz w:val="18"/>
                <w:szCs w:val="18"/>
              </w:rPr>
            </w:pPr>
            <w:r>
              <w:rPr>
                <w:sz w:val="18"/>
                <w:szCs w:val="18"/>
              </w:rPr>
              <w:t xml:space="preserve">Crear </w:t>
            </w:r>
            <w:proofErr w:type="spellStart"/>
            <w:r>
              <w:rPr>
                <w:sz w:val="18"/>
                <w:szCs w:val="18"/>
              </w:rPr>
              <w:t>endpoints</w:t>
            </w:r>
            <w:proofErr w:type="spellEnd"/>
            <w:r>
              <w:rPr>
                <w:sz w:val="18"/>
                <w:szCs w:val="18"/>
              </w:rPr>
              <w:t xml:space="preserve"> para registrar, actualizar y consultar observaciones.</w:t>
            </w:r>
          </w:p>
        </w:tc>
        <w:tc>
          <w:tcPr>
            <w:tcW w:w="1575" w:type="dxa"/>
          </w:tcPr>
          <w:p w14:paraId="53294E78" w14:textId="77777777" w:rsidR="00607B77" w:rsidRDefault="00000000">
            <w:pPr>
              <w:rPr>
                <w:sz w:val="18"/>
                <w:szCs w:val="18"/>
              </w:rPr>
            </w:pPr>
            <w:r>
              <w:rPr>
                <w:sz w:val="18"/>
                <w:szCs w:val="18"/>
              </w:rPr>
              <w:t>-</w:t>
            </w:r>
            <w:hyperlink r:id="rId11">
              <w:r>
                <w:rPr>
                  <w:color w:val="1155CC"/>
                  <w:sz w:val="18"/>
                  <w:szCs w:val="18"/>
                  <w:u w:val="single"/>
                </w:rPr>
                <w:t>Node.js</w:t>
              </w:r>
            </w:hyperlink>
            <w:r>
              <w:rPr>
                <w:sz w:val="18"/>
                <w:szCs w:val="18"/>
              </w:rPr>
              <w:t xml:space="preserve"> y </w:t>
            </w:r>
            <w:proofErr w:type="spellStart"/>
            <w:r>
              <w:rPr>
                <w:sz w:val="18"/>
                <w:szCs w:val="18"/>
              </w:rPr>
              <w:t>Firebase</w:t>
            </w:r>
            <w:proofErr w:type="spellEnd"/>
          </w:p>
        </w:tc>
        <w:tc>
          <w:tcPr>
            <w:tcW w:w="1575" w:type="dxa"/>
            <w:tcBorders>
              <w:right w:val="single" w:sz="4" w:space="0" w:color="FFFFFF"/>
            </w:tcBorders>
          </w:tcPr>
          <w:p w14:paraId="72B422BE" w14:textId="77777777" w:rsidR="00607B77" w:rsidRDefault="00000000">
            <w:pPr>
              <w:rPr>
                <w:sz w:val="18"/>
                <w:szCs w:val="18"/>
              </w:rPr>
            </w:pPr>
            <w:r>
              <w:rPr>
                <w:sz w:val="18"/>
                <w:szCs w:val="18"/>
              </w:rPr>
              <w:t xml:space="preserve">1 </w:t>
            </w:r>
            <w:proofErr w:type="gramStart"/>
            <w:r>
              <w:rPr>
                <w:sz w:val="18"/>
                <w:szCs w:val="18"/>
              </w:rPr>
              <w:t>Semana</w:t>
            </w:r>
            <w:proofErr w:type="gramEnd"/>
          </w:p>
        </w:tc>
        <w:tc>
          <w:tcPr>
            <w:tcW w:w="1575" w:type="dxa"/>
            <w:tcBorders>
              <w:left w:val="single" w:sz="4" w:space="0" w:color="FFFFFF"/>
            </w:tcBorders>
            <w:shd w:val="clear" w:color="auto" w:fill="D9D9D9"/>
          </w:tcPr>
          <w:p w14:paraId="03A5B901" w14:textId="77777777" w:rsidR="00607B77" w:rsidRDefault="00000000">
            <w:pPr>
              <w:rPr>
                <w:sz w:val="18"/>
                <w:szCs w:val="18"/>
              </w:rPr>
            </w:pPr>
            <w:r>
              <w:rPr>
                <w:sz w:val="18"/>
                <w:szCs w:val="18"/>
              </w:rPr>
              <w:t xml:space="preserve">DV2 </w:t>
            </w:r>
            <w:proofErr w:type="spellStart"/>
            <w:r>
              <w:rPr>
                <w:sz w:val="18"/>
                <w:szCs w:val="18"/>
              </w:rPr>
              <w:t>Damian</w:t>
            </w:r>
            <w:proofErr w:type="spellEnd"/>
            <w:r>
              <w:rPr>
                <w:sz w:val="18"/>
                <w:szCs w:val="18"/>
              </w:rPr>
              <w:t xml:space="preserve"> </w:t>
            </w:r>
            <w:proofErr w:type="spellStart"/>
            <w:r>
              <w:rPr>
                <w:sz w:val="18"/>
                <w:szCs w:val="18"/>
              </w:rPr>
              <w:t>Almazabal</w:t>
            </w:r>
            <w:proofErr w:type="spellEnd"/>
            <w:r>
              <w:rPr>
                <w:sz w:val="18"/>
                <w:szCs w:val="18"/>
              </w:rPr>
              <w:t xml:space="preserve"> </w:t>
            </w:r>
          </w:p>
        </w:tc>
        <w:tc>
          <w:tcPr>
            <w:tcW w:w="1575" w:type="dxa"/>
          </w:tcPr>
          <w:p w14:paraId="07B71716" w14:textId="77777777" w:rsidR="00607B77" w:rsidRDefault="00607B77">
            <w:pPr>
              <w:rPr>
                <w:sz w:val="18"/>
                <w:szCs w:val="18"/>
              </w:rPr>
            </w:pPr>
          </w:p>
        </w:tc>
      </w:tr>
      <w:tr w:rsidR="00607B77" w14:paraId="2F3F17F4" w14:textId="77777777">
        <w:trPr>
          <w:jc w:val="center"/>
        </w:trPr>
        <w:tc>
          <w:tcPr>
            <w:tcW w:w="1560" w:type="dxa"/>
          </w:tcPr>
          <w:p w14:paraId="322E6EA8" w14:textId="77777777" w:rsidR="00607B77" w:rsidRDefault="00000000">
            <w:pPr>
              <w:rPr>
                <w:sz w:val="18"/>
                <w:szCs w:val="18"/>
              </w:rPr>
            </w:pPr>
            <w:r>
              <w:rPr>
                <w:sz w:val="18"/>
                <w:szCs w:val="18"/>
              </w:rPr>
              <w:t>Desarrollo e integración</w:t>
            </w:r>
          </w:p>
        </w:tc>
        <w:tc>
          <w:tcPr>
            <w:tcW w:w="1575" w:type="dxa"/>
          </w:tcPr>
          <w:p w14:paraId="3A57F41B" w14:textId="77777777" w:rsidR="00607B77" w:rsidRDefault="00000000">
            <w:pPr>
              <w:rPr>
                <w:sz w:val="18"/>
                <w:szCs w:val="18"/>
              </w:rPr>
            </w:pPr>
            <w:r>
              <w:rPr>
                <w:sz w:val="18"/>
                <w:szCs w:val="18"/>
              </w:rPr>
              <w:t>Módulo de administrador.</w:t>
            </w:r>
          </w:p>
        </w:tc>
        <w:tc>
          <w:tcPr>
            <w:tcW w:w="1575" w:type="dxa"/>
          </w:tcPr>
          <w:p w14:paraId="5B3C77D0" w14:textId="77777777" w:rsidR="00607B77" w:rsidRDefault="00000000">
            <w:pPr>
              <w:rPr>
                <w:sz w:val="18"/>
                <w:szCs w:val="18"/>
              </w:rPr>
            </w:pPr>
            <w:r>
              <w:rPr>
                <w:sz w:val="18"/>
                <w:szCs w:val="18"/>
              </w:rPr>
              <w:t>Gestión de proyectos, técnicos y reportes.</w:t>
            </w:r>
          </w:p>
        </w:tc>
        <w:tc>
          <w:tcPr>
            <w:tcW w:w="1575" w:type="dxa"/>
          </w:tcPr>
          <w:p w14:paraId="39CD55C2" w14:textId="77777777" w:rsidR="00607B77" w:rsidRDefault="00000000">
            <w:pPr>
              <w:rPr>
                <w:sz w:val="18"/>
                <w:szCs w:val="18"/>
              </w:rPr>
            </w:pPr>
            <w:r>
              <w:rPr>
                <w:sz w:val="18"/>
                <w:szCs w:val="18"/>
              </w:rPr>
              <w:t xml:space="preserve">- </w:t>
            </w:r>
            <w:proofErr w:type="spellStart"/>
            <w:r>
              <w:rPr>
                <w:sz w:val="18"/>
                <w:szCs w:val="18"/>
              </w:rPr>
              <w:t>React</w:t>
            </w:r>
            <w:proofErr w:type="spellEnd"/>
            <w:r>
              <w:rPr>
                <w:sz w:val="18"/>
                <w:szCs w:val="18"/>
              </w:rPr>
              <w:t xml:space="preserve">, </w:t>
            </w:r>
            <w:hyperlink r:id="rId12">
              <w:r>
                <w:rPr>
                  <w:color w:val="1155CC"/>
                  <w:sz w:val="18"/>
                  <w:szCs w:val="18"/>
                  <w:u w:val="single"/>
                </w:rPr>
                <w:t>Node.js</w:t>
              </w:r>
            </w:hyperlink>
            <w:r>
              <w:rPr>
                <w:sz w:val="18"/>
                <w:szCs w:val="18"/>
              </w:rPr>
              <w:t xml:space="preserve"> y </w:t>
            </w:r>
            <w:proofErr w:type="spellStart"/>
            <w:r>
              <w:rPr>
                <w:sz w:val="18"/>
                <w:szCs w:val="18"/>
              </w:rPr>
              <w:t>Firebase</w:t>
            </w:r>
            <w:proofErr w:type="spellEnd"/>
          </w:p>
        </w:tc>
        <w:tc>
          <w:tcPr>
            <w:tcW w:w="1575" w:type="dxa"/>
            <w:tcBorders>
              <w:right w:val="single" w:sz="4" w:space="0" w:color="FFFFFF"/>
            </w:tcBorders>
          </w:tcPr>
          <w:p w14:paraId="155FBC3C" w14:textId="77777777" w:rsidR="00607B77" w:rsidRDefault="00000000">
            <w:pPr>
              <w:rPr>
                <w:sz w:val="18"/>
                <w:szCs w:val="18"/>
              </w:rPr>
            </w:pPr>
            <w:r>
              <w:rPr>
                <w:sz w:val="18"/>
                <w:szCs w:val="18"/>
              </w:rPr>
              <w:t xml:space="preserve"> 2 </w:t>
            </w:r>
            <w:proofErr w:type="gramStart"/>
            <w:r>
              <w:rPr>
                <w:sz w:val="18"/>
                <w:szCs w:val="18"/>
              </w:rPr>
              <w:t>Semanas</w:t>
            </w:r>
            <w:proofErr w:type="gramEnd"/>
          </w:p>
        </w:tc>
        <w:tc>
          <w:tcPr>
            <w:tcW w:w="1575" w:type="dxa"/>
            <w:tcBorders>
              <w:left w:val="single" w:sz="4" w:space="0" w:color="FFFFFF"/>
            </w:tcBorders>
            <w:shd w:val="clear" w:color="auto" w:fill="D9D9D9"/>
          </w:tcPr>
          <w:p w14:paraId="14C50B96" w14:textId="77777777" w:rsidR="00607B77" w:rsidRDefault="00000000">
            <w:pPr>
              <w:rPr>
                <w:sz w:val="18"/>
                <w:szCs w:val="18"/>
              </w:rPr>
            </w:pPr>
            <w:r>
              <w:rPr>
                <w:sz w:val="18"/>
                <w:szCs w:val="18"/>
              </w:rPr>
              <w:t xml:space="preserve">DV2 </w:t>
            </w:r>
            <w:proofErr w:type="spellStart"/>
            <w:r>
              <w:rPr>
                <w:sz w:val="18"/>
                <w:szCs w:val="18"/>
              </w:rPr>
              <w:t>Damian</w:t>
            </w:r>
            <w:proofErr w:type="spellEnd"/>
            <w:r>
              <w:rPr>
                <w:sz w:val="18"/>
                <w:szCs w:val="18"/>
              </w:rPr>
              <w:t xml:space="preserve"> </w:t>
            </w:r>
            <w:proofErr w:type="spellStart"/>
            <w:r>
              <w:rPr>
                <w:sz w:val="18"/>
                <w:szCs w:val="18"/>
              </w:rPr>
              <w:t>Almazabal</w:t>
            </w:r>
            <w:proofErr w:type="spellEnd"/>
            <w:r>
              <w:rPr>
                <w:sz w:val="18"/>
                <w:szCs w:val="18"/>
              </w:rPr>
              <w:t xml:space="preserve"> y DV3 Denihann Maturana</w:t>
            </w:r>
          </w:p>
        </w:tc>
        <w:tc>
          <w:tcPr>
            <w:tcW w:w="1575" w:type="dxa"/>
          </w:tcPr>
          <w:p w14:paraId="665A3F66" w14:textId="77777777" w:rsidR="00607B77" w:rsidRDefault="00607B77">
            <w:pPr>
              <w:rPr>
                <w:sz w:val="18"/>
                <w:szCs w:val="18"/>
              </w:rPr>
            </w:pPr>
          </w:p>
        </w:tc>
      </w:tr>
      <w:tr w:rsidR="00607B77" w14:paraId="76FE709C" w14:textId="77777777">
        <w:trPr>
          <w:jc w:val="center"/>
        </w:trPr>
        <w:tc>
          <w:tcPr>
            <w:tcW w:w="1560" w:type="dxa"/>
          </w:tcPr>
          <w:p w14:paraId="2286B4B3" w14:textId="77777777" w:rsidR="00607B77" w:rsidRDefault="00000000">
            <w:pPr>
              <w:rPr>
                <w:sz w:val="18"/>
                <w:szCs w:val="18"/>
              </w:rPr>
            </w:pPr>
            <w:r>
              <w:rPr>
                <w:sz w:val="18"/>
                <w:szCs w:val="18"/>
              </w:rPr>
              <w:t>QA y pruebas</w:t>
            </w:r>
          </w:p>
        </w:tc>
        <w:tc>
          <w:tcPr>
            <w:tcW w:w="1575" w:type="dxa"/>
          </w:tcPr>
          <w:p w14:paraId="24CEEE54" w14:textId="77777777" w:rsidR="00607B77" w:rsidRDefault="00000000">
            <w:pPr>
              <w:rPr>
                <w:sz w:val="18"/>
                <w:szCs w:val="18"/>
              </w:rPr>
            </w:pPr>
            <w:r>
              <w:rPr>
                <w:sz w:val="18"/>
                <w:szCs w:val="18"/>
              </w:rPr>
              <w:t xml:space="preserve">Pruebas de </w:t>
            </w:r>
            <w:proofErr w:type="gramStart"/>
            <w:r>
              <w:rPr>
                <w:sz w:val="18"/>
                <w:szCs w:val="18"/>
              </w:rPr>
              <w:t>funcionalidad  e</w:t>
            </w:r>
            <w:proofErr w:type="gramEnd"/>
            <w:r>
              <w:rPr>
                <w:sz w:val="18"/>
                <w:szCs w:val="18"/>
              </w:rPr>
              <w:t xml:space="preserve"> integración.</w:t>
            </w:r>
          </w:p>
        </w:tc>
        <w:tc>
          <w:tcPr>
            <w:tcW w:w="1575" w:type="dxa"/>
          </w:tcPr>
          <w:p w14:paraId="3199C1F1" w14:textId="77777777" w:rsidR="00607B77" w:rsidRDefault="00000000">
            <w:pPr>
              <w:rPr>
                <w:sz w:val="18"/>
                <w:szCs w:val="18"/>
              </w:rPr>
            </w:pPr>
            <w:r>
              <w:rPr>
                <w:sz w:val="18"/>
                <w:szCs w:val="18"/>
              </w:rPr>
              <w:t xml:space="preserve">Validar funcionamiento de módulos, roles y flujos. </w:t>
            </w:r>
          </w:p>
        </w:tc>
        <w:tc>
          <w:tcPr>
            <w:tcW w:w="1575" w:type="dxa"/>
          </w:tcPr>
          <w:p w14:paraId="72B20194" w14:textId="77777777" w:rsidR="00607B77" w:rsidRDefault="00000000">
            <w:pPr>
              <w:rPr>
                <w:sz w:val="18"/>
                <w:szCs w:val="18"/>
              </w:rPr>
            </w:pPr>
            <w:r>
              <w:rPr>
                <w:sz w:val="18"/>
                <w:szCs w:val="18"/>
              </w:rPr>
              <w:t xml:space="preserve">- </w:t>
            </w:r>
            <w:proofErr w:type="spellStart"/>
            <w:r>
              <w:rPr>
                <w:sz w:val="18"/>
                <w:szCs w:val="18"/>
              </w:rPr>
              <w:t>Postman</w:t>
            </w:r>
            <w:proofErr w:type="spellEnd"/>
            <w:r>
              <w:rPr>
                <w:sz w:val="18"/>
                <w:szCs w:val="18"/>
              </w:rPr>
              <w:t xml:space="preserve">, </w:t>
            </w:r>
            <w:proofErr w:type="spellStart"/>
            <w:r>
              <w:rPr>
                <w:sz w:val="18"/>
                <w:szCs w:val="18"/>
              </w:rPr>
              <w:t>Jest</w:t>
            </w:r>
            <w:proofErr w:type="spellEnd"/>
            <w:r>
              <w:rPr>
                <w:sz w:val="18"/>
                <w:szCs w:val="18"/>
              </w:rPr>
              <w:t xml:space="preserve"> y navegadores web para pruebas.</w:t>
            </w:r>
          </w:p>
        </w:tc>
        <w:tc>
          <w:tcPr>
            <w:tcW w:w="1575" w:type="dxa"/>
            <w:tcBorders>
              <w:right w:val="single" w:sz="4" w:space="0" w:color="FFFFFF"/>
            </w:tcBorders>
          </w:tcPr>
          <w:p w14:paraId="31F39276" w14:textId="77777777" w:rsidR="00607B77" w:rsidRDefault="00000000">
            <w:pPr>
              <w:rPr>
                <w:sz w:val="18"/>
                <w:szCs w:val="18"/>
              </w:rPr>
            </w:pPr>
            <w:r>
              <w:rPr>
                <w:sz w:val="18"/>
                <w:szCs w:val="18"/>
              </w:rPr>
              <w:t xml:space="preserve">1 </w:t>
            </w:r>
            <w:proofErr w:type="gramStart"/>
            <w:r>
              <w:rPr>
                <w:sz w:val="18"/>
                <w:szCs w:val="18"/>
              </w:rPr>
              <w:t>Semana</w:t>
            </w:r>
            <w:proofErr w:type="gramEnd"/>
            <w:r>
              <w:rPr>
                <w:sz w:val="18"/>
                <w:szCs w:val="18"/>
              </w:rPr>
              <w:t xml:space="preserve"> </w:t>
            </w:r>
          </w:p>
        </w:tc>
        <w:tc>
          <w:tcPr>
            <w:tcW w:w="1575" w:type="dxa"/>
            <w:tcBorders>
              <w:left w:val="single" w:sz="4" w:space="0" w:color="FFFFFF"/>
            </w:tcBorders>
            <w:shd w:val="clear" w:color="auto" w:fill="D9D9D9"/>
          </w:tcPr>
          <w:p w14:paraId="684690E8" w14:textId="77777777" w:rsidR="00607B77" w:rsidRDefault="00000000">
            <w:pPr>
              <w:rPr>
                <w:sz w:val="18"/>
                <w:szCs w:val="18"/>
              </w:rPr>
            </w:pPr>
            <w:r>
              <w:rPr>
                <w:sz w:val="18"/>
                <w:szCs w:val="18"/>
              </w:rPr>
              <w:t>Todo el equipo de trabajo.</w:t>
            </w:r>
          </w:p>
        </w:tc>
        <w:tc>
          <w:tcPr>
            <w:tcW w:w="1575" w:type="dxa"/>
          </w:tcPr>
          <w:p w14:paraId="7631FE87" w14:textId="77777777" w:rsidR="00607B77" w:rsidRDefault="00607B77">
            <w:pPr>
              <w:rPr>
                <w:sz w:val="18"/>
                <w:szCs w:val="18"/>
              </w:rPr>
            </w:pPr>
          </w:p>
        </w:tc>
      </w:tr>
      <w:tr w:rsidR="00607B77" w14:paraId="36A35B02" w14:textId="77777777">
        <w:trPr>
          <w:jc w:val="center"/>
        </w:trPr>
        <w:tc>
          <w:tcPr>
            <w:tcW w:w="1560" w:type="dxa"/>
          </w:tcPr>
          <w:p w14:paraId="1A32FC59" w14:textId="77777777" w:rsidR="00607B77" w:rsidRDefault="00000000">
            <w:pPr>
              <w:rPr>
                <w:sz w:val="18"/>
                <w:szCs w:val="18"/>
              </w:rPr>
            </w:pPr>
            <w:r>
              <w:rPr>
                <w:sz w:val="18"/>
                <w:szCs w:val="18"/>
              </w:rPr>
              <w:t>Documentación técnica</w:t>
            </w:r>
          </w:p>
        </w:tc>
        <w:tc>
          <w:tcPr>
            <w:tcW w:w="1575" w:type="dxa"/>
          </w:tcPr>
          <w:p w14:paraId="3107968F" w14:textId="77777777" w:rsidR="00607B77" w:rsidRDefault="00000000">
            <w:pPr>
              <w:rPr>
                <w:sz w:val="18"/>
                <w:szCs w:val="18"/>
              </w:rPr>
            </w:pPr>
            <w:r>
              <w:rPr>
                <w:sz w:val="18"/>
                <w:szCs w:val="18"/>
              </w:rPr>
              <w:t>Manual de usuario.</w:t>
            </w:r>
          </w:p>
        </w:tc>
        <w:tc>
          <w:tcPr>
            <w:tcW w:w="1575" w:type="dxa"/>
          </w:tcPr>
          <w:p w14:paraId="0B27B695" w14:textId="77777777" w:rsidR="00607B77" w:rsidRDefault="00000000">
            <w:pPr>
              <w:rPr>
                <w:sz w:val="18"/>
                <w:szCs w:val="18"/>
              </w:rPr>
            </w:pPr>
            <w:r>
              <w:rPr>
                <w:sz w:val="18"/>
                <w:szCs w:val="18"/>
              </w:rPr>
              <w:t>Redactar guía de uso para los 3 tipos de usuario.</w:t>
            </w:r>
          </w:p>
        </w:tc>
        <w:tc>
          <w:tcPr>
            <w:tcW w:w="1575" w:type="dxa"/>
          </w:tcPr>
          <w:p w14:paraId="0D942250" w14:textId="77777777" w:rsidR="00607B77" w:rsidRDefault="00000000">
            <w:pPr>
              <w:rPr>
                <w:sz w:val="18"/>
                <w:szCs w:val="18"/>
              </w:rPr>
            </w:pPr>
            <w:r>
              <w:rPr>
                <w:sz w:val="18"/>
                <w:szCs w:val="18"/>
              </w:rPr>
              <w:t>-Word y PDF</w:t>
            </w:r>
          </w:p>
        </w:tc>
        <w:tc>
          <w:tcPr>
            <w:tcW w:w="1575" w:type="dxa"/>
            <w:tcBorders>
              <w:right w:val="single" w:sz="4" w:space="0" w:color="FFFFFF"/>
            </w:tcBorders>
          </w:tcPr>
          <w:p w14:paraId="06F502AD" w14:textId="77777777" w:rsidR="00607B77" w:rsidRDefault="00000000">
            <w:pPr>
              <w:rPr>
                <w:sz w:val="18"/>
                <w:szCs w:val="18"/>
              </w:rPr>
            </w:pPr>
            <w:r>
              <w:rPr>
                <w:sz w:val="18"/>
                <w:szCs w:val="18"/>
              </w:rPr>
              <w:t xml:space="preserve">2 </w:t>
            </w:r>
            <w:proofErr w:type="gramStart"/>
            <w:r>
              <w:rPr>
                <w:sz w:val="18"/>
                <w:szCs w:val="18"/>
              </w:rPr>
              <w:t>Días</w:t>
            </w:r>
            <w:proofErr w:type="gramEnd"/>
          </w:p>
        </w:tc>
        <w:tc>
          <w:tcPr>
            <w:tcW w:w="1575" w:type="dxa"/>
            <w:tcBorders>
              <w:left w:val="single" w:sz="4" w:space="0" w:color="FFFFFF"/>
            </w:tcBorders>
            <w:shd w:val="clear" w:color="auto" w:fill="D9D9D9"/>
          </w:tcPr>
          <w:p w14:paraId="00744F63" w14:textId="77777777" w:rsidR="00607B77" w:rsidRDefault="00000000">
            <w:pPr>
              <w:rPr>
                <w:sz w:val="18"/>
                <w:szCs w:val="18"/>
              </w:rPr>
            </w:pPr>
            <w:r>
              <w:rPr>
                <w:sz w:val="18"/>
                <w:szCs w:val="18"/>
              </w:rPr>
              <w:t>DV3 Denihann Maturana</w:t>
            </w:r>
          </w:p>
        </w:tc>
        <w:tc>
          <w:tcPr>
            <w:tcW w:w="1575" w:type="dxa"/>
          </w:tcPr>
          <w:p w14:paraId="091646B6" w14:textId="77777777" w:rsidR="00607B77" w:rsidRDefault="00607B77">
            <w:pPr>
              <w:rPr>
                <w:sz w:val="18"/>
                <w:szCs w:val="18"/>
              </w:rPr>
            </w:pPr>
          </w:p>
        </w:tc>
      </w:tr>
      <w:tr w:rsidR="00607B77" w14:paraId="1D742C9B" w14:textId="77777777">
        <w:trPr>
          <w:trHeight w:val="1123"/>
          <w:jc w:val="center"/>
        </w:trPr>
        <w:tc>
          <w:tcPr>
            <w:tcW w:w="1560" w:type="dxa"/>
          </w:tcPr>
          <w:p w14:paraId="33E7251F" w14:textId="77777777" w:rsidR="00607B77" w:rsidRDefault="00000000">
            <w:pPr>
              <w:rPr>
                <w:sz w:val="18"/>
                <w:szCs w:val="18"/>
              </w:rPr>
            </w:pPr>
            <w:r>
              <w:rPr>
                <w:sz w:val="18"/>
                <w:szCs w:val="18"/>
              </w:rPr>
              <w:t>Documentación técnica</w:t>
            </w:r>
          </w:p>
        </w:tc>
        <w:tc>
          <w:tcPr>
            <w:tcW w:w="1575" w:type="dxa"/>
          </w:tcPr>
          <w:p w14:paraId="4587D9B2" w14:textId="77777777" w:rsidR="00607B77" w:rsidRDefault="00000000">
            <w:pPr>
              <w:rPr>
                <w:sz w:val="18"/>
                <w:szCs w:val="18"/>
              </w:rPr>
            </w:pPr>
            <w:r>
              <w:rPr>
                <w:sz w:val="18"/>
                <w:szCs w:val="18"/>
              </w:rPr>
              <w:t xml:space="preserve">Informe </w:t>
            </w:r>
            <w:proofErr w:type="spellStart"/>
            <w:r>
              <w:rPr>
                <w:sz w:val="18"/>
                <w:szCs w:val="18"/>
              </w:rPr>
              <w:t>tecnico</w:t>
            </w:r>
            <w:proofErr w:type="spellEnd"/>
            <w:r>
              <w:rPr>
                <w:sz w:val="18"/>
                <w:szCs w:val="18"/>
              </w:rPr>
              <w:t xml:space="preserve"> final.</w:t>
            </w:r>
          </w:p>
        </w:tc>
        <w:tc>
          <w:tcPr>
            <w:tcW w:w="1575" w:type="dxa"/>
          </w:tcPr>
          <w:p w14:paraId="07B76DCA" w14:textId="77777777" w:rsidR="00607B77" w:rsidRDefault="00000000">
            <w:pPr>
              <w:rPr>
                <w:sz w:val="18"/>
                <w:szCs w:val="18"/>
              </w:rPr>
            </w:pPr>
            <w:r>
              <w:rPr>
                <w:sz w:val="18"/>
                <w:szCs w:val="18"/>
              </w:rPr>
              <w:t xml:space="preserve">Redactar documentación del proyecto </w:t>
            </w:r>
            <w:proofErr w:type="gramStart"/>
            <w:r>
              <w:rPr>
                <w:sz w:val="18"/>
                <w:szCs w:val="18"/>
              </w:rPr>
              <w:t>y  arquitectura</w:t>
            </w:r>
            <w:proofErr w:type="gramEnd"/>
            <w:r>
              <w:rPr>
                <w:sz w:val="18"/>
                <w:szCs w:val="18"/>
              </w:rPr>
              <w:t xml:space="preserve">. </w:t>
            </w:r>
          </w:p>
        </w:tc>
        <w:tc>
          <w:tcPr>
            <w:tcW w:w="1575" w:type="dxa"/>
          </w:tcPr>
          <w:p w14:paraId="22FB95FB" w14:textId="77777777" w:rsidR="00607B77" w:rsidRDefault="00000000">
            <w:pPr>
              <w:rPr>
                <w:sz w:val="18"/>
                <w:szCs w:val="18"/>
              </w:rPr>
            </w:pPr>
            <w:r>
              <w:rPr>
                <w:sz w:val="18"/>
                <w:szCs w:val="18"/>
              </w:rPr>
              <w:t xml:space="preserve">- Word y </w:t>
            </w:r>
            <w:proofErr w:type="spellStart"/>
            <w:r>
              <w:rPr>
                <w:sz w:val="18"/>
                <w:szCs w:val="18"/>
              </w:rPr>
              <w:t>Github</w:t>
            </w:r>
            <w:proofErr w:type="spellEnd"/>
          </w:p>
        </w:tc>
        <w:tc>
          <w:tcPr>
            <w:tcW w:w="1575" w:type="dxa"/>
            <w:tcBorders>
              <w:right w:val="single" w:sz="4" w:space="0" w:color="FFFFFF"/>
            </w:tcBorders>
          </w:tcPr>
          <w:p w14:paraId="28B58F7C" w14:textId="77777777" w:rsidR="00607B77" w:rsidRDefault="00000000">
            <w:pPr>
              <w:rPr>
                <w:sz w:val="18"/>
                <w:szCs w:val="18"/>
              </w:rPr>
            </w:pPr>
            <w:r>
              <w:rPr>
                <w:sz w:val="18"/>
                <w:szCs w:val="18"/>
              </w:rPr>
              <w:t xml:space="preserve">2 </w:t>
            </w:r>
            <w:proofErr w:type="gramStart"/>
            <w:r>
              <w:rPr>
                <w:sz w:val="18"/>
                <w:szCs w:val="18"/>
              </w:rPr>
              <w:t>Días</w:t>
            </w:r>
            <w:proofErr w:type="gramEnd"/>
          </w:p>
        </w:tc>
        <w:tc>
          <w:tcPr>
            <w:tcW w:w="1575" w:type="dxa"/>
            <w:tcBorders>
              <w:left w:val="single" w:sz="4" w:space="0" w:color="FFFFFF"/>
            </w:tcBorders>
            <w:shd w:val="clear" w:color="auto" w:fill="D9D9D9"/>
          </w:tcPr>
          <w:p w14:paraId="584E3E98" w14:textId="77777777" w:rsidR="00607B77" w:rsidRDefault="00000000">
            <w:pPr>
              <w:rPr>
                <w:sz w:val="18"/>
                <w:szCs w:val="18"/>
              </w:rPr>
            </w:pPr>
            <w:r>
              <w:rPr>
                <w:sz w:val="18"/>
                <w:szCs w:val="18"/>
              </w:rPr>
              <w:t>DV3 Denihann Maturana</w:t>
            </w:r>
          </w:p>
        </w:tc>
        <w:tc>
          <w:tcPr>
            <w:tcW w:w="1575" w:type="dxa"/>
          </w:tcPr>
          <w:p w14:paraId="4CC4300C" w14:textId="77777777" w:rsidR="00607B77" w:rsidRDefault="00607B77">
            <w:pPr>
              <w:rPr>
                <w:sz w:val="18"/>
                <w:szCs w:val="18"/>
              </w:rPr>
            </w:pPr>
          </w:p>
        </w:tc>
      </w:tr>
      <w:tr w:rsidR="00607B77" w14:paraId="4003280D" w14:textId="77777777">
        <w:trPr>
          <w:trHeight w:val="1123"/>
          <w:jc w:val="center"/>
        </w:trPr>
        <w:tc>
          <w:tcPr>
            <w:tcW w:w="1560" w:type="dxa"/>
          </w:tcPr>
          <w:p w14:paraId="0CDFED89" w14:textId="77777777" w:rsidR="00607B77" w:rsidRDefault="00000000">
            <w:pPr>
              <w:rPr>
                <w:sz w:val="18"/>
                <w:szCs w:val="18"/>
              </w:rPr>
            </w:pPr>
            <w:r>
              <w:rPr>
                <w:sz w:val="18"/>
                <w:szCs w:val="18"/>
              </w:rPr>
              <w:t>Entrega y presentación</w:t>
            </w:r>
          </w:p>
        </w:tc>
        <w:tc>
          <w:tcPr>
            <w:tcW w:w="1575" w:type="dxa"/>
          </w:tcPr>
          <w:p w14:paraId="05A84F3B" w14:textId="77777777" w:rsidR="00607B77" w:rsidRDefault="00000000">
            <w:pPr>
              <w:rPr>
                <w:sz w:val="18"/>
                <w:szCs w:val="18"/>
              </w:rPr>
            </w:pPr>
            <w:r>
              <w:rPr>
                <w:sz w:val="18"/>
                <w:szCs w:val="18"/>
              </w:rPr>
              <w:t>Presentación final del proyecto.</w:t>
            </w:r>
          </w:p>
        </w:tc>
        <w:tc>
          <w:tcPr>
            <w:tcW w:w="1575" w:type="dxa"/>
          </w:tcPr>
          <w:p w14:paraId="24F42F3A" w14:textId="77777777" w:rsidR="00607B77" w:rsidRDefault="00000000">
            <w:pPr>
              <w:rPr>
                <w:sz w:val="18"/>
                <w:szCs w:val="18"/>
              </w:rPr>
            </w:pPr>
            <w:r>
              <w:rPr>
                <w:sz w:val="18"/>
                <w:szCs w:val="18"/>
              </w:rPr>
              <w:t>Preparar y exponer resultados ante docentes y TECHO-Chile.</w:t>
            </w:r>
          </w:p>
        </w:tc>
        <w:tc>
          <w:tcPr>
            <w:tcW w:w="1575" w:type="dxa"/>
          </w:tcPr>
          <w:p w14:paraId="46C47EAA" w14:textId="77777777" w:rsidR="00607B77" w:rsidRDefault="00000000">
            <w:pPr>
              <w:rPr>
                <w:sz w:val="18"/>
                <w:szCs w:val="18"/>
              </w:rPr>
            </w:pPr>
            <w:r>
              <w:rPr>
                <w:sz w:val="18"/>
                <w:szCs w:val="18"/>
              </w:rPr>
              <w:t xml:space="preserve">- </w:t>
            </w:r>
            <w:proofErr w:type="spellStart"/>
            <w:r>
              <w:rPr>
                <w:sz w:val="18"/>
                <w:szCs w:val="18"/>
              </w:rPr>
              <w:t>Canva</w:t>
            </w:r>
            <w:proofErr w:type="spellEnd"/>
            <w:r>
              <w:rPr>
                <w:sz w:val="18"/>
                <w:szCs w:val="18"/>
              </w:rPr>
              <w:t xml:space="preserve"> y demo del producto funcional</w:t>
            </w:r>
          </w:p>
        </w:tc>
        <w:tc>
          <w:tcPr>
            <w:tcW w:w="1575" w:type="dxa"/>
            <w:tcBorders>
              <w:right w:val="single" w:sz="4" w:space="0" w:color="FFFFFF"/>
            </w:tcBorders>
          </w:tcPr>
          <w:p w14:paraId="7B3C1B3E" w14:textId="77777777" w:rsidR="00607B77" w:rsidRDefault="00000000">
            <w:pPr>
              <w:rPr>
                <w:sz w:val="18"/>
                <w:szCs w:val="18"/>
              </w:rPr>
            </w:pPr>
            <w:r>
              <w:rPr>
                <w:sz w:val="18"/>
                <w:szCs w:val="18"/>
              </w:rPr>
              <w:t xml:space="preserve">1 </w:t>
            </w:r>
            <w:proofErr w:type="gramStart"/>
            <w:r>
              <w:rPr>
                <w:sz w:val="18"/>
                <w:szCs w:val="18"/>
              </w:rPr>
              <w:t>Semana</w:t>
            </w:r>
            <w:proofErr w:type="gramEnd"/>
          </w:p>
        </w:tc>
        <w:tc>
          <w:tcPr>
            <w:tcW w:w="1575" w:type="dxa"/>
            <w:tcBorders>
              <w:left w:val="single" w:sz="4" w:space="0" w:color="FFFFFF"/>
            </w:tcBorders>
            <w:shd w:val="clear" w:color="auto" w:fill="D9D9D9"/>
          </w:tcPr>
          <w:p w14:paraId="4BEE1169" w14:textId="77777777" w:rsidR="00607B77" w:rsidRDefault="00000000">
            <w:pPr>
              <w:rPr>
                <w:sz w:val="18"/>
                <w:szCs w:val="18"/>
              </w:rPr>
            </w:pPr>
            <w:r>
              <w:rPr>
                <w:sz w:val="18"/>
                <w:szCs w:val="18"/>
              </w:rPr>
              <w:t>Todo el equipo de trabajo</w:t>
            </w:r>
          </w:p>
        </w:tc>
        <w:tc>
          <w:tcPr>
            <w:tcW w:w="1575" w:type="dxa"/>
          </w:tcPr>
          <w:p w14:paraId="071EB49A" w14:textId="77777777" w:rsidR="00607B77" w:rsidRDefault="00607B77">
            <w:pPr>
              <w:rPr>
                <w:sz w:val="18"/>
                <w:szCs w:val="18"/>
              </w:rPr>
            </w:pPr>
          </w:p>
        </w:tc>
      </w:tr>
    </w:tbl>
    <w:p w14:paraId="542445BA" w14:textId="77777777" w:rsidR="00607B77" w:rsidRDefault="00607B77">
      <w:pPr>
        <w:spacing w:after="0" w:line="360" w:lineRule="auto"/>
        <w:jc w:val="both"/>
        <w:rPr>
          <w:b/>
          <w:sz w:val="24"/>
          <w:szCs w:val="24"/>
        </w:rPr>
      </w:pPr>
    </w:p>
    <w:tbl>
      <w:tblPr>
        <w:tblStyle w:val="af"/>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07B77" w14:paraId="55C35B96" w14:textId="77777777">
        <w:trPr>
          <w:trHeight w:val="440"/>
        </w:trPr>
        <w:tc>
          <w:tcPr>
            <w:tcW w:w="9640" w:type="dxa"/>
            <w:vAlign w:val="center"/>
          </w:tcPr>
          <w:p w14:paraId="0E93C398" w14:textId="77777777" w:rsidR="00607B77" w:rsidRDefault="00000000">
            <w:pPr>
              <w:rPr>
                <w:b/>
                <w:color w:val="1F3864"/>
                <w:sz w:val="28"/>
                <w:szCs w:val="28"/>
              </w:rPr>
            </w:pPr>
            <w:r>
              <w:rPr>
                <w:b/>
                <w:color w:val="1F3864"/>
                <w:sz w:val="28"/>
                <w:szCs w:val="28"/>
              </w:rPr>
              <w:t xml:space="preserve">8. Carta Gantt </w:t>
            </w:r>
          </w:p>
        </w:tc>
      </w:tr>
      <w:tr w:rsidR="00607B77" w14:paraId="299CB533" w14:textId="77777777">
        <w:trPr>
          <w:trHeight w:val="440"/>
        </w:trPr>
        <w:tc>
          <w:tcPr>
            <w:tcW w:w="9640" w:type="dxa"/>
            <w:shd w:val="clear" w:color="auto" w:fill="D9E2F3"/>
            <w:vAlign w:val="center"/>
          </w:tcPr>
          <w:p w14:paraId="429D5A44" w14:textId="77777777" w:rsidR="00607B7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268762C0" w14:textId="77777777" w:rsidR="00607B77" w:rsidRDefault="00607B77">
      <w:pPr>
        <w:spacing w:after="0" w:line="360" w:lineRule="auto"/>
        <w:jc w:val="both"/>
        <w:rPr>
          <w:b/>
          <w:sz w:val="24"/>
          <w:szCs w:val="24"/>
        </w:rPr>
      </w:pPr>
    </w:p>
    <w:tbl>
      <w:tblPr>
        <w:tblStyle w:val="af0"/>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607B77" w14:paraId="5477E269" w14:textId="77777777">
        <w:trPr>
          <w:trHeight w:val="294"/>
        </w:trPr>
        <w:tc>
          <w:tcPr>
            <w:tcW w:w="1351" w:type="dxa"/>
            <w:vMerge w:val="restart"/>
          </w:tcPr>
          <w:p w14:paraId="32E422F6" w14:textId="77777777" w:rsidR="00607B77" w:rsidRDefault="00000000">
            <w:pPr>
              <w:spacing w:line="360" w:lineRule="auto"/>
              <w:jc w:val="both"/>
              <w:rPr>
                <w:b/>
                <w:sz w:val="16"/>
                <w:szCs w:val="16"/>
              </w:rPr>
            </w:pPr>
            <w:r>
              <w:rPr>
                <w:b/>
                <w:sz w:val="16"/>
                <w:szCs w:val="16"/>
              </w:rPr>
              <w:t>Actividad</w:t>
            </w:r>
          </w:p>
        </w:tc>
        <w:tc>
          <w:tcPr>
            <w:tcW w:w="2107" w:type="dxa"/>
            <w:gridSpan w:val="4"/>
            <w:shd w:val="clear" w:color="auto" w:fill="E2EFD9"/>
          </w:tcPr>
          <w:p w14:paraId="751E0E95" w14:textId="77777777" w:rsidR="00607B77" w:rsidRDefault="00000000">
            <w:pPr>
              <w:spacing w:line="360" w:lineRule="auto"/>
              <w:jc w:val="center"/>
              <w:rPr>
                <w:b/>
                <w:sz w:val="16"/>
                <w:szCs w:val="16"/>
              </w:rPr>
            </w:pPr>
            <w:r>
              <w:rPr>
                <w:b/>
                <w:sz w:val="16"/>
                <w:szCs w:val="16"/>
              </w:rPr>
              <w:t>Fase 1</w:t>
            </w:r>
          </w:p>
        </w:tc>
        <w:tc>
          <w:tcPr>
            <w:tcW w:w="5766" w:type="dxa"/>
            <w:gridSpan w:val="12"/>
            <w:shd w:val="clear" w:color="auto" w:fill="FFF2CC"/>
          </w:tcPr>
          <w:p w14:paraId="1D225474" w14:textId="77777777" w:rsidR="00607B77" w:rsidRDefault="00000000">
            <w:pPr>
              <w:spacing w:line="360" w:lineRule="auto"/>
              <w:jc w:val="center"/>
              <w:rPr>
                <w:b/>
                <w:sz w:val="16"/>
                <w:szCs w:val="16"/>
              </w:rPr>
            </w:pPr>
            <w:r>
              <w:rPr>
                <w:b/>
                <w:sz w:val="16"/>
                <w:szCs w:val="16"/>
              </w:rPr>
              <w:t>Fase 2</w:t>
            </w:r>
          </w:p>
        </w:tc>
        <w:tc>
          <w:tcPr>
            <w:tcW w:w="1578" w:type="dxa"/>
            <w:gridSpan w:val="4"/>
            <w:shd w:val="clear" w:color="auto" w:fill="FBE5D5"/>
          </w:tcPr>
          <w:p w14:paraId="490EB663" w14:textId="77777777" w:rsidR="00607B77" w:rsidRDefault="00000000">
            <w:pPr>
              <w:spacing w:line="360" w:lineRule="auto"/>
              <w:jc w:val="center"/>
              <w:rPr>
                <w:b/>
                <w:sz w:val="16"/>
                <w:szCs w:val="16"/>
              </w:rPr>
            </w:pPr>
            <w:r>
              <w:rPr>
                <w:b/>
                <w:sz w:val="16"/>
                <w:szCs w:val="16"/>
              </w:rPr>
              <w:t>Fase 3</w:t>
            </w:r>
          </w:p>
        </w:tc>
      </w:tr>
      <w:tr w:rsidR="00607B77" w14:paraId="492B11FB" w14:textId="77777777">
        <w:trPr>
          <w:gridAfter w:val="1"/>
          <w:trHeight w:val="303"/>
        </w:trPr>
        <w:tc>
          <w:tcPr>
            <w:tcW w:w="1351" w:type="dxa"/>
            <w:vMerge/>
          </w:tcPr>
          <w:p w14:paraId="1635A5F2" w14:textId="77777777" w:rsidR="00607B77" w:rsidRDefault="00607B77">
            <w:pPr>
              <w:widowControl w:val="0"/>
              <w:pBdr>
                <w:top w:val="nil"/>
                <w:left w:val="nil"/>
                <w:bottom w:val="nil"/>
                <w:right w:val="nil"/>
                <w:between w:val="nil"/>
              </w:pBdr>
              <w:spacing w:after="0" w:line="276" w:lineRule="auto"/>
              <w:rPr>
                <w:b/>
                <w:sz w:val="16"/>
                <w:szCs w:val="16"/>
              </w:rPr>
            </w:pPr>
          </w:p>
        </w:tc>
        <w:tc>
          <w:tcPr>
            <w:tcW w:w="536" w:type="dxa"/>
          </w:tcPr>
          <w:p w14:paraId="232BF98D" w14:textId="77777777" w:rsidR="00607B77" w:rsidRDefault="00000000">
            <w:pPr>
              <w:spacing w:line="360" w:lineRule="auto"/>
              <w:jc w:val="center"/>
              <w:rPr>
                <w:b/>
                <w:sz w:val="16"/>
                <w:szCs w:val="16"/>
              </w:rPr>
            </w:pPr>
            <w:r>
              <w:rPr>
                <w:b/>
                <w:sz w:val="16"/>
                <w:szCs w:val="16"/>
              </w:rPr>
              <w:t>S 1</w:t>
            </w:r>
          </w:p>
        </w:tc>
        <w:tc>
          <w:tcPr>
            <w:tcW w:w="522" w:type="dxa"/>
          </w:tcPr>
          <w:p w14:paraId="69115862" w14:textId="77777777" w:rsidR="00607B77" w:rsidRDefault="00000000">
            <w:pPr>
              <w:spacing w:line="360" w:lineRule="auto"/>
              <w:jc w:val="center"/>
              <w:rPr>
                <w:b/>
                <w:sz w:val="16"/>
                <w:szCs w:val="16"/>
              </w:rPr>
            </w:pPr>
            <w:r>
              <w:rPr>
                <w:b/>
                <w:sz w:val="16"/>
                <w:szCs w:val="16"/>
              </w:rPr>
              <w:t>S 2</w:t>
            </w:r>
          </w:p>
        </w:tc>
        <w:tc>
          <w:tcPr>
            <w:tcW w:w="523" w:type="dxa"/>
          </w:tcPr>
          <w:p w14:paraId="5978905A" w14:textId="77777777" w:rsidR="00607B77" w:rsidRDefault="00000000">
            <w:pPr>
              <w:spacing w:line="360" w:lineRule="auto"/>
              <w:jc w:val="center"/>
              <w:rPr>
                <w:b/>
                <w:sz w:val="16"/>
                <w:szCs w:val="16"/>
              </w:rPr>
            </w:pPr>
            <w:r>
              <w:rPr>
                <w:b/>
                <w:sz w:val="16"/>
                <w:szCs w:val="16"/>
              </w:rPr>
              <w:t>S 3</w:t>
            </w:r>
          </w:p>
        </w:tc>
        <w:tc>
          <w:tcPr>
            <w:tcW w:w="526" w:type="dxa"/>
          </w:tcPr>
          <w:p w14:paraId="0146A3FE" w14:textId="77777777" w:rsidR="00607B77" w:rsidRDefault="00000000">
            <w:pPr>
              <w:spacing w:line="360" w:lineRule="auto"/>
              <w:jc w:val="center"/>
              <w:rPr>
                <w:b/>
                <w:sz w:val="16"/>
                <w:szCs w:val="16"/>
              </w:rPr>
            </w:pPr>
            <w:r>
              <w:rPr>
                <w:b/>
                <w:sz w:val="16"/>
                <w:szCs w:val="16"/>
              </w:rPr>
              <w:t>S 4</w:t>
            </w:r>
          </w:p>
        </w:tc>
        <w:tc>
          <w:tcPr>
            <w:tcW w:w="523" w:type="dxa"/>
          </w:tcPr>
          <w:p w14:paraId="0E0DEBD8" w14:textId="77777777" w:rsidR="00607B77" w:rsidRDefault="00000000">
            <w:pPr>
              <w:spacing w:line="360" w:lineRule="auto"/>
              <w:jc w:val="center"/>
              <w:rPr>
                <w:b/>
                <w:sz w:val="16"/>
                <w:szCs w:val="16"/>
              </w:rPr>
            </w:pPr>
            <w:r>
              <w:rPr>
                <w:b/>
                <w:sz w:val="16"/>
                <w:szCs w:val="16"/>
              </w:rPr>
              <w:t>S 5</w:t>
            </w:r>
          </w:p>
        </w:tc>
        <w:tc>
          <w:tcPr>
            <w:tcW w:w="523" w:type="dxa"/>
          </w:tcPr>
          <w:p w14:paraId="471D6329" w14:textId="77777777" w:rsidR="00607B77" w:rsidRDefault="00000000">
            <w:pPr>
              <w:spacing w:line="360" w:lineRule="auto"/>
              <w:jc w:val="center"/>
              <w:rPr>
                <w:b/>
                <w:sz w:val="16"/>
                <w:szCs w:val="16"/>
              </w:rPr>
            </w:pPr>
            <w:r>
              <w:rPr>
                <w:b/>
                <w:sz w:val="16"/>
                <w:szCs w:val="16"/>
              </w:rPr>
              <w:t>S 6</w:t>
            </w:r>
          </w:p>
        </w:tc>
        <w:tc>
          <w:tcPr>
            <w:tcW w:w="523" w:type="dxa"/>
          </w:tcPr>
          <w:p w14:paraId="4D71E8E2" w14:textId="77777777" w:rsidR="00607B77" w:rsidRDefault="00000000">
            <w:pPr>
              <w:spacing w:line="360" w:lineRule="auto"/>
              <w:jc w:val="center"/>
              <w:rPr>
                <w:b/>
                <w:sz w:val="16"/>
                <w:szCs w:val="16"/>
              </w:rPr>
            </w:pPr>
            <w:r>
              <w:rPr>
                <w:b/>
                <w:sz w:val="16"/>
                <w:szCs w:val="16"/>
              </w:rPr>
              <w:t>S 7</w:t>
            </w:r>
          </w:p>
        </w:tc>
        <w:tc>
          <w:tcPr>
            <w:tcW w:w="523" w:type="dxa"/>
          </w:tcPr>
          <w:p w14:paraId="2600051D" w14:textId="77777777" w:rsidR="00607B77" w:rsidRDefault="00000000">
            <w:pPr>
              <w:spacing w:line="360" w:lineRule="auto"/>
              <w:jc w:val="center"/>
              <w:rPr>
                <w:b/>
                <w:sz w:val="16"/>
                <w:szCs w:val="16"/>
              </w:rPr>
            </w:pPr>
            <w:r>
              <w:rPr>
                <w:b/>
                <w:sz w:val="16"/>
                <w:szCs w:val="16"/>
              </w:rPr>
              <w:t>S 8</w:t>
            </w:r>
          </w:p>
        </w:tc>
        <w:tc>
          <w:tcPr>
            <w:tcW w:w="523" w:type="dxa"/>
          </w:tcPr>
          <w:p w14:paraId="69D0E94C" w14:textId="77777777" w:rsidR="00607B77" w:rsidRDefault="00000000">
            <w:pPr>
              <w:spacing w:line="360" w:lineRule="auto"/>
              <w:jc w:val="center"/>
              <w:rPr>
                <w:b/>
                <w:sz w:val="16"/>
                <w:szCs w:val="16"/>
              </w:rPr>
            </w:pPr>
            <w:r>
              <w:rPr>
                <w:b/>
                <w:sz w:val="16"/>
                <w:szCs w:val="16"/>
              </w:rPr>
              <w:t>S 9</w:t>
            </w:r>
          </w:p>
        </w:tc>
        <w:tc>
          <w:tcPr>
            <w:tcW w:w="523" w:type="dxa"/>
          </w:tcPr>
          <w:p w14:paraId="0E92F88E" w14:textId="77777777" w:rsidR="00607B77" w:rsidRDefault="00000000">
            <w:pPr>
              <w:spacing w:line="360" w:lineRule="auto"/>
              <w:jc w:val="center"/>
              <w:rPr>
                <w:b/>
                <w:sz w:val="16"/>
                <w:szCs w:val="16"/>
              </w:rPr>
            </w:pPr>
            <w:r>
              <w:rPr>
                <w:b/>
                <w:sz w:val="16"/>
                <w:szCs w:val="16"/>
              </w:rPr>
              <w:t>S 10</w:t>
            </w:r>
          </w:p>
        </w:tc>
        <w:tc>
          <w:tcPr>
            <w:tcW w:w="523" w:type="dxa"/>
          </w:tcPr>
          <w:p w14:paraId="3756214D" w14:textId="77777777" w:rsidR="00607B77" w:rsidRDefault="00000000">
            <w:pPr>
              <w:spacing w:line="360" w:lineRule="auto"/>
              <w:jc w:val="center"/>
              <w:rPr>
                <w:b/>
                <w:sz w:val="16"/>
                <w:szCs w:val="16"/>
              </w:rPr>
            </w:pPr>
            <w:r>
              <w:rPr>
                <w:b/>
                <w:sz w:val="16"/>
                <w:szCs w:val="16"/>
              </w:rPr>
              <w:t>S 11</w:t>
            </w:r>
          </w:p>
        </w:tc>
        <w:tc>
          <w:tcPr>
            <w:tcW w:w="523" w:type="dxa"/>
          </w:tcPr>
          <w:p w14:paraId="7E4845E9" w14:textId="77777777" w:rsidR="00607B77" w:rsidRDefault="00000000">
            <w:pPr>
              <w:spacing w:line="360" w:lineRule="auto"/>
              <w:jc w:val="center"/>
              <w:rPr>
                <w:b/>
                <w:sz w:val="16"/>
                <w:szCs w:val="16"/>
              </w:rPr>
            </w:pPr>
            <w:r>
              <w:rPr>
                <w:b/>
                <w:sz w:val="16"/>
                <w:szCs w:val="16"/>
              </w:rPr>
              <w:t>S 12</w:t>
            </w:r>
          </w:p>
        </w:tc>
        <w:tc>
          <w:tcPr>
            <w:tcW w:w="525" w:type="dxa"/>
          </w:tcPr>
          <w:p w14:paraId="35AEEBAA" w14:textId="77777777" w:rsidR="00607B77" w:rsidRDefault="00000000">
            <w:pPr>
              <w:spacing w:line="360" w:lineRule="auto"/>
              <w:jc w:val="center"/>
              <w:rPr>
                <w:b/>
                <w:sz w:val="16"/>
                <w:szCs w:val="16"/>
              </w:rPr>
            </w:pPr>
            <w:r>
              <w:rPr>
                <w:b/>
                <w:sz w:val="16"/>
                <w:szCs w:val="16"/>
              </w:rPr>
              <w:t>S 13</w:t>
            </w:r>
          </w:p>
        </w:tc>
        <w:tc>
          <w:tcPr>
            <w:tcW w:w="525" w:type="dxa"/>
          </w:tcPr>
          <w:p w14:paraId="1293A184" w14:textId="77777777" w:rsidR="00607B77" w:rsidRDefault="00000000">
            <w:pPr>
              <w:spacing w:line="360" w:lineRule="auto"/>
              <w:jc w:val="center"/>
              <w:rPr>
                <w:b/>
                <w:sz w:val="16"/>
                <w:szCs w:val="16"/>
              </w:rPr>
            </w:pPr>
            <w:r>
              <w:rPr>
                <w:b/>
                <w:sz w:val="16"/>
                <w:szCs w:val="16"/>
              </w:rPr>
              <w:t>S 14</w:t>
            </w:r>
          </w:p>
        </w:tc>
        <w:tc>
          <w:tcPr>
            <w:tcW w:w="525" w:type="dxa"/>
          </w:tcPr>
          <w:p w14:paraId="44A806BD" w14:textId="77777777" w:rsidR="00607B77" w:rsidRDefault="00000000">
            <w:pPr>
              <w:spacing w:line="360" w:lineRule="auto"/>
              <w:jc w:val="center"/>
              <w:rPr>
                <w:b/>
                <w:sz w:val="16"/>
                <w:szCs w:val="16"/>
              </w:rPr>
            </w:pPr>
            <w:r>
              <w:rPr>
                <w:b/>
                <w:sz w:val="16"/>
                <w:szCs w:val="16"/>
              </w:rPr>
              <w:t>S 15</w:t>
            </w:r>
          </w:p>
        </w:tc>
        <w:tc>
          <w:tcPr>
            <w:tcW w:w="525" w:type="dxa"/>
            <w:gridSpan w:val="2"/>
          </w:tcPr>
          <w:p w14:paraId="7D176CEE" w14:textId="77777777" w:rsidR="00607B77" w:rsidRDefault="00000000">
            <w:pPr>
              <w:spacing w:line="360" w:lineRule="auto"/>
              <w:jc w:val="center"/>
              <w:rPr>
                <w:b/>
                <w:sz w:val="16"/>
                <w:szCs w:val="16"/>
              </w:rPr>
            </w:pPr>
            <w:r>
              <w:rPr>
                <w:b/>
                <w:sz w:val="16"/>
                <w:szCs w:val="16"/>
              </w:rPr>
              <w:t>S 16</w:t>
            </w:r>
          </w:p>
        </w:tc>
        <w:tc>
          <w:tcPr>
            <w:tcW w:w="525" w:type="dxa"/>
          </w:tcPr>
          <w:p w14:paraId="06BAD25D" w14:textId="77777777" w:rsidR="00607B77" w:rsidRDefault="00000000">
            <w:pPr>
              <w:spacing w:line="360" w:lineRule="auto"/>
              <w:jc w:val="center"/>
              <w:rPr>
                <w:b/>
                <w:sz w:val="16"/>
                <w:szCs w:val="16"/>
              </w:rPr>
            </w:pPr>
            <w:r>
              <w:rPr>
                <w:b/>
                <w:sz w:val="16"/>
                <w:szCs w:val="16"/>
              </w:rPr>
              <w:t>S 17</w:t>
            </w:r>
          </w:p>
        </w:tc>
        <w:tc>
          <w:tcPr>
            <w:tcW w:w="525" w:type="dxa"/>
          </w:tcPr>
          <w:p w14:paraId="4824DC7A" w14:textId="77777777" w:rsidR="00607B77" w:rsidRDefault="00000000">
            <w:pPr>
              <w:spacing w:line="360" w:lineRule="auto"/>
              <w:jc w:val="center"/>
              <w:rPr>
                <w:b/>
                <w:sz w:val="16"/>
                <w:szCs w:val="16"/>
              </w:rPr>
            </w:pPr>
            <w:r>
              <w:rPr>
                <w:b/>
                <w:sz w:val="16"/>
                <w:szCs w:val="16"/>
              </w:rPr>
              <w:t>S 18</w:t>
            </w:r>
          </w:p>
        </w:tc>
      </w:tr>
      <w:tr w:rsidR="00607B77" w14:paraId="7C7BEDBB" w14:textId="77777777">
        <w:trPr>
          <w:gridAfter w:val="1"/>
          <w:trHeight w:val="294"/>
        </w:trPr>
        <w:tc>
          <w:tcPr>
            <w:tcW w:w="1351" w:type="dxa"/>
          </w:tcPr>
          <w:p w14:paraId="145DA5F9" w14:textId="77777777" w:rsidR="00607B77" w:rsidRDefault="00000000">
            <w:pPr>
              <w:spacing w:line="360" w:lineRule="auto"/>
              <w:jc w:val="both"/>
              <w:rPr>
                <w:b/>
                <w:sz w:val="16"/>
                <w:szCs w:val="16"/>
              </w:rPr>
            </w:pPr>
            <w:r>
              <w:rPr>
                <w:i/>
                <w:color w:val="548DD4"/>
                <w:sz w:val="16"/>
                <w:szCs w:val="16"/>
              </w:rPr>
              <w:t>Describe actividades del punto anterior</w:t>
            </w:r>
          </w:p>
        </w:tc>
        <w:tc>
          <w:tcPr>
            <w:tcW w:w="536" w:type="dxa"/>
          </w:tcPr>
          <w:p w14:paraId="67B5087D" w14:textId="77777777" w:rsidR="00607B77" w:rsidRDefault="00607B77">
            <w:pPr>
              <w:spacing w:line="360" w:lineRule="auto"/>
              <w:jc w:val="both"/>
              <w:rPr>
                <w:b/>
                <w:sz w:val="16"/>
                <w:szCs w:val="16"/>
              </w:rPr>
            </w:pPr>
          </w:p>
        </w:tc>
        <w:tc>
          <w:tcPr>
            <w:tcW w:w="522" w:type="dxa"/>
          </w:tcPr>
          <w:p w14:paraId="271384BE" w14:textId="77777777" w:rsidR="00607B77" w:rsidRDefault="00607B77">
            <w:pPr>
              <w:spacing w:line="360" w:lineRule="auto"/>
              <w:jc w:val="both"/>
              <w:rPr>
                <w:b/>
                <w:sz w:val="16"/>
                <w:szCs w:val="16"/>
              </w:rPr>
            </w:pPr>
          </w:p>
        </w:tc>
        <w:tc>
          <w:tcPr>
            <w:tcW w:w="523" w:type="dxa"/>
          </w:tcPr>
          <w:p w14:paraId="32D844FE" w14:textId="77777777" w:rsidR="00607B77" w:rsidRDefault="00607B77">
            <w:pPr>
              <w:spacing w:line="360" w:lineRule="auto"/>
              <w:jc w:val="both"/>
              <w:rPr>
                <w:b/>
                <w:sz w:val="16"/>
                <w:szCs w:val="16"/>
              </w:rPr>
            </w:pPr>
          </w:p>
        </w:tc>
        <w:tc>
          <w:tcPr>
            <w:tcW w:w="526" w:type="dxa"/>
          </w:tcPr>
          <w:p w14:paraId="2DDB8131" w14:textId="77777777" w:rsidR="00607B77" w:rsidRDefault="00607B77">
            <w:pPr>
              <w:spacing w:line="360" w:lineRule="auto"/>
              <w:jc w:val="both"/>
              <w:rPr>
                <w:b/>
                <w:sz w:val="16"/>
                <w:szCs w:val="16"/>
              </w:rPr>
            </w:pPr>
          </w:p>
        </w:tc>
        <w:tc>
          <w:tcPr>
            <w:tcW w:w="523" w:type="dxa"/>
          </w:tcPr>
          <w:p w14:paraId="58F80220" w14:textId="77777777" w:rsidR="00607B77" w:rsidRDefault="00607B77">
            <w:pPr>
              <w:spacing w:line="360" w:lineRule="auto"/>
              <w:jc w:val="both"/>
              <w:rPr>
                <w:b/>
                <w:sz w:val="16"/>
                <w:szCs w:val="16"/>
              </w:rPr>
            </w:pPr>
          </w:p>
        </w:tc>
        <w:tc>
          <w:tcPr>
            <w:tcW w:w="523" w:type="dxa"/>
          </w:tcPr>
          <w:p w14:paraId="3D7670D9" w14:textId="77777777" w:rsidR="00607B77" w:rsidRDefault="00607B77">
            <w:pPr>
              <w:spacing w:line="360" w:lineRule="auto"/>
              <w:jc w:val="both"/>
              <w:rPr>
                <w:b/>
                <w:sz w:val="16"/>
                <w:szCs w:val="16"/>
              </w:rPr>
            </w:pPr>
          </w:p>
        </w:tc>
        <w:tc>
          <w:tcPr>
            <w:tcW w:w="523" w:type="dxa"/>
          </w:tcPr>
          <w:p w14:paraId="03D40BE7" w14:textId="77777777" w:rsidR="00607B77" w:rsidRDefault="00607B77">
            <w:pPr>
              <w:spacing w:line="360" w:lineRule="auto"/>
              <w:jc w:val="both"/>
              <w:rPr>
                <w:b/>
                <w:sz w:val="16"/>
                <w:szCs w:val="16"/>
              </w:rPr>
            </w:pPr>
          </w:p>
        </w:tc>
        <w:tc>
          <w:tcPr>
            <w:tcW w:w="523" w:type="dxa"/>
          </w:tcPr>
          <w:p w14:paraId="78D952F0" w14:textId="77777777" w:rsidR="00607B77" w:rsidRDefault="00607B77">
            <w:pPr>
              <w:spacing w:line="360" w:lineRule="auto"/>
              <w:jc w:val="both"/>
              <w:rPr>
                <w:b/>
                <w:sz w:val="16"/>
                <w:szCs w:val="16"/>
              </w:rPr>
            </w:pPr>
          </w:p>
        </w:tc>
        <w:tc>
          <w:tcPr>
            <w:tcW w:w="523" w:type="dxa"/>
          </w:tcPr>
          <w:p w14:paraId="444FBFF7" w14:textId="77777777" w:rsidR="00607B77" w:rsidRDefault="00607B77">
            <w:pPr>
              <w:spacing w:line="360" w:lineRule="auto"/>
              <w:jc w:val="both"/>
              <w:rPr>
                <w:b/>
                <w:sz w:val="16"/>
                <w:szCs w:val="16"/>
              </w:rPr>
            </w:pPr>
          </w:p>
        </w:tc>
        <w:tc>
          <w:tcPr>
            <w:tcW w:w="523" w:type="dxa"/>
          </w:tcPr>
          <w:p w14:paraId="42844D75" w14:textId="77777777" w:rsidR="00607B77" w:rsidRDefault="00607B77">
            <w:pPr>
              <w:spacing w:line="360" w:lineRule="auto"/>
              <w:jc w:val="both"/>
              <w:rPr>
                <w:b/>
                <w:sz w:val="16"/>
                <w:szCs w:val="16"/>
              </w:rPr>
            </w:pPr>
          </w:p>
        </w:tc>
        <w:tc>
          <w:tcPr>
            <w:tcW w:w="523" w:type="dxa"/>
          </w:tcPr>
          <w:p w14:paraId="689C5C77" w14:textId="77777777" w:rsidR="00607B77" w:rsidRDefault="00607B77">
            <w:pPr>
              <w:spacing w:line="360" w:lineRule="auto"/>
              <w:jc w:val="both"/>
              <w:rPr>
                <w:b/>
                <w:sz w:val="16"/>
                <w:szCs w:val="16"/>
              </w:rPr>
            </w:pPr>
          </w:p>
        </w:tc>
        <w:tc>
          <w:tcPr>
            <w:tcW w:w="523" w:type="dxa"/>
          </w:tcPr>
          <w:p w14:paraId="51942EB3" w14:textId="77777777" w:rsidR="00607B77" w:rsidRDefault="00607B77">
            <w:pPr>
              <w:spacing w:line="360" w:lineRule="auto"/>
              <w:jc w:val="both"/>
              <w:rPr>
                <w:b/>
                <w:sz w:val="16"/>
                <w:szCs w:val="16"/>
              </w:rPr>
            </w:pPr>
          </w:p>
        </w:tc>
        <w:tc>
          <w:tcPr>
            <w:tcW w:w="525" w:type="dxa"/>
          </w:tcPr>
          <w:p w14:paraId="3CD07154" w14:textId="77777777" w:rsidR="00607B77" w:rsidRDefault="00607B77">
            <w:pPr>
              <w:spacing w:line="360" w:lineRule="auto"/>
              <w:jc w:val="both"/>
              <w:rPr>
                <w:b/>
                <w:sz w:val="16"/>
                <w:szCs w:val="16"/>
              </w:rPr>
            </w:pPr>
          </w:p>
        </w:tc>
        <w:tc>
          <w:tcPr>
            <w:tcW w:w="525" w:type="dxa"/>
          </w:tcPr>
          <w:p w14:paraId="2398775D" w14:textId="77777777" w:rsidR="00607B77" w:rsidRDefault="00607B77">
            <w:pPr>
              <w:spacing w:line="360" w:lineRule="auto"/>
              <w:jc w:val="both"/>
              <w:rPr>
                <w:b/>
                <w:sz w:val="16"/>
                <w:szCs w:val="16"/>
              </w:rPr>
            </w:pPr>
          </w:p>
        </w:tc>
        <w:tc>
          <w:tcPr>
            <w:tcW w:w="525" w:type="dxa"/>
          </w:tcPr>
          <w:p w14:paraId="2B27E814" w14:textId="77777777" w:rsidR="00607B77" w:rsidRDefault="00607B77">
            <w:pPr>
              <w:spacing w:line="360" w:lineRule="auto"/>
              <w:jc w:val="both"/>
              <w:rPr>
                <w:b/>
                <w:sz w:val="16"/>
                <w:szCs w:val="16"/>
              </w:rPr>
            </w:pPr>
          </w:p>
        </w:tc>
        <w:tc>
          <w:tcPr>
            <w:tcW w:w="525" w:type="dxa"/>
            <w:gridSpan w:val="2"/>
          </w:tcPr>
          <w:p w14:paraId="34FF1112" w14:textId="77777777" w:rsidR="00607B77" w:rsidRDefault="00607B77">
            <w:pPr>
              <w:spacing w:line="360" w:lineRule="auto"/>
              <w:jc w:val="both"/>
              <w:rPr>
                <w:b/>
                <w:sz w:val="16"/>
                <w:szCs w:val="16"/>
              </w:rPr>
            </w:pPr>
          </w:p>
        </w:tc>
        <w:tc>
          <w:tcPr>
            <w:tcW w:w="525" w:type="dxa"/>
          </w:tcPr>
          <w:p w14:paraId="383EB628" w14:textId="77777777" w:rsidR="00607B77" w:rsidRDefault="00607B77">
            <w:pPr>
              <w:spacing w:line="360" w:lineRule="auto"/>
              <w:jc w:val="both"/>
              <w:rPr>
                <w:b/>
                <w:sz w:val="16"/>
                <w:szCs w:val="16"/>
              </w:rPr>
            </w:pPr>
          </w:p>
        </w:tc>
        <w:tc>
          <w:tcPr>
            <w:tcW w:w="525" w:type="dxa"/>
          </w:tcPr>
          <w:p w14:paraId="58DEF578" w14:textId="77777777" w:rsidR="00607B77" w:rsidRDefault="00607B77">
            <w:pPr>
              <w:spacing w:line="360" w:lineRule="auto"/>
              <w:jc w:val="both"/>
              <w:rPr>
                <w:b/>
                <w:sz w:val="16"/>
                <w:szCs w:val="16"/>
              </w:rPr>
            </w:pPr>
          </w:p>
        </w:tc>
      </w:tr>
      <w:tr w:rsidR="00607B77" w14:paraId="3460305C" w14:textId="77777777">
        <w:trPr>
          <w:gridAfter w:val="1"/>
          <w:trHeight w:val="303"/>
        </w:trPr>
        <w:tc>
          <w:tcPr>
            <w:tcW w:w="1351" w:type="dxa"/>
          </w:tcPr>
          <w:p w14:paraId="395C29C7" w14:textId="77777777" w:rsidR="00607B77" w:rsidRDefault="00607B77">
            <w:pPr>
              <w:spacing w:line="360" w:lineRule="auto"/>
              <w:jc w:val="both"/>
              <w:rPr>
                <w:b/>
                <w:sz w:val="16"/>
                <w:szCs w:val="16"/>
              </w:rPr>
            </w:pPr>
          </w:p>
        </w:tc>
        <w:tc>
          <w:tcPr>
            <w:tcW w:w="536" w:type="dxa"/>
          </w:tcPr>
          <w:p w14:paraId="1FBB811A" w14:textId="77777777" w:rsidR="00607B77" w:rsidRDefault="00607B77">
            <w:pPr>
              <w:spacing w:line="360" w:lineRule="auto"/>
              <w:jc w:val="both"/>
              <w:rPr>
                <w:b/>
                <w:sz w:val="16"/>
                <w:szCs w:val="16"/>
              </w:rPr>
            </w:pPr>
          </w:p>
        </w:tc>
        <w:tc>
          <w:tcPr>
            <w:tcW w:w="522" w:type="dxa"/>
          </w:tcPr>
          <w:p w14:paraId="775472B2" w14:textId="77777777" w:rsidR="00607B77" w:rsidRDefault="00607B77">
            <w:pPr>
              <w:spacing w:line="360" w:lineRule="auto"/>
              <w:jc w:val="both"/>
              <w:rPr>
                <w:b/>
                <w:sz w:val="16"/>
                <w:szCs w:val="16"/>
              </w:rPr>
            </w:pPr>
          </w:p>
        </w:tc>
        <w:tc>
          <w:tcPr>
            <w:tcW w:w="523" w:type="dxa"/>
          </w:tcPr>
          <w:p w14:paraId="7DC115F7" w14:textId="77777777" w:rsidR="00607B77" w:rsidRDefault="00607B77">
            <w:pPr>
              <w:spacing w:line="360" w:lineRule="auto"/>
              <w:jc w:val="both"/>
              <w:rPr>
                <w:b/>
                <w:sz w:val="16"/>
                <w:szCs w:val="16"/>
              </w:rPr>
            </w:pPr>
          </w:p>
        </w:tc>
        <w:tc>
          <w:tcPr>
            <w:tcW w:w="526" w:type="dxa"/>
          </w:tcPr>
          <w:p w14:paraId="737495F2" w14:textId="77777777" w:rsidR="00607B77" w:rsidRDefault="00607B77">
            <w:pPr>
              <w:spacing w:line="360" w:lineRule="auto"/>
              <w:jc w:val="both"/>
              <w:rPr>
                <w:b/>
                <w:sz w:val="16"/>
                <w:szCs w:val="16"/>
              </w:rPr>
            </w:pPr>
          </w:p>
        </w:tc>
        <w:tc>
          <w:tcPr>
            <w:tcW w:w="523" w:type="dxa"/>
          </w:tcPr>
          <w:p w14:paraId="5AA9506F" w14:textId="77777777" w:rsidR="00607B77" w:rsidRDefault="00607B77">
            <w:pPr>
              <w:spacing w:line="360" w:lineRule="auto"/>
              <w:jc w:val="both"/>
              <w:rPr>
                <w:b/>
                <w:sz w:val="16"/>
                <w:szCs w:val="16"/>
              </w:rPr>
            </w:pPr>
          </w:p>
        </w:tc>
        <w:tc>
          <w:tcPr>
            <w:tcW w:w="523" w:type="dxa"/>
          </w:tcPr>
          <w:p w14:paraId="2C7FA557" w14:textId="77777777" w:rsidR="00607B77" w:rsidRDefault="00607B77">
            <w:pPr>
              <w:spacing w:line="360" w:lineRule="auto"/>
              <w:jc w:val="both"/>
              <w:rPr>
                <w:b/>
                <w:sz w:val="16"/>
                <w:szCs w:val="16"/>
              </w:rPr>
            </w:pPr>
          </w:p>
        </w:tc>
        <w:tc>
          <w:tcPr>
            <w:tcW w:w="523" w:type="dxa"/>
          </w:tcPr>
          <w:p w14:paraId="37F6CD7A" w14:textId="77777777" w:rsidR="00607B77" w:rsidRDefault="00607B77">
            <w:pPr>
              <w:spacing w:line="360" w:lineRule="auto"/>
              <w:jc w:val="both"/>
              <w:rPr>
                <w:b/>
                <w:sz w:val="16"/>
                <w:szCs w:val="16"/>
              </w:rPr>
            </w:pPr>
          </w:p>
        </w:tc>
        <w:tc>
          <w:tcPr>
            <w:tcW w:w="523" w:type="dxa"/>
          </w:tcPr>
          <w:p w14:paraId="1235971E" w14:textId="77777777" w:rsidR="00607B77" w:rsidRDefault="00607B77">
            <w:pPr>
              <w:spacing w:line="360" w:lineRule="auto"/>
              <w:jc w:val="both"/>
              <w:rPr>
                <w:b/>
                <w:sz w:val="16"/>
                <w:szCs w:val="16"/>
              </w:rPr>
            </w:pPr>
          </w:p>
        </w:tc>
        <w:tc>
          <w:tcPr>
            <w:tcW w:w="523" w:type="dxa"/>
          </w:tcPr>
          <w:p w14:paraId="2CF30C8D" w14:textId="77777777" w:rsidR="00607B77" w:rsidRDefault="00607B77">
            <w:pPr>
              <w:spacing w:line="360" w:lineRule="auto"/>
              <w:jc w:val="both"/>
              <w:rPr>
                <w:b/>
                <w:sz w:val="16"/>
                <w:szCs w:val="16"/>
              </w:rPr>
            </w:pPr>
          </w:p>
        </w:tc>
        <w:tc>
          <w:tcPr>
            <w:tcW w:w="523" w:type="dxa"/>
          </w:tcPr>
          <w:p w14:paraId="03354EF9" w14:textId="77777777" w:rsidR="00607B77" w:rsidRDefault="00607B77">
            <w:pPr>
              <w:spacing w:line="360" w:lineRule="auto"/>
              <w:jc w:val="both"/>
              <w:rPr>
                <w:b/>
                <w:sz w:val="16"/>
                <w:szCs w:val="16"/>
              </w:rPr>
            </w:pPr>
          </w:p>
        </w:tc>
        <w:tc>
          <w:tcPr>
            <w:tcW w:w="523" w:type="dxa"/>
          </w:tcPr>
          <w:p w14:paraId="2F236074" w14:textId="77777777" w:rsidR="00607B77" w:rsidRDefault="00607B77">
            <w:pPr>
              <w:spacing w:line="360" w:lineRule="auto"/>
              <w:jc w:val="both"/>
              <w:rPr>
                <w:b/>
                <w:sz w:val="16"/>
                <w:szCs w:val="16"/>
              </w:rPr>
            </w:pPr>
          </w:p>
        </w:tc>
        <w:tc>
          <w:tcPr>
            <w:tcW w:w="523" w:type="dxa"/>
          </w:tcPr>
          <w:p w14:paraId="7B380C3E" w14:textId="77777777" w:rsidR="00607B77" w:rsidRDefault="00607B77">
            <w:pPr>
              <w:spacing w:line="360" w:lineRule="auto"/>
              <w:jc w:val="both"/>
              <w:rPr>
                <w:b/>
                <w:sz w:val="16"/>
                <w:szCs w:val="16"/>
              </w:rPr>
            </w:pPr>
          </w:p>
        </w:tc>
        <w:tc>
          <w:tcPr>
            <w:tcW w:w="525" w:type="dxa"/>
          </w:tcPr>
          <w:p w14:paraId="303AB005" w14:textId="77777777" w:rsidR="00607B77" w:rsidRDefault="00607B77">
            <w:pPr>
              <w:spacing w:line="360" w:lineRule="auto"/>
              <w:jc w:val="both"/>
              <w:rPr>
                <w:b/>
                <w:sz w:val="16"/>
                <w:szCs w:val="16"/>
              </w:rPr>
            </w:pPr>
          </w:p>
        </w:tc>
        <w:tc>
          <w:tcPr>
            <w:tcW w:w="525" w:type="dxa"/>
          </w:tcPr>
          <w:p w14:paraId="567F6F48" w14:textId="77777777" w:rsidR="00607B77" w:rsidRDefault="00607B77">
            <w:pPr>
              <w:spacing w:line="360" w:lineRule="auto"/>
              <w:jc w:val="both"/>
              <w:rPr>
                <w:b/>
                <w:sz w:val="16"/>
                <w:szCs w:val="16"/>
              </w:rPr>
            </w:pPr>
          </w:p>
        </w:tc>
        <w:tc>
          <w:tcPr>
            <w:tcW w:w="525" w:type="dxa"/>
          </w:tcPr>
          <w:p w14:paraId="71DCF139" w14:textId="77777777" w:rsidR="00607B77" w:rsidRDefault="00607B77">
            <w:pPr>
              <w:spacing w:line="360" w:lineRule="auto"/>
              <w:jc w:val="both"/>
              <w:rPr>
                <w:b/>
                <w:sz w:val="16"/>
                <w:szCs w:val="16"/>
              </w:rPr>
            </w:pPr>
          </w:p>
        </w:tc>
        <w:tc>
          <w:tcPr>
            <w:tcW w:w="525" w:type="dxa"/>
            <w:gridSpan w:val="2"/>
          </w:tcPr>
          <w:p w14:paraId="441F1044" w14:textId="77777777" w:rsidR="00607B77" w:rsidRDefault="00607B77">
            <w:pPr>
              <w:spacing w:line="360" w:lineRule="auto"/>
              <w:jc w:val="both"/>
              <w:rPr>
                <w:b/>
                <w:sz w:val="16"/>
                <w:szCs w:val="16"/>
              </w:rPr>
            </w:pPr>
          </w:p>
        </w:tc>
        <w:tc>
          <w:tcPr>
            <w:tcW w:w="525" w:type="dxa"/>
          </w:tcPr>
          <w:p w14:paraId="76BFE494" w14:textId="77777777" w:rsidR="00607B77" w:rsidRDefault="00607B77">
            <w:pPr>
              <w:spacing w:line="360" w:lineRule="auto"/>
              <w:jc w:val="both"/>
              <w:rPr>
                <w:b/>
                <w:sz w:val="16"/>
                <w:szCs w:val="16"/>
              </w:rPr>
            </w:pPr>
          </w:p>
        </w:tc>
        <w:tc>
          <w:tcPr>
            <w:tcW w:w="525" w:type="dxa"/>
          </w:tcPr>
          <w:p w14:paraId="3AB106D7" w14:textId="77777777" w:rsidR="00607B77" w:rsidRDefault="00607B77">
            <w:pPr>
              <w:spacing w:line="360" w:lineRule="auto"/>
              <w:jc w:val="both"/>
              <w:rPr>
                <w:b/>
                <w:sz w:val="16"/>
                <w:szCs w:val="16"/>
              </w:rPr>
            </w:pPr>
          </w:p>
        </w:tc>
      </w:tr>
      <w:tr w:rsidR="00607B77" w14:paraId="77BAA148" w14:textId="77777777">
        <w:trPr>
          <w:gridAfter w:val="1"/>
          <w:trHeight w:val="294"/>
        </w:trPr>
        <w:tc>
          <w:tcPr>
            <w:tcW w:w="1351" w:type="dxa"/>
          </w:tcPr>
          <w:p w14:paraId="692C137C" w14:textId="77777777" w:rsidR="00607B77" w:rsidRDefault="00607B77">
            <w:pPr>
              <w:spacing w:line="360" w:lineRule="auto"/>
              <w:jc w:val="both"/>
              <w:rPr>
                <w:b/>
                <w:sz w:val="16"/>
                <w:szCs w:val="16"/>
              </w:rPr>
            </w:pPr>
          </w:p>
        </w:tc>
        <w:tc>
          <w:tcPr>
            <w:tcW w:w="536" w:type="dxa"/>
          </w:tcPr>
          <w:p w14:paraId="5AF4629F" w14:textId="77777777" w:rsidR="00607B77" w:rsidRDefault="00607B77">
            <w:pPr>
              <w:spacing w:line="360" w:lineRule="auto"/>
              <w:jc w:val="both"/>
              <w:rPr>
                <w:b/>
                <w:sz w:val="16"/>
                <w:szCs w:val="16"/>
              </w:rPr>
            </w:pPr>
          </w:p>
        </w:tc>
        <w:tc>
          <w:tcPr>
            <w:tcW w:w="522" w:type="dxa"/>
          </w:tcPr>
          <w:p w14:paraId="6C786126" w14:textId="77777777" w:rsidR="00607B77" w:rsidRDefault="00607B77">
            <w:pPr>
              <w:spacing w:line="360" w:lineRule="auto"/>
              <w:jc w:val="both"/>
              <w:rPr>
                <w:b/>
                <w:sz w:val="16"/>
                <w:szCs w:val="16"/>
              </w:rPr>
            </w:pPr>
          </w:p>
        </w:tc>
        <w:tc>
          <w:tcPr>
            <w:tcW w:w="523" w:type="dxa"/>
          </w:tcPr>
          <w:p w14:paraId="6133E484" w14:textId="77777777" w:rsidR="00607B77" w:rsidRDefault="00607B77">
            <w:pPr>
              <w:spacing w:line="360" w:lineRule="auto"/>
              <w:jc w:val="both"/>
              <w:rPr>
                <w:b/>
                <w:sz w:val="16"/>
                <w:szCs w:val="16"/>
              </w:rPr>
            </w:pPr>
          </w:p>
        </w:tc>
        <w:tc>
          <w:tcPr>
            <w:tcW w:w="526" w:type="dxa"/>
          </w:tcPr>
          <w:p w14:paraId="1ED28395" w14:textId="77777777" w:rsidR="00607B77" w:rsidRDefault="00607B77">
            <w:pPr>
              <w:spacing w:line="360" w:lineRule="auto"/>
              <w:jc w:val="both"/>
              <w:rPr>
                <w:b/>
                <w:sz w:val="16"/>
                <w:szCs w:val="16"/>
              </w:rPr>
            </w:pPr>
          </w:p>
        </w:tc>
        <w:tc>
          <w:tcPr>
            <w:tcW w:w="523" w:type="dxa"/>
          </w:tcPr>
          <w:p w14:paraId="0D0EA6A0" w14:textId="77777777" w:rsidR="00607B77" w:rsidRDefault="00607B77">
            <w:pPr>
              <w:spacing w:line="360" w:lineRule="auto"/>
              <w:jc w:val="both"/>
              <w:rPr>
                <w:b/>
                <w:sz w:val="16"/>
                <w:szCs w:val="16"/>
              </w:rPr>
            </w:pPr>
          </w:p>
        </w:tc>
        <w:tc>
          <w:tcPr>
            <w:tcW w:w="523" w:type="dxa"/>
          </w:tcPr>
          <w:p w14:paraId="061B0425" w14:textId="77777777" w:rsidR="00607B77" w:rsidRDefault="00607B77">
            <w:pPr>
              <w:spacing w:line="360" w:lineRule="auto"/>
              <w:jc w:val="both"/>
              <w:rPr>
                <w:b/>
                <w:sz w:val="16"/>
                <w:szCs w:val="16"/>
              </w:rPr>
            </w:pPr>
          </w:p>
        </w:tc>
        <w:tc>
          <w:tcPr>
            <w:tcW w:w="523" w:type="dxa"/>
          </w:tcPr>
          <w:p w14:paraId="557AC5DF" w14:textId="77777777" w:rsidR="00607B77" w:rsidRDefault="00607B77">
            <w:pPr>
              <w:spacing w:line="360" w:lineRule="auto"/>
              <w:jc w:val="both"/>
              <w:rPr>
                <w:b/>
                <w:sz w:val="16"/>
                <w:szCs w:val="16"/>
              </w:rPr>
            </w:pPr>
          </w:p>
        </w:tc>
        <w:tc>
          <w:tcPr>
            <w:tcW w:w="523" w:type="dxa"/>
          </w:tcPr>
          <w:p w14:paraId="6205F252" w14:textId="77777777" w:rsidR="00607B77" w:rsidRDefault="00607B77">
            <w:pPr>
              <w:spacing w:line="360" w:lineRule="auto"/>
              <w:jc w:val="both"/>
              <w:rPr>
                <w:b/>
                <w:sz w:val="16"/>
                <w:szCs w:val="16"/>
              </w:rPr>
            </w:pPr>
          </w:p>
        </w:tc>
        <w:tc>
          <w:tcPr>
            <w:tcW w:w="523" w:type="dxa"/>
          </w:tcPr>
          <w:p w14:paraId="192E2CBA" w14:textId="77777777" w:rsidR="00607B77" w:rsidRDefault="00607B77">
            <w:pPr>
              <w:spacing w:line="360" w:lineRule="auto"/>
              <w:jc w:val="both"/>
              <w:rPr>
                <w:b/>
                <w:sz w:val="16"/>
                <w:szCs w:val="16"/>
              </w:rPr>
            </w:pPr>
          </w:p>
        </w:tc>
        <w:tc>
          <w:tcPr>
            <w:tcW w:w="523" w:type="dxa"/>
          </w:tcPr>
          <w:p w14:paraId="1B76957E" w14:textId="77777777" w:rsidR="00607B77" w:rsidRDefault="00607B77">
            <w:pPr>
              <w:spacing w:line="360" w:lineRule="auto"/>
              <w:jc w:val="both"/>
              <w:rPr>
                <w:b/>
                <w:sz w:val="16"/>
                <w:szCs w:val="16"/>
              </w:rPr>
            </w:pPr>
          </w:p>
        </w:tc>
        <w:tc>
          <w:tcPr>
            <w:tcW w:w="523" w:type="dxa"/>
          </w:tcPr>
          <w:p w14:paraId="2F51C5E9" w14:textId="77777777" w:rsidR="00607B77" w:rsidRDefault="00607B77">
            <w:pPr>
              <w:spacing w:line="360" w:lineRule="auto"/>
              <w:jc w:val="both"/>
              <w:rPr>
                <w:b/>
                <w:sz w:val="16"/>
                <w:szCs w:val="16"/>
              </w:rPr>
            </w:pPr>
          </w:p>
        </w:tc>
        <w:tc>
          <w:tcPr>
            <w:tcW w:w="523" w:type="dxa"/>
          </w:tcPr>
          <w:p w14:paraId="6F224BE4" w14:textId="77777777" w:rsidR="00607B77" w:rsidRDefault="00607B77">
            <w:pPr>
              <w:spacing w:line="360" w:lineRule="auto"/>
              <w:jc w:val="both"/>
              <w:rPr>
                <w:b/>
                <w:sz w:val="16"/>
                <w:szCs w:val="16"/>
              </w:rPr>
            </w:pPr>
          </w:p>
        </w:tc>
        <w:tc>
          <w:tcPr>
            <w:tcW w:w="525" w:type="dxa"/>
          </w:tcPr>
          <w:p w14:paraId="11C65847" w14:textId="77777777" w:rsidR="00607B77" w:rsidRDefault="00607B77">
            <w:pPr>
              <w:spacing w:line="360" w:lineRule="auto"/>
              <w:jc w:val="both"/>
              <w:rPr>
                <w:b/>
                <w:sz w:val="16"/>
                <w:szCs w:val="16"/>
              </w:rPr>
            </w:pPr>
          </w:p>
        </w:tc>
        <w:tc>
          <w:tcPr>
            <w:tcW w:w="525" w:type="dxa"/>
          </w:tcPr>
          <w:p w14:paraId="01354562" w14:textId="77777777" w:rsidR="00607B77" w:rsidRDefault="00607B77">
            <w:pPr>
              <w:spacing w:line="360" w:lineRule="auto"/>
              <w:jc w:val="both"/>
              <w:rPr>
                <w:b/>
                <w:sz w:val="16"/>
                <w:szCs w:val="16"/>
              </w:rPr>
            </w:pPr>
          </w:p>
        </w:tc>
        <w:tc>
          <w:tcPr>
            <w:tcW w:w="525" w:type="dxa"/>
          </w:tcPr>
          <w:p w14:paraId="73B36CCE" w14:textId="77777777" w:rsidR="00607B77" w:rsidRDefault="00607B77">
            <w:pPr>
              <w:spacing w:line="360" w:lineRule="auto"/>
              <w:jc w:val="both"/>
              <w:rPr>
                <w:b/>
                <w:sz w:val="16"/>
                <w:szCs w:val="16"/>
              </w:rPr>
            </w:pPr>
          </w:p>
        </w:tc>
        <w:tc>
          <w:tcPr>
            <w:tcW w:w="525" w:type="dxa"/>
            <w:gridSpan w:val="2"/>
          </w:tcPr>
          <w:p w14:paraId="4562217C" w14:textId="77777777" w:rsidR="00607B77" w:rsidRDefault="00607B77">
            <w:pPr>
              <w:spacing w:line="360" w:lineRule="auto"/>
              <w:jc w:val="both"/>
              <w:rPr>
                <w:b/>
                <w:sz w:val="16"/>
                <w:szCs w:val="16"/>
              </w:rPr>
            </w:pPr>
          </w:p>
        </w:tc>
        <w:tc>
          <w:tcPr>
            <w:tcW w:w="525" w:type="dxa"/>
          </w:tcPr>
          <w:p w14:paraId="60AB60CB" w14:textId="77777777" w:rsidR="00607B77" w:rsidRDefault="00607B77">
            <w:pPr>
              <w:spacing w:line="360" w:lineRule="auto"/>
              <w:jc w:val="both"/>
              <w:rPr>
                <w:b/>
                <w:sz w:val="16"/>
                <w:szCs w:val="16"/>
              </w:rPr>
            </w:pPr>
          </w:p>
        </w:tc>
        <w:tc>
          <w:tcPr>
            <w:tcW w:w="525" w:type="dxa"/>
          </w:tcPr>
          <w:p w14:paraId="29AD4847" w14:textId="77777777" w:rsidR="00607B77" w:rsidRDefault="00607B77">
            <w:pPr>
              <w:spacing w:line="360" w:lineRule="auto"/>
              <w:jc w:val="both"/>
              <w:rPr>
                <w:b/>
                <w:sz w:val="16"/>
                <w:szCs w:val="16"/>
              </w:rPr>
            </w:pPr>
          </w:p>
        </w:tc>
      </w:tr>
    </w:tbl>
    <w:p w14:paraId="4DCA5106" w14:textId="77777777" w:rsidR="00607B77" w:rsidRDefault="00607B77"/>
    <w:sectPr w:rsidR="00607B77">
      <w:headerReference w:type="default" r:id="rId13"/>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5BB92" w14:textId="77777777" w:rsidR="0044625A" w:rsidRDefault="0044625A">
      <w:pPr>
        <w:spacing w:after="0" w:line="240" w:lineRule="auto"/>
      </w:pPr>
      <w:r>
        <w:separator/>
      </w:r>
    </w:p>
  </w:endnote>
  <w:endnote w:type="continuationSeparator" w:id="0">
    <w:p w14:paraId="07570F85" w14:textId="77777777" w:rsidR="0044625A" w:rsidRDefault="0044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2049C57-7322-47A2-BDA1-CB5837DB33BE}"/>
    <w:embedBold r:id="rId2" w:fontKey="{1B2F2A6C-C6D2-4745-A0C2-749AE441D8BF}"/>
    <w:embedItalic r:id="rId3" w:fontKey="{B33BBCB2-2CA2-4E4A-AA68-A20DF28B264A}"/>
  </w:font>
  <w:font w:name="Calibri Light">
    <w:panose1 w:val="020F0302020204030204"/>
    <w:charset w:val="00"/>
    <w:family w:val="swiss"/>
    <w:pitch w:val="variable"/>
    <w:sig w:usb0="E4002EFF" w:usb1="C200247B" w:usb2="00000009" w:usb3="00000000" w:csb0="000001FF" w:csb1="00000000"/>
    <w:embedRegular r:id="rId4" w:fontKey="{D3ECB250-6DC7-4CD6-8A6E-957AAF9C6758}"/>
  </w:font>
  <w:font w:name="Segoe UI">
    <w:panose1 w:val="020B0502040204020203"/>
    <w:charset w:val="00"/>
    <w:family w:val="roman"/>
    <w:notTrueType/>
    <w:pitch w:val="default"/>
    <w:embedRegular r:id="rId5" w:fontKey="{F97957C8-D228-41EF-9832-52A9057676D0}"/>
  </w:font>
  <w:font w:name="Georgia">
    <w:panose1 w:val="02040502050405020303"/>
    <w:charset w:val="00"/>
    <w:family w:val="auto"/>
    <w:pitch w:val="default"/>
    <w:embedRegular r:id="rId6" w:fontKey="{74D4F167-B26C-4070-B49F-295D438023E1}"/>
    <w:embedItalic r:id="rId7" w:fontKey="{8AA5E03C-14BA-4B4B-87DD-DAAC880F99B6}"/>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AA53E83D-CA6D-4F36-8E21-BF30AE940C35}"/>
    <w:embedBold r:id="rId9" w:fontKey="{B84DFBB6-EC24-4D2A-AA41-947B7B6E42F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3CDF25" w14:textId="77777777" w:rsidR="0044625A" w:rsidRDefault="0044625A">
      <w:pPr>
        <w:spacing w:after="0" w:line="240" w:lineRule="auto"/>
      </w:pPr>
      <w:r>
        <w:separator/>
      </w:r>
    </w:p>
  </w:footnote>
  <w:footnote w:type="continuationSeparator" w:id="0">
    <w:p w14:paraId="57913F8F" w14:textId="77777777" w:rsidR="0044625A" w:rsidRDefault="0044625A">
      <w:pPr>
        <w:spacing w:after="0" w:line="240" w:lineRule="auto"/>
      </w:pPr>
      <w:r>
        <w:continuationSeparator/>
      </w:r>
    </w:p>
  </w:footnote>
  <w:footnote w:id="1">
    <w:p w14:paraId="08511231" w14:textId="77777777" w:rsidR="00607B77"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0F79B" w14:textId="77777777" w:rsidR="00607B77" w:rsidRDefault="00607B77">
    <w:pPr>
      <w:widowControl w:val="0"/>
      <w:pBdr>
        <w:top w:val="nil"/>
        <w:left w:val="nil"/>
        <w:bottom w:val="nil"/>
        <w:right w:val="nil"/>
        <w:between w:val="nil"/>
      </w:pBdr>
      <w:spacing w:after="0" w:line="276" w:lineRule="auto"/>
      <w:rPr>
        <w:color w:val="595959"/>
        <w:sz w:val="20"/>
        <w:szCs w:val="20"/>
      </w:rPr>
    </w:pPr>
  </w:p>
  <w:tbl>
    <w:tblPr>
      <w:tblStyle w:val="af1"/>
      <w:tblW w:w="9945" w:type="dxa"/>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30"/>
      <w:gridCol w:w="4215"/>
    </w:tblGrid>
    <w:tr w:rsidR="00607B77" w14:paraId="16EAEA84" w14:textId="77777777">
      <w:trPr>
        <w:trHeight w:val="697"/>
      </w:trPr>
      <w:tc>
        <w:tcPr>
          <w:tcW w:w="5730" w:type="dxa"/>
          <w:tcBorders>
            <w:top w:val="nil"/>
            <w:left w:val="nil"/>
            <w:bottom w:val="nil"/>
            <w:right w:val="nil"/>
          </w:tcBorders>
        </w:tcPr>
        <w:p w14:paraId="4717E208" w14:textId="77777777" w:rsidR="00607B77"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7A4715E2" w14:textId="77777777" w:rsidR="00607B77"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5" w:type="dxa"/>
          <w:tcBorders>
            <w:top w:val="nil"/>
            <w:left w:val="nil"/>
            <w:bottom w:val="nil"/>
            <w:right w:val="nil"/>
          </w:tcBorders>
        </w:tcPr>
        <w:p w14:paraId="141F7C29" w14:textId="77777777" w:rsidR="00607B77" w:rsidRDefault="00000000">
          <w:pPr>
            <w:jc w:val="right"/>
            <w:rPr>
              <w:rFonts w:ascii="Century Gothic" w:eastAsia="Century Gothic" w:hAnsi="Century Gothic" w:cs="Century Gothic"/>
              <w:b/>
              <w:sz w:val="30"/>
              <w:szCs w:val="30"/>
            </w:rPr>
          </w:pPr>
          <w:r>
            <w:rPr>
              <w:noProof/>
            </w:rPr>
            <w:drawing>
              <wp:inline distT="0" distB="0" distL="0" distR="0" wp14:anchorId="1ADFF584" wp14:editId="1CDA9349">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D339794" w14:textId="77777777" w:rsidR="00607B77" w:rsidRDefault="00607B77">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74381"/>
    <w:multiLevelType w:val="multilevel"/>
    <w:tmpl w:val="BF1E8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6794A"/>
    <w:multiLevelType w:val="multilevel"/>
    <w:tmpl w:val="CFE89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060308"/>
    <w:multiLevelType w:val="multilevel"/>
    <w:tmpl w:val="D19A8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BB59D7"/>
    <w:multiLevelType w:val="multilevel"/>
    <w:tmpl w:val="D2C0C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E801468"/>
    <w:multiLevelType w:val="multilevel"/>
    <w:tmpl w:val="1F06A410"/>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13167D0"/>
    <w:multiLevelType w:val="multilevel"/>
    <w:tmpl w:val="BAAC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FA1939"/>
    <w:multiLevelType w:val="multilevel"/>
    <w:tmpl w:val="BD6E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7886491">
    <w:abstractNumId w:val="5"/>
  </w:num>
  <w:num w:numId="2" w16cid:durableId="893277813">
    <w:abstractNumId w:val="0"/>
  </w:num>
  <w:num w:numId="3" w16cid:durableId="451293601">
    <w:abstractNumId w:val="2"/>
  </w:num>
  <w:num w:numId="4" w16cid:durableId="734275816">
    <w:abstractNumId w:val="6"/>
  </w:num>
  <w:num w:numId="5" w16cid:durableId="570505505">
    <w:abstractNumId w:val="3"/>
  </w:num>
  <w:num w:numId="6" w16cid:durableId="345642411">
    <w:abstractNumId w:val="1"/>
  </w:num>
  <w:num w:numId="7" w16cid:durableId="247926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B77"/>
    <w:rsid w:val="0044625A"/>
    <w:rsid w:val="00607B77"/>
    <w:rsid w:val="00731E15"/>
    <w:rsid w:val="008137F5"/>
    <w:rsid w:val="00A53DF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BC602"/>
  <w15:docId w15:val="{42477AF7-3122-4E94-B5E4-2CFD132AB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node.j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ode.j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node.js" TargetMode="External"/><Relationship Id="rId4" Type="http://schemas.openxmlformats.org/officeDocument/2006/relationships/settings" Target="settings.xml"/><Relationship Id="rId9" Type="http://schemas.openxmlformats.org/officeDocument/2006/relationships/hyperlink" Target="http://node.js"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a9OLq4cHpV1JkxsyNhN7npsV8Q==">CgMxLjA4AHIhMTRPcVlzUlZJWWFPWnNfRnRYX3dnVjRUY1pvbmw1dXVp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10</Pages>
  <Words>2488</Words>
  <Characters>13690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Denihann Padilla</cp:lastModifiedBy>
  <cp:revision>2</cp:revision>
  <dcterms:created xsi:type="dcterms:W3CDTF">2022-08-24T18:07:00Z</dcterms:created>
  <dcterms:modified xsi:type="dcterms:W3CDTF">2025-09-05T20:07:00Z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