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AC479" w14:textId="529C2D98" w:rsidR="00074218" w:rsidRDefault="00343CEF" w:rsidP="4496426B">
      <w:proofErr w:type="spellStart"/>
      <w:r>
        <w:t>conat</w:t>
      </w:r>
      <w:proofErr w:type="spellEnd"/>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7048409E" w14:textId="77777777" w:rsidR="00343CEF" w:rsidRPr="00343CE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DB10C4F" w14:textId="294A1CD4" w:rsidR="00761B8A" w:rsidRPr="00343CEF" w:rsidRDefault="00343CEF" w:rsidP="00343CEF">
            <w:pPr>
              <w:pStyle w:val="Prrafodelista"/>
              <w:jc w:val="both"/>
              <w:rPr>
                <w:rFonts w:eastAsiaTheme="majorEastAsia"/>
                <w:color w:val="767171" w:themeColor="background2" w:themeShade="80"/>
                <w:sz w:val="24"/>
                <w:szCs w:val="24"/>
              </w:rPr>
            </w:pPr>
            <w:r>
              <w:rPr>
                <w:rFonts w:eastAsiaTheme="majorEastAsia"/>
                <w:sz w:val="24"/>
                <w:szCs w:val="24"/>
              </w:rPr>
              <w:t>R-</w:t>
            </w:r>
            <w:r w:rsidRPr="00343CEF">
              <w:rPr>
                <w:rFonts w:eastAsiaTheme="majorEastAsia"/>
                <w:sz w:val="24"/>
                <w:szCs w:val="24"/>
              </w:rPr>
              <w:t xml:space="preserve">Sí, han evolucionado. Antes mi foco estaba solo en escribir código, pero este proyecto me enseñó la importancia de la arquitectura de software completa. Al integrar </w:t>
            </w:r>
            <w:proofErr w:type="spellStart"/>
            <w:r w:rsidRPr="00343CEF">
              <w:rPr>
                <w:rFonts w:eastAsiaTheme="majorEastAsia"/>
                <w:sz w:val="24"/>
                <w:szCs w:val="24"/>
              </w:rPr>
              <w:t>React</w:t>
            </w:r>
            <w:proofErr w:type="spellEnd"/>
            <w:r w:rsidRPr="00343CEF">
              <w:rPr>
                <w:rFonts w:eastAsiaTheme="majorEastAsia"/>
                <w:sz w:val="24"/>
                <w:szCs w:val="24"/>
              </w:rPr>
              <w:t xml:space="preserve"> con </w:t>
            </w:r>
            <w:proofErr w:type="spellStart"/>
            <w:r w:rsidRPr="00343CEF">
              <w:rPr>
                <w:rFonts w:eastAsiaTheme="majorEastAsia"/>
                <w:sz w:val="24"/>
                <w:szCs w:val="24"/>
              </w:rPr>
              <w:t>Supabase</w:t>
            </w:r>
            <w:proofErr w:type="spellEnd"/>
            <w:r w:rsidRPr="00343CEF">
              <w:rPr>
                <w:rFonts w:eastAsiaTheme="majorEastAsia"/>
                <w:sz w:val="24"/>
                <w:szCs w:val="24"/>
              </w:rPr>
              <w:t xml:space="preserve"> y manejar la seguridad de datos reales (DS49), mi interés se ha movido hacia la arquitectura de soluciones en la nube y la importancia de construir sistemas escalables y seguros, no solo funcionales.</w:t>
            </w:r>
          </w:p>
          <w:p w14:paraId="05B92A80" w14:textId="0057AD4F" w:rsidR="00343CEF" w:rsidRPr="003B466F" w:rsidRDefault="00343CEF" w:rsidP="00343CEF">
            <w:pPr>
              <w:pStyle w:val="Prrafodelista"/>
              <w:jc w:val="both"/>
              <w:rPr>
                <w:rFonts w:eastAsiaTheme="majorEastAsia"/>
                <w:color w:val="767171" w:themeColor="background2" w:themeShade="80"/>
                <w:sz w:val="24"/>
                <w:szCs w:val="24"/>
              </w:rPr>
            </w:pPr>
          </w:p>
          <w:p w14:paraId="1E34B66F" w14:textId="7224C2A0" w:rsidR="00343CEF" w:rsidRPr="006C00D4" w:rsidRDefault="00761B8A" w:rsidP="006C00D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E0C8288" w14:textId="1340F673" w:rsidR="006C00D4" w:rsidRPr="006C00D4" w:rsidRDefault="006C00D4" w:rsidP="006C00D4">
            <w:pPr>
              <w:pStyle w:val="Prrafodelista"/>
              <w:jc w:val="both"/>
              <w:rPr>
                <w:rFonts w:eastAsiaTheme="majorEastAsia"/>
                <w:color w:val="767171" w:themeColor="background2" w:themeShade="80"/>
                <w:sz w:val="24"/>
                <w:szCs w:val="24"/>
              </w:rPr>
            </w:pPr>
            <w:r>
              <w:t xml:space="preserve">R- </w:t>
            </w:r>
            <w:r>
              <w:t xml:space="preserve">El proyecto redefinió mi visión sobre el desarrollo ágil. Al implementar </w:t>
            </w:r>
            <w:r>
              <w:rPr>
                <w:i/>
                <w:iCs/>
              </w:rPr>
              <w:t xml:space="preserve">Extreme </w:t>
            </w:r>
            <w:proofErr w:type="spellStart"/>
            <w:r>
              <w:rPr>
                <w:i/>
                <w:iCs/>
              </w:rPr>
              <w:t>Programming</w:t>
            </w:r>
            <w:proofErr w:type="spellEnd"/>
            <w:r>
              <w:rPr>
                <w:i/>
                <w:iCs/>
              </w:rPr>
              <w:t xml:space="preserve"> (XP)</w:t>
            </w:r>
            <w:r>
              <w:t xml:space="preserve">, descubrí que me atrae mucho el ciclo de integración continua y la calidad del código. Ahora busco roles donde no solo se valore el producto final, sino también las buenas prácticas de desarrollo, el </w:t>
            </w:r>
            <w:proofErr w:type="spellStart"/>
            <w:r>
              <w:t>refactoring</w:t>
            </w:r>
            <w:proofErr w:type="spellEnd"/>
            <w:r>
              <w:t xml:space="preserve"> y la eficiencia en la entrega de valor al cliente.</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5D6017A8" w14:textId="77777777" w:rsidR="006C00D4" w:rsidRPr="006C00D4" w:rsidRDefault="00761B8A" w:rsidP="006C00D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r w:rsidR="006C00D4" w:rsidRPr="006C00D4">
              <w:t xml:space="preserve"> </w:t>
            </w:r>
          </w:p>
          <w:p w14:paraId="4CD17010" w14:textId="19E69686" w:rsidR="006C00D4" w:rsidRPr="006C00D4" w:rsidRDefault="006C00D4" w:rsidP="006C00D4">
            <w:pPr>
              <w:pStyle w:val="Prrafodelista"/>
              <w:jc w:val="both"/>
              <w:rPr>
                <w:rFonts w:eastAsiaTheme="majorEastAsia"/>
                <w:color w:val="767171" w:themeColor="background2" w:themeShade="80"/>
                <w:sz w:val="24"/>
                <w:szCs w:val="24"/>
              </w:rPr>
            </w:pPr>
            <w:r>
              <w:rPr>
                <w:rFonts w:eastAsiaTheme="majorEastAsia"/>
                <w:sz w:val="24"/>
                <w:szCs w:val="24"/>
              </w:rPr>
              <w:t>R-</w:t>
            </w:r>
            <w:r w:rsidRPr="006C00D4">
              <w:rPr>
                <w:rFonts w:eastAsiaTheme="majorEastAsia"/>
                <w:sz w:val="24"/>
                <w:szCs w:val="24"/>
              </w:rPr>
              <w:t xml:space="preserve">Definitivamente. Mi mayor fortaleza ahora es la adaptabilidad tecnológica; tuve que aprender herramientas como </w:t>
            </w:r>
            <w:proofErr w:type="spellStart"/>
            <w:r w:rsidRPr="006C00D4">
              <w:rPr>
                <w:rFonts w:eastAsiaTheme="majorEastAsia"/>
                <w:sz w:val="24"/>
                <w:szCs w:val="24"/>
              </w:rPr>
              <w:t>Puppeteer</w:t>
            </w:r>
            <w:proofErr w:type="spellEnd"/>
            <w:r w:rsidRPr="006C00D4">
              <w:rPr>
                <w:rFonts w:eastAsiaTheme="majorEastAsia"/>
                <w:sz w:val="24"/>
                <w:szCs w:val="24"/>
              </w:rPr>
              <w:t xml:space="preserve"> y </w:t>
            </w:r>
            <w:proofErr w:type="spellStart"/>
            <w:r w:rsidRPr="006C00D4">
              <w:rPr>
                <w:rFonts w:eastAsiaTheme="majorEastAsia"/>
                <w:sz w:val="24"/>
                <w:szCs w:val="24"/>
              </w:rPr>
              <w:t>Geocoding</w:t>
            </w:r>
            <w:proofErr w:type="spellEnd"/>
            <w:r w:rsidRPr="006C00D4">
              <w:rPr>
                <w:rFonts w:eastAsiaTheme="majorEastAsia"/>
                <w:sz w:val="24"/>
                <w:szCs w:val="24"/>
              </w:rPr>
              <w:t xml:space="preserve"> sobre la marcha para cumplir con los requerimientos de TECHO. En cuanto a debilidades, noté que al principio me costaba estimar los tiempos reales de desarrollo para funcionalidades complejas, algo que fui puliendo gracias a las iteraciones cortas de la metodología XP.</w:t>
            </w:r>
          </w:p>
          <w:p w14:paraId="0748832C" w14:textId="77777777" w:rsidR="006C00D4" w:rsidRPr="003B466F" w:rsidRDefault="006C00D4" w:rsidP="006C00D4">
            <w:pPr>
              <w:pStyle w:val="Prrafodelista"/>
              <w:jc w:val="both"/>
              <w:rPr>
                <w:rFonts w:eastAsiaTheme="majorEastAsia"/>
                <w:color w:val="767171" w:themeColor="background2" w:themeShade="80"/>
                <w:sz w:val="24"/>
                <w:szCs w:val="24"/>
              </w:rPr>
            </w:pPr>
          </w:p>
          <w:p w14:paraId="2E93EA8D" w14:textId="77777777" w:rsidR="006C00D4" w:rsidRPr="006C00D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r w:rsidR="006C00D4" w:rsidRPr="006C00D4">
              <w:t xml:space="preserve"> </w:t>
            </w:r>
          </w:p>
          <w:p w14:paraId="409E2634" w14:textId="5D7161C7" w:rsidR="00761B8A" w:rsidRPr="003B466F" w:rsidRDefault="006C00D4" w:rsidP="006C00D4">
            <w:pPr>
              <w:pStyle w:val="Prrafodelista"/>
              <w:jc w:val="both"/>
              <w:rPr>
                <w:rFonts w:eastAsiaTheme="majorEastAsia"/>
                <w:color w:val="767171" w:themeColor="background2" w:themeShade="80"/>
                <w:sz w:val="24"/>
                <w:szCs w:val="24"/>
              </w:rPr>
            </w:pPr>
            <w:r>
              <w:rPr>
                <w:rFonts w:eastAsiaTheme="majorEastAsia"/>
                <w:sz w:val="24"/>
                <w:szCs w:val="24"/>
              </w:rPr>
              <w:t>R-</w:t>
            </w:r>
            <w:r w:rsidRPr="006C00D4">
              <w:rPr>
                <w:rFonts w:eastAsiaTheme="majorEastAsia"/>
                <w:sz w:val="24"/>
                <w:szCs w:val="24"/>
              </w:rPr>
              <w:t xml:space="preserve">Planeo profundizar en el </w:t>
            </w:r>
            <w:proofErr w:type="spellStart"/>
            <w:r w:rsidRPr="006C00D4">
              <w:rPr>
                <w:rFonts w:eastAsiaTheme="majorEastAsia"/>
                <w:sz w:val="24"/>
                <w:szCs w:val="24"/>
              </w:rPr>
              <w:t>stack</w:t>
            </w:r>
            <w:proofErr w:type="spellEnd"/>
            <w:r w:rsidRPr="006C00D4">
              <w:rPr>
                <w:rFonts w:eastAsiaTheme="majorEastAsia"/>
                <w:sz w:val="24"/>
                <w:szCs w:val="24"/>
              </w:rPr>
              <w:t xml:space="preserve"> que utilizamos (Node.js y servicios Cloud) mediante cursos avanzados de arquitectura </w:t>
            </w:r>
            <w:proofErr w:type="spellStart"/>
            <w:r w:rsidRPr="006C00D4">
              <w:rPr>
                <w:rFonts w:eastAsiaTheme="majorEastAsia"/>
                <w:sz w:val="24"/>
                <w:szCs w:val="24"/>
              </w:rPr>
              <w:t>backend</w:t>
            </w:r>
            <w:proofErr w:type="spellEnd"/>
            <w:r w:rsidRPr="006C00D4">
              <w:rPr>
                <w:rFonts w:eastAsiaTheme="majorEastAsia"/>
                <w:sz w:val="24"/>
                <w:szCs w:val="24"/>
              </w:rPr>
              <w:t xml:space="preserve">. Quiero certificarme en servicios en la nube (como AWS o Azure) para complementar la experiencia ganada con </w:t>
            </w:r>
            <w:proofErr w:type="spellStart"/>
            <w:r w:rsidRPr="006C00D4">
              <w:rPr>
                <w:rFonts w:eastAsiaTheme="majorEastAsia"/>
                <w:sz w:val="24"/>
                <w:szCs w:val="24"/>
              </w:rPr>
              <w:t>Supabase</w:t>
            </w:r>
            <w:proofErr w:type="spellEnd"/>
            <w:r w:rsidRPr="006C00D4">
              <w:rPr>
                <w:rFonts w:eastAsiaTheme="majorEastAsia"/>
                <w:sz w:val="24"/>
                <w:szCs w:val="24"/>
              </w:rPr>
              <w:t>.</w:t>
            </w:r>
          </w:p>
          <w:p w14:paraId="43D0CBAE" w14:textId="77777777" w:rsidR="006C00D4" w:rsidRPr="006C00D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r w:rsidR="006C00D4" w:rsidRPr="006C00D4">
              <w:t xml:space="preserve"> </w:t>
            </w:r>
          </w:p>
          <w:p w14:paraId="0E2C6A44" w14:textId="1A6E520B" w:rsidR="00761B8A" w:rsidRPr="003B466F" w:rsidRDefault="006C00D4" w:rsidP="006C00D4">
            <w:pPr>
              <w:pStyle w:val="Prrafodelista"/>
              <w:jc w:val="both"/>
              <w:rPr>
                <w:rFonts w:eastAsiaTheme="majorEastAsia"/>
                <w:color w:val="767171" w:themeColor="background2" w:themeShade="80"/>
                <w:sz w:val="24"/>
                <w:szCs w:val="24"/>
              </w:rPr>
            </w:pPr>
            <w:r>
              <w:rPr>
                <w:rFonts w:eastAsiaTheme="majorEastAsia"/>
                <w:sz w:val="24"/>
                <w:szCs w:val="24"/>
              </w:rPr>
              <w:t>R-</w:t>
            </w:r>
            <w:r w:rsidRPr="006C00D4">
              <w:rPr>
                <w:rFonts w:eastAsiaTheme="majorEastAsia"/>
                <w:sz w:val="24"/>
                <w:szCs w:val="24"/>
              </w:rPr>
              <w:t>Para mejorar mi gestión del tiempo y estimación, seguiré aplicando metodologías ágiles en proyectos personales, desglosando tareas en unidades más pequeñas (historias de usuario) para tener un control más granular y realista de mi avance.</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EF1DEB2" w14:textId="77777777" w:rsidR="006C00D4" w:rsidRPr="006C00D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A69FABB" w14:textId="5BDB0B87" w:rsidR="00761B8A" w:rsidRPr="003B466F" w:rsidRDefault="006C00D4"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R-</w:t>
            </w:r>
            <w:r w:rsidRPr="006C00D4">
              <w:rPr>
                <w:rFonts w:eastAsiaTheme="majorEastAsia"/>
                <w:sz w:val="24"/>
                <w:szCs w:val="24"/>
              </w:rPr>
              <w:t xml:space="preserve">Sí, se han vuelto mucho más ambiciosas. Al implementar una arquitectura completa con </w:t>
            </w:r>
            <w:proofErr w:type="spellStart"/>
            <w:r w:rsidRPr="006C00D4">
              <w:rPr>
                <w:rFonts w:eastAsiaTheme="majorEastAsia"/>
                <w:sz w:val="24"/>
                <w:szCs w:val="24"/>
              </w:rPr>
              <w:t>React</w:t>
            </w:r>
            <w:proofErr w:type="spellEnd"/>
            <w:r w:rsidRPr="006C00D4">
              <w:rPr>
                <w:rFonts w:eastAsiaTheme="majorEastAsia"/>
                <w:sz w:val="24"/>
                <w:szCs w:val="24"/>
              </w:rPr>
              <w:t xml:space="preserve">, Node.js y </w:t>
            </w:r>
            <w:proofErr w:type="spellStart"/>
            <w:r w:rsidRPr="006C00D4">
              <w:rPr>
                <w:rFonts w:eastAsiaTheme="majorEastAsia"/>
                <w:sz w:val="24"/>
                <w:szCs w:val="24"/>
              </w:rPr>
              <w:t>Supabase</w:t>
            </w:r>
            <w:proofErr w:type="spellEnd"/>
            <w:r w:rsidRPr="006C00D4">
              <w:rPr>
                <w:rFonts w:eastAsiaTheme="majorEastAsia"/>
                <w:sz w:val="24"/>
                <w:szCs w:val="24"/>
              </w:rPr>
              <w:t xml:space="preserve">, me di cuenta de que no quiero ser solo un programador de código, sino un desarrollador capaz de diseñar infraestructuras escalables en la nube. El desafío de integrar servicios como la generación de </w:t>
            </w:r>
            <w:proofErr w:type="spellStart"/>
            <w:r w:rsidRPr="006C00D4">
              <w:rPr>
                <w:rFonts w:eastAsiaTheme="majorEastAsia"/>
                <w:sz w:val="24"/>
                <w:szCs w:val="24"/>
              </w:rPr>
              <w:t>PDFs</w:t>
            </w:r>
            <w:proofErr w:type="spellEnd"/>
            <w:r w:rsidRPr="006C00D4">
              <w:rPr>
                <w:rFonts w:eastAsiaTheme="majorEastAsia"/>
                <w:sz w:val="24"/>
                <w:szCs w:val="24"/>
              </w:rPr>
              <w:t xml:space="preserve"> y la </w:t>
            </w:r>
            <w:proofErr w:type="spellStart"/>
            <w:r w:rsidRPr="006C00D4">
              <w:rPr>
                <w:rFonts w:eastAsiaTheme="majorEastAsia"/>
                <w:sz w:val="24"/>
                <w:szCs w:val="24"/>
              </w:rPr>
              <w:t>geocodificación</w:t>
            </w:r>
            <w:proofErr w:type="spellEnd"/>
            <w:r w:rsidRPr="006C00D4">
              <w:rPr>
                <w:rFonts w:eastAsiaTheme="majorEastAsia"/>
                <w:sz w:val="24"/>
                <w:szCs w:val="24"/>
              </w:rPr>
              <w:t xml:space="preserve"> cambió mi foco hacia la arquitectura de soluciones complejas.</w:t>
            </w:r>
          </w:p>
          <w:p w14:paraId="0BC467D3" w14:textId="77777777" w:rsidR="006C00D4" w:rsidRPr="006C00D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¿En qué tipo de trabajo te imaginas en 5 </w:t>
            </w:r>
            <w:proofErr w:type="spellStart"/>
            <w:r w:rsidRPr="4496426B">
              <w:rPr>
                <w:rFonts w:eastAsiaTheme="majorEastAsia"/>
                <w:sz w:val="24"/>
                <w:szCs w:val="24"/>
              </w:rPr>
              <w:t>años?</w:t>
            </w:r>
            <w:proofErr w:type="spellEnd"/>
          </w:p>
          <w:p w14:paraId="5EC4C4BA" w14:textId="29B12425" w:rsidR="00761B8A" w:rsidRPr="003B466F" w:rsidRDefault="006C00D4"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R-</w:t>
            </w:r>
            <w:r w:rsidRPr="006C00D4">
              <w:rPr>
                <w:rFonts w:eastAsiaTheme="majorEastAsia"/>
                <w:sz w:val="24"/>
                <w:szCs w:val="24"/>
              </w:rPr>
              <w:t xml:space="preserve">Me imagino trabajando como </w:t>
            </w:r>
            <w:proofErr w:type="spellStart"/>
            <w:r w:rsidRPr="006C00D4">
              <w:rPr>
                <w:rFonts w:eastAsiaTheme="majorEastAsia"/>
                <w:sz w:val="24"/>
                <w:szCs w:val="24"/>
              </w:rPr>
              <w:t>Product</w:t>
            </w:r>
            <w:proofErr w:type="spellEnd"/>
            <w:r w:rsidRPr="006C00D4">
              <w:rPr>
                <w:rFonts w:eastAsiaTheme="majorEastAsia"/>
                <w:sz w:val="24"/>
                <w:szCs w:val="24"/>
              </w:rPr>
              <w:t xml:space="preserve"> </w:t>
            </w:r>
            <w:proofErr w:type="spellStart"/>
            <w:r w:rsidRPr="006C00D4">
              <w:rPr>
                <w:rFonts w:eastAsiaTheme="majorEastAsia"/>
                <w:sz w:val="24"/>
                <w:szCs w:val="24"/>
              </w:rPr>
              <w:t>Owner</w:t>
            </w:r>
            <w:proofErr w:type="spellEnd"/>
            <w:r w:rsidRPr="006C00D4">
              <w:rPr>
                <w:rFonts w:eastAsiaTheme="majorEastAsia"/>
                <w:sz w:val="24"/>
                <w:szCs w:val="24"/>
              </w:rPr>
              <w:t xml:space="preserve"> o Jefe de Proyectos TI. Me veo liderando la transformación digital de organizaciones, definiendo alcances y prioridades, y utilizando mi base técnica para gestionar equipos de desarrollo de manera eficiente y realista.</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3A288F7A" w14:textId="77777777" w:rsidR="006C00D4" w:rsidRPr="006C00D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BFF7C4A" w14:textId="136A3926" w:rsidR="00761B8A" w:rsidRPr="003B466F" w:rsidRDefault="006C00D4"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R-</w:t>
            </w:r>
            <w:r w:rsidRPr="006C00D4">
              <w:rPr>
                <w:rFonts w:eastAsiaTheme="majorEastAsia"/>
                <w:sz w:val="24"/>
                <w:szCs w:val="24"/>
              </w:rPr>
              <w:t xml:space="preserve">La capacidad de adaptación. Cuando cambiaron los requisitos o enfrentamos la curva de aprendizaje de nuevas tecnologías, el equipo supo reorganizarse mediante iteraciones cortas. </w:t>
            </w:r>
            <w:r w:rsidRPr="00461376">
              <w:rPr>
                <w:rFonts w:eastAsiaTheme="majorEastAsia"/>
                <w:sz w:val="24"/>
                <w:szCs w:val="24"/>
              </w:rPr>
              <w:t>Negativos:</w:t>
            </w:r>
            <w:r w:rsidRPr="006C00D4">
              <w:rPr>
                <w:rFonts w:eastAsiaTheme="majorEastAsia"/>
                <w:sz w:val="24"/>
                <w:szCs w:val="24"/>
              </w:rPr>
              <w:t xml:space="preserve"> A veces el perfeccionismo nos jugó en contra , queriendo agregar funcionalidades extra que no eran críticas para el MVP, lo que nos puso presión innecesaria con los tiempos.</w:t>
            </w:r>
          </w:p>
          <w:p w14:paraId="0F740A67" w14:textId="77777777" w:rsidR="00461376" w:rsidRPr="00461376"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51C8234" w14:textId="1558A7CA" w:rsidR="00761B8A" w:rsidRPr="00761B8A" w:rsidRDefault="00461376" w:rsidP="4496426B">
            <w:pPr>
              <w:pStyle w:val="Prrafodelista"/>
              <w:numPr>
                <w:ilvl w:val="0"/>
                <w:numId w:val="40"/>
              </w:numPr>
              <w:jc w:val="both"/>
              <w:rPr>
                <w:sz w:val="24"/>
                <w:szCs w:val="24"/>
              </w:rPr>
            </w:pPr>
            <w:r>
              <w:rPr>
                <w:rFonts w:eastAsiaTheme="majorEastAsia"/>
                <w:sz w:val="24"/>
                <w:szCs w:val="24"/>
              </w:rPr>
              <w:t>R-</w:t>
            </w:r>
            <w:r w:rsidRPr="00461376">
              <w:rPr>
                <w:rFonts w:eastAsiaTheme="majorEastAsia"/>
                <w:sz w:val="24"/>
                <w:szCs w:val="24"/>
              </w:rPr>
              <w:t>Debo mejorar en la gestión de expectativas y tiempos. Aprender a decir "no" o negociar el alcance con el equipo para proteger nuestra planificación. Quiero ser quien mantenga el foco en los objetivos principales para evitar la sobrecarga de trabajo en las etapas finales.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4F147E" w14:textId="77777777" w:rsidR="00CA665F" w:rsidRDefault="00CA665F" w:rsidP="00DF38AE">
      <w:pPr>
        <w:spacing w:after="0" w:line="240" w:lineRule="auto"/>
      </w:pPr>
      <w:r>
        <w:separator/>
      </w:r>
    </w:p>
  </w:endnote>
  <w:endnote w:type="continuationSeparator" w:id="0">
    <w:p w14:paraId="65D70733" w14:textId="77777777" w:rsidR="00CA665F" w:rsidRDefault="00CA665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A16B14" w14:textId="77777777" w:rsidR="00CA665F" w:rsidRDefault="00CA665F" w:rsidP="00DF38AE">
      <w:pPr>
        <w:spacing w:after="0" w:line="240" w:lineRule="auto"/>
      </w:pPr>
      <w:r>
        <w:separator/>
      </w:r>
    </w:p>
  </w:footnote>
  <w:footnote w:type="continuationSeparator" w:id="0">
    <w:p w14:paraId="1D24C1C9" w14:textId="77777777" w:rsidR="00CA665F" w:rsidRDefault="00CA665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36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33136858">
    <w:abstractNumId w:val="3"/>
  </w:num>
  <w:num w:numId="2" w16cid:durableId="425269420">
    <w:abstractNumId w:val="8"/>
  </w:num>
  <w:num w:numId="3" w16cid:durableId="289287404">
    <w:abstractNumId w:val="12"/>
  </w:num>
  <w:num w:numId="4" w16cid:durableId="1807119377">
    <w:abstractNumId w:val="28"/>
  </w:num>
  <w:num w:numId="5" w16cid:durableId="853106246">
    <w:abstractNumId w:val="30"/>
  </w:num>
  <w:num w:numId="6" w16cid:durableId="332684538">
    <w:abstractNumId w:val="4"/>
  </w:num>
  <w:num w:numId="7" w16cid:durableId="363792499">
    <w:abstractNumId w:val="11"/>
  </w:num>
  <w:num w:numId="8" w16cid:durableId="556744648">
    <w:abstractNumId w:val="19"/>
  </w:num>
  <w:num w:numId="9" w16cid:durableId="19085157">
    <w:abstractNumId w:val="15"/>
  </w:num>
  <w:num w:numId="10" w16cid:durableId="1695307547">
    <w:abstractNumId w:val="9"/>
  </w:num>
  <w:num w:numId="11" w16cid:durableId="2072533640">
    <w:abstractNumId w:val="24"/>
  </w:num>
  <w:num w:numId="12" w16cid:durableId="1816220530">
    <w:abstractNumId w:val="35"/>
  </w:num>
  <w:num w:numId="13" w16cid:durableId="1131165380">
    <w:abstractNumId w:val="29"/>
  </w:num>
  <w:num w:numId="14" w16cid:durableId="2031488478">
    <w:abstractNumId w:val="1"/>
  </w:num>
  <w:num w:numId="15" w16cid:durableId="697241623">
    <w:abstractNumId w:val="36"/>
  </w:num>
  <w:num w:numId="16" w16cid:durableId="693270185">
    <w:abstractNumId w:val="21"/>
  </w:num>
  <w:num w:numId="17" w16cid:durableId="982544552">
    <w:abstractNumId w:val="17"/>
  </w:num>
  <w:num w:numId="18" w16cid:durableId="918907292">
    <w:abstractNumId w:val="31"/>
  </w:num>
  <w:num w:numId="19" w16cid:durableId="1351294583">
    <w:abstractNumId w:val="10"/>
  </w:num>
  <w:num w:numId="20" w16cid:durableId="2027631337">
    <w:abstractNumId w:val="39"/>
  </w:num>
  <w:num w:numId="21" w16cid:durableId="800226112">
    <w:abstractNumId w:val="34"/>
  </w:num>
  <w:num w:numId="22" w16cid:durableId="1595750011">
    <w:abstractNumId w:val="13"/>
  </w:num>
  <w:num w:numId="23" w16cid:durableId="39867372">
    <w:abstractNumId w:val="14"/>
  </w:num>
  <w:num w:numId="24" w16cid:durableId="1850750455">
    <w:abstractNumId w:val="5"/>
  </w:num>
  <w:num w:numId="25" w16cid:durableId="1572544646">
    <w:abstractNumId w:val="16"/>
  </w:num>
  <w:num w:numId="26" w16cid:durableId="1743215614">
    <w:abstractNumId w:val="20"/>
  </w:num>
  <w:num w:numId="27" w16cid:durableId="929236568">
    <w:abstractNumId w:val="23"/>
  </w:num>
  <w:num w:numId="28" w16cid:durableId="1489130314">
    <w:abstractNumId w:val="0"/>
  </w:num>
  <w:num w:numId="29" w16cid:durableId="1149596015">
    <w:abstractNumId w:val="18"/>
  </w:num>
  <w:num w:numId="30" w16cid:durableId="1182474739">
    <w:abstractNumId w:val="22"/>
  </w:num>
  <w:num w:numId="31" w16cid:durableId="358746272">
    <w:abstractNumId w:val="2"/>
  </w:num>
  <w:num w:numId="32" w16cid:durableId="1171603927">
    <w:abstractNumId w:val="7"/>
  </w:num>
  <w:num w:numId="33" w16cid:durableId="1308632212">
    <w:abstractNumId w:val="32"/>
  </w:num>
  <w:num w:numId="34" w16cid:durableId="505556384">
    <w:abstractNumId w:val="38"/>
  </w:num>
  <w:num w:numId="35" w16cid:durableId="993874462">
    <w:abstractNumId w:val="6"/>
  </w:num>
  <w:num w:numId="36" w16cid:durableId="1958681005">
    <w:abstractNumId w:val="25"/>
  </w:num>
  <w:num w:numId="37" w16cid:durableId="700975611">
    <w:abstractNumId w:val="37"/>
  </w:num>
  <w:num w:numId="38" w16cid:durableId="749470394">
    <w:abstractNumId w:val="27"/>
  </w:num>
  <w:num w:numId="39" w16cid:durableId="357464522">
    <w:abstractNumId w:val="26"/>
  </w:num>
  <w:num w:numId="40" w16cid:durableId="50871488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2AC"/>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CEF"/>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376"/>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280"/>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00D4"/>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665F"/>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719</Words>
  <Characters>3959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Macbook</cp:lastModifiedBy>
  <cp:revision>44</cp:revision>
  <cp:lastPrinted>2019-12-16T20:10:00Z</cp:lastPrinted>
  <dcterms:created xsi:type="dcterms:W3CDTF">2021-12-31T12:50:00Z</dcterms:created>
  <dcterms:modified xsi:type="dcterms:W3CDTF">2025-12-01T21:24:00Z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