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24A51" w14:textId="51EA64C1" w:rsidR="0066668D" w:rsidRPr="006975B0" w:rsidRDefault="008F2A12" w:rsidP="006975B0">
      <w:pPr>
        <w:jc w:val="center"/>
        <w:rPr>
          <w:rFonts w:ascii="Arial" w:hAnsi="Arial" w:cs="Arial"/>
          <w:b/>
          <w:sz w:val="28"/>
          <w:szCs w:val="28"/>
        </w:rPr>
      </w:pPr>
      <w:r w:rsidRPr="006975B0">
        <w:rPr>
          <w:rFonts w:ascii="Arial" w:hAnsi="Arial" w:cs="Arial"/>
          <w:b/>
          <w:sz w:val="28"/>
          <w:szCs w:val="28"/>
        </w:rPr>
        <w:t>BIA6315 Time Series</w:t>
      </w:r>
      <w:r w:rsidR="006975B0" w:rsidRPr="006975B0">
        <w:rPr>
          <w:rFonts w:ascii="Arial" w:hAnsi="Arial" w:cs="Arial"/>
          <w:b/>
          <w:sz w:val="28"/>
          <w:szCs w:val="28"/>
        </w:rPr>
        <w:t xml:space="preserve"> &amp; Forecasting</w:t>
      </w:r>
    </w:p>
    <w:p w14:paraId="4219DFDD" w14:textId="0448408F" w:rsidR="008F2A12" w:rsidRPr="006975B0" w:rsidRDefault="006975B0" w:rsidP="006975B0">
      <w:pPr>
        <w:jc w:val="center"/>
        <w:rPr>
          <w:rFonts w:ascii="Arial" w:hAnsi="Arial" w:cs="Arial"/>
          <w:b/>
          <w:sz w:val="28"/>
          <w:szCs w:val="28"/>
        </w:rPr>
      </w:pPr>
      <w:r w:rsidRPr="006975B0">
        <w:rPr>
          <w:rFonts w:ascii="Arial" w:hAnsi="Arial" w:cs="Arial"/>
          <w:b/>
          <w:sz w:val="28"/>
          <w:szCs w:val="28"/>
        </w:rPr>
        <w:t>Fall 2019</w:t>
      </w:r>
    </w:p>
    <w:p w14:paraId="75AE0456" w14:textId="77777777" w:rsidR="008F2A12" w:rsidRPr="006975B0" w:rsidRDefault="008F2A12" w:rsidP="006975B0">
      <w:pPr>
        <w:jc w:val="center"/>
        <w:rPr>
          <w:rFonts w:ascii="Arial" w:hAnsi="Arial" w:cs="Arial"/>
          <w:b/>
          <w:sz w:val="28"/>
          <w:szCs w:val="28"/>
        </w:rPr>
      </w:pPr>
      <w:r w:rsidRPr="006975B0">
        <w:rPr>
          <w:rFonts w:ascii="Arial" w:hAnsi="Arial" w:cs="Arial"/>
          <w:b/>
          <w:sz w:val="28"/>
          <w:szCs w:val="28"/>
        </w:rPr>
        <w:t>Assignment 1</w:t>
      </w:r>
    </w:p>
    <w:p w14:paraId="2FE95C64" w14:textId="77777777" w:rsidR="008F2A12" w:rsidRPr="006975B0" w:rsidRDefault="008F2A12" w:rsidP="006975B0">
      <w:pPr>
        <w:rPr>
          <w:rFonts w:ascii="Arial" w:hAnsi="Arial" w:cs="Arial"/>
          <w:sz w:val="28"/>
          <w:szCs w:val="28"/>
        </w:rPr>
      </w:pPr>
    </w:p>
    <w:p w14:paraId="268A39A1" w14:textId="2828323B" w:rsidR="008F2A12" w:rsidRPr="006975B0" w:rsidRDefault="008F2A12" w:rsidP="006975B0">
      <w:pPr>
        <w:rPr>
          <w:rFonts w:ascii="Arial" w:hAnsi="Arial" w:cs="Arial"/>
          <w:sz w:val="28"/>
          <w:szCs w:val="28"/>
        </w:rPr>
      </w:pPr>
      <w:r w:rsidRPr="006975B0">
        <w:rPr>
          <w:rFonts w:ascii="Arial" w:hAnsi="Arial" w:cs="Arial"/>
          <w:b/>
          <w:sz w:val="28"/>
          <w:szCs w:val="28"/>
        </w:rPr>
        <w:t>Goal:</w:t>
      </w:r>
      <w:r w:rsidRPr="006975B0">
        <w:rPr>
          <w:rFonts w:ascii="Arial" w:hAnsi="Arial" w:cs="Arial"/>
          <w:sz w:val="28"/>
          <w:szCs w:val="28"/>
        </w:rPr>
        <w:t xml:space="preserve"> To become familiar with the extraction and components of time series data. Further become familiar with the different (popular) time series and forecasting packages.</w:t>
      </w:r>
    </w:p>
    <w:p w14:paraId="1F785DE4" w14:textId="67B6AA86" w:rsidR="005C76C8" w:rsidRPr="006975B0" w:rsidRDefault="005C76C8" w:rsidP="006975B0">
      <w:pPr>
        <w:rPr>
          <w:rFonts w:ascii="Arial" w:hAnsi="Arial" w:cs="Arial"/>
          <w:sz w:val="28"/>
          <w:szCs w:val="28"/>
        </w:rPr>
      </w:pPr>
    </w:p>
    <w:p w14:paraId="65B8C772" w14:textId="291BCD6A" w:rsidR="005C76C8" w:rsidRPr="006975B0" w:rsidRDefault="005C76C8" w:rsidP="006975B0">
      <w:pPr>
        <w:rPr>
          <w:rFonts w:ascii="Arial" w:hAnsi="Arial" w:cs="Arial"/>
          <w:sz w:val="28"/>
          <w:szCs w:val="28"/>
        </w:rPr>
      </w:pPr>
      <w:r w:rsidRPr="006975B0">
        <w:rPr>
          <w:rFonts w:ascii="Arial" w:hAnsi="Arial" w:cs="Arial"/>
          <w:sz w:val="28"/>
          <w:szCs w:val="28"/>
        </w:rPr>
        <w:t xml:space="preserve">I would do this assignment AFTER you complete the </w:t>
      </w:r>
      <w:proofErr w:type="spellStart"/>
      <w:r w:rsidRPr="006975B0">
        <w:rPr>
          <w:rFonts w:ascii="Arial" w:hAnsi="Arial" w:cs="Arial"/>
          <w:sz w:val="28"/>
          <w:szCs w:val="28"/>
        </w:rPr>
        <w:t>Datacamp</w:t>
      </w:r>
      <w:proofErr w:type="spellEnd"/>
      <w:r w:rsidRPr="006975B0">
        <w:rPr>
          <w:rFonts w:ascii="Arial" w:hAnsi="Arial" w:cs="Arial"/>
          <w:sz w:val="28"/>
          <w:szCs w:val="28"/>
        </w:rPr>
        <w:t xml:space="preserve"> tutorial.</w:t>
      </w:r>
    </w:p>
    <w:p w14:paraId="1FD18C0A" w14:textId="77777777" w:rsidR="008F2A12" w:rsidRPr="006975B0" w:rsidRDefault="008F2A12" w:rsidP="006975B0">
      <w:pPr>
        <w:rPr>
          <w:rFonts w:ascii="Arial" w:hAnsi="Arial" w:cs="Arial"/>
          <w:sz w:val="28"/>
          <w:szCs w:val="28"/>
        </w:rPr>
      </w:pPr>
    </w:p>
    <w:p w14:paraId="44F6181A" w14:textId="2AA41607" w:rsidR="008F2A12" w:rsidRPr="006975B0" w:rsidRDefault="008F2A12" w:rsidP="006975B0">
      <w:pPr>
        <w:rPr>
          <w:rFonts w:ascii="Arial" w:hAnsi="Arial" w:cs="Arial"/>
          <w:sz w:val="28"/>
          <w:szCs w:val="28"/>
        </w:rPr>
      </w:pPr>
      <w:r w:rsidRPr="006975B0">
        <w:rPr>
          <w:rFonts w:ascii="Arial" w:hAnsi="Arial" w:cs="Arial"/>
          <w:b/>
          <w:sz w:val="28"/>
          <w:szCs w:val="28"/>
        </w:rPr>
        <w:t>N</w:t>
      </w:r>
      <w:r w:rsidR="00771298" w:rsidRPr="006975B0">
        <w:rPr>
          <w:rFonts w:ascii="Arial" w:hAnsi="Arial" w:cs="Arial"/>
          <w:b/>
          <w:sz w:val="28"/>
          <w:szCs w:val="28"/>
        </w:rPr>
        <w:t>ote:</w:t>
      </w:r>
      <w:r w:rsidR="00771298" w:rsidRPr="006975B0">
        <w:rPr>
          <w:rFonts w:ascii="Arial" w:hAnsi="Arial" w:cs="Arial"/>
          <w:sz w:val="28"/>
          <w:szCs w:val="28"/>
        </w:rPr>
        <w:t xml:space="preserve"> Turn in a single HTML markdown file. Points are given for content, professionalism and </w:t>
      </w:r>
      <w:r w:rsidR="00A87D1F" w:rsidRPr="006975B0">
        <w:rPr>
          <w:rFonts w:ascii="Arial" w:hAnsi="Arial" w:cs="Arial"/>
          <w:sz w:val="28"/>
          <w:szCs w:val="28"/>
        </w:rPr>
        <w:t xml:space="preserve">discussion. </w:t>
      </w:r>
      <w:r w:rsidR="00BF3551" w:rsidRPr="006975B0">
        <w:rPr>
          <w:rFonts w:ascii="Arial" w:hAnsi="Arial" w:cs="Arial"/>
          <w:sz w:val="28"/>
          <w:szCs w:val="28"/>
        </w:rPr>
        <w:t>The output should look and read EXTREMELY professional.</w:t>
      </w:r>
    </w:p>
    <w:p w14:paraId="4E707B7C" w14:textId="77777777" w:rsidR="002D64FB" w:rsidRPr="006975B0" w:rsidRDefault="002D64FB" w:rsidP="006975B0">
      <w:pPr>
        <w:rPr>
          <w:rFonts w:ascii="Arial" w:hAnsi="Arial" w:cs="Arial"/>
          <w:sz w:val="28"/>
          <w:szCs w:val="28"/>
        </w:rPr>
      </w:pPr>
    </w:p>
    <w:p w14:paraId="4C3E1C9D" w14:textId="013DC298" w:rsidR="002D64FB" w:rsidRDefault="002D64FB" w:rsidP="006975B0">
      <w:pPr>
        <w:rPr>
          <w:rFonts w:ascii="Arial" w:hAnsi="Arial" w:cs="Arial"/>
          <w:sz w:val="28"/>
          <w:szCs w:val="28"/>
        </w:rPr>
      </w:pPr>
      <w:r w:rsidRPr="006975B0">
        <w:rPr>
          <w:rFonts w:ascii="Arial" w:hAnsi="Arial" w:cs="Arial"/>
          <w:sz w:val="28"/>
          <w:szCs w:val="28"/>
        </w:rPr>
        <w:t xml:space="preserve">I prefer you to use </w:t>
      </w:r>
      <w:proofErr w:type="spellStart"/>
      <w:r w:rsidRPr="006975B0">
        <w:rPr>
          <w:rFonts w:ascii="Arial" w:hAnsi="Arial" w:cs="Arial"/>
          <w:sz w:val="28"/>
          <w:szCs w:val="28"/>
        </w:rPr>
        <w:t>ggplots</w:t>
      </w:r>
      <w:proofErr w:type="spellEnd"/>
      <w:r w:rsidRPr="006975B0">
        <w:rPr>
          <w:rFonts w:ascii="Arial" w:hAnsi="Arial" w:cs="Arial"/>
          <w:sz w:val="28"/>
          <w:szCs w:val="28"/>
        </w:rPr>
        <w:t xml:space="preserve"> when making a plot (when possible</w:t>
      </w:r>
      <w:r w:rsidR="00EE18FD" w:rsidRPr="006975B0">
        <w:rPr>
          <w:rFonts w:ascii="Arial" w:hAnsi="Arial" w:cs="Arial"/>
          <w:sz w:val="28"/>
          <w:szCs w:val="28"/>
        </w:rPr>
        <w:t xml:space="preserve"> given your object</w:t>
      </w:r>
      <w:r w:rsidRPr="006975B0">
        <w:rPr>
          <w:rFonts w:ascii="Arial" w:hAnsi="Arial" w:cs="Arial"/>
          <w:sz w:val="28"/>
          <w:szCs w:val="28"/>
        </w:rPr>
        <w:t xml:space="preserve">). </w:t>
      </w:r>
    </w:p>
    <w:p w14:paraId="395EF718" w14:textId="0B3A1E34" w:rsidR="00824878" w:rsidRDefault="00824878" w:rsidP="006975B0">
      <w:pPr>
        <w:rPr>
          <w:rFonts w:ascii="Arial" w:hAnsi="Arial" w:cs="Arial"/>
          <w:sz w:val="28"/>
          <w:szCs w:val="28"/>
        </w:rPr>
      </w:pPr>
    </w:p>
    <w:p w14:paraId="4FA55E99" w14:textId="61E3AA65" w:rsidR="00824878" w:rsidRDefault="00824878" w:rsidP="006975B0">
      <w:pPr>
        <w:rPr>
          <w:rFonts w:ascii="Arial" w:hAnsi="Arial" w:cs="Arial"/>
          <w:sz w:val="28"/>
          <w:szCs w:val="28"/>
        </w:rPr>
      </w:pPr>
      <w:r>
        <w:rPr>
          <w:rFonts w:ascii="Arial" w:hAnsi="Arial" w:cs="Arial"/>
          <w:sz w:val="28"/>
          <w:szCs w:val="28"/>
        </w:rPr>
        <w:t>Assignment’s Point Distribution</w:t>
      </w:r>
    </w:p>
    <w:p w14:paraId="760CBCBB" w14:textId="77777777" w:rsidR="00824878" w:rsidRDefault="00824878" w:rsidP="006975B0">
      <w:pPr>
        <w:rPr>
          <w:rFonts w:ascii="Arial" w:hAnsi="Arial" w:cs="Arial"/>
          <w:sz w:val="28"/>
          <w:szCs w:val="28"/>
        </w:rPr>
      </w:pPr>
    </w:p>
    <w:tbl>
      <w:tblPr>
        <w:tblStyle w:val="TableGrid"/>
        <w:tblW w:w="0" w:type="auto"/>
        <w:tblLook w:val="04A0" w:firstRow="1" w:lastRow="0" w:firstColumn="1" w:lastColumn="0" w:noHBand="0" w:noVBand="1"/>
      </w:tblPr>
      <w:tblGrid>
        <w:gridCol w:w="4675"/>
        <w:gridCol w:w="4675"/>
      </w:tblGrid>
      <w:tr w:rsidR="00824878" w14:paraId="0F508B23" w14:textId="77777777" w:rsidTr="00824878">
        <w:tc>
          <w:tcPr>
            <w:tcW w:w="4675" w:type="dxa"/>
          </w:tcPr>
          <w:p w14:paraId="4EA49B66" w14:textId="4992AD00" w:rsidR="00824878" w:rsidRDefault="00824878" w:rsidP="006975B0">
            <w:pPr>
              <w:rPr>
                <w:rFonts w:ascii="Arial" w:hAnsi="Arial" w:cs="Arial"/>
                <w:sz w:val="28"/>
                <w:szCs w:val="28"/>
              </w:rPr>
            </w:pPr>
            <w:r>
              <w:rPr>
                <w:rFonts w:ascii="Arial" w:hAnsi="Arial" w:cs="Arial"/>
                <w:sz w:val="28"/>
                <w:szCs w:val="28"/>
              </w:rPr>
              <w:t>Problem</w:t>
            </w:r>
          </w:p>
        </w:tc>
        <w:tc>
          <w:tcPr>
            <w:tcW w:w="4675" w:type="dxa"/>
          </w:tcPr>
          <w:p w14:paraId="1BEA872D" w14:textId="0AC2CF4F" w:rsidR="00824878" w:rsidRDefault="00824878" w:rsidP="006975B0">
            <w:pPr>
              <w:rPr>
                <w:rFonts w:ascii="Arial" w:hAnsi="Arial" w:cs="Arial"/>
                <w:sz w:val="28"/>
                <w:szCs w:val="28"/>
              </w:rPr>
            </w:pPr>
            <w:r>
              <w:rPr>
                <w:rFonts w:ascii="Arial" w:hAnsi="Arial" w:cs="Arial"/>
                <w:sz w:val="28"/>
                <w:szCs w:val="28"/>
              </w:rPr>
              <w:t>Possible Points</w:t>
            </w:r>
          </w:p>
        </w:tc>
      </w:tr>
      <w:tr w:rsidR="00824878" w14:paraId="401D5A73" w14:textId="77777777" w:rsidTr="00824878">
        <w:tc>
          <w:tcPr>
            <w:tcW w:w="4675" w:type="dxa"/>
          </w:tcPr>
          <w:p w14:paraId="1FF683A0" w14:textId="53FE9035" w:rsidR="00824878" w:rsidRDefault="00824878" w:rsidP="006975B0">
            <w:pPr>
              <w:rPr>
                <w:rFonts w:ascii="Arial" w:hAnsi="Arial" w:cs="Arial"/>
                <w:sz w:val="28"/>
                <w:szCs w:val="28"/>
              </w:rPr>
            </w:pPr>
            <w:r>
              <w:rPr>
                <w:rFonts w:ascii="Arial" w:hAnsi="Arial" w:cs="Arial"/>
                <w:sz w:val="28"/>
                <w:szCs w:val="28"/>
              </w:rPr>
              <w:t>Prob. 1</w:t>
            </w:r>
          </w:p>
        </w:tc>
        <w:tc>
          <w:tcPr>
            <w:tcW w:w="4675" w:type="dxa"/>
          </w:tcPr>
          <w:p w14:paraId="4F2456A8" w14:textId="5DF196BB" w:rsidR="00824878" w:rsidRDefault="00824878" w:rsidP="006975B0">
            <w:pPr>
              <w:rPr>
                <w:rFonts w:ascii="Arial" w:hAnsi="Arial" w:cs="Arial"/>
                <w:sz w:val="28"/>
                <w:szCs w:val="28"/>
              </w:rPr>
            </w:pPr>
            <w:r>
              <w:rPr>
                <w:rFonts w:ascii="Arial" w:hAnsi="Arial" w:cs="Arial"/>
                <w:sz w:val="28"/>
                <w:szCs w:val="28"/>
              </w:rPr>
              <w:t>50</w:t>
            </w:r>
          </w:p>
        </w:tc>
      </w:tr>
      <w:tr w:rsidR="00824878" w14:paraId="6235065A" w14:textId="77777777" w:rsidTr="00824878">
        <w:tc>
          <w:tcPr>
            <w:tcW w:w="4675" w:type="dxa"/>
          </w:tcPr>
          <w:p w14:paraId="4123CB70" w14:textId="5EE28035" w:rsidR="00824878" w:rsidRDefault="00824878" w:rsidP="006975B0">
            <w:pPr>
              <w:rPr>
                <w:rFonts w:ascii="Arial" w:hAnsi="Arial" w:cs="Arial"/>
                <w:sz w:val="28"/>
                <w:szCs w:val="28"/>
              </w:rPr>
            </w:pPr>
            <w:r>
              <w:rPr>
                <w:rFonts w:ascii="Arial" w:hAnsi="Arial" w:cs="Arial"/>
                <w:sz w:val="28"/>
                <w:szCs w:val="28"/>
              </w:rPr>
              <w:t>Prob. 2</w:t>
            </w:r>
          </w:p>
        </w:tc>
        <w:tc>
          <w:tcPr>
            <w:tcW w:w="4675" w:type="dxa"/>
          </w:tcPr>
          <w:p w14:paraId="1540637A" w14:textId="3FBAAD88" w:rsidR="00824878" w:rsidRDefault="00824878" w:rsidP="006975B0">
            <w:pPr>
              <w:rPr>
                <w:rFonts w:ascii="Arial" w:hAnsi="Arial" w:cs="Arial"/>
                <w:sz w:val="28"/>
                <w:szCs w:val="28"/>
              </w:rPr>
            </w:pPr>
            <w:r>
              <w:rPr>
                <w:rFonts w:ascii="Arial" w:hAnsi="Arial" w:cs="Arial"/>
                <w:sz w:val="28"/>
                <w:szCs w:val="28"/>
              </w:rPr>
              <w:t>25</w:t>
            </w:r>
          </w:p>
        </w:tc>
      </w:tr>
      <w:tr w:rsidR="00824878" w14:paraId="29D71E82" w14:textId="77777777" w:rsidTr="00824878">
        <w:tc>
          <w:tcPr>
            <w:tcW w:w="4675" w:type="dxa"/>
          </w:tcPr>
          <w:p w14:paraId="27418C07" w14:textId="49CE84FD" w:rsidR="00824878" w:rsidRDefault="00824878" w:rsidP="006975B0">
            <w:pPr>
              <w:rPr>
                <w:rFonts w:ascii="Arial" w:hAnsi="Arial" w:cs="Arial"/>
                <w:sz w:val="28"/>
                <w:szCs w:val="28"/>
              </w:rPr>
            </w:pPr>
            <w:r>
              <w:rPr>
                <w:rFonts w:ascii="Arial" w:hAnsi="Arial" w:cs="Arial"/>
                <w:sz w:val="28"/>
                <w:szCs w:val="28"/>
              </w:rPr>
              <w:t>Prob. 3</w:t>
            </w:r>
          </w:p>
        </w:tc>
        <w:tc>
          <w:tcPr>
            <w:tcW w:w="4675" w:type="dxa"/>
          </w:tcPr>
          <w:p w14:paraId="18A5C083" w14:textId="6B03BF7B" w:rsidR="00824878" w:rsidRDefault="00824878" w:rsidP="006975B0">
            <w:pPr>
              <w:rPr>
                <w:rFonts w:ascii="Arial" w:hAnsi="Arial" w:cs="Arial"/>
                <w:sz w:val="28"/>
                <w:szCs w:val="28"/>
              </w:rPr>
            </w:pPr>
            <w:r>
              <w:rPr>
                <w:rFonts w:ascii="Arial" w:hAnsi="Arial" w:cs="Arial"/>
                <w:sz w:val="28"/>
                <w:szCs w:val="28"/>
              </w:rPr>
              <w:t>25</w:t>
            </w:r>
          </w:p>
        </w:tc>
      </w:tr>
    </w:tbl>
    <w:p w14:paraId="2EC887C9" w14:textId="77777777" w:rsidR="00824878" w:rsidRDefault="00824878" w:rsidP="006975B0">
      <w:pPr>
        <w:rPr>
          <w:rFonts w:ascii="Arial" w:hAnsi="Arial" w:cs="Arial"/>
          <w:sz w:val="28"/>
          <w:szCs w:val="28"/>
        </w:rPr>
      </w:pPr>
    </w:p>
    <w:p w14:paraId="2228A103" w14:textId="77777777" w:rsidR="00BF3551" w:rsidRPr="006975B0" w:rsidRDefault="00BF3551" w:rsidP="006975B0">
      <w:pPr>
        <w:rPr>
          <w:rFonts w:ascii="Arial" w:hAnsi="Arial" w:cs="Arial"/>
          <w:sz w:val="28"/>
          <w:szCs w:val="28"/>
        </w:rPr>
      </w:pPr>
    </w:p>
    <w:p w14:paraId="29CD2816" w14:textId="77777777" w:rsidR="00BF3551" w:rsidRPr="006975B0" w:rsidRDefault="00BF3551" w:rsidP="006975B0">
      <w:pPr>
        <w:rPr>
          <w:rFonts w:ascii="Arial" w:hAnsi="Arial" w:cs="Arial"/>
          <w:sz w:val="28"/>
          <w:szCs w:val="28"/>
        </w:rPr>
      </w:pPr>
    </w:p>
    <w:p w14:paraId="489E7E38" w14:textId="3C6A822F" w:rsidR="00C33AE6" w:rsidRPr="006975B0" w:rsidRDefault="00C33AE6" w:rsidP="006975B0">
      <w:pPr>
        <w:rPr>
          <w:rFonts w:ascii="Arial" w:hAnsi="Arial" w:cs="Arial"/>
          <w:sz w:val="28"/>
          <w:szCs w:val="28"/>
        </w:rPr>
      </w:pPr>
      <w:r w:rsidRPr="006975B0">
        <w:rPr>
          <w:rFonts w:ascii="Arial" w:hAnsi="Arial" w:cs="Arial"/>
          <w:b/>
          <w:sz w:val="28"/>
          <w:szCs w:val="28"/>
        </w:rPr>
        <w:t>Problem 1</w:t>
      </w:r>
      <w:r w:rsidR="00A32EC6" w:rsidRPr="006975B0">
        <w:rPr>
          <w:rFonts w:ascii="Arial" w:hAnsi="Arial" w:cs="Arial"/>
          <w:b/>
          <w:sz w:val="28"/>
          <w:szCs w:val="28"/>
        </w:rPr>
        <w:t>:</w:t>
      </w:r>
      <w:r w:rsidRPr="006975B0">
        <w:rPr>
          <w:rFonts w:ascii="Arial" w:hAnsi="Arial" w:cs="Arial"/>
          <w:sz w:val="28"/>
          <w:szCs w:val="28"/>
        </w:rPr>
        <w:t xml:space="preserve"> Consider the weekly spot prices for crude oil (dollars per gallon) from January 2004 to January 2016. The data file is crudeoil_w0416.csv and contains dates (date) and prices (price). Note that the data are separated by commas. </w:t>
      </w:r>
      <w:r w:rsidR="00A32EC6" w:rsidRPr="006975B0">
        <w:rPr>
          <w:rFonts w:ascii="Arial" w:hAnsi="Arial" w:cs="Arial"/>
          <w:b/>
          <w:sz w:val="28"/>
          <w:szCs w:val="28"/>
        </w:rPr>
        <w:t xml:space="preserve">Use the zoo package as well as </w:t>
      </w:r>
      <w:proofErr w:type="spellStart"/>
      <w:r w:rsidR="004466D8" w:rsidRPr="006975B0">
        <w:rPr>
          <w:rFonts w:ascii="Arial" w:hAnsi="Arial" w:cs="Arial"/>
          <w:b/>
          <w:sz w:val="28"/>
          <w:szCs w:val="28"/>
        </w:rPr>
        <w:t>fbasics</w:t>
      </w:r>
      <w:proofErr w:type="spellEnd"/>
      <w:r w:rsidR="004466D8" w:rsidRPr="006975B0">
        <w:rPr>
          <w:rFonts w:ascii="Arial" w:hAnsi="Arial" w:cs="Arial"/>
          <w:b/>
          <w:sz w:val="28"/>
          <w:szCs w:val="28"/>
        </w:rPr>
        <w:t xml:space="preserve"> package</w:t>
      </w:r>
      <w:r w:rsidR="004466D8" w:rsidRPr="006975B0">
        <w:rPr>
          <w:rFonts w:ascii="Arial" w:hAnsi="Arial" w:cs="Arial"/>
          <w:sz w:val="28"/>
          <w:szCs w:val="28"/>
        </w:rPr>
        <w:t xml:space="preserve"> (see week 1 zoo code example).</w:t>
      </w:r>
    </w:p>
    <w:p w14:paraId="2F737916" w14:textId="77777777" w:rsidR="00C33AE6" w:rsidRPr="006975B0" w:rsidRDefault="00C33AE6" w:rsidP="006975B0">
      <w:pPr>
        <w:rPr>
          <w:rFonts w:ascii="Arial" w:hAnsi="Arial" w:cs="Arial"/>
          <w:sz w:val="28"/>
          <w:szCs w:val="28"/>
        </w:rPr>
      </w:pPr>
    </w:p>
    <w:p w14:paraId="24399C72" w14:textId="36CFD9A8" w:rsidR="00C33AE6" w:rsidRPr="006975B0" w:rsidRDefault="00C33AE6" w:rsidP="006975B0">
      <w:pPr>
        <w:rPr>
          <w:rFonts w:ascii="Arial" w:hAnsi="Arial" w:cs="Arial"/>
          <w:sz w:val="28"/>
          <w:szCs w:val="28"/>
        </w:rPr>
      </w:pPr>
      <w:r w:rsidRPr="006975B0">
        <w:rPr>
          <w:rFonts w:ascii="Arial" w:hAnsi="Arial" w:cs="Arial"/>
          <w:sz w:val="28"/>
          <w:szCs w:val="28"/>
        </w:rPr>
        <w:t>a) Create a time plot for the time series of spot prices. Make sure the plot is correctly labeled and titled. Analyze the time trend displayed by the plot, and discuss if data show any striking pattern, such as upward/downward trends or seasonality?</w:t>
      </w:r>
    </w:p>
    <w:p w14:paraId="61F7B700" w14:textId="5EDDE2FD" w:rsidR="00C33AE6" w:rsidRPr="006975B0" w:rsidRDefault="00C33AE6" w:rsidP="006975B0">
      <w:pPr>
        <w:rPr>
          <w:rFonts w:ascii="Arial" w:hAnsi="Arial" w:cs="Arial"/>
          <w:sz w:val="28"/>
          <w:szCs w:val="28"/>
        </w:rPr>
      </w:pPr>
      <w:r w:rsidRPr="006975B0">
        <w:rPr>
          <w:rFonts w:ascii="Arial" w:hAnsi="Arial" w:cs="Arial"/>
          <w:sz w:val="28"/>
          <w:szCs w:val="28"/>
        </w:rPr>
        <w:t>b) Compute the percentage change rate of spot prices using the formula  rate = (</w:t>
      </w:r>
      <w:proofErr w:type="spellStart"/>
      <w:r w:rsidRPr="006975B0">
        <w:rPr>
          <w:rFonts w:ascii="Arial" w:hAnsi="Arial" w:cs="Arial"/>
          <w:sz w:val="28"/>
          <w:szCs w:val="28"/>
        </w:rPr>
        <w:t>pt</w:t>
      </w:r>
      <w:proofErr w:type="spellEnd"/>
      <w:r w:rsidRPr="006975B0">
        <w:rPr>
          <w:rFonts w:ascii="Arial" w:hAnsi="Arial" w:cs="Arial"/>
          <w:sz w:val="28"/>
          <w:szCs w:val="28"/>
        </w:rPr>
        <w:t xml:space="preserve"> - pt-1) /pt-1, where </w:t>
      </w:r>
      <w:proofErr w:type="spellStart"/>
      <w:r w:rsidRPr="006975B0">
        <w:rPr>
          <w:rFonts w:ascii="Arial" w:hAnsi="Arial" w:cs="Arial"/>
          <w:sz w:val="28"/>
          <w:szCs w:val="28"/>
        </w:rPr>
        <w:t>pt</w:t>
      </w:r>
      <w:proofErr w:type="spellEnd"/>
      <w:r w:rsidRPr="006975B0">
        <w:rPr>
          <w:rFonts w:ascii="Arial" w:hAnsi="Arial" w:cs="Arial"/>
          <w:sz w:val="28"/>
          <w:szCs w:val="28"/>
        </w:rPr>
        <w:t xml:space="preserve"> is the oil price </w:t>
      </w:r>
      <w:r w:rsidR="00E419CD" w:rsidRPr="006975B0">
        <w:rPr>
          <w:rFonts w:ascii="Arial" w:hAnsi="Arial" w:cs="Arial"/>
          <w:sz w:val="28"/>
          <w:szCs w:val="28"/>
        </w:rPr>
        <w:t>. Plot the percent change. Describe what you see.</w:t>
      </w:r>
    </w:p>
    <w:p w14:paraId="766992F2" w14:textId="0159DF67" w:rsidR="00BF3551" w:rsidRPr="006975B0" w:rsidRDefault="00C33AE6" w:rsidP="006975B0">
      <w:pPr>
        <w:rPr>
          <w:rFonts w:ascii="Arial" w:hAnsi="Arial" w:cs="Arial"/>
          <w:sz w:val="28"/>
          <w:szCs w:val="28"/>
        </w:rPr>
      </w:pPr>
      <w:r w:rsidRPr="006975B0">
        <w:rPr>
          <w:rFonts w:ascii="Arial" w:hAnsi="Arial" w:cs="Arial"/>
          <w:sz w:val="28"/>
          <w:szCs w:val="28"/>
        </w:rPr>
        <w:lastRenderedPageBreak/>
        <w:t>c) Analyze the distribution of rate using a histogram and a normal quantile plot. Is the distribution of rate symmetric? Is it c</w:t>
      </w:r>
      <w:r w:rsidR="00E419CD" w:rsidRPr="006975B0">
        <w:rPr>
          <w:rFonts w:ascii="Arial" w:hAnsi="Arial" w:cs="Arial"/>
          <w:sz w:val="28"/>
          <w:szCs w:val="28"/>
        </w:rPr>
        <w:t>lose to a normal distribution?</w:t>
      </w:r>
    </w:p>
    <w:p w14:paraId="72767A9D" w14:textId="6FDC1D93" w:rsidR="00E419CD" w:rsidRPr="006975B0" w:rsidRDefault="00E419CD" w:rsidP="006975B0">
      <w:pPr>
        <w:rPr>
          <w:rFonts w:ascii="Arial" w:hAnsi="Arial" w:cs="Arial"/>
          <w:sz w:val="28"/>
          <w:szCs w:val="28"/>
        </w:rPr>
      </w:pPr>
      <w:r w:rsidRPr="006975B0">
        <w:rPr>
          <w:rFonts w:ascii="Arial" w:hAnsi="Arial" w:cs="Arial"/>
          <w:sz w:val="28"/>
          <w:szCs w:val="28"/>
        </w:rPr>
        <w:t>d) Create and plot the log value of the spot price. Reflect on your findings.</w:t>
      </w:r>
    </w:p>
    <w:p w14:paraId="42DCAB18" w14:textId="77777777" w:rsidR="00D23DC1" w:rsidRPr="006975B0" w:rsidRDefault="00D23DC1" w:rsidP="006975B0">
      <w:pPr>
        <w:rPr>
          <w:rFonts w:ascii="Arial" w:hAnsi="Arial" w:cs="Arial"/>
          <w:sz w:val="28"/>
          <w:szCs w:val="28"/>
        </w:rPr>
      </w:pPr>
    </w:p>
    <w:p w14:paraId="24BB37D7" w14:textId="6A678238" w:rsidR="00D23DC1" w:rsidRPr="006975B0" w:rsidRDefault="00D23DC1" w:rsidP="006975B0">
      <w:pPr>
        <w:rPr>
          <w:rFonts w:ascii="Arial" w:hAnsi="Arial" w:cs="Arial"/>
          <w:sz w:val="28"/>
          <w:szCs w:val="28"/>
        </w:rPr>
      </w:pPr>
      <w:r w:rsidRPr="006975B0">
        <w:rPr>
          <w:rFonts w:ascii="Arial" w:hAnsi="Arial" w:cs="Arial"/>
          <w:b/>
          <w:sz w:val="28"/>
          <w:szCs w:val="28"/>
        </w:rPr>
        <w:t>Problem 2:</w:t>
      </w:r>
    </w:p>
    <w:p w14:paraId="7D701027" w14:textId="4F28B6AE" w:rsidR="00325FBB" w:rsidRPr="006975B0" w:rsidRDefault="00325FBB" w:rsidP="006975B0">
      <w:pPr>
        <w:rPr>
          <w:rFonts w:ascii="Arial" w:hAnsi="Arial" w:cs="Arial"/>
          <w:sz w:val="28"/>
          <w:szCs w:val="28"/>
        </w:rPr>
      </w:pPr>
    </w:p>
    <w:p w14:paraId="67F51DA1" w14:textId="307C782E" w:rsidR="00325FBB" w:rsidRPr="003D33DC" w:rsidRDefault="009F288B" w:rsidP="006975B0">
      <w:pPr>
        <w:rPr>
          <w:rFonts w:ascii="Arial" w:hAnsi="Arial" w:cs="Arial"/>
          <w:sz w:val="28"/>
          <w:szCs w:val="28"/>
        </w:rPr>
      </w:pPr>
      <w:r w:rsidRPr="003D33DC">
        <w:rPr>
          <w:rFonts w:ascii="Arial" w:hAnsi="Arial" w:cs="Arial"/>
          <w:sz w:val="28"/>
          <w:szCs w:val="28"/>
        </w:rPr>
        <w:t xml:space="preserve">Hyndman, Chapter 2, </w:t>
      </w:r>
      <w:r w:rsidR="00824878" w:rsidRPr="003D33DC">
        <w:rPr>
          <w:rFonts w:ascii="Arial" w:hAnsi="Arial" w:cs="Arial"/>
          <w:sz w:val="28"/>
          <w:szCs w:val="28"/>
        </w:rPr>
        <w:t>Exercise</w:t>
      </w:r>
      <w:r w:rsidRPr="003D33DC">
        <w:rPr>
          <w:rFonts w:ascii="Arial" w:hAnsi="Arial" w:cs="Arial"/>
          <w:sz w:val="28"/>
          <w:szCs w:val="28"/>
        </w:rPr>
        <w:t xml:space="preserve"> 3 (uses the </w:t>
      </w:r>
      <w:proofErr w:type="spellStart"/>
      <w:r w:rsidRPr="003D33DC">
        <w:rPr>
          <w:rFonts w:ascii="Arial" w:hAnsi="Arial" w:cs="Arial"/>
          <w:sz w:val="28"/>
          <w:szCs w:val="28"/>
        </w:rPr>
        <w:t>ts</w:t>
      </w:r>
      <w:proofErr w:type="spellEnd"/>
      <w:r w:rsidR="003E5F4F" w:rsidRPr="003D33DC">
        <w:rPr>
          <w:rFonts w:ascii="Arial" w:hAnsi="Arial" w:cs="Arial"/>
          <w:sz w:val="28"/>
          <w:szCs w:val="28"/>
        </w:rPr>
        <w:t xml:space="preserve"> object</w:t>
      </w:r>
      <w:r w:rsidRPr="003D33DC">
        <w:rPr>
          <w:rFonts w:ascii="Arial" w:hAnsi="Arial" w:cs="Arial"/>
          <w:sz w:val="28"/>
          <w:szCs w:val="28"/>
        </w:rPr>
        <w:t>)</w:t>
      </w:r>
    </w:p>
    <w:p w14:paraId="321B43BE" w14:textId="49389BA9" w:rsidR="00824878" w:rsidRPr="003D33DC" w:rsidRDefault="00EA422A" w:rsidP="006975B0">
      <w:pPr>
        <w:rPr>
          <w:rFonts w:ascii="Arial" w:hAnsi="Arial" w:cs="Arial"/>
          <w:sz w:val="28"/>
          <w:szCs w:val="28"/>
        </w:rPr>
      </w:pPr>
      <w:hyperlink r:id="rId5" w:history="1">
        <w:r w:rsidR="00824878" w:rsidRPr="003D33DC">
          <w:rPr>
            <w:rStyle w:val="Hyperlink"/>
            <w:rFonts w:ascii="Arial" w:hAnsi="Arial" w:cs="Arial"/>
            <w:sz w:val="28"/>
            <w:szCs w:val="28"/>
          </w:rPr>
          <w:t>https://otexts.com/fpp2/graphics-exercises.html</w:t>
        </w:r>
      </w:hyperlink>
    </w:p>
    <w:p w14:paraId="4889EE40" w14:textId="77777777" w:rsidR="00D23DC1" w:rsidRPr="006975B0" w:rsidRDefault="00D23DC1" w:rsidP="006975B0">
      <w:pPr>
        <w:rPr>
          <w:rFonts w:ascii="Arial" w:hAnsi="Arial" w:cs="Arial"/>
          <w:sz w:val="28"/>
          <w:szCs w:val="28"/>
        </w:rPr>
      </w:pPr>
    </w:p>
    <w:p w14:paraId="25DB0541" w14:textId="328E43A6" w:rsidR="005C1E6D" w:rsidRPr="006975B0" w:rsidRDefault="00D23DC1" w:rsidP="006975B0">
      <w:pPr>
        <w:rPr>
          <w:rFonts w:ascii="Arial" w:hAnsi="Arial" w:cs="Arial"/>
          <w:sz w:val="28"/>
          <w:szCs w:val="28"/>
        </w:rPr>
      </w:pPr>
      <w:r w:rsidRPr="006975B0">
        <w:rPr>
          <w:rFonts w:ascii="Arial" w:hAnsi="Arial" w:cs="Arial"/>
          <w:b/>
          <w:sz w:val="28"/>
          <w:szCs w:val="28"/>
        </w:rPr>
        <w:t>Problem 3:</w:t>
      </w:r>
      <w:r w:rsidR="00BD72D1" w:rsidRPr="006975B0">
        <w:rPr>
          <w:rFonts w:ascii="Arial" w:hAnsi="Arial" w:cs="Arial"/>
          <w:sz w:val="28"/>
          <w:szCs w:val="28"/>
        </w:rPr>
        <w:t xml:space="preserve"> </w:t>
      </w:r>
      <w:r w:rsidR="005C1E6D" w:rsidRPr="006975B0">
        <w:rPr>
          <w:rFonts w:ascii="Arial" w:hAnsi="Arial" w:cs="Arial"/>
          <w:sz w:val="28"/>
          <w:szCs w:val="28"/>
        </w:rPr>
        <w:t xml:space="preserve">Using the </w:t>
      </w:r>
      <w:proofErr w:type="spellStart"/>
      <w:r w:rsidR="005C1E6D" w:rsidRPr="006975B0">
        <w:rPr>
          <w:rFonts w:ascii="Arial" w:hAnsi="Arial" w:cs="Arial"/>
          <w:sz w:val="28"/>
          <w:szCs w:val="28"/>
        </w:rPr>
        <w:t>Lubridate</w:t>
      </w:r>
      <w:proofErr w:type="spellEnd"/>
      <w:r w:rsidR="005C1E6D" w:rsidRPr="006975B0">
        <w:rPr>
          <w:rFonts w:ascii="Arial" w:hAnsi="Arial" w:cs="Arial"/>
          <w:sz w:val="28"/>
          <w:szCs w:val="28"/>
        </w:rPr>
        <w:t xml:space="preserve"> package, complete the tutorial questions at this link. </w:t>
      </w:r>
      <w:bookmarkStart w:id="0" w:name="_GoBack"/>
      <w:bookmarkEnd w:id="0"/>
    </w:p>
    <w:p w14:paraId="7EBFE416" w14:textId="77777777" w:rsidR="00D23DC1" w:rsidRPr="006975B0" w:rsidRDefault="00D23DC1" w:rsidP="006975B0">
      <w:pPr>
        <w:rPr>
          <w:rFonts w:ascii="Arial" w:hAnsi="Arial" w:cs="Arial"/>
          <w:sz w:val="28"/>
          <w:szCs w:val="28"/>
        </w:rPr>
      </w:pPr>
    </w:p>
    <w:p w14:paraId="278DCC9B" w14:textId="6E82BBA3" w:rsidR="00D23DC1" w:rsidRPr="006975B0" w:rsidRDefault="00EA422A" w:rsidP="006975B0">
      <w:pPr>
        <w:rPr>
          <w:rFonts w:ascii="Arial" w:hAnsi="Arial" w:cs="Arial"/>
          <w:sz w:val="28"/>
          <w:szCs w:val="28"/>
        </w:rPr>
      </w:pPr>
      <w:hyperlink r:id="rId6" w:history="1">
        <w:r w:rsidR="00BD72D1" w:rsidRPr="006975B0">
          <w:rPr>
            <w:rStyle w:val="Hyperlink"/>
            <w:rFonts w:ascii="Arial" w:hAnsi="Arial" w:cs="Arial"/>
            <w:sz w:val="28"/>
            <w:szCs w:val="28"/>
          </w:rPr>
          <w:t>https://www.r-bloggers.com/dates-and-times-simple-and-easy-with-lubridate-exercises-part-1/</w:t>
        </w:r>
      </w:hyperlink>
    </w:p>
    <w:p w14:paraId="544FB199" w14:textId="77777777" w:rsidR="00BD72D1" w:rsidRPr="006975B0" w:rsidRDefault="00BD72D1" w:rsidP="006975B0">
      <w:pPr>
        <w:rPr>
          <w:rFonts w:ascii="Arial" w:hAnsi="Arial" w:cs="Arial"/>
          <w:sz w:val="28"/>
          <w:szCs w:val="28"/>
        </w:rPr>
      </w:pPr>
    </w:p>
    <w:p w14:paraId="286542CB" w14:textId="77777777" w:rsidR="00BD72D1" w:rsidRPr="006975B0" w:rsidRDefault="00BD72D1" w:rsidP="006975B0">
      <w:pPr>
        <w:rPr>
          <w:rFonts w:ascii="Arial" w:hAnsi="Arial" w:cs="Arial"/>
          <w:sz w:val="28"/>
          <w:szCs w:val="28"/>
        </w:rPr>
      </w:pPr>
    </w:p>
    <w:sectPr w:rsidR="00BD72D1" w:rsidRPr="006975B0" w:rsidSect="006F7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605FBB"/>
    <w:multiLevelType w:val="multilevel"/>
    <w:tmpl w:val="AC70ED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A12"/>
    <w:rsid w:val="002D64FB"/>
    <w:rsid w:val="002D7651"/>
    <w:rsid w:val="00325FBB"/>
    <w:rsid w:val="003C3BAF"/>
    <w:rsid w:val="003D33DC"/>
    <w:rsid w:val="003E5F4F"/>
    <w:rsid w:val="00405842"/>
    <w:rsid w:val="004466D8"/>
    <w:rsid w:val="005007A6"/>
    <w:rsid w:val="005C1E6D"/>
    <w:rsid w:val="005C76C8"/>
    <w:rsid w:val="006975B0"/>
    <w:rsid w:val="006F74F7"/>
    <w:rsid w:val="00771298"/>
    <w:rsid w:val="007B440A"/>
    <w:rsid w:val="00824878"/>
    <w:rsid w:val="008F2A12"/>
    <w:rsid w:val="008F7CCD"/>
    <w:rsid w:val="009F288B"/>
    <w:rsid w:val="00A32EC6"/>
    <w:rsid w:val="00A87D1F"/>
    <w:rsid w:val="00BD72D1"/>
    <w:rsid w:val="00BF3551"/>
    <w:rsid w:val="00BF5E5B"/>
    <w:rsid w:val="00C33AE6"/>
    <w:rsid w:val="00C976A5"/>
    <w:rsid w:val="00CF45B2"/>
    <w:rsid w:val="00D23DC1"/>
    <w:rsid w:val="00DE72E5"/>
    <w:rsid w:val="00E419CD"/>
    <w:rsid w:val="00EA422A"/>
    <w:rsid w:val="00EE18FD"/>
    <w:rsid w:val="00F71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754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DC1"/>
    <w:pPr>
      <w:spacing w:after="160" w:line="259" w:lineRule="auto"/>
      <w:ind w:left="720"/>
      <w:contextualSpacing/>
    </w:pPr>
    <w:rPr>
      <w:sz w:val="22"/>
      <w:szCs w:val="22"/>
    </w:rPr>
  </w:style>
  <w:style w:type="character" w:styleId="Hyperlink">
    <w:name w:val="Hyperlink"/>
    <w:basedOn w:val="DefaultParagraphFont"/>
    <w:uiPriority w:val="99"/>
    <w:unhideWhenUsed/>
    <w:rsid w:val="00BD72D1"/>
    <w:rPr>
      <w:color w:val="0563C1" w:themeColor="hyperlink"/>
      <w:u w:val="single"/>
    </w:rPr>
  </w:style>
  <w:style w:type="table" w:styleId="TableGrid">
    <w:name w:val="Table Grid"/>
    <w:basedOn w:val="TableNormal"/>
    <w:uiPriority w:val="39"/>
    <w:rsid w:val="008248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bloggers.com/dates-and-times-simple-and-easy-with-lubridate-exercises-part-1/" TargetMode="External"/><Relationship Id="rId5" Type="http://schemas.openxmlformats.org/officeDocument/2006/relationships/hyperlink" Target="https://otexts.com/fpp2/graphics-exercis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Gartland, Myles</dc:creator>
  <cp:keywords/>
  <dc:description/>
  <cp:lastModifiedBy>Pham, Xuan</cp:lastModifiedBy>
  <cp:revision>5</cp:revision>
  <dcterms:created xsi:type="dcterms:W3CDTF">2019-08-20T18:57:00Z</dcterms:created>
  <dcterms:modified xsi:type="dcterms:W3CDTF">2019-08-20T19:16:00Z</dcterms:modified>
</cp:coreProperties>
</file>