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32.png" ContentType="image/png"/>
  <Override PartName="/word/media/rId36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1.png" ContentType="image/png"/>
  <Override PartName="/word/media/rId48.png" ContentType="image/png"/>
  <Override PartName="/word/media/rId60.png" ContentType="image/png"/>
  <Override PartName="/word/media/rId33.png" ContentType="image/png"/>
  <Override PartName="/word/media/rId37.png" ContentType="image/png"/>
  <Override PartName="/word/media/rId55.png" ContentType="image/png"/>
  <Override PartName="/word/media/rId59.png" ContentType="image/png"/>
  <Override PartName="/word/media/rId40.png" ContentType="image/png"/>
  <Override PartName="/word/media/rId41.png" ContentType="image/png"/>
  <Override PartName="/word/media/rId45.png" ContentType="image/png"/>
  <Override PartName="/word/media/rId47.png" ContentType="image/png"/>
  <Override PartName="/word/media/rId53.png" ContentType="image/png"/>
  <Override PartName="/word/media/rId54.png" ContentType="image/png"/>
  <Override PartName="/word/media/rId42.png" ContentType="image/png"/>
  <Override PartName="/word/media/rId4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3:</w:t>
      </w:r>
      <w:r>
        <w:t xml:space="preserve"> </w:t>
      </w:r>
      <w:r>
        <w:t xml:space="preserve">Smoothing,</w:t>
      </w:r>
      <w:r>
        <w:t xml:space="preserve"> </w:t>
      </w:r>
      <w:r>
        <w:t xml:space="preserve">Part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Xuan</w:t>
      </w:r>
      <w:r>
        <w:t xml:space="preserve"> </w:t>
      </w:r>
      <w:r>
        <w:t xml:space="preserve">Pham</w:t>
      </w:r>
    </w:p>
    <w:p>
      <w:pPr>
        <w:pStyle w:val="Date"/>
      </w:pPr>
      <w:r>
        <w:t xml:space="preserve">9/3/2019</w:t>
      </w:r>
    </w:p>
    <w:p>
      <w:pPr>
        <w:pStyle w:val="Heading1"/>
      </w:pPr>
      <w:bookmarkStart w:id="20" w:name="time-series-components"/>
      <w:r>
        <w:t xml:space="preserve">Time Series Components</w:t>
      </w:r>
      <w:bookmarkEnd w:id="20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(fpp2)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Loading required package: forecast</w:t>
      </w:r>
    </w:p>
    <w:p>
      <w:pPr>
        <w:pStyle w:val="SourceCode"/>
      </w:pPr>
      <w:r>
        <w:rPr>
          <w:rStyle w:val="VerbatimChar"/>
        </w:rPr>
        <w:t xml:space="preserve">## Registered S3 method overwritten by 'xts':</w:t>
      </w:r>
      <w:r>
        <w:br w:type="textWrapping"/>
      </w:r>
      <w:r>
        <w:rPr>
          <w:rStyle w:val="VerbatimChar"/>
        </w:rPr>
        <w:t xml:space="preserve">##   method     from</w:t>
      </w:r>
      <w:r>
        <w:br w:type="textWrapping"/>
      </w:r>
      <w:r>
        <w:rPr>
          <w:rStyle w:val="VerbatimChar"/>
        </w:rPr>
        <w:t xml:space="preserve">##   as.zoo.xts zoo</w:t>
      </w:r>
    </w:p>
    <w:p>
      <w:pPr>
        <w:pStyle w:val="SourceCode"/>
      </w:pPr>
      <w:r>
        <w:rPr>
          <w:rStyle w:val="VerbatimChar"/>
        </w:rPr>
        <w:t xml:space="preserve">## Registered S3 method overwritten by 'quantmod':</w:t>
      </w:r>
      <w:r>
        <w:br w:type="textWrapping"/>
      </w:r>
      <w:r>
        <w:rPr>
          <w:rStyle w:val="VerbatimChar"/>
        </w:rPr>
        <w:t xml:space="preserve">##   method            from</w:t>
      </w:r>
      <w:r>
        <w:br w:type="textWrapping"/>
      </w:r>
      <w:r>
        <w:rPr>
          <w:rStyle w:val="VerbatimChar"/>
        </w:rPr>
        <w:t xml:space="preserve">##   as.zoo.data.frame zoo</w:t>
      </w:r>
    </w:p>
    <w:p>
      <w:pPr>
        <w:pStyle w:val="SourceCode"/>
      </w:pPr>
      <w:r>
        <w:rPr>
          <w:rStyle w:val="VerbatimChar"/>
        </w:rPr>
        <w:t xml:space="preserve">## Registered S3 methods overwritten by 'forecast':</w:t>
      </w:r>
      <w:r>
        <w:br w:type="textWrapping"/>
      </w:r>
      <w:r>
        <w:rPr>
          <w:rStyle w:val="VerbatimChar"/>
        </w:rPr>
        <w:t xml:space="preserve">##   method             from    </w:t>
      </w:r>
      <w:r>
        <w:br w:type="textWrapping"/>
      </w:r>
      <w:r>
        <w:rPr>
          <w:rStyle w:val="VerbatimChar"/>
        </w:rPr>
        <w:t xml:space="preserve">##   fitted.fracdiff    fracdiff</w:t>
      </w:r>
      <w:r>
        <w:br w:type="textWrapping"/>
      </w:r>
      <w:r>
        <w:rPr>
          <w:rStyle w:val="VerbatimChar"/>
        </w:rPr>
        <w:t xml:space="preserve">##   residuals.fracdiff fracdiff</w:t>
      </w:r>
    </w:p>
    <w:p>
      <w:pPr>
        <w:pStyle w:val="SourceCode"/>
      </w:pPr>
      <w:r>
        <w:rPr>
          <w:rStyle w:val="VerbatimChar"/>
        </w:rPr>
        <w:t xml:space="preserve">## Loading required package: fma</w:t>
      </w:r>
    </w:p>
    <w:p>
      <w:pPr>
        <w:pStyle w:val="SourceCode"/>
      </w:pPr>
      <w:r>
        <w:rPr>
          <w:rStyle w:val="VerbatimChar"/>
        </w:rPr>
        <w:t xml:space="preserve">## Loading required package: expsmooth</w:t>
      </w:r>
    </w:p>
    <w:p>
      <w:pPr>
        <w:pStyle w:val="SourceCode"/>
      </w:pPr>
      <w:r>
        <w:rPr>
          <w:rStyle w:val="CommentTok"/>
        </w:rPr>
        <w:t xml:space="preserve">#?elecequip Always look up a preloaded data set to learn more!</w:t>
      </w:r>
      <w:r>
        <w:br w:type="textWrapping"/>
      </w:r>
      <w:r>
        <w:rPr>
          <w:rStyle w:val="KeywordTok"/>
        </w:rPr>
        <w:t xml:space="preserve">autoplot</w:t>
      </w:r>
      <w:r>
        <w:rPr>
          <w:rStyle w:val="NormalTok"/>
        </w:rPr>
        <w:t xml:space="preserve">(elecequip)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"Index"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"Electrical Equipment Manufacturing Index (Euro Area) </w:t>
      </w:r>
      <w:r>
        <w:rPr>
          <w:rStyle w:val="CharTok"/>
        </w:rPr>
        <w:t xml:space="preserve">\n</w:t>
      </w:r>
      <w:r>
        <w:rPr>
          <w:rStyle w:val="StringTok"/>
        </w:rPr>
        <w:t xml:space="preserve"> Index = 100 in 2015"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3_a_files/figure-docx/elecequi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First, some EDA…</w:t>
      </w:r>
    </w:p>
    <w:p>
      <w:pPr>
        <w:pStyle w:val="BodyText"/>
      </w:pPr>
      <w:r>
        <w:t xml:space="preserve">Step 1: Viewing the time series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(elecequip)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3_a_files/figure-docx/eda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(fBasics)</w:t>
      </w:r>
    </w:p>
    <w:p>
      <w:pPr>
        <w:pStyle w:val="SourceCode"/>
      </w:pPr>
      <w:r>
        <w:rPr>
          <w:rStyle w:val="VerbatimChar"/>
        </w:rPr>
        <w:t xml:space="preserve">## Loading required package: timeDate</w:t>
      </w:r>
    </w:p>
    <w:p>
      <w:pPr>
        <w:pStyle w:val="SourceCode"/>
      </w:pPr>
      <w:r>
        <w:rPr>
          <w:rStyle w:val="VerbatimChar"/>
        </w:rPr>
        <w:t xml:space="preserve">## Loading required package: timeSeries</w:t>
      </w:r>
    </w:p>
    <w:p>
      <w:pPr>
        <w:pStyle w:val="SourceCode"/>
      </w:pPr>
      <w:r>
        <w:rPr>
          <w:rStyle w:val="KeywordTok"/>
        </w:rPr>
        <w:t xml:space="preserve">basicStats</w:t>
      </w:r>
      <w:r>
        <w:rPr>
          <w:rStyle w:val="NormalTok"/>
        </w:rPr>
        <w:t xml:space="preserve">(elecequip)</w:t>
      </w:r>
    </w:p>
    <w:p>
      <w:pPr>
        <w:pStyle w:val="SourceCode"/>
      </w:pPr>
      <w:r>
        <w:rPr>
          <w:rStyle w:val="VerbatimChar"/>
        </w:rPr>
        <w:t xml:space="preserve">##                elecequip</w:t>
      </w:r>
      <w:r>
        <w:br w:type="textWrapping"/>
      </w:r>
      <w:r>
        <w:rPr>
          <w:rStyle w:val="VerbatimChar"/>
        </w:rPr>
        <w:t xml:space="preserve">## nobs          195.000000</w:t>
      </w:r>
      <w:r>
        <w:br w:type="textWrapping"/>
      </w:r>
      <w:r>
        <w:rPr>
          <w:rStyle w:val="VerbatimChar"/>
        </w:rPr>
        <w:t xml:space="preserve">## NAs             0.000000</w:t>
      </w:r>
      <w:r>
        <w:br w:type="textWrapping"/>
      </w:r>
      <w:r>
        <w:rPr>
          <w:rStyle w:val="VerbatimChar"/>
        </w:rPr>
        <w:t xml:space="preserve">## Minimum        62.410000</w:t>
      </w:r>
      <w:r>
        <w:br w:type="textWrapping"/>
      </w:r>
      <w:r>
        <w:rPr>
          <w:rStyle w:val="VerbatimChar"/>
        </w:rPr>
        <w:t xml:space="preserve">## Maximum       128.610000</w:t>
      </w:r>
      <w:r>
        <w:br w:type="textWrapping"/>
      </w:r>
      <w:r>
        <w:rPr>
          <w:rStyle w:val="VerbatimChar"/>
        </w:rPr>
        <w:t xml:space="preserve">## 1. Quartile    86.125000</w:t>
      </w:r>
      <w:r>
        <w:br w:type="textWrapping"/>
      </w:r>
      <w:r>
        <w:rPr>
          <w:rStyle w:val="VerbatimChar"/>
        </w:rPr>
        <w:t xml:space="preserve">## 3. Quartile   104.045000</w:t>
      </w:r>
      <w:r>
        <w:br w:type="textWrapping"/>
      </w:r>
      <w:r>
        <w:rPr>
          <w:rStyle w:val="VerbatimChar"/>
        </w:rPr>
        <w:t xml:space="preserve">## Mean           95.685487</w:t>
      </w:r>
      <w:r>
        <w:br w:type="textWrapping"/>
      </w:r>
      <w:r>
        <w:rPr>
          <w:rStyle w:val="VerbatimChar"/>
        </w:rPr>
        <w:t xml:space="preserve">## Median         94.680000</w:t>
      </w:r>
      <w:r>
        <w:br w:type="textWrapping"/>
      </w:r>
      <w:r>
        <w:rPr>
          <w:rStyle w:val="VerbatimChar"/>
        </w:rPr>
        <w:t xml:space="preserve">## Sum         18658.670000</w:t>
      </w:r>
      <w:r>
        <w:br w:type="textWrapping"/>
      </w:r>
      <w:r>
        <w:rPr>
          <w:rStyle w:val="VerbatimChar"/>
        </w:rPr>
        <w:t xml:space="preserve">## SE Mean         0.945718</w:t>
      </w:r>
      <w:r>
        <w:br w:type="textWrapping"/>
      </w:r>
      <w:r>
        <w:rPr>
          <w:rStyle w:val="VerbatimChar"/>
        </w:rPr>
        <w:t xml:space="preserve">## LCL Mean       93.820279</w:t>
      </w:r>
      <w:r>
        <w:br w:type="textWrapping"/>
      </w:r>
      <w:r>
        <w:rPr>
          <w:rStyle w:val="VerbatimChar"/>
        </w:rPr>
        <w:t xml:space="preserve">## UCL Mean       97.550696</w:t>
      </w:r>
      <w:r>
        <w:br w:type="textWrapping"/>
      </w:r>
      <w:r>
        <w:rPr>
          <w:rStyle w:val="VerbatimChar"/>
        </w:rPr>
        <w:t xml:space="preserve">## Variance      174.404497</w:t>
      </w:r>
      <w:r>
        <w:br w:type="textWrapping"/>
      </w:r>
      <w:r>
        <w:rPr>
          <w:rStyle w:val="VerbatimChar"/>
        </w:rPr>
        <w:t xml:space="preserve">## Stdev          13.206229</w:t>
      </w:r>
      <w:r>
        <w:br w:type="textWrapping"/>
      </w:r>
      <w:r>
        <w:rPr>
          <w:rStyle w:val="VerbatimChar"/>
        </w:rPr>
        <w:t xml:space="preserve">## Skewness        0.181427</w:t>
      </w:r>
      <w:r>
        <w:br w:type="textWrapping"/>
      </w:r>
      <w:r>
        <w:rPr>
          <w:rStyle w:val="VerbatimChar"/>
        </w:rPr>
        <w:t xml:space="preserve">## Kurtosis       -0.358091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(forecast)</w:t>
      </w:r>
      <w:r>
        <w:br w:type="textWrapping"/>
      </w:r>
      <w:r>
        <w:rPr>
          <w:rStyle w:val="KeywordTok"/>
        </w:rPr>
        <w:t xml:space="preserve">seasonplot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window</w:t>
      </w:r>
      <w:r>
        <w:rPr>
          <w:rStyle w:val="NormalTok"/>
        </w:rPr>
        <w:t xml:space="preserve">(elecequip,</w:t>
      </w:r>
      <w:r>
        <w:rPr>
          <w:rStyle w:val="DataTyp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year.labels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"Seasonal plots of electrical equipment manufacturing"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#start at base year of index.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3_a_files/figure-docx/eda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(xts)</w:t>
      </w:r>
    </w:p>
    <w:p>
      <w:pPr>
        <w:pStyle w:val="SourceCode"/>
      </w:pPr>
      <w:r>
        <w:rPr>
          <w:rStyle w:val="VerbatimChar"/>
        </w:rPr>
        <w:t xml:space="preserve">## Loading required package: zoo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'zoo'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'package:timeSeries':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time&lt;-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as.Date, as.Date.numeric</w:t>
      </w:r>
    </w:p>
    <w:p>
      <w:pPr>
        <w:pStyle w:val="SourceCode"/>
      </w:pPr>
      <w:r>
        <w:rPr>
          <w:rStyle w:val="NormalTok"/>
        </w:rPr>
        <w:t xml:space="preserve">elecequip_xts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as.xts</w:t>
      </w:r>
      <w:r>
        <w:rPr>
          <w:rStyle w:val="NormalTok"/>
        </w:rPr>
        <w:t xml:space="preserve">(elecequip)</w:t>
      </w:r>
      <w:r>
        <w:br w:type="textWrapping"/>
      </w:r>
      <w:r>
        <w:rPr>
          <w:rStyle w:val="KeywordTok"/>
        </w:rPr>
        <w:t xml:space="preserve">last</w:t>
      </w:r>
      <w:r>
        <w:rPr>
          <w:rStyle w:val="NormalTok"/>
        </w:rPr>
        <w:t xml:space="preserve">(elecequip_xts, </w:t>
      </w:r>
      <w:r>
        <w:rPr>
          <w:rStyle w:val="StringTok"/>
        </w:rPr>
        <w:t xml:space="preserve">'2 years'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[,1]</w:t>
      </w:r>
      <w:r>
        <w:br w:type="textWrapping"/>
      </w:r>
      <w:r>
        <w:rPr>
          <w:rStyle w:val="VerbatimChar"/>
        </w:rPr>
        <w:t xml:space="preserve">## Jan 2011  92.57</w:t>
      </w:r>
      <w:r>
        <w:br w:type="textWrapping"/>
      </w:r>
      <w:r>
        <w:rPr>
          <w:rStyle w:val="VerbatimChar"/>
        </w:rPr>
        <w:t xml:space="preserve">## Feb 2011  89.16</w:t>
      </w:r>
      <w:r>
        <w:br w:type="textWrapping"/>
      </w:r>
      <w:r>
        <w:rPr>
          <w:rStyle w:val="VerbatimChar"/>
        </w:rPr>
        <w:t xml:space="preserve">## Mar 2011 104.48</w:t>
      </w:r>
      <w:r>
        <w:br w:type="textWrapping"/>
      </w:r>
      <w:r>
        <w:rPr>
          <w:rStyle w:val="VerbatimChar"/>
        </w:rPr>
        <w:t xml:space="preserve">## Apr 2011  89.45</w:t>
      </w:r>
      <w:r>
        <w:br w:type="textWrapping"/>
      </w:r>
      <w:r>
        <w:rPr>
          <w:rStyle w:val="VerbatimChar"/>
        </w:rPr>
        <w:t xml:space="preserve">## May 2011  93.40</w:t>
      </w:r>
      <w:r>
        <w:br w:type="textWrapping"/>
      </w:r>
      <w:r>
        <w:rPr>
          <w:rStyle w:val="VerbatimChar"/>
        </w:rPr>
        <w:t xml:space="preserve">## Jun 2011 102.90</w:t>
      </w:r>
      <w:r>
        <w:br w:type="textWrapping"/>
      </w:r>
      <w:r>
        <w:rPr>
          <w:rStyle w:val="VerbatimChar"/>
        </w:rPr>
        <w:t xml:space="preserve">## Jul 2011  93.77</w:t>
      </w:r>
      <w:r>
        <w:br w:type="textWrapping"/>
      </w:r>
      <w:r>
        <w:rPr>
          <w:rStyle w:val="VerbatimChar"/>
        </w:rPr>
        <w:t xml:space="preserve">## Aug 2011  77.58</w:t>
      </w:r>
      <w:r>
        <w:br w:type="textWrapping"/>
      </w:r>
      <w:r>
        <w:rPr>
          <w:rStyle w:val="VerbatimChar"/>
        </w:rPr>
        <w:t xml:space="preserve">## Sep 2011  95.04</w:t>
      </w:r>
      <w:r>
        <w:br w:type="textWrapping"/>
      </w:r>
      <w:r>
        <w:rPr>
          <w:rStyle w:val="VerbatimChar"/>
        </w:rPr>
        <w:t xml:space="preserve">## Oct 2011  91.77</w:t>
      </w:r>
      <w:r>
        <w:br w:type="textWrapping"/>
      </w:r>
      <w:r>
        <w:rPr>
          <w:rStyle w:val="VerbatimChar"/>
        </w:rPr>
        <w:t xml:space="preserve">## Nov 2011  93.37</w:t>
      </w:r>
      <w:r>
        <w:br w:type="textWrapping"/>
      </w:r>
      <w:r>
        <w:rPr>
          <w:rStyle w:val="VerbatimChar"/>
        </w:rPr>
        <w:t xml:space="preserve">## Dec 2011  98.34</w:t>
      </w:r>
      <w:r>
        <w:br w:type="textWrapping"/>
      </w:r>
      <w:r>
        <w:rPr>
          <w:rStyle w:val="VerbatimChar"/>
        </w:rPr>
        <w:t xml:space="preserve">## Jan 2012  86.44</w:t>
      </w:r>
      <w:r>
        <w:br w:type="textWrapping"/>
      </w:r>
      <w:r>
        <w:rPr>
          <w:rStyle w:val="VerbatimChar"/>
        </w:rPr>
        <w:t xml:space="preserve">## Feb 2012  85.04</w:t>
      </w:r>
      <w:r>
        <w:br w:type="textWrapping"/>
      </w:r>
      <w:r>
        <w:rPr>
          <w:rStyle w:val="VerbatimChar"/>
        </w:rPr>
        <w:t xml:space="preserve">## Mar 2012  97.80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last</w:t>
      </w:r>
      <w:r>
        <w:rPr>
          <w:rStyle w:val="NormalTok"/>
        </w:rPr>
        <w:t xml:space="preserve">(elecequip_xts, </w:t>
      </w:r>
      <w:r>
        <w:rPr>
          <w:rStyle w:val="StringTok"/>
        </w:rPr>
        <w:t xml:space="preserve">'2 years'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3_a_files/figure-docx/eda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Side Note: Here’s the xts cheat sheet from DataCamp:</w:t>
      </w:r>
      <w:r>
        <w:t xml:space="preserve"> </w:t>
      </w:r>
      <w:hyperlink r:id="rId25">
        <w:r>
          <w:rPr>
            <w:rStyle w:val="Hyperlink"/>
          </w:rPr>
          <w:t xml:space="preserve">https://www.datacamp.com/community/blog/r-xts-cheat-sheet</w:t>
        </w:r>
      </w:hyperlink>
      <w:r>
        <w:t xml:space="preserve">.</w:t>
      </w:r>
    </w:p>
    <w:p>
      <w:pPr>
        <w:pStyle w:val="BodyText"/>
      </w:pPr>
      <w:r>
        <w:t xml:space="preserve">Step 2: Four moments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(moments)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'moments'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'package:timeDate':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kurtosis, skewness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(elecequip,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"Electrical Equipment Manufacturing"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prob=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"Histogram"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xfit&lt;-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(elecequip),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(elecequip), </w:t>
      </w:r>
      <w:r>
        <w:rPr>
          <w:rStyle w:val="DataTypeTok"/>
        </w:rPr>
        <w:t xml:space="preserve">length=</w:t>
      </w:r>
      <w:r>
        <w:rPr>
          <w:rStyle w:val="DecValTok"/>
        </w:rPr>
        <w:t xml:space="preserve">192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yfit&lt;-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(xfit,</w:t>
      </w:r>
      <w:r>
        <w:rPr>
          <w:rStyle w:val="DataTypeTok"/>
        </w:rPr>
        <w:t xml:space="preserve">mean=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(elecequip),</w:t>
      </w:r>
      <w:r>
        <w:rPr>
          <w:rStyle w:val="DataTypeTok"/>
        </w:rPr>
        <w:t xml:space="preserve">sd=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(elecequip)) 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(xfit, yfit,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3_a_files/figure-docx/eda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qqnorm</w:t>
      </w:r>
      <w:r>
        <w:rPr>
          <w:rStyle w:val="NormalTok"/>
        </w:rPr>
        <w:t xml:space="preserve">(elecequip) </w:t>
      </w:r>
      <w:r>
        <w:br w:type="textWrapping"/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(elecequip,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3_a_files/figure-docx/eda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skewness</w:t>
      </w:r>
      <w:r>
        <w:rPr>
          <w:rStyle w:val="NormalTok"/>
        </w:rPr>
        <w:t xml:space="preserve">(elecequip) </w:t>
      </w:r>
    </w:p>
    <w:p>
      <w:pPr>
        <w:pStyle w:val="SourceCode"/>
      </w:pPr>
      <w:r>
        <w:rPr>
          <w:rStyle w:val="VerbatimChar"/>
        </w:rPr>
        <w:t xml:space="preserve">## [1] 0.1828314</w:t>
      </w:r>
    </w:p>
    <w:p>
      <w:pPr>
        <w:pStyle w:val="SourceCode"/>
      </w:pPr>
      <w:r>
        <w:rPr>
          <w:rStyle w:val="KeywordTok"/>
        </w:rPr>
        <w:t xml:space="preserve">kurtosis</w:t>
      </w:r>
      <w:r>
        <w:rPr>
          <w:rStyle w:val="NormalTok"/>
        </w:rPr>
        <w:t xml:space="preserve">(elecequip)</w:t>
      </w:r>
    </w:p>
    <w:p>
      <w:pPr>
        <w:pStyle w:val="SourceCode"/>
      </w:pPr>
      <w:r>
        <w:rPr>
          <w:rStyle w:val="VerbatimChar"/>
        </w:rPr>
        <w:t xml:space="preserve">## [1] 2.669215</w:t>
      </w:r>
    </w:p>
    <w:p>
      <w:pPr>
        <w:pStyle w:val="SourceCode"/>
      </w:pPr>
      <w:r>
        <w:rPr>
          <w:rStyle w:val="CommentTok"/>
        </w:rPr>
        <w:t xml:space="preserve"># NORMALITY TESTS </w:t>
      </w:r>
      <w:r>
        <w:br w:type="textWrapping"/>
      </w:r>
      <w:r>
        <w:rPr>
          <w:rStyle w:val="CommentTok"/>
        </w:rPr>
        <w:t xml:space="preserve"># Perform Jarque-Bera normality test. </w:t>
      </w:r>
      <w:r>
        <w:br w:type="textWrapping"/>
      </w:r>
      <w:r>
        <w:rPr>
          <w:rStyle w:val="CommentTok"/>
        </w:rPr>
        <w:t xml:space="preserve">#H0: Data is normally distributed</w:t>
      </w:r>
      <w:r>
        <w:br w:type="textWrapping"/>
      </w:r>
      <w:r>
        <w:rPr>
          <w:rStyle w:val="CommentTok"/>
        </w:rPr>
        <w:t xml:space="preserve">#H1: Data is not normally distributed</w:t>
      </w:r>
      <w:r>
        <w:br w:type="textWrapping"/>
      </w:r>
      <w:r>
        <w:rPr>
          <w:rStyle w:val="KeywordTok"/>
        </w:rPr>
        <w:t xml:space="preserve">normalTest</w:t>
      </w:r>
      <w:r>
        <w:rPr>
          <w:rStyle w:val="NormalTok"/>
        </w:rPr>
        <w:t xml:space="preserve">(elecequip,</w:t>
      </w:r>
      <w:r>
        <w:rPr>
          <w:rStyle w:val="DataTypeTok"/>
        </w:rPr>
        <w:t xml:space="preserve">method=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"jb"</w:t>
      </w:r>
      <w:r>
        <w:rPr>
          <w:rStyle w:val="NormalTok"/>
        </w:rPr>
        <w:t xml:space="preserve">))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Title:</w:t>
      </w:r>
      <w:r>
        <w:br w:type="textWrapping"/>
      </w:r>
      <w:r>
        <w:rPr>
          <w:rStyle w:val="VerbatimChar"/>
        </w:rPr>
        <w:t xml:space="preserve">##  Jarque - Bera Normalality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Test Results:</w:t>
      </w:r>
      <w:r>
        <w:br w:type="textWrapping"/>
      </w:r>
      <w:r>
        <w:rPr>
          <w:rStyle w:val="VerbatimChar"/>
        </w:rPr>
        <w:t xml:space="preserve">##   STATISTIC:</w:t>
      </w:r>
      <w:r>
        <w:br w:type="textWrapping"/>
      </w:r>
      <w:r>
        <w:rPr>
          <w:rStyle w:val="VerbatimChar"/>
        </w:rPr>
        <w:t xml:space="preserve">##     X-squared: 1.9754</w:t>
      </w:r>
      <w:r>
        <w:br w:type="textWrapping"/>
      </w:r>
      <w:r>
        <w:rPr>
          <w:rStyle w:val="VerbatimChar"/>
        </w:rPr>
        <w:t xml:space="preserve">##   P VALUE:</w:t>
      </w:r>
      <w:r>
        <w:br w:type="textWrapping"/>
      </w:r>
      <w:r>
        <w:rPr>
          <w:rStyle w:val="VerbatimChar"/>
        </w:rPr>
        <w:t xml:space="preserve">##     Asymptotic p Value: 0.3724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Description:</w:t>
      </w:r>
      <w:r>
        <w:br w:type="textWrapping"/>
      </w:r>
      <w:r>
        <w:rPr>
          <w:rStyle w:val="VerbatimChar"/>
        </w:rPr>
        <w:t xml:space="preserve">##  Fri Sep 27 09:57:33 2019 by user: Xuan Pham</w:t>
      </w:r>
    </w:p>
    <w:p>
      <w:pPr>
        <w:pStyle w:val="SourceCode"/>
      </w:pPr>
      <w:r>
        <w:rPr>
          <w:rStyle w:val="CommentTok"/>
        </w:rPr>
        <w:t xml:space="preserve">#Since p-value &gt; 0.05, we fail to reject H0. Data is normally distributed.</w:t>
      </w:r>
    </w:p>
    <w:p>
      <w:pPr>
        <w:pStyle w:val="FirstParagraph"/>
      </w:pPr>
      <w:r>
        <w:t xml:space="preserve">Now let’s look at the serial correlation in this time series.</w:t>
      </w:r>
    </w:p>
    <w:p>
      <w:pPr>
        <w:pStyle w:val="SourceCode"/>
      </w:pPr>
      <w:r>
        <w:rPr>
          <w:rStyle w:val="KeywordTok"/>
        </w:rPr>
        <w:t xml:space="preserve">acf</w:t>
      </w:r>
      <w:r>
        <w:rPr>
          <w:rStyle w:val="NormalTok"/>
        </w:rPr>
        <w:t xml:space="preserve">(elecequip)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3_a_files/figure-docx/eda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COMPUTE LJUNG-BOX </w:t>
      </w:r>
      <w:r>
        <w:rPr>
          <w:rStyle w:val="AlertTok"/>
        </w:rPr>
        <w:t xml:space="preserve">TEST</w:t>
      </w:r>
      <w:r>
        <w:rPr>
          <w:rStyle w:val="CommentTok"/>
        </w:rPr>
        <w:t xml:space="preserve"> FOR WHITE NOISE (NO AUTOCORRELATION)</w:t>
      </w:r>
      <w:r>
        <w:br w:type="textWrapping"/>
      </w:r>
      <w:r>
        <w:rPr>
          <w:rStyle w:val="CommentTok"/>
        </w:rPr>
        <w:t xml:space="preserve">#H0: p(1) = p(2) = p(k) = 0</w:t>
      </w:r>
      <w:r>
        <w:br w:type="textWrapping"/>
      </w:r>
      <w:r>
        <w:rPr>
          <w:rStyle w:val="CommentTok"/>
        </w:rPr>
        <w:t xml:space="preserve">#H1: p(k) is not equal to 0</w:t>
      </w:r>
      <w:r>
        <w:br w:type="textWrapping"/>
      </w:r>
      <w:r>
        <w:br w:type="textWrapping"/>
      </w:r>
      <w:r>
        <w:rPr>
          <w:rStyle w:val="KeywordTok"/>
        </w:rPr>
        <w:t xml:space="preserve">Box.test</w:t>
      </w:r>
      <w:r>
        <w:rPr>
          <w:rStyle w:val="NormalTok"/>
        </w:rPr>
        <w:t xml:space="preserve">(elecequip,</w:t>
      </w:r>
      <w:r>
        <w:rPr>
          <w:rStyle w:val="DataTypeTok"/>
        </w:rPr>
        <w:t xml:space="preserve">lag=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'Ljung'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Box-Ljung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elecequip</w:t>
      </w:r>
      <w:r>
        <w:br w:type="textWrapping"/>
      </w:r>
      <w:r>
        <w:rPr>
          <w:rStyle w:val="VerbatimChar"/>
        </w:rPr>
        <w:t xml:space="preserve">## X-squared = 567, df = 12, p-value &lt; 2.2e-16</w:t>
      </w:r>
    </w:p>
    <w:p>
      <w:pPr>
        <w:pStyle w:val="SourceCode"/>
      </w:pPr>
      <w:r>
        <w:rPr>
          <w:rStyle w:val="CommentTok"/>
        </w:rPr>
        <w:t xml:space="preserve">#Since p value &lt; 0.05, we reject H0. There is serial autocorrelation!</w:t>
      </w:r>
    </w:p>
    <w:p>
      <w:pPr>
        <w:pStyle w:val="Heading2"/>
      </w:pPr>
      <w:bookmarkStart w:id="29" w:name="digression"/>
      <w:r>
        <w:t xml:space="preserve">Digression</w:t>
      </w:r>
      <w:bookmarkEnd w:id="29"/>
    </w:p>
    <w:p>
      <w:pPr>
        <w:pStyle w:val="FirstParagraph"/>
      </w:pPr>
      <w:r>
        <w:t xml:space="preserve">What would have happened if the JB test shows the data is not normally distributed? What can we do?</w:t>
      </w:r>
    </w:p>
    <w:p>
      <w:pPr>
        <w:pStyle w:val="Compact"/>
        <w:numPr>
          <w:numId w:val="1001"/>
          <w:ilvl w:val="0"/>
        </w:numPr>
      </w:pPr>
      <w:r>
        <w:t xml:space="preserve">logarithmic transformation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power transformation (squared, cubed, etc.)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Box-Cox transformation</w:t>
      </w:r>
      <w:r>
        <w:t xml:space="preserve"> </w:t>
      </w:r>
      <w:hyperlink r:id="rId30">
        <w:r>
          <w:rPr>
            <w:rStyle w:val="Hyperlink"/>
          </w:rPr>
          <w:t xml:space="preserve">https://otexts.com/fpp2/transformations.html</w:t>
        </w:r>
      </w:hyperlink>
    </w:p>
    <w:p>
      <w:pPr>
        <w:pStyle w:val="SourceCode"/>
      </w:pPr>
      <w:r>
        <w:rPr>
          <w:rStyle w:val="KeywordTok"/>
        </w:rPr>
        <w:t xml:space="preserve">autoplot</w:t>
      </w:r>
      <w:r>
        <w:rPr>
          <w:rStyle w:val="NormalTok"/>
        </w:rPr>
        <w:t xml:space="preserve">(AirPassengers)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3_a_files/figure-docx/boxco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normalTest</w:t>
      </w:r>
      <w:r>
        <w:rPr>
          <w:rStyle w:val="NormalTok"/>
        </w:rPr>
        <w:t xml:space="preserve">(AirPassengers,</w:t>
      </w:r>
      <w:r>
        <w:rPr>
          <w:rStyle w:val="DataTypeTok"/>
        </w:rPr>
        <w:t xml:space="preserve">method=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"jb"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#reject H0. Not normal dist.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Title:</w:t>
      </w:r>
      <w:r>
        <w:br w:type="textWrapping"/>
      </w:r>
      <w:r>
        <w:rPr>
          <w:rStyle w:val="VerbatimChar"/>
        </w:rPr>
        <w:t xml:space="preserve">##  Jarque - Bera Normalality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Test Results:</w:t>
      </w:r>
      <w:r>
        <w:br w:type="textWrapping"/>
      </w:r>
      <w:r>
        <w:rPr>
          <w:rStyle w:val="VerbatimChar"/>
        </w:rPr>
        <w:t xml:space="preserve">##   STATISTIC:</w:t>
      </w:r>
      <w:r>
        <w:br w:type="textWrapping"/>
      </w:r>
      <w:r>
        <w:rPr>
          <w:rStyle w:val="VerbatimChar"/>
        </w:rPr>
        <w:t xml:space="preserve">##     X-squared: 8.9225</w:t>
      </w:r>
      <w:r>
        <w:br w:type="textWrapping"/>
      </w:r>
      <w:r>
        <w:rPr>
          <w:rStyle w:val="VerbatimChar"/>
        </w:rPr>
        <w:t xml:space="preserve">##   P VALUE:</w:t>
      </w:r>
      <w:r>
        <w:br w:type="textWrapping"/>
      </w:r>
      <w:r>
        <w:rPr>
          <w:rStyle w:val="VerbatimChar"/>
        </w:rPr>
        <w:t xml:space="preserve">##     Asymptotic p Value: 0.01155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Description:</w:t>
      </w:r>
      <w:r>
        <w:br w:type="textWrapping"/>
      </w:r>
      <w:r>
        <w:rPr>
          <w:rStyle w:val="VerbatimChar"/>
        </w:rPr>
        <w:t xml:space="preserve">##  Fri Sep 27 09:57:34 2019 by user: Xuan Pham</w:t>
      </w:r>
    </w:p>
    <w:p>
      <w:pPr>
        <w:pStyle w:val="SourceCode"/>
      </w:pPr>
      <w:r>
        <w:rPr>
          <w:rStyle w:val="KeywordTok"/>
        </w:rPr>
        <w:t xml:space="preserve">BoxCox.lambda</w:t>
      </w:r>
      <w:r>
        <w:rPr>
          <w:rStyle w:val="NormalTok"/>
        </w:rPr>
        <w:t xml:space="preserve">(AirPassengers)</w:t>
      </w:r>
    </w:p>
    <w:p>
      <w:pPr>
        <w:pStyle w:val="SourceCode"/>
      </w:pPr>
      <w:r>
        <w:rPr>
          <w:rStyle w:val="VerbatimChar"/>
        </w:rPr>
        <w:t xml:space="preserve">## [1] -0.2947156</w:t>
      </w:r>
    </w:p>
    <w:p>
      <w:pPr>
        <w:pStyle w:val="SourceCode"/>
      </w:pPr>
      <w:r>
        <w:rPr>
          <w:rStyle w:val="KeywordTok"/>
        </w:rPr>
        <w:t xml:space="preserve">autoplot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BoxCox</w:t>
      </w:r>
      <w:r>
        <w:rPr>
          <w:rStyle w:val="NormalTok"/>
        </w:rPr>
        <w:t xml:space="preserve">(AirPassengers, </w:t>
      </w:r>
      <w:r>
        <w:rPr>
          <w:rStyle w:val="DataTypeTok"/>
        </w:rPr>
        <w:t xml:space="preserve">lambda=</w:t>
      </w:r>
      <w:r>
        <w:rPr>
          <w:rStyle w:val="StringTok"/>
        </w:rPr>
        <w:t xml:space="preserve">"auto"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#automate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3_a_files/figure-docx/boxcox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normalTest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BoxCox</w:t>
      </w:r>
      <w:r>
        <w:rPr>
          <w:rStyle w:val="NormalTok"/>
        </w:rPr>
        <w:t xml:space="preserve">(AirPassengers,</w:t>
      </w:r>
      <w:r>
        <w:rPr>
          <w:rStyle w:val="DataTypeTok"/>
        </w:rPr>
        <w:t xml:space="preserve">lambda=</w:t>
      </w:r>
      <w:r>
        <w:rPr>
          <w:rStyle w:val="StringTok"/>
        </w:rPr>
        <w:t xml:space="preserve">"auto"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method=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"jb"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#reject H0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Title:</w:t>
      </w:r>
      <w:r>
        <w:br w:type="textWrapping"/>
      </w:r>
      <w:r>
        <w:rPr>
          <w:rStyle w:val="VerbatimChar"/>
        </w:rPr>
        <w:t xml:space="preserve">##  Jarque - Bera Normalality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Test Results:</w:t>
      </w:r>
      <w:r>
        <w:br w:type="textWrapping"/>
      </w:r>
      <w:r>
        <w:rPr>
          <w:rStyle w:val="VerbatimChar"/>
        </w:rPr>
        <w:t xml:space="preserve">##   STATISTIC:</w:t>
      </w:r>
      <w:r>
        <w:br w:type="textWrapping"/>
      </w:r>
      <w:r>
        <w:rPr>
          <w:rStyle w:val="VerbatimChar"/>
        </w:rPr>
        <w:t xml:space="preserve">##     X-squared: 7.2475</w:t>
      </w:r>
      <w:r>
        <w:br w:type="textWrapping"/>
      </w:r>
      <w:r>
        <w:rPr>
          <w:rStyle w:val="VerbatimChar"/>
        </w:rPr>
        <w:t xml:space="preserve">##   P VALUE:</w:t>
      </w:r>
      <w:r>
        <w:br w:type="textWrapping"/>
      </w:r>
      <w:r>
        <w:rPr>
          <w:rStyle w:val="VerbatimChar"/>
        </w:rPr>
        <w:t xml:space="preserve">##     Asymptotic p Value: 0.02668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Description:</w:t>
      </w:r>
      <w:r>
        <w:br w:type="textWrapping"/>
      </w:r>
      <w:r>
        <w:rPr>
          <w:rStyle w:val="VerbatimChar"/>
        </w:rPr>
        <w:t xml:space="preserve">##  Fri Sep 27 09:57:34 2019 by user: Xuan Pham</w:t>
      </w:r>
    </w:p>
    <w:p>
      <w:pPr>
        <w:pStyle w:val="FirstParagraph"/>
      </w:pPr>
      <w:r>
        <w:t xml:space="preserve">How does this compare to taking the natural log?</w:t>
      </w:r>
    </w:p>
    <w:p>
      <w:pPr>
        <w:pStyle w:val="SourceCode"/>
      </w:pPr>
      <w:r>
        <w:rPr>
          <w:rStyle w:val="CommentTok"/>
        </w:rPr>
        <w:t xml:space="preserve">#?AirPassengers</w:t>
      </w:r>
      <w:r>
        <w:br w:type="textWrapping"/>
      </w:r>
      <w:r>
        <w:rPr>
          <w:rStyle w:val="NormalTok"/>
        </w:rPr>
        <w:t xml:space="preserve">AirPassengers_log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(AirPassengers)</w:t>
      </w:r>
      <w:r>
        <w:br w:type="textWrapping"/>
      </w:r>
      <w:r>
        <w:rPr>
          <w:rStyle w:val="KeywordTok"/>
        </w:rPr>
        <w:t xml:space="preserve">normalTest</w:t>
      </w:r>
      <w:r>
        <w:rPr>
          <w:rStyle w:val="NormalTok"/>
        </w:rPr>
        <w:t xml:space="preserve">(AirPassengers_log, </w:t>
      </w:r>
      <w:r>
        <w:rPr>
          <w:rStyle w:val="DataTypeTok"/>
        </w:rPr>
        <w:t xml:space="preserve">method=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"jb"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#perhaps normal now?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Title:</w:t>
      </w:r>
      <w:r>
        <w:br w:type="textWrapping"/>
      </w:r>
      <w:r>
        <w:rPr>
          <w:rStyle w:val="VerbatimChar"/>
        </w:rPr>
        <w:t xml:space="preserve">##  Jarque - Bera Normalality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Test Results:</w:t>
      </w:r>
      <w:r>
        <w:br w:type="textWrapping"/>
      </w:r>
      <w:r>
        <w:rPr>
          <w:rStyle w:val="VerbatimChar"/>
        </w:rPr>
        <w:t xml:space="preserve">##   STATISTIC:</w:t>
      </w:r>
      <w:r>
        <w:br w:type="textWrapping"/>
      </w:r>
      <w:r>
        <w:rPr>
          <w:rStyle w:val="VerbatimChar"/>
        </w:rPr>
        <w:t xml:space="preserve">##     X-squared: 6.0199</w:t>
      </w:r>
      <w:r>
        <w:br w:type="textWrapping"/>
      </w:r>
      <w:r>
        <w:rPr>
          <w:rStyle w:val="VerbatimChar"/>
        </w:rPr>
        <w:t xml:space="preserve">##   P VALUE:</w:t>
      </w:r>
      <w:r>
        <w:br w:type="textWrapping"/>
      </w:r>
      <w:r>
        <w:rPr>
          <w:rStyle w:val="VerbatimChar"/>
        </w:rPr>
        <w:t xml:space="preserve">##     Asymptotic p Value: 0.04929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Description:</w:t>
      </w:r>
      <w:r>
        <w:br w:type="textWrapping"/>
      </w:r>
      <w:r>
        <w:rPr>
          <w:rStyle w:val="VerbatimChar"/>
        </w:rPr>
        <w:t xml:space="preserve">##  Fri Sep 27 09:57:34 2019 by user: Xuan Pham</w:t>
      </w:r>
    </w:p>
    <w:p>
      <w:pPr>
        <w:pStyle w:val="SourceCode"/>
      </w:pPr>
      <w:r>
        <w:rPr>
          <w:rStyle w:val="KeywordTok"/>
        </w:rPr>
        <w:t xml:space="preserve">qqnorm</w:t>
      </w:r>
      <w:r>
        <w:rPr>
          <w:rStyle w:val="NormalTok"/>
        </w:rPr>
        <w:t xml:space="preserve">(AirPassengers_log)</w:t>
      </w:r>
      <w:r>
        <w:br w:type="textWrapping"/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(AirPassengers_log,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3_a_files/figure-docx/lo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Can you identify the components of this time series?</w:t>
      </w:r>
    </w:p>
    <w:p>
      <w:pPr>
        <w:pStyle w:val="BodyText"/>
      </w:pPr>
      <w:r>
        <w:t xml:space="preserve">Trend: Pattern exists when there is a long-term increase or decrease in the data.</w:t>
      </w:r>
    </w:p>
    <w:p>
      <w:pPr>
        <w:pStyle w:val="BodyText"/>
      </w:pPr>
      <w:r>
        <w:t xml:space="preserve">Cyclical: Pattern exists when data exhibit rises and falls that are</w:t>
      </w:r>
      <w:r>
        <w:t xml:space="preserve"> </w:t>
      </w:r>
      <w:r>
        <w:rPr>
          <w:i/>
        </w:rPr>
        <w:t xml:space="preserve">not of fixed period</w:t>
      </w:r>
      <w:r>
        <w:t xml:space="preserve"> </w:t>
      </w:r>
      <w:r>
        <w:t xml:space="preserve">(duration usually of at least 2 years).</w:t>
      </w:r>
    </w:p>
    <w:p>
      <w:pPr>
        <w:pStyle w:val="BodyText"/>
      </w:pPr>
      <w:r>
        <w:t xml:space="preserve">Seasonal: Pattern exists when a series is influenced by seasonal factors (e.g., the quarter of the year, the month, or day of the week).</w:t>
      </w:r>
    </w:p>
    <w:p>
      <w:pPr>
        <w:pStyle w:val="Heading1"/>
      </w:pPr>
      <w:bookmarkStart w:id="34" w:name="smoothing"/>
      <w:r>
        <w:t xml:space="preserve">Smoothing</w:t>
      </w:r>
      <w:bookmarkEnd w:id="34"/>
    </w:p>
    <w:p>
      <w:pPr>
        <w:pStyle w:val="Heading2"/>
      </w:pPr>
      <w:bookmarkStart w:id="35" w:name="approach-1-moving-average-ma"/>
      <w:r>
        <w:t xml:space="preserve">Approach 1: Moving Average (MA)</w:t>
      </w:r>
      <w:bookmarkEnd w:id="35"/>
    </w:p>
    <w:p>
      <w:pPr>
        <w:pStyle w:val="SourceCode"/>
      </w:pPr>
      <w:r>
        <w:rPr>
          <w:rStyle w:val="KeywordTok"/>
        </w:rPr>
        <w:t xml:space="preserve">ma</w:t>
      </w:r>
      <w:r>
        <w:rPr>
          <w:rStyle w:val="NormalTok"/>
        </w:rPr>
        <w:t xml:space="preserve">(elecequip, </w:t>
      </w:r>
      <w:r>
        <w:rPr>
          <w:rStyle w:val="DataTypeTok"/>
        </w:rPr>
        <w:t xml:space="preserve">order=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           Jan       Feb       Mar       Apr       May       Jun       Jul</w:t>
      </w:r>
      <w:r>
        <w:br w:type="textWrapping"/>
      </w:r>
      <w:r>
        <w:rPr>
          <w:rStyle w:val="VerbatimChar"/>
        </w:rPr>
        <w:t xml:space="preserve">## 1996        NA        NA        NA        NA        NA        NA  79.75042</w:t>
      </w:r>
      <w:r>
        <w:br w:type="textWrapping"/>
      </w:r>
      <w:r>
        <w:rPr>
          <w:rStyle w:val="VerbatimChar"/>
        </w:rPr>
        <w:t xml:space="preserve">## 1997  81.82958  82.29875  82.84333  83.34333  83.89125  84.30792  84.57458</w:t>
      </w:r>
      <w:r>
        <w:br w:type="textWrapping"/>
      </w:r>
      <w:r>
        <w:rPr>
          <w:rStyle w:val="VerbatimChar"/>
        </w:rPr>
        <w:t xml:space="preserve">## 1998  86.32292  86.17125  86.12208  86.07000  85.74792  85.58958  85.59583</w:t>
      </w:r>
      <w:r>
        <w:br w:type="textWrapping"/>
      </w:r>
      <w:r>
        <w:rPr>
          <w:rStyle w:val="VerbatimChar"/>
        </w:rPr>
        <w:t xml:space="preserve">## 1999  86.17625  87.31333  88.27083  89.32000  90.46792  91.76333  93.10542</w:t>
      </w:r>
      <w:r>
        <w:br w:type="textWrapping"/>
      </w:r>
      <w:r>
        <w:rPr>
          <w:rStyle w:val="VerbatimChar"/>
        </w:rPr>
        <w:t xml:space="preserve">## 2000 102.21458 103.32375 104.86250 106.32792 107.69000 109.11792 110.03750</w:t>
      </w:r>
      <w:r>
        <w:br w:type="textWrapping"/>
      </w:r>
      <w:r>
        <w:rPr>
          <w:rStyle w:val="VerbatimChar"/>
        </w:rPr>
        <w:t xml:space="preserve">## 2001 109.00875 107.84667 106.27042 104.54667 103.06583 101.63417 100.39250</w:t>
      </w:r>
      <w:r>
        <w:br w:type="textWrapping"/>
      </w:r>
      <w:r>
        <w:rPr>
          <w:rStyle w:val="VerbatimChar"/>
        </w:rPr>
        <w:t xml:space="preserve">## 2002  95.24417  94.74250  94.46625  94.36750  94.16417  93.58292  93.20667</w:t>
      </w:r>
      <w:r>
        <w:br w:type="textWrapping"/>
      </w:r>
      <w:r>
        <w:rPr>
          <w:rStyle w:val="VerbatimChar"/>
        </w:rPr>
        <w:t xml:space="preserve">## 2003  92.14708  92.35417  92.61042  92.95083  93.29333  93.83083  94.18667</w:t>
      </w:r>
      <w:r>
        <w:br w:type="textWrapping"/>
      </w:r>
      <w:r>
        <w:rPr>
          <w:rStyle w:val="VerbatimChar"/>
        </w:rPr>
        <w:t xml:space="preserve">## 2004  96.73042  97.02250  97.17667  97.20000  97.12375  97.25958  97.52292</w:t>
      </w:r>
      <w:r>
        <w:br w:type="textWrapping"/>
      </w:r>
      <w:r>
        <w:rPr>
          <w:rStyle w:val="VerbatimChar"/>
        </w:rPr>
        <w:t xml:space="preserve">## 2005  97.95125  98.23583  98.61708  99.08125  99.62583  99.96542 100.31375</w:t>
      </w:r>
      <w:r>
        <w:br w:type="textWrapping"/>
      </w:r>
      <w:r>
        <w:rPr>
          <w:rStyle w:val="VerbatimChar"/>
        </w:rPr>
        <w:t xml:space="preserve">## 2006 105.43417 106.09708 106.85667 107.82167 108.60500 109.13042 109.57792</w:t>
      </w:r>
      <w:r>
        <w:br w:type="textWrapping"/>
      </w:r>
      <w:r>
        <w:rPr>
          <w:rStyle w:val="VerbatimChar"/>
        </w:rPr>
        <w:t xml:space="preserve">## 2007 111.83375 112.01833 112.16667 112.15750 112.23500 112.60708 113.11917</w:t>
      </w:r>
      <w:r>
        <w:br w:type="textWrapping"/>
      </w:r>
      <w:r>
        <w:rPr>
          <w:rStyle w:val="VerbatimChar"/>
        </w:rPr>
        <w:t xml:space="preserve">## 2008 112.33375 111.92000 111.20417 110.15542 108.96625 107.22833 104.81042</w:t>
      </w:r>
      <w:r>
        <w:br w:type="textWrapping"/>
      </w:r>
      <w:r>
        <w:rPr>
          <w:rStyle w:val="VerbatimChar"/>
        </w:rPr>
        <w:t xml:space="preserve">## 2009  89.06083  87.07042  85.18208  83.48083  82.17042  81.72500  81.86000</w:t>
      </w:r>
      <w:r>
        <w:br w:type="textWrapping"/>
      </w:r>
      <w:r>
        <w:rPr>
          <w:rStyle w:val="VerbatimChar"/>
        </w:rPr>
        <w:t xml:space="preserve">## 2010  86.66542  87.61333  88.49625  89.26667  90.25667  90.86667  91.46042</w:t>
      </w:r>
      <w:r>
        <w:br w:type="textWrapping"/>
      </w:r>
      <w:r>
        <w:rPr>
          <w:rStyle w:val="VerbatimChar"/>
        </w:rPr>
        <w:t xml:space="preserve">## 2011  94.86250  95.00167  94.91750  94.73542  94.26417  93.70000  93.23042</w:t>
      </w:r>
      <w:r>
        <w:br w:type="textWrapping"/>
      </w:r>
      <w:r>
        <w:rPr>
          <w:rStyle w:val="VerbatimChar"/>
        </w:rPr>
        <w:t xml:space="preserve">## 2012        NA        NA        NA                                        </w:t>
      </w:r>
      <w:r>
        <w:br w:type="textWrapping"/>
      </w:r>
      <w:r>
        <w:rPr>
          <w:rStyle w:val="VerbatimChar"/>
        </w:rPr>
        <w:t xml:space="preserve">##            Aug       Sep       Oct       Nov       Dec</w:t>
      </w:r>
      <w:r>
        <w:br w:type="textWrapping"/>
      </w:r>
      <w:r>
        <w:rPr>
          <w:rStyle w:val="VerbatimChar"/>
        </w:rPr>
        <w:t xml:space="preserve">## 1996  79.78917  80.00500  80.51375  81.03417  81.43083</w:t>
      </w:r>
      <w:r>
        <w:br w:type="textWrapping"/>
      </w:r>
      <w:r>
        <w:rPr>
          <w:rStyle w:val="VerbatimChar"/>
        </w:rPr>
        <w:t xml:space="preserve">## 1997  85.04000  85.50083  85.62333  85.90583  86.26375</w:t>
      </w:r>
      <w:r>
        <w:br w:type="textWrapping"/>
      </w:r>
      <w:r>
        <w:rPr>
          <w:rStyle w:val="VerbatimChar"/>
        </w:rPr>
        <w:t xml:space="preserve">## 1998  85.43458  85.21250  85.07167  85.05958  85.34333</w:t>
      </w:r>
      <w:r>
        <w:br w:type="textWrapping"/>
      </w:r>
      <w:r>
        <w:rPr>
          <w:rStyle w:val="VerbatimChar"/>
        </w:rPr>
        <w:t xml:space="preserve">## 1999  94.34333  96.05125  97.98958  99.59833 101.06167</w:t>
      </w:r>
      <w:r>
        <w:br w:type="textWrapping"/>
      </w:r>
      <w:r>
        <w:rPr>
          <w:rStyle w:val="VerbatimChar"/>
        </w:rPr>
        <w:t xml:space="preserve">## 2000 110.47667 110.81458 110.57750 110.00083 109.63333</w:t>
      </w:r>
      <w:r>
        <w:br w:type="textWrapping"/>
      </w:r>
      <w:r>
        <w:rPr>
          <w:rStyle w:val="VerbatimChar"/>
        </w:rPr>
        <w:t xml:space="preserve">## 2001  99.35833  98.17125  97.33292  96.71500  95.95000</w:t>
      </w:r>
      <w:r>
        <w:br w:type="textWrapping"/>
      </w:r>
      <w:r>
        <w:rPr>
          <w:rStyle w:val="VerbatimChar"/>
        </w:rPr>
        <w:t xml:space="preserve">## 2002  93.10083  92.77542  92.48542  92.25250  92.03833</w:t>
      </w:r>
      <w:r>
        <w:br w:type="textWrapping"/>
      </w:r>
      <w:r>
        <w:rPr>
          <w:rStyle w:val="VerbatimChar"/>
        </w:rPr>
        <w:t xml:space="preserve">## 2003  94.43250  94.91458  95.42167  95.97458  96.41292</w:t>
      </w:r>
      <w:r>
        <w:br w:type="textWrapping"/>
      </w:r>
      <w:r>
        <w:rPr>
          <w:rStyle w:val="VerbatimChar"/>
        </w:rPr>
        <w:t xml:space="preserve">## 2004  97.52542  97.47125  97.51667  97.48917  97.62875</w:t>
      </w:r>
      <w:r>
        <w:br w:type="textWrapping"/>
      </w:r>
      <w:r>
        <w:rPr>
          <w:rStyle w:val="VerbatimChar"/>
        </w:rPr>
        <w:t xml:space="preserve">## 2005 101.01417 101.84417 102.75750 103.72208 104.64417</w:t>
      </w:r>
      <w:r>
        <w:br w:type="textWrapping"/>
      </w:r>
      <w:r>
        <w:rPr>
          <w:rStyle w:val="VerbatimChar"/>
        </w:rPr>
        <w:t xml:space="preserve">## 2006 109.95333 110.52917 110.97917 111.25417 111.63625</w:t>
      </w:r>
      <w:r>
        <w:br w:type="textWrapping"/>
      </w:r>
      <w:r>
        <w:rPr>
          <w:rStyle w:val="VerbatimChar"/>
        </w:rPr>
        <w:t xml:space="preserve">## 2007 113.39625 113.26000 113.24667 113.19792 112.76333</w:t>
      </w:r>
      <w:r>
        <w:br w:type="textWrapping"/>
      </w:r>
      <w:r>
        <w:rPr>
          <w:rStyle w:val="VerbatimChar"/>
        </w:rPr>
        <w:t xml:space="preserve">## 2008 102.22250  99.51583  96.61708  93.96083  91.40167</w:t>
      </w:r>
      <w:r>
        <w:br w:type="textWrapping"/>
      </w:r>
      <w:r>
        <w:rPr>
          <w:rStyle w:val="VerbatimChar"/>
        </w:rPr>
        <w:t xml:space="preserve">## 2009  82.08708  82.57750  83.35875  84.26000  85.48625</w:t>
      </w:r>
      <w:r>
        <w:br w:type="textWrapping"/>
      </w:r>
      <w:r>
        <w:rPr>
          <w:rStyle w:val="VerbatimChar"/>
        </w:rPr>
        <w:t xml:space="preserve">## 2010  92.44833  93.29333  93.90375  94.44500  94.74333</w:t>
      </w:r>
      <w:r>
        <w:br w:type="textWrapping"/>
      </w:r>
      <w:r>
        <w:rPr>
          <w:rStyle w:val="VerbatimChar"/>
        </w:rPr>
        <w:t xml:space="preserve">## 2011  92.80333  92.35333        NA        NA        NA</w:t>
      </w:r>
      <w:r>
        <w:br w:type="textWrapping"/>
      </w:r>
      <w:r>
        <w:rPr>
          <w:rStyle w:val="VerbatimChar"/>
        </w:rPr>
        <w:t xml:space="preserve">## 2012</w:t>
      </w:r>
    </w:p>
    <w:p>
      <w:pPr>
        <w:pStyle w:val="SourceCode"/>
      </w:pPr>
      <w:r>
        <w:rPr>
          <w:rStyle w:val="KeywordTok"/>
        </w:rPr>
        <w:t xml:space="preserve">autoplot</w:t>
      </w:r>
      <w:r>
        <w:rPr>
          <w:rStyle w:val="NormalTok"/>
        </w:rPr>
        <w:t xml:space="preserve">(elecequip, </w:t>
      </w:r>
      <w:r>
        <w:rPr>
          <w:rStyle w:val="DataTypeTok"/>
        </w:rPr>
        <w:t xml:space="preserve">series=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autolayer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</w:t>
      </w:r>
      <w:r>
        <w:rPr>
          <w:rStyle w:val="NormalTok"/>
        </w:rPr>
        <w:t xml:space="preserve">(elecequip,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series=</w:t>
      </w:r>
      <w:r>
        <w:rPr>
          <w:rStyle w:val="StringTok"/>
        </w:rPr>
        <w:t xml:space="preserve">"12-MA"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"New orders index"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"Electrical equipment manufacturing (Euro area)"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scale_colour_manual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"12-MA"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breaks=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"12-MA"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Removed 12 rows containing missing values (geom_path).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3_a_files/figure-docx/cm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What difference(s) do you see with this smoothing method?</w:t>
      </w:r>
    </w:p>
    <w:p>
      <w:pPr>
        <w:pStyle w:val="SourceCode"/>
      </w:pPr>
      <w:r>
        <w:rPr>
          <w:rStyle w:val="KeywordTok"/>
        </w:rPr>
        <w:t xml:space="preserve">ma</w:t>
      </w:r>
      <w:r>
        <w:rPr>
          <w:rStyle w:val="NormalTok"/>
        </w:rPr>
        <w:t xml:space="preserve">(elecequip,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centre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Jan       Feb       Mar       Apr       May       Jun       Jul</w:t>
      </w:r>
      <w:r>
        <w:br w:type="textWrapping"/>
      </w:r>
      <w:r>
        <w:rPr>
          <w:rStyle w:val="VerbatimChar"/>
        </w:rPr>
        <w:t xml:space="preserve">## 1996        NA        NA        NA        NA        NA  79.78000  79.72083</w:t>
      </w:r>
      <w:r>
        <w:br w:type="textWrapping"/>
      </w:r>
      <w:r>
        <w:rPr>
          <w:rStyle w:val="VerbatimChar"/>
        </w:rPr>
        <w:t xml:space="preserve">## 1997  81.99083  82.60667  83.08000  83.60667  84.17583  84.44000  84.70917</w:t>
      </w:r>
      <w:r>
        <w:br w:type="textWrapping"/>
      </w:r>
      <w:r>
        <w:rPr>
          <w:rStyle w:val="VerbatimChar"/>
        </w:rPr>
        <w:t xml:space="preserve">## 1998  86.31417  86.02833  86.21583  85.92417  85.57167  85.60750  85.58417</w:t>
      </w:r>
      <w:r>
        <w:br w:type="textWrapping"/>
      </w:r>
      <w:r>
        <w:rPr>
          <w:rStyle w:val="VerbatimChar"/>
        </w:rPr>
        <w:t xml:space="preserve">## 1999  86.78167  87.84500  88.69667  89.94333  90.99250  92.53417  93.67667</w:t>
      </w:r>
      <w:r>
        <w:br w:type="textWrapping"/>
      </w:r>
      <w:r>
        <w:rPr>
          <w:rStyle w:val="VerbatimChar"/>
        </w:rPr>
        <w:t xml:space="preserve">## 2000 102.61583 104.03167 105.69333 106.96250 108.41750 109.81833 110.25667</w:t>
      </w:r>
      <w:r>
        <w:br w:type="textWrapping"/>
      </w:r>
      <w:r>
        <w:rPr>
          <w:rStyle w:val="VerbatimChar"/>
        </w:rPr>
        <w:t xml:space="preserve">## 2001 108.53000 107.16333 105.37750 103.71583 102.41583 100.85250  99.93250</w:t>
      </w:r>
      <w:r>
        <w:br w:type="textWrapping"/>
      </w:r>
      <w:r>
        <w:rPr>
          <w:rStyle w:val="VerbatimChar"/>
        </w:rPr>
        <w:t xml:space="preserve">## 2002  94.91083  94.57417  94.35833  94.37667  93.95167  93.21417  93.19917</w:t>
      </w:r>
      <w:r>
        <w:br w:type="textWrapping"/>
      </w:r>
      <w:r>
        <w:rPr>
          <w:rStyle w:val="VerbatimChar"/>
        </w:rPr>
        <w:t xml:space="preserve">## 2003  92.30000  92.40833  92.81250  93.08917  93.49750  94.16417  94.20917</w:t>
      </w:r>
      <w:r>
        <w:br w:type="textWrapping"/>
      </w:r>
      <w:r>
        <w:rPr>
          <w:rStyle w:val="VerbatimChar"/>
        </w:rPr>
        <w:t xml:space="preserve">## 2004  96.91417  97.13083  97.22250  97.17750  97.07000  97.44917  97.59667</w:t>
      </w:r>
      <w:r>
        <w:br w:type="textWrapping"/>
      </w:r>
      <w:r>
        <w:rPr>
          <w:rStyle w:val="VerbatimChar"/>
        </w:rPr>
        <w:t xml:space="preserve">## 2005  98.07833  98.39333  98.84083  99.32167  99.93000 100.00083 100.62667</w:t>
      </w:r>
      <w:r>
        <w:br w:type="textWrapping"/>
      </w:r>
      <w:r>
        <w:rPr>
          <w:rStyle w:val="VerbatimChar"/>
        </w:rPr>
        <w:t xml:space="preserve">## 2006 105.79583 106.39833 107.31500 108.32833 108.88167 109.37917 109.77667</w:t>
      </w:r>
      <w:r>
        <w:br w:type="textWrapping"/>
      </w:r>
      <w:r>
        <w:rPr>
          <w:rStyle w:val="VerbatimChar"/>
        </w:rPr>
        <w:t xml:space="preserve">## 2007 111.87333 112.16333 112.17000 112.14500 112.32500 112.88917 113.34917</w:t>
      </w:r>
      <w:r>
        <w:br w:type="textWrapping"/>
      </w:r>
      <w:r>
        <w:rPr>
          <w:rStyle w:val="VerbatimChar"/>
        </w:rPr>
        <w:t xml:space="preserve">## 2008 112.12000 111.72000 110.68833 109.62250 108.31000 106.14667 103.47417</w:t>
      </w:r>
      <w:r>
        <w:br w:type="textWrapping"/>
      </w:r>
      <w:r>
        <w:rPr>
          <w:rStyle w:val="VerbatimChar"/>
        </w:rPr>
        <w:t xml:space="preserve">## 2009  88.06667  86.07417  84.29000  82.67167  81.66917  81.78083  81.93917</w:t>
      </w:r>
      <w:r>
        <w:br w:type="textWrapping"/>
      </w:r>
      <w:r>
        <w:rPr>
          <w:rStyle w:val="VerbatimChar"/>
        </w:rPr>
        <w:t xml:space="preserve">## 2010  87.08083  88.14583  88.84667  89.68667  90.82667  90.90667  92.01417</w:t>
      </w:r>
      <w:r>
        <w:br w:type="textWrapping"/>
      </w:r>
      <w:r>
        <w:rPr>
          <w:rStyle w:val="VerbatimChar"/>
        </w:rPr>
        <w:t xml:space="preserve">## 2011  95.02500  94.97833  94.85667  94.61417  93.91417  93.48583  92.97500</w:t>
      </w:r>
      <w:r>
        <w:br w:type="textWrapping"/>
      </w:r>
      <w:r>
        <w:rPr>
          <w:rStyle w:val="VerbatimChar"/>
        </w:rPr>
        <w:t xml:space="preserve">## 2012        NA        NA        NA                                        </w:t>
      </w:r>
      <w:r>
        <w:br w:type="textWrapping"/>
      </w:r>
      <w:r>
        <w:rPr>
          <w:rStyle w:val="VerbatimChar"/>
        </w:rPr>
        <w:t xml:space="preserve">##            Aug       Sep       Oct       Nov       Dec</w:t>
      </w:r>
      <w:r>
        <w:br w:type="textWrapping"/>
      </w:r>
      <w:r>
        <w:rPr>
          <w:rStyle w:val="VerbatimChar"/>
        </w:rPr>
        <w:t xml:space="preserve">## 1996  79.85750  80.15250  80.87500  81.19333  81.66833</w:t>
      </w:r>
      <w:r>
        <w:br w:type="textWrapping"/>
      </w:r>
      <w:r>
        <w:rPr>
          <w:rStyle w:val="VerbatimChar"/>
        </w:rPr>
        <w:t xml:space="preserve">## 1997  85.37083  85.63083  85.61583  86.19583  86.33167</w:t>
      </w:r>
      <w:r>
        <w:br w:type="textWrapping"/>
      </w:r>
      <w:r>
        <w:rPr>
          <w:rStyle w:val="VerbatimChar"/>
        </w:rPr>
        <w:t xml:space="preserve">## 1998  85.28500  85.14000  85.00333  85.11583  85.57083</w:t>
      </w:r>
      <w:r>
        <w:br w:type="textWrapping"/>
      </w:r>
      <w:r>
        <w:rPr>
          <w:rStyle w:val="VerbatimChar"/>
        </w:rPr>
        <w:t xml:space="preserve">## 1999  95.01000  97.09250  98.88667 100.31000 101.81333</w:t>
      </w:r>
      <w:r>
        <w:br w:type="textWrapping"/>
      </w:r>
      <w:r>
        <w:rPr>
          <w:rStyle w:val="VerbatimChar"/>
        </w:rPr>
        <w:t xml:space="preserve">## 2000 110.69667 110.93250 110.22250 109.77917 109.48750</w:t>
      </w:r>
      <w:r>
        <w:br w:type="textWrapping"/>
      </w:r>
      <w:r>
        <w:rPr>
          <w:rStyle w:val="VerbatimChar"/>
        </w:rPr>
        <w:t xml:space="preserve">## 2001  98.78417  97.55833  97.10750  96.32250  95.57750</w:t>
      </w:r>
      <w:r>
        <w:br w:type="textWrapping"/>
      </w:r>
      <w:r>
        <w:rPr>
          <w:rStyle w:val="VerbatimChar"/>
        </w:rPr>
        <w:t xml:space="preserve">## 2002  93.00250  92.54833  92.42250  92.08250  91.99417</w:t>
      </w:r>
      <w:r>
        <w:br w:type="textWrapping"/>
      </w:r>
      <w:r>
        <w:rPr>
          <w:rStyle w:val="VerbatimChar"/>
        </w:rPr>
        <w:t xml:space="preserve">## 2003  94.65583  95.17333  95.67000  96.27917  96.54667</w:t>
      </w:r>
      <w:r>
        <w:br w:type="textWrapping"/>
      </w:r>
      <w:r>
        <w:rPr>
          <w:rStyle w:val="VerbatimChar"/>
        </w:rPr>
        <w:t xml:space="preserve">## 2004  97.45417  97.48833  97.54500  97.43333  97.82417</w:t>
      </w:r>
      <w:r>
        <w:br w:type="textWrapping"/>
      </w:r>
      <w:r>
        <w:rPr>
          <w:rStyle w:val="VerbatimChar"/>
        </w:rPr>
        <w:t xml:space="preserve">## 2005 101.40167 102.28667 103.22833 104.21583 105.07250</w:t>
      </w:r>
      <w:r>
        <w:br w:type="textWrapping"/>
      </w:r>
      <w:r>
        <w:rPr>
          <w:rStyle w:val="VerbatimChar"/>
        </w:rPr>
        <w:t xml:space="preserve">## 2006 110.13000 110.92833 111.03000 111.47833 111.79417</w:t>
      </w:r>
      <w:r>
        <w:br w:type="textWrapping"/>
      </w:r>
      <w:r>
        <w:rPr>
          <w:rStyle w:val="VerbatimChar"/>
        </w:rPr>
        <w:t xml:space="preserve">## 2007 113.44333 113.07667 113.41667 112.97917 112.54750</w:t>
      </w:r>
      <w:r>
        <w:br w:type="textWrapping"/>
      </w:r>
      <w:r>
        <w:rPr>
          <w:rStyle w:val="VerbatimChar"/>
        </w:rPr>
        <w:t xml:space="preserve">## 2008 100.97083  98.06083  95.17333  92.74833  90.05500</w:t>
      </w:r>
      <w:r>
        <w:br w:type="textWrapping"/>
      </w:r>
      <w:r>
        <w:rPr>
          <w:rStyle w:val="VerbatimChar"/>
        </w:rPr>
        <w:t xml:space="preserve">## 2009  82.23500  82.92000  83.79750  84.72250  86.25000</w:t>
      </w:r>
      <w:r>
        <w:br w:type="textWrapping"/>
      </w:r>
      <w:r>
        <w:rPr>
          <w:rStyle w:val="VerbatimChar"/>
        </w:rPr>
        <w:t xml:space="preserve">## 2010  92.88250  93.70417  94.10333  94.78667  94.70000</w:t>
      </w:r>
      <w:r>
        <w:br w:type="textWrapping"/>
      </w:r>
      <w:r>
        <w:rPr>
          <w:rStyle w:val="VerbatimChar"/>
        </w:rPr>
        <w:t xml:space="preserve">## 2011  92.63167  92.07500        NA        NA        NA</w:t>
      </w:r>
      <w:r>
        <w:br w:type="textWrapping"/>
      </w:r>
      <w:r>
        <w:rPr>
          <w:rStyle w:val="VerbatimChar"/>
        </w:rPr>
        <w:t xml:space="preserve">## 2012</w:t>
      </w:r>
    </w:p>
    <w:p>
      <w:pPr>
        <w:pStyle w:val="SourceCode"/>
      </w:pPr>
      <w:r>
        <w:rPr>
          <w:rStyle w:val="KeywordTok"/>
        </w:rPr>
        <w:t xml:space="preserve">autoplot</w:t>
      </w:r>
      <w:r>
        <w:rPr>
          <w:rStyle w:val="NormalTok"/>
        </w:rPr>
        <w:t xml:space="preserve">(elecequip, </w:t>
      </w:r>
      <w:r>
        <w:rPr>
          <w:rStyle w:val="DataTypeTok"/>
        </w:rPr>
        <w:t xml:space="preserve">series=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autolayer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</w:t>
      </w:r>
      <w:r>
        <w:rPr>
          <w:rStyle w:val="NormalTok"/>
        </w:rPr>
        <w:t xml:space="preserve">(elecequip,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centre=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series=</w:t>
      </w:r>
      <w:r>
        <w:rPr>
          <w:rStyle w:val="StringTok"/>
        </w:rPr>
        <w:t xml:space="preserve">"12-MA"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"New orders index"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"Electrical equipment manufacturing (Euro area)"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scale_colour_manual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"12-MA"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breaks=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"12-MA"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Removed 11 rows containing missing values (geom_path).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3_a_files/figure-docx/m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8" w:name="quick-exercise"/>
      <w:r>
        <w:t xml:space="preserve">Quick Exercise</w:t>
      </w:r>
      <w:bookmarkEnd w:id="38"/>
    </w:p>
    <w:p>
      <w:pPr>
        <w:pStyle w:val="FirstParagraph"/>
      </w:pPr>
      <w:r>
        <w:t xml:space="preserve">Change the MA to 3, 6, 9, and 24 periods. What differences do you see?</w:t>
      </w:r>
    </w:p>
    <w:p>
      <w:pPr>
        <w:pStyle w:val="Heading2"/>
      </w:pPr>
      <w:bookmarkStart w:id="39" w:name="time-series-decomposition"/>
      <w:r>
        <w:t xml:space="preserve">Time series decomposition</w:t>
      </w:r>
      <w:bookmarkEnd w:id="39"/>
    </w:p>
    <w:p>
      <w:pPr>
        <w:pStyle w:val="Compact"/>
        <w:numPr>
          <w:numId w:val="1002"/>
          <w:ilvl w:val="0"/>
        </w:numPr>
      </w:pPr>
      <w:r>
        <w:t xml:space="preserve">Additive model appropriate if magnitude of seasonal fluctuations does not vary with level.</w:t>
      </w:r>
    </w:p>
    <w:p>
      <w:pPr>
        <w:pStyle w:val="Compact"/>
        <w:numPr>
          <w:numId w:val="1002"/>
          <w:ilvl w:val="0"/>
        </w:numPr>
      </w:pPr>
      <w:r>
        <w:t xml:space="preserve">If seasonal are proportional to level of series, then multiplicative model appropriate.</w:t>
      </w:r>
    </w:p>
    <w:p>
      <w:pPr>
        <w:pStyle w:val="Compact"/>
        <w:numPr>
          <w:numId w:val="1002"/>
          <w:ilvl w:val="0"/>
        </w:numPr>
      </w:pPr>
      <w:r>
        <w:t xml:space="preserve">Multiplicative decomposition more prevalent with economic series</w:t>
      </w:r>
    </w:p>
    <w:p>
      <w:pPr>
        <w:pStyle w:val="Compact"/>
        <w:numPr>
          <w:numId w:val="1002"/>
          <w:ilvl w:val="0"/>
        </w:numPr>
      </w:pPr>
      <w:r>
        <w:t xml:space="preserve">Logs turn multiplicative relationship into an additive relationship:</w:t>
      </w:r>
    </w:p>
    <w:p>
      <w:pPr>
        <w:pStyle w:val="FirstParagraph"/>
      </w:pPr>
      <w:r>
        <w:t xml:space="preserve">Are seasonal fluctuations a constant value or proportionally different?</w:t>
      </w:r>
      <w:r>
        <w:br w:type="textWrapping"/>
      </w:r>
      <w:r>
        <w:t xml:space="preserve">Additive: e.g. Manufacturing order index is always 110 in March.</w:t>
      </w:r>
      <w:r>
        <w:t xml:space="preserve"> </w:t>
      </w:r>
      <w:r>
        <w:t xml:space="preserve">Multiplicative: e.g. Manufacturing is 10% higher (or lower) in March.</w:t>
      </w:r>
    </w:p>
    <w:p>
      <w:pPr>
        <w:pStyle w:val="BodyText"/>
      </w:pPr>
      <w:r>
        <w:t xml:space="preserve">Let’s look at some plots.</w:t>
      </w:r>
    </w:p>
    <w:p>
      <w:pPr>
        <w:pStyle w:val="SourceCode"/>
      </w:pPr>
      <w:r>
        <w:rPr>
          <w:rStyle w:val="KeywordTok"/>
        </w:rPr>
        <w:t xml:space="preserve">ggsubseriesplot</w:t>
      </w:r>
      <w:r>
        <w:rPr>
          <w:rStyle w:val="NormalTok"/>
        </w:rPr>
        <w:t xml:space="preserve">(elecequip)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3_a_files/figure-docx/seasonalit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acf</w:t>
      </w:r>
      <w:r>
        <w:rPr>
          <w:rStyle w:val="NormalTok"/>
        </w:rPr>
        <w:t xml:space="preserve">(elecequip)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3_a_files/figure-docx/seasonality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#Multiplicative Decomposition</w:t>
      </w:r>
    </w:p>
    <w:p>
      <w:pPr>
        <w:pStyle w:val="SourceCode"/>
      </w:pPr>
      <w:r>
        <w:rPr>
          <w:rStyle w:val="NormalTok"/>
        </w:rPr>
        <w:t xml:space="preserve">elecequip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decompose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"multiplicative"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autoplot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"Classical multiplicative decomposition</w:t>
      </w:r>
      <w:r>
        <w:br w:type="textWrapping"/>
      </w:r>
      <w:r>
        <w:rPr>
          <w:rStyle w:val="StringTok"/>
        </w:rPr>
        <w:t xml:space="preserve">    of electrical equipment index"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3_a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How does the Multiplicative Decomposition Model do in</w:t>
      </w:r>
      <w:r>
        <w:t xml:space="preserve"> </w:t>
      </w:r>
      <w:r>
        <w:t xml:space="preserve">“</w:t>
      </w:r>
      <w:r>
        <w:t xml:space="preserve">smoothing</w:t>
      </w:r>
      <w:r>
        <w:t xml:space="preserve">”</w:t>
      </w:r>
      <w:r>
        <w:t xml:space="preserve"> </w:t>
      </w:r>
      <w:r>
        <w:t xml:space="preserve">the time series? Do you see any problem in the remainder component? Is it moving with any other component?</w:t>
      </w:r>
    </w:p>
    <w:p>
      <w:pPr>
        <w:pStyle w:val="BodyText"/>
      </w:pPr>
      <w:r>
        <w:t xml:space="preserve">What’s wrong with classical decomposition?</w:t>
      </w:r>
    </w:p>
    <w:p>
      <w:pPr>
        <w:pStyle w:val="Compact"/>
        <w:numPr>
          <w:numId w:val="1003"/>
          <w:ilvl w:val="0"/>
        </w:numPr>
      </w:pPr>
      <w:r>
        <w:t xml:space="preserve">No estimates for the first few and last few observations in time series. This is due to the MA technique being used to do the decomposition.</w:t>
      </w:r>
      <w:r>
        <w:br w:type="textWrapping"/>
      </w:r>
    </w:p>
    <w:p>
      <w:pPr>
        <w:pStyle w:val="Compact"/>
        <w:numPr>
          <w:numId w:val="1003"/>
          <w:ilvl w:val="0"/>
        </w:numPr>
      </w:pPr>
      <w:r>
        <w:t xml:space="preserve">Trend-cycle component is overreactive (rises and falls too rapidly).</w:t>
      </w:r>
      <w:r>
        <w:br w:type="textWrapping"/>
      </w:r>
    </w:p>
    <w:p>
      <w:pPr>
        <w:pStyle w:val="Compact"/>
        <w:numPr>
          <w:numId w:val="1003"/>
          <w:ilvl w:val="0"/>
        </w:numPr>
      </w:pPr>
      <w:r>
        <w:t xml:space="preserve">Seasonal components repeat year to year.</w:t>
      </w:r>
      <w:r>
        <w:br w:type="textWrapping"/>
      </w:r>
    </w:p>
    <w:p>
      <w:pPr>
        <w:pStyle w:val="Compact"/>
        <w:numPr>
          <w:numId w:val="1003"/>
          <w:ilvl w:val="0"/>
        </w:numPr>
      </w:pPr>
      <w:r>
        <w:t xml:space="preserve">Cannot deal with</w:t>
      </w:r>
      <w:r>
        <w:t xml:space="preserve"> </w:t>
      </w:r>
      <w:r>
        <w:t xml:space="preserve">“</w:t>
      </w:r>
      <w:r>
        <w:t xml:space="preserve">shocks</w:t>
      </w:r>
      <w:r>
        <w:t xml:space="preserve">”</w:t>
      </w:r>
      <w:r>
        <w:t xml:space="preserve">.</w:t>
      </w:r>
    </w:p>
    <w:p>
      <w:pPr>
        <w:pStyle w:val="Heading2"/>
      </w:pPr>
      <w:bookmarkStart w:id="43" w:name="x11-seats-decomposition"/>
      <w:r>
        <w:t xml:space="preserve">X11 &amp; SEATS Decomposition</w:t>
      </w:r>
      <w:bookmarkEnd w:id="43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(seasonal)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'seasonal'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'package:timeSeries':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outlier, series</w:t>
      </w:r>
    </w:p>
    <w:p>
      <w:pPr>
        <w:pStyle w:val="SourceCode"/>
      </w:pPr>
      <w:r>
        <w:rPr>
          <w:rStyle w:val="NormalTok"/>
        </w:rPr>
        <w:t xml:space="preserve">fit.x11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seas</w:t>
      </w:r>
      <w:r>
        <w:rPr>
          <w:rStyle w:val="NormalTok"/>
        </w:rPr>
        <w:t xml:space="preserve">(elecequip, </w:t>
      </w:r>
      <w:r>
        <w:rPr>
          <w:rStyle w:val="DataTypeTok"/>
        </w:rPr>
        <w:t xml:space="preserve">x11=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autoplot</w:t>
      </w:r>
      <w:r>
        <w:rPr>
          <w:rStyle w:val="NormalTok"/>
        </w:rPr>
        <w:t xml:space="preserve">(fit.x11)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"X11 decomposition of electrical equipment index"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3_a_files/figure-docx/x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Advantages:</w:t>
      </w:r>
    </w:p>
    <w:p>
      <w:pPr>
        <w:pStyle w:val="Compact"/>
        <w:numPr>
          <w:numId w:val="1004"/>
          <w:ilvl w:val="0"/>
        </w:numPr>
      </w:pPr>
      <w:r>
        <w:t xml:space="preserve">Relatively robust to outliers</w:t>
      </w:r>
    </w:p>
    <w:p>
      <w:pPr>
        <w:pStyle w:val="Compact"/>
        <w:numPr>
          <w:numId w:val="1004"/>
          <w:ilvl w:val="0"/>
        </w:numPr>
      </w:pPr>
      <w:r>
        <w:t xml:space="preserve">Completely automated choices for trend and seasonal changes</w:t>
      </w:r>
    </w:p>
    <w:p>
      <w:pPr>
        <w:pStyle w:val="Compact"/>
        <w:numPr>
          <w:numId w:val="1004"/>
          <w:ilvl w:val="0"/>
        </w:numPr>
      </w:pPr>
      <w:r>
        <w:t xml:space="preserve">Very widely tested on economic data over a long period of time.</w:t>
      </w:r>
    </w:p>
    <w:p>
      <w:pPr>
        <w:pStyle w:val="FirstParagraph"/>
      </w:pPr>
      <w:r>
        <w:t xml:space="preserve">Disadvantages:</w:t>
      </w:r>
    </w:p>
    <w:p>
      <w:pPr>
        <w:pStyle w:val="Compact"/>
        <w:numPr>
          <w:numId w:val="1005"/>
          <w:ilvl w:val="0"/>
        </w:numPr>
      </w:pPr>
      <w:r>
        <w:t xml:space="preserve">No prediction/confidence intervals</w:t>
      </w:r>
    </w:p>
    <w:p>
      <w:pPr>
        <w:pStyle w:val="Compact"/>
        <w:numPr>
          <w:numId w:val="1005"/>
          <w:ilvl w:val="0"/>
        </w:numPr>
      </w:pPr>
      <w:r>
        <w:t xml:space="preserve">Ad hoc method with no underlying model</w:t>
      </w:r>
    </w:p>
    <w:p>
      <w:pPr>
        <w:pStyle w:val="Compact"/>
        <w:numPr>
          <w:numId w:val="1005"/>
          <w:ilvl w:val="0"/>
        </w:numPr>
      </w:pPr>
      <w:r>
        <w:t xml:space="preserve">Only developed for quarterly and monthly data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(seasonal)</w:t>
      </w:r>
      <w:r>
        <w:br w:type="textWrapping"/>
      </w:r>
      <w:r>
        <w:rPr>
          <w:rStyle w:val="NormalTok"/>
        </w:rPr>
        <w:t xml:space="preserve">fit.seats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seas</w:t>
      </w:r>
      <w:r>
        <w:rPr>
          <w:rStyle w:val="NormalTok"/>
        </w:rPr>
        <w:t xml:space="preserve">(elecequip)</w:t>
      </w:r>
      <w:r>
        <w:br w:type="textWrapping"/>
      </w:r>
      <w:r>
        <w:rPr>
          <w:rStyle w:val="KeywordTok"/>
        </w:rPr>
        <w:t xml:space="preserve">autoplot</w:t>
      </w:r>
      <w:r>
        <w:rPr>
          <w:rStyle w:val="NormalTok"/>
        </w:rPr>
        <w:t xml:space="preserve">(fit.seats)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"SEATS decomposition of electrical equipment index"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3_a_files/figure-docx/sea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6" w:name="Xe7983d37bd0becfa257a56e46b6a2f72a630e55"/>
      <w:r>
        <w:t xml:space="preserve">SEATS (SEASONAL EXTRACTION IN ARIMA Time Series)</w:t>
      </w:r>
      <w:bookmarkEnd w:id="46"/>
    </w:p>
    <w:p>
      <w:pPr>
        <w:pStyle w:val="SourceCode"/>
      </w:pPr>
      <w:r>
        <w:rPr>
          <w:rStyle w:val="KeywordTok"/>
        </w:rPr>
        <w:t xml:space="preserve">autoplot</w:t>
      </w:r>
      <w:r>
        <w:rPr>
          <w:rStyle w:val="NormalTok"/>
        </w:rPr>
        <w:t xml:space="preserve">(elecequip, </w:t>
      </w:r>
      <w:r>
        <w:rPr>
          <w:rStyle w:val="DataTypeTok"/>
        </w:rPr>
        <w:t xml:space="preserve">series=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autolayer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trendcycle</w:t>
      </w:r>
      <w:r>
        <w:rPr>
          <w:rStyle w:val="NormalTok"/>
        </w:rPr>
        <w:t xml:space="preserve">(fit.seats), </w:t>
      </w:r>
      <w:r>
        <w:rPr>
          <w:rStyle w:val="DataTypeTok"/>
        </w:rPr>
        <w:t xml:space="preserve">series=</w:t>
      </w:r>
      <w:r>
        <w:rPr>
          <w:rStyle w:val="StringTok"/>
        </w:rPr>
        <w:t xml:space="preserve">"Trend"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autolayer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seasadj</w:t>
      </w:r>
      <w:r>
        <w:rPr>
          <w:rStyle w:val="NormalTok"/>
        </w:rPr>
        <w:t xml:space="preserve">(fit.seats), </w:t>
      </w:r>
      <w:r>
        <w:rPr>
          <w:rStyle w:val="DataTypeTok"/>
        </w:rPr>
        <w:t xml:space="preserve">series=</w:t>
      </w:r>
      <w:r>
        <w:rPr>
          <w:rStyle w:val="StringTok"/>
        </w:rPr>
        <w:t xml:space="preserve">"Seasonally Adjusted"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"New orders index"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"Electrical equipment manufacturing (Euro area)"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scale_colour_manual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breaks=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"Seasonally Adjusted"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"Trend"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3_a_files/figure-docx/seats-seasadj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ggsubseriesplot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seasonal</w:t>
      </w:r>
      <w:r>
        <w:rPr>
          <w:rStyle w:val="NormalTok"/>
        </w:rPr>
        <w:t xml:space="preserve">(fit.seats))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"Seasonal"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3_a_files/figure-docx/elecequip-sea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Advantages:</w:t>
      </w:r>
      <w:r>
        <w:t xml:space="preserve"> </w:t>
      </w:r>
      <w:r>
        <w:t xml:space="preserve">* Model-based</w:t>
      </w:r>
      <w:r>
        <w:t xml:space="preserve"> </w:t>
      </w:r>
      <w:r>
        <w:t xml:space="preserve">* Smooth trend estimate</w:t>
      </w:r>
      <w:r>
        <w:t xml:space="preserve"> </w:t>
      </w:r>
      <w:r>
        <w:t xml:space="preserve">* Allows estimates at end points</w:t>
      </w:r>
      <w:r>
        <w:t xml:space="preserve"> </w:t>
      </w:r>
      <w:r>
        <w:t xml:space="preserve">* Allows changing seasonality</w:t>
      </w:r>
      <w:r>
        <w:t xml:space="preserve"> </w:t>
      </w:r>
      <w:r>
        <w:t xml:space="preserve">* Developed for economic data</w:t>
      </w:r>
    </w:p>
    <w:p>
      <w:pPr>
        <w:pStyle w:val="BodyText"/>
      </w:pPr>
      <w:r>
        <w:t xml:space="preserve">Disadvantage:</w:t>
      </w:r>
      <w:r>
        <w:br w:type="textWrapping"/>
      </w:r>
      <w:r>
        <w:t xml:space="preserve">* Only developed for quarterly and monthly data</w:t>
      </w:r>
    </w:p>
    <w:p>
      <w:pPr>
        <w:pStyle w:val="Heading2"/>
      </w:pPr>
      <w:bookmarkStart w:id="49" w:name="stl-decomposition"/>
      <w:r>
        <w:t xml:space="preserve">STL decomposition</w:t>
      </w:r>
      <w:bookmarkEnd w:id="49"/>
    </w:p>
    <w:p>
      <w:pPr>
        <w:pStyle w:val="Compact"/>
        <w:numPr>
          <w:numId w:val="1006"/>
          <w:ilvl w:val="0"/>
        </w:numPr>
      </w:pPr>
      <w:r>
        <w:t xml:space="preserve">STL:</w:t>
      </w:r>
      <w:r>
        <w:t xml:space="preserve"> </w:t>
      </w:r>
      <w:r>
        <w:t xml:space="preserve">“</w:t>
      </w:r>
      <w:r>
        <w:t xml:space="preserve">Seasonal and Trend decomposition using Loess</w:t>
      </w:r>
      <w:r>
        <w:t xml:space="preserve">”</w:t>
      </w:r>
      <w:r>
        <w:br w:type="textWrapping"/>
      </w:r>
    </w:p>
    <w:p>
      <w:pPr>
        <w:pStyle w:val="Compact"/>
        <w:numPr>
          <w:numId w:val="1006"/>
          <w:ilvl w:val="0"/>
        </w:numPr>
      </w:pPr>
      <w:r>
        <w:t xml:space="preserve">Very versatile and robust.</w:t>
      </w:r>
      <w:r>
        <w:br w:type="textWrapping"/>
      </w:r>
    </w:p>
    <w:p>
      <w:pPr>
        <w:pStyle w:val="Compact"/>
        <w:numPr>
          <w:numId w:val="1006"/>
          <w:ilvl w:val="0"/>
        </w:numPr>
      </w:pPr>
      <w:r>
        <w:t xml:space="preserve">STL will handle any type of seasonality.</w:t>
      </w:r>
      <w:r>
        <w:br w:type="textWrapping"/>
      </w:r>
    </w:p>
    <w:p>
      <w:pPr>
        <w:pStyle w:val="Compact"/>
        <w:numPr>
          <w:numId w:val="1006"/>
          <w:ilvl w:val="0"/>
        </w:numPr>
      </w:pPr>
      <w:r>
        <w:t xml:space="preserve">Seasonal component allowed to change over time, and rate of change controlled by user.</w:t>
      </w:r>
      <w:r>
        <w:br w:type="textWrapping"/>
      </w:r>
    </w:p>
    <w:p>
      <w:pPr>
        <w:pStyle w:val="Compact"/>
        <w:numPr>
          <w:numId w:val="1006"/>
          <w:ilvl w:val="0"/>
        </w:numPr>
      </w:pPr>
      <w:r>
        <w:t xml:space="preserve">Smoothness of trend-cycle also controlled by user.</w:t>
      </w:r>
      <w:r>
        <w:br w:type="textWrapping"/>
      </w:r>
    </w:p>
    <w:p>
      <w:pPr>
        <w:pStyle w:val="Compact"/>
        <w:numPr>
          <w:numId w:val="1006"/>
          <w:ilvl w:val="0"/>
        </w:numPr>
      </w:pPr>
      <w:r>
        <w:t xml:space="preserve">Robust to outliers</w:t>
      </w:r>
      <w:r>
        <w:br w:type="textWrapping"/>
      </w:r>
    </w:p>
    <w:p>
      <w:pPr>
        <w:pStyle w:val="Compact"/>
        <w:numPr>
          <w:numId w:val="1006"/>
          <w:ilvl w:val="0"/>
        </w:numPr>
      </w:pPr>
      <w:r>
        <w:t xml:space="preserve">Not trading day or calendar adjustments.</w:t>
      </w:r>
      <w:r>
        <w:br w:type="textWrapping"/>
      </w:r>
    </w:p>
    <w:p>
      <w:pPr>
        <w:pStyle w:val="Compact"/>
        <w:numPr>
          <w:numId w:val="1006"/>
          <w:ilvl w:val="0"/>
        </w:numPr>
      </w:pPr>
      <w:r>
        <w:t xml:space="preserve">Only additive.</w:t>
      </w:r>
      <w:r>
        <w:br w:type="textWrapping"/>
      </w:r>
    </w:p>
    <w:p>
      <w:pPr>
        <w:pStyle w:val="Compact"/>
        <w:numPr>
          <w:numId w:val="1006"/>
          <w:ilvl w:val="0"/>
        </w:numPr>
      </w:pPr>
      <w:r>
        <w:t xml:space="preserve">Take logs to get multiplicative decomposition.</w:t>
      </w:r>
      <w:r>
        <w:br w:type="textWrapping"/>
      </w:r>
    </w:p>
    <w:p>
      <w:pPr>
        <w:pStyle w:val="Compact"/>
        <w:numPr>
          <w:numId w:val="1006"/>
          <w:ilvl w:val="0"/>
        </w:numPr>
      </w:pPr>
      <w:r>
        <w:t xml:space="preserve">Use Box-Cox transformations to get other decompositions.</w:t>
      </w:r>
    </w:p>
    <w:p>
      <w:pPr>
        <w:pStyle w:val="FirstParagraph"/>
      </w:pPr>
      <w:r>
        <w:t xml:space="preserve">On STL algorithm:</w:t>
      </w:r>
      <w:r>
        <w:t xml:space="preserve"> </w:t>
      </w:r>
      <w:hyperlink r:id="rId50">
        <w:r>
          <w:rPr>
            <w:rStyle w:val="Hyperlink"/>
          </w:rPr>
          <w:t xml:space="preserve">http://www.gardner.fyi/blog/STL-Part-II/</w:t>
        </w:r>
      </w:hyperlink>
      <w:r>
        <w:br w:type="textWrapping"/>
      </w:r>
      <w:r>
        <w:t xml:space="preserve">On LOESS:</w:t>
      </w:r>
      <w:r>
        <w:t xml:space="preserve"> </w:t>
      </w:r>
      <w:hyperlink r:id="rId51">
        <w:r>
          <w:rPr>
            <w:rStyle w:val="Hyperlink"/>
          </w:rPr>
          <w:t xml:space="preserve">http://r-statistics.co/Loess-Regression-With-R.html</w:t>
        </w:r>
      </w:hyperlink>
      <w:r>
        <w:t xml:space="preserve"> </w:t>
      </w:r>
      <w:r>
        <w:t xml:space="preserve">and</w:t>
      </w:r>
      <w:r>
        <w:t xml:space="preserve"> </w:t>
      </w:r>
      <w:hyperlink r:id="rId52">
        <w:r>
          <w:rPr>
            <w:rStyle w:val="Hyperlink"/>
          </w:rPr>
          <w:t xml:space="preserve">http://varianceexplained.org/files/loess.html</w:t>
        </w:r>
      </w:hyperlink>
      <w:r>
        <w:t xml:space="preserve">.</w:t>
      </w:r>
      <w:r>
        <w:t xml:space="preserve"> </w:t>
      </w:r>
      <w:r>
        <w:t xml:space="preserve">## STL decomposition (SEASONAL AND TREND DECOMPOSITION USING LOESS)</w:t>
      </w:r>
    </w:p>
    <w:p>
      <w:pPr>
        <w:pStyle w:val="SourceCode"/>
      </w:pPr>
      <w:r>
        <w:rPr>
          <w:rStyle w:val="CommentTok"/>
        </w:rPr>
        <w:t xml:space="preserve">#?stl </w:t>
      </w:r>
      <w:r>
        <w:br w:type="textWrapping"/>
      </w:r>
      <w:r>
        <w:rPr>
          <w:rStyle w:val="CommentTok"/>
        </w:rPr>
        <w:t xml:space="preserve">#look at the help file first</w:t>
      </w:r>
      <w:r>
        <w:br w:type="textWrapping"/>
      </w:r>
      <w:r>
        <w:rPr>
          <w:rStyle w:val="CommentTok"/>
        </w:rPr>
        <w:t xml:space="preserve">#`t.window` controls wiggliness of trend component. Default is defined in help file.</w:t>
      </w:r>
      <w:r>
        <w:br w:type="textWrapping"/>
      </w:r>
      <w:r>
        <w:rPr>
          <w:rStyle w:val="CommentTok"/>
        </w:rPr>
        <w:t xml:space="preserve">#`s.window` controls variation on seasonal component. periodic means to use the default period (month in this case) to calculate the seasonal components</w:t>
      </w:r>
      <w:r>
        <w:br w:type="textWrapping"/>
      </w:r>
      <w:r>
        <w:rPr>
          <w:rStyle w:val="NormalTok"/>
        </w:rPr>
        <w:t xml:space="preserve">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stl</w:t>
      </w:r>
      <w:r>
        <w:rPr>
          <w:rStyle w:val="NormalTok"/>
        </w:rPr>
        <w:t xml:space="preserve">(elecequip, </w:t>
      </w:r>
      <w:r>
        <w:rPr>
          <w:rStyle w:val="DataTypeTok"/>
        </w:rPr>
        <w:t xml:space="preserve">s.window=</w:t>
      </w:r>
      <w:r>
        <w:rPr>
          <w:rStyle w:val="StringTok"/>
        </w:rPr>
        <w:t xml:space="preserve">"periodic"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robust=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autoplot</w:t>
      </w:r>
      <w:r>
        <w:rPr>
          <w:rStyle w:val="NormalTok"/>
        </w:rPr>
        <w:t xml:space="preserve">(fit)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"STL decomposition of electrical equipment index"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3_a_files/figure-docx/stlagai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Try out different s and t window values to see the different. Be sure to look at the ACF plot to see if you can identify the number of lags to use for the windows.</w:t>
      </w:r>
    </w:p>
    <w:p>
      <w:pPr>
        <w:pStyle w:val="SourceCode"/>
      </w:pPr>
      <w:r>
        <w:rPr>
          <w:rStyle w:val="NormalTok"/>
        </w:rPr>
        <w:t xml:space="preserve">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stl</w:t>
      </w:r>
      <w:r>
        <w:rPr>
          <w:rStyle w:val="NormalTok"/>
        </w:rPr>
        <w:t xml:space="preserve">(elecequip, </w:t>
      </w:r>
      <w:r>
        <w:rPr>
          <w:rStyle w:val="DataTypeTok"/>
        </w:rPr>
        <w:t xml:space="preserve">s.window=</w:t>
      </w:r>
      <w:r>
        <w:rPr>
          <w:rStyle w:val="StringTok"/>
        </w:rPr>
        <w:t xml:space="preserve">"periodic"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t.window=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robust=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autoplot</w:t>
      </w:r>
      <w:r>
        <w:rPr>
          <w:rStyle w:val="NormalTok"/>
        </w:rPr>
        <w:t xml:space="preserve">(fit)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"STL decomposition of electrical equipment index"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3_a_files/figure-docx/stlagain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Or we can try to</w:t>
      </w:r>
      <w:r>
        <w:t xml:space="preserve"> </w:t>
      </w:r>
      <w:r>
        <w:t xml:space="preserve">“</w:t>
      </w:r>
      <w:r>
        <w:t xml:space="preserve">automate</w:t>
      </w:r>
      <w:r>
        <w:t xml:space="preserve">”</w:t>
      </w:r>
      <w:r>
        <w:t xml:space="preserve"> </w:t>
      </w:r>
      <w:r>
        <w:t xml:space="preserve">the process:</w:t>
      </w:r>
    </w:p>
    <w:p>
      <w:pPr>
        <w:pStyle w:val="SourceCode"/>
      </w:pPr>
      <w:r>
        <w:rPr>
          <w:rStyle w:val="NormalTok"/>
        </w:rPr>
        <w:t xml:space="preserve">elecequip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mstl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autoplot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3_a_files/figure-docx/mst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For more information, see link:</w:t>
      </w:r>
      <w:r>
        <w:t xml:space="preserve"> </w:t>
      </w:r>
      <w:hyperlink r:id="rId56">
        <w:r>
          <w:rPr>
            <w:rStyle w:val="Hyperlink"/>
          </w:rPr>
          <w:t xml:space="preserve">https://www.scb.se/contentassets/ca21efb41fee47d293bbee5bf7be7fb3/stl-a-seasonal-trend-decomposition-procedure-based-on-loess.pdf</w:t>
        </w:r>
      </w:hyperlink>
    </w:p>
    <w:p>
      <w:pPr>
        <w:pStyle w:val="Heading2"/>
      </w:pPr>
      <w:bookmarkStart w:id="57" w:name="forecasting-and-decomposition"/>
      <w:r>
        <w:t xml:space="preserve">Forecasting and decomposition</w:t>
      </w:r>
      <w:bookmarkEnd w:id="57"/>
    </w:p>
    <w:p>
      <w:pPr>
        <w:pStyle w:val="Compact"/>
        <w:numPr>
          <w:numId w:val="1007"/>
          <w:ilvl w:val="0"/>
        </w:numPr>
      </w:pPr>
      <w:r>
        <w:t xml:space="preserve">Forecast seasonal component by repeating the last year</w:t>
      </w:r>
    </w:p>
    <w:p>
      <w:pPr>
        <w:pStyle w:val="Compact"/>
        <w:numPr>
          <w:numId w:val="1007"/>
          <w:ilvl w:val="0"/>
        </w:numPr>
      </w:pPr>
      <w:r>
        <w:t xml:space="preserve">Forecast seasonally adjusted data using non-seasonal time series method.</w:t>
      </w:r>
    </w:p>
    <w:p>
      <w:pPr>
        <w:pStyle w:val="Compact"/>
        <w:numPr>
          <w:numId w:val="1007"/>
          <w:ilvl w:val="0"/>
        </w:numPr>
      </w:pPr>
      <w:r>
        <w:t xml:space="preserve">Combine forecasts of seasonal component with forecasts of seasonally adjusted data to get forecasts of original data.</w:t>
      </w:r>
    </w:p>
    <w:p>
      <w:pPr>
        <w:pStyle w:val="Compact"/>
        <w:numPr>
          <w:numId w:val="1007"/>
          <w:ilvl w:val="0"/>
        </w:numPr>
      </w:pPr>
      <w:r>
        <w:t xml:space="preserve">Sometimes a decomposition is useful just for understanding the data before building a separate forecasting model.</w:t>
      </w:r>
    </w:p>
    <w:p>
      <w:pPr>
        <w:pStyle w:val="Heading2"/>
      </w:pPr>
      <w:bookmarkStart w:id="58" w:name="electrical-equipment"/>
      <w:r>
        <w:t xml:space="preserve">Electrical equipment</w:t>
      </w:r>
      <w:bookmarkEnd w:id="58"/>
    </w:p>
    <w:p>
      <w:pPr>
        <w:pStyle w:val="SourceCode"/>
      </w:pPr>
      <w:r>
        <w:rPr>
          <w:rStyle w:val="NormalTok"/>
        </w:rPr>
        <w:t xml:space="preserve">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stl</w:t>
      </w:r>
      <w:r>
        <w:rPr>
          <w:rStyle w:val="NormalTok"/>
        </w:rPr>
        <w:t xml:space="preserve">(elecequip, </w:t>
      </w:r>
      <w:r>
        <w:rPr>
          <w:rStyle w:val="DataTypeTok"/>
        </w:rPr>
        <w:t xml:space="preserve">t.window=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s.window=</w:t>
      </w:r>
      <w:r>
        <w:rPr>
          <w:rStyle w:val="StringTok"/>
        </w:rPr>
        <w:t xml:space="preserve">"periodic"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We use the naive method to forecast the seasonally adjusted component (Trend, Cyclical, and Random) and seasonality component. The two components are added together to create a</w:t>
      </w:r>
      <w:r>
        <w:t xml:space="preserve"> </w:t>
      </w:r>
      <w:r>
        <w:t xml:space="preserve">“</w:t>
      </w:r>
      <w:r>
        <w:t xml:space="preserve">reseasonalized</w:t>
      </w:r>
      <w:r>
        <w:t xml:space="preserve">”</w:t>
      </w:r>
      <w:r>
        <w:t xml:space="preserve"> </w:t>
      </w:r>
      <w:r>
        <w:t xml:space="preserve">forecast.</w:t>
      </w:r>
    </w:p>
    <w:p>
      <w:pPr>
        <w:pStyle w:val="SourceCode"/>
      </w:pPr>
      <w:r>
        <w:rPr>
          <w:rStyle w:val="KeywordTok"/>
        </w:rPr>
        <w:t xml:space="preserve">autoplot</w:t>
      </w:r>
      <w:r>
        <w:rPr>
          <w:rStyle w:val="NormalTok"/>
        </w:rPr>
        <w:t xml:space="preserve">(elecequip, </w:t>
      </w:r>
      <w:r>
        <w:rPr>
          <w:rStyle w:val="DataTypeTok"/>
        </w:rPr>
        <w:t xml:space="preserve">series=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autolayer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seasadj</w:t>
      </w:r>
      <w:r>
        <w:rPr>
          <w:rStyle w:val="NormalTok"/>
        </w:rPr>
        <w:t xml:space="preserve">(fit), </w:t>
      </w:r>
      <w:r>
        <w:rPr>
          <w:rStyle w:val="DataTypeTok"/>
        </w:rPr>
        <w:t xml:space="preserve">series=</w:t>
      </w:r>
      <w:r>
        <w:rPr>
          <w:rStyle w:val="StringTok"/>
        </w:rPr>
        <w:t xml:space="preserve">"Seasonally Adjusted"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"New orders index"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"Electrical equipment manufacturing (Euro area)"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scale_colour_manual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breaks=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"Seasonally Adjusted"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3_a_files/figure-docx/seasadjfi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Now let’s bring everything together to get forecasts</w:t>
      </w:r>
    </w:p>
    <w:p>
      <w:pPr>
        <w:pStyle w:val="SourceCode"/>
      </w:pPr>
      <w:r>
        <w:rPr>
          <w:rStyle w:val="NormalTok"/>
        </w:rPr>
        <w:t xml:space="preserve">fit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forecast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'naive'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autoplot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"New orders index"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3_a_files/figure-docx/elecequip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forecast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'naive'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Forecast method: STL +  Random walk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 Information:</w:t>
      </w:r>
      <w:r>
        <w:br w:type="textWrapping"/>
      </w:r>
      <w:r>
        <w:rPr>
          <w:rStyle w:val="VerbatimChar"/>
        </w:rPr>
        <w:t xml:space="preserve">## Call: rwf(y = x, h = h, drift = FALSE, level = level)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sd: 3.5154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Error measures:</w:t>
      </w:r>
      <w:r>
        <w:br w:type="textWrapping"/>
      </w:r>
      <w:r>
        <w:rPr>
          <w:rStyle w:val="VerbatimChar"/>
        </w:rPr>
        <w:t xml:space="preserve">##                      ME     RMSE      MAE         MPE     MAPE     MASE</w:t>
      </w:r>
      <w:r>
        <w:br w:type="textWrapping"/>
      </w:r>
      <w:r>
        <w:rPr>
          <w:rStyle w:val="VerbatimChar"/>
        </w:rPr>
        <w:t xml:space="preserve">## Training set 0.02566723 3.506388 2.723322 -0.02484186 2.874973 0.333245</w:t>
      </w:r>
      <w:r>
        <w:br w:type="textWrapping"/>
      </w:r>
      <w:r>
        <w:rPr>
          <w:rStyle w:val="VerbatimChar"/>
        </w:rPr>
        <w:t xml:space="preserve">##                    ACF1</w:t>
      </w:r>
      <w:r>
        <w:br w:type="textWrapping"/>
      </w:r>
      <w:r>
        <w:rPr>
          <w:rStyle w:val="VerbatimChar"/>
        </w:rPr>
        <w:t xml:space="preserve">## Training set -0.3373772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Forecasts:</w:t>
      </w:r>
      <w:r>
        <w:br w:type="textWrapping"/>
      </w:r>
      <w:r>
        <w:rPr>
          <w:rStyle w:val="VerbatimChar"/>
        </w:rPr>
        <w:t xml:space="preserve">##          Point Forecast    Lo 80     Hi 80    Lo 95     Hi 95</w:t>
      </w:r>
      <w:r>
        <w:br w:type="textWrapping"/>
      </w:r>
      <w:r>
        <w:rPr>
          <w:rStyle w:val="VerbatimChar"/>
        </w:rPr>
        <w:t xml:space="preserve">## Apr 2012       83.45798 78.96436  87.95159 76.58558  90.33037</w:t>
      </w:r>
      <w:r>
        <w:br w:type="textWrapping"/>
      </w:r>
      <w:r>
        <w:rPr>
          <w:rStyle w:val="VerbatimChar"/>
        </w:rPr>
        <w:t xml:space="preserve">## May 2012       85.04087 78.68593  91.39580 75.32184  94.75990</w:t>
      </w:r>
      <w:r>
        <w:br w:type="textWrapping"/>
      </w:r>
      <w:r>
        <w:rPr>
          <w:rStyle w:val="VerbatimChar"/>
        </w:rPr>
        <w:t xml:space="preserve">## Jun 2012       97.68151 89.89834 105.46469 85.77818 109.58485</w:t>
      </w:r>
      <w:r>
        <w:br w:type="textWrapping"/>
      </w:r>
      <w:r>
        <w:rPr>
          <w:rStyle w:val="VerbatimChar"/>
        </w:rPr>
        <w:t xml:space="preserve">## Jul 2012       88.46028 79.47305  97.44751 74.71549 102.20507</w:t>
      </w:r>
      <w:r>
        <w:br w:type="textWrapping"/>
      </w:r>
      <w:r>
        <w:rPr>
          <w:rStyle w:val="VerbatimChar"/>
        </w:rPr>
        <w:t xml:space="preserve">## Aug 2012       73.19696 63.14893  83.24499 57.82982  88.56410</w:t>
      </w:r>
      <w:r>
        <w:br w:type="textWrapping"/>
      </w:r>
      <w:r>
        <w:rPr>
          <w:rStyle w:val="VerbatimChar"/>
        </w:rPr>
        <w:t xml:space="preserve">## Sep 2012       97.41490 86.40783 108.42196 80.58104 114.24875</w:t>
      </w:r>
      <w:r>
        <w:br w:type="textWrapping"/>
      </w:r>
      <w:r>
        <w:rPr>
          <w:rStyle w:val="VerbatimChar"/>
        </w:rPr>
        <w:t xml:space="preserve">## Oct 2012       92.87455 80.98555 104.76354 74.69190 111.05719</w:t>
      </w:r>
      <w:r>
        <w:br w:type="textWrapping"/>
      </w:r>
      <w:r>
        <w:rPr>
          <w:rStyle w:val="VerbatimChar"/>
        </w:rPr>
        <w:t xml:space="preserve">## Nov 2012       93.74607 81.03621 106.45594 74.30801 113.18414</w:t>
      </w:r>
      <w:r>
        <w:br w:type="textWrapping"/>
      </w:r>
      <w:r>
        <w:rPr>
          <w:rStyle w:val="VerbatimChar"/>
        </w:rPr>
        <w:t xml:space="preserve">## Dec 2012      101.17630 87.69545 114.65715 80.55912 121.79348</w:t>
      </w:r>
      <w:r>
        <w:br w:type="textWrapping"/>
      </w:r>
      <w:r>
        <w:rPr>
          <w:rStyle w:val="VerbatimChar"/>
        </w:rPr>
        <w:t xml:space="preserve">## Jan 2013       84.32944 70.11938  98.53951 62.59703 106.06186</w:t>
      </w:r>
      <w:r>
        <w:br w:type="textWrapping"/>
      </w:r>
      <w:r>
        <w:rPr>
          <w:rStyle w:val="VerbatimChar"/>
        </w:rPr>
        <w:t xml:space="preserve">## Feb 2013       83.80002 68.89638  98.70366 61.00686 106.59317</w:t>
      </w:r>
      <w:r>
        <w:br w:type="textWrapping"/>
      </w:r>
      <w:r>
        <w:rPr>
          <w:rStyle w:val="VerbatimChar"/>
        </w:rPr>
        <w:t xml:space="preserve">## Mar 2013       97.80000 82.23366 113.36634 73.99333 121.60667</w:t>
      </w:r>
      <w:r>
        <w:br w:type="textWrapping"/>
      </w:r>
      <w:r>
        <w:rPr>
          <w:rStyle w:val="VerbatimChar"/>
        </w:rPr>
        <w:t xml:space="preserve">## Apr 2013       83.45798 67.25601  99.65994 58.67921 108.23674</w:t>
      </w:r>
      <w:r>
        <w:br w:type="textWrapping"/>
      </w:r>
      <w:r>
        <w:rPr>
          <w:rStyle w:val="VerbatimChar"/>
        </w:rPr>
        <w:t xml:space="preserve">## May 2013       85.04087 68.22729 101.85444 59.32673 110.75501</w:t>
      </w:r>
      <w:r>
        <w:br w:type="textWrapping"/>
      </w:r>
      <w:r>
        <w:rPr>
          <w:rStyle w:val="VerbatimChar"/>
        </w:rPr>
        <w:t xml:space="preserve">## Jun 2013       97.68151 80.27781 115.08522 71.06485 124.29818</w:t>
      </w:r>
      <w:r>
        <w:br w:type="textWrapping"/>
      </w:r>
      <w:r>
        <w:rPr>
          <w:rStyle w:val="VerbatimChar"/>
        </w:rPr>
        <w:t xml:space="preserve">## Jul 2013       88.46028 70.48581 106.43475 60.97071 115.94985</w:t>
      </w:r>
      <w:r>
        <w:br w:type="textWrapping"/>
      </w:r>
      <w:r>
        <w:rPr>
          <w:rStyle w:val="VerbatimChar"/>
        </w:rPr>
        <w:t xml:space="preserve">## Aug 2013       73.19696 54.66931  91.72462 44.86136 101.53257</w:t>
      </w:r>
      <w:r>
        <w:br w:type="textWrapping"/>
      </w:r>
      <w:r>
        <w:rPr>
          <w:rStyle w:val="VerbatimChar"/>
        </w:rPr>
        <w:t xml:space="preserve">## Sep 2013       97.41490 78.35009 116.47970 68.25780 126.57199</w:t>
      </w:r>
      <w:r>
        <w:br w:type="textWrapping"/>
      </w:r>
      <w:r>
        <w:rPr>
          <w:rStyle w:val="VerbatimChar"/>
        </w:rPr>
        <w:t xml:space="preserve">## Oct 2013       92.87455 73.28733 112.46177 62.91848 122.83062</w:t>
      </w:r>
      <w:r>
        <w:br w:type="textWrapping"/>
      </w:r>
      <w:r>
        <w:rPr>
          <w:rStyle w:val="VerbatimChar"/>
        </w:rPr>
        <w:t xml:space="preserve">## Nov 2013       93.74607 73.65001 113.84214 63.01180 124.48035</w:t>
      </w:r>
      <w:r>
        <w:br w:type="textWrapping"/>
      </w:r>
      <w:r>
        <w:rPr>
          <w:rStyle w:val="VerbatimChar"/>
        </w:rPr>
        <w:t xml:space="preserve">## Dec 2013      101.17630 80.58396 121.76864 69.68303 132.66956</w:t>
      </w:r>
      <w:r>
        <w:br w:type="textWrapping"/>
      </w:r>
      <w:r>
        <w:rPr>
          <w:rStyle w:val="VerbatimChar"/>
        </w:rPr>
        <w:t xml:space="preserve">## Jan 2014       84.32944 63.25251 105.40637 52.09506 116.56383</w:t>
      </w:r>
      <w:r>
        <w:br w:type="textWrapping"/>
      </w:r>
      <w:r>
        <w:rPr>
          <w:rStyle w:val="VerbatimChar"/>
        </w:rPr>
        <w:t xml:space="preserve">## Feb 2014       83.80002 62.24939 105.35064 50.84117 116.75886</w:t>
      </w:r>
      <w:r>
        <w:br w:type="textWrapping"/>
      </w:r>
      <w:r>
        <w:rPr>
          <w:rStyle w:val="VerbatimChar"/>
        </w:rPr>
        <w:t xml:space="preserve">## Mar 2014       97.80000 75.78586 119.81414 64.13229 131.46771</w:t>
      </w:r>
    </w:p>
    <w:p>
      <w:pPr>
        <w:pStyle w:val="Heading2"/>
      </w:pPr>
      <w:bookmarkStart w:id="61" w:name="decomposition-and-prediction-intervals"/>
      <w:r>
        <w:t xml:space="preserve">Decomposition and prediction intervals</w:t>
      </w:r>
      <w:bookmarkEnd w:id="61"/>
    </w:p>
    <w:p>
      <w:pPr>
        <w:pStyle w:val="Compact"/>
        <w:numPr>
          <w:numId w:val="1008"/>
          <w:ilvl w:val="0"/>
        </w:numPr>
      </w:pPr>
      <w:r>
        <w:t xml:space="preserve">It is common to take the prediction intervals from the seasonally adjusted forecasts and modify them with the seasonal component.</w:t>
      </w:r>
    </w:p>
    <w:p>
      <w:pPr>
        <w:pStyle w:val="Compact"/>
        <w:numPr>
          <w:numId w:val="1008"/>
          <w:ilvl w:val="0"/>
        </w:numPr>
      </w:pPr>
      <w:r>
        <w:t xml:space="preserve">This ignores the uncertainty in the seasonal component estimate.</w:t>
      </w:r>
    </w:p>
    <w:p>
      <w:pPr>
        <w:pStyle w:val="Compact"/>
        <w:numPr>
          <w:numId w:val="1008"/>
          <w:ilvl w:val="0"/>
        </w:numPr>
      </w:pPr>
      <w:r>
        <w:t xml:space="preserve">It also ignores the uncertainty in the future seasonal pattern.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60" Target="media/rId60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image" Id="rId53" Target="media/rId53.png" /><Relationship Type="http://schemas.openxmlformats.org/officeDocument/2006/relationships/image" Id="rId54" Target="media/rId54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hyperlink" Id="rId51" Target="http://r-statistics.co/Loess-Regression-With-R.html" TargetMode="External" /><Relationship Type="http://schemas.openxmlformats.org/officeDocument/2006/relationships/hyperlink" Id="rId52" Target="http://varianceexplained.org/files/loess.html" TargetMode="External" /><Relationship Type="http://schemas.openxmlformats.org/officeDocument/2006/relationships/hyperlink" Id="rId50" Target="http://www.gardner.fyi/blog/STL-Part-II/" TargetMode="External" /><Relationship Type="http://schemas.openxmlformats.org/officeDocument/2006/relationships/hyperlink" Id="rId30" Target="https://otexts.com/fpp2/transformations.html" TargetMode="External" /><Relationship Type="http://schemas.openxmlformats.org/officeDocument/2006/relationships/hyperlink" Id="rId25" Target="https://www.datacamp.com/community/blog/r-xts-cheat-sheet" TargetMode="External" /><Relationship Type="http://schemas.openxmlformats.org/officeDocument/2006/relationships/hyperlink" Id="rId56" Target="https://www.scb.se/contentassets/ca21efb41fee47d293bbee5bf7be7fb3/stl-a-seasonal-trend-decomposition-procedure-based-on-loess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1" Target="http://r-statistics.co/Loess-Regression-With-R.html" TargetMode="External" /><Relationship Type="http://schemas.openxmlformats.org/officeDocument/2006/relationships/hyperlink" Id="rId52" Target="http://varianceexplained.org/files/loess.html" TargetMode="External" /><Relationship Type="http://schemas.openxmlformats.org/officeDocument/2006/relationships/hyperlink" Id="rId50" Target="http://www.gardner.fyi/blog/STL-Part-II/" TargetMode="External" /><Relationship Type="http://schemas.openxmlformats.org/officeDocument/2006/relationships/hyperlink" Id="rId30" Target="https://otexts.com/fpp2/transformations.html" TargetMode="External" /><Relationship Type="http://schemas.openxmlformats.org/officeDocument/2006/relationships/hyperlink" Id="rId25" Target="https://www.datacamp.com/community/blog/r-xts-cheat-sheet" TargetMode="External" /><Relationship Type="http://schemas.openxmlformats.org/officeDocument/2006/relationships/hyperlink" Id="rId56" Target="https://www.scb.se/contentassets/ca21efb41fee47d293bbee5bf7be7fb3/stl-a-seasonal-trend-decomposition-procedure-based-on-loess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3: Smoothing, Part 1</dc:title>
  <dc:creator>Xuan Pham</dc:creator>
  <cp:keywords/>
  <dcterms:created xsi:type="dcterms:W3CDTF">2019-09-27T14:57:39Z</dcterms:created>
  <dcterms:modified xsi:type="dcterms:W3CDTF">2019-09-27T14:57:39Z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9/3/2019</vt:lpwstr>
  </property>
  <property fmtid="{D5CDD505-2E9C-101B-9397-08002B2CF9AE}" pid="3" name="output">
    <vt:lpwstr/>
  </property>
</Properties>
</file>