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25.png" ContentType="image/png"/>
  <Override PartName="/word/media/rId29.png" ContentType="image/png"/>
  <Override PartName="/word/media/rId27.png" ContentType="image/png"/>
  <Override PartName="/word/media/rId28.png" ContentType="image/png"/>
  <Override PartName="/word/media/rId21.png" ContentType="image/png"/>
  <Override PartName="/word/media/rId22.png" ContentType="image/png"/>
  <Override PartName="/word/media/rId24.png" ContentType="image/png"/>
  <Override PartName="/word/media/rId23.png" ContentType="image/png"/>
  <Override PartName="/word/media/rId30.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Smoothing,</w:t>
      </w:r>
      <w:r>
        <w:t xml:space="preserve"> </w:t>
      </w:r>
      <w:r>
        <w:t xml:space="preserve">Part</w:t>
      </w:r>
      <w:r>
        <w:t xml:space="preserve"> </w:t>
      </w:r>
      <w:r>
        <w:t xml:space="preserve">2</w:t>
      </w:r>
    </w:p>
    <w:p>
      <w:pPr>
        <w:pStyle w:val="Author"/>
      </w:pPr>
      <w:r>
        <w:t xml:space="preserve">Xuan</w:t>
      </w:r>
      <w:r>
        <w:t xml:space="preserve"> </w:t>
      </w:r>
      <w:r>
        <w:t xml:space="preserve">Pham</w:t>
      </w:r>
    </w:p>
    <w:p>
      <w:pPr>
        <w:pStyle w:val="Date"/>
      </w:pPr>
      <w:r>
        <w:t xml:space="preserve">9/10/2019</w:t>
      </w:r>
    </w:p>
    <w:p>
      <w:pPr>
        <w:pStyle w:val="Heading1"/>
      </w:pPr>
      <w:bookmarkStart w:id="20" w:name="simple-exponential-smoothing-ses"/>
      <w:r>
        <w:t xml:space="preserve">Simple Exponential Smoothing (SES)</w:t>
      </w:r>
      <w:bookmarkEnd w:id="20"/>
    </w:p>
    <w:p>
      <w:pPr>
        <w:pStyle w:val="FirstParagraph"/>
      </w:pPr>
      <w:r>
        <w:t xml:space="preserve">First, let’s look at the data set for the week. Oil production in Saudi Arabia</w:t>
      </w:r>
    </w:p>
    <w:p>
      <w:pPr>
        <w:pStyle w:val="SourceCode"/>
      </w:pPr>
      <w:r>
        <w:rPr>
          <w:rStyle w:val="KeywordTok"/>
        </w:rPr>
        <w:t xml:space="preserve">library</w:t>
      </w:r>
      <w:r>
        <w:rPr>
          <w:rStyle w:val="NormalTok"/>
        </w:rPr>
        <w:t xml:space="preserve">(forecast)</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Registered S3 methods overwritten by 'forecast':</w:t>
      </w:r>
      <w:r>
        <w:br w:type="textWrapping"/>
      </w:r>
      <w:r>
        <w:rPr>
          <w:rStyle w:val="VerbatimChar"/>
        </w:rPr>
        <w:t xml:space="preserve">##   method             from    </w:t>
      </w:r>
      <w:r>
        <w:br w:type="textWrapping"/>
      </w:r>
      <w:r>
        <w:rPr>
          <w:rStyle w:val="VerbatimChar"/>
        </w:rPr>
        <w:t xml:space="preserve">##   fitted.fracdiff    fracdiff</w:t>
      </w:r>
      <w:r>
        <w:br w:type="textWrapping"/>
      </w:r>
      <w:r>
        <w:rPr>
          <w:rStyle w:val="VerbatimChar"/>
        </w:rPr>
        <w:t xml:space="preserve">##   residuals.fracdiff fracdiff</w:t>
      </w:r>
    </w:p>
    <w:p>
      <w:pPr>
        <w:pStyle w:val="SourceCode"/>
      </w:pPr>
      <w:r>
        <w:rPr>
          <w:rStyle w:val="KeywordTok"/>
        </w:rPr>
        <w:t xml:space="preserve">library</w:t>
      </w:r>
      <w:r>
        <w:rPr>
          <w:rStyle w:val="NormalTok"/>
        </w:rPr>
        <w:t xml:space="preserve">(fpp2)</w:t>
      </w:r>
    </w:p>
    <w:p>
      <w:pPr>
        <w:pStyle w:val="SourceCode"/>
      </w:pPr>
      <w:r>
        <w:rPr>
          <w:rStyle w:val="VerbatimChar"/>
        </w:rPr>
        <w:t xml:space="preserve">## Loading required package: ggplot2</w:t>
      </w:r>
    </w:p>
    <w:p>
      <w:pPr>
        <w:pStyle w:val="SourceCode"/>
      </w:pPr>
      <w:r>
        <w:rPr>
          <w:rStyle w:val="VerbatimChar"/>
        </w:rPr>
        <w:t xml:space="preserve">## Loading required package: fma</w:t>
      </w:r>
    </w:p>
    <w:p>
      <w:pPr>
        <w:pStyle w:val="SourceCode"/>
      </w:pPr>
      <w:r>
        <w:rPr>
          <w:rStyle w:val="VerbatimChar"/>
        </w:rPr>
        <w:t xml:space="preserve">## Loading required package: expsmooth</w:t>
      </w:r>
    </w:p>
    <w:p>
      <w:pPr>
        <w:pStyle w:val="SourceCode"/>
      </w:pPr>
      <w:r>
        <w:rPr>
          <w:rStyle w:val="KeywordTok"/>
        </w:rPr>
        <w:t xml:space="preserve">plot</w:t>
      </w:r>
      <w:r>
        <w:rPr>
          <w:rStyle w:val="NormalTok"/>
        </w:rPr>
        <w:t xml:space="preserve">(oil) </w:t>
      </w:r>
      <w:r>
        <w:rPr>
          <w:rStyle w:val="CommentTok"/>
        </w:rPr>
        <w:t xml:space="preserve">#entire series </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oil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oildata &lt;-</w:t>
      </w:r>
      <w:r>
        <w:rPr>
          <w:rStyle w:val="StringTok"/>
        </w:rPr>
        <w:t xml:space="preserve"> </w:t>
      </w:r>
      <w:r>
        <w:rPr>
          <w:rStyle w:val="KeywordTok"/>
        </w:rPr>
        <w:t xml:space="preserve">window</w:t>
      </w:r>
      <w:r>
        <w:rPr>
          <w:rStyle w:val="NormalTok"/>
        </w:rPr>
        <w:t xml:space="preserve">(oil, </w:t>
      </w:r>
      <w:r>
        <w:rPr>
          <w:rStyle w:val="DataTypeTok"/>
        </w:rPr>
        <w:t xml:space="preserve">start =</w:t>
      </w:r>
      <w:r>
        <w:rPr>
          <w:rStyle w:val="NormalTok"/>
        </w:rPr>
        <w:t xml:space="preserve"> </w:t>
      </w:r>
      <w:r>
        <w:rPr>
          <w:rStyle w:val="DecValTok"/>
        </w:rPr>
        <w:t xml:space="preserve">1996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CommentTok"/>
        </w:rPr>
        <w:t xml:space="preserve">#subset of series</w:t>
      </w:r>
      <w:r>
        <w:br w:type="textWrapping"/>
      </w:r>
      <w:r>
        <w:rPr>
          <w:rStyle w:val="KeywordTok"/>
        </w:rPr>
        <w:t xml:space="preserve">plot</w:t>
      </w:r>
      <w:r>
        <w:rPr>
          <w:rStyle w:val="NormalTok"/>
        </w:rPr>
        <w:t xml:space="preserve">(oildata, </w:t>
      </w:r>
      <w:r>
        <w:rPr>
          <w:rStyle w:val="DataTypeTok"/>
        </w:rPr>
        <w:t xml:space="preserve">ylab =</w:t>
      </w:r>
      <w:r>
        <w:rPr>
          <w:rStyle w:val="NormalTok"/>
        </w:rPr>
        <w:t xml:space="preserve"> </w:t>
      </w:r>
      <w:r>
        <w:rPr>
          <w:rStyle w:val="StringTok"/>
        </w:rPr>
        <w:t xml:space="preserve">"Oil (millions of tonnes)"</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oildata-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know that we can deploy these simple forecasting methods:</w:t>
      </w:r>
      <w:r>
        <w:br w:type="textWrapping"/>
      </w:r>
      <w:r>
        <w:t xml:space="preserve">* mean</w:t>
      </w:r>
      <w:r>
        <w:t xml:space="preserve"> </w:t>
      </w:r>
      <w:r>
        <w:t xml:space="preserve">* naive</w:t>
      </w:r>
      <w:r>
        <w:br w:type="textWrapping"/>
      </w:r>
      <w:r>
        <w:t xml:space="preserve">* moving average</w:t>
      </w:r>
    </w:p>
    <w:p>
      <w:pPr>
        <w:pStyle w:val="SourceCode"/>
      </w:pPr>
      <w:r>
        <w:rPr>
          <w:rStyle w:val="KeywordTok"/>
        </w:rPr>
        <w:t xml:space="preserve">mean</w:t>
      </w:r>
      <w:r>
        <w:rPr>
          <w:rStyle w:val="NormalTok"/>
        </w:rPr>
        <w:t xml:space="preserve">(oildata)</w:t>
      </w:r>
    </w:p>
    <w:p>
      <w:pPr>
        <w:pStyle w:val="SourceCode"/>
      </w:pPr>
      <w:r>
        <w:rPr>
          <w:rStyle w:val="VerbatimChar"/>
        </w:rPr>
        <w:t xml:space="preserve">## [1] 466.8927</w:t>
      </w:r>
    </w:p>
    <w:p>
      <w:pPr>
        <w:pStyle w:val="SourceCode"/>
      </w:pPr>
      <w:r>
        <w:rPr>
          <w:rStyle w:val="KeywordTok"/>
        </w:rPr>
        <w:t xml:space="preserve">naive</w:t>
      </w:r>
      <w:r>
        <w:rPr>
          <w:rStyle w:val="NormalTok"/>
        </w:rPr>
        <w:t xml:space="preserve">(oildata)</w:t>
      </w:r>
    </w:p>
    <w:p>
      <w:pPr>
        <w:pStyle w:val="SourceCode"/>
      </w:pPr>
      <w:r>
        <w:rPr>
          <w:rStyle w:val="VerbatimChar"/>
        </w:rPr>
        <w:t xml:space="preserve">##      Point Forecast    Lo 80    Hi 80    Lo 95    Hi 95</w:t>
      </w:r>
      <w:r>
        <w:br w:type="textWrapping"/>
      </w:r>
      <w:r>
        <w:rPr>
          <w:rStyle w:val="VerbatimChar"/>
        </w:rPr>
        <w:t xml:space="preserve">## 2008       488.8889 455.1788 522.5989 437.3338 540.4439</w:t>
      </w:r>
      <w:r>
        <w:br w:type="textWrapping"/>
      </w:r>
      <w:r>
        <w:rPr>
          <w:rStyle w:val="VerbatimChar"/>
        </w:rPr>
        <w:t xml:space="preserve">## 2009       488.8889 441.2157 536.5621 415.9790 561.7987</w:t>
      </w:r>
      <w:r>
        <w:br w:type="textWrapping"/>
      </w:r>
      <w:r>
        <w:rPr>
          <w:rStyle w:val="VerbatimChar"/>
        </w:rPr>
        <w:t xml:space="preserve">## 2010       488.8889 430.5014 547.2764 399.5929 578.1848</w:t>
      </w:r>
      <w:r>
        <w:br w:type="textWrapping"/>
      </w:r>
      <w:r>
        <w:rPr>
          <w:rStyle w:val="VerbatimChar"/>
        </w:rPr>
        <w:t xml:space="preserve">## 2011       488.8889 421.4688 556.3089 385.7787 591.9990</w:t>
      </w:r>
      <w:r>
        <w:br w:type="textWrapping"/>
      </w:r>
      <w:r>
        <w:rPr>
          <w:rStyle w:val="VerbatimChar"/>
        </w:rPr>
        <w:t xml:space="preserve">## 2012       488.8889 413.5109 564.2668 373.6082 604.1695</w:t>
      </w:r>
      <w:r>
        <w:br w:type="textWrapping"/>
      </w:r>
      <w:r>
        <w:rPr>
          <w:rStyle w:val="VerbatimChar"/>
        </w:rPr>
        <w:t xml:space="preserve">## 2013       488.8889 406.3165 571.4613 362.6053 615.1724</w:t>
      </w:r>
      <w:r>
        <w:br w:type="textWrapping"/>
      </w:r>
      <w:r>
        <w:rPr>
          <w:rStyle w:val="VerbatimChar"/>
        </w:rPr>
        <w:t xml:space="preserve">## 2014       488.8889 399.7005 578.0772 352.4870 625.2907</w:t>
      </w:r>
      <w:r>
        <w:br w:type="textWrapping"/>
      </w:r>
      <w:r>
        <w:rPr>
          <w:rStyle w:val="VerbatimChar"/>
        </w:rPr>
        <w:t xml:space="preserve">## 2015       488.8889 393.5425 584.2352 343.0691 634.7086</w:t>
      </w:r>
      <w:r>
        <w:br w:type="textWrapping"/>
      </w:r>
      <w:r>
        <w:rPr>
          <w:rStyle w:val="VerbatimChar"/>
        </w:rPr>
        <w:t xml:space="preserve">## 2016       488.8889 387.7587 590.0190 334.2237 643.5540</w:t>
      </w:r>
      <w:r>
        <w:br w:type="textWrapping"/>
      </w:r>
      <w:r>
        <w:rPr>
          <w:rStyle w:val="VerbatimChar"/>
        </w:rPr>
        <w:t xml:space="preserve">## 2017       488.8889 382.2884 595.4894 325.8575 651.9203</w:t>
      </w:r>
    </w:p>
    <w:p>
      <w:pPr>
        <w:pStyle w:val="SourceCode"/>
      </w:pPr>
      <w:r>
        <w:rPr>
          <w:rStyle w:val="KeywordTok"/>
        </w:rPr>
        <w:t xml:space="preserve">ma</w:t>
      </w:r>
      <w:r>
        <w:rPr>
          <w:rStyle w:val="NormalTok"/>
        </w:rPr>
        <w:t xml:space="preserve">(oildata, </w:t>
      </w:r>
      <w:r>
        <w:rPr>
          <w:rStyle w:val="DataTypeTok"/>
        </w:rPr>
        <w:t xml:space="preserve">order=</w:t>
      </w:r>
      <w:r>
        <w:rPr>
          <w:rStyle w:val="DecValTok"/>
        </w:rPr>
        <w:t xml:space="preserve">3</w:t>
      </w:r>
      <w:r>
        <w:rPr>
          <w:rStyle w:val="NormalTok"/>
        </w:rPr>
        <w:t xml:space="preserve">)</w:t>
      </w:r>
    </w:p>
    <w:p>
      <w:pPr>
        <w:pStyle w:val="SourceCode"/>
      </w:pPr>
      <w:r>
        <w:rPr>
          <w:rStyle w:val="VerbatimChar"/>
        </w:rPr>
        <w:t xml:space="preserve">## Time Series:</w:t>
      </w:r>
      <w:r>
        <w:br w:type="textWrapping"/>
      </w:r>
      <w:r>
        <w:rPr>
          <w:rStyle w:val="VerbatimChar"/>
        </w:rPr>
        <w:t xml:space="preserve">## Start = 1996 </w:t>
      </w:r>
      <w:r>
        <w:br w:type="textWrapping"/>
      </w:r>
      <w:r>
        <w:rPr>
          <w:rStyle w:val="VerbatimChar"/>
        </w:rPr>
        <w:t xml:space="preserve">## End = 2007 </w:t>
      </w:r>
      <w:r>
        <w:br w:type="textWrapping"/>
      </w:r>
      <w:r>
        <w:rPr>
          <w:rStyle w:val="VerbatimChar"/>
        </w:rPr>
        <w:t xml:space="preserve">## Frequency = 1 </w:t>
      </w:r>
      <w:r>
        <w:br w:type="textWrapping"/>
      </w:r>
      <w:r>
        <w:rPr>
          <w:rStyle w:val="VerbatimChar"/>
        </w:rPr>
        <w:t xml:space="preserve">##  [1]       NA 450.9896 443.3279 444.2752 439.6009 440.5394 450.5954</w:t>
      </w:r>
      <w:r>
        <w:br w:type="textWrapping"/>
      </w:r>
      <w:r>
        <w:rPr>
          <w:rStyle w:val="VerbatimChar"/>
        </w:rPr>
        <w:t xml:space="preserve">##  [8] 470.6095 502.6367 510.2175 506.3708       NA</w:t>
      </w:r>
    </w:p>
    <w:p>
      <w:pPr>
        <w:pStyle w:val="SourceCode"/>
      </w:pPr>
      <w:r>
        <w:rPr>
          <w:rStyle w:val="KeywordTok"/>
        </w:rPr>
        <w:t xml:space="preserve">plot</w:t>
      </w:r>
      <w:r>
        <w:rPr>
          <w:rStyle w:val="NormalTok"/>
        </w:rPr>
        <w:t xml:space="preserve">(</w:t>
      </w:r>
      <w:r>
        <w:rPr>
          <w:rStyle w:val="KeywordTok"/>
        </w:rPr>
        <w:t xml:space="preserve">ma</w:t>
      </w:r>
      <w:r>
        <w:rPr>
          <w:rStyle w:val="NormalTok"/>
        </w:rPr>
        <w:t xml:space="preserve">(oildata, </w:t>
      </w:r>
      <w:r>
        <w:rPr>
          <w:rStyle w:val="DataTypeTok"/>
        </w:rPr>
        <w:t xml:space="preserve">order=</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we do not give equal weights to all observations? What if weights are assigned based on whether we think the more recent history or distant past is more important?</w:t>
      </w:r>
    </w:p>
    <w:p>
      <w:pPr>
        <w:pStyle w:val="SourceCode"/>
      </w:pPr>
      <w:r>
        <w:rPr>
          <w:rStyle w:val="NormalTok"/>
        </w:rPr>
        <w:t xml:space="preserve">fit1 &lt;-</w:t>
      </w:r>
      <w:r>
        <w:rPr>
          <w:rStyle w:val="StringTok"/>
        </w:rPr>
        <w:t xml:space="preserve"> </w:t>
      </w:r>
      <w:r>
        <w:rPr>
          <w:rStyle w:val="KeywordTok"/>
        </w:rPr>
        <w:t xml:space="preserve">ses</w:t>
      </w:r>
      <w:r>
        <w:rPr>
          <w:rStyle w:val="NormalTok"/>
        </w:rPr>
        <w:t xml:space="preserve">(oildata,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(oildata,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(oildata, </w:t>
      </w:r>
      <w:r>
        <w:rPr>
          <w:rStyle w:val="DataTypeTok"/>
        </w:rPr>
        <w:t xml:space="preserve">h =</w:t>
      </w:r>
      <w:r>
        <w:rPr>
          <w:rStyle w:val="NormalTok"/>
        </w:rPr>
        <w:t xml:space="preserve"> </w:t>
      </w:r>
      <w:r>
        <w:rPr>
          <w:rStyle w:val="DecValTok"/>
        </w:rPr>
        <w:t xml:space="preserve">3</w:t>
      </w:r>
      <w:r>
        <w:rPr>
          <w:rStyle w:val="NormalTok"/>
        </w:rPr>
        <w:t xml:space="preserve">) </w:t>
      </w:r>
      <w:r>
        <w:rPr>
          <w:rStyle w:val="CommentTok"/>
        </w:rPr>
        <w:t xml:space="preserve">#note no value for alpha and no initial value.  The algorithm will calculate alpha as part of the optimization. </w:t>
      </w:r>
      <w:r>
        <w:br w:type="textWrapping"/>
      </w:r>
      <w:r>
        <w:br w:type="textWrapping"/>
      </w:r>
      <w:r>
        <w:rPr>
          <w:rStyle w:val="CommentTok"/>
        </w:rPr>
        <w:t xml:space="preserve">#what kind of objects are these?</w:t>
      </w:r>
      <w:r>
        <w:br w:type="textWrapping"/>
      </w:r>
      <w:r>
        <w:rPr>
          <w:rStyle w:val="KeywordTok"/>
        </w:rPr>
        <w:t xml:space="preserve">class</w:t>
      </w:r>
      <w:r>
        <w:rPr>
          <w:rStyle w:val="NormalTok"/>
        </w:rPr>
        <w:t xml:space="preserve">(fit3)</w:t>
      </w:r>
    </w:p>
    <w:p>
      <w:pPr>
        <w:pStyle w:val="SourceCode"/>
      </w:pPr>
      <w:r>
        <w:rPr>
          <w:rStyle w:val="VerbatimChar"/>
        </w:rPr>
        <w:t xml:space="preserve">## [1] "forecast"</w:t>
      </w:r>
    </w:p>
    <w:p>
      <w:pPr>
        <w:pStyle w:val="SourceCode"/>
      </w:pPr>
      <w:r>
        <w:rPr>
          <w:rStyle w:val="CommentTok"/>
        </w:rPr>
        <w:t xml:space="preserve">#what is in them</w:t>
      </w:r>
      <w:r>
        <w:br w:type="textWrapping"/>
      </w:r>
      <w:r>
        <w:rPr>
          <w:rStyle w:val="KeywordTok"/>
        </w:rPr>
        <w:t xml:space="preserve">summary</w:t>
      </w:r>
      <w:r>
        <w:rPr>
          <w:rStyle w:val="NormalTok"/>
        </w:rPr>
        <w:t xml:space="preserve">(fit3)</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oildata, h = 3)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0.7956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446.7948 </w:t>
      </w:r>
      <w:r>
        <w:br w:type="textWrapping"/>
      </w:r>
      <w:r>
        <w:rPr>
          <w:rStyle w:val="VerbatimChar"/>
        </w:rPr>
        <w:t xml:space="preserve">## </w:t>
      </w:r>
      <w:r>
        <w:br w:type="textWrapping"/>
      </w:r>
      <w:r>
        <w:rPr>
          <w:rStyle w:val="VerbatimChar"/>
        </w:rPr>
        <w:t xml:space="preserve">##   sigma:  27.1495</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112.8636 115.8636 114.3183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4.86894 24.78395 19.65328 0.8653916 4.179747 0.923691</w:t>
      </w:r>
      <w:r>
        <w:br w:type="textWrapping"/>
      </w:r>
      <w:r>
        <w:rPr>
          <w:rStyle w:val="VerbatimChar"/>
        </w:rPr>
        <w:t xml:space="preserve">##                    ACF1</w:t>
      </w:r>
      <w:r>
        <w:br w:type="textWrapping"/>
      </w:r>
      <w:r>
        <w:rPr>
          <w:rStyle w:val="VerbatimChar"/>
        </w:rPr>
        <w:t xml:space="preserve">## Training set -0.0431624</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493.2803 458.4869 528.0737 440.0684 546.4923</w:t>
      </w:r>
      <w:r>
        <w:br w:type="textWrapping"/>
      </w:r>
      <w:r>
        <w:rPr>
          <w:rStyle w:val="VerbatimChar"/>
        </w:rPr>
        <w:t xml:space="preserve">## 2009       493.2803 448.8182 537.7424 425.2814 561.2792</w:t>
      </w:r>
      <w:r>
        <w:br w:type="textWrapping"/>
      </w:r>
      <w:r>
        <w:rPr>
          <w:rStyle w:val="VerbatimChar"/>
        </w:rPr>
        <w:t xml:space="preserve">## 2010       493.2803 440.9050 545.6557 413.1791 573.3815</w:t>
      </w:r>
    </w:p>
    <w:p>
      <w:pPr>
        <w:pStyle w:val="SourceCode"/>
      </w:pP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oildata, h = 3, initial = "simple", alpha = 0.6)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445.3641 </w:t>
      </w:r>
      <w:r>
        <w:br w:type="textWrapping"/>
      </w:r>
      <w:r>
        <w:rPr>
          <w:rStyle w:val="VerbatimChar"/>
        </w:rPr>
        <w:t xml:space="preserve">## </w:t>
      </w:r>
      <w:r>
        <w:br w:type="textWrapping"/>
      </w:r>
      <w:r>
        <w:rPr>
          <w:rStyle w:val="VerbatimChar"/>
        </w:rPr>
        <w:t xml:space="preserve">##   sigma:  25.2026</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7.121036 25.2026 19.57078 1.311303 4.138815 0.9198136</w:t>
      </w:r>
      <w:r>
        <w:br w:type="textWrapping"/>
      </w:r>
      <w:r>
        <w:rPr>
          <w:rStyle w:val="VerbatimChar"/>
        </w:rPr>
        <w:t xml:space="preserve">##                    ACF1</w:t>
      </w:r>
      <w:r>
        <w:br w:type="textWrapping"/>
      </w:r>
      <w:r>
        <w:rPr>
          <w:rStyle w:val="VerbatimChar"/>
        </w:rPr>
        <w:t xml:space="preserve">## Training set 0.09497862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496.6356 464.3371 528.9340 447.2394 546.0317</w:t>
      </w:r>
      <w:r>
        <w:br w:type="textWrapping"/>
      </w:r>
      <w:r>
        <w:rPr>
          <w:rStyle w:val="VerbatimChar"/>
        </w:rPr>
        <w:t xml:space="preserve">## 2009       496.6356 458.9694 534.3017 439.0302 554.2409</w:t>
      </w:r>
      <w:r>
        <w:br w:type="textWrapping"/>
      </w:r>
      <w:r>
        <w:rPr>
          <w:rStyle w:val="VerbatimChar"/>
        </w:rPr>
        <w:t xml:space="preserve">## 2010       496.6356 454.2766 538.9945 431.8531 561.4180</w:t>
      </w:r>
    </w:p>
    <w:p>
      <w:pPr>
        <w:pStyle w:val="FirstParagraph"/>
      </w:pPr>
      <w:r>
        <w:t xml:space="preserve">Now let’s look at some plots.</w:t>
      </w:r>
    </w:p>
    <w:p>
      <w:pPr>
        <w:pStyle w:val="SourceCode"/>
      </w:pPr>
      <w:r>
        <w:rPr>
          <w:rStyle w:val="KeywordTok"/>
        </w:rPr>
        <w:t xml:space="preserve">plot</w:t>
      </w:r>
      <w:r>
        <w:rPr>
          <w:rStyle w:val="NormalTok"/>
        </w:rPr>
        <w:t xml:space="preserve">(fit1, </w:t>
      </w:r>
      <w:r>
        <w:rPr>
          <w:rStyle w:val="DataTypeTok"/>
        </w:rPr>
        <w:t xml:space="preserve">PI=</w:t>
      </w:r>
      <w:r>
        <w:rPr>
          <w:rStyle w:val="OtherTok"/>
        </w:rPr>
        <w:t xml:space="preserve">FALSE</w:t>
      </w:r>
      <w:r>
        <w:rPr>
          <w:rStyle w:val="NormalTok"/>
        </w:rPr>
        <w:t xml:space="preserve">, </w:t>
      </w:r>
      <w:r>
        <w:rPr>
          <w:rStyle w:val="DataTypeTok"/>
        </w:rPr>
        <w:t xml:space="preserve">ylab=</w:t>
      </w:r>
      <w:r>
        <w:rPr>
          <w:rStyle w:val="StringTok"/>
        </w:rPr>
        <w:t xml:space="preserve">"Oil (millions of tonnes)"</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0.79</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sesplot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we want to use our SES methods to forecast three years ahead? 2008-2010</w:t>
      </w:r>
    </w:p>
    <w:p>
      <w:pPr>
        <w:pStyle w:val="SourceCode"/>
      </w:pPr>
      <w:r>
        <w:rPr>
          <w:rStyle w:val="NormalTok"/>
        </w:rPr>
        <w:t xml:space="preserve">fit1 &lt;-</w:t>
      </w:r>
      <w:r>
        <w:rPr>
          <w:rStyle w:val="StringTok"/>
        </w:rPr>
        <w:t xml:space="preserve"> </w:t>
      </w:r>
      <w:r>
        <w:rPr>
          <w:rStyle w:val="KeywordTok"/>
        </w:rPr>
        <w:t xml:space="preserve">ses</w:t>
      </w:r>
      <w:r>
        <w:rPr>
          <w:rStyle w:val="NormalTok"/>
        </w:rPr>
        <w:t xml:space="preserve">(oildata,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(oildata,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(oildata,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PI=</w:t>
      </w:r>
      <w:r>
        <w:rPr>
          <w:rStyle w:val="OtherTok"/>
        </w:rPr>
        <w:t xml:space="preserve">FALSE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600</w:t>
      </w:r>
      <w:r>
        <w:rPr>
          <w:rStyle w:val="NormalTok"/>
        </w:rPr>
        <w:t xml:space="preserve">), </w:t>
      </w:r>
      <w:r>
        <w:rPr>
          <w:rStyle w:val="DataTypeTok"/>
        </w:rPr>
        <w:t xml:space="preserve">ylab=</w:t>
      </w:r>
      <w:r>
        <w:rPr>
          <w:rStyle w:val="StringTok"/>
        </w:rPr>
        <w:t xml:space="preserve">"Oil (millions of tonnes)"</w:t>
      </w:r>
      <w:r>
        <w:rPr>
          <w:rStyle w:val="NormalTok"/>
        </w:rPr>
        <w:t xml:space="preserve">,</w:t>
      </w:r>
      <w:r>
        <w:br w:type="textWrapping"/>
      </w:r>
      <w:r>
        <w:rPr>
          <w:rStyle w:val="DataTypeTok"/>
        </w:rPr>
        <w:t xml:space="preserve">xlab=</w:t>
      </w:r>
      <w:r>
        <w:rPr>
          <w:rStyle w:val="StringTok"/>
        </w:rPr>
        <w:t xml:space="preserve">"Year"</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CommentTok"/>
        </w:rPr>
        <w:t xml:space="preserve">#this just plots the data through 2007 because that's what we ran the model over</w:t>
      </w:r>
      <w:r>
        <w:br w:type="textWrapping"/>
      </w:r>
      <w:r>
        <w:rPr>
          <w:rStyle w:val="CommentTok"/>
        </w:rPr>
        <w:t xml:space="preserve">#we have more data but have to plot it seperately if we want to compare the forecast with the actual </w:t>
      </w:r>
      <w:r>
        <w:br w:type="textWrapping"/>
      </w:r>
      <w:r>
        <w:rPr>
          <w:rStyle w:val="CommentTok"/>
        </w:rPr>
        <w:t xml:space="preserve"># add these lines for putting the actual data past 2007</w:t>
      </w:r>
      <w:r>
        <w:br w:type="textWrapping"/>
      </w:r>
      <w:r>
        <w:rPr>
          <w:rStyle w:val="NormalTok"/>
        </w:rPr>
        <w:t xml:space="preserve">test.oil &lt;-</w:t>
      </w:r>
      <w:r>
        <w:rPr>
          <w:rStyle w:val="StringTok"/>
        </w:rPr>
        <w:t xml:space="preserve"> </w:t>
      </w:r>
      <w:r>
        <w:rPr>
          <w:rStyle w:val="KeywordTok"/>
        </w:rPr>
        <w:t xml:space="preserve">window</w:t>
      </w:r>
      <w:r>
        <w:rPr>
          <w:rStyle w:val="NormalTok"/>
        </w:rPr>
        <w:t xml:space="preserve">(oil, </w:t>
      </w:r>
      <w:r>
        <w:rPr>
          <w:rStyle w:val="DataTypeTok"/>
        </w:rPr>
        <w:t xml:space="preserve">start =</w:t>
      </w:r>
      <w:r>
        <w:rPr>
          <w:rStyle w:val="NormalTok"/>
        </w:rPr>
        <w:t xml:space="preserve"> </w:t>
      </w:r>
      <w:r>
        <w:rPr>
          <w:rStyle w:val="DecValTok"/>
        </w:rPr>
        <w:t xml:space="preserve">2007</w:t>
      </w:r>
      <w:r>
        <w:rPr>
          <w:rStyle w:val="NormalTok"/>
        </w:rPr>
        <w:t xml:space="preserve">)</w:t>
      </w:r>
      <w:r>
        <w:br w:type="textWrapping"/>
      </w:r>
      <w:r>
        <w:rPr>
          <w:rStyle w:val="KeywordTok"/>
        </w:rPr>
        <w:t xml:space="preserve">lines</w:t>
      </w:r>
      <w:r>
        <w:rPr>
          <w:rStyle w:val="NormalTok"/>
        </w:rPr>
        <w:t xml:space="preserve">(test.oil,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cex =</w:t>
      </w:r>
      <w:r>
        <w:rPr>
          <w:rStyle w:val="FloatTok"/>
        </w:rPr>
        <w:t xml:space="preserve">0.75</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0.79</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forecas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holts-linear-trend"/>
      <w:r>
        <w:t xml:space="preserve">Holt’s Linear Trend</w:t>
      </w:r>
      <w:bookmarkEnd w:id="26"/>
    </w:p>
    <w:p>
      <w:pPr>
        <w:pStyle w:val="FirstParagraph"/>
      </w:pPr>
      <w:r>
        <w:t xml:space="preserve">The problem with SES is that it does not forecast anything else but a flat line. What if we expect forecasts to have a trend?</w:t>
      </w:r>
    </w:p>
    <w:p>
      <w:pPr>
        <w:pStyle w:val="SourceCode"/>
      </w:pPr>
      <w:r>
        <w:rPr>
          <w:rStyle w:val="NormalTok"/>
        </w:rPr>
        <w:t xml:space="preserve">fith &lt;-</w:t>
      </w:r>
      <w:r>
        <w:rPr>
          <w:rStyle w:val="StringTok"/>
        </w:rPr>
        <w:t xml:space="preserve"> </w:t>
      </w:r>
      <w:r>
        <w:rPr>
          <w:rStyle w:val="KeywordTok"/>
        </w:rPr>
        <w:t xml:space="preserve">holt</w:t>
      </w:r>
      <w:r>
        <w:rPr>
          <w:rStyle w:val="NormalTok"/>
        </w:rPr>
        <w:t xml:space="preserve">(oildata,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 </w:t>
      </w:r>
      <w:r>
        <w:br w:type="textWrapping"/>
      </w:r>
      <w:r>
        <w:rPr>
          <w:rStyle w:val="KeywordTok"/>
        </w:rPr>
        <w:t xml:space="preserve">class</w:t>
      </w:r>
      <w:r>
        <w:rPr>
          <w:rStyle w:val="NormalTok"/>
        </w:rPr>
        <w:t xml:space="preserve">(fith)</w:t>
      </w:r>
    </w:p>
    <w:p>
      <w:pPr>
        <w:pStyle w:val="SourceCode"/>
      </w:pPr>
      <w:r>
        <w:rPr>
          <w:rStyle w:val="VerbatimChar"/>
        </w:rPr>
        <w:t xml:space="preserve">## [1] "forecast"</w:t>
      </w:r>
    </w:p>
    <w:p>
      <w:pPr>
        <w:pStyle w:val="SourceCode"/>
      </w:pPr>
      <w:r>
        <w:rPr>
          <w:rStyle w:val="KeywordTok"/>
        </w:rPr>
        <w:t xml:space="preserve">summary</w:t>
      </w:r>
      <w:r>
        <w:rPr>
          <w:rStyle w:val="NormalTok"/>
        </w:rPr>
        <w:t xml:space="preserve">(fith)</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oildata, h = 3, initial = "simple", alpha = 0.8, beta = 0.2)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0.8 </w:t>
      </w:r>
      <w:r>
        <w:br w:type="textWrapping"/>
      </w:r>
      <w:r>
        <w:rPr>
          <w:rStyle w:val="VerbatimChar"/>
        </w:rPr>
        <w:t xml:space="preserve">##     beta  = 0.2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445.3641 </w:t>
      </w:r>
      <w:r>
        <w:br w:type="textWrapping"/>
      </w:r>
      <w:r>
        <w:rPr>
          <w:rStyle w:val="VerbatimChar"/>
        </w:rPr>
        <w:t xml:space="preserve">##     b = 7.8309 </w:t>
      </w:r>
      <w:r>
        <w:br w:type="textWrapping"/>
      </w:r>
      <w:r>
        <w:rPr>
          <w:rStyle w:val="VerbatimChar"/>
        </w:rPr>
        <w:t xml:space="preserve">## </w:t>
      </w:r>
      <w:r>
        <w:br w:type="textWrapping"/>
      </w:r>
      <w:r>
        <w:rPr>
          <w:rStyle w:val="VerbatimChar"/>
        </w:rPr>
        <w:t xml:space="preserve">##   sigma:  26.6089</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-2.062825 26.60893 21.6139 -0.5912386 4.622665 1.015839</w:t>
      </w:r>
      <w:r>
        <w:br w:type="textWrapping"/>
      </w:r>
      <w:r>
        <w:rPr>
          <w:rStyle w:val="VerbatimChar"/>
        </w:rPr>
        <w:t xml:space="preserve">##                     ACF1</w:t>
      </w:r>
      <w:r>
        <w:br w:type="textWrapping"/>
      </w:r>
      <w:r>
        <w:rPr>
          <w:rStyle w:val="VerbatimChar"/>
        </w:rPr>
        <w:t xml:space="preserve">## Training set -0.02963702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499.5248 465.4241 533.6255 447.3722 551.6773</w:t>
      </w:r>
      <w:r>
        <w:br w:type="textWrapping"/>
      </w:r>
      <w:r>
        <w:rPr>
          <w:rStyle w:val="VerbatimChar"/>
        </w:rPr>
        <w:t xml:space="preserve">## 2009       503.3951 455.1694 551.6208 429.6402 577.1499</w:t>
      </w:r>
      <w:r>
        <w:br w:type="textWrapping"/>
      </w:r>
      <w:r>
        <w:rPr>
          <w:rStyle w:val="VerbatimChar"/>
        </w:rPr>
        <w:t xml:space="preserve">## 2010       507.2653 444.0179 570.5128 410.5368 603.9939</w:t>
      </w:r>
    </w:p>
    <w:p>
      <w:pPr>
        <w:pStyle w:val="SourceCode"/>
      </w:pPr>
      <w:r>
        <w:rPr>
          <w:rStyle w:val="NormalTok"/>
        </w:rPr>
        <w:t xml:space="preserve">oildata[</w:t>
      </w:r>
      <w:r>
        <w:rPr>
          <w:rStyle w:val="DecValTok"/>
        </w:rPr>
        <w:t xml:space="preserve">1</w:t>
      </w:r>
      <w:r>
        <w:rPr>
          <w:rStyle w:val="NormalTok"/>
        </w:rPr>
        <w:t xml:space="preserve">]</w:t>
      </w:r>
    </w:p>
    <w:p>
      <w:pPr>
        <w:pStyle w:val="SourceCode"/>
      </w:pPr>
      <w:r>
        <w:rPr>
          <w:rStyle w:val="VerbatimChar"/>
        </w:rPr>
        <w:t xml:space="preserve">## [1] 445.3641</w:t>
      </w:r>
    </w:p>
    <w:p>
      <w:pPr>
        <w:pStyle w:val="FirstParagraph"/>
      </w:pPr>
      <w:r>
        <w:t xml:space="preserve">Notice that it shows the parameter settings we gave it. We now have a setting for the effect of the trend. What’s the initial value? It’s the first value of the oildata series - because we set the initialization routine =</w:t>
      </w:r>
      <w:r>
        <w:t xml:space="preserve"> </w:t>
      </w:r>
      <w:r>
        <w:t xml:space="preserve">“</w:t>
      </w:r>
      <w:r>
        <w:t xml:space="preserve">simple</w:t>
      </w:r>
      <w:r>
        <w:t xml:space="preserve">”</w:t>
      </w:r>
      <w:r>
        <w:t xml:space="preserve"> </w:t>
      </w:r>
      <w:r>
        <w:t xml:space="preserve">fith$mean.</w:t>
      </w:r>
    </w:p>
    <w:p>
      <w:pPr>
        <w:pStyle w:val="BodyText"/>
      </w:pPr>
      <w:r>
        <w:t xml:space="preserve">Adding these lines to our chart. What is the effect of adding trend?</w:t>
      </w:r>
    </w:p>
    <w:p>
      <w:pPr>
        <w:pStyle w:val="SourceCode"/>
      </w:pPr>
      <w:r>
        <w:rPr>
          <w:rStyle w:val="KeywordTok"/>
        </w:rPr>
        <w:t xml:space="preserve">plot</w:t>
      </w:r>
      <w:r>
        <w:rPr>
          <w:rStyle w:val="NormalTok"/>
        </w:rPr>
        <w:t xml:space="preserve">(fith, </w:t>
      </w:r>
      <w:r>
        <w:rPr>
          <w:rStyle w:val="DataTypeTok"/>
        </w:rPr>
        <w:t xml:space="preserve">PI=</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600</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(fith),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w:t>
      </w:r>
      <w:r>
        <w:rPr>
          <w:rStyle w:val="StringTok"/>
        </w:rPr>
        <w:t xml:space="preserve">"purple"</w:t>
      </w:r>
      <w:r>
        <w:rPr>
          <w:rStyle w:val="NormalTok"/>
        </w:rPr>
        <w:t xml:space="preserve">) </w:t>
      </w:r>
      <w:r>
        <w:br w:type="textWrapping"/>
      </w:r>
      <w:r>
        <w:rPr>
          <w:rStyle w:val="KeywordTok"/>
        </w:rPr>
        <w:t xml:space="preserve">lines</w:t>
      </w:r>
      <w:r>
        <w:rPr>
          <w:rStyle w:val="NormalTok"/>
        </w:rPr>
        <w:t xml:space="preserve">(fith</w:t>
      </w:r>
      <w:r>
        <w:rPr>
          <w:rStyle w:val="OperatorTok"/>
        </w:rPr>
        <w:t xml:space="preserve">$</w:t>
      </w:r>
      <w:r>
        <w:rPr>
          <w:rStyle w:val="NormalTok"/>
        </w:rPr>
        <w:t xml:space="preserve">mean, </w:t>
      </w:r>
      <w:r>
        <w:rPr>
          <w:rStyle w:val="DataTypeTok"/>
        </w:rPr>
        <w:t xml:space="preserve">col=</w:t>
      </w:r>
      <w:r>
        <w:rPr>
          <w:rStyle w:val="StringTok"/>
        </w:rPr>
        <w:t xml:space="preserve">"purple"</w:t>
      </w:r>
      <w:r>
        <w:rPr>
          <w:rStyle w:val="NormalTok"/>
        </w:rPr>
        <w:t xml:space="preserve">, </w:t>
      </w:r>
      <w:r>
        <w:rPr>
          <w:rStyle w:val="DataTypeTok"/>
        </w:rPr>
        <w:t xml:space="preserve">type=</w:t>
      </w:r>
      <w:r>
        <w:rPr>
          <w:rStyle w:val="StringTok"/>
        </w:rPr>
        <w:t xml:space="preserve">"o"</w:t>
      </w:r>
      <w:r>
        <w:rPr>
          <w:rStyle w:val="NormalTok"/>
        </w:rPr>
        <w:t xml:space="preserve">) </w:t>
      </w:r>
      <w:r>
        <w:br w:type="textWrapping"/>
      </w:r>
      <w:r>
        <w:rPr>
          <w:rStyle w:val="KeywordTok"/>
        </w:rPr>
        <w:t xml:space="preserve">lines</w:t>
      </w:r>
      <w:r>
        <w:rPr>
          <w:rStyle w:val="NormalTok"/>
        </w:rPr>
        <w:t xml:space="preserve">(test.oil,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StringTok"/>
        </w:rPr>
        <w:t xml:space="preserve">"purple"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0.99</w:t>
      </w:r>
      <w:r>
        <w:rPr>
          <w:rStyle w:val="NormalTok"/>
        </w:rPr>
        <w:t xml:space="preserve">),</w:t>
      </w:r>
      <w:r>
        <w:rPr>
          <w:rStyle w:val="StringTok"/>
        </w:rPr>
        <w:t xml:space="preserve">"Holt"</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holt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was the additive trend Holt’s method - let’s make it muliplicative.</w:t>
      </w:r>
    </w:p>
    <w:p>
      <w:pPr>
        <w:pStyle w:val="SourceCode"/>
      </w:pPr>
      <w:r>
        <w:rPr>
          <w:rStyle w:val="NormalTok"/>
        </w:rPr>
        <w:t xml:space="preserve">fith2 &lt;-</w:t>
      </w:r>
      <w:r>
        <w:rPr>
          <w:rStyle w:val="StringTok"/>
        </w:rPr>
        <w:t xml:space="preserve"> </w:t>
      </w:r>
      <w:r>
        <w:rPr>
          <w:rStyle w:val="KeywordTok"/>
        </w:rPr>
        <w:t xml:space="preserve">holt</w:t>
      </w:r>
      <w:r>
        <w:rPr>
          <w:rStyle w:val="NormalTok"/>
        </w:rPr>
        <w:t xml:space="preserve">(oildata,</w:t>
      </w:r>
      <w:r>
        <w:rPr>
          <w:rStyle w:val="DataTypeTok"/>
        </w:rPr>
        <w:t xml:space="preserve">alpha=</w:t>
      </w:r>
      <w:r>
        <w:rPr>
          <w:rStyle w:val="FloatTok"/>
        </w:rPr>
        <w:t xml:space="preserve">0.8</w:t>
      </w:r>
      <w:r>
        <w:rPr>
          <w:rStyle w:val="NormalTok"/>
        </w:rPr>
        <w:t xml:space="preserve">,</w:t>
      </w:r>
      <w:r>
        <w:rPr>
          <w:rStyle w:val="DataTypeTok"/>
        </w:rPr>
        <w:t xml:space="preserve">beta=</w:t>
      </w:r>
      <w:r>
        <w:rPr>
          <w:rStyle w:val="FloatTok"/>
        </w:rPr>
        <w:t xml:space="preserve">0.2</w:t>
      </w:r>
      <w:r>
        <w:rPr>
          <w:rStyle w:val="NormalTok"/>
        </w:rPr>
        <w:t xml:space="preserve">,</w:t>
      </w:r>
      <w:r>
        <w:rPr>
          <w:rStyle w:val="DataTypeTok"/>
        </w:rPr>
        <w:t xml:space="preserve">initial=</w:t>
      </w:r>
      <w:r>
        <w:rPr>
          <w:rStyle w:val="StringTok"/>
        </w:rPr>
        <w:t xml:space="preserve">"simple"</w:t>
      </w:r>
      <w:r>
        <w:rPr>
          <w:rStyle w:val="NormalTok"/>
        </w:rPr>
        <w:t xml:space="preserve">,</w:t>
      </w:r>
      <w:r>
        <w:rPr>
          <w:rStyle w:val="DataTypeTok"/>
        </w:rPr>
        <w:t xml:space="preserve">exponential=</w:t>
      </w:r>
      <w:r>
        <w:rPr>
          <w:rStyle w:val="OtherTok"/>
        </w:rPr>
        <w:t xml:space="preserve">TRUE</w:t>
      </w:r>
      <w:r>
        <w:rPr>
          <w:rStyle w:val="NormalTok"/>
        </w:rPr>
        <w:t xml:space="preserve">,</w:t>
      </w:r>
      <w:r>
        <w:rPr>
          <w:rStyle w:val="DataTypeTok"/>
        </w:rPr>
        <w:t xml:space="preserve">h=</w:t>
      </w:r>
      <w:r>
        <w:rPr>
          <w:rStyle w:val="DecValTok"/>
        </w:rPr>
        <w:t xml:space="preserve">3</w:t>
      </w:r>
      <w:r>
        <w:rPr>
          <w:rStyle w:val="NormalTok"/>
        </w:rPr>
        <w:t xml:space="preserve">) </w:t>
      </w:r>
      <w:r>
        <w:br w:type="textWrapping"/>
      </w:r>
      <w:r>
        <w:rPr>
          <w:rStyle w:val="KeywordTok"/>
        </w:rPr>
        <w:t xml:space="preserve">summary</w:t>
      </w:r>
      <w:r>
        <w:rPr>
          <w:rStyle w:val="NormalTok"/>
        </w:rPr>
        <w:t xml:space="preserve">(fith2)</w:t>
      </w:r>
    </w:p>
    <w:p>
      <w:pPr>
        <w:pStyle w:val="SourceCode"/>
      </w:pPr>
      <w:r>
        <w:rPr>
          <w:rStyle w:val="VerbatimChar"/>
        </w:rPr>
        <w:t xml:space="preserve">## </w:t>
      </w:r>
      <w:r>
        <w:br w:type="textWrapping"/>
      </w:r>
      <w:r>
        <w:rPr>
          <w:rStyle w:val="VerbatimChar"/>
        </w:rPr>
        <w:t xml:space="preserve">## Forecast method: Holt's method with exponential trend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with exponential trend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oildata, h = 3, initial = "simple", exponential = TRUE,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alpha = 0.8, beta = 0.2)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0.8 </w:t>
      </w:r>
      <w:r>
        <w:br w:type="textWrapping"/>
      </w:r>
      <w:r>
        <w:rPr>
          <w:rStyle w:val="VerbatimChar"/>
        </w:rPr>
        <w:t xml:space="preserve">##     beta  = 0.2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445.3641 </w:t>
      </w:r>
      <w:r>
        <w:br w:type="textWrapping"/>
      </w:r>
      <w:r>
        <w:rPr>
          <w:rStyle w:val="VerbatimChar"/>
        </w:rPr>
        <w:t xml:space="preserve">##     b = 1.0176 </w:t>
      </w:r>
      <w:r>
        <w:br w:type="textWrapping"/>
      </w:r>
      <w:r>
        <w:rPr>
          <w:rStyle w:val="VerbatimChar"/>
        </w:rPr>
        <w:t xml:space="preserve">## </w:t>
      </w:r>
      <w:r>
        <w:br w:type="textWrapping"/>
      </w:r>
      <w:r>
        <w:rPr>
          <w:rStyle w:val="VerbatimChar"/>
        </w:rPr>
        <w:t xml:space="preserve">##   sigma:  0.0588</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-2.704003 26.81176 21.7455 -0.7209538 4.651922 1.022024</w:t>
      </w:r>
      <w:r>
        <w:br w:type="textWrapping"/>
      </w:r>
      <w:r>
        <w:rPr>
          <w:rStyle w:val="VerbatimChar"/>
        </w:rPr>
        <w:t xml:space="preserve">##                     ACF1</w:t>
      </w:r>
      <w:r>
        <w:br w:type="textWrapping"/>
      </w:r>
      <w:r>
        <w:rPr>
          <w:rStyle w:val="VerbatimChar"/>
        </w:rPr>
        <w:t xml:space="preserve">## Training set -0.02855242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500.7304 461.7457 537.0310 442.4334 557.2575</w:t>
      </w:r>
      <w:r>
        <w:br w:type="textWrapping"/>
      </w:r>
      <w:r>
        <w:rPr>
          <w:rStyle w:val="VerbatimChar"/>
        </w:rPr>
        <w:t xml:space="preserve">## 2009       505.5078 452.5839 557.6012 426.4087 588.3002</w:t>
      </w:r>
      <w:r>
        <w:br w:type="textWrapping"/>
      </w:r>
      <w:r>
        <w:rPr>
          <w:rStyle w:val="VerbatimChar"/>
        </w:rPr>
        <w:t xml:space="preserve">## 2010       510.3308 441.2425 580.9792 403.9723 619.1051</w:t>
      </w:r>
    </w:p>
    <w:p>
      <w:pPr>
        <w:pStyle w:val="FirstParagraph"/>
      </w:pPr>
      <w:r>
        <w:t xml:space="preserve">We specified alpha and beta and told it to start with the initial value and the initial trend.</w:t>
      </w:r>
    </w:p>
    <w:p>
      <w:pPr>
        <w:pStyle w:val="BodyText"/>
      </w:pPr>
      <w:r>
        <w:t xml:space="preserve">Now add that line to the chart:</w:t>
      </w:r>
    </w:p>
    <w:p>
      <w:pPr>
        <w:pStyle w:val="SourceCode"/>
      </w:pPr>
      <w:r>
        <w:rPr>
          <w:rStyle w:val="KeywordTok"/>
        </w:rPr>
        <w:t xml:space="preserve">plot</w:t>
      </w:r>
      <w:r>
        <w:rPr>
          <w:rStyle w:val="NormalTok"/>
        </w:rPr>
        <w:t xml:space="preserve">(fith2, </w:t>
      </w:r>
      <w:r>
        <w:rPr>
          <w:rStyle w:val="DataTypeTok"/>
        </w:rPr>
        <w:t xml:space="preserve">PI=</w:t>
      </w:r>
      <w:r>
        <w:rPr>
          <w:rStyle w:val="OtherTok"/>
        </w:rPr>
        <w:t xml:space="preserve">FALSE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600</w:t>
      </w:r>
      <w:r>
        <w:rPr>
          <w:rStyle w:val="NormalTok"/>
        </w:rPr>
        <w:t xml:space="preserve">))</w:t>
      </w:r>
      <w:r>
        <w:br w:type="textWrapping"/>
      </w:r>
      <w:r>
        <w:rPr>
          <w:rStyle w:val="KeywordTok"/>
        </w:rPr>
        <w:t xml:space="preserve">lines</w:t>
      </w:r>
      <w:r>
        <w:rPr>
          <w:rStyle w:val="NormalTok"/>
        </w:rPr>
        <w:t xml:space="preserve">(test.oil,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(fith2), </w:t>
      </w:r>
      <w:r>
        <w:rPr>
          <w:rStyle w:val="DataTypeTok"/>
        </w:rPr>
        <w:t xml:space="preserve">col=</w:t>
      </w:r>
      <w:r>
        <w:rPr>
          <w:rStyle w:val="StringTok"/>
        </w:rPr>
        <w:t xml:space="preserve">"brown"</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KeywordTok"/>
        </w:rPr>
        <w:t xml:space="preserve">lines</w:t>
      </w:r>
      <w:r>
        <w:rPr>
          <w:rStyle w:val="NormalTok"/>
        </w:rPr>
        <w:t xml:space="preserve">(fith2</w:t>
      </w:r>
      <w:r>
        <w:rPr>
          <w:rStyle w:val="OperatorTok"/>
        </w:rPr>
        <w:t xml:space="preserve">$</w:t>
      </w:r>
      <w:r>
        <w:rPr>
          <w:rStyle w:val="NormalTok"/>
        </w:rPr>
        <w:t xml:space="preserve">mean, </w:t>
      </w:r>
      <w:r>
        <w:rPr>
          <w:rStyle w:val="DataTypeTok"/>
        </w:rPr>
        <w:t xml:space="preserve">col=</w:t>
      </w:r>
      <w:r>
        <w:rPr>
          <w:rStyle w:val="StringTok"/>
        </w:rPr>
        <w:t xml:space="preserve">"brown"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cex =</w:t>
      </w:r>
      <w:r>
        <w:rPr>
          <w:rStyle w:val="FloatTok"/>
        </w:rPr>
        <w:t xml:space="preserve">0.75</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0.89</w:t>
      </w:r>
      <w:r>
        <w:rPr>
          <w:rStyle w:val="NormalTok"/>
        </w:rPr>
        <w:t xml:space="preserve">),</w:t>
      </w:r>
      <w:r>
        <w:rPr>
          <w:rStyle w:val="StringTok"/>
        </w:rPr>
        <w:t xml:space="preserve">"Holt"</w:t>
      </w:r>
      <w:r>
        <w:rPr>
          <w:rStyle w:val="NormalTok"/>
        </w:rPr>
        <w:t xml:space="preserve">,</w:t>
      </w:r>
      <w:r>
        <w:rPr>
          <w:rStyle w:val="StringTok"/>
        </w:rPr>
        <w:t xml:space="preserve">"Exponential"</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hotm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closer at the components of each forecast output.</w:t>
      </w:r>
    </w:p>
    <w:p>
      <w:pPr>
        <w:pStyle w:val="SourceCode"/>
      </w:pPr>
      <w:r>
        <w:rPr>
          <w:rStyle w:val="NormalTok"/>
        </w:rPr>
        <w:t xml:space="preserve">fith2</w:t>
      </w:r>
      <w:r>
        <w:rPr>
          <w:rStyle w:val="OperatorTok"/>
        </w:rPr>
        <w:t xml:space="preserve">$</w:t>
      </w:r>
      <w:r>
        <w:rPr>
          <w:rStyle w:val="NormalTok"/>
        </w:rPr>
        <w:t xml:space="preserve">model</w:t>
      </w:r>
    </w:p>
    <w:p>
      <w:pPr>
        <w:pStyle w:val="SourceCode"/>
      </w:pPr>
      <w:r>
        <w:rPr>
          <w:rStyle w:val="VerbatimChar"/>
        </w:rPr>
        <w:t xml:space="preserve">## Holt's method with exponential trend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oildata, h = 3, initial = "simple", exponential = TRUE,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alpha = 0.8, beta = 0.2)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0.8 </w:t>
      </w:r>
      <w:r>
        <w:br w:type="textWrapping"/>
      </w:r>
      <w:r>
        <w:rPr>
          <w:rStyle w:val="VerbatimChar"/>
        </w:rPr>
        <w:t xml:space="preserve">##     beta  = 0.2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445.3641 </w:t>
      </w:r>
      <w:r>
        <w:br w:type="textWrapping"/>
      </w:r>
      <w:r>
        <w:rPr>
          <w:rStyle w:val="VerbatimChar"/>
        </w:rPr>
        <w:t xml:space="preserve">##     b = 1.0176 </w:t>
      </w:r>
      <w:r>
        <w:br w:type="textWrapping"/>
      </w:r>
      <w:r>
        <w:rPr>
          <w:rStyle w:val="VerbatimChar"/>
        </w:rPr>
        <w:t xml:space="preserve">## </w:t>
      </w:r>
      <w:r>
        <w:br w:type="textWrapping"/>
      </w:r>
      <w:r>
        <w:rPr>
          <w:rStyle w:val="VerbatimChar"/>
        </w:rPr>
        <w:t xml:space="preserve">##   sigma:  0.0588</w:t>
      </w:r>
    </w:p>
    <w:p>
      <w:pPr>
        <w:pStyle w:val="SourceCode"/>
      </w:pPr>
      <w:r>
        <w:rPr>
          <w:rStyle w:val="NormalTok"/>
        </w:rPr>
        <w:t xml:space="preserve">fith2</w:t>
      </w:r>
      <w:r>
        <w:rPr>
          <w:rStyle w:val="OperatorTok"/>
        </w:rPr>
        <w:t xml:space="preserve">$</w:t>
      </w:r>
      <w:r>
        <w:rPr>
          <w:rStyle w:val="NormalTok"/>
        </w:rPr>
        <w:t xml:space="preserve">x</w:t>
      </w:r>
    </w:p>
    <w:p>
      <w:pPr>
        <w:pStyle w:val="SourceCode"/>
      </w:pPr>
      <w:r>
        <w:rPr>
          <w:rStyle w:val="VerbatimChar"/>
        </w:rPr>
        <w:t xml:space="preserve">## Time Series:</w:t>
      </w:r>
      <w:r>
        <w:br w:type="textWrapping"/>
      </w:r>
      <w:r>
        <w:rPr>
          <w:rStyle w:val="VerbatimChar"/>
        </w:rPr>
        <w:t xml:space="preserve">## Start = 1996 </w:t>
      </w:r>
      <w:r>
        <w:br w:type="textWrapping"/>
      </w:r>
      <w:r>
        <w:rPr>
          <w:rStyle w:val="VerbatimChar"/>
        </w:rPr>
        <w:t xml:space="preserve">## End = 2007 </w:t>
      </w:r>
      <w:r>
        <w:br w:type="textWrapping"/>
      </w:r>
      <w:r>
        <w:rPr>
          <w:rStyle w:val="VerbatimChar"/>
        </w:rPr>
        <w:t xml:space="preserve">## Frequency = 1 </w:t>
      </w:r>
      <w:r>
        <w:br w:type="textWrapping"/>
      </w:r>
      <w:r>
        <w:rPr>
          <w:rStyle w:val="VerbatimChar"/>
        </w:rPr>
        <w:t xml:space="preserve">##  [1] 445.3641 453.1950 454.4096 422.3789 456.0371 440.3866 425.1944</w:t>
      </w:r>
      <w:r>
        <w:br w:type="textWrapping"/>
      </w:r>
      <w:r>
        <w:rPr>
          <w:rStyle w:val="VerbatimChar"/>
        </w:rPr>
        <w:t xml:space="preserve">##  [8] 486.2052 500.4291 521.2759 508.9476 488.8889</w:t>
      </w:r>
    </w:p>
    <w:p>
      <w:pPr>
        <w:pStyle w:val="SourceCode"/>
      </w:pPr>
      <w:r>
        <w:rPr>
          <w:rStyle w:val="NormalTok"/>
        </w:rPr>
        <w:t xml:space="preserve">fith2</w:t>
      </w:r>
      <w:r>
        <w:rPr>
          <w:rStyle w:val="OperatorTok"/>
        </w:rPr>
        <w:t xml:space="preserve">$</w:t>
      </w:r>
      <w:r>
        <w:rPr>
          <w:rStyle w:val="NormalTok"/>
        </w:rPr>
        <w:t xml:space="preserve">fitted</w:t>
      </w:r>
    </w:p>
    <w:p>
      <w:pPr>
        <w:pStyle w:val="SourceCode"/>
      </w:pPr>
      <w:r>
        <w:rPr>
          <w:rStyle w:val="VerbatimChar"/>
        </w:rPr>
        <w:t xml:space="preserve">## Time Series:</w:t>
      </w:r>
      <w:r>
        <w:br w:type="textWrapping"/>
      </w:r>
      <w:r>
        <w:rPr>
          <w:rStyle w:val="VerbatimChar"/>
        </w:rPr>
        <w:t xml:space="preserve">## Start = 1996 </w:t>
      </w:r>
      <w:r>
        <w:br w:type="textWrapping"/>
      </w:r>
      <w:r>
        <w:rPr>
          <w:rStyle w:val="VerbatimChar"/>
        </w:rPr>
        <w:t xml:space="preserve">## End = 2007 </w:t>
      </w:r>
      <w:r>
        <w:br w:type="textWrapping"/>
      </w:r>
      <w:r>
        <w:rPr>
          <w:rStyle w:val="VerbatimChar"/>
        </w:rPr>
        <w:t xml:space="preserve">## Frequency = 1 </w:t>
      </w:r>
      <w:r>
        <w:br w:type="textWrapping"/>
      </w:r>
      <w:r>
        <w:rPr>
          <w:rStyle w:val="VerbatimChar"/>
        </w:rPr>
        <w:t xml:space="preserve">##  [1] 453.1950 453.5314 459.9023 461.2979 429.7498 454.7545 444.9082</w:t>
      </w:r>
      <w:r>
        <w:br w:type="textWrapping"/>
      </w:r>
      <w:r>
        <w:rPr>
          <w:rStyle w:val="VerbatimChar"/>
        </w:rPr>
        <w:t xml:space="preserve">##  [8] 427.6789 483.2416 509.0280 533.4373 524.4355</w:t>
      </w:r>
    </w:p>
    <w:p>
      <w:pPr>
        <w:pStyle w:val="SourceCode"/>
      </w:pPr>
      <w:r>
        <w:rPr>
          <w:rStyle w:val="NormalTok"/>
        </w:rPr>
        <w:t xml:space="preserve">fith2</w:t>
      </w:r>
      <w:r>
        <w:rPr>
          <w:rStyle w:val="OperatorTok"/>
        </w:rPr>
        <w:t xml:space="preserve">$</w:t>
      </w:r>
      <w:r>
        <w:rPr>
          <w:rStyle w:val="NormalTok"/>
        </w:rPr>
        <w:t xml:space="preserve">mean</w:t>
      </w:r>
    </w:p>
    <w:p>
      <w:pPr>
        <w:pStyle w:val="SourceCode"/>
      </w:pPr>
      <w:r>
        <w:rPr>
          <w:rStyle w:val="VerbatimChar"/>
        </w:rPr>
        <w:t xml:space="preserve">## Time Series:</w:t>
      </w:r>
      <w:r>
        <w:br w:type="textWrapping"/>
      </w:r>
      <w:r>
        <w:rPr>
          <w:rStyle w:val="VerbatimChar"/>
        </w:rPr>
        <w:t xml:space="preserve">## Start = 2008 </w:t>
      </w:r>
      <w:r>
        <w:br w:type="textWrapping"/>
      </w:r>
      <w:r>
        <w:rPr>
          <w:rStyle w:val="VerbatimChar"/>
        </w:rPr>
        <w:t xml:space="preserve">## End = 2010 </w:t>
      </w:r>
      <w:r>
        <w:br w:type="textWrapping"/>
      </w:r>
      <w:r>
        <w:rPr>
          <w:rStyle w:val="VerbatimChar"/>
        </w:rPr>
        <w:t xml:space="preserve">## Frequency = 1 </w:t>
      </w:r>
      <w:r>
        <w:br w:type="textWrapping"/>
      </w:r>
      <w:r>
        <w:rPr>
          <w:rStyle w:val="VerbatimChar"/>
        </w:rPr>
        <w:t xml:space="preserve">## [1] 500.7304 505.5078 510.3308</w:t>
      </w:r>
    </w:p>
    <w:p>
      <w:pPr>
        <w:pStyle w:val="FirstParagraph"/>
      </w:pPr>
      <w:r>
        <w:t xml:space="preserve">What about Holt’s trend with a damped factor?</w:t>
      </w:r>
    </w:p>
    <w:p>
      <w:pPr>
        <w:pStyle w:val="SourceCode"/>
      </w:pPr>
      <w:r>
        <w:rPr>
          <w:rStyle w:val="NormalTok"/>
        </w:rPr>
        <w:t xml:space="preserve">fith3 &lt;-</w:t>
      </w:r>
      <w:r>
        <w:rPr>
          <w:rStyle w:val="StringTok"/>
        </w:rPr>
        <w:t xml:space="preserve"> </w:t>
      </w:r>
      <w:r>
        <w:rPr>
          <w:rStyle w:val="KeywordTok"/>
        </w:rPr>
        <w:t xml:space="preserve">holt</w:t>
      </w:r>
      <w:r>
        <w:rPr>
          <w:rStyle w:val="NormalTok"/>
        </w:rPr>
        <w:t xml:space="preserve">(oildata,</w:t>
      </w:r>
      <w:r>
        <w:rPr>
          <w:rStyle w:val="DataTypeTok"/>
        </w:rPr>
        <w:t xml:space="preserve">alpha=</w:t>
      </w:r>
      <w:r>
        <w:rPr>
          <w:rStyle w:val="FloatTok"/>
        </w:rPr>
        <w:t xml:space="preserve">0.8</w:t>
      </w:r>
      <w:r>
        <w:rPr>
          <w:rStyle w:val="NormalTok"/>
        </w:rPr>
        <w:t xml:space="preserve">,</w:t>
      </w:r>
      <w:r>
        <w:rPr>
          <w:rStyle w:val="DataTypeTok"/>
        </w:rPr>
        <w:t xml:space="preserve">beta=</w:t>
      </w:r>
      <w:r>
        <w:rPr>
          <w:rStyle w:val="FloatTok"/>
        </w:rPr>
        <w:t xml:space="preserve">0.2</w:t>
      </w:r>
      <w:r>
        <w:rPr>
          <w:rStyle w:val="NormalTok"/>
        </w:rPr>
        <w:t xml:space="preserve">,</w:t>
      </w:r>
      <w:r>
        <w:rPr>
          <w:rStyle w:val="DataTypeTok"/>
        </w:rPr>
        <w:t xml:space="preserve">initial=</w:t>
      </w:r>
      <w:r>
        <w:rPr>
          <w:rStyle w:val="StringTok"/>
        </w:rPr>
        <w:t xml:space="preserve">"simple"</w:t>
      </w:r>
      <w:r>
        <w:rPr>
          <w:rStyle w:val="NormalTok"/>
        </w:rPr>
        <w:t xml:space="preserve">,</w:t>
      </w:r>
      <w:r>
        <w:rPr>
          <w:rStyle w:val="DataTypeTok"/>
        </w:rPr>
        <w:t xml:space="preserve">exponential=</w:t>
      </w:r>
      <w:r>
        <w:rPr>
          <w:rStyle w:val="OtherTok"/>
        </w:rPr>
        <w:t xml:space="preserve">TRUE</w:t>
      </w:r>
      <w:r>
        <w:rPr>
          <w:rStyle w:val="NormalTok"/>
        </w:rPr>
        <w:t xml:space="preserve">,</w:t>
      </w:r>
      <w:r>
        <w:br w:type="textWrapping"/>
      </w:r>
      <w:r>
        <w:rPr>
          <w:rStyle w:val="NormalTok"/>
        </w:rPr>
        <w:t xml:space="preserve">              </w:t>
      </w:r>
      <w:r>
        <w:rPr>
          <w:rStyle w:val="DataTypeTok"/>
        </w:rPr>
        <w:t xml:space="preserve">damped=</w:t>
      </w:r>
      <w:r>
        <w:rPr>
          <w:rStyle w:val="OtherTok"/>
        </w:rPr>
        <w:t xml:space="preserve">TRUE</w:t>
      </w:r>
      <w:r>
        <w:rPr>
          <w:rStyle w:val="NormalTok"/>
        </w:rPr>
        <w:t xml:space="preserve">, </w:t>
      </w:r>
      <w:r>
        <w:rPr>
          <w:rStyle w:val="DataTypeTok"/>
        </w:rPr>
        <w:t xml:space="preserve">phi=</w:t>
      </w:r>
      <w:r>
        <w:rPr>
          <w:rStyle w:val="OtherTok"/>
        </w:rPr>
        <w:t xml:space="preserve">NULL</w:t>
      </w:r>
      <w:r>
        <w:rPr>
          <w:rStyle w:val="NormalTok"/>
        </w:rPr>
        <w:t xml:space="preserve">, </w:t>
      </w:r>
      <w:r>
        <w:rPr>
          <w:rStyle w:val="DataTypeTok"/>
        </w:rPr>
        <w:t xml:space="preserve">h=</w:t>
      </w:r>
      <w:r>
        <w:rPr>
          <w:rStyle w:val="DecValTok"/>
        </w:rPr>
        <w:t xml:space="preserve">3</w:t>
      </w:r>
      <w:r>
        <w:rPr>
          <w:rStyle w:val="NormalTok"/>
        </w:rPr>
        <w:t xml:space="preserve">) </w:t>
      </w:r>
      <w:r>
        <w:rPr>
          <w:rStyle w:val="CommentTok"/>
        </w:rPr>
        <w:t xml:space="preserve">#setting phi=NULL allows R to automatically come up with the best damped factor.</w:t>
      </w:r>
    </w:p>
    <w:p>
      <w:pPr>
        <w:pStyle w:val="SourceCode"/>
      </w:pPr>
      <w:r>
        <w:rPr>
          <w:rStyle w:val="VerbatimChar"/>
        </w:rPr>
        <w:t xml:space="preserve">## Warning in holt(oildata, alpha = 0.8, beta = 0.2, initial = "simple",</w:t>
      </w:r>
      <w:r>
        <w:br w:type="textWrapping"/>
      </w:r>
      <w:r>
        <w:rPr>
          <w:rStyle w:val="VerbatimChar"/>
        </w:rPr>
        <w:t xml:space="preserve">## exponential = TRUE, : Damped Holt's method requires optimal initialization</w:t>
      </w:r>
    </w:p>
    <w:p>
      <w:pPr>
        <w:pStyle w:val="SourceCode"/>
      </w:pPr>
      <w:r>
        <w:rPr>
          <w:rStyle w:val="KeywordTok"/>
        </w:rPr>
        <w:t xml:space="preserve">summary</w:t>
      </w:r>
      <w:r>
        <w:rPr>
          <w:rStyle w:val="NormalTok"/>
        </w:rPr>
        <w:t xml:space="preserve">(fith3)</w:t>
      </w:r>
    </w:p>
    <w:p>
      <w:pPr>
        <w:pStyle w:val="SourceCode"/>
      </w:pPr>
      <w:r>
        <w:rPr>
          <w:rStyle w:val="VerbatimChar"/>
        </w:rPr>
        <w:t xml:space="preserve">## </w:t>
      </w:r>
      <w:r>
        <w:br w:type="textWrapping"/>
      </w:r>
      <w:r>
        <w:rPr>
          <w:rStyle w:val="VerbatimChar"/>
        </w:rPr>
        <w:t xml:space="preserve">## Forecast method: Damped Holt's method with exponential trend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with exponential trend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oildata, h = 3, damped = TRUE, initial = "simple", exponential = TRUE,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alpha = 0.8, beta = 0.2, phi = NULL)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0.8 </w:t>
      </w:r>
      <w:r>
        <w:br w:type="textWrapping"/>
      </w:r>
      <w:r>
        <w:rPr>
          <w:rStyle w:val="VerbatimChar"/>
        </w:rPr>
        <w:t xml:space="preserve">##     beta  = 0.2 </w:t>
      </w:r>
      <w:r>
        <w:br w:type="textWrapping"/>
      </w:r>
      <w:r>
        <w:rPr>
          <w:rStyle w:val="VerbatimChar"/>
        </w:rPr>
        <w:t xml:space="preserve">##     phi   = 0.8002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446.3 </w:t>
      </w:r>
      <w:r>
        <w:br w:type="textWrapping"/>
      </w:r>
      <w:r>
        <w:rPr>
          <w:rStyle w:val="VerbatimChar"/>
        </w:rPr>
        <w:t xml:space="preserve">##     b = 1.0018 </w:t>
      </w:r>
      <w:r>
        <w:br w:type="textWrapping"/>
      </w:r>
      <w:r>
        <w:rPr>
          <w:rStyle w:val="VerbatimChar"/>
        </w:rPr>
        <w:t xml:space="preserve">## </w:t>
      </w:r>
      <w:r>
        <w:br w:type="textWrapping"/>
      </w:r>
      <w:r>
        <w:rPr>
          <w:rStyle w:val="VerbatimChar"/>
        </w:rPr>
        <w:t xml:space="preserve">##   sigma:  0.0757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116.7636 122.4779 118.7032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1.712068 25.82345 20.44594 0.2398576 4.357572 0.9609457</w:t>
      </w:r>
      <w:r>
        <w:br w:type="textWrapping"/>
      </w:r>
      <w:r>
        <w:rPr>
          <w:rStyle w:val="VerbatimChar"/>
        </w:rPr>
        <w:t xml:space="preserve">##                     ACF1</w:t>
      </w:r>
      <w:r>
        <w:br w:type="textWrapping"/>
      </w:r>
      <w:r>
        <w:rPr>
          <w:rStyle w:val="VerbatimChar"/>
        </w:rPr>
        <w:t xml:space="preserve">## Training set -0.08718763</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2008       494.2701 446.8503 541.6940 422.2369 568.4969</w:t>
      </w:r>
      <w:r>
        <w:br w:type="textWrapping"/>
      </w:r>
      <w:r>
        <w:rPr>
          <w:rStyle w:val="VerbatimChar"/>
        </w:rPr>
        <w:t xml:space="preserve">## 2009       493.7910 430.2403 561.3054 397.4882 599.6116</w:t>
      </w:r>
      <w:r>
        <w:br w:type="textWrapping"/>
      </w:r>
      <w:r>
        <w:rPr>
          <w:rStyle w:val="VerbatimChar"/>
        </w:rPr>
        <w:t xml:space="preserve">## 2010       493.4080 411.7195 579.3850 371.6049 626.4850</w:t>
      </w:r>
    </w:p>
    <w:p>
      <w:pPr>
        <w:pStyle w:val="SourceCode"/>
      </w:pPr>
      <w:r>
        <w:rPr>
          <w:rStyle w:val="KeywordTok"/>
        </w:rPr>
        <w:t xml:space="preserve">plot</w:t>
      </w:r>
      <w:r>
        <w:rPr>
          <w:rStyle w:val="NormalTok"/>
        </w:rPr>
        <w:t xml:space="preserve">(fith3, </w:t>
      </w:r>
      <w:r>
        <w:rPr>
          <w:rStyle w:val="DataTypeTok"/>
        </w:rPr>
        <w:t xml:space="preserve">PI=</w:t>
      </w:r>
      <w:r>
        <w:rPr>
          <w:rStyle w:val="OtherTok"/>
        </w:rPr>
        <w:t xml:space="preserve">FALSE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600</w:t>
      </w:r>
      <w:r>
        <w:rPr>
          <w:rStyle w:val="NormalTok"/>
        </w:rPr>
        <w:t xml:space="preserve">))</w:t>
      </w:r>
      <w:r>
        <w:br w:type="textWrapping"/>
      </w:r>
      <w:r>
        <w:rPr>
          <w:rStyle w:val="KeywordTok"/>
        </w:rPr>
        <w:t xml:space="preserve">lines</w:t>
      </w:r>
      <w:r>
        <w:rPr>
          <w:rStyle w:val="NormalTok"/>
        </w:rPr>
        <w:t xml:space="preserve">(test.oil,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(fith3), </w:t>
      </w:r>
      <w:r>
        <w:rPr>
          <w:rStyle w:val="DataTypeTok"/>
        </w:rPr>
        <w:t xml:space="preserve">col=</w:t>
      </w:r>
      <w:r>
        <w:rPr>
          <w:rStyle w:val="StringTok"/>
        </w:rPr>
        <w:t xml:space="preserve">"brown"</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KeywordTok"/>
        </w:rPr>
        <w:t xml:space="preserve">lines</w:t>
      </w:r>
      <w:r>
        <w:rPr>
          <w:rStyle w:val="NormalTok"/>
        </w:rPr>
        <w:t xml:space="preserve">(fith3</w:t>
      </w:r>
      <w:r>
        <w:rPr>
          <w:rStyle w:val="OperatorTok"/>
        </w:rPr>
        <w:t xml:space="preserve">$</w:t>
      </w:r>
      <w:r>
        <w:rPr>
          <w:rStyle w:val="NormalTok"/>
        </w:rPr>
        <w:t xml:space="preserve">mean, </w:t>
      </w:r>
      <w:r>
        <w:rPr>
          <w:rStyle w:val="DataTypeTok"/>
        </w:rPr>
        <w:t xml:space="preserve">col=</w:t>
      </w:r>
      <w:r>
        <w:rPr>
          <w:rStyle w:val="StringTok"/>
        </w:rPr>
        <w:t xml:space="preserve">"brown"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cex =</w:t>
      </w:r>
      <w:r>
        <w:rPr>
          <w:rStyle w:val="FloatTok"/>
        </w:rPr>
        <w:t xml:space="preserve">0.75</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"brown"</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0.89</w:t>
      </w:r>
      <w:r>
        <w:rPr>
          <w:rStyle w:val="NormalTok"/>
        </w:rPr>
        <w:t xml:space="preserve">),</w:t>
      </w:r>
      <w:r>
        <w:rPr>
          <w:rStyle w:val="StringTok"/>
        </w:rPr>
        <w:t xml:space="preserve">"Holt"</w:t>
      </w:r>
      <w:r>
        <w:rPr>
          <w:rStyle w:val="NormalTok"/>
        </w:rPr>
        <w:t xml:space="preserve">,</w:t>
      </w:r>
      <w:r>
        <w:rPr>
          <w:rStyle w:val="StringTok"/>
        </w:rPr>
        <w:t xml:space="preserve">"Exponential"</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holtdamp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#Holt-Winters’ Method</w:t>
      </w:r>
    </w:p>
    <w:p>
      <w:pPr>
        <w:pStyle w:val="BodyText"/>
      </w:pPr>
      <w:r>
        <w:t xml:space="preserve">But what if there is seasonality in the time series?</w:t>
      </w:r>
    </w:p>
    <w:p>
      <w:pPr>
        <w:pStyle w:val="BodyText"/>
      </w:pPr>
      <w:r>
        <w:t xml:space="preserve">First, we need to find a different time series (with seasonality) to examine. Here’s a time series of tourists coming to Australia.</w:t>
      </w:r>
    </w:p>
    <w:p>
      <w:pPr>
        <w:pStyle w:val="SourceCode"/>
      </w:pPr>
      <w:r>
        <w:rPr>
          <w:rStyle w:val="CommentTok"/>
        </w:rPr>
        <w:t xml:space="preserve">#?austourists</w:t>
      </w:r>
      <w:r>
        <w:br w:type="textWrapping"/>
      </w:r>
      <w:r>
        <w:rPr>
          <w:rStyle w:val="KeywordTok"/>
        </w:rPr>
        <w:t xml:space="preserve">plot</w:t>
      </w:r>
      <w:r>
        <w:rPr>
          <w:rStyle w:val="NormalTok"/>
        </w:rPr>
        <w:t xml:space="preserve">(austourists, </w:t>
      </w:r>
      <w:r>
        <w:rPr>
          <w:rStyle w:val="DataTypeTok"/>
        </w:rPr>
        <w:t xml:space="preserve">main =</w:t>
      </w:r>
      <w:r>
        <w:rPr>
          <w:rStyle w:val="NormalTok"/>
        </w:rPr>
        <w:t xml:space="preserve"> </w:t>
      </w:r>
      <w:r>
        <w:rPr>
          <w:rStyle w:val="StringTok"/>
        </w:rPr>
        <w:t xml:space="preserve">"International Tourists to Australia on Quarterly Basis (in Millions)"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aust &lt;-</w:t>
      </w:r>
      <w:r>
        <w:rPr>
          <w:rStyle w:val="StringTok"/>
        </w:rPr>
        <w:t xml:space="preserve"> </w:t>
      </w:r>
      <w:r>
        <w:rPr>
          <w:rStyle w:val="KeywordTok"/>
        </w:rPr>
        <w:t xml:space="preserve">window</w:t>
      </w:r>
      <w:r>
        <w:rPr>
          <w:rStyle w:val="NormalTok"/>
        </w:rPr>
        <w:t xml:space="preserve">(austourists,</w:t>
      </w:r>
      <w:r>
        <w:rPr>
          <w:rStyle w:val="DataTypeTok"/>
        </w:rPr>
        <w:t xml:space="preserve">start=</w:t>
      </w:r>
      <w:r>
        <w:rPr>
          <w:rStyle w:val="DecValTok"/>
        </w:rPr>
        <w:t xml:space="preserve">2004</w:t>
      </w:r>
      <w:r>
        <w:rPr>
          <w:rStyle w:val="NormalTok"/>
        </w:rPr>
        <w:t xml:space="preserve">, </w:t>
      </w:r>
      <w:r>
        <w:rPr>
          <w:rStyle w:val="DataTypeTok"/>
        </w:rPr>
        <w:t xml:space="preserve">end=</w:t>
      </w:r>
      <w:r>
        <w:rPr>
          <w:rStyle w:val="DecValTok"/>
        </w:rPr>
        <w:t xml:space="preserve">2014</w:t>
      </w:r>
      <w:r>
        <w:rPr>
          <w:rStyle w:val="NormalTok"/>
        </w:rPr>
        <w:t xml:space="preserve">)</w:t>
      </w:r>
      <w:r>
        <w:br w:type="textWrapping"/>
      </w:r>
      <w:r>
        <w:rPr>
          <w:rStyle w:val="KeywordTok"/>
        </w:rPr>
        <w:t xml:space="preserve">plot</w:t>
      </w:r>
      <w:r>
        <w:rPr>
          <w:rStyle w:val="NormalTok"/>
        </w:rPr>
        <w:t xml:space="preserve">(aust)</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#let's make the series a bit shorter for manageability purpose. </w:t>
      </w:r>
      <w:r>
        <w:br w:type="textWrapping"/>
      </w:r>
      <w:r>
        <w:rPr>
          <w:rStyle w:val="NormalTok"/>
        </w:rPr>
        <w:t xml:space="preserve">fit1hw &lt;-</w:t>
      </w:r>
      <w:r>
        <w:rPr>
          <w:rStyle w:val="StringTok"/>
        </w:rPr>
        <w:t xml:space="preserve"> </w:t>
      </w:r>
      <w:r>
        <w:rPr>
          <w:rStyle w:val="KeywordTok"/>
        </w:rPr>
        <w:t xml:space="preserve">hw</w:t>
      </w:r>
      <w:r>
        <w:rPr>
          <w:rStyle w:val="NormalTok"/>
        </w:rPr>
        <w:t xml:space="preserve">(aust,</w:t>
      </w:r>
      <w:r>
        <w:rPr>
          <w:rStyle w:val="DataTypeTok"/>
        </w:rPr>
        <w:t xml:space="preserve">seasonal=</w:t>
      </w:r>
      <w:r>
        <w:rPr>
          <w:rStyle w:val="StringTok"/>
        </w:rPr>
        <w:t xml:space="preserve">"additive"</w:t>
      </w:r>
      <w:r>
        <w:rPr>
          <w:rStyle w:val="NormalTok"/>
        </w:rPr>
        <w:t xml:space="preserve">)</w:t>
      </w:r>
      <w:r>
        <w:br w:type="textWrapping"/>
      </w:r>
      <w:r>
        <w:rPr>
          <w:rStyle w:val="NormalTok"/>
        </w:rPr>
        <w:t xml:space="preserve">fit2hw &lt;-</w:t>
      </w:r>
      <w:r>
        <w:rPr>
          <w:rStyle w:val="StringTok"/>
        </w:rPr>
        <w:t xml:space="preserve"> </w:t>
      </w:r>
      <w:r>
        <w:rPr>
          <w:rStyle w:val="KeywordTok"/>
        </w:rPr>
        <w:t xml:space="preserve">hw</w:t>
      </w:r>
      <w:r>
        <w:rPr>
          <w:rStyle w:val="NormalTok"/>
        </w:rPr>
        <w:t xml:space="preserve">(aust,</w:t>
      </w:r>
      <w:r>
        <w:rPr>
          <w:rStyle w:val="DataTypeTok"/>
        </w:rPr>
        <w:t xml:space="preserve">seasonal=</w:t>
      </w:r>
      <w:r>
        <w:rPr>
          <w:rStyle w:val="StringTok"/>
        </w:rPr>
        <w:t xml:space="preserve">"multiplicative"</w:t>
      </w:r>
      <w:r>
        <w:rPr>
          <w:rStyle w:val="NormalTok"/>
        </w:rPr>
        <w:t xml:space="preserve">)</w:t>
      </w:r>
      <w:r>
        <w:br w:type="textWrapping"/>
      </w:r>
      <w:r>
        <w:br w:type="textWrapping"/>
      </w:r>
      <w:r>
        <w:rPr>
          <w:rStyle w:val="CommentTok"/>
        </w:rPr>
        <w:t xml:space="preserve">#Can you take a look at Holt Winters method with damped factor for trend?</w:t>
      </w:r>
      <w:r>
        <w:br w:type="textWrapping"/>
      </w:r>
      <w:r>
        <w:br w:type="textWrapping"/>
      </w:r>
      <w:r>
        <w:rPr>
          <w:rStyle w:val="NormalTok"/>
        </w:rPr>
        <w:t xml:space="preserve">test.aust &lt;-</w:t>
      </w:r>
      <w:r>
        <w:rPr>
          <w:rStyle w:val="StringTok"/>
        </w:rPr>
        <w:t xml:space="preserve"> </w:t>
      </w:r>
      <w:r>
        <w:rPr>
          <w:rStyle w:val="KeywordTok"/>
        </w:rPr>
        <w:t xml:space="preserve">window</w:t>
      </w:r>
      <w:r>
        <w:rPr>
          <w:rStyle w:val="NormalTok"/>
        </w:rPr>
        <w:t xml:space="preserve">(austourists, </w:t>
      </w:r>
      <w:r>
        <w:rPr>
          <w:rStyle w:val="DataTypeTok"/>
        </w:rPr>
        <w:t xml:space="preserve">start=</w:t>
      </w:r>
      <w:r>
        <w:rPr>
          <w:rStyle w:val="DecValTok"/>
        </w:rPr>
        <w:t xml:space="preserve">2015</w:t>
      </w:r>
      <w:r>
        <w:rPr>
          <w:rStyle w:val="NormalTok"/>
        </w:rPr>
        <w:t xml:space="preserve">)</w:t>
      </w:r>
      <w:r>
        <w:br w:type="textWrapping"/>
      </w:r>
      <w:r>
        <w:rPr>
          <w:rStyle w:val="KeywordTok"/>
        </w:rPr>
        <w:t xml:space="preserve">plot</w:t>
      </w:r>
      <w:r>
        <w:rPr>
          <w:rStyle w:val="NormalTok"/>
        </w:rPr>
        <w:t xml:space="preserve">(fit2hw,</w:t>
      </w:r>
      <w:r>
        <w:rPr>
          <w:rStyle w:val="DataTypeTok"/>
        </w:rPr>
        <w:t xml:space="preserve">ylab=</w:t>
      </w:r>
      <w:r>
        <w:rPr>
          <w:rStyle w:val="StringTok"/>
        </w:rPr>
        <w:t xml:space="preserve">"International visitor night in Australia (millions)"</w:t>
      </w:r>
      <w:r>
        <w:rPr>
          <w:rStyle w:val="NormalTok"/>
        </w:rPr>
        <w:t xml:space="preserve">,</w:t>
      </w:r>
      <w:r>
        <w:br w:type="textWrapping"/>
      </w:r>
      <w:r>
        <w:rPr>
          <w:rStyle w:val="NormalTok"/>
        </w:rPr>
        <w:t xml:space="preserve">     </w:t>
      </w:r>
      <w:r>
        <w:rPr>
          <w:rStyle w:val="DataTypeTok"/>
        </w:rPr>
        <w:t xml:space="preserve">PI=</w:t>
      </w:r>
      <w:r>
        <w:rPr>
          <w:rStyle w:val="OtherTok"/>
        </w:rPr>
        <w:t xml:space="preserve">FALSE</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KeywordTok"/>
        </w:rPr>
        <w:t xml:space="preserve">lines</w:t>
      </w:r>
      <w:r>
        <w:rPr>
          <w:rStyle w:val="NormalTok"/>
        </w:rPr>
        <w:t xml:space="preserve">(test.aust,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(fit1hw),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(fit2hw), </w:t>
      </w:r>
      <w:r>
        <w:rPr>
          <w:rStyle w:val="DataTypeTok"/>
        </w:rPr>
        <w:t xml:space="preserve">col=</w:t>
      </w:r>
      <w:r>
        <w:rPr>
          <w:rStyle w:val="StringTok"/>
        </w:rPr>
        <w:t xml:space="preserve">"green"</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(fit1hw</w:t>
      </w:r>
      <w:r>
        <w:rPr>
          <w:rStyle w:val="OperatorTok"/>
        </w:rPr>
        <w:t xml:space="preserve">$</w:t>
      </w:r>
      <w:r>
        <w:rPr>
          <w:rStyle w:val="NormalTok"/>
        </w:rPr>
        <w:t xml:space="preserve">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(fit2hw</w:t>
      </w:r>
      <w:r>
        <w:rPr>
          <w:rStyle w:val="OperatorTok"/>
        </w:rPr>
        <w:t xml:space="preserve">$</w:t>
      </w:r>
      <w:r>
        <w:rPr>
          <w:rStyle w:val="NormalTok"/>
        </w:rPr>
        <w:t xml:space="preserve">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 </w:t>
      </w:r>
      <w:r>
        <w:rPr>
          <w:rStyle w:val="DataTypeTok"/>
        </w:rPr>
        <w:t xml:space="preserve">pch=</w:t>
      </w:r>
      <w:r>
        <w:rPr>
          <w:rStyle w:val="DecValTok"/>
        </w:rPr>
        <w:t xml:space="preserve">1</w:t>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"Holt Winters' Additive"</w:t>
      </w:r>
      <w:r>
        <w:rPr>
          <w:rStyle w:val="NormalTok"/>
        </w:rPr>
        <w:t xml:space="preserve">,</w:t>
      </w:r>
      <w:r>
        <w:rPr>
          <w:rStyle w:val="StringTok"/>
        </w:rPr>
        <w:t xml:space="preserve">"Holt Winters' Multiplicative"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2-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pull the different pieces out of the forecast object and compare them across specifications. What’s the difference between additive seasonal and multiplicative seasonal?</w:t>
      </w:r>
    </w:p>
    <w:p>
      <w:pPr>
        <w:pStyle w:val="SourceCode"/>
      </w:pPr>
      <w:r>
        <w:rPr>
          <w:rStyle w:val="NormalTok"/>
        </w:rPr>
        <w:t xml:space="preserve">states &lt;-</w:t>
      </w:r>
      <w:r>
        <w:rPr>
          <w:rStyle w:val="StringTok"/>
        </w:rPr>
        <w:t xml:space="preserve"> </w:t>
      </w:r>
      <w:r>
        <w:rPr>
          <w:rStyle w:val="KeywordTok"/>
        </w:rPr>
        <w:t xml:space="preserve">cbind</w:t>
      </w:r>
      <w:r>
        <w:rPr>
          <w:rStyle w:val="NormalTok"/>
        </w:rPr>
        <w:t xml:space="preserve">(fit1hw</w:t>
      </w:r>
      <w:r>
        <w:rPr>
          <w:rStyle w:val="OperatorTok"/>
        </w:rPr>
        <w:t xml:space="preserve">$</w:t>
      </w:r>
      <w:r>
        <w:rPr>
          <w:rStyle w:val="NormalTok"/>
        </w:rPr>
        <w:t xml:space="preserve">model</w:t>
      </w:r>
      <w:r>
        <w:rPr>
          <w:rStyle w:val="OperatorTok"/>
        </w:rPr>
        <w:t xml:space="preserve">$</w:t>
      </w:r>
      <w:r>
        <w:rPr>
          <w:rStyle w:val="NormalTok"/>
        </w:rPr>
        <w:t xml:space="preserve">states[,</w:t>
      </w:r>
      <w:r>
        <w:rPr>
          <w:rStyle w:val="DecValTok"/>
        </w:rPr>
        <w:t xml:space="preserve">1</w:t>
      </w:r>
      <w:r>
        <w:rPr>
          <w:rStyle w:val="OperatorTok"/>
        </w:rPr>
        <w:t xml:space="preserve">:</w:t>
      </w:r>
      <w:r>
        <w:rPr>
          <w:rStyle w:val="DecValTok"/>
        </w:rPr>
        <w:t xml:space="preserve">3</w:t>
      </w:r>
      <w:r>
        <w:rPr>
          <w:rStyle w:val="NormalTok"/>
        </w:rPr>
        <w:t xml:space="preserve">],fit2hw</w:t>
      </w:r>
      <w:r>
        <w:rPr>
          <w:rStyle w:val="OperatorTok"/>
        </w:rPr>
        <w:t xml:space="preserve">$</w:t>
      </w:r>
      <w:r>
        <w:rPr>
          <w:rStyle w:val="NormalTok"/>
        </w:rPr>
        <w:t xml:space="preserve">model</w:t>
      </w:r>
      <w:r>
        <w:rPr>
          <w:rStyle w:val="OperatorTok"/>
        </w:rPr>
        <w:t xml:space="preserve">$</w:t>
      </w:r>
      <w:r>
        <w:rPr>
          <w:rStyle w:val="NormalTok"/>
        </w:rPr>
        <w:t xml:space="preserve">states[,</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KeywordTok"/>
        </w:rPr>
        <w:t xml:space="preserve">colnames</w:t>
      </w:r>
      <w:r>
        <w:rPr>
          <w:rStyle w:val="NormalTok"/>
        </w:rPr>
        <w:t xml:space="preserve">(states) &lt;-</w:t>
      </w:r>
      <w:r>
        <w:rPr>
          <w:rStyle w:val="StringTok"/>
        </w:rPr>
        <w:t xml:space="preserve"> </w:t>
      </w:r>
      <w:r>
        <w:rPr>
          <w:rStyle w:val="KeywordTok"/>
        </w:rPr>
        <w:t xml:space="preserve">c</w:t>
      </w:r>
      <w:r>
        <w:rPr>
          <w:rStyle w:val="NormalTok"/>
        </w:rPr>
        <w:t xml:space="preserve">(</w:t>
      </w:r>
      <w:r>
        <w:rPr>
          <w:rStyle w:val="StringTok"/>
        </w:rPr>
        <w:t xml:space="preserve">"level"</w:t>
      </w:r>
      <w:r>
        <w:rPr>
          <w:rStyle w:val="NormalTok"/>
        </w:rPr>
        <w:t xml:space="preserve">,</w:t>
      </w:r>
      <w:r>
        <w:rPr>
          <w:rStyle w:val="StringTok"/>
        </w:rPr>
        <w:t xml:space="preserve">"slope"</w:t>
      </w:r>
      <w:r>
        <w:rPr>
          <w:rStyle w:val="NormalTok"/>
        </w:rPr>
        <w:t xml:space="preserve">,</w:t>
      </w:r>
      <w:r>
        <w:rPr>
          <w:rStyle w:val="StringTok"/>
        </w:rPr>
        <w:t xml:space="preserve">"seasonal"</w:t>
      </w:r>
      <w:r>
        <w:rPr>
          <w:rStyle w:val="NormalTok"/>
        </w:rPr>
        <w:t xml:space="preserve">,</w:t>
      </w:r>
      <w:r>
        <w:rPr>
          <w:rStyle w:val="StringTok"/>
        </w:rPr>
        <w:t xml:space="preserve">"level"</w:t>
      </w:r>
      <w:r>
        <w:rPr>
          <w:rStyle w:val="NormalTok"/>
        </w:rPr>
        <w:t xml:space="preserve">,</w:t>
      </w:r>
      <w:r>
        <w:rPr>
          <w:rStyle w:val="StringTok"/>
        </w:rPr>
        <w:t xml:space="preserve">"slope"</w:t>
      </w:r>
      <w:r>
        <w:rPr>
          <w:rStyle w:val="NormalTok"/>
        </w:rPr>
        <w:t xml:space="preserve">,</w:t>
      </w:r>
      <w:r>
        <w:rPr>
          <w:rStyle w:val="StringTok"/>
        </w:rPr>
        <w:t xml:space="preserve">"seasonal"</w:t>
      </w:r>
      <w:r>
        <w:rPr>
          <w:rStyle w:val="NormalTok"/>
        </w:rPr>
        <w:t xml:space="preserve">)</w:t>
      </w:r>
      <w:r>
        <w:br w:type="textWrapping"/>
      </w:r>
      <w:r>
        <w:rPr>
          <w:rStyle w:val="KeywordTok"/>
        </w:rPr>
        <w:t xml:space="preserve">plot</w:t>
      </w:r>
      <w:r>
        <w:rPr>
          <w:rStyle w:val="NormalTok"/>
        </w:rPr>
        <w:t xml:space="preserve">(states, </w:t>
      </w:r>
      <w:r>
        <w:rPr>
          <w:rStyle w:val="DataTypeTok"/>
        </w:rPr>
        <w:t xml:space="preserve">xlab=</w:t>
      </w:r>
      <w:r>
        <w:rPr>
          <w:rStyle w:val="StringTok"/>
        </w:rPr>
        <w:t xml:space="preserve">"Year"</w:t>
      </w:r>
      <w:r>
        <w:rPr>
          <w:rStyle w:val="NormalTok"/>
        </w:rPr>
        <w:t xml:space="preserve">, </w:t>
      </w:r>
      <w:r>
        <w:rPr>
          <w:rStyle w:val="DataTypeTok"/>
        </w:rPr>
        <w:t xml:space="preserve">main =</w:t>
      </w:r>
      <w:r>
        <w:rPr>
          <w:rStyle w:val="NormalTok"/>
        </w:rPr>
        <w:t xml:space="preserve"> </w:t>
      </w:r>
      <w:r>
        <w:rPr>
          <w:rStyle w:val="StringTok"/>
        </w:rPr>
        <w:t xml:space="preserve">"Comparing Additive and Multiplicative Seasonals"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Xc980e6afcc501c32c6cf98ca7776c3878cb87ce"/>
      <w:r>
        <w:t xml:space="preserve">ETS (Error-Trend-Seasonal) Statistical Models</w:t>
      </w:r>
      <w:bookmarkEnd w:id="34"/>
    </w:p>
    <w:p>
      <w:pPr>
        <w:pStyle w:val="FirstParagraph"/>
      </w:pPr>
      <w:r>
        <w:t xml:space="preserve">Let’s revisit the oil data - we originally used the SES method on it which is equivalent to ETS(A,N,N)</w:t>
      </w:r>
    </w:p>
    <w:p>
      <w:pPr>
        <w:pStyle w:val="SourceCode"/>
      </w:pPr>
      <w:r>
        <w:rPr>
          <w:rStyle w:val="NormalTok"/>
        </w:rPr>
        <w:t xml:space="preserve">oildata &lt;-</w:t>
      </w:r>
      <w:r>
        <w:rPr>
          <w:rStyle w:val="StringTok"/>
        </w:rPr>
        <w:t xml:space="preserve"> </w:t>
      </w:r>
      <w:r>
        <w:rPr>
          <w:rStyle w:val="KeywordTok"/>
        </w:rPr>
        <w:t xml:space="preserve">window</w:t>
      </w:r>
      <w:r>
        <w:rPr>
          <w:rStyle w:val="NormalTok"/>
        </w:rPr>
        <w:t xml:space="preserve">(oil, </w:t>
      </w:r>
      <w:r>
        <w:rPr>
          <w:rStyle w:val="DataTypeTok"/>
        </w:rPr>
        <w:t xml:space="preserve">start =</w:t>
      </w:r>
      <w:r>
        <w:rPr>
          <w:rStyle w:val="NormalTok"/>
        </w:rPr>
        <w:t xml:space="preserve"> </w:t>
      </w:r>
      <w:r>
        <w:rPr>
          <w:rStyle w:val="DecValTok"/>
        </w:rPr>
        <w:t xml:space="preserve">1996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w:t>
      </w:r>
      <w:r>
        <w:br w:type="textWrapping"/>
      </w:r>
      <w:r>
        <w:rPr>
          <w:rStyle w:val="NormalTok"/>
        </w:rPr>
        <w:t xml:space="preserve">fita &lt;-</w:t>
      </w:r>
      <w:r>
        <w:rPr>
          <w:rStyle w:val="StringTok"/>
        </w:rPr>
        <w:t xml:space="preserve"> </w:t>
      </w:r>
      <w:r>
        <w:rPr>
          <w:rStyle w:val="KeywordTok"/>
        </w:rPr>
        <w:t xml:space="preserve">ets</w:t>
      </w:r>
      <w:r>
        <w:rPr>
          <w:rStyle w:val="NormalTok"/>
        </w:rPr>
        <w:t xml:space="preserve">(oildata, </w:t>
      </w:r>
      <w:r>
        <w:rPr>
          <w:rStyle w:val="DataTypeTok"/>
        </w:rPr>
        <w:t xml:space="preserve">model =</w:t>
      </w:r>
      <w:r>
        <w:rPr>
          <w:rStyle w:val="NormalTok"/>
        </w:rPr>
        <w:t xml:space="preserve"> </w:t>
      </w:r>
      <w:r>
        <w:rPr>
          <w:rStyle w:val="StringTok"/>
        </w:rPr>
        <w:t xml:space="preserve">"ANN"</w:t>
      </w:r>
      <w:r>
        <w:rPr>
          <w:rStyle w:val="NormalTok"/>
        </w:rPr>
        <w:t xml:space="preserve">)</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(fita, </w:t>
      </w:r>
      <w:r>
        <w:rPr>
          <w:rStyle w:val="DataTypeTok"/>
        </w:rPr>
        <w:t xml:space="preserve">h=</w:t>
      </w:r>
      <w:r>
        <w:rPr>
          <w:rStyle w:val="DecValTok"/>
        </w:rPr>
        <w:t xml:space="preserve">3</w:t>
      </w:r>
      <w:r>
        <w:rPr>
          <w:rStyle w:val="NormalTok"/>
        </w:rPr>
        <w:t xml:space="preserve">), </w:t>
      </w:r>
      <w:r>
        <w:rPr>
          <w:rStyle w:val="DataTypeTok"/>
        </w:rPr>
        <w:t xml:space="preserve">ylab=</w:t>
      </w:r>
      <w:r>
        <w:rPr>
          <w:rStyle w:val="StringTok"/>
        </w:rPr>
        <w:t xml:space="preserve">"Oil (millions of tonnes)"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ets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(fita)</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oildata, model = "ANN")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0.7958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446.7849 </w:t>
      </w:r>
      <w:r>
        <w:br w:type="textWrapping"/>
      </w:r>
      <w:r>
        <w:rPr>
          <w:rStyle w:val="VerbatimChar"/>
        </w:rPr>
        <w:t xml:space="preserve">## </w:t>
      </w:r>
      <w:r>
        <w:br w:type="textWrapping"/>
      </w:r>
      <w:r>
        <w:rPr>
          <w:rStyle w:val="VerbatimChar"/>
        </w:rPr>
        <w:t xml:space="preserve">##   sigma:  27.1495</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112.8636 115.8636 114.3183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4.868242 24.78395 19.65274 0.8652851 4.179647 0.923666</w:t>
      </w:r>
      <w:r>
        <w:br w:type="textWrapping"/>
      </w:r>
      <w:r>
        <w:rPr>
          <w:rStyle w:val="VerbatimChar"/>
        </w:rPr>
        <w:t xml:space="preserve">##                     ACF1</w:t>
      </w:r>
      <w:r>
        <w:br w:type="textWrapping"/>
      </w:r>
      <w:r>
        <w:rPr>
          <w:rStyle w:val="VerbatimChar"/>
        </w:rPr>
        <w:t xml:space="preserve">## Training set -0.04331639</w:t>
      </w:r>
    </w:p>
    <w:p>
      <w:pPr>
        <w:pStyle w:val="SourceCode"/>
      </w:pPr>
      <w:r>
        <w:rPr>
          <w:rStyle w:val="KeywordTok"/>
        </w:rPr>
        <w:t xml:space="preserve">ls</w:t>
      </w:r>
      <w:r>
        <w:rPr>
          <w:rStyle w:val="NormalTok"/>
        </w:rPr>
        <w:t xml:space="preserve">(fita)  </w:t>
      </w:r>
      <w:r>
        <w:rPr>
          <w:rStyle w:val="CommentTok"/>
        </w:rPr>
        <w:t xml:space="preserve">#list names of the objects in the specified environment</w:t>
      </w:r>
    </w:p>
    <w:p>
      <w:pPr>
        <w:pStyle w:val="SourceCode"/>
      </w:pPr>
      <w:r>
        <w:rPr>
          <w:rStyle w:val="VerbatimChar"/>
        </w:rPr>
        <w:t xml:space="preserve">##  [1] "aic"        "aicc"       "amse"       "bic"        "call"      </w:t>
      </w:r>
      <w:r>
        <w:br w:type="textWrapping"/>
      </w:r>
      <w:r>
        <w:rPr>
          <w:rStyle w:val="VerbatimChar"/>
        </w:rPr>
        <w:t xml:space="preserve">##  [6] "components" "fit"        "fitted"     "initstate"  "loglik"    </w:t>
      </w:r>
      <w:r>
        <w:br w:type="textWrapping"/>
      </w:r>
      <w:r>
        <w:rPr>
          <w:rStyle w:val="VerbatimChar"/>
        </w:rPr>
        <w:t xml:space="preserve">## [11] "m"          "method"     "mse"        "par"        "residuals" </w:t>
      </w:r>
      <w:r>
        <w:br w:type="textWrapping"/>
      </w:r>
      <w:r>
        <w:rPr>
          <w:rStyle w:val="VerbatimChar"/>
        </w:rPr>
        <w:t xml:space="preserve">## [16] "series"     "sigma2"     "states"     "x"</w:t>
      </w:r>
    </w:p>
    <w:p>
      <w:pPr>
        <w:pStyle w:val="SourceCode"/>
      </w:pPr>
      <w:r>
        <w:rPr>
          <w:rStyle w:val="NormalTok"/>
        </w:rPr>
        <w:t xml:space="preserve">fita</w:t>
      </w:r>
      <w:r>
        <w:rPr>
          <w:rStyle w:val="OperatorTok"/>
        </w:rPr>
        <w:t xml:space="preserve">$</w:t>
      </w:r>
      <w:r>
        <w:rPr>
          <w:rStyle w:val="NormalTok"/>
        </w:rPr>
        <w:t xml:space="preserve">par</w:t>
      </w:r>
    </w:p>
    <w:p>
      <w:pPr>
        <w:pStyle w:val="SourceCode"/>
      </w:pPr>
      <w:r>
        <w:rPr>
          <w:rStyle w:val="VerbatimChar"/>
        </w:rPr>
        <w:t xml:space="preserve">##       alpha           l </w:t>
      </w:r>
      <w:r>
        <w:br w:type="textWrapping"/>
      </w:r>
      <w:r>
        <w:rPr>
          <w:rStyle w:val="VerbatimChar"/>
        </w:rPr>
        <w:t xml:space="preserve">##   0.7958197 446.7849382</w:t>
      </w:r>
    </w:p>
    <w:p>
      <w:pPr>
        <w:pStyle w:val="FirstParagraph"/>
      </w:pPr>
      <w:r>
        <w:t xml:space="preserve">What if we used the ETS(M,N,N) model?</w:t>
      </w:r>
    </w:p>
    <w:p>
      <w:pPr>
        <w:pStyle w:val="SourceCode"/>
      </w:pPr>
      <w:r>
        <w:rPr>
          <w:rStyle w:val="NormalTok"/>
        </w:rPr>
        <w:t xml:space="preserve">oildata &lt;-</w:t>
      </w:r>
      <w:r>
        <w:rPr>
          <w:rStyle w:val="StringTok"/>
        </w:rPr>
        <w:t xml:space="preserve"> </w:t>
      </w:r>
      <w:r>
        <w:rPr>
          <w:rStyle w:val="KeywordTok"/>
        </w:rPr>
        <w:t xml:space="preserve">window</w:t>
      </w:r>
      <w:r>
        <w:rPr>
          <w:rStyle w:val="NormalTok"/>
        </w:rPr>
        <w:t xml:space="preserve">(oil, </w:t>
      </w:r>
      <w:r>
        <w:rPr>
          <w:rStyle w:val="DataTypeTok"/>
        </w:rPr>
        <w:t xml:space="preserve">start =</w:t>
      </w:r>
      <w:r>
        <w:rPr>
          <w:rStyle w:val="NormalTok"/>
        </w:rPr>
        <w:t xml:space="preserve"> </w:t>
      </w:r>
      <w:r>
        <w:rPr>
          <w:rStyle w:val="DecValTok"/>
        </w:rPr>
        <w:t xml:space="preserve">1996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w:t>
      </w:r>
      <w:r>
        <w:br w:type="textWrapping"/>
      </w:r>
      <w:r>
        <w:rPr>
          <w:rStyle w:val="NormalTok"/>
        </w:rPr>
        <w:t xml:space="preserve">fitm &lt;-</w:t>
      </w:r>
      <w:r>
        <w:rPr>
          <w:rStyle w:val="StringTok"/>
        </w:rPr>
        <w:t xml:space="preserve"> </w:t>
      </w:r>
      <w:r>
        <w:rPr>
          <w:rStyle w:val="KeywordTok"/>
        </w:rPr>
        <w:t xml:space="preserve">ets</w:t>
      </w:r>
      <w:r>
        <w:rPr>
          <w:rStyle w:val="NormalTok"/>
        </w:rPr>
        <w:t xml:space="preserve">(oildata, </w:t>
      </w:r>
      <w:r>
        <w:rPr>
          <w:rStyle w:val="DataTypeTok"/>
        </w:rPr>
        <w:t xml:space="preserve">model =</w:t>
      </w:r>
      <w:r>
        <w:rPr>
          <w:rStyle w:val="NormalTok"/>
        </w:rPr>
        <w:t xml:space="preserve"> </w:t>
      </w:r>
      <w:r>
        <w:rPr>
          <w:rStyle w:val="StringTok"/>
        </w:rPr>
        <w:t xml:space="preserve">"MNN"</w:t>
      </w:r>
      <w:r>
        <w:rPr>
          <w:rStyle w:val="NormalTok"/>
        </w:rPr>
        <w:t xml:space="preserve">)</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(fitm, </w:t>
      </w:r>
      <w:r>
        <w:rPr>
          <w:rStyle w:val="DataTypeTok"/>
        </w:rPr>
        <w:t xml:space="preserve">h=</w:t>
      </w:r>
      <w:r>
        <w:rPr>
          <w:rStyle w:val="DecValTok"/>
        </w:rPr>
        <w:t xml:space="preserve">3</w:t>
      </w:r>
      <w:r>
        <w:rPr>
          <w:rStyle w:val="NormalTok"/>
        </w:rPr>
        <w:t xml:space="preserve">), </w:t>
      </w:r>
      <w:r>
        <w:rPr>
          <w:rStyle w:val="DataTypeTok"/>
        </w:rPr>
        <w:t xml:space="preserve">ylab=</w:t>
      </w:r>
      <w:r>
        <w:rPr>
          <w:rStyle w:val="StringTok"/>
        </w:rPr>
        <w:t xml:space="preserve">"Oil (millions of tonnes)"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ets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(fitm)</w:t>
      </w:r>
    </w:p>
    <w:p>
      <w:pPr>
        <w:pStyle w:val="SourceCode"/>
      </w:pPr>
      <w:r>
        <w:rPr>
          <w:rStyle w:val="VerbatimChar"/>
        </w:rPr>
        <w:t xml:space="preserve">## ETS(M,N,N)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oildata, model = "MNN")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0.7022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445.538 </w:t>
      </w:r>
      <w:r>
        <w:br w:type="textWrapping"/>
      </w:r>
      <w:r>
        <w:rPr>
          <w:rStyle w:val="VerbatimChar"/>
        </w:rPr>
        <w:t xml:space="preserve">## </w:t>
      </w:r>
      <w:r>
        <w:br w:type="textWrapping"/>
      </w:r>
      <w:r>
        <w:rPr>
          <w:rStyle w:val="VerbatimChar"/>
        </w:rPr>
        <w:t xml:space="preserve">##   sigma:  0.0606</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113.5169 116.5169 114.9716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5.889318 24.87807 19.5004 1.068927 4.137105 0.9165061</w:t>
      </w:r>
      <w:r>
        <w:br w:type="textWrapping"/>
      </w:r>
      <w:r>
        <w:rPr>
          <w:rStyle w:val="VerbatimChar"/>
        </w:rPr>
        <w:t xml:space="preserve">##                    ACF1</w:t>
      </w:r>
      <w:r>
        <w:br w:type="textWrapping"/>
      </w:r>
      <w:r>
        <w:rPr>
          <w:rStyle w:val="VerbatimChar"/>
        </w:rPr>
        <w:t xml:space="preserve">## Training set 0.02210889</w:t>
      </w:r>
    </w:p>
    <w:p>
      <w:pPr>
        <w:pStyle w:val="SourceCode"/>
      </w:pPr>
      <w:r>
        <w:rPr>
          <w:rStyle w:val="KeywordTok"/>
        </w:rPr>
        <w:t xml:space="preserve">ls</w:t>
      </w:r>
      <w:r>
        <w:rPr>
          <w:rStyle w:val="NormalTok"/>
        </w:rPr>
        <w:t xml:space="preserve">(fitm)  </w:t>
      </w:r>
      <w:r>
        <w:rPr>
          <w:rStyle w:val="CommentTok"/>
        </w:rPr>
        <w:t xml:space="preserve">#list names of the objects in the specified environment</w:t>
      </w:r>
    </w:p>
    <w:p>
      <w:pPr>
        <w:pStyle w:val="SourceCode"/>
      </w:pPr>
      <w:r>
        <w:rPr>
          <w:rStyle w:val="VerbatimChar"/>
        </w:rPr>
        <w:t xml:space="preserve">##  [1] "aic"        "aicc"       "amse"       "bic"        "call"      </w:t>
      </w:r>
      <w:r>
        <w:br w:type="textWrapping"/>
      </w:r>
      <w:r>
        <w:rPr>
          <w:rStyle w:val="VerbatimChar"/>
        </w:rPr>
        <w:t xml:space="preserve">##  [6] "components" "fit"        "fitted"     "initstate"  "loglik"    </w:t>
      </w:r>
      <w:r>
        <w:br w:type="textWrapping"/>
      </w:r>
      <w:r>
        <w:rPr>
          <w:rStyle w:val="VerbatimChar"/>
        </w:rPr>
        <w:t xml:space="preserve">## [11] "m"          "method"     "mse"        "par"        "residuals" </w:t>
      </w:r>
      <w:r>
        <w:br w:type="textWrapping"/>
      </w:r>
      <w:r>
        <w:rPr>
          <w:rStyle w:val="VerbatimChar"/>
        </w:rPr>
        <w:t xml:space="preserve">## [16] "series"     "sigma2"     "states"     "x"</w:t>
      </w:r>
    </w:p>
    <w:p>
      <w:pPr>
        <w:pStyle w:val="SourceCode"/>
      </w:pPr>
      <w:r>
        <w:rPr>
          <w:rStyle w:val="NormalTok"/>
        </w:rPr>
        <w:t xml:space="preserve">fitm</w:t>
      </w:r>
      <w:r>
        <w:rPr>
          <w:rStyle w:val="OperatorTok"/>
        </w:rPr>
        <w:t xml:space="preserve">$</w:t>
      </w:r>
      <w:r>
        <w:rPr>
          <w:rStyle w:val="NormalTok"/>
        </w:rPr>
        <w:t xml:space="preserve">par</w:t>
      </w:r>
    </w:p>
    <w:p>
      <w:pPr>
        <w:pStyle w:val="SourceCode"/>
      </w:pPr>
      <w:r>
        <w:rPr>
          <w:rStyle w:val="VerbatimChar"/>
        </w:rPr>
        <w:t xml:space="preserve">##       alpha           l </w:t>
      </w:r>
      <w:r>
        <w:br w:type="textWrapping"/>
      </w:r>
      <w:r>
        <w:rPr>
          <w:rStyle w:val="VerbatimChar"/>
        </w:rPr>
        <w:t xml:space="preserve">##   0.7021876 445.5380329</w:t>
      </w:r>
    </w:p>
    <w:p>
      <w:pPr>
        <w:pStyle w:val="FirstParagraph"/>
      </w:pPr>
      <w:r>
        <w:t xml:space="preserve">But are either of these the right model for these data? What if we let the ETS code decide?</w:t>
      </w:r>
    </w:p>
    <w:p>
      <w:pPr>
        <w:pStyle w:val="SourceCode"/>
      </w:pPr>
      <w:r>
        <w:rPr>
          <w:rStyle w:val="NormalTok"/>
        </w:rPr>
        <w:t xml:space="preserve">oildata &lt;-</w:t>
      </w:r>
      <w:r>
        <w:rPr>
          <w:rStyle w:val="StringTok"/>
        </w:rPr>
        <w:t xml:space="preserve"> </w:t>
      </w:r>
      <w:r>
        <w:rPr>
          <w:rStyle w:val="KeywordTok"/>
        </w:rPr>
        <w:t xml:space="preserve">window</w:t>
      </w:r>
      <w:r>
        <w:rPr>
          <w:rStyle w:val="NormalTok"/>
        </w:rPr>
        <w:t xml:space="preserve">(oil, </w:t>
      </w:r>
      <w:r>
        <w:rPr>
          <w:rStyle w:val="DataTypeTok"/>
        </w:rPr>
        <w:t xml:space="preserve">start =</w:t>
      </w:r>
      <w:r>
        <w:rPr>
          <w:rStyle w:val="NormalTok"/>
        </w:rPr>
        <w:t xml:space="preserve"> </w:t>
      </w:r>
      <w:r>
        <w:rPr>
          <w:rStyle w:val="DecValTok"/>
        </w:rPr>
        <w:t xml:space="preserve">1996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w:t>
      </w:r>
      <w:r>
        <w:br w:type="textWrapping"/>
      </w:r>
      <w:r>
        <w:rPr>
          <w:rStyle w:val="NormalTok"/>
        </w:rPr>
        <w:t xml:space="preserve">fit &lt;-</w:t>
      </w:r>
      <w:r>
        <w:rPr>
          <w:rStyle w:val="StringTok"/>
        </w:rPr>
        <w:t xml:space="preserve"> </w:t>
      </w:r>
      <w:r>
        <w:rPr>
          <w:rStyle w:val="KeywordTok"/>
        </w:rPr>
        <w:t xml:space="preserve">ets</w:t>
      </w:r>
      <w:r>
        <w:rPr>
          <w:rStyle w:val="NormalTok"/>
        </w:rPr>
        <w:t xml:space="preserve">(oildata)</w:t>
      </w:r>
      <w:r>
        <w:br w:type="textWrapping"/>
      </w:r>
      <w:r>
        <w:rPr>
          <w:rStyle w:val="KeywordTok"/>
        </w:rPr>
        <w:t xml:space="preserve">summary</w:t>
      </w:r>
      <w:r>
        <w:rPr>
          <w:rStyle w:val="NormalTok"/>
        </w:rPr>
        <w:t xml:space="preserve">(fit)</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oildata)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0.7958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446.7849 </w:t>
      </w:r>
      <w:r>
        <w:br w:type="textWrapping"/>
      </w:r>
      <w:r>
        <w:rPr>
          <w:rStyle w:val="VerbatimChar"/>
        </w:rPr>
        <w:t xml:space="preserve">## </w:t>
      </w:r>
      <w:r>
        <w:br w:type="textWrapping"/>
      </w:r>
      <w:r>
        <w:rPr>
          <w:rStyle w:val="VerbatimChar"/>
        </w:rPr>
        <w:t xml:space="preserve">##   sigma:  27.1495</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112.8636 115.8636 114.3183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4.868242 24.78395 19.65274 0.8652851 4.179647 0.923666</w:t>
      </w:r>
      <w:r>
        <w:br w:type="textWrapping"/>
      </w:r>
      <w:r>
        <w:rPr>
          <w:rStyle w:val="VerbatimChar"/>
        </w:rPr>
        <w:t xml:space="preserve">##                     ACF1</w:t>
      </w:r>
      <w:r>
        <w:br w:type="textWrapping"/>
      </w:r>
      <w:r>
        <w:rPr>
          <w:rStyle w:val="VerbatimChar"/>
        </w:rPr>
        <w:t xml:space="preserve">## Training set -0.04331639</w:t>
      </w:r>
    </w:p>
    <w:p>
      <w:pPr>
        <w:pStyle w:val="SourceCode"/>
      </w:pP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ets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8</w:t>
      </w:r>
      <w:r>
        <w:rPr>
          <w:rStyle w:val="NormalTok"/>
        </w:rPr>
        <w:t xml:space="preserve">), </w:t>
      </w:r>
      <w:r>
        <w:rPr>
          <w:rStyle w:val="DataTypeTok"/>
        </w:rPr>
        <w:t xml:space="preserve">ylab =</w:t>
      </w:r>
      <w:r>
        <w:rPr>
          <w:rStyle w:val="NormalTok"/>
        </w:rPr>
        <w:t xml:space="preserve"> </w:t>
      </w:r>
      <w:r>
        <w:rPr>
          <w:rStyle w:val="StringTok"/>
        </w:rPr>
        <w:t xml:space="preserve">"Oil (millions of tonnes)"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ets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chose additive. Compare the AIC for the two we examined.</w:t>
      </w:r>
    </w:p>
    <w:p>
      <w:pPr>
        <w:pStyle w:val="SourceCode"/>
      </w:pPr>
      <w:r>
        <w:rPr>
          <w:rStyle w:val="NormalTok"/>
        </w:rPr>
        <w:t xml:space="preserve">fita</w:t>
      </w:r>
      <w:r>
        <w:rPr>
          <w:rStyle w:val="OperatorTok"/>
        </w:rPr>
        <w:t xml:space="preserve">$</w:t>
      </w:r>
      <w:r>
        <w:rPr>
          <w:rStyle w:val="NormalTok"/>
        </w:rPr>
        <w:t xml:space="preserve">aic</w:t>
      </w:r>
    </w:p>
    <w:p>
      <w:pPr>
        <w:pStyle w:val="SourceCode"/>
      </w:pPr>
      <w:r>
        <w:rPr>
          <w:rStyle w:val="VerbatimChar"/>
        </w:rPr>
        <w:t xml:space="preserve">## [1] 112.8636</w:t>
      </w:r>
    </w:p>
    <w:p>
      <w:pPr>
        <w:pStyle w:val="SourceCode"/>
      </w:pPr>
      <w:r>
        <w:rPr>
          <w:rStyle w:val="NormalTok"/>
        </w:rPr>
        <w:t xml:space="preserve">fitm</w:t>
      </w:r>
      <w:r>
        <w:rPr>
          <w:rStyle w:val="OperatorTok"/>
        </w:rPr>
        <w:t xml:space="preserve">$</w:t>
      </w:r>
      <w:r>
        <w:rPr>
          <w:rStyle w:val="NormalTok"/>
        </w:rPr>
        <w:t xml:space="preserve">aic</w:t>
      </w:r>
    </w:p>
    <w:p>
      <w:pPr>
        <w:pStyle w:val="SourceCode"/>
      </w:pPr>
      <w:r>
        <w:rPr>
          <w:rStyle w:val="VerbatimChar"/>
        </w:rPr>
        <w:t xml:space="preserve">## [1] 113.5169</w:t>
      </w:r>
    </w:p>
    <w:p>
      <w:pPr>
        <w:pStyle w:val="FirstParagraph"/>
      </w:pPr>
      <w:r>
        <w:t xml:space="preserve">Yup - the AIC for the additive model is lower so it is the</w:t>
      </w:r>
      <w:r>
        <w:t xml:space="preserve"> </w:t>
      </w:r>
      <w:r>
        <w:t xml:space="preserve">“</w:t>
      </w:r>
      <w:r>
        <w:t xml:space="preserve">better</w:t>
      </w:r>
      <w:r>
        <w:t xml:space="preserve">”</w:t>
      </w:r>
      <w:r>
        <w:t xml:space="preserve"> </w:t>
      </w:r>
      <w:r>
        <w:t xml:space="preserve">model–but not by much.</w:t>
      </w:r>
    </w:p>
    <w:p>
      <w:pPr>
        <w:pStyle w:val="BodyText"/>
      </w:pPr>
      <w:r>
        <w:t xml:space="preserve">How about a more interesting example? Remember the Australian tourism time series?</w:t>
      </w:r>
    </w:p>
    <w:p>
      <w:pPr>
        <w:pStyle w:val="BodyText"/>
      </w:pPr>
      <w:r>
        <w:t xml:space="preserve">Very strongly seasonal. Probably not a good candidate for the ETS(A,N,N) model. Let’s see:</w:t>
      </w:r>
    </w:p>
    <w:p>
      <w:pPr>
        <w:pStyle w:val="SourceCode"/>
      </w:pPr>
      <w:r>
        <w:rPr>
          <w:rStyle w:val="NormalTok"/>
        </w:rPr>
        <w:t xml:space="preserve">fit &lt;-</w:t>
      </w:r>
      <w:r>
        <w:rPr>
          <w:rStyle w:val="StringTok"/>
        </w:rPr>
        <w:t xml:space="preserve"> </w:t>
      </w:r>
      <w:r>
        <w:rPr>
          <w:rStyle w:val="KeywordTok"/>
        </w:rPr>
        <w:t xml:space="preserve">ets</w:t>
      </w:r>
      <w:r>
        <w:rPr>
          <w:rStyle w:val="NormalTok"/>
        </w:rPr>
        <w:t xml:space="preserve">(aust)</w:t>
      </w:r>
      <w:r>
        <w:br w:type="textWrapping"/>
      </w:r>
      <w:r>
        <w:rPr>
          <w:rStyle w:val="KeywordTok"/>
        </w:rPr>
        <w:t xml:space="preserve">summary</w:t>
      </w:r>
      <w:r>
        <w:rPr>
          <w:rStyle w:val="NormalTok"/>
        </w:rPr>
        <w:t xml:space="preserve">(fit)</w:t>
      </w:r>
    </w:p>
    <w:p>
      <w:pPr>
        <w:pStyle w:val="SourceCode"/>
      </w:pPr>
      <w:r>
        <w:rPr>
          <w:rStyle w:val="VerbatimChar"/>
        </w:rPr>
        <w:t xml:space="preserve">## ETS(M,A,M)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aust)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1e-04 </w:t>
      </w:r>
      <w:r>
        <w:br w:type="textWrapping"/>
      </w:r>
      <w:r>
        <w:rPr>
          <w:rStyle w:val="VerbatimChar"/>
        </w:rPr>
        <w:t xml:space="preserve">##     beta  = 1e-04 </w:t>
      </w:r>
      <w:r>
        <w:br w:type="textWrapping"/>
      </w:r>
      <w:r>
        <w:rPr>
          <w:rStyle w:val="VerbatimChar"/>
        </w:rPr>
        <w:t xml:space="preserve">##     gamma = 2e-04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31.3602 </w:t>
      </w:r>
      <w:r>
        <w:br w:type="textWrapping"/>
      </w:r>
      <w:r>
        <w:rPr>
          <w:rStyle w:val="VerbatimChar"/>
        </w:rPr>
        <w:t xml:space="preserve">##     b = 0.5784 </w:t>
      </w:r>
      <w:r>
        <w:br w:type="textWrapping"/>
      </w:r>
      <w:r>
        <w:rPr>
          <w:rStyle w:val="VerbatimChar"/>
        </w:rPr>
        <w:t xml:space="preserve">##     s = 1.0267 0.9504 0.77 1.2528</w:t>
      </w:r>
      <w:r>
        <w:br w:type="textWrapping"/>
      </w:r>
      <w:r>
        <w:rPr>
          <w:rStyle w:val="VerbatimChar"/>
        </w:rPr>
        <w:t xml:space="preserve">## </w:t>
      </w:r>
      <w:r>
        <w:br w:type="textWrapping"/>
      </w:r>
      <w:r>
        <w:rPr>
          <w:rStyle w:val="VerbatimChar"/>
        </w:rPr>
        <w:t xml:space="preserve">##   sigma:  0.0396</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204.1782 209.9846 219.6003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-0.04042055 1.460647 1.109073 -0.238826 2.686734 0.4153527</w:t>
      </w:r>
      <w:r>
        <w:br w:type="textWrapping"/>
      </w:r>
      <w:r>
        <w:rPr>
          <w:rStyle w:val="VerbatimChar"/>
        </w:rPr>
        <w:t xml:space="preserve">##                     ACF1</w:t>
      </w:r>
      <w:r>
        <w:br w:type="textWrapping"/>
      </w:r>
      <w:r>
        <w:rPr>
          <w:rStyle w:val="VerbatimChar"/>
        </w:rPr>
        <w:t xml:space="preserve">## Training set -0.08350248</w:t>
      </w:r>
    </w:p>
    <w:p>
      <w:pPr>
        <w:pStyle w:val="SourceCode"/>
      </w:pP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4</w:t>
      </w:r>
      <w:r>
        <w:rPr>
          <w:rStyle w:val="NormalTok"/>
        </w:rPr>
        <w:t xml:space="preserve">), </w:t>
      </w:r>
      <w:r>
        <w:rPr>
          <w:rStyle w:val="DataTypeTok"/>
        </w:rPr>
        <w:t xml:space="preserve">ylab =</w:t>
      </w:r>
      <w:r>
        <w:rPr>
          <w:rStyle w:val="NormalTok"/>
        </w:rPr>
        <w:t xml:space="preserve"> </w:t>
      </w:r>
      <w:r>
        <w:rPr>
          <w:rStyle w:val="StringTok"/>
        </w:rPr>
        <w:t xml:space="preserve">"Millions"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our ubiquitous air passengers data?</w:t>
      </w:r>
    </w:p>
    <w:p>
      <w:pPr>
        <w:pStyle w:val="SourceCode"/>
      </w:pPr>
      <w:r>
        <w:rPr>
          <w:rStyle w:val="NormalTok"/>
        </w:rPr>
        <w:t xml:space="preserve">ap &lt;-</w:t>
      </w:r>
      <w:r>
        <w:rPr>
          <w:rStyle w:val="StringTok"/>
        </w:rPr>
        <w:t xml:space="preserve"> </w:t>
      </w:r>
      <w:r>
        <w:rPr>
          <w:rStyle w:val="KeywordTok"/>
        </w:rPr>
        <w:t xml:space="preserve">window</w:t>
      </w:r>
      <w:r>
        <w:rPr>
          <w:rStyle w:val="NormalTok"/>
        </w:rPr>
        <w:t xml:space="preserve">(AirPassengers)</w:t>
      </w:r>
      <w:r>
        <w:br w:type="textWrapping"/>
      </w:r>
      <w:r>
        <w:rPr>
          <w:rStyle w:val="NormalTok"/>
        </w:rPr>
        <w:t xml:space="preserve">fit &lt;-</w:t>
      </w:r>
      <w:r>
        <w:rPr>
          <w:rStyle w:val="StringTok"/>
        </w:rPr>
        <w:t xml:space="preserve"> </w:t>
      </w:r>
      <w:r>
        <w:rPr>
          <w:rStyle w:val="KeywordTok"/>
        </w:rPr>
        <w:t xml:space="preserve">ets</w:t>
      </w:r>
      <w:r>
        <w:rPr>
          <w:rStyle w:val="NormalTok"/>
        </w:rPr>
        <w:t xml:space="preserve">(ap)</w:t>
      </w:r>
      <w:r>
        <w:br w:type="textWrapping"/>
      </w:r>
      <w:r>
        <w:rPr>
          <w:rStyle w:val="KeywordTok"/>
        </w:rPr>
        <w:t xml:space="preserve">summary</w:t>
      </w:r>
      <w:r>
        <w:rPr>
          <w:rStyle w:val="NormalTok"/>
        </w:rPr>
        <w:t xml:space="preserve">(fit)</w:t>
      </w:r>
    </w:p>
    <w:p>
      <w:pPr>
        <w:pStyle w:val="SourceCode"/>
      </w:pPr>
      <w:r>
        <w:rPr>
          <w:rStyle w:val="VerbatimChar"/>
        </w:rPr>
        <w:t xml:space="preserve">## ETS(M,Ad,M)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ap)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0.7096 </w:t>
      </w:r>
      <w:r>
        <w:br w:type="textWrapping"/>
      </w:r>
      <w:r>
        <w:rPr>
          <w:rStyle w:val="VerbatimChar"/>
        </w:rPr>
        <w:t xml:space="preserve">##     beta  = 0.0204 </w:t>
      </w:r>
      <w:r>
        <w:br w:type="textWrapping"/>
      </w:r>
      <w:r>
        <w:rPr>
          <w:rStyle w:val="VerbatimChar"/>
        </w:rPr>
        <w:t xml:space="preserve">##     gamma = 1e-04 </w:t>
      </w:r>
      <w:r>
        <w:br w:type="textWrapping"/>
      </w:r>
      <w:r>
        <w:rPr>
          <w:rStyle w:val="VerbatimChar"/>
        </w:rPr>
        <w:t xml:space="preserve">##     phi   = 0.98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120.9939 </w:t>
      </w:r>
      <w:r>
        <w:br w:type="textWrapping"/>
      </w:r>
      <w:r>
        <w:rPr>
          <w:rStyle w:val="VerbatimChar"/>
        </w:rPr>
        <w:t xml:space="preserve">##     b = 1.7705 </w:t>
      </w:r>
      <w:r>
        <w:br w:type="textWrapping"/>
      </w:r>
      <w:r>
        <w:rPr>
          <w:rStyle w:val="VerbatimChar"/>
        </w:rPr>
        <w:t xml:space="preserve">##     s = 0.8944 0.7993 0.9217 1.0592 1.2203 1.2318</w:t>
      </w:r>
      <w:r>
        <w:br w:type="textWrapping"/>
      </w:r>
      <w:r>
        <w:rPr>
          <w:rStyle w:val="VerbatimChar"/>
        </w:rPr>
        <w:t xml:space="preserve">##            1.1105 0.9786 0.9804 1.011 0.8869 0.9059</w:t>
      </w:r>
      <w:r>
        <w:br w:type="textWrapping"/>
      </w:r>
      <w:r>
        <w:rPr>
          <w:rStyle w:val="VerbatimChar"/>
        </w:rPr>
        <w:t xml:space="preserve">## </w:t>
      </w:r>
      <w:r>
        <w:br w:type="textWrapping"/>
      </w:r>
      <w:r>
        <w:rPr>
          <w:rStyle w:val="VerbatimChar"/>
        </w:rPr>
        <w:t xml:space="preserve">##   sigma:  0.0392</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1395.166 1400.638 1448.623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1.567359 10.74726 7.791605 0.4357799 2.857917 0.2432573</w:t>
      </w:r>
      <w:r>
        <w:br w:type="textWrapping"/>
      </w:r>
      <w:r>
        <w:rPr>
          <w:rStyle w:val="VerbatimChar"/>
        </w:rPr>
        <w:t xml:space="preserve">##                    ACF1</w:t>
      </w:r>
      <w:r>
        <w:br w:type="textWrapping"/>
      </w:r>
      <w:r>
        <w:rPr>
          <w:rStyle w:val="VerbatimChar"/>
        </w:rPr>
        <w:t xml:space="preserve">## Training set 0.03945056</w:t>
      </w:r>
    </w:p>
    <w:p>
      <w:pPr>
        <w:pStyle w:val="SourceCode"/>
      </w:pP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8</w:t>
      </w:r>
      <w:r>
        <w:rPr>
          <w:rStyle w:val="NormalTok"/>
        </w:rPr>
        <w:t xml:space="preserve">), </w:t>
      </w:r>
      <w:r>
        <w:rPr>
          <w:rStyle w:val="DataTypeTok"/>
        </w:rPr>
        <w:t xml:space="preserve">ylab =</w:t>
      </w:r>
      <w:r>
        <w:rPr>
          <w:rStyle w:val="NormalTok"/>
        </w:rPr>
        <w:t xml:space="preserve"> </w:t>
      </w:r>
      <w:r>
        <w:rPr>
          <w:rStyle w:val="StringTok"/>
        </w:rPr>
        <w:t xml:space="preserve">"Millions"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4_Smoothing_Pt2_files/figure-docx/unnamed-chunk-5-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Smoothing, Part 2</dc:title>
  <dc:creator>Xuan Pham</dc:creator>
  <cp:keywords/>
  <dcterms:created xsi:type="dcterms:W3CDTF">2019-09-27T14:58:56Z</dcterms:created>
  <dcterms:modified xsi:type="dcterms:W3CDTF">2019-09-27T14:58:56Z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9/10/2019</vt:lpwstr>
  </property>
  <property fmtid="{D5CDD505-2E9C-101B-9397-08002B2CF9AE}" pid="3" name="output">
    <vt:lpwstr/>
  </property>
</Properties>
</file>