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D8" w:rsidRDefault="002A7281" w:rsidP="005D3B3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5D3B38" w:rsidRDefault="005D3B38" w:rsidP="00236A27">
      <w:pPr>
        <w:rPr>
          <w:b/>
          <w:sz w:val="72"/>
          <w:szCs w:val="72"/>
        </w:rPr>
      </w:pPr>
    </w:p>
    <w:p w:rsidR="005D3B38" w:rsidRDefault="005D3B38" w:rsidP="005D3B38">
      <w:pPr>
        <w:jc w:val="center"/>
        <w:rPr>
          <w:b/>
          <w:sz w:val="72"/>
          <w:szCs w:val="72"/>
        </w:rPr>
      </w:pPr>
    </w:p>
    <w:p w:rsidR="005D3B38" w:rsidRDefault="005D3B38" w:rsidP="005D3B38">
      <w:pPr>
        <w:jc w:val="center"/>
        <w:rPr>
          <w:b/>
          <w:sz w:val="52"/>
          <w:szCs w:val="52"/>
        </w:rPr>
      </w:pPr>
    </w:p>
    <w:p w:rsidR="005D3B38" w:rsidRDefault="005D3B38" w:rsidP="005D3B38">
      <w:pPr>
        <w:jc w:val="center"/>
        <w:rPr>
          <w:b/>
          <w:sz w:val="52"/>
          <w:szCs w:val="52"/>
        </w:rPr>
      </w:pPr>
    </w:p>
    <w:p w:rsidR="005D3B38" w:rsidRDefault="005D3B38" w:rsidP="005D3B38">
      <w:pPr>
        <w:jc w:val="center"/>
        <w:rPr>
          <w:b/>
          <w:sz w:val="52"/>
          <w:szCs w:val="52"/>
        </w:rPr>
      </w:pPr>
      <w:r w:rsidRPr="005D3B38">
        <w:rPr>
          <w:b/>
          <w:sz w:val="52"/>
          <w:szCs w:val="52"/>
        </w:rPr>
        <w:t>Specifikacija korisničkih zahtjeva</w:t>
      </w:r>
    </w:p>
    <w:p w:rsidR="005D3B38" w:rsidRDefault="005D3B38" w:rsidP="005D3B38">
      <w:pPr>
        <w:jc w:val="center"/>
        <w:rPr>
          <w:sz w:val="36"/>
          <w:szCs w:val="36"/>
        </w:rPr>
      </w:pPr>
      <w:r>
        <w:rPr>
          <w:sz w:val="36"/>
          <w:szCs w:val="36"/>
        </w:rPr>
        <w:t>E.T.F.</w:t>
      </w:r>
    </w:p>
    <w:p w:rsidR="005D3B38" w:rsidRDefault="005D3B38" w:rsidP="005D3B38">
      <w:pPr>
        <w:jc w:val="center"/>
        <w:rPr>
          <w:sz w:val="36"/>
          <w:szCs w:val="36"/>
        </w:rPr>
      </w:pPr>
      <w:r>
        <w:rPr>
          <w:sz w:val="36"/>
          <w:szCs w:val="36"/>
        </w:rPr>
        <w:t>Elektronski Turistički Forum</w:t>
      </w:r>
    </w:p>
    <w:p w:rsidR="005D3B38" w:rsidRDefault="005D3B38" w:rsidP="005D3B38">
      <w:pPr>
        <w:jc w:val="center"/>
        <w:rPr>
          <w:sz w:val="36"/>
          <w:szCs w:val="36"/>
        </w:rPr>
      </w:pPr>
    </w:p>
    <w:p w:rsidR="005D3B38" w:rsidRDefault="005D3B38" w:rsidP="005D3B38">
      <w:pPr>
        <w:jc w:val="center"/>
        <w:rPr>
          <w:sz w:val="36"/>
          <w:szCs w:val="36"/>
        </w:rPr>
      </w:pPr>
    </w:p>
    <w:p w:rsidR="005D3B38" w:rsidRDefault="005D3B38" w:rsidP="005D3B38">
      <w:pPr>
        <w:jc w:val="center"/>
        <w:rPr>
          <w:sz w:val="36"/>
          <w:szCs w:val="36"/>
        </w:rPr>
      </w:pPr>
    </w:p>
    <w:p w:rsidR="005D3B38" w:rsidRDefault="005D3B38" w:rsidP="005D3B38">
      <w:pPr>
        <w:rPr>
          <w:sz w:val="36"/>
          <w:szCs w:val="36"/>
        </w:rPr>
      </w:pPr>
    </w:p>
    <w:p w:rsidR="00416105" w:rsidRDefault="00416105" w:rsidP="005D3B38">
      <w:pPr>
        <w:rPr>
          <w:sz w:val="36"/>
          <w:szCs w:val="36"/>
        </w:rPr>
      </w:pPr>
    </w:p>
    <w:p w:rsidR="00416105" w:rsidRDefault="00416105" w:rsidP="005D3B38">
      <w:pPr>
        <w:rPr>
          <w:sz w:val="36"/>
          <w:szCs w:val="36"/>
        </w:rPr>
      </w:pPr>
    </w:p>
    <w:p w:rsidR="005D3B38" w:rsidRDefault="005D3B38" w:rsidP="005D3B38">
      <w:r w:rsidRPr="005D3B38">
        <w:t>Verzija: 1.0</w:t>
      </w:r>
    </w:p>
    <w:p w:rsidR="005D3B38" w:rsidRDefault="005D3B38" w:rsidP="005D3B38">
      <w:r>
        <w:t>Autor:  Grupa 2</w:t>
      </w:r>
    </w:p>
    <w:p w:rsidR="005D3B38" w:rsidRDefault="005D3B38" w:rsidP="005D3B38">
      <w:r>
        <w:t>Organizacija: ETF Banja Luka</w:t>
      </w:r>
    </w:p>
    <w:p w:rsidR="00B2373C" w:rsidRPr="00416105" w:rsidRDefault="00416105" w:rsidP="00B2373C">
      <w:r>
        <w:t>Datum: 26.11.2019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BA" w:eastAsia="en-US"/>
        </w:rPr>
        <w:id w:val="-186296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12578" w:rsidRPr="00412578" w:rsidRDefault="00412578" w:rsidP="00412578">
          <w:pPr>
            <w:pStyle w:val="TOCHeading"/>
          </w:pPr>
          <w:proofErr w:type="spellStart"/>
          <w:r w:rsidRPr="00334E1B">
            <w:rPr>
              <w:b w:val="0"/>
              <w:color w:val="1F497D" w:themeColor="text2"/>
              <w:sz w:val="32"/>
              <w:szCs w:val="32"/>
            </w:rPr>
            <w:t>Sadržaj</w:t>
          </w:r>
          <w:proofErr w:type="spellEnd"/>
        </w:p>
        <w:p w:rsidR="00412578" w:rsidRDefault="00012923" w:rsidP="00412578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Uvod" w:history="1">
            <w:r w:rsidR="00412578" w:rsidRPr="0027164D">
              <w:rPr>
                <w:rStyle w:val="Hyperlink"/>
                <w:sz w:val="24"/>
                <w:szCs w:val="24"/>
              </w:rPr>
              <w:t>Uvod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Svrha_dokumenta" w:history="1">
            <w:r w:rsidR="00412578" w:rsidRPr="0027164D">
              <w:rPr>
                <w:rStyle w:val="Hyperlink"/>
                <w:sz w:val="24"/>
                <w:szCs w:val="24"/>
              </w:rPr>
              <w:t>Svrha dokumenta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Konvencije_koristene_u_dokumentu" w:history="1">
            <w:r w:rsidR="00412578" w:rsidRPr="0027164D">
              <w:rPr>
                <w:rStyle w:val="Hyperlink"/>
                <w:sz w:val="24"/>
                <w:szCs w:val="24"/>
              </w:rPr>
              <w:t>Konvencije korištene u dokumentu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Ciljana_publika" w:history="1">
            <w:r w:rsidR="00412578" w:rsidRPr="0027164D">
              <w:rPr>
                <w:rStyle w:val="Hyperlink"/>
                <w:sz w:val="24"/>
                <w:szCs w:val="24"/>
              </w:rPr>
              <w:t>Ciljana publika dokumenta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Opseg_dok" w:history="1">
            <w:r w:rsidR="00412578" w:rsidRPr="0027164D">
              <w:rPr>
                <w:rStyle w:val="Hyperlink"/>
                <w:sz w:val="24"/>
                <w:szCs w:val="24"/>
              </w:rPr>
              <w:t>Opseg dokumenta</w:t>
            </w:r>
          </w:hyperlink>
        </w:p>
        <w:p w:rsidR="00412578" w:rsidRDefault="00012923" w:rsidP="00412578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Globalni_opis" w:history="1">
            <w:r w:rsidR="00412578" w:rsidRPr="0027164D">
              <w:rPr>
                <w:rStyle w:val="Hyperlink"/>
                <w:sz w:val="24"/>
                <w:szCs w:val="24"/>
              </w:rPr>
              <w:t>Globalni opis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perspektiva_sistema" w:history="1">
            <w:r w:rsidR="00412578" w:rsidRPr="0027164D">
              <w:rPr>
                <w:rStyle w:val="Hyperlink"/>
                <w:sz w:val="24"/>
                <w:szCs w:val="24"/>
              </w:rPr>
              <w:t>Perspektiva sistema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Zahtjevi_sistema" w:history="1">
            <w:r w:rsidR="00412578" w:rsidRPr="0027164D">
              <w:rPr>
                <w:rStyle w:val="Hyperlink"/>
                <w:sz w:val="24"/>
                <w:szCs w:val="24"/>
              </w:rPr>
              <w:t>Zahtijevi sistema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klaseKorisnikaIKarkt" w:history="1">
            <w:r w:rsidR="00412578" w:rsidRPr="006F7A06">
              <w:rPr>
                <w:rStyle w:val="Hyperlink"/>
                <w:sz w:val="24"/>
                <w:szCs w:val="24"/>
              </w:rPr>
              <w:t>Klase korisnika i njihove karakteristike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RadnoOkruzenje" w:history="1">
            <w:r w:rsidR="00412578" w:rsidRPr="006F7A06">
              <w:rPr>
                <w:rStyle w:val="Hyperlink"/>
                <w:sz w:val="24"/>
                <w:szCs w:val="24"/>
              </w:rPr>
              <w:t>Radno okruženje</w:t>
            </w:r>
          </w:hyperlink>
        </w:p>
        <w:p w:rsidR="00412578" w:rsidRDefault="00012923" w:rsidP="00412578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EksterniInterfejsi" w:history="1">
            <w:r w:rsidR="00412578" w:rsidRPr="006F7A06">
              <w:rPr>
                <w:rStyle w:val="Hyperlink"/>
                <w:sz w:val="24"/>
                <w:szCs w:val="24"/>
              </w:rPr>
              <w:t>Eksterni interfejsi</w:t>
            </w:r>
          </w:hyperlink>
        </w:p>
        <w:p w:rsidR="00412578" w:rsidRDefault="00012923" w:rsidP="00412578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KorisnickiInterfejs" w:history="1">
            <w:r w:rsidR="00412578" w:rsidRPr="00D2206F">
              <w:rPr>
                <w:rStyle w:val="Hyperlink"/>
                <w:sz w:val="24"/>
                <w:szCs w:val="24"/>
              </w:rPr>
              <w:t>Korisnički interfejs</w:t>
            </w:r>
          </w:hyperlink>
        </w:p>
        <w:p w:rsidR="00412578" w:rsidRDefault="00012923" w:rsidP="00412578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HardverskiInterfejs" w:history="1">
            <w:r w:rsidR="00412578" w:rsidRPr="00D2206F">
              <w:rPr>
                <w:rStyle w:val="Hyperlink"/>
                <w:sz w:val="24"/>
                <w:szCs w:val="24"/>
              </w:rPr>
              <w:t>Hardverski interfejs</w:t>
            </w:r>
          </w:hyperlink>
        </w:p>
        <w:p w:rsidR="00412578" w:rsidRPr="00D2206F" w:rsidRDefault="00012923" w:rsidP="00D2206F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SoftverskiInterfejs" w:history="1">
            <w:r w:rsidR="00412578" w:rsidRPr="00D2206F">
              <w:rPr>
                <w:rStyle w:val="Hyperlink"/>
                <w:sz w:val="24"/>
                <w:szCs w:val="24"/>
              </w:rPr>
              <w:t>Softverski interfejs</w:t>
            </w:r>
          </w:hyperlink>
        </w:p>
        <w:p w:rsidR="00412578" w:rsidRDefault="00012923" w:rsidP="00412578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KorDokumentacija" w:history="1">
            <w:r w:rsidR="00412578" w:rsidRPr="00D2206F">
              <w:rPr>
                <w:rStyle w:val="Hyperlink"/>
                <w:sz w:val="24"/>
                <w:szCs w:val="24"/>
              </w:rPr>
              <w:t>Korisnička dokumentacija</w:t>
            </w:r>
          </w:hyperlink>
        </w:p>
        <w:p w:rsidR="00412578" w:rsidRPr="00C14C23" w:rsidRDefault="00012923" w:rsidP="00412578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ZahtjeviSistema" w:history="1">
            <w:r w:rsidR="00412578" w:rsidRPr="00C14C23">
              <w:rPr>
                <w:rStyle w:val="Hyperlink"/>
                <w:sz w:val="24"/>
                <w:szCs w:val="24"/>
              </w:rPr>
              <w:t>Zahtijevi sistema</w:t>
            </w:r>
          </w:hyperlink>
        </w:p>
        <w:p w:rsidR="00721109" w:rsidRPr="007A79C7" w:rsidRDefault="007A79C7" w:rsidP="00721109">
          <w:pPr>
            <w:pStyle w:val="ListParagraph"/>
            <w:numPr>
              <w:ilvl w:val="1"/>
              <w:numId w:val="7"/>
            </w:numPr>
            <w:outlineLvl w:val="1"/>
            <w:rPr>
              <w:rStyle w:val="Hyperlink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 \l "PREGLEDDOGAĐAJA" </w:instrTex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separate"/>
          </w:r>
          <w:r w:rsidR="00412578" w:rsidRPr="007A79C7">
            <w:rPr>
              <w:rStyle w:val="Hyperlink"/>
              <w:sz w:val="24"/>
              <w:szCs w:val="24"/>
            </w:rPr>
            <w:t>Pregled</w:t>
          </w:r>
          <w:r w:rsidRPr="007A79C7">
            <w:rPr>
              <w:rStyle w:val="Hyperlink"/>
              <w:sz w:val="24"/>
              <w:szCs w:val="24"/>
            </w:rPr>
            <w:t xml:space="preserve"> postojećih</w:t>
          </w:r>
          <w:r w:rsidR="00412578" w:rsidRPr="007A79C7">
            <w:rPr>
              <w:rStyle w:val="Hyperlink"/>
              <w:sz w:val="24"/>
              <w:szCs w:val="24"/>
            </w:rPr>
            <w:t xml:space="preserve"> događaja</w:t>
          </w:r>
        </w:p>
        <w:p w:rsidR="00721109" w:rsidRPr="007A79C7" w:rsidRDefault="007A79C7" w:rsidP="00721109">
          <w:pPr>
            <w:pStyle w:val="ListParagraph"/>
            <w:numPr>
              <w:ilvl w:val="1"/>
              <w:numId w:val="7"/>
            </w:numPr>
            <w:outlineLvl w:val="1"/>
            <w:rPr>
              <w:rStyle w:val="Hyperlink"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 \l "AZURIRANJE" </w:instrTex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separate"/>
          </w:r>
          <w:r w:rsidR="00412578" w:rsidRPr="007A79C7">
            <w:rPr>
              <w:rStyle w:val="Hyperlink"/>
              <w:sz w:val="24"/>
              <w:szCs w:val="24"/>
            </w:rPr>
            <w:t>Ažuriranje</w:t>
          </w:r>
          <w:r w:rsidRPr="007A79C7">
            <w:rPr>
              <w:rStyle w:val="Hyperlink"/>
              <w:sz w:val="24"/>
              <w:szCs w:val="24"/>
            </w:rPr>
            <w:t xml:space="preserve"> postojećih</w:t>
          </w:r>
          <w:r w:rsidR="00412578" w:rsidRPr="007A79C7">
            <w:rPr>
              <w:rStyle w:val="Hyperlink"/>
              <w:sz w:val="24"/>
              <w:szCs w:val="24"/>
            </w:rPr>
            <w:t xml:space="preserve"> događaja</w:t>
          </w:r>
        </w:p>
        <w:p w:rsidR="00721109" w:rsidRPr="007A79C7" w:rsidRDefault="007A79C7" w:rsidP="00721109">
          <w:pPr>
            <w:pStyle w:val="ListParagraph"/>
            <w:numPr>
              <w:ilvl w:val="1"/>
              <w:numId w:val="7"/>
            </w:numPr>
            <w:outlineLvl w:val="1"/>
            <w:rPr>
              <w:rStyle w:val="Hyperlink"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 \l "DODAJ" </w:instrText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separate"/>
          </w:r>
          <w:r w:rsidRPr="007A79C7">
            <w:rPr>
              <w:rStyle w:val="Hyperlink"/>
              <w:sz w:val="24"/>
              <w:szCs w:val="24"/>
            </w:rPr>
            <w:t>Dodavanje</w:t>
          </w:r>
          <w:r w:rsidR="00412578" w:rsidRPr="007A79C7">
            <w:rPr>
              <w:rStyle w:val="Hyperlink"/>
              <w:sz w:val="24"/>
              <w:szCs w:val="24"/>
            </w:rPr>
            <w:t xml:space="preserve"> doga</w:t>
          </w:r>
          <w:r w:rsidR="00412578" w:rsidRPr="007A79C7">
            <w:rPr>
              <w:rStyle w:val="Hyperlink"/>
              <w:sz w:val="24"/>
              <w:szCs w:val="24"/>
            </w:rPr>
            <w:t>đ</w:t>
          </w:r>
          <w:r w:rsidR="00412578" w:rsidRPr="007A79C7">
            <w:rPr>
              <w:rStyle w:val="Hyperlink"/>
              <w:sz w:val="24"/>
              <w:szCs w:val="24"/>
            </w:rPr>
            <w:t>aj</w:t>
          </w:r>
          <w:r w:rsidRPr="007A79C7">
            <w:rPr>
              <w:rStyle w:val="Hyperlink"/>
              <w:sz w:val="24"/>
              <w:szCs w:val="24"/>
            </w:rPr>
            <w:t>a</w:t>
          </w:r>
        </w:p>
        <w:p w:rsidR="00721109" w:rsidRDefault="007A79C7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  <w:hyperlink w:anchor="NAZIV1" w:history="1">
            <w:r w:rsidR="00412578" w:rsidRPr="00790BF9">
              <w:rPr>
                <w:rStyle w:val="Hyperlink"/>
                <w:sz w:val="24"/>
                <w:szCs w:val="24"/>
              </w:rPr>
              <w:t>Naziv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KATEGORIJA1" w:history="1">
            <w:r w:rsidR="00412578" w:rsidRPr="00790BF9">
              <w:rPr>
                <w:rStyle w:val="Hyperlink"/>
                <w:sz w:val="24"/>
                <w:szCs w:val="24"/>
              </w:rPr>
              <w:t>Kategorija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VRSTA1" w:history="1">
            <w:r w:rsidR="00412578" w:rsidRPr="00790BF9">
              <w:rPr>
                <w:rStyle w:val="Hyperlink"/>
                <w:sz w:val="24"/>
                <w:szCs w:val="24"/>
              </w:rPr>
              <w:t>Vrsta događaja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LOKACIJA1" w:history="1">
            <w:r w:rsidR="00412578" w:rsidRPr="00790BF9">
              <w:rPr>
                <w:rStyle w:val="Hyperlink"/>
                <w:sz w:val="24"/>
                <w:szCs w:val="24"/>
              </w:rPr>
              <w:t>Lokacija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DATUM1" w:history="1">
            <w:r w:rsidR="00412578" w:rsidRPr="00790BF9">
              <w:rPr>
                <w:rStyle w:val="Hyperlink"/>
                <w:sz w:val="24"/>
                <w:szCs w:val="24"/>
              </w:rPr>
              <w:t>Datum i vreme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OPIS1" w:history="1">
            <w:r w:rsidR="00412578" w:rsidRPr="00790BF9">
              <w:rPr>
                <w:rStyle w:val="Hyperlink"/>
                <w:sz w:val="24"/>
                <w:szCs w:val="24"/>
              </w:rPr>
              <w:t>Opis</w:t>
            </w:r>
          </w:hyperlink>
        </w:p>
        <w:p w:rsidR="00721109" w:rsidRDefault="00012923" w:rsidP="00721109">
          <w:pPr>
            <w:pStyle w:val="ListParagraph"/>
            <w:numPr>
              <w:ilvl w:val="2"/>
              <w:numId w:val="7"/>
            </w:numPr>
            <w:outlineLvl w:val="1"/>
            <w:rPr>
              <w:sz w:val="24"/>
              <w:szCs w:val="24"/>
            </w:rPr>
          </w:pPr>
          <w:hyperlink w:anchor="KOMENTARI1" w:history="1">
            <w:r w:rsidR="00412578" w:rsidRPr="00790BF9">
              <w:rPr>
                <w:rStyle w:val="Hyperlink"/>
                <w:sz w:val="24"/>
                <w:szCs w:val="24"/>
              </w:rPr>
              <w:t>Komenta</w:t>
            </w:r>
            <w:r w:rsidR="00412578" w:rsidRPr="00790BF9">
              <w:rPr>
                <w:rStyle w:val="Hyperlink"/>
                <w:sz w:val="24"/>
                <w:szCs w:val="24"/>
              </w:rPr>
              <w:t>r</w:t>
            </w:r>
            <w:r w:rsidR="00412578" w:rsidRPr="00790BF9">
              <w:rPr>
                <w:rStyle w:val="Hyperlink"/>
                <w:sz w:val="24"/>
                <w:szCs w:val="24"/>
              </w:rPr>
              <w:t>i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dodavanje_kategorije_događaja" w:history="1">
            <w:r w:rsidR="0019320D" w:rsidRPr="0019320D">
              <w:rPr>
                <w:rStyle w:val="Hyperlink"/>
                <w:sz w:val="24"/>
                <w:szCs w:val="24"/>
              </w:rPr>
              <w:t>Dodavanje kategorije doga</w:t>
            </w:r>
            <w:r w:rsidR="0019320D" w:rsidRPr="0019320D">
              <w:rPr>
                <w:rStyle w:val="Hyperlink"/>
                <w:sz w:val="24"/>
                <w:szCs w:val="24"/>
              </w:rPr>
              <w:t>đ</w:t>
            </w:r>
            <w:r w:rsidR="0019320D" w:rsidRPr="0019320D">
              <w:rPr>
                <w:rStyle w:val="Hyperlink"/>
                <w:sz w:val="24"/>
                <w:szCs w:val="24"/>
              </w:rPr>
              <w:t>a</w:t>
            </w:r>
            <w:r w:rsidR="0019320D" w:rsidRPr="0019320D">
              <w:rPr>
                <w:rStyle w:val="Hyperlink"/>
                <w:sz w:val="24"/>
                <w:szCs w:val="24"/>
              </w:rPr>
              <w:t>ja</w:t>
            </w:r>
          </w:hyperlink>
        </w:p>
        <w:p w:rsidR="00721109" w:rsidRDefault="008068D6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 w:rsidRPr="00721109">
            <w:rPr>
              <w:sz w:val="24"/>
              <w:szCs w:val="24"/>
            </w:rPr>
            <w:t xml:space="preserve"> </w:t>
          </w:r>
          <w:hyperlink w:anchor="BRISANJE" w:history="1">
            <w:r w:rsidR="00412578" w:rsidRPr="0019320D">
              <w:rPr>
                <w:rStyle w:val="Hyperlink"/>
                <w:sz w:val="24"/>
                <w:szCs w:val="24"/>
              </w:rPr>
              <w:t>Br</w:t>
            </w:r>
            <w:r w:rsidR="00412578" w:rsidRPr="0019320D">
              <w:rPr>
                <w:rStyle w:val="Hyperlink"/>
                <w:sz w:val="24"/>
                <w:szCs w:val="24"/>
              </w:rPr>
              <w:t>i</w:t>
            </w:r>
            <w:r w:rsidR="00412578" w:rsidRPr="0019320D">
              <w:rPr>
                <w:rStyle w:val="Hyperlink"/>
                <w:sz w:val="24"/>
                <w:szCs w:val="24"/>
              </w:rPr>
              <w:t>sanje</w:t>
            </w:r>
            <w:r w:rsidR="0019320D" w:rsidRPr="0019320D">
              <w:rPr>
                <w:rStyle w:val="Hyperlink"/>
                <w:sz w:val="24"/>
                <w:szCs w:val="24"/>
              </w:rPr>
              <w:t xml:space="preserve"> doga</w:t>
            </w:r>
            <w:r w:rsidR="0019320D" w:rsidRPr="0019320D">
              <w:rPr>
                <w:rStyle w:val="Hyperlink"/>
                <w:sz w:val="24"/>
                <w:szCs w:val="24"/>
              </w:rPr>
              <w:t>đ</w:t>
            </w:r>
            <w:r w:rsidR="0019320D" w:rsidRPr="0019320D">
              <w:rPr>
                <w:rStyle w:val="Hyperlink"/>
                <w:sz w:val="24"/>
                <w:szCs w:val="24"/>
              </w:rPr>
              <w:t>aja</w:t>
            </w:r>
          </w:hyperlink>
        </w:p>
        <w:p w:rsidR="0019320D" w:rsidRDefault="0019320D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Brisanje_kategorije_događaja" w:history="1">
            <w:r w:rsidRPr="0019320D">
              <w:rPr>
                <w:rStyle w:val="Hyperlink"/>
                <w:sz w:val="24"/>
                <w:szCs w:val="24"/>
              </w:rPr>
              <w:t>Brisanje kategorije dog</w:t>
            </w:r>
            <w:r w:rsidRPr="0019320D">
              <w:rPr>
                <w:rStyle w:val="Hyperlink"/>
                <w:sz w:val="24"/>
                <w:szCs w:val="24"/>
              </w:rPr>
              <w:t>a</w:t>
            </w:r>
            <w:r w:rsidRPr="0019320D">
              <w:rPr>
                <w:rStyle w:val="Hyperlink"/>
                <w:sz w:val="24"/>
                <w:szCs w:val="24"/>
              </w:rPr>
              <w:t>đaja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DANASNJI" w:history="1">
            <w:r w:rsidR="00943755" w:rsidRPr="00721109">
              <w:rPr>
                <w:rStyle w:val="Hyperlink"/>
                <w:sz w:val="24"/>
                <w:szCs w:val="24"/>
              </w:rPr>
              <w:t>Današnji događaji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ODREĐENI" w:history="1">
            <w:r w:rsidR="00943755" w:rsidRPr="00721109">
              <w:rPr>
                <w:rStyle w:val="Hyperlink"/>
                <w:sz w:val="24"/>
                <w:szCs w:val="24"/>
              </w:rPr>
              <w:t>Događaji određene kategorije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BUDUCI" w:history="1">
            <w:r w:rsidR="00943755" w:rsidRPr="00721109">
              <w:rPr>
                <w:rStyle w:val="Hyperlink"/>
                <w:sz w:val="24"/>
                <w:szCs w:val="24"/>
              </w:rPr>
              <w:t>Budući događaji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PROSLI" w:history="1">
            <w:r w:rsidR="00943755" w:rsidRPr="00721109">
              <w:rPr>
                <w:rStyle w:val="Hyperlink"/>
                <w:sz w:val="24"/>
                <w:szCs w:val="24"/>
              </w:rPr>
              <w:t>Prošli događaji</w:t>
            </w:r>
          </w:hyperlink>
        </w:p>
        <w:p w:rsid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KOMENTARI12" w:history="1">
            <w:r w:rsidR="00943755" w:rsidRPr="00721109">
              <w:rPr>
                <w:rStyle w:val="Hyperlink"/>
                <w:sz w:val="24"/>
                <w:szCs w:val="24"/>
              </w:rPr>
              <w:t>Komentari</w:t>
            </w:r>
          </w:hyperlink>
        </w:p>
        <w:p w:rsidR="008068D6" w:rsidRPr="00721109" w:rsidRDefault="00721109" w:rsidP="00721109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hyperlink w:anchor="KVIZ" w:history="1">
            <w:r w:rsidR="00943755" w:rsidRPr="00721109">
              <w:rPr>
                <w:rStyle w:val="Hyperlink"/>
                <w:sz w:val="24"/>
                <w:szCs w:val="24"/>
              </w:rPr>
              <w:t>Kviz</w:t>
            </w:r>
          </w:hyperlink>
        </w:p>
        <w:p w:rsidR="008068D6" w:rsidRDefault="00012923" w:rsidP="008068D6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NefunkcZaht" w:history="1">
            <w:r w:rsidR="008068D6" w:rsidRPr="006F7A06">
              <w:rPr>
                <w:rStyle w:val="Hyperlink"/>
                <w:sz w:val="24"/>
                <w:szCs w:val="24"/>
              </w:rPr>
              <w:t>Nefunkcionalni zahtjevi</w:t>
            </w:r>
          </w:hyperlink>
        </w:p>
        <w:p w:rsidR="008068D6" w:rsidRDefault="00012923" w:rsidP="008068D6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Pref" w:history="1">
            <w:r w:rsidR="008068D6" w:rsidRPr="006F7A06">
              <w:rPr>
                <w:rStyle w:val="Hyperlink"/>
                <w:sz w:val="24"/>
                <w:szCs w:val="24"/>
              </w:rPr>
              <w:t>Preformanse</w:t>
            </w:r>
          </w:hyperlink>
        </w:p>
        <w:p w:rsidR="008068D6" w:rsidRDefault="00012923" w:rsidP="008068D6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Sigurnost" w:history="1">
            <w:r w:rsidR="008068D6" w:rsidRPr="006F7A06">
              <w:rPr>
                <w:rStyle w:val="Hyperlink"/>
                <w:sz w:val="24"/>
                <w:szCs w:val="24"/>
              </w:rPr>
              <w:t>Sigurnost</w:t>
            </w:r>
          </w:hyperlink>
        </w:p>
        <w:p w:rsidR="008068D6" w:rsidRDefault="00012923" w:rsidP="008068D6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Raspolozivost" w:history="1">
            <w:r w:rsidR="008068D6" w:rsidRPr="006F7A06">
              <w:rPr>
                <w:rStyle w:val="Hyperlink"/>
                <w:sz w:val="24"/>
                <w:szCs w:val="24"/>
              </w:rPr>
              <w:t>Raspoloživost i pouzdanost</w:t>
            </w:r>
          </w:hyperlink>
        </w:p>
        <w:p w:rsidR="008068D6" w:rsidRDefault="00012923" w:rsidP="008068D6">
          <w:pPr>
            <w:pStyle w:val="ListParagraph"/>
            <w:numPr>
              <w:ilvl w:val="1"/>
              <w:numId w:val="7"/>
            </w:numPr>
            <w:outlineLvl w:val="1"/>
            <w:rPr>
              <w:sz w:val="24"/>
              <w:szCs w:val="24"/>
            </w:rPr>
          </w:pPr>
          <w:hyperlink w:anchor="OstaliZahtevi" w:history="1">
            <w:r w:rsidR="008068D6" w:rsidRPr="006F7A06">
              <w:rPr>
                <w:rStyle w:val="Hyperlink"/>
                <w:sz w:val="24"/>
                <w:szCs w:val="24"/>
              </w:rPr>
              <w:t>Ostali zahtjevi</w:t>
            </w:r>
          </w:hyperlink>
        </w:p>
        <w:p w:rsidR="008068D6" w:rsidRPr="00C14C23" w:rsidRDefault="00012923" w:rsidP="008068D6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Rijecnik" w:history="1">
            <w:r w:rsidR="008068D6" w:rsidRPr="00C14C23">
              <w:rPr>
                <w:rStyle w:val="Hyperlink"/>
                <w:sz w:val="24"/>
                <w:szCs w:val="24"/>
              </w:rPr>
              <w:t>Riječnik</w:t>
            </w:r>
          </w:hyperlink>
        </w:p>
        <w:p w:rsidR="008068D6" w:rsidRPr="008068D6" w:rsidRDefault="00012923" w:rsidP="008068D6">
          <w:pPr>
            <w:pStyle w:val="ListParagraph"/>
            <w:numPr>
              <w:ilvl w:val="0"/>
              <w:numId w:val="7"/>
            </w:numPr>
            <w:outlineLvl w:val="1"/>
            <w:rPr>
              <w:sz w:val="24"/>
              <w:szCs w:val="24"/>
            </w:rPr>
          </w:pPr>
          <w:hyperlink w:anchor="Skracenice" w:history="1">
            <w:r w:rsidR="008068D6" w:rsidRPr="006F7A06">
              <w:rPr>
                <w:rStyle w:val="Hyperlink"/>
                <w:sz w:val="24"/>
                <w:szCs w:val="24"/>
              </w:rPr>
              <w:t>Pregled korisničkih skraćenica</w:t>
            </w:r>
          </w:hyperlink>
        </w:p>
        <w:p w:rsidR="00416105" w:rsidRDefault="00416105" w:rsidP="00B2373C"/>
        <w:p w:rsidR="00412578" w:rsidRPr="00416105" w:rsidRDefault="00012923" w:rsidP="00B2373C"/>
      </w:sdtContent>
    </w:sdt>
    <w:p w:rsidR="00B2373C" w:rsidRPr="00727BD9" w:rsidRDefault="00B2373C" w:rsidP="00B2373C">
      <w:pPr>
        <w:pStyle w:val="ListParagraph"/>
        <w:numPr>
          <w:ilvl w:val="0"/>
          <w:numId w:val="3"/>
        </w:numPr>
        <w:rPr>
          <w:b/>
          <w:color w:val="1F497D" w:themeColor="text2"/>
          <w:sz w:val="40"/>
          <w:szCs w:val="40"/>
        </w:rPr>
      </w:pPr>
      <w:bookmarkStart w:id="0" w:name="_Ref24047544"/>
      <w:bookmarkStart w:id="1" w:name="Uvod"/>
      <w:r w:rsidRPr="00727BD9">
        <w:rPr>
          <w:b/>
          <w:color w:val="1F497D" w:themeColor="text2"/>
          <w:sz w:val="40"/>
          <w:szCs w:val="40"/>
        </w:rPr>
        <w:t>Uvod</w:t>
      </w:r>
      <w:bookmarkEnd w:id="0"/>
    </w:p>
    <w:p w:rsidR="00B2373C" w:rsidRPr="00727BD9" w:rsidRDefault="00B2373C" w:rsidP="00B2373C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2" w:name="Svrha_dokumenta"/>
      <w:bookmarkEnd w:id="1"/>
      <w:r w:rsidRPr="00727BD9">
        <w:rPr>
          <w:b/>
          <w:color w:val="1F497D" w:themeColor="text2"/>
          <w:sz w:val="32"/>
          <w:szCs w:val="32"/>
        </w:rPr>
        <w:t>Svrha dokumenta</w:t>
      </w:r>
    </w:p>
    <w:bookmarkEnd w:id="2"/>
    <w:p w:rsidR="00B2373C" w:rsidRDefault="00B2373C" w:rsidP="00B2373C">
      <w:pPr>
        <w:pStyle w:val="ListParagraph"/>
        <w:ind w:left="1440"/>
        <w:rPr>
          <w:sz w:val="32"/>
          <w:szCs w:val="32"/>
        </w:rPr>
      </w:pPr>
    </w:p>
    <w:p w:rsidR="00B2373C" w:rsidRDefault="00B2373C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ovom dokumentu je opisan softver koji služi za </w:t>
      </w:r>
      <w:r w:rsidR="003E6053">
        <w:rPr>
          <w:sz w:val="24"/>
          <w:szCs w:val="24"/>
        </w:rPr>
        <w:t>upravljane događajima u nekom gradu, pa su u njemu opisani svi slučajevi korištenja softvera za upravljanje događajima u nekom gradu. Takođe su opisani funkcionalni i nefunkcionalni zahtjevi za pomenuti softver, radno okruženje i eksterni interfejs. Svrha ovog dokumenta je da pomogne budućim programerima i administratorima da dorade i održavaju ovaj program.</w:t>
      </w:r>
    </w:p>
    <w:p w:rsidR="003E6053" w:rsidRDefault="003E6053" w:rsidP="00B2373C">
      <w:pPr>
        <w:pStyle w:val="ListParagraph"/>
        <w:ind w:left="1440"/>
        <w:rPr>
          <w:sz w:val="24"/>
          <w:szCs w:val="24"/>
        </w:rPr>
      </w:pPr>
    </w:p>
    <w:p w:rsidR="003E6053" w:rsidRPr="00727BD9" w:rsidRDefault="003E6053" w:rsidP="003E6053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3" w:name="Konvencije_koristene_u_dokumentu"/>
      <w:r w:rsidRPr="00727BD9">
        <w:rPr>
          <w:b/>
          <w:color w:val="1F497D" w:themeColor="text2"/>
          <w:sz w:val="32"/>
          <w:szCs w:val="32"/>
        </w:rPr>
        <w:t>Konvencije korištene u dokumentu</w:t>
      </w:r>
    </w:p>
    <w:bookmarkEnd w:id="3"/>
    <w:p w:rsidR="003E6053" w:rsidRPr="003E6053" w:rsidRDefault="003E6053" w:rsidP="003E6053">
      <w:pPr>
        <w:pStyle w:val="ListParagraph"/>
        <w:ind w:left="1440"/>
        <w:rPr>
          <w:b/>
          <w:sz w:val="32"/>
          <w:szCs w:val="32"/>
        </w:rPr>
      </w:pPr>
    </w:p>
    <w:p w:rsidR="003E6053" w:rsidRDefault="003E6053" w:rsidP="00236A27">
      <w:pPr>
        <w:pStyle w:val="ListParagraph"/>
        <w:ind w:left="1440"/>
        <w:jc w:val="both"/>
        <w:rPr>
          <w:sz w:val="24"/>
          <w:szCs w:val="24"/>
        </w:rPr>
      </w:pPr>
      <w:r w:rsidRPr="003E6053">
        <w:rPr>
          <w:sz w:val="24"/>
          <w:szCs w:val="24"/>
        </w:rPr>
        <w:t>Ovaj dokument predstavlja specifikaciju zahtjeva. Pojmovi koji se smatraju ključnim biće napisani</w:t>
      </w:r>
      <w:r w:rsidRPr="003E6053">
        <w:rPr>
          <w:b/>
          <w:sz w:val="24"/>
          <w:szCs w:val="24"/>
        </w:rPr>
        <w:t xml:space="preserve"> masnim</w:t>
      </w:r>
      <w:r w:rsidRPr="003E6053">
        <w:rPr>
          <w:sz w:val="24"/>
          <w:szCs w:val="24"/>
        </w:rPr>
        <w:t xml:space="preserve"> (</w:t>
      </w:r>
      <w:r w:rsidRPr="003E6053">
        <w:rPr>
          <w:b/>
          <w:sz w:val="24"/>
          <w:szCs w:val="24"/>
        </w:rPr>
        <w:t>bold</w:t>
      </w:r>
      <w:r w:rsidRPr="003E6053">
        <w:rPr>
          <w:sz w:val="24"/>
          <w:szCs w:val="24"/>
        </w:rPr>
        <w:t xml:space="preserve">) tekstom. Manje poznate riječi biće navedene u rječniku, pri kraju dokumenta i napisane su </w:t>
      </w:r>
      <w:r w:rsidRPr="003E6053">
        <w:rPr>
          <w:i/>
          <w:sz w:val="24"/>
          <w:szCs w:val="24"/>
        </w:rPr>
        <w:t>kosim</w:t>
      </w:r>
      <w:r w:rsidRPr="003E6053">
        <w:rPr>
          <w:sz w:val="24"/>
          <w:szCs w:val="24"/>
        </w:rPr>
        <w:t xml:space="preserve"> (</w:t>
      </w:r>
      <w:r w:rsidRPr="003E6053">
        <w:rPr>
          <w:i/>
          <w:sz w:val="24"/>
          <w:szCs w:val="24"/>
        </w:rPr>
        <w:t>italic</w:t>
      </w:r>
      <w:r w:rsidRPr="003E6053">
        <w:rPr>
          <w:sz w:val="24"/>
          <w:szCs w:val="24"/>
        </w:rPr>
        <w:t>) tekstom.</w:t>
      </w:r>
    </w:p>
    <w:p w:rsidR="003E6053" w:rsidRDefault="003E6053" w:rsidP="003E6053">
      <w:pPr>
        <w:pStyle w:val="ListParagraph"/>
        <w:ind w:left="1440"/>
        <w:rPr>
          <w:sz w:val="24"/>
          <w:szCs w:val="24"/>
        </w:rPr>
      </w:pPr>
    </w:p>
    <w:p w:rsidR="003E6053" w:rsidRPr="00727BD9" w:rsidRDefault="003E6053" w:rsidP="003E6053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4" w:name="Ciljana_publika"/>
      <w:r w:rsidRPr="00727BD9">
        <w:rPr>
          <w:b/>
          <w:color w:val="1F497D" w:themeColor="text2"/>
          <w:sz w:val="32"/>
          <w:szCs w:val="32"/>
        </w:rPr>
        <w:t>Ciljana publika</w:t>
      </w:r>
      <w:r w:rsidR="0027164D">
        <w:rPr>
          <w:b/>
          <w:color w:val="1F497D" w:themeColor="text2"/>
          <w:sz w:val="32"/>
          <w:szCs w:val="32"/>
        </w:rPr>
        <w:t xml:space="preserve"> dokumenta</w:t>
      </w:r>
    </w:p>
    <w:bookmarkEnd w:id="4"/>
    <w:p w:rsidR="003E6053" w:rsidRDefault="003E6053" w:rsidP="003E6053">
      <w:pPr>
        <w:pStyle w:val="ListParagraph"/>
        <w:ind w:left="1440"/>
        <w:rPr>
          <w:b/>
          <w:sz w:val="32"/>
          <w:szCs w:val="32"/>
        </w:rPr>
      </w:pPr>
    </w:p>
    <w:p w:rsidR="003E6053" w:rsidRDefault="003E6053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Namjena dokumenta jeste pružanje uvida klijentu i korisnicima u softver koji isporučuje kompanije za razvoj softvera. Takođe daje smjernice projektantima kompanije za razvoj softvera.</w:t>
      </w:r>
    </w:p>
    <w:p w:rsidR="003E6053" w:rsidRDefault="003E6053" w:rsidP="003E6053">
      <w:pPr>
        <w:pStyle w:val="ListParagraph"/>
        <w:ind w:left="1440"/>
        <w:rPr>
          <w:sz w:val="24"/>
          <w:szCs w:val="24"/>
        </w:rPr>
      </w:pPr>
    </w:p>
    <w:p w:rsidR="00FA2D2C" w:rsidRDefault="003E6053" w:rsidP="00FA2D2C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5" w:name="Opseg_dok"/>
      <w:r w:rsidRPr="00727BD9">
        <w:rPr>
          <w:b/>
          <w:color w:val="1F497D" w:themeColor="text2"/>
          <w:sz w:val="32"/>
          <w:szCs w:val="32"/>
        </w:rPr>
        <w:t>Opseg dokumenta</w:t>
      </w:r>
      <w:bookmarkEnd w:id="5"/>
    </w:p>
    <w:p w:rsidR="00FA2D2C" w:rsidRPr="00FA2D2C" w:rsidRDefault="00FA2D2C" w:rsidP="00FA2D2C">
      <w:pPr>
        <w:pStyle w:val="ListParagraph"/>
        <w:ind w:left="1440"/>
        <w:rPr>
          <w:b/>
          <w:color w:val="1F497D" w:themeColor="text2"/>
          <w:sz w:val="32"/>
          <w:szCs w:val="32"/>
        </w:rPr>
      </w:pPr>
    </w:p>
    <w:p w:rsidR="00FA2D2C" w:rsidRPr="00FA2D2C" w:rsidRDefault="00FA2D2C" w:rsidP="00236A27">
      <w:pPr>
        <w:pStyle w:val="ListParagraph"/>
        <w:ind w:left="1440"/>
        <w:jc w:val="both"/>
        <w:rPr>
          <w:b/>
          <w:color w:val="1F497D" w:themeColor="text2"/>
          <w:sz w:val="32"/>
          <w:szCs w:val="32"/>
        </w:rPr>
      </w:pPr>
      <w:r w:rsidRPr="00FA2D2C">
        <w:rPr>
          <w:sz w:val="24"/>
          <w:szCs w:val="24"/>
        </w:rPr>
        <w:t xml:space="preserve">Ova specifikacija daje potpun opis funkcionalnosti sistema. Svi podaci se čuvaju u </w:t>
      </w:r>
      <w:r w:rsidR="005A2F66">
        <w:rPr>
          <w:sz w:val="24"/>
          <w:szCs w:val="24"/>
        </w:rPr>
        <w:t>trajnoj</w:t>
      </w:r>
      <w:r w:rsidR="006B0E0A">
        <w:rPr>
          <w:sz w:val="24"/>
          <w:szCs w:val="24"/>
        </w:rPr>
        <w:t xml:space="preserve"> memoriji</w:t>
      </w:r>
      <w:r w:rsidRPr="00FA2D2C">
        <w:rPr>
          <w:sz w:val="24"/>
          <w:szCs w:val="24"/>
        </w:rPr>
        <w:t xml:space="preserve"> računara koji je namijenjen za upotrebu ovog softvera. Taj računar je ujedno i jedini terminal koji ima pristup softveru i podacima koji se koriste. </w:t>
      </w:r>
      <w:r w:rsidR="008B7E42">
        <w:rPr>
          <w:sz w:val="24"/>
          <w:szCs w:val="24"/>
        </w:rPr>
        <w:t>S</w:t>
      </w:r>
      <w:r w:rsidRPr="00FA2D2C">
        <w:rPr>
          <w:sz w:val="24"/>
          <w:szCs w:val="24"/>
        </w:rPr>
        <w:t>tavke koje nisu navedene u ovom dokumentu ne mogu se smatrati dijelom pokrivenosti ovog dokumenta. Jedina važeća verzija ovog dokumenta je najnovija, a sve druge se smatraju nevažećim.</w:t>
      </w:r>
    </w:p>
    <w:p w:rsidR="00FA2D2C" w:rsidRDefault="00FA2D2C" w:rsidP="00727BD9">
      <w:pPr>
        <w:rPr>
          <w:b/>
          <w:color w:val="1F497D" w:themeColor="text2"/>
          <w:sz w:val="32"/>
          <w:szCs w:val="32"/>
        </w:rPr>
      </w:pPr>
    </w:p>
    <w:p w:rsidR="00FA2D2C" w:rsidRDefault="00FA2D2C" w:rsidP="00727BD9">
      <w:pPr>
        <w:rPr>
          <w:sz w:val="24"/>
          <w:szCs w:val="24"/>
        </w:rPr>
      </w:pPr>
    </w:p>
    <w:p w:rsidR="00727BD9" w:rsidRPr="00727BD9" w:rsidRDefault="00727BD9" w:rsidP="00727BD9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6" w:name="Globalni_opis"/>
      <w:r w:rsidRPr="00727BD9">
        <w:rPr>
          <w:b/>
          <w:color w:val="1F497D" w:themeColor="text2"/>
          <w:sz w:val="40"/>
          <w:szCs w:val="40"/>
        </w:rPr>
        <w:t>Globalni opis</w:t>
      </w:r>
    </w:p>
    <w:p w:rsidR="00727BD9" w:rsidRDefault="00727BD9" w:rsidP="00727BD9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7" w:name="perspektiva_sistema"/>
      <w:bookmarkEnd w:id="6"/>
      <w:r w:rsidRPr="00727BD9">
        <w:rPr>
          <w:b/>
          <w:color w:val="1F497D" w:themeColor="text2"/>
          <w:sz w:val="32"/>
          <w:szCs w:val="32"/>
        </w:rPr>
        <w:t>Perspektiva sistema</w:t>
      </w:r>
    </w:p>
    <w:bookmarkEnd w:id="7"/>
    <w:p w:rsidR="00727BD9" w:rsidRDefault="00727BD9" w:rsidP="00727BD9">
      <w:pPr>
        <w:pStyle w:val="ListParagraph"/>
        <w:ind w:left="1440"/>
        <w:rPr>
          <w:b/>
          <w:color w:val="1F497D" w:themeColor="text2"/>
          <w:sz w:val="32"/>
          <w:szCs w:val="32"/>
        </w:rPr>
      </w:pPr>
    </w:p>
    <w:p w:rsidR="00727BD9" w:rsidRDefault="00063166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Ovaj softver sluzi za prikaz informacija o događajima u nekom gradu. Aplikacija se sastoji iz dva odvojena dijela: </w:t>
      </w:r>
    </w:p>
    <w:p w:rsidR="00063166" w:rsidRDefault="00063166" w:rsidP="00236A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Dio za administraciju podataka</w:t>
      </w:r>
    </w:p>
    <w:p w:rsidR="00063166" w:rsidRDefault="00063166" w:rsidP="00236A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Dio za </w:t>
      </w:r>
      <w:r>
        <w:rPr>
          <w:sz w:val="24"/>
          <w:szCs w:val="24"/>
        </w:rPr>
        <w:tab/>
        <w:t>prikaz informacija</w:t>
      </w:r>
    </w:p>
    <w:p w:rsidR="00063166" w:rsidRDefault="00063166" w:rsidP="00236A2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Dio za administraciju podataka predstavlja dio sistema u kojem korisnici mogu unositi podatke o događajima (nazi, opis, lokacija, vrsta događaja, datum i virjeme održavanja i komentari). Ovaj dio sistema mogu koristiti samo korisnici koji imaju korisnički nalog, a pristup dijelu aplikacije gdje se unose i mjenjaju podaci je moguć tek nakon prijave na sistem unosom korisničkog imena i lozinke. Korisnik može unositi podatke za događaje, da mjenja postojeće podatke o događajima ili da ih briše ili pregleda. Osim upravljanja podacima o događajima, aplikacija omogućava upravljanje podacima o vrstama događaja (kategorije), pri čemu su predefinisane kategorije koncerti, izložbe i promocije, a korisnici po želji mogu dodavati nove kategorije ili brisati postojeće. Prilikom kreiranja događaja mora se izabrati jedna od postojećih kategorija.</w:t>
      </w:r>
    </w:p>
    <w:p w:rsidR="00063166" w:rsidRDefault="00063166" w:rsidP="00236A2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Dio za prikaz informacija </w:t>
      </w:r>
      <w:r w:rsidR="00DB46A6">
        <w:rPr>
          <w:sz w:val="24"/>
          <w:szCs w:val="24"/>
        </w:rPr>
        <w:t xml:space="preserve">predstavlja dio sistema koji služi da korisnicima prikaže informacije o događajima u gradu. Ova aplikacija se pokreće odvojeno od administratorske aplikacije. Korisnici se ne prijavljuju u ovu aplikaciju, a dostupne su im opcije za: </w:t>
      </w:r>
    </w:p>
    <w:p w:rsidR="00DB46A6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današnjih događaja</w:t>
      </w:r>
    </w:p>
    <w:p w:rsidR="00DB46A6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događaja odrađene kategorije</w:t>
      </w:r>
    </w:p>
    <w:p w:rsidR="00DB46A6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svih budućih događaja</w:t>
      </w:r>
    </w:p>
    <w:p w:rsidR="00DB46A6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događaja koji su prošli</w:t>
      </w:r>
    </w:p>
    <w:p w:rsidR="00DB46A6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Komentarisanje događaja </w:t>
      </w:r>
    </w:p>
    <w:p w:rsidR="00DB46A6" w:rsidRPr="00721109" w:rsidRDefault="00DB46A6" w:rsidP="00236A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Igranje kviza o gradu</w:t>
      </w:r>
    </w:p>
    <w:p w:rsidR="00DB46A6" w:rsidRDefault="00DB46A6" w:rsidP="00DB46A6">
      <w:pPr>
        <w:ind w:left="1440"/>
        <w:rPr>
          <w:sz w:val="24"/>
          <w:szCs w:val="24"/>
        </w:rPr>
      </w:pPr>
    </w:p>
    <w:p w:rsidR="00DB46A6" w:rsidRDefault="00DB46A6" w:rsidP="00DB46A6">
      <w:pPr>
        <w:ind w:left="1440"/>
        <w:rPr>
          <w:sz w:val="24"/>
          <w:szCs w:val="24"/>
        </w:rPr>
      </w:pPr>
    </w:p>
    <w:p w:rsidR="00FA2D2C" w:rsidRDefault="00FA2D2C" w:rsidP="00B33D13">
      <w:pPr>
        <w:rPr>
          <w:sz w:val="24"/>
          <w:szCs w:val="24"/>
        </w:rPr>
      </w:pPr>
    </w:p>
    <w:p w:rsidR="00B33D13" w:rsidRDefault="00B33D13" w:rsidP="00B33D13">
      <w:pPr>
        <w:rPr>
          <w:sz w:val="24"/>
          <w:szCs w:val="24"/>
        </w:rPr>
      </w:pPr>
    </w:p>
    <w:p w:rsidR="00DB46A6" w:rsidRPr="00943755" w:rsidRDefault="00DB46A6" w:rsidP="00DB46A6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8" w:name="Zahtjevi_sistema"/>
      <w:r w:rsidRPr="00943755">
        <w:rPr>
          <w:b/>
          <w:color w:val="1F497D" w:themeColor="text2"/>
          <w:sz w:val="32"/>
          <w:szCs w:val="32"/>
        </w:rPr>
        <w:lastRenderedPageBreak/>
        <w:t>Zahtjevi sistema</w:t>
      </w:r>
    </w:p>
    <w:bookmarkEnd w:id="8"/>
    <w:p w:rsidR="00DB46A6" w:rsidRDefault="00DB46A6" w:rsidP="00DB46A6">
      <w:pPr>
        <w:pStyle w:val="ListParagraph"/>
        <w:ind w:left="1440"/>
        <w:rPr>
          <w:b/>
          <w:color w:val="1F497D" w:themeColor="text2"/>
          <w:sz w:val="40"/>
          <w:szCs w:val="40"/>
        </w:rPr>
      </w:pPr>
    </w:p>
    <w:tbl>
      <w:tblPr>
        <w:tblStyle w:val="TableGrid"/>
        <w:tblW w:w="0" w:type="auto"/>
        <w:tblInd w:w="1440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3063"/>
        <w:gridCol w:w="4785"/>
      </w:tblGrid>
      <w:tr w:rsidR="000773F4" w:rsidRPr="000773F4" w:rsidTr="000773F4">
        <w:tc>
          <w:tcPr>
            <w:tcW w:w="3063" w:type="dxa"/>
            <w:shd w:val="clear" w:color="auto" w:fill="8DB3E2" w:themeFill="text2" w:themeFillTint="66"/>
            <w:vAlign w:val="center"/>
          </w:tcPr>
          <w:p w:rsidR="000773F4" w:rsidRPr="000773F4" w:rsidRDefault="000773F4" w:rsidP="000773F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0773F4">
              <w:rPr>
                <w:b/>
                <w:sz w:val="28"/>
                <w:szCs w:val="28"/>
              </w:rPr>
              <w:t>Oznaka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0773F4" w:rsidRPr="000773F4" w:rsidRDefault="000773F4" w:rsidP="000773F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0773F4">
              <w:rPr>
                <w:b/>
                <w:sz w:val="28"/>
                <w:szCs w:val="28"/>
              </w:rPr>
              <w:t>Opis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A35D70" w:rsidRDefault="00691B15" w:rsidP="000773F4">
            <w:pPr>
              <w:pStyle w:val="ListParagraph"/>
              <w:ind w:left="0"/>
              <w:jc w:val="center"/>
              <w:rPr>
                <w:b/>
                <w:color w:val="C0504D" w:themeColor="accent2"/>
                <w:sz w:val="24"/>
                <w:szCs w:val="24"/>
              </w:rPr>
            </w:pPr>
            <w:r>
              <w:rPr>
                <w:b/>
                <w:color w:val="C0504D" w:themeColor="accent2"/>
                <w:sz w:val="24"/>
                <w:szCs w:val="24"/>
              </w:rPr>
              <w:t>A1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A35D70" w:rsidRDefault="00691B15" w:rsidP="004852D0">
            <w:pPr>
              <w:pStyle w:val="ListParagraph"/>
              <w:ind w:left="0"/>
              <w:jc w:val="center"/>
              <w:rPr>
                <w:b/>
                <w:color w:val="C0504D" w:themeColor="accent2"/>
                <w:sz w:val="24"/>
                <w:szCs w:val="24"/>
              </w:rPr>
            </w:pPr>
            <w:r w:rsidRPr="00A35D70">
              <w:rPr>
                <w:b/>
                <w:color w:val="C0504D" w:themeColor="accent2"/>
                <w:sz w:val="24"/>
                <w:szCs w:val="24"/>
              </w:rPr>
              <w:t>Pregled</w:t>
            </w:r>
            <w:r w:rsidR="00236A27">
              <w:rPr>
                <w:b/>
                <w:color w:val="C0504D" w:themeColor="accent2"/>
                <w:sz w:val="24"/>
                <w:szCs w:val="24"/>
              </w:rPr>
              <w:t xml:space="preserve"> postojećih</w:t>
            </w:r>
            <w:r w:rsidRPr="00A35D70">
              <w:rPr>
                <w:b/>
                <w:color w:val="C0504D" w:themeColor="accent2"/>
                <w:sz w:val="24"/>
                <w:szCs w:val="24"/>
              </w:rPr>
              <w:t xml:space="preserve"> događaja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A35D70" w:rsidRDefault="00691B15" w:rsidP="00101E2C">
            <w:pPr>
              <w:pStyle w:val="ListParagraph"/>
              <w:ind w:left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>
              <w:rPr>
                <w:b/>
                <w:color w:val="E36C0A" w:themeColor="accent6" w:themeShade="BF"/>
                <w:sz w:val="24"/>
                <w:szCs w:val="24"/>
              </w:rPr>
              <w:t>A</w:t>
            </w:r>
            <w:r w:rsidR="00101E2C">
              <w:rPr>
                <w:b/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A35D70" w:rsidRDefault="00691B15" w:rsidP="004852D0">
            <w:pPr>
              <w:pStyle w:val="ListParagraph"/>
              <w:ind w:left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A35D70">
              <w:rPr>
                <w:b/>
                <w:color w:val="E36C0A" w:themeColor="accent6" w:themeShade="BF"/>
                <w:sz w:val="24"/>
                <w:szCs w:val="24"/>
              </w:rPr>
              <w:t>Ažuriranje</w:t>
            </w:r>
            <w:r w:rsidR="00236A27">
              <w:rPr>
                <w:b/>
                <w:color w:val="E36C0A" w:themeColor="accent6" w:themeShade="BF"/>
                <w:sz w:val="24"/>
                <w:szCs w:val="24"/>
              </w:rPr>
              <w:t xml:space="preserve"> postojećih</w:t>
            </w:r>
            <w:r w:rsidRPr="00A35D70">
              <w:rPr>
                <w:b/>
                <w:color w:val="E36C0A" w:themeColor="accent6" w:themeShade="BF"/>
                <w:sz w:val="24"/>
                <w:szCs w:val="24"/>
              </w:rPr>
              <w:t xml:space="preserve"> događaja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236A27" w:rsidRDefault="00691B15" w:rsidP="00101E2C">
            <w:pPr>
              <w:pStyle w:val="ListParagraph"/>
              <w:ind w:left="0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36A27">
              <w:rPr>
                <w:b/>
                <w:color w:val="403152" w:themeColor="accent4" w:themeShade="80"/>
                <w:sz w:val="24"/>
                <w:szCs w:val="24"/>
              </w:rPr>
              <w:t>A</w:t>
            </w:r>
            <w:r w:rsidR="00101E2C" w:rsidRPr="00236A27">
              <w:rPr>
                <w:b/>
                <w:color w:val="403152" w:themeColor="accent4" w:themeShade="80"/>
                <w:sz w:val="24"/>
                <w:szCs w:val="24"/>
              </w:rPr>
              <w:t>3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236A27" w:rsidRDefault="00236A27" w:rsidP="004852D0">
            <w:pPr>
              <w:pStyle w:val="ListParagraph"/>
              <w:ind w:left="0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b/>
                <w:color w:val="403152" w:themeColor="accent4" w:themeShade="80"/>
                <w:sz w:val="24"/>
                <w:szCs w:val="24"/>
              </w:rPr>
              <w:t>Dodavanje</w:t>
            </w:r>
            <w:r w:rsidR="00691B15" w:rsidRPr="00236A27">
              <w:rPr>
                <w:b/>
                <w:color w:val="403152" w:themeColor="accent4" w:themeShade="80"/>
                <w:sz w:val="24"/>
                <w:szCs w:val="24"/>
              </w:rPr>
              <w:t xml:space="preserve"> događaj</w:t>
            </w:r>
            <w:r>
              <w:rPr>
                <w:b/>
                <w:color w:val="403152" w:themeColor="accent4" w:themeShade="80"/>
                <w:sz w:val="24"/>
                <w:szCs w:val="24"/>
              </w:rPr>
              <w:t>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AC4009" w:rsidRDefault="00691B15" w:rsidP="00101E2C">
            <w:pPr>
              <w:pStyle w:val="ListParagraph"/>
              <w:ind w:left="0"/>
              <w:jc w:val="center"/>
              <w:rPr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b/>
                <w:color w:val="76923C" w:themeColor="accent3" w:themeShade="BF"/>
                <w:sz w:val="24"/>
                <w:szCs w:val="24"/>
              </w:rPr>
              <w:t>A</w:t>
            </w:r>
            <w:r w:rsidR="00101E2C">
              <w:rPr>
                <w:b/>
                <w:color w:val="76923C" w:themeColor="accent3" w:themeShade="BF"/>
                <w:sz w:val="24"/>
                <w:szCs w:val="24"/>
              </w:rPr>
              <w:t>4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AC4009" w:rsidRDefault="00236A27" w:rsidP="004852D0">
            <w:pPr>
              <w:pStyle w:val="ListParagraph"/>
              <w:ind w:left="0"/>
              <w:jc w:val="center"/>
              <w:rPr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b/>
                <w:color w:val="76923C" w:themeColor="accent3" w:themeShade="BF"/>
                <w:sz w:val="24"/>
                <w:szCs w:val="24"/>
              </w:rPr>
              <w:t>Dodavanje kategorije događaja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AC4009" w:rsidRDefault="00691B15" w:rsidP="00101E2C">
            <w:pPr>
              <w:pStyle w:val="ListParagraph"/>
              <w:ind w:left="0"/>
              <w:jc w:val="center"/>
              <w:rPr>
                <w:b/>
                <w:color w:val="5F497A" w:themeColor="accent4" w:themeShade="BF"/>
                <w:sz w:val="24"/>
                <w:szCs w:val="24"/>
              </w:rPr>
            </w:pPr>
            <w:r>
              <w:rPr>
                <w:b/>
                <w:color w:val="5F497A" w:themeColor="accent4" w:themeShade="BF"/>
                <w:sz w:val="24"/>
                <w:szCs w:val="24"/>
              </w:rPr>
              <w:t>A</w:t>
            </w:r>
            <w:r w:rsidR="00101E2C">
              <w:rPr>
                <w:b/>
                <w:color w:val="5F497A" w:themeColor="accent4" w:themeShade="BF"/>
                <w:sz w:val="24"/>
                <w:szCs w:val="24"/>
              </w:rPr>
              <w:t>5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AC4009" w:rsidRDefault="00691B15" w:rsidP="004852D0">
            <w:pPr>
              <w:pStyle w:val="ListParagraph"/>
              <w:ind w:left="0"/>
              <w:jc w:val="center"/>
              <w:rPr>
                <w:b/>
                <w:color w:val="5F497A" w:themeColor="accent4" w:themeShade="BF"/>
                <w:sz w:val="24"/>
                <w:szCs w:val="24"/>
              </w:rPr>
            </w:pPr>
            <w:r w:rsidRPr="00AC4009">
              <w:rPr>
                <w:b/>
                <w:color w:val="5F497A" w:themeColor="accent4" w:themeShade="BF"/>
                <w:sz w:val="24"/>
                <w:szCs w:val="24"/>
              </w:rPr>
              <w:t>Brisanje</w:t>
            </w:r>
            <w:r w:rsidR="00101E2C">
              <w:rPr>
                <w:b/>
                <w:color w:val="5F497A" w:themeColor="accent4" w:themeShade="BF"/>
                <w:sz w:val="24"/>
                <w:szCs w:val="24"/>
              </w:rPr>
              <w:t xml:space="preserve"> događaja</w:t>
            </w:r>
          </w:p>
        </w:tc>
      </w:tr>
      <w:tr w:rsidR="00236A27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236A27" w:rsidRPr="005C241D" w:rsidRDefault="00236A27" w:rsidP="00101E2C">
            <w:pPr>
              <w:pStyle w:val="ListParagraph"/>
              <w:ind w:left="0"/>
              <w:jc w:val="center"/>
              <w:rPr>
                <w:b/>
                <w:color w:val="4F6228" w:themeColor="accent3" w:themeShade="80"/>
                <w:sz w:val="24"/>
                <w:szCs w:val="24"/>
              </w:rPr>
            </w:pPr>
            <w:r w:rsidRPr="005C241D">
              <w:rPr>
                <w:b/>
                <w:color w:val="4F6228" w:themeColor="accent3" w:themeShade="80"/>
                <w:sz w:val="24"/>
                <w:szCs w:val="24"/>
              </w:rPr>
              <w:t>A6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236A27" w:rsidRPr="005C241D" w:rsidRDefault="00236A27" w:rsidP="004852D0">
            <w:pPr>
              <w:pStyle w:val="ListParagraph"/>
              <w:ind w:left="0"/>
              <w:jc w:val="center"/>
              <w:rPr>
                <w:b/>
                <w:color w:val="4F6228" w:themeColor="accent3" w:themeShade="80"/>
                <w:sz w:val="24"/>
                <w:szCs w:val="24"/>
              </w:rPr>
            </w:pPr>
            <w:r w:rsidRPr="005C241D">
              <w:rPr>
                <w:b/>
                <w:color w:val="4F6228" w:themeColor="accent3" w:themeShade="80"/>
                <w:sz w:val="24"/>
                <w:szCs w:val="24"/>
              </w:rPr>
              <w:t>Brisanje kategorije događaja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P1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691B15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 w:rsidRPr="00943755">
              <w:rPr>
                <w:color w:val="F2F2F2" w:themeColor="background1" w:themeShade="F2"/>
                <w:sz w:val="24"/>
                <w:szCs w:val="24"/>
              </w:rPr>
              <w:t>Današnji događaji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P2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691B15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 w:rsidRPr="00943755">
              <w:rPr>
                <w:color w:val="F2F2F2" w:themeColor="background1" w:themeShade="F2"/>
                <w:sz w:val="24"/>
                <w:szCs w:val="24"/>
              </w:rPr>
              <w:t>Događaji određene kategorije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P3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691B15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 w:rsidRPr="00943755">
              <w:rPr>
                <w:color w:val="F2F2F2" w:themeColor="background1" w:themeShade="F2"/>
                <w:sz w:val="24"/>
                <w:szCs w:val="24"/>
              </w:rPr>
              <w:t>Budući događaji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P4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691B15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 w:rsidRPr="00943755">
              <w:rPr>
                <w:color w:val="F2F2F2" w:themeColor="background1" w:themeShade="F2"/>
                <w:sz w:val="24"/>
                <w:szCs w:val="24"/>
              </w:rPr>
              <w:t>Prošli događaji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P5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691B15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 w:rsidRPr="00943755">
              <w:rPr>
                <w:color w:val="F2F2F2" w:themeColor="background1" w:themeShade="F2"/>
                <w:sz w:val="24"/>
                <w:szCs w:val="24"/>
              </w:rPr>
              <w:t>Komentari</w:t>
            </w:r>
            <w:r w:rsidR="00101E2C">
              <w:rPr>
                <w:color w:val="F2F2F2" w:themeColor="background1" w:themeShade="F2"/>
                <w:sz w:val="24"/>
                <w:szCs w:val="24"/>
              </w:rPr>
              <w:t xml:space="preserve"> o događajima</w:t>
            </w:r>
          </w:p>
        </w:tc>
      </w:tr>
      <w:tr w:rsidR="00691B15" w:rsidRPr="000773F4" w:rsidTr="000773F4">
        <w:trPr>
          <w:trHeight w:val="391"/>
        </w:trPr>
        <w:tc>
          <w:tcPr>
            <w:tcW w:w="3063" w:type="dxa"/>
            <w:shd w:val="clear" w:color="auto" w:fill="8DB3E2" w:themeFill="text2" w:themeFillTint="66"/>
            <w:vAlign w:val="center"/>
          </w:tcPr>
          <w:p w:rsidR="00691B15" w:rsidRPr="00943755" w:rsidRDefault="00691B15" w:rsidP="000773F4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P6</w:t>
            </w:r>
          </w:p>
        </w:tc>
        <w:tc>
          <w:tcPr>
            <w:tcW w:w="4785" w:type="dxa"/>
            <w:shd w:val="clear" w:color="auto" w:fill="8DB3E2" w:themeFill="text2" w:themeFillTint="66"/>
            <w:vAlign w:val="center"/>
          </w:tcPr>
          <w:p w:rsidR="00691B15" w:rsidRPr="00943755" w:rsidRDefault="00101E2C" w:rsidP="004852D0">
            <w:pPr>
              <w:pStyle w:val="ListParagraph"/>
              <w:ind w:left="0"/>
              <w:jc w:val="center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Igranje k</w:t>
            </w:r>
            <w:r w:rsidR="00691B15" w:rsidRPr="00943755">
              <w:rPr>
                <w:color w:val="F2F2F2" w:themeColor="background1" w:themeShade="F2"/>
                <w:sz w:val="24"/>
                <w:szCs w:val="24"/>
              </w:rPr>
              <w:t>viz</w:t>
            </w:r>
            <w:r>
              <w:rPr>
                <w:color w:val="F2F2F2" w:themeColor="background1" w:themeShade="F2"/>
                <w:sz w:val="24"/>
                <w:szCs w:val="24"/>
              </w:rPr>
              <w:t>a</w:t>
            </w:r>
          </w:p>
        </w:tc>
      </w:tr>
    </w:tbl>
    <w:p w:rsidR="00943755" w:rsidRDefault="00943755" w:rsidP="00943755">
      <w:pPr>
        <w:rPr>
          <w:b/>
          <w:color w:val="1F497D" w:themeColor="text2"/>
          <w:sz w:val="28"/>
          <w:szCs w:val="28"/>
        </w:rPr>
      </w:pPr>
    </w:p>
    <w:p w:rsidR="00943755" w:rsidRPr="008B1639" w:rsidRDefault="00943755" w:rsidP="00943755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9" w:name="klaseKorisnikaIKarkt"/>
      <w:bookmarkEnd w:id="9"/>
      <w:r w:rsidRPr="008B1639">
        <w:rPr>
          <w:b/>
          <w:color w:val="1F497D" w:themeColor="text2"/>
          <w:sz w:val="32"/>
          <w:szCs w:val="32"/>
        </w:rPr>
        <w:t>Klase korisnika i njihove karakteristnike</w:t>
      </w:r>
    </w:p>
    <w:p w:rsidR="00943755" w:rsidRDefault="00943755" w:rsidP="00943755">
      <w:pPr>
        <w:pStyle w:val="ListParagraph"/>
        <w:ind w:left="1440"/>
        <w:rPr>
          <w:sz w:val="24"/>
          <w:szCs w:val="24"/>
        </w:rPr>
      </w:pPr>
    </w:p>
    <w:p w:rsidR="00943755" w:rsidRDefault="00943755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ima dve vrste korisnika, </w:t>
      </w:r>
      <w:r w:rsidR="008B1639">
        <w:rPr>
          <w:sz w:val="24"/>
          <w:szCs w:val="24"/>
        </w:rPr>
        <w:t>one sa pristupom administraciji podataka i one bez pristupa tj. one sa korisničkim nalogom i one bez korisničkog naloga.</w:t>
      </w:r>
    </w:p>
    <w:p w:rsidR="008B1639" w:rsidRDefault="008B1639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Svi korisnici imaju mogućnosti </w:t>
      </w:r>
    </w:p>
    <w:p w:rsidR="008B1639" w:rsidRDefault="008B1639" w:rsidP="00236A2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Pregleda informacija o događajima</w:t>
      </w:r>
    </w:p>
    <w:p w:rsidR="008B1639" w:rsidRDefault="008B1639" w:rsidP="00236A2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Igranje kviza</w:t>
      </w:r>
    </w:p>
    <w:p w:rsidR="008B1639" w:rsidRDefault="008B1639" w:rsidP="00236A2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Komentarisanje</w:t>
      </w:r>
    </w:p>
    <w:p w:rsidR="008B1639" w:rsidRDefault="008B1639" w:rsidP="00236A2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Mogućnosti editovanja informacija o događajima je omogućeno samo korisnicima sa korisničkim nalogom.</w:t>
      </w:r>
    </w:p>
    <w:p w:rsidR="008B1639" w:rsidRDefault="008B1639" w:rsidP="008B1639">
      <w:pPr>
        <w:ind w:left="1440"/>
        <w:rPr>
          <w:sz w:val="24"/>
          <w:szCs w:val="24"/>
        </w:rPr>
      </w:pPr>
    </w:p>
    <w:p w:rsidR="008B1639" w:rsidRPr="008B1639" w:rsidRDefault="008B1639" w:rsidP="008B1639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10" w:name="RadnoOkruzenje"/>
      <w:r w:rsidRPr="008B1639">
        <w:rPr>
          <w:b/>
          <w:color w:val="1F497D" w:themeColor="text2"/>
          <w:sz w:val="32"/>
          <w:szCs w:val="32"/>
        </w:rPr>
        <w:t>Radno okruženje</w:t>
      </w:r>
    </w:p>
    <w:bookmarkEnd w:id="10"/>
    <w:p w:rsidR="008B1639" w:rsidRDefault="008B1639" w:rsidP="008B1639">
      <w:pPr>
        <w:pStyle w:val="ListParagraph"/>
        <w:ind w:left="1440"/>
        <w:rPr>
          <w:b/>
          <w:color w:val="1F497D" w:themeColor="text2"/>
          <w:sz w:val="32"/>
          <w:szCs w:val="32"/>
        </w:rPr>
      </w:pPr>
    </w:p>
    <w:p w:rsidR="008B1639" w:rsidRPr="008B1639" w:rsidRDefault="008B1639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Radno okruženje predstavlja korisnički Windows računar na kome se nalazi kompletna aplikacija.</w:t>
      </w:r>
    </w:p>
    <w:p w:rsidR="008B1639" w:rsidRDefault="008B1639" w:rsidP="003E6053">
      <w:pPr>
        <w:pStyle w:val="ListParagraph"/>
        <w:ind w:left="1440"/>
        <w:rPr>
          <w:sz w:val="32"/>
          <w:szCs w:val="32"/>
        </w:rPr>
      </w:pPr>
    </w:p>
    <w:p w:rsidR="00416105" w:rsidRDefault="00416105" w:rsidP="003E6053">
      <w:pPr>
        <w:pStyle w:val="ListParagraph"/>
        <w:ind w:left="1440"/>
        <w:rPr>
          <w:sz w:val="32"/>
          <w:szCs w:val="32"/>
        </w:rPr>
      </w:pPr>
    </w:p>
    <w:p w:rsidR="00416105" w:rsidRDefault="00416105" w:rsidP="003E6053">
      <w:pPr>
        <w:pStyle w:val="ListParagraph"/>
        <w:ind w:left="1440"/>
        <w:rPr>
          <w:sz w:val="32"/>
          <w:szCs w:val="32"/>
        </w:rPr>
      </w:pPr>
    </w:p>
    <w:p w:rsidR="003E6053" w:rsidRPr="008B1639" w:rsidRDefault="008B1639" w:rsidP="008B1639">
      <w:pPr>
        <w:pStyle w:val="ListParagraph"/>
        <w:numPr>
          <w:ilvl w:val="1"/>
          <w:numId w:val="3"/>
        </w:numPr>
        <w:rPr>
          <w:b/>
          <w:color w:val="1F497D" w:themeColor="text2"/>
          <w:sz w:val="32"/>
          <w:szCs w:val="32"/>
        </w:rPr>
      </w:pPr>
      <w:bookmarkStart w:id="11" w:name="EksterniInterfejsi"/>
      <w:r w:rsidRPr="008B1639">
        <w:rPr>
          <w:b/>
          <w:color w:val="1F497D" w:themeColor="text2"/>
          <w:sz w:val="32"/>
          <w:szCs w:val="32"/>
        </w:rPr>
        <w:t>Eksterni interfejsi</w:t>
      </w:r>
    </w:p>
    <w:p w:rsidR="008B1639" w:rsidRDefault="008B1639" w:rsidP="008B1639">
      <w:pPr>
        <w:pStyle w:val="ListParagraph"/>
        <w:numPr>
          <w:ilvl w:val="2"/>
          <w:numId w:val="3"/>
        </w:numPr>
        <w:rPr>
          <w:color w:val="1F497D" w:themeColor="text2"/>
          <w:sz w:val="32"/>
          <w:szCs w:val="32"/>
        </w:rPr>
      </w:pPr>
      <w:bookmarkStart w:id="12" w:name="KorisnickiInterfejs"/>
      <w:bookmarkEnd w:id="11"/>
      <w:r>
        <w:rPr>
          <w:color w:val="1F497D" w:themeColor="text2"/>
          <w:sz w:val="32"/>
          <w:szCs w:val="32"/>
        </w:rPr>
        <w:t>Korisnički interfejs</w:t>
      </w:r>
    </w:p>
    <w:bookmarkEnd w:id="12"/>
    <w:p w:rsidR="008B1639" w:rsidRDefault="008B1639" w:rsidP="008B1639">
      <w:pPr>
        <w:pStyle w:val="ListParagraph"/>
        <w:ind w:left="1440"/>
        <w:rPr>
          <w:color w:val="1F497D" w:themeColor="text2"/>
          <w:sz w:val="32"/>
          <w:szCs w:val="32"/>
        </w:rPr>
      </w:pPr>
    </w:p>
    <w:p w:rsidR="00D478C3" w:rsidRDefault="00D478C3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Glavni program je GUI interfejs. Komunikacija između korisnika i sistema se odvija preko tastature, miša i ekrana. </w:t>
      </w:r>
    </w:p>
    <w:p w:rsidR="00D478C3" w:rsidRDefault="00D478C3" w:rsidP="00236A27">
      <w:pPr>
        <w:pStyle w:val="ListParagraph"/>
        <w:ind w:left="1440"/>
        <w:jc w:val="both"/>
        <w:rPr>
          <w:sz w:val="24"/>
          <w:szCs w:val="24"/>
        </w:rPr>
      </w:pPr>
    </w:p>
    <w:p w:rsidR="00D478C3" w:rsidRDefault="00D478C3" w:rsidP="00D478C3">
      <w:pPr>
        <w:pStyle w:val="ListParagraph"/>
        <w:numPr>
          <w:ilvl w:val="2"/>
          <w:numId w:val="3"/>
        </w:numPr>
        <w:rPr>
          <w:color w:val="1F497D" w:themeColor="text2"/>
          <w:sz w:val="32"/>
          <w:szCs w:val="32"/>
        </w:rPr>
      </w:pPr>
      <w:bookmarkStart w:id="13" w:name="HardverskiInterfejs"/>
      <w:r>
        <w:rPr>
          <w:color w:val="1F497D" w:themeColor="text2"/>
          <w:sz w:val="32"/>
          <w:szCs w:val="32"/>
        </w:rPr>
        <w:t>Hardverski interfejs</w:t>
      </w:r>
    </w:p>
    <w:bookmarkEnd w:id="13"/>
    <w:p w:rsidR="00D478C3" w:rsidRDefault="00D478C3" w:rsidP="00D478C3">
      <w:pPr>
        <w:pStyle w:val="ListParagraph"/>
        <w:ind w:left="1440"/>
        <w:rPr>
          <w:color w:val="1F497D" w:themeColor="text2"/>
          <w:sz w:val="32"/>
          <w:szCs w:val="32"/>
        </w:rPr>
      </w:pPr>
    </w:p>
    <w:p w:rsidR="00D478C3" w:rsidRDefault="00D478C3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Za potpunu funkcionalnost ovog programa potreban je računar minimalnih hardverskih zahtjeva: CPU brzine 1.6 GHz, 1GB RAM-a.</w:t>
      </w:r>
    </w:p>
    <w:p w:rsidR="00D478C3" w:rsidRDefault="00D478C3" w:rsidP="00D478C3">
      <w:pPr>
        <w:pStyle w:val="ListParagraph"/>
        <w:ind w:left="1440"/>
        <w:rPr>
          <w:sz w:val="24"/>
          <w:szCs w:val="24"/>
        </w:rPr>
      </w:pPr>
    </w:p>
    <w:p w:rsidR="00D478C3" w:rsidRDefault="00D478C3" w:rsidP="00D478C3">
      <w:pPr>
        <w:pStyle w:val="ListParagraph"/>
        <w:numPr>
          <w:ilvl w:val="2"/>
          <w:numId w:val="3"/>
        </w:numPr>
        <w:rPr>
          <w:color w:val="1F497D" w:themeColor="text2"/>
          <w:sz w:val="32"/>
          <w:szCs w:val="32"/>
        </w:rPr>
      </w:pPr>
      <w:bookmarkStart w:id="14" w:name="SoftverskiInterfejs"/>
      <w:r>
        <w:rPr>
          <w:color w:val="1F497D" w:themeColor="text2"/>
          <w:sz w:val="32"/>
          <w:szCs w:val="32"/>
        </w:rPr>
        <w:t xml:space="preserve">Softverski interfejs </w:t>
      </w:r>
    </w:p>
    <w:bookmarkEnd w:id="14"/>
    <w:p w:rsidR="00D478C3" w:rsidRDefault="00D478C3" w:rsidP="00D478C3">
      <w:pPr>
        <w:pStyle w:val="ListParagraph"/>
        <w:ind w:left="1440"/>
        <w:rPr>
          <w:color w:val="1F497D" w:themeColor="text2"/>
          <w:sz w:val="32"/>
          <w:szCs w:val="32"/>
        </w:rPr>
      </w:pPr>
    </w:p>
    <w:p w:rsidR="00655520" w:rsidRPr="00416105" w:rsidRDefault="00D478C3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Softverski interfejs koji će ovaj softverski sistem koristiti je Windows 7. Softver će raditi i na 32-bitnim i 64-bitnim operativnim s</w:t>
      </w:r>
      <w:r w:rsidR="00721109">
        <w:rPr>
          <w:sz w:val="24"/>
          <w:szCs w:val="24"/>
        </w:rPr>
        <w:t>istemima.</w:t>
      </w:r>
    </w:p>
    <w:p w:rsidR="00416105" w:rsidRDefault="00416105" w:rsidP="00D478C3">
      <w:pPr>
        <w:pStyle w:val="ListParagraph"/>
        <w:ind w:left="1440"/>
        <w:rPr>
          <w:sz w:val="24"/>
          <w:szCs w:val="24"/>
        </w:rPr>
      </w:pPr>
    </w:p>
    <w:p w:rsidR="00236A27" w:rsidRDefault="00655520" w:rsidP="00236A27">
      <w:pPr>
        <w:pStyle w:val="ListParagraph"/>
        <w:numPr>
          <w:ilvl w:val="2"/>
          <w:numId w:val="3"/>
        </w:numPr>
        <w:rPr>
          <w:color w:val="1F497D" w:themeColor="text2"/>
          <w:sz w:val="32"/>
          <w:szCs w:val="32"/>
        </w:rPr>
      </w:pPr>
      <w:bookmarkStart w:id="15" w:name="KorDokumentacija"/>
      <w:r w:rsidRPr="00655520">
        <w:rPr>
          <w:color w:val="1F497D" w:themeColor="text2"/>
          <w:sz w:val="32"/>
          <w:szCs w:val="32"/>
        </w:rPr>
        <w:t>Korisnička dokumentacija</w:t>
      </w:r>
      <w:bookmarkEnd w:id="15"/>
    </w:p>
    <w:p w:rsidR="00D478C3" w:rsidRPr="00236A27" w:rsidRDefault="00655520" w:rsidP="00236A27">
      <w:pPr>
        <w:ind w:left="1416"/>
        <w:jc w:val="both"/>
        <w:rPr>
          <w:color w:val="1F497D" w:themeColor="text2"/>
          <w:sz w:val="32"/>
          <w:szCs w:val="32"/>
        </w:rPr>
      </w:pPr>
      <w:r w:rsidRPr="00236A27">
        <w:rPr>
          <w:sz w:val="24"/>
          <w:szCs w:val="24"/>
        </w:rPr>
        <w:t>Softver je napravljen tako da je nemoguće unositi nesmislene podatke i upite koji bi doveli do prekida rada programa.</w:t>
      </w:r>
      <w:r w:rsidR="00D478C3" w:rsidRPr="00236A27">
        <w:rPr>
          <w:sz w:val="24"/>
          <w:szCs w:val="24"/>
        </w:rPr>
        <w:t xml:space="preserve"> </w:t>
      </w:r>
      <w:r w:rsidRPr="00236A27">
        <w:rPr>
          <w:sz w:val="24"/>
          <w:szCs w:val="24"/>
        </w:rPr>
        <w:t>Meni programa je napravljen tako da bude jednostavan za tumačenje i korištenje od strane korisnika.</w:t>
      </w:r>
    </w:p>
    <w:p w:rsidR="00655520" w:rsidRDefault="00655520" w:rsidP="00655520">
      <w:pPr>
        <w:pStyle w:val="ListParagraph"/>
        <w:ind w:left="1996"/>
        <w:rPr>
          <w:sz w:val="24"/>
          <w:szCs w:val="24"/>
        </w:rPr>
      </w:pPr>
    </w:p>
    <w:p w:rsidR="00655520" w:rsidRPr="008008B8" w:rsidRDefault="00655520" w:rsidP="00655520">
      <w:pPr>
        <w:pStyle w:val="ListParagraph"/>
        <w:numPr>
          <w:ilvl w:val="0"/>
          <w:numId w:val="3"/>
        </w:numPr>
        <w:rPr>
          <w:b/>
          <w:color w:val="1F497D" w:themeColor="text2"/>
          <w:sz w:val="40"/>
          <w:szCs w:val="40"/>
        </w:rPr>
      </w:pPr>
      <w:bookmarkStart w:id="16" w:name="ZahtjeviSistema"/>
      <w:r w:rsidRPr="008008B8">
        <w:rPr>
          <w:b/>
          <w:color w:val="1F497D" w:themeColor="text2"/>
          <w:sz w:val="40"/>
          <w:szCs w:val="40"/>
        </w:rPr>
        <w:t>Zahtjevi sistema</w:t>
      </w:r>
    </w:p>
    <w:bookmarkEnd w:id="16"/>
    <w:p w:rsidR="00655520" w:rsidRDefault="00655520" w:rsidP="00655520">
      <w:pPr>
        <w:pStyle w:val="ListParagraph"/>
        <w:rPr>
          <w:b/>
          <w:color w:val="1F497D" w:themeColor="text2"/>
          <w:sz w:val="32"/>
          <w:szCs w:val="32"/>
        </w:rPr>
      </w:pPr>
    </w:p>
    <w:p w:rsidR="003D1D5C" w:rsidRPr="003D1D5C" w:rsidRDefault="0009372A" w:rsidP="003D1D5C">
      <w:pPr>
        <w:pStyle w:val="ListParagraph"/>
        <w:rPr>
          <w:b/>
          <w:color w:val="1F497D" w:themeColor="text2"/>
          <w:sz w:val="24"/>
          <w:szCs w:val="24"/>
        </w:rPr>
      </w:pPr>
      <w:bookmarkStart w:id="17" w:name="PREGLEDDOGAĐAJA"/>
      <w:r>
        <w:rPr>
          <w:b/>
          <w:color w:val="1F497D" w:themeColor="text2"/>
          <w:sz w:val="24"/>
          <w:szCs w:val="24"/>
        </w:rPr>
        <w:t>Pregled</w:t>
      </w:r>
      <w:r w:rsidR="005C241D">
        <w:rPr>
          <w:b/>
          <w:color w:val="1F497D" w:themeColor="text2"/>
          <w:sz w:val="24"/>
          <w:szCs w:val="24"/>
        </w:rPr>
        <w:t xml:space="preserve"> postojećih</w:t>
      </w:r>
      <w:r>
        <w:rPr>
          <w:b/>
          <w:color w:val="1F497D" w:themeColor="text2"/>
          <w:sz w:val="24"/>
          <w:szCs w:val="24"/>
        </w:rPr>
        <w:t xml:space="preserve"> događaja </w:t>
      </w:r>
    </w:p>
    <w:bookmarkEnd w:id="17"/>
    <w:p w:rsidR="003D1D5C" w:rsidRPr="003D1D5C" w:rsidRDefault="0009372A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 w:rsidR="003D1D5C">
        <w:rPr>
          <w:sz w:val="24"/>
          <w:szCs w:val="24"/>
        </w:rPr>
        <w:t xml:space="preserve">Ova opcija otvara listu sa svim događajima u svim gradovima. Ona služi kako bi se korisniku prikazale sve dostupne informacije o dešavanjima u gradovima u svrhu lakšeg upravljanja programom od strane korisnika. Preko ove opcije korisnik takođe moze izabrati opciju </w:t>
      </w:r>
      <w:r w:rsidR="003D1D5C">
        <w:rPr>
          <w:color w:val="1F497D" w:themeColor="text2"/>
          <w:sz w:val="24"/>
          <w:szCs w:val="24"/>
        </w:rPr>
        <w:t xml:space="preserve">„Sort by“ </w:t>
      </w:r>
      <w:r w:rsidR="003D1D5C">
        <w:rPr>
          <w:sz w:val="24"/>
          <w:szCs w:val="24"/>
        </w:rPr>
        <w:t>kako bi sortirao događaje prema kategorijama.</w:t>
      </w:r>
    </w:p>
    <w:p w:rsidR="0009372A" w:rsidRDefault="0009372A" w:rsidP="00655520">
      <w:pPr>
        <w:pStyle w:val="ListParagraph"/>
        <w:rPr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18" w:name="AZURIRANJE"/>
      <w:r>
        <w:rPr>
          <w:b/>
          <w:color w:val="1F497D" w:themeColor="text2"/>
          <w:sz w:val="24"/>
          <w:szCs w:val="24"/>
        </w:rPr>
        <w:t>Ažuriranje</w:t>
      </w:r>
      <w:r w:rsidR="005C241D">
        <w:rPr>
          <w:b/>
          <w:color w:val="1F497D" w:themeColor="text2"/>
          <w:sz w:val="24"/>
          <w:szCs w:val="24"/>
        </w:rPr>
        <w:t xml:space="preserve"> postojećih</w:t>
      </w:r>
      <w:r>
        <w:rPr>
          <w:b/>
          <w:color w:val="1F497D" w:themeColor="text2"/>
          <w:sz w:val="24"/>
          <w:szCs w:val="24"/>
        </w:rPr>
        <w:t xml:space="preserve"> događaja</w:t>
      </w:r>
    </w:p>
    <w:bookmarkEnd w:id="18"/>
    <w:p w:rsidR="0009372A" w:rsidRPr="003D1D5C" w:rsidRDefault="003D1D5C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služi za pregled mogućnosti ažuriranja događaja u gradovima. Preko ove opcije korisnik dobija listu sa svim postojećim gradovima i dešavanjima u tim gradovima, kao i opcije za ažuriranje koje su detaljno objašnjene ispod.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416105" w:rsidRDefault="00416105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236A27" w:rsidRDefault="00236A27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5C241D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19" w:name="DODAJ"/>
      <w:r>
        <w:rPr>
          <w:b/>
          <w:color w:val="1F497D" w:themeColor="text2"/>
          <w:sz w:val="24"/>
          <w:szCs w:val="24"/>
        </w:rPr>
        <w:t>Dodavanje</w:t>
      </w:r>
      <w:r w:rsidR="0009372A">
        <w:rPr>
          <w:b/>
          <w:color w:val="1F497D" w:themeColor="text2"/>
          <w:sz w:val="24"/>
          <w:szCs w:val="24"/>
        </w:rPr>
        <w:t xml:space="preserve"> događaj</w:t>
      </w:r>
      <w:r>
        <w:rPr>
          <w:b/>
          <w:color w:val="1F497D" w:themeColor="text2"/>
          <w:sz w:val="24"/>
          <w:szCs w:val="24"/>
        </w:rPr>
        <w:t>a</w:t>
      </w:r>
    </w:p>
    <w:bookmarkEnd w:id="19"/>
    <w:p w:rsidR="0009372A" w:rsidRDefault="003D1D5C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 w:rsidR="00715257">
        <w:rPr>
          <w:sz w:val="24"/>
          <w:szCs w:val="24"/>
        </w:rPr>
        <w:t xml:space="preserve">Ova opcija služi za dodavanje novog događaja. Prilikom odabira ove opcije korisniku se prikazuje novi prozor koji se sastoji od sledećih stavki: 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0" w:name="NAZIV1"/>
      <w:r>
        <w:rPr>
          <w:color w:val="1F497D" w:themeColor="text2"/>
          <w:sz w:val="24"/>
          <w:szCs w:val="24"/>
        </w:rPr>
        <w:t xml:space="preserve">Naziv </w:t>
      </w:r>
      <w:bookmarkEnd w:id="20"/>
      <w:r>
        <w:rPr>
          <w:sz w:val="24"/>
          <w:szCs w:val="24"/>
        </w:rPr>
        <w:t>– Ovo polje služi kako bi unijeli naziv događaja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1" w:name="KATEGORIJA1"/>
      <w:r>
        <w:rPr>
          <w:color w:val="1F497D" w:themeColor="text2"/>
          <w:sz w:val="24"/>
          <w:szCs w:val="24"/>
        </w:rPr>
        <w:t xml:space="preserve">Kategorija </w:t>
      </w:r>
      <w:bookmarkEnd w:id="21"/>
      <w:r>
        <w:rPr>
          <w:sz w:val="24"/>
          <w:szCs w:val="24"/>
        </w:rPr>
        <w:t>– Ovo polje služi kako bi se odredila kategorija u koju svrstavamo novi događaj. U ponudi kategorija korisnik moze birati tri predefinisane kategorije ( izložb</w:t>
      </w:r>
      <w:r w:rsidR="007A79C7">
        <w:rPr>
          <w:sz w:val="24"/>
          <w:szCs w:val="24"/>
        </w:rPr>
        <w:t>e, koncerti i promocije)  kao i nove kategorije koje je korisnik sam dodao.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2" w:name="VRSTA1"/>
      <w:r>
        <w:rPr>
          <w:color w:val="1F497D" w:themeColor="text2"/>
          <w:sz w:val="24"/>
          <w:szCs w:val="24"/>
        </w:rPr>
        <w:t xml:space="preserve">Vrsta događaja </w:t>
      </w:r>
      <w:bookmarkEnd w:id="22"/>
      <w:r>
        <w:rPr>
          <w:sz w:val="24"/>
          <w:szCs w:val="24"/>
        </w:rPr>
        <w:t>– Ovo polje služi za unos vrste događaja ili manifestacije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3" w:name="LOKACIJA1"/>
      <w:r>
        <w:rPr>
          <w:color w:val="1F497D" w:themeColor="text2"/>
          <w:sz w:val="24"/>
          <w:szCs w:val="24"/>
        </w:rPr>
        <w:t xml:space="preserve">Lokacija </w:t>
      </w:r>
      <w:bookmarkEnd w:id="23"/>
      <w:r>
        <w:rPr>
          <w:sz w:val="24"/>
          <w:szCs w:val="24"/>
        </w:rPr>
        <w:t>– Služi za unos lokacije na kojoj se održava događaj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4" w:name="DATUM1"/>
      <w:r>
        <w:rPr>
          <w:color w:val="1F497D" w:themeColor="text2"/>
          <w:sz w:val="24"/>
          <w:szCs w:val="24"/>
        </w:rPr>
        <w:t xml:space="preserve">Datum i vreme </w:t>
      </w:r>
      <w:bookmarkEnd w:id="24"/>
      <w:r>
        <w:rPr>
          <w:sz w:val="24"/>
          <w:szCs w:val="24"/>
        </w:rPr>
        <w:t>– Služi za unos datuma i vremena održavanja događaja</w:t>
      </w:r>
    </w:p>
    <w:p w:rsid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5" w:name="OPIS"/>
      <w:bookmarkStart w:id="26" w:name="OPIS1"/>
      <w:r>
        <w:rPr>
          <w:color w:val="1F497D" w:themeColor="text2"/>
          <w:sz w:val="24"/>
          <w:szCs w:val="24"/>
        </w:rPr>
        <w:t xml:space="preserve">Opis </w:t>
      </w:r>
      <w:bookmarkEnd w:id="25"/>
      <w:bookmarkEnd w:id="26"/>
      <w:r>
        <w:rPr>
          <w:sz w:val="24"/>
          <w:szCs w:val="24"/>
        </w:rPr>
        <w:t xml:space="preserve">– Ovo polje služi za unos detaljnog opisa događaja </w:t>
      </w:r>
    </w:p>
    <w:p w:rsidR="00715257" w:rsidRPr="00715257" w:rsidRDefault="00715257" w:rsidP="00236A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bookmarkStart w:id="27" w:name="KOMENTARI1"/>
      <w:r>
        <w:rPr>
          <w:color w:val="1F497D" w:themeColor="text2"/>
          <w:sz w:val="24"/>
          <w:szCs w:val="24"/>
        </w:rPr>
        <w:t xml:space="preserve">Komentari </w:t>
      </w:r>
      <w:bookmarkEnd w:id="27"/>
      <w:r>
        <w:rPr>
          <w:sz w:val="24"/>
          <w:szCs w:val="24"/>
        </w:rPr>
        <w:t xml:space="preserve">– Ovo polje služi za unos komentara o događaju 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5C241D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28" w:name="IZMENI"/>
      <w:bookmarkStart w:id="29" w:name="dodavanje_kategorije_događaja"/>
      <w:r>
        <w:rPr>
          <w:b/>
          <w:color w:val="1F497D" w:themeColor="text2"/>
          <w:sz w:val="24"/>
          <w:szCs w:val="24"/>
        </w:rPr>
        <w:t xml:space="preserve">Dodavanje kategorije </w:t>
      </w:r>
      <w:r w:rsidR="00101E2C">
        <w:rPr>
          <w:b/>
          <w:color w:val="1F497D" w:themeColor="text2"/>
          <w:sz w:val="24"/>
          <w:szCs w:val="24"/>
        </w:rPr>
        <w:t>događaj</w:t>
      </w:r>
      <w:r>
        <w:rPr>
          <w:b/>
          <w:color w:val="1F497D" w:themeColor="text2"/>
          <w:sz w:val="24"/>
          <w:szCs w:val="24"/>
        </w:rPr>
        <w:t>a</w:t>
      </w:r>
    </w:p>
    <w:bookmarkEnd w:id="28"/>
    <w:bookmarkEnd w:id="29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 w:rsidR="005C241D">
        <w:rPr>
          <w:sz w:val="24"/>
          <w:szCs w:val="24"/>
        </w:rPr>
        <w:t>Ova opcija služi za dodavanje nove kategorije događaja.</w:t>
      </w:r>
      <w:r>
        <w:rPr>
          <w:sz w:val="24"/>
          <w:szCs w:val="24"/>
        </w:rPr>
        <w:t xml:space="preserve"> 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0" w:name="BRISANJE"/>
      <w:r>
        <w:rPr>
          <w:b/>
          <w:color w:val="1F497D" w:themeColor="text2"/>
          <w:sz w:val="24"/>
          <w:szCs w:val="24"/>
        </w:rPr>
        <w:t>Brisanje</w:t>
      </w:r>
      <w:r w:rsidR="00101E2C">
        <w:rPr>
          <w:b/>
          <w:color w:val="1F497D" w:themeColor="text2"/>
          <w:sz w:val="24"/>
          <w:szCs w:val="24"/>
        </w:rPr>
        <w:t xml:space="preserve"> događaja</w:t>
      </w:r>
    </w:p>
    <w:bookmarkEnd w:id="30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služi za brisanje postojećih informacija o događajima.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5C241D" w:rsidRDefault="005C241D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1" w:name="Brisanje_kategorije_događaja"/>
      <w:r>
        <w:rPr>
          <w:b/>
          <w:color w:val="1F497D" w:themeColor="text2"/>
          <w:sz w:val="24"/>
          <w:szCs w:val="24"/>
        </w:rPr>
        <w:t>Brisanje kategorije događaja</w:t>
      </w:r>
    </w:p>
    <w:bookmarkEnd w:id="31"/>
    <w:p w:rsidR="005C241D" w:rsidRPr="005C241D" w:rsidRDefault="005C241D" w:rsidP="00655520">
      <w:pPr>
        <w:pStyle w:val="ListParagrap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služi za brisanje postojećih kategorija događaja.</w:t>
      </w:r>
    </w:p>
    <w:p w:rsidR="005C241D" w:rsidRDefault="005C241D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2" w:name="DANASNJI"/>
      <w:r>
        <w:rPr>
          <w:b/>
          <w:color w:val="1F497D" w:themeColor="text2"/>
          <w:sz w:val="24"/>
          <w:szCs w:val="24"/>
        </w:rPr>
        <w:t>Današnji događaji</w:t>
      </w:r>
    </w:p>
    <w:bookmarkEnd w:id="32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 xml:space="preserve">Ova opcija prikazuje sve događaje u gradu koji se održavaju na trenutni datum. 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3" w:name="ODREĐENI"/>
      <w:r>
        <w:rPr>
          <w:b/>
          <w:color w:val="1F497D" w:themeColor="text2"/>
          <w:sz w:val="24"/>
          <w:szCs w:val="24"/>
        </w:rPr>
        <w:t>Događaji određene kategorije</w:t>
      </w:r>
    </w:p>
    <w:bookmarkEnd w:id="33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prikazuje sve događaje iz izabrane kategorije.</w:t>
      </w:r>
    </w:p>
    <w:p w:rsidR="0009372A" w:rsidRDefault="0009372A" w:rsidP="00236A27">
      <w:pPr>
        <w:pStyle w:val="ListParagraph"/>
        <w:jc w:val="bot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4" w:name="BUDUCI"/>
      <w:r>
        <w:rPr>
          <w:b/>
          <w:color w:val="1F497D" w:themeColor="text2"/>
          <w:sz w:val="24"/>
          <w:szCs w:val="24"/>
        </w:rPr>
        <w:t>Budući događaji</w:t>
      </w:r>
    </w:p>
    <w:bookmarkEnd w:id="34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prikazuje sve najavljene događaje u gradu koji će se održavati u budućnosti.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5" w:name="PROSLI"/>
      <w:r>
        <w:rPr>
          <w:b/>
          <w:color w:val="1F497D" w:themeColor="text2"/>
          <w:sz w:val="24"/>
          <w:szCs w:val="24"/>
        </w:rPr>
        <w:t>Prošli događaji</w:t>
      </w:r>
    </w:p>
    <w:bookmarkEnd w:id="35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prikazuje sve događaje u gradu koji su već održani.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  <w:bookmarkStart w:id="36" w:name="KOMENTARI12"/>
      <w:r>
        <w:rPr>
          <w:b/>
          <w:color w:val="1F497D" w:themeColor="text2"/>
          <w:sz w:val="24"/>
          <w:szCs w:val="24"/>
        </w:rPr>
        <w:t>Komentari</w:t>
      </w:r>
      <w:r w:rsidR="00101E2C">
        <w:rPr>
          <w:b/>
          <w:color w:val="1F497D" w:themeColor="text2"/>
          <w:sz w:val="24"/>
          <w:szCs w:val="24"/>
        </w:rPr>
        <w:t xml:space="preserve"> o događajima</w:t>
      </w:r>
    </w:p>
    <w:bookmarkEnd w:id="36"/>
    <w:p w:rsidR="0009372A" w:rsidRP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Ova opcija prikazuje sve komentare korisnika koji su vezani za događaj. Korisnici mogu da gledaju postojeće komentare ili da dodaju svoje.</w:t>
      </w:r>
    </w:p>
    <w:p w:rsidR="0009372A" w:rsidRDefault="0009372A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416105" w:rsidRDefault="00416105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416105" w:rsidRDefault="00416105" w:rsidP="00655520">
      <w:pPr>
        <w:pStyle w:val="ListParagraph"/>
        <w:rPr>
          <w:b/>
          <w:color w:val="1F497D" w:themeColor="text2"/>
          <w:sz w:val="24"/>
          <w:szCs w:val="24"/>
        </w:rPr>
      </w:pPr>
    </w:p>
    <w:p w:rsidR="003E6053" w:rsidRDefault="00101E2C" w:rsidP="00307AC9">
      <w:pPr>
        <w:pStyle w:val="ListParagraph"/>
        <w:rPr>
          <w:b/>
          <w:color w:val="1F497D" w:themeColor="text2"/>
          <w:sz w:val="24"/>
          <w:szCs w:val="24"/>
        </w:rPr>
      </w:pPr>
      <w:bookmarkStart w:id="37" w:name="KVIZ"/>
      <w:r>
        <w:rPr>
          <w:b/>
          <w:color w:val="1F497D" w:themeColor="text2"/>
          <w:sz w:val="24"/>
          <w:szCs w:val="24"/>
        </w:rPr>
        <w:t>Igranje k</w:t>
      </w:r>
      <w:r w:rsidR="0009372A">
        <w:rPr>
          <w:b/>
          <w:color w:val="1F497D" w:themeColor="text2"/>
          <w:sz w:val="24"/>
          <w:szCs w:val="24"/>
        </w:rPr>
        <w:t>viz</w:t>
      </w:r>
      <w:r>
        <w:rPr>
          <w:b/>
          <w:color w:val="1F497D" w:themeColor="text2"/>
          <w:sz w:val="24"/>
          <w:szCs w:val="24"/>
        </w:rPr>
        <w:t>a</w:t>
      </w:r>
    </w:p>
    <w:bookmarkEnd w:id="37"/>
    <w:p w:rsidR="00307AC9" w:rsidRDefault="00307AC9" w:rsidP="00236A27">
      <w:pPr>
        <w:pStyle w:val="ListParagraph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>
        <w:rPr>
          <w:sz w:val="24"/>
          <w:szCs w:val="24"/>
        </w:rPr>
        <w:t>Ovo je kviz od 10 pitanja sa 3 ponuđena odgovora. Ovaj kviz je vezan za grad u kome se odvijaju izabrani događaji.</w:t>
      </w:r>
      <w:r w:rsidR="00101E2C">
        <w:rPr>
          <w:sz w:val="24"/>
          <w:szCs w:val="24"/>
        </w:rPr>
        <w:t xml:space="preserve"> Kviz se sastoji od 10 prethodno konfigurisanih pitanja sa tri ponuđena odgovora od kojih je jedan tačan. Kviz se igra tako sto se klikom miša izabere jedan od ponuđenih odgovora i zatim se klikom miša izabere opcija „Sledeće pitanje“. U kvizu postoji mogućnost vraćanja na prethodno pitanje biranjem opcije „Prošlo pitanje“</w:t>
      </w:r>
      <w:r w:rsidR="002231C0">
        <w:rPr>
          <w:sz w:val="24"/>
          <w:szCs w:val="24"/>
        </w:rPr>
        <w:t>. Nakon što korisnik odgovori na svih deset pitanja kviza, pojaviće mu se rezultati i prikazati osvojeni poeni. Kviz ima ukupno 100 poena od kojih svako pitanje nosi po 10 poena. Broj mogućih ponavljanja kviza je neograničen.</w:t>
      </w:r>
    </w:p>
    <w:p w:rsidR="00307AC9" w:rsidRDefault="00307AC9" w:rsidP="00307AC9">
      <w:pPr>
        <w:rPr>
          <w:b/>
          <w:color w:val="1F497D" w:themeColor="text2"/>
          <w:sz w:val="32"/>
          <w:szCs w:val="32"/>
        </w:rPr>
      </w:pPr>
    </w:p>
    <w:p w:rsidR="00307AC9" w:rsidRPr="008008B8" w:rsidRDefault="00307AC9" w:rsidP="00307AC9">
      <w:pPr>
        <w:pStyle w:val="ListParagraph"/>
        <w:numPr>
          <w:ilvl w:val="0"/>
          <w:numId w:val="3"/>
        </w:numPr>
        <w:rPr>
          <w:b/>
          <w:color w:val="1F497D" w:themeColor="text2"/>
          <w:sz w:val="40"/>
          <w:szCs w:val="40"/>
        </w:rPr>
      </w:pPr>
      <w:bookmarkStart w:id="38" w:name="NefunkcZaht"/>
      <w:r w:rsidRPr="008008B8">
        <w:rPr>
          <w:b/>
          <w:color w:val="1F497D" w:themeColor="text2"/>
          <w:sz w:val="40"/>
          <w:szCs w:val="40"/>
        </w:rPr>
        <w:t>Nefunkcionalni zahtjevi</w:t>
      </w:r>
    </w:p>
    <w:p w:rsidR="00307AC9" w:rsidRDefault="00EB0EDE" w:rsidP="008008B8">
      <w:pPr>
        <w:pStyle w:val="ListParagraph"/>
        <w:numPr>
          <w:ilvl w:val="1"/>
          <w:numId w:val="3"/>
        </w:numPr>
        <w:rPr>
          <w:color w:val="1F497D" w:themeColor="text2"/>
          <w:sz w:val="32"/>
          <w:szCs w:val="32"/>
        </w:rPr>
      </w:pPr>
      <w:bookmarkStart w:id="39" w:name="Pref"/>
      <w:bookmarkEnd w:id="38"/>
      <w:r w:rsidRPr="008008B8">
        <w:rPr>
          <w:color w:val="1F497D" w:themeColor="text2"/>
          <w:sz w:val="32"/>
          <w:szCs w:val="32"/>
        </w:rPr>
        <w:t xml:space="preserve">Preformanse </w:t>
      </w:r>
    </w:p>
    <w:bookmarkEnd w:id="39"/>
    <w:p w:rsidR="008008B8" w:rsidRDefault="008008B8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Potrebna je minimalna softverska i hardverska podrška da bi zahtjevi bili ispunjeni. Vrijeme odziva svake od akcija sistema ne bi trebalo biti veće od dvije sekunde.</w:t>
      </w:r>
    </w:p>
    <w:p w:rsidR="002231C0" w:rsidRDefault="002231C0" w:rsidP="008008B8">
      <w:pPr>
        <w:pStyle w:val="ListParagraph"/>
        <w:ind w:left="1440"/>
        <w:rPr>
          <w:sz w:val="24"/>
          <w:szCs w:val="24"/>
        </w:rPr>
      </w:pPr>
    </w:p>
    <w:p w:rsidR="008008B8" w:rsidRPr="008008B8" w:rsidRDefault="008008B8" w:rsidP="008008B8">
      <w:pPr>
        <w:pStyle w:val="ListParagraph"/>
        <w:numPr>
          <w:ilvl w:val="1"/>
          <w:numId w:val="3"/>
        </w:numPr>
        <w:rPr>
          <w:color w:val="1F497D" w:themeColor="text2"/>
          <w:sz w:val="32"/>
          <w:szCs w:val="32"/>
        </w:rPr>
      </w:pPr>
      <w:bookmarkStart w:id="40" w:name="Sigurnost"/>
      <w:r w:rsidRPr="008008B8">
        <w:rPr>
          <w:color w:val="1F497D" w:themeColor="text2"/>
          <w:sz w:val="32"/>
          <w:szCs w:val="32"/>
        </w:rPr>
        <w:t>Sigurnost</w:t>
      </w:r>
    </w:p>
    <w:bookmarkEnd w:id="40"/>
    <w:p w:rsidR="008008B8" w:rsidRDefault="008008B8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Postoji enkripcija podataka prilikom unosa šifre korisničkog imena korisnika.</w:t>
      </w:r>
    </w:p>
    <w:p w:rsidR="008008B8" w:rsidRDefault="008008B8" w:rsidP="00236A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08B8" w:rsidRPr="008008B8" w:rsidRDefault="008008B8" w:rsidP="008008B8">
      <w:pPr>
        <w:pStyle w:val="ListParagraph"/>
        <w:numPr>
          <w:ilvl w:val="1"/>
          <w:numId w:val="3"/>
        </w:numPr>
        <w:rPr>
          <w:color w:val="1F497D" w:themeColor="text2"/>
          <w:sz w:val="32"/>
          <w:szCs w:val="32"/>
        </w:rPr>
      </w:pPr>
      <w:bookmarkStart w:id="41" w:name="Raspolozivost"/>
      <w:r w:rsidRPr="008008B8">
        <w:rPr>
          <w:color w:val="1F497D" w:themeColor="text2"/>
          <w:sz w:val="32"/>
          <w:szCs w:val="32"/>
        </w:rPr>
        <w:t>Raspoloživost i pouzdanost</w:t>
      </w:r>
    </w:p>
    <w:bookmarkEnd w:id="41"/>
    <w:p w:rsidR="008008B8" w:rsidRDefault="008008B8" w:rsidP="00236A2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Ukoliko su ispunjeni minimalni softverski i hardverski zahtjevi pri upotrebi softvera, softver bi trebao da funkcioniše na način koji je opisan u ovom dokumentu i da bude potpuno </w:t>
      </w:r>
      <w:r w:rsidRPr="008008B8">
        <w:rPr>
          <w:sz w:val="24"/>
          <w:szCs w:val="24"/>
        </w:rPr>
        <w:t>pouzdan</w:t>
      </w:r>
      <w:r>
        <w:rPr>
          <w:sz w:val="24"/>
          <w:szCs w:val="24"/>
        </w:rPr>
        <w:t>.</w:t>
      </w:r>
    </w:p>
    <w:p w:rsidR="008008B8" w:rsidRDefault="008008B8" w:rsidP="008008B8">
      <w:pPr>
        <w:pStyle w:val="ListParagraph"/>
        <w:ind w:left="1440"/>
        <w:rPr>
          <w:sz w:val="24"/>
          <w:szCs w:val="24"/>
        </w:rPr>
      </w:pPr>
    </w:p>
    <w:p w:rsidR="008008B8" w:rsidRDefault="008008B8" w:rsidP="008008B8">
      <w:pPr>
        <w:pStyle w:val="ListParagraph"/>
        <w:numPr>
          <w:ilvl w:val="1"/>
          <w:numId w:val="3"/>
        </w:numPr>
        <w:rPr>
          <w:color w:val="1F497D" w:themeColor="text2"/>
          <w:sz w:val="32"/>
          <w:szCs w:val="32"/>
        </w:rPr>
      </w:pPr>
      <w:bookmarkStart w:id="42" w:name="OstaliZahtevi"/>
      <w:r>
        <w:rPr>
          <w:color w:val="1F497D" w:themeColor="text2"/>
          <w:sz w:val="32"/>
          <w:szCs w:val="32"/>
        </w:rPr>
        <w:t>Ostali zahtjevi</w:t>
      </w:r>
    </w:p>
    <w:bookmarkEnd w:id="42"/>
    <w:p w:rsidR="00C14C23" w:rsidRDefault="00331E03" w:rsidP="005C241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Nema</w:t>
      </w:r>
    </w:p>
    <w:p w:rsidR="00331E03" w:rsidRPr="00C14C23" w:rsidRDefault="00331E03" w:rsidP="00C14C23">
      <w:pPr>
        <w:pStyle w:val="ListParagraph"/>
        <w:numPr>
          <w:ilvl w:val="0"/>
          <w:numId w:val="3"/>
        </w:numPr>
        <w:rPr>
          <w:b/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 xml:space="preserve"> </w:t>
      </w:r>
      <w:bookmarkStart w:id="43" w:name="Rijecnik"/>
      <w:r w:rsidRPr="00331E03">
        <w:rPr>
          <w:b/>
          <w:color w:val="1F497D" w:themeColor="text2"/>
          <w:sz w:val="40"/>
          <w:szCs w:val="40"/>
        </w:rPr>
        <w:t>Riječnik</w:t>
      </w:r>
      <w:bookmarkEnd w:id="43"/>
    </w:p>
    <w:p w:rsidR="00331E03" w:rsidRDefault="00331E03" w:rsidP="00236A2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 tabeli su navedeni svi manje poznati pojmovi koji su korišteni u tekstu.</w:t>
      </w:r>
    </w:p>
    <w:p w:rsidR="00331E03" w:rsidRDefault="00331E03" w:rsidP="00331E0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275"/>
      </w:tblGrid>
      <w:tr w:rsidR="00331E03" w:rsidTr="00331E03"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Pojam</w:t>
            </w:r>
          </w:p>
        </w:tc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</w:tc>
      </w:tr>
      <w:tr w:rsidR="00331E03" w:rsidTr="00331E03">
        <w:tc>
          <w:tcPr>
            <w:tcW w:w="4644" w:type="dxa"/>
            <w:shd w:val="clear" w:color="auto" w:fill="8DB3E2" w:themeFill="text2" w:themeFillTint="66"/>
          </w:tcPr>
          <w:p w:rsidR="00331E03" w:rsidRDefault="00331E03" w:rsidP="00331E0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8DB3E2" w:themeFill="text2" w:themeFillTint="66"/>
          </w:tcPr>
          <w:p w:rsidR="00331E03" w:rsidRDefault="00331E03" w:rsidP="00331E0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31E03" w:rsidRPr="00331E03" w:rsidRDefault="00331E03" w:rsidP="00331E03">
      <w:pPr>
        <w:pStyle w:val="ListParagraph"/>
        <w:rPr>
          <w:sz w:val="24"/>
          <w:szCs w:val="24"/>
        </w:rPr>
      </w:pPr>
    </w:p>
    <w:p w:rsidR="008008B8" w:rsidRDefault="008008B8" w:rsidP="008008B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331E03" w:rsidRPr="00331E03" w:rsidRDefault="00331E03" w:rsidP="00331E03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44" w:name="Skracenice"/>
      <w:r>
        <w:rPr>
          <w:b/>
          <w:color w:val="1F497D" w:themeColor="text2"/>
          <w:sz w:val="40"/>
          <w:szCs w:val="40"/>
        </w:rPr>
        <w:t xml:space="preserve"> Pregled korištenih skraćenica</w:t>
      </w:r>
    </w:p>
    <w:bookmarkEnd w:id="44"/>
    <w:p w:rsidR="00331E03" w:rsidRDefault="00331E03" w:rsidP="00331E03">
      <w:pPr>
        <w:pStyle w:val="ListParagraph"/>
        <w:rPr>
          <w:b/>
          <w:color w:val="1F497D" w:themeColor="text2"/>
          <w:sz w:val="40"/>
          <w:szCs w:val="40"/>
        </w:rPr>
      </w:pPr>
    </w:p>
    <w:tbl>
      <w:tblPr>
        <w:tblStyle w:val="TableGrid"/>
        <w:tblW w:w="0" w:type="auto"/>
        <w:tblInd w:w="720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292"/>
        <w:gridCol w:w="4276"/>
      </w:tblGrid>
      <w:tr w:rsidR="00331E03" w:rsidTr="00331E03"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31E03">
              <w:rPr>
                <w:b/>
                <w:sz w:val="24"/>
                <w:szCs w:val="24"/>
              </w:rPr>
              <w:t>Skraćenica</w:t>
            </w:r>
          </w:p>
        </w:tc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31E03">
              <w:rPr>
                <w:b/>
                <w:sz w:val="24"/>
                <w:szCs w:val="24"/>
              </w:rPr>
              <w:t>Značenje</w:t>
            </w:r>
          </w:p>
        </w:tc>
      </w:tr>
      <w:tr w:rsidR="00331E03" w:rsidTr="00331E03"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sz w:val="24"/>
                <w:szCs w:val="24"/>
              </w:rPr>
            </w:pPr>
            <w:r w:rsidRPr="00331E03">
              <w:rPr>
                <w:sz w:val="24"/>
                <w:szCs w:val="24"/>
              </w:rPr>
              <w:t>GUI</w:t>
            </w:r>
          </w:p>
        </w:tc>
        <w:tc>
          <w:tcPr>
            <w:tcW w:w="4644" w:type="dxa"/>
            <w:shd w:val="clear" w:color="auto" w:fill="8DB3E2" w:themeFill="text2" w:themeFillTint="66"/>
          </w:tcPr>
          <w:p w:rsidR="00331E03" w:rsidRPr="00331E03" w:rsidRDefault="00331E03" w:rsidP="00331E03">
            <w:pPr>
              <w:pStyle w:val="ListParagraph"/>
              <w:ind w:left="0"/>
              <w:rPr>
                <w:sz w:val="24"/>
                <w:szCs w:val="24"/>
              </w:rPr>
            </w:pPr>
            <w:r w:rsidRPr="00331E03">
              <w:rPr>
                <w:sz w:val="24"/>
                <w:szCs w:val="24"/>
              </w:rPr>
              <w:t>Grafički korisnički interfejs</w:t>
            </w:r>
          </w:p>
        </w:tc>
      </w:tr>
    </w:tbl>
    <w:p w:rsidR="00331E03" w:rsidRPr="00331E03" w:rsidRDefault="00331E03" w:rsidP="00331E03">
      <w:pPr>
        <w:pStyle w:val="ListParagraph"/>
        <w:rPr>
          <w:sz w:val="24"/>
          <w:szCs w:val="24"/>
        </w:rPr>
      </w:pPr>
    </w:p>
    <w:p w:rsidR="008008B8" w:rsidRDefault="008008B8" w:rsidP="008008B8">
      <w:pPr>
        <w:rPr>
          <w:sz w:val="24"/>
          <w:szCs w:val="24"/>
        </w:rPr>
      </w:pPr>
    </w:p>
    <w:p w:rsidR="00331E03" w:rsidRDefault="00331E03" w:rsidP="008008B8">
      <w:pPr>
        <w:rPr>
          <w:sz w:val="24"/>
          <w:szCs w:val="24"/>
        </w:rPr>
      </w:pPr>
    </w:p>
    <w:p w:rsidR="00331E03" w:rsidRDefault="00331E03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397902" w:rsidRDefault="00397902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  <w:bookmarkStart w:id="45" w:name="_GoBack"/>
      <w:bookmarkEnd w:id="45"/>
    </w:p>
    <w:p w:rsidR="00B33D13" w:rsidRDefault="00B33D13" w:rsidP="008008B8">
      <w:pPr>
        <w:rPr>
          <w:sz w:val="24"/>
          <w:szCs w:val="24"/>
        </w:rPr>
      </w:pPr>
    </w:p>
    <w:p w:rsidR="00B33D13" w:rsidRDefault="00B33D13" w:rsidP="008008B8">
      <w:pPr>
        <w:rPr>
          <w:sz w:val="24"/>
          <w:szCs w:val="24"/>
        </w:rPr>
      </w:pPr>
    </w:p>
    <w:p w:rsidR="00416105" w:rsidRDefault="00416105" w:rsidP="008008B8">
      <w:pPr>
        <w:rPr>
          <w:sz w:val="24"/>
          <w:szCs w:val="24"/>
        </w:rPr>
      </w:pPr>
    </w:p>
    <w:p w:rsidR="00397902" w:rsidRDefault="00146251" w:rsidP="008008B8">
      <w:pPr>
        <w:rPr>
          <w:sz w:val="24"/>
          <w:szCs w:val="24"/>
        </w:rPr>
      </w:pPr>
      <w:r>
        <w:rPr>
          <w:sz w:val="24"/>
          <w:szCs w:val="24"/>
        </w:rPr>
        <w:t>Datum:</w:t>
      </w:r>
    </w:p>
    <w:p w:rsidR="00397902" w:rsidRDefault="00146251" w:rsidP="008008B8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397902" w:rsidRDefault="00397902" w:rsidP="008008B8">
      <w:pPr>
        <w:rPr>
          <w:sz w:val="24"/>
          <w:szCs w:val="24"/>
        </w:rPr>
      </w:pPr>
      <w:r>
        <w:rPr>
          <w:sz w:val="24"/>
          <w:szCs w:val="24"/>
        </w:rPr>
        <w:t>Klijent: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6251">
        <w:rPr>
          <w:sz w:val="24"/>
          <w:szCs w:val="24"/>
        </w:rPr>
        <w:tab/>
      </w:r>
      <w:r>
        <w:rPr>
          <w:sz w:val="24"/>
          <w:szCs w:val="24"/>
        </w:rPr>
        <w:t>Izvođač:</w:t>
      </w:r>
    </w:p>
    <w:p w:rsidR="00397902" w:rsidRPr="008008B8" w:rsidRDefault="00397902" w:rsidP="008008B8">
      <w:pPr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6251">
        <w:rPr>
          <w:sz w:val="24"/>
          <w:szCs w:val="24"/>
        </w:rPr>
        <w:tab/>
      </w:r>
      <w:r>
        <w:rPr>
          <w:sz w:val="24"/>
          <w:szCs w:val="24"/>
        </w:rPr>
        <w:t>________________</w:t>
      </w:r>
    </w:p>
    <w:sectPr w:rsidR="00397902" w:rsidRPr="008008B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23" w:rsidRDefault="00012923" w:rsidP="00412578">
      <w:pPr>
        <w:spacing w:after="0" w:line="240" w:lineRule="auto"/>
      </w:pPr>
      <w:r>
        <w:separator/>
      </w:r>
    </w:p>
  </w:endnote>
  <w:endnote w:type="continuationSeparator" w:id="0">
    <w:p w:rsidR="00012923" w:rsidRDefault="00012923" w:rsidP="0041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02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578" w:rsidRDefault="00412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D0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12578" w:rsidRDefault="00412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23" w:rsidRDefault="00012923" w:rsidP="00412578">
      <w:pPr>
        <w:spacing w:after="0" w:line="240" w:lineRule="auto"/>
      </w:pPr>
      <w:r>
        <w:separator/>
      </w:r>
    </w:p>
  </w:footnote>
  <w:footnote w:type="continuationSeparator" w:id="0">
    <w:p w:rsidR="00012923" w:rsidRDefault="00012923" w:rsidP="0041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CB5"/>
    <w:multiLevelType w:val="hybridMultilevel"/>
    <w:tmpl w:val="16C28992"/>
    <w:lvl w:ilvl="0" w:tplc="B7CED7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4124E"/>
    <w:multiLevelType w:val="hybridMultilevel"/>
    <w:tmpl w:val="CBF05898"/>
    <w:lvl w:ilvl="0" w:tplc="1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07610"/>
    <w:multiLevelType w:val="hybridMultilevel"/>
    <w:tmpl w:val="1BCE1198"/>
    <w:lvl w:ilvl="0" w:tplc="1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C2093F"/>
    <w:multiLevelType w:val="multilevel"/>
    <w:tmpl w:val="FDEE5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5606B8A"/>
    <w:multiLevelType w:val="hybridMultilevel"/>
    <w:tmpl w:val="FB42B2DE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61DDC"/>
    <w:multiLevelType w:val="hybridMultilevel"/>
    <w:tmpl w:val="5DA6312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DF3575"/>
    <w:multiLevelType w:val="hybridMultilevel"/>
    <w:tmpl w:val="22C2B54A"/>
    <w:lvl w:ilvl="0" w:tplc="1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5C0A33"/>
    <w:multiLevelType w:val="multilevel"/>
    <w:tmpl w:val="6100C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763F1962"/>
    <w:multiLevelType w:val="multilevel"/>
    <w:tmpl w:val="FDEE5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38"/>
    <w:rsid w:val="00012923"/>
    <w:rsid w:val="00063166"/>
    <w:rsid w:val="000773F4"/>
    <w:rsid w:val="0009372A"/>
    <w:rsid w:val="00101E2C"/>
    <w:rsid w:val="00146251"/>
    <w:rsid w:val="0019320D"/>
    <w:rsid w:val="001A177D"/>
    <w:rsid w:val="002231C0"/>
    <w:rsid w:val="00236A27"/>
    <w:rsid w:val="0027164D"/>
    <w:rsid w:val="00274EE1"/>
    <w:rsid w:val="00296D73"/>
    <w:rsid w:val="002A7281"/>
    <w:rsid w:val="00307AC9"/>
    <w:rsid w:val="00331E03"/>
    <w:rsid w:val="00334E1B"/>
    <w:rsid w:val="00357475"/>
    <w:rsid w:val="00397902"/>
    <w:rsid w:val="003D1D5C"/>
    <w:rsid w:val="003E6053"/>
    <w:rsid w:val="003F142C"/>
    <w:rsid w:val="004078E3"/>
    <w:rsid w:val="00412578"/>
    <w:rsid w:val="00416105"/>
    <w:rsid w:val="005A2F66"/>
    <w:rsid w:val="005C241D"/>
    <w:rsid w:val="005D3B38"/>
    <w:rsid w:val="00655520"/>
    <w:rsid w:val="00691B15"/>
    <w:rsid w:val="006B0E0A"/>
    <w:rsid w:val="006F7A06"/>
    <w:rsid w:val="00715257"/>
    <w:rsid w:val="00721109"/>
    <w:rsid w:val="00727BD9"/>
    <w:rsid w:val="00790BF9"/>
    <w:rsid w:val="007A79C7"/>
    <w:rsid w:val="008008B8"/>
    <w:rsid w:val="008068D6"/>
    <w:rsid w:val="008B1639"/>
    <w:rsid w:val="008B7E42"/>
    <w:rsid w:val="00943755"/>
    <w:rsid w:val="009437F3"/>
    <w:rsid w:val="0094591F"/>
    <w:rsid w:val="009C7D0C"/>
    <w:rsid w:val="00A35D70"/>
    <w:rsid w:val="00A645EA"/>
    <w:rsid w:val="00AC4009"/>
    <w:rsid w:val="00B2373C"/>
    <w:rsid w:val="00B33D13"/>
    <w:rsid w:val="00C14C23"/>
    <w:rsid w:val="00D2206F"/>
    <w:rsid w:val="00D478C3"/>
    <w:rsid w:val="00D57AAC"/>
    <w:rsid w:val="00DB46A6"/>
    <w:rsid w:val="00EB0EDE"/>
    <w:rsid w:val="00F110E6"/>
    <w:rsid w:val="00FA2D2C"/>
    <w:rsid w:val="00FA431C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73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373C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373C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2373C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7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74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78"/>
  </w:style>
  <w:style w:type="paragraph" w:styleId="Footer">
    <w:name w:val="footer"/>
    <w:basedOn w:val="Normal"/>
    <w:link w:val="FooterChar"/>
    <w:uiPriority w:val="99"/>
    <w:unhideWhenUsed/>
    <w:rsid w:val="0041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78"/>
  </w:style>
  <w:style w:type="character" w:styleId="FollowedHyperlink">
    <w:name w:val="FollowedHyperlink"/>
    <w:basedOn w:val="DefaultParagraphFont"/>
    <w:uiPriority w:val="99"/>
    <w:semiHidden/>
    <w:unhideWhenUsed/>
    <w:rsid w:val="002716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73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373C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373C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2373C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7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74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78"/>
  </w:style>
  <w:style w:type="paragraph" w:styleId="Footer">
    <w:name w:val="footer"/>
    <w:basedOn w:val="Normal"/>
    <w:link w:val="FooterChar"/>
    <w:uiPriority w:val="99"/>
    <w:unhideWhenUsed/>
    <w:rsid w:val="0041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78"/>
  </w:style>
  <w:style w:type="character" w:styleId="FollowedHyperlink">
    <w:name w:val="FollowedHyperlink"/>
    <w:basedOn w:val="DefaultParagraphFont"/>
    <w:uiPriority w:val="99"/>
    <w:semiHidden/>
    <w:unhideWhenUsed/>
    <w:rsid w:val="002716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E8B6E-5DFD-404D-86E1-AD0F593E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</dc:creator>
  <cp:lastModifiedBy>Bane</cp:lastModifiedBy>
  <cp:revision>24</cp:revision>
  <cp:lastPrinted>2019-11-25T14:03:00Z</cp:lastPrinted>
  <dcterms:created xsi:type="dcterms:W3CDTF">2019-11-07T15:18:00Z</dcterms:created>
  <dcterms:modified xsi:type="dcterms:W3CDTF">2019-11-25T14:05:00Z</dcterms:modified>
</cp:coreProperties>
</file>