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3FBB" w14:textId="77777777" w:rsidR="009B24DA" w:rsidRDefault="00B552CE">
      <w:pPr>
        <w:pStyle w:val="0"/>
        <w:jc w:val="center"/>
      </w:pPr>
      <w:r>
        <w:rPr>
          <w:noProof/>
        </w:rPr>
        <w:drawing>
          <wp:inline distT="0" distB="0" distL="114300" distR="114300" wp14:anchorId="201E6AA5" wp14:editId="49EE0E10">
            <wp:extent cx="2298065" cy="4216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98065" cy="421640"/>
                    </a:xfrm>
                    <a:prstGeom prst="rect">
                      <a:avLst/>
                    </a:prstGeom>
                    <a:noFill/>
                    <a:ln>
                      <a:noFill/>
                    </a:ln>
                  </pic:spPr>
                </pic:pic>
              </a:graphicData>
            </a:graphic>
          </wp:inline>
        </w:drawing>
      </w:r>
    </w:p>
    <w:p w14:paraId="3A6C9A76" w14:textId="77777777" w:rsidR="009B24DA" w:rsidRDefault="009B24DA">
      <w:pPr>
        <w:pStyle w:val="0"/>
        <w:ind w:right="1760" w:firstLine="1785"/>
        <w:jc w:val="center"/>
        <w:rPr>
          <w:rFonts w:ascii="黑体" w:eastAsia="黑体"/>
          <w:b/>
          <w:bCs/>
          <w:spacing w:val="20"/>
          <w:sz w:val="52"/>
          <w:szCs w:val="52"/>
        </w:rPr>
      </w:pPr>
    </w:p>
    <w:p w14:paraId="736E7D2D" w14:textId="77777777" w:rsidR="009B24DA" w:rsidRDefault="005E4293">
      <w:pPr>
        <w:pStyle w:val="0"/>
        <w:ind w:right="4"/>
        <w:jc w:val="center"/>
        <w:rPr>
          <w:rFonts w:ascii="仿宋_GB2312" w:eastAsia="仿宋_GB2312"/>
          <w:b/>
          <w:bCs/>
          <w:spacing w:val="20"/>
          <w:sz w:val="52"/>
          <w:szCs w:val="84"/>
        </w:rPr>
      </w:pPr>
      <w:r>
        <w:rPr>
          <w:rFonts w:ascii="仿宋_GB2312" w:eastAsia="仿宋_GB2312" w:hint="eastAsia"/>
          <w:b/>
          <w:bCs/>
          <w:spacing w:val="20"/>
          <w:sz w:val="52"/>
          <w:szCs w:val="84"/>
        </w:rPr>
        <w:t>人工智能数学基础</w:t>
      </w:r>
      <w:r w:rsidR="00B552CE">
        <w:rPr>
          <w:rFonts w:ascii="仿宋_GB2312" w:eastAsia="仿宋_GB2312" w:hint="eastAsia"/>
          <w:b/>
          <w:bCs/>
          <w:spacing w:val="20"/>
          <w:sz w:val="52"/>
          <w:szCs w:val="84"/>
        </w:rPr>
        <w:t>实验报告</w:t>
      </w:r>
    </w:p>
    <w:p w14:paraId="70C51F28" w14:textId="77777777" w:rsidR="009B24DA" w:rsidRDefault="009B24DA">
      <w:pPr>
        <w:pStyle w:val="0"/>
        <w:jc w:val="center"/>
        <w:rPr>
          <w:rFonts w:ascii="宋体" w:hAnsi="宋体"/>
          <w:sz w:val="28"/>
          <w:szCs w:val="28"/>
        </w:rPr>
      </w:pPr>
    </w:p>
    <w:p w14:paraId="55492C74" w14:textId="77777777" w:rsidR="009B24DA" w:rsidRDefault="009B24DA">
      <w:pPr>
        <w:pStyle w:val="0"/>
        <w:jc w:val="center"/>
        <w:rPr>
          <w:rFonts w:ascii="宋体" w:hAnsi="宋体"/>
          <w:sz w:val="28"/>
          <w:szCs w:val="28"/>
        </w:rPr>
      </w:pPr>
    </w:p>
    <w:p w14:paraId="733B3FC5" w14:textId="77777777" w:rsidR="009B24DA" w:rsidRDefault="009B24DA">
      <w:pPr>
        <w:pStyle w:val="0"/>
        <w:jc w:val="center"/>
        <w:rPr>
          <w:rFonts w:ascii="宋体" w:hAnsi="宋体"/>
          <w:sz w:val="28"/>
          <w:szCs w:val="28"/>
        </w:rPr>
      </w:pPr>
    </w:p>
    <w:p w14:paraId="430A5C68" w14:textId="77777777" w:rsidR="009B24DA" w:rsidRDefault="009B24DA">
      <w:pPr>
        <w:pStyle w:val="0"/>
        <w:jc w:val="center"/>
        <w:rPr>
          <w:rFonts w:ascii="宋体" w:hAnsi="宋体"/>
          <w:sz w:val="28"/>
          <w:szCs w:val="28"/>
        </w:rPr>
      </w:pPr>
    </w:p>
    <w:p w14:paraId="7F87D4B9" w14:textId="77777777" w:rsidR="009B24DA" w:rsidRDefault="009B24DA">
      <w:pPr>
        <w:pStyle w:val="0"/>
        <w:jc w:val="center"/>
        <w:rPr>
          <w:rFonts w:ascii="宋体" w:hAnsi="宋体"/>
          <w:sz w:val="28"/>
          <w:szCs w:val="28"/>
        </w:rPr>
      </w:pPr>
    </w:p>
    <w:p w14:paraId="18F8C056" w14:textId="77777777" w:rsidR="009B24DA" w:rsidRDefault="009B24DA">
      <w:pPr>
        <w:pStyle w:val="0"/>
        <w:jc w:val="center"/>
        <w:rPr>
          <w:rFonts w:ascii="黑体" w:eastAsia="黑体"/>
          <w:sz w:val="30"/>
          <w:szCs w:val="30"/>
        </w:rPr>
      </w:pPr>
    </w:p>
    <w:p w14:paraId="19F751ED" w14:textId="5B8F065A" w:rsidR="009B24DA" w:rsidRDefault="00B552CE">
      <w:pPr>
        <w:pStyle w:val="0"/>
        <w:ind w:right="710"/>
        <w:rPr>
          <w:rFonts w:ascii="黑体" w:eastAsia="黑体"/>
          <w:sz w:val="30"/>
          <w:szCs w:val="30"/>
        </w:rPr>
      </w:pPr>
      <w:r>
        <w:rPr>
          <w:rFonts w:ascii="黑体" w:eastAsia="黑体" w:hint="eastAsia"/>
          <w:sz w:val="30"/>
          <w:szCs w:val="30"/>
        </w:rPr>
        <w:t xml:space="preserve">题       目    </w:t>
      </w:r>
      <w:r>
        <w:rPr>
          <w:rFonts w:ascii="黑体" w:eastAsia="黑体" w:hint="eastAsia"/>
          <w:sz w:val="30"/>
          <w:szCs w:val="30"/>
          <w:u w:val="single"/>
        </w:rPr>
        <w:t xml:space="preserve">      </w:t>
      </w:r>
      <w:r w:rsidR="00FA02A1">
        <w:rPr>
          <w:rFonts w:ascii="黑体" w:eastAsia="黑体"/>
          <w:sz w:val="30"/>
          <w:szCs w:val="30"/>
          <w:u w:val="single"/>
        </w:rPr>
        <w:t xml:space="preserve">     PCA+RPCA</w:t>
      </w:r>
      <w:r>
        <w:rPr>
          <w:rFonts w:ascii="黑体" w:eastAsia="黑体" w:hint="eastAsia"/>
          <w:sz w:val="30"/>
          <w:szCs w:val="30"/>
          <w:u w:val="single"/>
        </w:rPr>
        <w:t xml:space="preserve">             </w:t>
      </w:r>
    </w:p>
    <w:p w14:paraId="400EAACB" w14:textId="77777777" w:rsidR="009B24DA" w:rsidRDefault="00B552CE">
      <w:pPr>
        <w:pStyle w:val="0"/>
        <w:ind w:right="1235"/>
        <w:jc w:val="left"/>
        <w:rPr>
          <w:rFonts w:ascii="黑体" w:eastAsia="黑体"/>
          <w:sz w:val="30"/>
          <w:szCs w:val="30"/>
        </w:rPr>
      </w:pPr>
      <w:r>
        <w:rPr>
          <w:rFonts w:ascii="黑体" w:eastAsia="黑体" w:hint="eastAsia"/>
          <w:sz w:val="30"/>
          <w:szCs w:val="30"/>
        </w:rPr>
        <w:t xml:space="preserve">学       院    </w:t>
      </w:r>
      <w:r>
        <w:rPr>
          <w:rFonts w:ascii="黑体" w:eastAsia="黑体" w:hint="eastAsia"/>
          <w:sz w:val="30"/>
          <w:szCs w:val="30"/>
          <w:u w:val="single"/>
        </w:rPr>
        <w:t xml:space="preserve">         计算机科学与技术       </w:t>
      </w:r>
    </w:p>
    <w:p w14:paraId="0DBB0258" w14:textId="7C9EAB2D" w:rsidR="009B24DA" w:rsidRDefault="00B552CE">
      <w:pPr>
        <w:pStyle w:val="0"/>
        <w:ind w:right="1235"/>
        <w:jc w:val="left"/>
        <w:rPr>
          <w:rFonts w:ascii="黑体" w:eastAsia="黑体"/>
          <w:sz w:val="30"/>
          <w:szCs w:val="30"/>
        </w:rPr>
      </w:pPr>
      <w:r>
        <w:rPr>
          <w:rFonts w:ascii="黑体" w:eastAsia="黑体" w:hint="eastAsia"/>
          <w:sz w:val="30"/>
          <w:szCs w:val="30"/>
        </w:rPr>
        <w:t>专       业</w:t>
      </w:r>
      <w:r>
        <w:rPr>
          <w:rFonts w:ascii="黑体" w:eastAsia="黑体" w:hint="eastAsia"/>
          <w:sz w:val="30"/>
          <w:szCs w:val="30"/>
        </w:rPr>
        <w:tab/>
        <w:t xml:space="preserve">    </w:t>
      </w:r>
      <w:r>
        <w:rPr>
          <w:rFonts w:ascii="黑体" w:eastAsia="黑体" w:hint="eastAsia"/>
          <w:sz w:val="30"/>
          <w:szCs w:val="30"/>
          <w:u w:val="single"/>
        </w:rPr>
        <w:t xml:space="preserve">         </w:t>
      </w:r>
      <w:r w:rsidR="00FA02A1">
        <w:rPr>
          <w:rFonts w:ascii="黑体" w:eastAsia="黑体"/>
          <w:sz w:val="30"/>
          <w:szCs w:val="30"/>
          <w:u w:val="single"/>
        </w:rPr>
        <w:t xml:space="preserve"> </w:t>
      </w:r>
      <w:r w:rsidR="00FA02A1">
        <w:rPr>
          <w:rFonts w:ascii="黑体" w:eastAsia="黑体" w:hint="eastAsia"/>
          <w:sz w:val="30"/>
          <w:szCs w:val="30"/>
          <w:u w:val="single"/>
        </w:rPr>
        <w:t>人工智能</w:t>
      </w:r>
      <w:r>
        <w:rPr>
          <w:rFonts w:ascii="黑体" w:eastAsia="黑体" w:hint="eastAsia"/>
          <w:sz w:val="30"/>
          <w:szCs w:val="30"/>
          <w:u w:val="single"/>
        </w:rPr>
        <w:t xml:space="preserve">              </w:t>
      </w:r>
    </w:p>
    <w:p w14:paraId="5A55A037" w14:textId="6B8A18FE" w:rsidR="009B24DA" w:rsidRDefault="00B552CE">
      <w:pPr>
        <w:pStyle w:val="0"/>
        <w:ind w:right="1130"/>
        <w:jc w:val="left"/>
        <w:rPr>
          <w:rFonts w:ascii="黑体" w:eastAsia="黑体"/>
          <w:sz w:val="30"/>
          <w:szCs w:val="30"/>
        </w:rPr>
      </w:pPr>
      <w:r>
        <w:rPr>
          <w:rFonts w:ascii="黑体" w:eastAsia="黑体" w:hint="eastAsia"/>
          <w:sz w:val="30"/>
          <w:szCs w:val="30"/>
        </w:rPr>
        <w:t xml:space="preserve">学       号    </w:t>
      </w:r>
      <w:r>
        <w:rPr>
          <w:rFonts w:ascii="黑体" w:eastAsia="黑体" w:hint="eastAsia"/>
          <w:sz w:val="30"/>
          <w:szCs w:val="30"/>
          <w:u w:val="single"/>
        </w:rPr>
        <w:t xml:space="preserve">                   </w:t>
      </w:r>
    </w:p>
    <w:p w14:paraId="21F04B4E" w14:textId="2BEDBF90" w:rsidR="009B24DA" w:rsidRDefault="00B552CE">
      <w:pPr>
        <w:pStyle w:val="0"/>
        <w:ind w:right="1130"/>
        <w:jc w:val="left"/>
        <w:rPr>
          <w:rFonts w:ascii="黑体" w:eastAsia="黑体"/>
          <w:sz w:val="30"/>
          <w:szCs w:val="30"/>
          <w:u w:val="single"/>
        </w:rPr>
      </w:pPr>
      <w:r>
        <w:rPr>
          <w:rFonts w:ascii="黑体" w:eastAsia="黑体" w:hint="eastAsia"/>
          <w:sz w:val="30"/>
          <w:szCs w:val="30"/>
        </w:rPr>
        <w:t xml:space="preserve">学       生    </w:t>
      </w:r>
      <w:r>
        <w:rPr>
          <w:rFonts w:ascii="黑体" w:eastAsia="黑体" w:hint="eastAsia"/>
          <w:sz w:val="30"/>
          <w:szCs w:val="30"/>
          <w:u w:val="single"/>
        </w:rPr>
        <w:t xml:space="preserve">                       </w:t>
      </w:r>
    </w:p>
    <w:p w14:paraId="1A85A357" w14:textId="3A4A150F" w:rsidR="009B24DA" w:rsidRDefault="00B552CE">
      <w:pPr>
        <w:pStyle w:val="0"/>
        <w:ind w:right="1130"/>
        <w:jc w:val="left"/>
        <w:rPr>
          <w:rFonts w:ascii="黑体" w:eastAsia="黑体"/>
          <w:sz w:val="30"/>
          <w:szCs w:val="30"/>
        </w:rPr>
      </w:pPr>
      <w:r>
        <w:rPr>
          <w:rFonts w:ascii="黑体" w:eastAsia="黑体" w:hint="eastAsia"/>
          <w:sz w:val="30"/>
          <w:szCs w:val="30"/>
        </w:rPr>
        <w:t xml:space="preserve">任 课 教 师    </w:t>
      </w:r>
      <w:r>
        <w:rPr>
          <w:rFonts w:ascii="黑体" w:eastAsia="黑体" w:hint="eastAsia"/>
          <w:sz w:val="30"/>
          <w:szCs w:val="30"/>
          <w:u w:val="single"/>
        </w:rPr>
        <w:t xml:space="preserve">          </w:t>
      </w:r>
      <w:r w:rsidR="00FA02A1">
        <w:rPr>
          <w:rFonts w:ascii="黑体" w:eastAsia="黑体"/>
          <w:sz w:val="30"/>
          <w:szCs w:val="30"/>
          <w:u w:val="single"/>
        </w:rPr>
        <w:t xml:space="preserve">  </w:t>
      </w:r>
      <w:r w:rsidR="00FA02A1">
        <w:rPr>
          <w:rFonts w:ascii="黑体" w:eastAsia="黑体" w:hint="eastAsia"/>
          <w:sz w:val="30"/>
          <w:szCs w:val="30"/>
          <w:u w:val="single"/>
        </w:rPr>
        <w:t>刘绍辉</w:t>
      </w:r>
      <w:r>
        <w:rPr>
          <w:rFonts w:ascii="黑体" w:eastAsia="黑体" w:hint="eastAsia"/>
          <w:sz w:val="30"/>
          <w:szCs w:val="30"/>
          <w:u w:val="single"/>
        </w:rPr>
        <w:t xml:space="preserve">              </w:t>
      </w:r>
    </w:p>
    <w:p w14:paraId="13D7F655" w14:textId="77777777" w:rsidR="009B24DA" w:rsidRDefault="009B24DA">
      <w:pPr>
        <w:pStyle w:val="0"/>
        <w:ind w:right="1340"/>
        <w:jc w:val="center"/>
        <w:rPr>
          <w:rFonts w:ascii="宋体" w:hAnsi="宋体"/>
          <w:sz w:val="28"/>
          <w:szCs w:val="28"/>
        </w:rPr>
      </w:pPr>
    </w:p>
    <w:p w14:paraId="5F11D76B" w14:textId="77777777" w:rsidR="009B24DA" w:rsidRDefault="009B24DA">
      <w:pPr>
        <w:pStyle w:val="0"/>
        <w:ind w:right="1340"/>
        <w:jc w:val="center"/>
        <w:rPr>
          <w:rFonts w:ascii="宋体" w:hAnsi="宋体"/>
          <w:sz w:val="28"/>
          <w:szCs w:val="28"/>
        </w:rPr>
      </w:pPr>
    </w:p>
    <w:p w14:paraId="4A821B15" w14:textId="77777777" w:rsidR="009B24DA" w:rsidRDefault="009B24DA">
      <w:pPr>
        <w:pStyle w:val="0"/>
        <w:ind w:right="1340"/>
        <w:jc w:val="center"/>
        <w:rPr>
          <w:rFonts w:ascii="宋体" w:hAnsi="宋体"/>
          <w:sz w:val="28"/>
          <w:szCs w:val="28"/>
        </w:rPr>
      </w:pPr>
    </w:p>
    <w:p w14:paraId="7C55CE17" w14:textId="77777777" w:rsidR="009B24DA" w:rsidRDefault="00B552CE">
      <w:pPr>
        <w:pStyle w:val="0"/>
        <w:ind w:right="-25"/>
        <w:jc w:val="center"/>
        <w:rPr>
          <w:rFonts w:ascii="隶书" w:eastAsia="隶书"/>
          <w:sz w:val="32"/>
          <w:szCs w:val="32"/>
        </w:rPr>
      </w:pPr>
      <w:r>
        <w:rPr>
          <w:rFonts w:ascii="隶书" w:eastAsia="隶书" w:hint="eastAsia"/>
          <w:sz w:val="32"/>
          <w:szCs w:val="32"/>
        </w:rPr>
        <w:t>哈尔滨工业大学计算机科学与技术学院</w:t>
      </w:r>
    </w:p>
    <w:p w14:paraId="02D043EB" w14:textId="77777777" w:rsidR="009B24DA" w:rsidRDefault="00B552CE">
      <w:pPr>
        <w:pStyle w:val="0"/>
        <w:ind w:right="-25"/>
        <w:jc w:val="center"/>
        <w:rPr>
          <w:rFonts w:ascii="隶书" w:eastAsia="隶书"/>
          <w:sz w:val="32"/>
          <w:szCs w:val="32"/>
        </w:rPr>
      </w:pPr>
      <w:r>
        <w:rPr>
          <w:rFonts w:ascii="隶书" w:eastAsia="隶书" w:hint="eastAsia"/>
          <w:sz w:val="32"/>
          <w:szCs w:val="32"/>
        </w:rPr>
        <w:t>20</w:t>
      </w:r>
      <w:r>
        <w:rPr>
          <w:rFonts w:ascii="隶书" w:eastAsia="隶书"/>
          <w:sz w:val="32"/>
          <w:szCs w:val="32"/>
        </w:rPr>
        <w:t>2</w:t>
      </w:r>
      <w:r w:rsidR="005E4293">
        <w:rPr>
          <w:rFonts w:ascii="隶书" w:eastAsia="隶书"/>
          <w:sz w:val="32"/>
          <w:szCs w:val="32"/>
        </w:rPr>
        <w:t>3</w:t>
      </w:r>
      <w:r>
        <w:rPr>
          <w:rFonts w:ascii="隶书" w:eastAsia="隶书"/>
          <w:sz w:val="32"/>
          <w:szCs w:val="32"/>
        </w:rPr>
        <w:t>.</w:t>
      </w:r>
      <w:r w:rsidR="005E4293">
        <w:rPr>
          <w:rFonts w:ascii="隶书" w:eastAsia="隶书"/>
          <w:sz w:val="32"/>
          <w:szCs w:val="32"/>
        </w:rPr>
        <w:t>5</w:t>
      </w:r>
    </w:p>
    <w:p w14:paraId="0ACA2FB8" w14:textId="77777777" w:rsidR="009B24DA" w:rsidRDefault="009B24DA"/>
    <w:p w14:paraId="099552CF" w14:textId="77777777" w:rsidR="009B24DA" w:rsidRDefault="009B24DA"/>
    <w:p w14:paraId="409672B5" w14:textId="28302A0C" w:rsidR="009B24DA" w:rsidRDefault="00B552CE">
      <w:pPr>
        <w:ind w:left="480"/>
        <w:jc w:val="center"/>
        <w:rPr>
          <w:rFonts w:ascii="宋体" w:hAnsi="宋体"/>
          <w:b/>
          <w:sz w:val="32"/>
        </w:rPr>
      </w:pPr>
      <w:r>
        <w:rPr>
          <w:rFonts w:ascii="宋体" w:hAnsi="宋体" w:hint="eastAsia"/>
          <w:b/>
          <w:sz w:val="32"/>
        </w:rPr>
        <w:t>实验</w:t>
      </w:r>
      <w:r w:rsidR="00FA02A1">
        <w:rPr>
          <w:rFonts w:ascii="宋体" w:hAnsi="宋体" w:hint="eastAsia"/>
          <w:b/>
          <w:sz w:val="32"/>
        </w:rPr>
        <w:t>二</w:t>
      </w:r>
      <w:r>
        <w:rPr>
          <w:rFonts w:ascii="宋体" w:hAnsi="宋体"/>
          <w:b/>
          <w:sz w:val="32"/>
        </w:rPr>
        <w:t>:</w:t>
      </w:r>
      <w:r w:rsidR="00FA02A1">
        <w:rPr>
          <w:rFonts w:ascii="宋体" w:hAnsi="宋体" w:hint="eastAsia"/>
          <w:b/>
          <w:sz w:val="32"/>
        </w:rPr>
        <w:t>P</w:t>
      </w:r>
      <w:r w:rsidR="00FA02A1">
        <w:rPr>
          <w:rFonts w:ascii="宋体" w:hAnsi="宋体"/>
          <w:b/>
          <w:sz w:val="32"/>
        </w:rPr>
        <w:t>CA+RPCA</w:t>
      </w:r>
    </w:p>
    <w:p w14:paraId="66BB5814" w14:textId="77777777" w:rsidR="009B24DA" w:rsidRDefault="009B24DA">
      <w:pPr>
        <w:ind w:left="480"/>
        <w:jc w:val="center"/>
        <w:rPr>
          <w:rFonts w:ascii="宋体" w:hAnsi="宋体"/>
          <w:b/>
          <w:sz w:val="32"/>
        </w:rPr>
      </w:pPr>
    </w:p>
    <w:p w14:paraId="770A19A7" w14:textId="10242941" w:rsidR="009B24DA" w:rsidRPr="0059526E" w:rsidRDefault="00B552CE" w:rsidP="0059526E">
      <w:pPr>
        <w:numPr>
          <w:ilvl w:val="0"/>
          <w:numId w:val="1"/>
        </w:numPr>
        <w:ind w:left="482" w:hanging="482"/>
        <w:jc w:val="left"/>
        <w:rPr>
          <w:rFonts w:ascii="宋体" w:hAnsi="宋体"/>
          <w:b/>
          <w:sz w:val="30"/>
          <w:szCs w:val="30"/>
        </w:rPr>
      </w:pPr>
      <w:r w:rsidRPr="0059526E">
        <w:rPr>
          <w:rFonts w:ascii="宋体" w:hAnsi="宋体" w:hint="eastAsia"/>
          <w:b/>
          <w:sz w:val="30"/>
          <w:szCs w:val="30"/>
        </w:rPr>
        <w:t>实验内容</w:t>
      </w:r>
    </w:p>
    <w:p w14:paraId="237A2329" w14:textId="77777777" w:rsidR="00CB046E" w:rsidRPr="00CB046E" w:rsidRDefault="00CB046E" w:rsidP="00061066">
      <w:pPr>
        <w:rPr>
          <w:b/>
          <w:bCs/>
          <w:sz w:val="24"/>
        </w:rPr>
      </w:pPr>
      <w:r w:rsidRPr="00CB046E">
        <w:rPr>
          <w:b/>
          <w:bCs/>
          <w:sz w:val="24"/>
        </w:rPr>
        <w:t>主成份分析和鲁棒主成份分析</w:t>
      </w:r>
    </w:p>
    <w:p w14:paraId="656EAB41" w14:textId="49DC689B" w:rsidR="00CB046E" w:rsidRPr="00061066" w:rsidRDefault="00061066" w:rsidP="00061066">
      <w:pPr>
        <w:rPr>
          <w:b/>
          <w:bCs/>
          <w:sz w:val="24"/>
        </w:rPr>
      </w:pPr>
      <w:r w:rsidRPr="00061066">
        <w:rPr>
          <w:b/>
          <w:bCs/>
          <w:sz w:val="24"/>
        </w:rPr>
        <w:t>1.</w:t>
      </w:r>
      <w:r w:rsidR="00CB046E" w:rsidRPr="00061066">
        <w:rPr>
          <w:rFonts w:hint="eastAsia"/>
          <w:b/>
          <w:bCs/>
          <w:sz w:val="24"/>
        </w:rPr>
        <w:t>1</w:t>
      </w:r>
      <w:r w:rsidR="00CB046E" w:rsidRPr="00061066">
        <w:rPr>
          <w:b/>
          <w:bCs/>
          <w:sz w:val="24"/>
        </w:rPr>
        <w:t>.</w:t>
      </w:r>
      <w:r w:rsidR="00CB046E" w:rsidRPr="00061066">
        <w:rPr>
          <w:b/>
          <w:bCs/>
          <w:sz w:val="24"/>
        </w:rPr>
        <w:t>理解</w:t>
      </w:r>
      <w:r w:rsidR="00CB046E" w:rsidRPr="00061066">
        <w:rPr>
          <w:b/>
          <w:bCs/>
          <w:sz w:val="24"/>
        </w:rPr>
        <w:t>PCA</w:t>
      </w:r>
      <w:r w:rsidR="00CB046E" w:rsidRPr="00061066">
        <w:rPr>
          <w:b/>
          <w:bCs/>
          <w:sz w:val="24"/>
        </w:rPr>
        <w:t>和</w:t>
      </w:r>
      <w:r w:rsidR="00CB046E" w:rsidRPr="00061066">
        <w:rPr>
          <w:b/>
          <w:bCs/>
          <w:sz w:val="24"/>
        </w:rPr>
        <w:t>RPCA</w:t>
      </w:r>
      <w:r w:rsidR="00CB046E" w:rsidRPr="00061066">
        <w:rPr>
          <w:b/>
          <w:bCs/>
          <w:sz w:val="24"/>
        </w:rPr>
        <w:t>基本原理</w:t>
      </w:r>
      <w:r w:rsidR="00CB046E" w:rsidRPr="00061066">
        <w:rPr>
          <w:b/>
          <w:bCs/>
          <w:sz w:val="24"/>
        </w:rPr>
        <w:t xml:space="preserve"> </w:t>
      </w:r>
    </w:p>
    <w:p w14:paraId="2C7AB68B" w14:textId="2AB47DC5" w:rsidR="00061066" w:rsidRPr="00061066" w:rsidRDefault="00061066" w:rsidP="00061066">
      <w:pPr>
        <w:ind w:left="482"/>
        <w:rPr>
          <w:sz w:val="24"/>
        </w:rPr>
      </w:pPr>
      <w:r w:rsidRPr="00061066">
        <w:rPr>
          <w:sz w:val="24"/>
        </w:rPr>
        <w:t>(1)PCA</w:t>
      </w:r>
      <w:r w:rsidRPr="00061066">
        <w:rPr>
          <w:sz w:val="24"/>
        </w:rPr>
        <w:t>的基本原理是将</w:t>
      </w:r>
      <w:r w:rsidRPr="00061066">
        <w:rPr>
          <w:sz w:val="24"/>
        </w:rPr>
        <w:t>n</w:t>
      </w:r>
      <w:r w:rsidRPr="00061066">
        <w:rPr>
          <w:sz w:val="24"/>
        </w:rPr>
        <w:t>维特征映射到</w:t>
      </w:r>
      <w:r w:rsidRPr="00061066">
        <w:rPr>
          <w:sz w:val="24"/>
        </w:rPr>
        <w:t>k</w:t>
      </w:r>
      <w:r w:rsidRPr="00061066">
        <w:rPr>
          <w:sz w:val="24"/>
        </w:rPr>
        <w:t>维上，这</w:t>
      </w:r>
      <w:r w:rsidRPr="00061066">
        <w:rPr>
          <w:sz w:val="24"/>
        </w:rPr>
        <w:t>k</w:t>
      </w:r>
      <w:r w:rsidRPr="00061066">
        <w:rPr>
          <w:sz w:val="24"/>
        </w:rPr>
        <w:t>维是全新的正交特征也被称为主成分，是在原有</w:t>
      </w:r>
      <w:r w:rsidRPr="00061066">
        <w:rPr>
          <w:sz w:val="24"/>
        </w:rPr>
        <w:t>n</w:t>
      </w:r>
      <w:r w:rsidRPr="00061066">
        <w:rPr>
          <w:sz w:val="24"/>
        </w:rPr>
        <w:t>维特征的基础上重新构造出来的</w:t>
      </w:r>
      <w:r w:rsidRPr="00061066">
        <w:rPr>
          <w:sz w:val="24"/>
        </w:rPr>
        <w:t>k</w:t>
      </w:r>
      <w:r w:rsidRPr="00061066">
        <w:rPr>
          <w:sz w:val="24"/>
        </w:rPr>
        <w:t>维特征。</w:t>
      </w:r>
    </w:p>
    <w:p w14:paraId="686F5C84" w14:textId="11EA28D1" w:rsidR="00061066" w:rsidRPr="00061066" w:rsidRDefault="00061066" w:rsidP="00061066">
      <w:pPr>
        <w:ind w:left="482"/>
        <w:rPr>
          <w:sz w:val="24"/>
        </w:rPr>
      </w:pPr>
      <w:r w:rsidRPr="00061066">
        <w:rPr>
          <w:sz w:val="24"/>
        </w:rPr>
        <w:t>(2)RPCA</w:t>
      </w:r>
      <w:r w:rsidRPr="00061066">
        <w:rPr>
          <w:sz w:val="24"/>
        </w:rPr>
        <w:t>的基本原理是将一个数据矩阵分解为一个低秩矩阵和一个稀疏矩阵的和</w:t>
      </w:r>
      <w:r>
        <w:rPr>
          <w:rFonts w:hint="eastAsia"/>
        </w:rPr>
        <w:t>。</w:t>
      </w:r>
    </w:p>
    <w:p w14:paraId="598711D4" w14:textId="207A154C" w:rsidR="009B24DA" w:rsidRPr="00061066" w:rsidRDefault="00061066" w:rsidP="00061066">
      <w:pPr>
        <w:rPr>
          <w:rFonts w:ascii="宋体" w:hAnsi="宋体"/>
          <w:b/>
          <w:bCs/>
          <w:sz w:val="24"/>
        </w:rPr>
      </w:pPr>
      <w:r w:rsidRPr="00061066">
        <w:rPr>
          <w:b/>
          <w:bCs/>
          <w:sz w:val="24"/>
        </w:rPr>
        <w:t>1.</w:t>
      </w:r>
      <w:r w:rsidR="00CB046E" w:rsidRPr="00061066">
        <w:rPr>
          <w:rFonts w:hint="eastAsia"/>
          <w:b/>
          <w:bCs/>
          <w:sz w:val="24"/>
        </w:rPr>
        <w:t>2</w:t>
      </w:r>
      <w:r w:rsidR="00CB046E" w:rsidRPr="00061066">
        <w:rPr>
          <w:b/>
          <w:bCs/>
          <w:sz w:val="24"/>
        </w:rPr>
        <w:t>.</w:t>
      </w:r>
      <w:r w:rsidR="00CB046E" w:rsidRPr="00061066">
        <w:rPr>
          <w:b/>
          <w:bCs/>
          <w:sz w:val="24"/>
        </w:rPr>
        <w:t>用</w:t>
      </w:r>
      <w:r w:rsidR="00CB046E" w:rsidRPr="00061066">
        <w:rPr>
          <w:b/>
          <w:bCs/>
          <w:sz w:val="24"/>
        </w:rPr>
        <w:t>PCA</w:t>
      </w:r>
      <w:r w:rsidR="00CB046E" w:rsidRPr="00061066">
        <w:rPr>
          <w:b/>
          <w:bCs/>
          <w:sz w:val="24"/>
        </w:rPr>
        <w:t>和</w:t>
      </w:r>
      <w:r w:rsidR="00CB046E" w:rsidRPr="00061066">
        <w:rPr>
          <w:b/>
          <w:bCs/>
          <w:sz w:val="24"/>
        </w:rPr>
        <w:t>RPCA</w:t>
      </w:r>
      <w:r w:rsidR="00CB046E" w:rsidRPr="00061066">
        <w:rPr>
          <w:b/>
          <w:bCs/>
          <w:sz w:val="24"/>
        </w:rPr>
        <w:t>用来对</w:t>
      </w:r>
      <w:r w:rsidR="00CB046E" w:rsidRPr="00061066">
        <w:rPr>
          <w:b/>
          <w:bCs/>
          <w:sz w:val="24"/>
        </w:rPr>
        <w:t>mnist</w:t>
      </w:r>
      <w:r w:rsidR="00CB046E" w:rsidRPr="00061066">
        <w:rPr>
          <w:b/>
          <w:bCs/>
          <w:sz w:val="24"/>
        </w:rPr>
        <w:t>数据集进行分类（可以用任何数据集的处理）</w:t>
      </w:r>
    </w:p>
    <w:p w14:paraId="129A1BCF" w14:textId="193167FA" w:rsidR="002D2598" w:rsidRPr="00061066" w:rsidRDefault="00061066" w:rsidP="00061066">
      <w:pPr>
        <w:ind w:firstLineChars="200" w:firstLine="480"/>
        <w:rPr>
          <w:sz w:val="24"/>
        </w:rPr>
      </w:pPr>
      <w:r w:rsidRPr="00061066">
        <w:rPr>
          <w:sz w:val="24"/>
        </w:rPr>
        <w:t>(1)</w:t>
      </w:r>
      <w:r w:rsidR="002D2598" w:rsidRPr="00061066">
        <w:rPr>
          <w:sz w:val="24"/>
        </w:rPr>
        <w:t xml:space="preserve">PCA </w:t>
      </w:r>
      <w:r w:rsidR="002D2598" w:rsidRPr="00061066">
        <w:rPr>
          <w:rFonts w:hint="eastAsia"/>
          <w:sz w:val="24"/>
        </w:rPr>
        <w:t>参考</w:t>
      </w:r>
      <w:r w:rsidRPr="00061066">
        <w:rPr>
          <w:rFonts w:hint="eastAsia"/>
          <w:sz w:val="24"/>
        </w:rPr>
        <w:t>来源：</w:t>
      </w:r>
    </w:p>
    <w:p w14:paraId="79D5E4AE" w14:textId="4CBD43BE" w:rsidR="002D2598" w:rsidRPr="00061066" w:rsidRDefault="002D2598" w:rsidP="00061066">
      <w:pPr>
        <w:ind w:firstLineChars="300" w:firstLine="720"/>
        <w:rPr>
          <w:sz w:val="24"/>
        </w:rPr>
      </w:pPr>
      <w:r w:rsidRPr="00061066">
        <w:rPr>
          <w:sz w:val="24"/>
        </w:rPr>
        <w:t xml:space="preserve">https://github.com/topics/principal-component-analysis-pca  </w:t>
      </w:r>
    </w:p>
    <w:p w14:paraId="687FD498" w14:textId="27EC6D34" w:rsidR="002D2598" w:rsidRPr="00061066" w:rsidRDefault="00061066" w:rsidP="00061066">
      <w:pPr>
        <w:ind w:firstLineChars="200" w:firstLine="480"/>
        <w:rPr>
          <w:sz w:val="24"/>
        </w:rPr>
      </w:pPr>
      <w:r w:rsidRPr="00061066">
        <w:rPr>
          <w:sz w:val="24"/>
        </w:rPr>
        <w:t>(2)</w:t>
      </w:r>
      <w:r w:rsidR="002D2598" w:rsidRPr="00061066">
        <w:rPr>
          <w:sz w:val="24"/>
        </w:rPr>
        <w:t xml:space="preserve">Robust-PCA </w:t>
      </w:r>
      <w:r w:rsidR="002D2598" w:rsidRPr="00061066">
        <w:rPr>
          <w:rFonts w:hint="eastAsia"/>
          <w:sz w:val="24"/>
        </w:rPr>
        <w:t>参考</w:t>
      </w:r>
      <w:r w:rsidRPr="00061066">
        <w:rPr>
          <w:rFonts w:hint="eastAsia"/>
          <w:sz w:val="24"/>
        </w:rPr>
        <w:t>来源：</w:t>
      </w:r>
    </w:p>
    <w:p w14:paraId="74C34F79" w14:textId="42DB2D62" w:rsidR="002D2598" w:rsidRPr="0083039F" w:rsidRDefault="00A411C8" w:rsidP="00061066">
      <w:pPr>
        <w:ind w:firstLineChars="300" w:firstLine="630"/>
        <w:rPr>
          <w:sz w:val="24"/>
        </w:rPr>
      </w:pPr>
      <w:hyperlink r:id="rId9" w:history="1">
        <w:r w:rsidR="00061066" w:rsidRPr="0083039F">
          <w:rPr>
            <w:rStyle w:val="aa"/>
            <w:color w:val="auto"/>
            <w:sz w:val="24"/>
            <w:u w:val="none"/>
          </w:rPr>
          <w:t>https://github.com/dlaptev/RobustPCA</w:t>
        </w:r>
      </w:hyperlink>
      <w:r w:rsidR="002D2598" w:rsidRPr="0083039F">
        <w:rPr>
          <w:sz w:val="24"/>
        </w:rPr>
        <w:t xml:space="preserve"> </w:t>
      </w:r>
    </w:p>
    <w:p w14:paraId="2DC3DD17" w14:textId="0ED04314" w:rsidR="009B24DA" w:rsidRDefault="002D2598" w:rsidP="00061066">
      <w:pPr>
        <w:ind w:leftChars="300" w:left="630"/>
        <w:rPr>
          <w:sz w:val="24"/>
        </w:rPr>
      </w:pPr>
      <w:r w:rsidRPr="00061066">
        <w:rPr>
          <w:sz w:val="24"/>
        </w:rPr>
        <w:t>Learned Robust PCA: A Scalable Deep Unfolding Approach for High</w:t>
      </w:r>
      <w:r w:rsidR="00061066" w:rsidRPr="00061066">
        <w:rPr>
          <w:sz w:val="24"/>
        </w:rPr>
        <w:t>-</w:t>
      </w:r>
      <w:r w:rsidRPr="00061066">
        <w:rPr>
          <w:sz w:val="24"/>
        </w:rPr>
        <w:t>Dimensional Outlier Detection</w:t>
      </w:r>
    </w:p>
    <w:p w14:paraId="66AA0941" w14:textId="77777777" w:rsidR="00061066" w:rsidRPr="00061066" w:rsidRDefault="00061066" w:rsidP="00061066">
      <w:pPr>
        <w:ind w:leftChars="600" w:left="1260"/>
        <w:rPr>
          <w:rFonts w:ascii="宋体" w:hAnsi="宋体"/>
          <w:sz w:val="24"/>
        </w:rPr>
      </w:pPr>
    </w:p>
    <w:p w14:paraId="4E05847C" w14:textId="56792262" w:rsidR="009B24DA" w:rsidRPr="0059526E" w:rsidRDefault="00B552CE" w:rsidP="0059526E">
      <w:pPr>
        <w:numPr>
          <w:ilvl w:val="0"/>
          <w:numId w:val="1"/>
        </w:numPr>
        <w:ind w:left="482" w:hanging="482"/>
        <w:jc w:val="left"/>
        <w:rPr>
          <w:rFonts w:ascii="宋体" w:hAnsi="宋体"/>
          <w:b/>
          <w:sz w:val="30"/>
          <w:szCs w:val="30"/>
        </w:rPr>
      </w:pPr>
      <w:r w:rsidRPr="0059526E">
        <w:rPr>
          <w:rFonts w:ascii="宋体" w:hAnsi="宋体" w:hint="eastAsia"/>
          <w:b/>
          <w:sz w:val="30"/>
          <w:szCs w:val="30"/>
        </w:rPr>
        <w:t>算法简介及其实现细节</w:t>
      </w:r>
    </w:p>
    <w:p w14:paraId="0028DB5A" w14:textId="2A83938A" w:rsidR="0059526E" w:rsidRPr="0059526E" w:rsidRDefault="0059526E" w:rsidP="0059526E">
      <w:pPr>
        <w:tabs>
          <w:tab w:val="left" w:pos="480"/>
        </w:tabs>
        <w:spacing w:line="300" w:lineRule="auto"/>
        <w:jc w:val="left"/>
        <w:rPr>
          <w:b/>
          <w:bCs/>
          <w:sz w:val="28"/>
          <w:szCs w:val="28"/>
        </w:rPr>
      </w:pPr>
      <w:r w:rsidRPr="0059526E">
        <w:rPr>
          <w:b/>
          <w:bCs/>
          <w:sz w:val="28"/>
          <w:szCs w:val="28"/>
        </w:rPr>
        <w:t>2.1 PCA</w:t>
      </w:r>
    </w:p>
    <w:p w14:paraId="2F2E98C1" w14:textId="6016DF7C" w:rsidR="0059526E" w:rsidRPr="0059526E" w:rsidRDefault="0059526E" w:rsidP="0059526E">
      <w:pPr>
        <w:spacing w:line="300" w:lineRule="auto"/>
        <w:jc w:val="left"/>
        <w:rPr>
          <w:b/>
          <w:bCs/>
          <w:sz w:val="28"/>
          <w:szCs w:val="28"/>
        </w:rPr>
      </w:pPr>
      <w:r w:rsidRPr="0059526E">
        <w:rPr>
          <w:b/>
          <w:bCs/>
          <w:sz w:val="28"/>
          <w:szCs w:val="28"/>
        </w:rPr>
        <w:t>2.1.1 PCA</w:t>
      </w:r>
      <w:r w:rsidRPr="0059526E">
        <w:rPr>
          <w:b/>
          <w:bCs/>
          <w:sz w:val="28"/>
          <w:szCs w:val="28"/>
        </w:rPr>
        <w:t>算法简介</w:t>
      </w:r>
    </w:p>
    <w:p w14:paraId="069FE8DC" w14:textId="1AB7A811" w:rsidR="0059526E" w:rsidRPr="0059526E" w:rsidRDefault="0059526E" w:rsidP="0059526E">
      <w:pPr>
        <w:spacing w:line="300" w:lineRule="auto"/>
        <w:ind w:firstLineChars="200" w:firstLine="480"/>
        <w:rPr>
          <w:sz w:val="24"/>
        </w:rPr>
      </w:pPr>
      <w:r w:rsidRPr="0059526E">
        <w:rPr>
          <w:sz w:val="24"/>
        </w:rPr>
        <w:t xml:space="preserve">PCA (Principal Component Analysis) </w:t>
      </w:r>
      <w:r w:rsidRPr="0059526E">
        <w:rPr>
          <w:sz w:val="24"/>
        </w:rPr>
        <w:t>即主成分分析，是一种无监督的数据降维方法。</w:t>
      </w:r>
      <w:r w:rsidRPr="0059526E">
        <w:rPr>
          <w:sz w:val="24"/>
        </w:rPr>
        <w:t>PCA</w:t>
      </w:r>
      <w:r w:rsidRPr="0059526E">
        <w:rPr>
          <w:sz w:val="24"/>
        </w:rPr>
        <w:t>的主要思想是将</w:t>
      </w:r>
      <w:r w:rsidRPr="0059526E">
        <w:rPr>
          <w:sz w:val="24"/>
        </w:rPr>
        <w:t>n</w:t>
      </w:r>
      <w:r w:rsidRPr="0059526E">
        <w:rPr>
          <w:sz w:val="24"/>
        </w:rPr>
        <w:t>维特征映射到</w:t>
      </w:r>
      <w:r w:rsidRPr="0059526E">
        <w:rPr>
          <w:sz w:val="24"/>
        </w:rPr>
        <w:t>k</w:t>
      </w:r>
      <w:r w:rsidRPr="0059526E">
        <w:rPr>
          <w:sz w:val="24"/>
        </w:rPr>
        <w:t>维上，这</w:t>
      </w:r>
      <w:r w:rsidRPr="0059526E">
        <w:rPr>
          <w:sz w:val="24"/>
        </w:rPr>
        <w:t>k</w:t>
      </w:r>
      <w:r w:rsidRPr="0059526E">
        <w:rPr>
          <w:sz w:val="24"/>
        </w:rPr>
        <w:t>维是全新的正交特征也被称为主成分，是在原有</w:t>
      </w:r>
      <w:r w:rsidRPr="0059526E">
        <w:rPr>
          <w:sz w:val="24"/>
        </w:rPr>
        <w:t>n</w:t>
      </w:r>
      <w:r w:rsidRPr="0059526E">
        <w:rPr>
          <w:sz w:val="24"/>
        </w:rPr>
        <w:t>维特征的基础上重新构造出来的</w:t>
      </w:r>
      <w:r w:rsidRPr="0059526E">
        <w:rPr>
          <w:sz w:val="24"/>
        </w:rPr>
        <w:t>k</w:t>
      </w:r>
      <w:r w:rsidRPr="0059526E">
        <w:rPr>
          <w:sz w:val="24"/>
        </w:rPr>
        <w:t>维特征。</w:t>
      </w:r>
    </w:p>
    <w:p w14:paraId="6846CAE9" w14:textId="0595701D" w:rsidR="0059526E" w:rsidRPr="0059526E" w:rsidRDefault="0059526E" w:rsidP="0059526E">
      <w:pPr>
        <w:spacing w:line="300" w:lineRule="auto"/>
        <w:ind w:firstLineChars="200" w:firstLine="480"/>
        <w:rPr>
          <w:sz w:val="24"/>
        </w:rPr>
      </w:pPr>
      <w:r w:rsidRPr="0059526E">
        <w:rPr>
          <w:sz w:val="24"/>
        </w:rPr>
        <w:t xml:space="preserve"> PCA</w:t>
      </w:r>
      <w:r w:rsidRPr="0059526E">
        <w:rPr>
          <w:sz w:val="24"/>
        </w:rPr>
        <w:t>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依次类推。</w:t>
      </w:r>
      <w:r w:rsidRPr="0059526E">
        <w:rPr>
          <w:sz w:val="24"/>
        </w:rPr>
        <w:t>PCA</w:t>
      </w:r>
      <w:r w:rsidRPr="0059526E">
        <w:rPr>
          <w:sz w:val="24"/>
        </w:rPr>
        <w:t>可以用于数据压缩、去噪、可视化等领域。</w:t>
      </w:r>
    </w:p>
    <w:p w14:paraId="7EE3371D" w14:textId="26A7F95F" w:rsidR="0059526E" w:rsidRPr="0059526E" w:rsidRDefault="0059526E" w:rsidP="0059526E">
      <w:pPr>
        <w:spacing w:line="300" w:lineRule="auto"/>
        <w:rPr>
          <w:b/>
          <w:bCs/>
          <w:sz w:val="28"/>
          <w:szCs w:val="28"/>
        </w:rPr>
      </w:pPr>
      <w:r w:rsidRPr="0059526E">
        <w:rPr>
          <w:b/>
          <w:bCs/>
          <w:sz w:val="28"/>
          <w:szCs w:val="28"/>
        </w:rPr>
        <w:t>2.1.2 PCA</w:t>
      </w:r>
      <w:r w:rsidRPr="0059526E">
        <w:rPr>
          <w:b/>
          <w:bCs/>
          <w:sz w:val="28"/>
          <w:szCs w:val="28"/>
        </w:rPr>
        <w:t>算法实现细节</w:t>
      </w:r>
    </w:p>
    <w:p w14:paraId="6DC65802" w14:textId="77777777" w:rsidR="0059526E" w:rsidRPr="0059526E" w:rsidRDefault="0059526E" w:rsidP="0059526E">
      <w:pPr>
        <w:spacing w:line="300" w:lineRule="auto"/>
        <w:ind w:firstLineChars="200" w:firstLine="480"/>
        <w:rPr>
          <w:sz w:val="24"/>
        </w:rPr>
      </w:pPr>
      <w:r w:rsidRPr="0059526E">
        <w:rPr>
          <w:sz w:val="24"/>
        </w:rPr>
        <w:t xml:space="preserve"> PCA</w:t>
      </w:r>
      <w:r w:rsidRPr="0059526E">
        <w:rPr>
          <w:sz w:val="24"/>
        </w:rPr>
        <w:t>算法有两种实现方法：基于特征值分解协方差矩阵实现</w:t>
      </w:r>
      <w:r w:rsidRPr="0059526E">
        <w:rPr>
          <w:sz w:val="24"/>
        </w:rPr>
        <w:t>PCA</w:t>
      </w:r>
      <w:r w:rsidRPr="0059526E">
        <w:rPr>
          <w:sz w:val="24"/>
        </w:rPr>
        <w:t>算法、基于</w:t>
      </w:r>
      <w:r w:rsidRPr="0059526E">
        <w:rPr>
          <w:sz w:val="24"/>
        </w:rPr>
        <w:t>SVD</w:t>
      </w:r>
      <w:r w:rsidRPr="0059526E">
        <w:rPr>
          <w:sz w:val="24"/>
        </w:rPr>
        <w:t>分解协方差矩阵实现</w:t>
      </w:r>
      <w:r w:rsidRPr="0059526E">
        <w:rPr>
          <w:sz w:val="24"/>
        </w:rPr>
        <w:t>PCA</w:t>
      </w:r>
      <w:r w:rsidRPr="0059526E">
        <w:rPr>
          <w:sz w:val="24"/>
        </w:rPr>
        <w:t>算法。</w:t>
      </w:r>
    </w:p>
    <w:p w14:paraId="6D2B23F5" w14:textId="77777777" w:rsidR="0059526E" w:rsidRPr="0059526E" w:rsidRDefault="0059526E" w:rsidP="0059526E">
      <w:pPr>
        <w:spacing w:line="300" w:lineRule="auto"/>
        <w:ind w:firstLineChars="200" w:firstLine="480"/>
        <w:rPr>
          <w:sz w:val="24"/>
        </w:rPr>
      </w:pPr>
      <w:r w:rsidRPr="0059526E">
        <w:rPr>
          <w:sz w:val="24"/>
        </w:rPr>
        <w:t>基于特征值分解协方差矩阵实现</w:t>
      </w:r>
      <w:r w:rsidRPr="0059526E">
        <w:rPr>
          <w:sz w:val="24"/>
        </w:rPr>
        <w:t>PCA</w:t>
      </w:r>
      <w:r w:rsidRPr="0059526E">
        <w:rPr>
          <w:sz w:val="24"/>
        </w:rPr>
        <w:t>算法的步骤如下：</w:t>
      </w:r>
    </w:p>
    <w:p w14:paraId="2B0F691D" w14:textId="77777777" w:rsidR="0059526E" w:rsidRPr="0059526E" w:rsidRDefault="0059526E" w:rsidP="0059526E">
      <w:pPr>
        <w:spacing w:line="300" w:lineRule="auto"/>
        <w:ind w:firstLineChars="200" w:firstLine="480"/>
        <w:rPr>
          <w:sz w:val="24"/>
        </w:rPr>
      </w:pPr>
      <w:r w:rsidRPr="0059526E">
        <w:rPr>
          <w:sz w:val="24"/>
        </w:rPr>
        <w:t xml:space="preserve">    1. </w:t>
      </w:r>
      <w:r w:rsidRPr="0059526E">
        <w:rPr>
          <w:sz w:val="24"/>
        </w:rPr>
        <w:t>对数据进行中心化处理，即每个维度减去该维度的均值。</w:t>
      </w:r>
    </w:p>
    <w:p w14:paraId="094041CC" w14:textId="77777777" w:rsidR="0059526E" w:rsidRPr="0059526E" w:rsidRDefault="0059526E" w:rsidP="0059526E">
      <w:pPr>
        <w:spacing w:line="300" w:lineRule="auto"/>
        <w:ind w:firstLineChars="200" w:firstLine="480"/>
        <w:rPr>
          <w:sz w:val="24"/>
        </w:rPr>
      </w:pPr>
      <w:r w:rsidRPr="0059526E">
        <w:rPr>
          <w:sz w:val="24"/>
        </w:rPr>
        <w:t xml:space="preserve">    2. </w:t>
      </w:r>
      <w:r w:rsidRPr="0059526E">
        <w:rPr>
          <w:sz w:val="24"/>
        </w:rPr>
        <w:t>计算中心化后数据的协方差矩阵，即每个维度之间的协方差构成的</w:t>
      </w:r>
      <w:r w:rsidRPr="0059526E">
        <w:rPr>
          <w:sz w:val="24"/>
        </w:rPr>
        <w:lastRenderedPageBreak/>
        <w:t>矩阵。</w:t>
      </w:r>
    </w:p>
    <w:p w14:paraId="0128F4CC" w14:textId="77777777" w:rsidR="0059526E" w:rsidRPr="0059526E" w:rsidRDefault="0059526E" w:rsidP="0059526E">
      <w:pPr>
        <w:spacing w:line="300" w:lineRule="auto"/>
        <w:ind w:firstLineChars="200" w:firstLine="480"/>
        <w:rPr>
          <w:sz w:val="24"/>
        </w:rPr>
      </w:pPr>
      <w:r w:rsidRPr="0059526E">
        <w:rPr>
          <w:sz w:val="24"/>
        </w:rPr>
        <w:t xml:space="preserve">    3. </w:t>
      </w:r>
      <w:r w:rsidRPr="0059526E">
        <w:rPr>
          <w:sz w:val="24"/>
        </w:rPr>
        <w:t>对协方差矩阵进行特征值分解，得到特征值和特征向量。</w:t>
      </w:r>
    </w:p>
    <w:p w14:paraId="1B43E6BE" w14:textId="77777777" w:rsidR="0059526E" w:rsidRPr="0059526E" w:rsidRDefault="0059526E" w:rsidP="0059526E">
      <w:pPr>
        <w:spacing w:line="300" w:lineRule="auto"/>
        <w:ind w:firstLineChars="200" w:firstLine="480"/>
        <w:rPr>
          <w:sz w:val="24"/>
        </w:rPr>
      </w:pPr>
      <w:r w:rsidRPr="0059526E">
        <w:rPr>
          <w:sz w:val="24"/>
        </w:rPr>
        <w:t xml:space="preserve">    4. </w:t>
      </w:r>
      <w:r w:rsidRPr="0059526E">
        <w:rPr>
          <w:sz w:val="24"/>
        </w:rPr>
        <w:t>选择前</w:t>
      </w:r>
      <w:r w:rsidRPr="0059526E">
        <w:rPr>
          <w:sz w:val="24"/>
        </w:rPr>
        <w:t>k</w:t>
      </w:r>
      <w:r w:rsidRPr="0059526E">
        <w:rPr>
          <w:sz w:val="24"/>
        </w:rPr>
        <w:t>个最大的特征值对应的特征向量作为新的基，形成一个变换矩阵。</w:t>
      </w:r>
    </w:p>
    <w:p w14:paraId="16F7B615" w14:textId="77777777" w:rsidR="0059526E" w:rsidRPr="0059526E" w:rsidRDefault="0059526E" w:rsidP="0059526E">
      <w:pPr>
        <w:spacing w:line="300" w:lineRule="auto"/>
        <w:ind w:firstLineChars="200" w:firstLine="480"/>
        <w:rPr>
          <w:sz w:val="24"/>
        </w:rPr>
      </w:pPr>
      <w:r w:rsidRPr="0059526E">
        <w:rPr>
          <w:sz w:val="24"/>
        </w:rPr>
        <w:t xml:space="preserve">    5. </w:t>
      </w:r>
      <w:r w:rsidRPr="0059526E">
        <w:rPr>
          <w:sz w:val="24"/>
        </w:rPr>
        <w:t>将原始数据乘以变换矩阵，得到降维后的数据。</w:t>
      </w:r>
    </w:p>
    <w:p w14:paraId="3811054E" w14:textId="77777777" w:rsidR="0059526E" w:rsidRPr="0059526E" w:rsidRDefault="0059526E" w:rsidP="0059526E">
      <w:pPr>
        <w:spacing w:line="300" w:lineRule="auto"/>
        <w:ind w:firstLineChars="200" w:firstLine="480"/>
        <w:rPr>
          <w:sz w:val="24"/>
        </w:rPr>
      </w:pPr>
      <w:r w:rsidRPr="0059526E">
        <w:rPr>
          <w:sz w:val="24"/>
        </w:rPr>
        <w:t xml:space="preserve"> </w:t>
      </w:r>
      <w:r w:rsidRPr="0059526E">
        <w:rPr>
          <w:sz w:val="24"/>
        </w:rPr>
        <w:t>基于</w:t>
      </w:r>
      <w:r w:rsidRPr="0059526E">
        <w:rPr>
          <w:sz w:val="24"/>
        </w:rPr>
        <w:t>SVD</w:t>
      </w:r>
      <w:r w:rsidRPr="0059526E">
        <w:rPr>
          <w:sz w:val="24"/>
        </w:rPr>
        <w:t>分解协方差矩阵实现</w:t>
      </w:r>
      <w:r w:rsidRPr="0059526E">
        <w:rPr>
          <w:sz w:val="24"/>
        </w:rPr>
        <w:t>PCA</w:t>
      </w:r>
      <w:r w:rsidRPr="0059526E">
        <w:rPr>
          <w:sz w:val="24"/>
        </w:rPr>
        <w:t>算法的步骤如下</w:t>
      </w:r>
      <w:r w:rsidRPr="0059526E">
        <w:rPr>
          <w:sz w:val="24"/>
        </w:rPr>
        <w:t>:</w:t>
      </w:r>
    </w:p>
    <w:p w14:paraId="00054FFA" w14:textId="77777777" w:rsidR="0059526E" w:rsidRPr="0059526E" w:rsidRDefault="0059526E" w:rsidP="0059526E">
      <w:pPr>
        <w:spacing w:line="300" w:lineRule="auto"/>
        <w:ind w:firstLineChars="200" w:firstLine="480"/>
        <w:rPr>
          <w:sz w:val="24"/>
        </w:rPr>
      </w:pPr>
      <w:r w:rsidRPr="0059526E">
        <w:rPr>
          <w:sz w:val="24"/>
        </w:rPr>
        <w:t xml:space="preserve">    1. </w:t>
      </w:r>
      <w:r w:rsidRPr="0059526E">
        <w:rPr>
          <w:sz w:val="24"/>
        </w:rPr>
        <w:t>对数据进行中心化处理，即每个维度减去该维度的均值。</w:t>
      </w:r>
    </w:p>
    <w:p w14:paraId="66D9E250" w14:textId="77777777" w:rsidR="0059526E" w:rsidRPr="0059526E" w:rsidRDefault="0059526E" w:rsidP="0059526E">
      <w:pPr>
        <w:spacing w:line="300" w:lineRule="auto"/>
        <w:ind w:firstLineChars="200" w:firstLine="480"/>
        <w:rPr>
          <w:sz w:val="24"/>
        </w:rPr>
      </w:pPr>
      <w:r w:rsidRPr="0059526E">
        <w:rPr>
          <w:sz w:val="24"/>
        </w:rPr>
        <w:t xml:space="preserve">    2. </w:t>
      </w:r>
      <w:r w:rsidRPr="0059526E">
        <w:rPr>
          <w:sz w:val="24"/>
        </w:rPr>
        <w:t>计算中心化后数据的散度矩阵，即数据矩阵乘以其转置。</w:t>
      </w:r>
    </w:p>
    <w:p w14:paraId="4FCC159E" w14:textId="77777777" w:rsidR="0059526E" w:rsidRPr="0059526E" w:rsidRDefault="0059526E" w:rsidP="0059526E">
      <w:pPr>
        <w:spacing w:line="300" w:lineRule="auto"/>
        <w:ind w:firstLineChars="200" w:firstLine="480"/>
        <w:rPr>
          <w:sz w:val="24"/>
        </w:rPr>
      </w:pPr>
      <w:r w:rsidRPr="0059526E">
        <w:rPr>
          <w:sz w:val="24"/>
        </w:rPr>
        <w:t xml:space="preserve">    3. </w:t>
      </w:r>
      <w:r w:rsidRPr="0059526E">
        <w:rPr>
          <w:sz w:val="24"/>
        </w:rPr>
        <w:t>对散度矩阵进行</w:t>
      </w:r>
      <w:r w:rsidRPr="0059526E">
        <w:rPr>
          <w:sz w:val="24"/>
        </w:rPr>
        <w:t>SVD</w:t>
      </w:r>
      <w:r w:rsidRPr="0059526E">
        <w:rPr>
          <w:sz w:val="24"/>
        </w:rPr>
        <w:t>分解，得到奇异值和奇异向量。</w:t>
      </w:r>
    </w:p>
    <w:p w14:paraId="63662E14" w14:textId="77777777" w:rsidR="0059526E" w:rsidRPr="0059526E" w:rsidRDefault="0059526E" w:rsidP="0059526E">
      <w:pPr>
        <w:spacing w:line="300" w:lineRule="auto"/>
        <w:ind w:firstLineChars="200" w:firstLine="480"/>
        <w:rPr>
          <w:sz w:val="24"/>
        </w:rPr>
      </w:pPr>
      <w:r w:rsidRPr="0059526E">
        <w:rPr>
          <w:sz w:val="24"/>
        </w:rPr>
        <w:t xml:space="preserve">    4. </w:t>
      </w:r>
      <w:r w:rsidRPr="0059526E">
        <w:rPr>
          <w:sz w:val="24"/>
        </w:rPr>
        <w:t>选择前</w:t>
      </w:r>
      <w:r w:rsidRPr="0059526E">
        <w:rPr>
          <w:sz w:val="24"/>
        </w:rPr>
        <w:t>k</w:t>
      </w:r>
      <w:r w:rsidRPr="0059526E">
        <w:rPr>
          <w:sz w:val="24"/>
        </w:rPr>
        <w:t>个最大的奇异值对应的奇异向量作为新的基，形成一个变换矩阵。</w:t>
      </w:r>
    </w:p>
    <w:p w14:paraId="6202B3BE" w14:textId="471B6C5C" w:rsidR="0059526E" w:rsidRPr="0059526E" w:rsidRDefault="0059526E" w:rsidP="00C93E35">
      <w:pPr>
        <w:spacing w:line="300" w:lineRule="auto"/>
        <w:ind w:firstLineChars="400" w:firstLine="960"/>
        <w:rPr>
          <w:sz w:val="24"/>
        </w:rPr>
      </w:pPr>
      <w:r w:rsidRPr="0059526E">
        <w:rPr>
          <w:sz w:val="24"/>
        </w:rPr>
        <w:t xml:space="preserve">5. </w:t>
      </w:r>
      <w:r w:rsidRPr="0059526E">
        <w:rPr>
          <w:sz w:val="24"/>
        </w:rPr>
        <w:t>将原始数据乘以变换矩阵，得到降维后的数据。</w:t>
      </w:r>
    </w:p>
    <w:p w14:paraId="38203844" w14:textId="2148F622" w:rsidR="0059526E" w:rsidRPr="0059526E" w:rsidRDefault="0059526E" w:rsidP="0059526E">
      <w:pPr>
        <w:tabs>
          <w:tab w:val="left" w:pos="480"/>
        </w:tabs>
        <w:spacing w:line="300" w:lineRule="auto"/>
        <w:rPr>
          <w:b/>
          <w:bCs/>
          <w:sz w:val="28"/>
          <w:szCs w:val="28"/>
        </w:rPr>
      </w:pPr>
      <w:r w:rsidRPr="0059526E">
        <w:rPr>
          <w:b/>
          <w:bCs/>
          <w:sz w:val="28"/>
          <w:szCs w:val="28"/>
        </w:rPr>
        <w:t>2.2 RPCA</w:t>
      </w:r>
    </w:p>
    <w:p w14:paraId="4DCE7E28" w14:textId="13C8F372" w:rsidR="0059526E" w:rsidRPr="0059526E" w:rsidRDefault="0059526E" w:rsidP="0059526E">
      <w:pPr>
        <w:spacing w:line="300" w:lineRule="auto"/>
        <w:rPr>
          <w:b/>
          <w:bCs/>
          <w:sz w:val="28"/>
          <w:szCs w:val="28"/>
        </w:rPr>
      </w:pPr>
      <w:r w:rsidRPr="0059526E">
        <w:rPr>
          <w:b/>
          <w:bCs/>
          <w:sz w:val="28"/>
          <w:szCs w:val="28"/>
        </w:rPr>
        <w:t>2.2.1 RPCA</w:t>
      </w:r>
      <w:r w:rsidRPr="0059526E">
        <w:rPr>
          <w:b/>
          <w:bCs/>
          <w:sz w:val="28"/>
          <w:szCs w:val="28"/>
        </w:rPr>
        <w:t>算法简介</w:t>
      </w:r>
    </w:p>
    <w:p w14:paraId="71B81BE9" w14:textId="60B2FE31" w:rsidR="0059526E" w:rsidRPr="0059526E" w:rsidRDefault="0059526E" w:rsidP="0059526E">
      <w:pPr>
        <w:spacing w:line="300" w:lineRule="auto"/>
        <w:ind w:firstLineChars="200" w:firstLine="480"/>
        <w:rPr>
          <w:sz w:val="24"/>
        </w:rPr>
      </w:pPr>
      <w:r w:rsidRPr="0059526E">
        <w:rPr>
          <w:sz w:val="24"/>
        </w:rPr>
        <w:t xml:space="preserve"> RPCA</w:t>
      </w:r>
      <w:r w:rsidRPr="0059526E">
        <w:rPr>
          <w:sz w:val="24"/>
        </w:rPr>
        <w:t>（鲁棒主成分分析）是一种数据降维算法，它可以将一个数据矩阵分解为一个低秩矩阵和一个稀疏矩阵的和，即</w:t>
      </w:r>
      <w:r w:rsidRPr="0059526E">
        <w:rPr>
          <w:sz w:val="24"/>
        </w:rPr>
        <w:t xml:space="preserve"> </w:t>
      </w:r>
      <m:oMath>
        <m:r>
          <w:rPr>
            <w:rFonts w:ascii="Cambria Math" w:hAnsi="Cambria Math"/>
            <w:sz w:val="24"/>
          </w:rPr>
          <m:t>D</m:t>
        </m:r>
        <m:r>
          <m:rPr>
            <m:sty m:val="p"/>
          </m:rPr>
          <w:rPr>
            <w:rFonts w:ascii="Cambria Math" w:hAnsi="Cambria Math"/>
            <w:sz w:val="24"/>
          </w:rPr>
          <m:t>=</m:t>
        </m:r>
        <m:r>
          <w:rPr>
            <w:rFonts w:ascii="Cambria Math" w:hAnsi="Cambria Math"/>
            <w:sz w:val="24"/>
          </w:rPr>
          <m:t>L</m:t>
        </m:r>
        <m:r>
          <m:rPr>
            <m:sty m:val="p"/>
          </m:rPr>
          <w:rPr>
            <w:rFonts w:ascii="Cambria Math" w:hAnsi="Cambria Math"/>
            <w:sz w:val="24"/>
          </w:rPr>
          <m:t>+</m:t>
        </m:r>
        <m:r>
          <w:rPr>
            <w:rFonts w:ascii="Cambria Math" w:hAnsi="Cambria Math"/>
            <w:sz w:val="24"/>
          </w:rPr>
          <m:t>S</m:t>
        </m:r>
      </m:oMath>
      <w:r w:rsidRPr="0059526E">
        <w:rPr>
          <w:sz w:val="24"/>
        </w:rPr>
        <w:t>，其中</w:t>
      </w:r>
      <w:r w:rsidRPr="0059526E">
        <w:rPr>
          <w:sz w:val="24"/>
        </w:rPr>
        <w:t>L</w:t>
      </w:r>
      <w:r w:rsidRPr="0059526E">
        <w:rPr>
          <w:sz w:val="24"/>
        </w:rPr>
        <w:t>是低秩矩阵，</w:t>
      </w:r>
      <w:r w:rsidRPr="0059526E">
        <w:rPr>
          <w:sz w:val="24"/>
        </w:rPr>
        <w:t>S</w:t>
      </w:r>
      <w:r w:rsidRPr="0059526E">
        <w:rPr>
          <w:sz w:val="24"/>
        </w:rPr>
        <w:t>是稀疏矩阵。</w:t>
      </w:r>
      <w:r w:rsidRPr="0059526E">
        <w:rPr>
          <w:sz w:val="24"/>
        </w:rPr>
        <w:t>RPCA</w:t>
      </w:r>
      <w:r w:rsidRPr="0059526E">
        <w:rPr>
          <w:sz w:val="24"/>
        </w:rPr>
        <w:t>的目的是从数据中提取出低秩结构和稀疏结构，从而实现数据的压缩、去噪、异常检测等应用。</w:t>
      </w:r>
    </w:p>
    <w:p w14:paraId="3F13B6F6" w14:textId="55B69D1D" w:rsidR="0059526E" w:rsidRPr="0059526E" w:rsidRDefault="0059526E" w:rsidP="0059526E">
      <w:pPr>
        <w:spacing w:line="300" w:lineRule="auto"/>
        <w:rPr>
          <w:b/>
          <w:bCs/>
          <w:sz w:val="28"/>
          <w:szCs w:val="28"/>
        </w:rPr>
      </w:pPr>
      <w:r w:rsidRPr="0059526E">
        <w:rPr>
          <w:b/>
          <w:bCs/>
          <w:sz w:val="28"/>
          <w:szCs w:val="28"/>
        </w:rPr>
        <w:t>2.2.2 RPCA</w:t>
      </w:r>
      <w:r w:rsidRPr="0059526E">
        <w:rPr>
          <w:b/>
          <w:bCs/>
          <w:sz w:val="28"/>
          <w:szCs w:val="28"/>
        </w:rPr>
        <w:t>算法实现细节</w:t>
      </w:r>
    </w:p>
    <w:p w14:paraId="3CDB1045" w14:textId="77777777" w:rsidR="0059526E" w:rsidRPr="0059526E" w:rsidRDefault="0059526E" w:rsidP="00C93E35">
      <w:pPr>
        <w:tabs>
          <w:tab w:val="left" w:pos="480"/>
        </w:tabs>
        <w:spacing w:line="300" w:lineRule="auto"/>
        <w:rPr>
          <w:sz w:val="24"/>
        </w:rPr>
      </w:pPr>
      <w:r w:rsidRPr="00C93E35">
        <w:rPr>
          <w:rFonts w:hint="eastAsia"/>
          <w:b/>
          <w:bCs/>
          <w:sz w:val="24"/>
        </w:rPr>
        <w:t>1</w:t>
      </w:r>
      <w:r w:rsidRPr="00C93E35">
        <w:rPr>
          <w:b/>
          <w:bCs/>
          <w:sz w:val="24"/>
        </w:rPr>
        <w:t>.</w:t>
      </w:r>
      <w:r w:rsidRPr="00C93E35">
        <w:rPr>
          <w:b/>
          <w:bCs/>
          <w:sz w:val="24"/>
        </w:rPr>
        <w:t>定义优化问题</w:t>
      </w:r>
      <w:r w:rsidRPr="0059526E">
        <w:rPr>
          <w:sz w:val="24"/>
        </w:rPr>
        <w:t>：</w:t>
      </w:r>
    </w:p>
    <w:p w14:paraId="3B0BF405" w14:textId="15B207B9" w:rsidR="0059526E" w:rsidRPr="0059526E" w:rsidRDefault="0059526E" w:rsidP="0059526E">
      <w:pPr>
        <w:tabs>
          <w:tab w:val="left" w:pos="480"/>
        </w:tabs>
        <w:spacing w:line="300" w:lineRule="auto"/>
        <w:ind w:firstLineChars="200" w:firstLine="480"/>
        <w:rPr>
          <w:sz w:val="24"/>
        </w:rPr>
      </w:pPr>
      <m:oMath>
        <m:r>
          <m:rPr>
            <m:sty m:val="p"/>
          </m:rPr>
          <w:rPr>
            <w:rFonts w:ascii="Cambria Math" w:hAnsi="Cambria Math"/>
            <w:sz w:val="24"/>
          </w:rPr>
          <m:t xml:space="preserve">                                   </m:t>
        </m:r>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L</m:t>
            </m:r>
            <m:r>
              <m:rPr>
                <m:sty m:val="p"/>
              </m:rPr>
              <w:rPr>
                <w:rFonts w:ascii="Cambria Math" w:hAnsi="Cambria Math"/>
                <w:sz w:val="24"/>
              </w:rPr>
              <m:t>,</m:t>
            </m:r>
            <m:r>
              <w:rPr>
                <w:rFonts w:ascii="Cambria Math" w:hAnsi="Cambria Math"/>
                <w:sz w:val="24"/>
              </w:rPr>
              <m:t>S</m:t>
            </m:r>
          </m:lim>
        </m:limLow>
        <m:r>
          <m:rPr>
            <m:sty m:val="p"/>
          </m:rPr>
          <w:rPr>
            <w:rFonts w:ascii="Cambria Math" w:hAnsi="Cambria Math"/>
            <w:sz w:val="24"/>
          </w:rPr>
          <m:t> ∥</m:t>
        </m:r>
        <m:r>
          <w:rPr>
            <w:rFonts w:ascii="Cambria Math" w:hAnsi="Cambria Math"/>
            <w:sz w:val="24"/>
          </w:rPr>
          <m:t>L</m:t>
        </m:r>
        <m:sSub>
          <m:sSubPr>
            <m:ctrlPr>
              <w:rPr>
                <w:rFonts w:ascii="Cambria Math" w:hAnsi="Cambria Math"/>
                <w:sz w:val="24"/>
              </w:rPr>
            </m:ctrlPr>
          </m:sSubPr>
          <m:e>
            <m:r>
              <m:rPr>
                <m:sty m:val="p"/>
              </m:rPr>
              <w:rPr>
                <w:rFonts w:ascii="Cambria Math" w:hAnsi="Cambria Math"/>
                <w:sz w:val="24"/>
              </w:rPr>
              <m:t>∥</m:t>
            </m:r>
          </m:e>
          <m:sub>
            <m:r>
              <m:rPr>
                <m:sty m:val="p"/>
              </m:rPr>
              <w:rPr>
                <w:rFonts w:ascii="Cambria Math" w:hAnsi="Cambria Math"/>
                <w:sz w:val="24"/>
              </w:rPr>
              <m:t>*</m:t>
            </m:r>
          </m:sub>
        </m:sSub>
        <m:r>
          <m:rPr>
            <m:sty m:val="p"/>
          </m:rPr>
          <w:rPr>
            <w:rFonts w:ascii="Cambria Math" w:hAnsi="Cambria Math"/>
            <w:sz w:val="24"/>
          </w:rPr>
          <m:t>+</m:t>
        </m:r>
        <m:r>
          <w:rPr>
            <w:rFonts w:ascii="Cambria Math" w:hAnsi="Cambria Math"/>
            <w:sz w:val="24"/>
          </w:rPr>
          <m:t>λ</m:t>
        </m:r>
        <m:r>
          <m:rPr>
            <m:sty m:val="p"/>
          </m:rPr>
          <w:rPr>
            <w:rFonts w:ascii="Cambria Math" w:hAnsi="Cambria Math"/>
            <w:sz w:val="24"/>
          </w:rPr>
          <m:t>∥</m:t>
        </m:r>
        <m:r>
          <w:rPr>
            <w:rFonts w:ascii="Cambria Math" w:hAnsi="Cambria Math"/>
            <w:sz w:val="24"/>
          </w:rPr>
          <m:t>S</m:t>
        </m:r>
        <m:sSub>
          <m:sSubPr>
            <m:ctrlPr>
              <w:rPr>
                <w:rFonts w:ascii="Cambria Math" w:hAnsi="Cambria Math"/>
                <w:sz w:val="24"/>
              </w:rPr>
            </m:ctrlPr>
          </m:sSubPr>
          <m:e>
            <m:r>
              <m:rPr>
                <m:sty m:val="p"/>
              </m:rPr>
              <w:rPr>
                <w:rFonts w:ascii="Cambria Math" w:hAnsi="Cambria Math"/>
                <w:sz w:val="24"/>
              </w:rPr>
              <m:t>∥</m:t>
            </m:r>
          </m:e>
          <m:sub>
            <m:r>
              <m:rPr>
                <m:sty m:val="p"/>
              </m:rPr>
              <w:rPr>
                <w:rFonts w:ascii="Cambria Math" w:hAnsi="Cambria Math"/>
                <w:sz w:val="24"/>
              </w:rPr>
              <m:t>1</m:t>
            </m:r>
          </m:sub>
        </m:sSub>
        <m:box>
          <m:boxPr>
            <m:ctrlPr>
              <w:rPr>
                <w:rFonts w:ascii="Cambria Math" w:hAnsi="Cambria Math"/>
                <w:sz w:val="24"/>
              </w:rPr>
            </m:ctrlPr>
          </m:boxPr>
          <m:e>
            <m:r>
              <m:rPr>
                <m:sty m:val="p"/>
              </m:rPr>
              <w:rPr>
                <w:rFonts w:ascii="Cambria Math" w:hAnsi="Cambria Math"/>
                <w:sz w:val="24"/>
              </w:rPr>
              <m:t xml:space="preserve"> </m:t>
            </m:r>
          </m:e>
        </m:box>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box>
          <m:boxPr>
            <m:ctrlPr>
              <w:rPr>
                <w:rFonts w:ascii="Cambria Math" w:hAnsi="Cambria Math"/>
                <w:sz w:val="24"/>
              </w:rPr>
            </m:ctrlPr>
          </m:boxPr>
          <m:e>
            <m:r>
              <m:rPr>
                <m:sty m:val="p"/>
              </m:rPr>
              <w:rPr>
                <w:rFonts w:ascii="Cambria Math" w:hAnsi="Cambria Math"/>
                <w:sz w:val="24"/>
              </w:rPr>
              <m:t xml:space="preserve"> </m:t>
            </m:r>
          </m:e>
        </m:box>
        <m:r>
          <w:rPr>
            <w:rFonts w:ascii="Cambria Math" w:hAnsi="Cambria Math"/>
            <w:sz w:val="24"/>
          </w:rPr>
          <m:t>D</m:t>
        </m:r>
        <m:r>
          <m:rPr>
            <m:sty m:val="p"/>
          </m:rPr>
          <w:rPr>
            <w:rFonts w:ascii="Cambria Math" w:hAnsi="Cambria Math"/>
            <w:sz w:val="24"/>
          </w:rPr>
          <m:t>=</m:t>
        </m:r>
        <m:r>
          <w:rPr>
            <w:rFonts w:ascii="Cambria Math" w:hAnsi="Cambria Math"/>
            <w:sz w:val="24"/>
          </w:rPr>
          <m:t>L</m:t>
        </m:r>
        <m:r>
          <m:rPr>
            <m:sty m:val="p"/>
          </m:rPr>
          <w:rPr>
            <w:rFonts w:ascii="Cambria Math" w:hAnsi="Cambria Math"/>
            <w:sz w:val="24"/>
          </w:rPr>
          <m:t>+</m:t>
        </m:r>
        <m:r>
          <w:rPr>
            <w:rFonts w:ascii="Cambria Math" w:hAnsi="Cambria Math"/>
            <w:sz w:val="24"/>
          </w:rPr>
          <m:t>S</m:t>
        </m:r>
      </m:oMath>
      <w:r w:rsidRPr="0059526E">
        <w:rPr>
          <w:sz w:val="24"/>
        </w:rPr>
        <w:t>，</w:t>
      </w:r>
    </w:p>
    <w:p w14:paraId="549D2C32" w14:textId="77777777" w:rsidR="0059526E" w:rsidRPr="0059526E" w:rsidRDefault="0059526E" w:rsidP="0059526E">
      <w:pPr>
        <w:tabs>
          <w:tab w:val="left" w:pos="480"/>
        </w:tabs>
        <w:spacing w:line="300" w:lineRule="auto"/>
        <w:ind w:firstLineChars="200" w:firstLine="480"/>
        <w:rPr>
          <w:sz w:val="24"/>
        </w:rPr>
      </w:pPr>
      <w:r w:rsidRPr="0059526E">
        <w:rPr>
          <w:sz w:val="24"/>
        </w:rPr>
        <w:t>其中</w:t>
      </w:r>
      <m:oMath>
        <m:r>
          <m:rPr>
            <m:sty m:val="p"/>
          </m:rPr>
          <w:rPr>
            <w:rFonts w:ascii="Cambria Math" w:hAnsi="Cambria Math"/>
            <w:sz w:val="24"/>
          </w:rPr>
          <m:t>∥</m:t>
        </m:r>
        <m:r>
          <w:rPr>
            <w:rFonts w:ascii="Cambria Math" w:hAnsi="Cambria Math"/>
            <w:sz w:val="24"/>
          </w:rPr>
          <m:t>L</m:t>
        </m:r>
        <m:sSub>
          <m:sSubPr>
            <m:ctrlPr>
              <w:rPr>
                <w:rFonts w:ascii="Cambria Math" w:hAnsi="Cambria Math"/>
                <w:sz w:val="24"/>
              </w:rPr>
            </m:ctrlPr>
          </m:sSubPr>
          <m:e>
            <m:r>
              <m:rPr>
                <m:sty m:val="p"/>
              </m:rPr>
              <w:rPr>
                <w:rFonts w:ascii="Cambria Math" w:hAnsi="Cambria Math"/>
                <w:sz w:val="24"/>
              </w:rPr>
              <m:t>∥</m:t>
            </m:r>
          </m:e>
          <m:sub>
            <m:r>
              <m:rPr>
                <m:sty m:val="p"/>
              </m:rPr>
              <w:rPr>
                <w:rFonts w:ascii="Cambria Math" w:hAnsi="Cambria Math"/>
                <w:sz w:val="24"/>
              </w:rPr>
              <m:t>*</m:t>
            </m:r>
          </m:sub>
        </m:sSub>
      </m:oMath>
      <w:r w:rsidRPr="0059526E">
        <w:rPr>
          <w:sz w:val="24"/>
        </w:rPr>
        <w:t>表示</w:t>
      </w:r>
      <w:r w:rsidRPr="0059526E">
        <w:rPr>
          <w:sz w:val="24"/>
        </w:rPr>
        <w:t>L</w:t>
      </w:r>
      <w:r w:rsidRPr="0059526E">
        <w:rPr>
          <w:sz w:val="24"/>
        </w:rPr>
        <w:t>的核范数，即</w:t>
      </w:r>
      <w:r w:rsidRPr="0059526E">
        <w:rPr>
          <w:sz w:val="24"/>
        </w:rPr>
        <w:t>L</w:t>
      </w:r>
      <w:r w:rsidRPr="0059526E">
        <w:rPr>
          <w:sz w:val="24"/>
        </w:rPr>
        <w:t>的奇异值之和，</w:t>
      </w:r>
      <m:oMath>
        <m:r>
          <m:rPr>
            <m:sty m:val="p"/>
          </m:rPr>
          <w:rPr>
            <w:rFonts w:ascii="Cambria Math" w:hAnsi="Cambria Math"/>
            <w:sz w:val="24"/>
          </w:rPr>
          <m:t>∥</m:t>
        </m:r>
        <m:r>
          <w:rPr>
            <w:rFonts w:ascii="Cambria Math" w:hAnsi="Cambria Math"/>
            <w:sz w:val="24"/>
          </w:rPr>
          <m:t>S</m:t>
        </m:r>
        <m:sSub>
          <m:sSubPr>
            <m:ctrlPr>
              <w:rPr>
                <w:rFonts w:ascii="Cambria Math" w:hAnsi="Cambria Math"/>
                <w:sz w:val="24"/>
              </w:rPr>
            </m:ctrlPr>
          </m:sSubPr>
          <m:e>
            <m:r>
              <m:rPr>
                <m:sty m:val="p"/>
              </m:rPr>
              <w:rPr>
                <w:rFonts w:ascii="Cambria Math" w:hAnsi="Cambria Math"/>
                <w:sz w:val="24"/>
              </w:rPr>
              <m:t>∥</m:t>
            </m:r>
          </m:e>
          <m:sub>
            <m:r>
              <m:rPr>
                <m:sty m:val="p"/>
              </m:rPr>
              <w:rPr>
                <w:rFonts w:ascii="Cambria Math" w:hAnsi="Cambria Math"/>
                <w:sz w:val="24"/>
              </w:rPr>
              <m:t>1</m:t>
            </m:r>
          </m:sub>
        </m:sSub>
      </m:oMath>
      <w:r w:rsidRPr="0059526E">
        <w:rPr>
          <w:sz w:val="24"/>
        </w:rPr>
        <w:t>表示</w:t>
      </w:r>
      <w:r w:rsidRPr="0059526E">
        <w:rPr>
          <w:sz w:val="24"/>
        </w:rPr>
        <w:t>S</w:t>
      </w:r>
      <w:r w:rsidRPr="0059526E">
        <w:rPr>
          <w:sz w:val="24"/>
        </w:rPr>
        <w:t>的</w:t>
      </w:r>
      <m:oMath>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1</m:t>
            </m:r>
          </m:sub>
        </m:sSub>
      </m:oMath>
      <w:r w:rsidRPr="0059526E">
        <w:rPr>
          <w:sz w:val="24"/>
        </w:rPr>
        <w:t>范数，即</w:t>
      </w:r>
      <w:r w:rsidRPr="0059526E">
        <w:rPr>
          <w:sz w:val="24"/>
        </w:rPr>
        <w:t>S</w:t>
      </w:r>
      <w:r w:rsidRPr="0059526E">
        <w:rPr>
          <w:sz w:val="24"/>
        </w:rPr>
        <w:t>的所有元素的绝对值之和，</w:t>
      </w:r>
      <m:oMath>
        <m:r>
          <w:rPr>
            <w:rFonts w:ascii="Cambria Math" w:hAnsi="Cambria Math"/>
            <w:sz w:val="24"/>
          </w:rPr>
          <m:t>λ</m:t>
        </m:r>
      </m:oMath>
      <w:r w:rsidRPr="0059526E">
        <w:rPr>
          <w:sz w:val="24"/>
        </w:rPr>
        <w:t>是一个正则化参数。</w:t>
      </w:r>
    </w:p>
    <w:p w14:paraId="2CB565D6" w14:textId="77777777" w:rsidR="0059526E" w:rsidRPr="0059526E" w:rsidRDefault="0059526E" w:rsidP="00C93E35">
      <w:pPr>
        <w:tabs>
          <w:tab w:val="left" w:pos="480"/>
        </w:tabs>
        <w:spacing w:line="300" w:lineRule="auto"/>
        <w:rPr>
          <w:sz w:val="24"/>
        </w:rPr>
      </w:pPr>
      <w:r w:rsidRPr="00C93E35">
        <w:rPr>
          <w:rFonts w:hint="eastAsia"/>
          <w:b/>
          <w:bCs/>
          <w:sz w:val="24"/>
        </w:rPr>
        <w:t>2</w:t>
      </w:r>
      <w:r w:rsidRPr="00C93E35">
        <w:rPr>
          <w:b/>
          <w:bCs/>
          <w:sz w:val="24"/>
        </w:rPr>
        <w:t>.</w:t>
      </w:r>
      <w:r w:rsidRPr="00C93E35">
        <w:rPr>
          <w:b/>
          <w:bCs/>
          <w:sz w:val="24"/>
        </w:rPr>
        <w:t>使用交替方向乘子法（</w:t>
      </w:r>
      <w:r w:rsidRPr="00C93E35">
        <w:rPr>
          <w:b/>
          <w:bCs/>
          <w:sz w:val="24"/>
        </w:rPr>
        <w:t>ADMM</w:t>
      </w:r>
      <w:r w:rsidRPr="00C93E35">
        <w:rPr>
          <w:b/>
          <w:bCs/>
          <w:sz w:val="24"/>
        </w:rPr>
        <w:t>）求解优化问题，具体步骤如下</w:t>
      </w:r>
      <w:r w:rsidRPr="0059526E">
        <w:rPr>
          <w:sz w:val="24"/>
        </w:rPr>
        <w:t>：</w:t>
      </w:r>
    </w:p>
    <w:p w14:paraId="46109D41" w14:textId="77777777" w:rsidR="0059526E" w:rsidRPr="0059526E" w:rsidRDefault="0059526E" w:rsidP="0059526E">
      <w:pPr>
        <w:tabs>
          <w:tab w:val="left" w:pos="480"/>
        </w:tabs>
        <w:spacing w:line="300" w:lineRule="auto"/>
        <w:ind w:firstLineChars="200" w:firstLine="482"/>
        <w:rPr>
          <w:sz w:val="24"/>
        </w:rPr>
      </w:pPr>
      <w:r w:rsidRPr="00C93E35">
        <w:rPr>
          <w:b/>
          <w:bCs/>
          <w:sz w:val="24"/>
        </w:rPr>
        <w:t>2.1</w:t>
      </w:r>
      <w:r w:rsidRPr="0059526E">
        <w:rPr>
          <w:sz w:val="24"/>
        </w:rPr>
        <w:t xml:space="preserve"> </w:t>
      </w:r>
      <w:r w:rsidRPr="0059526E">
        <w:rPr>
          <w:sz w:val="24"/>
        </w:rPr>
        <w:t>初始化</w:t>
      </w:r>
      <m:oMath>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0</m:t>
            </m:r>
          </m:sub>
        </m:sSub>
        <m:r>
          <m:rPr>
            <m:sty m:val="p"/>
          </m:rPr>
          <w:rPr>
            <w:rFonts w:ascii="Cambria Math" w:hAnsi="Cambria Math"/>
            <w:sz w:val="24"/>
          </w:rPr>
          <m:t>=0</m:t>
        </m:r>
      </m:oMath>
      <w:r w:rsidRPr="0059526E">
        <w:rPr>
          <w:sz w:val="24"/>
        </w:rPr>
        <w:t>，其中</w:t>
      </w:r>
      <m:oMath>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0</m:t>
            </m:r>
          </m:sub>
        </m:sSub>
      </m:oMath>
      <w:r w:rsidRPr="0059526E">
        <w:rPr>
          <w:sz w:val="24"/>
        </w:rPr>
        <w:t>是拉格朗日乘子矩阵，</w:t>
      </w:r>
      <m:oMath>
        <m:r>
          <w:rPr>
            <w:rFonts w:ascii="Cambria Math" w:hAnsi="Cambria Math"/>
            <w:sz w:val="24"/>
          </w:rPr>
          <m:t>μ</m:t>
        </m:r>
        <m:r>
          <m:rPr>
            <m:sty m:val="p"/>
          </m:rPr>
          <w:rPr>
            <w:rFonts w:ascii="Cambria Math" w:hAnsi="Cambria Math"/>
            <w:sz w:val="24"/>
          </w:rPr>
          <m:t>&gt;0</m:t>
        </m:r>
      </m:oMath>
      <w:r w:rsidRPr="0059526E">
        <w:rPr>
          <w:sz w:val="24"/>
        </w:rPr>
        <w:t>是惩罚参数。</w:t>
      </w:r>
    </w:p>
    <w:p w14:paraId="066DB0A4" w14:textId="77777777" w:rsidR="0059526E" w:rsidRPr="0059526E" w:rsidRDefault="0059526E" w:rsidP="0059526E">
      <w:pPr>
        <w:tabs>
          <w:tab w:val="left" w:pos="480"/>
        </w:tabs>
        <w:spacing w:line="300" w:lineRule="auto"/>
        <w:ind w:firstLineChars="200" w:firstLine="482"/>
        <w:rPr>
          <w:sz w:val="24"/>
        </w:rPr>
      </w:pPr>
      <w:r w:rsidRPr="00C93E35">
        <w:rPr>
          <w:b/>
          <w:bCs/>
          <w:sz w:val="24"/>
        </w:rPr>
        <w:t xml:space="preserve">2.2 </w:t>
      </w:r>
      <w:r w:rsidRPr="0059526E">
        <w:rPr>
          <w:sz w:val="24"/>
        </w:rPr>
        <w:t>迭代更新</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59526E">
        <w:rPr>
          <w:sz w:val="24"/>
        </w:rPr>
        <w:t>，直到收敛或达到最大迭代次数。更新规则如下：</w:t>
      </w:r>
    </w:p>
    <w:p w14:paraId="391E37E1" w14:textId="77777777" w:rsidR="0059526E" w:rsidRPr="0059526E" w:rsidRDefault="0059526E" w:rsidP="0059526E">
      <w:pPr>
        <w:spacing w:line="300" w:lineRule="auto"/>
        <w:ind w:firstLineChars="200" w:firstLine="482"/>
        <w:rPr>
          <w:sz w:val="24"/>
        </w:rPr>
      </w:pPr>
      <w:r w:rsidRPr="00C93E35">
        <w:rPr>
          <w:rFonts w:hint="eastAsia"/>
          <w:b/>
          <w:bCs/>
          <w:sz w:val="24"/>
        </w:rPr>
        <w:t>(</w:t>
      </w:r>
      <w:r w:rsidRPr="00C93E35">
        <w:rPr>
          <w:b/>
          <w:bCs/>
          <w:sz w:val="24"/>
        </w:rPr>
        <w:t>1)</w:t>
      </w:r>
      <w:r w:rsidRPr="0059526E">
        <w:rPr>
          <w:sz w:val="24"/>
        </w:rPr>
        <w:t xml:space="preserve"> </w:t>
      </w:r>
      <w:r w:rsidRPr="0059526E">
        <w:rPr>
          <w:sz w:val="24"/>
        </w:rPr>
        <w:t>固定</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k</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r>
              <m:rPr>
                <m:sty m:val="p"/>
              </m:rPr>
              <w:rPr>
                <w:rFonts w:ascii="Cambria Math" w:hAnsi="Cambria Math"/>
                <w:sz w:val="24"/>
              </w:rPr>
              <m:t>-1</m:t>
            </m:r>
          </m:sub>
        </m:sSub>
      </m:oMath>
      <w:r w:rsidRPr="0059526E">
        <w:rPr>
          <w:sz w:val="24"/>
        </w:rPr>
        <w:t>，更新</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k</m:t>
            </m:r>
          </m:sub>
        </m:sSub>
      </m:oMath>
      <w:r w:rsidRPr="0059526E">
        <w:rPr>
          <w:sz w:val="24"/>
        </w:rPr>
        <w:t>：</w:t>
      </w:r>
    </w:p>
    <w:p w14:paraId="57528456" w14:textId="4D0CA951" w:rsidR="0059526E" w:rsidRPr="0059526E" w:rsidRDefault="0059526E" w:rsidP="0059526E">
      <w:pPr>
        <w:spacing w:line="300" w:lineRule="auto"/>
        <w:ind w:firstLineChars="200" w:firstLine="480"/>
        <w:rPr>
          <w:sz w:val="24"/>
        </w:rPr>
      </w:pP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L</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m:rPr>
                <m:scr m:val="script"/>
                <m:sty m:val="p"/>
              </m:rPr>
              <w:rPr>
                <w:rFonts w:ascii="Cambria Math" w:hAnsi="Cambria Math"/>
                <w:sz w:val="24"/>
              </w:rPr>
              <m:t>D</m:t>
            </m:r>
          </m:e>
          <m:sub>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μ</m:t>
                </m:r>
              </m:den>
            </m:f>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k</m:t>
            </m:r>
            <m:r>
              <m:rPr>
                <m:sty m:val="p"/>
              </m:rPr>
              <w:rPr>
                <w:rFonts w:ascii="Cambria Math" w:hAnsi="Cambria Math"/>
                <w:sz w:val="24"/>
              </w:rPr>
              <m:t>-1</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μ</m:t>
            </m:r>
          </m:den>
        </m:f>
        <m:sSub>
          <m:sSubPr>
            <m:ctrlPr>
              <w:rPr>
                <w:rFonts w:ascii="Cambria Math" w:hAnsi="Cambria Math"/>
                <w:sz w:val="24"/>
              </w:rPr>
            </m:ctrlPr>
          </m:sSubPr>
          <m:e>
            <m:r>
              <w:rPr>
                <w:rFonts w:ascii="Cambria Math" w:hAnsi="Cambria Math"/>
                <w:sz w:val="24"/>
              </w:rPr>
              <m:t>Y</m:t>
            </m:r>
          </m:e>
          <m:sub>
            <m:r>
              <w:rPr>
                <w:rFonts w:ascii="Cambria Math" w:hAnsi="Cambria Math"/>
                <w:sz w:val="24"/>
              </w:rPr>
              <m:t>k</m:t>
            </m:r>
            <m:r>
              <m:rPr>
                <m:sty m:val="p"/>
              </m:rPr>
              <w:rPr>
                <w:rFonts w:ascii="Cambria Math" w:hAnsi="Cambria Math"/>
                <w:sz w:val="24"/>
              </w:rPr>
              <m:t>-1</m:t>
            </m:r>
          </m:sub>
        </m:sSub>
        <m:r>
          <m:rPr>
            <m:sty m:val="p"/>
          </m:rPr>
          <w:rPr>
            <w:rFonts w:ascii="Cambria Math" w:hAnsi="Cambria Math"/>
            <w:sz w:val="24"/>
          </w:rPr>
          <m:t>)</m:t>
        </m:r>
      </m:oMath>
      <w:r w:rsidRPr="0059526E">
        <w:rPr>
          <w:sz w:val="24"/>
        </w:rPr>
        <w:t>，</w:t>
      </w:r>
    </w:p>
    <w:p w14:paraId="13ABA9AB" w14:textId="77777777" w:rsidR="0059526E" w:rsidRPr="0059526E" w:rsidRDefault="0059526E" w:rsidP="0059526E">
      <w:pPr>
        <w:tabs>
          <w:tab w:val="left" w:pos="480"/>
        </w:tabs>
        <w:spacing w:line="300" w:lineRule="auto"/>
        <w:ind w:firstLineChars="200" w:firstLine="480"/>
        <w:rPr>
          <w:sz w:val="24"/>
        </w:rPr>
      </w:pPr>
      <w:r w:rsidRPr="0059526E">
        <w:rPr>
          <w:sz w:val="24"/>
        </w:rPr>
        <w:t>其中</w:t>
      </w:r>
      <m:oMath>
        <m:sSub>
          <m:sSubPr>
            <m:ctrlPr>
              <w:rPr>
                <w:rFonts w:ascii="Cambria Math" w:hAnsi="Cambria Math"/>
                <w:sz w:val="24"/>
              </w:rPr>
            </m:ctrlPr>
          </m:sSubPr>
          <m:e>
            <m:r>
              <m:rPr>
                <m:scr m:val="script"/>
                <m:sty m:val="p"/>
              </m:rPr>
              <w:rPr>
                <w:rFonts w:ascii="Cambria Math" w:hAnsi="Cambria Math"/>
                <w:sz w:val="24"/>
              </w:rPr>
              <m:t>D</m:t>
            </m:r>
          </m:e>
          <m:sub>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μ</m:t>
                </m:r>
              </m:den>
            </m:f>
          </m:sub>
        </m:sSub>
      </m:oMath>
      <w:r w:rsidRPr="0059526E">
        <w:rPr>
          <w:sz w:val="24"/>
        </w:rPr>
        <w:t>表示奇异值阈值函数，即对输入矩阵进行奇异值分解，然后将奇异值减去</w:t>
      </w:r>
      <m:oMath>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μ</m:t>
            </m:r>
          </m:den>
        </m:f>
      </m:oMath>
      <w:r w:rsidRPr="0059526E">
        <w:rPr>
          <w:sz w:val="24"/>
        </w:rPr>
        <w:t>并截断为非负值，再重构输出矩阵。</w:t>
      </w:r>
    </w:p>
    <w:p w14:paraId="3B98B11B" w14:textId="77777777" w:rsidR="0059526E" w:rsidRPr="0059526E" w:rsidRDefault="0059526E" w:rsidP="0059526E">
      <w:pPr>
        <w:spacing w:line="300" w:lineRule="auto"/>
        <w:ind w:firstLineChars="200" w:firstLine="482"/>
        <w:rPr>
          <w:rFonts w:cstheme="minorBidi"/>
          <w:sz w:val="24"/>
        </w:rPr>
      </w:pPr>
      <w:r w:rsidRPr="00C93E35">
        <w:rPr>
          <w:rFonts w:hint="eastAsia"/>
          <w:b/>
          <w:bCs/>
          <w:sz w:val="24"/>
        </w:rPr>
        <w:lastRenderedPageBreak/>
        <w:t>(</w:t>
      </w:r>
      <w:r w:rsidRPr="00C93E35">
        <w:rPr>
          <w:b/>
          <w:bCs/>
          <w:sz w:val="24"/>
        </w:rPr>
        <w:t>2)</w:t>
      </w:r>
      <w:r w:rsidRPr="0059526E">
        <w:rPr>
          <w:rFonts w:hint="eastAsia"/>
          <w:sz w:val="24"/>
        </w:rPr>
        <w:t>固定</w:t>
      </w:r>
      <m:oMath>
        <m:sSub>
          <m:sSubPr>
            <m:ctrlPr>
              <w:rPr>
                <w:rFonts w:ascii="Cambria Math" w:hAnsi="Cambria Math"/>
                <w:sz w:val="24"/>
                <w:szCs w:val="22"/>
                <w:lang w:eastAsia="en-US"/>
              </w:rPr>
            </m:ctrlPr>
          </m:sSubPr>
          <m:e>
            <m:r>
              <w:rPr>
                <w:rFonts w:ascii="Cambria Math" w:hAnsi="Cambria Math"/>
                <w:sz w:val="24"/>
              </w:rPr>
              <m:t>L</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szCs w:val="22"/>
                <w:lang w:eastAsia="en-US"/>
              </w:rPr>
            </m:ctrlPr>
          </m:sSubPr>
          <m:e>
            <m:r>
              <w:rPr>
                <w:rFonts w:ascii="Cambria Math" w:hAnsi="Cambria Math"/>
                <w:sz w:val="24"/>
              </w:rPr>
              <m:t>Y</m:t>
            </m:r>
          </m:e>
          <m:sub>
            <m:r>
              <w:rPr>
                <w:rFonts w:ascii="Cambria Math" w:hAnsi="Cambria Math"/>
                <w:sz w:val="24"/>
              </w:rPr>
              <m:t>k</m:t>
            </m:r>
            <m:r>
              <m:rPr>
                <m:sty m:val="p"/>
              </m:rPr>
              <w:rPr>
                <w:rFonts w:ascii="Cambria Math" w:hAnsi="Cambria Math"/>
                <w:sz w:val="24"/>
              </w:rPr>
              <m:t>-1</m:t>
            </m:r>
          </m:sub>
        </m:sSub>
      </m:oMath>
      <w:r w:rsidRPr="0059526E">
        <w:rPr>
          <w:rFonts w:hint="eastAsia"/>
          <w:sz w:val="24"/>
        </w:rPr>
        <w:t>，更新</w:t>
      </w:r>
      <m:oMath>
        <m:sSub>
          <m:sSubPr>
            <m:ctrlPr>
              <w:rPr>
                <w:rFonts w:ascii="Cambria Math" w:hAnsi="Cambria Math"/>
                <w:sz w:val="24"/>
                <w:szCs w:val="22"/>
                <w:lang w:eastAsia="en-US"/>
              </w:rPr>
            </m:ctrlPr>
          </m:sSubPr>
          <m:e>
            <m:r>
              <w:rPr>
                <w:rFonts w:ascii="Cambria Math" w:hAnsi="Cambria Math"/>
                <w:sz w:val="24"/>
              </w:rPr>
              <m:t>S</m:t>
            </m:r>
          </m:e>
          <m:sub>
            <m:r>
              <w:rPr>
                <w:rFonts w:ascii="Cambria Math" w:hAnsi="Cambria Math"/>
                <w:sz w:val="24"/>
              </w:rPr>
              <m:t>k</m:t>
            </m:r>
          </m:sub>
        </m:sSub>
      </m:oMath>
      <w:r w:rsidRPr="0059526E">
        <w:rPr>
          <w:rFonts w:hint="eastAsia"/>
          <w:sz w:val="24"/>
        </w:rPr>
        <w:t>：</w:t>
      </w:r>
    </w:p>
    <w:p w14:paraId="6BCF242F" w14:textId="42B45816" w:rsidR="0059526E" w:rsidRPr="0059526E" w:rsidRDefault="0059526E" w:rsidP="0059526E">
      <w:pPr>
        <w:spacing w:line="300" w:lineRule="auto"/>
        <w:ind w:firstLineChars="200" w:firstLine="480"/>
        <w:rPr>
          <w:sz w:val="24"/>
        </w:rPr>
      </w:pPr>
      <m:oMath>
        <m:r>
          <m:rPr>
            <m:sty m:val="p"/>
          </m:rPr>
          <w:rPr>
            <w:rFonts w:ascii="Cambria Math" w:hAnsi="Cambria Math"/>
            <w:sz w:val="24"/>
          </w:rPr>
          <m:t xml:space="preserve">                                               </m:t>
        </m:r>
        <m:sSub>
          <m:sSubPr>
            <m:ctrlPr>
              <w:rPr>
                <w:rFonts w:ascii="Cambria Math" w:hAnsi="Cambria Math"/>
                <w:sz w:val="24"/>
                <w:szCs w:val="22"/>
                <w:lang w:eastAsia="en-US"/>
              </w:rPr>
            </m:ctrlPr>
          </m:sSubPr>
          <m:e>
            <m:r>
              <w:rPr>
                <w:rFonts w:ascii="Cambria Math" w:hAnsi="Cambria Math"/>
                <w:sz w:val="24"/>
              </w:rPr>
              <m:t>S</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szCs w:val="22"/>
                <w:lang w:eastAsia="en-US"/>
              </w:rPr>
            </m:ctrlPr>
          </m:sSubPr>
          <m:e>
            <m:r>
              <m:rPr>
                <m:scr m:val="script"/>
                <m:sty m:val="p"/>
              </m:rPr>
              <w:rPr>
                <w:rFonts w:ascii="Cambria Math" w:hAnsi="Cambria Math"/>
                <w:sz w:val="24"/>
              </w:rPr>
              <m:t>S</m:t>
            </m:r>
          </m:e>
          <m:sub>
            <m:f>
              <m:fPr>
                <m:ctrlPr>
                  <w:rPr>
                    <w:rFonts w:ascii="Cambria Math" w:hAnsi="Cambria Math"/>
                    <w:sz w:val="24"/>
                    <w:szCs w:val="22"/>
                    <w:lang w:eastAsia="en-US"/>
                  </w:rPr>
                </m:ctrlPr>
              </m:fPr>
              <m:num>
                <m:r>
                  <w:rPr>
                    <w:rFonts w:ascii="Cambria Math" w:hAnsi="Cambria Math"/>
                    <w:sz w:val="24"/>
                  </w:rPr>
                  <m:t>λ</m:t>
                </m:r>
              </m:num>
              <m:den>
                <m:r>
                  <w:rPr>
                    <w:rFonts w:ascii="Cambria Math" w:hAnsi="Cambria Math"/>
                    <w:sz w:val="24"/>
                  </w:rPr>
                  <m:t>μ</m:t>
                </m:r>
              </m:den>
            </m:f>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sSub>
          <m:sSubPr>
            <m:ctrlPr>
              <w:rPr>
                <w:rFonts w:ascii="Cambria Math" w:hAnsi="Cambria Math"/>
                <w:sz w:val="24"/>
                <w:szCs w:val="22"/>
                <w:lang w:eastAsia="en-US"/>
              </w:rPr>
            </m:ctrlPr>
          </m:sSubPr>
          <m:e>
            <m:r>
              <w:rPr>
                <w:rFonts w:ascii="Cambria Math" w:hAnsi="Cambria Math"/>
                <w:sz w:val="24"/>
              </w:rPr>
              <m:t>L</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szCs w:val="22"/>
                <w:lang w:eastAsia="en-US"/>
              </w:rPr>
            </m:ctrlPr>
          </m:fPr>
          <m:num>
            <m:r>
              <m:rPr>
                <m:sty m:val="p"/>
              </m:rPr>
              <w:rPr>
                <w:rFonts w:ascii="Cambria Math" w:hAnsi="Cambria Math"/>
                <w:sz w:val="24"/>
              </w:rPr>
              <m:t>1</m:t>
            </m:r>
          </m:num>
          <m:den>
            <m:r>
              <w:rPr>
                <w:rFonts w:ascii="Cambria Math" w:hAnsi="Cambria Math"/>
                <w:sz w:val="24"/>
              </w:rPr>
              <m:t>μ</m:t>
            </m:r>
          </m:den>
        </m:f>
        <m:sSub>
          <m:sSubPr>
            <m:ctrlPr>
              <w:rPr>
                <w:rFonts w:ascii="Cambria Math" w:hAnsi="Cambria Math"/>
                <w:sz w:val="24"/>
                <w:szCs w:val="22"/>
                <w:lang w:eastAsia="en-US"/>
              </w:rPr>
            </m:ctrlPr>
          </m:sSubPr>
          <m:e>
            <m:r>
              <w:rPr>
                <w:rFonts w:ascii="Cambria Math" w:hAnsi="Cambria Math"/>
                <w:sz w:val="24"/>
              </w:rPr>
              <m:t>Y</m:t>
            </m:r>
          </m:e>
          <m:sub>
            <m:r>
              <w:rPr>
                <w:rFonts w:ascii="Cambria Math" w:hAnsi="Cambria Math"/>
                <w:sz w:val="24"/>
              </w:rPr>
              <m:t>k</m:t>
            </m:r>
            <m:r>
              <m:rPr>
                <m:sty m:val="p"/>
              </m:rPr>
              <w:rPr>
                <w:rFonts w:ascii="Cambria Math" w:hAnsi="Cambria Math"/>
                <w:sz w:val="24"/>
              </w:rPr>
              <m:t>-1</m:t>
            </m:r>
          </m:sub>
        </m:sSub>
        <m:r>
          <m:rPr>
            <m:sty m:val="p"/>
          </m:rPr>
          <w:rPr>
            <w:rFonts w:ascii="Cambria Math" w:hAnsi="Cambria Math"/>
            <w:sz w:val="24"/>
          </w:rPr>
          <m:t>)</m:t>
        </m:r>
      </m:oMath>
      <w:r w:rsidRPr="0059526E">
        <w:rPr>
          <w:rFonts w:hint="eastAsia"/>
          <w:sz w:val="24"/>
        </w:rPr>
        <w:t>，</w:t>
      </w:r>
    </w:p>
    <w:p w14:paraId="04AC14F1" w14:textId="77777777" w:rsidR="0059526E" w:rsidRPr="0059526E" w:rsidRDefault="0059526E" w:rsidP="0059526E">
      <w:pPr>
        <w:spacing w:line="300" w:lineRule="auto"/>
        <w:ind w:firstLineChars="200" w:firstLine="480"/>
        <w:rPr>
          <w:sz w:val="24"/>
        </w:rPr>
      </w:pPr>
      <w:r w:rsidRPr="0059526E">
        <w:rPr>
          <w:rFonts w:hint="eastAsia"/>
          <w:sz w:val="24"/>
        </w:rPr>
        <w:t>其中</w:t>
      </w:r>
      <m:oMath>
        <m:sSub>
          <m:sSubPr>
            <m:ctrlPr>
              <w:rPr>
                <w:rFonts w:ascii="Cambria Math" w:hAnsi="Cambria Math"/>
                <w:sz w:val="24"/>
                <w:szCs w:val="22"/>
                <w:lang w:eastAsia="en-US"/>
              </w:rPr>
            </m:ctrlPr>
          </m:sSubPr>
          <m:e>
            <m:r>
              <m:rPr>
                <m:scr m:val="script"/>
                <m:sty m:val="p"/>
              </m:rPr>
              <w:rPr>
                <w:rFonts w:ascii="Cambria Math" w:hAnsi="Cambria Math"/>
                <w:sz w:val="24"/>
              </w:rPr>
              <m:t>S</m:t>
            </m:r>
          </m:e>
          <m:sub>
            <m:f>
              <m:fPr>
                <m:ctrlPr>
                  <w:rPr>
                    <w:rFonts w:ascii="Cambria Math" w:hAnsi="Cambria Math"/>
                    <w:sz w:val="24"/>
                    <w:szCs w:val="22"/>
                    <w:lang w:eastAsia="en-US"/>
                  </w:rPr>
                </m:ctrlPr>
              </m:fPr>
              <m:num>
                <m:r>
                  <w:rPr>
                    <w:rFonts w:ascii="Cambria Math" w:hAnsi="Cambria Math"/>
                    <w:sz w:val="24"/>
                  </w:rPr>
                  <m:t>λ</m:t>
                </m:r>
              </m:num>
              <m:den>
                <m:r>
                  <w:rPr>
                    <w:rFonts w:ascii="Cambria Math" w:hAnsi="Cambria Math"/>
                    <w:sz w:val="24"/>
                  </w:rPr>
                  <m:t>μ</m:t>
                </m:r>
              </m:den>
            </m:f>
          </m:sub>
        </m:sSub>
      </m:oMath>
      <w:r w:rsidRPr="0059526E">
        <w:rPr>
          <w:rFonts w:hint="eastAsia"/>
          <w:sz w:val="24"/>
        </w:rPr>
        <w:t>表示软阈值函数，即对输入矩阵的每个元素减去</w:t>
      </w:r>
      <m:oMath>
        <m:f>
          <m:fPr>
            <m:ctrlPr>
              <w:rPr>
                <w:rFonts w:ascii="Cambria Math" w:hAnsi="Cambria Math"/>
                <w:sz w:val="24"/>
                <w:szCs w:val="22"/>
                <w:lang w:eastAsia="en-US"/>
              </w:rPr>
            </m:ctrlPr>
          </m:fPr>
          <m:num>
            <m:r>
              <w:rPr>
                <w:rFonts w:ascii="Cambria Math" w:hAnsi="Cambria Math"/>
                <w:sz w:val="24"/>
              </w:rPr>
              <m:t>λ</m:t>
            </m:r>
          </m:num>
          <m:den>
            <m:r>
              <w:rPr>
                <w:rFonts w:ascii="Cambria Math" w:hAnsi="Cambria Math"/>
                <w:sz w:val="24"/>
              </w:rPr>
              <m:t>μ</m:t>
            </m:r>
          </m:den>
        </m:f>
      </m:oMath>
      <w:r w:rsidRPr="0059526E">
        <w:rPr>
          <w:rFonts w:hint="eastAsia"/>
          <w:sz w:val="24"/>
        </w:rPr>
        <w:t>并截断为非负值或加上并截断为非正值。</w:t>
      </w:r>
    </w:p>
    <w:p w14:paraId="58AC0A63" w14:textId="77777777" w:rsidR="0059526E" w:rsidRPr="0059526E" w:rsidRDefault="0059526E" w:rsidP="0059526E">
      <w:pPr>
        <w:spacing w:line="300" w:lineRule="auto"/>
        <w:ind w:firstLineChars="200" w:firstLine="482"/>
        <w:rPr>
          <w:sz w:val="24"/>
        </w:rPr>
      </w:pPr>
      <w:r w:rsidRPr="00C93E35">
        <w:rPr>
          <w:rFonts w:hint="eastAsia"/>
          <w:b/>
          <w:bCs/>
          <w:sz w:val="24"/>
        </w:rPr>
        <w:t>(</w:t>
      </w:r>
      <w:r w:rsidRPr="00C93E35">
        <w:rPr>
          <w:b/>
          <w:bCs/>
          <w:sz w:val="24"/>
        </w:rPr>
        <w:t>3)</w:t>
      </w:r>
      <w:r w:rsidRPr="0059526E">
        <w:rPr>
          <w:rFonts w:hint="eastAsia"/>
          <w:sz w:val="24"/>
        </w:rPr>
        <w:t>固定</w:t>
      </w:r>
      <m:oMath>
        <m:sSub>
          <m:sSubPr>
            <m:ctrlPr>
              <w:rPr>
                <w:rFonts w:ascii="Cambria Math" w:hAnsi="Cambria Math"/>
                <w:sz w:val="24"/>
                <w:szCs w:val="22"/>
                <w:lang w:eastAsia="en-US"/>
              </w:rPr>
            </m:ctrlPr>
          </m:sSubPr>
          <m:e>
            <m:r>
              <w:rPr>
                <w:rFonts w:ascii="Cambria Math" w:hAnsi="Cambria Math"/>
                <w:sz w:val="24"/>
              </w:rPr>
              <m:t>L</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szCs w:val="22"/>
                <w:lang w:eastAsia="en-US"/>
              </w:rPr>
            </m:ctrlPr>
          </m:sSubPr>
          <m:e>
            <m:r>
              <w:rPr>
                <w:rFonts w:ascii="Cambria Math" w:hAnsi="Cambria Math"/>
                <w:sz w:val="24"/>
              </w:rPr>
              <m:t>S</m:t>
            </m:r>
          </m:e>
          <m:sub>
            <m:r>
              <w:rPr>
                <w:rFonts w:ascii="Cambria Math" w:hAnsi="Cambria Math"/>
                <w:sz w:val="24"/>
              </w:rPr>
              <m:t>k</m:t>
            </m:r>
          </m:sub>
        </m:sSub>
      </m:oMath>
      <w:r w:rsidRPr="0059526E">
        <w:rPr>
          <w:rFonts w:hint="eastAsia"/>
          <w:sz w:val="24"/>
        </w:rPr>
        <w:t>，更新</w:t>
      </w:r>
      <m:oMath>
        <m:sSub>
          <m:sSubPr>
            <m:ctrlPr>
              <w:rPr>
                <w:rFonts w:ascii="Cambria Math" w:hAnsi="Cambria Math"/>
                <w:sz w:val="24"/>
                <w:szCs w:val="22"/>
                <w:lang w:eastAsia="en-US"/>
              </w:rPr>
            </m:ctrlPr>
          </m:sSubPr>
          <m:e>
            <m:r>
              <w:rPr>
                <w:rFonts w:ascii="Cambria Math" w:hAnsi="Cambria Math"/>
                <w:sz w:val="24"/>
              </w:rPr>
              <m:t>Y</m:t>
            </m:r>
          </m:e>
          <m:sub>
            <m:r>
              <w:rPr>
                <w:rFonts w:ascii="Cambria Math" w:hAnsi="Cambria Math"/>
                <w:sz w:val="24"/>
              </w:rPr>
              <m:t>k</m:t>
            </m:r>
          </m:sub>
        </m:sSub>
      </m:oMath>
      <w:r w:rsidRPr="0059526E">
        <w:rPr>
          <w:rFonts w:hint="eastAsia"/>
          <w:sz w:val="24"/>
        </w:rPr>
        <w:t>：</w:t>
      </w:r>
    </w:p>
    <w:p w14:paraId="5B175194" w14:textId="77777777" w:rsidR="0059526E" w:rsidRPr="0059526E" w:rsidRDefault="001A51AA" w:rsidP="0059526E">
      <w:pPr>
        <w:spacing w:line="300" w:lineRule="auto"/>
        <w:ind w:firstLineChars="200" w:firstLine="480"/>
        <w:rPr>
          <w:sz w:val="24"/>
        </w:rPr>
      </w:pPr>
      <m:oMathPara>
        <m:oMath>
          <m:sSub>
            <m:sSubPr>
              <m:ctrlPr>
                <w:rPr>
                  <w:rFonts w:ascii="Cambria Math" w:hAnsi="Cambria Math"/>
                  <w:sz w:val="24"/>
                  <w:szCs w:val="22"/>
                  <w:lang w:eastAsia="en-US"/>
                </w:rPr>
              </m:ctrlPr>
            </m:sSubPr>
            <m:e>
              <m:r>
                <w:rPr>
                  <w:rFonts w:ascii="Cambria Math" w:hAnsi="Cambria Math"/>
                  <w:sz w:val="24"/>
                </w:rPr>
                <m:t>Y</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szCs w:val="22"/>
                  <w:lang w:eastAsia="en-US"/>
                </w:rPr>
              </m:ctrlPr>
            </m:sSubPr>
            <m:e>
              <m:r>
                <w:rPr>
                  <w:rFonts w:ascii="Cambria Math" w:hAnsi="Cambria Math"/>
                  <w:sz w:val="24"/>
                </w:rPr>
                <m:t>Y</m:t>
              </m:r>
            </m:e>
            <m:sub>
              <m:r>
                <w:rPr>
                  <w:rFonts w:ascii="Cambria Math" w:hAnsi="Cambria Math"/>
                  <w:sz w:val="24"/>
                </w:rPr>
                <m:t>k</m:t>
              </m:r>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μ</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sSub>
            <m:sSubPr>
              <m:ctrlPr>
                <w:rPr>
                  <w:rFonts w:ascii="Cambria Math" w:hAnsi="Cambria Math"/>
                  <w:sz w:val="24"/>
                  <w:szCs w:val="22"/>
                  <w:lang w:eastAsia="en-US"/>
                </w:rPr>
              </m:ctrlPr>
            </m:sSubPr>
            <m:e>
              <m:r>
                <w:rPr>
                  <w:rFonts w:ascii="Cambria Math" w:hAnsi="Cambria Math"/>
                  <w:sz w:val="24"/>
                </w:rPr>
                <m:t>L</m:t>
              </m:r>
            </m:e>
            <m:sub>
              <m:r>
                <w:rPr>
                  <w:rFonts w:ascii="Cambria Math" w:hAnsi="Cambria Math"/>
                  <w:sz w:val="24"/>
                </w:rPr>
                <m:t>k</m:t>
              </m:r>
            </m:sub>
          </m:sSub>
          <m:r>
            <m:rPr>
              <m:sty m:val="p"/>
            </m:rPr>
            <w:rPr>
              <w:rFonts w:ascii="Cambria Math" w:hAnsi="Cambria Math"/>
              <w:sz w:val="24"/>
            </w:rPr>
            <m:t>-</m:t>
          </m:r>
          <m:sSub>
            <m:sSubPr>
              <m:ctrlPr>
                <w:rPr>
                  <w:rFonts w:ascii="Cambria Math" w:hAnsi="Cambria Math"/>
                  <w:sz w:val="24"/>
                  <w:szCs w:val="22"/>
                  <w:lang w:eastAsia="en-US"/>
                </w:rPr>
              </m:ctrlPr>
            </m:sSubPr>
            <m:e>
              <m:r>
                <w:rPr>
                  <w:rFonts w:ascii="Cambria Math" w:hAnsi="Cambria Math"/>
                  <w:sz w:val="24"/>
                </w:rPr>
                <m:t>S</m:t>
              </m:r>
            </m:e>
            <m:sub>
              <m:r>
                <w:rPr>
                  <w:rFonts w:ascii="Cambria Math" w:hAnsi="Cambria Math"/>
                  <w:sz w:val="24"/>
                </w:rPr>
                <m:t>k</m:t>
              </m:r>
            </m:sub>
          </m:sSub>
          <m:r>
            <m:rPr>
              <m:sty m:val="p"/>
            </m:rPr>
            <w:rPr>
              <w:rFonts w:ascii="Cambria Math" w:hAnsi="Cambria Math"/>
              <w:sz w:val="24"/>
            </w:rPr>
            <m:t>)</m:t>
          </m:r>
        </m:oMath>
      </m:oMathPara>
    </w:p>
    <w:p w14:paraId="44B86DAD" w14:textId="4B2AF003" w:rsidR="009B24DA" w:rsidRPr="00061066" w:rsidRDefault="0059526E" w:rsidP="00061066">
      <w:pPr>
        <w:tabs>
          <w:tab w:val="left" w:pos="480"/>
        </w:tabs>
        <w:spacing w:line="300" w:lineRule="auto"/>
        <w:rPr>
          <w:sz w:val="24"/>
        </w:rPr>
      </w:pPr>
      <w:r w:rsidRPr="00C93E35">
        <w:rPr>
          <w:rFonts w:hint="eastAsia"/>
          <w:b/>
          <w:bCs/>
          <w:sz w:val="24"/>
        </w:rPr>
        <w:t>3</w:t>
      </w:r>
      <w:r w:rsidRPr="00C93E35">
        <w:rPr>
          <w:b/>
          <w:bCs/>
          <w:sz w:val="24"/>
        </w:rPr>
        <w:t>.</w:t>
      </w:r>
      <w:r w:rsidRPr="00C93E35">
        <w:rPr>
          <w:b/>
          <w:bCs/>
          <w:sz w:val="24"/>
        </w:rPr>
        <w:t>输出最终的</w:t>
      </w:r>
      <m:oMath>
        <m:r>
          <m:rPr>
            <m:sty m:val="bi"/>
          </m:rPr>
          <w:rPr>
            <w:rFonts w:ascii="Cambria Math" w:hAnsi="Cambria Math"/>
            <w:sz w:val="24"/>
          </w:rPr>
          <m:t>L</m:t>
        </m:r>
        <m:r>
          <m:rPr>
            <m:sty m:val="b"/>
          </m:rPr>
          <w:rPr>
            <w:rFonts w:ascii="Cambria Math" w:hAnsi="Cambria Math"/>
            <w:sz w:val="24"/>
          </w:rPr>
          <m:t>,</m:t>
        </m:r>
        <m:r>
          <m:rPr>
            <m:sty m:val="bi"/>
          </m:rPr>
          <w:rPr>
            <w:rFonts w:ascii="Cambria Math" w:hAnsi="Cambria Math"/>
            <w:sz w:val="24"/>
          </w:rPr>
          <m:t>S</m:t>
        </m:r>
      </m:oMath>
      <w:r w:rsidRPr="00C93E35">
        <w:rPr>
          <w:b/>
          <w:bCs/>
          <w:sz w:val="24"/>
        </w:rPr>
        <w:t>作为</w:t>
      </w:r>
      <w:r w:rsidRPr="00C93E35">
        <w:rPr>
          <w:b/>
          <w:bCs/>
          <w:sz w:val="24"/>
        </w:rPr>
        <w:t>RPCA</w:t>
      </w:r>
      <w:r w:rsidRPr="00C93E35">
        <w:rPr>
          <w:b/>
          <w:bCs/>
          <w:sz w:val="24"/>
        </w:rPr>
        <w:t>的结果。</w:t>
      </w:r>
    </w:p>
    <w:p w14:paraId="72545D83" w14:textId="77777777" w:rsidR="009B24DA" w:rsidRDefault="009B24DA">
      <w:pPr>
        <w:ind w:left="480"/>
        <w:rPr>
          <w:rFonts w:ascii="宋体" w:hAnsi="宋体"/>
          <w:sz w:val="24"/>
        </w:rPr>
      </w:pPr>
    </w:p>
    <w:p w14:paraId="2994585D" w14:textId="0AC151E8" w:rsidR="009B24DA" w:rsidRDefault="00B552CE">
      <w:pPr>
        <w:numPr>
          <w:ilvl w:val="0"/>
          <w:numId w:val="1"/>
        </w:numPr>
        <w:rPr>
          <w:rFonts w:ascii="宋体" w:hAnsi="宋体"/>
          <w:b/>
          <w:sz w:val="30"/>
          <w:szCs w:val="30"/>
        </w:rPr>
      </w:pPr>
      <w:r w:rsidRPr="0059526E">
        <w:rPr>
          <w:rFonts w:ascii="宋体" w:hAnsi="宋体" w:hint="eastAsia"/>
          <w:b/>
          <w:sz w:val="30"/>
          <w:szCs w:val="30"/>
        </w:rPr>
        <w:t>实验设置及结果分析（包括</w:t>
      </w:r>
      <w:r w:rsidRPr="0059526E">
        <w:rPr>
          <w:rFonts w:ascii="宋体" w:hAnsi="宋体"/>
          <w:b/>
          <w:sz w:val="30"/>
          <w:szCs w:val="30"/>
        </w:rPr>
        <w:t>实验数据集</w:t>
      </w:r>
      <w:r w:rsidRPr="0059526E">
        <w:rPr>
          <w:rFonts w:ascii="宋体" w:hAnsi="宋体" w:hint="eastAsia"/>
          <w:b/>
          <w:sz w:val="30"/>
          <w:szCs w:val="30"/>
        </w:rPr>
        <w:t>）</w:t>
      </w:r>
    </w:p>
    <w:p w14:paraId="3F2BDE7F" w14:textId="77777777" w:rsidR="004C13BD" w:rsidRPr="004C13BD" w:rsidRDefault="004C13BD" w:rsidP="004C13BD">
      <w:pPr>
        <w:spacing w:line="300" w:lineRule="auto"/>
        <w:rPr>
          <w:b/>
          <w:sz w:val="28"/>
          <w:szCs w:val="28"/>
        </w:rPr>
      </w:pPr>
      <w:r w:rsidRPr="004C13BD">
        <w:rPr>
          <w:rFonts w:hint="eastAsia"/>
          <w:b/>
          <w:sz w:val="28"/>
          <w:szCs w:val="28"/>
        </w:rPr>
        <w:t>3.1</w:t>
      </w:r>
      <w:r w:rsidRPr="004C13BD">
        <w:rPr>
          <w:rFonts w:hint="eastAsia"/>
          <w:b/>
          <w:sz w:val="28"/>
          <w:szCs w:val="28"/>
        </w:rPr>
        <w:t>数据集下载</w:t>
      </w:r>
    </w:p>
    <w:p w14:paraId="2228D5D5" w14:textId="77777777" w:rsidR="004C13BD" w:rsidRPr="004C13BD" w:rsidRDefault="004C13BD" w:rsidP="004C13BD">
      <w:pPr>
        <w:spacing w:line="300" w:lineRule="auto"/>
        <w:ind w:firstLineChars="200" w:firstLine="480"/>
        <w:jc w:val="left"/>
        <w:rPr>
          <w:bCs/>
          <w:sz w:val="24"/>
        </w:rPr>
      </w:pPr>
      <w:r w:rsidRPr="004C13BD">
        <w:rPr>
          <w:rFonts w:hint="eastAsia"/>
          <w:bCs/>
          <w:sz w:val="24"/>
        </w:rPr>
        <w:t>数据集的下载使用了</w:t>
      </w:r>
      <w:r w:rsidRPr="004C13BD">
        <w:rPr>
          <w:rFonts w:hint="eastAsia"/>
          <w:bCs/>
          <w:sz w:val="24"/>
        </w:rPr>
        <w:t>scikit-learn</w:t>
      </w:r>
      <w:r w:rsidRPr="004C13BD">
        <w:rPr>
          <w:rFonts w:hint="eastAsia"/>
          <w:bCs/>
          <w:sz w:val="24"/>
        </w:rPr>
        <w:t>库。</w:t>
      </w:r>
    </w:p>
    <w:p w14:paraId="019687A4" w14:textId="77777777" w:rsidR="004C13BD" w:rsidRPr="004C13BD" w:rsidRDefault="004C13BD" w:rsidP="004C13BD">
      <w:pPr>
        <w:spacing w:line="300" w:lineRule="auto"/>
        <w:ind w:firstLineChars="200" w:firstLine="480"/>
        <w:jc w:val="left"/>
        <w:rPr>
          <w:bCs/>
          <w:sz w:val="24"/>
        </w:rPr>
      </w:pPr>
      <w:r w:rsidRPr="004C13BD">
        <w:rPr>
          <w:rFonts w:hint="eastAsia"/>
          <w:bCs/>
          <w:sz w:val="24"/>
        </w:rPr>
        <w:t>scikit-learn</w:t>
      </w:r>
      <w:r w:rsidRPr="004C13BD">
        <w:rPr>
          <w:rFonts w:hint="eastAsia"/>
          <w:bCs/>
          <w:sz w:val="24"/>
        </w:rPr>
        <w:t>，又写作</w:t>
      </w:r>
      <w:r w:rsidRPr="004C13BD">
        <w:rPr>
          <w:rFonts w:hint="eastAsia"/>
          <w:bCs/>
          <w:sz w:val="24"/>
        </w:rPr>
        <w:t>sklearn</w:t>
      </w:r>
      <w:r w:rsidRPr="004C13BD">
        <w:rPr>
          <w:rFonts w:hint="eastAsia"/>
          <w:bCs/>
          <w:sz w:val="24"/>
        </w:rPr>
        <w:t>，是一个开源的基于</w:t>
      </w:r>
      <w:r w:rsidRPr="004C13BD">
        <w:rPr>
          <w:rFonts w:hint="eastAsia"/>
          <w:bCs/>
          <w:sz w:val="24"/>
        </w:rPr>
        <w:t>python</w:t>
      </w:r>
      <w:r w:rsidRPr="004C13BD">
        <w:rPr>
          <w:rFonts w:hint="eastAsia"/>
          <w:bCs/>
          <w:sz w:val="24"/>
        </w:rPr>
        <w:t>语言的机器学习工具包。它通过</w:t>
      </w:r>
      <w:r w:rsidRPr="004C13BD">
        <w:rPr>
          <w:rFonts w:hint="eastAsia"/>
          <w:bCs/>
          <w:sz w:val="24"/>
        </w:rPr>
        <w:t>NumPy,SciPy</w:t>
      </w:r>
      <w:r w:rsidRPr="004C13BD">
        <w:rPr>
          <w:rFonts w:hint="eastAsia"/>
          <w:bCs/>
          <w:sz w:val="24"/>
        </w:rPr>
        <w:t>和</w:t>
      </w:r>
      <w:r w:rsidRPr="004C13BD">
        <w:rPr>
          <w:rFonts w:hint="eastAsia"/>
          <w:bCs/>
          <w:sz w:val="24"/>
        </w:rPr>
        <w:t>Matplotlib</w:t>
      </w:r>
      <w:r w:rsidRPr="004C13BD">
        <w:rPr>
          <w:rFonts w:hint="eastAsia"/>
          <w:bCs/>
          <w:sz w:val="24"/>
        </w:rPr>
        <w:t>等</w:t>
      </w:r>
      <w:r w:rsidRPr="004C13BD">
        <w:rPr>
          <w:rFonts w:hint="eastAsia"/>
          <w:bCs/>
          <w:sz w:val="24"/>
        </w:rPr>
        <w:t>python</w:t>
      </w:r>
      <w:r w:rsidRPr="004C13BD">
        <w:rPr>
          <w:rFonts w:hint="eastAsia"/>
          <w:bCs/>
          <w:sz w:val="24"/>
        </w:rPr>
        <w:t>数值计算的库实现高效的算法应用，并且涵盖了几乎所有主流机器学习算法。</w:t>
      </w:r>
    </w:p>
    <w:p w14:paraId="3B0E9F4F" w14:textId="7BD620B0" w:rsidR="009B24DA" w:rsidRDefault="004C13BD" w:rsidP="004C13BD">
      <w:pPr>
        <w:spacing w:line="300" w:lineRule="auto"/>
        <w:ind w:firstLineChars="200" w:firstLine="480"/>
        <w:jc w:val="left"/>
        <w:rPr>
          <w:bCs/>
          <w:sz w:val="24"/>
        </w:rPr>
      </w:pPr>
      <w:r w:rsidRPr="004C13BD">
        <w:rPr>
          <w:rFonts w:hint="eastAsia"/>
          <w:bCs/>
          <w:sz w:val="24"/>
        </w:rPr>
        <w:t>使用</w:t>
      </w:r>
      <w:r w:rsidRPr="004C13BD">
        <w:rPr>
          <w:rFonts w:hint="eastAsia"/>
          <w:bCs/>
          <w:sz w:val="24"/>
        </w:rPr>
        <w:t>fetch_openml()</w:t>
      </w:r>
      <w:r w:rsidRPr="004C13BD">
        <w:rPr>
          <w:rFonts w:hint="eastAsia"/>
          <w:bCs/>
          <w:sz w:val="24"/>
        </w:rPr>
        <w:t>函数从</w:t>
      </w:r>
      <w:r w:rsidRPr="004C13BD">
        <w:rPr>
          <w:rFonts w:hint="eastAsia"/>
          <w:bCs/>
          <w:sz w:val="24"/>
        </w:rPr>
        <w:t>openml</w:t>
      </w:r>
      <w:r w:rsidRPr="004C13BD">
        <w:rPr>
          <w:rFonts w:hint="eastAsia"/>
          <w:bCs/>
          <w:sz w:val="24"/>
        </w:rPr>
        <w:t>下载数据库到本地并进行载入，并使用</w:t>
      </w:r>
      <w:r w:rsidRPr="004C13BD">
        <w:rPr>
          <w:rFonts w:hint="eastAsia"/>
          <w:bCs/>
          <w:sz w:val="24"/>
        </w:rPr>
        <w:t>train_test_split()</w:t>
      </w:r>
      <w:r w:rsidRPr="004C13BD">
        <w:rPr>
          <w:rFonts w:hint="eastAsia"/>
          <w:bCs/>
          <w:sz w:val="24"/>
        </w:rPr>
        <w:t>函数将数据集划分为训练集和测试集。</w:t>
      </w:r>
    </w:p>
    <w:p w14:paraId="60B0FC18" w14:textId="7BAC28EE" w:rsidR="004C13BD" w:rsidRPr="004C13BD" w:rsidRDefault="00FD6761" w:rsidP="004C13BD">
      <w:pPr>
        <w:spacing w:line="300" w:lineRule="auto"/>
        <w:jc w:val="left"/>
        <w:rPr>
          <w:bCs/>
          <w:sz w:val="24"/>
        </w:rPr>
      </w:pPr>
      <w:r w:rsidRPr="00FD6761">
        <w:rPr>
          <w:bCs/>
          <w:noProof/>
          <w:sz w:val="24"/>
        </w:rPr>
        <w:drawing>
          <wp:inline distT="0" distB="0" distL="0" distR="0" wp14:anchorId="2414DCB2" wp14:editId="78C36950">
            <wp:extent cx="5274310" cy="6534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3415"/>
                    </a:xfrm>
                    <a:prstGeom prst="rect">
                      <a:avLst/>
                    </a:prstGeom>
                  </pic:spPr>
                </pic:pic>
              </a:graphicData>
            </a:graphic>
          </wp:inline>
        </w:drawing>
      </w:r>
    </w:p>
    <w:p w14:paraId="7DE82342" w14:textId="65E972E4" w:rsidR="004C13BD" w:rsidRPr="004C13BD" w:rsidRDefault="004C13BD" w:rsidP="004C13BD">
      <w:pPr>
        <w:spacing w:line="300" w:lineRule="auto"/>
        <w:jc w:val="left"/>
        <w:rPr>
          <w:b/>
          <w:bCs/>
          <w:sz w:val="28"/>
          <w:szCs w:val="28"/>
        </w:rPr>
      </w:pPr>
      <w:r w:rsidRPr="004C13BD">
        <w:rPr>
          <w:b/>
          <w:bCs/>
          <w:sz w:val="28"/>
          <w:szCs w:val="28"/>
        </w:rPr>
        <w:t>3.2 PCA</w:t>
      </w:r>
    </w:p>
    <w:p w14:paraId="4D9D90FD" w14:textId="3068584B" w:rsidR="004C13BD" w:rsidRPr="004C13BD" w:rsidRDefault="004C13BD" w:rsidP="004C13BD">
      <w:pPr>
        <w:spacing w:line="300" w:lineRule="auto"/>
        <w:ind w:firstLineChars="200" w:firstLine="480"/>
        <w:jc w:val="left"/>
        <w:rPr>
          <w:sz w:val="24"/>
        </w:rPr>
      </w:pPr>
      <w:r w:rsidRPr="004C13BD">
        <w:rPr>
          <w:rFonts w:hint="eastAsia"/>
          <w:sz w:val="24"/>
        </w:rPr>
        <w:t>实验中使用了</w:t>
      </w:r>
      <w:r w:rsidRPr="004C13BD">
        <w:rPr>
          <w:rFonts w:hint="eastAsia"/>
          <w:sz w:val="24"/>
        </w:rPr>
        <w:t>scikit-learn</w:t>
      </w:r>
      <w:r w:rsidRPr="004C13BD">
        <w:rPr>
          <w:rFonts w:hint="eastAsia"/>
          <w:sz w:val="24"/>
        </w:rPr>
        <w:t>库中已经实现的</w:t>
      </w:r>
      <w:r w:rsidRPr="004C13BD">
        <w:rPr>
          <w:rFonts w:hint="eastAsia"/>
          <w:sz w:val="24"/>
        </w:rPr>
        <w:t>PCA</w:t>
      </w:r>
      <w:r w:rsidRPr="004C13BD">
        <w:rPr>
          <w:rFonts w:hint="eastAsia"/>
          <w:sz w:val="24"/>
        </w:rPr>
        <w:t>算法对数据进行降维。</w:t>
      </w:r>
    </w:p>
    <w:p w14:paraId="3A10F8BB" w14:textId="2EEF668E" w:rsidR="004C13BD" w:rsidRPr="004C13BD" w:rsidRDefault="004C13BD" w:rsidP="004C13BD">
      <w:pPr>
        <w:spacing w:line="300" w:lineRule="auto"/>
        <w:ind w:firstLineChars="200" w:firstLine="480"/>
        <w:jc w:val="left"/>
        <w:rPr>
          <w:sz w:val="24"/>
        </w:rPr>
      </w:pPr>
      <w:r w:rsidRPr="004C13BD">
        <w:rPr>
          <w:rFonts w:hint="eastAsia"/>
          <w:sz w:val="24"/>
        </w:rPr>
        <w:t>n_components</w:t>
      </w:r>
      <w:r w:rsidRPr="004C13BD">
        <w:rPr>
          <w:rFonts w:hint="eastAsia"/>
          <w:sz w:val="24"/>
        </w:rPr>
        <w:t>设置为</w:t>
      </w:r>
      <w:r w:rsidRPr="004C13BD">
        <w:rPr>
          <w:rFonts w:hint="eastAsia"/>
          <w:sz w:val="24"/>
        </w:rPr>
        <w:t>0.95</w:t>
      </w:r>
      <w:r w:rsidRPr="004C13BD">
        <w:rPr>
          <w:rFonts w:hint="eastAsia"/>
          <w:sz w:val="24"/>
        </w:rPr>
        <w:t>，则表示要选择足够的主成分，使得它们解释的累计方差达到总方差的</w:t>
      </w:r>
      <w:r w:rsidRPr="004C13BD">
        <w:rPr>
          <w:rFonts w:hint="eastAsia"/>
          <w:sz w:val="24"/>
        </w:rPr>
        <w:t>95%</w:t>
      </w:r>
      <w:r w:rsidRPr="004C13BD">
        <w:rPr>
          <w:rFonts w:hint="eastAsia"/>
          <w:sz w:val="24"/>
        </w:rPr>
        <w:t>。在这种情况下，</w:t>
      </w:r>
      <w:r w:rsidRPr="004C13BD">
        <w:rPr>
          <w:rFonts w:hint="eastAsia"/>
          <w:sz w:val="24"/>
        </w:rPr>
        <w:t>PCA</w:t>
      </w:r>
      <w:r w:rsidRPr="004C13BD">
        <w:rPr>
          <w:rFonts w:hint="eastAsia"/>
          <w:sz w:val="24"/>
        </w:rPr>
        <w:t>会自动选择所需的最少主成分数量，以满足累计方差比例的要求。</w:t>
      </w:r>
    </w:p>
    <w:p w14:paraId="3B026407" w14:textId="16657D17" w:rsidR="009B24DA" w:rsidRDefault="004C13BD" w:rsidP="004C13BD">
      <w:pPr>
        <w:spacing w:line="300" w:lineRule="auto"/>
        <w:ind w:firstLineChars="200" w:firstLine="480"/>
        <w:jc w:val="left"/>
        <w:rPr>
          <w:sz w:val="24"/>
        </w:rPr>
      </w:pPr>
      <w:r w:rsidRPr="004C13BD">
        <w:rPr>
          <w:rFonts w:hint="eastAsia"/>
          <w:sz w:val="24"/>
        </w:rPr>
        <w:t>这种设置方式可以很方便地控制保留的信息量。通过设置累计方差比例，可以确保保留足够的信息来解释大部分的方差，同时降低数据的维度。</w:t>
      </w:r>
    </w:p>
    <w:p w14:paraId="4E7C9F3D" w14:textId="30721324" w:rsidR="004C13BD" w:rsidRPr="004C13BD" w:rsidRDefault="00FD6761" w:rsidP="00FD6761">
      <w:pPr>
        <w:spacing w:line="300" w:lineRule="auto"/>
        <w:ind w:firstLineChars="300" w:firstLine="720"/>
        <w:jc w:val="left"/>
        <w:rPr>
          <w:sz w:val="24"/>
        </w:rPr>
      </w:pPr>
      <w:r w:rsidRPr="00FD6761">
        <w:rPr>
          <w:noProof/>
          <w:sz w:val="24"/>
        </w:rPr>
        <w:drawing>
          <wp:inline distT="0" distB="0" distL="0" distR="0" wp14:anchorId="5B5BAB69" wp14:editId="66CBB881">
            <wp:extent cx="3876675" cy="1057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057275"/>
                    </a:xfrm>
                    <a:prstGeom prst="rect">
                      <a:avLst/>
                    </a:prstGeom>
                  </pic:spPr>
                </pic:pic>
              </a:graphicData>
            </a:graphic>
          </wp:inline>
        </w:drawing>
      </w:r>
    </w:p>
    <w:p w14:paraId="7473FB6B" w14:textId="3D13D40A" w:rsidR="004C13BD" w:rsidRPr="004C13BD" w:rsidRDefault="004C13BD" w:rsidP="004C13BD">
      <w:pPr>
        <w:spacing w:line="300" w:lineRule="auto"/>
        <w:jc w:val="left"/>
        <w:rPr>
          <w:b/>
          <w:bCs/>
          <w:sz w:val="28"/>
          <w:szCs w:val="28"/>
        </w:rPr>
      </w:pPr>
      <w:r w:rsidRPr="004C13BD">
        <w:rPr>
          <w:b/>
          <w:bCs/>
          <w:sz w:val="28"/>
          <w:szCs w:val="28"/>
        </w:rPr>
        <w:t>3.3 RPCA</w:t>
      </w:r>
    </w:p>
    <w:p w14:paraId="20811F59" w14:textId="77777777" w:rsidR="004C13BD" w:rsidRPr="004C13BD" w:rsidRDefault="004C13BD" w:rsidP="004C13BD">
      <w:pPr>
        <w:spacing w:line="300" w:lineRule="auto"/>
        <w:ind w:firstLineChars="200" w:firstLine="480"/>
        <w:jc w:val="left"/>
        <w:rPr>
          <w:sz w:val="24"/>
        </w:rPr>
      </w:pPr>
      <w:r w:rsidRPr="004C13BD">
        <w:rPr>
          <w:rFonts w:hint="eastAsia"/>
          <w:sz w:val="24"/>
        </w:rPr>
        <w:lastRenderedPageBreak/>
        <w:t>在</w:t>
      </w:r>
      <w:r w:rsidRPr="004C13BD">
        <w:rPr>
          <w:rFonts w:hint="eastAsia"/>
          <w:sz w:val="24"/>
        </w:rPr>
        <w:t>RPCA</w:t>
      </w:r>
      <w:r w:rsidRPr="004C13BD">
        <w:rPr>
          <w:rFonts w:hint="eastAsia"/>
          <w:sz w:val="24"/>
        </w:rPr>
        <w:t>的实现中，使用了随机</w:t>
      </w:r>
      <w:r w:rsidRPr="004C13BD">
        <w:rPr>
          <w:rFonts w:hint="eastAsia"/>
          <w:sz w:val="24"/>
        </w:rPr>
        <w:t>SVD</w:t>
      </w:r>
      <w:r w:rsidRPr="004C13BD">
        <w:rPr>
          <w:rFonts w:hint="eastAsia"/>
          <w:sz w:val="24"/>
        </w:rPr>
        <w:t>算法对训练集进行了降维。</w:t>
      </w:r>
    </w:p>
    <w:p w14:paraId="501AFABE" w14:textId="099CF3E5" w:rsidR="004C13BD" w:rsidRPr="004C13BD" w:rsidRDefault="004C13BD" w:rsidP="00FD6761">
      <w:pPr>
        <w:spacing w:line="300" w:lineRule="auto"/>
        <w:ind w:firstLineChars="200" w:firstLine="480"/>
        <w:jc w:val="left"/>
        <w:rPr>
          <w:sz w:val="24"/>
        </w:rPr>
      </w:pPr>
      <w:r w:rsidRPr="004C13BD">
        <w:rPr>
          <w:rFonts w:hint="eastAsia"/>
          <w:sz w:val="24"/>
        </w:rPr>
        <w:t>调用了</w:t>
      </w:r>
      <w:r w:rsidRPr="004C13BD">
        <w:rPr>
          <w:rFonts w:hint="eastAsia"/>
          <w:sz w:val="24"/>
        </w:rPr>
        <w:t>randomized_svd</w:t>
      </w:r>
      <w:r w:rsidRPr="004C13BD">
        <w:rPr>
          <w:rFonts w:hint="eastAsia"/>
          <w:sz w:val="24"/>
        </w:rPr>
        <w:t>函数，将训练集</w:t>
      </w:r>
      <w:r w:rsidRPr="004C13BD">
        <w:rPr>
          <w:rFonts w:hint="eastAsia"/>
          <w:sz w:val="24"/>
        </w:rPr>
        <w:t>X_train</w:t>
      </w:r>
      <w:r w:rsidRPr="004C13BD">
        <w:rPr>
          <w:rFonts w:hint="eastAsia"/>
          <w:sz w:val="24"/>
        </w:rPr>
        <w:t>的值作为输入，并指定了降维后的维度</w:t>
      </w:r>
      <w:r w:rsidRPr="004C13BD">
        <w:rPr>
          <w:rFonts w:hint="eastAsia"/>
          <w:sz w:val="24"/>
        </w:rPr>
        <w:t>rank</w:t>
      </w:r>
      <w:r w:rsidRPr="004C13BD">
        <w:rPr>
          <w:rFonts w:hint="eastAsia"/>
          <w:sz w:val="24"/>
        </w:rPr>
        <w:t>。函数的返回值包括三个矩阵</w:t>
      </w:r>
      <w:r w:rsidRPr="004C13BD">
        <w:rPr>
          <w:rFonts w:hint="eastAsia"/>
          <w:sz w:val="24"/>
        </w:rPr>
        <w:t>u</w:t>
      </w:r>
      <w:r w:rsidRPr="004C13BD">
        <w:rPr>
          <w:rFonts w:hint="eastAsia"/>
          <w:sz w:val="24"/>
        </w:rPr>
        <w:t>、</w:t>
      </w:r>
      <w:r w:rsidRPr="004C13BD">
        <w:rPr>
          <w:rFonts w:hint="eastAsia"/>
          <w:sz w:val="24"/>
        </w:rPr>
        <w:t>Sigma</w:t>
      </w:r>
      <w:r w:rsidRPr="004C13BD">
        <w:rPr>
          <w:rFonts w:hint="eastAsia"/>
          <w:sz w:val="24"/>
        </w:rPr>
        <w:t>和</w:t>
      </w:r>
      <w:r w:rsidRPr="004C13BD">
        <w:rPr>
          <w:rFonts w:hint="eastAsia"/>
          <w:sz w:val="24"/>
        </w:rPr>
        <w:t>VT</w:t>
      </w:r>
      <w:r w:rsidRPr="004C13BD">
        <w:rPr>
          <w:rFonts w:hint="eastAsia"/>
          <w:sz w:val="24"/>
        </w:rPr>
        <w:t>，它们分别代表了</w:t>
      </w:r>
      <w:r w:rsidRPr="004C13BD">
        <w:rPr>
          <w:rFonts w:hint="eastAsia"/>
          <w:sz w:val="24"/>
        </w:rPr>
        <w:t>X_train</w:t>
      </w:r>
      <w:r w:rsidRPr="004C13BD">
        <w:rPr>
          <w:rFonts w:hint="eastAsia"/>
          <w:sz w:val="24"/>
        </w:rPr>
        <w:t>的左奇异矩阵、奇异值和右奇异矩阵。</w:t>
      </w:r>
    </w:p>
    <w:p w14:paraId="361232F3" w14:textId="77777777" w:rsidR="004C13BD" w:rsidRPr="004C13BD" w:rsidRDefault="004C13BD" w:rsidP="004C13BD">
      <w:pPr>
        <w:spacing w:line="300" w:lineRule="auto"/>
        <w:ind w:firstLineChars="200" w:firstLine="480"/>
        <w:jc w:val="left"/>
        <w:rPr>
          <w:sz w:val="24"/>
        </w:rPr>
      </w:pPr>
      <w:r w:rsidRPr="004C13BD">
        <w:rPr>
          <w:rFonts w:hint="eastAsia"/>
          <w:sz w:val="24"/>
        </w:rPr>
        <w:t>使用这些矩阵计算了一个低秩矩阵</w:t>
      </w:r>
      <w:r w:rsidRPr="004C13BD">
        <w:rPr>
          <w:rFonts w:hint="eastAsia"/>
          <w:sz w:val="24"/>
        </w:rPr>
        <w:t>low_rank</w:t>
      </w:r>
      <w:r w:rsidRPr="004C13BD">
        <w:rPr>
          <w:rFonts w:hint="eastAsia"/>
          <w:sz w:val="24"/>
        </w:rPr>
        <w:t>，它的维度为</w:t>
      </w:r>
      <w:r w:rsidRPr="004C13BD">
        <w:rPr>
          <w:rFonts w:hint="eastAsia"/>
          <w:sz w:val="24"/>
        </w:rPr>
        <w:t>X_train</w:t>
      </w:r>
      <w:r w:rsidRPr="004C13BD">
        <w:rPr>
          <w:rFonts w:hint="eastAsia"/>
          <w:sz w:val="24"/>
        </w:rPr>
        <w:t>的维度，并且只保留了前</w:t>
      </w:r>
      <w:r w:rsidRPr="004C13BD">
        <w:rPr>
          <w:rFonts w:hint="eastAsia"/>
          <w:sz w:val="24"/>
        </w:rPr>
        <w:t>rank</w:t>
      </w:r>
      <w:r w:rsidRPr="004C13BD">
        <w:rPr>
          <w:rFonts w:hint="eastAsia"/>
          <w:sz w:val="24"/>
        </w:rPr>
        <w:t>个奇异值。</w:t>
      </w:r>
    </w:p>
    <w:p w14:paraId="3978ACA8" w14:textId="6545601F" w:rsidR="004C13BD" w:rsidRDefault="004C13BD" w:rsidP="00FD6761">
      <w:pPr>
        <w:spacing w:line="300" w:lineRule="auto"/>
        <w:ind w:firstLineChars="200" w:firstLine="480"/>
        <w:jc w:val="left"/>
        <w:rPr>
          <w:sz w:val="24"/>
        </w:rPr>
      </w:pPr>
      <w:r w:rsidRPr="004C13BD">
        <w:rPr>
          <w:rFonts w:hint="eastAsia"/>
          <w:sz w:val="24"/>
        </w:rPr>
        <w:t>计算了一个稀疏矩阵</w:t>
      </w:r>
      <w:r w:rsidRPr="004C13BD">
        <w:rPr>
          <w:rFonts w:hint="eastAsia"/>
          <w:sz w:val="24"/>
        </w:rPr>
        <w:t>sparse</w:t>
      </w:r>
      <w:r w:rsidRPr="004C13BD">
        <w:rPr>
          <w:rFonts w:hint="eastAsia"/>
          <w:sz w:val="24"/>
        </w:rPr>
        <w:t>，它等于</w:t>
      </w:r>
      <w:r w:rsidRPr="004C13BD">
        <w:rPr>
          <w:rFonts w:hint="eastAsia"/>
          <w:sz w:val="24"/>
        </w:rPr>
        <w:t>X_train</w:t>
      </w:r>
      <w:r w:rsidRPr="004C13BD">
        <w:rPr>
          <w:rFonts w:hint="eastAsia"/>
          <w:sz w:val="24"/>
        </w:rPr>
        <w:t>减去低秩矩阵</w:t>
      </w:r>
      <w:r w:rsidRPr="004C13BD">
        <w:rPr>
          <w:rFonts w:hint="eastAsia"/>
          <w:sz w:val="24"/>
        </w:rPr>
        <w:t>low_rank</w:t>
      </w:r>
      <w:r w:rsidRPr="004C13BD">
        <w:rPr>
          <w:rFonts w:hint="eastAsia"/>
          <w:sz w:val="24"/>
        </w:rPr>
        <w:t>。这个过程可以被看作是对</w:t>
      </w:r>
      <w:r w:rsidRPr="004C13BD">
        <w:rPr>
          <w:rFonts w:hint="eastAsia"/>
          <w:sz w:val="24"/>
        </w:rPr>
        <w:t>X_train</w:t>
      </w:r>
      <w:r w:rsidRPr="004C13BD">
        <w:rPr>
          <w:rFonts w:hint="eastAsia"/>
          <w:sz w:val="24"/>
        </w:rPr>
        <w:t>进行了分解，将其分解为一个低秩矩阵和一个稀疏矩阵的和。之后，通过</w:t>
      </w:r>
      <w:r w:rsidRPr="004C13BD">
        <w:rPr>
          <w:rFonts w:hint="eastAsia"/>
          <w:sz w:val="24"/>
        </w:rPr>
        <w:t>PCA</w:t>
      </w:r>
      <w:r w:rsidRPr="004C13BD">
        <w:rPr>
          <w:rFonts w:hint="eastAsia"/>
          <w:sz w:val="24"/>
        </w:rPr>
        <w:t>算法再对提取出的低秩矩阵进行降维操作，具体代码如下：</w:t>
      </w:r>
    </w:p>
    <w:p w14:paraId="212B8DD6" w14:textId="0052EB36" w:rsidR="004C13BD" w:rsidRPr="004C13BD" w:rsidRDefault="00FD6761" w:rsidP="004C13BD">
      <w:pPr>
        <w:spacing w:line="300" w:lineRule="auto"/>
        <w:jc w:val="left"/>
        <w:rPr>
          <w:sz w:val="24"/>
        </w:rPr>
      </w:pPr>
      <w:r w:rsidRPr="00FD6761">
        <w:rPr>
          <w:noProof/>
          <w:sz w:val="24"/>
        </w:rPr>
        <w:drawing>
          <wp:inline distT="0" distB="0" distL="0" distR="0" wp14:anchorId="58F7B81C" wp14:editId="2AEA79E4">
            <wp:extent cx="5274310" cy="18732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3250"/>
                    </a:xfrm>
                    <a:prstGeom prst="rect">
                      <a:avLst/>
                    </a:prstGeom>
                  </pic:spPr>
                </pic:pic>
              </a:graphicData>
            </a:graphic>
          </wp:inline>
        </w:drawing>
      </w:r>
    </w:p>
    <w:p w14:paraId="05A347AF" w14:textId="77777777" w:rsidR="004C13BD" w:rsidRPr="004C13BD" w:rsidRDefault="004C13BD" w:rsidP="004C13BD">
      <w:pPr>
        <w:spacing w:line="300" w:lineRule="auto"/>
        <w:jc w:val="left"/>
        <w:rPr>
          <w:b/>
          <w:bCs/>
          <w:sz w:val="28"/>
          <w:szCs w:val="28"/>
        </w:rPr>
      </w:pPr>
      <w:r w:rsidRPr="004C13BD">
        <w:rPr>
          <w:rFonts w:hint="eastAsia"/>
          <w:b/>
          <w:bCs/>
          <w:sz w:val="28"/>
          <w:szCs w:val="28"/>
        </w:rPr>
        <w:t>3.4</w:t>
      </w:r>
      <w:r w:rsidRPr="004C13BD">
        <w:rPr>
          <w:rFonts w:hint="eastAsia"/>
          <w:b/>
          <w:bCs/>
          <w:sz w:val="28"/>
          <w:szCs w:val="28"/>
        </w:rPr>
        <w:t>数据分类</w:t>
      </w:r>
    </w:p>
    <w:p w14:paraId="323A5B71" w14:textId="08161FC2" w:rsidR="004C13BD" w:rsidRDefault="004C13BD" w:rsidP="004C13BD">
      <w:pPr>
        <w:spacing w:line="300" w:lineRule="auto"/>
        <w:ind w:firstLineChars="200" w:firstLine="480"/>
        <w:jc w:val="left"/>
        <w:rPr>
          <w:sz w:val="24"/>
        </w:rPr>
      </w:pPr>
      <w:r w:rsidRPr="004C13BD">
        <w:rPr>
          <w:rFonts w:hint="eastAsia"/>
          <w:sz w:val="24"/>
        </w:rPr>
        <w:t>为了检测两种降维方法的实验效果，使用逻辑回归分类器对降维后的数据进行分类。</w:t>
      </w:r>
    </w:p>
    <w:p w14:paraId="53CCFE3D" w14:textId="0C0431C8" w:rsidR="00FD6761" w:rsidRDefault="00FD6761" w:rsidP="00FD6761">
      <w:pPr>
        <w:spacing w:line="300" w:lineRule="auto"/>
        <w:jc w:val="left"/>
        <w:rPr>
          <w:sz w:val="24"/>
        </w:rPr>
      </w:pPr>
      <w:r w:rsidRPr="00FD6761">
        <w:rPr>
          <w:noProof/>
          <w:sz w:val="24"/>
        </w:rPr>
        <w:drawing>
          <wp:inline distT="0" distB="0" distL="0" distR="0" wp14:anchorId="4A59CB38" wp14:editId="2C415EFE">
            <wp:extent cx="5274310" cy="17754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5460"/>
                    </a:xfrm>
                    <a:prstGeom prst="rect">
                      <a:avLst/>
                    </a:prstGeom>
                  </pic:spPr>
                </pic:pic>
              </a:graphicData>
            </a:graphic>
          </wp:inline>
        </w:drawing>
      </w:r>
    </w:p>
    <w:p w14:paraId="17F684C0" w14:textId="77777777" w:rsidR="00FD6761" w:rsidRDefault="00FD6761" w:rsidP="00FD6761">
      <w:pPr>
        <w:spacing w:line="300" w:lineRule="auto"/>
        <w:jc w:val="left"/>
        <w:rPr>
          <w:sz w:val="24"/>
        </w:rPr>
      </w:pPr>
    </w:p>
    <w:p w14:paraId="0A1BA64A" w14:textId="7E6059DE" w:rsidR="00FD6761" w:rsidRDefault="00FD6761" w:rsidP="00FD6761">
      <w:pPr>
        <w:spacing w:line="300" w:lineRule="auto"/>
        <w:ind w:firstLineChars="200" w:firstLine="480"/>
        <w:jc w:val="left"/>
        <w:rPr>
          <w:sz w:val="24"/>
        </w:rPr>
      </w:pPr>
      <w:r>
        <w:rPr>
          <w:rStyle w:val="fontstyle01"/>
        </w:rPr>
        <w:t>分类结果如下图所示</w:t>
      </w:r>
    </w:p>
    <w:p w14:paraId="2794FF09" w14:textId="452F069A" w:rsidR="00FD6761" w:rsidRDefault="00FD6761" w:rsidP="00FD6761">
      <w:pPr>
        <w:spacing w:line="300" w:lineRule="auto"/>
        <w:jc w:val="left"/>
        <w:rPr>
          <w:sz w:val="24"/>
        </w:rPr>
      </w:pPr>
      <w:r w:rsidRPr="00FD6761">
        <w:rPr>
          <w:noProof/>
          <w:sz w:val="24"/>
        </w:rPr>
        <w:drawing>
          <wp:inline distT="0" distB="0" distL="0" distR="0" wp14:anchorId="4ECA8D09" wp14:editId="5C8FF769">
            <wp:extent cx="5274310" cy="8934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93445"/>
                    </a:xfrm>
                    <a:prstGeom prst="rect">
                      <a:avLst/>
                    </a:prstGeom>
                  </pic:spPr>
                </pic:pic>
              </a:graphicData>
            </a:graphic>
          </wp:inline>
        </w:drawing>
      </w:r>
    </w:p>
    <w:p w14:paraId="381D2946" w14:textId="40661062" w:rsidR="00FD6761" w:rsidRPr="00FD6761" w:rsidRDefault="00FD6761" w:rsidP="00FD6761">
      <w:pPr>
        <w:spacing w:line="300" w:lineRule="auto"/>
        <w:ind w:firstLineChars="1300" w:firstLine="2340"/>
        <w:jc w:val="left"/>
        <w:rPr>
          <w:sz w:val="18"/>
          <w:szCs w:val="18"/>
        </w:rPr>
      </w:pPr>
      <w:r w:rsidRPr="00FD6761">
        <w:rPr>
          <w:rFonts w:ascii="宋体" w:hAnsi="宋体"/>
          <w:color w:val="000000"/>
          <w:sz w:val="18"/>
          <w:szCs w:val="18"/>
        </w:rPr>
        <w:t xml:space="preserve">图 </w:t>
      </w:r>
      <w:r w:rsidRPr="00FD6761">
        <w:rPr>
          <w:rFonts w:ascii="LMRoman12-Regular-Identity-H" w:hAnsi="LMRoman12-Regular-Identity-H"/>
          <w:color w:val="000000"/>
          <w:sz w:val="18"/>
          <w:szCs w:val="18"/>
        </w:rPr>
        <w:t xml:space="preserve">1: </w:t>
      </w:r>
      <w:r w:rsidRPr="00FD6761">
        <w:rPr>
          <w:rFonts w:ascii="宋体" w:hAnsi="宋体"/>
          <w:color w:val="000000"/>
          <w:sz w:val="18"/>
          <w:szCs w:val="18"/>
        </w:rPr>
        <w:t xml:space="preserve">使用 </w:t>
      </w:r>
      <w:r w:rsidRPr="00FD6761">
        <w:rPr>
          <w:rFonts w:ascii="LMRoman12-Regular-Identity-H" w:hAnsi="LMRoman12-Regular-Identity-H"/>
          <w:color w:val="000000"/>
          <w:sz w:val="18"/>
          <w:szCs w:val="18"/>
        </w:rPr>
        <w:t xml:space="preserve">PCA </w:t>
      </w:r>
      <w:r w:rsidRPr="00FD6761">
        <w:rPr>
          <w:rFonts w:ascii="宋体" w:hAnsi="宋体"/>
          <w:color w:val="000000"/>
          <w:sz w:val="18"/>
          <w:szCs w:val="18"/>
        </w:rPr>
        <w:t>算法的分类结果</w:t>
      </w:r>
    </w:p>
    <w:p w14:paraId="720B25BC" w14:textId="573BDCA0" w:rsidR="00FD6761" w:rsidRDefault="00FD6761" w:rsidP="00FD6761">
      <w:pPr>
        <w:spacing w:line="300" w:lineRule="auto"/>
        <w:jc w:val="left"/>
        <w:rPr>
          <w:sz w:val="24"/>
        </w:rPr>
      </w:pPr>
      <w:r w:rsidRPr="00FD6761">
        <w:rPr>
          <w:noProof/>
          <w:sz w:val="24"/>
        </w:rPr>
        <w:lastRenderedPageBreak/>
        <w:drawing>
          <wp:inline distT="0" distB="0" distL="0" distR="0" wp14:anchorId="446991A4" wp14:editId="34BEDE37">
            <wp:extent cx="5274310" cy="8350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5025"/>
                    </a:xfrm>
                    <a:prstGeom prst="rect">
                      <a:avLst/>
                    </a:prstGeom>
                  </pic:spPr>
                </pic:pic>
              </a:graphicData>
            </a:graphic>
          </wp:inline>
        </w:drawing>
      </w:r>
    </w:p>
    <w:p w14:paraId="2E8BD1F3" w14:textId="31856D7D" w:rsidR="00FD6761" w:rsidRDefault="00FD6761" w:rsidP="00FD6761">
      <w:pPr>
        <w:spacing w:line="300" w:lineRule="auto"/>
        <w:ind w:firstLineChars="1300" w:firstLine="2340"/>
        <w:jc w:val="left"/>
        <w:rPr>
          <w:rFonts w:ascii="宋体" w:hAnsi="宋体"/>
          <w:color w:val="000000"/>
          <w:sz w:val="18"/>
          <w:szCs w:val="18"/>
        </w:rPr>
      </w:pPr>
      <w:r w:rsidRPr="00FD6761">
        <w:rPr>
          <w:rFonts w:ascii="宋体" w:hAnsi="宋体"/>
          <w:color w:val="000000"/>
          <w:sz w:val="18"/>
          <w:szCs w:val="18"/>
        </w:rPr>
        <w:t xml:space="preserve">图 </w:t>
      </w:r>
      <w:r w:rsidRPr="00FD6761">
        <w:rPr>
          <w:rFonts w:ascii="LMRoman12-Regular-Identity-H" w:hAnsi="LMRoman12-Regular-Identity-H"/>
          <w:color w:val="000000"/>
          <w:sz w:val="18"/>
          <w:szCs w:val="18"/>
        </w:rPr>
        <w:t xml:space="preserve">2: </w:t>
      </w:r>
      <w:r w:rsidRPr="00FD6761">
        <w:rPr>
          <w:rFonts w:ascii="宋体" w:hAnsi="宋体"/>
          <w:color w:val="000000"/>
          <w:sz w:val="18"/>
          <w:szCs w:val="18"/>
        </w:rPr>
        <w:t xml:space="preserve">使用 </w:t>
      </w:r>
      <w:r w:rsidRPr="00FD6761">
        <w:rPr>
          <w:rFonts w:ascii="LMRoman12-Regular-Identity-H" w:hAnsi="LMRoman12-Regular-Identity-H"/>
          <w:color w:val="000000"/>
          <w:sz w:val="18"/>
          <w:szCs w:val="18"/>
        </w:rPr>
        <w:t xml:space="preserve">RPCA </w:t>
      </w:r>
      <w:r w:rsidRPr="00FD6761">
        <w:rPr>
          <w:rFonts w:ascii="宋体" w:hAnsi="宋体"/>
          <w:color w:val="000000"/>
          <w:sz w:val="18"/>
          <w:szCs w:val="18"/>
        </w:rPr>
        <w:t>算法的分类结果</w:t>
      </w:r>
    </w:p>
    <w:p w14:paraId="3E27F06C" w14:textId="77777777" w:rsidR="00C47B3F" w:rsidRPr="002413F3" w:rsidRDefault="00C47B3F" w:rsidP="00C47B3F">
      <w:pPr>
        <w:spacing w:line="300" w:lineRule="auto"/>
        <w:ind w:firstLineChars="200" w:firstLine="480"/>
        <w:jc w:val="left"/>
        <w:rPr>
          <w:sz w:val="24"/>
        </w:rPr>
      </w:pPr>
      <w:r w:rsidRPr="002413F3">
        <w:rPr>
          <w:sz w:val="24"/>
        </w:rPr>
        <w:t>实验结果显示</w:t>
      </w:r>
      <w:r w:rsidRPr="002413F3">
        <w:rPr>
          <w:sz w:val="24"/>
        </w:rPr>
        <w:t>PCA</w:t>
      </w:r>
      <w:r w:rsidRPr="002413F3">
        <w:rPr>
          <w:sz w:val="24"/>
        </w:rPr>
        <w:t>在</w:t>
      </w:r>
      <w:r w:rsidRPr="002413F3">
        <w:rPr>
          <w:sz w:val="24"/>
        </w:rPr>
        <w:t>MNIST</w:t>
      </w:r>
      <w:r w:rsidRPr="002413F3">
        <w:rPr>
          <w:sz w:val="24"/>
        </w:rPr>
        <w:t>数据集上具有较高的分类准确率，能够有效地提取数据中的主要特征。</w:t>
      </w:r>
      <w:r w:rsidRPr="002413F3">
        <w:rPr>
          <w:sz w:val="24"/>
        </w:rPr>
        <w:t>PCA</w:t>
      </w:r>
      <w:r w:rsidRPr="002413F3">
        <w:rPr>
          <w:sz w:val="24"/>
        </w:rPr>
        <w:t>通过降维将高维数据映射到低维空间，保留了大部分的信息，有助于分类任务的准确性。</w:t>
      </w:r>
    </w:p>
    <w:p w14:paraId="2F8294C0" w14:textId="77777777" w:rsidR="00C47B3F" w:rsidRPr="002413F3" w:rsidRDefault="00C47B3F" w:rsidP="00C47B3F">
      <w:pPr>
        <w:spacing w:line="300" w:lineRule="auto"/>
        <w:ind w:firstLineChars="200" w:firstLine="480"/>
        <w:jc w:val="left"/>
        <w:rPr>
          <w:sz w:val="24"/>
        </w:rPr>
      </w:pPr>
      <w:r w:rsidRPr="002413F3">
        <w:rPr>
          <w:sz w:val="24"/>
        </w:rPr>
        <w:t>RPCA</w:t>
      </w:r>
      <w:r w:rsidRPr="002413F3">
        <w:rPr>
          <w:sz w:val="24"/>
        </w:rPr>
        <w:t>在</w:t>
      </w:r>
      <w:r w:rsidRPr="002413F3">
        <w:rPr>
          <w:sz w:val="24"/>
        </w:rPr>
        <w:t>MNIST</w:t>
      </w:r>
      <w:r w:rsidRPr="002413F3">
        <w:rPr>
          <w:sz w:val="24"/>
        </w:rPr>
        <w:t>数据集上的分类准确率相对较低。</w:t>
      </w:r>
      <w:r w:rsidRPr="002413F3">
        <w:rPr>
          <w:sz w:val="24"/>
        </w:rPr>
        <w:t>RPCA</w:t>
      </w:r>
      <w:r w:rsidRPr="002413F3">
        <w:rPr>
          <w:sz w:val="24"/>
        </w:rPr>
        <w:t>可能在处理</w:t>
      </w:r>
      <w:r w:rsidRPr="002413F3">
        <w:rPr>
          <w:sz w:val="24"/>
        </w:rPr>
        <w:t>MNIST</w:t>
      </w:r>
      <w:r w:rsidRPr="002413F3">
        <w:rPr>
          <w:sz w:val="24"/>
        </w:rPr>
        <w:t>数据集的特征提取方面存在一些局限性，无法充分地捕捉手写数字的重要特征。</w:t>
      </w:r>
    </w:p>
    <w:p w14:paraId="6BF0D1E2" w14:textId="0FBFD62A" w:rsidR="00C47B3F" w:rsidRPr="002413F3" w:rsidRDefault="00C47B3F" w:rsidP="00C47B3F">
      <w:pPr>
        <w:spacing w:line="300" w:lineRule="auto"/>
        <w:ind w:firstLineChars="200" w:firstLine="480"/>
        <w:jc w:val="left"/>
        <w:rPr>
          <w:sz w:val="24"/>
        </w:rPr>
      </w:pPr>
      <w:r w:rsidRPr="002413F3">
        <w:rPr>
          <w:sz w:val="24"/>
        </w:rPr>
        <w:t>实验结果表明</w:t>
      </w:r>
      <w:r w:rsidRPr="002413F3">
        <w:rPr>
          <w:sz w:val="24"/>
        </w:rPr>
        <w:t>PCA</w:t>
      </w:r>
      <w:r w:rsidRPr="002413F3">
        <w:rPr>
          <w:sz w:val="24"/>
        </w:rPr>
        <w:t>在</w:t>
      </w:r>
      <w:r w:rsidRPr="002413F3">
        <w:rPr>
          <w:sz w:val="24"/>
        </w:rPr>
        <w:t>MNIST</w:t>
      </w:r>
      <w:r w:rsidRPr="002413F3">
        <w:rPr>
          <w:sz w:val="24"/>
        </w:rPr>
        <w:t>数据集上能够提取出更具有区分度的特征，使得分类器能够更好地区分手写数字。相比之下，</w:t>
      </w:r>
      <w:r w:rsidRPr="002413F3">
        <w:rPr>
          <w:sz w:val="24"/>
        </w:rPr>
        <w:t>RPCA</w:t>
      </w:r>
      <w:r w:rsidRPr="002413F3">
        <w:rPr>
          <w:sz w:val="24"/>
        </w:rPr>
        <w:t>可能在特征提取方面的效果较弱，导致分类器的性能不如</w:t>
      </w:r>
      <w:r w:rsidRPr="002413F3">
        <w:rPr>
          <w:sz w:val="24"/>
        </w:rPr>
        <w:t>PCA</w:t>
      </w:r>
      <w:r w:rsidRPr="002413F3">
        <w:rPr>
          <w:sz w:val="24"/>
        </w:rPr>
        <w:t>。</w:t>
      </w:r>
    </w:p>
    <w:p w14:paraId="4D87C92C" w14:textId="77777777" w:rsidR="00C47B3F" w:rsidRPr="004C13BD" w:rsidRDefault="00C47B3F" w:rsidP="00C47B3F">
      <w:pPr>
        <w:spacing w:line="300" w:lineRule="auto"/>
        <w:ind w:firstLineChars="200" w:firstLine="480"/>
        <w:jc w:val="left"/>
        <w:rPr>
          <w:sz w:val="24"/>
        </w:rPr>
      </w:pPr>
    </w:p>
    <w:p w14:paraId="65C44193" w14:textId="12138D9F" w:rsidR="009B24DA" w:rsidRPr="0059526E" w:rsidRDefault="00C47B3F" w:rsidP="00C47B3F">
      <w:pPr>
        <w:spacing w:line="300" w:lineRule="auto"/>
        <w:jc w:val="left"/>
        <w:rPr>
          <w:rFonts w:ascii="宋体" w:hAnsi="宋体"/>
          <w:b/>
          <w:sz w:val="30"/>
          <w:szCs w:val="30"/>
        </w:rPr>
      </w:pPr>
      <w:r>
        <w:rPr>
          <w:rFonts w:ascii="宋体" w:hAnsi="宋体" w:hint="eastAsia"/>
          <w:b/>
          <w:sz w:val="30"/>
          <w:szCs w:val="30"/>
        </w:rPr>
        <w:t>四</w:t>
      </w:r>
      <w:r w:rsidR="002413F3">
        <w:rPr>
          <w:rFonts w:ascii="宋体" w:hAnsi="宋体" w:hint="eastAsia"/>
          <w:b/>
          <w:sz w:val="30"/>
          <w:szCs w:val="30"/>
        </w:rPr>
        <w:t>、</w:t>
      </w:r>
      <w:r>
        <w:rPr>
          <w:rFonts w:ascii="宋体" w:hAnsi="宋体" w:hint="eastAsia"/>
          <w:b/>
          <w:sz w:val="30"/>
          <w:szCs w:val="30"/>
        </w:rPr>
        <w:t xml:space="preserve"> </w:t>
      </w:r>
      <w:r>
        <w:rPr>
          <w:rFonts w:ascii="宋体" w:hAnsi="宋体"/>
          <w:b/>
          <w:sz w:val="30"/>
          <w:szCs w:val="30"/>
        </w:rPr>
        <w:t xml:space="preserve">  </w:t>
      </w:r>
      <w:r w:rsidR="00B552CE" w:rsidRPr="0059526E">
        <w:rPr>
          <w:rFonts w:ascii="宋体" w:hAnsi="宋体" w:hint="eastAsia"/>
          <w:b/>
          <w:sz w:val="30"/>
          <w:szCs w:val="30"/>
        </w:rPr>
        <w:t>结论</w:t>
      </w:r>
    </w:p>
    <w:p w14:paraId="7C3D970E" w14:textId="77777777" w:rsidR="00C47B3F" w:rsidRPr="002413F3" w:rsidRDefault="00C47B3F" w:rsidP="002413F3">
      <w:pPr>
        <w:spacing w:line="300" w:lineRule="auto"/>
        <w:ind w:firstLineChars="200" w:firstLine="480"/>
        <w:jc w:val="left"/>
        <w:rPr>
          <w:sz w:val="24"/>
        </w:rPr>
      </w:pPr>
      <w:r w:rsidRPr="002413F3">
        <w:rPr>
          <w:sz w:val="24"/>
        </w:rPr>
        <w:t>PCA</w:t>
      </w:r>
      <w:r w:rsidRPr="002413F3">
        <w:rPr>
          <w:sz w:val="24"/>
        </w:rPr>
        <w:t>和</w:t>
      </w:r>
      <w:r w:rsidRPr="002413F3">
        <w:rPr>
          <w:sz w:val="24"/>
        </w:rPr>
        <w:t>RPCA</w:t>
      </w:r>
      <w:r w:rsidRPr="002413F3">
        <w:rPr>
          <w:sz w:val="24"/>
        </w:rPr>
        <w:t>是两种不同的降维方法，它们在特征提取和分类性能上可能会有不同的表现。以下是可能导致</w:t>
      </w:r>
      <w:r w:rsidRPr="002413F3">
        <w:rPr>
          <w:sz w:val="24"/>
        </w:rPr>
        <w:t>PCA</w:t>
      </w:r>
      <w:r w:rsidRPr="002413F3">
        <w:rPr>
          <w:sz w:val="24"/>
        </w:rPr>
        <w:t>精确度比</w:t>
      </w:r>
      <w:r w:rsidRPr="002413F3">
        <w:rPr>
          <w:sz w:val="24"/>
        </w:rPr>
        <w:t>RPCA</w:t>
      </w:r>
      <w:r w:rsidRPr="002413F3">
        <w:rPr>
          <w:sz w:val="24"/>
        </w:rPr>
        <w:t>高的一些原因：</w:t>
      </w:r>
    </w:p>
    <w:p w14:paraId="1E53B995" w14:textId="77777777" w:rsidR="00C47B3F" w:rsidRPr="002413F3" w:rsidRDefault="00C47B3F" w:rsidP="002413F3">
      <w:pPr>
        <w:spacing w:line="300" w:lineRule="auto"/>
        <w:ind w:firstLineChars="200" w:firstLine="480"/>
        <w:jc w:val="left"/>
        <w:rPr>
          <w:sz w:val="24"/>
        </w:rPr>
      </w:pPr>
      <w:r w:rsidRPr="002413F3">
        <w:rPr>
          <w:sz w:val="24"/>
        </w:rPr>
        <w:t>PCA</w:t>
      </w:r>
      <w:r w:rsidRPr="002413F3">
        <w:rPr>
          <w:sz w:val="24"/>
        </w:rPr>
        <w:t>保留了更多的信息：</w:t>
      </w:r>
      <w:r w:rsidRPr="002413F3">
        <w:rPr>
          <w:sz w:val="24"/>
        </w:rPr>
        <w:t>PCA</w:t>
      </w:r>
      <w:r w:rsidRPr="002413F3">
        <w:rPr>
          <w:sz w:val="24"/>
        </w:rPr>
        <w:t>通过选择方差最大的主成分来进行特征提取，这意味着它尽可能保留了原始数据中的主要信息。</w:t>
      </w:r>
      <w:r w:rsidRPr="002413F3">
        <w:rPr>
          <w:sz w:val="24"/>
        </w:rPr>
        <w:t>PCA</w:t>
      </w:r>
      <w:r w:rsidRPr="002413F3">
        <w:rPr>
          <w:sz w:val="24"/>
        </w:rPr>
        <w:t>的目标是最大化投影后数据的方差，以保持数据的多样性和可区分性。这使得</w:t>
      </w:r>
      <w:r w:rsidRPr="002413F3">
        <w:rPr>
          <w:sz w:val="24"/>
        </w:rPr>
        <w:t>PCA</w:t>
      </w:r>
      <w:r w:rsidRPr="002413F3">
        <w:rPr>
          <w:sz w:val="24"/>
        </w:rPr>
        <w:t>能够更好地保留数据的结构和关键特征，有助于提高分类性能。</w:t>
      </w:r>
    </w:p>
    <w:p w14:paraId="351486DC" w14:textId="533E1531" w:rsidR="009B24DA" w:rsidRPr="002413F3" w:rsidRDefault="00C47B3F" w:rsidP="002413F3">
      <w:pPr>
        <w:pStyle w:val="a7"/>
        <w:ind w:firstLine="480"/>
        <w:rPr>
          <w:rFonts w:ascii="宋体" w:hAnsi="宋体"/>
          <w:sz w:val="24"/>
        </w:rPr>
      </w:pPr>
      <w:r w:rsidRPr="002413F3">
        <w:rPr>
          <w:sz w:val="24"/>
        </w:rPr>
        <w:t>RPCA</w:t>
      </w:r>
      <w:r w:rsidRPr="002413F3">
        <w:rPr>
          <w:sz w:val="24"/>
        </w:rPr>
        <w:t>可能无法准确分离低秩和稀疏部分：</w:t>
      </w:r>
      <w:r w:rsidRPr="002413F3">
        <w:rPr>
          <w:sz w:val="24"/>
        </w:rPr>
        <w:t>RPCA</w:t>
      </w:r>
      <w:r w:rsidRPr="002413F3">
        <w:rPr>
          <w:sz w:val="24"/>
        </w:rPr>
        <w:t>通过将数据分解为低秩和稀疏矩阵来进行特征提取。然而，</w:t>
      </w:r>
      <w:r w:rsidRPr="002413F3">
        <w:rPr>
          <w:sz w:val="24"/>
        </w:rPr>
        <w:t>RPCA</w:t>
      </w:r>
      <w:r w:rsidRPr="002413F3">
        <w:rPr>
          <w:sz w:val="24"/>
        </w:rPr>
        <w:t>可能在准确分离低秩和稀疏部分方面存在一定的挑战。如果</w:t>
      </w:r>
      <w:r w:rsidRPr="002413F3">
        <w:rPr>
          <w:sz w:val="24"/>
        </w:rPr>
        <w:t>RPCA</w:t>
      </w:r>
      <w:r w:rsidRPr="002413F3">
        <w:rPr>
          <w:sz w:val="24"/>
        </w:rPr>
        <w:t>不能准确地分离出低秩部分，那么它可能会丢失一些重要的特征信息，从而降低分类性能。</w:t>
      </w:r>
    </w:p>
    <w:p w14:paraId="6F867352" w14:textId="77777777" w:rsidR="009B24DA" w:rsidRDefault="009B24DA">
      <w:pPr>
        <w:ind w:left="480"/>
        <w:rPr>
          <w:rFonts w:ascii="宋体" w:hAnsi="宋体"/>
          <w:sz w:val="24"/>
        </w:rPr>
      </w:pPr>
    </w:p>
    <w:p w14:paraId="140302FC" w14:textId="3969F838" w:rsidR="009B24DA" w:rsidRPr="0059526E" w:rsidRDefault="00C47B3F" w:rsidP="00C47B3F">
      <w:pPr>
        <w:tabs>
          <w:tab w:val="left" w:pos="480"/>
        </w:tabs>
        <w:rPr>
          <w:rFonts w:ascii="宋体" w:hAnsi="宋体"/>
          <w:b/>
          <w:sz w:val="30"/>
          <w:szCs w:val="30"/>
        </w:rPr>
      </w:pPr>
      <w:r>
        <w:rPr>
          <w:rFonts w:ascii="宋体" w:hAnsi="宋体" w:hint="eastAsia"/>
          <w:b/>
          <w:sz w:val="30"/>
          <w:szCs w:val="30"/>
        </w:rPr>
        <w:t>五</w:t>
      </w:r>
      <w:r w:rsidR="002413F3">
        <w:rPr>
          <w:rFonts w:ascii="宋体" w:hAnsi="宋体" w:hint="eastAsia"/>
          <w:b/>
          <w:sz w:val="30"/>
          <w:szCs w:val="30"/>
        </w:rPr>
        <w:t>、</w:t>
      </w:r>
      <w:r>
        <w:rPr>
          <w:rFonts w:ascii="宋体" w:hAnsi="宋体" w:hint="eastAsia"/>
          <w:b/>
          <w:sz w:val="30"/>
          <w:szCs w:val="30"/>
        </w:rPr>
        <w:t xml:space="preserve"> </w:t>
      </w:r>
      <w:r>
        <w:rPr>
          <w:rFonts w:ascii="宋体" w:hAnsi="宋体"/>
          <w:b/>
          <w:sz w:val="30"/>
          <w:szCs w:val="30"/>
        </w:rPr>
        <w:t xml:space="preserve"> </w:t>
      </w:r>
      <w:r w:rsidR="00B552CE" w:rsidRPr="0059526E">
        <w:rPr>
          <w:rFonts w:ascii="宋体" w:hAnsi="宋体" w:hint="eastAsia"/>
          <w:b/>
          <w:sz w:val="30"/>
          <w:szCs w:val="30"/>
        </w:rPr>
        <w:t>参考文献</w:t>
      </w:r>
    </w:p>
    <w:p w14:paraId="52962A21" w14:textId="62524863" w:rsidR="009B24DA" w:rsidRPr="00CB046E" w:rsidRDefault="00CB046E">
      <w:pPr>
        <w:ind w:left="480"/>
        <w:rPr>
          <w:sz w:val="24"/>
        </w:rPr>
      </w:pPr>
      <w:r w:rsidRPr="00CB046E">
        <w:rPr>
          <w:sz w:val="24"/>
        </w:rPr>
        <w:t>[1]</w:t>
      </w:r>
      <w:r w:rsidR="00C93E35" w:rsidRPr="00CB046E">
        <w:rPr>
          <w:sz w:val="24"/>
        </w:rPr>
        <w:t>https://zhuanlan.zhihu.com/p/33191810</w:t>
      </w:r>
    </w:p>
    <w:p w14:paraId="65DB10BF" w14:textId="7C4ECDDC" w:rsidR="009B24DA" w:rsidRPr="00CB046E" w:rsidRDefault="00CB046E">
      <w:pPr>
        <w:ind w:left="480"/>
        <w:rPr>
          <w:bCs/>
          <w:sz w:val="24"/>
        </w:rPr>
      </w:pPr>
      <w:r w:rsidRPr="00CB046E">
        <w:rPr>
          <w:sz w:val="24"/>
        </w:rPr>
        <w:t>[2]</w:t>
      </w:r>
      <w:hyperlink r:id="rId16" w:history="1">
        <w:r w:rsidR="00C93E35" w:rsidRPr="00CB046E">
          <w:rPr>
            <w:rStyle w:val="aa"/>
            <w:bCs/>
            <w:color w:val="auto"/>
            <w:sz w:val="24"/>
          </w:rPr>
          <w:t>https://blog.csdn.net/NSSWTT/article/details/107207823</w:t>
        </w:r>
      </w:hyperlink>
    </w:p>
    <w:p w14:paraId="36B927E2" w14:textId="08B57FD3" w:rsidR="00C93E35" w:rsidRPr="00CB046E" w:rsidRDefault="00CB046E" w:rsidP="00C93E35">
      <w:pPr>
        <w:ind w:left="480"/>
        <w:rPr>
          <w:bCs/>
          <w:sz w:val="24"/>
        </w:rPr>
      </w:pPr>
      <w:r w:rsidRPr="00CB046E">
        <w:rPr>
          <w:sz w:val="24"/>
        </w:rPr>
        <w:t>[3]</w:t>
      </w:r>
      <w:r w:rsidR="00C93E35" w:rsidRPr="00CB046E">
        <w:rPr>
          <w:bCs/>
          <w:sz w:val="24"/>
        </w:rPr>
        <w:t>https://zhuanlan.zhihu.com/p/37777074</w:t>
      </w:r>
    </w:p>
    <w:p w14:paraId="783BD1A1" w14:textId="2644B186" w:rsidR="00C93E35" w:rsidRPr="00CB046E" w:rsidRDefault="00CB046E" w:rsidP="00C93E35">
      <w:pPr>
        <w:ind w:left="480"/>
        <w:rPr>
          <w:bCs/>
          <w:sz w:val="24"/>
        </w:rPr>
      </w:pPr>
      <w:r w:rsidRPr="00CB046E">
        <w:rPr>
          <w:sz w:val="24"/>
        </w:rPr>
        <w:t>[4]</w:t>
      </w:r>
      <w:r w:rsidR="00C93E35" w:rsidRPr="00CB046E">
        <w:rPr>
          <w:bCs/>
          <w:sz w:val="24"/>
        </w:rPr>
        <w:t>https://www.jianshu.com/p/3dcdc5055e4f</w:t>
      </w:r>
    </w:p>
    <w:p w14:paraId="29E60719" w14:textId="25CBAB42" w:rsidR="00C93E35" w:rsidRPr="00CB046E" w:rsidRDefault="00CB046E" w:rsidP="00C93E35">
      <w:pPr>
        <w:ind w:left="480"/>
        <w:rPr>
          <w:bCs/>
          <w:sz w:val="24"/>
        </w:rPr>
      </w:pPr>
      <w:r w:rsidRPr="00CB046E">
        <w:rPr>
          <w:sz w:val="24"/>
        </w:rPr>
        <w:t>[5]</w:t>
      </w:r>
      <w:r w:rsidR="00C93E35" w:rsidRPr="00CB046E">
        <w:rPr>
          <w:bCs/>
          <w:sz w:val="24"/>
        </w:rPr>
        <w:t>https://zhuanlan.zhihu.com/p/144766191</w:t>
      </w:r>
    </w:p>
    <w:p w14:paraId="78AB1C6D" w14:textId="6C2A4EB5" w:rsidR="00C93E35" w:rsidRPr="00CB046E" w:rsidRDefault="00CB046E" w:rsidP="00C93E35">
      <w:pPr>
        <w:ind w:left="480"/>
        <w:rPr>
          <w:bCs/>
          <w:sz w:val="24"/>
        </w:rPr>
      </w:pPr>
      <w:r w:rsidRPr="00CB046E">
        <w:rPr>
          <w:sz w:val="24"/>
        </w:rPr>
        <w:t>[6]</w:t>
      </w:r>
      <w:r w:rsidR="00C93E35" w:rsidRPr="00CB046E">
        <w:rPr>
          <w:bCs/>
          <w:sz w:val="24"/>
        </w:rPr>
        <w:t>https://www.jianshu.com/p/6d8000d53bd7</w:t>
      </w:r>
    </w:p>
    <w:p w14:paraId="22E9757B" w14:textId="44C7F0CF" w:rsidR="00C93E35" w:rsidRPr="00CB046E" w:rsidRDefault="00CB046E" w:rsidP="00C93E35">
      <w:pPr>
        <w:ind w:left="480"/>
        <w:rPr>
          <w:bCs/>
          <w:sz w:val="24"/>
        </w:rPr>
      </w:pPr>
      <w:r w:rsidRPr="00CB046E">
        <w:rPr>
          <w:sz w:val="24"/>
        </w:rPr>
        <w:t>[7]</w:t>
      </w:r>
      <w:hyperlink r:id="rId17" w:history="1">
        <w:r w:rsidR="00C93E35" w:rsidRPr="00CB046E">
          <w:rPr>
            <w:rStyle w:val="aa"/>
            <w:bCs/>
            <w:color w:val="auto"/>
            <w:sz w:val="24"/>
          </w:rPr>
          <w:t>https://blog.csdn.net/qq_20199965/article/details/102657192</w:t>
        </w:r>
      </w:hyperlink>
    </w:p>
    <w:p w14:paraId="474FBAAD" w14:textId="77777777" w:rsidR="00C93E35" w:rsidRPr="00CB046E" w:rsidRDefault="00C93E35" w:rsidP="00C93E35">
      <w:pPr>
        <w:ind w:left="480"/>
        <w:rPr>
          <w:bCs/>
          <w:sz w:val="24"/>
        </w:rPr>
      </w:pPr>
    </w:p>
    <w:sectPr w:rsidR="00C93E35" w:rsidRPr="00CB0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AE3A" w14:textId="77777777" w:rsidR="001A51AA" w:rsidRDefault="001A51AA" w:rsidP="00506CCE">
      <w:r>
        <w:separator/>
      </w:r>
    </w:p>
  </w:endnote>
  <w:endnote w:type="continuationSeparator" w:id="0">
    <w:p w14:paraId="62EABA8F" w14:textId="77777777" w:rsidR="001A51AA" w:rsidRDefault="001A51AA" w:rsidP="0050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YaHei">
    <w:panose1 w:val="00000000000000000000"/>
    <w:charset w:val="00"/>
    <w:family w:val="roman"/>
    <w:notTrueType/>
    <w:pitch w:val="default"/>
  </w:font>
  <w:font w:name="LMRoman12-Regular-Identity-H">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E391" w14:textId="77777777" w:rsidR="001A51AA" w:rsidRDefault="001A51AA" w:rsidP="00506CCE">
      <w:r>
        <w:separator/>
      </w:r>
    </w:p>
  </w:footnote>
  <w:footnote w:type="continuationSeparator" w:id="0">
    <w:p w14:paraId="47D39BAC" w14:textId="77777777" w:rsidR="001A51AA" w:rsidRDefault="001A51AA" w:rsidP="00506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04AAC"/>
    <w:multiLevelType w:val="multilevel"/>
    <w:tmpl w:val="54A04AAC"/>
    <w:lvl w:ilvl="0">
      <w:start w:val="1"/>
      <w:numFmt w:val="japaneseCounting"/>
      <w:lvlText w:val="%1、"/>
      <w:lvlJc w:val="left"/>
      <w:pPr>
        <w:tabs>
          <w:tab w:val="left" w:pos="480"/>
        </w:tabs>
        <w:ind w:left="480" w:hanging="48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7D6"/>
    <w:rsid w:val="00052045"/>
    <w:rsid w:val="00061066"/>
    <w:rsid w:val="000817D6"/>
    <w:rsid w:val="000850B2"/>
    <w:rsid w:val="000E243B"/>
    <w:rsid w:val="00145DB0"/>
    <w:rsid w:val="0015688F"/>
    <w:rsid w:val="0017589A"/>
    <w:rsid w:val="001A51AA"/>
    <w:rsid w:val="001A7D04"/>
    <w:rsid w:val="001A7E1B"/>
    <w:rsid w:val="001E60E3"/>
    <w:rsid w:val="001F10FF"/>
    <w:rsid w:val="00204995"/>
    <w:rsid w:val="002413F3"/>
    <w:rsid w:val="0026041F"/>
    <w:rsid w:val="00264B7B"/>
    <w:rsid w:val="002D2598"/>
    <w:rsid w:val="002E66DB"/>
    <w:rsid w:val="002E6AD8"/>
    <w:rsid w:val="002E6FF2"/>
    <w:rsid w:val="003104E4"/>
    <w:rsid w:val="003E4AEE"/>
    <w:rsid w:val="003E6E73"/>
    <w:rsid w:val="00411023"/>
    <w:rsid w:val="004159F3"/>
    <w:rsid w:val="0044678D"/>
    <w:rsid w:val="00453C26"/>
    <w:rsid w:val="004A499E"/>
    <w:rsid w:val="004C13BD"/>
    <w:rsid w:val="00506CCE"/>
    <w:rsid w:val="00511D60"/>
    <w:rsid w:val="00517FF1"/>
    <w:rsid w:val="0059526E"/>
    <w:rsid w:val="005E4293"/>
    <w:rsid w:val="005F4939"/>
    <w:rsid w:val="0061448B"/>
    <w:rsid w:val="0062794C"/>
    <w:rsid w:val="006D4D53"/>
    <w:rsid w:val="007140A3"/>
    <w:rsid w:val="00716A72"/>
    <w:rsid w:val="00744820"/>
    <w:rsid w:val="0078061E"/>
    <w:rsid w:val="007B1F67"/>
    <w:rsid w:val="007F4C24"/>
    <w:rsid w:val="008024F3"/>
    <w:rsid w:val="008048D3"/>
    <w:rsid w:val="00821C10"/>
    <w:rsid w:val="008221D1"/>
    <w:rsid w:val="0083039F"/>
    <w:rsid w:val="008303A6"/>
    <w:rsid w:val="00842951"/>
    <w:rsid w:val="0085468B"/>
    <w:rsid w:val="0085773E"/>
    <w:rsid w:val="00862A90"/>
    <w:rsid w:val="008B1ED5"/>
    <w:rsid w:val="008E3B06"/>
    <w:rsid w:val="00923484"/>
    <w:rsid w:val="00941E77"/>
    <w:rsid w:val="009B24DA"/>
    <w:rsid w:val="009F4638"/>
    <w:rsid w:val="00A1297A"/>
    <w:rsid w:val="00A21004"/>
    <w:rsid w:val="00A411C8"/>
    <w:rsid w:val="00A9171C"/>
    <w:rsid w:val="00AE3E6E"/>
    <w:rsid w:val="00B0589F"/>
    <w:rsid w:val="00B12405"/>
    <w:rsid w:val="00B552CE"/>
    <w:rsid w:val="00B76EA8"/>
    <w:rsid w:val="00BA1B60"/>
    <w:rsid w:val="00BC1842"/>
    <w:rsid w:val="00BF787F"/>
    <w:rsid w:val="00C47B3F"/>
    <w:rsid w:val="00C704E5"/>
    <w:rsid w:val="00C85692"/>
    <w:rsid w:val="00C93E35"/>
    <w:rsid w:val="00CB046E"/>
    <w:rsid w:val="00CC4193"/>
    <w:rsid w:val="00CD312F"/>
    <w:rsid w:val="00CD3B76"/>
    <w:rsid w:val="00CD61A3"/>
    <w:rsid w:val="00CD6551"/>
    <w:rsid w:val="00CE6BB0"/>
    <w:rsid w:val="00D0207E"/>
    <w:rsid w:val="00D31C76"/>
    <w:rsid w:val="00D70A82"/>
    <w:rsid w:val="00D90A4C"/>
    <w:rsid w:val="00E02F68"/>
    <w:rsid w:val="00E54FD5"/>
    <w:rsid w:val="00E841C8"/>
    <w:rsid w:val="00E91820"/>
    <w:rsid w:val="00E918E6"/>
    <w:rsid w:val="00EA2EFB"/>
    <w:rsid w:val="00EC0902"/>
    <w:rsid w:val="00EF150C"/>
    <w:rsid w:val="00EF3CFE"/>
    <w:rsid w:val="00F031CE"/>
    <w:rsid w:val="00F1020E"/>
    <w:rsid w:val="00F40FB1"/>
    <w:rsid w:val="00FA02A1"/>
    <w:rsid w:val="00FC593E"/>
    <w:rsid w:val="00FD6761"/>
    <w:rsid w:val="090C71B7"/>
    <w:rsid w:val="13E56991"/>
    <w:rsid w:val="1A7A6085"/>
    <w:rsid w:val="24265D52"/>
    <w:rsid w:val="29184EA3"/>
    <w:rsid w:val="4F6F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826E8"/>
  <w15:docId w15:val="{F44F1E9D-F12D-4717-A368-96A1E19D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526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0">
    <w:name w:val="0"/>
    <w:basedOn w:val="a"/>
    <w:pPr>
      <w:widowControl/>
    </w:pPr>
    <w:rPr>
      <w:kern w:val="0"/>
      <w:szCs w:val="21"/>
    </w:rPr>
  </w:style>
  <w:style w:type="character" w:customStyle="1" w:styleId="a6">
    <w:name w:val="页眉 字符"/>
    <w:link w:val="a5"/>
    <w:rPr>
      <w:kern w:val="2"/>
      <w:sz w:val="18"/>
      <w:szCs w:val="18"/>
    </w:rPr>
  </w:style>
  <w:style w:type="character" w:customStyle="1" w:styleId="a4">
    <w:name w:val="页脚 字符"/>
    <w:link w:val="a3"/>
    <w:rPr>
      <w:kern w:val="2"/>
      <w:sz w:val="18"/>
      <w:szCs w:val="18"/>
    </w:rPr>
  </w:style>
  <w:style w:type="paragraph" w:styleId="a7">
    <w:name w:val="List Paragraph"/>
    <w:basedOn w:val="a"/>
    <w:uiPriority w:val="34"/>
    <w:qFormat/>
    <w:pPr>
      <w:ind w:firstLineChars="200" w:firstLine="420"/>
    </w:pPr>
  </w:style>
  <w:style w:type="paragraph" w:styleId="a8">
    <w:name w:val="Date"/>
    <w:basedOn w:val="a"/>
    <w:next w:val="a"/>
    <w:link w:val="a9"/>
    <w:rsid w:val="0059526E"/>
    <w:pPr>
      <w:ind w:leftChars="2500" w:left="100"/>
    </w:pPr>
  </w:style>
  <w:style w:type="character" w:customStyle="1" w:styleId="a9">
    <w:name w:val="日期 字符"/>
    <w:basedOn w:val="a0"/>
    <w:link w:val="a8"/>
    <w:rsid w:val="0059526E"/>
    <w:rPr>
      <w:kern w:val="2"/>
      <w:sz w:val="21"/>
      <w:szCs w:val="24"/>
    </w:rPr>
  </w:style>
  <w:style w:type="character" w:styleId="aa">
    <w:name w:val="Hyperlink"/>
    <w:basedOn w:val="a0"/>
    <w:rsid w:val="00C93E35"/>
    <w:rPr>
      <w:color w:val="0000FF" w:themeColor="hyperlink"/>
      <w:u w:val="single"/>
    </w:rPr>
  </w:style>
  <w:style w:type="character" w:styleId="ab">
    <w:name w:val="Unresolved Mention"/>
    <w:basedOn w:val="a0"/>
    <w:uiPriority w:val="99"/>
    <w:semiHidden/>
    <w:unhideWhenUsed/>
    <w:rsid w:val="00C93E35"/>
    <w:rPr>
      <w:color w:val="605E5C"/>
      <w:shd w:val="clear" w:color="auto" w:fill="E1DFDD"/>
    </w:rPr>
  </w:style>
  <w:style w:type="character" w:customStyle="1" w:styleId="fontstyle01">
    <w:name w:val="fontstyle01"/>
    <w:basedOn w:val="a0"/>
    <w:rsid w:val="00FD6761"/>
    <w:rPr>
      <w:rFonts w:ascii="MicrosoftYaHei" w:hAnsi="MicrosoftYaHei" w:hint="default"/>
      <w:b w:val="0"/>
      <w:bCs w:val="0"/>
      <w:i w:val="0"/>
      <w:iCs w:val="0"/>
      <w:color w:val="000000"/>
      <w:sz w:val="24"/>
      <w:szCs w:val="24"/>
    </w:rPr>
  </w:style>
  <w:style w:type="character" w:customStyle="1" w:styleId="fontstyle21">
    <w:name w:val="fontstyle21"/>
    <w:basedOn w:val="a0"/>
    <w:rsid w:val="00FD6761"/>
    <w:rPr>
      <w:rFonts w:ascii="LMRoman12-Regular-Identity-H" w:hAnsi="LMRoman12-Regular-Identity-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13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qq_20199965/article/details/102657192" TargetMode="External"/><Relationship Id="rId2" Type="http://schemas.openxmlformats.org/officeDocument/2006/relationships/numbering" Target="numbering.xml"/><Relationship Id="rId16" Type="http://schemas.openxmlformats.org/officeDocument/2006/relationships/hyperlink" Target="https://blog.csdn.net/NSSWTT/article/details/1072078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laptev/RobustPCA"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667</Words>
  <Characters>3806</Characters>
  <Application>Microsoft Office Word</Application>
  <DocSecurity>0</DocSecurity>
  <Lines>31</Lines>
  <Paragraphs>8</Paragraphs>
  <ScaleCrop>false</ScaleCrop>
  <Company>HIT</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文翔</cp:lastModifiedBy>
  <cp:revision>33</cp:revision>
  <dcterms:created xsi:type="dcterms:W3CDTF">2015-04-18T00:16:00Z</dcterms:created>
  <dcterms:modified xsi:type="dcterms:W3CDTF">2024-01-13T17:58:00Z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42CDA0341A98452D9DAAD0E5F7549788</vt:lpwstr>
  </property>
</Properties>
</file>