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50DA" w14:textId="62C2F9F4" w:rsidR="00DA343D" w:rsidRPr="00F4186E" w:rsidRDefault="00D71DD6" w:rsidP="00D71DD6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F4186E">
        <w:rPr>
          <w:rFonts w:ascii="Times New Roman" w:eastAsia="宋体" w:hAnsi="Times New Roman" w:cs="Times New Roman"/>
          <w:b/>
          <w:sz w:val="30"/>
          <w:szCs w:val="30"/>
        </w:rPr>
        <w:t>社交网络分析课程实验报告</w:t>
      </w:r>
      <w:r w:rsidR="00C122E7">
        <w:rPr>
          <w:rFonts w:ascii="Times New Roman" w:eastAsia="宋体" w:hAnsi="Times New Roman" w:cs="Times New Roman" w:hint="eastAsia"/>
          <w:b/>
          <w:sz w:val="30"/>
          <w:szCs w:val="30"/>
        </w:rPr>
        <w:t>2</w:t>
      </w:r>
    </w:p>
    <w:p w14:paraId="5A2DB157" w14:textId="4CB7ED21" w:rsidR="00D71DD6" w:rsidRDefault="00D71DD6">
      <w:pPr>
        <w:rPr>
          <w:rFonts w:ascii="Times New Roman" w:eastAsia="宋体" w:hAnsi="Times New Roman" w:cs="Times New Roman"/>
        </w:rPr>
      </w:pPr>
      <w:r w:rsidRPr="00F4186E">
        <w:rPr>
          <w:rFonts w:ascii="Times New Roman" w:eastAsia="宋体" w:hAnsi="Times New Roman" w:cs="Times New Roman"/>
        </w:rPr>
        <w:t>姓名：</w:t>
      </w:r>
      <w:r w:rsidR="00FD56BA">
        <w:rPr>
          <w:rFonts w:ascii="Times New Roman" w:eastAsia="宋体" w:hAnsi="Times New Roman" w:cs="Times New Roman" w:hint="eastAsia"/>
        </w:rPr>
        <w:t xml:space="preserve"> </w:t>
      </w:r>
      <w:r w:rsidRPr="00F4186E">
        <w:rPr>
          <w:rFonts w:ascii="Times New Roman" w:eastAsia="宋体" w:hAnsi="Times New Roman" w:cs="Times New Roman"/>
        </w:rPr>
        <w:tab/>
      </w:r>
      <w:r w:rsidRPr="00F4186E">
        <w:rPr>
          <w:rFonts w:ascii="Times New Roman" w:eastAsia="宋体" w:hAnsi="Times New Roman" w:cs="Times New Roman"/>
        </w:rPr>
        <w:tab/>
      </w:r>
      <w:r w:rsidRPr="00F4186E">
        <w:rPr>
          <w:rFonts w:ascii="Times New Roman" w:eastAsia="宋体" w:hAnsi="Times New Roman" w:cs="Times New Roman"/>
        </w:rPr>
        <w:tab/>
      </w:r>
      <w:r w:rsidRPr="00F4186E">
        <w:rPr>
          <w:rFonts w:ascii="Times New Roman" w:eastAsia="宋体" w:hAnsi="Times New Roman" w:cs="Times New Roman"/>
        </w:rPr>
        <w:tab/>
      </w:r>
      <w:r w:rsidRPr="00F4186E">
        <w:rPr>
          <w:rFonts w:ascii="Times New Roman" w:eastAsia="宋体" w:hAnsi="Times New Roman" w:cs="Times New Roman"/>
        </w:rPr>
        <w:t>学号：</w:t>
      </w:r>
      <w:r w:rsidR="00FD56BA">
        <w:rPr>
          <w:rFonts w:ascii="Times New Roman" w:eastAsia="宋体" w:hAnsi="Times New Roman" w:cs="Times New Roman"/>
        </w:rPr>
        <w:t xml:space="preserve"> </w:t>
      </w:r>
    </w:p>
    <w:p w14:paraId="08DC60DF" w14:textId="6D899362" w:rsidR="00F4186E" w:rsidRPr="00F4186E" w:rsidRDefault="00D374D9">
      <w:pPr>
        <w:rPr>
          <w:rFonts w:ascii="Times New Roman" w:eastAsia="宋体" w:hAnsi="Times New Roman" w:cs="Times New Roman"/>
        </w:rPr>
      </w:pPr>
      <w:proofErr w:type="gramStart"/>
      <w:r w:rsidRPr="00D374D9">
        <w:rPr>
          <w:rFonts w:ascii="Times New Roman" w:eastAsia="宋体" w:hAnsi="Times New Roman" w:cs="Times New Roman" w:hint="eastAsia"/>
          <w:color w:val="FF0000"/>
        </w:rPr>
        <w:t>请修改</w:t>
      </w:r>
      <w:proofErr w:type="gramEnd"/>
      <w:r w:rsidRPr="00D374D9">
        <w:rPr>
          <w:rFonts w:ascii="Times New Roman" w:eastAsia="宋体" w:hAnsi="Times New Roman" w:cs="Times New Roman" w:hint="eastAsia"/>
          <w:color w:val="FF0000"/>
        </w:rPr>
        <w:t>文件名称后提交！</w:t>
      </w:r>
    </w:p>
    <w:p w14:paraId="3E22FB2D" w14:textId="2E96DE3B" w:rsidR="00073973" w:rsidRDefault="00C122E7" w:rsidP="00DC42F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利用现有工具生成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模型网络（</w:t>
      </w:r>
      <w:r w:rsidRPr="00C122E7"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/>
        </w:rPr>
        <w:t xml:space="preserve"> = 100, </w:t>
      </w:r>
      <w:r w:rsidRPr="00C122E7">
        <w:rPr>
          <w:rFonts w:ascii="Times New Roman" w:eastAsia="宋体" w:hAnsi="Times New Roman" w:cs="Times New Roman"/>
          <w:i/>
        </w:rPr>
        <w:t>p</w:t>
      </w:r>
      <w:r>
        <w:rPr>
          <w:rFonts w:ascii="Times New Roman" w:eastAsia="宋体" w:hAnsi="Times New Roman" w:cs="Times New Roman"/>
        </w:rPr>
        <w:t xml:space="preserve"> = 0.1</w:t>
      </w:r>
      <w:r>
        <w:rPr>
          <w:rFonts w:ascii="Times New Roman" w:eastAsia="宋体" w:hAnsi="Times New Roman" w:cs="Times New Roman" w:hint="eastAsia"/>
        </w:rPr>
        <w:t>）或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A</w:t>
      </w:r>
      <w:r>
        <w:rPr>
          <w:rFonts w:ascii="Times New Roman" w:eastAsia="宋体" w:hAnsi="Times New Roman" w:cs="Times New Roman" w:hint="eastAsia"/>
        </w:rPr>
        <w:t>模型网络（</w:t>
      </w:r>
      <w:r w:rsidRPr="00C122E7">
        <w:rPr>
          <w:rFonts w:ascii="Times New Roman" w:eastAsia="宋体" w:hAnsi="Times New Roman" w:cs="Times New Roman" w:hint="eastAsia"/>
          <w:i/>
        </w:rPr>
        <w:t>m</w:t>
      </w:r>
      <w:r w:rsidRPr="00C122E7">
        <w:rPr>
          <w:rFonts w:ascii="Times New Roman" w:eastAsia="宋体" w:hAnsi="Times New Roman" w:cs="Times New Roman"/>
          <w:vertAlign w:val="subscript"/>
        </w:rPr>
        <w:t>0</w:t>
      </w:r>
      <w:r>
        <w:rPr>
          <w:rFonts w:ascii="Times New Roman" w:eastAsia="宋体" w:hAnsi="Times New Roman" w:cs="Times New Roman"/>
        </w:rPr>
        <w:t xml:space="preserve"> = </w:t>
      </w:r>
      <w:r w:rsidR="00DC42FD"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, </w:t>
      </w:r>
      <w:r w:rsidRPr="00C122E7">
        <w:rPr>
          <w:rFonts w:ascii="Times New Roman" w:eastAsia="宋体" w:hAnsi="Times New Roman" w:cs="Times New Roman"/>
          <w:i/>
        </w:rPr>
        <w:t>m</w:t>
      </w:r>
      <w:r>
        <w:rPr>
          <w:rFonts w:ascii="Times New Roman" w:eastAsia="宋体" w:hAnsi="Times New Roman" w:cs="Times New Roman"/>
        </w:rPr>
        <w:t xml:space="preserve"> = 3</w:t>
      </w:r>
      <w:r>
        <w:rPr>
          <w:rFonts w:ascii="Times New Roman" w:eastAsia="宋体" w:hAnsi="Times New Roman" w:cs="Times New Roman" w:hint="eastAsia"/>
        </w:rPr>
        <w:t>）</w:t>
      </w:r>
      <w:r w:rsidR="00DC42FD">
        <w:rPr>
          <w:rFonts w:ascii="Times New Roman" w:eastAsia="宋体" w:hAnsi="Times New Roman" w:cs="Times New Roman" w:hint="eastAsia"/>
        </w:rPr>
        <w:t>，最终</w:t>
      </w:r>
      <w:r w:rsidR="00DC42FD">
        <w:rPr>
          <w:rFonts w:ascii="Times New Roman" w:eastAsia="宋体" w:hAnsi="Times New Roman" w:cs="Times New Roman" w:hint="eastAsia"/>
        </w:rPr>
        <w:t>100</w:t>
      </w:r>
      <w:r w:rsidR="00DC42FD">
        <w:rPr>
          <w:rFonts w:ascii="Times New Roman" w:eastAsia="宋体" w:hAnsi="Times New Roman" w:cs="Times New Roman" w:hint="eastAsia"/>
        </w:rPr>
        <w:t>个节点</w:t>
      </w:r>
      <w:r>
        <w:rPr>
          <w:rFonts w:ascii="Times New Roman" w:eastAsia="宋体" w:hAnsi="Times New Roman" w:cs="Times New Roman" w:hint="eastAsia"/>
        </w:rPr>
        <w:t>,</w:t>
      </w:r>
      <w:r>
        <w:rPr>
          <w:rFonts w:ascii="Times New Roman" w:eastAsia="宋体" w:hAnsi="Times New Roman" w:cs="Times New Roman" w:hint="eastAsia"/>
        </w:rPr>
        <w:t>利用网络可视化工具展现网络结构。</w:t>
      </w:r>
      <w:r w:rsidR="00F15A2B">
        <w:rPr>
          <w:rFonts w:ascii="Times New Roman" w:eastAsia="宋体" w:hAnsi="Times New Roman" w:cs="Times New Roman"/>
        </w:rPr>
        <w:t xml:space="preserve"> </w:t>
      </w:r>
      <w:r w:rsidR="00116103">
        <w:rPr>
          <w:rFonts w:ascii="Times New Roman" w:eastAsia="宋体" w:hAnsi="Times New Roman" w:cs="Times New Roman" w:hint="eastAsia"/>
        </w:rPr>
        <w:t xml:space="preserve"> </w:t>
      </w:r>
      <w:r w:rsidR="00116103">
        <w:rPr>
          <w:rFonts w:ascii="Times New Roman" w:eastAsia="宋体" w:hAnsi="Times New Roman" w:cs="Times New Roman"/>
        </w:rPr>
        <w:t xml:space="preserve">    </w:t>
      </w:r>
    </w:p>
    <w:p w14:paraId="3C464F78" w14:textId="21C32257" w:rsidR="0096552D" w:rsidRDefault="00C122E7" w:rsidP="0096552D">
      <w:pPr>
        <w:tabs>
          <w:tab w:val="left" w:pos="1910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1</w:t>
      </w:r>
      <w:r w:rsidR="00116103">
        <w:rPr>
          <w:rFonts w:ascii="Times New Roman" w:eastAsia="宋体" w:hAnsi="Times New Roman" w:cs="Times New Roman"/>
        </w:rPr>
        <w:t xml:space="preserve">. </w:t>
      </w:r>
      <w:r w:rsidR="00116103">
        <w:rPr>
          <w:rFonts w:ascii="Times New Roman" w:eastAsia="宋体" w:hAnsi="Times New Roman" w:cs="Times New Roman" w:hint="eastAsia"/>
        </w:rPr>
        <w:t>实验环境（如</w:t>
      </w:r>
      <w:r w:rsidR="007C4606">
        <w:rPr>
          <w:rFonts w:ascii="Times New Roman" w:eastAsia="宋体" w:hAnsi="Times New Roman" w:cs="Times New Roman" w:hint="eastAsia"/>
        </w:rPr>
        <w:t>Py</w:t>
      </w:r>
      <w:r w:rsidR="007C4606">
        <w:rPr>
          <w:rFonts w:ascii="Times New Roman" w:eastAsia="宋体" w:hAnsi="Times New Roman" w:cs="Times New Roman"/>
        </w:rPr>
        <w:t xml:space="preserve">thon </w:t>
      </w:r>
      <w:r w:rsidR="007C4606">
        <w:rPr>
          <w:rFonts w:ascii="Times New Roman" w:eastAsia="宋体" w:hAnsi="Times New Roman" w:cs="Times New Roman" w:hint="eastAsia"/>
        </w:rPr>
        <w:t>x</w:t>
      </w:r>
      <w:r w:rsidR="007C4606">
        <w:rPr>
          <w:rFonts w:ascii="Times New Roman" w:eastAsia="宋体" w:hAnsi="Times New Roman" w:cs="Times New Roman"/>
        </w:rPr>
        <w:t>x</w:t>
      </w:r>
      <w:r w:rsidR="007C4606">
        <w:rPr>
          <w:rFonts w:ascii="Times New Roman" w:eastAsia="宋体" w:hAnsi="Times New Roman" w:cs="Times New Roman" w:hint="eastAsia"/>
        </w:rPr>
        <w:t>版本</w:t>
      </w:r>
      <w:r w:rsidR="007C4606">
        <w:rPr>
          <w:rFonts w:ascii="Times New Roman" w:eastAsia="宋体" w:hAnsi="Times New Roman" w:cs="Times New Roman" w:hint="eastAsia"/>
        </w:rPr>
        <w:t>+</w:t>
      </w:r>
      <w:proofErr w:type="spellStart"/>
      <w:r>
        <w:rPr>
          <w:rFonts w:ascii="Times New Roman" w:eastAsia="宋体" w:hAnsi="Times New Roman" w:cs="Times New Roman"/>
        </w:rPr>
        <w:t>N</w:t>
      </w:r>
      <w:r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/>
        </w:rPr>
        <w:t>workX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xx</w:t>
      </w:r>
      <w:r>
        <w:rPr>
          <w:rFonts w:ascii="Times New Roman" w:eastAsia="宋体" w:hAnsi="Times New Roman" w:cs="Times New Roman" w:hint="eastAsia"/>
        </w:rPr>
        <w:t>版本</w:t>
      </w:r>
      <w:r w:rsidR="00116103">
        <w:rPr>
          <w:rFonts w:ascii="Times New Roman" w:eastAsia="宋体" w:hAnsi="Times New Roman" w:cs="Times New Roman" w:hint="eastAsia"/>
        </w:rPr>
        <w:t>）</w:t>
      </w:r>
    </w:p>
    <w:p w14:paraId="6A3B7DC4" w14:textId="0396CC5A" w:rsidR="00DC42FD" w:rsidRDefault="00DC42FD" w:rsidP="0096552D">
      <w:pPr>
        <w:tabs>
          <w:tab w:val="left" w:pos="1910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</w:t>
      </w:r>
      <w:r>
        <w:rPr>
          <w:rFonts w:ascii="Times New Roman" w:eastAsia="宋体" w:hAnsi="Times New Roman" w:cs="Times New Roman" w:hint="eastAsia"/>
        </w:rPr>
        <w:t>ython3.11+networkX3.2.1</w:t>
      </w:r>
    </w:p>
    <w:p w14:paraId="0EA33257" w14:textId="42F23A0C" w:rsidR="00073973" w:rsidRDefault="00C122E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</w:t>
      </w:r>
      <w:r w:rsidR="00116103"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可视化结果</w:t>
      </w:r>
    </w:p>
    <w:p w14:paraId="26991801" w14:textId="5A3AA89E" w:rsidR="009E7467" w:rsidRDefault="009E746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</w:rPr>
        <w:t>S</w:t>
      </w:r>
      <w:r>
        <w:rPr>
          <w:rFonts w:ascii="Times New Roman" w:eastAsia="宋体" w:hAnsi="Times New Roman" w:cs="Times New Roman" w:hint="eastAsia"/>
        </w:rPr>
        <w:t>模型网络（</w:t>
      </w:r>
      <w:r w:rsidRPr="00C122E7">
        <w:rPr>
          <w:rFonts w:ascii="Times New Roman" w:eastAsia="宋体" w:hAnsi="Times New Roman" w:cs="Times New Roman"/>
          <w:i/>
        </w:rPr>
        <w:t>n</w:t>
      </w:r>
      <w:r>
        <w:rPr>
          <w:rFonts w:ascii="Times New Roman" w:eastAsia="宋体" w:hAnsi="Times New Roman" w:cs="Times New Roman"/>
        </w:rPr>
        <w:t xml:space="preserve"> = 100, </w:t>
      </w:r>
      <w:r w:rsidRPr="00C122E7">
        <w:rPr>
          <w:rFonts w:ascii="Times New Roman" w:eastAsia="宋体" w:hAnsi="Times New Roman" w:cs="Times New Roman"/>
          <w:i/>
        </w:rPr>
        <w:t>p</w:t>
      </w:r>
      <w:r>
        <w:rPr>
          <w:rFonts w:ascii="Times New Roman" w:eastAsia="宋体" w:hAnsi="Times New Roman" w:cs="Times New Roman"/>
        </w:rPr>
        <w:t xml:space="preserve"> = 0.1</w:t>
      </w:r>
      <w:r>
        <w:rPr>
          <w:rFonts w:ascii="Times New Roman" w:eastAsia="宋体" w:hAnsi="Times New Roman" w:cs="Times New Roman" w:hint="eastAsia"/>
        </w:rPr>
        <w:t>）</w:t>
      </w:r>
    </w:p>
    <w:p w14:paraId="37BAE51A" w14:textId="067E6390" w:rsidR="00116103" w:rsidRDefault="00BB0913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9BE4C47" wp14:editId="03F465C7">
            <wp:extent cx="5274310" cy="4026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F623" w14:textId="08263585" w:rsidR="00DC42FD" w:rsidRPr="00116103" w:rsidRDefault="00DC42FD">
      <w:pPr>
        <w:rPr>
          <w:rFonts w:ascii="Times New Roman" w:eastAsia="宋体" w:hAnsi="Times New Roman" w:cs="Times New Roman"/>
        </w:rPr>
      </w:pPr>
    </w:p>
    <w:sectPr w:rsidR="00DC42FD" w:rsidRPr="001161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1E72" w14:textId="77777777" w:rsidR="0068607E" w:rsidRDefault="0068607E" w:rsidP="00BB0913">
      <w:r>
        <w:separator/>
      </w:r>
    </w:p>
  </w:endnote>
  <w:endnote w:type="continuationSeparator" w:id="0">
    <w:p w14:paraId="4356E1BF" w14:textId="77777777" w:rsidR="0068607E" w:rsidRDefault="0068607E" w:rsidP="00BB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857E" w14:textId="77777777" w:rsidR="0068607E" w:rsidRDefault="0068607E" w:rsidP="00BB0913">
      <w:r>
        <w:separator/>
      </w:r>
    </w:p>
  </w:footnote>
  <w:footnote w:type="continuationSeparator" w:id="0">
    <w:p w14:paraId="1302733F" w14:textId="77777777" w:rsidR="0068607E" w:rsidRDefault="0068607E" w:rsidP="00BB0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00B"/>
    <w:multiLevelType w:val="hybridMultilevel"/>
    <w:tmpl w:val="CB24B95C"/>
    <w:lvl w:ilvl="0" w:tplc="72721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35A"/>
    <w:rsid w:val="00073973"/>
    <w:rsid w:val="00116103"/>
    <w:rsid w:val="001312F6"/>
    <w:rsid w:val="004C543C"/>
    <w:rsid w:val="005B435A"/>
    <w:rsid w:val="0068607E"/>
    <w:rsid w:val="006C21AC"/>
    <w:rsid w:val="007C4606"/>
    <w:rsid w:val="0096552D"/>
    <w:rsid w:val="009E7467"/>
    <w:rsid w:val="00A95F94"/>
    <w:rsid w:val="00B07251"/>
    <w:rsid w:val="00B64100"/>
    <w:rsid w:val="00BB0913"/>
    <w:rsid w:val="00C122E7"/>
    <w:rsid w:val="00C97150"/>
    <w:rsid w:val="00CE1171"/>
    <w:rsid w:val="00D374D9"/>
    <w:rsid w:val="00D71DD6"/>
    <w:rsid w:val="00DA343D"/>
    <w:rsid w:val="00DB6A69"/>
    <w:rsid w:val="00DC42FD"/>
    <w:rsid w:val="00E51689"/>
    <w:rsid w:val="00F15A2B"/>
    <w:rsid w:val="00F4186E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5EAA1"/>
  <w15:chartTrackingRefBased/>
  <w15:docId w15:val="{9BF92BF5-F076-4786-B173-895A82FA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0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09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09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09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09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文翔</cp:lastModifiedBy>
  <cp:revision>5</cp:revision>
  <dcterms:created xsi:type="dcterms:W3CDTF">2024-03-24T05:53:00Z</dcterms:created>
  <dcterms:modified xsi:type="dcterms:W3CDTF">2024-03-25T14:54:00Z</dcterms:modified>
</cp:coreProperties>
</file>