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rPr/>
      </w:pPr>
      <w:r>
        <w:rPr/>
        <w:t>Exercises: Methods and Debugging</w:t>
      </w:r>
    </w:p>
    <w:p>
      <w:pPr>
        <w:pStyle w:val="Normal"/>
        <w:rPr/>
      </w:pPr>
      <w:r>
        <w:rPr/>
        <w:t xml:space="preserve">Problems for exercises and homework for the </w:t>
      </w:r>
      <w:hyperlink r:id="rId2">
        <w:r>
          <w:rPr>
            <w:rStyle w:val="InternetLink"/>
          </w:rPr>
          <w:t>“Programming Fundamentals” course @ SoftUni</w:t>
        </w:r>
      </w:hyperlink>
      <w:r>
        <w:rPr/>
        <w:t>.</w:t>
      </w:r>
    </w:p>
    <w:p>
      <w:pPr>
        <w:pStyle w:val="Normal"/>
        <w:rPr/>
      </w:pPr>
      <w:r>
        <w:rPr/>
        <w:t xml:space="preserve">You can check your solutions here: </w:t>
      </w:r>
      <w:hyperlink r:id="rId3">
        <w:r>
          <w:rPr>
            <w:rStyle w:val="InternetLink"/>
          </w:rPr>
          <w:t>https://judge.softuni.bg/Contests/305/Methods-and-Debugging-Excercises</w:t>
        </w:r>
      </w:hyperlink>
      <w:r>
        <w:rPr/>
        <w:t>.</w:t>
      </w:r>
    </w:p>
    <w:p>
      <w:pPr>
        <w:pStyle w:val="Heading2"/>
        <w:numPr>
          <w:ilvl w:val="0"/>
          <w:numId w:val="2"/>
        </w:numPr>
        <w:rPr/>
      </w:pPr>
      <w:r>
        <w:rPr/>
        <w:t>Hello, Name!</w:t>
      </w:r>
    </w:p>
    <w:p>
      <w:pPr>
        <w:pStyle w:val="Normal"/>
        <w:rPr/>
      </w:pPr>
      <w:r>
        <w:rPr/>
        <w:t xml:space="preserve">Write a </w:t>
      </w:r>
      <w:r>
        <w:rPr>
          <w:b/>
        </w:rPr>
        <w:t>method</w:t>
      </w:r>
      <w:r>
        <w:rPr/>
        <w:t xml:space="preserve"> that receives a name as </w:t>
      </w:r>
      <w:r>
        <w:rPr>
          <w:b/>
        </w:rPr>
        <w:t>parameter</w:t>
      </w:r>
      <w:r>
        <w:rPr/>
        <w:t xml:space="preserve"> and prints on the console. “Hello, &lt;name&gt;!”</w:t>
      </w:r>
    </w:p>
    <w:p>
      <w:pPr>
        <w:pStyle w:val="Heading3"/>
        <w:rPr/>
      </w:pPr>
      <w:r>
        <w:rPr/>
        <w:t>Examples</w:t>
      </w:r>
    </w:p>
    <w:tbl>
      <w:tblPr>
        <w:tblStyle w:val="TableGrid"/>
        <w:tblW w:w="2638" w:type="dxa"/>
        <w:jc w:val="left"/>
        <w:tblInd w:w="85" w:type="dxa"/>
        <w:tblCellMar>
          <w:top w:w="57" w:type="dxa"/>
          <w:left w:w="85" w:type="dxa"/>
          <w:bottom w:w="57" w:type="dxa"/>
          <w:right w:w="85" w:type="dxa"/>
        </w:tblCellMar>
        <w:tblLook w:firstRow="1" w:noVBand="1" w:lastRow="0" w:firstColumn="1" w:lastColumn="0" w:noHBand="0" w:val="04a0"/>
      </w:tblPr>
      <w:tblGrid>
        <w:gridCol w:w="773"/>
        <w:gridCol w:w="1864"/>
      </w:tblGrid>
      <w:tr>
        <w:trPr/>
        <w:tc>
          <w:tcPr>
            <w:tcW w:w="773"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1864"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c>
          <w:tcPr>
            <w:tcW w:w="773" w:type="dxa"/>
            <w:tcBorders/>
            <w:shd w:fill="auto" w:val="clear"/>
            <w:tcMar>
              <w:left w:w="85" w:type="dxa"/>
            </w:tcMar>
          </w:tcPr>
          <w:p>
            <w:pPr>
              <w:pStyle w:val="Normal"/>
              <w:spacing w:lineRule="auto" w:line="240" w:before="0" w:after="0"/>
              <w:rPr>
                <w:rFonts w:ascii="Consolas" w:hAnsi="Consolas"/>
              </w:rPr>
            </w:pPr>
            <w:r>
              <w:rPr>
                <w:bCs/>
              </w:rPr>
              <w:t>Peter</w:t>
            </w:r>
          </w:p>
        </w:tc>
        <w:tc>
          <w:tcPr>
            <w:tcW w:w="1864" w:type="dxa"/>
            <w:tcBorders/>
            <w:shd w:fill="auto" w:val="clear"/>
            <w:tcMar>
              <w:left w:w="85" w:type="dxa"/>
            </w:tcMar>
            <w:vAlign w:val="center"/>
          </w:tcPr>
          <w:p>
            <w:pPr>
              <w:pStyle w:val="Normal"/>
              <w:spacing w:lineRule="auto" w:line="240" w:before="0" w:after="0"/>
              <w:rPr>
                <w:rFonts w:ascii="Consolas" w:hAnsi="Consolas"/>
              </w:rPr>
            </w:pPr>
            <w:r>
              <w:rPr>
                <w:rFonts w:ascii="Consolas" w:hAnsi="Consolas"/>
                <w:bCs/>
              </w:rPr>
              <w:t>Hello, Peter!</w:t>
            </w:r>
          </w:p>
        </w:tc>
      </w:tr>
    </w:tbl>
    <w:p>
      <w:pPr>
        <w:pStyle w:val="Heading2"/>
        <w:numPr>
          <w:ilvl w:val="0"/>
          <w:numId w:val="2"/>
        </w:numPr>
        <w:rPr/>
      </w:pPr>
      <w:r>
        <w:rPr/>
        <w:t>Min Method</w:t>
      </w:r>
    </w:p>
    <w:p>
      <w:pPr>
        <w:pStyle w:val="Normal"/>
        <w:rPr/>
      </w:pPr>
      <w:r>
        <w:rPr/>
        <w:t xml:space="preserve">Create a method </w:t>
      </w:r>
      <w:r>
        <w:rPr>
          <w:rStyle w:val="CodeChar"/>
        </w:rPr>
        <w:t>GetMin</w:t>
      </w:r>
      <w:bookmarkStart w:id="0" w:name="_GoBack"/>
      <w:bookmarkEnd w:id="0"/>
      <w:r>
        <w:rPr>
          <w:rStyle w:val="CodeChar"/>
        </w:rPr>
        <w:t>(int a, int b)</w:t>
      </w:r>
      <w:r>
        <w:rPr/>
        <w:t xml:space="preserve">, that returns maximal of two numbers. Write a program that reads three numbers from the console and prints the biggest of them. Use the </w:t>
      </w:r>
      <w:r>
        <w:rPr>
          <w:rStyle w:val="CodeChar"/>
        </w:rPr>
        <w:t>GetMax(…)</w:t>
      </w:r>
      <w:r>
        <w:rPr/>
        <w:t xml:space="preserve"> method you just created.</w:t>
      </w:r>
    </w:p>
    <w:p>
      <w:pPr>
        <w:pStyle w:val="Heading3"/>
        <w:rPr/>
      </w:pPr>
      <w:r>
        <w:rPr/>
        <w:t>Examples</w:t>
      </w:r>
    </w:p>
    <w:tbl>
      <w:tblPr>
        <w:tblStyle w:val="TableGrid"/>
        <w:tblW w:w="3930" w:type="dxa"/>
        <w:jc w:val="left"/>
        <w:tblInd w:w="85" w:type="dxa"/>
        <w:tblCellMar>
          <w:top w:w="57" w:type="dxa"/>
          <w:left w:w="85" w:type="dxa"/>
          <w:bottom w:w="57" w:type="dxa"/>
          <w:right w:w="85" w:type="dxa"/>
        </w:tblCellMar>
        <w:tblLook w:firstRow="1" w:noVBand="1" w:lastRow="0" w:firstColumn="1" w:lastColumn="0" w:noHBand="0" w:val="04a0"/>
      </w:tblPr>
      <w:tblGrid>
        <w:gridCol w:w="768"/>
        <w:gridCol w:w="936"/>
        <w:gridCol w:w="520"/>
        <w:gridCol w:w="769"/>
        <w:gridCol w:w="937"/>
      </w:tblGrid>
      <w:tr>
        <w:trPr/>
        <w:tc>
          <w:tcPr>
            <w:tcW w:w="768"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936"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c>
          <w:tcPr>
            <w:tcW w:w="520" w:type="dxa"/>
            <w:tcBorders>
              <w:top w:val="nil"/>
              <w:bottom w:val="nil"/>
              <w:insideH w:val="nil"/>
            </w:tcBorders>
            <w:shd w:fill="auto" w:val="clear"/>
            <w:tcMar>
              <w:left w:w="85" w:type="dxa"/>
            </w:tcMar>
          </w:tcPr>
          <w:p>
            <w:pPr>
              <w:pStyle w:val="Normal"/>
              <w:spacing w:lineRule="auto" w:line="240" w:before="0" w:after="0"/>
              <w:jc w:val="center"/>
              <w:rPr>
                <w:b/>
                <w:b/>
              </w:rPr>
            </w:pPr>
            <w:r>
              <w:rPr>
                <w:b/>
              </w:rPr>
            </w:r>
          </w:p>
        </w:tc>
        <w:tc>
          <w:tcPr>
            <w:tcW w:w="769"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937"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c>
          <w:tcPr>
            <w:tcW w:w="768" w:type="dxa"/>
            <w:tcBorders/>
            <w:shd w:fill="auto" w:val="clear"/>
            <w:tcMar>
              <w:left w:w="85" w:type="dxa"/>
            </w:tcMar>
          </w:tcPr>
          <w:p>
            <w:pPr>
              <w:pStyle w:val="Normal"/>
              <w:spacing w:lineRule="auto" w:line="240" w:before="0" w:after="0"/>
              <w:rPr>
                <w:bCs/>
              </w:rPr>
            </w:pPr>
            <w:r>
              <w:rPr>
                <w:bCs/>
              </w:rPr>
              <w:t>1</w:t>
            </w:r>
          </w:p>
          <w:p>
            <w:pPr>
              <w:pStyle w:val="Normal"/>
              <w:spacing w:lineRule="auto" w:line="240" w:before="0" w:after="0"/>
              <w:rPr>
                <w:bCs/>
              </w:rPr>
            </w:pPr>
            <w:r>
              <w:rPr>
                <w:bCs/>
              </w:rPr>
              <w:t>2</w:t>
            </w:r>
          </w:p>
          <w:p>
            <w:pPr>
              <w:pStyle w:val="Normal"/>
              <w:spacing w:lineRule="auto" w:line="240" w:before="0" w:after="0"/>
              <w:rPr>
                <w:rFonts w:ascii="Consolas" w:hAnsi="Consolas"/>
              </w:rPr>
            </w:pPr>
            <w:r>
              <w:rPr>
                <w:bCs/>
              </w:rPr>
              <w:t>3</w:t>
            </w:r>
          </w:p>
        </w:tc>
        <w:tc>
          <w:tcPr>
            <w:tcW w:w="936" w:type="dxa"/>
            <w:tcBorders/>
            <w:shd w:fill="auto" w:val="clear"/>
            <w:tcMar>
              <w:left w:w="85" w:type="dxa"/>
            </w:tcMar>
          </w:tcPr>
          <w:p>
            <w:pPr>
              <w:pStyle w:val="Normal"/>
              <w:spacing w:lineRule="auto" w:line="240" w:before="0" w:after="0"/>
              <w:rPr>
                <w:rFonts w:ascii="Consolas" w:hAnsi="Consolas"/>
              </w:rPr>
            </w:pPr>
            <w:r>
              <w:rPr>
                <w:rFonts w:ascii="Consolas" w:hAnsi="Consolas"/>
                <w:bCs/>
              </w:rPr>
              <w:t>3</w:t>
            </w:r>
          </w:p>
        </w:tc>
        <w:tc>
          <w:tcPr>
            <w:tcW w:w="520" w:type="dxa"/>
            <w:tcBorders>
              <w:top w:val="nil"/>
              <w:bottom w:val="nil"/>
              <w:insideH w:val="nil"/>
            </w:tcBorders>
            <w:shd w:fill="auto" w:val="clear"/>
            <w:tcMar>
              <w:left w:w="85" w:type="dxa"/>
            </w:tcMar>
          </w:tcPr>
          <w:p>
            <w:pPr>
              <w:pStyle w:val="Normal"/>
              <w:spacing w:lineRule="auto" w:line="240" w:before="0" w:after="0"/>
              <w:rPr>
                <w:bCs/>
              </w:rPr>
            </w:pPr>
            <w:r>
              <w:rPr>
                <w:bCs/>
              </w:rPr>
            </w:r>
          </w:p>
        </w:tc>
        <w:tc>
          <w:tcPr>
            <w:tcW w:w="769" w:type="dxa"/>
            <w:tcBorders/>
            <w:shd w:fill="auto" w:val="clear"/>
            <w:tcMar>
              <w:left w:w="85" w:type="dxa"/>
            </w:tcMar>
          </w:tcPr>
          <w:p>
            <w:pPr>
              <w:pStyle w:val="Normal"/>
              <w:spacing w:lineRule="auto" w:line="240" w:before="0" w:after="0"/>
              <w:rPr>
                <w:bCs/>
              </w:rPr>
            </w:pPr>
            <w:r>
              <w:rPr>
                <w:bCs/>
              </w:rPr>
              <w:t>-100</w:t>
            </w:r>
          </w:p>
          <w:p>
            <w:pPr>
              <w:pStyle w:val="Normal"/>
              <w:spacing w:lineRule="auto" w:line="240" w:before="0" w:after="0"/>
              <w:rPr>
                <w:bCs/>
              </w:rPr>
            </w:pPr>
            <w:r>
              <w:rPr>
                <w:bCs/>
              </w:rPr>
              <w:t>-101</w:t>
            </w:r>
          </w:p>
          <w:p>
            <w:pPr>
              <w:pStyle w:val="Normal"/>
              <w:spacing w:lineRule="auto" w:line="240" w:before="0" w:after="0"/>
              <w:rPr>
                <w:rFonts w:ascii="Consolas" w:hAnsi="Consolas"/>
                <w:bCs/>
              </w:rPr>
            </w:pPr>
            <w:r>
              <w:rPr>
                <w:bCs/>
              </w:rPr>
              <w:t>-102</w:t>
            </w:r>
          </w:p>
        </w:tc>
        <w:tc>
          <w:tcPr>
            <w:tcW w:w="937" w:type="dxa"/>
            <w:tcBorders/>
            <w:shd w:fill="auto" w:val="clear"/>
            <w:tcMar>
              <w:left w:w="85" w:type="dxa"/>
            </w:tcMar>
          </w:tcPr>
          <w:p>
            <w:pPr>
              <w:pStyle w:val="Normal"/>
              <w:spacing w:lineRule="auto" w:line="240" w:before="0" w:after="0"/>
              <w:rPr>
                <w:rFonts w:ascii="Consolas" w:hAnsi="Consolas"/>
                <w:bCs/>
              </w:rPr>
            </w:pPr>
            <w:r>
              <w:rPr>
                <w:rFonts w:ascii="Consolas" w:hAnsi="Consolas"/>
                <w:bCs/>
              </w:rPr>
              <w:t>-100</w:t>
            </w:r>
          </w:p>
        </w:tc>
      </w:tr>
    </w:tbl>
    <w:p>
      <w:pPr>
        <w:pStyle w:val="Heading2"/>
        <w:numPr>
          <w:ilvl w:val="0"/>
          <w:numId w:val="2"/>
        </w:numPr>
        <w:rPr/>
      </w:pPr>
      <w:r>
        <w:rPr/>
        <w:t xml:space="preserve">English Name </w:t>
      </w:r>
      <w:r>
        <w:rPr>
          <w:lang w:val="bg-BG"/>
        </w:rPr>
        <w:t>о</w:t>
      </w:r>
      <w:r>
        <w:rPr/>
        <w:t>f The Last Digit</w:t>
      </w:r>
    </w:p>
    <w:p>
      <w:pPr>
        <w:pStyle w:val="Normal"/>
        <w:rPr>
          <w:b/>
          <w:b/>
        </w:rPr>
      </w:pPr>
      <w:r>
        <w:rPr/>
        <w:t xml:space="preserve">Write a </w:t>
      </w:r>
      <w:r>
        <w:rPr>
          <w:b/>
        </w:rPr>
        <w:t>method</w:t>
      </w:r>
      <w:r>
        <w:rPr/>
        <w:t xml:space="preserve"> that returns the </w:t>
      </w:r>
      <w:r>
        <w:rPr>
          <w:b/>
        </w:rPr>
        <w:t>English name</w:t>
      </w:r>
      <w:r>
        <w:rPr/>
        <w:t xml:space="preserve"> of the last digit of a given number. Write a program that reads an integer and prints the returned value from this method.</w:t>
      </w:r>
    </w:p>
    <w:p>
      <w:pPr>
        <w:pStyle w:val="Heading3"/>
        <w:rPr/>
      </w:pPr>
      <w:r>
        <w:rPr/>
        <w:t>Examples</w:t>
      </w:r>
    </w:p>
    <w:tbl>
      <w:tblPr>
        <w:tblStyle w:val="TableGrid"/>
        <w:tblW w:w="3868" w:type="dxa"/>
        <w:jc w:val="left"/>
        <w:tblInd w:w="85" w:type="dxa"/>
        <w:tblCellMar>
          <w:top w:w="57" w:type="dxa"/>
          <w:left w:w="85" w:type="dxa"/>
          <w:bottom w:w="57" w:type="dxa"/>
          <w:right w:w="85" w:type="dxa"/>
        </w:tblCellMar>
        <w:tblLook w:firstRow="1" w:noVBand="1" w:lastRow="0" w:firstColumn="1" w:lastColumn="0" w:noHBand="0" w:val="04a0"/>
      </w:tblPr>
      <w:tblGrid>
        <w:gridCol w:w="707"/>
        <w:gridCol w:w="936"/>
        <w:gridCol w:w="519"/>
        <w:gridCol w:w="769"/>
        <w:gridCol w:w="937"/>
      </w:tblGrid>
      <w:tr>
        <w:trPr/>
        <w:tc>
          <w:tcPr>
            <w:tcW w:w="707"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936"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c>
          <w:tcPr>
            <w:tcW w:w="519" w:type="dxa"/>
            <w:tcBorders>
              <w:top w:val="nil"/>
              <w:bottom w:val="nil"/>
              <w:insideH w:val="nil"/>
            </w:tcBorders>
            <w:shd w:fill="auto" w:val="clear"/>
            <w:tcMar>
              <w:left w:w="85" w:type="dxa"/>
            </w:tcMar>
          </w:tcPr>
          <w:p>
            <w:pPr>
              <w:pStyle w:val="Normal"/>
              <w:spacing w:lineRule="auto" w:line="240" w:before="0" w:after="0"/>
              <w:jc w:val="center"/>
              <w:rPr>
                <w:b/>
                <w:b/>
              </w:rPr>
            </w:pPr>
            <w:r>
              <w:rPr>
                <w:b/>
              </w:rPr>
            </w:r>
          </w:p>
        </w:tc>
        <w:tc>
          <w:tcPr>
            <w:tcW w:w="769"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937"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c>
          <w:tcPr>
            <w:tcW w:w="707" w:type="dxa"/>
            <w:tcBorders/>
            <w:shd w:fill="auto" w:val="clear"/>
            <w:tcMar>
              <w:left w:w="85" w:type="dxa"/>
            </w:tcMar>
          </w:tcPr>
          <w:p>
            <w:pPr>
              <w:pStyle w:val="Normal"/>
              <w:spacing w:lineRule="auto" w:line="240" w:before="0" w:after="0"/>
              <w:rPr>
                <w:rFonts w:ascii="Consolas" w:hAnsi="Consolas"/>
              </w:rPr>
            </w:pPr>
            <w:r>
              <w:rPr>
                <w:bCs/>
              </w:rPr>
              <w:t>1024</w:t>
            </w:r>
          </w:p>
        </w:tc>
        <w:tc>
          <w:tcPr>
            <w:tcW w:w="936" w:type="dxa"/>
            <w:tcBorders/>
            <w:shd w:fill="auto" w:val="clear"/>
            <w:tcMar>
              <w:left w:w="85" w:type="dxa"/>
            </w:tcMar>
            <w:vAlign w:val="center"/>
          </w:tcPr>
          <w:p>
            <w:pPr>
              <w:pStyle w:val="Normal"/>
              <w:spacing w:lineRule="auto" w:line="240" w:before="0" w:after="0"/>
              <w:rPr>
                <w:rFonts w:ascii="Consolas" w:hAnsi="Consolas"/>
              </w:rPr>
            </w:pPr>
            <w:r>
              <w:rPr>
                <w:rFonts w:ascii="Consolas" w:hAnsi="Consolas"/>
                <w:bCs/>
              </w:rPr>
              <w:t>four</w:t>
            </w:r>
          </w:p>
        </w:tc>
        <w:tc>
          <w:tcPr>
            <w:tcW w:w="519" w:type="dxa"/>
            <w:tcBorders>
              <w:top w:val="nil"/>
              <w:bottom w:val="nil"/>
              <w:insideH w:val="nil"/>
            </w:tcBorders>
            <w:shd w:fill="auto" w:val="clear"/>
            <w:tcMar>
              <w:left w:w="85" w:type="dxa"/>
            </w:tcMar>
          </w:tcPr>
          <w:p>
            <w:pPr>
              <w:pStyle w:val="Normal"/>
              <w:spacing w:lineRule="auto" w:line="240" w:before="0" w:after="0"/>
              <w:rPr>
                <w:bCs/>
              </w:rPr>
            </w:pPr>
            <w:r>
              <w:rPr>
                <w:bCs/>
              </w:rPr>
            </w:r>
          </w:p>
        </w:tc>
        <w:tc>
          <w:tcPr>
            <w:tcW w:w="769" w:type="dxa"/>
            <w:tcBorders/>
            <w:shd w:fill="auto" w:val="clear"/>
            <w:tcMar>
              <w:left w:w="85" w:type="dxa"/>
            </w:tcMar>
          </w:tcPr>
          <w:p>
            <w:pPr>
              <w:pStyle w:val="Normal"/>
              <w:spacing w:lineRule="auto" w:line="240" w:before="0" w:after="0"/>
              <w:rPr>
                <w:rFonts w:ascii="Consolas" w:hAnsi="Consolas"/>
                <w:bCs/>
              </w:rPr>
            </w:pPr>
            <w:r>
              <w:rPr>
                <w:bCs/>
              </w:rPr>
              <w:t>512</w:t>
            </w:r>
          </w:p>
        </w:tc>
        <w:tc>
          <w:tcPr>
            <w:tcW w:w="937" w:type="dxa"/>
            <w:tcBorders/>
            <w:shd w:fill="auto" w:val="clear"/>
            <w:tcMar>
              <w:left w:w="85" w:type="dxa"/>
            </w:tcMar>
          </w:tcPr>
          <w:p>
            <w:pPr>
              <w:pStyle w:val="Normal"/>
              <w:spacing w:lineRule="auto" w:line="240" w:before="0" w:after="0"/>
              <w:rPr>
                <w:rFonts w:ascii="Consolas" w:hAnsi="Consolas"/>
                <w:bCs/>
              </w:rPr>
            </w:pPr>
            <w:r>
              <w:rPr>
                <w:rFonts w:ascii="Consolas" w:hAnsi="Consolas"/>
                <w:bCs/>
              </w:rPr>
              <w:t>two</w:t>
            </w:r>
          </w:p>
        </w:tc>
      </w:tr>
    </w:tbl>
    <w:p>
      <w:pPr>
        <w:pStyle w:val="Heading2"/>
        <w:numPr>
          <w:ilvl w:val="0"/>
          <w:numId w:val="2"/>
        </w:numPr>
        <w:rPr/>
      </w:pPr>
      <w:r>
        <w:rPr/>
        <w:t>Numbers in Reversed Order</w:t>
      </w:r>
    </w:p>
    <w:p>
      <w:pPr>
        <w:pStyle w:val="Normal"/>
        <w:rPr>
          <w:b/>
          <w:b/>
        </w:rPr>
      </w:pPr>
      <w:r>
        <w:rPr/>
        <w:t xml:space="preserve">Write a method that </w:t>
      </w:r>
      <w:r>
        <w:rPr>
          <w:b/>
        </w:rPr>
        <w:t>prints the digits</w:t>
      </w:r>
      <w:r>
        <w:rPr/>
        <w:t xml:space="preserve"> of a given decimal number in a </w:t>
      </w:r>
      <w:r>
        <w:rPr>
          <w:b/>
        </w:rPr>
        <w:t>reversed order</w:t>
      </w:r>
      <w:r>
        <w:rPr/>
        <w:t>.</w:t>
      </w:r>
    </w:p>
    <w:p>
      <w:pPr>
        <w:pStyle w:val="Heading3"/>
        <w:rPr/>
      </w:pPr>
      <w:r>
        <w:rPr/>
        <w:t>Examples</w:t>
      </w:r>
    </w:p>
    <w:tbl>
      <w:tblPr>
        <w:tblStyle w:val="TableGrid"/>
        <w:tblW w:w="3930" w:type="dxa"/>
        <w:jc w:val="left"/>
        <w:tblInd w:w="85" w:type="dxa"/>
        <w:tblCellMar>
          <w:top w:w="57" w:type="dxa"/>
          <w:left w:w="85" w:type="dxa"/>
          <w:bottom w:w="57" w:type="dxa"/>
          <w:right w:w="85" w:type="dxa"/>
        </w:tblCellMar>
        <w:tblLook w:firstRow="1" w:noVBand="1" w:lastRow="0" w:firstColumn="1" w:lastColumn="0" w:noHBand="0" w:val="04a0"/>
      </w:tblPr>
      <w:tblGrid>
        <w:gridCol w:w="768"/>
        <w:gridCol w:w="936"/>
        <w:gridCol w:w="520"/>
        <w:gridCol w:w="769"/>
        <w:gridCol w:w="937"/>
      </w:tblGrid>
      <w:tr>
        <w:trPr/>
        <w:tc>
          <w:tcPr>
            <w:tcW w:w="768"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936"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c>
          <w:tcPr>
            <w:tcW w:w="520" w:type="dxa"/>
            <w:tcBorders>
              <w:top w:val="nil"/>
              <w:bottom w:val="nil"/>
              <w:insideH w:val="nil"/>
            </w:tcBorders>
            <w:shd w:fill="auto" w:val="clear"/>
            <w:tcMar>
              <w:left w:w="85" w:type="dxa"/>
            </w:tcMar>
          </w:tcPr>
          <w:p>
            <w:pPr>
              <w:pStyle w:val="Normal"/>
              <w:spacing w:lineRule="auto" w:line="240" w:before="0" w:after="0"/>
              <w:jc w:val="center"/>
              <w:rPr>
                <w:b/>
                <w:b/>
              </w:rPr>
            </w:pPr>
            <w:r>
              <w:rPr>
                <w:b/>
              </w:rPr>
            </w:r>
          </w:p>
        </w:tc>
        <w:tc>
          <w:tcPr>
            <w:tcW w:w="769"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937"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c>
          <w:tcPr>
            <w:tcW w:w="768" w:type="dxa"/>
            <w:tcBorders/>
            <w:shd w:fill="auto" w:val="clear"/>
            <w:tcMar>
              <w:left w:w="85" w:type="dxa"/>
            </w:tcMar>
          </w:tcPr>
          <w:p>
            <w:pPr>
              <w:pStyle w:val="Normal"/>
              <w:spacing w:lineRule="auto" w:line="240" w:before="0" w:after="0"/>
              <w:rPr>
                <w:rFonts w:ascii="Consolas" w:hAnsi="Consolas"/>
              </w:rPr>
            </w:pPr>
            <w:r>
              <w:rPr>
                <w:bCs/>
              </w:rPr>
              <w:t>256</w:t>
            </w:r>
          </w:p>
        </w:tc>
        <w:tc>
          <w:tcPr>
            <w:tcW w:w="936" w:type="dxa"/>
            <w:tcBorders/>
            <w:shd w:fill="auto" w:val="clear"/>
            <w:tcMar>
              <w:left w:w="85" w:type="dxa"/>
            </w:tcMar>
            <w:vAlign w:val="center"/>
          </w:tcPr>
          <w:p>
            <w:pPr>
              <w:pStyle w:val="Normal"/>
              <w:spacing w:lineRule="auto" w:line="240" w:before="0" w:after="0"/>
              <w:rPr>
                <w:rFonts w:ascii="Consolas" w:hAnsi="Consolas"/>
              </w:rPr>
            </w:pPr>
            <w:r>
              <w:rPr>
                <w:rFonts w:ascii="Consolas" w:hAnsi="Consolas"/>
                <w:bCs/>
              </w:rPr>
              <w:t>652</w:t>
            </w:r>
          </w:p>
        </w:tc>
        <w:tc>
          <w:tcPr>
            <w:tcW w:w="520" w:type="dxa"/>
            <w:tcBorders>
              <w:top w:val="nil"/>
              <w:bottom w:val="nil"/>
              <w:insideH w:val="nil"/>
            </w:tcBorders>
            <w:shd w:fill="auto" w:val="clear"/>
            <w:tcMar>
              <w:left w:w="85" w:type="dxa"/>
            </w:tcMar>
          </w:tcPr>
          <w:p>
            <w:pPr>
              <w:pStyle w:val="Normal"/>
              <w:spacing w:lineRule="auto" w:line="240" w:before="0" w:after="0"/>
              <w:rPr>
                <w:bCs/>
              </w:rPr>
            </w:pPr>
            <w:r>
              <w:rPr>
                <w:bCs/>
              </w:rPr>
            </w:r>
          </w:p>
        </w:tc>
        <w:tc>
          <w:tcPr>
            <w:tcW w:w="769" w:type="dxa"/>
            <w:tcBorders/>
            <w:shd w:fill="auto" w:val="clear"/>
            <w:tcMar>
              <w:left w:w="85" w:type="dxa"/>
            </w:tcMar>
          </w:tcPr>
          <w:p>
            <w:pPr>
              <w:pStyle w:val="Normal"/>
              <w:spacing w:lineRule="auto" w:line="240" w:before="0" w:after="0"/>
              <w:rPr>
                <w:rFonts w:ascii="Consolas" w:hAnsi="Consolas"/>
                <w:bCs/>
              </w:rPr>
            </w:pPr>
            <w:r>
              <w:rPr>
                <w:bCs/>
              </w:rPr>
              <w:t>1.12</w:t>
            </w:r>
          </w:p>
        </w:tc>
        <w:tc>
          <w:tcPr>
            <w:tcW w:w="937" w:type="dxa"/>
            <w:tcBorders/>
            <w:shd w:fill="auto" w:val="clear"/>
            <w:tcMar>
              <w:left w:w="85" w:type="dxa"/>
            </w:tcMar>
          </w:tcPr>
          <w:p>
            <w:pPr>
              <w:pStyle w:val="Normal"/>
              <w:spacing w:lineRule="auto" w:line="240" w:before="0" w:after="0"/>
              <w:rPr>
                <w:rFonts w:ascii="Consolas" w:hAnsi="Consolas"/>
                <w:bCs/>
              </w:rPr>
            </w:pPr>
            <w:r>
              <w:rPr>
                <w:rFonts w:ascii="Consolas" w:hAnsi="Consolas"/>
                <w:bCs/>
              </w:rPr>
              <w:t>21.1</w:t>
            </w:r>
          </w:p>
        </w:tc>
      </w:tr>
    </w:tbl>
    <w:p>
      <w:pPr>
        <w:pStyle w:val="Normal"/>
        <w:keepNext w:val="true"/>
        <w:keepLines/>
        <w:numPr>
          <w:ilvl w:val="0"/>
          <w:numId w:val="2"/>
        </w:numPr>
        <w:tabs>
          <w:tab w:val="left" w:pos="567" w:leader="none"/>
        </w:tabs>
        <w:spacing w:before="120" w:after="80"/>
        <w:ind w:left="0" w:hanging="0"/>
        <w:outlineLvl w:val="1"/>
        <w:rPr>
          <w:rFonts w:ascii="Calibri" w:hAnsi="Calibri" w:eastAsia="SimSun" w:cs="Times New Roman"/>
          <w:b/>
          <w:b/>
          <w:color w:val="7C380A"/>
          <w:sz w:val="36"/>
          <w:szCs w:val="36"/>
        </w:rPr>
      </w:pPr>
      <w:r>
        <w:rPr>
          <w:rFonts w:eastAsia="SimSun" w:cs="Times New Roman"/>
          <w:b/>
          <w:color w:val="7C380A"/>
          <w:sz w:val="36"/>
          <w:szCs w:val="36"/>
        </w:rPr>
        <w:t>Fibonacci Numbers</w:t>
      </w:r>
    </w:p>
    <w:p>
      <w:pPr>
        <w:pStyle w:val="Normal"/>
        <w:spacing w:before="0" w:after="200"/>
        <w:rPr/>
      </w:pPr>
      <w:r>
        <w:rPr>
          <w:rFonts w:eastAsia="Calibri" w:cs="Times New Roman"/>
        </w:rPr>
        <w:t xml:space="preserve">Define a method </w:t>
      </w:r>
      <w:r>
        <w:rPr>
          <w:rFonts w:eastAsia="Calibri" w:cs="Consolas" w:ascii="Consolas" w:hAnsi="Consolas"/>
          <w:b/>
          <w:lang w:val="bg-BG"/>
        </w:rPr>
        <w:t>Fib(n)</w:t>
      </w:r>
      <w:r>
        <w:rPr>
          <w:rFonts w:eastAsia="Calibri" w:cs="Times New Roman"/>
        </w:rPr>
        <w:t xml:space="preserve"> that calculates the n</w:t>
      </w:r>
      <w:r>
        <w:rPr>
          <w:rFonts w:eastAsia="Calibri" w:cs="Times New Roman"/>
          <w:vertAlign w:val="superscript"/>
        </w:rPr>
        <w:t>th</w:t>
      </w:r>
      <w:r>
        <w:rPr>
          <w:rFonts w:eastAsia="Calibri" w:cs="Times New Roman"/>
        </w:rPr>
        <w:t xml:space="preserve"> </w:t>
      </w:r>
      <w:hyperlink r:id="rId4">
        <w:r>
          <w:rPr>
            <w:rStyle w:val="InternetLink"/>
            <w:rFonts w:eastAsia="Calibri" w:cs="Times New Roman"/>
            <w:color w:val="0000FF" w:themeColor="hyperlink"/>
            <w:u w:val="single"/>
          </w:rPr>
          <w:t>Fibonacci number</w:t>
        </w:r>
      </w:hyperlink>
      <w:r>
        <w:rPr>
          <w:rFonts w:eastAsia="Calibri" w:cs="Times New Roman"/>
        </w:rPr>
        <w:t>. Examples:</w:t>
      </w:r>
    </w:p>
    <w:tbl>
      <w:tblPr>
        <w:tblStyle w:val="TableGrid2"/>
        <w:tblW w:w="1671" w:type="dxa"/>
        <w:jc w:val="left"/>
        <w:tblInd w:w="108" w:type="dxa"/>
        <w:tblCellMar>
          <w:top w:w="57" w:type="dxa"/>
          <w:left w:w="85" w:type="dxa"/>
          <w:bottom w:w="57" w:type="dxa"/>
          <w:right w:w="85" w:type="dxa"/>
        </w:tblCellMar>
        <w:tblLook w:firstRow="1" w:noVBand="1" w:lastRow="0" w:firstColumn="1" w:lastColumn="0" w:noHBand="0" w:val="04a0"/>
      </w:tblPr>
      <w:tblGrid>
        <w:gridCol w:w="654"/>
        <w:gridCol w:w="1016"/>
      </w:tblGrid>
      <w:tr>
        <w:trPr/>
        <w:tc>
          <w:tcPr>
            <w:tcW w:w="654" w:type="dxa"/>
            <w:tcBorders/>
            <w:shd w:color="auto" w:fill="D9D9D9" w:themeFill="background1" w:themeFillShade="d9" w:val="clear"/>
            <w:tcMar>
              <w:left w:w="85" w:type="dxa"/>
            </w:tcMar>
          </w:tcPr>
          <w:p>
            <w:pPr>
              <w:pStyle w:val="Normal"/>
              <w:spacing w:lineRule="auto" w:line="240" w:before="0" w:after="0"/>
              <w:jc w:val="center"/>
              <w:rPr>
                <w:b/>
                <w:b/>
              </w:rPr>
            </w:pPr>
            <w:r>
              <w:rPr>
                <w:rFonts w:eastAsia="Calibri" w:cs="Times New Roman"/>
                <w:b/>
              </w:rPr>
              <w:t>n</w:t>
            </w:r>
          </w:p>
        </w:tc>
        <w:tc>
          <w:tcPr>
            <w:tcW w:w="1016" w:type="dxa"/>
            <w:tcBorders/>
            <w:shd w:color="auto" w:fill="D9D9D9" w:themeFill="background1" w:themeFillShade="d9" w:val="clear"/>
            <w:tcMar>
              <w:left w:w="85" w:type="dxa"/>
            </w:tcMar>
          </w:tcPr>
          <w:p>
            <w:pPr>
              <w:pStyle w:val="Normal"/>
              <w:spacing w:lineRule="auto" w:line="240" w:before="0" w:after="0"/>
              <w:jc w:val="center"/>
              <w:rPr>
                <w:b/>
                <w:b/>
              </w:rPr>
            </w:pPr>
            <w:r>
              <w:rPr>
                <w:rFonts w:eastAsia="Calibri" w:cs="Times New Roman"/>
                <w:b/>
                <w:lang w:val="bg-BG"/>
              </w:rPr>
              <w:t>Fib(n)</w:t>
            </w:r>
          </w:p>
        </w:tc>
      </w:tr>
      <w:tr>
        <w:trPr/>
        <w:tc>
          <w:tcPr>
            <w:tcW w:w="654" w:type="dxa"/>
            <w:tcBorders/>
            <w:shd w:fill="auto" w:val="clear"/>
            <w:tcMar>
              <w:left w:w="85" w:type="dxa"/>
            </w:tcMar>
            <w:vAlign w:val="center"/>
          </w:tcPr>
          <w:p>
            <w:pPr>
              <w:pStyle w:val="Normal"/>
              <w:spacing w:lineRule="auto" w:line="240" w:before="0" w:after="0"/>
              <w:jc w:val="center"/>
              <w:rPr>
                <w:rFonts w:ascii="Consolas" w:hAnsi="Consolas" w:cs="Consolas"/>
              </w:rPr>
            </w:pPr>
            <w:r>
              <w:rPr>
                <w:rFonts w:eastAsia="Calibri" w:cs="Consolas" w:ascii="Consolas" w:hAnsi="Consolas"/>
              </w:rPr>
              <w:t>0</w:t>
            </w:r>
          </w:p>
        </w:tc>
        <w:tc>
          <w:tcPr>
            <w:tcW w:w="1016" w:type="dxa"/>
            <w:tcBorders/>
            <w:shd w:fill="auto" w:val="clear"/>
            <w:tcMar>
              <w:left w:w="85" w:type="dxa"/>
            </w:tcMar>
            <w:vAlign w:val="center"/>
          </w:tcPr>
          <w:p>
            <w:pPr>
              <w:pStyle w:val="Normal"/>
              <w:spacing w:lineRule="auto" w:line="240" w:before="0" w:after="0"/>
              <w:jc w:val="center"/>
              <w:rPr>
                <w:rFonts w:ascii="Consolas" w:hAnsi="Consolas" w:cs="Consolas"/>
              </w:rPr>
            </w:pPr>
            <w:r>
              <w:rPr>
                <w:rFonts w:eastAsia="Calibri" w:cs="Consolas" w:ascii="Consolas" w:hAnsi="Consolas"/>
              </w:rPr>
              <w:t>1</w:t>
            </w:r>
          </w:p>
        </w:tc>
      </w:tr>
      <w:tr>
        <w:trPr/>
        <w:tc>
          <w:tcPr>
            <w:tcW w:w="654" w:type="dxa"/>
            <w:tcBorders/>
            <w:shd w:fill="auto" w:val="clear"/>
            <w:tcMar>
              <w:left w:w="85" w:type="dxa"/>
            </w:tcMar>
            <w:vAlign w:val="center"/>
          </w:tcPr>
          <w:p>
            <w:pPr>
              <w:pStyle w:val="Normal"/>
              <w:spacing w:lineRule="auto" w:line="240" w:before="0" w:after="0"/>
              <w:jc w:val="center"/>
              <w:rPr>
                <w:rFonts w:ascii="Consolas" w:hAnsi="Consolas" w:cs="Consolas"/>
              </w:rPr>
            </w:pPr>
            <w:r>
              <w:rPr>
                <w:rFonts w:eastAsia="Calibri" w:cs="Consolas" w:ascii="Consolas" w:hAnsi="Consolas"/>
              </w:rPr>
              <w:t>1</w:t>
            </w:r>
          </w:p>
        </w:tc>
        <w:tc>
          <w:tcPr>
            <w:tcW w:w="1016" w:type="dxa"/>
            <w:tcBorders/>
            <w:shd w:fill="auto" w:val="clear"/>
            <w:tcMar>
              <w:left w:w="85" w:type="dxa"/>
            </w:tcMar>
            <w:vAlign w:val="center"/>
          </w:tcPr>
          <w:p>
            <w:pPr>
              <w:pStyle w:val="Normal"/>
              <w:spacing w:lineRule="auto" w:line="240" w:before="0" w:after="0"/>
              <w:jc w:val="center"/>
              <w:rPr>
                <w:rFonts w:ascii="Consolas" w:hAnsi="Consolas" w:cs="Consolas"/>
              </w:rPr>
            </w:pPr>
            <w:r>
              <w:rPr>
                <w:rFonts w:eastAsia="Calibri" w:cs="Consolas" w:ascii="Consolas" w:hAnsi="Consolas"/>
              </w:rPr>
              <w:t>1</w:t>
            </w:r>
          </w:p>
        </w:tc>
      </w:tr>
      <w:tr>
        <w:trPr/>
        <w:tc>
          <w:tcPr>
            <w:tcW w:w="654" w:type="dxa"/>
            <w:tcBorders/>
            <w:shd w:fill="auto" w:val="clear"/>
            <w:tcMar>
              <w:left w:w="85" w:type="dxa"/>
            </w:tcMar>
            <w:vAlign w:val="center"/>
          </w:tcPr>
          <w:p>
            <w:pPr>
              <w:pStyle w:val="Normal"/>
              <w:spacing w:lineRule="auto" w:line="240" w:before="0" w:after="0"/>
              <w:jc w:val="center"/>
              <w:rPr>
                <w:rFonts w:ascii="Consolas" w:hAnsi="Consolas" w:cs="Consolas"/>
              </w:rPr>
            </w:pPr>
            <w:r>
              <w:rPr>
                <w:rFonts w:eastAsia="Calibri" w:cs="Consolas" w:ascii="Consolas" w:hAnsi="Consolas"/>
              </w:rPr>
              <w:t>2</w:t>
            </w:r>
          </w:p>
        </w:tc>
        <w:tc>
          <w:tcPr>
            <w:tcW w:w="1016" w:type="dxa"/>
            <w:tcBorders/>
            <w:shd w:fill="auto" w:val="clear"/>
            <w:tcMar>
              <w:left w:w="85" w:type="dxa"/>
            </w:tcMar>
            <w:vAlign w:val="center"/>
          </w:tcPr>
          <w:p>
            <w:pPr>
              <w:pStyle w:val="Normal"/>
              <w:spacing w:lineRule="auto" w:line="240" w:before="0" w:after="0"/>
              <w:jc w:val="center"/>
              <w:rPr>
                <w:rFonts w:ascii="Consolas" w:hAnsi="Consolas" w:cs="Consolas"/>
              </w:rPr>
            </w:pPr>
            <w:r>
              <w:rPr>
                <w:rFonts w:eastAsia="Calibri" w:cs="Consolas" w:ascii="Consolas" w:hAnsi="Consolas"/>
              </w:rPr>
              <w:t>2</w:t>
            </w:r>
          </w:p>
        </w:tc>
      </w:tr>
      <w:tr>
        <w:trPr/>
        <w:tc>
          <w:tcPr>
            <w:tcW w:w="654" w:type="dxa"/>
            <w:tcBorders/>
            <w:shd w:fill="auto" w:val="clear"/>
            <w:tcMar>
              <w:left w:w="85" w:type="dxa"/>
            </w:tcMar>
            <w:vAlign w:val="center"/>
          </w:tcPr>
          <w:p>
            <w:pPr>
              <w:pStyle w:val="Normal"/>
              <w:spacing w:lineRule="auto" w:line="240" w:before="0" w:after="0"/>
              <w:jc w:val="center"/>
              <w:rPr>
                <w:rFonts w:ascii="Consolas" w:hAnsi="Consolas" w:cs="Consolas"/>
              </w:rPr>
            </w:pPr>
            <w:r>
              <w:rPr>
                <w:rFonts w:eastAsia="Calibri" w:cs="Consolas" w:ascii="Consolas" w:hAnsi="Consolas"/>
              </w:rPr>
              <w:t>3</w:t>
            </w:r>
          </w:p>
        </w:tc>
        <w:tc>
          <w:tcPr>
            <w:tcW w:w="1016" w:type="dxa"/>
            <w:tcBorders/>
            <w:shd w:fill="auto" w:val="clear"/>
            <w:tcMar>
              <w:left w:w="85" w:type="dxa"/>
            </w:tcMar>
            <w:vAlign w:val="center"/>
          </w:tcPr>
          <w:p>
            <w:pPr>
              <w:pStyle w:val="Normal"/>
              <w:spacing w:lineRule="auto" w:line="240" w:before="0" w:after="0"/>
              <w:jc w:val="center"/>
              <w:rPr>
                <w:rFonts w:ascii="Consolas" w:hAnsi="Consolas" w:cs="Consolas"/>
              </w:rPr>
            </w:pPr>
            <w:r>
              <w:rPr>
                <w:rFonts w:eastAsia="Calibri" w:cs="Consolas" w:ascii="Consolas" w:hAnsi="Consolas"/>
              </w:rPr>
              <w:t>3</w:t>
            </w:r>
          </w:p>
        </w:tc>
      </w:tr>
      <w:tr>
        <w:trPr/>
        <w:tc>
          <w:tcPr>
            <w:tcW w:w="654" w:type="dxa"/>
            <w:tcBorders/>
            <w:shd w:fill="auto" w:val="clear"/>
            <w:tcMar>
              <w:left w:w="85" w:type="dxa"/>
            </w:tcMar>
            <w:vAlign w:val="center"/>
          </w:tcPr>
          <w:p>
            <w:pPr>
              <w:pStyle w:val="Normal"/>
              <w:spacing w:lineRule="auto" w:line="240" w:before="0" w:after="0"/>
              <w:jc w:val="center"/>
              <w:rPr>
                <w:rFonts w:ascii="Consolas" w:hAnsi="Consolas" w:cs="Consolas"/>
              </w:rPr>
            </w:pPr>
            <w:r>
              <w:rPr>
                <w:rFonts w:eastAsia="Calibri" w:cs="Consolas" w:ascii="Consolas" w:hAnsi="Consolas"/>
              </w:rPr>
              <w:t>4</w:t>
            </w:r>
          </w:p>
        </w:tc>
        <w:tc>
          <w:tcPr>
            <w:tcW w:w="1016" w:type="dxa"/>
            <w:tcBorders/>
            <w:shd w:fill="auto" w:val="clear"/>
            <w:tcMar>
              <w:left w:w="85" w:type="dxa"/>
            </w:tcMar>
            <w:vAlign w:val="center"/>
          </w:tcPr>
          <w:p>
            <w:pPr>
              <w:pStyle w:val="Normal"/>
              <w:spacing w:lineRule="auto" w:line="240" w:before="0" w:after="0"/>
              <w:jc w:val="center"/>
              <w:rPr>
                <w:rFonts w:ascii="Consolas" w:hAnsi="Consolas" w:cs="Consolas"/>
              </w:rPr>
            </w:pPr>
            <w:r>
              <w:rPr>
                <w:rFonts w:eastAsia="Calibri" w:cs="Consolas" w:ascii="Consolas" w:hAnsi="Consolas"/>
              </w:rPr>
              <w:t>5</w:t>
            </w:r>
          </w:p>
        </w:tc>
      </w:tr>
      <w:tr>
        <w:trPr/>
        <w:tc>
          <w:tcPr>
            <w:tcW w:w="654" w:type="dxa"/>
            <w:tcBorders/>
            <w:shd w:fill="auto" w:val="clear"/>
            <w:tcMar>
              <w:left w:w="85" w:type="dxa"/>
            </w:tcMar>
            <w:vAlign w:val="center"/>
          </w:tcPr>
          <w:p>
            <w:pPr>
              <w:pStyle w:val="Normal"/>
              <w:spacing w:lineRule="auto" w:line="240" w:before="0" w:after="0"/>
              <w:jc w:val="center"/>
              <w:rPr>
                <w:rFonts w:ascii="Consolas" w:hAnsi="Consolas" w:cs="Consolas"/>
              </w:rPr>
            </w:pPr>
            <w:r>
              <w:rPr>
                <w:rFonts w:eastAsia="Calibri" w:cs="Consolas" w:ascii="Consolas" w:hAnsi="Consolas"/>
              </w:rPr>
              <w:t>5</w:t>
            </w:r>
          </w:p>
        </w:tc>
        <w:tc>
          <w:tcPr>
            <w:tcW w:w="1016" w:type="dxa"/>
            <w:tcBorders/>
            <w:shd w:fill="auto" w:val="clear"/>
            <w:tcMar>
              <w:left w:w="85" w:type="dxa"/>
            </w:tcMar>
            <w:vAlign w:val="center"/>
          </w:tcPr>
          <w:p>
            <w:pPr>
              <w:pStyle w:val="Normal"/>
              <w:spacing w:lineRule="auto" w:line="240" w:before="0" w:after="0"/>
              <w:jc w:val="center"/>
              <w:rPr>
                <w:rFonts w:ascii="Consolas" w:hAnsi="Consolas" w:cs="Consolas"/>
              </w:rPr>
            </w:pPr>
            <w:r>
              <w:rPr>
                <w:rFonts w:eastAsia="Calibri" w:cs="Consolas" w:ascii="Consolas" w:hAnsi="Consolas"/>
              </w:rPr>
              <w:t>8</w:t>
            </w:r>
          </w:p>
        </w:tc>
      </w:tr>
      <w:tr>
        <w:trPr/>
        <w:tc>
          <w:tcPr>
            <w:tcW w:w="654" w:type="dxa"/>
            <w:tcBorders/>
            <w:shd w:fill="auto" w:val="clear"/>
            <w:tcMar>
              <w:left w:w="85" w:type="dxa"/>
            </w:tcMar>
            <w:vAlign w:val="center"/>
          </w:tcPr>
          <w:p>
            <w:pPr>
              <w:pStyle w:val="Normal"/>
              <w:spacing w:lineRule="auto" w:line="240" w:before="0" w:after="0"/>
              <w:jc w:val="center"/>
              <w:rPr>
                <w:rFonts w:ascii="Consolas" w:hAnsi="Consolas" w:cs="Consolas"/>
              </w:rPr>
            </w:pPr>
            <w:r>
              <w:rPr>
                <w:rFonts w:eastAsia="Calibri" w:cs="Consolas" w:ascii="Consolas" w:hAnsi="Consolas"/>
              </w:rPr>
              <w:t>6</w:t>
            </w:r>
          </w:p>
        </w:tc>
        <w:tc>
          <w:tcPr>
            <w:tcW w:w="1016" w:type="dxa"/>
            <w:tcBorders/>
            <w:shd w:fill="auto" w:val="clear"/>
            <w:tcMar>
              <w:left w:w="85" w:type="dxa"/>
            </w:tcMar>
            <w:vAlign w:val="center"/>
          </w:tcPr>
          <w:p>
            <w:pPr>
              <w:pStyle w:val="Normal"/>
              <w:spacing w:lineRule="auto" w:line="240" w:before="0" w:after="0"/>
              <w:jc w:val="center"/>
              <w:rPr>
                <w:rFonts w:ascii="Consolas" w:hAnsi="Consolas" w:cs="Consolas"/>
              </w:rPr>
            </w:pPr>
            <w:r>
              <w:rPr>
                <w:rFonts w:eastAsia="Calibri" w:cs="Consolas" w:ascii="Consolas" w:hAnsi="Consolas"/>
              </w:rPr>
              <w:t>13</w:t>
            </w:r>
          </w:p>
        </w:tc>
      </w:tr>
      <w:tr>
        <w:trPr>
          <w:trHeight w:val="28" w:hRule="atLeast"/>
        </w:trPr>
        <w:tc>
          <w:tcPr>
            <w:tcW w:w="654" w:type="dxa"/>
            <w:tcBorders/>
            <w:shd w:fill="auto" w:val="clear"/>
            <w:tcMar>
              <w:left w:w="85" w:type="dxa"/>
            </w:tcMar>
            <w:vAlign w:val="center"/>
          </w:tcPr>
          <w:p>
            <w:pPr>
              <w:pStyle w:val="Normal"/>
              <w:spacing w:lineRule="auto" w:line="240" w:before="0" w:after="0"/>
              <w:jc w:val="center"/>
              <w:rPr>
                <w:rFonts w:ascii="Consolas" w:hAnsi="Consolas" w:cs="Consolas"/>
              </w:rPr>
            </w:pPr>
            <w:r>
              <w:rPr>
                <w:rFonts w:eastAsia="Calibri" w:cs="Consolas" w:ascii="Consolas" w:hAnsi="Consolas"/>
              </w:rPr>
              <w:t>11</w:t>
            </w:r>
          </w:p>
        </w:tc>
        <w:tc>
          <w:tcPr>
            <w:tcW w:w="1016" w:type="dxa"/>
            <w:tcBorders/>
            <w:shd w:fill="auto" w:val="clear"/>
            <w:tcMar>
              <w:left w:w="85" w:type="dxa"/>
            </w:tcMar>
            <w:vAlign w:val="center"/>
          </w:tcPr>
          <w:p>
            <w:pPr>
              <w:pStyle w:val="Normal"/>
              <w:spacing w:lineRule="auto" w:line="240" w:before="0" w:after="0"/>
              <w:jc w:val="center"/>
              <w:rPr>
                <w:rFonts w:ascii="Consolas" w:hAnsi="Consolas" w:cs="Consolas"/>
              </w:rPr>
            </w:pPr>
            <w:r>
              <w:rPr>
                <w:rFonts w:eastAsia="Calibri" w:cs="Consolas" w:ascii="Consolas" w:hAnsi="Consolas"/>
              </w:rPr>
              <w:t>144</w:t>
            </w:r>
          </w:p>
        </w:tc>
      </w:tr>
      <w:tr>
        <w:trPr/>
        <w:tc>
          <w:tcPr>
            <w:tcW w:w="654" w:type="dxa"/>
            <w:tcBorders/>
            <w:shd w:fill="auto" w:val="clear"/>
            <w:tcMar>
              <w:left w:w="85" w:type="dxa"/>
            </w:tcMar>
            <w:vAlign w:val="center"/>
          </w:tcPr>
          <w:p>
            <w:pPr>
              <w:pStyle w:val="Normal"/>
              <w:spacing w:lineRule="auto" w:line="240" w:before="0" w:after="0"/>
              <w:jc w:val="center"/>
              <w:rPr>
                <w:rFonts w:ascii="Consolas" w:hAnsi="Consolas" w:cs="Consolas"/>
              </w:rPr>
            </w:pPr>
            <w:r>
              <w:rPr>
                <w:rFonts w:eastAsia="Calibri" w:cs="Consolas" w:ascii="Consolas" w:hAnsi="Consolas"/>
              </w:rPr>
              <w:t>25</w:t>
            </w:r>
          </w:p>
        </w:tc>
        <w:tc>
          <w:tcPr>
            <w:tcW w:w="1016" w:type="dxa"/>
            <w:tcBorders/>
            <w:shd w:fill="auto" w:val="clear"/>
            <w:tcMar>
              <w:left w:w="85" w:type="dxa"/>
            </w:tcMar>
            <w:vAlign w:val="center"/>
          </w:tcPr>
          <w:p>
            <w:pPr>
              <w:pStyle w:val="Normal"/>
              <w:spacing w:lineRule="auto" w:line="240" w:before="0" w:after="0"/>
              <w:jc w:val="center"/>
              <w:rPr>
                <w:rFonts w:ascii="Consolas" w:hAnsi="Consolas" w:cs="Consolas"/>
              </w:rPr>
            </w:pPr>
            <w:r>
              <w:rPr>
                <w:rFonts w:eastAsia="Calibri" w:cs="Consolas" w:ascii="Consolas" w:hAnsi="Consolas"/>
              </w:rPr>
              <w:t>121393</w:t>
            </w:r>
          </w:p>
        </w:tc>
      </w:tr>
    </w:tbl>
    <w:p>
      <w:pPr>
        <w:pStyle w:val="Normal"/>
        <w:keepNext w:val="true"/>
        <w:keepLines/>
        <w:numPr>
          <w:ilvl w:val="0"/>
          <w:numId w:val="2"/>
        </w:numPr>
        <w:tabs>
          <w:tab w:val="left" w:pos="567" w:leader="none"/>
        </w:tabs>
        <w:spacing w:before="120" w:after="80"/>
        <w:ind w:left="0" w:hanging="0"/>
        <w:outlineLvl w:val="1"/>
        <w:rPr>
          <w:rFonts w:ascii="Calibri" w:hAnsi="Calibri" w:eastAsia="SimSun" w:cs="Times New Roman"/>
          <w:b/>
          <w:b/>
          <w:color w:val="7C380A"/>
          <w:sz w:val="36"/>
          <w:szCs w:val="36"/>
        </w:rPr>
      </w:pPr>
      <w:r>
        <w:rPr>
          <w:rFonts w:eastAsia="SimSun" w:cs="Times New Roman"/>
          <w:b/>
          <w:color w:val="7C380A"/>
          <w:sz w:val="36"/>
          <w:szCs w:val="36"/>
        </w:rPr>
        <w:t>Prime Checker</w:t>
      </w:r>
    </w:p>
    <w:p>
      <w:pPr>
        <w:pStyle w:val="Normal"/>
        <w:spacing w:before="0" w:after="200"/>
        <w:rPr/>
      </w:pPr>
      <w:r>
        <w:rPr>
          <w:rFonts w:eastAsia="Calibri" w:cs="Times New Roman"/>
        </w:rPr>
        <w:t xml:space="preserve">Write a Boolean method </w:t>
      </w:r>
      <w:r>
        <w:rPr>
          <w:rFonts w:eastAsia="Calibri" w:cs="Consolas" w:ascii="Consolas" w:hAnsi="Consolas"/>
          <w:b/>
        </w:rPr>
        <w:t>Is</w:t>
      </w:r>
      <w:r>
        <w:rPr>
          <w:rFonts w:eastAsia="Calibri" w:cs="Consolas" w:ascii="Consolas" w:hAnsi="Consolas"/>
          <w:b/>
          <w:lang w:val="bg-BG"/>
        </w:rPr>
        <w:t>Prime(n)</w:t>
      </w:r>
      <w:r>
        <w:rPr>
          <w:rFonts w:eastAsia="Calibri" w:cs="Times New Roman"/>
        </w:rPr>
        <w:t xml:space="preserve"> that check whether a given integer number </w:t>
      </w:r>
      <w:r>
        <w:rPr>
          <w:rFonts w:eastAsia="Calibri" w:cs="Consolas" w:ascii="Consolas" w:hAnsi="Consolas"/>
          <w:b/>
          <w:lang w:val="bg-BG"/>
        </w:rPr>
        <w:t>n</w:t>
      </w:r>
      <w:r>
        <w:rPr>
          <w:rFonts w:eastAsia="Calibri" w:cs="Times New Roman"/>
        </w:rPr>
        <w:t xml:space="preserve"> is </w:t>
      </w:r>
      <w:hyperlink r:id="rId5">
        <w:r>
          <w:rPr>
            <w:rStyle w:val="InternetLink"/>
            <w:rFonts w:eastAsia="Calibri" w:cs="Times New Roman"/>
            <w:color w:val="0000FF" w:themeColor="hyperlink"/>
            <w:u w:val="single"/>
          </w:rPr>
          <w:t>prime</w:t>
        </w:r>
      </w:hyperlink>
      <w:r>
        <w:rPr>
          <w:rFonts w:eastAsia="Calibri" w:cs="Times New Roman"/>
        </w:rPr>
        <w:t>. Examples:</w:t>
      </w:r>
    </w:p>
    <w:tbl>
      <w:tblPr>
        <w:tblStyle w:val="TableGrid2"/>
        <w:tblW w:w="2898" w:type="dxa"/>
        <w:jc w:val="left"/>
        <w:tblInd w:w="108" w:type="dxa"/>
        <w:tblCellMar>
          <w:top w:w="57" w:type="dxa"/>
          <w:left w:w="85" w:type="dxa"/>
          <w:bottom w:w="57" w:type="dxa"/>
          <w:right w:w="85" w:type="dxa"/>
        </w:tblCellMar>
        <w:tblLook w:firstRow="1" w:noVBand="1" w:lastRow="0" w:firstColumn="1" w:lastColumn="0" w:noHBand="0" w:val="04a0"/>
      </w:tblPr>
      <w:tblGrid>
        <w:gridCol w:w="1622"/>
        <w:gridCol w:w="1275"/>
      </w:tblGrid>
      <w:tr>
        <w:trPr/>
        <w:tc>
          <w:tcPr>
            <w:tcW w:w="1622" w:type="dxa"/>
            <w:tcBorders/>
            <w:shd w:color="auto" w:fill="D9D9D9" w:themeFill="background1" w:themeFillShade="d9" w:val="clear"/>
            <w:tcMar>
              <w:left w:w="85" w:type="dxa"/>
            </w:tcMar>
          </w:tcPr>
          <w:p>
            <w:pPr>
              <w:pStyle w:val="Normal"/>
              <w:spacing w:lineRule="auto" w:line="240" w:before="0" w:after="0"/>
              <w:jc w:val="center"/>
              <w:rPr>
                <w:b/>
                <w:b/>
              </w:rPr>
            </w:pPr>
            <w:r>
              <w:rPr>
                <w:rFonts w:eastAsia="Calibri" w:cs="Times New Roman"/>
                <w:b/>
              </w:rPr>
              <w:t>n</w:t>
            </w:r>
          </w:p>
        </w:tc>
        <w:tc>
          <w:tcPr>
            <w:tcW w:w="1275" w:type="dxa"/>
            <w:tcBorders/>
            <w:shd w:color="auto" w:fill="D9D9D9" w:themeFill="background1" w:themeFillShade="d9" w:val="clear"/>
            <w:tcMar>
              <w:left w:w="85" w:type="dxa"/>
            </w:tcMar>
          </w:tcPr>
          <w:p>
            <w:pPr>
              <w:pStyle w:val="Normal"/>
              <w:spacing w:lineRule="auto" w:line="240" w:before="0" w:after="0"/>
              <w:jc w:val="center"/>
              <w:rPr>
                <w:b/>
                <w:b/>
              </w:rPr>
            </w:pPr>
            <w:r>
              <w:rPr>
                <w:rFonts w:eastAsia="Calibri" w:cs="Times New Roman"/>
                <w:b/>
              </w:rPr>
              <w:t>IsPrime</w:t>
            </w:r>
            <w:r>
              <w:rPr>
                <w:rFonts w:eastAsia="Calibri" w:cs="Times New Roman"/>
                <w:b/>
                <w:lang w:val="bg-BG"/>
              </w:rPr>
              <w:t>(n)</w:t>
            </w:r>
          </w:p>
        </w:tc>
      </w:tr>
      <w:tr>
        <w:trPr/>
        <w:tc>
          <w:tcPr>
            <w:tcW w:w="1622" w:type="dxa"/>
            <w:tcBorders/>
            <w:shd w:fill="auto" w:val="clear"/>
            <w:tcMar>
              <w:left w:w="85" w:type="dxa"/>
            </w:tcMar>
            <w:vAlign w:val="center"/>
          </w:tcPr>
          <w:p>
            <w:pPr>
              <w:pStyle w:val="Normal"/>
              <w:spacing w:lineRule="auto" w:line="240" w:before="0" w:after="0"/>
              <w:rPr>
                <w:rFonts w:ascii="Consolas" w:hAnsi="Consolas" w:cs="Consolas"/>
              </w:rPr>
            </w:pPr>
            <w:r>
              <w:rPr>
                <w:rFonts w:eastAsia="Calibri" w:cs="Consolas" w:ascii="Consolas" w:hAnsi="Consolas"/>
              </w:rPr>
              <w:t>0</w:t>
            </w:r>
          </w:p>
        </w:tc>
        <w:tc>
          <w:tcPr>
            <w:tcW w:w="1275" w:type="dxa"/>
            <w:tcBorders/>
            <w:shd w:fill="auto" w:val="clear"/>
            <w:tcMar>
              <w:left w:w="85" w:type="dxa"/>
            </w:tcMar>
            <w:vAlign w:val="center"/>
          </w:tcPr>
          <w:p>
            <w:pPr>
              <w:pStyle w:val="Normal"/>
              <w:spacing w:lineRule="auto" w:line="240" w:before="0" w:after="0"/>
              <w:rPr>
                <w:rFonts w:ascii="Consolas" w:hAnsi="Consolas" w:cs="Consolas"/>
              </w:rPr>
            </w:pPr>
            <w:r>
              <w:rPr>
                <w:rFonts w:eastAsia="Calibri" w:cs="Consolas" w:ascii="Consolas" w:hAnsi="Consolas"/>
              </w:rPr>
              <w:t>false</w:t>
            </w:r>
          </w:p>
        </w:tc>
      </w:tr>
      <w:tr>
        <w:trPr/>
        <w:tc>
          <w:tcPr>
            <w:tcW w:w="1622" w:type="dxa"/>
            <w:tcBorders/>
            <w:shd w:fill="auto" w:val="clear"/>
            <w:tcMar>
              <w:left w:w="85" w:type="dxa"/>
            </w:tcMar>
            <w:vAlign w:val="center"/>
          </w:tcPr>
          <w:p>
            <w:pPr>
              <w:pStyle w:val="Normal"/>
              <w:spacing w:lineRule="auto" w:line="240" w:before="0" w:after="0"/>
              <w:rPr>
                <w:rFonts w:ascii="Consolas" w:hAnsi="Consolas" w:cs="Consolas"/>
              </w:rPr>
            </w:pPr>
            <w:r>
              <w:rPr>
                <w:rFonts w:eastAsia="Calibri" w:cs="Consolas" w:ascii="Consolas" w:hAnsi="Consolas"/>
              </w:rPr>
              <w:t>1</w:t>
            </w:r>
          </w:p>
        </w:tc>
        <w:tc>
          <w:tcPr>
            <w:tcW w:w="1275" w:type="dxa"/>
            <w:tcBorders/>
            <w:shd w:fill="auto" w:val="clear"/>
            <w:tcMar>
              <w:left w:w="85" w:type="dxa"/>
            </w:tcMar>
            <w:vAlign w:val="center"/>
          </w:tcPr>
          <w:p>
            <w:pPr>
              <w:pStyle w:val="Normal"/>
              <w:spacing w:lineRule="auto" w:line="240" w:before="0" w:after="0"/>
              <w:rPr>
                <w:rFonts w:ascii="Consolas" w:hAnsi="Consolas" w:cs="Consolas"/>
              </w:rPr>
            </w:pPr>
            <w:r>
              <w:rPr>
                <w:rFonts w:eastAsia="Calibri" w:cs="Consolas" w:ascii="Consolas" w:hAnsi="Consolas"/>
              </w:rPr>
              <w:t>false</w:t>
            </w:r>
          </w:p>
        </w:tc>
      </w:tr>
      <w:tr>
        <w:trPr/>
        <w:tc>
          <w:tcPr>
            <w:tcW w:w="1622" w:type="dxa"/>
            <w:tcBorders/>
            <w:shd w:fill="auto" w:val="clear"/>
            <w:tcMar>
              <w:left w:w="85" w:type="dxa"/>
            </w:tcMar>
            <w:vAlign w:val="center"/>
          </w:tcPr>
          <w:p>
            <w:pPr>
              <w:pStyle w:val="Normal"/>
              <w:spacing w:lineRule="auto" w:line="240" w:before="0" w:after="0"/>
              <w:rPr>
                <w:rFonts w:ascii="Consolas" w:hAnsi="Consolas" w:cs="Consolas"/>
              </w:rPr>
            </w:pPr>
            <w:r>
              <w:rPr>
                <w:rFonts w:eastAsia="Calibri" w:cs="Consolas" w:ascii="Consolas" w:hAnsi="Consolas"/>
              </w:rPr>
              <w:t>2</w:t>
            </w:r>
          </w:p>
        </w:tc>
        <w:tc>
          <w:tcPr>
            <w:tcW w:w="1275" w:type="dxa"/>
            <w:tcBorders/>
            <w:shd w:fill="auto" w:val="clear"/>
            <w:tcMar>
              <w:left w:w="85" w:type="dxa"/>
            </w:tcMar>
            <w:vAlign w:val="center"/>
          </w:tcPr>
          <w:p>
            <w:pPr>
              <w:pStyle w:val="Normal"/>
              <w:spacing w:lineRule="auto" w:line="240" w:before="0" w:after="0"/>
              <w:rPr>
                <w:rFonts w:ascii="Consolas" w:hAnsi="Consolas" w:cs="Consolas"/>
              </w:rPr>
            </w:pPr>
            <w:r>
              <w:rPr>
                <w:rFonts w:eastAsia="Calibri" w:cs="Consolas" w:ascii="Consolas" w:hAnsi="Consolas"/>
              </w:rPr>
              <w:t>true</w:t>
            </w:r>
          </w:p>
        </w:tc>
      </w:tr>
      <w:tr>
        <w:trPr/>
        <w:tc>
          <w:tcPr>
            <w:tcW w:w="1622" w:type="dxa"/>
            <w:tcBorders/>
            <w:shd w:fill="auto" w:val="clear"/>
            <w:tcMar>
              <w:left w:w="85" w:type="dxa"/>
            </w:tcMar>
            <w:vAlign w:val="center"/>
          </w:tcPr>
          <w:p>
            <w:pPr>
              <w:pStyle w:val="Normal"/>
              <w:spacing w:lineRule="auto" w:line="240" w:before="0" w:after="0"/>
              <w:rPr>
                <w:rFonts w:ascii="Consolas" w:hAnsi="Consolas" w:cs="Consolas"/>
              </w:rPr>
            </w:pPr>
            <w:r>
              <w:rPr>
                <w:rFonts w:eastAsia="Calibri" w:cs="Consolas" w:ascii="Consolas" w:hAnsi="Consolas"/>
              </w:rPr>
              <w:t>3</w:t>
            </w:r>
          </w:p>
        </w:tc>
        <w:tc>
          <w:tcPr>
            <w:tcW w:w="1275" w:type="dxa"/>
            <w:tcBorders/>
            <w:shd w:fill="auto" w:val="clear"/>
            <w:tcMar>
              <w:left w:w="85" w:type="dxa"/>
            </w:tcMar>
            <w:vAlign w:val="center"/>
          </w:tcPr>
          <w:p>
            <w:pPr>
              <w:pStyle w:val="Normal"/>
              <w:spacing w:lineRule="auto" w:line="240" w:before="0" w:after="0"/>
              <w:rPr>
                <w:rFonts w:ascii="Consolas" w:hAnsi="Consolas" w:cs="Consolas"/>
              </w:rPr>
            </w:pPr>
            <w:r>
              <w:rPr>
                <w:rFonts w:eastAsia="Calibri" w:cs="Consolas" w:ascii="Consolas" w:hAnsi="Consolas"/>
              </w:rPr>
              <w:t>true</w:t>
            </w:r>
          </w:p>
        </w:tc>
      </w:tr>
      <w:tr>
        <w:trPr/>
        <w:tc>
          <w:tcPr>
            <w:tcW w:w="1622" w:type="dxa"/>
            <w:tcBorders/>
            <w:shd w:fill="auto" w:val="clear"/>
            <w:tcMar>
              <w:left w:w="85" w:type="dxa"/>
            </w:tcMar>
            <w:vAlign w:val="center"/>
          </w:tcPr>
          <w:p>
            <w:pPr>
              <w:pStyle w:val="Normal"/>
              <w:spacing w:lineRule="auto" w:line="240" w:before="0" w:after="0"/>
              <w:rPr>
                <w:rFonts w:ascii="Consolas" w:hAnsi="Consolas" w:cs="Consolas"/>
              </w:rPr>
            </w:pPr>
            <w:r>
              <w:rPr>
                <w:rFonts w:eastAsia="Calibri" w:cs="Consolas" w:ascii="Consolas" w:hAnsi="Consolas"/>
              </w:rPr>
              <w:t>4</w:t>
            </w:r>
          </w:p>
        </w:tc>
        <w:tc>
          <w:tcPr>
            <w:tcW w:w="1275" w:type="dxa"/>
            <w:tcBorders/>
            <w:shd w:fill="auto" w:val="clear"/>
            <w:tcMar>
              <w:left w:w="85" w:type="dxa"/>
            </w:tcMar>
            <w:vAlign w:val="center"/>
          </w:tcPr>
          <w:p>
            <w:pPr>
              <w:pStyle w:val="Normal"/>
              <w:spacing w:lineRule="auto" w:line="240" w:before="0" w:after="0"/>
              <w:rPr>
                <w:rFonts w:ascii="Consolas" w:hAnsi="Consolas" w:cs="Consolas"/>
              </w:rPr>
            </w:pPr>
            <w:r>
              <w:rPr>
                <w:rFonts w:eastAsia="Calibri" w:cs="Consolas" w:ascii="Consolas" w:hAnsi="Consolas"/>
              </w:rPr>
              <w:t>false</w:t>
            </w:r>
          </w:p>
        </w:tc>
      </w:tr>
      <w:tr>
        <w:trPr/>
        <w:tc>
          <w:tcPr>
            <w:tcW w:w="1622" w:type="dxa"/>
            <w:tcBorders/>
            <w:shd w:fill="auto" w:val="clear"/>
            <w:tcMar>
              <w:left w:w="85" w:type="dxa"/>
            </w:tcMar>
            <w:vAlign w:val="center"/>
          </w:tcPr>
          <w:p>
            <w:pPr>
              <w:pStyle w:val="Normal"/>
              <w:spacing w:lineRule="auto" w:line="240" w:before="0" w:after="0"/>
              <w:rPr>
                <w:rFonts w:ascii="Consolas" w:hAnsi="Consolas" w:cs="Consolas"/>
              </w:rPr>
            </w:pPr>
            <w:r>
              <w:rPr>
                <w:rFonts w:eastAsia="Calibri" w:cs="Consolas" w:ascii="Consolas" w:hAnsi="Consolas"/>
              </w:rPr>
              <w:t>5</w:t>
            </w:r>
          </w:p>
        </w:tc>
        <w:tc>
          <w:tcPr>
            <w:tcW w:w="1275" w:type="dxa"/>
            <w:tcBorders/>
            <w:shd w:fill="auto" w:val="clear"/>
            <w:tcMar>
              <w:left w:w="85" w:type="dxa"/>
            </w:tcMar>
            <w:vAlign w:val="center"/>
          </w:tcPr>
          <w:p>
            <w:pPr>
              <w:pStyle w:val="Normal"/>
              <w:spacing w:lineRule="auto" w:line="240" w:before="0" w:after="0"/>
              <w:rPr>
                <w:rFonts w:ascii="Consolas" w:hAnsi="Consolas" w:cs="Consolas"/>
              </w:rPr>
            </w:pPr>
            <w:r>
              <w:rPr>
                <w:rFonts w:eastAsia="Calibri" w:cs="Consolas" w:ascii="Consolas" w:hAnsi="Consolas"/>
              </w:rPr>
              <w:t>true</w:t>
            </w:r>
          </w:p>
        </w:tc>
      </w:tr>
      <w:tr>
        <w:trPr/>
        <w:tc>
          <w:tcPr>
            <w:tcW w:w="1622" w:type="dxa"/>
            <w:tcBorders/>
            <w:shd w:fill="auto" w:val="clear"/>
            <w:tcMar>
              <w:left w:w="85" w:type="dxa"/>
            </w:tcMar>
            <w:vAlign w:val="center"/>
          </w:tcPr>
          <w:p>
            <w:pPr>
              <w:pStyle w:val="Normal"/>
              <w:spacing w:lineRule="auto" w:line="240" w:before="0" w:after="0"/>
              <w:rPr>
                <w:rFonts w:ascii="Consolas" w:hAnsi="Consolas" w:cs="Consolas"/>
              </w:rPr>
            </w:pPr>
            <w:r>
              <w:rPr>
                <w:rFonts w:eastAsia="Calibri" w:cs="Consolas" w:ascii="Consolas" w:hAnsi="Consolas"/>
              </w:rPr>
              <w:t>323</w:t>
            </w:r>
          </w:p>
        </w:tc>
        <w:tc>
          <w:tcPr>
            <w:tcW w:w="1275" w:type="dxa"/>
            <w:tcBorders/>
            <w:shd w:fill="auto" w:val="clear"/>
            <w:tcMar>
              <w:left w:w="85" w:type="dxa"/>
            </w:tcMar>
            <w:vAlign w:val="center"/>
          </w:tcPr>
          <w:p>
            <w:pPr>
              <w:pStyle w:val="Normal"/>
              <w:spacing w:lineRule="auto" w:line="240" w:before="0" w:after="0"/>
              <w:rPr>
                <w:rFonts w:ascii="Consolas" w:hAnsi="Consolas" w:cs="Consolas"/>
              </w:rPr>
            </w:pPr>
            <w:r>
              <w:rPr>
                <w:rFonts w:eastAsia="Calibri" w:cs="Consolas" w:ascii="Consolas" w:hAnsi="Consolas"/>
              </w:rPr>
              <w:t>false</w:t>
            </w:r>
          </w:p>
        </w:tc>
      </w:tr>
      <w:tr>
        <w:trPr/>
        <w:tc>
          <w:tcPr>
            <w:tcW w:w="1622" w:type="dxa"/>
            <w:tcBorders/>
            <w:shd w:fill="auto" w:val="clear"/>
            <w:tcMar>
              <w:left w:w="85" w:type="dxa"/>
            </w:tcMar>
            <w:vAlign w:val="center"/>
          </w:tcPr>
          <w:p>
            <w:pPr>
              <w:pStyle w:val="Normal"/>
              <w:spacing w:lineRule="auto" w:line="240" w:before="0" w:after="0"/>
              <w:rPr>
                <w:rFonts w:ascii="Consolas" w:hAnsi="Consolas" w:cs="Consolas"/>
              </w:rPr>
            </w:pPr>
            <w:r>
              <w:rPr>
                <w:rFonts w:eastAsia="Calibri" w:cs="Consolas" w:ascii="Consolas" w:hAnsi="Consolas"/>
              </w:rPr>
              <w:t>337</w:t>
            </w:r>
          </w:p>
        </w:tc>
        <w:tc>
          <w:tcPr>
            <w:tcW w:w="1275" w:type="dxa"/>
            <w:tcBorders/>
            <w:shd w:fill="auto" w:val="clear"/>
            <w:tcMar>
              <w:left w:w="85" w:type="dxa"/>
            </w:tcMar>
            <w:vAlign w:val="center"/>
          </w:tcPr>
          <w:p>
            <w:pPr>
              <w:pStyle w:val="Normal"/>
              <w:spacing w:lineRule="auto" w:line="240" w:before="0" w:after="0"/>
              <w:rPr>
                <w:rFonts w:ascii="Consolas" w:hAnsi="Consolas" w:cs="Consolas"/>
              </w:rPr>
            </w:pPr>
            <w:r>
              <w:rPr>
                <w:rFonts w:eastAsia="Calibri" w:cs="Consolas" w:ascii="Consolas" w:hAnsi="Consolas"/>
              </w:rPr>
              <w:t>true</w:t>
            </w:r>
          </w:p>
        </w:tc>
      </w:tr>
      <w:tr>
        <w:trPr/>
        <w:tc>
          <w:tcPr>
            <w:tcW w:w="1622" w:type="dxa"/>
            <w:tcBorders/>
            <w:shd w:fill="auto" w:val="clear"/>
            <w:tcMar>
              <w:left w:w="85" w:type="dxa"/>
            </w:tcMar>
            <w:vAlign w:val="center"/>
          </w:tcPr>
          <w:p>
            <w:pPr>
              <w:pStyle w:val="Normal"/>
              <w:spacing w:lineRule="auto" w:line="240" w:before="0" w:after="0"/>
              <w:rPr>
                <w:rFonts w:ascii="Consolas" w:hAnsi="Consolas" w:cs="Consolas"/>
              </w:rPr>
            </w:pPr>
            <w:r>
              <w:rPr>
                <w:rFonts w:eastAsia="Calibri" w:cs="Consolas" w:ascii="Consolas" w:hAnsi="Consolas"/>
              </w:rPr>
              <w:t>6737626471</w:t>
            </w:r>
          </w:p>
        </w:tc>
        <w:tc>
          <w:tcPr>
            <w:tcW w:w="1275" w:type="dxa"/>
            <w:tcBorders/>
            <w:shd w:fill="auto" w:val="clear"/>
            <w:tcMar>
              <w:left w:w="85" w:type="dxa"/>
            </w:tcMar>
            <w:vAlign w:val="center"/>
          </w:tcPr>
          <w:p>
            <w:pPr>
              <w:pStyle w:val="Normal"/>
              <w:spacing w:lineRule="auto" w:line="240" w:before="0" w:after="0"/>
              <w:rPr>
                <w:rFonts w:ascii="Consolas" w:hAnsi="Consolas" w:cs="Consolas"/>
              </w:rPr>
            </w:pPr>
            <w:r>
              <w:rPr>
                <w:rFonts w:eastAsia="Calibri" w:cs="Consolas" w:ascii="Consolas" w:hAnsi="Consolas"/>
              </w:rPr>
              <w:t>true</w:t>
            </w:r>
          </w:p>
        </w:tc>
      </w:tr>
      <w:tr>
        <w:trPr/>
        <w:tc>
          <w:tcPr>
            <w:tcW w:w="1622" w:type="dxa"/>
            <w:tcBorders/>
            <w:shd w:fill="auto" w:val="clear"/>
            <w:tcMar>
              <w:left w:w="85" w:type="dxa"/>
            </w:tcMar>
            <w:vAlign w:val="center"/>
          </w:tcPr>
          <w:p>
            <w:pPr>
              <w:pStyle w:val="Normal"/>
              <w:spacing w:lineRule="auto" w:line="240" w:before="0" w:after="0"/>
              <w:rPr>
                <w:rFonts w:ascii="Consolas" w:hAnsi="Consolas" w:cs="Consolas"/>
              </w:rPr>
            </w:pPr>
            <w:r>
              <w:rPr>
                <w:rFonts w:eastAsia="Calibri" w:cs="Consolas" w:ascii="Consolas" w:hAnsi="Consolas"/>
              </w:rPr>
              <w:t>117342557809</w:t>
            </w:r>
          </w:p>
        </w:tc>
        <w:tc>
          <w:tcPr>
            <w:tcW w:w="1275" w:type="dxa"/>
            <w:tcBorders/>
            <w:shd w:fill="auto" w:val="clear"/>
            <w:tcMar>
              <w:left w:w="85" w:type="dxa"/>
            </w:tcMar>
            <w:vAlign w:val="center"/>
          </w:tcPr>
          <w:p>
            <w:pPr>
              <w:pStyle w:val="Normal"/>
              <w:spacing w:lineRule="auto" w:line="240" w:before="0" w:after="0"/>
              <w:rPr>
                <w:rFonts w:ascii="Consolas" w:hAnsi="Consolas" w:cs="Consolas"/>
              </w:rPr>
            </w:pPr>
            <w:r>
              <w:rPr>
                <w:rFonts w:eastAsia="Calibri" w:cs="Consolas" w:ascii="Consolas" w:hAnsi="Consolas"/>
              </w:rPr>
              <w:t>false</w:t>
            </w:r>
          </w:p>
        </w:tc>
      </w:tr>
    </w:tbl>
    <w:p>
      <w:pPr>
        <w:pStyle w:val="Normal"/>
        <w:keepNext w:val="true"/>
        <w:keepLines/>
        <w:numPr>
          <w:ilvl w:val="0"/>
          <w:numId w:val="2"/>
        </w:numPr>
        <w:tabs>
          <w:tab w:val="left" w:pos="567" w:leader="none"/>
        </w:tabs>
        <w:spacing w:before="120" w:after="80"/>
        <w:ind w:left="0" w:hanging="0"/>
        <w:outlineLvl w:val="1"/>
        <w:rPr>
          <w:rFonts w:ascii="Calibri" w:hAnsi="Calibri" w:eastAsia="SimSun" w:cs="Times New Roman"/>
          <w:b/>
          <w:b/>
          <w:color w:val="7C380A"/>
          <w:sz w:val="36"/>
          <w:szCs w:val="36"/>
        </w:rPr>
      </w:pPr>
      <w:r>
        <w:rPr>
          <w:rFonts w:eastAsia="SimSun" w:cs="Times New Roman"/>
          <w:b/>
          <w:color w:val="7C380A"/>
          <w:sz w:val="36"/>
          <w:szCs w:val="36"/>
        </w:rPr>
        <w:t>* Primes in Given Range</w:t>
      </w:r>
    </w:p>
    <w:p>
      <w:pPr>
        <w:pStyle w:val="Normal"/>
        <w:spacing w:before="0" w:after="200"/>
        <w:rPr>
          <w:rFonts w:ascii="Calibri" w:hAnsi="Calibri" w:eastAsia="Calibri" w:cs="Times New Roman"/>
        </w:rPr>
      </w:pPr>
      <w:r>
        <w:rPr>
          <w:rFonts w:eastAsia="Calibri" w:cs="Times New Roman"/>
        </w:rPr>
        <w:t xml:space="preserve">Write a method that calculates </w:t>
      </w:r>
      <w:r>
        <w:rPr>
          <w:rFonts w:eastAsia="Calibri" w:cs="Times New Roman"/>
          <w:b/>
        </w:rPr>
        <w:t>all prime numbers in given range</w:t>
      </w:r>
      <w:r>
        <w:rPr>
          <w:rFonts w:eastAsia="Calibri" w:cs="Times New Roman"/>
        </w:rPr>
        <w:t xml:space="preserve"> and returns them as list of integers:</w:t>
      </w:r>
    </w:p>
    <w:tbl>
      <w:tblPr>
        <w:tblStyle w:val="TableGrid2"/>
        <w:tblW w:w="10317" w:type="dxa"/>
        <w:jc w:val="left"/>
        <w:tblInd w:w="108" w:type="dxa"/>
        <w:tblCellMar>
          <w:top w:w="57" w:type="dxa"/>
          <w:left w:w="108" w:type="dxa"/>
          <w:bottom w:w="57" w:type="dxa"/>
          <w:right w:w="108" w:type="dxa"/>
        </w:tblCellMar>
        <w:tblLook w:firstRow="1" w:noVBand="1" w:lastRow="0" w:firstColumn="1" w:lastColumn="0" w:noHBand="0" w:val="04a0"/>
      </w:tblPr>
      <w:tblGrid>
        <w:gridCol w:w="10317"/>
      </w:tblGrid>
      <w:tr>
        <w:trPr/>
        <w:tc>
          <w:tcPr>
            <w:tcW w:w="10317" w:type="dxa"/>
            <w:tcBorders/>
            <w:shd w:fill="auto" w:val="clear"/>
            <w:tcMar>
              <w:left w:w="108" w:type="dxa"/>
            </w:tcMar>
          </w:tcPr>
          <w:p>
            <w:pPr>
              <w:pStyle w:val="Normal"/>
              <w:spacing w:lineRule="auto" w:line="240" w:before="0" w:after="0"/>
              <w:rPr>
                <w:rFonts w:ascii="Consolas" w:hAnsi="Consolas" w:cs="Consolas"/>
                <w:color w:val="000000"/>
              </w:rPr>
            </w:pPr>
            <w:r>
              <w:rPr>
                <w:rFonts w:eastAsia="Calibri" w:cs="Consolas" w:ascii="Consolas" w:hAnsi="Consolas"/>
                <w:color w:val="0000FF"/>
              </w:rPr>
              <w:t>static</w:t>
            </w:r>
            <w:r>
              <w:rPr>
                <w:rFonts w:eastAsia="Calibri" w:cs="Consolas" w:ascii="Consolas" w:hAnsi="Consolas"/>
                <w:color w:val="000000"/>
              </w:rPr>
              <w:t xml:space="preserve"> </w:t>
            </w:r>
            <w:r>
              <w:rPr>
                <w:rFonts w:eastAsia="Calibri" w:cs="Consolas" w:ascii="Consolas" w:hAnsi="Consolas"/>
                <w:color w:val="2B91AF"/>
              </w:rPr>
              <w:t>List</w:t>
            </w:r>
            <w:r>
              <w:rPr>
                <w:rFonts w:eastAsia="Calibri" w:cs="Consolas" w:ascii="Consolas" w:hAnsi="Consolas"/>
                <w:color w:val="000000"/>
              </w:rPr>
              <w:t>&lt;</w:t>
            </w:r>
            <w:r>
              <w:rPr>
                <w:rFonts w:eastAsia="Calibri" w:cs="Consolas" w:ascii="Consolas" w:hAnsi="Consolas"/>
                <w:color w:val="0000FF"/>
              </w:rPr>
              <w:t>int</w:t>
            </w:r>
            <w:r>
              <w:rPr>
                <w:rFonts w:eastAsia="Calibri" w:cs="Consolas" w:ascii="Consolas" w:hAnsi="Consolas"/>
                <w:color w:val="000000"/>
              </w:rPr>
              <w:t>&gt; FindPrimesInRange(startNum, endNum)</w:t>
            </w:r>
          </w:p>
          <w:p>
            <w:pPr>
              <w:pStyle w:val="Normal"/>
              <w:spacing w:lineRule="auto" w:line="240" w:before="0" w:after="0"/>
              <w:rPr>
                <w:rFonts w:ascii="Consolas" w:hAnsi="Consolas" w:cs="Consolas"/>
                <w:color w:val="000000"/>
              </w:rPr>
            </w:pPr>
            <w:r>
              <w:rPr>
                <w:rFonts w:eastAsia="Calibri" w:cs="Consolas" w:ascii="Consolas" w:hAnsi="Consolas"/>
                <w:color w:val="000000"/>
              </w:rPr>
              <w:t>{</w:t>
            </w:r>
          </w:p>
          <w:p>
            <w:pPr>
              <w:pStyle w:val="Normal"/>
              <w:spacing w:lineRule="auto" w:line="240" w:before="0" w:after="0"/>
              <w:rPr>
                <w:rFonts w:ascii="Consolas" w:hAnsi="Consolas" w:cs="Consolas"/>
                <w:color w:val="000000"/>
              </w:rPr>
            </w:pPr>
            <w:r>
              <w:rPr>
                <w:rFonts w:eastAsia="Calibri" w:cs="Consolas" w:ascii="Consolas" w:hAnsi="Consolas"/>
                <w:color w:val="000000"/>
              </w:rPr>
              <w:t xml:space="preserve">    …</w:t>
            </w:r>
          </w:p>
          <w:p>
            <w:pPr>
              <w:pStyle w:val="Normal"/>
              <w:spacing w:lineRule="auto" w:line="240" w:before="0" w:after="0"/>
              <w:rPr>
                <w:rFonts w:ascii="Consolas" w:hAnsi="Consolas" w:cs="Consolas"/>
                <w:color w:val="0000FF"/>
              </w:rPr>
            </w:pPr>
            <w:r>
              <w:rPr>
                <w:rFonts w:eastAsia="Calibri" w:cs="Consolas" w:ascii="Consolas" w:hAnsi="Consolas"/>
                <w:color w:val="000000"/>
              </w:rPr>
              <w:t>}</w:t>
            </w:r>
          </w:p>
        </w:tc>
      </w:tr>
    </w:tbl>
    <w:p>
      <w:pPr>
        <w:pStyle w:val="Normal"/>
        <w:spacing w:before="120" w:after="200"/>
        <w:rPr>
          <w:rFonts w:ascii="Calibri" w:hAnsi="Calibri" w:eastAsia="Calibri" w:cs="Times New Roman"/>
        </w:rPr>
      </w:pPr>
      <w:r>
        <w:rPr>
          <w:rFonts w:eastAsia="Calibri" w:cs="Times New Roman"/>
        </w:rPr>
        <w:t xml:space="preserve">Write a method to </w:t>
      </w:r>
      <w:r>
        <w:rPr>
          <w:rFonts w:eastAsia="Calibri" w:cs="Times New Roman"/>
          <w:b/>
        </w:rPr>
        <w:t>print a list of integers</w:t>
      </w:r>
      <w:r>
        <w:rPr>
          <w:rFonts w:eastAsia="Calibri" w:cs="Times New Roman"/>
        </w:rPr>
        <w:t>. Write a program that enters two integer numbers (each at a separate line) and prints all primes in their range, separated by a comma.</w:t>
      </w:r>
    </w:p>
    <w:p>
      <w:pPr>
        <w:pStyle w:val="Heading3"/>
        <w:rPr/>
      </w:pPr>
      <w:r>
        <w:rPr/>
        <w:t>Examples</w:t>
      </w:r>
    </w:p>
    <w:tbl>
      <w:tblPr>
        <w:tblStyle w:val="TableGrid2"/>
        <w:tblW w:w="10317" w:type="dxa"/>
        <w:jc w:val="left"/>
        <w:tblInd w:w="108" w:type="dxa"/>
        <w:tblCellMar>
          <w:top w:w="57" w:type="dxa"/>
          <w:left w:w="85" w:type="dxa"/>
          <w:bottom w:w="57" w:type="dxa"/>
          <w:right w:w="85" w:type="dxa"/>
        </w:tblCellMar>
        <w:tblLook w:firstRow="1" w:noVBand="1" w:lastRow="0" w:firstColumn="1" w:lastColumn="0" w:noHBand="0" w:val="04a0"/>
      </w:tblPr>
      <w:tblGrid>
        <w:gridCol w:w="2296"/>
        <w:gridCol w:w="8020"/>
      </w:tblGrid>
      <w:tr>
        <w:trPr/>
        <w:tc>
          <w:tcPr>
            <w:tcW w:w="2296" w:type="dxa"/>
            <w:tcBorders/>
            <w:shd w:color="auto" w:fill="D9D9D9" w:themeFill="background1" w:themeFillShade="d9" w:val="clear"/>
            <w:tcMar>
              <w:left w:w="85" w:type="dxa"/>
            </w:tcMar>
          </w:tcPr>
          <w:p>
            <w:pPr>
              <w:pStyle w:val="Normal"/>
              <w:spacing w:lineRule="auto" w:line="240" w:before="0" w:after="0"/>
              <w:rPr>
                <w:b/>
                <w:b/>
              </w:rPr>
            </w:pPr>
            <w:r>
              <w:rPr>
                <w:rFonts w:eastAsia="Calibri" w:cs="Times New Roman"/>
                <w:b/>
              </w:rPr>
              <w:t>Start and End Number</w:t>
            </w:r>
          </w:p>
        </w:tc>
        <w:tc>
          <w:tcPr>
            <w:tcW w:w="8020" w:type="dxa"/>
            <w:tcBorders/>
            <w:shd w:color="auto" w:fill="D9D9D9" w:themeFill="background1" w:themeFillShade="d9" w:val="clear"/>
            <w:tcMar>
              <w:left w:w="85" w:type="dxa"/>
            </w:tcMar>
          </w:tcPr>
          <w:p>
            <w:pPr>
              <w:pStyle w:val="Normal"/>
              <w:spacing w:lineRule="auto" w:line="240" w:before="0" w:after="0"/>
              <w:rPr>
                <w:b/>
                <w:b/>
              </w:rPr>
            </w:pPr>
            <w:r>
              <w:rPr>
                <w:rFonts w:eastAsia="Calibri" w:cs="Times New Roman"/>
                <w:b/>
              </w:rPr>
              <w:t>Output</w:t>
            </w:r>
          </w:p>
        </w:tc>
      </w:tr>
      <w:tr>
        <w:trPr/>
        <w:tc>
          <w:tcPr>
            <w:tcW w:w="2296" w:type="dxa"/>
            <w:tcBorders/>
            <w:shd w:fill="auto" w:val="clear"/>
            <w:tcMar>
              <w:left w:w="85" w:type="dxa"/>
            </w:tcMar>
          </w:tcPr>
          <w:p>
            <w:pPr>
              <w:pStyle w:val="Normal"/>
              <w:spacing w:lineRule="auto" w:line="240" w:before="0" w:after="0"/>
              <w:rPr>
                <w:rFonts w:ascii="Consolas" w:hAnsi="Consolas" w:cs="Consolas"/>
              </w:rPr>
            </w:pPr>
            <w:r>
              <w:rPr>
                <w:rFonts w:eastAsia="Calibri" w:cs="Consolas" w:ascii="Consolas" w:hAnsi="Consolas"/>
              </w:rPr>
              <w:t>0</w:t>
            </w:r>
          </w:p>
          <w:p>
            <w:pPr>
              <w:pStyle w:val="Normal"/>
              <w:spacing w:lineRule="auto" w:line="240" w:before="0" w:after="0"/>
              <w:rPr>
                <w:rFonts w:ascii="Consolas" w:hAnsi="Consolas" w:cs="Consolas"/>
              </w:rPr>
            </w:pPr>
            <w:r>
              <w:rPr>
                <w:rFonts w:eastAsia="Calibri" w:cs="Consolas" w:ascii="Consolas" w:hAnsi="Consolas"/>
              </w:rPr>
              <w:t>10</w:t>
            </w:r>
          </w:p>
        </w:tc>
        <w:tc>
          <w:tcPr>
            <w:tcW w:w="8020" w:type="dxa"/>
            <w:tcBorders/>
            <w:shd w:fill="auto" w:val="clear"/>
            <w:tcMar>
              <w:left w:w="85" w:type="dxa"/>
            </w:tcMar>
            <w:vAlign w:val="center"/>
          </w:tcPr>
          <w:p>
            <w:pPr>
              <w:pStyle w:val="Normal"/>
              <w:spacing w:lineRule="auto" w:line="240" w:before="0" w:after="0"/>
              <w:rPr>
                <w:rFonts w:ascii="Consolas" w:hAnsi="Consolas" w:cs="Consolas"/>
              </w:rPr>
            </w:pPr>
            <w:r>
              <w:rPr>
                <w:rFonts w:eastAsia="Calibri" w:cs="Consolas" w:ascii="Consolas" w:hAnsi="Consolas"/>
              </w:rPr>
              <w:t>2, 3, 5, 7</w:t>
            </w:r>
          </w:p>
        </w:tc>
      </w:tr>
      <w:tr>
        <w:trPr/>
        <w:tc>
          <w:tcPr>
            <w:tcW w:w="2296" w:type="dxa"/>
            <w:tcBorders/>
            <w:shd w:fill="auto" w:val="clear"/>
            <w:tcMar>
              <w:left w:w="85" w:type="dxa"/>
            </w:tcMar>
          </w:tcPr>
          <w:p>
            <w:pPr>
              <w:pStyle w:val="Normal"/>
              <w:spacing w:lineRule="auto" w:line="240" w:before="0" w:after="0"/>
              <w:rPr>
                <w:rFonts w:ascii="Consolas" w:hAnsi="Consolas" w:cs="Consolas"/>
              </w:rPr>
            </w:pPr>
            <w:r>
              <w:rPr>
                <w:rFonts w:eastAsia="Calibri" w:cs="Consolas" w:ascii="Consolas" w:hAnsi="Consolas"/>
              </w:rPr>
              <w:t>5</w:t>
            </w:r>
          </w:p>
          <w:p>
            <w:pPr>
              <w:pStyle w:val="Normal"/>
              <w:spacing w:lineRule="auto" w:line="240" w:before="0" w:after="0"/>
              <w:rPr>
                <w:rFonts w:ascii="Consolas" w:hAnsi="Consolas" w:cs="Consolas"/>
              </w:rPr>
            </w:pPr>
            <w:r>
              <w:rPr>
                <w:rFonts w:eastAsia="Calibri" w:cs="Consolas" w:ascii="Consolas" w:hAnsi="Consolas"/>
              </w:rPr>
              <w:t>11</w:t>
            </w:r>
          </w:p>
        </w:tc>
        <w:tc>
          <w:tcPr>
            <w:tcW w:w="8020" w:type="dxa"/>
            <w:tcBorders/>
            <w:shd w:fill="auto" w:val="clear"/>
            <w:tcMar>
              <w:left w:w="85" w:type="dxa"/>
            </w:tcMar>
            <w:vAlign w:val="center"/>
          </w:tcPr>
          <w:p>
            <w:pPr>
              <w:pStyle w:val="Normal"/>
              <w:spacing w:lineRule="auto" w:line="240" w:before="0" w:after="0"/>
              <w:rPr>
                <w:rFonts w:ascii="Consolas" w:hAnsi="Consolas" w:cs="Consolas"/>
              </w:rPr>
            </w:pPr>
            <w:r>
              <w:rPr>
                <w:rFonts w:eastAsia="Calibri" w:cs="Consolas" w:ascii="Consolas" w:hAnsi="Consolas"/>
              </w:rPr>
              <w:t>5, 7, 11</w:t>
            </w:r>
          </w:p>
        </w:tc>
      </w:tr>
      <w:tr>
        <w:trPr/>
        <w:tc>
          <w:tcPr>
            <w:tcW w:w="2296" w:type="dxa"/>
            <w:tcBorders/>
            <w:shd w:fill="auto" w:val="clear"/>
            <w:tcMar>
              <w:left w:w="85" w:type="dxa"/>
            </w:tcMar>
          </w:tcPr>
          <w:p>
            <w:pPr>
              <w:pStyle w:val="Normal"/>
              <w:spacing w:lineRule="auto" w:line="240" w:before="0" w:after="0"/>
              <w:rPr>
                <w:rFonts w:ascii="Consolas" w:hAnsi="Consolas" w:cs="Consolas"/>
              </w:rPr>
            </w:pPr>
            <w:r>
              <w:rPr>
                <w:rFonts w:eastAsia="Calibri" w:cs="Consolas" w:ascii="Consolas" w:hAnsi="Consolas"/>
              </w:rPr>
              <w:t>100</w:t>
            </w:r>
          </w:p>
          <w:p>
            <w:pPr>
              <w:pStyle w:val="Normal"/>
              <w:spacing w:lineRule="auto" w:line="240" w:before="0" w:after="0"/>
              <w:rPr>
                <w:rFonts w:ascii="Consolas" w:hAnsi="Consolas" w:cs="Consolas"/>
              </w:rPr>
            </w:pPr>
            <w:r>
              <w:rPr>
                <w:rFonts w:eastAsia="Calibri" w:cs="Consolas" w:ascii="Consolas" w:hAnsi="Consolas"/>
              </w:rPr>
              <w:t>200</w:t>
            </w:r>
          </w:p>
        </w:tc>
        <w:tc>
          <w:tcPr>
            <w:tcW w:w="8020" w:type="dxa"/>
            <w:tcBorders/>
            <w:shd w:fill="auto" w:val="clear"/>
            <w:tcMar>
              <w:left w:w="85" w:type="dxa"/>
            </w:tcMar>
            <w:vAlign w:val="center"/>
          </w:tcPr>
          <w:p>
            <w:pPr>
              <w:pStyle w:val="Normal"/>
              <w:spacing w:lineRule="auto" w:line="240" w:before="0" w:after="0"/>
              <w:rPr>
                <w:rFonts w:ascii="Consolas" w:hAnsi="Consolas" w:cs="Consolas"/>
              </w:rPr>
            </w:pPr>
            <w:r>
              <w:rPr>
                <w:rFonts w:eastAsia="Calibri" w:cs="Consolas" w:ascii="Consolas" w:hAnsi="Consolas"/>
              </w:rPr>
              <w:t>101, 103, 107, 109, 113, 127, 131, 137, 139, 149, 151, 157, 163, 167, 173, 179, 181, 191, 193, 197, 199</w:t>
            </w:r>
          </w:p>
        </w:tc>
      </w:tr>
      <w:tr>
        <w:trPr/>
        <w:tc>
          <w:tcPr>
            <w:tcW w:w="2296" w:type="dxa"/>
            <w:tcBorders/>
            <w:shd w:fill="auto" w:val="clear"/>
            <w:tcMar>
              <w:left w:w="85" w:type="dxa"/>
            </w:tcMar>
          </w:tcPr>
          <w:p>
            <w:pPr>
              <w:pStyle w:val="Normal"/>
              <w:spacing w:lineRule="auto" w:line="240" w:before="0" w:after="0"/>
              <w:rPr>
                <w:rFonts w:ascii="Consolas" w:hAnsi="Consolas" w:cs="Consolas"/>
              </w:rPr>
            </w:pPr>
            <w:r>
              <w:rPr>
                <w:rFonts w:eastAsia="Calibri" w:cs="Consolas" w:ascii="Consolas" w:hAnsi="Consolas"/>
              </w:rPr>
              <w:t>250</w:t>
            </w:r>
          </w:p>
          <w:p>
            <w:pPr>
              <w:pStyle w:val="Normal"/>
              <w:spacing w:lineRule="auto" w:line="240" w:before="0" w:after="0"/>
              <w:rPr>
                <w:rFonts w:ascii="Consolas" w:hAnsi="Consolas" w:cs="Consolas"/>
              </w:rPr>
            </w:pPr>
            <w:r>
              <w:rPr>
                <w:rFonts w:eastAsia="Calibri" w:cs="Consolas" w:ascii="Consolas" w:hAnsi="Consolas"/>
              </w:rPr>
              <w:t>950</w:t>
            </w:r>
          </w:p>
        </w:tc>
        <w:tc>
          <w:tcPr>
            <w:tcW w:w="8020" w:type="dxa"/>
            <w:tcBorders/>
            <w:shd w:fill="auto" w:val="clear"/>
            <w:tcMar>
              <w:left w:w="85" w:type="dxa"/>
            </w:tcMar>
            <w:vAlign w:val="center"/>
          </w:tcPr>
          <w:p>
            <w:pPr>
              <w:pStyle w:val="Normal"/>
              <w:spacing w:lineRule="auto" w:line="240" w:before="0" w:after="0"/>
              <w:rPr>
                <w:rFonts w:ascii="Consolas" w:hAnsi="Consolas" w:cs="Consolas"/>
              </w:rPr>
            </w:pPr>
            <w:r>
              <w:rPr>
                <w:rFonts w:eastAsia="Calibri" w:cs="Consolas" w:ascii="Consolas" w:hAnsi="Consolas"/>
              </w:rPr>
              <w:t>251, 257, 263, 269, 271, 277, 281, 283, 293, 307, 311, 313, 317, 331, 337, 347, 349, 353, 359, 367, 373, 379, 383, 389, 397, 401, 409, 419, 421, 431, 433, 439, 443, 449, 457, 461, 463, 467, 479, 487, 491, 499, 503, 509, 521, 523, 541, 547, 557, 563, 569, 571, 577, 587, 593, 599, 601, 607, 613, 617, 619, 631, 641, 643, 647, 653, 659, 661, 673, 677, 683, 691, 701, 709, 719, 727, 733, 739, 743, 751, 757, 761, 769, 773, 787, 797, 809, 811, 821, 823, 827, 829, 839, 853, 857, 859, 863, 877, 881, 883, 887, 907, 911, 919, 929, 937, 941, 947</w:t>
            </w:r>
          </w:p>
        </w:tc>
      </w:tr>
      <w:tr>
        <w:trPr/>
        <w:tc>
          <w:tcPr>
            <w:tcW w:w="2296" w:type="dxa"/>
            <w:tcBorders/>
            <w:shd w:fill="auto" w:val="clear"/>
            <w:tcMar>
              <w:left w:w="85" w:type="dxa"/>
            </w:tcMar>
          </w:tcPr>
          <w:p>
            <w:pPr>
              <w:pStyle w:val="Normal"/>
              <w:spacing w:lineRule="auto" w:line="240" w:before="0" w:after="0"/>
              <w:rPr>
                <w:rFonts w:ascii="Consolas" w:hAnsi="Consolas" w:cs="Consolas"/>
              </w:rPr>
            </w:pPr>
            <w:r>
              <w:rPr>
                <w:rFonts w:eastAsia="Calibri" w:cs="Consolas" w:ascii="Consolas" w:hAnsi="Consolas"/>
              </w:rPr>
              <w:t>100</w:t>
            </w:r>
          </w:p>
          <w:p>
            <w:pPr>
              <w:pStyle w:val="Normal"/>
              <w:spacing w:lineRule="auto" w:line="240" w:before="0" w:after="0"/>
              <w:rPr>
                <w:rFonts w:ascii="Consolas" w:hAnsi="Consolas" w:cs="Consolas"/>
              </w:rPr>
            </w:pPr>
            <w:r>
              <w:rPr>
                <w:rFonts w:eastAsia="Calibri" w:cs="Consolas" w:ascii="Consolas" w:hAnsi="Consolas"/>
              </w:rPr>
              <w:t>50</w:t>
            </w:r>
          </w:p>
        </w:tc>
        <w:tc>
          <w:tcPr>
            <w:tcW w:w="8020" w:type="dxa"/>
            <w:tcBorders/>
            <w:shd w:fill="auto" w:val="clear"/>
            <w:tcMar>
              <w:left w:w="85" w:type="dxa"/>
            </w:tcMar>
            <w:vAlign w:val="center"/>
          </w:tcPr>
          <w:p>
            <w:pPr>
              <w:pStyle w:val="Normal"/>
              <w:spacing w:lineRule="auto" w:line="240" w:before="0" w:after="0"/>
              <w:rPr>
                <w:rFonts w:ascii="Consolas" w:hAnsi="Consolas" w:cs="Consolas"/>
                <w:i/>
                <w:i/>
              </w:rPr>
            </w:pPr>
            <w:r>
              <w:rPr>
                <w:rFonts w:eastAsia="Calibri" w:cs="Consolas" w:ascii="Consolas" w:hAnsi="Consolas"/>
                <w:i/>
              </w:rPr>
              <w:t>(empty list)</w:t>
            </w:r>
          </w:p>
        </w:tc>
      </w:tr>
    </w:tbl>
    <w:p>
      <w:pPr>
        <w:pStyle w:val="Heading2"/>
        <w:numPr>
          <w:ilvl w:val="0"/>
          <w:numId w:val="2"/>
        </w:numPr>
        <w:rPr/>
      </w:pPr>
      <w:r>
        <w:rPr/>
        <w:t>Center Point</w:t>
      </w:r>
    </w:p>
    <w:p>
      <w:pPr>
        <w:pStyle w:val="Normal"/>
        <w:rPr/>
      </w:pPr>
      <w:r>
        <w:rPr/>
        <w:t xml:space="preserve">You are given the coordinates of two points on a </w:t>
      </w:r>
      <w:hyperlink r:id="rId6">
        <w:r>
          <w:rPr>
            <w:rStyle w:val="InternetLink"/>
          </w:rPr>
          <w:t>Cartesian coordinate system</w:t>
        </w:r>
      </w:hyperlink>
      <w:r>
        <w:rPr/>
        <w:t xml:space="preserve"> - X1, Y1, X2 and Y2. </w:t>
      </w:r>
      <w:r>
        <w:rPr>
          <w:b/>
        </w:rPr>
        <w:t>Create a method</w:t>
      </w:r>
      <w:r>
        <w:rPr/>
        <w:t xml:space="preserve"> that prints the point that is closest to the center of the coordinate system (0, 0) in the format (X, Y). If the points are on a same distance from the center, print only the first one.</w:t>
      </w:r>
    </w:p>
    <w:p>
      <w:pPr>
        <w:pStyle w:val="Heading3"/>
        <w:rPr/>
      </w:pPr>
      <w:r>
        <w:rPr/>
        <w:t>Examples</w:t>
      </w:r>
    </w:p>
    <w:tbl>
      <w:tblPr>
        <w:tblStyle w:val="TableGrid"/>
        <w:tblW w:w="2638" w:type="dxa"/>
        <w:jc w:val="left"/>
        <w:tblInd w:w="85" w:type="dxa"/>
        <w:tblCellMar>
          <w:top w:w="57" w:type="dxa"/>
          <w:left w:w="85" w:type="dxa"/>
          <w:bottom w:w="57" w:type="dxa"/>
          <w:right w:w="85" w:type="dxa"/>
        </w:tblCellMar>
        <w:tblLook w:firstRow="1" w:noVBand="1" w:lastRow="0" w:firstColumn="1" w:lastColumn="0" w:noHBand="0" w:val="04a0"/>
      </w:tblPr>
      <w:tblGrid>
        <w:gridCol w:w="773"/>
        <w:gridCol w:w="1864"/>
      </w:tblGrid>
      <w:tr>
        <w:trPr/>
        <w:tc>
          <w:tcPr>
            <w:tcW w:w="773"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1864"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c>
          <w:tcPr>
            <w:tcW w:w="773" w:type="dxa"/>
            <w:tcBorders/>
            <w:shd w:fill="auto" w:val="clear"/>
            <w:tcMar>
              <w:left w:w="85" w:type="dxa"/>
            </w:tcMar>
          </w:tcPr>
          <w:p>
            <w:pPr>
              <w:pStyle w:val="Normal"/>
              <w:spacing w:lineRule="auto" w:line="240" w:before="0" w:after="0"/>
              <w:rPr>
                <w:bCs/>
              </w:rPr>
            </w:pPr>
            <w:r>
              <w:rPr>
                <w:bCs/>
              </w:rPr>
              <w:t>2</w:t>
            </w:r>
          </w:p>
          <w:p>
            <w:pPr>
              <w:pStyle w:val="Normal"/>
              <w:spacing w:lineRule="auto" w:line="240" w:before="0" w:after="0"/>
              <w:rPr>
                <w:bCs/>
              </w:rPr>
            </w:pPr>
            <w:r>
              <w:rPr>
                <w:bCs/>
              </w:rPr>
              <w:t>4</w:t>
            </w:r>
          </w:p>
          <w:p>
            <w:pPr>
              <w:pStyle w:val="Normal"/>
              <w:spacing w:lineRule="auto" w:line="240" w:before="0" w:after="0"/>
              <w:rPr>
                <w:bCs/>
              </w:rPr>
            </w:pPr>
            <w:r>
              <w:rPr>
                <w:bCs/>
              </w:rPr>
              <w:t>-1</w:t>
            </w:r>
          </w:p>
          <w:p>
            <w:pPr>
              <w:pStyle w:val="Normal"/>
              <w:spacing w:lineRule="auto" w:line="240" w:before="0" w:after="0"/>
              <w:rPr>
                <w:rFonts w:ascii="Consolas" w:hAnsi="Consolas"/>
              </w:rPr>
            </w:pPr>
            <w:r>
              <w:rPr>
                <w:bCs/>
              </w:rPr>
              <w:t>2</w:t>
            </w:r>
          </w:p>
        </w:tc>
        <w:tc>
          <w:tcPr>
            <w:tcW w:w="1864" w:type="dxa"/>
            <w:tcBorders/>
            <w:shd w:fill="auto" w:val="clear"/>
            <w:tcMar>
              <w:left w:w="85" w:type="dxa"/>
            </w:tcMar>
          </w:tcPr>
          <w:p>
            <w:pPr>
              <w:pStyle w:val="Normal"/>
              <w:spacing w:lineRule="auto" w:line="240" w:before="0" w:after="0"/>
              <w:rPr>
                <w:rFonts w:ascii="Consolas" w:hAnsi="Consolas"/>
              </w:rPr>
            </w:pPr>
            <w:r>
              <w:rPr>
                <w:rFonts w:ascii="Consolas" w:hAnsi="Consolas"/>
                <w:bCs/>
              </w:rPr>
              <w:t>(-1, 2)</w:t>
            </w:r>
          </w:p>
        </w:tc>
      </w:tr>
    </w:tbl>
    <w:p>
      <w:pPr>
        <w:pStyle w:val="Heading2"/>
        <w:numPr>
          <w:ilvl w:val="0"/>
          <w:numId w:val="2"/>
        </w:numPr>
        <w:rPr/>
      </w:pPr>
      <w:r>
        <w:rPr/>
        <w:t>Longer Line</w:t>
      </w:r>
    </w:p>
    <w:p>
      <w:pPr>
        <w:pStyle w:val="Normal"/>
        <w:rPr/>
      </w:pPr>
      <w:r>
        <w:rPr/>
        <w:t>You are given the coordinates of four points in the 2D plane. The first and the second pair of points form two different lines. Print the longer line in format "(X1, Y1)(X2, Y2)" starting with the point that is closer to the center of the coordinate system (0, 0) (You can reuse the method that you wrote for the previous problem). If the lines are of equal length, print only the first one.</w:t>
      </w:r>
    </w:p>
    <w:p>
      <w:pPr>
        <w:pStyle w:val="Heading3"/>
        <w:rPr/>
      </w:pPr>
      <w:r>
        <w:rPr/>
        <w:t>Examples</w:t>
      </w:r>
    </w:p>
    <w:tbl>
      <w:tblPr>
        <w:tblStyle w:val="TableGrid"/>
        <w:tblW w:w="3454" w:type="dxa"/>
        <w:jc w:val="left"/>
        <w:tblInd w:w="85" w:type="dxa"/>
        <w:tblCellMar>
          <w:top w:w="57" w:type="dxa"/>
          <w:left w:w="85" w:type="dxa"/>
          <w:bottom w:w="57" w:type="dxa"/>
          <w:right w:w="85" w:type="dxa"/>
        </w:tblCellMar>
        <w:tblLook w:firstRow="1" w:noVBand="1" w:lastRow="0" w:firstColumn="1" w:lastColumn="0" w:noHBand="0" w:val="04a0"/>
      </w:tblPr>
      <w:tblGrid>
        <w:gridCol w:w="774"/>
        <w:gridCol w:w="2679"/>
      </w:tblGrid>
      <w:tr>
        <w:trPr/>
        <w:tc>
          <w:tcPr>
            <w:tcW w:w="774"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2679"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c>
          <w:tcPr>
            <w:tcW w:w="774" w:type="dxa"/>
            <w:tcBorders/>
            <w:shd w:fill="auto" w:val="clear"/>
            <w:tcMar>
              <w:left w:w="85" w:type="dxa"/>
            </w:tcMar>
          </w:tcPr>
          <w:p>
            <w:pPr>
              <w:pStyle w:val="Normal"/>
              <w:spacing w:lineRule="auto" w:line="240" w:before="0" w:after="0"/>
              <w:rPr>
                <w:bCs/>
              </w:rPr>
            </w:pPr>
            <w:r>
              <w:rPr>
                <w:bCs/>
              </w:rPr>
              <w:t>2</w:t>
            </w:r>
          </w:p>
          <w:p>
            <w:pPr>
              <w:pStyle w:val="Normal"/>
              <w:spacing w:lineRule="auto" w:line="240" w:before="0" w:after="0"/>
              <w:rPr>
                <w:bCs/>
              </w:rPr>
            </w:pPr>
            <w:r>
              <w:rPr>
                <w:bCs/>
              </w:rPr>
              <w:t>4</w:t>
            </w:r>
          </w:p>
          <w:p>
            <w:pPr>
              <w:pStyle w:val="Normal"/>
              <w:spacing w:lineRule="auto" w:line="240" w:before="0" w:after="0"/>
              <w:rPr>
                <w:bCs/>
              </w:rPr>
            </w:pPr>
            <w:r>
              <w:rPr>
                <w:bCs/>
              </w:rPr>
              <w:t>-1</w:t>
            </w:r>
          </w:p>
          <w:p>
            <w:pPr>
              <w:pStyle w:val="Normal"/>
              <w:spacing w:lineRule="auto" w:line="240" w:before="0" w:after="0"/>
              <w:rPr>
                <w:bCs/>
              </w:rPr>
            </w:pPr>
            <w:r>
              <w:rPr>
                <w:bCs/>
              </w:rPr>
              <w:t>2</w:t>
            </w:r>
          </w:p>
          <w:p>
            <w:pPr>
              <w:pStyle w:val="Normal"/>
              <w:spacing w:lineRule="auto" w:line="240" w:before="0" w:after="0"/>
              <w:rPr>
                <w:bCs/>
              </w:rPr>
            </w:pPr>
            <w:r>
              <w:rPr>
                <w:bCs/>
              </w:rPr>
              <w:t>-5</w:t>
            </w:r>
          </w:p>
          <w:p>
            <w:pPr>
              <w:pStyle w:val="Normal"/>
              <w:spacing w:lineRule="auto" w:line="240" w:before="0" w:after="0"/>
              <w:rPr>
                <w:bCs/>
              </w:rPr>
            </w:pPr>
            <w:r>
              <w:rPr>
                <w:bCs/>
              </w:rPr>
              <w:t>-5</w:t>
            </w:r>
          </w:p>
          <w:p>
            <w:pPr>
              <w:pStyle w:val="Normal"/>
              <w:spacing w:lineRule="auto" w:line="240" w:before="0" w:after="0"/>
              <w:rPr>
                <w:bCs/>
              </w:rPr>
            </w:pPr>
            <w:r>
              <w:rPr>
                <w:bCs/>
              </w:rPr>
              <w:t>4</w:t>
            </w:r>
          </w:p>
          <w:p>
            <w:pPr>
              <w:pStyle w:val="Normal"/>
              <w:spacing w:lineRule="auto" w:line="240" w:before="0" w:after="0"/>
              <w:rPr>
                <w:rFonts w:ascii="Consolas" w:hAnsi="Consolas"/>
              </w:rPr>
            </w:pPr>
            <w:r>
              <w:rPr>
                <w:bCs/>
              </w:rPr>
              <w:t>-3</w:t>
            </w:r>
          </w:p>
        </w:tc>
        <w:tc>
          <w:tcPr>
            <w:tcW w:w="2679" w:type="dxa"/>
            <w:tcBorders/>
            <w:shd w:fill="auto" w:val="clear"/>
            <w:tcMar>
              <w:left w:w="85" w:type="dxa"/>
            </w:tcMar>
          </w:tcPr>
          <w:p>
            <w:pPr>
              <w:pStyle w:val="Normal"/>
              <w:spacing w:lineRule="auto" w:line="240" w:before="0" w:after="0"/>
              <w:rPr>
                <w:rFonts w:ascii="Consolas" w:hAnsi="Consolas"/>
              </w:rPr>
            </w:pPr>
            <w:r>
              <w:rPr>
                <w:rFonts w:ascii="Consolas" w:hAnsi="Consolas"/>
                <w:bCs/>
              </w:rPr>
              <w:t>(4, -3)(-5, -5)</w:t>
            </w:r>
          </w:p>
        </w:tc>
      </w:tr>
    </w:tbl>
    <w:p>
      <w:pPr>
        <w:pStyle w:val="Heading2"/>
        <w:numPr>
          <w:ilvl w:val="0"/>
          <w:numId w:val="2"/>
        </w:numPr>
        <w:rPr/>
      </w:pPr>
      <w:r>
        <w:rPr/>
        <w:t>Cube Properties</w:t>
      </w:r>
    </w:p>
    <w:p>
      <w:pPr>
        <w:pStyle w:val="Normal"/>
        <w:rPr/>
      </w:pPr>
      <w:r>
        <w:rPr/>
        <w:t xml:space="preserve">Write a program that can calculate the length of the face diagonals, space diagonals, volume and surface area of a </w:t>
      </w:r>
      <w:r>
        <w:rPr>
          <w:b/>
        </w:rPr>
        <w:t>cube</w:t>
      </w:r>
      <w:r>
        <w:rPr/>
        <w:t xml:space="preserve"> (</w:t>
      </w:r>
      <w:hyperlink r:id="rId7">
        <w:r>
          <w:rPr>
            <w:rStyle w:val="InternetLink"/>
          </w:rPr>
          <w:t>http://www.mathopenref.com/cube.html</w:t>
        </w:r>
      </w:hyperlink>
      <w:r>
        <w:rPr/>
        <w:t>) by a given side. On the first line you will get the side of the cube. On the second line is given the parameter (</w:t>
      </w:r>
      <w:r>
        <w:rPr>
          <w:b/>
        </w:rPr>
        <w:t>face</w:t>
      </w:r>
      <w:r>
        <w:rPr/>
        <w:t xml:space="preserve">, </w:t>
      </w:r>
      <w:r>
        <w:rPr>
          <w:b/>
        </w:rPr>
        <w:t>space</w:t>
      </w:r>
      <w:r>
        <w:rPr/>
        <w:t xml:space="preserve">, </w:t>
      </w:r>
      <w:r>
        <w:rPr>
          <w:b/>
        </w:rPr>
        <w:t>volume</w:t>
      </w:r>
      <w:r>
        <w:rPr/>
        <w:t xml:space="preserve"> or </w:t>
      </w:r>
      <w:r>
        <w:rPr>
          <w:b/>
        </w:rPr>
        <w:t>area</w:t>
      </w:r>
      <w:r>
        <w:rPr/>
        <w:t>).</w:t>
      </w:r>
    </w:p>
    <w:p>
      <w:pPr>
        <w:pStyle w:val="Normal"/>
        <w:rPr/>
      </w:pPr>
      <w:r>
        <w:rPr/>
        <w:t>Output should be rounded to the second digit after the decimal point:</w:t>
      </w:r>
    </w:p>
    <w:p>
      <w:pPr>
        <w:pStyle w:val="Heading3"/>
        <w:rPr/>
      </w:pPr>
      <w:r>
        <w:rPr/>
        <w:t>Examples</w:t>
      </w:r>
    </w:p>
    <w:tbl>
      <w:tblPr>
        <w:tblStyle w:val="TableGrid"/>
        <w:tblW w:w="2638" w:type="dxa"/>
        <w:jc w:val="left"/>
        <w:tblInd w:w="85" w:type="dxa"/>
        <w:tblCellMar>
          <w:top w:w="57" w:type="dxa"/>
          <w:left w:w="85" w:type="dxa"/>
          <w:bottom w:w="57" w:type="dxa"/>
          <w:right w:w="85" w:type="dxa"/>
        </w:tblCellMar>
        <w:tblLook w:firstRow="1" w:noVBand="1" w:lastRow="0" w:firstColumn="1" w:lastColumn="0" w:noHBand="0" w:val="04a0"/>
      </w:tblPr>
      <w:tblGrid>
        <w:gridCol w:w="1044"/>
        <w:gridCol w:w="1593"/>
      </w:tblGrid>
      <w:tr>
        <w:trPr/>
        <w:tc>
          <w:tcPr>
            <w:tcW w:w="1044"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1593"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c>
          <w:tcPr>
            <w:tcW w:w="1044" w:type="dxa"/>
            <w:tcBorders/>
            <w:shd w:fill="auto" w:val="clear"/>
            <w:tcMar>
              <w:left w:w="85" w:type="dxa"/>
            </w:tcMar>
          </w:tcPr>
          <w:p>
            <w:pPr>
              <w:pStyle w:val="Normal"/>
              <w:spacing w:lineRule="auto" w:line="240" w:before="0" w:after="0"/>
              <w:rPr>
                <w:bCs/>
              </w:rPr>
            </w:pPr>
            <w:r>
              <w:rPr>
                <w:bCs/>
              </w:rPr>
              <w:t>5</w:t>
            </w:r>
          </w:p>
          <w:p>
            <w:pPr>
              <w:pStyle w:val="Normal"/>
              <w:spacing w:lineRule="auto" w:line="240" w:before="0" w:after="0"/>
              <w:rPr>
                <w:rFonts w:ascii="Consolas" w:hAnsi="Consolas"/>
              </w:rPr>
            </w:pPr>
            <w:r>
              <w:rPr>
                <w:bCs/>
              </w:rPr>
              <w:t>face</w:t>
            </w:r>
          </w:p>
          <w:p>
            <w:pPr>
              <w:pStyle w:val="Normal"/>
              <w:spacing w:lineRule="auto" w:line="240" w:before="0" w:after="0"/>
              <w:rPr>
                <w:rFonts w:ascii="Consolas" w:hAnsi="Consolas"/>
              </w:rPr>
            </w:pPr>
            <w:r>
              <w:rPr>
                <w:rFonts w:ascii="Consolas" w:hAnsi="Consolas"/>
              </w:rPr>
            </w:r>
          </w:p>
        </w:tc>
        <w:tc>
          <w:tcPr>
            <w:tcW w:w="1593" w:type="dxa"/>
            <w:tcBorders/>
            <w:shd w:fill="auto" w:val="clear"/>
            <w:tcMar>
              <w:left w:w="85" w:type="dxa"/>
            </w:tcMar>
          </w:tcPr>
          <w:p>
            <w:pPr>
              <w:pStyle w:val="Normal"/>
              <w:spacing w:lineRule="auto" w:line="240" w:before="0" w:after="0"/>
              <w:rPr>
                <w:rFonts w:ascii="Consolas" w:hAnsi="Consolas"/>
              </w:rPr>
            </w:pPr>
            <w:r>
              <w:rPr>
                <w:rFonts w:ascii="Consolas" w:hAnsi="Consolas"/>
                <w:bCs/>
              </w:rPr>
              <w:t>7.07</w:t>
            </w:r>
          </w:p>
        </w:tc>
      </w:tr>
      <w:tr>
        <w:trPr/>
        <w:tc>
          <w:tcPr>
            <w:tcW w:w="1044" w:type="dxa"/>
            <w:tcBorders/>
            <w:shd w:fill="auto" w:val="clear"/>
            <w:tcMar>
              <w:left w:w="85" w:type="dxa"/>
            </w:tcMar>
          </w:tcPr>
          <w:p>
            <w:pPr>
              <w:pStyle w:val="Normal"/>
              <w:spacing w:lineRule="auto" w:line="240" w:before="0" w:after="0"/>
              <w:rPr>
                <w:bCs/>
              </w:rPr>
            </w:pPr>
            <w:r>
              <w:rPr>
                <w:bCs/>
              </w:rPr>
              <w:t>5</w:t>
            </w:r>
          </w:p>
          <w:p>
            <w:pPr>
              <w:pStyle w:val="Normal"/>
              <w:spacing w:lineRule="auto" w:line="240" w:before="0" w:after="0"/>
              <w:rPr>
                <w:bCs/>
              </w:rPr>
            </w:pPr>
            <w:r>
              <w:rPr>
                <w:bCs/>
              </w:rPr>
              <w:t>volume</w:t>
            </w:r>
          </w:p>
        </w:tc>
        <w:tc>
          <w:tcPr>
            <w:tcW w:w="1593" w:type="dxa"/>
            <w:tcBorders/>
            <w:shd w:fill="auto" w:val="clear"/>
            <w:tcMar>
              <w:left w:w="85" w:type="dxa"/>
            </w:tcMar>
          </w:tcPr>
          <w:p>
            <w:pPr>
              <w:pStyle w:val="Normal"/>
              <w:spacing w:lineRule="auto" w:line="240" w:before="0" w:after="0"/>
              <w:rPr>
                <w:rFonts w:ascii="Consolas" w:hAnsi="Consolas"/>
                <w:bCs/>
              </w:rPr>
            </w:pPr>
            <w:r>
              <w:rPr>
                <w:rFonts w:ascii="Consolas" w:hAnsi="Consolas"/>
                <w:bCs/>
              </w:rPr>
              <w:t>125.00</w:t>
            </w:r>
          </w:p>
        </w:tc>
      </w:tr>
    </w:tbl>
    <w:p>
      <w:pPr>
        <w:pStyle w:val="Heading2"/>
        <w:numPr>
          <w:ilvl w:val="0"/>
          <w:numId w:val="2"/>
        </w:numPr>
        <w:rPr/>
      </w:pPr>
      <w:r>
        <w:rPr/>
        <w:t>Geometry Calculator</w:t>
      </w:r>
    </w:p>
    <w:p>
      <w:pPr>
        <w:pStyle w:val="Normal"/>
        <w:rPr/>
      </w:pPr>
      <w:r>
        <w:rPr/>
        <w:t xml:space="preserve">Write a program that can </w:t>
      </w:r>
      <w:r>
        <w:rPr>
          <w:b/>
        </w:rPr>
        <w:t>calculate the area</w:t>
      </w:r>
      <w:r>
        <w:rPr/>
        <w:t xml:space="preserve"> of </w:t>
      </w:r>
      <w:r>
        <w:rPr>
          <w:b/>
        </w:rPr>
        <w:t>four different geometry figures</w:t>
      </w:r>
      <w:r>
        <w:rPr/>
        <w:t xml:space="preserve"> - triangle, square, rectangle and circle.</w:t>
      </w:r>
    </w:p>
    <w:p>
      <w:pPr>
        <w:pStyle w:val="Normal"/>
        <w:rPr/>
      </w:pPr>
      <w:r>
        <w:rPr>
          <w:b/>
        </w:rPr>
        <w:t>On the first line</w:t>
      </w:r>
      <w:r>
        <w:rPr/>
        <w:t xml:space="preserve"> you will get the </w:t>
      </w:r>
      <w:r>
        <w:rPr>
          <w:b/>
        </w:rPr>
        <w:t>figure type</w:t>
      </w:r>
      <w:r>
        <w:rPr/>
        <w:t xml:space="preserve">. Next you will get parameters for the chosen figure, </w:t>
      </w:r>
      <w:r>
        <w:rPr>
          <w:b/>
        </w:rPr>
        <w:t>each on a different line</w:t>
      </w:r>
      <w:r>
        <w:rPr/>
        <w:t>:</w:t>
      </w:r>
    </w:p>
    <w:p>
      <w:pPr>
        <w:pStyle w:val="ListParagraph"/>
        <w:numPr>
          <w:ilvl w:val="0"/>
          <w:numId w:val="13"/>
        </w:numPr>
        <w:rPr/>
      </w:pPr>
      <w:r>
        <w:rPr/>
        <w:t>Triangle - side and height</w:t>
      </w:r>
    </w:p>
    <w:p>
      <w:pPr>
        <w:pStyle w:val="ListParagraph"/>
        <w:numPr>
          <w:ilvl w:val="0"/>
          <w:numId w:val="13"/>
        </w:numPr>
        <w:rPr/>
      </w:pPr>
      <w:r>
        <w:rPr/>
        <w:t>Square - side</w:t>
      </w:r>
    </w:p>
    <w:p>
      <w:pPr>
        <w:pStyle w:val="ListParagraph"/>
        <w:numPr>
          <w:ilvl w:val="0"/>
          <w:numId w:val="13"/>
        </w:numPr>
        <w:rPr/>
      </w:pPr>
      <w:r>
        <w:rPr/>
        <w:t>Rectangle - width and height</w:t>
      </w:r>
    </w:p>
    <w:p>
      <w:pPr>
        <w:pStyle w:val="ListParagraph"/>
        <w:numPr>
          <w:ilvl w:val="0"/>
          <w:numId w:val="13"/>
        </w:numPr>
        <w:rPr/>
      </w:pPr>
      <w:r>
        <w:rPr/>
        <w:t>Circle - radius</w:t>
      </w:r>
    </w:p>
    <w:p>
      <w:pPr>
        <w:pStyle w:val="Normal"/>
        <w:rPr/>
      </w:pPr>
      <w:r>
        <w:rPr/>
        <w:t>The output should be rounded to the second digit after the decimal point:</w:t>
      </w:r>
    </w:p>
    <w:p>
      <w:pPr>
        <w:pStyle w:val="Heading3"/>
        <w:rPr/>
      </w:pPr>
      <w:r>
        <w:rPr/>
        <w:t>Examples</w:t>
      </w:r>
    </w:p>
    <w:tbl>
      <w:tblPr>
        <w:tblStyle w:val="TableGrid"/>
        <w:tblW w:w="2638" w:type="dxa"/>
        <w:jc w:val="left"/>
        <w:tblInd w:w="85" w:type="dxa"/>
        <w:tblCellMar>
          <w:top w:w="57" w:type="dxa"/>
          <w:left w:w="85" w:type="dxa"/>
          <w:bottom w:w="57" w:type="dxa"/>
          <w:right w:w="85" w:type="dxa"/>
        </w:tblCellMar>
        <w:tblLook w:firstRow="1" w:noVBand="1" w:lastRow="0" w:firstColumn="1" w:lastColumn="0" w:noHBand="0" w:val="04a0"/>
      </w:tblPr>
      <w:tblGrid>
        <w:gridCol w:w="1044"/>
        <w:gridCol w:w="1593"/>
      </w:tblGrid>
      <w:tr>
        <w:trPr/>
        <w:tc>
          <w:tcPr>
            <w:tcW w:w="1044"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1593"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c>
          <w:tcPr>
            <w:tcW w:w="1044" w:type="dxa"/>
            <w:tcBorders/>
            <w:shd w:fill="auto" w:val="clear"/>
            <w:tcMar>
              <w:left w:w="85" w:type="dxa"/>
            </w:tcMar>
          </w:tcPr>
          <w:p>
            <w:pPr>
              <w:pStyle w:val="Normal"/>
              <w:spacing w:lineRule="auto" w:line="240" w:before="0" w:after="0"/>
              <w:rPr>
                <w:bCs/>
              </w:rPr>
            </w:pPr>
            <w:r>
              <w:rPr>
                <w:bCs/>
              </w:rPr>
              <w:t>triangle</w:t>
            </w:r>
          </w:p>
          <w:p>
            <w:pPr>
              <w:pStyle w:val="Normal"/>
              <w:spacing w:lineRule="auto" w:line="240" w:before="0" w:after="0"/>
              <w:rPr>
                <w:rFonts w:ascii="Consolas" w:hAnsi="Consolas"/>
              </w:rPr>
            </w:pPr>
            <w:r>
              <w:rPr>
                <w:rFonts w:ascii="Consolas" w:hAnsi="Consolas"/>
              </w:rPr>
              <w:t>3</w:t>
            </w:r>
          </w:p>
          <w:p>
            <w:pPr>
              <w:pStyle w:val="Normal"/>
              <w:spacing w:lineRule="auto" w:line="240" w:before="0" w:after="0"/>
              <w:rPr>
                <w:rFonts w:ascii="Consolas" w:hAnsi="Consolas"/>
              </w:rPr>
            </w:pPr>
            <w:r>
              <w:rPr>
                <w:rFonts w:ascii="Consolas" w:hAnsi="Consolas"/>
              </w:rPr>
              <w:t>6</w:t>
            </w:r>
          </w:p>
        </w:tc>
        <w:tc>
          <w:tcPr>
            <w:tcW w:w="1593" w:type="dxa"/>
            <w:tcBorders/>
            <w:shd w:fill="auto" w:val="clear"/>
            <w:tcMar>
              <w:left w:w="85" w:type="dxa"/>
            </w:tcMar>
          </w:tcPr>
          <w:p>
            <w:pPr>
              <w:pStyle w:val="Normal"/>
              <w:spacing w:lineRule="auto" w:line="240" w:before="0" w:after="0"/>
              <w:rPr>
                <w:rFonts w:ascii="Consolas" w:hAnsi="Consolas"/>
              </w:rPr>
            </w:pPr>
            <w:r>
              <w:rPr>
                <w:rFonts w:ascii="Consolas" w:hAnsi="Consolas"/>
                <w:bCs/>
              </w:rPr>
              <w:t>9.00</w:t>
            </w:r>
          </w:p>
        </w:tc>
      </w:tr>
      <w:tr>
        <w:trPr/>
        <w:tc>
          <w:tcPr>
            <w:tcW w:w="1044" w:type="dxa"/>
            <w:tcBorders/>
            <w:shd w:fill="auto" w:val="clear"/>
            <w:tcMar>
              <w:left w:w="85" w:type="dxa"/>
            </w:tcMar>
          </w:tcPr>
          <w:p>
            <w:pPr>
              <w:pStyle w:val="Normal"/>
              <w:spacing w:lineRule="auto" w:line="240" w:before="0" w:after="0"/>
              <w:rPr>
                <w:bCs/>
              </w:rPr>
            </w:pPr>
            <w:r>
              <w:rPr>
                <w:bCs/>
              </w:rPr>
              <w:t>rectangle</w:t>
            </w:r>
          </w:p>
          <w:p>
            <w:pPr>
              <w:pStyle w:val="Normal"/>
              <w:spacing w:lineRule="auto" w:line="240" w:before="0" w:after="0"/>
              <w:rPr>
                <w:bCs/>
              </w:rPr>
            </w:pPr>
            <w:r>
              <w:rPr>
                <w:bCs/>
              </w:rPr>
              <w:t>4</w:t>
            </w:r>
          </w:p>
          <w:p>
            <w:pPr>
              <w:pStyle w:val="Normal"/>
              <w:spacing w:lineRule="auto" w:line="240" w:before="0" w:after="0"/>
              <w:rPr>
                <w:bCs/>
              </w:rPr>
            </w:pPr>
            <w:r>
              <w:rPr>
                <w:bCs/>
              </w:rPr>
              <w:t>5</w:t>
            </w:r>
          </w:p>
        </w:tc>
        <w:tc>
          <w:tcPr>
            <w:tcW w:w="1593" w:type="dxa"/>
            <w:tcBorders/>
            <w:shd w:fill="auto" w:val="clear"/>
            <w:tcMar>
              <w:left w:w="85" w:type="dxa"/>
            </w:tcMar>
          </w:tcPr>
          <w:p>
            <w:pPr>
              <w:pStyle w:val="Normal"/>
              <w:spacing w:lineRule="auto" w:line="240" w:before="0" w:after="0"/>
              <w:rPr>
                <w:rFonts w:ascii="Consolas" w:hAnsi="Consolas"/>
                <w:bCs/>
              </w:rPr>
            </w:pPr>
            <w:r>
              <w:rPr>
                <w:rFonts w:ascii="Consolas" w:hAnsi="Consolas"/>
                <w:bCs/>
              </w:rPr>
              <w:t>20.00</w:t>
            </w:r>
          </w:p>
        </w:tc>
      </w:tr>
    </w:tbl>
    <w:p>
      <w:pPr>
        <w:pStyle w:val="Heading2"/>
        <w:numPr>
          <w:ilvl w:val="0"/>
          <w:numId w:val="2"/>
        </w:numPr>
        <w:rPr/>
      </w:pPr>
      <w:r>
        <w:rPr/>
        <w:t>Master Numbers</w:t>
      </w:r>
    </w:p>
    <w:p>
      <w:pPr>
        <w:pStyle w:val="Normal"/>
        <w:rPr>
          <w:b/>
          <w:b/>
        </w:rPr>
      </w:pPr>
      <w:r>
        <w:rPr/>
        <w:t>A master number is an integer that holds the following properties:</w:t>
      </w:r>
    </w:p>
    <w:p>
      <w:pPr>
        <w:pStyle w:val="ListParagraph"/>
        <w:numPr>
          <w:ilvl w:val="0"/>
          <w:numId w:val="4"/>
        </w:numPr>
        <w:rPr>
          <w:b/>
          <w:b/>
        </w:rPr>
      </w:pPr>
      <w:r>
        <w:rPr/>
        <w:t xml:space="preserve">Is </w:t>
      </w:r>
      <w:r>
        <w:rPr>
          <w:b/>
        </w:rPr>
        <w:t>symmetric</w:t>
      </w:r>
      <w:r>
        <w:rPr/>
        <w:t xml:space="preserve"> (palindrome), e.g. 5, 77, 282, 14341, 9553559.</w:t>
      </w:r>
    </w:p>
    <w:p>
      <w:pPr>
        <w:pStyle w:val="ListParagraph"/>
        <w:numPr>
          <w:ilvl w:val="0"/>
          <w:numId w:val="4"/>
        </w:numPr>
        <w:rPr>
          <w:b/>
          <w:b/>
        </w:rPr>
      </w:pPr>
      <w:r>
        <w:rPr/>
        <w:t xml:space="preserve">Its </w:t>
      </w:r>
      <w:r>
        <w:rPr>
          <w:b/>
        </w:rPr>
        <w:t>sum of digits is divisible by 7</w:t>
      </w:r>
      <w:r>
        <w:rPr/>
        <w:t>, e.g. 77, 313, 464, 5225, 37173.</w:t>
      </w:r>
    </w:p>
    <w:p>
      <w:pPr>
        <w:pStyle w:val="ListParagraph"/>
        <w:numPr>
          <w:ilvl w:val="0"/>
          <w:numId w:val="4"/>
        </w:numPr>
        <w:rPr>
          <w:b/>
          <w:b/>
        </w:rPr>
      </w:pPr>
      <w:r>
        <w:rPr/>
        <w:t xml:space="preserve">Holds at least </w:t>
      </w:r>
      <w:r>
        <w:rPr>
          <w:b/>
        </w:rPr>
        <w:t>one even digit</w:t>
      </w:r>
      <w:r>
        <w:rPr/>
        <w:t>, e.g. 232, 707, 6886, 87578.</w:t>
      </w:r>
    </w:p>
    <w:p>
      <w:pPr>
        <w:pStyle w:val="Normal"/>
        <w:rPr>
          <w:b/>
          <w:b/>
        </w:rPr>
      </w:pPr>
      <w:r>
        <w:rPr/>
        <w:t xml:space="preserve">Write a program to </w:t>
      </w:r>
      <w:r>
        <w:rPr>
          <w:b/>
        </w:rPr>
        <w:t>print all master numbers</w:t>
      </w:r>
      <w:r>
        <w:rPr/>
        <w:t xml:space="preserve"> in the range [1…</w:t>
      </w:r>
      <w:r>
        <w:rPr>
          <w:b/>
        </w:rPr>
        <w:t>n</w:t>
      </w:r>
      <w:r>
        <w:rPr/>
        <w:t>].</w:t>
      </w:r>
    </w:p>
    <w:p>
      <w:pPr>
        <w:pStyle w:val="Heading3"/>
        <w:rPr/>
      </w:pPr>
      <w:r>
        <w:rPr/>
        <w:t>Examples</w:t>
      </w:r>
    </w:p>
    <w:tbl>
      <w:tblPr>
        <w:tblStyle w:val="TableGrid"/>
        <w:tblW w:w="3930" w:type="dxa"/>
        <w:jc w:val="left"/>
        <w:tblInd w:w="85" w:type="dxa"/>
        <w:tblCellMar>
          <w:top w:w="57" w:type="dxa"/>
          <w:left w:w="85" w:type="dxa"/>
          <w:bottom w:w="57" w:type="dxa"/>
          <w:right w:w="85" w:type="dxa"/>
        </w:tblCellMar>
        <w:tblLook w:firstRow="1" w:noVBand="1" w:lastRow="0" w:firstColumn="1" w:lastColumn="0" w:noHBand="0" w:val="04a0"/>
      </w:tblPr>
      <w:tblGrid>
        <w:gridCol w:w="768"/>
        <w:gridCol w:w="936"/>
        <w:gridCol w:w="520"/>
        <w:gridCol w:w="769"/>
        <w:gridCol w:w="937"/>
      </w:tblGrid>
      <w:tr>
        <w:trPr/>
        <w:tc>
          <w:tcPr>
            <w:tcW w:w="768"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936"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c>
          <w:tcPr>
            <w:tcW w:w="520" w:type="dxa"/>
            <w:tcBorders>
              <w:top w:val="nil"/>
              <w:bottom w:val="nil"/>
              <w:insideH w:val="nil"/>
            </w:tcBorders>
            <w:shd w:fill="auto" w:val="clear"/>
            <w:tcMar>
              <w:left w:w="85" w:type="dxa"/>
            </w:tcMar>
          </w:tcPr>
          <w:p>
            <w:pPr>
              <w:pStyle w:val="Normal"/>
              <w:spacing w:lineRule="auto" w:line="240" w:before="0" w:after="0"/>
              <w:jc w:val="center"/>
              <w:rPr>
                <w:b/>
                <w:b/>
              </w:rPr>
            </w:pPr>
            <w:r>
              <w:rPr>
                <w:b/>
              </w:rPr>
            </w:r>
          </w:p>
        </w:tc>
        <w:tc>
          <w:tcPr>
            <w:tcW w:w="769"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937"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c>
          <w:tcPr>
            <w:tcW w:w="768" w:type="dxa"/>
            <w:tcBorders/>
            <w:shd w:fill="auto" w:val="clear"/>
            <w:tcMar>
              <w:left w:w="85" w:type="dxa"/>
            </w:tcMar>
          </w:tcPr>
          <w:p>
            <w:pPr>
              <w:pStyle w:val="Normal"/>
              <w:spacing w:lineRule="auto" w:line="240" w:before="0" w:after="0"/>
              <w:rPr>
                <w:rFonts w:ascii="Consolas" w:hAnsi="Consolas"/>
              </w:rPr>
            </w:pPr>
            <w:r>
              <w:rPr>
                <w:bCs/>
              </w:rPr>
              <w:t>600</w:t>
            </w:r>
          </w:p>
        </w:tc>
        <w:tc>
          <w:tcPr>
            <w:tcW w:w="936" w:type="dxa"/>
            <w:tcBorders/>
            <w:shd w:fill="auto" w:val="clear"/>
            <w:tcMar>
              <w:left w:w="85" w:type="dxa"/>
            </w:tcMar>
          </w:tcPr>
          <w:p>
            <w:pPr>
              <w:pStyle w:val="Normal"/>
              <w:spacing w:lineRule="auto" w:line="240" w:before="0" w:after="0"/>
              <w:rPr>
                <w:rFonts w:ascii="Consolas" w:hAnsi="Consolas"/>
                <w:bCs/>
              </w:rPr>
            </w:pPr>
            <w:r>
              <w:rPr>
                <w:rFonts w:ascii="Consolas" w:hAnsi="Consolas"/>
                <w:bCs/>
              </w:rPr>
              <w:t>232</w:t>
            </w:r>
          </w:p>
          <w:p>
            <w:pPr>
              <w:pStyle w:val="Normal"/>
              <w:spacing w:lineRule="auto" w:line="240" w:before="0" w:after="0"/>
              <w:rPr>
                <w:rFonts w:ascii="Consolas" w:hAnsi="Consolas"/>
                <w:bCs/>
              </w:rPr>
            </w:pPr>
            <w:r>
              <w:rPr>
                <w:rFonts w:ascii="Consolas" w:hAnsi="Consolas"/>
                <w:bCs/>
              </w:rPr>
              <w:t>383</w:t>
            </w:r>
          </w:p>
          <w:p>
            <w:pPr>
              <w:pStyle w:val="Normal"/>
              <w:spacing w:lineRule="auto" w:line="240" w:before="0" w:after="0"/>
              <w:rPr>
                <w:rFonts w:ascii="Consolas" w:hAnsi="Consolas"/>
                <w:bCs/>
              </w:rPr>
            </w:pPr>
            <w:r>
              <w:rPr>
                <w:rFonts w:ascii="Consolas" w:hAnsi="Consolas"/>
                <w:bCs/>
              </w:rPr>
              <w:t>464</w:t>
            </w:r>
          </w:p>
          <w:p>
            <w:pPr>
              <w:pStyle w:val="Normal"/>
              <w:spacing w:lineRule="auto" w:line="240" w:before="0" w:after="0"/>
              <w:rPr>
                <w:rFonts w:ascii="Consolas" w:hAnsi="Consolas"/>
              </w:rPr>
            </w:pPr>
            <w:r>
              <w:rPr>
                <w:rFonts w:ascii="Consolas" w:hAnsi="Consolas"/>
                <w:bCs/>
              </w:rPr>
              <w:t>545</w:t>
            </w:r>
          </w:p>
        </w:tc>
        <w:tc>
          <w:tcPr>
            <w:tcW w:w="520" w:type="dxa"/>
            <w:tcBorders>
              <w:top w:val="nil"/>
              <w:bottom w:val="nil"/>
              <w:insideH w:val="nil"/>
            </w:tcBorders>
            <w:shd w:fill="auto" w:val="clear"/>
            <w:tcMar>
              <w:left w:w="85" w:type="dxa"/>
            </w:tcMar>
          </w:tcPr>
          <w:p>
            <w:pPr>
              <w:pStyle w:val="Normal"/>
              <w:spacing w:lineRule="auto" w:line="240" w:before="0" w:after="0"/>
              <w:rPr>
                <w:bCs/>
              </w:rPr>
            </w:pPr>
            <w:r>
              <w:rPr>
                <w:bCs/>
              </w:rPr>
            </w:r>
          </w:p>
        </w:tc>
        <w:tc>
          <w:tcPr>
            <w:tcW w:w="769" w:type="dxa"/>
            <w:tcBorders/>
            <w:shd w:fill="auto" w:val="clear"/>
            <w:tcMar>
              <w:left w:w="85" w:type="dxa"/>
            </w:tcMar>
          </w:tcPr>
          <w:p>
            <w:pPr>
              <w:pStyle w:val="Normal"/>
              <w:spacing w:lineRule="auto" w:line="240" w:before="0" w:after="0"/>
              <w:rPr>
                <w:rFonts w:ascii="Consolas" w:hAnsi="Consolas"/>
                <w:bCs/>
              </w:rPr>
            </w:pPr>
            <w:r>
              <w:rPr>
                <w:bCs/>
              </w:rPr>
              <w:t>5000</w:t>
            </w:r>
          </w:p>
        </w:tc>
        <w:tc>
          <w:tcPr>
            <w:tcW w:w="937" w:type="dxa"/>
            <w:tcBorders/>
            <w:shd w:fill="auto" w:val="clear"/>
            <w:tcMar>
              <w:left w:w="85" w:type="dxa"/>
            </w:tcMar>
          </w:tcPr>
          <w:p>
            <w:pPr>
              <w:pStyle w:val="Normal"/>
              <w:spacing w:lineRule="auto" w:line="240" w:before="0" w:after="0"/>
              <w:rPr>
                <w:rFonts w:ascii="Consolas" w:hAnsi="Consolas"/>
                <w:bCs/>
              </w:rPr>
            </w:pPr>
            <w:r>
              <w:rPr>
                <w:rFonts w:ascii="Consolas" w:hAnsi="Consolas"/>
                <w:bCs/>
              </w:rPr>
              <w:t>232</w:t>
            </w:r>
          </w:p>
          <w:p>
            <w:pPr>
              <w:pStyle w:val="Normal"/>
              <w:spacing w:lineRule="auto" w:line="240" w:before="0" w:after="0"/>
              <w:rPr>
                <w:rFonts w:ascii="Consolas" w:hAnsi="Consolas"/>
                <w:bCs/>
              </w:rPr>
            </w:pPr>
            <w:r>
              <w:rPr>
                <w:rFonts w:ascii="Consolas" w:hAnsi="Consolas"/>
                <w:bCs/>
              </w:rPr>
              <w:t>383</w:t>
            </w:r>
          </w:p>
          <w:p>
            <w:pPr>
              <w:pStyle w:val="Normal"/>
              <w:spacing w:lineRule="auto" w:line="240" w:before="0" w:after="0"/>
              <w:rPr>
                <w:rFonts w:ascii="Consolas" w:hAnsi="Consolas"/>
                <w:bCs/>
              </w:rPr>
            </w:pPr>
            <w:r>
              <w:rPr>
                <w:rFonts w:ascii="Consolas" w:hAnsi="Consolas"/>
                <w:bCs/>
              </w:rPr>
              <w:t>464</w:t>
            </w:r>
          </w:p>
          <w:p>
            <w:pPr>
              <w:pStyle w:val="Normal"/>
              <w:spacing w:lineRule="auto" w:line="240" w:before="0" w:after="0"/>
              <w:rPr>
                <w:rFonts w:ascii="Consolas" w:hAnsi="Consolas"/>
                <w:bCs/>
              </w:rPr>
            </w:pPr>
            <w:r>
              <w:rPr>
                <w:rFonts w:ascii="Consolas" w:hAnsi="Consolas"/>
                <w:bCs/>
              </w:rPr>
              <w:t>545</w:t>
            </w:r>
          </w:p>
          <w:p>
            <w:pPr>
              <w:pStyle w:val="Normal"/>
              <w:spacing w:lineRule="auto" w:line="240" w:before="0" w:after="0"/>
              <w:rPr>
                <w:rFonts w:ascii="Consolas" w:hAnsi="Consolas"/>
                <w:bCs/>
              </w:rPr>
            </w:pPr>
            <w:r>
              <w:rPr>
                <w:rFonts w:ascii="Consolas" w:hAnsi="Consolas"/>
                <w:bCs/>
              </w:rPr>
              <w:t>626</w:t>
            </w:r>
          </w:p>
          <w:p>
            <w:pPr>
              <w:pStyle w:val="Normal"/>
              <w:spacing w:lineRule="auto" w:line="240" w:before="0" w:after="0"/>
              <w:rPr>
                <w:rFonts w:ascii="Consolas" w:hAnsi="Consolas"/>
                <w:bCs/>
              </w:rPr>
            </w:pPr>
            <w:r>
              <w:rPr>
                <w:rFonts w:ascii="Consolas" w:hAnsi="Consolas"/>
                <w:bCs/>
              </w:rPr>
              <w:t>696</w:t>
            </w:r>
          </w:p>
          <w:p>
            <w:pPr>
              <w:pStyle w:val="Normal"/>
              <w:spacing w:lineRule="auto" w:line="240" w:before="0" w:after="0"/>
              <w:rPr>
                <w:rFonts w:ascii="Consolas" w:hAnsi="Consolas"/>
                <w:bCs/>
              </w:rPr>
            </w:pPr>
            <w:r>
              <w:rPr>
                <w:rFonts w:ascii="Consolas" w:hAnsi="Consolas"/>
                <w:bCs/>
              </w:rPr>
              <w:t>707</w:t>
            </w:r>
          </w:p>
          <w:p>
            <w:pPr>
              <w:pStyle w:val="Normal"/>
              <w:spacing w:lineRule="auto" w:line="240" w:before="0" w:after="0"/>
              <w:rPr>
                <w:rFonts w:ascii="Consolas" w:hAnsi="Consolas"/>
                <w:bCs/>
              </w:rPr>
            </w:pPr>
            <w:r>
              <w:rPr>
                <w:rFonts w:ascii="Consolas" w:hAnsi="Consolas"/>
                <w:bCs/>
              </w:rPr>
              <w:t>858</w:t>
            </w:r>
          </w:p>
          <w:p>
            <w:pPr>
              <w:pStyle w:val="Normal"/>
              <w:spacing w:lineRule="auto" w:line="240" w:before="0" w:after="0"/>
              <w:rPr>
                <w:rFonts w:ascii="Consolas" w:hAnsi="Consolas"/>
                <w:bCs/>
              </w:rPr>
            </w:pPr>
            <w:r>
              <w:rPr>
                <w:rFonts w:ascii="Consolas" w:hAnsi="Consolas"/>
                <w:bCs/>
                <w:lang w:val="da-DK"/>
              </w:rPr>
              <w:t>1661</w:t>
            </w:r>
          </w:p>
          <w:p>
            <w:pPr>
              <w:pStyle w:val="Normal"/>
              <w:spacing w:lineRule="auto" w:line="240" w:before="0" w:after="0"/>
              <w:rPr>
                <w:rFonts w:ascii="Consolas" w:hAnsi="Consolas"/>
                <w:bCs/>
              </w:rPr>
            </w:pPr>
            <w:r>
              <w:rPr>
                <w:rFonts w:ascii="Consolas" w:hAnsi="Consolas"/>
                <w:bCs/>
                <w:lang w:val="da-DK"/>
              </w:rPr>
              <w:t>2552</w:t>
            </w:r>
          </w:p>
          <w:p>
            <w:pPr>
              <w:pStyle w:val="Normal"/>
              <w:spacing w:lineRule="auto" w:line="240" w:before="0" w:after="0"/>
              <w:rPr>
                <w:rFonts w:ascii="Consolas" w:hAnsi="Consolas"/>
                <w:bCs/>
              </w:rPr>
            </w:pPr>
            <w:r>
              <w:rPr>
                <w:rFonts w:ascii="Consolas" w:hAnsi="Consolas"/>
                <w:bCs/>
                <w:lang w:val="da-DK"/>
              </w:rPr>
              <w:t>3443</w:t>
            </w:r>
          </w:p>
          <w:p>
            <w:pPr>
              <w:pStyle w:val="Normal"/>
              <w:spacing w:lineRule="auto" w:line="240" w:before="0" w:after="0"/>
              <w:rPr>
                <w:rFonts w:ascii="Consolas" w:hAnsi="Consolas"/>
                <w:bCs/>
              </w:rPr>
            </w:pPr>
            <w:r>
              <w:rPr>
                <w:rFonts w:ascii="Consolas" w:hAnsi="Consolas"/>
                <w:bCs/>
                <w:lang w:val="da-DK"/>
              </w:rPr>
              <w:t>4334</w:t>
            </w:r>
          </w:p>
        </w:tc>
      </w:tr>
    </w:tbl>
    <w:p>
      <w:pPr>
        <w:pStyle w:val="Heading3"/>
        <w:rPr/>
      </w:pPr>
      <w:r>
        <w:rPr/>
        <w:t>Hints</w:t>
      </w:r>
    </w:p>
    <w:p>
      <w:pPr>
        <w:pStyle w:val="ListParagraph"/>
        <w:numPr>
          <w:ilvl w:val="0"/>
          <w:numId w:val="3"/>
        </w:numPr>
        <w:rPr/>
      </w:pPr>
      <w:r>
        <w:rPr/>
        <w:t>Write 3 utility methods:</w:t>
      </w:r>
    </w:p>
    <w:p>
      <w:pPr>
        <w:pStyle w:val="ListParagraph"/>
        <w:numPr>
          <w:ilvl w:val="0"/>
          <w:numId w:val="5"/>
        </w:numPr>
        <w:rPr>
          <w:rStyle w:val="CodeChar"/>
          <w:rFonts w:ascii="Calibri" w:hAnsi="Calibri" w:asciiTheme="minorHAnsi" w:hAnsiTheme="minorHAnsi"/>
          <w:b w:val="false"/>
          <w:b w:val="false"/>
        </w:rPr>
      </w:pPr>
      <w:r>
        <w:rPr>
          <w:rStyle w:val="CodeChar"/>
        </w:rPr>
        <w:t>IsPalindrome(int</w:t>
      </w:r>
      <w:r>
        <w:rPr/>
        <w:t xml:space="preserve"> </w:t>
      </w:r>
      <w:r>
        <w:rPr>
          <w:rStyle w:val="CodeChar"/>
        </w:rPr>
        <w:t>num)</w:t>
      </w:r>
    </w:p>
    <w:p>
      <w:pPr>
        <w:pStyle w:val="ListParagraph"/>
        <w:numPr>
          <w:ilvl w:val="0"/>
          <w:numId w:val="5"/>
        </w:numPr>
        <w:rPr>
          <w:rStyle w:val="CodeChar"/>
          <w:rFonts w:ascii="Calibri" w:hAnsi="Calibri" w:asciiTheme="minorHAnsi" w:hAnsiTheme="minorHAnsi"/>
          <w:b w:val="false"/>
          <w:b w:val="false"/>
        </w:rPr>
      </w:pPr>
      <w:r>
        <w:rPr>
          <w:rStyle w:val="CodeChar"/>
        </w:rPr>
        <w:t>SumOfDigits(int</w:t>
      </w:r>
      <w:r>
        <w:rPr/>
        <w:t xml:space="preserve"> </w:t>
      </w:r>
      <w:r>
        <w:rPr>
          <w:rStyle w:val="CodeChar"/>
        </w:rPr>
        <w:t>num)</w:t>
      </w:r>
    </w:p>
    <w:p>
      <w:pPr>
        <w:pStyle w:val="ListParagraph"/>
        <w:numPr>
          <w:ilvl w:val="0"/>
          <w:numId w:val="5"/>
        </w:numPr>
        <w:rPr/>
      </w:pPr>
      <w:r>
        <w:rPr>
          <w:rStyle w:val="CodeChar"/>
        </w:rPr>
        <w:t>ContainsEvenDigit(int</w:t>
      </w:r>
      <w:r>
        <w:rPr>
          <w:rStyle w:val="CodeChar"/>
          <w:rFonts w:asciiTheme="minorHAnsi" w:hAnsiTheme="minorHAnsi"/>
        </w:rPr>
        <w:t xml:space="preserve"> </w:t>
      </w:r>
      <w:r>
        <w:rPr>
          <w:rStyle w:val="CodeChar"/>
        </w:rPr>
        <w:t>num)</w:t>
      </w:r>
    </w:p>
    <w:p>
      <w:pPr>
        <w:pStyle w:val="ListParagraph"/>
        <w:numPr>
          <w:ilvl w:val="0"/>
          <w:numId w:val="3"/>
        </w:numPr>
        <w:rPr/>
      </w:pPr>
      <w:r>
        <w:rPr/>
        <w:t>Loop through all numbers in range [1…</w:t>
      </w:r>
      <w:r>
        <w:rPr>
          <w:rStyle w:val="CodeChar"/>
        </w:rPr>
        <w:t>n</w:t>
      </w:r>
      <w:r>
        <w:rPr/>
        <w:t>] and check every number with the helper methods.</w:t>
      </w:r>
    </w:p>
    <w:p>
      <w:pPr>
        <w:pStyle w:val="Heading2"/>
        <w:numPr>
          <w:ilvl w:val="0"/>
          <w:numId w:val="2"/>
        </w:numPr>
        <w:rPr/>
      </w:pPr>
      <w:r>
        <w:rPr/>
        <w:t>* Factorial</w:t>
      </w:r>
    </w:p>
    <w:p>
      <w:pPr>
        <w:pStyle w:val="Normal"/>
        <w:rPr/>
      </w:pPr>
      <w:r>
        <w:rPr/>
        <w:t xml:space="preserve">Write a program that calculates and prints the </w:t>
      </w:r>
      <w:r>
        <w:rPr>
          <w:rStyle w:val="CodeChar"/>
        </w:rPr>
        <w:t>n!</w:t>
      </w:r>
      <w:r>
        <w:rPr/>
        <w:t xml:space="preserve"> for any </w:t>
      </w:r>
      <w:r>
        <w:rPr>
          <w:rStyle w:val="CodeChar"/>
        </w:rPr>
        <w:t>n</w:t>
      </w:r>
      <w:r>
        <w:rPr/>
        <w:t xml:space="preserve"> in the range [1…1000].</w:t>
      </w:r>
    </w:p>
    <w:p>
      <w:pPr>
        <w:pStyle w:val="Heading3"/>
        <w:rPr/>
      </w:pPr>
      <w:r>
        <w:rPr/>
        <w:t>Examples</w:t>
      </w:r>
    </w:p>
    <w:tbl>
      <w:tblPr>
        <w:tblStyle w:val="TableGrid"/>
        <w:tblW w:w="10460" w:type="dxa"/>
        <w:jc w:val="left"/>
        <w:tblInd w:w="85" w:type="dxa"/>
        <w:tblCellMar>
          <w:top w:w="57" w:type="dxa"/>
          <w:left w:w="85" w:type="dxa"/>
          <w:bottom w:w="57" w:type="dxa"/>
          <w:right w:w="85" w:type="dxa"/>
        </w:tblCellMar>
        <w:tblLook w:firstRow="1" w:noVBand="1" w:lastRow="0" w:firstColumn="1" w:lastColumn="0" w:noHBand="0" w:val="04a0"/>
      </w:tblPr>
      <w:tblGrid>
        <w:gridCol w:w="768"/>
        <w:gridCol w:w="936"/>
        <w:gridCol w:w="191"/>
        <w:gridCol w:w="769"/>
        <w:gridCol w:w="7796"/>
      </w:tblGrid>
      <w:tr>
        <w:trPr/>
        <w:tc>
          <w:tcPr>
            <w:tcW w:w="768"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936"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c>
          <w:tcPr>
            <w:tcW w:w="191" w:type="dxa"/>
            <w:tcBorders>
              <w:top w:val="nil"/>
              <w:bottom w:val="nil"/>
              <w:insideH w:val="nil"/>
            </w:tcBorders>
            <w:shd w:fill="auto" w:val="clear"/>
            <w:tcMar>
              <w:left w:w="85" w:type="dxa"/>
            </w:tcMar>
          </w:tcPr>
          <w:p>
            <w:pPr>
              <w:pStyle w:val="Normal"/>
              <w:spacing w:lineRule="auto" w:line="240" w:before="0" w:after="0"/>
              <w:jc w:val="center"/>
              <w:rPr>
                <w:b/>
                <w:b/>
              </w:rPr>
            </w:pPr>
            <w:r>
              <w:rPr>
                <w:b/>
              </w:rPr>
            </w:r>
          </w:p>
        </w:tc>
        <w:tc>
          <w:tcPr>
            <w:tcW w:w="769"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7796"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r>
      <w:tr>
        <w:trPr/>
        <w:tc>
          <w:tcPr>
            <w:tcW w:w="768" w:type="dxa"/>
            <w:tcBorders/>
            <w:shd w:fill="auto" w:val="clear"/>
            <w:tcMar>
              <w:left w:w="85" w:type="dxa"/>
            </w:tcMar>
          </w:tcPr>
          <w:p>
            <w:pPr>
              <w:pStyle w:val="Normal"/>
              <w:spacing w:lineRule="auto" w:line="240" w:before="0" w:after="0"/>
              <w:rPr>
                <w:rFonts w:ascii="Consolas" w:hAnsi="Consolas"/>
              </w:rPr>
            </w:pPr>
            <w:r>
              <w:rPr>
                <w:bCs/>
              </w:rPr>
              <w:t>5</w:t>
            </w:r>
          </w:p>
        </w:tc>
        <w:tc>
          <w:tcPr>
            <w:tcW w:w="936" w:type="dxa"/>
            <w:tcBorders/>
            <w:shd w:fill="auto" w:val="clear"/>
            <w:tcMar>
              <w:left w:w="85" w:type="dxa"/>
            </w:tcMar>
          </w:tcPr>
          <w:p>
            <w:pPr>
              <w:pStyle w:val="Normal"/>
              <w:spacing w:lineRule="auto" w:line="240" w:before="0" w:after="0"/>
              <w:rPr>
                <w:rFonts w:ascii="Consolas" w:hAnsi="Consolas"/>
              </w:rPr>
            </w:pPr>
            <w:r>
              <w:rPr>
                <w:rFonts w:ascii="Consolas" w:hAnsi="Consolas"/>
                <w:bCs/>
              </w:rPr>
              <w:t>120</w:t>
            </w:r>
          </w:p>
        </w:tc>
        <w:tc>
          <w:tcPr>
            <w:tcW w:w="191" w:type="dxa"/>
            <w:tcBorders>
              <w:top w:val="nil"/>
              <w:bottom w:val="nil"/>
              <w:insideH w:val="nil"/>
            </w:tcBorders>
            <w:shd w:fill="auto" w:val="clear"/>
            <w:tcMar>
              <w:left w:w="85" w:type="dxa"/>
            </w:tcMar>
          </w:tcPr>
          <w:p>
            <w:pPr>
              <w:pStyle w:val="Normal"/>
              <w:spacing w:lineRule="auto" w:line="240" w:before="0" w:after="0"/>
              <w:rPr>
                <w:bCs/>
              </w:rPr>
            </w:pPr>
            <w:r>
              <w:rPr>
                <w:bCs/>
              </w:rPr>
            </w:r>
          </w:p>
        </w:tc>
        <w:tc>
          <w:tcPr>
            <w:tcW w:w="769" w:type="dxa"/>
            <w:tcBorders/>
            <w:shd w:fill="auto" w:val="clear"/>
            <w:tcMar>
              <w:left w:w="85" w:type="dxa"/>
            </w:tcMar>
          </w:tcPr>
          <w:p>
            <w:pPr>
              <w:pStyle w:val="Normal"/>
              <w:spacing w:lineRule="auto" w:line="240" w:before="0" w:after="0"/>
              <w:rPr>
                <w:rFonts w:ascii="Consolas" w:hAnsi="Consolas"/>
                <w:bCs/>
              </w:rPr>
            </w:pPr>
            <w:r>
              <w:rPr>
                <w:bCs/>
              </w:rPr>
              <w:t>100</w:t>
            </w:r>
          </w:p>
        </w:tc>
        <w:tc>
          <w:tcPr>
            <w:tcW w:w="7796" w:type="dxa"/>
            <w:tcBorders/>
            <w:shd w:fill="auto" w:val="clear"/>
            <w:tcMar>
              <w:left w:w="85" w:type="dxa"/>
            </w:tcMar>
          </w:tcPr>
          <w:p>
            <w:pPr>
              <w:pStyle w:val="Normal"/>
              <w:spacing w:lineRule="auto" w:line="240" w:before="0" w:after="0"/>
              <w:rPr>
                <w:rFonts w:ascii="Consolas" w:hAnsi="Consolas"/>
                <w:bCs/>
              </w:rPr>
            </w:pPr>
            <w:r>
              <w:rPr>
                <w:rFonts w:ascii="Consolas" w:hAnsi="Consolas"/>
                <w:bCs/>
              </w:rPr>
              <w:t>93326215443944152681699238856266700490715968264381621468592963895217599993229915608941463976156518286253697920827223758251185210916864000000000000000000000000</w:t>
            </w:r>
          </w:p>
        </w:tc>
      </w:tr>
    </w:tbl>
    <w:p>
      <w:pPr>
        <w:pStyle w:val="Heading3"/>
        <w:rPr/>
      </w:pPr>
      <w:r>
        <w:rPr/>
        <w:t>Hints</w:t>
      </w:r>
    </w:p>
    <w:p>
      <w:pPr>
        <w:pStyle w:val="Normal"/>
        <w:rPr/>
      </w:pPr>
      <w:r>
        <w:rPr/>
        <w:t xml:space="preserve">Use the class </w:t>
      </w:r>
      <w:r>
        <w:rPr>
          <w:rStyle w:val="CodeChar"/>
        </w:rPr>
        <w:t>BigInteger</w:t>
      </w:r>
      <w:r>
        <w:rPr>
          <w:b/>
        </w:rPr>
        <w:t xml:space="preserve"> </w:t>
      </w:r>
      <w:r>
        <w:rPr/>
        <w:t xml:space="preserve">from the built-in .NET library </w:t>
      </w:r>
      <w:r>
        <w:rPr>
          <w:rStyle w:val="CodeChar"/>
        </w:rPr>
        <w:t>System.Numerics.dll</w:t>
      </w:r>
      <w:r>
        <w:rPr/>
        <w:t>.</w:t>
      </w:r>
    </w:p>
    <w:p>
      <w:pPr>
        <w:pStyle w:val="ListParagraph"/>
        <w:numPr>
          <w:ilvl w:val="0"/>
          <w:numId w:val="6"/>
        </w:numPr>
        <w:rPr/>
      </w:pPr>
      <w:r>
        <w:rPr/>
        <w:t xml:space="preserve">First add reference to </w:t>
      </w:r>
      <w:r>
        <w:rPr>
          <w:rStyle w:val="CodeChar"/>
        </w:rPr>
        <w:t>System.Numerics.dll</w:t>
      </w:r>
      <w:r>
        <w:rPr/>
        <w:t>.</w:t>
      </w:r>
    </w:p>
    <w:p>
      <w:pPr>
        <w:pStyle w:val="Normal"/>
        <w:ind w:firstLine="360"/>
        <w:rPr/>
      </w:pPr>
      <w:r>
        <w:rPr/>
        <w:drawing>
          <wp:inline distT="0" distB="4445" distL="0" distR="0">
            <wp:extent cx="2614295" cy="2110740"/>
            <wp:effectExtent l="0" t="0" r="0" b="0"/>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8"/>
                    <a:stretch>
                      <a:fillRect/>
                    </a:stretch>
                  </pic:blipFill>
                  <pic:spPr bwMode="auto">
                    <a:xfrm>
                      <a:off x="0" y="0"/>
                      <a:ext cx="2614295" cy="2110740"/>
                    </a:xfrm>
                    <a:prstGeom prst="rect">
                      <a:avLst/>
                    </a:prstGeom>
                  </pic:spPr>
                </pic:pic>
              </a:graphicData>
            </a:graphic>
          </wp:inline>
        </w:drawing>
      </w:r>
    </w:p>
    <w:p>
      <w:pPr>
        <w:pStyle w:val="Normal"/>
        <w:ind w:firstLine="360"/>
        <w:rPr/>
      </w:pPr>
      <w:r>
        <w:rPr/>
        <w:drawing>
          <wp:inline distT="0" distB="8255" distL="0" distR="4445">
            <wp:extent cx="5425440" cy="2715895"/>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9"/>
                    <a:stretch>
                      <a:fillRect/>
                    </a:stretch>
                  </pic:blipFill>
                  <pic:spPr bwMode="auto">
                    <a:xfrm>
                      <a:off x="0" y="0"/>
                      <a:ext cx="5425440" cy="2715895"/>
                    </a:xfrm>
                    <a:prstGeom prst="rect">
                      <a:avLst/>
                    </a:prstGeom>
                  </pic:spPr>
                </pic:pic>
              </a:graphicData>
            </a:graphic>
          </wp:inline>
        </w:drawing>
      </w:r>
    </w:p>
    <w:p>
      <w:pPr>
        <w:pStyle w:val="ListParagraph"/>
        <w:numPr>
          <w:ilvl w:val="0"/>
          <w:numId w:val="6"/>
        </w:numPr>
        <w:rPr/>
      </w:pPr>
      <w:r>
        <w:rPr/>
        <w:t>Import the namespace “</w:t>
      </w:r>
      <w:r>
        <w:rPr>
          <w:rStyle w:val="CodeChar"/>
        </w:rPr>
        <w:t>System.Numerics</w:t>
      </w:r>
      <w:r>
        <w:rPr/>
        <w:t>”:</w:t>
      </w:r>
    </w:p>
    <w:p>
      <w:pPr>
        <w:pStyle w:val="Normal"/>
        <w:ind w:firstLine="360"/>
        <w:rPr/>
      </w:pPr>
      <w:r>
        <w:rPr/>
        <w:drawing>
          <wp:inline distT="0" distB="8890" distL="0" distR="3175">
            <wp:extent cx="1787525" cy="182245"/>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10"/>
                    <a:stretch>
                      <a:fillRect/>
                    </a:stretch>
                  </pic:blipFill>
                  <pic:spPr bwMode="auto">
                    <a:xfrm>
                      <a:off x="0" y="0"/>
                      <a:ext cx="1787525" cy="182245"/>
                    </a:xfrm>
                    <a:prstGeom prst="rect">
                      <a:avLst/>
                    </a:prstGeom>
                  </pic:spPr>
                </pic:pic>
              </a:graphicData>
            </a:graphic>
          </wp:inline>
        </w:drawing>
      </w:r>
    </w:p>
    <w:p>
      <w:pPr>
        <w:pStyle w:val="ListParagraph"/>
        <w:numPr>
          <w:ilvl w:val="0"/>
          <w:numId w:val="6"/>
        </w:numPr>
        <w:spacing w:before="80" w:after="120"/>
        <w:ind w:left="357" w:hanging="357"/>
        <w:rPr/>
      </w:pPr>
      <w:r>
        <w:rPr/>
        <w:t xml:space="preserve">Use the type </w:t>
      </w:r>
      <w:r>
        <w:rPr>
          <w:rStyle w:val="CodeChar"/>
        </w:rPr>
        <w:t>BigInteger</w:t>
      </w:r>
      <w:r>
        <w:rPr/>
        <w:t xml:space="preserve"> instead of </w:t>
      </w:r>
      <w:r>
        <w:rPr>
          <w:rStyle w:val="CodeChar"/>
        </w:rPr>
        <w:t>long</w:t>
      </w:r>
      <w:r>
        <w:rPr/>
        <w:t xml:space="preserve"> or </w:t>
      </w:r>
      <w:r>
        <w:rPr>
          <w:rStyle w:val="CodeChar"/>
        </w:rPr>
        <w:t>decimal</w:t>
      </w:r>
      <w:r>
        <w:rPr/>
        <w:t xml:space="preserve"> to keep the factorial value:</w:t>
      </w:r>
    </w:p>
    <w:p>
      <w:pPr>
        <w:pStyle w:val="ListParagraph"/>
        <w:spacing w:before="80" w:after="120"/>
        <w:ind w:left="357" w:hanging="0"/>
        <w:rPr>
          <w:lang w:val="bg-BG"/>
        </w:rPr>
      </w:pPr>
      <w:r>
        <w:rPr/>
        <w:drawing>
          <wp:inline distT="0" distB="0" distL="0" distR="0">
            <wp:extent cx="2233295" cy="552450"/>
            <wp:effectExtent l="0" t="0" r="0" b="0"/>
            <wp:docPr id="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
                    <pic:cNvPicPr>
                      <a:picLocks noChangeAspect="1" noChangeArrowheads="1"/>
                    </pic:cNvPicPr>
                  </pic:nvPicPr>
                  <pic:blipFill>
                    <a:blip r:embed="rId11"/>
                    <a:stretch>
                      <a:fillRect/>
                    </a:stretch>
                  </pic:blipFill>
                  <pic:spPr bwMode="auto">
                    <a:xfrm>
                      <a:off x="0" y="0"/>
                      <a:ext cx="2233295" cy="552450"/>
                    </a:xfrm>
                    <a:prstGeom prst="rect">
                      <a:avLst/>
                    </a:prstGeom>
                  </pic:spPr>
                </pic:pic>
              </a:graphicData>
            </a:graphic>
          </wp:inline>
        </w:drawing>
      </w:r>
    </w:p>
    <w:p>
      <w:pPr>
        <w:pStyle w:val="Heading2"/>
        <w:numPr>
          <w:ilvl w:val="0"/>
          <w:numId w:val="2"/>
        </w:numPr>
        <w:rPr/>
      </w:pPr>
      <w:r>
        <w:rPr/>
        <w:t>Factorial Trailing Zeroes</w:t>
      </w:r>
    </w:p>
    <w:p>
      <w:pPr>
        <w:pStyle w:val="Normal"/>
        <w:rPr/>
      </w:pPr>
      <w:r>
        <w:rPr/>
        <w:t>Create a program that counts the trailing zeroes of the factorial of a given number.</w:t>
      </w:r>
    </w:p>
    <w:p>
      <w:pPr>
        <w:pStyle w:val="Heading3"/>
        <w:rPr/>
      </w:pPr>
      <w:r>
        <w:rPr/>
        <w:t>Examples</w:t>
      </w:r>
    </w:p>
    <w:tbl>
      <w:tblPr>
        <w:tblStyle w:val="TableGrid"/>
        <w:tblW w:w="9691" w:type="dxa"/>
        <w:jc w:val="left"/>
        <w:tblInd w:w="85" w:type="dxa"/>
        <w:tblCellMar>
          <w:top w:w="57" w:type="dxa"/>
          <w:left w:w="85" w:type="dxa"/>
          <w:bottom w:w="57" w:type="dxa"/>
          <w:right w:w="85" w:type="dxa"/>
        </w:tblCellMar>
        <w:tblLook w:firstRow="1" w:noVBand="1" w:lastRow="0" w:firstColumn="1" w:lastColumn="0" w:noHBand="0" w:val="04a0"/>
      </w:tblPr>
      <w:tblGrid>
        <w:gridCol w:w="768"/>
        <w:gridCol w:w="936"/>
        <w:gridCol w:w="7987"/>
      </w:tblGrid>
      <w:tr>
        <w:trPr/>
        <w:tc>
          <w:tcPr>
            <w:tcW w:w="768" w:type="dxa"/>
            <w:tcBorders/>
            <w:shd w:color="auto" w:fill="D9D9D9" w:themeFill="background1" w:themeFillShade="d9" w:val="clear"/>
            <w:tcMar>
              <w:left w:w="85" w:type="dxa"/>
            </w:tcMar>
          </w:tcPr>
          <w:p>
            <w:pPr>
              <w:pStyle w:val="Normal"/>
              <w:spacing w:lineRule="auto" w:line="240" w:before="0" w:after="0"/>
              <w:jc w:val="center"/>
              <w:rPr>
                <w:b/>
                <w:b/>
              </w:rPr>
            </w:pPr>
            <w:r>
              <w:rPr>
                <w:b/>
              </w:rPr>
              <w:t>Input</w:t>
            </w:r>
          </w:p>
        </w:tc>
        <w:tc>
          <w:tcPr>
            <w:tcW w:w="936" w:type="dxa"/>
            <w:tcBorders/>
            <w:shd w:color="auto" w:fill="D9D9D9" w:themeFill="background1" w:themeFillShade="d9" w:val="clear"/>
            <w:tcMar>
              <w:left w:w="85" w:type="dxa"/>
            </w:tcMar>
          </w:tcPr>
          <w:p>
            <w:pPr>
              <w:pStyle w:val="Normal"/>
              <w:spacing w:lineRule="auto" w:line="240" w:before="0" w:after="0"/>
              <w:jc w:val="center"/>
              <w:rPr>
                <w:b/>
                <w:b/>
              </w:rPr>
            </w:pPr>
            <w:r>
              <w:rPr>
                <w:b/>
              </w:rPr>
              <w:t>Output</w:t>
            </w:r>
          </w:p>
        </w:tc>
        <w:tc>
          <w:tcPr>
            <w:tcW w:w="7987" w:type="dxa"/>
            <w:tcBorders/>
            <w:shd w:color="auto" w:fill="D9D9D9" w:themeFill="background1" w:themeFillShade="d9" w:val="clear"/>
            <w:tcMar>
              <w:left w:w="85" w:type="dxa"/>
            </w:tcMar>
          </w:tcPr>
          <w:p>
            <w:pPr>
              <w:pStyle w:val="Normal"/>
              <w:spacing w:lineRule="auto" w:line="240" w:before="0" w:after="0"/>
              <w:jc w:val="center"/>
              <w:rPr>
                <w:b/>
                <w:b/>
              </w:rPr>
            </w:pPr>
            <w:r>
              <w:rPr>
                <w:b/>
              </w:rPr>
              <w:t>Comments</w:t>
            </w:r>
          </w:p>
        </w:tc>
      </w:tr>
      <w:tr>
        <w:trPr/>
        <w:tc>
          <w:tcPr>
            <w:tcW w:w="768" w:type="dxa"/>
            <w:tcBorders/>
            <w:shd w:fill="auto" w:val="clear"/>
            <w:tcMar>
              <w:left w:w="85" w:type="dxa"/>
            </w:tcMar>
          </w:tcPr>
          <w:p>
            <w:pPr>
              <w:pStyle w:val="Normal"/>
              <w:spacing w:lineRule="auto" w:line="240" w:before="0" w:after="0"/>
              <w:rPr>
                <w:rFonts w:ascii="Consolas" w:hAnsi="Consolas"/>
              </w:rPr>
            </w:pPr>
            <w:r>
              <w:rPr>
                <w:bCs/>
              </w:rPr>
              <w:t>5</w:t>
            </w:r>
          </w:p>
        </w:tc>
        <w:tc>
          <w:tcPr>
            <w:tcW w:w="936" w:type="dxa"/>
            <w:tcBorders/>
            <w:shd w:fill="auto" w:val="clear"/>
            <w:tcMar>
              <w:left w:w="85" w:type="dxa"/>
            </w:tcMar>
          </w:tcPr>
          <w:p>
            <w:pPr>
              <w:pStyle w:val="Normal"/>
              <w:spacing w:lineRule="auto" w:line="240" w:before="0" w:after="0"/>
              <w:rPr>
                <w:rFonts w:ascii="Consolas" w:hAnsi="Consolas"/>
              </w:rPr>
            </w:pPr>
            <w:r>
              <w:rPr>
                <w:rFonts w:ascii="Consolas" w:hAnsi="Consolas"/>
                <w:bCs/>
              </w:rPr>
              <w:t>1</w:t>
            </w:r>
          </w:p>
        </w:tc>
        <w:tc>
          <w:tcPr>
            <w:tcW w:w="7987" w:type="dxa"/>
            <w:tcBorders/>
            <w:shd w:fill="auto" w:val="clear"/>
            <w:tcMar>
              <w:left w:w="85" w:type="dxa"/>
            </w:tcMar>
          </w:tcPr>
          <w:p>
            <w:pPr>
              <w:pStyle w:val="Normal"/>
              <w:spacing w:lineRule="auto" w:line="240" w:before="0" w:after="0"/>
              <w:rPr>
                <w:rFonts w:ascii="Consolas" w:hAnsi="Consolas"/>
                <w:bCs/>
              </w:rPr>
            </w:pPr>
            <w:r>
              <w:rPr>
                <w:rFonts w:ascii="Consolas" w:hAnsi="Consolas"/>
                <w:bCs/>
              </w:rPr>
              <w:t>5! = 12</w:t>
            </w:r>
            <w:r>
              <w:rPr>
                <w:rFonts w:ascii="Consolas" w:hAnsi="Consolas"/>
                <w:b/>
                <w:bCs/>
              </w:rPr>
              <w:t>0</w:t>
            </w:r>
            <w:r>
              <w:rPr>
                <w:rFonts w:ascii="Consolas" w:hAnsi="Consolas"/>
                <w:bCs/>
              </w:rPr>
              <w:t xml:space="preserve"> -&gt; One trailing zero </w:t>
            </w:r>
          </w:p>
        </w:tc>
      </w:tr>
      <w:tr>
        <w:trPr/>
        <w:tc>
          <w:tcPr>
            <w:tcW w:w="768" w:type="dxa"/>
            <w:tcBorders/>
            <w:shd w:fill="auto" w:val="clear"/>
            <w:tcMar>
              <w:left w:w="85" w:type="dxa"/>
            </w:tcMar>
          </w:tcPr>
          <w:p>
            <w:pPr>
              <w:pStyle w:val="Normal"/>
              <w:spacing w:lineRule="auto" w:line="240" w:before="0" w:after="0"/>
              <w:rPr>
                <w:bCs/>
              </w:rPr>
            </w:pPr>
            <w:r>
              <w:rPr>
                <w:bCs/>
              </w:rPr>
              <w:t>100</w:t>
            </w:r>
          </w:p>
        </w:tc>
        <w:tc>
          <w:tcPr>
            <w:tcW w:w="936" w:type="dxa"/>
            <w:tcBorders/>
            <w:shd w:fill="auto" w:val="clear"/>
            <w:tcMar>
              <w:left w:w="85" w:type="dxa"/>
            </w:tcMar>
          </w:tcPr>
          <w:p>
            <w:pPr>
              <w:pStyle w:val="Normal"/>
              <w:spacing w:lineRule="auto" w:line="240" w:before="0" w:after="0"/>
              <w:rPr>
                <w:rFonts w:ascii="Consolas" w:hAnsi="Consolas"/>
                <w:bCs/>
              </w:rPr>
            </w:pPr>
            <w:r>
              <w:rPr>
                <w:rFonts w:ascii="Consolas" w:hAnsi="Consolas"/>
                <w:bCs/>
              </w:rPr>
              <w:t>24</w:t>
            </w:r>
          </w:p>
        </w:tc>
        <w:tc>
          <w:tcPr>
            <w:tcW w:w="7987" w:type="dxa"/>
            <w:tcBorders/>
            <w:shd w:fill="auto" w:val="clear"/>
            <w:tcMar>
              <w:left w:w="85" w:type="dxa"/>
            </w:tcMar>
          </w:tcPr>
          <w:p>
            <w:pPr>
              <w:pStyle w:val="Normal"/>
              <w:spacing w:lineRule="auto" w:line="240" w:before="0" w:after="0"/>
              <w:rPr>
                <w:rFonts w:ascii="Consolas" w:hAnsi="Consolas"/>
                <w:bCs/>
              </w:rPr>
            </w:pPr>
            <w:r>
              <w:rPr>
                <w:rFonts w:ascii="Consolas" w:hAnsi="Consolas"/>
                <w:bCs/>
              </w:rPr>
              <w:t>100! = 93326215443944152681699238856266700490715968264381621468592963895217599993229915608941463976156518286253697920827223758251185210916864</w:t>
            </w:r>
            <w:r>
              <w:rPr>
                <w:rFonts w:ascii="Consolas" w:hAnsi="Consolas"/>
                <w:b/>
                <w:bCs/>
              </w:rPr>
              <w:t>000000000000000000000000</w:t>
            </w:r>
            <w:r>
              <w:rPr>
                <w:rFonts w:ascii="Consolas" w:hAnsi="Consolas"/>
                <w:bCs/>
              </w:rPr>
              <w:t xml:space="preserve"> -&gt; 24 trailing zeroes</w:t>
            </w:r>
          </w:p>
        </w:tc>
      </w:tr>
    </w:tbl>
    <w:p>
      <w:pPr>
        <w:pStyle w:val="Heading3"/>
        <w:rPr/>
      </w:pPr>
      <w:r>
        <w:rPr/>
        <w:t>Hints</w:t>
      </w:r>
    </w:p>
    <w:p>
      <w:pPr>
        <w:pStyle w:val="ListParagraph"/>
        <w:numPr>
          <w:ilvl w:val="0"/>
          <w:numId w:val="14"/>
        </w:numPr>
        <w:rPr/>
      </w:pPr>
      <w:r>
        <w:rPr/>
        <w:t>You may use your solution from the previous problem. Add additional method that counts and returns the number of zeroes a number has.</w:t>
      </w:r>
    </w:p>
    <w:p>
      <w:pPr>
        <w:pStyle w:val="Heading2"/>
        <w:numPr>
          <w:ilvl w:val="0"/>
          <w:numId w:val="2"/>
        </w:numPr>
        <w:rPr/>
      </w:pPr>
      <w:r>
        <w:rPr/>
        <w:t>** Debugging Exercise: Substring</w:t>
      </w:r>
    </w:p>
    <w:p>
      <w:pPr>
        <w:pStyle w:val="Normal"/>
        <w:rPr/>
      </w:pPr>
      <w:r>
        <w:rPr/>
        <w:t xml:space="preserve">The goal of this exercise is to practice </w:t>
      </w:r>
      <w:r>
        <w:rPr>
          <w:b/>
        </w:rPr>
        <w:t xml:space="preserve">debugging techniques </w:t>
      </w:r>
      <w:r>
        <w:rPr/>
        <w:t xml:space="preserve">in scenarios where a piece of code does not work correctly. Your task is to </w:t>
      </w:r>
      <w:r>
        <w:rPr>
          <w:b/>
        </w:rPr>
        <w:t>pinpoint the bug</w:t>
      </w:r>
      <w:r>
        <w:rPr/>
        <w:t xml:space="preserve"> and </w:t>
      </w:r>
      <w:r>
        <w:rPr>
          <w:b/>
        </w:rPr>
        <w:t>fix it</w:t>
      </w:r>
      <w:r>
        <w:rPr/>
        <w:t xml:space="preserve"> (without rewriting the entire code). Test your fixed solution in the judge system: </w:t>
      </w:r>
    </w:p>
    <w:p>
      <w:pPr>
        <w:pStyle w:val="Normal"/>
        <w:rPr/>
      </w:pPr>
      <w:r>
        <w:rPr/>
        <w:t xml:space="preserve">You can download the broken solution from </w:t>
      </w:r>
      <w:hyperlink r:id="rId12">
        <w:r>
          <w:rPr>
            <w:rStyle w:val="InternetLink"/>
          </w:rPr>
          <w:t>here</w:t>
        </w:r>
      </w:hyperlink>
      <w:r>
        <w:rPr/>
        <w:t>.</w:t>
      </w:r>
    </w:p>
    <w:p>
      <w:pPr>
        <w:pStyle w:val="Heading3"/>
        <w:rPr/>
      </w:pPr>
      <w:r>
        <w:rPr/>
        <w:t>Problem Description</w:t>
      </w:r>
    </w:p>
    <w:p>
      <w:pPr>
        <w:pStyle w:val="Default"/>
        <w:spacing w:before="80" w:after="120"/>
        <w:rPr>
          <w:sz w:val="22"/>
          <w:szCs w:val="22"/>
        </w:rPr>
      </w:pPr>
      <w:r>
        <w:rPr>
          <w:sz w:val="22"/>
          <w:szCs w:val="22"/>
        </w:rPr>
        <w:t xml:space="preserve">You are given a </w:t>
      </w:r>
      <w:r>
        <w:rPr>
          <w:b/>
          <w:bCs/>
          <w:sz w:val="22"/>
          <w:szCs w:val="22"/>
        </w:rPr>
        <w:t xml:space="preserve">text </w:t>
      </w:r>
      <w:r>
        <w:rPr>
          <w:sz w:val="22"/>
          <w:szCs w:val="22"/>
        </w:rPr>
        <w:t xml:space="preserve">and a number </w:t>
      </w:r>
      <w:r>
        <w:rPr>
          <w:rStyle w:val="CodeChar"/>
          <w:sz w:val="22"/>
          <w:szCs w:val="22"/>
        </w:rPr>
        <w:t>count</w:t>
      </w:r>
      <w:r>
        <w:rPr>
          <w:sz w:val="22"/>
          <w:szCs w:val="22"/>
        </w:rPr>
        <w:t>. Your program should search through the text for the letter '</w:t>
      </w:r>
      <w:r>
        <w:rPr>
          <w:b/>
          <w:sz w:val="22"/>
          <w:szCs w:val="22"/>
        </w:rPr>
        <w:t>p</w:t>
      </w:r>
      <w:r>
        <w:rPr>
          <w:sz w:val="22"/>
          <w:szCs w:val="22"/>
        </w:rPr>
        <w:t xml:space="preserve">' (ASCII code </w:t>
      </w:r>
      <w:r>
        <w:rPr>
          <w:b/>
          <w:bCs/>
          <w:sz w:val="22"/>
          <w:szCs w:val="22"/>
        </w:rPr>
        <w:t>112</w:t>
      </w:r>
      <w:r>
        <w:rPr>
          <w:sz w:val="22"/>
          <w:szCs w:val="22"/>
        </w:rPr>
        <w:t>) and print '</w:t>
      </w:r>
      <w:r>
        <w:rPr>
          <w:b/>
          <w:sz w:val="22"/>
          <w:szCs w:val="22"/>
        </w:rPr>
        <w:t>p</w:t>
      </w:r>
      <w:r>
        <w:rPr>
          <w:sz w:val="22"/>
          <w:szCs w:val="22"/>
        </w:rPr>
        <w:t xml:space="preserve">' along with </w:t>
      </w:r>
      <w:r>
        <w:rPr>
          <w:rStyle w:val="CodeChar"/>
          <w:sz w:val="22"/>
          <w:szCs w:val="22"/>
        </w:rPr>
        <w:t>count</w:t>
      </w:r>
      <w:r>
        <w:rPr>
          <w:b/>
          <w:bCs/>
          <w:sz w:val="22"/>
          <w:szCs w:val="22"/>
        </w:rPr>
        <w:t xml:space="preserve"> </w:t>
      </w:r>
      <w:r>
        <w:rPr>
          <w:sz w:val="22"/>
          <w:szCs w:val="22"/>
        </w:rPr>
        <w:t>letters to its right.</w:t>
      </w:r>
    </w:p>
    <w:p>
      <w:pPr>
        <w:pStyle w:val="Default"/>
        <w:spacing w:before="80" w:after="120"/>
        <w:rPr>
          <w:sz w:val="22"/>
          <w:szCs w:val="22"/>
        </w:rPr>
      </w:pPr>
      <w:r>
        <w:rPr>
          <w:sz w:val="22"/>
          <w:szCs w:val="22"/>
        </w:rPr>
        <w:t xml:space="preserve">For example, we are given the </w:t>
      </w:r>
      <w:r>
        <w:rPr>
          <w:b/>
          <w:sz w:val="22"/>
          <w:szCs w:val="22"/>
        </w:rPr>
        <w:t>text</w:t>
      </w:r>
      <w:r>
        <w:rPr>
          <w:sz w:val="22"/>
          <w:szCs w:val="22"/>
        </w:rPr>
        <w:t xml:space="preserve"> "</w:t>
      </w:r>
      <w:r>
        <w:rPr>
          <w:b/>
          <w:bCs/>
          <w:sz w:val="22"/>
          <w:szCs w:val="22"/>
        </w:rPr>
        <w:t>phahah put</w:t>
      </w:r>
      <w:r>
        <w:rPr>
          <w:sz w:val="22"/>
          <w:szCs w:val="22"/>
        </w:rPr>
        <w:t xml:space="preserve">" and </w:t>
      </w:r>
      <w:r>
        <w:rPr>
          <w:rStyle w:val="CodeChar"/>
          <w:sz w:val="22"/>
          <w:szCs w:val="22"/>
        </w:rPr>
        <w:t>count</w:t>
      </w:r>
      <w:r>
        <w:rPr>
          <w:sz w:val="22"/>
          <w:szCs w:val="22"/>
        </w:rPr>
        <w:t xml:space="preserve"> = </w:t>
      </w:r>
      <w:r>
        <w:rPr>
          <w:b/>
          <w:bCs/>
          <w:sz w:val="22"/>
          <w:szCs w:val="22"/>
        </w:rPr>
        <w:t>3</w:t>
      </w:r>
      <w:r>
        <w:rPr>
          <w:sz w:val="22"/>
          <w:szCs w:val="22"/>
        </w:rPr>
        <w:t>. We find a match of '</w:t>
      </w:r>
      <w:r>
        <w:rPr>
          <w:b/>
          <w:sz w:val="22"/>
          <w:szCs w:val="22"/>
        </w:rPr>
        <w:t>p</w:t>
      </w:r>
      <w:r>
        <w:rPr>
          <w:sz w:val="22"/>
          <w:szCs w:val="22"/>
        </w:rPr>
        <w:t>' in the first letter so we print it and the 3 letters to its right. The result is "</w:t>
      </w:r>
      <w:r>
        <w:rPr>
          <w:b/>
          <w:bCs/>
          <w:sz w:val="22"/>
          <w:szCs w:val="22"/>
        </w:rPr>
        <w:t>phah</w:t>
      </w:r>
      <w:r>
        <w:rPr>
          <w:sz w:val="22"/>
          <w:szCs w:val="22"/>
        </w:rPr>
        <w:t>". We continue and find another match of '</w:t>
      </w:r>
      <w:r>
        <w:rPr>
          <w:b/>
          <w:sz w:val="22"/>
          <w:szCs w:val="22"/>
        </w:rPr>
        <w:t>p</w:t>
      </w:r>
      <w:r>
        <w:rPr>
          <w:sz w:val="22"/>
          <w:szCs w:val="22"/>
        </w:rPr>
        <w:t>', but there aren't 3 letters to its right, so we print only "</w:t>
      </w:r>
      <w:r>
        <w:rPr>
          <w:b/>
          <w:bCs/>
          <w:sz w:val="22"/>
          <w:szCs w:val="22"/>
        </w:rPr>
        <w:t>put</w:t>
      </w:r>
      <w:r>
        <w:rPr>
          <w:sz w:val="22"/>
          <w:szCs w:val="22"/>
        </w:rPr>
        <w:t xml:space="preserve">". </w:t>
      </w:r>
    </w:p>
    <w:p>
      <w:pPr>
        <w:pStyle w:val="Default"/>
        <w:spacing w:before="80" w:after="120"/>
        <w:rPr>
          <w:sz w:val="22"/>
          <w:szCs w:val="22"/>
        </w:rPr>
      </w:pPr>
      <w:r>
        <w:rPr>
          <w:sz w:val="22"/>
          <w:szCs w:val="22"/>
        </w:rPr>
        <w:t>Each match should be printed on a separate line. If there are no matches of '</w:t>
      </w:r>
      <w:r>
        <w:rPr>
          <w:b/>
          <w:sz w:val="22"/>
          <w:szCs w:val="22"/>
        </w:rPr>
        <w:t>p</w:t>
      </w:r>
      <w:r>
        <w:rPr>
          <w:sz w:val="22"/>
          <w:szCs w:val="22"/>
        </w:rPr>
        <w:t>' in the text, we print "</w:t>
      </w:r>
      <w:r>
        <w:rPr>
          <w:b/>
          <w:bCs/>
          <w:sz w:val="22"/>
          <w:szCs w:val="22"/>
        </w:rPr>
        <w:t>no</w:t>
      </w:r>
      <w:r>
        <w:rPr>
          <w:sz w:val="22"/>
          <w:szCs w:val="22"/>
        </w:rPr>
        <w:t>".</w:t>
      </w:r>
    </w:p>
    <w:p>
      <w:pPr>
        <w:pStyle w:val="Heading3"/>
        <w:rPr/>
      </w:pPr>
      <w:r>
        <w:rPr/>
        <w:t>Input</w:t>
      </w:r>
    </w:p>
    <w:p>
      <w:pPr>
        <w:pStyle w:val="ListParagraph"/>
        <w:numPr>
          <w:ilvl w:val="0"/>
          <w:numId w:val="12"/>
        </w:numPr>
        <w:rPr/>
      </w:pPr>
      <w:r>
        <w:rPr/>
        <w:t xml:space="preserve">The first line holds the </w:t>
      </w:r>
      <w:r>
        <w:rPr>
          <w:b/>
        </w:rPr>
        <w:t>text</w:t>
      </w:r>
      <w:r>
        <w:rPr/>
        <w:t xml:space="preserve"> to be processed (string).</w:t>
      </w:r>
    </w:p>
    <w:p>
      <w:pPr>
        <w:pStyle w:val="ListParagraph"/>
        <w:numPr>
          <w:ilvl w:val="0"/>
          <w:numId w:val="12"/>
        </w:numPr>
        <w:rPr/>
      </w:pPr>
      <w:r>
        <w:rPr/>
        <w:t xml:space="preserve">The second line holds the </w:t>
      </w:r>
      <w:r>
        <w:rPr>
          <w:b/>
        </w:rPr>
        <w:t xml:space="preserve">number </w:t>
      </w:r>
      <w:r>
        <w:rPr>
          <w:rStyle w:val="CodeChar"/>
        </w:rPr>
        <w:t>count</w:t>
      </w:r>
      <w:r>
        <w:rPr/>
        <w:t>.</w:t>
      </w:r>
    </w:p>
    <w:p>
      <w:pPr>
        <w:pStyle w:val="Heading3"/>
        <w:rPr/>
      </w:pPr>
      <w:r>
        <w:rPr/>
        <w:t>Output</w:t>
      </w:r>
    </w:p>
    <w:p>
      <w:pPr>
        <w:pStyle w:val="Normal"/>
        <w:rPr/>
      </w:pPr>
      <w:r>
        <w:rPr/>
        <w:t xml:space="preserve">For each match, print the </w:t>
      </w:r>
      <w:r>
        <w:rPr>
          <w:b/>
        </w:rPr>
        <w:t>matched substring</w:t>
      </w:r>
      <w:r>
        <w:rPr/>
        <w:t xml:space="preserve"> at separate line. Print "</w:t>
      </w:r>
      <w:r>
        <w:rPr>
          <w:b/>
        </w:rPr>
        <w:t>no</w:t>
      </w:r>
      <w:r>
        <w:rPr/>
        <w:t>" if there are no matches.</w:t>
      </w:r>
    </w:p>
    <w:p>
      <w:pPr>
        <w:pStyle w:val="Heading3"/>
        <w:rPr/>
      </w:pPr>
      <w:r>
        <w:rPr/>
        <w:t>Constraints</w:t>
      </w:r>
    </w:p>
    <w:p>
      <w:pPr>
        <w:pStyle w:val="ListParagraph"/>
        <w:numPr>
          <w:ilvl w:val="0"/>
          <w:numId w:val="11"/>
        </w:numPr>
        <w:spacing w:lineRule="auto" w:line="240" w:before="120" w:after="120"/>
        <w:jc w:val="both"/>
        <w:rPr/>
      </w:pPr>
      <w:r>
        <w:rPr/>
        <w:t xml:space="preserve">The number </w:t>
      </w:r>
      <w:r>
        <w:rPr>
          <w:rStyle w:val="CodeChar"/>
        </w:rPr>
        <w:t>count</w:t>
      </w:r>
      <w:r>
        <w:rPr>
          <w:b/>
        </w:rPr>
        <w:t xml:space="preserve"> </w:t>
      </w:r>
      <w:r>
        <w:rPr/>
        <w:t>will be in the range [0 ... 100].</w:t>
      </w:r>
    </w:p>
    <w:p>
      <w:pPr>
        <w:pStyle w:val="Heading3"/>
        <w:rPr/>
      </w:pPr>
      <w:r>
        <w:rPr/>
        <w:t>Tests</w:t>
      </w:r>
    </w:p>
    <w:tbl>
      <w:tblPr>
        <w:tblStyle w:val="TableGrid"/>
        <w:tblW w:w="6835" w:type="dxa"/>
        <w:jc w:val="left"/>
        <w:tblInd w:w="0" w:type="dxa"/>
        <w:tblCellMar>
          <w:top w:w="0" w:type="dxa"/>
          <w:left w:w="108" w:type="dxa"/>
          <w:bottom w:w="0" w:type="dxa"/>
          <w:right w:w="108" w:type="dxa"/>
        </w:tblCellMar>
        <w:tblLook w:firstRow="1" w:noVBand="1" w:lastRow="0" w:firstColumn="1" w:lastColumn="0" w:noHBand="0" w:val="04a0"/>
      </w:tblPr>
      <w:tblGrid>
        <w:gridCol w:w="2604"/>
        <w:gridCol w:w="2160"/>
        <w:gridCol w:w="2071"/>
      </w:tblGrid>
      <w:tr>
        <w:trPr/>
        <w:tc>
          <w:tcPr>
            <w:tcW w:w="2604" w:type="dxa"/>
            <w:tcBorders/>
            <w:shd w:color="auto" w:fill="D9D9D9" w:themeFill="background1" w:themeFillShade="d9" w:val="clear"/>
            <w:tcMar>
              <w:left w:w="108" w:type="dxa"/>
            </w:tcMar>
          </w:tcPr>
          <w:p>
            <w:pPr>
              <w:pStyle w:val="Normal"/>
              <w:spacing w:lineRule="auto" w:line="240" w:before="80" w:after="0"/>
              <w:rPr>
                <w:b/>
                <w:b/>
              </w:rPr>
            </w:pPr>
            <w:r>
              <w:rPr>
                <w:b/>
              </w:rPr>
              <w:t>Input</w:t>
            </w:r>
          </w:p>
        </w:tc>
        <w:tc>
          <w:tcPr>
            <w:tcW w:w="2160" w:type="dxa"/>
            <w:tcBorders/>
            <w:shd w:color="auto" w:fill="D9D9D9" w:themeFill="background1" w:themeFillShade="d9" w:val="clear"/>
            <w:tcMar>
              <w:left w:w="108" w:type="dxa"/>
            </w:tcMar>
          </w:tcPr>
          <w:p>
            <w:pPr>
              <w:pStyle w:val="Normal"/>
              <w:spacing w:lineRule="auto" w:line="240" w:before="80" w:after="0"/>
              <w:rPr>
                <w:b/>
                <w:b/>
              </w:rPr>
            </w:pPr>
            <w:r>
              <w:rPr>
                <w:b/>
              </w:rPr>
              <w:t>Program Output</w:t>
            </w:r>
          </w:p>
        </w:tc>
        <w:tc>
          <w:tcPr>
            <w:tcW w:w="2071" w:type="dxa"/>
            <w:tcBorders/>
            <w:shd w:color="auto" w:fill="D9D9D9" w:themeFill="background1" w:themeFillShade="d9" w:val="clear"/>
            <w:tcMar>
              <w:left w:w="108" w:type="dxa"/>
            </w:tcMar>
          </w:tcPr>
          <w:p>
            <w:pPr>
              <w:pStyle w:val="Normal"/>
              <w:spacing w:lineRule="auto" w:line="240" w:before="80" w:after="0"/>
              <w:rPr>
                <w:b/>
                <w:b/>
              </w:rPr>
            </w:pPr>
            <w:r>
              <w:rPr>
                <w:b/>
              </w:rPr>
              <w:t>Expected Output</w:t>
            </w:r>
          </w:p>
        </w:tc>
      </w:tr>
      <w:tr>
        <w:trPr>
          <w:trHeight w:val="53" w:hRule="atLeast"/>
        </w:trPr>
        <w:tc>
          <w:tcPr>
            <w:tcW w:w="2604" w:type="dxa"/>
            <w:tcBorders/>
            <w:shd w:fill="auto" w:val="clear"/>
            <w:tcMar>
              <w:left w:w="108" w:type="dxa"/>
            </w:tcMar>
          </w:tcPr>
          <w:p>
            <w:pPr>
              <w:pStyle w:val="Normal"/>
              <w:spacing w:lineRule="auto" w:line="240" w:before="40" w:after="0"/>
              <w:rPr>
                <w:rFonts w:ascii="Consolas" w:hAnsi="Consolas" w:cs="Consolas"/>
                <w:sz w:val="20"/>
                <w:szCs w:val="20"/>
              </w:rPr>
            </w:pPr>
            <w:r>
              <w:rPr>
                <w:rFonts w:cs="Consolas" w:ascii="Consolas" w:hAnsi="Consolas"/>
                <w:sz w:val="20"/>
                <w:szCs w:val="20"/>
              </w:rPr>
              <w:t>phahah put</w:t>
            </w:r>
          </w:p>
          <w:p>
            <w:pPr>
              <w:pStyle w:val="Normal"/>
              <w:spacing w:lineRule="auto" w:line="240" w:before="40" w:after="0"/>
              <w:rPr>
                <w:rFonts w:ascii="Consolas" w:hAnsi="Consolas" w:cs="Consolas"/>
                <w:sz w:val="20"/>
                <w:szCs w:val="20"/>
              </w:rPr>
            </w:pPr>
            <w:r>
              <w:rPr>
                <w:rFonts w:cs="Consolas" w:ascii="Consolas" w:hAnsi="Consolas"/>
                <w:sz w:val="20"/>
                <w:szCs w:val="20"/>
              </w:rPr>
              <w:t>3</w:t>
            </w:r>
          </w:p>
        </w:tc>
        <w:tc>
          <w:tcPr>
            <w:tcW w:w="2160" w:type="dxa"/>
            <w:tcBorders/>
            <w:shd w:fill="auto" w:val="clear"/>
            <w:tcMar>
              <w:left w:w="108" w:type="dxa"/>
            </w:tcMar>
          </w:tcPr>
          <w:p>
            <w:pPr>
              <w:pStyle w:val="Normal"/>
              <w:spacing w:lineRule="auto" w:line="240" w:before="40" w:after="0"/>
              <w:rPr>
                <w:rFonts w:ascii="Consolas" w:hAnsi="Consolas" w:cs="Consolas"/>
                <w:i/>
                <w:i/>
                <w:color w:val="FF0000"/>
                <w:sz w:val="20"/>
                <w:szCs w:val="20"/>
              </w:rPr>
            </w:pPr>
            <w:r>
              <w:rPr>
                <w:rFonts w:cs="Consolas" w:ascii="Consolas" w:hAnsi="Consolas"/>
                <w:color w:val="FF0000"/>
                <w:sz w:val="20"/>
                <w:szCs w:val="20"/>
              </w:rPr>
              <w:t>no</w:t>
            </w:r>
          </w:p>
        </w:tc>
        <w:tc>
          <w:tcPr>
            <w:tcW w:w="2071" w:type="dxa"/>
            <w:tcBorders/>
            <w:shd w:fill="auto" w:val="clear"/>
            <w:tcMar>
              <w:left w:w="108" w:type="dxa"/>
            </w:tcMar>
          </w:tcPr>
          <w:p>
            <w:pPr>
              <w:pStyle w:val="Normal"/>
              <w:spacing w:lineRule="auto" w:line="240" w:before="40" w:after="0"/>
              <w:rPr>
                <w:rFonts w:ascii="Consolas" w:hAnsi="Consolas" w:cs="Consolas"/>
                <w:sz w:val="20"/>
                <w:szCs w:val="20"/>
              </w:rPr>
            </w:pPr>
            <w:r>
              <w:rPr>
                <w:rFonts w:cs="Consolas" w:ascii="Consolas" w:hAnsi="Consolas"/>
                <w:sz w:val="20"/>
                <w:szCs w:val="20"/>
              </w:rPr>
              <w:t>phah</w:t>
            </w:r>
          </w:p>
          <w:p>
            <w:pPr>
              <w:pStyle w:val="Normal"/>
              <w:spacing w:lineRule="auto" w:line="240" w:before="40" w:after="0"/>
              <w:rPr>
                <w:rFonts w:ascii="Consolas" w:hAnsi="Consolas" w:cs="Consolas"/>
                <w:sz w:val="20"/>
                <w:szCs w:val="20"/>
              </w:rPr>
            </w:pPr>
            <w:r>
              <w:rPr>
                <w:rFonts w:cs="Consolas" w:ascii="Consolas" w:hAnsi="Consolas"/>
                <w:sz w:val="20"/>
                <w:szCs w:val="20"/>
              </w:rPr>
              <w:t>put</w:t>
            </w:r>
          </w:p>
        </w:tc>
      </w:tr>
      <w:tr>
        <w:trPr>
          <w:trHeight w:val="53" w:hRule="atLeast"/>
        </w:trPr>
        <w:tc>
          <w:tcPr>
            <w:tcW w:w="2604" w:type="dxa"/>
            <w:tcBorders/>
            <w:shd w:fill="auto" w:val="clear"/>
            <w:tcMar>
              <w:left w:w="108" w:type="dxa"/>
            </w:tcMar>
          </w:tcPr>
          <w:p>
            <w:pPr>
              <w:pStyle w:val="Normal"/>
              <w:spacing w:lineRule="auto" w:line="240" w:before="40" w:after="0"/>
              <w:rPr>
                <w:rFonts w:ascii="Consolas" w:hAnsi="Consolas" w:cs="Consolas"/>
                <w:sz w:val="20"/>
                <w:szCs w:val="20"/>
              </w:rPr>
            </w:pPr>
            <w:r>
              <w:rPr>
                <w:rFonts w:cs="Consolas" w:ascii="Consolas" w:hAnsi="Consolas"/>
                <w:sz w:val="20"/>
                <w:szCs w:val="20"/>
              </w:rPr>
              <w:t>No match</w:t>
            </w:r>
          </w:p>
          <w:p>
            <w:pPr>
              <w:pStyle w:val="Normal"/>
              <w:spacing w:lineRule="auto" w:line="240" w:before="40" w:after="0"/>
              <w:rPr>
                <w:rFonts w:ascii="Consolas" w:hAnsi="Consolas" w:cs="Consolas"/>
                <w:sz w:val="20"/>
                <w:szCs w:val="20"/>
              </w:rPr>
            </w:pPr>
            <w:r>
              <w:rPr>
                <w:rFonts w:cs="Consolas" w:ascii="Consolas" w:hAnsi="Consolas"/>
                <w:sz w:val="20"/>
                <w:szCs w:val="20"/>
              </w:rPr>
              <w:t>5</w:t>
            </w:r>
          </w:p>
        </w:tc>
        <w:tc>
          <w:tcPr>
            <w:tcW w:w="2160" w:type="dxa"/>
            <w:tcBorders/>
            <w:shd w:fill="auto" w:val="clear"/>
            <w:tcMar>
              <w:left w:w="108" w:type="dxa"/>
            </w:tcMar>
          </w:tcPr>
          <w:p>
            <w:pPr>
              <w:pStyle w:val="Normal"/>
              <w:spacing w:lineRule="auto" w:line="240" w:before="40" w:after="0"/>
              <w:rPr>
                <w:rFonts w:ascii="Consolas" w:hAnsi="Consolas" w:cs="Consolas"/>
                <w:sz w:val="20"/>
                <w:szCs w:val="20"/>
              </w:rPr>
            </w:pPr>
            <w:r>
              <w:rPr>
                <w:rFonts w:cs="Consolas" w:ascii="Consolas" w:hAnsi="Consolas"/>
                <w:sz w:val="20"/>
                <w:szCs w:val="20"/>
              </w:rPr>
              <w:t>no</w:t>
            </w:r>
          </w:p>
          <w:p>
            <w:pPr>
              <w:pStyle w:val="Normal"/>
              <w:spacing w:lineRule="auto" w:line="240" w:before="40" w:after="0"/>
              <w:rPr>
                <w:rFonts w:ascii="Consolas" w:hAnsi="Consolas" w:cs="Consolas"/>
                <w:sz w:val="20"/>
                <w:szCs w:val="20"/>
              </w:rPr>
            </w:pPr>
            <w:r>
              <w:rPr>
                <w:rFonts w:cs="Consolas" w:ascii="Consolas" w:hAnsi="Consolas"/>
                <w:sz w:val="20"/>
                <w:szCs w:val="20"/>
              </w:rPr>
            </w:r>
          </w:p>
        </w:tc>
        <w:tc>
          <w:tcPr>
            <w:tcW w:w="2071" w:type="dxa"/>
            <w:tcBorders/>
            <w:shd w:fill="auto" w:val="clear"/>
            <w:tcMar>
              <w:left w:w="108" w:type="dxa"/>
            </w:tcMar>
          </w:tcPr>
          <w:p>
            <w:pPr>
              <w:pStyle w:val="Normal"/>
              <w:spacing w:lineRule="auto" w:line="240" w:before="40" w:after="0"/>
              <w:rPr>
                <w:rFonts w:ascii="Consolas" w:hAnsi="Consolas" w:cs="Consolas"/>
                <w:sz w:val="20"/>
                <w:szCs w:val="20"/>
              </w:rPr>
            </w:pPr>
            <w:r>
              <w:rPr>
                <w:rFonts w:cs="Consolas" w:ascii="Consolas" w:hAnsi="Consolas"/>
                <w:sz w:val="20"/>
                <w:szCs w:val="20"/>
              </w:rPr>
              <w:t>no</w:t>
            </w:r>
          </w:p>
        </w:tc>
      </w:tr>
      <w:tr>
        <w:trPr>
          <w:trHeight w:val="53" w:hRule="atLeast"/>
        </w:trPr>
        <w:tc>
          <w:tcPr>
            <w:tcW w:w="2604" w:type="dxa"/>
            <w:tcBorders/>
            <w:shd w:fill="auto" w:val="clear"/>
            <w:tcMar>
              <w:left w:w="108" w:type="dxa"/>
            </w:tcMar>
          </w:tcPr>
          <w:p>
            <w:pPr>
              <w:pStyle w:val="Normal"/>
              <w:spacing w:lineRule="auto" w:line="240" w:before="40" w:after="0"/>
              <w:rPr>
                <w:rFonts w:ascii="Consolas" w:hAnsi="Consolas" w:cs="Consolas"/>
                <w:sz w:val="20"/>
                <w:szCs w:val="20"/>
              </w:rPr>
            </w:pPr>
            <w:r>
              <w:rPr>
                <w:rFonts w:cs="Consolas" w:ascii="Consolas" w:hAnsi="Consolas"/>
                <w:sz w:val="20"/>
                <w:szCs w:val="20"/>
              </w:rPr>
              <w:t>preparation</w:t>
            </w:r>
          </w:p>
          <w:p>
            <w:pPr>
              <w:pStyle w:val="Normal"/>
              <w:spacing w:lineRule="auto" w:line="240" w:before="40" w:after="0"/>
              <w:rPr>
                <w:rFonts w:ascii="Consolas" w:hAnsi="Consolas" w:cs="Consolas"/>
                <w:sz w:val="20"/>
                <w:szCs w:val="20"/>
              </w:rPr>
            </w:pPr>
            <w:r>
              <w:rPr>
                <w:rFonts w:cs="Consolas" w:ascii="Consolas" w:hAnsi="Consolas"/>
                <w:sz w:val="20"/>
                <w:szCs w:val="20"/>
              </w:rPr>
              <w:t>4</w:t>
            </w:r>
          </w:p>
        </w:tc>
        <w:tc>
          <w:tcPr>
            <w:tcW w:w="2160" w:type="dxa"/>
            <w:tcBorders/>
            <w:shd w:fill="auto" w:val="clear"/>
            <w:tcMar>
              <w:left w:w="108" w:type="dxa"/>
            </w:tcMar>
          </w:tcPr>
          <w:p>
            <w:pPr>
              <w:pStyle w:val="Normal"/>
              <w:spacing w:lineRule="auto" w:line="240" w:before="40" w:after="0"/>
              <w:rPr>
                <w:rFonts w:ascii="Consolas" w:hAnsi="Consolas" w:cs="Consolas"/>
                <w:color w:val="FF0000"/>
                <w:sz w:val="20"/>
                <w:szCs w:val="20"/>
              </w:rPr>
            </w:pPr>
            <w:r>
              <w:rPr>
                <w:rFonts w:cs="Consolas" w:ascii="Consolas" w:hAnsi="Consolas"/>
                <w:color w:val="FF0000"/>
                <w:sz w:val="20"/>
                <w:szCs w:val="20"/>
              </w:rPr>
              <w:t>no</w:t>
            </w:r>
          </w:p>
        </w:tc>
        <w:tc>
          <w:tcPr>
            <w:tcW w:w="2071" w:type="dxa"/>
            <w:tcBorders/>
            <w:shd w:fill="auto" w:val="clear"/>
            <w:tcMar>
              <w:left w:w="108" w:type="dxa"/>
            </w:tcMar>
          </w:tcPr>
          <w:p>
            <w:pPr>
              <w:pStyle w:val="Normal"/>
              <w:spacing w:lineRule="auto" w:line="240" w:before="40" w:after="0"/>
              <w:rPr>
                <w:rFonts w:ascii="Consolas" w:hAnsi="Consolas" w:cs="Consolas"/>
                <w:sz w:val="20"/>
                <w:szCs w:val="20"/>
              </w:rPr>
            </w:pPr>
            <w:r>
              <w:rPr>
                <w:rFonts w:cs="Consolas" w:ascii="Consolas" w:hAnsi="Consolas"/>
                <w:sz w:val="20"/>
                <w:szCs w:val="20"/>
              </w:rPr>
              <w:t>prepa</w:t>
            </w:r>
          </w:p>
        </w:tc>
      </w:tr>
      <w:tr>
        <w:trPr>
          <w:trHeight w:val="53" w:hRule="atLeast"/>
        </w:trPr>
        <w:tc>
          <w:tcPr>
            <w:tcW w:w="2604" w:type="dxa"/>
            <w:tcBorders/>
            <w:shd w:fill="auto" w:val="clear"/>
            <w:tcMar>
              <w:left w:w="108" w:type="dxa"/>
            </w:tcMar>
          </w:tcPr>
          <w:p>
            <w:pPr>
              <w:pStyle w:val="Normal"/>
              <w:spacing w:lineRule="auto" w:line="240" w:before="40" w:after="0"/>
              <w:rPr>
                <w:rFonts w:ascii="Consolas" w:hAnsi="Consolas" w:cs="Consolas"/>
                <w:sz w:val="20"/>
                <w:szCs w:val="20"/>
              </w:rPr>
            </w:pPr>
            <w:r>
              <w:rPr>
                <w:rFonts w:cs="Consolas" w:ascii="Consolas" w:hAnsi="Consolas"/>
                <w:sz w:val="20"/>
                <w:szCs w:val="20"/>
              </w:rPr>
              <w:t>preposition</w:t>
            </w:r>
          </w:p>
          <w:p>
            <w:pPr>
              <w:pStyle w:val="Normal"/>
              <w:spacing w:lineRule="auto" w:line="240" w:before="40" w:after="0"/>
              <w:rPr>
                <w:rFonts w:ascii="Consolas" w:hAnsi="Consolas" w:cs="Consolas"/>
                <w:sz w:val="20"/>
                <w:szCs w:val="20"/>
              </w:rPr>
            </w:pPr>
            <w:r>
              <w:rPr>
                <w:rFonts w:cs="Consolas" w:ascii="Consolas" w:hAnsi="Consolas"/>
                <w:sz w:val="20"/>
                <w:szCs w:val="20"/>
              </w:rPr>
              <w:t>0</w:t>
            </w:r>
          </w:p>
        </w:tc>
        <w:tc>
          <w:tcPr>
            <w:tcW w:w="2160" w:type="dxa"/>
            <w:tcBorders/>
            <w:shd w:fill="auto" w:val="clear"/>
            <w:tcMar>
              <w:left w:w="108" w:type="dxa"/>
            </w:tcMar>
          </w:tcPr>
          <w:p>
            <w:pPr>
              <w:pStyle w:val="Normal"/>
              <w:spacing w:lineRule="auto" w:line="240" w:before="40" w:after="0"/>
              <w:rPr>
                <w:rFonts w:ascii="Consolas" w:hAnsi="Consolas" w:cs="Consolas"/>
                <w:color w:val="FF0000"/>
                <w:sz w:val="20"/>
                <w:szCs w:val="20"/>
              </w:rPr>
            </w:pPr>
            <w:r>
              <w:rPr>
                <w:rFonts w:cs="Consolas" w:ascii="Consolas" w:hAnsi="Consolas"/>
                <w:color w:val="FF0000"/>
                <w:sz w:val="20"/>
                <w:szCs w:val="20"/>
              </w:rPr>
              <w:t>no</w:t>
            </w:r>
          </w:p>
        </w:tc>
        <w:tc>
          <w:tcPr>
            <w:tcW w:w="2071" w:type="dxa"/>
            <w:tcBorders/>
            <w:shd w:fill="auto" w:val="clear"/>
            <w:tcMar>
              <w:left w:w="108" w:type="dxa"/>
            </w:tcMar>
          </w:tcPr>
          <w:p>
            <w:pPr>
              <w:pStyle w:val="Normal"/>
              <w:spacing w:lineRule="auto" w:line="240" w:before="40" w:after="0"/>
              <w:rPr>
                <w:rFonts w:ascii="Consolas" w:hAnsi="Consolas" w:cs="Consolas"/>
                <w:sz w:val="20"/>
                <w:szCs w:val="20"/>
              </w:rPr>
            </w:pPr>
            <w:r>
              <w:rPr>
                <w:rFonts w:cs="Consolas" w:ascii="Consolas" w:hAnsi="Consolas"/>
                <w:sz w:val="20"/>
                <w:szCs w:val="20"/>
              </w:rPr>
              <w:t>P</w:t>
            </w:r>
          </w:p>
          <w:p>
            <w:pPr>
              <w:pStyle w:val="Normal"/>
              <w:spacing w:lineRule="auto" w:line="240" w:before="40" w:after="0"/>
              <w:rPr>
                <w:rFonts w:ascii="Consolas" w:hAnsi="Consolas" w:cs="Consolas"/>
                <w:sz w:val="20"/>
                <w:szCs w:val="20"/>
              </w:rPr>
            </w:pPr>
            <w:r>
              <w:rPr>
                <w:rFonts w:cs="Consolas" w:ascii="Consolas" w:hAnsi="Consolas"/>
                <w:sz w:val="20"/>
                <w:szCs w:val="20"/>
              </w:rPr>
              <w:t>p</w:t>
            </w:r>
          </w:p>
        </w:tc>
      </w:tr>
    </w:tbl>
    <w:p>
      <w:pPr>
        <w:pStyle w:val="Normal"/>
        <w:rPr/>
      </w:pPr>
      <w:r>
        <w:rPr/>
      </w:r>
    </w:p>
    <w:p>
      <w:pPr>
        <w:pStyle w:val="Heading2"/>
        <w:numPr>
          <w:ilvl w:val="0"/>
          <w:numId w:val="2"/>
        </w:numPr>
        <w:rPr/>
      </w:pPr>
      <w:r>
        <w:rPr/>
        <w:t>** Debugging Exercise: Instruction Set</w:t>
      </w:r>
    </w:p>
    <w:p>
      <w:pPr>
        <w:pStyle w:val="Normal"/>
        <w:rPr/>
      </w:pPr>
      <w:r>
        <w:rPr/>
        <w:t xml:space="preserve">The goal of this exercise is to practice </w:t>
      </w:r>
      <w:r>
        <w:rPr>
          <w:b/>
        </w:rPr>
        <w:t xml:space="preserve">debugging techniques </w:t>
      </w:r>
      <w:r>
        <w:rPr/>
        <w:t xml:space="preserve">in scenarios where a piece of code does not work correctly. Your task is to </w:t>
      </w:r>
      <w:r>
        <w:rPr>
          <w:b/>
        </w:rPr>
        <w:t>pinpoint the bug</w:t>
      </w:r>
      <w:r>
        <w:rPr/>
        <w:t xml:space="preserve"> and </w:t>
      </w:r>
      <w:r>
        <w:rPr>
          <w:b/>
        </w:rPr>
        <w:t>fix it</w:t>
      </w:r>
      <w:r>
        <w:rPr/>
        <w:t xml:space="preserve"> (without rewriting the entire code). </w:t>
      </w:r>
    </w:p>
    <w:p>
      <w:pPr>
        <w:pStyle w:val="Normal"/>
        <w:rPr/>
      </w:pPr>
      <w:r>
        <w:rPr/>
        <w:t xml:space="preserve">You can download the broken solution from </w:t>
      </w:r>
      <w:hyperlink r:id="rId13">
        <w:r>
          <w:rPr>
            <w:rStyle w:val="InternetLink"/>
          </w:rPr>
          <w:t>here</w:t>
        </w:r>
      </w:hyperlink>
      <w:r>
        <w:rPr/>
        <w:t>.</w:t>
      </w:r>
    </w:p>
    <w:p>
      <w:pPr>
        <w:pStyle w:val="Heading3"/>
        <w:rPr/>
      </w:pPr>
      <w:r>
        <w:rPr/>
        <w:t>Problem Description</w:t>
      </w:r>
    </w:p>
    <w:p>
      <w:pPr>
        <w:pStyle w:val="Normal"/>
        <w:rPr/>
      </w:pPr>
      <w:r>
        <w:rPr/>
        <w:t xml:space="preserve">Write an </w:t>
      </w:r>
      <w:r>
        <w:rPr>
          <w:b/>
        </w:rPr>
        <w:t>instruction interpreter</w:t>
      </w:r>
      <w:r>
        <w:rPr/>
        <w:t xml:space="preserve"> that executes an arbitrary number of </w:t>
      </w:r>
      <w:r>
        <w:rPr>
          <w:b/>
        </w:rPr>
        <w:t>instructions</w:t>
      </w:r>
      <w:r>
        <w:rPr/>
        <w:t xml:space="preserve">. The program should </w:t>
      </w:r>
      <w:r>
        <w:rPr>
          <w:b/>
        </w:rPr>
        <w:t>parse the instructions</w:t>
      </w:r>
      <w:r>
        <w:rPr/>
        <w:t xml:space="preserve">, </w:t>
      </w:r>
      <w:r>
        <w:rPr>
          <w:b/>
        </w:rPr>
        <w:t>execute</w:t>
      </w:r>
      <w:r>
        <w:rPr/>
        <w:t xml:space="preserve"> them and </w:t>
      </w:r>
      <w:r>
        <w:rPr>
          <w:b/>
        </w:rPr>
        <w:t>print the result</w:t>
      </w:r>
      <w:r>
        <w:rPr/>
        <w:t>. The following instruction set should be supported:</w:t>
      </w:r>
    </w:p>
    <w:p>
      <w:pPr>
        <w:pStyle w:val="ListParagraph"/>
        <w:numPr>
          <w:ilvl w:val="0"/>
          <w:numId w:val="7"/>
        </w:numPr>
        <w:spacing w:lineRule="auto" w:line="240" w:before="120" w:after="120"/>
        <w:jc w:val="both"/>
        <w:rPr/>
      </w:pPr>
      <w:r>
        <w:rPr>
          <w:rStyle w:val="CodeChar"/>
        </w:rPr>
        <w:t>INC</w:t>
      </w:r>
      <w:r>
        <w:rPr>
          <w:rStyle w:val="CodeChar"/>
          <w:rFonts w:asciiTheme="minorHAnsi" w:hAnsiTheme="minorHAnsi"/>
        </w:rPr>
        <w:t xml:space="preserve"> </w:t>
      </w:r>
      <w:r>
        <w:rPr>
          <w:rStyle w:val="CodeChar"/>
        </w:rPr>
        <w:t>&lt;operand1&gt;</w:t>
      </w:r>
      <w:r>
        <w:rPr/>
        <w:t xml:space="preserve"> – increments the operand by 1</w:t>
      </w:r>
    </w:p>
    <w:p>
      <w:pPr>
        <w:pStyle w:val="ListParagraph"/>
        <w:numPr>
          <w:ilvl w:val="0"/>
          <w:numId w:val="7"/>
        </w:numPr>
        <w:spacing w:lineRule="auto" w:line="240" w:before="120" w:after="120"/>
        <w:jc w:val="both"/>
        <w:rPr/>
      </w:pPr>
      <w:r>
        <w:rPr>
          <w:rStyle w:val="CodeChar"/>
        </w:rPr>
        <w:t>DEC</w:t>
      </w:r>
      <w:r>
        <w:rPr/>
        <w:t xml:space="preserve"> </w:t>
      </w:r>
      <w:r>
        <w:rPr>
          <w:b/>
        </w:rPr>
        <w:t>&lt;operand1&gt;</w:t>
      </w:r>
      <w:r>
        <w:rPr/>
        <w:t xml:space="preserve"> – decrements the operand by 1</w:t>
      </w:r>
    </w:p>
    <w:p>
      <w:pPr>
        <w:pStyle w:val="ListParagraph"/>
        <w:numPr>
          <w:ilvl w:val="0"/>
          <w:numId w:val="7"/>
        </w:numPr>
        <w:spacing w:lineRule="auto" w:line="240" w:before="120" w:after="120"/>
        <w:jc w:val="both"/>
        <w:rPr/>
      </w:pPr>
      <w:r>
        <w:rPr>
          <w:rStyle w:val="CodeChar"/>
        </w:rPr>
        <w:t>ADD</w:t>
      </w:r>
      <w:r>
        <w:rPr/>
        <w:t xml:space="preserve"> </w:t>
      </w:r>
      <w:r>
        <w:rPr>
          <w:rStyle w:val="CodeChar"/>
        </w:rPr>
        <w:t>&lt;operand1&gt;</w:t>
      </w:r>
      <w:r>
        <w:rPr>
          <w:rStyle w:val="CodeChar"/>
          <w:rFonts w:asciiTheme="minorHAnsi" w:hAnsiTheme="minorHAnsi"/>
        </w:rPr>
        <w:t xml:space="preserve"> </w:t>
      </w:r>
      <w:r>
        <w:rPr>
          <w:rStyle w:val="CodeChar"/>
        </w:rPr>
        <w:t>&lt;operand2&gt;</w:t>
      </w:r>
      <w:r>
        <w:rPr/>
        <w:t xml:space="preserve"> – performs addition on the two operands</w:t>
      </w:r>
    </w:p>
    <w:p>
      <w:pPr>
        <w:pStyle w:val="ListParagraph"/>
        <w:numPr>
          <w:ilvl w:val="0"/>
          <w:numId w:val="7"/>
        </w:numPr>
        <w:spacing w:lineRule="auto" w:line="240" w:before="120" w:after="120"/>
        <w:jc w:val="both"/>
        <w:rPr/>
      </w:pPr>
      <w:r>
        <w:rPr>
          <w:rStyle w:val="CodeChar"/>
        </w:rPr>
        <w:t>MLA</w:t>
      </w:r>
      <w:r>
        <w:rPr/>
        <w:t xml:space="preserve"> </w:t>
      </w:r>
      <w:r>
        <w:rPr>
          <w:rStyle w:val="CodeChar"/>
        </w:rPr>
        <w:t>&lt;operand1&gt;</w:t>
      </w:r>
      <w:r>
        <w:rPr>
          <w:rStyle w:val="CodeChar"/>
          <w:rFonts w:asciiTheme="minorHAnsi" w:hAnsiTheme="minorHAnsi"/>
        </w:rPr>
        <w:t xml:space="preserve"> </w:t>
      </w:r>
      <w:r>
        <w:rPr>
          <w:rStyle w:val="CodeChar"/>
        </w:rPr>
        <w:t>&lt;operand2&gt;</w:t>
      </w:r>
      <w:r>
        <w:rPr/>
        <w:t xml:space="preserve"> – performs multiplication on the two operands</w:t>
      </w:r>
    </w:p>
    <w:p>
      <w:pPr>
        <w:pStyle w:val="ListParagraph"/>
        <w:numPr>
          <w:ilvl w:val="0"/>
          <w:numId w:val="7"/>
        </w:numPr>
        <w:spacing w:lineRule="auto" w:line="240" w:before="120" w:after="120"/>
        <w:jc w:val="both"/>
        <w:rPr/>
      </w:pPr>
      <w:r>
        <w:rPr>
          <w:rStyle w:val="CodeChar"/>
        </w:rPr>
        <w:t>END</w:t>
      </w:r>
      <w:r>
        <w:rPr/>
        <w:t xml:space="preserve"> – end of input</w:t>
      </w:r>
    </w:p>
    <w:p>
      <w:pPr>
        <w:pStyle w:val="Heading3"/>
        <w:rPr/>
      </w:pPr>
      <w:r>
        <w:rPr/>
        <w:t>Output</w:t>
      </w:r>
    </w:p>
    <w:p>
      <w:pPr>
        <w:pStyle w:val="Heading3"/>
        <w:rPr>
          <w:rFonts w:eastAsia="MS Mincho" w:cs="Times New Roman"/>
          <w:b w:val="false"/>
          <w:b w:val="false"/>
          <w:color w:val="00000A"/>
          <w:sz w:val="24"/>
          <w:szCs w:val="24"/>
        </w:rPr>
      </w:pPr>
      <w:r>
        <w:rPr>
          <w:rFonts w:eastAsia="MS Mincho" w:cs="Times New Roman"/>
          <w:b w:val="false"/>
          <w:color w:val="00000A"/>
          <w:sz w:val="24"/>
          <w:szCs w:val="24"/>
        </w:rPr>
        <w:t>The result of each instruction should be printed on a separate line on the console.</w:t>
      </w:r>
    </w:p>
    <w:p>
      <w:pPr>
        <w:pStyle w:val="Heading3"/>
        <w:rPr/>
      </w:pPr>
      <w:r>
        <w:rPr/>
        <w:t>Constraints</w:t>
      </w:r>
    </w:p>
    <w:p>
      <w:pPr>
        <w:pStyle w:val="Default"/>
        <w:numPr>
          <w:ilvl w:val="0"/>
          <w:numId w:val="8"/>
        </w:numPr>
        <w:jc w:val="both"/>
        <w:rPr>
          <w:sz w:val="28"/>
        </w:rPr>
      </w:pPr>
      <w:r>
        <w:rPr>
          <w:szCs w:val="23"/>
        </w:rPr>
        <w:t xml:space="preserve">The operands will be valid integers in the range [−2 147 483 648 … 2 147 483 647]. </w:t>
      </w:r>
    </w:p>
    <w:p>
      <w:pPr>
        <w:pStyle w:val="Heading3"/>
        <w:rPr/>
      </w:pPr>
      <w:r>
        <w:rPr/>
        <w:t>Tests</w:t>
      </w:r>
    </w:p>
    <w:tbl>
      <w:tblPr>
        <w:tblStyle w:val="TableGrid"/>
        <w:tblW w:w="7948" w:type="dxa"/>
        <w:jc w:val="left"/>
        <w:tblInd w:w="0" w:type="dxa"/>
        <w:tblCellMar>
          <w:top w:w="0" w:type="dxa"/>
          <w:left w:w="108" w:type="dxa"/>
          <w:bottom w:w="0" w:type="dxa"/>
          <w:right w:w="108" w:type="dxa"/>
        </w:tblCellMar>
        <w:tblLook w:firstRow="1" w:noVBand="1" w:lastRow="0" w:firstColumn="1" w:lastColumn="0" w:noHBand="0" w:val="04a0"/>
      </w:tblPr>
      <w:tblGrid>
        <w:gridCol w:w="2605"/>
        <w:gridCol w:w="2620"/>
        <w:gridCol w:w="2723"/>
      </w:tblGrid>
      <w:tr>
        <w:trPr/>
        <w:tc>
          <w:tcPr>
            <w:tcW w:w="2605" w:type="dxa"/>
            <w:tcBorders/>
            <w:shd w:color="auto" w:fill="D9D9D9" w:themeFill="background1" w:themeFillShade="d9" w:val="clear"/>
            <w:tcMar>
              <w:left w:w="108" w:type="dxa"/>
            </w:tcMar>
          </w:tcPr>
          <w:p>
            <w:pPr>
              <w:pStyle w:val="Normal"/>
              <w:spacing w:lineRule="auto" w:line="240" w:before="80" w:after="0"/>
              <w:rPr>
                <w:b/>
                <w:b/>
              </w:rPr>
            </w:pPr>
            <w:r>
              <w:rPr>
                <w:b/>
              </w:rPr>
              <w:t>Input</w:t>
            </w:r>
          </w:p>
        </w:tc>
        <w:tc>
          <w:tcPr>
            <w:tcW w:w="2620" w:type="dxa"/>
            <w:tcBorders/>
            <w:shd w:color="auto" w:fill="D9D9D9" w:themeFill="background1" w:themeFillShade="d9" w:val="clear"/>
            <w:tcMar>
              <w:left w:w="108" w:type="dxa"/>
            </w:tcMar>
          </w:tcPr>
          <w:p>
            <w:pPr>
              <w:pStyle w:val="Normal"/>
              <w:spacing w:lineRule="auto" w:line="240" w:before="80" w:after="0"/>
              <w:rPr>
                <w:b/>
                <w:b/>
              </w:rPr>
            </w:pPr>
            <w:r>
              <w:rPr>
                <w:b/>
              </w:rPr>
              <w:t>Program Output</w:t>
            </w:r>
            <w:r>
              <w:rPr>
                <w:b/>
                <w:lang w:val="bg-BG"/>
              </w:rPr>
              <w:t xml:space="preserve"> </w:t>
            </w:r>
            <w:r>
              <w:rPr>
                <w:b/>
              </w:rPr>
              <w:t>(Wrong)</w:t>
            </w:r>
          </w:p>
        </w:tc>
        <w:tc>
          <w:tcPr>
            <w:tcW w:w="2723" w:type="dxa"/>
            <w:tcBorders/>
            <w:shd w:color="auto" w:fill="D9D9D9" w:themeFill="background1" w:themeFillShade="d9" w:val="clear"/>
            <w:tcMar>
              <w:left w:w="108" w:type="dxa"/>
            </w:tcMar>
          </w:tcPr>
          <w:p>
            <w:pPr>
              <w:pStyle w:val="Normal"/>
              <w:spacing w:lineRule="auto" w:line="240" w:before="80" w:after="0"/>
              <w:rPr>
                <w:b/>
                <w:b/>
              </w:rPr>
            </w:pPr>
            <w:r>
              <w:rPr>
                <w:b/>
              </w:rPr>
              <w:t>Expected Output (Correct)</w:t>
            </w:r>
          </w:p>
        </w:tc>
      </w:tr>
      <w:tr>
        <w:trPr>
          <w:trHeight w:val="53" w:hRule="atLeast"/>
        </w:trPr>
        <w:tc>
          <w:tcPr>
            <w:tcW w:w="2605" w:type="dxa"/>
            <w:tcBorders/>
            <w:shd w:fill="auto" w:val="clear"/>
            <w:tcMar>
              <w:left w:w="108" w:type="dxa"/>
            </w:tcMar>
          </w:tcPr>
          <w:p>
            <w:pPr>
              <w:pStyle w:val="Normal"/>
              <w:spacing w:lineRule="auto" w:line="240" w:before="40" w:after="0"/>
              <w:rPr>
                <w:rFonts w:ascii="Consolas" w:hAnsi="Consolas" w:cs="Consolas"/>
                <w:sz w:val="20"/>
                <w:szCs w:val="20"/>
              </w:rPr>
            </w:pPr>
            <w:r>
              <w:rPr>
                <w:rFonts w:cs="Consolas" w:ascii="Consolas" w:hAnsi="Consolas"/>
                <w:sz w:val="20"/>
                <w:szCs w:val="20"/>
              </w:rPr>
              <w:t>INC 0</w:t>
            </w:r>
          </w:p>
          <w:p>
            <w:pPr>
              <w:pStyle w:val="Normal"/>
              <w:spacing w:lineRule="auto" w:line="240" w:before="40" w:after="0"/>
              <w:rPr>
                <w:rFonts w:ascii="Consolas" w:hAnsi="Consolas" w:cs="Consolas"/>
                <w:sz w:val="20"/>
                <w:szCs w:val="20"/>
              </w:rPr>
            </w:pPr>
            <w:r>
              <w:rPr>
                <w:rFonts w:cs="Consolas" w:ascii="Consolas" w:hAnsi="Consolas"/>
                <w:sz w:val="20"/>
                <w:szCs w:val="20"/>
              </w:rPr>
              <w:t>END</w:t>
            </w:r>
          </w:p>
        </w:tc>
        <w:tc>
          <w:tcPr>
            <w:tcW w:w="2620" w:type="dxa"/>
            <w:tcBorders/>
            <w:shd w:fill="auto" w:val="clear"/>
            <w:tcMar>
              <w:left w:w="108" w:type="dxa"/>
            </w:tcMar>
          </w:tcPr>
          <w:p>
            <w:pPr>
              <w:pStyle w:val="Normal"/>
              <w:spacing w:lineRule="auto" w:line="240" w:before="40" w:after="0"/>
              <w:rPr>
                <w:rFonts w:ascii="Consolas" w:hAnsi="Consolas" w:cs="Consolas"/>
                <w:color w:val="FF0000"/>
                <w:sz w:val="20"/>
                <w:szCs w:val="20"/>
                <w14:textOutline w14:w="9525" w14:cap="rnd" w14:cmpd="sng" w14:algn="ctr">
                  <w14:solidFill>
                    <w14:srgbClr w14:val="FF0000"/>
                  </w14:solidFill>
                  <w14:prstDash w14:val="solid"/>
                  <w14:bevel/>
                </w14:textOutline>
              </w:rPr>
            </w:pPr>
            <w:r>
              <w:rPr>
                <w:rFonts w:cs="Consolas" w:ascii="Consolas" w:hAnsi="Consolas"/>
                <w:color w:val="FF0000"/>
                <w:sz w:val="20"/>
                <w:szCs w:val="20"/>
                <w14:textOutline w14:w="9525" w14:cap="rnd" w14:cmpd="sng" w14:algn="ctr">
                  <w14:solidFill>
                    <w14:srgbClr w14:val="FF0000"/>
                  </w14:solidFill>
                  <w14:prstDash w14:val="solid"/>
                  <w14:bevel/>
                </w14:textOutline>
              </w:rPr>
              <w:t>0</w:t>
            </w:r>
          </w:p>
          <w:p>
            <w:pPr>
              <w:pStyle w:val="Normal"/>
              <w:spacing w:lineRule="auto" w:line="240" w:before="40" w:after="0"/>
              <w:rPr>
                <w:rFonts w:ascii="Consolas" w:hAnsi="Consolas" w:cs="Consolas"/>
                <w:color w:val="FF0000"/>
                <w:sz w:val="20"/>
                <w:szCs w:val="20"/>
                <w14:textOutline w14:w="9525" w14:cap="rnd" w14:cmpd="sng" w14:algn="ctr">
                  <w14:solidFill>
                    <w14:srgbClr w14:val="FF0000"/>
                  </w14:solidFill>
                  <w14:prstDash w14:val="solid"/>
                  <w14:bevel/>
                </w14:textOutline>
              </w:rPr>
            </w:pPr>
            <w:r>
              <w:rPr>
                <w:rFonts w:cs="Consolas" w:ascii="Consolas" w:hAnsi="Consolas"/>
                <w:color w:val="FF0000"/>
                <w:sz w:val="20"/>
                <w:szCs w:val="20"/>
                <w14:textOutline w14:w="9525" w14:cap="rnd" w14:cmpd="sng" w14:algn="ctr">
                  <w14:solidFill>
                    <w14:srgbClr w14:val="FF0000"/>
                  </w14:solidFill>
                  <w14:prstDash w14:val="solid"/>
                  <w14:bevel/>
                </w14:textOutline>
              </w:rPr>
              <w:t>0</w:t>
            </w:r>
          </w:p>
          <w:p>
            <w:pPr>
              <w:pStyle w:val="Normal"/>
              <w:spacing w:lineRule="auto" w:line="240" w:before="40" w:after="0"/>
              <w:rPr>
                <w:rFonts w:ascii="Consolas" w:hAnsi="Consolas" w:cs="Consolas"/>
                <w:i/>
                <w:i/>
                <w:color w:val="FF0000"/>
                <w:sz w:val="20"/>
                <w:szCs w:val="20"/>
                <w14:textOutline w14:w="9525" w14:cap="rnd" w14:cmpd="sng" w14:algn="ctr">
                  <w14:solidFill>
                    <w14:srgbClr w14:val="FF0000"/>
                  </w14:solidFill>
                  <w14:prstDash w14:val="solid"/>
                  <w14:bevel/>
                </w14:textOutline>
              </w:rPr>
            </w:pPr>
            <w:r>
              <w:rPr>
                <w:rFonts w:cs="Consolas" w:ascii="Consolas" w:hAnsi="Consolas"/>
                <w:color w:val="FF0000"/>
                <w:sz w:val="20"/>
                <w:szCs w:val="20"/>
                <w14:textOutline w14:w="9525" w14:cap="rnd" w14:cmpd="sng" w14:algn="ctr">
                  <w14:solidFill>
                    <w14:srgbClr w14:val="FF0000"/>
                  </w14:solidFill>
                  <w14:prstDash w14:val="solid"/>
                  <w14:bevel/>
                </w14:textOutline>
              </w:rPr>
              <w:t xml:space="preserve">… </w:t>
            </w:r>
            <w:r>
              <w:rPr>
                <w:rFonts w:cs="Consolas" w:ascii="Consolas" w:hAnsi="Consolas"/>
                <w:color w:val="FF0000"/>
                <w:sz w:val="20"/>
                <w:szCs w:val="20"/>
                <w14:textOutline w14:w="9525" w14:cap="rnd" w14:cmpd="sng" w14:algn="ctr">
                  <w14:solidFill>
                    <w14:srgbClr w14:val="FF0000"/>
                  </w14:solidFill>
                  <w14:prstDash w14:val="solid"/>
                  <w14:bevel/>
                </w14:textOutline>
              </w:rPr>
              <w:t>(infinite)</w:t>
            </w:r>
          </w:p>
        </w:tc>
        <w:tc>
          <w:tcPr>
            <w:tcW w:w="2723" w:type="dxa"/>
            <w:tcBorders/>
            <w:shd w:fill="auto" w:val="clear"/>
            <w:tcMar>
              <w:left w:w="108" w:type="dxa"/>
            </w:tcMar>
          </w:tcPr>
          <w:p>
            <w:pPr>
              <w:pStyle w:val="Normal"/>
              <w:spacing w:lineRule="auto" w:line="240" w:before="40" w:after="0"/>
              <w:rPr>
                <w:rFonts w:ascii="Consolas" w:hAnsi="Consolas" w:cs="Consolas"/>
                <w:sz w:val="20"/>
                <w:szCs w:val="20"/>
                <w14:textOutline w14:w="9525" w14:cap="rnd" w14:cmpd="sng" w14:algn="ctr">
                  <w14:solidFill>
                    <w14:srgbClr w14:val="00B050"/>
                  </w14:solidFill>
                  <w14:prstDash w14:val="solid"/>
                  <w14:bevel/>
                </w14:textOutline>
              </w:rPr>
            </w:pPr>
            <w:r>
              <w:rPr>
                <w:rFonts w:cs="Consolas" w:ascii="Consolas" w:hAnsi="Consolas"/>
                <w:sz w:val="20"/>
                <w:szCs w:val="20"/>
                <w14:textOutline w14:w="9525" w14:cap="rnd" w14:cmpd="sng" w14:algn="ctr">
                  <w14:solidFill>
                    <w14:srgbClr w14:val="00B050"/>
                  </w14:solidFill>
                  <w14:prstDash w14:val="solid"/>
                  <w14:bevel/>
                </w14:textOutline>
              </w:rPr>
              <w:t>1</w:t>
            </w:r>
          </w:p>
        </w:tc>
      </w:tr>
      <w:tr>
        <w:trPr>
          <w:trHeight w:val="53" w:hRule="atLeast"/>
        </w:trPr>
        <w:tc>
          <w:tcPr>
            <w:tcW w:w="2605" w:type="dxa"/>
            <w:tcBorders/>
            <w:shd w:fill="auto" w:val="clear"/>
            <w:tcMar>
              <w:left w:w="108" w:type="dxa"/>
            </w:tcMar>
          </w:tcPr>
          <w:p>
            <w:pPr>
              <w:pStyle w:val="Normal"/>
              <w:spacing w:lineRule="auto" w:line="240" w:before="40" w:after="0"/>
              <w:rPr>
                <w:rFonts w:ascii="Consolas" w:hAnsi="Consolas" w:cs="Consolas"/>
                <w:sz w:val="20"/>
                <w:szCs w:val="20"/>
              </w:rPr>
            </w:pPr>
            <w:r>
              <w:rPr>
                <w:rFonts w:cs="Consolas" w:ascii="Consolas" w:hAnsi="Consolas"/>
                <w:sz w:val="20"/>
                <w:szCs w:val="20"/>
              </w:rPr>
              <w:t>ADD 1323134 421315521</w:t>
            </w:r>
          </w:p>
          <w:p>
            <w:pPr>
              <w:pStyle w:val="Normal"/>
              <w:spacing w:lineRule="auto" w:line="240" w:before="40" w:after="0"/>
              <w:rPr>
                <w:rFonts w:ascii="Consolas" w:hAnsi="Consolas" w:cs="Consolas"/>
                <w:sz w:val="20"/>
                <w:szCs w:val="20"/>
              </w:rPr>
            </w:pPr>
            <w:r>
              <w:rPr>
                <w:rFonts w:cs="Consolas" w:ascii="Consolas" w:hAnsi="Consolas"/>
                <w:sz w:val="20"/>
                <w:szCs w:val="20"/>
              </w:rPr>
              <w:t>END</w:t>
            </w:r>
          </w:p>
        </w:tc>
        <w:tc>
          <w:tcPr>
            <w:tcW w:w="2620" w:type="dxa"/>
            <w:tcBorders/>
            <w:shd w:fill="auto" w:val="clear"/>
            <w:tcMar>
              <w:left w:w="108" w:type="dxa"/>
            </w:tcMar>
          </w:tcPr>
          <w:p>
            <w:pPr>
              <w:pStyle w:val="Normal"/>
              <w:spacing w:lineRule="auto" w:line="240" w:before="40" w:after="0"/>
              <w:rPr>
                <w:rFonts w:ascii="Consolas" w:hAnsi="Consolas" w:cs="Consolas"/>
                <w:color w:val="FF0000"/>
                <w:sz w:val="20"/>
                <w:szCs w:val="20"/>
                <w14:textOutline w14:w="9525" w14:cap="rnd" w14:cmpd="sng" w14:algn="ctr">
                  <w14:solidFill>
                    <w14:srgbClr w14:val="FF0000"/>
                  </w14:solidFill>
                  <w14:prstDash w14:val="solid"/>
                  <w14:bevel/>
                </w14:textOutline>
              </w:rPr>
            </w:pPr>
            <w:r>
              <w:rPr>
                <w:rFonts w:cs="Consolas" w:ascii="Consolas" w:hAnsi="Consolas"/>
                <w:color w:val="FF0000"/>
                <w:sz w:val="20"/>
                <w:szCs w:val="20"/>
                <w14:textOutline w14:w="9525" w14:cap="rnd" w14:cmpd="sng" w14:algn="ctr">
                  <w14:solidFill>
                    <w14:srgbClr w14:val="FF0000"/>
                  </w14:solidFill>
                  <w14:prstDash w14:val="solid"/>
                  <w14:bevel/>
                </w14:textOutline>
              </w:rPr>
              <w:t>422638655</w:t>
            </w:r>
          </w:p>
          <w:p>
            <w:pPr>
              <w:pStyle w:val="Normal"/>
              <w:spacing w:lineRule="auto" w:line="240" w:before="40" w:after="0"/>
              <w:rPr>
                <w:rFonts w:ascii="Consolas" w:hAnsi="Consolas" w:cs="Consolas"/>
                <w:color w:val="FF0000"/>
                <w:sz w:val="20"/>
                <w:szCs w:val="20"/>
                <w14:textOutline w14:w="9525" w14:cap="rnd" w14:cmpd="sng" w14:algn="ctr">
                  <w14:solidFill>
                    <w14:srgbClr w14:val="FF0000"/>
                  </w14:solidFill>
                  <w14:prstDash w14:val="solid"/>
                  <w14:bevel/>
                </w14:textOutline>
              </w:rPr>
            </w:pPr>
            <w:r>
              <w:rPr>
                <w:rFonts w:cs="Consolas" w:ascii="Consolas" w:hAnsi="Consolas"/>
                <w:color w:val="FF0000"/>
                <w:sz w:val="20"/>
                <w:szCs w:val="20"/>
                <w14:textOutline w14:w="9525" w14:cap="rnd" w14:cmpd="sng" w14:algn="ctr">
                  <w14:solidFill>
                    <w14:srgbClr w14:val="FF0000"/>
                  </w14:solidFill>
                  <w14:prstDash w14:val="solid"/>
                  <w14:bevel/>
                </w14:textOutline>
              </w:rPr>
              <w:t>422638655</w:t>
            </w:r>
          </w:p>
          <w:p>
            <w:pPr>
              <w:pStyle w:val="Normal"/>
              <w:spacing w:lineRule="auto" w:line="240" w:before="40" w:after="0"/>
              <w:rPr>
                <w:rFonts w:ascii="Consolas" w:hAnsi="Consolas" w:cs="Consolas"/>
                <w:color w:val="FF0000"/>
                <w:sz w:val="20"/>
                <w:szCs w:val="20"/>
                <w14:textOutline w14:w="9525" w14:cap="rnd" w14:cmpd="sng" w14:algn="ctr">
                  <w14:solidFill>
                    <w14:srgbClr w14:val="FF0000"/>
                  </w14:solidFill>
                  <w14:prstDash w14:val="solid"/>
                  <w14:bevel/>
                </w14:textOutline>
              </w:rPr>
            </w:pPr>
            <w:r>
              <w:rPr>
                <w:rFonts w:cs="Consolas" w:ascii="Consolas" w:hAnsi="Consolas"/>
                <w:color w:val="FF0000"/>
                <w:sz w:val="20"/>
                <w:szCs w:val="20"/>
                <w14:textOutline w14:w="9525" w14:cap="rnd" w14:cmpd="sng" w14:algn="ctr">
                  <w14:solidFill>
                    <w14:srgbClr w14:val="FF0000"/>
                  </w14:solidFill>
                  <w14:prstDash w14:val="solid"/>
                  <w14:bevel/>
                </w14:textOutline>
              </w:rPr>
              <w:t xml:space="preserve">… </w:t>
            </w:r>
            <w:r>
              <w:rPr>
                <w:rFonts w:cs="Consolas" w:ascii="Consolas" w:hAnsi="Consolas"/>
                <w:color w:val="FF0000"/>
                <w:sz w:val="20"/>
                <w:szCs w:val="20"/>
                <w14:textOutline w14:w="9525" w14:cap="rnd" w14:cmpd="sng" w14:algn="ctr">
                  <w14:solidFill>
                    <w14:srgbClr w14:val="FF0000"/>
                  </w14:solidFill>
                  <w14:prstDash w14:val="solid"/>
                  <w14:bevel/>
                </w14:textOutline>
              </w:rPr>
              <w:t>(infinite)</w:t>
            </w:r>
          </w:p>
        </w:tc>
        <w:tc>
          <w:tcPr>
            <w:tcW w:w="2723" w:type="dxa"/>
            <w:tcBorders/>
            <w:shd w:fill="auto" w:val="clear"/>
            <w:tcMar>
              <w:left w:w="108" w:type="dxa"/>
            </w:tcMar>
          </w:tcPr>
          <w:p>
            <w:pPr>
              <w:pStyle w:val="Normal"/>
              <w:spacing w:lineRule="auto" w:line="240" w:before="40" w:after="0"/>
              <w:rPr>
                <w:rFonts w:ascii="Consolas" w:hAnsi="Consolas" w:cs="Consolas"/>
                <w:sz w:val="20"/>
                <w:szCs w:val="20"/>
                <w14:textOutline w14:w="9525" w14:cap="rnd" w14:cmpd="sng" w14:algn="ctr">
                  <w14:solidFill>
                    <w14:srgbClr w14:val="00B050"/>
                  </w14:solidFill>
                  <w14:prstDash w14:val="solid"/>
                  <w14:bevel/>
                </w14:textOutline>
              </w:rPr>
            </w:pPr>
            <w:r>
              <w:rPr>
                <w:rFonts w:cs="Consolas" w:ascii="Consolas" w:hAnsi="Consolas"/>
                <w:sz w:val="20"/>
                <w:szCs w:val="20"/>
                <w14:textOutline w14:w="9525" w14:cap="rnd" w14:cmpd="sng" w14:algn="ctr">
                  <w14:solidFill>
                    <w14:srgbClr w14:val="00B050"/>
                  </w14:solidFill>
                  <w14:prstDash w14:val="solid"/>
                  <w14:bevel/>
                </w14:textOutline>
              </w:rPr>
              <w:t>422638655</w:t>
            </w:r>
          </w:p>
        </w:tc>
      </w:tr>
      <w:tr>
        <w:trPr>
          <w:trHeight w:val="53" w:hRule="atLeast"/>
        </w:trPr>
        <w:tc>
          <w:tcPr>
            <w:tcW w:w="2605" w:type="dxa"/>
            <w:tcBorders/>
            <w:shd w:fill="auto" w:val="clear"/>
            <w:tcMar>
              <w:left w:w="108" w:type="dxa"/>
            </w:tcMar>
          </w:tcPr>
          <w:p>
            <w:pPr>
              <w:pStyle w:val="Normal"/>
              <w:spacing w:lineRule="auto" w:line="240" w:before="40" w:after="0"/>
              <w:rPr>
                <w:rFonts w:ascii="Consolas" w:hAnsi="Consolas" w:cs="Consolas"/>
                <w:sz w:val="20"/>
                <w:szCs w:val="20"/>
              </w:rPr>
            </w:pPr>
            <w:r>
              <w:rPr>
                <w:rFonts w:cs="Consolas" w:ascii="Consolas" w:hAnsi="Consolas"/>
                <w:sz w:val="20"/>
                <w:szCs w:val="20"/>
              </w:rPr>
              <w:t>DEC 57314183</w:t>
            </w:r>
          </w:p>
          <w:p>
            <w:pPr>
              <w:pStyle w:val="Normal"/>
              <w:spacing w:lineRule="auto" w:line="240" w:before="40" w:after="0"/>
              <w:rPr>
                <w:rFonts w:ascii="Consolas" w:hAnsi="Consolas" w:cs="Consolas"/>
                <w:sz w:val="20"/>
                <w:szCs w:val="20"/>
              </w:rPr>
            </w:pPr>
            <w:r>
              <w:rPr>
                <w:rFonts w:cs="Consolas" w:ascii="Consolas" w:hAnsi="Consolas"/>
                <w:sz w:val="20"/>
                <w:szCs w:val="20"/>
              </w:rPr>
              <w:t>END</w:t>
            </w:r>
          </w:p>
        </w:tc>
        <w:tc>
          <w:tcPr>
            <w:tcW w:w="2620" w:type="dxa"/>
            <w:tcBorders/>
            <w:shd w:fill="auto" w:val="clear"/>
            <w:tcMar>
              <w:left w:w="108" w:type="dxa"/>
            </w:tcMar>
          </w:tcPr>
          <w:p>
            <w:pPr>
              <w:pStyle w:val="Normal"/>
              <w:spacing w:lineRule="auto" w:line="240" w:before="40" w:after="0"/>
              <w:rPr>
                <w:rFonts w:ascii="Consolas" w:hAnsi="Consolas" w:cs="Consolas"/>
                <w:color w:val="FF0000"/>
                <w:sz w:val="20"/>
                <w:szCs w:val="20"/>
                <w14:textOutline w14:w="9525" w14:cap="rnd" w14:cmpd="sng" w14:algn="ctr">
                  <w14:solidFill>
                    <w14:srgbClr w14:val="FF0000"/>
                  </w14:solidFill>
                  <w14:prstDash w14:val="solid"/>
                  <w14:bevel/>
                </w14:textOutline>
              </w:rPr>
            </w:pPr>
            <w:r>
              <w:rPr>
                <w:rFonts w:cs="Consolas" w:ascii="Consolas" w:hAnsi="Consolas"/>
                <w:color w:val="FF0000"/>
                <w:sz w:val="20"/>
                <w:szCs w:val="20"/>
                <w14:textOutline w14:w="9525" w14:cap="rnd" w14:cmpd="sng" w14:algn="ctr">
                  <w14:solidFill>
                    <w14:srgbClr w14:val="FF0000"/>
                  </w14:solidFill>
                  <w14:prstDash w14:val="solid"/>
                  <w14:bevel/>
                </w14:textOutline>
              </w:rPr>
              <w:t>57314183</w:t>
            </w:r>
          </w:p>
          <w:p>
            <w:pPr>
              <w:pStyle w:val="Normal"/>
              <w:spacing w:lineRule="auto" w:line="240" w:before="40" w:after="0"/>
              <w:rPr>
                <w:rFonts w:ascii="Consolas" w:hAnsi="Consolas" w:cs="Consolas"/>
                <w:color w:val="FF0000"/>
                <w:sz w:val="20"/>
                <w:szCs w:val="20"/>
                <w14:textOutline w14:w="9525" w14:cap="rnd" w14:cmpd="sng" w14:algn="ctr">
                  <w14:solidFill>
                    <w14:srgbClr w14:val="FF0000"/>
                  </w14:solidFill>
                  <w14:prstDash w14:val="solid"/>
                  <w14:bevel/>
                </w14:textOutline>
              </w:rPr>
            </w:pPr>
            <w:r>
              <w:rPr>
                <w:rFonts w:cs="Consolas" w:ascii="Consolas" w:hAnsi="Consolas"/>
                <w:color w:val="FF0000"/>
                <w:sz w:val="20"/>
                <w:szCs w:val="20"/>
                <w14:textOutline w14:w="9525" w14:cap="rnd" w14:cmpd="sng" w14:algn="ctr">
                  <w14:solidFill>
                    <w14:srgbClr w14:val="FF0000"/>
                  </w14:solidFill>
                  <w14:prstDash w14:val="solid"/>
                  <w14:bevel/>
                </w14:textOutline>
              </w:rPr>
              <w:t>57314183</w:t>
            </w:r>
          </w:p>
          <w:p>
            <w:pPr>
              <w:pStyle w:val="Normal"/>
              <w:spacing w:lineRule="auto" w:line="240" w:before="40" w:after="0"/>
              <w:rPr>
                <w:rFonts w:ascii="Consolas" w:hAnsi="Consolas" w:cs="Consolas"/>
                <w:color w:val="FF0000"/>
                <w:sz w:val="20"/>
                <w:szCs w:val="20"/>
                <w14:textOutline w14:w="9525" w14:cap="rnd" w14:cmpd="sng" w14:algn="ctr">
                  <w14:solidFill>
                    <w14:srgbClr w14:val="FF0000"/>
                  </w14:solidFill>
                  <w14:prstDash w14:val="solid"/>
                  <w14:bevel/>
                </w14:textOutline>
              </w:rPr>
            </w:pPr>
            <w:r>
              <w:rPr>
                <w:rFonts w:cs="Consolas" w:ascii="Consolas" w:hAnsi="Consolas"/>
                <w:color w:val="FF0000"/>
                <w:sz w:val="20"/>
                <w:szCs w:val="20"/>
                <w14:textOutline w14:w="9525" w14:cap="rnd" w14:cmpd="sng" w14:algn="ctr">
                  <w14:solidFill>
                    <w14:srgbClr w14:val="FF0000"/>
                  </w14:solidFill>
                  <w14:prstDash w14:val="solid"/>
                  <w14:bevel/>
                </w14:textOutline>
              </w:rPr>
              <w:t xml:space="preserve">… </w:t>
            </w:r>
            <w:r>
              <w:rPr>
                <w:rFonts w:cs="Consolas" w:ascii="Consolas" w:hAnsi="Consolas"/>
                <w:color w:val="FF0000"/>
                <w:sz w:val="20"/>
                <w:szCs w:val="20"/>
                <w14:textOutline w14:w="9525" w14:cap="rnd" w14:cmpd="sng" w14:algn="ctr">
                  <w14:solidFill>
                    <w14:srgbClr w14:val="FF0000"/>
                  </w14:solidFill>
                  <w14:prstDash w14:val="solid"/>
                  <w14:bevel/>
                </w14:textOutline>
              </w:rPr>
              <w:t>(infinite)</w:t>
            </w:r>
          </w:p>
        </w:tc>
        <w:tc>
          <w:tcPr>
            <w:tcW w:w="2723" w:type="dxa"/>
            <w:tcBorders/>
            <w:shd w:fill="auto" w:val="clear"/>
            <w:tcMar>
              <w:left w:w="108" w:type="dxa"/>
            </w:tcMar>
          </w:tcPr>
          <w:p>
            <w:pPr>
              <w:pStyle w:val="Normal"/>
              <w:spacing w:lineRule="auto" w:line="240" w:before="40" w:after="0"/>
              <w:rPr>
                <w:rFonts w:ascii="Consolas" w:hAnsi="Consolas" w:cs="Consolas"/>
                <w:sz w:val="20"/>
                <w:szCs w:val="20"/>
                <w14:textOutline w14:w="9525" w14:cap="rnd" w14:cmpd="sng" w14:algn="ctr">
                  <w14:solidFill>
                    <w14:srgbClr w14:val="00B050"/>
                  </w14:solidFill>
                  <w14:prstDash w14:val="solid"/>
                  <w14:bevel/>
                </w14:textOutline>
              </w:rPr>
            </w:pPr>
            <w:r>
              <w:rPr>
                <w:rFonts w:cs="Consolas" w:ascii="Consolas" w:hAnsi="Consolas"/>
                <w:sz w:val="20"/>
                <w:szCs w:val="20"/>
                <w14:textOutline w14:w="9525" w14:cap="rnd" w14:cmpd="sng" w14:algn="ctr">
                  <w14:solidFill>
                    <w14:srgbClr w14:val="00B050"/>
                  </w14:solidFill>
                  <w14:prstDash w14:val="solid"/>
                  <w14:bevel/>
                </w14:textOutline>
              </w:rPr>
              <w:t>57314182</w:t>
            </w:r>
          </w:p>
        </w:tc>
      </w:tr>
      <w:tr>
        <w:trPr>
          <w:trHeight w:val="53" w:hRule="atLeast"/>
        </w:trPr>
        <w:tc>
          <w:tcPr>
            <w:tcW w:w="2605" w:type="dxa"/>
            <w:tcBorders/>
            <w:shd w:fill="auto" w:val="clear"/>
            <w:tcMar>
              <w:left w:w="108" w:type="dxa"/>
            </w:tcMar>
          </w:tcPr>
          <w:p>
            <w:pPr>
              <w:pStyle w:val="Normal"/>
              <w:spacing w:lineRule="auto" w:line="240" w:before="40" w:after="0"/>
              <w:rPr>
                <w:rFonts w:ascii="Consolas" w:hAnsi="Consolas" w:cs="Consolas"/>
                <w:sz w:val="20"/>
                <w:szCs w:val="20"/>
              </w:rPr>
            </w:pPr>
            <w:r>
              <w:rPr>
                <w:rFonts w:cs="Consolas" w:ascii="Consolas" w:hAnsi="Consolas"/>
                <w:sz w:val="20"/>
                <w:szCs w:val="20"/>
              </w:rPr>
              <w:t>MLA 252621 324532</w:t>
            </w:r>
          </w:p>
          <w:p>
            <w:pPr>
              <w:pStyle w:val="Normal"/>
              <w:spacing w:lineRule="auto" w:line="240" w:before="40" w:after="0"/>
              <w:rPr>
                <w:rFonts w:ascii="Consolas" w:hAnsi="Consolas" w:cs="Consolas"/>
                <w:sz w:val="20"/>
                <w:szCs w:val="20"/>
              </w:rPr>
            </w:pPr>
            <w:r>
              <w:rPr>
                <w:rFonts w:cs="Consolas" w:ascii="Consolas" w:hAnsi="Consolas"/>
                <w:sz w:val="20"/>
                <w:szCs w:val="20"/>
              </w:rPr>
              <w:t>END</w:t>
            </w:r>
          </w:p>
        </w:tc>
        <w:tc>
          <w:tcPr>
            <w:tcW w:w="2620" w:type="dxa"/>
            <w:tcBorders/>
            <w:shd w:fill="auto" w:val="clear"/>
            <w:tcMar>
              <w:left w:w="108" w:type="dxa"/>
            </w:tcMar>
          </w:tcPr>
          <w:p>
            <w:pPr>
              <w:pStyle w:val="Normal"/>
              <w:spacing w:lineRule="auto" w:line="240" w:before="40" w:after="0"/>
              <w:rPr>
                <w:rFonts w:ascii="Consolas" w:hAnsi="Consolas" w:cs="Consolas"/>
                <w:color w:val="FF0000"/>
                <w:sz w:val="20"/>
                <w:szCs w:val="20"/>
                <w14:textOutline w14:w="9525" w14:cap="rnd" w14:cmpd="sng" w14:algn="ctr">
                  <w14:solidFill>
                    <w14:srgbClr w14:val="FF0000"/>
                  </w14:solidFill>
                  <w14:prstDash w14:val="solid"/>
                  <w14:bevel/>
                </w14:textOutline>
              </w:rPr>
            </w:pPr>
            <w:r>
              <w:rPr>
                <w:rFonts w:cs="Consolas" w:ascii="Consolas" w:hAnsi="Consolas"/>
                <w:color w:val="FF0000"/>
                <w:sz w:val="20"/>
                <w:szCs w:val="20"/>
                <w14:textOutline w14:w="9525" w14:cap="rnd" w14:cmpd="sng" w14:algn="ctr">
                  <w14:solidFill>
                    <w14:srgbClr w14:val="FF0000"/>
                  </w14:solidFill>
                  <w14:prstDash w14:val="solid"/>
                  <w14:bevel/>
                </w14:textOutline>
              </w:rPr>
              <w:t>379219748</w:t>
            </w:r>
          </w:p>
          <w:p>
            <w:pPr>
              <w:pStyle w:val="Normal"/>
              <w:spacing w:lineRule="auto" w:line="240" w:before="40" w:after="0"/>
              <w:rPr>
                <w:rFonts w:ascii="Consolas" w:hAnsi="Consolas" w:cs="Consolas"/>
                <w:color w:val="FF0000"/>
                <w:sz w:val="20"/>
                <w:szCs w:val="20"/>
                <w14:textOutline w14:w="9525" w14:cap="rnd" w14:cmpd="sng" w14:algn="ctr">
                  <w14:solidFill>
                    <w14:srgbClr w14:val="FF0000"/>
                  </w14:solidFill>
                  <w14:prstDash w14:val="solid"/>
                  <w14:bevel/>
                </w14:textOutline>
              </w:rPr>
            </w:pPr>
            <w:r>
              <w:rPr>
                <w:rFonts w:cs="Consolas" w:ascii="Consolas" w:hAnsi="Consolas"/>
                <w:color w:val="FF0000"/>
                <w:sz w:val="20"/>
                <w:szCs w:val="20"/>
                <w14:textOutline w14:w="9525" w14:cap="rnd" w14:cmpd="sng" w14:algn="ctr">
                  <w14:solidFill>
                    <w14:srgbClr w14:val="FF0000"/>
                  </w14:solidFill>
                  <w14:prstDash w14:val="solid"/>
                  <w14:bevel/>
                </w14:textOutline>
              </w:rPr>
              <w:t>379219748</w:t>
            </w:r>
          </w:p>
          <w:p>
            <w:pPr>
              <w:pStyle w:val="Normal"/>
              <w:spacing w:lineRule="auto" w:line="240" w:before="40" w:after="0"/>
              <w:rPr>
                <w:rFonts w:ascii="Consolas" w:hAnsi="Consolas" w:cs="Consolas"/>
                <w:color w:val="FF0000"/>
                <w:sz w:val="20"/>
                <w:szCs w:val="20"/>
                <w14:textOutline w14:w="9525" w14:cap="rnd" w14:cmpd="sng" w14:algn="ctr">
                  <w14:solidFill>
                    <w14:srgbClr w14:val="FF0000"/>
                  </w14:solidFill>
                  <w14:prstDash w14:val="solid"/>
                  <w14:bevel/>
                </w14:textOutline>
              </w:rPr>
            </w:pPr>
            <w:r>
              <w:rPr>
                <w:rFonts w:cs="Consolas" w:ascii="Consolas" w:hAnsi="Consolas"/>
                <w:color w:val="FF0000"/>
                <w:sz w:val="20"/>
                <w:szCs w:val="20"/>
                <w14:textOutline w14:w="9525" w14:cap="rnd" w14:cmpd="sng" w14:algn="ctr">
                  <w14:solidFill>
                    <w14:srgbClr w14:val="FF0000"/>
                  </w14:solidFill>
                  <w14:prstDash w14:val="solid"/>
                  <w14:bevel/>
                </w14:textOutline>
              </w:rPr>
              <w:t xml:space="preserve">… </w:t>
            </w:r>
            <w:r>
              <w:rPr>
                <w:rFonts w:cs="Consolas" w:ascii="Consolas" w:hAnsi="Consolas"/>
                <w:color w:val="FF0000"/>
                <w:sz w:val="20"/>
                <w:szCs w:val="20"/>
                <w14:textOutline w14:w="9525" w14:cap="rnd" w14:cmpd="sng" w14:algn="ctr">
                  <w14:solidFill>
                    <w14:srgbClr w14:val="FF0000"/>
                  </w14:solidFill>
                  <w14:prstDash w14:val="solid"/>
                  <w14:bevel/>
                </w14:textOutline>
              </w:rPr>
              <w:t>(infinite)</w:t>
            </w:r>
          </w:p>
        </w:tc>
        <w:tc>
          <w:tcPr>
            <w:tcW w:w="2723" w:type="dxa"/>
            <w:tcBorders/>
            <w:shd w:fill="auto" w:val="clear"/>
            <w:tcMar>
              <w:left w:w="108" w:type="dxa"/>
            </w:tcMar>
          </w:tcPr>
          <w:p>
            <w:pPr>
              <w:pStyle w:val="Normal"/>
              <w:spacing w:lineRule="auto" w:line="240" w:before="40" w:after="0"/>
              <w:rPr>
                <w:rFonts w:ascii="Consolas" w:hAnsi="Consolas" w:cs="Consolas"/>
                <w:sz w:val="20"/>
                <w:szCs w:val="20"/>
                <w14:textOutline w14:w="9525" w14:cap="rnd" w14:cmpd="sng" w14:algn="ctr">
                  <w14:solidFill>
                    <w14:srgbClr w14:val="00B050"/>
                  </w14:solidFill>
                  <w14:prstDash w14:val="solid"/>
                  <w14:bevel/>
                </w14:textOutline>
              </w:rPr>
            </w:pPr>
            <w:r>
              <w:rPr>
                <w:rFonts w:cs="Consolas" w:ascii="Consolas" w:hAnsi="Consolas"/>
                <w:sz w:val="20"/>
                <w:szCs w:val="20"/>
                <w14:textOutline w14:w="9525" w14:cap="rnd" w14:cmpd="sng" w14:algn="ctr">
                  <w14:solidFill>
                    <w14:srgbClr w14:val="00B050"/>
                  </w14:solidFill>
                  <w14:prstDash w14:val="solid"/>
                  <w14:bevel/>
                </w14:textOutline>
              </w:rPr>
              <w:t>81983598372</w:t>
            </w:r>
          </w:p>
        </w:tc>
      </w:tr>
    </w:tbl>
    <w:p>
      <w:pPr>
        <w:pStyle w:val="Heading2"/>
        <w:numPr>
          <w:ilvl w:val="0"/>
          <w:numId w:val="2"/>
        </w:numPr>
        <w:rPr/>
      </w:pPr>
      <w:r>
        <w:rPr/>
        <w:t>** Debugging Exercise: Be Positive</w:t>
      </w:r>
    </w:p>
    <w:p>
      <w:pPr>
        <w:pStyle w:val="Normal"/>
        <w:rPr/>
      </w:pPr>
      <w:r>
        <w:rPr/>
        <w:t xml:space="preserve">The goal of this exercise is to practice </w:t>
      </w:r>
      <w:r>
        <w:rPr>
          <w:b/>
        </w:rPr>
        <w:t xml:space="preserve">debugging techniques </w:t>
      </w:r>
      <w:r>
        <w:rPr/>
        <w:t xml:space="preserve">in scenarios where a piece of code does not work correctly. Your task is to </w:t>
      </w:r>
      <w:r>
        <w:rPr>
          <w:b/>
        </w:rPr>
        <w:t>pinpoint the bug</w:t>
      </w:r>
      <w:r>
        <w:rPr/>
        <w:t xml:space="preserve"> and </w:t>
      </w:r>
      <w:r>
        <w:rPr>
          <w:b/>
        </w:rPr>
        <w:t>fix it</w:t>
      </w:r>
      <w:r>
        <w:rPr/>
        <w:t xml:space="preserve"> (without rewriting the entire code). Test your fixed solution in the judge system: </w:t>
      </w:r>
    </w:p>
    <w:p>
      <w:pPr>
        <w:pStyle w:val="Normal"/>
        <w:rPr/>
      </w:pPr>
      <w:r>
        <w:rPr/>
        <w:t xml:space="preserve">You can download the broken solution from </w:t>
      </w:r>
      <w:hyperlink r:id="rId14">
        <w:r>
          <w:rPr>
            <w:rStyle w:val="InternetLink"/>
          </w:rPr>
          <w:t>here</w:t>
        </w:r>
      </w:hyperlink>
      <w:r>
        <w:rPr/>
        <w:t>.</w:t>
      </w:r>
    </w:p>
    <w:p>
      <w:pPr>
        <w:pStyle w:val="Heading3"/>
        <w:rPr/>
      </w:pPr>
      <w:r>
        <w:rPr/>
        <w:t>Problem Description</w:t>
      </w:r>
    </w:p>
    <w:p>
      <w:pPr>
        <w:pStyle w:val="Normal"/>
        <w:rPr/>
      </w:pPr>
      <w:r>
        <w:rPr/>
        <w:t xml:space="preserve">A program is designed to take some </w:t>
      </w:r>
      <w:r>
        <w:rPr>
          <w:b/>
        </w:rPr>
        <w:t>sequences of numbers</w:t>
      </w:r>
      <w:r>
        <w:rPr/>
        <w:t xml:space="preserve"> from the console, to </w:t>
      </w:r>
      <w:r>
        <w:rPr>
          <w:b/>
        </w:rPr>
        <w:t xml:space="preserve">process them </w:t>
      </w:r>
      <w:r>
        <w:rPr/>
        <w:t xml:space="preserve">as described below and </w:t>
      </w:r>
      <w:r>
        <w:rPr>
          <w:b/>
        </w:rPr>
        <w:t>print</w:t>
      </w:r>
      <w:r>
        <w:rPr/>
        <w:t xml:space="preserve"> each obtained sequence.</w:t>
      </w:r>
    </w:p>
    <w:p>
      <w:pPr>
        <w:pStyle w:val="Heading3"/>
        <w:rPr/>
      </w:pPr>
      <w:r>
        <w:rPr/>
        <w:t>Input</w:t>
      </w:r>
    </w:p>
    <w:p>
      <w:pPr>
        <w:pStyle w:val="ListParagraph"/>
        <w:numPr>
          <w:ilvl w:val="0"/>
          <w:numId w:val="8"/>
        </w:numPr>
        <w:rPr/>
      </w:pPr>
      <w:r>
        <w:rPr/>
        <w:t xml:space="preserve">On the first line of input you are given a </w:t>
      </w:r>
      <w:r>
        <w:rPr>
          <w:b/>
        </w:rPr>
        <w:t>count N – the number of sequences</w:t>
      </w:r>
      <w:r>
        <w:rPr/>
        <w:t>.</w:t>
      </w:r>
    </w:p>
    <w:p>
      <w:pPr>
        <w:pStyle w:val="ListParagraph"/>
        <w:numPr>
          <w:ilvl w:val="0"/>
          <w:numId w:val="8"/>
        </w:numPr>
        <w:rPr/>
      </w:pPr>
      <w:r>
        <w:rPr/>
        <w:t xml:space="preserve">On each of </w:t>
      </w:r>
      <w:r>
        <w:rPr>
          <w:b/>
        </w:rPr>
        <w:t xml:space="preserve">the next N lines </w:t>
      </w:r>
      <w:r>
        <w:rPr/>
        <w:t xml:space="preserve">you will receive some </w:t>
      </w:r>
      <w:r>
        <w:rPr>
          <w:b/>
        </w:rPr>
        <w:t>numbers surrounded by whitespaces</w:t>
      </w:r>
      <w:r>
        <w:rPr/>
        <w:t>.</w:t>
      </w:r>
    </w:p>
    <w:p>
      <w:pPr>
        <w:pStyle w:val="Heading3"/>
        <w:rPr/>
      </w:pPr>
      <w:r>
        <w:rPr/>
        <w:t>Processing Logic</w:t>
      </w:r>
    </w:p>
    <w:p>
      <w:pPr>
        <w:pStyle w:val="Normal"/>
        <w:rPr/>
      </w:pPr>
      <w:r>
        <w:rPr/>
        <w:t xml:space="preserve">You need to check each number, if it’s </w:t>
      </w:r>
      <w:r>
        <w:rPr>
          <w:b/>
        </w:rPr>
        <w:t>positive</w:t>
      </w:r>
      <w:r>
        <w:rPr/>
        <w:t xml:space="preserve"> – print it on the console; if it’s </w:t>
      </w:r>
      <w:r>
        <w:rPr>
          <w:b/>
        </w:rPr>
        <w:t>negative</w:t>
      </w:r>
      <w:r>
        <w:rPr/>
        <w:t xml:space="preserve">, add to its value the value of the next number and only </w:t>
      </w:r>
      <w:r>
        <w:rPr>
          <w:b/>
        </w:rPr>
        <w:t>print the result if it’s not negative</w:t>
      </w:r>
      <w:r>
        <w:rPr/>
        <w:t>. You only perform the addition once, e.g. if you have the sequence: -3, 1, 3, the algorithm is as follows:</w:t>
      </w:r>
    </w:p>
    <w:p>
      <w:pPr>
        <w:pStyle w:val="ListParagraph"/>
        <w:numPr>
          <w:ilvl w:val="0"/>
          <w:numId w:val="10"/>
        </w:numPr>
        <w:spacing w:lineRule="auto" w:line="240" w:before="120" w:after="120"/>
        <w:jc w:val="both"/>
        <w:rPr/>
      </w:pPr>
      <w:r>
        <w:rPr/>
        <w:t>-3 is negative =&gt; add to it the next number (1) =&gt; -3 + 1 = -2 still negative =&gt; do not print anything (and don’t keep adding numbers, you stop here).</w:t>
      </w:r>
    </w:p>
    <w:p>
      <w:pPr>
        <w:pStyle w:val="ListParagraph"/>
        <w:numPr>
          <w:ilvl w:val="0"/>
          <w:numId w:val="10"/>
        </w:numPr>
        <w:spacing w:lineRule="auto" w:line="240" w:before="120" w:after="120"/>
        <w:jc w:val="both"/>
        <w:rPr/>
      </w:pPr>
      <w:r>
        <w:rPr/>
        <w:t xml:space="preserve">The next number we consider is 3 which is positive =&gt; print it. </w:t>
      </w:r>
    </w:p>
    <w:p>
      <w:pPr>
        <w:pStyle w:val="Normal"/>
        <w:rPr/>
      </w:pPr>
      <w:r>
        <w:rPr/>
        <w:t xml:space="preserve">If no numbers can be obtained in this manner for the given sequence, print </w:t>
      </w:r>
      <w:r>
        <w:rPr>
          <w:b/>
        </w:rPr>
        <w:t>“(empty)”</w:t>
      </w:r>
      <w:r>
        <w:rPr/>
        <w:t>.</w:t>
      </w:r>
    </w:p>
    <w:p>
      <w:pPr>
        <w:pStyle w:val="Heading3"/>
        <w:rPr/>
      </w:pPr>
      <w:r>
        <w:rPr/>
        <w:t>Example</w:t>
      </w:r>
    </w:p>
    <w:tbl>
      <w:tblPr>
        <w:tblStyle w:val="TableGrid"/>
        <w:tblW w:w="7801" w:type="dxa"/>
        <w:jc w:val="left"/>
        <w:tblInd w:w="0" w:type="dxa"/>
        <w:tblCellMar>
          <w:top w:w="0" w:type="dxa"/>
          <w:left w:w="108" w:type="dxa"/>
          <w:bottom w:w="0" w:type="dxa"/>
          <w:right w:w="108" w:type="dxa"/>
        </w:tblCellMar>
        <w:tblLook w:firstRow="1" w:noVBand="1" w:lastRow="0" w:firstColumn="1" w:lastColumn="0" w:noHBand="0" w:val="04a0"/>
      </w:tblPr>
      <w:tblGrid>
        <w:gridCol w:w="2245"/>
        <w:gridCol w:w="1866"/>
        <w:gridCol w:w="3690"/>
      </w:tblGrid>
      <w:tr>
        <w:trPr/>
        <w:tc>
          <w:tcPr>
            <w:tcW w:w="2245" w:type="dxa"/>
            <w:tcBorders/>
            <w:shd w:color="auto" w:fill="D9D9D9" w:themeFill="background1" w:themeFillShade="d9" w:val="clear"/>
            <w:tcMar>
              <w:left w:w="108" w:type="dxa"/>
            </w:tcMar>
            <w:vAlign w:val="center"/>
          </w:tcPr>
          <w:p>
            <w:pPr>
              <w:pStyle w:val="Normal"/>
              <w:spacing w:lineRule="auto" w:line="240" w:before="80" w:after="0"/>
              <w:rPr>
                <w:b/>
                <w:b/>
              </w:rPr>
            </w:pPr>
            <w:r>
              <w:rPr>
                <w:b/>
              </w:rPr>
              <w:t>Input</w:t>
            </w:r>
          </w:p>
        </w:tc>
        <w:tc>
          <w:tcPr>
            <w:tcW w:w="1866" w:type="dxa"/>
            <w:tcBorders/>
            <w:shd w:color="auto" w:fill="D9D9D9" w:themeFill="background1" w:themeFillShade="d9" w:val="clear"/>
            <w:tcMar>
              <w:left w:w="108" w:type="dxa"/>
            </w:tcMar>
            <w:vAlign w:val="center"/>
          </w:tcPr>
          <w:p>
            <w:pPr>
              <w:pStyle w:val="Normal"/>
              <w:spacing w:lineRule="auto" w:line="240" w:before="80" w:after="0"/>
              <w:rPr>
                <w:b/>
                <w:b/>
              </w:rPr>
            </w:pPr>
            <w:r>
              <w:rPr>
                <w:b/>
              </w:rPr>
              <w:t>Expected Output</w:t>
            </w:r>
          </w:p>
        </w:tc>
        <w:tc>
          <w:tcPr>
            <w:tcW w:w="3690" w:type="dxa"/>
            <w:tcBorders/>
            <w:shd w:color="auto" w:fill="D9D9D9" w:themeFill="background1" w:themeFillShade="d9" w:val="clear"/>
            <w:tcMar>
              <w:left w:w="108" w:type="dxa"/>
            </w:tcMar>
            <w:vAlign w:val="center"/>
          </w:tcPr>
          <w:p>
            <w:pPr>
              <w:pStyle w:val="Normal"/>
              <w:spacing w:lineRule="auto" w:line="240" w:before="80" w:after="0"/>
              <w:rPr>
                <w:b/>
                <w:b/>
              </w:rPr>
            </w:pPr>
            <w:r>
              <w:rPr>
                <w:b/>
              </w:rPr>
              <w:t>Comments</w:t>
            </w:r>
          </w:p>
        </w:tc>
      </w:tr>
      <w:tr>
        <w:trPr/>
        <w:tc>
          <w:tcPr>
            <w:tcW w:w="2245" w:type="dxa"/>
            <w:tcBorders/>
            <w:shd w:fill="auto" w:val="clear"/>
            <w:tcMar>
              <w:left w:w="108" w:type="dxa"/>
            </w:tcMar>
          </w:tcPr>
          <w:p>
            <w:pPr>
              <w:pStyle w:val="Normal"/>
              <w:spacing w:lineRule="auto" w:line="240" w:before="40" w:after="0"/>
              <w:rPr>
                <w:rFonts w:ascii="Consolas" w:hAnsi="Consolas" w:cs="Consolas"/>
                <w:sz w:val="20"/>
                <w:szCs w:val="20"/>
              </w:rPr>
            </w:pPr>
            <w:r>
              <w:rPr>
                <w:rFonts w:cs="Consolas" w:ascii="Consolas" w:hAnsi="Consolas"/>
                <w:sz w:val="20"/>
                <w:szCs w:val="20"/>
              </w:rPr>
              <w:t>3</w:t>
            </w:r>
          </w:p>
          <w:p>
            <w:pPr>
              <w:pStyle w:val="Normal"/>
              <w:spacing w:lineRule="auto" w:line="240" w:before="40" w:after="0"/>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 xml:space="preserve">3 -4    5 2  123 </w:t>
            </w:r>
          </w:p>
          <w:p>
            <w:pPr>
              <w:pStyle w:val="Normal"/>
              <w:spacing w:lineRule="auto" w:line="240" w:before="40" w:after="0"/>
              <w:rPr>
                <w:rFonts w:ascii="Consolas" w:hAnsi="Consolas" w:cs="Consolas"/>
                <w:sz w:val="20"/>
                <w:szCs w:val="20"/>
              </w:rPr>
            </w:pPr>
            <w:r>
              <w:rPr>
                <w:rFonts w:cs="Consolas" w:ascii="Consolas" w:hAnsi="Consolas"/>
                <w:sz w:val="20"/>
                <w:szCs w:val="20"/>
              </w:rPr>
              <w:t>-1 -1 3 4</w:t>
            </w:r>
          </w:p>
          <w:p>
            <w:pPr>
              <w:pStyle w:val="Normal"/>
              <w:spacing w:lineRule="auto" w:line="240" w:before="40" w:after="0"/>
              <w:rPr/>
            </w:pPr>
            <w:r>
              <w:rPr>
                <w:rFonts w:cs="Consolas" w:ascii="Consolas" w:hAnsi="Consolas"/>
                <w:sz w:val="20"/>
                <w:szCs w:val="20"/>
              </w:rPr>
              <w:t>-2       1</w:t>
            </w:r>
          </w:p>
        </w:tc>
        <w:tc>
          <w:tcPr>
            <w:tcW w:w="1866" w:type="dxa"/>
            <w:tcBorders/>
            <w:shd w:fill="auto" w:val="clear"/>
            <w:tcMar>
              <w:left w:w="108" w:type="dxa"/>
            </w:tcMar>
          </w:tcPr>
          <w:p>
            <w:pPr>
              <w:pStyle w:val="Normal"/>
              <w:spacing w:lineRule="auto" w:line="240" w:before="40" w:after="0"/>
              <w:rPr>
                <w:rFonts w:ascii="Consolas" w:hAnsi="Consolas" w:cs="Consolas"/>
                <w:sz w:val="20"/>
                <w:szCs w:val="20"/>
              </w:rPr>
            </w:pPr>
            <w:r>
              <w:rPr>
                <w:rFonts w:cs="Consolas" w:ascii="Consolas" w:hAnsi="Consolas"/>
                <w:sz w:val="20"/>
                <w:szCs w:val="20"/>
              </w:rPr>
              <w:t>3 1 2 123</w:t>
            </w:r>
          </w:p>
          <w:p>
            <w:pPr>
              <w:pStyle w:val="Normal"/>
              <w:spacing w:lineRule="auto" w:line="240" w:before="40" w:after="0"/>
              <w:rPr>
                <w:rFonts w:ascii="Consolas" w:hAnsi="Consolas" w:cs="Consolas"/>
                <w:sz w:val="20"/>
                <w:szCs w:val="20"/>
              </w:rPr>
            </w:pPr>
            <w:r>
              <w:rPr>
                <w:rFonts w:cs="Consolas" w:ascii="Consolas" w:hAnsi="Consolas"/>
                <w:sz w:val="20"/>
                <w:szCs w:val="20"/>
              </w:rPr>
              <w:t>3 4</w:t>
            </w:r>
          </w:p>
          <w:p>
            <w:pPr>
              <w:pStyle w:val="Normal"/>
              <w:spacing w:lineRule="auto" w:line="240" w:before="40" w:after="0"/>
              <w:rPr/>
            </w:pPr>
            <w:r>
              <w:rPr>
                <w:rFonts w:cs="Consolas" w:ascii="Consolas" w:hAnsi="Consolas"/>
                <w:sz w:val="20"/>
                <w:szCs w:val="20"/>
              </w:rPr>
              <w:t>(empty)</w:t>
            </w:r>
          </w:p>
        </w:tc>
        <w:tc>
          <w:tcPr>
            <w:tcW w:w="3690" w:type="dxa"/>
            <w:tcBorders/>
            <w:shd w:fill="auto" w:val="clear"/>
            <w:tcMar>
              <w:left w:w="108" w:type="dxa"/>
            </w:tcMar>
          </w:tcPr>
          <w:p>
            <w:pPr>
              <w:pStyle w:val="Normal"/>
              <w:spacing w:lineRule="auto" w:line="240" w:before="40" w:after="0"/>
              <w:rPr>
                <w:rFonts w:ascii="Consolas" w:hAnsi="Consolas" w:cs="Consolas"/>
                <w:sz w:val="20"/>
                <w:szCs w:val="20"/>
              </w:rPr>
            </w:pPr>
            <w:r>
              <w:rPr>
                <w:rFonts w:cs="Consolas" w:ascii="Consolas" w:hAnsi="Consolas"/>
                <w:sz w:val="20"/>
                <w:szCs w:val="20"/>
              </w:rPr>
              <w:t xml:space="preserve">(3) </w:t>
            </w:r>
            <w:r>
              <w:rPr>
                <w:rFonts w:cs="Consolas" w:ascii="Consolas" w:hAnsi="Consolas"/>
                <w:b/>
                <w:color w:val="00B050"/>
                <w:sz w:val="20"/>
                <w:szCs w:val="20"/>
              </w:rPr>
              <w:t>(-4 + 5 = 1 &gt; 0)</w:t>
            </w:r>
            <w:r>
              <w:rPr>
                <w:rFonts w:cs="Consolas" w:ascii="Consolas" w:hAnsi="Consolas"/>
                <w:sz w:val="20"/>
                <w:szCs w:val="20"/>
              </w:rPr>
              <w:t xml:space="preserve"> (2) (123)</w:t>
            </w:r>
          </w:p>
          <w:p>
            <w:pPr>
              <w:pStyle w:val="Normal"/>
              <w:spacing w:lineRule="auto" w:line="240" w:before="40" w:after="0"/>
              <w:rPr>
                <w:rFonts w:ascii="Consolas" w:hAnsi="Consolas" w:cs="Consolas"/>
                <w:sz w:val="20"/>
                <w:szCs w:val="20"/>
              </w:rPr>
            </w:pPr>
            <w:r>
              <w:rPr>
                <w:rFonts w:cs="Consolas" w:ascii="Consolas" w:hAnsi="Consolas"/>
                <w:b/>
                <w:color w:val="FF0000"/>
                <w:sz w:val="20"/>
                <w:szCs w:val="20"/>
              </w:rPr>
              <w:t>(-1 + (-1) &lt; 0)</w:t>
            </w:r>
            <w:r>
              <w:rPr>
                <w:rFonts w:cs="Consolas" w:ascii="Consolas" w:hAnsi="Consolas"/>
                <w:sz w:val="20"/>
                <w:szCs w:val="20"/>
              </w:rPr>
              <w:t xml:space="preserve"> (3) (4)</w:t>
            </w:r>
          </w:p>
          <w:p>
            <w:pPr>
              <w:pStyle w:val="Normal"/>
              <w:spacing w:lineRule="auto" w:line="240" w:before="40" w:after="0"/>
              <w:rPr>
                <w:b/>
                <w:b/>
              </w:rPr>
            </w:pPr>
            <w:r>
              <w:rPr>
                <w:rFonts w:cs="Consolas" w:ascii="Consolas" w:hAnsi="Consolas"/>
                <w:b/>
                <w:color w:val="FF0000"/>
                <w:sz w:val="20"/>
                <w:szCs w:val="20"/>
              </w:rPr>
              <w:t>(-2 + 1 &lt; 0)</w:t>
            </w:r>
          </w:p>
        </w:tc>
      </w:tr>
    </w:tbl>
    <w:p>
      <w:pPr>
        <w:pStyle w:val="Heading3"/>
        <w:rPr/>
      </w:pPr>
      <w:r>
        <w:rPr/>
        <w:t>Output</w:t>
      </w:r>
    </w:p>
    <w:p>
      <w:pPr>
        <w:pStyle w:val="Normal"/>
        <w:rPr/>
      </w:pPr>
      <w:r>
        <w:rPr/>
        <w:t xml:space="preserve">Print on the console </w:t>
      </w:r>
      <w:r>
        <w:rPr>
          <w:b/>
        </w:rPr>
        <w:t>each modified sequence on a separate line.</w:t>
      </w:r>
    </w:p>
    <w:p>
      <w:pPr>
        <w:pStyle w:val="Heading3"/>
        <w:rPr/>
      </w:pPr>
      <w:r>
        <w:rPr/>
        <w:t>Constraints</w:t>
      </w:r>
    </w:p>
    <w:p>
      <w:pPr>
        <w:pStyle w:val="ListParagraph"/>
        <w:numPr>
          <w:ilvl w:val="0"/>
          <w:numId w:val="9"/>
        </w:numPr>
        <w:spacing w:lineRule="auto" w:line="240" w:before="120" w:after="120"/>
        <w:jc w:val="both"/>
        <w:rPr/>
      </w:pPr>
      <w:r>
        <w:rPr/>
        <w:t xml:space="preserve">The </w:t>
      </w:r>
      <w:r>
        <w:rPr>
          <w:b/>
        </w:rPr>
        <w:t>number N</w:t>
      </w:r>
      <w:r>
        <w:rPr/>
        <w:t xml:space="preserve"> will be an integer in the range [1 … 15].</w:t>
      </w:r>
    </w:p>
    <w:p>
      <w:pPr>
        <w:pStyle w:val="ListParagraph"/>
        <w:numPr>
          <w:ilvl w:val="0"/>
          <w:numId w:val="9"/>
        </w:numPr>
        <w:spacing w:lineRule="auto" w:line="240" w:before="120" w:after="120"/>
        <w:jc w:val="both"/>
        <w:rPr/>
      </w:pPr>
      <w:r>
        <w:rPr/>
        <w:t xml:space="preserve">The </w:t>
      </w:r>
      <w:r>
        <w:rPr>
          <w:b/>
        </w:rPr>
        <w:t>numbers in the sequences</w:t>
      </w:r>
      <w:r>
        <w:rPr/>
        <w:t xml:space="preserve"> will be integers in the range [-1000 … 1000].</w:t>
      </w:r>
    </w:p>
    <w:p>
      <w:pPr>
        <w:pStyle w:val="ListParagraph"/>
        <w:numPr>
          <w:ilvl w:val="0"/>
          <w:numId w:val="9"/>
        </w:numPr>
        <w:spacing w:lineRule="auto" w:line="240" w:before="120" w:after="120"/>
        <w:jc w:val="both"/>
        <w:rPr/>
      </w:pPr>
      <w:r>
        <w:rPr/>
        <w:t xml:space="preserve">The </w:t>
      </w:r>
      <w:r>
        <w:rPr>
          <w:b/>
        </w:rPr>
        <w:t>count of numbers in each sequence</w:t>
      </w:r>
      <w:r>
        <w:rPr/>
        <w:t xml:space="preserve"> will be in the range [1 … 20].</w:t>
      </w:r>
    </w:p>
    <w:p>
      <w:pPr>
        <w:pStyle w:val="ListParagraph"/>
        <w:numPr>
          <w:ilvl w:val="0"/>
          <w:numId w:val="9"/>
        </w:numPr>
        <w:spacing w:lineRule="auto" w:line="240" w:before="120" w:after="120"/>
        <w:jc w:val="both"/>
        <w:rPr/>
      </w:pPr>
      <w:r>
        <w:rPr/>
        <w:t xml:space="preserve">There may be </w:t>
      </w:r>
      <w:r>
        <w:rPr>
          <w:b/>
        </w:rPr>
        <w:t>whitespaces anywhere around the numbers</w:t>
      </w:r>
      <w:r>
        <w:rPr/>
        <w:t xml:space="preserve"> in a given sequence</w:t>
      </w:r>
    </w:p>
    <w:p>
      <w:pPr>
        <w:pStyle w:val="Heading3"/>
        <w:rPr/>
      </w:pPr>
      <w:r>
        <w:rPr/>
        <w:t>Tests</w:t>
      </w:r>
    </w:p>
    <w:tbl>
      <w:tblPr>
        <w:tblStyle w:val="TableGrid"/>
        <w:tblW w:w="6902" w:type="dxa"/>
        <w:jc w:val="left"/>
        <w:tblInd w:w="0" w:type="dxa"/>
        <w:tblCellMar>
          <w:top w:w="0" w:type="dxa"/>
          <w:left w:w="108" w:type="dxa"/>
          <w:bottom w:w="0" w:type="dxa"/>
          <w:right w:w="108" w:type="dxa"/>
        </w:tblCellMar>
        <w:tblLook w:firstRow="1" w:noVBand="1" w:lastRow="0" w:firstColumn="1" w:lastColumn="0" w:noHBand="0" w:val="04a0"/>
      </w:tblPr>
      <w:tblGrid>
        <w:gridCol w:w="2416"/>
        <w:gridCol w:w="2620"/>
        <w:gridCol w:w="1866"/>
      </w:tblGrid>
      <w:tr>
        <w:trPr/>
        <w:tc>
          <w:tcPr>
            <w:tcW w:w="2416" w:type="dxa"/>
            <w:tcBorders/>
            <w:shd w:color="auto" w:fill="D9D9D9" w:themeFill="background1" w:themeFillShade="d9" w:val="clear"/>
            <w:tcMar>
              <w:left w:w="108" w:type="dxa"/>
            </w:tcMar>
          </w:tcPr>
          <w:p>
            <w:pPr>
              <w:pStyle w:val="Normal"/>
              <w:spacing w:lineRule="auto" w:line="240" w:before="60" w:after="0"/>
              <w:rPr>
                <w:b/>
                <w:b/>
              </w:rPr>
            </w:pPr>
            <w:r>
              <w:rPr>
                <w:b/>
              </w:rPr>
              <w:t>Input</w:t>
            </w:r>
          </w:p>
        </w:tc>
        <w:tc>
          <w:tcPr>
            <w:tcW w:w="2620" w:type="dxa"/>
            <w:tcBorders/>
            <w:shd w:color="auto" w:fill="D9D9D9" w:themeFill="background1" w:themeFillShade="d9" w:val="clear"/>
            <w:tcMar>
              <w:left w:w="108" w:type="dxa"/>
            </w:tcMar>
          </w:tcPr>
          <w:p>
            <w:pPr>
              <w:pStyle w:val="Normal"/>
              <w:spacing w:lineRule="auto" w:line="240" w:before="60" w:after="0"/>
              <w:rPr>
                <w:b/>
                <w:b/>
              </w:rPr>
            </w:pPr>
            <w:r>
              <w:rPr>
                <w:b/>
              </w:rPr>
              <w:t>Program Output (Wrong)</w:t>
            </w:r>
          </w:p>
        </w:tc>
        <w:tc>
          <w:tcPr>
            <w:tcW w:w="1866" w:type="dxa"/>
            <w:tcBorders/>
            <w:shd w:color="auto" w:fill="D9D9D9" w:themeFill="background1" w:themeFillShade="d9" w:val="clear"/>
            <w:tcMar>
              <w:left w:w="108" w:type="dxa"/>
            </w:tcMar>
          </w:tcPr>
          <w:p>
            <w:pPr>
              <w:pStyle w:val="Normal"/>
              <w:spacing w:lineRule="auto" w:line="240" w:before="60" w:after="0"/>
              <w:rPr>
                <w:b/>
                <w:b/>
              </w:rPr>
            </w:pPr>
            <w:r>
              <w:rPr>
                <w:b/>
              </w:rPr>
              <w:t>Expected Output</w:t>
            </w:r>
          </w:p>
        </w:tc>
      </w:tr>
      <w:tr>
        <w:trPr>
          <w:trHeight w:val="53" w:hRule="atLeast"/>
        </w:trPr>
        <w:tc>
          <w:tcPr>
            <w:tcW w:w="2416" w:type="dxa"/>
            <w:tcBorders/>
            <w:shd w:fill="auto" w:val="clear"/>
            <w:tcMar>
              <w:left w:w="108" w:type="dxa"/>
            </w:tcMar>
          </w:tcPr>
          <w:p>
            <w:pPr>
              <w:pStyle w:val="Normal"/>
              <w:spacing w:lineRule="auto" w:line="240" w:before="40" w:after="0"/>
              <w:rPr>
                <w:rFonts w:ascii="Consolas" w:hAnsi="Consolas" w:cs="Consolas"/>
                <w:sz w:val="20"/>
                <w:szCs w:val="20"/>
              </w:rPr>
            </w:pPr>
            <w:r>
              <w:rPr>
                <w:rFonts w:cs="Consolas" w:ascii="Consolas" w:hAnsi="Consolas"/>
                <w:sz w:val="20"/>
                <w:szCs w:val="20"/>
              </w:rPr>
              <w:t>3</w:t>
            </w:r>
          </w:p>
          <w:p>
            <w:pPr>
              <w:pStyle w:val="Normal"/>
              <w:spacing w:lineRule="auto" w:line="240" w:before="40" w:after="0"/>
              <w:rPr>
                <w:rFonts w:ascii="Consolas" w:hAnsi="Consolas" w:cs="Consolas"/>
                <w:sz w:val="20"/>
                <w:szCs w:val="20"/>
              </w:rPr>
            </w:pPr>
            <w:r>
              <w:rPr>
                <w:rFonts w:cs="Consolas" w:ascii="Consolas" w:hAnsi="Consolas"/>
                <w:sz w:val="20"/>
                <w:szCs w:val="20"/>
              </w:rPr>
              <w:t xml:space="preserve">  </w:t>
            </w:r>
            <w:r>
              <w:rPr>
                <w:rFonts w:cs="Consolas" w:ascii="Consolas" w:hAnsi="Consolas"/>
                <w:sz w:val="20"/>
                <w:szCs w:val="20"/>
              </w:rPr>
              <w:t xml:space="preserve">3 -4    5 2  123 </w:t>
            </w:r>
          </w:p>
          <w:p>
            <w:pPr>
              <w:pStyle w:val="Normal"/>
              <w:spacing w:lineRule="auto" w:line="240" w:before="40" w:after="0"/>
              <w:rPr>
                <w:rFonts w:ascii="Consolas" w:hAnsi="Consolas" w:cs="Consolas"/>
                <w:sz w:val="20"/>
                <w:szCs w:val="20"/>
              </w:rPr>
            </w:pPr>
            <w:r>
              <w:rPr>
                <w:rFonts w:cs="Consolas" w:ascii="Consolas" w:hAnsi="Consolas"/>
                <w:sz w:val="20"/>
                <w:szCs w:val="20"/>
              </w:rPr>
              <w:t>-1 -1 3 4</w:t>
            </w:r>
          </w:p>
          <w:p>
            <w:pPr>
              <w:pStyle w:val="Normal"/>
              <w:spacing w:lineRule="auto" w:line="240" w:before="40" w:after="0"/>
              <w:rPr>
                <w:rFonts w:ascii="Consolas" w:hAnsi="Consolas" w:cs="Consolas"/>
                <w:sz w:val="20"/>
                <w:szCs w:val="20"/>
              </w:rPr>
            </w:pPr>
            <w:r>
              <w:rPr>
                <w:rFonts w:cs="Consolas" w:ascii="Consolas" w:hAnsi="Consolas"/>
                <w:sz w:val="20"/>
                <w:szCs w:val="20"/>
              </w:rPr>
              <w:t>-2       1</w:t>
            </w:r>
          </w:p>
        </w:tc>
        <w:tc>
          <w:tcPr>
            <w:tcW w:w="2620" w:type="dxa"/>
            <w:tcBorders/>
            <w:shd w:fill="auto" w:val="clear"/>
            <w:tcMar>
              <w:left w:w="108" w:type="dxa"/>
            </w:tcMar>
          </w:tcPr>
          <w:p>
            <w:pPr>
              <w:pStyle w:val="Normal"/>
              <w:spacing w:lineRule="auto" w:line="240" w:before="40" w:after="0"/>
              <w:rPr>
                <w:rFonts w:ascii="Consolas" w:hAnsi="Consolas" w:cs="Consolas"/>
                <w:i/>
                <w:i/>
                <w:color w:val="FF0000"/>
                <w:sz w:val="20"/>
                <w:szCs w:val="20"/>
              </w:rPr>
            </w:pPr>
            <w:r>
              <w:rPr>
                <w:rFonts w:cs="Consolas" w:ascii="Consolas" w:hAnsi="Consolas"/>
                <w:color w:val="FF0000"/>
                <w:sz w:val="20"/>
                <w:szCs w:val="20"/>
              </w:rPr>
              <w:t>Exception…</w:t>
            </w:r>
          </w:p>
        </w:tc>
        <w:tc>
          <w:tcPr>
            <w:tcW w:w="1866" w:type="dxa"/>
            <w:tcBorders/>
            <w:shd w:fill="auto" w:val="clear"/>
            <w:tcMar>
              <w:left w:w="108" w:type="dxa"/>
            </w:tcMar>
          </w:tcPr>
          <w:p>
            <w:pPr>
              <w:pStyle w:val="Normal"/>
              <w:spacing w:lineRule="auto" w:line="240" w:before="40" w:after="0"/>
              <w:rPr>
                <w:rFonts w:ascii="Consolas" w:hAnsi="Consolas" w:cs="Consolas"/>
                <w:sz w:val="20"/>
                <w:szCs w:val="20"/>
              </w:rPr>
            </w:pPr>
            <w:r>
              <w:rPr>
                <w:rFonts w:cs="Consolas" w:ascii="Consolas" w:hAnsi="Consolas"/>
                <w:sz w:val="20"/>
                <w:szCs w:val="20"/>
              </w:rPr>
              <w:t>3 1 2 123</w:t>
            </w:r>
          </w:p>
          <w:p>
            <w:pPr>
              <w:pStyle w:val="Normal"/>
              <w:spacing w:lineRule="auto" w:line="240" w:before="40" w:after="0"/>
              <w:rPr>
                <w:rFonts w:ascii="Consolas" w:hAnsi="Consolas" w:cs="Consolas"/>
                <w:sz w:val="20"/>
                <w:szCs w:val="20"/>
              </w:rPr>
            </w:pPr>
            <w:r>
              <w:rPr>
                <w:rFonts w:cs="Consolas" w:ascii="Consolas" w:hAnsi="Consolas"/>
                <w:sz w:val="20"/>
                <w:szCs w:val="20"/>
              </w:rPr>
              <w:t>3 4</w:t>
            </w:r>
          </w:p>
          <w:p>
            <w:pPr>
              <w:pStyle w:val="Normal"/>
              <w:spacing w:lineRule="auto" w:line="240" w:before="40" w:after="0"/>
              <w:rPr>
                <w:rFonts w:ascii="Consolas" w:hAnsi="Consolas" w:cs="Consolas"/>
                <w:sz w:val="20"/>
                <w:szCs w:val="20"/>
              </w:rPr>
            </w:pPr>
            <w:r>
              <w:rPr>
                <w:rFonts w:cs="Consolas" w:ascii="Consolas" w:hAnsi="Consolas"/>
                <w:sz w:val="20"/>
                <w:szCs w:val="20"/>
              </w:rPr>
              <w:t>(empty)</w:t>
            </w:r>
          </w:p>
        </w:tc>
      </w:tr>
      <w:tr>
        <w:trPr>
          <w:trHeight w:val="53" w:hRule="atLeast"/>
        </w:trPr>
        <w:tc>
          <w:tcPr>
            <w:tcW w:w="2416" w:type="dxa"/>
            <w:tcBorders/>
            <w:shd w:fill="auto" w:val="clear"/>
            <w:tcMar>
              <w:left w:w="108" w:type="dxa"/>
            </w:tcMar>
          </w:tcPr>
          <w:p>
            <w:pPr>
              <w:pStyle w:val="Normal"/>
              <w:spacing w:lineRule="auto" w:line="240" w:before="40" w:after="0"/>
              <w:rPr>
                <w:rFonts w:ascii="Consolas" w:hAnsi="Consolas" w:cs="Consolas"/>
                <w:sz w:val="20"/>
                <w:szCs w:val="20"/>
              </w:rPr>
            </w:pPr>
            <w:r>
              <w:rPr>
                <w:rFonts w:cs="Consolas" w:ascii="Consolas" w:hAnsi="Consolas"/>
                <w:sz w:val="20"/>
                <w:szCs w:val="20"/>
              </w:rPr>
              <w:t>1</w:t>
            </w:r>
          </w:p>
          <w:p>
            <w:pPr>
              <w:pStyle w:val="Normal"/>
              <w:spacing w:lineRule="auto" w:line="240" w:before="40" w:after="0"/>
              <w:rPr>
                <w:rFonts w:ascii="Consolas" w:hAnsi="Consolas" w:cs="Consolas"/>
                <w:sz w:val="20"/>
                <w:szCs w:val="20"/>
              </w:rPr>
            </w:pPr>
            <w:r>
              <w:rPr>
                <w:rFonts w:cs="Consolas" w:ascii="Consolas" w:hAnsi="Consolas"/>
                <w:sz w:val="20"/>
                <w:szCs w:val="20"/>
              </w:rPr>
              <w:t>0 -2 2 -2 3</w:t>
            </w:r>
          </w:p>
        </w:tc>
        <w:tc>
          <w:tcPr>
            <w:tcW w:w="2620" w:type="dxa"/>
            <w:tcBorders/>
            <w:shd w:fill="auto" w:val="clear"/>
            <w:tcMar>
              <w:left w:w="108" w:type="dxa"/>
            </w:tcMar>
          </w:tcPr>
          <w:p>
            <w:pPr>
              <w:pStyle w:val="Normal"/>
              <w:spacing w:lineRule="auto" w:line="240" w:before="40" w:after="0"/>
              <w:rPr>
                <w:rFonts w:ascii="Consolas" w:hAnsi="Consolas" w:cs="Consolas"/>
                <w:color w:val="FF0000"/>
                <w:sz w:val="20"/>
                <w:szCs w:val="20"/>
              </w:rPr>
            </w:pPr>
            <w:r>
              <w:rPr>
                <w:rFonts w:cs="Consolas" w:ascii="Consolas" w:hAnsi="Consolas"/>
                <w:color w:val="FF0000"/>
                <w:sz w:val="20"/>
                <w:szCs w:val="20"/>
              </w:rPr>
              <w:t>Exception…</w:t>
            </w:r>
          </w:p>
          <w:p>
            <w:pPr>
              <w:pStyle w:val="Normal"/>
              <w:spacing w:lineRule="auto" w:line="240" w:before="40" w:after="0"/>
              <w:rPr>
                <w:rFonts w:ascii="Consolas" w:hAnsi="Consolas" w:cs="Consolas"/>
                <w:color w:val="FF0000"/>
                <w:sz w:val="20"/>
                <w:szCs w:val="20"/>
              </w:rPr>
            </w:pPr>
            <w:r>
              <w:rPr>
                <w:rFonts w:cs="Consolas" w:ascii="Consolas" w:hAnsi="Consolas"/>
                <w:color w:val="FF0000"/>
                <w:sz w:val="20"/>
                <w:szCs w:val="20"/>
              </w:rPr>
            </w:r>
          </w:p>
        </w:tc>
        <w:tc>
          <w:tcPr>
            <w:tcW w:w="1866" w:type="dxa"/>
            <w:tcBorders/>
            <w:shd w:fill="auto" w:val="clear"/>
            <w:tcMar>
              <w:left w:w="108" w:type="dxa"/>
            </w:tcMar>
          </w:tcPr>
          <w:p>
            <w:pPr>
              <w:pStyle w:val="Normal"/>
              <w:spacing w:lineRule="auto" w:line="240" w:before="40" w:after="0"/>
              <w:rPr>
                <w:rFonts w:ascii="Consolas" w:hAnsi="Consolas" w:cs="Consolas"/>
                <w:sz w:val="20"/>
                <w:szCs w:val="20"/>
              </w:rPr>
            </w:pPr>
            <w:r>
              <w:rPr>
                <w:rFonts w:cs="Consolas" w:ascii="Consolas" w:hAnsi="Consolas"/>
                <w:sz w:val="20"/>
                <w:szCs w:val="20"/>
              </w:rPr>
              <w:t>0 0 1</w:t>
            </w:r>
          </w:p>
        </w:tc>
      </w:tr>
    </w:tbl>
    <w:p>
      <w:pPr>
        <w:pStyle w:val="Heading2"/>
        <w:numPr>
          <w:ilvl w:val="0"/>
          <w:numId w:val="0"/>
        </w:numPr>
        <w:spacing w:before="200" w:after="40"/>
        <w:ind w:left="360" w:hanging="0"/>
        <w:rPr/>
      </w:pPr>
      <w:r>
        <w:rPr/>
      </w:r>
    </w:p>
    <w:sectPr>
      <w:headerReference w:type="default" r:id="rId15"/>
      <w:footerReference w:type="default" r:id="rId16"/>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10" wp14:anchorId="400D6225">
              <wp:simplePos x="0" y="0"/>
              <wp:positionH relativeFrom="column">
                <wp:posOffset>1579880</wp:posOffset>
              </wp:positionH>
              <wp:positionV relativeFrom="paragraph">
                <wp:posOffset>85090</wp:posOffset>
              </wp:positionV>
              <wp:extent cx="5033645" cy="514350"/>
              <wp:effectExtent l="0" t="0" r="0" b="635"/>
              <wp:wrapNone/>
              <wp:docPr id="5"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color w:val="auto"/>
                              <w:sz w:val="19"/>
                              <w:szCs w:val="19"/>
                            </w:rPr>
                            <w:t xml:space="preserve">© </w:t>
                          </w:r>
                          <w:r>
                            <w:rPr>
                              <w:color w:val="auto"/>
                              <w:sz w:val="19"/>
                              <w:szCs w:val="19"/>
                              <w:lang w:val="bg-BG"/>
                            </w:rPr>
                            <w:t>Фондация Софтуерен университет</w:t>
                          </w:r>
                          <w:r>
                            <w:rPr>
                              <w:color w:val="auto"/>
                              <w:sz w:val="19"/>
                              <w:szCs w:val="19"/>
                            </w:rPr>
                            <w:t xml:space="preserve"> (</w:t>
                          </w:r>
                          <w:hyperlink r:id="rId1">
                            <w:r>
                              <w:rPr>
                                <w:rStyle w:val="InternetLink"/>
                                <w:color w:val="auto"/>
                                <w:sz w:val="19"/>
                                <w:szCs w:val="19"/>
                              </w:rPr>
                              <w:t>softuni.org</w:t>
                            </w:r>
                          </w:hyperlink>
                          <w:r>
                            <w:rPr>
                              <w:color w:val="auto"/>
                              <w:sz w:val="19"/>
                              <w:szCs w:val="19"/>
                            </w:rPr>
                            <w:t xml:space="preserve">). </w:t>
                          </w:r>
                          <w:r>
                            <w:rPr>
                              <w:color w:val="auto"/>
                              <w:sz w:val="19"/>
                              <w:szCs w:val="19"/>
                              <w:lang w:val="bg-BG"/>
                            </w:rPr>
                            <w:t>Този документ използва лиценз</w:t>
                          </w:r>
                          <w:r>
                            <w:rPr>
                              <w:color w:val="auto"/>
                              <w:sz w:val="19"/>
                              <w:szCs w:val="19"/>
                            </w:rPr>
                            <w:t xml:space="preserve"> </w:t>
                          </w:r>
                          <w:hyperlink r:id="rId2">
                            <w:r>
                              <w:rPr>
                                <w:rStyle w:val="InternetLink"/>
                                <w:color w:val="auto"/>
                                <w:sz w:val="19"/>
                                <w:szCs w:val="19"/>
                              </w:rPr>
                              <w:t>CC-BY-NC-SA</w:t>
                            </w:r>
                          </w:hyperlink>
                          <w:r>
                            <w:rPr>
                              <w:color w:val="auto"/>
                              <w:sz w:val="19"/>
                              <w:szCs w:val="19"/>
                            </w:rPr>
                            <w:t>.</w:t>
                          </w:r>
                        </w:p>
                        <w:p>
                          <w:pPr>
                            <w:pStyle w:val="FrameContents"/>
                            <w:spacing w:lineRule="auto" w:line="240" w:before="80" w:after="0"/>
                            <w:ind w:left="1134" w:hanging="0"/>
                            <w:rPr>
                              <w:sz w:val="19"/>
                              <w:szCs w:val="19"/>
                            </w:rPr>
                          </w:pPr>
                          <w:r>
                            <w:rPr>
                              <w:color w:val="auto"/>
                            </w:rPr>
                            <w:drawing>
                              <wp:inline distT="0" distB="9525" distL="0" distR="9525">
                                <wp:extent cx="200025" cy="200025"/>
                                <wp:effectExtent l="0" t="0" r="0" b="0"/>
                                <wp:docPr id="7" name="Picture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4"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8" name="Picture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5"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9" name="Picture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96"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0" name="Picture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7"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1" name="Picture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2" name="Picture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3" name="Picture 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4" name="Picture 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0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5" name="Picture 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6" name="Picture 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7" stroked="f" style="position:absolute;margin-left:124.4pt;margin-top:6.7pt;width:396.25pt;height:40.4pt" wp14:anchorId="400D6225">
              <w10:wrap type="square"/>
              <v:fill o:detectmouseclick="t" on="false"/>
              <v:stroke color="#3465a4" weight="9360" joinstyle="miter" endcap="flat"/>
              <v:textbox>
                <w:txbxContent>
                  <w:p>
                    <w:pPr>
                      <w:pStyle w:val="FrameContents"/>
                      <w:spacing w:lineRule="auto" w:line="240" w:before="40" w:after="50"/>
                      <w:rPr/>
                    </w:pPr>
                    <w:r>
                      <w:rPr>
                        <w:color w:val="auto"/>
                        <w:sz w:val="19"/>
                        <w:szCs w:val="19"/>
                      </w:rPr>
                      <w:t xml:space="preserve">© </w:t>
                    </w:r>
                    <w:r>
                      <w:rPr>
                        <w:color w:val="auto"/>
                        <w:sz w:val="19"/>
                        <w:szCs w:val="19"/>
                        <w:lang w:val="bg-BG"/>
                      </w:rPr>
                      <w:t>Фондация Софтуерен университет</w:t>
                    </w:r>
                    <w:r>
                      <w:rPr>
                        <w:color w:val="auto"/>
                        <w:sz w:val="19"/>
                        <w:szCs w:val="19"/>
                      </w:rPr>
                      <w:t xml:space="preserve"> (</w:t>
                    </w:r>
                    <w:hyperlink r:id="rId13">
                      <w:r>
                        <w:rPr>
                          <w:rStyle w:val="InternetLink"/>
                          <w:color w:val="auto"/>
                          <w:sz w:val="19"/>
                          <w:szCs w:val="19"/>
                        </w:rPr>
                        <w:t>softuni.org</w:t>
                      </w:r>
                    </w:hyperlink>
                    <w:r>
                      <w:rPr>
                        <w:color w:val="auto"/>
                        <w:sz w:val="19"/>
                        <w:szCs w:val="19"/>
                      </w:rPr>
                      <w:t xml:space="preserve">). </w:t>
                    </w:r>
                    <w:r>
                      <w:rPr>
                        <w:color w:val="auto"/>
                        <w:sz w:val="19"/>
                        <w:szCs w:val="19"/>
                        <w:lang w:val="bg-BG"/>
                      </w:rPr>
                      <w:t>Този документ използва лиценз</w:t>
                    </w:r>
                    <w:r>
                      <w:rPr>
                        <w:color w:val="auto"/>
                        <w:sz w:val="19"/>
                        <w:szCs w:val="19"/>
                      </w:rPr>
                      <w:t xml:space="preserve"> </w:t>
                    </w:r>
                    <w:hyperlink r:id="rId14">
                      <w:r>
                        <w:rPr>
                          <w:rStyle w:val="InternetLink"/>
                          <w:color w:val="auto"/>
                          <w:sz w:val="19"/>
                          <w:szCs w:val="19"/>
                        </w:rPr>
                        <w:t>CC-BY-NC-SA</w:t>
                      </w:r>
                    </w:hyperlink>
                    <w:r>
                      <w:rPr>
                        <w:color w:val="auto"/>
                        <w:sz w:val="19"/>
                        <w:szCs w:val="19"/>
                      </w:rPr>
                      <w:t>.</w:t>
                    </w:r>
                  </w:p>
                  <w:p>
                    <w:pPr>
                      <w:pStyle w:val="FrameContents"/>
                      <w:spacing w:lineRule="auto" w:line="240" w:before="80" w:after="0"/>
                      <w:ind w:left="1134" w:hanging="0"/>
                      <w:rPr>
                        <w:sz w:val="19"/>
                        <w:szCs w:val="19"/>
                      </w:rPr>
                    </w:pPr>
                    <w:r>
                      <w:rPr>
                        <w:color w:val="auto"/>
                      </w:rPr>
                      <w:drawing>
                        <wp:inline distT="0" distB="9525" distL="0" distR="9525">
                          <wp:extent cx="200025" cy="200025"/>
                          <wp:effectExtent l="0" t="0" r="0" b="0"/>
                          <wp:docPr id="17" name="Picture 1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4"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8" name="Picture 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5"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19" name="Picture 1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6"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20" name="Picture 1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7"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21" name="Picture 1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9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22" name="Picture 1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9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23" name="Picture 2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24" name="Picture 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0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25" name="Picture 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0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color w:val="auto"/>
                        <w:sz w:val="19"/>
                        <w:szCs w:val="19"/>
                      </w:rPr>
                      <w:t xml:space="preserve">   </w:t>
                    </w:r>
                    <w:r>
                      <w:rPr>
                        <w:color w:val="auto"/>
                        <w:sz w:val="19"/>
                        <w:szCs w:val="19"/>
                      </w:rPr>
                      <w:drawing>
                        <wp:inline distT="0" distB="9525" distL="0" distR="9525">
                          <wp:extent cx="200025" cy="200025"/>
                          <wp:effectExtent l="0" t="0" r="0" b="0"/>
                          <wp:docPr id="26" name="Picture 2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0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19" wp14:anchorId="4EA2AB4F">
              <wp:simplePos x="0" y="0"/>
              <wp:positionH relativeFrom="column">
                <wp:posOffset>1589405</wp:posOffset>
              </wp:positionH>
              <wp:positionV relativeFrom="paragraph">
                <wp:posOffset>342265</wp:posOffset>
              </wp:positionV>
              <wp:extent cx="686435" cy="200660"/>
              <wp:effectExtent l="0" t="0" r="0" b="9525"/>
              <wp:wrapNone/>
              <wp:docPr id="27" name="Text Box 2"/>
              <a:graphic xmlns:a="http://schemas.openxmlformats.org/drawingml/2006/main">
                <a:graphicData uri="http://schemas.microsoft.com/office/word/2010/wordprocessingShape">
                  <wps:wsp>
                    <wps:cNvSpPr/>
                    <wps:spPr>
                      <a:xfrm>
                        <a:off x="0" y="0"/>
                        <a:ext cx="68580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40" w:after="0"/>
                            <w:rPr>
                              <w:color w:val="000000"/>
                            </w:rPr>
                          </w:pPr>
                          <w:r>
                            <w:rPr>
                              <w:color w:val="000000"/>
                              <w:sz w:val="19"/>
                              <w:szCs w:val="19"/>
                              <w:lang w:val="bg-BG"/>
                            </w:rPr>
                            <w:t>Следвай ни</w:t>
                          </w:r>
                          <w:r>
                            <w:rPr>
                              <w:color w:val="000000"/>
                              <w:sz w:val="19"/>
                              <w:szCs w:val="19"/>
                            </w:rPr>
                            <w:t>:</w:t>
                          </w:r>
                        </w:p>
                      </w:txbxContent>
                    </wps:txbx>
                    <wps:bodyPr lIns="17640" rIns="0" tIns="0" bIns="0" anchor="ctr">
                      <a:prstTxWarp prst="textNoShape"/>
                      <a:noAutofit/>
                    </wps:bodyPr>
                  </wps:wsp>
                </a:graphicData>
              </a:graphic>
            </wp:anchor>
          </w:drawing>
        </mc:Choice>
        <mc:Fallback>
          <w:pict>
            <v:rect id="shape_0" ID="Text Box 2" stroked="f" style="position:absolute;margin-left:125.15pt;margin-top:26.95pt;width:53.95pt;height:15.7pt" wp14:anchorId="4EA2AB4F">
              <w10:wrap type="square"/>
              <v:fill o:detectmouseclick="t" on="false"/>
              <v:stroke color="#3465a4" weight="6480" joinstyle="round" endcap="flat"/>
              <v:textbox>
                <w:txbxContent>
                  <w:p>
                    <w:pPr>
                      <w:pStyle w:val="FrameContents"/>
                      <w:spacing w:lineRule="auto" w:line="240" w:before="40" w:after="0"/>
                      <w:rPr>
                        <w:color w:val="000000"/>
                      </w:rPr>
                    </w:pPr>
                    <w:r>
                      <w:rPr>
                        <w:color w:val="000000"/>
                        <w:sz w:val="19"/>
                        <w:szCs w:val="19"/>
                        <w:lang w:val="bg-BG"/>
                      </w:rPr>
                      <w:t>Следвай ни</w:t>
                    </w:r>
                    <w:r>
                      <w:rPr>
                        <w:color w:val="000000"/>
                        <w:sz w:val="19"/>
                        <w:szCs w:val="19"/>
                      </w:rPr>
                      <w:t>:</w:t>
                    </w:r>
                  </w:p>
                </w:txbxContent>
              </v:textbox>
            </v:rect>
          </w:pict>
        </mc:Fallback>
      </mc:AlternateContent>
      <mc:AlternateContent>
        <mc:Choice Requires="wps">
          <w:drawing>
            <wp:anchor behindDoc="1" distT="0" distB="0" distL="114300" distR="114300" simplePos="0" locked="0" layoutInCell="1" allowOverlap="1" relativeHeight="28" wp14:anchorId="65030458">
              <wp:simplePos x="0" y="0"/>
              <wp:positionH relativeFrom="column">
                <wp:posOffset>14605</wp:posOffset>
              </wp:positionH>
              <wp:positionV relativeFrom="paragraph">
                <wp:posOffset>100965</wp:posOffset>
              </wp:positionV>
              <wp:extent cx="1537335" cy="527685"/>
              <wp:effectExtent l="0" t="0" r="6350" b="0"/>
              <wp:wrapNone/>
              <wp:docPr id="29" name="Text Box 4"/>
              <a:graphic xmlns:a="http://schemas.openxmlformats.org/drawingml/2006/main">
                <a:graphicData uri="http://schemas.microsoft.com/office/word/2010/wordprocessingShape">
                  <wps:wsp>
                    <wps:cNvSpPr/>
                    <wps:spPr>
                      <a:xfrm>
                        <a:off x="0" y="0"/>
                        <a:ext cx="1536840" cy="527040"/>
                      </a:xfrm>
                      <a:prstGeom prst="rect">
                        <a:avLst/>
                      </a:prstGeom>
                      <a:noFill/>
                      <a:ln w="9360">
                        <a:noFill/>
                      </a:ln>
                    </wps:spPr>
                    <wps:style>
                      <a:lnRef idx="0"/>
                      <a:fillRef idx="0"/>
                      <a:effectRef idx="0"/>
                      <a:fontRef idx="minor"/>
                    </wps:style>
                    <wps:txbx>
                      <w:txbxContent>
                        <w:p>
                          <w:pPr>
                            <w:pStyle w:val="FrameContents"/>
                            <w:spacing w:lineRule="auto" w:line="240" w:before="0" w:after="0"/>
                            <w:jc w:val="both"/>
                            <w:rPr>
                              <w:color w:val="auto"/>
                            </w:rPr>
                          </w:pPr>
                          <w:r>
                            <w:rPr>
                              <w:color w:val="auto"/>
                            </w:rPr>
                            <w:drawing>
                              <wp:inline distT="0" distB="0" distL="0" distR="6350">
                                <wp:extent cx="1441450" cy="457200"/>
                                <wp:effectExtent l="0" t="0" r="0" b="0"/>
                                <wp:docPr id="31"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04" descr="C:\Users\nakov\AppData\Local\Microsoft\Windows\INetCache\Content.Word\SoftUni-Foundation-Logo-BG-Horizontal.jpg"/>
                                        <pic:cNvPicPr>
                                          <a:picLocks noChangeAspect="1" noChangeArrowheads="1"/>
                                        </pic:cNvPicPr>
                                      </pic:nvPicPr>
                                      <pic:blipFill>
                                        <a:blip r:embed="rId15"/>
                                        <a:stretch>
                                          <a:fillRect/>
                                        </a:stretch>
                                      </pic:blipFill>
                                      <pic:spPr bwMode="auto">
                                        <a:xfrm>
                                          <a:off x="0" y="0"/>
                                          <a:ext cx="1441450" cy="457200"/>
                                        </a:xfrm>
                                        <a:prstGeom prst="rect">
                                          <a:avLst/>
                                        </a:prstGeom>
                                      </pic:spPr>
                                    </pic:pic>
                                  </a:graphicData>
                                </a:graphic>
                              </wp:inline>
                            </w:drawing>
                          </w:r>
                        </w:p>
                      </w:txbxContent>
                    </wps:txbx>
                    <wps:bodyPr lIns="17640" rIns="17640" tIns="17640" bIns="17640">
                      <a:spAutoFit/>
                    </wps:bodyPr>
                  </wps:wsp>
                </a:graphicData>
              </a:graphic>
            </wp:anchor>
          </w:drawing>
        </mc:Choice>
        <mc:Fallback>
          <w:pict>
            <v:rect id="shape_0" ID="Text Box 4" stroked="f" style="position:absolute;margin-left:1.15pt;margin-top:7.95pt;width:120.95pt;height:41.45pt" wp14:anchorId="65030458">
              <w10:wrap type="none"/>
              <v:fill o:detectmouseclick="t" on="false"/>
              <v:stroke color="#3465a4" weight="9360" joinstyle="miter" endcap="flat"/>
              <v:textbox>
                <w:txbxContent>
                  <w:p>
                    <w:pPr>
                      <w:pStyle w:val="FrameContents"/>
                      <w:spacing w:lineRule="auto" w:line="240" w:before="0" w:after="0"/>
                      <w:jc w:val="both"/>
                      <w:rPr>
                        <w:color w:val="auto"/>
                      </w:rPr>
                    </w:pPr>
                    <w:r>
                      <w:rPr>
                        <w:color w:val="auto"/>
                      </w:rPr>
                      <w:drawing>
                        <wp:inline distT="0" distB="0" distL="0" distR="6350">
                          <wp:extent cx="1441450" cy="457200"/>
                          <wp:effectExtent l="0" t="0" r="0" b="0"/>
                          <wp:docPr id="32"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04" descr="C:\Users\nakov\AppData\Local\Microsoft\Windows\INetCache\Content.Word\SoftUni-Foundation-Logo-BG-Horizontal.jpg"/>
                                  <pic:cNvPicPr>
                                    <a:picLocks noChangeAspect="1" noChangeArrowheads="1"/>
                                  </pic:cNvPicPr>
                                </pic:nvPicPr>
                                <pic:blipFill>
                                  <a:blip r:embed="rId15"/>
                                  <a:stretch>
                                    <a:fillRect/>
                                  </a:stretch>
                                </pic:blipFill>
                                <pic:spPr bwMode="auto">
                                  <a:xfrm>
                                    <a:off x="0" y="0"/>
                                    <a:ext cx="1441450" cy="45720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37" wp14:anchorId="42147941">
              <wp:simplePos x="0" y="0"/>
              <wp:positionH relativeFrom="column">
                <wp:posOffset>-635</wp:posOffset>
              </wp:positionH>
              <wp:positionV relativeFrom="paragraph">
                <wp:posOffset>72390</wp:posOffset>
              </wp:positionV>
              <wp:extent cx="6614795" cy="1270"/>
              <wp:effectExtent l="0" t="0" r="34290" b="19050"/>
              <wp:wrapNone/>
              <wp:docPr id="33" name="Straight Connector 1"/>
              <a:graphic xmlns:a="http://schemas.openxmlformats.org/drawingml/2006/main">
                <a:graphicData uri="http://schemas.microsoft.com/office/word/2010/wordprocessingShape">
                  <wps:wsp>
                    <wps:cNvSpPr/>
                    <wps:spPr>
                      <a:xfrm>
                        <a:off x="0" y="0"/>
                        <a:ext cx="6614280" cy="72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7pt" to="520.7pt,5.7pt" ID="Straight Connector 1" stroked="t" style="position:absolute" wp14:anchorId="42147941">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50" wp14:anchorId="4715F98C">
              <wp:simplePos x="0" y="0"/>
              <wp:positionH relativeFrom="column">
                <wp:posOffset>5621655</wp:posOffset>
              </wp:positionH>
              <wp:positionV relativeFrom="paragraph">
                <wp:posOffset>354965</wp:posOffset>
              </wp:positionV>
              <wp:extent cx="901065" cy="202565"/>
              <wp:effectExtent l="0" t="0" r="13970" b="7620"/>
              <wp:wrapNone/>
              <wp:docPr id="34" name="Text Box 3"/>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lang w:val="bg-BG"/>
                            </w:rPr>
                            <w:t>Стр.</w:t>
                          </w:r>
                          <w:r>
                            <w:rPr>
                              <w:color w:val="000000"/>
                              <w:sz w:val="18"/>
                              <w:szCs w:val="18"/>
                            </w:rPr>
                            <w:t xml:space="preserve"> </w:t>
                          </w:r>
                          <w:r>
                            <w:rPr>
                              <w:color w:val="000000"/>
                              <w:sz w:val="18"/>
                              <w:szCs w:val="18"/>
                            </w:rPr>
                            <w:fldChar w:fldCharType="begin"/>
                          </w:r>
                          <w:r>
                            <w:instrText> PAGE </w:instrText>
                          </w:r>
                          <w:r>
                            <w:fldChar w:fldCharType="separate"/>
                          </w:r>
                          <w:r>
                            <w:t>7</w:t>
                          </w:r>
                          <w:r>
                            <w:fldChar w:fldCharType="end"/>
                          </w:r>
                          <w:r>
                            <w:rPr>
                              <w:color w:val="000000"/>
                              <w:sz w:val="18"/>
                              <w:szCs w:val="18"/>
                            </w:rPr>
                            <w:t xml:space="preserve"> </w:t>
                          </w:r>
                          <w:r>
                            <w:rPr>
                              <w:color w:val="000000"/>
                              <w:sz w:val="18"/>
                              <w:szCs w:val="18"/>
                              <w:lang w:val="bg-BG"/>
                            </w:rPr>
                            <w:t>от</w:t>
                          </w:r>
                          <w:r>
                            <w:rPr>
                              <w:color w:val="000000"/>
                              <w:sz w:val="18"/>
                              <w:szCs w:val="18"/>
                            </w:rPr>
                            <w:t xml:space="preserve"> </w:t>
                          </w:r>
                          <w:r>
                            <w:rPr>
                              <w:color w:val="000000"/>
                              <w:sz w:val="18"/>
                              <w:szCs w:val="18"/>
                            </w:rPr>
                            <w:fldChar w:fldCharType="begin"/>
                          </w:r>
                          <w:r>
                            <w:instrText> NUMPAGES </w:instrText>
                          </w:r>
                          <w:r>
                            <w:fldChar w:fldCharType="separate"/>
                          </w:r>
                          <w:r>
                            <w:t>9</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2.65pt;margin-top:27.95pt;width:70.85pt;height:15.85pt" wp14:anchorId="4715F98C">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lang w:val="bg-BG"/>
                      </w:rPr>
                      <w:t>Стр.</w:t>
                    </w:r>
                    <w:r>
                      <w:rPr>
                        <w:color w:val="000000"/>
                        <w:sz w:val="18"/>
                        <w:szCs w:val="18"/>
                      </w:rPr>
                      <w:t xml:space="preserve"> </w:t>
                    </w:r>
                    <w:r>
                      <w:rPr>
                        <w:color w:val="000000"/>
                        <w:sz w:val="18"/>
                        <w:szCs w:val="18"/>
                      </w:rPr>
                      <w:fldChar w:fldCharType="begin"/>
                    </w:r>
                    <w:r>
                      <w:instrText> PAGE </w:instrText>
                    </w:r>
                    <w:r>
                      <w:fldChar w:fldCharType="separate"/>
                    </w:r>
                    <w:r>
                      <w:t>7</w:t>
                    </w:r>
                    <w:r>
                      <w:fldChar w:fldCharType="end"/>
                    </w:r>
                    <w:r>
                      <w:rPr>
                        <w:color w:val="000000"/>
                        <w:sz w:val="18"/>
                        <w:szCs w:val="18"/>
                      </w:rPr>
                      <w:t xml:space="preserve"> </w:t>
                    </w:r>
                    <w:r>
                      <w:rPr>
                        <w:color w:val="000000"/>
                        <w:sz w:val="18"/>
                        <w:szCs w:val="18"/>
                        <w:lang w:val="bg-BG"/>
                      </w:rPr>
                      <w:t>от</w:t>
                    </w:r>
                    <w:r>
                      <w:rPr>
                        <w:color w:val="000000"/>
                        <w:sz w:val="18"/>
                        <w:szCs w:val="18"/>
                      </w:rPr>
                      <w:t xml:space="preserve"> </w:t>
                    </w:r>
                    <w:r>
                      <w:rPr>
                        <w:color w:val="000000"/>
                        <w:sz w:val="18"/>
                        <w:szCs w:val="18"/>
                      </w:rPr>
                      <w:fldChar w:fldCharType="begin"/>
                    </w:r>
                    <w:r>
                      <w:instrText> NUMPAGES </w:instrText>
                    </w:r>
                    <w:r>
                      <w:fldChar w:fldCharType="separate"/>
                    </w:r>
                    <w:r>
                      <w:t>9</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3">
    <w:lvl w:ilvl="0">
      <w:start w:val="1"/>
      <w:numFmt w:val="decimal"/>
      <w:lvlText w:val="%1."/>
      <w:lvlJc w:val="left"/>
      <w:pPr>
        <w:ind w:left="360" w:hanging="360"/>
      </w:pPr>
    </w:lvl>
    <w:lvl w:ilvl="1">
      <w:start w:val="1"/>
      <w:numFmt w:val="bullet"/>
      <w:lvlText w:val=""/>
      <w:lvlJc w:val="left"/>
      <w:pPr>
        <w:ind w:left="1080" w:hanging="360"/>
      </w:pPr>
      <w:rPr>
        <w:rFonts w:ascii="Symbol" w:hAnsi="Symbol" w:cs="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lvl>
    <w:lvl w:ilvl="1">
      <w:start w:val="1"/>
      <w:numFmt w:val="bullet"/>
      <w:lvlText w:val=""/>
      <w:lvlJc w:val="left"/>
      <w:pPr>
        <w:ind w:left="1080" w:hanging="360"/>
      </w:pPr>
      <w:rPr>
        <w:rFonts w:ascii="Symbol" w:hAnsi="Symbol" w:cs="Symbol"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fa0180"/>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1455d1"/>
    <w:pPr>
      <w:keepNext w:val="true"/>
      <w:keepLines/>
      <w:numPr>
        <w:ilvl w:val="0"/>
        <w:numId w:val="1"/>
      </w:numPr>
      <w:spacing w:before="200" w:after="40"/>
      <w:outlineLvl w:val="0"/>
    </w:pPr>
    <w:rPr>
      <w:rFonts w:eastAsia="宋体" w:cs="Times New Roman" w:cstheme="majorBidi" w:eastAsiaTheme="majorEastAsia"/>
      <w:b/>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1455d1"/>
    <w:rPr>
      <w:rFonts w:eastAsia="宋体" w:cs="Times New Roman" w:cstheme="majorBidi" w:eastAsiaTheme="majorEastAsia"/>
      <w:b/>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420941"/>
    <w:rPr>
      <w:rFonts w:ascii="Consolas" w:hAnsi="Consolas"/>
      <w:b/>
    </w:rPr>
  </w:style>
  <w:style w:type="character" w:styleId="ListParagraphChar" w:customStyle="1">
    <w:name w:val="List Paragraph Char"/>
    <w:basedOn w:val="DefaultParagraphFont"/>
    <w:link w:val="ListParagraph"/>
    <w:uiPriority w:val="34"/>
    <w:qFormat/>
    <w:locked/>
    <w:rsid w:val="00f25a9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420941"/>
    <w:pPr/>
    <w:rPr>
      <w:rFonts w:ascii="Consolas" w:hAnsi="Consolas"/>
      <w:b/>
    </w:rPr>
  </w:style>
  <w:style w:type="paragraph" w:styleId="Default" w:customStyle="1">
    <w:name w:val="Default"/>
    <w:qFormat/>
    <w:rsid w:val="00e46c9a"/>
    <w:pPr>
      <w:widowControl/>
      <w:bidi w:val="0"/>
      <w:spacing w:lineRule="auto" w:line="240" w:before="0" w:after="0"/>
      <w:jc w:val="left"/>
    </w:pPr>
    <w:rPr>
      <w:rFonts w:ascii="Calibri" w:hAnsi="Calibri" w:cs="Calibri" w:eastAsia="Calibri"/>
      <w:color w:val="000000"/>
      <w:kern w:val="0"/>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d2b0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60417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uiPriority w:val="59"/>
    <w:rsid w:val="00632f64"/>
    <w:pPr>
      <w:spacing w:after="0" w:line="240" w:lineRule="auto"/>
    </w:pPr>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programming-fundamentals" TargetMode="External"/><Relationship Id="rId3" Type="http://schemas.openxmlformats.org/officeDocument/2006/relationships/hyperlink" Target="https://judge.softuni.bg/Contests/305/Methods-and-Debugging-Excercises" TargetMode="External"/><Relationship Id="rId4" Type="http://schemas.openxmlformats.org/officeDocument/2006/relationships/hyperlink" Target="https://en.wikipedia.org/wiki/Fibonacci_number" TargetMode="External"/><Relationship Id="rId5" Type="http://schemas.openxmlformats.org/officeDocument/2006/relationships/hyperlink" Target="https://en.wikipedia.org/wiki/Prime_number" TargetMode="External"/><Relationship Id="rId6" Type="http://schemas.openxmlformats.org/officeDocument/2006/relationships/hyperlink" Target="https://en.wikipedia.org/wiki/Cartesian_coordinate_system" TargetMode="External"/><Relationship Id="rId7" Type="http://schemas.openxmlformats.org/officeDocument/2006/relationships/hyperlink" Target="http://www.mathopenref.com/cube.html"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softuni.bg/downloads/svn/soft-tech/Sep-2016/Programming-Fundamentals-Sep-2016/03. Programming-Fundamentals-Methods-Debugging-and-Troubleshooting-Code/03. Programming-Fundamentals-Methods-and-Debugging-Exercises-Broken-Solutions.zip" TargetMode="External"/><Relationship Id="rId13" Type="http://schemas.openxmlformats.org/officeDocument/2006/relationships/hyperlink" Target="http://svn.softuni.org/admin/svn/soft-tech/Jan-2017/Programming-Fundamentals-Jan-2017/03. Programming-Fundamentals-Methods-Debugging-and-Troubleshooting-Code/03. Programming-Fundamentals-Methods-and-Debugging-Exercises-Broken-Solutions.zip" TargetMode="External"/><Relationship Id="rId14" Type="http://schemas.openxmlformats.org/officeDocument/2006/relationships/hyperlink" Target="http://svn.softuni.org/admin/svn/soft-tech/Jan-2017/Programming-Fundamentals-Jan-2017/03. Programming-Fundamentals-Methods-Debugging-and-Troubleshooting-Code/03. Programming-Fundamentals-Methods-and-Debugging-Exercises-Broken-Solutions.zip"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5.png"/><Relationship Id="rId4" Type="http://schemas.openxmlformats.org/officeDocument/2006/relationships/image" Target="media/image6.png"/><Relationship Id="rId5" Type="http://schemas.openxmlformats.org/officeDocument/2006/relationships/image" Target="media/image7.png"/><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10.png"/><Relationship Id="rId9" Type="http://schemas.openxmlformats.org/officeDocument/2006/relationships/image" Target="media/image11.png"/><Relationship Id="rId10" Type="http://schemas.openxmlformats.org/officeDocument/2006/relationships/image" Target="media/image12.png"/><Relationship Id="rId11" Type="http://schemas.openxmlformats.org/officeDocument/2006/relationships/image" Target="media/image13.png"/><Relationship Id="rId12" Type="http://schemas.openxmlformats.org/officeDocument/2006/relationships/image" Target="media/image14.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A6750-C911-4478-BCCA-34B9C006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Application>LibreOffice/5.4.4.2$Windows_X86_64 LibreOffice_project/2524958677847fb3bb44820e40380acbe820f960</Application>
  <Pages>9</Pages>
  <Words>1903</Words>
  <Characters>8811</Characters>
  <CharactersWithSpaces>10366</CharactersWithSpaces>
  <Paragraphs>375</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2016-05-20T16:02:00Z</dcterms:created>
  <dc:creator>Software University Foundation</dc:creator>
  <dc:description>Programming Fundamentals Course @ SoftUni - https://softuni.bg/courses/programming-fundamentals</dc:description>
  <cp:keywords>Sofware University SoftUni programming coding software development education training course</cp:keywords>
  <dc:language>en-US</dc:language>
  <cp:lastModifiedBy/>
  <cp:lastPrinted>2015-10-26T22:35:00Z</cp:lastPrinted>
  <dcterms:modified xsi:type="dcterms:W3CDTF">2018-04-29T18:09:33Z</dcterms:modified>
  <cp:revision>27</cp:revision>
  <dc:subject/>
  <dc:title>Exercises and Homework for Programming Fundamentals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