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BB35A" w14:textId="77777777" w:rsidR="00A41FF3" w:rsidRPr="00CC57AA" w:rsidRDefault="00A41FF3" w:rsidP="00802E25">
      <w:pPr>
        <w:pStyle w:val="Nadpis1"/>
        <w:rPr>
          <w:rFonts w:ascii="Times New Roman" w:hAnsi="Times New Roman" w:cs="Times New Roman"/>
          <w:sz w:val="24"/>
          <w:szCs w:val="24"/>
        </w:rPr>
      </w:pPr>
      <w:bookmarkStart w:id="0" w:name="_Toc55465571"/>
      <w:bookmarkStart w:id="1" w:name="_Toc55467556"/>
      <w:bookmarkStart w:id="2" w:name="_Toc55467823"/>
      <w:bookmarkStart w:id="3" w:name="_Toc55467836"/>
      <w:bookmarkStart w:id="4" w:name="_Toc59034871"/>
      <w:bookmarkStart w:id="5" w:name="_Toc66529414"/>
      <w:r w:rsidRPr="00CC57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05D0B5" wp14:editId="5C2490B6">
            <wp:simplePos x="0" y="0"/>
            <wp:positionH relativeFrom="column">
              <wp:posOffset>-389890</wp:posOffset>
            </wp:positionH>
            <wp:positionV relativeFrom="paragraph">
              <wp:posOffset>8255</wp:posOffset>
            </wp:positionV>
            <wp:extent cx="1892300" cy="1899285"/>
            <wp:effectExtent l="0" t="0" r="0" b="0"/>
            <wp:wrapNone/>
            <wp:docPr id="1" name="Obrázok 1" descr="Index of /images/newfri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Index of /images/newfridesig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89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  <w:r w:rsidRPr="00CC57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C65EC" w14:textId="77777777" w:rsidR="00A41FF3" w:rsidRPr="00CC57AA" w:rsidRDefault="00A41FF3" w:rsidP="00802E25">
      <w:pPr>
        <w:jc w:val="right"/>
        <w:rPr>
          <w:rFonts w:ascii="Times New Roman" w:hAnsi="Times New Roman" w:cs="Times New Roman"/>
        </w:rPr>
      </w:pPr>
      <w:r w:rsidRPr="00CC57AA">
        <w:rPr>
          <w:rFonts w:ascii="Times New Roman" w:hAnsi="Times New Roman" w:cs="Times New Roman"/>
        </w:rPr>
        <w:t>Žilinská univerzita v Žiline</w:t>
      </w:r>
    </w:p>
    <w:p w14:paraId="3DEF13F5" w14:textId="77777777" w:rsidR="00A41FF3" w:rsidRPr="00CC57AA" w:rsidRDefault="00A41FF3" w:rsidP="00802E25">
      <w:pPr>
        <w:jc w:val="right"/>
        <w:rPr>
          <w:rFonts w:ascii="Times New Roman" w:hAnsi="Times New Roman" w:cs="Times New Roman"/>
        </w:rPr>
      </w:pPr>
      <w:r w:rsidRPr="00CC57AA">
        <w:rPr>
          <w:rFonts w:ascii="Times New Roman" w:hAnsi="Times New Roman" w:cs="Times New Roman"/>
        </w:rPr>
        <w:t>Fakulta riadenia a informatiky</w:t>
      </w:r>
    </w:p>
    <w:p w14:paraId="17DD7659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2611EDBB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18D9D7A8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78330EC3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59CA3AA9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3E394DEC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376F191F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3C23918E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3B93BF84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2E26F702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27DEC937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28DA1361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51264641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44621988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027A6228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2C1453A7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22D9ED36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</w:p>
    <w:p w14:paraId="1D6DFC4C" w14:textId="77777777" w:rsidR="00A41FF3" w:rsidRPr="00CC57AA" w:rsidRDefault="00A41FF3" w:rsidP="00802E2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F74B49F" w14:textId="4DF19780" w:rsidR="00A41FF3" w:rsidRDefault="00094DDA" w:rsidP="00802E25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Analýza výkonu údajových</w:t>
      </w:r>
    </w:p>
    <w:p w14:paraId="484DEC2E" w14:textId="7CC3D22A" w:rsidR="00094DDA" w:rsidRPr="00CC57AA" w:rsidRDefault="00094DDA" w:rsidP="00802E25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štruktúr</w:t>
      </w:r>
    </w:p>
    <w:p w14:paraId="5B41F667" w14:textId="77777777" w:rsidR="00A41FF3" w:rsidRPr="00CC57AA" w:rsidRDefault="00A41FF3" w:rsidP="00802E25">
      <w:pPr>
        <w:jc w:val="center"/>
        <w:rPr>
          <w:rFonts w:ascii="Times New Roman" w:hAnsi="Times New Roman" w:cs="Times New Roman"/>
          <w:i/>
          <w:iCs/>
        </w:rPr>
      </w:pPr>
    </w:p>
    <w:p w14:paraId="0C96A191" w14:textId="77777777" w:rsidR="00A41FF3" w:rsidRPr="00CC57AA" w:rsidRDefault="00A41FF3" w:rsidP="00802E25">
      <w:pPr>
        <w:jc w:val="center"/>
        <w:rPr>
          <w:rFonts w:ascii="Times New Roman" w:hAnsi="Times New Roman" w:cs="Times New Roman"/>
        </w:rPr>
      </w:pPr>
      <w:r w:rsidRPr="00CC57AA">
        <w:rPr>
          <w:rFonts w:ascii="Times New Roman" w:hAnsi="Times New Roman" w:cs="Times New Roman"/>
        </w:rPr>
        <w:t>Semestrálna práca</w:t>
      </w:r>
    </w:p>
    <w:p w14:paraId="48F02A01" w14:textId="3597A203" w:rsidR="00A41FF3" w:rsidRPr="00CC57AA" w:rsidRDefault="00094DDA" w:rsidP="00802E25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094DDA">
        <w:rPr>
          <w:rFonts w:ascii="Times New Roman" w:hAnsi="Times New Roman" w:cs="Times New Roman"/>
        </w:rPr>
        <w:t>algoritmy a údajové štruktúry 1</w:t>
      </w:r>
    </w:p>
    <w:p w14:paraId="4088407B" w14:textId="77777777" w:rsidR="00A41FF3" w:rsidRPr="00CC57AA" w:rsidRDefault="00A41FF3" w:rsidP="00802E25">
      <w:pPr>
        <w:rPr>
          <w:rFonts w:ascii="Times New Roman" w:hAnsi="Times New Roman" w:cs="Times New Roman"/>
        </w:rPr>
      </w:pPr>
    </w:p>
    <w:p w14:paraId="461E7989" w14:textId="77777777" w:rsidR="00A41FF3" w:rsidRPr="00CC57AA" w:rsidRDefault="00A41FF3" w:rsidP="00802E25">
      <w:pPr>
        <w:rPr>
          <w:rFonts w:ascii="Times New Roman" w:hAnsi="Times New Roman" w:cs="Times New Roman"/>
        </w:rPr>
      </w:pPr>
    </w:p>
    <w:p w14:paraId="1A296838" w14:textId="77777777" w:rsidR="00A41FF3" w:rsidRPr="00CC57AA" w:rsidRDefault="00A41FF3" w:rsidP="00802E25">
      <w:pPr>
        <w:rPr>
          <w:rFonts w:ascii="Times New Roman" w:hAnsi="Times New Roman" w:cs="Times New Roman"/>
        </w:rPr>
      </w:pPr>
    </w:p>
    <w:p w14:paraId="418FF1F4" w14:textId="77777777" w:rsidR="00A41FF3" w:rsidRPr="00CC57AA" w:rsidRDefault="00A41FF3" w:rsidP="00802E25">
      <w:pPr>
        <w:rPr>
          <w:rFonts w:ascii="Times New Roman" w:hAnsi="Times New Roman" w:cs="Times New Roman"/>
        </w:rPr>
      </w:pPr>
    </w:p>
    <w:p w14:paraId="4A41EDAA" w14:textId="77777777" w:rsidR="00A41FF3" w:rsidRPr="00CC57AA" w:rsidRDefault="00A41FF3" w:rsidP="00802E25">
      <w:pPr>
        <w:rPr>
          <w:rFonts w:ascii="Times New Roman" w:hAnsi="Times New Roman" w:cs="Times New Roman"/>
        </w:rPr>
      </w:pPr>
    </w:p>
    <w:p w14:paraId="5E476C4C" w14:textId="77777777" w:rsidR="00A41FF3" w:rsidRPr="00CC57AA" w:rsidRDefault="00A41FF3" w:rsidP="00802E25">
      <w:pPr>
        <w:rPr>
          <w:rFonts w:ascii="Times New Roman" w:hAnsi="Times New Roman" w:cs="Times New Roman"/>
        </w:rPr>
      </w:pPr>
    </w:p>
    <w:p w14:paraId="75127BC5" w14:textId="77777777" w:rsidR="00A41FF3" w:rsidRPr="00CC57AA" w:rsidRDefault="00A41FF3" w:rsidP="00802E25">
      <w:pPr>
        <w:rPr>
          <w:rFonts w:ascii="Times New Roman" w:hAnsi="Times New Roman" w:cs="Times New Roman"/>
        </w:rPr>
      </w:pPr>
    </w:p>
    <w:p w14:paraId="61231E70" w14:textId="77777777" w:rsidR="00A41FF3" w:rsidRPr="00CC57AA" w:rsidRDefault="00A41FF3" w:rsidP="00802E25">
      <w:pPr>
        <w:rPr>
          <w:rFonts w:ascii="Times New Roman" w:hAnsi="Times New Roman" w:cs="Times New Roman"/>
        </w:rPr>
      </w:pPr>
    </w:p>
    <w:p w14:paraId="1B53A1DB" w14:textId="77777777" w:rsidR="00A41FF3" w:rsidRPr="00CC57AA" w:rsidRDefault="00A41FF3" w:rsidP="00802E25">
      <w:pPr>
        <w:rPr>
          <w:rFonts w:ascii="Times New Roman" w:hAnsi="Times New Roman" w:cs="Times New Roman"/>
        </w:rPr>
      </w:pPr>
    </w:p>
    <w:p w14:paraId="72750900" w14:textId="77777777" w:rsidR="00A41FF3" w:rsidRPr="00CC57AA" w:rsidRDefault="00A41FF3" w:rsidP="00802E25">
      <w:pPr>
        <w:rPr>
          <w:rFonts w:ascii="Times New Roman" w:hAnsi="Times New Roman" w:cs="Times New Roman"/>
        </w:rPr>
      </w:pPr>
    </w:p>
    <w:p w14:paraId="0EE738EB" w14:textId="77777777" w:rsidR="00A41FF3" w:rsidRPr="00CC57AA" w:rsidRDefault="00A41FF3" w:rsidP="00802E25">
      <w:pPr>
        <w:rPr>
          <w:rFonts w:ascii="Times New Roman" w:hAnsi="Times New Roman" w:cs="Times New Roman"/>
        </w:rPr>
      </w:pPr>
    </w:p>
    <w:p w14:paraId="48345081" w14:textId="77777777" w:rsidR="00A41FF3" w:rsidRPr="00CC57AA" w:rsidRDefault="00A41FF3" w:rsidP="00802E25">
      <w:pPr>
        <w:rPr>
          <w:rFonts w:ascii="Times New Roman" w:hAnsi="Times New Roman" w:cs="Times New Roman"/>
        </w:rPr>
      </w:pPr>
    </w:p>
    <w:p w14:paraId="1A013E41" w14:textId="77777777" w:rsidR="00A41FF3" w:rsidRPr="00CC57AA" w:rsidRDefault="00A41FF3" w:rsidP="00802E25">
      <w:pPr>
        <w:rPr>
          <w:rFonts w:ascii="Times New Roman" w:hAnsi="Times New Roman" w:cs="Times New Roman"/>
        </w:rPr>
      </w:pPr>
    </w:p>
    <w:p w14:paraId="3CBE11D7" w14:textId="34A318D5" w:rsidR="00A41FF3" w:rsidRDefault="00A41FF3" w:rsidP="00802E25">
      <w:pPr>
        <w:rPr>
          <w:rFonts w:ascii="Times New Roman" w:hAnsi="Times New Roman" w:cs="Times New Roman"/>
        </w:rPr>
      </w:pPr>
    </w:p>
    <w:p w14:paraId="6FFC6ED5" w14:textId="4234CED9" w:rsidR="00A41FF3" w:rsidRDefault="00A41FF3" w:rsidP="00802E25">
      <w:pPr>
        <w:rPr>
          <w:rFonts w:ascii="Times New Roman" w:hAnsi="Times New Roman" w:cs="Times New Roman"/>
        </w:rPr>
      </w:pPr>
    </w:p>
    <w:p w14:paraId="7EF04334" w14:textId="624F2311" w:rsidR="00A41FF3" w:rsidRDefault="00A41FF3" w:rsidP="00802E25">
      <w:pPr>
        <w:rPr>
          <w:rFonts w:ascii="Times New Roman" w:hAnsi="Times New Roman" w:cs="Times New Roman"/>
        </w:rPr>
      </w:pPr>
    </w:p>
    <w:p w14:paraId="110122B6" w14:textId="739D6A4B" w:rsidR="00A41FF3" w:rsidRDefault="00A41FF3" w:rsidP="00802E25">
      <w:pPr>
        <w:rPr>
          <w:rFonts w:ascii="Times New Roman" w:hAnsi="Times New Roman" w:cs="Times New Roman"/>
        </w:rPr>
      </w:pPr>
    </w:p>
    <w:p w14:paraId="7903B8B4" w14:textId="77777777" w:rsidR="00A41FF3" w:rsidRPr="00CC57AA" w:rsidRDefault="00A41FF3" w:rsidP="00802E25">
      <w:pPr>
        <w:rPr>
          <w:rFonts w:ascii="Times New Roman" w:hAnsi="Times New Roman" w:cs="Times New Roman"/>
        </w:rPr>
      </w:pPr>
    </w:p>
    <w:p w14:paraId="62BF30DB" w14:textId="77777777" w:rsidR="00A41FF3" w:rsidRPr="00CC57AA" w:rsidRDefault="00A41FF3" w:rsidP="00802E25">
      <w:pPr>
        <w:rPr>
          <w:rFonts w:ascii="Times New Roman" w:hAnsi="Times New Roman" w:cs="Times New Roman"/>
        </w:rPr>
      </w:pPr>
      <w:r w:rsidRPr="00CC57AA">
        <w:rPr>
          <w:rFonts w:ascii="Times New Roman" w:hAnsi="Times New Roman" w:cs="Times New Roman"/>
          <w:b/>
          <w:bCs/>
        </w:rPr>
        <w:t>Verzia:</w:t>
      </w:r>
      <w:r w:rsidRPr="00CC57AA">
        <w:rPr>
          <w:rFonts w:ascii="Times New Roman" w:hAnsi="Times New Roman" w:cs="Times New Roman"/>
        </w:rPr>
        <w:t xml:space="preserve"> </w:t>
      </w:r>
      <w:r w:rsidRPr="00CC57AA">
        <w:rPr>
          <w:rFonts w:ascii="Times New Roman" w:hAnsi="Times New Roman" w:cs="Times New Roman"/>
        </w:rPr>
        <w:tab/>
        <w:t>1.0</w:t>
      </w:r>
    </w:p>
    <w:p w14:paraId="5BC233E6" w14:textId="77777777" w:rsidR="00A41FF3" w:rsidRPr="00CC57AA" w:rsidRDefault="00A41FF3" w:rsidP="00802E25">
      <w:pPr>
        <w:rPr>
          <w:rFonts w:ascii="Times New Roman" w:hAnsi="Times New Roman" w:cs="Times New Roman"/>
        </w:rPr>
      </w:pPr>
      <w:r w:rsidRPr="00CC57AA">
        <w:rPr>
          <w:rFonts w:ascii="Times New Roman" w:hAnsi="Times New Roman" w:cs="Times New Roman"/>
          <w:b/>
          <w:bCs/>
        </w:rPr>
        <w:t>Autori:</w:t>
      </w:r>
      <w:r w:rsidRPr="00CC57AA">
        <w:rPr>
          <w:rFonts w:ascii="Times New Roman" w:hAnsi="Times New Roman" w:cs="Times New Roman"/>
        </w:rPr>
        <w:t xml:space="preserve"> </w:t>
      </w:r>
      <w:r w:rsidRPr="00CC57AA">
        <w:rPr>
          <w:rFonts w:ascii="Times New Roman" w:hAnsi="Times New Roman" w:cs="Times New Roman"/>
        </w:rPr>
        <w:tab/>
        <w:t>Martin Gajdoš</w:t>
      </w:r>
    </w:p>
    <w:p w14:paraId="4373EE01" w14:textId="1ED1BC2A" w:rsidR="00716D9B" w:rsidRDefault="00716D9B" w:rsidP="00802E25"/>
    <w:sdt>
      <w:sdtPr>
        <w:rPr>
          <w:rFonts w:ascii="Arial" w:eastAsia="Arial" w:hAnsi="Arial" w:cs="Arial"/>
          <w:color w:val="auto"/>
          <w:sz w:val="24"/>
          <w:szCs w:val="24"/>
        </w:rPr>
        <w:id w:val="-2102781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EC0766" w14:textId="4C966962" w:rsidR="00094DDA" w:rsidRDefault="00094DDA" w:rsidP="00802E25">
          <w:pPr>
            <w:pStyle w:val="Hlavikaobsahu"/>
            <w:spacing w:line="240" w:lineRule="auto"/>
          </w:pPr>
          <w:r>
            <w:t>Obsah</w:t>
          </w:r>
        </w:p>
        <w:p w14:paraId="75791A16" w14:textId="72E5AA44" w:rsidR="006D13E5" w:rsidRDefault="006D13E5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>Obsah</w:t>
          </w:r>
          <w:r w:rsidR="00094DDA">
            <w:fldChar w:fldCharType="begin"/>
          </w:r>
          <w:r w:rsidR="00094DDA">
            <w:instrText xml:space="preserve"> TOC \o "1-3" \h \z \u </w:instrText>
          </w:r>
          <w:r w:rsidR="00094DDA">
            <w:fldChar w:fldCharType="separate"/>
          </w:r>
          <w:hyperlink w:anchor="_Toc6652941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ABB0C" w14:textId="3BCBE38C" w:rsidR="006D13E5" w:rsidRDefault="006D13E5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29415" w:history="1">
            <w:r w:rsidRPr="00AB1310">
              <w:rPr>
                <w:rStyle w:val="Hypertextovprepojenie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69B57" w14:textId="04FDC799" w:rsidR="006D13E5" w:rsidRDefault="006D13E5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29416" w:history="1">
            <w:r w:rsidRPr="00AB1310">
              <w:rPr>
                <w:rStyle w:val="Hypertextovprepojenie"/>
                <w:noProof/>
              </w:rPr>
              <w:t>Realizácia scenárov pri testoch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24C99" w14:textId="7A4F9D18" w:rsidR="006D13E5" w:rsidRDefault="006D13E5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29417" w:history="1">
            <w:r w:rsidRPr="00AB1310">
              <w:rPr>
                <w:rStyle w:val="Hypertextovprepojenie"/>
                <w:noProof/>
              </w:rPr>
              <w:t>Údaje a formát CS</w:t>
            </w:r>
            <w:r w:rsidRPr="00AB1310">
              <w:rPr>
                <w:rStyle w:val="Hypertextovprepojenie"/>
                <w:noProof/>
              </w:rPr>
              <w:t>V</w:t>
            </w:r>
            <w:r w:rsidRPr="00AB1310">
              <w:rPr>
                <w:rStyle w:val="Hypertextovprepojenie"/>
                <w:noProof/>
              </w:rPr>
              <w:t xml:space="preserve"> súboru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143F5" w14:textId="1F7BD5D6" w:rsidR="006D13E5" w:rsidRDefault="006D13E5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29418" w:history="1">
            <w:r w:rsidRPr="00AB1310">
              <w:rPr>
                <w:rStyle w:val="Hypertextovprepojenie"/>
                <w:noProof/>
              </w:rPr>
              <w:t>Analýza výsledkov CSV súboru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4ABF1" w14:textId="5FA8AE39" w:rsidR="00094DDA" w:rsidRDefault="00094DDA" w:rsidP="00802E25">
          <w:r>
            <w:rPr>
              <w:b/>
              <w:bCs/>
            </w:rPr>
            <w:fldChar w:fldCharType="end"/>
          </w:r>
        </w:p>
      </w:sdtContent>
    </w:sdt>
    <w:p w14:paraId="7B51E377" w14:textId="35B07C47" w:rsidR="00A41FF3" w:rsidRDefault="00A41FF3" w:rsidP="00802E25"/>
    <w:p w14:paraId="4E9C874F" w14:textId="65FFC188" w:rsidR="00094DDA" w:rsidRDefault="00094DDA" w:rsidP="00802E25"/>
    <w:p w14:paraId="1FB06476" w14:textId="4D0AC57A" w:rsidR="00094DDA" w:rsidRDefault="00094DDA" w:rsidP="00802E25"/>
    <w:p w14:paraId="3146C585" w14:textId="03143DE3" w:rsidR="00094DDA" w:rsidRDefault="00094DDA" w:rsidP="00802E25"/>
    <w:p w14:paraId="034EB296" w14:textId="5F6CEC04" w:rsidR="000478FF" w:rsidRDefault="000478FF">
      <w:pPr>
        <w:pStyle w:val="Zoznamobrzkov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"Obrázok" </w:instrText>
      </w:r>
      <w:r>
        <w:fldChar w:fldCharType="separate"/>
      </w:r>
      <w:hyperlink w:anchor="_Toc65925362" w:history="1">
        <w:r w:rsidRPr="00334385">
          <w:rPr>
            <w:rStyle w:val="Hypertextovprepojenie"/>
            <w:noProof/>
          </w:rPr>
          <w:t>Obrázok 1:PopisUML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_Toc65925362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25D7BD" w14:textId="7FB15B1D" w:rsidR="000478FF" w:rsidRDefault="00BF3A86">
      <w:pPr>
        <w:pStyle w:val="Zoznamobrzkov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25363" w:history="1">
        <w:r w:rsidR="000478FF" w:rsidRPr="00334385">
          <w:rPr>
            <w:rStyle w:val="Hypertextovprepojenie"/>
            <w:noProof/>
          </w:rPr>
          <w:t>Obrázok 2: Priklad scenára_A</w:t>
        </w:r>
        <w:r w:rsidR="000478FF">
          <w:rPr>
            <w:noProof/>
            <w:webHidden/>
          </w:rPr>
          <w:tab/>
        </w:r>
        <w:r w:rsidR="000478FF">
          <w:rPr>
            <w:noProof/>
            <w:webHidden/>
          </w:rPr>
          <w:fldChar w:fldCharType="begin"/>
        </w:r>
        <w:r w:rsidR="000478FF">
          <w:rPr>
            <w:noProof/>
            <w:webHidden/>
          </w:rPr>
          <w:instrText xml:space="preserve"> PAGEREF _Toc65925363 \h </w:instrText>
        </w:r>
        <w:r w:rsidR="000478FF">
          <w:rPr>
            <w:noProof/>
            <w:webHidden/>
          </w:rPr>
        </w:r>
        <w:r w:rsidR="000478FF">
          <w:rPr>
            <w:noProof/>
            <w:webHidden/>
          </w:rPr>
          <w:fldChar w:fldCharType="separate"/>
        </w:r>
        <w:r w:rsidR="000478FF">
          <w:rPr>
            <w:noProof/>
            <w:webHidden/>
          </w:rPr>
          <w:t>4</w:t>
        </w:r>
        <w:r w:rsidR="000478FF">
          <w:rPr>
            <w:noProof/>
            <w:webHidden/>
          </w:rPr>
          <w:fldChar w:fldCharType="end"/>
        </w:r>
      </w:hyperlink>
    </w:p>
    <w:p w14:paraId="2FD27728" w14:textId="40565B85" w:rsidR="000478FF" w:rsidRDefault="00BF3A86">
      <w:pPr>
        <w:pStyle w:val="Zoznamobrzkov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5925364" w:history="1">
        <w:r w:rsidR="000478FF" w:rsidRPr="00334385">
          <w:rPr>
            <w:rStyle w:val="Hypertextovprepojenie"/>
            <w:noProof/>
          </w:rPr>
          <w:t>Obrázok 3:CsvLayout</w:t>
        </w:r>
        <w:r w:rsidR="000478FF">
          <w:rPr>
            <w:noProof/>
            <w:webHidden/>
          </w:rPr>
          <w:tab/>
        </w:r>
        <w:r w:rsidR="000478FF">
          <w:rPr>
            <w:noProof/>
            <w:webHidden/>
          </w:rPr>
          <w:fldChar w:fldCharType="begin"/>
        </w:r>
        <w:r w:rsidR="000478FF">
          <w:rPr>
            <w:noProof/>
            <w:webHidden/>
          </w:rPr>
          <w:instrText xml:space="preserve"> PAGEREF _Toc65925364 \h </w:instrText>
        </w:r>
        <w:r w:rsidR="000478FF">
          <w:rPr>
            <w:noProof/>
            <w:webHidden/>
          </w:rPr>
        </w:r>
        <w:r w:rsidR="000478FF">
          <w:rPr>
            <w:noProof/>
            <w:webHidden/>
          </w:rPr>
          <w:fldChar w:fldCharType="separate"/>
        </w:r>
        <w:r w:rsidR="000478FF">
          <w:rPr>
            <w:noProof/>
            <w:webHidden/>
          </w:rPr>
          <w:t>5</w:t>
        </w:r>
        <w:r w:rsidR="000478FF">
          <w:rPr>
            <w:noProof/>
            <w:webHidden/>
          </w:rPr>
          <w:fldChar w:fldCharType="end"/>
        </w:r>
      </w:hyperlink>
    </w:p>
    <w:p w14:paraId="3A96D447" w14:textId="38320FED" w:rsidR="00094DDA" w:rsidRDefault="000478FF" w:rsidP="00802E25">
      <w:r>
        <w:fldChar w:fldCharType="end"/>
      </w:r>
    </w:p>
    <w:p w14:paraId="76B04693" w14:textId="63906E56" w:rsidR="00094DDA" w:rsidRDefault="00094DDA" w:rsidP="00802E25"/>
    <w:p w14:paraId="36E5B9AD" w14:textId="117008A4" w:rsidR="00094DDA" w:rsidRDefault="00094DDA" w:rsidP="00802E25"/>
    <w:p w14:paraId="73440FBD" w14:textId="151CB4DB" w:rsidR="00094DDA" w:rsidRDefault="00094DDA" w:rsidP="00802E25"/>
    <w:p w14:paraId="0952FE51" w14:textId="4FF32B36" w:rsidR="00094DDA" w:rsidRDefault="00094DDA" w:rsidP="00802E25"/>
    <w:p w14:paraId="3ECDA2E4" w14:textId="71EECA5C" w:rsidR="00094DDA" w:rsidRDefault="00094DDA" w:rsidP="00802E25"/>
    <w:p w14:paraId="70D61AD6" w14:textId="60D087D7" w:rsidR="00094DDA" w:rsidRDefault="00094DDA" w:rsidP="00802E25"/>
    <w:p w14:paraId="3AF825F0" w14:textId="5CD43211" w:rsidR="00094DDA" w:rsidRDefault="00094DDA" w:rsidP="00802E25"/>
    <w:p w14:paraId="539193C3" w14:textId="12DE74A9" w:rsidR="00094DDA" w:rsidRDefault="00094DDA" w:rsidP="00802E25"/>
    <w:p w14:paraId="7B2E428B" w14:textId="38BBD5D1" w:rsidR="00094DDA" w:rsidRDefault="00094DDA" w:rsidP="00802E25"/>
    <w:p w14:paraId="19068E91" w14:textId="2B9809C6" w:rsidR="00094DDA" w:rsidRDefault="00094DDA" w:rsidP="00802E25"/>
    <w:p w14:paraId="02BBB425" w14:textId="75FAA04B" w:rsidR="00094DDA" w:rsidRDefault="00094DDA" w:rsidP="00802E25"/>
    <w:p w14:paraId="2AE44793" w14:textId="129A9338" w:rsidR="00094DDA" w:rsidRDefault="00094DDA" w:rsidP="00802E25"/>
    <w:p w14:paraId="4F0E8364" w14:textId="7AD36812" w:rsidR="00094DDA" w:rsidRDefault="00094DDA" w:rsidP="00802E25"/>
    <w:p w14:paraId="1B4C6517" w14:textId="5CCEE238" w:rsidR="00094DDA" w:rsidRDefault="00094DDA" w:rsidP="00802E25"/>
    <w:p w14:paraId="07C96766" w14:textId="54905A7E" w:rsidR="00094DDA" w:rsidRDefault="00094DDA" w:rsidP="00802E25"/>
    <w:p w14:paraId="40EC7495" w14:textId="4A4145AE" w:rsidR="00094DDA" w:rsidRDefault="00094DDA" w:rsidP="00802E25"/>
    <w:p w14:paraId="451AFDFA" w14:textId="378E2A86" w:rsidR="00094DDA" w:rsidRDefault="00094DDA" w:rsidP="00802E25"/>
    <w:p w14:paraId="64023430" w14:textId="439909A7" w:rsidR="00094DDA" w:rsidRDefault="00094DDA" w:rsidP="00802E25"/>
    <w:p w14:paraId="61141AF1" w14:textId="5B5A7022" w:rsidR="00094DDA" w:rsidRDefault="00094DDA" w:rsidP="00802E25"/>
    <w:p w14:paraId="378CA75D" w14:textId="29FD5A8D" w:rsidR="00094DDA" w:rsidRDefault="00094DDA" w:rsidP="00802E25"/>
    <w:p w14:paraId="77879CCD" w14:textId="28974C8D" w:rsidR="00094DDA" w:rsidRDefault="00094DDA" w:rsidP="00802E25"/>
    <w:p w14:paraId="4F607C3D" w14:textId="438B00C8" w:rsidR="00094DDA" w:rsidRDefault="00094DDA" w:rsidP="00802E25"/>
    <w:p w14:paraId="46A9E394" w14:textId="7E8C8652" w:rsidR="00094DDA" w:rsidRDefault="00094DDA" w:rsidP="00802E25"/>
    <w:p w14:paraId="7009E4A8" w14:textId="4695FE63" w:rsidR="00094DDA" w:rsidRDefault="00094DDA" w:rsidP="00802E25"/>
    <w:p w14:paraId="034CF176" w14:textId="39D7F902" w:rsidR="00094DDA" w:rsidRDefault="00094DDA" w:rsidP="00802E25"/>
    <w:p w14:paraId="2D78A3F6" w14:textId="0836E3DF" w:rsidR="00094DDA" w:rsidRDefault="00094DDA" w:rsidP="00802E25"/>
    <w:p w14:paraId="3CD08AC6" w14:textId="2768A094" w:rsidR="00094DDA" w:rsidRDefault="00094DDA" w:rsidP="00802E25"/>
    <w:p w14:paraId="73E50EA7" w14:textId="3570020C" w:rsidR="00094DDA" w:rsidRDefault="00094DDA" w:rsidP="00802E25"/>
    <w:p w14:paraId="250B570F" w14:textId="3F17A5FA" w:rsidR="00094DDA" w:rsidRDefault="00094DDA" w:rsidP="00802E25"/>
    <w:p w14:paraId="09474542" w14:textId="0E38BBDD" w:rsidR="00094DDA" w:rsidRDefault="00094DDA" w:rsidP="00802E25"/>
    <w:p w14:paraId="318BBA51" w14:textId="587795A2" w:rsidR="00094DDA" w:rsidRDefault="00094DDA" w:rsidP="00802E25"/>
    <w:p w14:paraId="7EB44A61" w14:textId="659665F8" w:rsidR="00094DDA" w:rsidRDefault="00094DDA" w:rsidP="00802E25"/>
    <w:p w14:paraId="4C97BE8D" w14:textId="37911F1D" w:rsidR="00094DDA" w:rsidRDefault="00094DDA" w:rsidP="00F87FA8">
      <w:pPr>
        <w:pStyle w:val="Nadpis1"/>
      </w:pPr>
      <w:bookmarkStart w:id="6" w:name="_Toc66529415"/>
      <w:r>
        <w:lastRenderedPageBreak/>
        <w:t>UML Diagram</w:t>
      </w:r>
      <w:bookmarkEnd w:id="6"/>
    </w:p>
    <w:p w14:paraId="72728CB2" w14:textId="7759B725" w:rsidR="00666803" w:rsidRDefault="00666803" w:rsidP="00802E25"/>
    <w:p w14:paraId="761005E1" w14:textId="41EF7D99" w:rsidR="00666803" w:rsidRPr="00094DDA" w:rsidRDefault="00666803" w:rsidP="00802E25"/>
    <w:p w14:paraId="09CF0B79" w14:textId="1A94E237" w:rsidR="00C76240" w:rsidRDefault="00666803" w:rsidP="00C76240">
      <w:pPr>
        <w:keepNext/>
        <w:rPr>
          <w:noProof/>
        </w:rPr>
      </w:pPr>
      <w:r w:rsidRPr="00666803">
        <w:rPr>
          <w:noProof/>
        </w:rPr>
        <w:drawing>
          <wp:inline distT="0" distB="0" distL="0" distR="0" wp14:anchorId="554900D7" wp14:editId="18797DFD">
            <wp:extent cx="5760720" cy="4907280"/>
            <wp:effectExtent l="0" t="0" r="0" b="762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D38D" w14:textId="247B3AC0" w:rsidR="00666803" w:rsidRDefault="00666803" w:rsidP="00C76240">
      <w:pPr>
        <w:keepNext/>
        <w:rPr>
          <w:noProof/>
        </w:rPr>
      </w:pPr>
    </w:p>
    <w:p w14:paraId="2689AC7F" w14:textId="3CCB5DC3" w:rsidR="00666803" w:rsidRDefault="00666803" w:rsidP="00C76240">
      <w:pPr>
        <w:keepNext/>
        <w:rPr>
          <w:noProof/>
        </w:rPr>
      </w:pPr>
    </w:p>
    <w:p w14:paraId="60D8D6E2" w14:textId="69B0A1C0" w:rsidR="00666803" w:rsidRDefault="00666803" w:rsidP="00C76240">
      <w:pPr>
        <w:keepNext/>
        <w:rPr>
          <w:noProof/>
        </w:rPr>
      </w:pPr>
    </w:p>
    <w:p w14:paraId="664FB201" w14:textId="78BBE754" w:rsidR="00666803" w:rsidRDefault="00666803" w:rsidP="00C76240">
      <w:pPr>
        <w:keepNext/>
      </w:pPr>
    </w:p>
    <w:p w14:paraId="205BBBC0" w14:textId="5CE12CF2" w:rsidR="00094DDA" w:rsidRDefault="00C76240" w:rsidP="00C76240">
      <w:pPr>
        <w:pStyle w:val="Popis"/>
      </w:pPr>
      <w:bookmarkStart w:id="7" w:name="_Toc65925224"/>
      <w:bookmarkStart w:id="8" w:name="_Toc65925296"/>
      <w:bookmarkStart w:id="9" w:name="_Toc65925362"/>
      <w:r>
        <w:t xml:space="preserve">Obrázok </w:t>
      </w:r>
      <w:r w:rsidR="00BF3A86">
        <w:fldChar w:fldCharType="begin"/>
      </w:r>
      <w:r w:rsidR="00BF3A86">
        <w:instrText xml:space="preserve"> SEQ Obrázok \* ARABIC </w:instrText>
      </w:r>
      <w:r w:rsidR="00BF3A86">
        <w:fldChar w:fldCharType="separate"/>
      </w:r>
      <w:r w:rsidR="009F3A0C">
        <w:rPr>
          <w:noProof/>
        </w:rPr>
        <w:t>1</w:t>
      </w:r>
      <w:r w:rsidR="00BF3A86">
        <w:rPr>
          <w:noProof/>
        </w:rPr>
        <w:fldChar w:fldCharType="end"/>
      </w:r>
      <w:r>
        <w:t>:PopisUML</w:t>
      </w:r>
      <w:bookmarkEnd w:id="7"/>
      <w:bookmarkEnd w:id="8"/>
      <w:bookmarkEnd w:id="9"/>
    </w:p>
    <w:p w14:paraId="2B05576C" w14:textId="5550C797" w:rsidR="00C76240" w:rsidRDefault="00C76240" w:rsidP="00002563">
      <w:pPr>
        <w:ind w:firstLine="708"/>
      </w:pPr>
      <w:r>
        <w:t xml:space="preserve">Hlavnou časťou aplikácie bude trieda </w:t>
      </w:r>
      <w:r w:rsidR="00775D78">
        <w:t>Structer</w:t>
      </w:r>
      <w:r>
        <w:t>Tester(GUI),v ktorej si užívateľ bude môcť vybrať akú štruktúru bude chcieť, scenár,a pocet prvkov</w:t>
      </w:r>
      <w:r w:rsidR="00775D78">
        <w:t>(</w:t>
      </w:r>
      <w:r w:rsidR="00002563">
        <w:t>v zadaní máme 100000</w:t>
      </w:r>
      <w:r w:rsidR="00775D78">
        <w:t>)</w:t>
      </w:r>
      <w:r>
        <w:t>.</w:t>
      </w:r>
      <w:r w:rsidR="00002563">
        <w:t xml:space="preserve"> Ako majú testery vyzerať nám zobrazuje AbstractTester. ListTester</w:t>
      </w:r>
      <w:r>
        <w:t xml:space="preserve"> má za úlohu vytvoriť inštanciu List&lt;T&gt; </w:t>
      </w:r>
      <w:r w:rsidR="00002563">
        <w:t>podľa</w:t>
      </w:r>
      <w:r>
        <w:t xml:space="preserve"> toho ci bude ArrayList alebo LinkedList</w:t>
      </w:r>
      <w:r w:rsidR="00002563">
        <w:t xml:space="preserve"> </w:t>
      </w:r>
      <w:r>
        <w:t>a následne vykoná testy podľa scenára</w:t>
      </w:r>
      <w:r w:rsidR="00002563">
        <w:t xml:space="preserve"> a počtu operácií</w:t>
      </w:r>
      <w:r>
        <w:t>.</w:t>
      </w:r>
    </w:p>
    <w:p w14:paraId="118FCD21" w14:textId="77777777" w:rsidR="00F87FA8" w:rsidRDefault="00F87FA8" w:rsidP="00802E25"/>
    <w:p w14:paraId="7422A6F4" w14:textId="6AEE632F" w:rsidR="00E1010C" w:rsidRDefault="00F87FA8" w:rsidP="00802E25">
      <w:r w:rsidRPr="00F87FA8">
        <w:lastRenderedPageBreak/>
        <w:drawing>
          <wp:anchor distT="0" distB="0" distL="114300" distR="114300" simplePos="0" relativeHeight="251660288" behindDoc="0" locked="0" layoutInCell="1" allowOverlap="1" wp14:anchorId="185E0364" wp14:editId="3C37BB46">
            <wp:simplePos x="0" y="0"/>
            <wp:positionH relativeFrom="margin">
              <wp:posOffset>2173605</wp:posOffset>
            </wp:positionH>
            <wp:positionV relativeFrom="paragraph">
              <wp:posOffset>116205</wp:posOffset>
            </wp:positionV>
            <wp:extent cx="2546350" cy="3238500"/>
            <wp:effectExtent l="0" t="0" r="6350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7BC502" w14:textId="727E1B68" w:rsidR="00F87FA8" w:rsidRPr="00F87FA8" w:rsidRDefault="00F87FA8" w:rsidP="00802E25">
      <w:pPr>
        <w:rPr>
          <w:b/>
          <w:bCs/>
        </w:rPr>
      </w:pPr>
      <w:r w:rsidRPr="00F87FA8">
        <w:rPr>
          <w:b/>
          <w:bCs/>
        </w:rPr>
        <w:t>ArrayList implementácia -&gt;</w:t>
      </w:r>
    </w:p>
    <w:p w14:paraId="24A7C86A" w14:textId="7B318FFC" w:rsidR="00F87FA8" w:rsidRDefault="00F87FA8" w:rsidP="00802E25"/>
    <w:p w14:paraId="388A8C10" w14:textId="64FB3BFD" w:rsidR="00F87FA8" w:rsidRDefault="00F87FA8" w:rsidP="00802E25"/>
    <w:p w14:paraId="51483437" w14:textId="77777777" w:rsidR="00F87FA8" w:rsidRDefault="00F87FA8" w:rsidP="00802E25"/>
    <w:p w14:paraId="7448621C" w14:textId="055938D8" w:rsidR="00E1010C" w:rsidRDefault="00E1010C" w:rsidP="00802E25"/>
    <w:p w14:paraId="4AE6690C" w14:textId="0458BC24" w:rsidR="00F87FA8" w:rsidRDefault="00F87FA8" w:rsidP="00802E25"/>
    <w:p w14:paraId="5B366F31" w14:textId="52549AE5" w:rsidR="00F87FA8" w:rsidRDefault="00F87FA8" w:rsidP="00802E25"/>
    <w:p w14:paraId="12C712D8" w14:textId="7A2A9F2A" w:rsidR="00F87FA8" w:rsidRDefault="00F87FA8" w:rsidP="00802E25"/>
    <w:p w14:paraId="5028FF06" w14:textId="4FCC7141" w:rsidR="00F87FA8" w:rsidRDefault="00F87FA8" w:rsidP="00802E25"/>
    <w:p w14:paraId="7121AFEA" w14:textId="34669407" w:rsidR="00F87FA8" w:rsidRDefault="00F87FA8" w:rsidP="00802E25"/>
    <w:p w14:paraId="5E49994C" w14:textId="488AE0C2" w:rsidR="00F87FA8" w:rsidRDefault="00F87FA8" w:rsidP="00802E25"/>
    <w:p w14:paraId="12DD5EC0" w14:textId="5188B148" w:rsidR="00F87FA8" w:rsidRDefault="00F87FA8" w:rsidP="00802E25"/>
    <w:p w14:paraId="04060694" w14:textId="7637130F" w:rsidR="00F87FA8" w:rsidRDefault="00F87FA8" w:rsidP="00802E25"/>
    <w:p w14:paraId="39E3289A" w14:textId="5A99630D" w:rsidR="00F87FA8" w:rsidRDefault="00F87FA8" w:rsidP="00802E25"/>
    <w:p w14:paraId="4979D206" w14:textId="617B0406" w:rsidR="00F87FA8" w:rsidRDefault="00F87FA8" w:rsidP="00802E25"/>
    <w:p w14:paraId="47563DD6" w14:textId="528F048C" w:rsidR="00F87FA8" w:rsidRDefault="00F87FA8" w:rsidP="00802E25"/>
    <w:p w14:paraId="53AE457A" w14:textId="5FAC3242" w:rsidR="00F87FA8" w:rsidRDefault="00F87FA8" w:rsidP="00802E25"/>
    <w:p w14:paraId="6C10FF1E" w14:textId="63180660" w:rsidR="00F87FA8" w:rsidRDefault="00F87FA8" w:rsidP="00802E25"/>
    <w:p w14:paraId="2BB9810B" w14:textId="0698599E" w:rsidR="00F87FA8" w:rsidRDefault="00F87FA8" w:rsidP="00802E25"/>
    <w:p w14:paraId="1DB2B4FA" w14:textId="6BD5A599" w:rsidR="00F87FA8" w:rsidRDefault="00F87FA8" w:rsidP="00802E25"/>
    <w:p w14:paraId="7E3EC30F" w14:textId="48CE069E" w:rsidR="00F87FA8" w:rsidRDefault="00F87FA8" w:rsidP="00802E25"/>
    <w:p w14:paraId="22E0B218" w14:textId="211CFC44" w:rsidR="00F87FA8" w:rsidRDefault="00F87FA8" w:rsidP="00802E25"/>
    <w:p w14:paraId="7006835C" w14:textId="44EA4547" w:rsidR="00F87FA8" w:rsidRDefault="00F87FA8" w:rsidP="00802E25"/>
    <w:p w14:paraId="6A707B26" w14:textId="78315025" w:rsidR="00F87FA8" w:rsidRDefault="00F87FA8" w:rsidP="00802E25"/>
    <w:p w14:paraId="16DC9880" w14:textId="27D3201F" w:rsidR="00F87FA8" w:rsidRDefault="00F87FA8" w:rsidP="00802E25"/>
    <w:p w14:paraId="698412E3" w14:textId="0AD56F33" w:rsidR="00F87FA8" w:rsidRDefault="00F87FA8" w:rsidP="00802E25"/>
    <w:p w14:paraId="3917BE1C" w14:textId="5EE5160E" w:rsidR="00F87FA8" w:rsidRDefault="00F87FA8" w:rsidP="00802E25"/>
    <w:p w14:paraId="158C07C8" w14:textId="38133E53" w:rsidR="00F87FA8" w:rsidRDefault="00F87FA8" w:rsidP="00802E25"/>
    <w:p w14:paraId="554AD89B" w14:textId="3364A613" w:rsidR="00F87FA8" w:rsidRDefault="00F87FA8" w:rsidP="00802E25"/>
    <w:p w14:paraId="3743F2BB" w14:textId="44C3C2E1" w:rsidR="00F87FA8" w:rsidRDefault="00F87FA8" w:rsidP="00802E25"/>
    <w:p w14:paraId="25180E80" w14:textId="26F11965" w:rsidR="00F87FA8" w:rsidRDefault="00F87FA8" w:rsidP="00802E25"/>
    <w:p w14:paraId="0A6809D1" w14:textId="544D4D66" w:rsidR="00F87FA8" w:rsidRDefault="00F87FA8" w:rsidP="00802E25"/>
    <w:p w14:paraId="349F1DEB" w14:textId="574B8E5F" w:rsidR="00F87FA8" w:rsidRDefault="00F87FA8" w:rsidP="00802E25"/>
    <w:p w14:paraId="08A1AFBA" w14:textId="3DDF248C" w:rsidR="00F87FA8" w:rsidRDefault="00F87FA8" w:rsidP="00802E25"/>
    <w:p w14:paraId="3489EE9E" w14:textId="2A94027C" w:rsidR="00F87FA8" w:rsidRDefault="00F87FA8" w:rsidP="00802E25"/>
    <w:p w14:paraId="0B3015C8" w14:textId="4EC05F1D" w:rsidR="00F87FA8" w:rsidRDefault="00F87FA8" w:rsidP="00802E25"/>
    <w:p w14:paraId="450DC3FC" w14:textId="3C247C54" w:rsidR="00F87FA8" w:rsidRDefault="00F87FA8" w:rsidP="00802E25"/>
    <w:p w14:paraId="5EC27DED" w14:textId="6665DE03" w:rsidR="00F87FA8" w:rsidRDefault="00F87FA8" w:rsidP="00802E25"/>
    <w:p w14:paraId="6D030F06" w14:textId="296455A3" w:rsidR="00F87FA8" w:rsidRDefault="00F87FA8" w:rsidP="00802E25"/>
    <w:p w14:paraId="09361CD1" w14:textId="7BFC4627" w:rsidR="00F87FA8" w:rsidRDefault="00F87FA8" w:rsidP="00802E25"/>
    <w:p w14:paraId="181C4A45" w14:textId="1059F589" w:rsidR="00F87FA8" w:rsidRDefault="00F87FA8" w:rsidP="00802E25"/>
    <w:p w14:paraId="662D52A6" w14:textId="73C887E3" w:rsidR="00F87FA8" w:rsidRDefault="00F87FA8" w:rsidP="00802E25"/>
    <w:p w14:paraId="6F120AA5" w14:textId="222F4D76" w:rsidR="00F87FA8" w:rsidRDefault="00F87FA8" w:rsidP="00802E25"/>
    <w:p w14:paraId="0BBB628A" w14:textId="2EC0043A" w:rsidR="00F87FA8" w:rsidRDefault="00F87FA8" w:rsidP="00802E25"/>
    <w:p w14:paraId="176EF279" w14:textId="1658D7CA" w:rsidR="00F87FA8" w:rsidRDefault="00F87FA8" w:rsidP="00802E25"/>
    <w:p w14:paraId="695B0CF7" w14:textId="650D3C7D" w:rsidR="00F87FA8" w:rsidRDefault="00F87FA8" w:rsidP="00802E25"/>
    <w:p w14:paraId="47D682AB" w14:textId="0B5FAC3F" w:rsidR="00F87FA8" w:rsidRDefault="00F87FA8" w:rsidP="00802E25"/>
    <w:p w14:paraId="1A89069A" w14:textId="2A29ABB7" w:rsidR="00E1010C" w:rsidRDefault="00E1010C" w:rsidP="00802E25">
      <w:pPr>
        <w:spacing w:after="160"/>
      </w:pPr>
    </w:p>
    <w:p w14:paraId="3ED54B7A" w14:textId="70E84E9E" w:rsidR="00E1010C" w:rsidRDefault="00FB5CA8" w:rsidP="00802E25">
      <w:pPr>
        <w:pStyle w:val="Nadpis1"/>
      </w:pPr>
      <w:bookmarkStart w:id="10" w:name="_Toc66529416"/>
      <w:r>
        <w:lastRenderedPageBreak/>
        <w:t>Realizácia scenárov pri testoch</w:t>
      </w:r>
      <w:bookmarkEnd w:id="10"/>
      <w:r>
        <w:t xml:space="preserve"> </w:t>
      </w:r>
    </w:p>
    <w:p w14:paraId="1B1D03E7" w14:textId="432B7C2D" w:rsidR="00FB5CA8" w:rsidRDefault="00FB5CA8" w:rsidP="00802E25"/>
    <w:p w14:paraId="76479A38" w14:textId="747977E8" w:rsidR="00FB5CA8" w:rsidRDefault="00802E25" w:rsidP="00802E25">
      <w:r>
        <w:tab/>
        <w:t>Jednotlivé scenáre sa budú realizovať podľa stanovených kritérií pravdepodobnosti nastátia určitých operácií nad ADT.</w:t>
      </w:r>
    </w:p>
    <w:p w14:paraId="72F9E39C" w14:textId="6A848A29" w:rsidR="00802E25" w:rsidRDefault="00802E25" w:rsidP="00802E25">
      <w:r>
        <w:t>Užívateľ si vyberie akú chce ADT nad ktorou sa vykonajú testy podľa scenára, ktorý si tiež bude môcť vybrať z ponuky podľa štruktúry.</w:t>
      </w:r>
    </w:p>
    <w:p w14:paraId="79B523CD" w14:textId="2C50B1C8" w:rsidR="00802E25" w:rsidRDefault="00802E25" w:rsidP="00802E25">
      <w:r>
        <w:t xml:space="preserve">Napríklad ak si vyberie </w:t>
      </w:r>
      <w:r w:rsidRPr="00802E25">
        <w:rPr>
          <w:highlight w:val="yellow"/>
        </w:rPr>
        <w:t>ArrayList</w:t>
      </w:r>
      <w:r>
        <w:t xml:space="preserve"> a naď ním si vyberie že chce </w:t>
      </w:r>
      <w:r w:rsidRPr="00802E25">
        <w:rPr>
          <w:highlight w:val="yellow"/>
        </w:rPr>
        <w:t>scenár A</w:t>
      </w:r>
      <w:r>
        <w:t xml:space="preserve"> =&gt;</w:t>
      </w:r>
    </w:p>
    <w:p w14:paraId="2EC10678" w14:textId="77777777" w:rsidR="00802E25" w:rsidRDefault="00802E25" w:rsidP="00802E25"/>
    <w:p w14:paraId="2DA4D08A" w14:textId="737EF2AF" w:rsidR="00802E25" w:rsidRDefault="00802E25" w:rsidP="00802E25">
      <w:r>
        <w:t>To bude znamenať že:</w:t>
      </w:r>
    </w:p>
    <w:p w14:paraId="68311FF4" w14:textId="77777777" w:rsidR="00802E25" w:rsidRDefault="00802E25" w:rsidP="00802E25"/>
    <w:p w14:paraId="222E9810" w14:textId="77777777" w:rsidR="00802E25" w:rsidRDefault="00802E25" w:rsidP="00802E25">
      <w:pPr>
        <w:keepNext/>
      </w:pPr>
      <w:r w:rsidRPr="00802E25">
        <w:rPr>
          <w:noProof/>
        </w:rPr>
        <w:drawing>
          <wp:inline distT="0" distB="0" distL="0" distR="0" wp14:anchorId="67D97582" wp14:editId="7A2303AB">
            <wp:extent cx="6050943" cy="1101869"/>
            <wp:effectExtent l="0" t="0" r="6985" b="317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035" cy="11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AD45" w14:textId="489F5FB9" w:rsidR="00802E25" w:rsidRDefault="00802E25" w:rsidP="00802E25">
      <w:pPr>
        <w:pStyle w:val="Popis"/>
      </w:pPr>
      <w:bookmarkStart w:id="11" w:name="_Toc65925225"/>
      <w:bookmarkStart w:id="12" w:name="_Toc65925297"/>
      <w:bookmarkStart w:id="13" w:name="_Toc65925363"/>
      <w:r>
        <w:t xml:space="preserve">Obrázok </w:t>
      </w:r>
      <w:r w:rsidR="00BF3A86">
        <w:fldChar w:fldCharType="begin"/>
      </w:r>
      <w:r w:rsidR="00BF3A86">
        <w:instrText xml:space="preserve"> SEQ Ob</w:instrText>
      </w:r>
      <w:r w:rsidR="00BF3A86">
        <w:instrText xml:space="preserve">rázok \* ARABIC </w:instrText>
      </w:r>
      <w:r w:rsidR="00BF3A86">
        <w:fldChar w:fldCharType="separate"/>
      </w:r>
      <w:r w:rsidR="009F3A0C">
        <w:rPr>
          <w:noProof/>
        </w:rPr>
        <w:t>2</w:t>
      </w:r>
      <w:r w:rsidR="00BF3A86">
        <w:rPr>
          <w:noProof/>
        </w:rPr>
        <w:fldChar w:fldCharType="end"/>
      </w:r>
      <w:r>
        <w:t>: Priklad scenára_A</w:t>
      </w:r>
      <w:bookmarkEnd w:id="11"/>
      <w:bookmarkEnd w:id="12"/>
      <w:bookmarkEnd w:id="13"/>
    </w:p>
    <w:p w14:paraId="3D86E32E" w14:textId="37D11693" w:rsidR="00FB5CA8" w:rsidRDefault="00802E25" w:rsidP="00802E25">
      <w:r>
        <w:t>Daný test mu vyberie situáciu pre scenár A, tak že keď sa má vykonať 100 000 operácii celkovo tak sa rozdelia medzi danú množinu podľa podielu operácii.</w:t>
      </w:r>
    </w:p>
    <w:p w14:paraId="481AF996" w14:textId="45A7C5AE" w:rsidR="00802E25" w:rsidRDefault="00802E25" w:rsidP="00802E25">
      <w:r>
        <w:t>Následne sa budem rozhodovať podľa vygenerovaj hodnoty z intervalu &lt;0,100&gt;</w:t>
      </w:r>
    </w:p>
    <w:p w14:paraId="50577FD9" w14:textId="550B253F" w:rsidR="00802E25" w:rsidRDefault="003C61C7" w:rsidP="00802E25">
      <w:pPr>
        <w:rPr>
          <w:b/>
          <w:bCs/>
          <w:i/>
          <w:iCs/>
        </w:rPr>
      </w:pPr>
      <w:r w:rsidRPr="003C61C7">
        <w:rPr>
          <w:b/>
          <w:bCs/>
          <w:i/>
          <w:iCs/>
        </w:rPr>
        <w:t xml:space="preserve">Výber </w:t>
      </w:r>
      <w:r w:rsidR="00802E25" w:rsidRPr="003C61C7">
        <w:rPr>
          <w:b/>
          <w:bCs/>
          <w:i/>
          <w:iCs/>
        </w:rPr>
        <w:t xml:space="preserve">množina </w:t>
      </w:r>
      <w:r w:rsidRPr="003C61C7">
        <w:rPr>
          <w:b/>
          <w:bCs/>
          <w:i/>
          <w:iCs/>
        </w:rPr>
        <w:t>operácii</w:t>
      </w:r>
      <w:r w:rsidR="00802E25" w:rsidRPr="003C61C7">
        <w:rPr>
          <w:b/>
          <w:bCs/>
          <w:i/>
          <w:iCs/>
        </w:rPr>
        <w:t>:</w:t>
      </w:r>
    </w:p>
    <w:p w14:paraId="27A0C4F2" w14:textId="77777777" w:rsidR="003C61C7" w:rsidRPr="003C61C7" w:rsidRDefault="003C61C7" w:rsidP="00802E25">
      <w:pPr>
        <w:rPr>
          <w:b/>
          <w:bCs/>
          <w:i/>
          <w:iCs/>
        </w:rPr>
      </w:pPr>
    </w:p>
    <w:p w14:paraId="1154ECDA" w14:textId="1389BB6F" w:rsidR="00802E25" w:rsidRDefault="00802E25" w:rsidP="00802E25">
      <w:pPr>
        <w:pStyle w:val="Odsekzoznamu"/>
        <w:numPr>
          <w:ilvl w:val="0"/>
          <w:numId w:val="2"/>
        </w:numPr>
      </w:pPr>
      <w:r>
        <w:t>&lt;0,</w:t>
      </w:r>
      <w:r w:rsidR="004305AE">
        <w:t>20</w:t>
      </w:r>
      <w:r>
        <w:t xml:space="preserve">&gt; -&gt; </w:t>
      </w:r>
      <w:r w:rsidR="004305AE">
        <w:t xml:space="preserve"> (Vlož prvý/posledný/na Index)</w:t>
      </w:r>
    </w:p>
    <w:p w14:paraId="7A8E74A2" w14:textId="7F72DFA8" w:rsidR="00802E25" w:rsidRDefault="00802E25" w:rsidP="00802E25">
      <w:pPr>
        <w:pStyle w:val="Odsekzoznamu"/>
        <w:numPr>
          <w:ilvl w:val="0"/>
          <w:numId w:val="2"/>
        </w:numPr>
      </w:pPr>
      <w:r>
        <w:t>&lt;</w:t>
      </w:r>
      <w:r w:rsidR="004305AE">
        <w:t>20</w:t>
      </w:r>
      <w:r>
        <w:t>,</w:t>
      </w:r>
      <w:r w:rsidR="004305AE">
        <w:t>40</w:t>
      </w:r>
      <w:r>
        <w:t xml:space="preserve">&gt; -&gt; </w:t>
      </w:r>
      <w:r w:rsidR="003C61C7">
        <w:t>(Zruš prvý/posledný/ na Index)</w:t>
      </w:r>
    </w:p>
    <w:p w14:paraId="1FC55800" w14:textId="0D5566F3" w:rsidR="003C61C7" w:rsidRDefault="003C61C7" w:rsidP="00802E25">
      <w:pPr>
        <w:pStyle w:val="Odsekzoznamu"/>
        <w:numPr>
          <w:ilvl w:val="0"/>
          <w:numId w:val="2"/>
        </w:numPr>
      </w:pPr>
      <w:r>
        <w:t>&lt;50,</w:t>
      </w:r>
      <w:r w:rsidR="004305AE">
        <w:t>90</w:t>
      </w:r>
      <w:r>
        <w:t>&gt; -&gt; (Sprístupni OR Nastav)</w:t>
      </w:r>
    </w:p>
    <w:p w14:paraId="205B3918" w14:textId="008D0C5B" w:rsidR="004305AE" w:rsidRDefault="004305AE" w:rsidP="00802E25">
      <w:pPr>
        <w:pStyle w:val="Odsekzoznamu"/>
        <w:numPr>
          <w:ilvl w:val="0"/>
          <w:numId w:val="2"/>
        </w:numPr>
      </w:pPr>
      <w:r>
        <w:t>&lt;90,100&gt; -&gt; (Index prvku)</w:t>
      </w:r>
    </w:p>
    <w:p w14:paraId="380800C3" w14:textId="77777777" w:rsidR="003C61C7" w:rsidRDefault="003C61C7" w:rsidP="003C61C7">
      <w:pPr>
        <w:pStyle w:val="Odsekzoznamu"/>
      </w:pPr>
    </w:p>
    <w:p w14:paraId="2A144705" w14:textId="70C39D8A" w:rsidR="003C61C7" w:rsidRDefault="003C61C7" w:rsidP="003C61C7">
      <w:pPr>
        <w:rPr>
          <w:b/>
          <w:bCs/>
          <w:i/>
          <w:iCs/>
        </w:rPr>
      </w:pPr>
      <w:r w:rsidRPr="003C61C7">
        <w:rPr>
          <w:b/>
          <w:bCs/>
          <w:i/>
          <w:iCs/>
        </w:rPr>
        <w:t>Operácia z danej skupiny sa následne vykoná podľa:</w:t>
      </w:r>
    </w:p>
    <w:p w14:paraId="1B7F9D7D" w14:textId="63E14B1B" w:rsidR="003C61C7" w:rsidRPr="003C61C7" w:rsidRDefault="003C61C7" w:rsidP="003C61C7">
      <w:pPr>
        <w:rPr>
          <w:b/>
          <w:bCs/>
          <w:i/>
          <w:iCs/>
        </w:rPr>
      </w:pPr>
    </w:p>
    <w:p w14:paraId="728B6A29" w14:textId="6410ECE6" w:rsidR="003C61C7" w:rsidRDefault="003C61C7" w:rsidP="003C61C7">
      <w:r>
        <w:t>Operácia sa bude vyberať rovnomerne podľa počtu realizácii danej funkcie.</w:t>
      </w:r>
    </w:p>
    <w:p w14:paraId="785D28BD" w14:textId="62AC3743" w:rsidR="003C61C7" w:rsidRDefault="00157A4D" w:rsidP="003C61C7">
      <w:r>
        <w:t xml:space="preserve">Random(0,PocetOperaciVmnozine) </w:t>
      </w:r>
      <w:r>
        <w:sym w:font="Wingdings" w:char="F0E8"/>
      </w:r>
      <w:r>
        <w:t>Vlož -&gt; Random(0,3)</w:t>
      </w:r>
      <w:r w:rsidR="004305AE">
        <w:t xml:space="preserve"> + 1</w:t>
      </w:r>
    </w:p>
    <w:p w14:paraId="03D0FAAE" w14:textId="065C7388" w:rsidR="004305AE" w:rsidRDefault="004305AE" w:rsidP="004305AE">
      <w:pPr>
        <w:pStyle w:val="Odsekzoznamu"/>
        <w:numPr>
          <w:ilvl w:val="0"/>
          <w:numId w:val="4"/>
        </w:numPr>
      </w:pPr>
      <w:r>
        <w:t xml:space="preserve">Platny index = cislo = rand() % arr-&gt;size() + 1 </w:t>
      </w:r>
    </w:p>
    <w:p w14:paraId="07309DA9" w14:textId="77777777" w:rsidR="00802E25" w:rsidRDefault="00802E25" w:rsidP="00802E25">
      <w:pPr>
        <w:pStyle w:val="Odsekzoznamu"/>
        <w:ind w:left="1440"/>
      </w:pPr>
    </w:p>
    <w:p w14:paraId="1E972FB4" w14:textId="0AF75759" w:rsidR="00FB5CA8" w:rsidRDefault="00FB5CA8" w:rsidP="00802E25"/>
    <w:p w14:paraId="4DDEB2D2" w14:textId="77777777" w:rsidR="00802E25" w:rsidRDefault="00802E25" w:rsidP="00802E25"/>
    <w:p w14:paraId="1004F3A2" w14:textId="29034B5F" w:rsidR="00FB5CA8" w:rsidRDefault="00FB5CA8" w:rsidP="00802E25"/>
    <w:p w14:paraId="7E6F33DB" w14:textId="0B25492E" w:rsidR="00FB5CA8" w:rsidRDefault="00FB5CA8" w:rsidP="00802E25"/>
    <w:p w14:paraId="30751D7D" w14:textId="17F90B98" w:rsidR="00FB5CA8" w:rsidRDefault="00FB5CA8" w:rsidP="00802E25"/>
    <w:p w14:paraId="483E8F20" w14:textId="23058E5A" w:rsidR="00FB5CA8" w:rsidRDefault="00FB5CA8" w:rsidP="00802E25"/>
    <w:p w14:paraId="2732D05D" w14:textId="63704611" w:rsidR="00FB5CA8" w:rsidRDefault="00FB5CA8" w:rsidP="00802E25"/>
    <w:p w14:paraId="653CE28D" w14:textId="6BCC1609" w:rsidR="00FB5CA8" w:rsidRDefault="00FB5CA8" w:rsidP="00802E25"/>
    <w:p w14:paraId="0F7636CE" w14:textId="45214717" w:rsidR="00FB5CA8" w:rsidRDefault="00FB5CA8" w:rsidP="00802E25"/>
    <w:p w14:paraId="00199A2B" w14:textId="713C2076" w:rsidR="00FB5CA8" w:rsidRDefault="00FB5CA8" w:rsidP="00802E25"/>
    <w:p w14:paraId="2AB63B97" w14:textId="2C18E68D" w:rsidR="00FB5CA8" w:rsidRDefault="00FB5CA8" w:rsidP="00802E25"/>
    <w:p w14:paraId="525168C4" w14:textId="182D143A" w:rsidR="00FB5CA8" w:rsidRDefault="00FB5CA8" w:rsidP="00802E25"/>
    <w:p w14:paraId="146DB390" w14:textId="4F8E6185" w:rsidR="00FB5CA8" w:rsidRDefault="00FB5CA8" w:rsidP="00802E25"/>
    <w:p w14:paraId="24400CBA" w14:textId="4834F424" w:rsidR="00FB5CA8" w:rsidRDefault="00FB5CA8" w:rsidP="00802E25"/>
    <w:p w14:paraId="3286E83D" w14:textId="7C8839DC" w:rsidR="00FB5CA8" w:rsidRDefault="00FB5CA8" w:rsidP="00802E25"/>
    <w:p w14:paraId="042E2C69" w14:textId="06C536D6" w:rsidR="00FB5CA8" w:rsidRDefault="00FB5CA8" w:rsidP="00802E25">
      <w:pPr>
        <w:pStyle w:val="Nadpis1"/>
      </w:pPr>
      <w:bookmarkStart w:id="14" w:name="_Toc66529417"/>
      <w:r>
        <w:lastRenderedPageBreak/>
        <w:t>Údaje a formát CSV súboru</w:t>
      </w:r>
      <w:bookmarkEnd w:id="14"/>
    </w:p>
    <w:p w14:paraId="573BD8C0" w14:textId="2DF72AEC" w:rsidR="00FB5CA8" w:rsidRDefault="00FB5CA8" w:rsidP="00802E25"/>
    <w:p w14:paraId="7E366C28" w14:textId="0A6F64DF" w:rsidR="00FB5CA8" w:rsidRDefault="00FB5CA8" w:rsidP="00802E25"/>
    <w:p w14:paraId="0921CBBC" w14:textId="5E3B9E0D" w:rsidR="007D5DF3" w:rsidRDefault="007D5DF3" w:rsidP="00802E25">
      <w:r>
        <w:tab/>
        <w:t xml:space="preserve">Údaje do CSV súboru budem zapisovať z každého vykonaného testu podľa stanoveného scenára a podľa ADT. Výstupom z testov bude čas potrebný na vykonanie danej operácie pomocou </w:t>
      </w:r>
      <w:r w:rsidRPr="007D5DF3">
        <w:rPr>
          <w:rFonts w:ascii="Consolas" w:hAnsi="Consolas"/>
          <w:color w:val="242729"/>
          <w:sz w:val="20"/>
          <w:szCs w:val="20"/>
          <w:highlight w:val="yellow"/>
          <w:shd w:val="clear" w:color="auto" w:fill="E4E6E8"/>
        </w:rPr>
        <w:t>std::chrono::high_resolution_clock</w:t>
      </w: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 </w:t>
      </w:r>
      <w:r>
        <w:t xml:space="preserve">a budeme potrebovať </w:t>
      </w:r>
      <w:r w:rsidRPr="007D5DF3">
        <w:rPr>
          <w:highlight w:val="yellow"/>
        </w:rPr>
        <w:t>#include &lt;chrono&gt;</w:t>
      </w:r>
      <w:r>
        <w:t>.</w:t>
      </w:r>
      <w:r w:rsidRPr="007D5DF3">
        <w:t xml:space="preserve"> </w:t>
      </w:r>
    </w:p>
    <w:p w14:paraId="52E2BED1" w14:textId="0627BED3" w:rsidR="007D5DF3" w:rsidRDefault="007D5DF3" w:rsidP="00802E25">
      <w:r>
        <w:t>Ukážka ako by mal vyzerať csv súbor:</w:t>
      </w:r>
    </w:p>
    <w:p w14:paraId="3DD0597A" w14:textId="1617BBA4" w:rsidR="00157A4D" w:rsidRDefault="00157A4D" w:rsidP="00802E25">
      <w:r>
        <w:t>Názov súboru obsahuje -&gt; typ ADT, Scenár, a početPrvkov</w:t>
      </w:r>
    </w:p>
    <w:p w14:paraId="7FCEB38E" w14:textId="77777777" w:rsidR="007D5DF3" w:rsidRDefault="007D5DF3" w:rsidP="00802E25"/>
    <w:p w14:paraId="712211A9" w14:textId="77777777" w:rsidR="009F3A0C" w:rsidRDefault="00157A4D" w:rsidP="009F3A0C">
      <w:pPr>
        <w:keepNext/>
      </w:pPr>
      <w:r w:rsidRPr="00157A4D">
        <w:rPr>
          <w:noProof/>
        </w:rPr>
        <w:drawing>
          <wp:inline distT="0" distB="0" distL="0" distR="0" wp14:anchorId="481F4396" wp14:editId="0BABE9D4">
            <wp:extent cx="2293819" cy="2019475"/>
            <wp:effectExtent l="114300" t="114300" r="125730" b="15240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019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4B6040" w14:textId="2903DAD5" w:rsidR="007D5DF3" w:rsidRDefault="009F3A0C" w:rsidP="009F3A0C">
      <w:pPr>
        <w:pStyle w:val="Popis"/>
      </w:pPr>
      <w:bookmarkStart w:id="15" w:name="_Toc65925298"/>
      <w:bookmarkStart w:id="16" w:name="_Toc65925364"/>
      <w:r>
        <w:t xml:space="preserve">Obrázok </w:t>
      </w:r>
      <w:r w:rsidR="00BF3A86">
        <w:fldChar w:fldCharType="begin"/>
      </w:r>
      <w:r w:rsidR="00BF3A86">
        <w:instrText xml:space="preserve"> SEQ Obrázok \* ARABIC </w:instrText>
      </w:r>
      <w:r w:rsidR="00BF3A86">
        <w:fldChar w:fldCharType="separate"/>
      </w:r>
      <w:r>
        <w:rPr>
          <w:noProof/>
        </w:rPr>
        <w:t>3</w:t>
      </w:r>
      <w:r w:rsidR="00BF3A86">
        <w:rPr>
          <w:noProof/>
        </w:rPr>
        <w:fldChar w:fldCharType="end"/>
      </w:r>
      <w:r>
        <w:t>:</w:t>
      </w:r>
      <w:r w:rsidRPr="00675C77">
        <w:t>CsvLayout</w:t>
      </w:r>
      <w:bookmarkEnd w:id="15"/>
      <w:bookmarkEnd w:id="16"/>
    </w:p>
    <w:p w14:paraId="6E7D6AFE" w14:textId="709196C1" w:rsidR="007D5DF3" w:rsidRDefault="007D5DF3" w:rsidP="00802E25"/>
    <w:p w14:paraId="1ECC7DF1" w14:textId="26083F0C" w:rsidR="00FB5CA8" w:rsidRDefault="00FB5CA8" w:rsidP="00802E25"/>
    <w:p w14:paraId="2567878D" w14:textId="0FC7FE0C" w:rsidR="00FB5CA8" w:rsidRDefault="00FB5CA8" w:rsidP="00802E25"/>
    <w:p w14:paraId="0669D353" w14:textId="24DCDD23" w:rsidR="00FB5CA8" w:rsidRDefault="00FB5CA8" w:rsidP="00802E25"/>
    <w:p w14:paraId="481C5437" w14:textId="01D7AD48" w:rsidR="00FB5CA8" w:rsidRDefault="00FB5CA8" w:rsidP="00802E25"/>
    <w:p w14:paraId="17AA6CF4" w14:textId="0022806C" w:rsidR="00FB5CA8" w:rsidRDefault="00FB5CA8" w:rsidP="00802E25"/>
    <w:p w14:paraId="46A5500E" w14:textId="4EFCF1FE" w:rsidR="00FB5CA8" w:rsidRDefault="00FB5CA8" w:rsidP="00802E25"/>
    <w:p w14:paraId="58DC7B62" w14:textId="565A93BE" w:rsidR="00FB5CA8" w:rsidRDefault="00FB5CA8" w:rsidP="00802E25"/>
    <w:p w14:paraId="6BE2C865" w14:textId="762ECBDD" w:rsidR="000478FF" w:rsidRDefault="000478FF" w:rsidP="00802E25"/>
    <w:p w14:paraId="7C4FE32E" w14:textId="1FCB4C55" w:rsidR="000478FF" w:rsidRDefault="000478FF" w:rsidP="00802E25"/>
    <w:p w14:paraId="553C0CA7" w14:textId="7BBE5036" w:rsidR="000478FF" w:rsidRDefault="000478FF" w:rsidP="00802E25"/>
    <w:p w14:paraId="4F1816E3" w14:textId="6A32D243" w:rsidR="000478FF" w:rsidRDefault="000478FF" w:rsidP="00802E25"/>
    <w:p w14:paraId="3AB93F57" w14:textId="6FBFAEC4" w:rsidR="000478FF" w:rsidRDefault="000478FF" w:rsidP="00802E25"/>
    <w:p w14:paraId="27A07DF4" w14:textId="530CD115" w:rsidR="000478FF" w:rsidRDefault="000478FF" w:rsidP="00802E25"/>
    <w:p w14:paraId="2DBDEB7F" w14:textId="6A002AF2" w:rsidR="000478FF" w:rsidRDefault="000478FF" w:rsidP="00802E25"/>
    <w:p w14:paraId="237C6E84" w14:textId="77A8874E" w:rsidR="000478FF" w:rsidRDefault="000478FF" w:rsidP="00802E25"/>
    <w:p w14:paraId="175BB4DF" w14:textId="34369A77" w:rsidR="000478FF" w:rsidRDefault="000478FF" w:rsidP="00802E25"/>
    <w:p w14:paraId="2DD09DB3" w14:textId="373EA708" w:rsidR="000478FF" w:rsidRDefault="000478FF" w:rsidP="00802E25"/>
    <w:p w14:paraId="799AB0EC" w14:textId="3E8257D4" w:rsidR="000478FF" w:rsidRDefault="000478FF" w:rsidP="00802E25"/>
    <w:p w14:paraId="297030DD" w14:textId="77777777" w:rsidR="000478FF" w:rsidRDefault="000478FF" w:rsidP="00802E25"/>
    <w:p w14:paraId="5C2F0F69" w14:textId="56D55DD2" w:rsidR="00FB5CA8" w:rsidRDefault="00FB5CA8" w:rsidP="00802E25"/>
    <w:p w14:paraId="527D3654" w14:textId="289A03B7" w:rsidR="00FB5CA8" w:rsidRDefault="00FB5CA8" w:rsidP="00802E25"/>
    <w:p w14:paraId="378D5D18" w14:textId="453944D9" w:rsidR="00FB5CA8" w:rsidRDefault="00FB5CA8" w:rsidP="00802E25"/>
    <w:p w14:paraId="51474CC4" w14:textId="4156D996" w:rsidR="00FB5CA8" w:rsidRDefault="00FB5CA8" w:rsidP="00802E25">
      <w:pPr>
        <w:spacing w:after="160"/>
      </w:pPr>
    </w:p>
    <w:p w14:paraId="07020DDF" w14:textId="258BE31C" w:rsidR="00FB5CA8" w:rsidRDefault="00FB5CA8" w:rsidP="00802E25">
      <w:pPr>
        <w:pStyle w:val="Nadpis1"/>
      </w:pPr>
      <w:bookmarkStart w:id="17" w:name="_Toc66529418"/>
      <w:r>
        <w:lastRenderedPageBreak/>
        <w:t>Analýza výsledkov CSV súboru</w:t>
      </w:r>
      <w:bookmarkEnd w:id="17"/>
    </w:p>
    <w:p w14:paraId="67C66396" w14:textId="302B33B0" w:rsidR="00FB5CA8" w:rsidRDefault="00FB5CA8" w:rsidP="00802E25"/>
    <w:p w14:paraId="046AAE0C" w14:textId="11F76787" w:rsidR="007D5DF3" w:rsidRPr="00FB5CA8" w:rsidRDefault="007D5DF3" w:rsidP="00802E25">
      <w:pPr>
        <w:ind w:firstLine="708"/>
      </w:pPr>
      <w:r>
        <w:t xml:space="preserve">Výsledky budú spracovávané pomocou Excelu. Nad výsledkami operácií nad jednotlivými štruktúrami </w:t>
      </w:r>
      <w:r w:rsidR="008F6401">
        <w:t>budú k dispozícií grafy, priemery a odhady jednotlivých operácií.</w:t>
      </w:r>
    </w:p>
    <w:sectPr w:rsidR="007D5DF3" w:rsidRPr="00FB5CA8" w:rsidSect="00FB5CA8"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EAE8C" w14:textId="77777777" w:rsidR="00BF3A86" w:rsidRDefault="00BF3A86" w:rsidP="00094DDA">
      <w:r>
        <w:separator/>
      </w:r>
    </w:p>
  </w:endnote>
  <w:endnote w:type="continuationSeparator" w:id="0">
    <w:p w14:paraId="05A39098" w14:textId="77777777" w:rsidR="00BF3A86" w:rsidRDefault="00BF3A86" w:rsidP="00094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052533"/>
      <w:docPartObj>
        <w:docPartGallery w:val="Page Numbers (Bottom of Page)"/>
        <w:docPartUnique/>
      </w:docPartObj>
    </w:sdtPr>
    <w:sdtEndPr/>
    <w:sdtContent>
      <w:p w14:paraId="4F5DC845" w14:textId="2A258106" w:rsidR="00FB5CA8" w:rsidRDefault="00FB5CA8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39E74D" w14:textId="605EE026" w:rsidR="00094DDA" w:rsidRDefault="00094DD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E44DF" w14:textId="77777777" w:rsidR="00BF3A86" w:rsidRDefault="00BF3A86" w:rsidP="00094DDA">
      <w:r>
        <w:separator/>
      </w:r>
    </w:p>
  </w:footnote>
  <w:footnote w:type="continuationSeparator" w:id="0">
    <w:p w14:paraId="6F90D213" w14:textId="77777777" w:rsidR="00BF3A86" w:rsidRDefault="00BF3A86" w:rsidP="00094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D5E06"/>
    <w:multiLevelType w:val="hybridMultilevel"/>
    <w:tmpl w:val="B37666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86B9B"/>
    <w:multiLevelType w:val="hybridMultilevel"/>
    <w:tmpl w:val="6D828BE4"/>
    <w:lvl w:ilvl="0" w:tplc="550C442A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C0889"/>
    <w:multiLevelType w:val="hybridMultilevel"/>
    <w:tmpl w:val="09D0EAF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96094"/>
    <w:multiLevelType w:val="hybridMultilevel"/>
    <w:tmpl w:val="034257E2"/>
    <w:lvl w:ilvl="0" w:tplc="CB807794">
      <w:numFmt w:val="bullet"/>
      <w:lvlText w:val=""/>
      <w:lvlJc w:val="left"/>
      <w:pPr>
        <w:ind w:left="1068" w:hanging="360"/>
      </w:pPr>
      <w:rPr>
        <w:rFonts w:ascii="Wingdings" w:eastAsia="Arial" w:hAnsi="Wingdings" w:cs="Aria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6F46CD2"/>
    <w:multiLevelType w:val="hybridMultilevel"/>
    <w:tmpl w:val="F8FC7D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4E"/>
    <w:rsid w:val="00002563"/>
    <w:rsid w:val="000478FF"/>
    <w:rsid w:val="00094DDA"/>
    <w:rsid w:val="00157A4D"/>
    <w:rsid w:val="002673DB"/>
    <w:rsid w:val="00317BB3"/>
    <w:rsid w:val="003C61C7"/>
    <w:rsid w:val="004305AE"/>
    <w:rsid w:val="00666803"/>
    <w:rsid w:val="006D13E5"/>
    <w:rsid w:val="006F39B8"/>
    <w:rsid w:val="007026F9"/>
    <w:rsid w:val="00716D9B"/>
    <w:rsid w:val="00775D78"/>
    <w:rsid w:val="007D1660"/>
    <w:rsid w:val="007D5DF3"/>
    <w:rsid w:val="007D7D4E"/>
    <w:rsid w:val="00802E25"/>
    <w:rsid w:val="00846757"/>
    <w:rsid w:val="008F6401"/>
    <w:rsid w:val="009F3A0C"/>
    <w:rsid w:val="00A41FF3"/>
    <w:rsid w:val="00BF3A86"/>
    <w:rsid w:val="00C155B2"/>
    <w:rsid w:val="00C76240"/>
    <w:rsid w:val="00CF5C5E"/>
    <w:rsid w:val="00E1010C"/>
    <w:rsid w:val="00F87FA8"/>
    <w:rsid w:val="00FB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D0719C"/>
  <w15:chartTrackingRefBased/>
  <w15:docId w15:val="{5FAFF688-1F91-4C34-9E37-05D699E9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41FF3"/>
    <w:pPr>
      <w:spacing w:after="0" w:line="240" w:lineRule="auto"/>
    </w:pPr>
    <w:rPr>
      <w:rFonts w:ascii="Arial" w:eastAsia="Arial" w:hAnsi="Arial" w:cs="Arial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A41FF3"/>
    <w:pPr>
      <w:spacing w:after="80"/>
      <w:outlineLvl w:val="0"/>
    </w:pPr>
    <w:rPr>
      <w:rFonts w:ascii="Carlito" w:eastAsia="Carlito" w:hAnsi="Carlito" w:cs="Carlito"/>
      <w:b/>
      <w:color w:val="365F91"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41FF3"/>
    <w:rPr>
      <w:rFonts w:ascii="Carlito" w:eastAsia="Carlito" w:hAnsi="Carlito" w:cs="Carlito"/>
      <w:b/>
      <w:color w:val="365F91"/>
      <w:sz w:val="36"/>
      <w:szCs w:val="36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094DD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094DDA"/>
    <w:rPr>
      <w:rFonts w:ascii="Arial" w:eastAsia="Arial" w:hAnsi="Arial" w:cs="Arial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094DD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094DDA"/>
    <w:rPr>
      <w:rFonts w:ascii="Arial" w:eastAsia="Arial" w:hAnsi="Arial" w:cs="Arial"/>
      <w:sz w:val="24"/>
      <w:szCs w:val="24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094DDA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Obsah1">
    <w:name w:val="toc 1"/>
    <w:basedOn w:val="Normlny"/>
    <w:next w:val="Normlny"/>
    <w:autoRedefine/>
    <w:uiPriority w:val="39"/>
    <w:unhideWhenUsed/>
    <w:rsid w:val="00094DDA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094DDA"/>
    <w:rPr>
      <w:color w:val="0563C1" w:themeColor="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7D5DF3"/>
    <w:pPr>
      <w:spacing w:after="200"/>
    </w:pPr>
    <w:rPr>
      <w:i/>
      <w:iCs/>
      <w:color w:val="44546A" w:themeColor="text2"/>
      <w:sz w:val="18"/>
      <w:szCs w:val="18"/>
    </w:rPr>
  </w:style>
  <w:style w:type="paragraph" w:styleId="Odsekzoznamu">
    <w:name w:val="List Paragraph"/>
    <w:basedOn w:val="Normlny"/>
    <w:uiPriority w:val="34"/>
    <w:qFormat/>
    <w:rsid w:val="00802E25"/>
    <w:pPr>
      <w:ind w:left="720"/>
      <w:contextualSpacing/>
    </w:pPr>
  </w:style>
  <w:style w:type="paragraph" w:styleId="Zoznamobrzkov">
    <w:name w:val="table of figures"/>
    <w:basedOn w:val="Normlny"/>
    <w:next w:val="Normlny"/>
    <w:uiPriority w:val="99"/>
    <w:unhideWhenUsed/>
    <w:rsid w:val="009F3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59791-00E7-486F-9950-A677F51F8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14</cp:revision>
  <dcterms:created xsi:type="dcterms:W3CDTF">2021-03-02T07:52:00Z</dcterms:created>
  <dcterms:modified xsi:type="dcterms:W3CDTF">2021-03-13T11:03:00Z</dcterms:modified>
</cp:coreProperties>
</file>