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240" w:lineRule="auto"/>
        <w:ind w:firstLine="0"/>
        <w:jc w:val="center"/>
        <w:rPr>
          <w:sz w:val="20"/>
          <w:szCs w:val="20"/>
        </w:rPr>
      </w:pPr>
      <w:r w:rsidDel="00000000" w:rsidR="00000000" w:rsidRPr="00000000">
        <w:rPr>
          <w:sz w:val="20"/>
          <w:szCs w:val="20"/>
          <w:rtl w:val="0"/>
        </w:rPr>
        <w:t xml:space="preserve">ы</w:t>
      </w:r>
      <w:r w:rsidDel="00000000" w:rsidR="00000000" w:rsidRPr="00000000">
        <w:rPr>
          <w:sz w:val="20"/>
          <w:szCs w:val="20"/>
          <w:rtl w:val="0"/>
        </w:rPr>
        <w:t xml:space="preserve">МИНИСТЕРСТВО НАУКИ И ВЫСШЕГО ОБРАЗОВАНИЯ РОССИЙСКОЙ ФЕДЕРАЦИИ</w:t>
      </w:r>
    </w:p>
    <w:p w:rsidR="00000000" w:rsidDel="00000000" w:rsidP="00000000" w:rsidRDefault="00000000" w:rsidRPr="00000000" w14:paraId="00000003">
      <w:pPr>
        <w:spacing w:line="240" w:lineRule="auto"/>
        <w:ind w:firstLine="0"/>
        <w:jc w:val="center"/>
        <w:rPr>
          <w:b w:val="1"/>
          <w:sz w:val="20"/>
          <w:szCs w:val="20"/>
        </w:rPr>
      </w:pPr>
      <w:r w:rsidDel="00000000" w:rsidR="00000000" w:rsidRPr="00000000">
        <w:rPr>
          <w:sz w:val="20"/>
          <w:szCs w:val="20"/>
          <w:rtl w:val="0"/>
        </w:rPr>
        <w:t xml:space="preserve">ФЕДЕРАЛЬНОЕ ГОСУДАРСТВЕННОЕ АВТОНОМНОЕ ОБРАЗОВАТЕЛЬНОЕ УЧРЕЖДЕНИЕ ВЫСШЕГО ОБРАЗОВАНИЯ</w:t>
      </w:r>
      <w:r w:rsidDel="00000000" w:rsidR="00000000" w:rsidRPr="00000000">
        <w:rPr>
          <w:rtl w:val="0"/>
        </w:rPr>
      </w:r>
    </w:p>
    <w:p w:rsidR="00000000" w:rsidDel="00000000" w:rsidP="00000000" w:rsidRDefault="00000000" w:rsidRPr="00000000" w14:paraId="00000004">
      <w:pPr>
        <w:pBdr>
          <w:bottom w:color="000000" w:space="1" w:sz="12" w:val="single"/>
        </w:pBdr>
        <w:spacing w:line="240" w:lineRule="auto"/>
        <w:ind w:firstLine="0"/>
        <w:jc w:val="center"/>
        <w:rPr>
          <w:b w:val="1"/>
        </w:rPr>
      </w:pPr>
      <w:r w:rsidDel="00000000" w:rsidR="00000000" w:rsidRPr="00000000">
        <w:rPr>
          <w:rFonts w:ascii="Book Antiqua" w:cs="Book Antiqua" w:eastAsia="Book Antiqua" w:hAnsi="Book Antiqua"/>
          <w:b w:val="1"/>
          <w:rtl w:val="0"/>
        </w:rPr>
        <w:t xml:space="preserve">Национальный исследовательский ядерный университет «МИФИ»</w:t>
      </w:r>
      <w:r w:rsidDel="00000000" w:rsidR="00000000" w:rsidRPr="00000000">
        <w:rPr>
          <w:rtl w:val="0"/>
        </w:rPr>
      </w:r>
    </w:p>
    <w:p w:rsidR="00000000" w:rsidDel="00000000" w:rsidP="00000000" w:rsidRDefault="00000000" w:rsidRPr="00000000" w14:paraId="00000005">
      <w:pPr>
        <w:spacing w:line="240" w:lineRule="auto"/>
        <w:ind w:firstLine="0"/>
        <w:jc w:val="left"/>
        <w:rPr/>
      </w:pPr>
      <w:r w:rsidDel="00000000" w:rsidR="00000000" w:rsidRPr="00000000">
        <w:rPr>
          <w:rtl w:val="0"/>
        </w:rPr>
      </w:r>
    </w:p>
    <w:p w:rsidR="00000000" w:rsidDel="00000000" w:rsidP="00000000" w:rsidRDefault="00000000" w:rsidRPr="00000000" w14:paraId="00000006">
      <w:pPr>
        <w:spacing w:line="240" w:lineRule="auto"/>
        <w:ind w:firstLine="0"/>
        <w:jc w:val="left"/>
        <w:rPr/>
      </w:pPr>
      <w:r w:rsidDel="00000000" w:rsidR="00000000" w:rsidRPr="00000000">
        <w:rPr/>
        <w:drawing>
          <wp:inline distB="0" distT="0" distL="0" distR="0">
            <wp:extent cx="1280160" cy="690880"/>
            <wp:effectExtent b="0" l="0" r="0" t="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80160" cy="69088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ind w:firstLine="0"/>
        <w:jc w:val="center"/>
        <w:rPr>
          <w:b w:val="1"/>
          <w:sz w:val="32"/>
          <w:szCs w:val="32"/>
        </w:rPr>
      </w:pPr>
      <w:r w:rsidDel="00000000" w:rsidR="00000000" w:rsidRPr="00000000">
        <w:rPr>
          <w:b w:val="1"/>
          <w:sz w:val="32"/>
          <w:szCs w:val="32"/>
          <w:rtl w:val="0"/>
        </w:rPr>
        <w:t xml:space="preserve">Институт </w:t>
        <w:br w:type="textWrapping"/>
        <w:t xml:space="preserve">интеллектуальных кибернетических систем</w:t>
      </w:r>
    </w:p>
    <w:p w:rsidR="00000000" w:rsidDel="00000000" w:rsidP="00000000" w:rsidRDefault="00000000" w:rsidRPr="00000000" w14:paraId="00000008">
      <w:pPr>
        <w:spacing w:line="240" w:lineRule="auto"/>
        <w:ind w:firstLine="0"/>
        <w:jc w:val="center"/>
        <w:rPr>
          <w:b w:val="1"/>
          <w:sz w:val="32"/>
          <w:szCs w:val="32"/>
        </w:rPr>
      </w:pPr>
      <w:bookmarkStart w:colFirst="0" w:colLast="0" w:name="_heading=h.gjdgxs" w:id="0"/>
      <w:bookmarkEnd w:id="0"/>
      <w:r w:rsidDel="00000000" w:rsidR="00000000" w:rsidRPr="00000000">
        <w:rPr>
          <w:b w:val="1"/>
          <w:sz w:val="32"/>
          <w:szCs w:val="32"/>
          <w:rtl w:val="0"/>
        </w:rPr>
        <w:t xml:space="preserve">Кафедра кибернетики (№ 22)</w:t>
      </w:r>
    </w:p>
    <w:p w:rsidR="00000000" w:rsidDel="00000000" w:rsidP="00000000" w:rsidRDefault="00000000" w:rsidRPr="00000000" w14:paraId="00000009">
      <w:pPr>
        <w:ind w:firstLine="0"/>
        <w:jc w:val="left"/>
        <w:rPr/>
      </w:pPr>
      <w:r w:rsidDel="00000000" w:rsidR="00000000" w:rsidRPr="00000000">
        <w:rPr>
          <w:rtl w:val="0"/>
        </w:rPr>
      </w:r>
    </w:p>
    <w:p w:rsidR="00000000" w:rsidDel="00000000" w:rsidP="00000000" w:rsidRDefault="00000000" w:rsidRPr="00000000" w14:paraId="0000000A">
      <w:pPr>
        <w:ind w:firstLine="0"/>
        <w:jc w:val="center"/>
        <w:rPr/>
      </w:pPr>
      <w:r w:rsidDel="00000000" w:rsidR="00000000" w:rsidRPr="00000000">
        <w:rPr>
          <w:rtl w:val="0"/>
        </w:rPr>
        <w:t xml:space="preserve">Направление подготовки 09.03.04 Программная инженерия</w:t>
      </w:r>
    </w:p>
    <w:p w:rsidR="00000000" w:rsidDel="00000000" w:rsidP="00000000" w:rsidRDefault="00000000" w:rsidRPr="00000000" w14:paraId="0000000B">
      <w:pPr>
        <w:ind w:firstLine="0"/>
        <w:jc w:val="center"/>
        <w:rPr/>
      </w:pPr>
      <w:r w:rsidDel="00000000" w:rsidR="00000000" w:rsidRPr="00000000">
        <w:rPr>
          <w:rtl w:val="0"/>
        </w:rPr>
      </w:r>
    </w:p>
    <w:p w:rsidR="00000000" w:rsidDel="00000000" w:rsidP="00000000" w:rsidRDefault="00000000" w:rsidRPr="00000000" w14:paraId="0000000C">
      <w:pPr>
        <w:ind w:firstLine="0"/>
        <w:jc w:val="center"/>
        <w:rPr/>
      </w:pPr>
      <w:r w:rsidDel="00000000" w:rsidR="00000000" w:rsidRPr="00000000">
        <w:rPr>
          <w:rtl w:val="0"/>
        </w:rPr>
      </w:r>
    </w:p>
    <w:p w:rsidR="00000000" w:rsidDel="00000000" w:rsidP="00000000" w:rsidRDefault="00000000" w:rsidRPr="00000000" w14:paraId="0000000D">
      <w:pPr>
        <w:ind w:firstLine="0"/>
        <w:jc w:val="center"/>
        <w:rPr/>
      </w:pPr>
      <w:r w:rsidDel="00000000" w:rsidR="00000000" w:rsidRPr="00000000">
        <w:rPr>
          <w:rtl w:val="0"/>
        </w:rPr>
      </w:r>
    </w:p>
    <w:p w:rsidR="00000000" w:rsidDel="00000000" w:rsidP="00000000" w:rsidRDefault="00000000" w:rsidRPr="00000000" w14:paraId="0000000E">
      <w:pPr>
        <w:ind w:firstLine="0"/>
        <w:jc w:val="center"/>
        <w:rPr/>
      </w:pPr>
      <w:r w:rsidDel="00000000" w:rsidR="00000000" w:rsidRPr="00000000">
        <w:rPr>
          <w:rtl w:val="0"/>
        </w:rPr>
      </w:r>
    </w:p>
    <w:p w:rsidR="00000000" w:rsidDel="00000000" w:rsidP="00000000" w:rsidRDefault="00000000" w:rsidRPr="00000000" w14:paraId="0000000F">
      <w:pPr>
        <w:ind w:firstLine="0"/>
        <w:jc w:val="center"/>
        <w:rPr>
          <w:sz w:val="32"/>
          <w:szCs w:val="32"/>
        </w:rPr>
      </w:pPr>
      <w:r w:rsidDel="00000000" w:rsidR="00000000" w:rsidRPr="00000000">
        <w:rPr>
          <w:b w:val="1"/>
          <w:sz w:val="32"/>
          <w:szCs w:val="32"/>
          <w:rtl w:val="0"/>
        </w:rPr>
        <w:t xml:space="preserve">Отчёт о работе по курсу</w:t>
      </w:r>
      <w:r w:rsidDel="00000000" w:rsidR="00000000" w:rsidRPr="00000000">
        <w:rPr>
          <w:rtl w:val="0"/>
        </w:rPr>
      </w:r>
    </w:p>
    <w:p w:rsidR="00000000" w:rsidDel="00000000" w:rsidP="00000000" w:rsidRDefault="00000000" w:rsidRPr="00000000" w14:paraId="00000010">
      <w:pPr>
        <w:ind w:firstLine="0"/>
        <w:jc w:val="center"/>
        <w:rPr>
          <w:sz w:val="32"/>
          <w:szCs w:val="32"/>
        </w:rPr>
      </w:pPr>
      <w:r w:rsidDel="00000000" w:rsidR="00000000" w:rsidRPr="00000000">
        <w:rPr>
          <w:b w:val="1"/>
          <w:sz w:val="32"/>
          <w:szCs w:val="32"/>
          <w:rtl w:val="0"/>
        </w:rPr>
        <w:t xml:space="preserve">«Базы данных (теоретические основы баз данных)»</w:t>
      </w:r>
      <w:r w:rsidDel="00000000" w:rsidR="00000000" w:rsidRPr="00000000">
        <w:rPr>
          <w:rtl w:val="0"/>
        </w:rPr>
      </w:r>
    </w:p>
    <w:p w:rsidR="00000000" w:rsidDel="00000000" w:rsidP="00000000" w:rsidRDefault="00000000" w:rsidRPr="00000000" w14:paraId="00000011">
      <w:pPr>
        <w:ind w:firstLine="0"/>
        <w:jc w:val="center"/>
        <w:rPr>
          <w:b w:val="1"/>
          <w:sz w:val="40"/>
          <w:szCs w:val="40"/>
        </w:rPr>
      </w:pPr>
      <w:r w:rsidDel="00000000" w:rsidR="00000000" w:rsidRPr="00000000">
        <w:rPr>
          <w:rtl w:val="0"/>
        </w:rPr>
      </w:r>
    </w:p>
    <w:p w:rsidR="00000000" w:rsidDel="00000000" w:rsidP="00000000" w:rsidRDefault="00000000" w:rsidRPr="00000000" w14:paraId="00000012">
      <w:pPr>
        <w:ind w:firstLine="0"/>
        <w:jc w:val="center"/>
        <w:rPr>
          <w:sz w:val="28"/>
          <w:szCs w:val="28"/>
        </w:rPr>
      </w:pPr>
      <w:r w:rsidDel="00000000" w:rsidR="00000000" w:rsidRPr="00000000">
        <w:rPr>
          <w:sz w:val="28"/>
          <w:szCs w:val="28"/>
          <w:rtl w:val="0"/>
        </w:rPr>
        <w:t xml:space="preserve">Вариант: «Delivery Club»</w:t>
      </w:r>
    </w:p>
    <w:p w:rsidR="00000000" w:rsidDel="00000000" w:rsidP="00000000" w:rsidRDefault="00000000" w:rsidRPr="00000000" w14:paraId="00000013">
      <w:pPr>
        <w:spacing w:line="240" w:lineRule="auto"/>
        <w:ind w:firstLine="0"/>
        <w:jc w:val="left"/>
        <w:rPr>
          <w:sz w:val="32"/>
          <w:szCs w:val="32"/>
          <w:u w:val="single"/>
        </w:rPr>
      </w:pPr>
      <w:r w:rsidDel="00000000" w:rsidR="00000000" w:rsidRPr="00000000">
        <w:rPr>
          <w:rtl w:val="0"/>
        </w:rPr>
      </w:r>
    </w:p>
    <w:p w:rsidR="00000000" w:rsidDel="00000000" w:rsidP="00000000" w:rsidRDefault="00000000" w:rsidRPr="00000000" w14:paraId="00000014">
      <w:pPr>
        <w:spacing w:line="240" w:lineRule="auto"/>
        <w:ind w:firstLine="0"/>
        <w:jc w:val="center"/>
        <w:rPr>
          <w:b w:val="1"/>
        </w:rPr>
      </w:pPr>
      <w:r w:rsidDel="00000000" w:rsidR="00000000" w:rsidRPr="00000000">
        <w:rPr>
          <w:rtl w:val="0"/>
        </w:rPr>
      </w:r>
    </w:p>
    <w:p w:rsidR="00000000" w:rsidDel="00000000" w:rsidP="00000000" w:rsidRDefault="00000000" w:rsidRPr="00000000" w14:paraId="00000015">
      <w:pPr>
        <w:spacing w:line="240" w:lineRule="auto"/>
        <w:ind w:firstLine="0"/>
        <w:jc w:val="center"/>
        <w:rPr>
          <w:b w:val="1"/>
        </w:rPr>
      </w:pPr>
      <w:r w:rsidDel="00000000" w:rsidR="00000000" w:rsidRPr="00000000">
        <w:rPr>
          <w:rtl w:val="0"/>
        </w:rPr>
      </w:r>
    </w:p>
    <w:p w:rsidR="00000000" w:rsidDel="00000000" w:rsidP="00000000" w:rsidRDefault="00000000" w:rsidRPr="00000000" w14:paraId="00000016">
      <w:pPr>
        <w:spacing w:line="240" w:lineRule="auto"/>
        <w:ind w:firstLine="0"/>
        <w:jc w:val="center"/>
        <w:rPr>
          <w:b w:val="1"/>
        </w:rPr>
      </w:pPr>
      <w:r w:rsidDel="00000000" w:rsidR="00000000" w:rsidRPr="00000000">
        <w:rPr>
          <w:rtl w:val="0"/>
        </w:rPr>
      </w:r>
    </w:p>
    <w:p w:rsidR="00000000" w:rsidDel="00000000" w:rsidP="00000000" w:rsidRDefault="00000000" w:rsidRPr="00000000" w14:paraId="00000017">
      <w:pPr>
        <w:spacing w:line="240" w:lineRule="auto"/>
        <w:ind w:firstLine="0"/>
        <w:jc w:val="center"/>
        <w:rPr>
          <w:b w:val="1"/>
        </w:rPr>
      </w:pPr>
      <w:r w:rsidDel="00000000" w:rsidR="00000000" w:rsidRPr="00000000">
        <w:rPr>
          <w:rtl w:val="0"/>
        </w:rPr>
      </w:r>
    </w:p>
    <w:p w:rsidR="00000000" w:rsidDel="00000000" w:rsidP="00000000" w:rsidRDefault="00000000" w:rsidRPr="00000000" w14:paraId="00000018">
      <w:pPr>
        <w:spacing w:line="360" w:lineRule="auto"/>
        <w:ind w:firstLine="0"/>
        <w:jc w:val="center"/>
        <w:rPr>
          <w:b w:val="1"/>
          <w:i w:val="1"/>
        </w:rPr>
      </w:pPr>
      <w:r w:rsidDel="00000000" w:rsidR="00000000" w:rsidRPr="00000000">
        <w:rPr>
          <w:rtl w:val="0"/>
        </w:rPr>
      </w:r>
    </w:p>
    <w:p w:rsidR="00000000" w:rsidDel="00000000" w:rsidP="00000000" w:rsidRDefault="00000000" w:rsidRPr="00000000" w14:paraId="00000019">
      <w:pPr>
        <w:spacing w:line="240" w:lineRule="auto"/>
        <w:ind w:firstLine="0"/>
        <w:jc w:val="right"/>
        <w:rPr>
          <w:i w:val="1"/>
        </w:rPr>
      </w:pPr>
      <w:r w:rsidDel="00000000" w:rsidR="00000000" w:rsidRPr="00000000">
        <w:rPr>
          <w:i w:val="1"/>
          <w:rtl w:val="0"/>
        </w:rPr>
        <w:t xml:space="preserve">Подготовили студенты </w:t>
      </w:r>
    </w:p>
    <w:p w:rsidR="00000000" w:rsidDel="00000000" w:rsidP="00000000" w:rsidRDefault="00000000" w:rsidRPr="00000000" w14:paraId="0000001A">
      <w:pPr>
        <w:spacing w:line="240" w:lineRule="auto"/>
        <w:ind w:firstLine="0"/>
        <w:jc w:val="right"/>
        <w:rPr>
          <w:i w:val="1"/>
        </w:rPr>
      </w:pPr>
      <w:r w:rsidDel="00000000" w:rsidR="00000000" w:rsidRPr="00000000">
        <w:rPr>
          <w:i w:val="1"/>
          <w:rtl w:val="0"/>
        </w:rPr>
        <w:t xml:space="preserve">группы Б21-514</w:t>
      </w:r>
    </w:p>
    <w:p w:rsidR="00000000" w:rsidDel="00000000" w:rsidP="00000000" w:rsidRDefault="00000000" w:rsidRPr="00000000" w14:paraId="0000001B">
      <w:pPr>
        <w:spacing w:line="240" w:lineRule="auto"/>
        <w:ind w:firstLine="0"/>
        <w:jc w:val="right"/>
        <w:rPr>
          <w:i w:val="1"/>
        </w:rPr>
      </w:pPr>
      <w:r w:rsidDel="00000000" w:rsidR="00000000" w:rsidRPr="00000000">
        <w:rPr>
          <w:i w:val="1"/>
          <w:rtl w:val="0"/>
        </w:rPr>
        <w:t xml:space="preserve">Луценко С.А</w:t>
      </w:r>
    </w:p>
    <w:p w:rsidR="00000000" w:rsidDel="00000000" w:rsidP="00000000" w:rsidRDefault="00000000" w:rsidRPr="00000000" w14:paraId="0000001C">
      <w:pPr>
        <w:spacing w:line="240" w:lineRule="auto"/>
        <w:ind w:firstLine="0"/>
        <w:jc w:val="right"/>
        <w:rPr>
          <w:i w:val="1"/>
        </w:rPr>
      </w:pPr>
      <w:r w:rsidDel="00000000" w:rsidR="00000000" w:rsidRPr="00000000">
        <w:rPr>
          <w:i w:val="1"/>
          <w:rtl w:val="0"/>
        </w:rPr>
        <w:t xml:space="preserve">Шамаев С.Д</w:t>
      </w:r>
    </w:p>
    <w:p w:rsidR="00000000" w:rsidDel="00000000" w:rsidP="00000000" w:rsidRDefault="00000000" w:rsidRPr="00000000" w14:paraId="0000001D">
      <w:pPr>
        <w:spacing w:line="240" w:lineRule="auto"/>
        <w:ind w:firstLine="0"/>
        <w:jc w:val="right"/>
        <w:rPr>
          <w:i w:val="1"/>
        </w:rPr>
      </w:pPr>
      <w:r w:rsidDel="00000000" w:rsidR="00000000" w:rsidRPr="00000000">
        <w:rPr>
          <w:i w:val="1"/>
          <w:rtl w:val="0"/>
        </w:rPr>
        <w:t xml:space="preserve">Брацун К.Д</w:t>
      </w:r>
    </w:p>
    <w:p w:rsidR="00000000" w:rsidDel="00000000" w:rsidP="00000000" w:rsidRDefault="00000000" w:rsidRPr="00000000" w14:paraId="0000001E">
      <w:pPr>
        <w:spacing w:line="240" w:lineRule="auto"/>
        <w:ind w:firstLine="0"/>
        <w:jc w:val="right"/>
        <w:rPr>
          <w:i w:val="1"/>
        </w:rPr>
      </w:pPr>
      <w:r w:rsidDel="00000000" w:rsidR="00000000" w:rsidRPr="00000000">
        <w:rPr>
          <w:i w:val="1"/>
          <w:rtl w:val="0"/>
        </w:rPr>
        <w:t xml:space="preserve">Плотников В.И</w:t>
      </w:r>
    </w:p>
    <w:p w:rsidR="00000000" w:rsidDel="00000000" w:rsidP="00000000" w:rsidRDefault="00000000" w:rsidRPr="00000000" w14:paraId="0000001F">
      <w:pPr>
        <w:spacing w:line="240" w:lineRule="auto"/>
        <w:ind w:firstLine="0"/>
        <w:jc w:val="right"/>
        <w:rPr>
          <w:i w:val="1"/>
        </w:rPr>
      </w:pPr>
      <w:r w:rsidDel="00000000" w:rsidR="00000000" w:rsidRPr="00000000">
        <w:rPr>
          <w:rtl w:val="0"/>
        </w:rPr>
      </w:r>
    </w:p>
    <w:p w:rsidR="00000000" w:rsidDel="00000000" w:rsidP="00000000" w:rsidRDefault="00000000" w:rsidRPr="00000000" w14:paraId="00000020">
      <w:pPr>
        <w:spacing w:line="240" w:lineRule="auto"/>
        <w:ind w:firstLine="0"/>
        <w:jc w:val="right"/>
        <w:rPr>
          <w:i w:val="1"/>
        </w:rPr>
      </w:pPr>
      <w:r w:rsidDel="00000000" w:rsidR="00000000" w:rsidRPr="00000000">
        <w:rPr>
          <w:rtl w:val="0"/>
        </w:rPr>
      </w:r>
    </w:p>
    <w:p w:rsidR="00000000" w:rsidDel="00000000" w:rsidP="00000000" w:rsidRDefault="00000000" w:rsidRPr="00000000" w14:paraId="00000021">
      <w:pPr>
        <w:spacing w:line="240" w:lineRule="auto"/>
        <w:ind w:firstLine="0"/>
        <w:jc w:val="right"/>
        <w:rPr>
          <w:i w:val="1"/>
        </w:rPr>
      </w:pPr>
      <w:r w:rsidDel="00000000" w:rsidR="00000000" w:rsidRPr="00000000">
        <w:rPr>
          <w:i w:val="1"/>
          <w:rtl w:val="0"/>
        </w:rPr>
        <w:t xml:space="preserve"> Преподаватель:</w:t>
      </w:r>
    </w:p>
    <w:p w:rsidR="00000000" w:rsidDel="00000000" w:rsidP="00000000" w:rsidRDefault="00000000" w:rsidRPr="00000000" w14:paraId="00000022">
      <w:pPr>
        <w:spacing w:line="240" w:lineRule="auto"/>
        <w:ind w:firstLine="0"/>
        <w:jc w:val="right"/>
        <w:rPr>
          <w:b w:val="1"/>
          <w:i w:val="1"/>
        </w:rPr>
      </w:pPr>
      <w:r w:rsidDel="00000000" w:rsidR="00000000" w:rsidRPr="00000000">
        <w:rPr>
          <w:i w:val="1"/>
          <w:rtl w:val="0"/>
        </w:rPr>
        <w:t xml:space="preserve">Петровская А.В.</w:t>
      </w:r>
      <w:r w:rsidDel="00000000" w:rsidR="00000000" w:rsidRPr="00000000">
        <w:rPr>
          <w:rtl w:val="0"/>
        </w:rPr>
      </w:r>
    </w:p>
    <w:p w:rsidR="00000000" w:rsidDel="00000000" w:rsidP="00000000" w:rsidRDefault="00000000" w:rsidRPr="00000000" w14:paraId="00000023">
      <w:pPr>
        <w:spacing w:line="240" w:lineRule="auto"/>
        <w:ind w:firstLine="0"/>
        <w:jc w:val="center"/>
        <w:rPr>
          <w:b w:val="1"/>
          <w:i w:val="1"/>
        </w:rPr>
      </w:pPr>
      <w:r w:rsidDel="00000000" w:rsidR="00000000" w:rsidRPr="00000000">
        <w:rPr>
          <w:rtl w:val="0"/>
        </w:rPr>
      </w:r>
    </w:p>
    <w:p w:rsidR="00000000" w:rsidDel="00000000" w:rsidP="00000000" w:rsidRDefault="00000000" w:rsidRPr="00000000" w14:paraId="00000024">
      <w:pPr>
        <w:spacing w:line="240" w:lineRule="auto"/>
        <w:ind w:firstLine="0"/>
        <w:jc w:val="center"/>
        <w:rPr>
          <w:b w:val="1"/>
        </w:rPr>
      </w:pPr>
      <w:r w:rsidDel="00000000" w:rsidR="00000000" w:rsidRPr="00000000">
        <w:rPr>
          <w:rtl w:val="0"/>
        </w:rPr>
      </w:r>
    </w:p>
    <w:p w:rsidR="00000000" w:rsidDel="00000000" w:rsidP="00000000" w:rsidRDefault="00000000" w:rsidRPr="00000000" w14:paraId="00000025">
      <w:pPr>
        <w:spacing w:line="240" w:lineRule="auto"/>
        <w:ind w:firstLine="0"/>
        <w:jc w:val="center"/>
        <w:rPr>
          <w:b w:val="1"/>
        </w:rPr>
      </w:pPr>
      <w:r w:rsidDel="00000000" w:rsidR="00000000" w:rsidRPr="00000000">
        <w:rPr>
          <w:rtl w:val="0"/>
        </w:rPr>
      </w:r>
    </w:p>
    <w:p w:rsidR="00000000" w:rsidDel="00000000" w:rsidP="00000000" w:rsidRDefault="00000000" w:rsidRPr="00000000" w14:paraId="00000026">
      <w:pPr>
        <w:spacing w:line="240" w:lineRule="auto"/>
        <w:ind w:firstLine="0"/>
        <w:jc w:val="center"/>
        <w:rPr>
          <w:b w:val="1"/>
        </w:rPr>
      </w:pPr>
      <w:r w:rsidDel="00000000" w:rsidR="00000000" w:rsidRPr="00000000">
        <w:rPr>
          <w:b w:val="1"/>
          <w:rtl w:val="0"/>
        </w:rPr>
        <w:t xml:space="preserve">Москва, 2023</w:t>
      </w:r>
      <w:r w:rsidDel="00000000" w:rsidR="00000000" w:rsidRPr="00000000">
        <w:br w:type="page"/>
      </w:r>
      <w:r w:rsidDel="00000000" w:rsidR="00000000" w:rsidRPr="00000000">
        <w:rPr>
          <w:rtl w:val="0"/>
        </w:rPr>
      </w:r>
    </w:p>
    <w:p w:rsidR="00000000" w:rsidDel="00000000" w:rsidP="00000000" w:rsidRDefault="00000000" w:rsidRPr="00000000" w14:paraId="00000027">
      <w:pPr>
        <w:ind w:firstLine="0"/>
        <w:jc w:val="center"/>
        <w:rPr>
          <w:b w:val="1"/>
          <w:sz w:val="32"/>
          <w:szCs w:val="32"/>
        </w:rPr>
      </w:pPr>
      <w:r w:rsidDel="00000000" w:rsidR="00000000" w:rsidRPr="00000000">
        <w:rPr>
          <w:b w:val="1"/>
          <w:sz w:val="32"/>
          <w:szCs w:val="32"/>
          <w:rtl w:val="0"/>
        </w:rPr>
        <w:t xml:space="preserve">Содержание</w:t>
      </w:r>
    </w:p>
    <w:p w:rsidR="00000000" w:rsidDel="00000000" w:rsidP="00000000" w:rsidRDefault="00000000" w:rsidRPr="00000000" w14:paraId="00000028">
      <w:pPr>
        <w:ind w:firstLine="0"/>
        <w:jc w:val="center"/>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before="60" w:line="360" w:lineRule="auto"/>
            <w:ind w:firstLine="0"/>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b w:val="1"/>
                <w:color w:val="000000"/>
                <w:u w:val="none"/>
                <w:rtl w:val="0"/>
              </w:rPr>
              <w:t xml:space="preserve">1. Формулировка задания</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360" w:lineRule="auto"/>
            <w:ind w:firstLine="0"/>
            <w:jc w:val="left"/>
            <w:rPr>
              <w:b w:val="1"/>
              <w:color w:val="000000"/>
              <w:u w:val="none"/>
            </w:rPr>
          </w:pPr>
          <w:hyperlink w:anchor="_heading=h.1fob9te">
            <w:r w:rsidDel="00000000" w:rsidR="00000000" w:rsidRPr="00000000">
              <w:rPr>
                <w:b w:val="1"/>
                <w:color w:val="000000"/>
                <w:u w:val="none"/>
                <w:rtl w:val="0"/>
              </w:rPr>
              <w:t xml:space="preserve">2. Концептуальная модель базы данных</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360" w:lineRule="auto"/>
            <w:ind w:left="360" w:firstLine="0"/>
            <w:jc w:val="left"/>
            <w:rPr>
              <w:color w:val="000000"/>
              <w:u w:val="none"/>
            </w:rPr>
          </w:pPr>
          <w:hyperlink w:anchor="_heading=h.3znysh7">
            <w:r w:rsidDel="00000000" w:rsidR="00000000" w:rsidRPr="00000000">
              <w:rPr>
                <w:color w:val="000000"/>
                <w:u w:val="none"/>
                <w:rtl w:val="0"/>
              </w:rPr>
              <w:t xml:space="preserve">2. 1. Обзор предметной области</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360" w:lineRule="auto"/>
            <w:ind w:left="360" w:firstLine="0"/>
            <w:jc w:val="left"/>
            <w:rPr>
              <w:color w:val="000000"/>
              <w:u w:val="none"/>
            </w:rPr>
          </w:pPr>
          <w:hyperlink w:anchor="_heading=h.2et92p0">
            <w:r w:rsidDel="00000000" w:rsidR="00000000" w:rsidRPr="00000000">
              <w:rPr>
                <w:color w:val="000000"/>
                <w:u w:val="none"/>
                <w:rtl w:val="0"/>
              </w:rPr>
              <w:t xml:space="preserve">2. 2. Описание предметной области</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360" w:lineRule="auto"/>
            <w:ind w:left="360" w:firstLine="0"/>
            <w:jc w:val="left"/>
            <w:rPr>
              <w:color w:val="000000"/>
              <w:u w:val="none"/>
            </w:rPr>
          </w:pPr>
          <w:hyperlink w:anchor="_heading=h.tyjcwt">
            <w:r w:rsidDel="00000000" w:rsidR="00000000" w:rsidRPr="00000000">
              <w:rPr>
                <w:color w:val="000000"/>
                <w:u w:val="none"/>
                <w:rtl w:val="0"/>
              </w:rPr>
              <w:t xml:space="preserve">2. 3. Сущности и связи</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360" w:lineRule="auto"/>
            <w:ind w:left="360" w:firstLine="0"/>
            <w:jc w:val="left"/>
            <w:rPr>
              <w:color w:val="000000"/>
              <w:u w:val="none"/>
            </w:rPr>
          </w:pPr>
          <w:hyperlink w:anchor="_heading=h.3dy6vkm">
            <w:r w:rsidDel="00000000" w:rsidR="00000000" w:rsidRPr="00000000">
              <w:rPr>
                <w:color w:val="000000"/>
                <w:u w:val="none"/>
                <w:rtl w:val="0"/>
              </w:rPr>
              <w:t xml:space="preserve">2. 4. Ограничения, накладываемые на область</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60" w:lineRule="auto"/>
            <w:ind w:left="360" w:firstLine="0"/>
            <w:jc w:val="left"/>
            <w:rPr>
              <w:color w:val="000000"/>
              <w:u w:val="none"/>
            </w:rPr>
          </w:pPr>
          <w:hyperlink w:anchor="_heading=h.1t3h5sf">
            <w:r w:rsidDel="00000000" w:rsidR="00000000" w:rsidRPr="00000000">
              <w:rPr>
                <w:color w:val="000000"/>
                <w:u w:val="none"/>
                <w:rtl w:val="0"/>
              </w:rPr>
              <w:t xml:space="preserve">2. 5. Диаграмма</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360" w:lineRule="auto"/>
            <w:ind w:left="360" w:firstLine="0"/>
            <w:jc w:val="left"/>
            <w:rPr>
              <w:color w:val="000000"/>
              <w:u w:val="none"/>
            </w:rPr>
          </w:pPr>
          <w:hyperlink w:anchor="_heading=h.4d34og8">
            <w:r w:rsidDel="00000000" w:rsidR="00000000" w:rsidRPr="00000000">
              <w:rPr>
                <w:color w:val="000000"/>
                <w:u w:val="none"/>
                <w:rtl w:val="0"/>
              </w:rPr>
              <w:t xml:space="preserve">2. 6. Результаты</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360" w:lineRule="auto"/>
            <w:ind w:firstLine="0"/>
            <w:jc w:val="left"/>
            <w:rPr>
              <w:b w:val="1"/>
              <w:color w:val="000000"/>
              <w:u w:val="none"/>
            </w:rPr>
          </w:pPr>
          <w:hyperlink w:anchor="_heading=h.2s8eyo1">
            <w:r w:rsidDel="00000000" w:rsidR="00000000" w:rsidRPr="00000000">
              <w:rPr>
                <w:b w:val="1"/>
                <w:color w:val="000000"/>
                <w:u w:val="none"/>
                <w:rtl w:val="0"/>
              </w:rPr>
              <w:t xml:space="preserve">3. Логическая модель базы данных</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360" w:lineRule="auto"/>
            <w:ind w:firstLine="0"/>
            <w:jc w:val="left"/>
            <w:rPr>
              <w:b w:val="1"/>
              <w:color w:val="000000"/>
              <w:u w:val="none"/>
            </w:rPr>
          </w:pPr>
          <w:hyperlink w:anchor="_heading=h.17dp8vu">
            <w:r w:rsidDel="00000000" w:rsidR="00000000" w:rsidRPr="00000000">
              <w:rPr>
                <w:b w:val="1"/>
                <w:color w:val="000000"/>
                <w:u w:val="none"/>
                <w:rtl w:val="0"/>
              </w:rPr>
              <w:t xml:space="preserve">4. Физическая модель базы данных</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360" w:lineRule="auto"/>
            <w:ind w:left="360" w:firstLine="0"/>
            <w:jc w:val="left"/>
            <w:rPr>
              <w:color w:val="000000"/>
              <w:u w:val="none"/>
            </w:rPr>
          </w:pPr>
          <w:hyperlink w:anchor="_heading=h.30b854a1x1ek">
            <w:r w:rsidDel="00000000" w:rsidR="00000000" w:rsidRPr="00000000">
              <w:rPr>
                <w:color w:val="000000"/>
                <w:u w:val="none"/>
                <w:rtl w:val="0"/>
              </w:rPr>
              <w:t xml:space="preserve">4. 1. Создание таблиц</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spacing w:after="16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ind w:firstLine="0"/>
        <w:jc w:val="left"/>
        <w:rPr/>
      </w:pPr>
      <w:bookmarkStart w:colFirst="0" w:colLast="0" w:name="_heading=h.30j0zll" w:id="1"/>
      <w:bookmarkEnd w:id="1"/>
      <w:r w:rsidDel="00000000" w:rsidR="00000000" w:rsidRPr="00000000">
        <w:rPr>
          <w:rtl w:val="0"/>
        </w:rPr>
        <w:t xml:space="preserve">1. Формулировка задания</w:t>
      </w:r>
    </w:p>
    <w:p w:rsidR="00000000" w:rsidDel="00000000" w:rsidP="00000000" w:rsidRDefault="00000000" w:rsidRPr="00000000" w14:paraId="00000036">
      <w:pPr>
        <w:ind w:firstLine="0"/>
        <w:rPr/>
      </w:pPr>
      <w:r w:rsidDel="00000000" w:rsidR="00000000" w:rsidRPr="00000000">
        <w:rPr>
          <w:rtl w:val="0"/>
        </w:rPr>
        <w:t xml:space="preserve">Спроектировать базу данных сервера Delivery Club. База данных должна содержать информацию о покупателях, заказах, товарах, филиалах.</w:t>
      </w:r>
    </w:p>
    <w:p w:rsidR="00000000" w:rsidDel="00000000" w:rsidP="00000000" w:rsidRDefault="00000000" w:rsidRPr="00000000" w14:paraId="00000037">
      <w:pPr>
        <w:ind w:firstLine="0"/>
        <w:rPr/>
      </w:pPr>
      <w:r w:rsidDel="00000000" w:rsidR="00000000" w:rsidRPr="00000000">
        <w:rPr>
          <w:rtl w:val="0"/>
        </w:rPr>
      </w:r>
    </w:p>
    <w:p w:rsidR="00000000" w:rsidDel="00000000" w:rsidP="00000000" w:rsidRDefault="00000000" w:rsidRPr="00000000" w14:paraId="00000038">
      <w:pPr>
        <w:pStyle w:val="Heading1"/>
        <w:ind w:firstLine="0"/>
        <w:jc w:val="left"/>
        <w:rPr/>
      </w:pPr>
      <w:bookmarkStart w:colFirst="0" w:colLast="0" w:name="_heading=h.1fob9te" w:id="2"/>
      <w:bookmarkEnd w:id="2"/>
      <w:r w:rsidDel="00000000" w:rsidR="00000000" w:rsidRPr="00000000">
        <w:rPr>
          <w:rtl w:val="0"/>
        </w:rPr>
        <w:t xml:space="preserve">2. Концептуальная модель базы данных</w:t>
      </w:r>
    </w:p>
    <w:p w:rsidR="00000000" w:rsidDel="00000000" w:rsidP="00000000" w:rsidRDefault="00000000" w:rsidRPr="00000000" w14:paraId="00000039">
      <w:pPr>
        <w:pStyle w:val="Heading2"/>
        <w:ind w:firstLine="0"/>
        <w:jc w:val="left"/>
        <w:rPr/>
      </w:pPr>
      <w:bookmarkStart w:colFirst="0" w:colLast="0" w:name="_heading=h.3znysh7" w:id="3"/>
      <w:bookmarkEnd w:id="3"/>
      <w:r w:rsidDel="00000000" w:rsidR="00000000" w:rsidRPr="00000000">
        <w:rPr>
          <w:rtl w:val="0"/>
        </w:rPr>
        <w:t xml:space="preserve">2. 1. Обзор предметной области</w:t>
      </w:r>
    </w:p>
    <w:p w:rsidR="00000000" w:rsidDel="00000000" w:rsidP="00000000" w:rsidRDefault="00000000" w:rsidRPr="00000000" w14:paraId="0000003A">
      <w:pPr>
        <w:spacing w:line="276" w:lineRule="auto"/>
        <w:rPr/>
      </w:pPr>
      <w:r w:rsidDel="00000000" w:rsidR="00000000" w:rsidRPr="00000000">
        <w:rPr>
          <w:rtl w:val="0"/>
        </w:rPr>
        <w:t xml:space="preserve">Предметная область - Delivery Club - сервис по заказу и доставке еды. Оно объединяет множество различных магазинов и ресторанов. У пользователя есть возможность выбрать сеть магазинов, получить доступ ко всему ассортименту продуктов и выбрать нужные. Позже, по завершению заказа, продукты доставляются курьером (который относиться к Delivery, а не конкретному магазину) из ближайшей точки к адресу, указанным пользователем. Оплата может производиться как онлайн через приложение, так и уже при передаче заказа курьеру. </w:t>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pStyle w:val="Heading2"/>
        <w:ind w:firstLine="0"/>
        <w:jc w:val="left"/>
        <w:rPr>
          <w:sz w:val="24"/>
          <w:szCs w:val="24"/>
        </w:rPr>
      </w:pPr>
      <w:bookmarkStart w:colFirst="0" w:colLast="0" w:name="_heading=h.2et92p0" w:id="4"/>
      <w:bookmarkEnd w:id="4"/>
      <w:r w:rsidDel="00000000" w:rsidR="00000000" w:rsidRPr="00000000">
        <w:rPr>
          <w:rtl w:val="0"/>
        </w:rPr>
        <w:t xml:space="preserve">2. 2. Описание предметной области</w:t>
      </w: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t xml:space="preserve">Это приложение даёт возможность совершать покупки не выходя из дома, существенно экономя время и усилия. Также оно незаменимо в условиях пандемии, когда свободный выход за продуктами невозможен. Delivery Club позволяет выбрать нужное из огромного числа магазинов, то есть в одном приложении ты можешь заказать как пиццу, так и китайскую еду и свежие овощи. Эта многофункциональность даёт свободу при выборе продуктов, не ограничиваясь одной сетью. Удобная доставка решает проблемы далёкого расположения магазина. Приложением может пользоваться любой платежеспособный клиент, достигший совершеннолетия. Оно нацелено на людей всех возрастов и достатка. Приложение по заказу и доставке еды – незаменимая в наше время вещь, способное принести огромную прибыль.</w:t>
      </w:r>
    </w:p>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pStyle w:val="Heading2"/>
        <w:ind w:firstLine="0"/>
        <w:jc w:val="left"/>
        <w:rPr>
          <w:i w:val="1"/>
          <w:color w:val="000000"/>
          <w:sz w:val="24"/>
          <w:szCs w:val="24"/>
        </w:rPr>
      </w:pPr>
      <w:bookmarkStart w:colFirst="0" w:colLast="0" w:name="_heading=h.tyjcwt" w:id="5"/>
      <w:bookmarkEnd w:id="5"/>
      <w:r w:rsidDel="00000000" w:rsidR="00000000" w:rsidRPr="00000000">
        <w:rPr>
          <w:rtl w:val="0"/>
        </w:rPr>
        <w:t xml:space="preserve">2. 3. Сущности и связи</w:t>
      </w:r>
      <w:r w:rsidDel="00000000" w:rsidR="00000000" w:rsidRPr="00000000">
        <w:rPr>
          <w:rtl w:val="0"/>
        </w:rPr>
      </w:r>
    </w:p>
    <w:p w:rsidR="00000000" w:rsidDel="00000000" w:rsidP="00000000" w:rsidRDefault="00000000" w:rsidRPr="00000000" w14:paraId="00000040">
      <w:pPr>
        <w:spacing w:line="276" w:lineRule="auto"/>
        <w:ind w:firstLine="0"/>
        <w:rPr/>
      </w:pPr>
      <w:r w:rsidDel="00000000" w:rsidR="00000000" w:rsidRPr="00000000">
        <w:rPr>
          <w:rtl w:val="0"/>
        </w:rPr>
        <w:t xml:space="preserve">В ходе работы выявлены следующие сущности ER-модели и их атрибуты:</w:t>
      </w:r>
    </w:p>
    <w:p w:rsidR="00000000" w:rsidDel="00000000" w:rsidP="00000000" w:rsidRDefault="00000000" w:rsidRPr="00000000" w14:paraId="00000041">
      <w:pPr>
        <w:spacing w:line="276" w:lineRule="auto"/>
        <w:rPr/>
      </w:pPr>
      <w:r w:rsidDel="00000000" w:rsidR="00000000" w:rsidRPr="00000000">
        <w:rPr>
          <w:rtl w:val="0"/>
        </w:rPr>
      </w:r>
    </w:p>
    <w:p w:rsidR="00000000" w:rsidDel="00000000" w:rsidP="00000000" w:rsidRDefault="00000000" w:rsidRPr="00000000" w14:paraId="00000042">
      <w:pPr>
        <w:spacing w:line="276" w:lineRule="auto"/>
        <w:rPr>
          <w:b w:val="1"/>
        </w:rPr>
      </w:pPr>
      <w:r w:rsidDel="00000000" w:rsidR="00000000" w:rsidRPr="00000000">
        <w:rPr>
          <w:b w:val="1"/>
          <w:rtl w:val="0"/>
        </w:rPr>
        <w:t xml:space="preserve">1) Покупатель</w:t>
      </w:r>
    </w:p>
    <w:p w:rsidR="00000000" w:rsidDel="00000000" w:rsidP="00000000" w:rsidRDefault="00000000" w:rsidRPr="00000000" w14:paraId="00000043">
      <w:pPr>
        <w:numPr>
          <w:ilvl w:val="0"/>
          <w:numId w:val="6"/>
        </w:numPr>
        <w:spacing w:line="276" w:lineRule="auto"/>
        <w:ind w:left="0" w:firstLine="0"/>
        <w:jc w:val="left"/>
        <w:rPr/>
      </w:pPr>
      <w:r w:rsidDel="00000000" w:rsidR="00000000" w:rsidRPr="00000000">
        <w:rPr>
          <w:rtl w:val="0"/>
        </w:rPr>
        <w:t xml:space="preserve">ФИО</w:t>
      </w:r>
    </w:p>
    <w:p w:rsidR="00000000" w:rsidDel="00000000" w:rsidP="00000000" w:rsidRDefault="00000000" w:rsidRPr="00000000" w14:paraId="00000044">
      <w:pPr>
        <w:numPr>
          <w:ilvl w:val="0"/>
          <w:numId w:val="6"/>
        </w:numPr>
        <w:spacing w:line="276" w:lineRule="auto"/>
        <w:ind w:left="0" w:firstLine="0"/>
        <w:jc w:val="left"/>
        <w:rPr/>
      </w:pPr>
      <w:r w:rsidDel="00000000" w:rsidR="00000000" w:rsidRPr="00000000">
        <w:rPr>
          <w:rtl w:val="0"/>
        </w:rPr>
        <w:t xml:space="preserve">Телефон</w:t>
      </w:r>
    </w:p>
    <w:p w:rsidR="00000000" w:rsidDel="00000000" w:rsidP="00000000" w:rsidRDefault="00000000" w:rsidRPr="00000000" w14:paraId="00000045">
      <w:pPr>
        <w:numPr>
          <w:ilvl w:val="0"/>
          <w:numId w:val="6"/>
        </w:numPr>
        <w:spacing w:line="276" w:lineRule="auto"/>
        <w:ind w:left="0" w:firstLine="0"/>
        <w:jc w:val="left"/>
        <w:rPr/>
      </w:pPr>
      <w:r w:rsidDel="00000000" w:rsidR="00000000" w:rsidRPr="00000000">
        <w:rPr>
          <w:rtl w:val="0"/>
        </w:rPr>
        <w:t xml:space="preserve">Дом. Адрес</w:t>
      </w:r>
    </w:p>
    <w:p w:rsidR="00000000" w:rsidDel="00000000" w:rsidP="00000000" w:rsidRDefault="00000000" w:rsidRPr="00000000" w14:paraId="00000046">
      <w:pPr>
        <w:spacing w:line="276" w:lineRule="auto"/>
        <w:rPr>
          <w:b w:val="1"/>
        </w:rPr>
      </w:pPr>
      <w:r w:rsidDel="00000000" w:rsidR="00000000" w:rsidRPr="00000000">
        <w:rPr>
          <w:b w:val="1"/>
          <w:rtl w:val="0"/>
        </w:rPr>
        <w:t xml:space="preserve">2) Заказ</w:t>
      </w:r>
    </w:p>
    <w:p w:rsidR="00000000" w:rsidDel="00000000" w:rsidP="00000000" w:rsidRDefault="00000000" w:rsidRPr="00000000" w14:paraId="00000047">
      <w:pPr>
        <w:numPr>
          <w:ilvl w:val="0"/>
          <w:numId w:val="7"/>
        </w:numPr>
        <w:spacing w:line="276" w:lineRule="auto"/>
        <w:ind w:left="0" w:firstLine="0"/>
        <w:jc w:val="left"/>
        <w:rPr/>
      </w:pPr>
      <w:r w:rsidDel="00000000" w:rsidR="00000000" w:rsidRPr="00000000">
        <w:rPr>
          <w:rtl w:val="0"/>
        </w:rPr>
        <w:t xml:space="preserve">Время создания</w:t>
      </w:r>
    </w:p>
    <w:p w:rsidR="00000000" w:rsidDel="00000000" w:rsidP="00000000" w:rsidRDefault="00000000" w:rsidRPr="00000000" w14:paraId="00000048">
      <w:pPr>
        <w:numPr>
          <w:ilvl w:val="0"/>
          <w:numId w:val="7"/>
        </w:numPr>
        <w:spacing w:line="276" w:lineRule="auto"/>
        <w:ind w:left="0" w:firstLine="0"/>
        <w:jc w:val="left"/>
        <w:rPr/>
      </w:pPr>
      <w:r w:rsidDel="00000000" w:rsidR="00000000" w:rsidRPr="00000000">
        <w:rPr>
          <w:rtl w:val="0"/>
        </w:rPr>
        <w:t xml:space="preserve">Адрес доставки</w:t>
      </w:r>
    </w:p>
    <w:p w:rsidR="00000000" w:rsidDel="00000000" w:rsidP="00000000" w:rsidRDefault="00000000" w:rsidRPr="00000000" w14:paraId="00000049">
      <w:pPr>
        <w:numPr>
          <w:ilvl w:val="0"/>
          <w:numId w:val="7"/>
        </w:numPr>
        <w:spacing w:line="276" w:lineRule="auto"/>
        <w:ind w:left="0" w:firstLine="0"/>
        <w:jc w:val="left"/>
        <w:rPr/>
      </w:pPr>
      <w:r w:rsidDel="00000000" w:rsidR="00000000" w:rsidRPr="00000000">
        <w:rPr>
          <w:rtl w:val="0"/>
        </w:rPr>
        <w:t xml:space="preserve">Товары</w:t>
      </w:r>
    </w:p>
    <w:p w:rsidR="00000000" w:rsidDel="00000000" w:rsidP="00000000" w:rsidRDefault="00000000" w:rsidRPr="00000000" w14:paraId="0000004A">
      <w:pPr>
        <w:spacing w:line="276" w:lineRule="auto"/>
        <w:rPr>
          <w:b w:val="1"/>
        </w:rPr>
      </w:pPr>
      <w:r w:rsidDel="00000000" w:rsidR="00000000" w:rsidRPr="00000000">
        <w:rPr>
          <w:b w:val="1"/>
          <w:rtl w:val="0"/>
        </w:rPr>
        <w:t xml:space="preserve">3) Товар</w:t>
      </w:r>
    </w:p>
    <w:p w:rsidR="00000000" w:rsidDel="00000000" w:rsidP="00000000" w:rsidRDefault="00000000" w:rsidRPr="00000000" w14:paraId="0000004B">
      <w:pPr>
        <w:numPr>
          <w:ilvl w:val="0"/>
          <w:numId w:val="1"/>
        </w:numPr>
        <w:spacing w:line="276" w:lineRule="auto"/>
        <w:ind w:left="0" w:firstLine="0"/>
        <w:jc w:val="left"/>
        <w:rPr/>
      </w:pPr>
      <w:r w:rsidDel="00000000" w:rsidR="00000000" w:rsidRPr="00000000">
        <w:rPr>
          <w:rtl w:val="0"/>
        </w:rPr>
        <w:t xml:space="preserve">Название</w:t>
      </w:r>
    </w:p>
    <w:p w:rsidR="00000000" w:rsidDel="00000000" w:rsidP="00000000" w:rsidRDefault="00000000" w:rsidRPr="00000000" w14:paraId="0000004C">
      <w:pPr>
        <w:numPr>
          <w:ilvl w:val="0"/>
          <w:numId w:val="1"/>
        </w:numPr>
        <w:spacing w:line="276" w:lineRule="auto"/>
        <w:ind w:left="0" w:firstLine="0"/>
        <w:jc w:val="left"/>
        <w:rPr/>
      </w:pPr>
      <w:r w:rsidDel="00000000" w:rsidR="00000000" w:rsidRPr="00000000">
        <w:rPr>
          <w:rtl w:val="0"/>
        </w:rPr>
        <w:t xml:space="preserve">Описание</w:t>
      </w:r>
    </w:p>
    <w:p w:rsidR="00000000" w:rsidDel="00000000" w:rsidP="00000000" w:rsidRDefault="00000000" w:rsidRPr="00000000" w14:paraId="0000004D">
      <w:pPr>
        <w:numPr>
          <w:ilvl w:val="0"/>
          <w:numId w:val="1"/>
        </w:numPr>
        <w:spacing w:line="276" w:lineRule="auto"/>
        <w:ind w:left="0" w:firstLine="0"/>
        <w:jc w:val="left"/>
        <w:rPr/>
      </w:pPr>
      <w:r w:rsidDel="00000000" w:rsidR="00000000" w:rsidRPr="00000000">
        <w:rPr>
          <w:rtl w:val="0"/>
        </w:rPr>
        <w:t xml:space="preserve">Цена</w:t>
      </w:r>
    </w:p>
    <w:p w:rsidR="00000000" w:rsidDel="00000000" w:rsidP="00000000" w:rsidRDefault="00000000" w:rsidRPr="00000000" w14:paraId="0000004E">
      <w:pPr>
        <w:spacing w:line="276" w:lineRule="auto"/>
        <w:rPr>
          <w:b w:val="1"/>
        </w:rPr>
      </w:pPr>
      <w:r w:rsidDel="00000000" w:rsidR="00000000" w:rsidRPr="00000000">
        <w:rPr>
          <w:b w:val="1"/>
          <w:rtl w:val="0"/>
        </w:rPr>
        <w:t xml:space="preserve">4) Магазин</w:t>
      </w:r>
    </w:p>
    <w:p w:rsidR="00000000" w:rsidDel="00000000" w:rsidP="00000000" w:rsidRDefault="00000000" w:rsidRPr="00000000" w14:paraId="0000004F">
      <w:pPr>
        <w:numPr>
          <w:ilvl w:val="0"/>
          <w:numId w:val="5"/>
        </w:numPr>
        <w:spacing w:line="276" w:lineRule="auto"/>
        <w:ind w:left="0" w:firstLine="0"/>
        <w:jc w:val="left"/>
        <w:rPr/>
      </w:pPr>
      <w:r w:rsidDel="00000000" w:rsidR="00000000" w:rsidRPr="00000000">
        <w:rPr>
          <w:rtl w:val="0"/>
        </w:rPr>
        <w:t xml:space="preserve">Название</w:t>
      </w:r>
    </w:p>
    <w:p w:rsidR="00000000" w:rsidDel="00000000" w:rsidP="00000000" w:rsidRDefault="00000000" w:rsidRPr="00000000" w14:paraId="00000050">
      <w:pPr>
        <w:numPr>
          <w:ilvl w:val="0"/>
          <w:numId w:val="5"/>
        </w:numPr>
        <w:spacing w:line="276" w:lineRule="auto"/>
        <w:ind w:left="0" w:firstLine="0"/>
        <w:jc w:val="left"/>
        <w:rPr/>
      </w:pPr>
      <w:r w:rsidDel="00000000" w:rsidR="00000000" w:rsidRPr="00000000">
        <w:rPr>
          <w:rtl w:val="0"/>
        </w:rPr>
        <w:t xml:space="preserve">Товары</w:t>
      </w:r>
    </w:p>
    <w:p w:rsidR="00000000" w:rsidDel="00000000" w:rsidP="00000000" w:rsidRDefault="00000000" w:rsidRPr="00000000" w14:paraId="00000051">
      <w:pPr>
        <w:spacing w:line="276" w:lineRule="auto"/>
        <w:rPr>
          <w:b w:val="1"/>
        </w:rPr>
      </w:pPr>
      <w:r w:rsidDel="00000000" w:rsidR="00000000" w:rsidRPr="00000000">
        <w:rPr>
          <w:b w:val="1"/>
          <w:rtl w:val="0"/>
        </w:rPr>
        <w:t xml:space="preserve">5) Филиалы</w:t>
      </w:r>
    </w:p>
    <w:p w:rsidR="00000000" w:rsidDel="00000000" w:rsidP="00000000" w:rsidRDefault="00000000" w:rsidRPr="00000000" w14:paraId="00000052">
      <w:pPr>
        <w:numPr>
          <w:ilvl w:val="0"/>
          <w:numId w:val="3"/>
        </w:numPr>
        <w:spacing w:line="276" w:lineRule="auto"/>
        <w:ind w:left="0" w:firstLine="0"/>
        <w:jc w:val="left"/>
        <w:rPr/>
      </w:pPr>
      <w:r w:rsidDel="00000000" w:rsidR="00000000" w:rsidRPr="00000000">
        <w:rPr>
          <w:rtl w:val="0"/>
        </w:rPr>
        <w:t xml:space="preserve">Товары</w:t>
      </w:r>
    </w:p>
    <w:p w:rsidR="00000000" w:rsidDel="00000000" w:rsidP="00000000" w:rsidRDefault="00000000" w:rsidRPr="00000000" w14:paraId="00000053">
      <w:pPr>
        <w:spacing w:line="276" w:lineRule="auto"/>
        <w:rPr>
          <w:b w:val="1"/>
        </w:rPr>
      </w:pPr>
      <w:r w:rsidDel="00000000" w:rsidR="00000000" w:rsidRPr="00000000">
        <w:rPr>
          <w:b w:val="1"/>
          <w:rtl w:val="0"/>
        </w:rPr>
        <w:t xml:space="preserve">6) Курьер</w:t>
      </w:r>
    </w:p>
    <w:p w:rsidR="00000000" w:rsidDel="00000000" w:rsidP="00000000" w:rsidRDefault="00000000" w:rsidRPr="00000000" w14:paraId="00000054">
      <w:pPr>
        <w:numPr>
          <w:ilvl w:val="0"/>
          <w:numId w:val="4"/>
        </w:numPr>
        <w:spacing w:line="276" w:lineRule="auto"/>
        <w:ind w:left="0" w:firstLine="0"/>
        <w:jc w:val="left"/>
        <w:rPr/>
      </w:pPr>
      <w:r w:rsidDel="00000000" w:rsidR="00000000" w:rsidRPr="00000000">
        <w:rPr>
          <w:rtl w:val="0"/>
        </w:rPr>
        <w:t xml:space="preserve">ФИО</w:t>
      </w:r>
    </w:p>
    <w:p w:rsidR="00000000" w:rsidDel="00000000" w:rsidP="00000000" w:rsidRDefault="00000000" w:rsidRPr="00000000" w14:paraId="00000055">
      <w:pPr>
        <w:numPr>
          <w:ilvl w:val="0"/>
          <w:numId w:val="4"/>
        </w:numPr>
        <w:spacing w:line="276" w:lineRule="auto"/>
        <w:ind w:left="0" w:firstLine="0"/>
        <w:jc w:val="left"/>
        <w:rPr/>
      </w:pPr>
      <w:r w:rsidDel="00000000" w:rsidR="00000000" w:rsidRPr="00000000">
        <w:rPr>
          <w:rtl w:val="0"/>
        </w:rPr>
        <w:t xml:space="preserve">Телефон</w:t>
      </w:r>
    </w:p>
    <w:p w:rsidR="00000000" w:rsidDel="00000000" w:rsidP="00000000" w:rsidRDefault="00000000" w:rsidRPr="00000000" w14:paraId="00000056">
      <w:pPr>
        <w:numPr>
          <w:ilvl w:val="0"/>
          <w:numId w:val="4"/>
        </w:numPr>
        <w:spacing w:line="276" w:lineRule="auto"/>
        <w:ind w:left="0" w:firstLine="0"/>
        <w:jc w:val="left"/>
        <w:rPr/>
      </w:pPr>
      <w:r w:rsidDel="00000000" w:rsidR="00000000" w:rsidRPr="00000000">
        <w:rPr>
          <w:rtl w:val="0"/>
        </w:rPr>
        <w:t xml:space="preserve">Заказы</w:t>
      </w:r>
    </w:p>
    <w:p w:rsidR="00000000" w:rsidDel="00000000" w:rsidP="00000000" w:rsidRDefault="00000000" w:rsidRPr="00000000" w14:paraId="00000057">
      <w:pPr>
        <w:spacing w:line="276" w:lineRule="auto"/>
        <w:rPr/>
      </w:pPr>
      <w:r w:rsidDel="00000000" w:rsidR="00000000" w:rsidRPr="00000000">
        <w:rPr>
          <w:rtl w:val="0"/>
        </w:rPr>
      </w:r>
    </w:p>
    <w:p w:rsidR="00000000" w:rsidDel="00000000" w:rsidP="00000000" w:rsidRDefault="00000000" w:rsidRPr="00000000" w14:paraId="00000058">
      <w:pPr>
        <w:spacing w:line="276" w:lineRule="auto"/>
        <w:ind w:firstLine="0"/>
        <w:rPr/>
      </w:pPr>
      <w:r w:rsidDel="00000000" w:rsidR="00000000" w:rsidRPr="00000000">
        <w:rPr>
          <w:rtl w:val="0"/>
        </w:rPr>
        <w:t xml:space="preserve">Между сущностями покупатель и заказ связь 1:N - пользователь может оформить N заказов. Между курьером и заказом также 1:N - один курьер может доставлять несколько заказов. </w:t>
      </w:r>
    </w:p>
    <w:p w:rsidR="00000000" w:rsidDel="00000000" w:rsidP="00000000" w:rsidRDefault="00000000" w:rsidRPr="00000000" w14:paraId="00000059">
      <w:pPr>
        <w:spacing w:line="276" w:lineRule="auto"/>
        <w:ind w:firstLine="0"/>
        <w:rPr/>
      </w:pPr>
      <w:r w:rsidDel="00000000" w:rsidR="00000000" w:rsidRPr="00000000">
        <w:rPr>
          <w:rtl w:val="0"/>
        </w:rPr>
        <w:t xml:space="preserve">С другой стороны, в каждом заказе может содержаться M товаров - N:M. </w:t>
      </w:r>
    </w:p>
    <w:p w:rsidR="00000000" w:rsidDel="00000000" w:rsidP="00000000" w:rsidRDefault="00000000" w:rsidRPr="00000000" w14:paraId="0000005A">
      <w:pPr>
        <w:spacing w:line="276" w:lineRule="auto"/>
        <w:ind w:firstLine="0"/>
        <w:rPr/>
      </w:pPr>
      <w:r w:rsidDel="00000000" w:rsidR="00000000" w:rsidRPr="00000000">
        <w:rPr>
          <w:rtl w:val="0"/>
        </w:rPr>
        <w:t xml:space="preserve">Каждый товар может хранится в M филиалах - опять получаем связь "многие ко многим" между сущностями товар - филиал. </w:t>
      </w:r>
    </w:p>
    <w:p w:rsidR="00000000" w:rsidDel="00000000" w:rsidP="00000000" w:rsidRDefault="00000000" w:rsidRPr="00000000" w14:paraId="0000005B">
      <w:pPr>
        <w:spacing w:line="276" w:lineRule="auto"/>
        <w:ind w:firstLine="0"/>
        <w:rPr/>
      </w:pPr>
      <w:r w:rsidDel="00000000" w:rsidR="00000000" w:rsidRPr="00000000">
        <w:rPr>
          <w:rtl w:val="0"/>
        </w:rPr>
        <w:t xml:space="preserve">Один магазин из которого производится заказ содержит M филиалов - связь 1:M.  </w:t>
      </w:r>
    </w:p>
    <w:p w:rsidR="00000000" w:rsidDel="00000000" w:rsidP="00000000" w:rsidRDefault="00000000" w:rsidRPr="00000000" w14:paraId="0000005C">
      <w:pPr>
        <w:spacing w:line="276" w:lineRule="auto"/>
        <w:ind w:firstLine="0"/>
        <w:rPr/>
      </w:pPr>
      <w:r w:rsidDel="00000000" w:rsidR="00000000" w:rsidRPr="00000000">
        <w:rPr>
          <w:rtl w:val="0"/>
        </w:rPr>
        <w:t xml:space="preserve">И только один магазин обрабатывает наш заказ 1:N</w:t>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pStyle w:val="Heading2"/>
        <w:ind w:firstLine="0"/>
        <w:jc w:val="left"/>
        <w:rPr>
          <w:i w:val="1"/>
          <w:color w:val="000000"/>
          <w:sz w:val="24"/>
          <w:szCs w:val="24"/>
          <w:highlight w:val="white"/>
        </w:rPr>
      </w:pPr>
      <w:bookmarkStart w:colFirst="0" w:colLast="0" w:name="_heading=h.3dy6vkm" w:id="6"/>
      <w:bookmarkEnd w:id="6"/>
      <w:r w:rsidDel="00000000" w:rsidR="00000000" w:rsidRPr="00000000">
        <w:rPr>
          <w:rtl w:val="0"/>
        </w:rPr>
        <w:t xml:space="preserve">2. 4. Ограничения, накладываемые на область</w:t>
      </w:r>
      <w:r w:rsidDel="00000000" w:rsidR="00000000" w:rsidRPr="00000000">
        <w:rPr>
          <w:rtl w:val="0"/>
        </w:rPr>
      </w:r>
    </w:p>
    <w:p w:rsidR="00000000" w:rsidDel="00000000" w:rsidP="00000000" w:rsidRDefault="00000000" w:rsidRPr="00000000" w14:paraId="0000005F">
      <w:pPr>
        <w:numPr>
          <w:ilvl w:val="0"/>
          <w:numId w:val="2"/>
        </w:numPr>
        <w:spacing w:line="276" w:lineRule="auto"/>
        <w:ind w:left="0" w:firstLine="0"/>
        <w:rPr/>
      </w:pPr>
      <w:r w:rsidDel="00000000" w:rsidR="00000000" w:rsidRPr="00000000">
        <w:rPr>
          <w:rtl w:val="0"/>
        </w:rPr>
        <w:t xml:space="preserve">Заказ только от одного магазина</w:t>
      </w:r>
    </w:p>
    <w:p w:rsidR="00000000" w:rsidDel="00000000" w:rsidP="00000000" w:rsidRDefault="00000000" w:rsidRPr="00000000" w14:paraId="00000060">
      <w:pPr>
        <w:numPr>
          <w:ilvl w:val="0"/>
          <w:numId w:val="2"/>
        </w:numPr>
        <w:spacing w:line="276" w:lineRule="auto"/>
        <w:ind w:left="0" w:firstLine="0"/>
        <w:rPr/>
      </w:pPr>
      <w:r w:rsidDel="00000000" w:rsidR="00000000" w:rsidRPr="00000000">
        <w:rPr>
          <w:rtl w:val="0"/>
        </w:rPr>
        <w:t xml:space="preserve">При отсутствии товара в филиалах клиент уведомляется курьером, затем ими рассматриваются возможные варианты (отмена заказа, замена продукта и т.д.)</w:t>
      </w:r>
    </w:p>
    <w:p w:rsidR="00000000" w:rsidDel="00000000" w:rsidP="00000000" w:rsidRDefault="00000000" w:rsidRPr="00000000" w14:paraId="00000061">
      <w:pPr>
        <w:numPr>
          <w:ilvl w:val="0"/>
          <w:numId w:val="2"/>
        </w:numPr>
        <w:spacing w:line="276" w:lineRule="auto"/>
        <w:ind w:left="0" w:firstLine="0"/>
        <w:rPr/>
      </w:pPr>
      <w:r w:rsidDel="00000000" w:rsidR="00000000" w:rsidRPr="00000000">
        <w:rPr>
          <w:rtl w:val="0"/>
        </w:rPr>
        <w:t xml:space="preserve"> Отмена заказа в процессе доставки не предусмотрена</w:t>
      </w:r>
    </w:p>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pStyle w:val="Heading2"/>
        <w:ind w:firstLine="0"/>
        <w:jc w:val="left"/>
        <w:rPr>
          <w:i w:val="1"/>
          <w:color w:val="000000"/>
          <w:sz w:val="24"/>
          <w:szCs w:val="24"/>
          <w:highlight w:val="white"/>
        </w:rPr>
      </w:pPr>
      <w:bookmarkStart w:colFirst="0" w:colLast="0" w:name="_heading=h.1t3h5sf" w:id="7"/>
      <w:bookmarkEnd w:id="7"/>
      <w:r w:rsidDel="00000000" w:rsidR="00000000" w:rsidRPr="00000000">
        <w:rPr>
          <w:rtl w:val="0"/>
        </w:rPr>
        <w:t xml:space="preserve">2. 5. Диаграмма</w:t>
      </w:r>
      <w:r w:rsidDel="00000000" w:rsidR="00000000" w:rsidRPr="00000000">
        <w:rPr>
          <w:rtl w:val="0"/>
        </w:rPr>
      </w:r>
    </w:p>
    <w:p w:rsidR="00000000" w:rsidDel="00000000" w:rsidP="00000000" w:rsidRDefault="00000000" w:rsidRPr="00000000" w14:paraId="00000064">
      <w:pPr>
        <w:ind w:firstLine="0"/>
        <w:jc w:val="left"/>
        <w:rPr>
          <w:color w:val="000000"/>
          <w:highlight w:val="white"/>
        </w:rPr>
      </w:pPr>
      <w:r w:rsidDel="00000000" w:rsidR="00000000" w:rsidRPr="00000000">
        <w:rPr>
          <w:color w:val="000000"/>
          <w:highlight w:val="white"/>
          <w:rtl w:val="0"/>
        </w:rPr>
        <w:t xml:space="preserve">На рис. 1 представлена ER-диаграмма нашей базы данных</w:t>
      </w:r>
    </w:p>
    <w:p w:rsidR="00000000" w:rsidDel="00000000" w:rsidP="00000000" w:rsidRDefault="00000000" w:rsidRPr="00000000" w14:paraId="00000065">
      <w:pPr>
        <w:spacing w:line="276" w:lineRule="auto"/>
        <w:rPr/>
      </w:pPr>
      <w:r w:rsidDel="00000000" w:rsidR="00000000" w:rsidRPr="00000000">
        <w:rPr/>
        <w:drawing>
          <wp:inline distB="114300" distT="114300" distL="114300" distR="114300">
            <wp:extent cx="6277927" cy="2350725"/>
            <wp:effectExtent b="0" l="0" r="0" t="0"/>
            <wp:docPr id="2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277927" cy="23507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i w:val="1"/>
        </w:rPr>
      </w:pPr>
      <w:r w:rsidDel="00000000" w:rsidR="00000000" w:rsidRPr="00000000">
        <w:rPr>
          <w:i w:val="1"/>
          <w:rtl w:val="0"/>
        </w:rPr>
        <w:t xml:space="preserve">Рис. 1: ER-диаграмма базы данных для сервиса Delivery Club</w:t>
      </w:r>
    </w:p>
    <w:p w:rsidR="00000000" w:rsidDel="00000000" w:rsidP="00000000" w:rsidRDefault="00000000" w:rsidRPr="00000000" w14:paraId="00000067">
      <w:pPr>
        <w:pStyle w:val="Heading2"/>
        <w:ind w:firstLine="0"/>
        <w:jc w:val="left"/>
        <w:rPr/>
      </w:pPr>
      <w:bookmarkStart w:colFirst="0" w:colLast="0" w:name="_heading=h.4d34og8" w:id="8"/>
      <w:bookmarkEnd w:id="8"/>
      <w:r w:rsidDel="00000000" w:rsidR="00000000" w:rsidRPr="00000000">
        <w:rPr>
          <w:rtl w:val="0"/>
        </w:rPr>
        <w:t xml:space="preserve">2. 6. Результаты</w:t>
      </w:r>
    </w:p>
    <w:p w:rsidR="00000000" w:rsidDel="00000000" w:rsidP="00000000" w:rsidRDefault="00000000" w:rsidRPr="00000000" w14:paraId="00000068">
      <w:pPr>
        <w:pBdr>
          <w:top w:space="0" w:sz="0" w:val="nil"/>
          <w:left w:space="0" w:sz="0" w:val="nil"/>
          <w:bottom w:space="0" w:sz="0" w:val="nil"/>
          <w:right w:space="0" w:sz="0" w:val="nil"/>
          <w:between w:space="0" w:sz="0" w:val="nil"/>
        </w:pBdr>
        <w:ind w:firstLine="0"/>
        <w:rPr>
          <w:sz w:val="28"/>
          <w:szCs w:val="28"/>
        </w:rPr>
      </w:pPr>
      <w:r w:rsidDel="00000000" w:rsidR="00000000" w:rsidRPr="00000000">
        <w:rPr>
          <w:rtl w:val="0"/>
        </w:rPr>
        <w:t xml:space="preserve">В ходе выполнения лабораторной работы команда составила первую ER-диаграмму и спроектировала концептуальную модель базы данных</w:t>
      </w:r>
      <w:r w:rsidDel="00000000" w:rsidR="00000000" w:rsidRPr="00000000">
        <w:rPr>
          <w:rtl w:val="0"/>
        </w:rPr>
      </w:r>
    </w:p>
    <w:p w:rsidR="00000000" w:rsidDel="00000000" w:rsidP="00000000" w:rsidRDefault="00000000" w:rsidRPr="00000000" w14:paraId="00000069">
      <w:pPr>
        <w:pStyle w:val="Heading1"/>
        <w:ind w:firstLine="0"/>
        <w:jc w:val="left"/>
        <w:rPr/>
      </w:pPr>
      <w:bookmarkStart w:colFirst="0" w:colLast="0" w:name="_heading=h.2s8eyo1" w:id="9"/>
      <w:bookmarkEnd w:id="9"/>
      <w:r w:rsidDel="00000000" w:rsidR="00000000" w:rsidRPr="00000000">
        <w:rPr>
          <w:rtl w:val="0"/>
        </w:rPr>
        <w:t xml:space="preserve">3. Логическая модель базы данных</w:t>
      </w:r>
    </w:p>
    <w:p w:rsidR="00000000" w:rsidDel="00000000" w:rsidP="00000000" w:rsidRDefault="00000000" w:rsidRPr="00000000" w14:paraId="0000006A">
      <w:pPr>
        <w:ind w:firstLine="0"/>
        <w:rPr/>
      </w:pPr>
      <w:r w:rsidDel="00000000" w:rsidR="00000000" w:rsidRPr="00000000">
        <w:rPr>
          <w:rtl w:val="0"/>
        </w:rPr>
        <w:t xml:space="preserve">На основе концептуальной модели была спроектирована логическая модель базы данных.</w:t>
      </w:r>
    </w:p>
    <w:p w:rsidR="00000000" w:rsidDel="00000000" w:rsidP="00000000" w:rsidRDefault="00000000" w:rsidRPr="00000000" w14:paraId="0000006B">
      <w:pPr>
        <w:ind w:firstLine="0"/>
        <w:jc w:val="left"/>
        <w:rPr>
          <w:color w:val="000000"/>
          <w:highlight w:val="white"/>
        </w:rPr>
      </w:pPr>
      <w:r w:rsidDel="00000000" w:rsidR="00000000" w:rsidRPr="00000000">
        <w:rPr>
          <w:color w:val="000000"/>
          <w:highlight w:val="white"/>
          <w:rtl w:val="0"/>
        </w:rPr>
        <w:t xml:space="preserve">На рис. 1 представлена логическая модель базы данных. </w:t>
      </w:r>
    </w:p>
    <w:p w:rsidR="00000000" w:rsidDel="00000000" w:rsidP="00000000" w:rsidRDefault="00000000" w:rsidRPr="00000000" w14:paraId="0000006C">
      <w:pPr>
        <w:spacing w:line="276" w:lineRule="auto"/>
        <w:ind w:firstLine="0"/>
        <w:rPr/>
      </w:pPr>
      <w:r w:rsidDel="00000000" w:rsidR="00000000" w:rsidRPr="00000000">
        <w:rPr/>
        <w:drawing>
          <wp:inline distB="114300" distT="114300" distL="114300" distR="114300">
            <wp:extent cx="6410960" cy="3422321"/>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410960" cy="342232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i w:val="1"/>
        </w:rPr>
      </w:pPr>
      <w:r w:rsidDel="00000000" w:rsidR="00000000" w:rsidRPr="00000000">
        <w:rPr>
          <w:i w:val="1"/>
          <w:rtl w:val="0"/>
        </w:rPr>
        <w:t xml:space="preserve">Рис. 1: Логическая модель базы данных для сервиса Delivery Club</w:t>
      </w:r>
    </w:p>
    <w:p w:rsidR="00000000" w:rsidDel="00000000" w:rsidP="00000000" w:rsidRDefault="00000000" w:rsidRPr="00000000" w14:paraId="0000006E">
      <w:pPr>
        <w:spacing w:after="160" w:line="259" w:lineRule="auto"/>
        <w:ind w:firstLine="0"/>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ind w:firstLine="0"/>
        <w:jc w:val="left"/>
        <w:rPr/>
      </w:pPr>
      <w:bookmarkStart w:colFirst="0" w:colLast="0" w:name="_heading=h.17dp8vu" w:id="10"/>
      <w:bookmarkEnd w:id="10"/>
      <w:r w:rsidDel="00000000" w:rsidR="00000000" w:rsidRPr="00000000">
        <w:rPr>
          <w:rtl w:val="0"/>
        </w:rPr>
        <w:t xml:space="preserve">4. Физическая модель базы данных</w:t>
      </w:r>
    </w:p>
    <w:p w:rsidR="00000000" w:rsidDel="00000000" w:rsidP="00000000" w:rsidRDefault="00000000" w:rsidRPr="00000000" w14:paraId="00000070">
      <w:pPr>
        <w:spacing w:line="360" w:lineRule="auto"/>
        <w:ind w:firstLine="0"/>
        <w:rPr/>
      </w:pPr>
      <w:r w:rsidDel="00000000" w:rsidR="00000000" w:rsidRPr="00000000">
        <w:rPr>
          <w:rtl w:val="0"/>
        </w:rPr>
        <w:t xml:space="preserve">На основе логической модели была спроектирована физическая модель базы данных.</w:t>
      </w:r>
    </w:p>
    <w:p w:rsidR="00000000" w:rsidDel="00000000" w:rsidP="00000000" w:rsidRDefault="00000000" w:rsidRPr="00000000" w14:paraId="00000071">
      <w:pPr>
        <w:spacing w:line="360" w:lineRule="auto"/>
        <w:ind w:firstLine="0"/>
        <w:jc w:val="left"/>
        <w:rPr>
          <w:color w:val="000000"/>
          <w:highlight w:val="white"/>
        </w:rPr>
      </w:pPr>
      <w:r w:rsidDel="00000000" w:rsidR="00000000" w:rsidRPr="00000000">
        <w:rPr>
          <w:color w:val="000000"/>
          <w:highlight w:val="white"/>
          <w:rtl w:val="0"/>
        </w:rPr>
        <w:t xml:space="preserve">На рис. 1 представлена физическая модель базы данных. </w:t>
      </w:r>
    </w:p>
    <w:p w:rsidR="00000000" w:rsidDel="00000000" w:rsidP="00000000" w:rsidRDefault="00000000" w:rsidRPr="00000000" w14:paraId="00000072">
      <w:pPr>
        <w:ind w:firstLine="0"/>
        <w:jc w:val="left"/>
        <w:rPr>
          <w:color w:val="000000"/>
          <w:highlight w:val="white"/>
        </w:rPr>
      </w:pPr>
      <w:r w:rsidDel="00000000" w:rsidR="00000000" w:rsidRPr="00000000">
        <w:rPr>
          <w:rtl w:val="0"/>
        </w:rPr>
      </w:r>
    </w:p>
    <w:p w:rsidR="00000000" w:rsidDel="00000000" w:rsidP="00000000" w:rsidRDefault="00000000" w:rsidRPr="00000000" w14:paraId="00000073">
      <w:pPr>
        <w:ind w:firstLine="0"/>
        <w:jc w:val="center"/>
        <w:rPr>
          <w:i w:val="1"/>
        </w:rPr>
      </w:pPr>
      <w:r w:rsidDel="00000000" w:rsidR="00000000" w:rsidRPr="00000000">
        <w:rPr>
          <w:i w:val="1"/>
        </w:rPr>
        <w:drawing>
          <wp:inline distB="114300" distT="114300" distL="114300" distR="114300">
            <wp:extent cx="6398091" cy="3656052"/>
            <wp:effectExtent b="0" l="0" r="0" t="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398091" cy="365605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i w:val="1"/>
        </w:rPr>
      </w:pPr>
      <w:r w:rsidDel="00000000" w:rsidR="00000000" w:rsidRPr="00000000">
        <w:rPr>
          <w:i w:val="1"/>
          <w:rtl w:val="0"/>
        </w:rPr>
        <w:t xml:space="preserve">Рис. 1: Физическая модель базы данных для сервиса Delivery Club</w:t>
      </w:r>
    </w:p>
    <w:p w:rsidR="00000000" w:rsidDel="00000000" w:rsidP="00000000" w:rsidRDefault="00000000" w:rsidRPr="00000000" w14:paraId="00000075">
      <w:pPr>
        <w:ind w:firstLine="0"/>
        <w:jc w:val="center"/>
        <w:rPr>
          <w:i w:val="1"/>
        </w:rPr>
      </w:pPr>
      <w:bookmarkStart w:colFirst="0" w:colLast="0" w:name="_heading=h.4pxk47bep5wu" w:id="11"/>
      <w:bookmarkEnd w:id="11"/>
      <w:r w:rsidDel="00000000" w:rsidR="00000000" w:rsidRPr="00000000">
        <w:rPr>
          <w:rtl w:val="0"/>
        </w:rPr>
      </w:r>
    </w:p>
    <w:p w:rsidR="00000000" w:rsidDel="00000000" w:rsidP="00000000" w:rsidRDefault="00000000" w:rsidRPr="00000000" w14:paraId="00000076">
      <w:pPr>
        <w:pStyle w:val="Heading2"/>
        <w:spacing w:after="160" w:line="360" w:lineRule="auto"/>
        <w:ind w:firstLine="0"/>
        <w:jc w:val="left"/>
        <w:rPr/>
      </w:pPr>
      <w:bookmarkStart w:colFirst="0" w:colLast="0" w:name="_heading=h.30b854a1x1ek" w:id="12"/>
      <w:bookmarkEnd w:id="12"/>
      <w:r w:rsidDel="00000000" w:rsidR="00000000" w:rsidRPr="00000000">
        <w:rPr>
          <w:rtl w:val="0"/>
        </w:rPr>
        <w:t xml:space="preserve">4. 1. Создание таблиц</w:t>
      </w:r>
    </w:p>
    <w:p w:rsidR="00000000" w:rsidDel="00000000" w:rsidP="00000000" w:rsidRDefault="00000000" w:rsidRPr="00000000" w14:paraId="00000077">
      <w:pPr>
        <w:spacing w:after="160" w:line="360" w:lineRule="auto"/>
        <w:ind w:firstLine="0"/>
        <w:rPr/>
      </w:pPr>
      <w:r w:rsidDel="00000000" w:rsidR="00000000" w:rsidRPr="00000000">
        <w:rPr>
          <w:rtl w:val="0"/>
        </w:rPr>
        <w:t xml:space="preserve">Ниже приведены запросы на языке SQL (СУБД PostgreSQL) для создания таблиц, описанных выше.</w:t>
      </w:r>
    </w:p>
    <w:p w:rsidR="00000000" w:rsidDel="00000000" w:rsidP="00000000" w:rsidRDefault="00000000" w:rsidRPr="00000000" w14:paraId="00000078">
      <w:pPr>
        <w:spacing w:after="160" w:line="360" w:lineRule="auto"/>
        <w:ind w:firstLine="0"/>
        <w:jc w:val="left"/>
        <w:rPr>
          <w:b w:val="1"/>
        </w:rPr>
      </w:pPr>
      <w:r w:rsidDel="00000000" w:rsidR="00000000" w:rsidRPr="00000000">
        <w:rPr>
          <w:b w:val="1"/>
          <w:rtl w:val="0"/>
        </w:rPr>
        <w:t xml:space="preserve">Создание таблицы `address`</w:t>
      </w:r>
    </w:p>
    <w:p w:rsidR="00000000" w:rsidDel="00000000" w:rsidP="00000000" w:rsidRDefault="00000000" w:rsidRPr="00000000" w14:paraId="00000079">
      <w:pPr>
        <w:spacing w:after="160" w:line="360" w:lineRule="auto"/>
        <w:ind w:firstLine="0"/>
        <w:jc w:val="left"/>
        <w:rPr/>
      </w:pPr>
      <w:r w:rsidDel="00000000" w:rsidR="00000000" w:rsidRPr="00000000">
        <w:rPr/>
        <w:drawing>
          <wp:inline distB="114300" distT="114300" distL="114300" distR="114300">
            <wp:extent cx="6119820" cy="3543300"/>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1982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60" w:line="360" w:lineRule="auto"/>
        <w:ind w:firstLine="0"/>
        <w:jc w:val="left"/>
        <w:rPr>
          <w:b w:val="1"/>
        </w:rPr>
      </w:pPr>
      <w:r w:rsidDel="00000000" w:rsidR="00000000" w:rsidRPr="00000000">
        <w:rPr>
          <w:b w:val="1"/>
          <w:rtl w:val="0"/>
        </w:rPr>
        <w:t xml:space="preserve">Создание таблицы `branch`</w:t>
      </w:r>
    </w:p>
    <w:p w:rsidR="00000000" w:rsidDel="00000000" w:rsidP="00000000" w:rsidRDefault="00000000" w:rsidRPr="00000000" w14:paraId="0000007B">
      <w:pPr>
        <w:spacing w:after="160" w:line="360" w:lineRule="auto"/>
        <w:ind w:firstLine="0"/>
        <w:jc w:val="left"/>
        <w:rPr>
          <w:b w:val="1"/>
        </w:rPr>
      </w:pPr>
      <w:r w:rsidDel="00000000" w:rsidR="00000000" w:rsidRPr="00000000">
        <w:rPr>
          <w:b w:val="1"/>
        </w:rPr>
        <w:drawing>
          <wp:inline distB="114300" distT="114300" distL="114300" distR="114300">
            <wp:extent cx="6119820" cy="46736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11982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line="360" w:lineRule="auto"/>
        <w:ind w:firstLine="0"/>
        <w:jc w:val="left"/>
        <w:rPr>
          <w:b w:val="1"/>
        </w:rPr>
      </w:pPr>
      <w:r w:rsidDel="00000000" w:rsidR="00000000" w:rsidRPr="00000000">
        <w:rPr>
          <w:b w:val="1"/>
          <w:rtl w:val="0"/>
        </w:rPr>
        <w:t xml:space="preserve">Создание таблицы `courier`</w:t>
      </w:r>
    </w:p>
    <w:p w:rsidR="00000000" w:rsidDel="00000000" w:rsidP="00000000" w:rsidRDefault="00000000" w:rsidRPr="00000000" w14:paraId="0000007D">
      <w:pPr>
        <w:spacing w:after="160" w:line="360" w:lineRule="auto"/>
        <w:ind w:firstLine="0"/>
        <w:jc w:val="left"/>
        <w:rPr>
          <w:b w:val="1"/>
        </w:rPr>
      </w:pPr>
      <w:r w:rsidDel="00000000" w:rsidR="00000000" w:rsidRPr="00000000">
        <w:rPr>
          <w:b w:val="1"/>
        </w:rPr>
        <w:drawing>
          <wp:inline distB="114300" distT="114300" distL="114300" distR="114300">
            <wp:extent cx="6119820" cy="32004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1982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60" w:line="360" w:lineRule="auto"/>
        <w:ind w:firstLine="0"/>
        <w:jc w:val="left"/>
        <w:rPr>
          <w:b w:val="1"/>
        </w:rPr>
      </w:pPr>
      <w:r w:rsidDel="00000000" w:rsidR="00000000" w:rsidRPr="00000000">
        <w:rPr>
          <w:b w:val="1"/>
          <w:rtl w:val="0"/>
        </w:rPr>
        <w:t xml:space="preserve">Создание таблицы `customer`</w:t>
      </w:r>
    </w:p>
    <w:p w:rsidR="00000000" w:rsidDel="00000000" w:rsidP="00000000" w:rsidRDefault="00000000" w:rsidRPr="00000000" w14:paraId="0000007F">
      <w:pPr>
        <w:spacing w:after="160" w:line="360" w:lineRule="auto"/>
        <w:ind w:firstLine="0"/>
        <w:jc w:val="left"/>
        <w:rPr>
          <w:b w:val="1"/>
        </w:rPr>
      </w:pPr>
      <w:r w:rsidDel="00000000" w:rsidR="00000000" w:rsidRPr="00000000">
        <w:rPr>
          <w:b w:val="1"/>
        </w:rPr>
        <w:drawing>
          <wp:inline distB="114300" distT="114300" distL="114300" distR="114300">
            <wp:extent cx="6119820" cy="4076700"/>
            <wp:effectExtent b="0" l="0" r="0" t="0"/>
            <wp:docPr id="1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1982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60" w:line="360" w:lineRule="auto"/>
        <w:ind w:firstLine="0"/>
        <w:jc w:val="left"/>
        <w:rPr>
          <w:b w:val="1"/>
        </w:rPr>
      </w:pPr>
      <w:r w:rsidDel="00000000" w:rsidR="00000000" w:rsidRPr="00000000">
        <w:rPr>
          <w:b w:val="1"/>
          <w:rtl w:val="0"/>
        </w:rPr>
        <w:t xml:space="preserve">Создание таблицы `orders`</w:t>
      </w:r>
    </w:p>
    <w:p w:rsidR="00000000" w:rsidDel="00000000" w:rsidP="00000000" w:rsidRDefault="00000000" w:rsidRPr="00000000" w14:paraId="00000081">
      <w:pPr>
        <w:spacing w:after="160" w:line="360" w:lineRule="auto"/>
        <w:ind w:firstLine="0"/>
        <w:jc w:val="left"/>
        <w:rPr>
          <w:b w:val="1"/>
        </w:rPr>
      </w:pPr>
      <w:r w:rsidDel="00000000" w:rsidR="00000000" w:rsidRPr="00000000">
        <w:rPr>
          <w:b w:val="1"/>
        </w:rPr>
        <w:drawing>
          <wp:inline distB="114300" distT="114300" distL="114300" distR="114300">
            <wp:extent cx="6119820" cy="6858000"/>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1982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60" w:line="360" w:lineRule="auto"/>
        <w:ind w:firstLine="0"/>
        <w:jc w:val="left"/>
        <w:rPr>
          <w:b w:val="1"/>
        </w:rPr>
      </w:pPr>
      <w:r w:rsidDel="00000000" w:rsidR="00000000" w:rsidRPr="00000000">
        <w:rPr>
          <w:b w:val="1"/>
          <w:rtl w:val="0"/>
        </w:rPr>
        <w:t xml:space="preserve">Создание таблицы `payment`</w:t>
      </w:r>
    </w:p>
    <w:p w:rsidR="00000000" w:rsidDel="00000000" w:rsidP="00000000" w:rsidRDefault="00000000" w:rsidRPr="00000000" w14:paraId="00000083">
      <w:pPr>
        <w:spacing w:after="160" w:line="360" w:lineRule="auto"/>
        <w:ind w:firstLine="0"/>
        <w:jc w:val="left"/>
        <w:rPr>
          <w:b w:val="1"/>
        </w:rPr>
      </w:pPr>
      <w:r w:rsidDel="00000000" w:rsidR="00000000" w:rsidRPr="00000000">
        <w:rPr>
          <w:b w:val="1"/>
        </w:rPr>
        <w:drawing>
          <wp:inline distB="114300" distT="114300" distL="114300" distR="114300">
            <wp:extent cx="6119820" cy="3822700"/>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11982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60" w:line="360" w:lineRule="auto"/>
        <w:ind w:firstLine="0"/>
        <w:jc w:val="left"/>
        <w:rPr>
          <w:b w:val="1"/>
        </w:rPr>
      </w:pPr>
      <w:r w:rsidDel="00000000" w:rsidR="00000000" w:rsidRPr="00000000">
        <w:rPr>
          <w:b w:val="1"/>
          <w:rtl w:val="0"/>
        </w:rPr>
        <w:t xml:space="preserve">Создание таблицы `product`</w:t>
      </w:r>
    </w:p>
    <w:p w:rsidR="00000000" w:rsidDel="00000000" w:rsidP="00000000" w:rsidRDefault="00000000" w:rsidRPr="00000000" w14:paraId="00000085">
      <w:pPr>
        <w:spacing w:after="160" w:line="360" w:lineRule="auto"/>
        <w:ind w:firstLine="0"/>
        <w:jc w:val="left"/>
        <w:rPr>
          <w:b w:val="1"/>
        </w:rPr>
      </w:pPr>
      <w:r w:rsidDel="00000000" w:rsidR="00000000" w:rsidRPr="00000000">
        <w:rPr>
          <w:b w:val="1"/>
        </w:rPr>
        <w:drawing>
          <wp:inline distB="114300" distT="114300" distL="114300" distR="114300">
            <wp:extent cx="6119820" cy="4495800"/>
            <wp:effectExtent b="0" l="0" r="0" t="0"/>
            <wp:docPr id="2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1982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160" w:line="360" w:lineRule="auto"/>
        <w:ind w:firstLine="0"/>
        <w:jc w:val="left"/>
        <w:rPr>
          <w:b w:val="1"/>
        </w:rPr>
      </w:pPr>
      <w:r w:rsidDel="00000000" w:rsidR="00000000" w:rsidRPr="00000000">
        <w:rPr>
          <w:b w:val="1"/>
          <w:rtl w:val="0"/>
        </w:rPr>
        <w:t xml:space="preserve">Создание таблицы `product_order`</w:t>
      </w:r>
    </w:p>
    <w:p w:rsidR="00000000" w:rsidDel="00000000" w:rsidP="00000000" w:rsidRDefault="00000000" w:rsidRPr="00000000" w14:paraId="00000087">
      <w:pPr>
        <w:spacing w:after="160" w:line="360" w:lineRule="auto"/>
        <w:ind w:firstLine="0"/>
        <w:jc w:val="left"/>
        <w:rPr>
          <w:b w:val="1"/>
        </w:rPr>
      </w:pPr>
      <w:r w:rsidDel="00000000" w:rsidR="00000000" w:rsidRPr="00000000">
        <w:rPr>
          <w:b w:val="1"/>
        </w:rPr>
        <w:drawing>
          <wp:inline distB="114300" distT="114300" distL="114300" distR="114300">
            <wp:extent cx="6119820" cy="4292600"/>
            <wp:effectExtent b="0" l="0" r="0" t="0"/>
            <wp:docPr id="1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11982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60" w:line="360" w:lineRule="auto"/>
        <w:ind w:firstLine="0"/>
        <w:jc w:val="left"/>
        <w:rPr>
          <w:b w:val="1"/>
        </w:rPr>
      </w:pPr>
      <w:r w:rsidDel="00000000" w:rsidR="00000000" w:rsidRPr="00000000">
        <w:rPr>
          <w:b w:val="1"/>
          <w:rtl w:val="0"/>
        </w:rPr>
        <w:t xml:space="preserve">Создание таблицы `provider`</w:t>
      </w:r>
    </w:p>
    <w:p w:rsidR="00000000" w:rsidDel="00000000" w:rsidP="00000000" w:rsidRDefault="00000000" w:rsidRPr="00000000" w14:paraId="00000089">
      <w:pPr>
        <w:spacing w:after="160" w:line="360" w:lineRule="auto"/>
        <w:ind w:firstLine="0"/>
        <w:jc w:val="left"/>
        <w:rPr>
          <w:b w:val="1"/>
        </w:rPr>
      </w:pPr>
      <w:r w:rsidDel="00000000" w:rsidR="00000000" w:rsidRPr="00000000">
        <w:rPr>
          <w:b w:val="1"/>
        </w:rPr>
        <w:drawing>
          <wp:inline distB="114300" distT="114300" distL="114300" distR="114300">
            <wp:extent cx="6119820" cy="2857500"/>
            <wp:effectExtent b="0" l="0" r="0" t="0"/>
            <wp:docPr id="1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11982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160" w:line="360" w:lineRule="auto"/>
        <w:ind w:firstLine="0"/>
        <w:jc w:val="left"/>
        <w:rPr>
          <w:b w:val="1"/>
        </w:rPr>
      </w:pPr>
      <w:r w:rsidDel="00000000" w:rsidR="00000000" w:rsidRPr="00000000">
        <w:rPr>
          <w:b w:val="1"/>
          <w:rtl w:val="0"/>
        </w:rPr>
        <w:t xml:space="preserve">Создание таблицы `retailer`</w:t>
      </w:r>
    </w:p>
    <w:p w:rsidR="00000000" w:rsidDel="00000000" w:rsidP="00000000" w:rsidRDefault="00000000" w:rsidRPr="00000000" w14:paraId="0000008B">
      <w:pPr>
        <w:spacing w:after="160" w:line="360" w:lineRule="auto"/>
        <w:ind w:firstLine="0"/>
        <w:jc w:val="left"/>
        <w:rPr>
          <w:b w:val="1"/>
        </w:rPr>
      </w:pPr>
      <w:r w:rsidDel="00000000" w:rsidR="00000000" w:rsidRPr="00000000">
        <w:rPr>
          <w:b w:val="1"/>
        </w:rPr>
        <w:drawing>
          <wp:inline distB="114300" distT="114300" distL="114300" distR="114300">
            <wp:extent cx="6119820" cy="2832100"/>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11982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60" w:line="360" w:lineRule="auto"/>
        <w:ind w:firstLine="0"/>
        <w:jc w:val="left"/>
        <w:rPr>
          <w:b w:val="1"/>
        </w:rPr>
      </w:pPr>
      <w:r w:rsidDel="00000000" w:rsidR="00000000" w:rsidRPr="00000000">
        <w:rPr>
          <w:rtl w:val="0"/>
        </w:rPr>
      </w:r>
    </w:p>
    <w:sectPr>
      <w:footerReference r:id="rId21" w:type="default"/>
      <w:pgSz w:h="16838" w:w="11906" w:orient="portrait"/>
      <w:pgMar w:bottom="1134" w:top="1134" w:left="1134" w:right="1134"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3621" w:hanging="360"/>
      </w:pPr>
      <w:rPr>
        <w:u w:val="none"/>
      </w:rPr>
    </w:lvl>
    <w:lvl w:ilvl="1">
      <w:start w:val="1"/>
      <w:numFmt w:val="bullet"/>
      <w:lvlText w:val="-"/>
      <w:lvlJc w:val="left"/>
      <w:pPr>
        <w:ind w:left="4341" w:hanging="360"/>
      </w:pPr>
      <w:rPr>
        <w:u w:val="none"/>
      </w:rPr>
    </w:lvl>
    <w:lvl w:ilvl="2">
      <w:start w:val="1"/>
      <w:numFmt w:val="bullet"/>
      <w:lvlText w:val="-"/>
      <w:lvlJc w:val="left"/>
      <w:pPr>
        <w:ind w:left="5061" w:hanging="360"/>
      </w:pPr>
      <w:rPr>
        <w:u w:val="none"/>
      </w:rPr>
    </w:lvl>
    <w:lvl w:ilvl="3">
      <w:start w:val="1"/>
      <w:numFmt w:val="bullet"/>
      <w:lvlText w:val="-"/>
      <w:lvlJc w:val="left"/>
      <w:pPr>
        <w:ind w:left="5781" w:hanging="360"/>
      </w:pPr>
      <w:rPr>
        <w:u w:val="none"/>
      </w:rPr>
    </w:lvl>
    <w:lvl w:ilvl="4">
      <w:start w:val="1"/>
      <w:numFmt w:val="bullet"/>
      <w:lvlText w:val="-"/>
      <w:lvlJc w:val="left"/>
      <w:pPr>
        <w:ind w:left="6501" w:hanging="360"/>
      </w:pPr>
      <w:rPr>
        <w:u w:val="none"/>
      </w:rPr>
    </w:lvl>
    <w:lvl w:ilvl="5">
      <w:start w:val="1"/>
      <w:numFmt w:val="bullet"/>
      <w:lvlText w:val="-"/>
      <w:lvlJc w:val="left"/>
      <w:pPr>
        <w:ind w:left="7221" w:hanging="360"/>
      </w:pPr>
      <w:rPr>
        <w:u w:val="none"/>
      </w:rPr>
    </w:lvl>
    <w:lvl w:ilvl="6">
      <w:start w:val="1"/>
      <w:numFmt w:val="bullet"/>
      <w:lvlText w:val="-"/>
      <w:lvlJc w:val="left"/>
      <w:pPr>
        <w:ind w:left="7941" w:hanging="360"/>
      </w:pPr>
      <w:rPr>
        <w:u w:val="none"/>
      </w:rPr>
    </w:lvl>
    <w:lvl w:ilvl="7">
      <w:start w:val="1"/>
      <w:numFmt w:val="bullet"/>
      <w:lvlText w:val="-"/>
      <w:lvlJc w:val="left"/>
      <w:pPr>
        <w:ind w:left="8661" w:hanging="360"/>
      </w:pPr>
      <w:rPr>
        <w:u w:val="none"/>
      </w:rPr>
    </w:lvl>
    <w:lvl w:ilvl="8">
      <w:start w:val="1"/>
      <w:numFmt w:val="bullet"/>
      <w:lvlText w:val="-"/>
      <w:lvlJc w:val="left"/>
      <w:pPr>
        <w:ind w:left="9381"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spacing w:line="384"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jc w:val="center"/>
    </w:pPr>
    <w:rPr>
      <w:b w:val="1"/>
      <w:color w:val="000000"/>
      <w:sz w:val="32"/>
      <w:szCs w:val="32"/>
    </w:rPr>
  </w:style>
  <w:style w:type="paragraph" w:styleId="Heading2">
    <w:name w:val="heading 2"/>
    <w:basedOn w:val="Normal"/>
    <w:next w:val="Normal"/>
    <w:pPr>
      <w:keepNext w:val="1"/>
      <w:keepLines w:val="1"/>
      <w:spacing w:before="40" w:lineRule="auto"/>
      <w:jc w:val="center"/>
    </w:pPr>
    <w:rPr>
      <w:b w:val="1"/>
      <w:sz w:val="28"/>
      <w:szCs w:val="28"/>
    </w:rPr>
  </w:style>
  <w:style w:type="paragraph" w:styleId="Heading3">
    <w:name w:val="heading 3"/>
    <w:basedOn w:val="Normal"/>
    <w:next w:val="Normal"/>
    <w:pPr>
      <w:keepNext w:val="1"/>
      <w:keepLines w:val="1"/>
      <w:spacing w:before="40" w:line="259" w:lineRule="auto"/>
      <w:ind w:firstLine="0"/>
      <w:jc w:val="left"/>
    </w:pPr>
    <w:rPr>
      <w:rFonts w:ascii="Calibri" w:cs="Calibri" w:eastAsia="Calibri" w:hAnsi="Calibri"/>
      <w:color w:val="1e4d7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8F7938"/>
    <w:pPr>
      <w:suppressAutoHyphens w:val="1"/>
      <w:spacing w:after="0" w:line="384" w:lineRule="auto"/>
      <w:ind w:firstLine="720"/>
      <w:contextualSpacing w:val="1"/>
      <w:jc w:val="both"/>
    </w:pPr>
    <w:rPr>
      <w:rFonts w:ascii="Times New Roman" w:cs="Times New Roman" w:eastAsia="Times New Roman" w:hAnsi="Times New Roman"/>
      <w:sz w:val="24"/>
      <w:szCs w:val="24"/>
      <w:lang w:eastAsia="ru-RU"/>
    </w:rPr>
  </w:style>
  <w:style w:type="paragraph" w:styleId="1">
    <w:name w:val="heading 1"/>
    <w:basedOn w:val="a"/>
    <w:next w:val="a"/>
    <w:link w:val="10"/>
    <w:uiPriority w:val="9"/>
    <w:qFormat w:val="1"/>
    <w:rsid w:val="00B4724D"/>
    <w:pPr>
      <w:keepNext w:val="1"/>
      <w:keepLines w:val="1"/>
      <w:spacing w:before="240"/>
      <w:jc w:val="center"/>
      <w:outlineLvl w:val="0"/>
    </w:pPr>
    <w:rPr>
      <w:rFonts w:cstheme="majorBidi" w:eastAsiaTheme="majorEastAsia"/>
      <w:b w:val="1"/>
      <w:color w:val="000000" w:themeColor="text1"/>
      <w:sz w:val="32"/>
      <w:szCs w:val="32"/>
    </w:rPr>
  </w:style>
  <w:style w:type="paragraph" w:styleId="2">
    <w:name w:val="heading 2"/>
    <w:basedOn w:val="a"/>
    <w:next w:val="a"/>
    <w:link w:val="20"/>
    <w:uiPriority w:val="9"/>
    <w:unhideWhenUsed w:val="1"/>
    <w:qFormat w:val="1"/>
    <w:rsid w:val="00233FC4"/>
    <w:pPr>
      <w:keepNext w:val="1"/>
      <w:keepLines w:val="1"/>
      <w:spacing w:before="40"/>
      <w:jc w:val="center"/>
      <w:outlineLvl w:val="1"/>
    </w:pPr>
    <w:rPr>
      <w:rFonts w:cstheme="majorBidi" w:eastAsiaTheme="majorEastAsia"/>
      <w:b w:val="1"/>
      <w:sz w:val="28"/>
      <w:szCs w:val="26"/>
    </w:rPr>
  </w:style>
  <w:style w:type="paragraph" w:styleId="3">
    <w:name w:val="heading 3"/>
    <w:basedOn w:val="a"/>
    <w:next w:val="a"/>
    <w:link w:val="30"/>
    <w:uiPriority w:val="9"/>
    <w:unhideWhenUsed w:val="1"/>
    <w:qFormat w:val="1"/>
    <w:rsid w:val="00834793"/>
    <w:pPr>
      <w:keepNext w:val="1"/>
      <w:keepLines w:val="1"/>
      <w:suppressAutoHyphens w:val="0"/>
      <w:spacing w:before="40" w:line="259" w:lineRule="auto"/>
      <w:ind w:firstLine="0"/>
      <w:contextualSpacing w:val="0"/>
      <w:jc w:val="left"/>
      <w:outlineLvl w:val="2"/>
    </w:pPr>
    <w:rPr>
      <w:rFonts w:asciiTheme="majorHAnsi" w:cstheme="majorBidi" w:eastAsiaTheme="majorEastAsia" w:hAnsiTheme="majorHAnsi"/>
      <w:color w:val="1f4d78" w:themeColor="accent1" w:themeShade="00007F"/>
      <w:lang w:eastAsia="en-US"/>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C93B77"/>
    <w:pPr>
      <w:ind w:left="720"/>
    </w:pPr>
  </w:style>
  <w:style w:type="paragraph" w:styleId="a4">
    <w:name w:val="header"/>
    <w:basedOn w:val="a"/>
    <w:link w:val="a5"/>
    <w:uiPriority w:val="99"/>
    <w:unhideWhenUsed w:val="1"/>
    <w:rsid w:val="000F162F"/>
    <w:pPr>
      <w:tabs>
        <w:tab w:val="center" w:pos="4677"/>
        <w:tab w:val="right" w:pos="9355"/>
      </w:tabs>
      <w:spacing w:line="240" w:lineRule="auto"/>
    </w:pPr>
  </w:style>
  <w:style w:type="character" w:styleId="a5" w:customStyle="1">
    <w:name w:val="Верхний колонтитул Знак"/>
    <w:basedOn w:val="a0"/>
    <w:link w:val="a4"/>
    <w:uiPriority w:val="99"/>
    <w:rsid w:val="000F162F"/>
    <w:rPr>
      <w:rFonts w:ascii="Times New Roman" w:cs="Times New Roman" w:eastAsia="Times New Roman" w:hAnsi="Times New Roman"/>
      <w:sz w:val="24"/>
      <w:szCs w:val="24"/>
      <w:lang w:eastAsia="ru-RU"/>
    </w:rPr>
  </w:style>
  <w:style w:type="paragraph" w:styleId="a6">
    <w:name w:val="footer"/>
    <w:basedOn w:val="a"/>
    <w:link w:val="a7"/>
    <w:uiPriority w:val="99"/>
    <w:unhideWhenUsed w:val="1"/>
    <w:rsid w:val="000F162F"/>
    <w:pPr>
      <w:tabs>
        <w:tab w:val="center" w:pos="4677"/>
        <w:tab w:val="right" w:pos="9355"/>
      </w:tabs>
      <w:spacing w:line="240" w:lineRule="auto"/>
    </w:pPr>
  </w:style>
  <w:style w:type="character" w:styleId="a7" w:customStyle="1">
    <w:name w:val="Нижний колонтитул Знак"/>
    <w:basedOn w:val="a0"/>
    <w:link w:val="a6"/>
    <w:uiPriority w:val="99"/>
    <w:rsid w:val="000F162F"/>
    <w:rPr>
      <w:rFonts w:ascii="Times New Roman" w:cs="Times New Roman" w:eastAsia="Times New Roman" w:hAnsi="Times New Roman"/>
      <w:sz w:val="24"/>
      <w:szCs w:val="24"/>
      <w:lang w:eastAsia="ru-RU"/>
    </w:rPr>
  </w:style>
  <w:style w:type="character" w:styleId="30" w:customStyle="1">
    <w:name w:val="Заголовок 3 Знак"/>
    <w:basedOn w:val="a0"/>
    <w:link w:val="3"/>
    <w:uiPriority w:val="9"/>
    <w:rsid w:val="00834793"/>
    <w:rPr>
      <w:rFonts w:asciiTheme="majorHAnsi" w:cstheme="majorBidi" w:eastAsiaTheme="majorEastAsia" w:hAnsiTheme="majorHAnsi"/>
      <w:color w:val="1f4d78" w:themeColor="accent1" w:themeShade="00007F"/>
      <w:sz w:val="24"/>
      <w:szCs w:val="24"/>
    </w:rPr>
  </w:style>
  <w:style w:type="character" w:styleId="10" w:customStyle="1">
    <w:name w:val="Заголовок 1 Знак"/>
    <w:basedOn w:val="a0"/>
    <w:link w:val="1"/>
    <w:uiPriority w:val="9"/>
    <w:rsid w:val="00B4724D"/>
    <w:rPr>
      <w:rFonts w:ascii="Times New Roman" w:hAnsi="Times New Roman" w:cstheme="majorBidi" w:eastAsiaTheme="majorEastAsia"/>
      <w:b w:val="1"/>
      <w:color w:val="000000" w:themeColor="text1"/>
      <w:sz w:val="32"/>
      <w:szCs w:val="32"/>
      <w:lang w:eastAsia="ru-RU"/>
    </w:rPr>
  </w:style>
  <w:style w:type="character" w:styleId="20" w:customStyle="1">
    <w:name w:val="Заголовок 2 Знак"/>
    <w:basedOn w:val="a0"/>
    <w:link w:val="2"/>
    <w:uiPriority w:val="9"/>
    <w:rsid w:val="00233FC4"/>
    <w:rPr>
      <w:rFonts w:ascii="Times New Roman" w:hAnsi="Times New Roman" w:cstheme="majorBidi" w:eastAsiaTheme="majorEastAsia"/>
      <w:b w:val="1"/>
      <w:sz w:val="28"/>
      <w:szCs w:val="26"/>
      <w:lang w:eastAsia="ru-RU"/>
    </w:rPr>
  </w:style>
  <w:style w:type="paragraph" w:styleId="a8">
    <w:name w:val="Balloon Text"/>
    <w:basedOn w:val="a"/>
    <w:link w:val="a9"/>
    <w:uiPriority w:val="99"/>
    <w:semiHidden w:val="1"/>
    <w:unhideWhenUsed w:val="1"/>
    <w:rsid w:val="00625F72"/>
    <w:pPr>
      <w:spacing w:line="240" w:lineRule="auto"/>
    </w:pPr>
    <w:rPr>
      <w:rFonts w:ascii="Segoe UI" w:cs="Segoe UI" w:hAnsi="Segoe UI"/>
      <w:sz w:val="18"/>
      <w:szCs w:val="18"/>
    </w:rPr>
  </w:style>
  <w:style w:type="character" w:styleId="a9" w:customStyle="1">
    <w:name w:val="Текст выноски Знак"/>
    <w:basedOn w:val="a0"/>
    <w:link w:val="a8"/>
    <w:uiPriority w:val="99"/>
    <w:semiHidden w:val="1"/>
    <w:rsid w:val="00625F72"/>
    <w:rPr>
      <w:rFonts w:ascii="Segoe UI" w:cs="Segoe UI" w:eastAsia="Times New Roman" w:hAnsi="Segoe UI"/>
      <w:sz w:val="18"/>
      <w:szCs w:val="18"/>
      <w:lang w:eastAsia="ru-RU"/>
    </w:rPr>
  </w:style>
  <w:style w:type="paragraph" w:styleId="aa">
    <w:name w:val="TOC Heading"/>
    <w:basedOn w:val="1"/>
    <w:next w:val="a"/>
    <w:uiPriority w:val="39"/>
    <w:unhideWhenUsed w:val="1"/>
    <w:qFormat w:val="1"/>
    <w:rsid w:val="00F73B55"/>
    <w:pPr>
      <w:suppressAutoHyphens w:val="0"/>
      <w:spacing w:line="259" w:lineRule="auto"/>
      <w:ind w:firstLine="0"/>
      <w:contextualSpacing w:val="0"/>
      <w:jc w:val="left"/>
      <w:outlineLvl w:val="9"/>
    </w:pPr>
    <w:rPr>
      <w:rFonts w:asciiTheme="majorHAnsi" w:hAnsiTheme="majorHAnsi"/>
      <w:b w:val="0"/>
      <w:color w:val="2e74b5" w:themeColor="accent1" w:themeShade="0000BF"/>
    </w:rPr>
  </w:style>
  <w:style w:type="paragraph" w:styleId="11">
    <w:name w:val="toc 1"/>
    <w:basedOn w:val="a"/>
    <w:next w:val="a"/>
    <w:autoRedefine w:val="1"/>
    <w:uiPriority w:val="39"/>
    <w:unhideWhenUsed w:val="1"/>
    <w:rsid w:val="00373C88"/>
    <w:pPr>
      <w:tabs>
        <w:tab w:val="right" w:leader="dot" w:pos="9628"/>
      </w:tabs>
      <w:spacing w:after="100"/>
      <w:ind w:firstLine="709"/>
    </w:pPr>
  </w:style>
  <w:style w:type="paragraph" w:styleId="21">
    <w:name w:val="toc 2"/>
    <w:basedOn w:val="a"/>
    <w:next w:val="a"/>
    <w:autoRedefine w:val="1"/>
    <w:uiPriority w:val="39"/>
    <w:unhideWhenUsed w:val="1"/>
    <w:rsid w:val="00B02BCC"/>
    <w:pPr>
      <w:tabs>
        <w:tab w:val="right" w:leader="dot" w:pos="9628"/>
      </w:tabs>
      <w:spacing w:after="100"/>
      <w:ind w:firstLine="709"/>
    </w:pPr>
  </w:style>
  <w:style w:type="character" w:styleId="ab">
    <w:name w:val="Hyperlink"/>
    <w:basedOn w:val="a0"/>
    <w:uiPriority w:val="99"/>
    <w:unhideWhenUsed w:val="1"/>
    <w:rsid w:val="00F73B55"/>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14.png"/><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YiqHWlkIdGQWSoeTqLXKD5YULA==">CgMxLjAyCGguZ2pkZ3hzMgloLjMwajB6bGwyCWguMWZvYjl0ZTIJaC4zem55c2g3MgloLjJldDkycDAyCGgudHlqY3d0MgloLjNkeTZ2a20yCWguMXQzaDVzZjIJaC40ZDM0b2c4MgloLjJzOGV5bzEyCWguMTdkcDh2dTIOaC40cHhrNDdiZXA1d3UyDmguMzBiODU0YTF4MWVrOAByITFQTVNMbnRXRmt6QkZnRUxZREk0dW02UWcwc280SGRFMQ==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2023-11-08T18:33:00Z</dcterms:created>
  <dc:creator>qnn4ik@mail.ru</dc:creator>
</cp:coreProperties>
</file>