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39"/>
        <w:tblW w:w="8906" w:type="dxa"/>
        <w:tblLook w:val="04A0" w:firstRow="1" w:lastRow="0" w:firstColumn="1" w:lastColumn="0" w:noHBand="0" w:noVBand="1"/>
      </w:tblPr>
      <w:tblGrid>
        <w:gridCol w:w="3306"/>
        <w:gridCol w:w="5600"/>
      </w:tblGrid>
      <w:tr w:rsidR="00B238C9" w:rsidRPr="00B238C9" w14:paraId="48A48B9C" w14:textId="77777777" w:rsidTr="1FAB7D26">
        <w:trPr>
          <w:trHeight w:val="387"/>
        </w:trPr>
        <w:tc>
          <w:tcPr>
            <w:tcW w:w="3048" w:type="dxa"/>
            <w:vAlign w:val="center"/>
          </w:tcPr>
          <w:p w14:paraId="499F45EE" w14:textId="77777777" w:rsidR="00992AF8" w:rsidRPr="00B238C9" w:rsidRDefault="00992AF8" w:rsidP="00992AF8">
            <w:pPr>
              <w:pStyle w:val="NoSpacing"/>
              <w:rPr>
                <w:rFonts w:ascii="Arial" w:hAnsi="Arial" w:cs="Arial"/>
              </w:rPr>
            </w:pPr>
            <w:r>
              <w:rPr>
                <w:noProof/>
              </w:rPr>
              <w:drawing>
                <wp:inline distT="0" distB="0" distL="0" distR="0" wp14:anchorId="6B8CC8B8" wp14:editId="2660A03B">
                  <wp:extent cx="1958339" cy="448785"/>
                  <wp:effectExtent l="0" t="0" r="4445" b="889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8339" cy="448785"/>
                          </a:xfrm>
                          <a:prstGeom prst="rect">
                            <a:avLst/>
                          </a:prstGeom>
                        </pic:spPr>
                      </pic:pic>
                    </a:graphicData>
                  </a:graphic>
                </wp:inline>
              </w:drawing>
            </w:r>
          </w:p>
        </w:tc>
        <w:tc>
          <w:tcPr>
            <w:tcW w:w="5858" w:type="dxa"/>
            <w:vAlign w:val="center"/>
          </w:tcPr>
          <w:p w14:paraId="3AA38967" w14:textId="58223D1B" w:rsidR="00E813FD" w:rsidRDefault="00992AF8" w:rsidP="00992AF8">
            <w:pPr>
              <w:pStyle w:val="Title"/>
              <w:spacing w:before="360"/>
              <w:rPr>
                <w:rFonts w:cs="Arial"/>
                <w:color w:val="auto"/>
                <w:sz w:val="32"/>
                <w:szCs w:val="32"/>
              </w:rPr>
            </w:pPr>
            <w:bookmarkStart w:id="0" w:name="_Toc20235824"/>
            <w:bookmarkStart w:id="1" w:name="_Toc20236858"/>
            <w:bookmarkStart w:id="2" w:name="_Toc21516077"/>
            <w:r w:rsidRPr="00B238C9">
              <w:rPr>
                <w:rFonts w:cs="Arial"/>
                <w:color w:val="auto"/>
                <w:sz w:val="32"/>
                <w:szCs w:val="32"/>
              </w:rPr>
              <w:t xml:space="preserve">|   </w:t>
            </w:r>
            <w:r w:rsidR="009F65D7">
              <w:rPr>
                <w:rFonts w:cs="Arial"/>
                <w:color w:val="auto"/>
                <w:sz w:val="32"/>
                <w:szCs w:val="32"/>
              </w:rPr>
              <w:t>Process Definition</w:t>
            </w:r>
          </w:p>
          <w:p w14:paraId="7E4A9945" w14:textId="22D341C4" w:rsidR="00992AF8" w:rsidRPr="00B238C9" w:rsidRDefault="00E813FD" w:rsidP="00992AF8">
            <w:pPr>
              <w:pStyle w:val="Title"/>
              <w:spacing w:before="360"/>
              <w:rPr>
                <w:rFonts w:cs="Arial"/>
                <w:color w:val="auto"/>
                <w:sz w:val="32"/>
                <w:szCs w:val="32"/>
              </w:rPr>
            </w:pPr>
            <w:r>
              <w:rPr>
                <w:rFonts w:cs="Arial"/>
                <w:color w:val="auto"/>
                <w:sz w:val="32"/>
                <w:szCs w:val="32"/>
              </w:rPr>
              <w:t xml:space="preserve"> </w:t>
            </w:r>
            <w:r w:rsidR="00992AF8" w:rsidRPr="00B238C9">
              <w:rPr>
                <w:rFonts w:cs="Arial"/>
                <w:color w:val="auto"/>
                <w:sz w:val="32"/>
                <w:szCs w:val="32"/>
              </w:rPr>
              <w:t>Document</w:t>
            </w:r>
            <w:bookmarkEnd w:id="0"/>
            <w:bookmarkEnd w:id="1"/>
            <w:bookmarkEnd w:id="2"/>
          </w:p>
          <w:p w14:paraId="0EE6D5CB" w14:textId="77777777" w:rsidR="00992AF8" w:rsidRPr="00B238C9" w:rsidRDefault="00992AF8" w:rsidP="00992AF8">
            <w:pPr>
              <w:pStyle w:val="NoSpacing"/>
              <w:rPr>
                <w:rFonts w:ascii="Arial" w:hAnsi="Arial" w:cs="Arial"/>
              </w:rPr>
            </w:pPr>
          </w:p>
        </w:tc>
      </w:tr>
      <w:tr w:rsidR="00B238C9" w:rsidRPr="00B238C9" w14:paraId="331472AF" w14:textId="77777777" w:rsidTr="1FAB7D26">
        <w:trPr>
          <w:trHeight w:val="387"/>
        </w:trPr>
        <w:tc>
          <w:tcPr>
            <w:tcW w:w="3048" w:type="dxa"/>
            <w:vAlign w:val="center"/>
          </w:tcPr>
          <w:p w14:paraId="40230F56" w14:textId="77777777" w:rsidR="00B238C9" w:rsidRPr="00B238C9" w:rsidRDefault="00B238C9" w:rsidP="00992AF8">
            <w:pPr>
              <w:pStyle w:val="NoSpacing"/>
              <w:rPr>
                <w:rFonts w:ascii="Arial" w:hAnsi="Arial" w:cs="Arial"/>
                <w:noProof/>
              </w:rPr>
            </w:pPr>
          </w:p>
        </w:tc>
        <w:tc>
          <w:tcPr>
            <w:tcW w:w="5858" w:type="dxa"/>
            <w:vAlign w:val="center"/>
          </w:tcPr>
          <w:p w14:paraId="1C10297D" w14:textId="77777777" w:rsidR="00B238C9" w:rsidRPr="00B238C9" w:rsidRDefault="00B238C9" w:rsidP="00992AF8">
            <w:pPr>
              <w:pStyle w:val="Title"/>
              <w:spacing w:before="360"/>
              <w:rPr>
                <w:rFonts w:cs="Arial"/>
                <w:color w:val="auto"/>
                <w:sz w:val="32"/>
                <w:szCs w:val="32"/>
              </w:rPr>
            </w:pPr>
          </w:p>
        </w:tc>
      </w:tr>
    </w:tbl>
    <w:p w14:paraId="76AC9775" w14:textId="44AE936A" w:rsidR="008A27D0" w:rsidRPr="00B238C9" w:rsidRDefault="003A1C19" w:rsidP="00B11C08">
      <w:pPr>
        <w:pStyle w:val="GuideName"/>
        <w:framePr w:w="8026" w:h="2026" w:hRule="exact" w:wrap="around" w:hAnchor="page" w:x="1336" w:y="2491"/>
        <w:spacing w:line="192" w:lineRule="auto"/>
        <w:rPr>
          <w:rFonts w:ascii="Arial" w:hAnsi="Arial" w:cs="Arial"/>
        </w:rPr>
      </w:pPr>
      <w:r>
        <w:rPr>
          <w:rFonts w:ascii="Arial" w:hAnsi="Arial" w:cs="Arial"/>
        </w:rPr>
        <w:t>Best Tablet Finder</w:t>
      </w:r>
    </w:p>
    <w:p w14:paraId="51EED7AE" w14:textId="5EA9409A" w:rsidR="00992AF8" w:rsidRPr="00B238C9" w:rsidRDefault="00992AF8" w:rsidP="00992AF8">
      <w:pPr>
        <w:rPr>
          <w:rFonts w:cs="Arial"/>
          <w:color w:val="308DC6"/>
        </w:rPr>
      </w:pPr>
    </w:p>
    <w:p w14:paraId="07A4F549" w14:textId="77777777" w:rsidR="003A26AD" w:rsidRDefault="003A26AD" w:rsidP="003A26AD">
      <w:pPr>
        <w:rPr>
          <w:sz w:val="38"/>
          <w:szCs w:val="38"/>
        </w:rPr>
      </w:pPr>
    </w:p>
    <w:p w14:paraId="0B29A7C0" w14:textId="77777777" w:rsidR="003A26AD" w:rsidRDefault="003A26AD" w:rsidP="003A26AD">
      <w:pPr>
        <w:rPr>
          <w:sz w:val="38"/>
          <w:szCs w:val="38"/>
        </w:rPr>
      </w:pPr>
    </w:p>
    <w:p w14:paraId="3D947CD2" w14:textId="77777777" w:rsidR="003A26AD" w:rsidRDefault="003A26AD" w:rsidP="003A26AD">
      <w:pPr>
        <w:rPr>
          <w:sz w:val="38"/>
          <w:szCs w:val="38"/>
        </w:rPr>
      </w:pPr>
    </w:p>
    <w:p w14:paraId="0BAF8735" w14:textId="77777777" w:rsidR="003A26AD" w:rsidRDefault="003A26AD" w:rsidP="003A26AD">
      <w:pPr>
        <w:rPr>
          <w:sz w:val="38"/>
          <w:szCs w:val="38"/>
        </w:rPr>
      </w:pPr>
    </w:p>
    <w:p w14:paraId="69C303E1" w14:textId="1D28D638" w:rsidR="003A26AD" w:rsidRPr="00710F20" w:rsidRDefault="003A26AD" w:rsidP="003A26AD">
      <w:pPr>
        <w:rPr>
          <w:sz w:val="38"/>
          <w:szCs w:val="38"/>
        </w:rPr>
      </w:pPr>
      <w:r w:rsidRPr="00710F20">
        <w:rPr>
          <w:sz w:val="38"/>
          <w:szCs w:val="38"/>
        </w:rPr>
        <w:t>There is a request to create a process that would help individuals with purchasing the best tablet for them from eMag.</w:t>
      </w:r>
    </w:p>
    <w:p w14:paraId="7978CEA3" w14:textId="77777777" w:rsidR="003A26AD" w:rsidRPr="00710F20" w:rsidRDefault="003A26AD" w:rsidP="003A26AD">
      <w:pPr>
        <w:rPr>
          <w:sz w:val="38"/>
          <w:szCs w:val="38"/>
        </w:rPr>
      </w:pPr>
      <w:r w:rsidRPr="00710F20">
        <w:rPr>
          <w:sz w:val="38"/>
          <w:szCs w:val="38"/>
        </w:rPr>
        <w:t xml:space="preserve"> The user requests are sent via email and at least three requirements needed to be specified (brand, OS, minimum rating, minimum/maximum price, storage, memory etc).</w:t>
      </w:r>
    </w:p>
    <w:p w14:paraId="2A9C45BE" w14:textId="77777777" w:rsidR="003A26AD" w:rsidRPr="00710F20" w:rsidRDefault="003A26AD" w:rsidP="003A26AD">
      <w:pPr>
        <w:rPr>
          <w:sz w:val="38"/>
          <w:szCs w:val="38"/>
        </w:rPr>
      </w:pPr>
      <w:r w:rsidRPr="00710F20">
        <w:rPr>
          <w:sz w:val="38"/>
          <w:szCs w:val="38"/>
        </w:rPr>
        <w:t xml:space="preserve"> For each request, filters are set on the eMag page, and the results will be extracted to excel spreadsheets with all the relevant information, one spreadsheet reserved for each requested brand. If no brands were requested only one spreadsheet is created for the extracted data.</w:t>
      </w:r>
    </w:p>
    <w:p w14:paraId="07808D8D" w14:textId="482C4DAF" w:rsidR="003A26AD" w:rsidRPr="003A26AD" w:rsidRDefault="003A26AD" w:rsidP="003A26AD">
      <w:r w:rsidRPr="00710F20">
        <w:rPr>
          <w:sz w:val="38"/>
          <w:szCs w:val="38"/>
        </w:rPr>
        <w:t xml:space="preserve"> The data is sorted on each spreadsheet using the requested criteria and the lists with the top 10 tablets for each requested brand are sent via email (if no brand is requested, only one top 10 list is sent).</w:t>
      </w:r>
    </w:p>
    <w:p w14:paraId="7B206E9F" w14:textId="7810AE56" w:rsidR="00642588" w:rsidRDefault="00642588" w:rsidP="00642588">
      <w:pPr>
        <w:rPr>
          <w:rFonts w:ascii="Arial Unicode MS" w:eastAsia="Arial Unicode MS" w:hAnsi="Arial Unicode MS" w:cs="Arial Unicode MS"/>
        </w:rPr>
      </w:pPr>
    </w:p>
    <w:p w14:paraId="32FD1B9E" w14:textId="33195856" w:rsidR="00642588" w:rsidRDefault="00642588" w:rsidP="00642588">
      <w:pPr>
        <w:rPr>
          <w:rFonts w:ascii="Arial Unicode MS" w:eastAsia="Arial Unicode MS" w:hAnsi="Arial Unicode MS" w:cs="Arial Unicode MS"/>
        </w:rPr>
      </w:pPr>
    </w:p>
    <w:p w14:paraId="33BFFACD" w14:textId="77777777" w:rsidR="00F605B8" w:rsidRPr="00B238C9" w:rsidRDefault="000F7CB2">
      <w:pPr>
        <w:keepNext/>
        <w:keepLines/>
        <w:pBdr>
          <w:top w:val="nil"/>
          <w:left w:val="nil"/>
          <w:bottom w:val="nil"/>
          <w:right w:val="nil"/>
          <w:between w:val="nil"/>
        </w:pBdr>
        <w:spacing w:before="240" w:after="0"/>
        <w:rPr>
          <w:rFonts w:cs="Arial"/>
          <w:sz w:val="32"/>
          <w:szCs w:val="32"/>
        </w:rPr>
      </w:pPr>
      <w:r w:rsidRPr="00B238C9">
        <w:rPr>
          <w:rFonts w:cs="Arial"/>
          <w:sz w:val="32"/>
          <w:szCs w:val="32"/>
        </w:rPr>
        <w:t>Contents</w:t>
      </w:r>
    </w:p>
    <w:sdt>
      <w:sdtPr>
        <w:rPr>
          <w:rFonts w:cs="Arial"/>
        </w:rPr>
        <w:id w:val="-716813786"/>
        <w:docPartObj>
          <w:docPartGallery w:val="Table of Contents"/>
          <w:docPartUnique/>
        </w:docPartObj>
      </w:sdtPr>
      <w:sdtContent>
        <w:p w14:paraId="3057A316" w14:textId="339673C9" w:rsidR="00FD54D9" w:rsidRPr="0053650F" w:rsidRDefault="000F7CB2">
          <w:pPr>
            <w:pStyle w:val="TOC2"/>
            <w:tabs>
              <w:tab w:val="left" w:pos="660"/>
              <w:tab w:val="right" w:pos="9016"/>
            </w:tabs>
            <w:rPr>
              <w:rFonts w:asciiTheme="minorHAnsi" w:eastAsiaTheme="minorEastAsia" w:hAnsiTheme="minorHAnsi" w:cstheme="minorBidi"/>
              <w:noProof/>
              <w:sz w:val="20"/>
              <w:szCs w:val="20"/>
            </w:rPr>
          </w:pPr>
          <w:r w:rsidRPr="0053650F">
            <w:rPr>
              <w:rFonts w:cs="Arial"/>
              <w:sz w:val="20"/>
              <w:szCs w:val="20"/>
            </w:rPr>
            <w:fldChar w:fldCharType="begin"/>
          </w:r>
          <w:r w:rsidRPr="0053650F">
            <w:rPr>
              <w:rFonts w:cs="Arial"/>
              <w:sz w:val="20"/>
              <w:szCs w:val="20"/>
            </w:rPr>
            <w:instrText xml:space="preserve"> TOC \h \u \z </w:instrText>
          </w:r>
          <w:r w:rsidRPr="0053650F">
            <w:rPr>
              <w:rFonts w:cs="Arial"/>
              <w:sz w:val="20"/>
              <w:szCs w:val="20"/>
            </w:rPr>
            <w:fldChar w:fldCharType="separate"/>
          </w:r>
          <w:hyperlink w:anchor="_Toc51682797" w:history="1">
            <w:r w:rsidR="00FD54D9" w:rsidRPr="0053650F">
              <w:rPr>
                <w:rStyle w:val="Hyperlink"/>
                <w:rFonts w:cs="Arial"/>
                <w:noProof/>
                <w:sz w:val="20"/>
                <w:szCs w:val="20"/>
              </w:rPr>
              <w:t>1.</w:t>
            </w:r>
            <w:r w:rsidR="00FD54D9" w:rsidRPr="0053650F">
              <w:rPr>
                <w:rFonts w:asciiTheme="minorHAnsi" w:eastAsiaTheme="minorEastAsia" w:hAnsiTheme="minorHAnsi" w:cstheme="minorBidi"/>
                <w:noProof/>
                <w:sz w:val="20"/>
                <w:szCs w:val="20"/>
              </w:rPr>
              <w:tab/>
            </w:r>
            <w:r w:rsidR="00FD54D9" w:rsidRPr="0053650F">
              <w:rPr>
                <w:rStyle w:val="Hyperlink"/>
                <w:rFonts w:cs="Arial"/>
                <w:noProof/>
                <w:sz w:val="20"/>
                <w:szCs w:val="20"/>
              </w:rPr>
              <w:t>Introduction</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_Toc51682797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3</w:t>
            </w:r>
            <w:r w:rsidR="00FD54D9" w:rsidRPr="0053650F">
              <w:rPr>
                <w:noProof/>
                <w:webHidden/>
                <w:sz w:val="20"/>
                <w:szCs w:val="20"/>
              </w:rPr>
              <w:fldChar w:fldCharType="end"/>
            </w:r>
          </w:hyperlink>
        </w:p>
        <w:p w14:paraId="2D186274" w14:textId="77ABC952"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798" w:history="1">
            <w:r w:rsidR="00FD54D9" w:rsidRPr="0053650F">
              <w:rPr>
                <w:rStyle w:val="Hyperlink"/>
                <w:rFonts w:cs="Arial"/>
                <w:noProof/>
                <w:sz w:val="20"/>
                <w:szCs w:val="20"/>
              </w:rPr>
              <w:t>1.1 Purpose</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_Toc51682798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3</w:t>
            </w:r>
            <w:r w:rsidR="00FD54D9" w:rsidRPr="0053650F">
              <w:rPr>
                <w:noProof/>
                <w:webHidden/>
                <w:sz w:val="20"/>
                <w:szCs w:val="20"/>
              </w:rPr>
              <w:fldChar w:fldCharType="end"/>
            </w:r>
          </w:hyperlink>
        </w:p>
        <w:p w14:paraId="1B85BF5B" w14:textId="7E50A381"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799" w:history="1">
            <w:r w:rsidR="00FD54D9" w:rsidRPr="0053650F">
              <w:rPr>
                <w:rStyle w:val="Hyperlink"/>
                <w:rFonts w:cs="Arial"/>
                <w:noProof/>
                <w:sz w:val="20"/>
                <w:szCs w:val="20"/>
              </w:rPr>
              <w:t>1.2 Objectives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_Toc51682799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3</w:t>
            </w:r>
            <w:r w:rsidR="00FD54D9" w:rsidRPr="0053650F">
              <w:rPr>
                <w:noProof/>
                <w:webHidden/>
                <w:sz w:val="20"/>
                <w:szCs w:val="20"/>
              </w:rPr>
              <w:fldChar w:fldCharType="end"/>
            </w:r>
          </w:hyperlink>
        </w:p>
        <w:p w14:paraId="750AB6E9" w14:textId="71BFAAD8"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0" w:history="1">
            <w:r w:rsidR="00FD54D9" w:rsidRPr="0053650F">
              <w:rPr>
                <w:rStyle w:val="Hyperlink"/>
                <w:rFonts w:cs="Arial"/>
                <w:noProof/>
                <w:sz w:val="20"/>
                <w:szCs w:val="20"/>
              </w:rPr>
              <w:t>1.3 Key Contacts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_Toc51682800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3</w:t>
            </w:r>
            <w:r w:rsidR="00FD54D9" w:rsidRPr="0053650F">
              <w:rPr>
                <w:noProof/>
                <w:webHidden/>
                <w:sz w:val="20"/>
                <w:szCs w:val="20"/>
              </w:rPr>
              <w:fldChar w:fldCharType="end"/>
            </w:r>
          </w:hyperlink>
        </w:p>
        <w:p w14:paraId="3717F2F8" w14:textId="59D18A21"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1" w:history="1">
            <w:r w:rsidR="00FD54D9" w:rsidRPr="0053650F">
              <w:rPr>
                <w:rStyle w:val="Hyperlink"/>
                <w:rFonts w:cs="Arial"/>
                <w:noProof/>
                <w:sz w:val="20"/>
                <w:szCs w:val="20"/>
              </w:rPr>
              <w:t>1.4 Minimum Pre-requisites for the Automation</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_Toc51682801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3</w:t>
            </w:r>
            <w:r w:rsidR="00FD54D9" w:rsidRPr="0053650F">
              <w:rPr>
                <w:noProof/>
                <w:webHidden/>
                <w:sz w:val="20"/>
                <w:szCs w:val="20"/>
              </w:rPr>
              <w:fldChar w:fldCharType="end"/>
            </w:r>
          </w:hyperlink>
        </w:p>
        <w:p w14:paraId="2CD0E458" w14:textId="0D387084" w:rsidR="00FD54D9" w:rsidRPr="0053650F" w:rsidRDefault="00000000">
          <w:pPr>
            <w:pStyle w:val="TOC2"/>
            <w:tabs>
              <w:tab w:val="left" w:pos="660"/>
              <w:tab w:val="right" w:pos="9016"/>
            </w:tabs>
            <w:rPr>
              <w:rFonts w:asciiTheme="minorHAnsi" w:eastAsiaTheme="minorEastAsia" w:hAnsiTheme="minorHAnsi" w:cstheme="minorBidi"/>
              <w:noProof/>
              <w:sz w:val="20"/>
              <w:szCs w:val="20"/>
            </w:rPr>
          </w:pPr>
          <w:hyperlink w:anchor="_Toc51682802" w:history="1">
            <w:r w:rsidR="00FD54D9" w:rsidRPr="0053650F">
              <w:rPr>
                <w:rStyle w:val="Hyperlink"/>
                <w:rFonts w:cs="Arial"/>
                <w:noProof/>
                <w:sz w:val="20"/>
                <w:szCs w:val="20"/>
              </w:rPr>
              <w:t>2.</w:t>
            </w:r>
            <w:r w:rsidR="00FD54D9" w:rsidRPr="0053650F">
              <w:rPr>
                <w:rFonts w:asciiTheme="minorHAnsi" w:eastAsiaTheme="minorEastAsia" w:hAnsiTheme="minorHAnsi" w:cstheme="minorBidi"/>
                <w:noProof/>
                <w:sz w:val="20"/>
                <w:szCs w:val="20"/>
              </w:rPr>
              <w:tab/>
            </w:r>
            <w:r w:rsidR="00FD54D9" w:rsidRPr="0053650F">
              <w:rPr>
                <w:rStyle w:val="Hyperlink"/>
                <w:rFonts w:cs="Arial"/>
                <w:noProof/>
                <w:sz w:val="20"/>
                <w:szCs w:val="20"/>
              </w:rPr>
              <w:t>AS IS Process Description</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_Toc51682802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4</w:t>
            </w:r>
            <w:r w:rsidR="00FD54D9" w:rsidRPr="0053650F">
              <w:rPr>
                <w:noProof/>
                <w:webHidden/>
                <w:sz w:val="20"/>
                <w:szCs w:val="20"/>
              </w:rPr>
              <w:fldChar w:fldCharType="end"/>
            </w:r>
          </w:hyperlink>
        </w:p>
        <w:p w14:paraId="64D4CC0C" w14:textId="364562FB"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3" w:history="1">
            <w:r w:rsidR="00FD54D9" w:rsidRPr="0053650F">
              <w:rPr>
                <w:rStyle w:val="Hyperlink"/>
                <w:rFonts w:cs="Arial"/>
                <w:noProof/>
                <w:sz w:val="20"/>
                <w:szCs w:val="20"/>
              </w:rPr>
              <w:t>2.1 Process Overview</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_Toc51682803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4</w:t>
            </w:r>
            <w:r w:rsidR="00FD54D9" w:rsidRPr="0053650F">
              <w:rPr>
                <w:noProof/>
                <w:webHidden/>
                <w:sz w:val="20"/>
                <w:szCs w:val="20"/>
              </w:rPr>
              <w:fldChar w:fldCharType="end"/>
            </w:r>
          </w:hyperlink>
        </w:p>
        <w:p w14:paraId="52A4DE85" w14:textId="22630B5E"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4" w:history="1">
            <w:r w:rsidR="00FD54D9" w:rsidRPr="0053650F">
              <w:rPr>
                <w:rStyle w:val="Hyperlink"/>
                <w:rFonts w:cs="Arial"/>
                <w:noProof/>
                <w:sz w:val="20"/>
                <w:szCs w:val="20"/>
              </w:rPr>
              <w:t>2.2 Applications Used</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_Toc51682804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5</w:t>
            </w:r>
            <w:r w:rsidR="00FD54D9" w:rsidRPr="0053650F">
              <w:rPr>
                <w:noProof/>
                <w:webHidden/>
                <w:sz w:val="20"/>
                <w:szCs w:val="20"/>
              </w:rPr>
              <w:fldChar w:fldCharType="end"/>
            </w:r>
          </w:hyperlink>
        </w:p>
        <w:p w14:paraId="19F97F51" w14:textId="2BF9FF6E"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5" w:history="1">
            <w:r w:rsidR="00FD54D9" w:rsidRPr="0053650F">
              <w:rPr>
                <w:rStyle w:val="Hyperlink"/>
                <w:rFonts w:cs="Arial"/>
                <w:noProof/>
                <w:sz w:val="20"/>
                <w:szCs w:val="20"/>
              </w:rPr>
              <w:t>2.3 AS IS Process Map</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_Toc51682805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5</w:t>
            </w:r>
            <w:r w:rsidR="00FD54D9" w:rsidRPr="0053650F">
              <w:rPr>
                <w:noProof/>
                <w:webHidden/>
                <w:sz w:val="20"/>
                <w:szCs w:val="20"/>
              </w:rPr>
              <w:fldChar w:fldCharType="end"/>
            </w:r>
          </w:hyperlink>
        </w:p>
        <w:p w14:paraId="13960897" w14:textId="656DB03A" w:rsidR="00FD54D9" w:rsidRPr="0053650F" w:rsidRDefault="00000000">
          <w:pPr>
            <w:pStyle w:val="TOC4"/>
            <w:tabs>
              <w:tab w:val="right" w:pos="9016"/>
            </w:tabs>
            <w:rPr>
              <w:rFonts w:asciiTheme="minorHAnsi" w:eastAsiaTheme="minorEastAsia" w:hAnsiTheme="minorHAnsi" w:cstheme="minorBidi"/>
              <w:noProof/>
              <w:sz w:val="20"/>
              <w:szCs w:val="20"/>
            </w:rPr>
          </w:pPr>
          <w:hyperlink w:anchor="_Toc51682806" w:history="1">
            <w:r w:rsidR="00FD54D9" w:rsidRPr="0053650F">
              <w:rPr>
                <w:rStyle w:val="Hyperlink"/>
                <w:rFonts w:cs="Arial"/>
                <w:iCs/>
                <w:noProof/>
                <w:sz w:val="20"/>
                <w:szCs w:val="20"/>
              </w:rPr>
              <w:t>2.3.1 High Level Process Map</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_Toc51682806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5</w:t>
            </w:r>
            <w:r w:rsidR="00FD54D9" w:rsidRPr="0053650F">
              <w:rPr>
                <w:noProof/>
                <w:webHidden/>
                <w:sz w:val="20"/>
                <w:szCs w:val="20"/>
              </w:rPr>
              <w:fldChar w:fldCharType="end"/>
            </w:r>
          </w:hyperlink>
        </w:p>
        <w:p w14:paraId="7DD44B3D" w14:textId="398DB76E" w:rsidR="00FD54D9" w:rsidRPr="0053650F" w:rsidRDefault="00000000">
          <w:pPr>
            <w:pStyle w:val="TOC4"/>
            <w:tabs>
              <w:tab w:val="right" w:pos="9016"/>
            </w:tabs>
            <w:rPr>
              <w:rFonts w:asciiTheme="minorHAnsi" w:eastAsiaTheme="minorEastAsia" w:hAnsiTheme="minorHAnsi" w:cstheme="minorBidi"/>
              <w:noProof/>
              <w:sz w:val="20"/>
              <w:szCs w:val="20"/>
            </w:rPr>
          </w:pPr>
          <w:hyperlink w:anchor="_Toc51682807" w:history="1">
            <w:r w:rsidR="00FD54D9" w:rsidRPr="0053650F">
              <w:rPr>
                <w:rStyle w:val="Hyperlink"/>
                <w:rFonts w:cs="Arial"/>
                <w:iCs/>
                <w:noProof/>
                <w:sz w:val="20"/>
                <w:szCs w:val="20"/>
              </w:rPr>
              <w:t>2.3.2 Detailed Level Process Map</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_Toc51682807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5</w:t>
            </w:r>
            <w:r w:rsidR="00FD54D9" w:rsidRPr="0053650F">
              <w:rPr>
                <w:noProof/>
                <w:webHidden/>
                <w:sz w:val="20"/>
                <w:szCs w:val="20"/>
              </w:rPr>
              <w:fldChar w:fldCharType="end"/>
            </w:r>
          </w:hyperlink>
        </w:p>
        <w:p w14:paraId="545760D0" w14:textId="7D4D6971"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8" w:history="1">
            <w:r w:rsidR="00FD54D9" w:rsidRPr="0053650F">
              <w:rPr>
                <w:rStyle w:val="Hyperlink"/>
                <w:rFonts w:cs="Arial"/>
                <w:noProof/>
                <w:sz w:val="20"/>
                <w:szCs w:val="20"/>
              </w:rPr>
              <w:t>2.4 Process Statistics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_Toc51682808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5</w:t>
            </w:r>
            <w:r w:rsidR="00FD54D9" w:rsidRPr="0053650F">
              <w:rPr>
                <w:noProof/>
                <w:webHidden/>
                <w:sz w:val="20"/>
                <w:szCs w:val="20"/>
              </w:rPr>
              <w:fldChar w:fldCharType="end"/>
            </w:r>
          </w:hyperlink>
        </w:p>
        <w:p w14:paraId="3729FCEE" w14:textId="5C6C82D4"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9" w:history="1">
            <w:r w:rsidR="00FD54D9" w:rsidRPr="0053650F">
              <w:rPr>
                <w:rStyle w:val="Hyperlink"/>
                <w:rFonts w:cs="Arial"/>
                <w:noProof/>
                <w:sz w:val="20"/>
                <w:szCs w:val="20"/>
              </w:rPr>
              <w:t>2.5 Detailed AS IS Process Actions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_Toc51682809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6</w:t>
            </w:r>
            <w:r w:rsidR="00FD54D9" w:rsidRPr="0053650F">
              <w:rPr>
                <w:noProof/>
                <w:webHidden/>
                <w:sz w:val="20"/>
                <w:szCs w:val="20"/>
              </w:rPr>
              <w:fldChar w:fldCharType="end"/>
            </w:r>
          </w:hyperlink>
        </w:p>
        <w:p w14:paraId="60D9097B" w14:textId="0EE37653"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0" w:history="1">
            <w:r w:rsidR="00FD54D9" w:rsidRPr="0053650F">
              <w:rPr>
                <w:rStyle w:val="Hyperlink"/>
                <w:rFonts w:cs="Arial"/>
                <w:noProof/>
                <w:sz w:val="20"/>
                <w:szCs w:val="20"/>
              </w:rPr>
              <w:t>2.6 Input Data Description</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_Toc51682810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6</w:t>
            </w:r>
            <w:r w:rsidR="00FD54D9" w:rsidRPr="0053650F">
              <w:rPr>
                <w:noProof/>
                <w:webHidden/>
                <w:sz w:val="20"/>
                <w:szCs w:val="20"/>
              </w:rPr>
              <w:fldChar w:fldCharType="end"/>
            </w:r>
          </w:hyperlink>
        </w:p>
        <w:p w14:paraId="014D976B" w14:textId="3FBA07EF" w:rsidR="00FD54D9" w:rsidRPr="0053650F" w:rsidRDefault="00000000">
          <w:pPr>
            <w:pStyle w:val="TOC2"/>
            <w:tabs>
              <w:tab w:val="left" w:pos="660"/>
              <w:tab w:val="right" w:pos="9016"/>
            </w:tabs>
            <w:rPr>
              <w:rFonts w:asciiTheme="minorHAnsi" w:eastAsiaTheme="minorEastAsia" w:hAnsiTheme="minorHAnsi" w:cstheme="minorBidi"/>
              <w:noProof/>
              <w:sz w:val="20"/>
              <w:szCs w:val="20"/>
            </w:rPr>
          </w:pPr>
          <w:hyperlink w:anchor="_Toc51682811" w:history="1">
            <w:r w:rsidR="00FD54D9" w:rsidRPr="0053650F">
              <w:rPr>
                <w:rStyle w:val="Hyperlink"/>
                <w:rFonts w:cs="Arial"/>
                <w:noProof/>
                <w:sz w:val="20"/>
                <w:szCs w:val="20"/>
              </w:rPr>
              <w:t>3</w:t>
            </w:r>
            <w:r w:rsidR="00FD54D9" w:rsidRPr="0053650F">
              <w:rPr>
                <w:rFonts w:asciiTheme="minorHAnsi" w:eastAsiaTheme="minorEastAsia" w:hAnsiTheme="minorHAnsi" w:cstheme="minorBidi"/>
                <w:noProof/>
                <w:sz w:val="20"/>
                <w:szCs w:val="20"/>
              </w:rPr>
              <w:tab/>
            </w:r>
            <w:r w:rsidR="00FD54D9" w:rsidRPr="0053650F">
              <w:rPr>
                <w:rStyle w:val="Hyperlink"/>
                <w:rFonts w:cs="Arial"/>
                <w:noProof/>
                <w:sz w:val="20"/>
                <w:szCs w:val="20"/>
              </w:rPr>
              <w:t>TO BE Process Description</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_Toc51682811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7</w:t>
            </w:r>
            <w:r w:rsidR="00FD54D9" w:rsidRPr="0053650F">
              <w:rPr>
                <w:noProof/>
                <w:webHidden/>
                <w:sz w:val="20"/>
                <w:szCs w:val="20"/>
              </w:rPr>
              <w:fldChar w:fldCharType="end"/>
            </w:r>
          </w:hyperlink>
        </w:p>
        <w:p w14:paraId="18B68E49" w14:textId="251FBD92"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2" w:history="1">
            <w:r w:rsidR="00FD54D9" w:rsidRPr="0053650F">
              <w:rPr>
                <w:rStyle w:val="Hyperlink"/>
                <w:rFonts w:cs="Arial"/>
                <w:noProof/>
                <w:sz w:val="20"/>
                <w:szCs w:val="20"/>
              </w:rPr>
              <w:t>3.1 Detailed TO BE Process Map</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_Toc51682812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7</w:t>
            </w:r>
            <w:r w:rsidR="00FD54D9" w:rsidRPr="0053650F">
              <w:rPr>
                <w:noProof/>
                <w:webHidden/>
                <w:sz w:val="20"/>
                <w:szCs w:val="20"/>
              </w:rPr>
              <w:fldChar w:fldCharType="end"/>
            </w:r>
          </w:hyperlink>
        </w:p>
        <w:p w14:paraId="2E7D32A8" w14:textId="46089BFB"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3" w:history="1">
            <w:r w:rsidR="00FD54D9" w:rsidRPr="0053650F">
              <w:rPr>
                <w:rStyle w:val="Hyperlink"/>
                <w:rFonts w:cs="Arial"/>
                <w:noProof/>
                <w:sz w:val="20"/>
                <w:szCs w:val="20"/>
              </w:rPr>
              <w:t>3.2 Parallel Initiatives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_Toc51682813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7</w:t>
            </w:r>
            <w:r w:rsidR="00FD54D9" w:rsidRPr="0053650F">
              <w:rPr>
                <w:noProof/>
                <w:webHidden/>
                <w:sz w:val="20"/>
                <w:szCs w:val="20"/>
              </w:rPr>
              <w:fldChar w:fldCharType="end"/>
            </w:r>
          </w:hyperlink>
        </w:p>
        <w:p w14:paraId="140D157D" w14:textId="2A15BC19"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4" w:history="1">
            <w:r w:rsidR="00FD54D9" w:rsidRPr="0053650F">
              <w:rPr>
                <w:rStyle w:val="Hyperlink"/>
                <w:rFonts w:cs="Arial"/>
                <w:noProof/>
                <w:sz w:val="20"/>
                <w:szCs w:val="20"/>
              </w:rPr>
              <w:t>3.3 In Scope for RPA</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_Toc51682814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7</w:t>
            </w:r>
            <w:r w:rsidR="00FD54D9" w:rsidRPr="0053650F">
              <w:rPr>
                <w:noProof/>
                <w:webHidden/>
                <w:sz w:val="20"/>
                <w:szCs w:val="20"/>
              </w:rPr>
              <w:fldChar w:fldCharType="end"/>
            </w:r>
          </w:hyperlink>
        </w:p>
        <w:p w14:paraId="54FE0BF4" w14:textId="7D3AACBC"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5" w:history="1">
            <w:r w:rsidR="00FD54D9" w:rsidRPr="0053650F">
              <w:rPr>
                <w:rStyle w:val="Hyperlink"/>
                <w:rFonts w:cs="Arial"/>
                <w:noProof/>
                <w:sz w:val="20"/>
                <w:szCs w:val="20"/>
              </w:rPr>
              <w:t>3.4 Out of Scope for RPA</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_Toc51682815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8</w:t>
            </w:r>
            <w:r w:rsidR="00FD54D9" w:rsidRPr="0053650F">
              <w:rPr>
                <w:noProof/>
                <w:webHidden/>
                <w:sz w:val="20"/>
                <w:szCs w:val="20"/>
              </w:rPr>
              <w:fldChar w:fldCharType="end"/>
            </w:r>
          </w:hyperlink>
        </w:p>
        <w:p w14:paraId="311D5FED" w14:textId="05D4AB7D"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6" w:history="1">
            <w:r w:rsidR="00FD54D9" w:rsidRPr="0053650F">
              <w:rPr>
                <w:rStyle w:val="Hyperlink"/>
                <w:rFonts w:cs="Arial"/>
                <w:noProof/>
                <w:sz w:val="20"/>
                <w:szCs w:val="20"/>
              </w:rPr>
              <w:t>3.5 Exception Handling</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_Toc51682816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8</w:t>
            </w:r>
            <w:r w:rsidR="00FD54D9" w:rsidRPr="0053650F">
              <w:rPr>
                <w:noProof/>
                <w:webHidden/>
                <w:sz w:val="20"/>
                <w:szCs w:val="20"/>
              </w:rPr>
              <w:fldChar w:fldCharType="end"/>
            </w:r>
          </w:hyperlink>
        </w:p>
        <w:p w14:paraId="4EF5E5CE" w14:textId="70B4E774" w:rsidR="00FD54D9" w:rsidRPr="0053650F" w:rsidRDefault="00000000">
          <w:pPr>
            <w:pStyle w:val="TOC4"/>
            <w:tabs>
              <w:tab w:val="right" w:pos="9016"/>
            </w:tabs>
            <w:rPr>
              <w:rFonts w:asciiTheme="minorHAnsi" w:eastAsiaTheme="minorEastAsia" w:hAnsiTheme="minorHAnsi" w:cstheme="minorBidi"/>
              <w:noProof/>
              <w:sz w:val="20"/>
              <w:szCs w:val="20"/>
            </w:rPr>
          </w:pPr>
          <w:hyperlink w:anchor="_Toc51682817" w:history="1">
            <w:r w:rsidR="00FD54D9" w:rsidRPr="0053650F">
              <w:rPr>
                <w:rStyle w:val="Hyperlink"/>
                <w:rFonts w:cs="Arial"/>
                <w:iCs/>
                <w:noProof/>
                <w:sz w:val="20"/>
                <w:szCs w:val="20"/>
              </w:rPr>
              <w:t>3.5.1 Known Business Exceptions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_Toc51682817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8</w:t>
            </w:r>
            <w:r w:rsidR="00FD54D9" w:rsidRPr="0053650F">
              <w:rPr>
                <w:noProof/>
                <w:webHidden/>
                <w:sz w:val="20"/>
                <w:szCs w:val="20"/>
              </w:rPr>
              <w:fldChar w:fldCharType="end"/>
            </w:r>
          </w:hyperlink>
        </w:p>
        <w:p w14:paraId="4A7E0074" w14:textId="4AA182B1" w:rsidR="00FD54D9" w:rsidRPr="0053650F" w:rsidRDefault="00000000">
          <w:pPr>
            <w:pStyle w:val="TOC4"/>
            <w:tabs>
              <w:tab w:val="right" w:pos="9016"/>
            </w:tabs>
            <w:rPr>
              <w:rFonts w:asciiTheme="minorHAnsi" w:eastAsiaTheme="minorEastAsia" w:hAnsiTheme="minorHAnsi" w:cstheme="minorBidi"/>
              <w:noProof/>
              <w:sz w:val="20"/>
              <w:szCs w:val="20"/>
            </w:rPr>
          </w:pPr>
          <w:hyperlink w:anchor="_Toc51682818" w:history="1">
            <w:r w:rsidR="00FD54D9" w:rsidRPr="0053650F">
              <w:rPr>
                <w:rStyle w:val="Hyperlink"/>
                <w:rFonts w:cs="Arial"/>
                <w:iCs/>
                <w:noProof/>
                <w:sz w:val="20"/>
                <w:szCs w:val="20"/>
              </w:rPr>
              <w:t>3.5.2 Unknown Business Exceptions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_Toc51682818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8</w:t>
            </w:r>
            <w:r w:rsidR="00FD54D9" w:rsidRPr="0053650F">
              <w:rPr>
                <w:noProof/>
                <w:webHidden/>
                <w:sz w:val="20"/>
                <w:szCs w:val="20"/>
              </w:rPr>
              <w:fldChar w:fldCharType="end"/>
            </w:r>
          </w:hyperlink>
        </w:p>
        <w:p w14:paraId="5EE43C34" w14:textId="623D306B"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9" w:history="1">
            <w:r w:rsidR="00FD54D9" w:rsidRPr="0053650F">
              <w:rPr>
                <w:rStyle w:val="Hyperlink"/>
                <w:rFonts w:cs="Arial"/>
                <w:noProof/>
                <w:sz w:val="20"/>
                <w:szCs w:val="20"/>
              </w:rPr>
              <w:t>3.6 Applications Errors &amp; Exceptions Handling</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_Toc51682819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9</w:t>
            </w:r>
            <w:r w:rsidR="00FD54D9" w:rsidRPr="0053650F">
              <w:rPr>
                <w:noProof/>
                <w:webHidden/>
                <w:sz w:val="20"/>
                <w:szCs w:val="20"/>
              </w:rPr>
              <w:fldChar w:fldCharType="end"/>
            </w:r>
          </w:hyperlink>
        </w:p>
        <w:p w14:paraId="74E67D77" w14:textId="5073509B" w:rsidR="00FD54D9" w:rsidRPr="0053650F" w:rsidRDefault="00000000">
          <w:pPr>
            <w:pStyle w:val="TOC4"/>
            <w:tabs>
              <w:tab w:val="right" w:pos="9016"/>
            </w:tabs>
            <w:rPr>
              <w:rFonts w:asciiTheme="minorHAnsi" w:eastAsiaTheme="minorEastAsia" w:hAnsiTheme="minorHAnsi" w:cstheme="minorBidi"/>
              <w:noProof/>
              <w:sz w:val="20"/>
              <w:szCs w:val="20"/>
            </w:rPr>
          </w:pPr>
          <w:hyperlink w:anchor="_Toc51682820" w:history="1">
            <w:r w:rsidR="00FD54D9" w:rsidRPr="0053650F">
              <w:rPr>
                <w:rStyle w:val="Hyperlink"/>
                <w:rFonts w:cs="Arial"/>
                <w:iCs/>
                <w:noProof/>
                <w:sz w:val="20"/>
                <w:szCs w:val="20"/>
              </w:rPr>
              <w:t>3.6.1 Known Applications Errors and Exceptions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_Toc51682820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9</w:t>
            </w:r>
            <w:r w:rsidR="00FD54D9" w:rsidRPr="0053650F">
              <w:rPr>
                <w:noProof/>
                <w:webHidden/>
                <w:sz w:val="20"/>
                <w:szCs w:val="20"/>
              </w:rPr>
              <w:fldChar w:fldCharType="end"/>
            </w:r>
          </w:hyperlink>
        </w:p>
        <w:p w14:paraId="4968319F" w14:textId="60C90F76" w:rsidR="00FD54D9" w:rsidRPr="0053650F" w:rsidRDefault="00000000">
          <w:pPr>
            <w:pStyle w:val="TOC4"/>
            <w:tabs>
              <w:tab w:val="right" w:pos="9016"/>
            </w:tabs>
            <w:rPr>
              <w:rFonts w:asciiTheme="minorHAnsi" w:eastAsiaTheme="minorEastAsia" w:hAnsiTheme="minorHAnsi" w:cstheme="minorBidi"/>
              <w:noProof/>
              <w:sz w:val="20"/>
              <w:szCs w:val="20"/>
            </w:rPr>
          </w:pPr>
          <w:hyperlink w:anchor="_Toc51682821" w:history="1">
            <w:r w:rsidR="00FD54D9" w:rsidRPr="0053650F">
              <w:rPr>
                <w:rStyle w:val="Hyperlink"/>
                <w:rFonts w:cs="Arial"/>
                <w:iCs/>
                <w:noProof/>
                <w:sz w:val="20"/>
                <w:szCs w:val="20"/>
              </w:rPr>
              <w:t>3.5.2 Unknown Applications Errors and Exceptions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_Toc51682821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9</w:t>
            </w:r>
            <w:r w:rsidR="00FD54D9" w:rsidRPr="0053650F">
              <w:rPr>
                <w:noProof/>
                <w:webHidden/>
                <w:sz w:val="20"/>
                <w:szCs w:val="20"/>
              </w:rPr>
              <w:fldChar w:fldCharType="end"/>
            </w:r>
          </w:hyperlink>
        </w:p>
        <w:p w14:paraId="3D44701C" w14:textId="7FECF5F6"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22" w:history="1">
            <w:r w:rsidR="00FD54D9" w:rsidRPr="0053650F">
              <w:rPr>
                <w:rStyle w:val="Hyperlink"/>
                <w:rFonts w:cs="Arial"/>
                <w:noProof/>
                <w:sz w:val="20"/>
                <w:szCs w:val="20"/>
              </w:rPr>
              <w:t>3.7 Reporting</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_Toc51682822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9</w:t>
            </w:r>
            <w:r w:rsidR="00FD54D9" w:rsidRPr="0053650F">
              <w:rPr>
                <w:noProof/>
                <w:webHidden/>
                <w:sz w:val="20"/>
                <w:szCs w:val="20"/>
              </w:rPr>
              <w:fldChar w:fldCharType="end"/>
            </w:r>
          </w:hyperlink>
        </w:p>
        <w:p w14:paraId="058DC9BA" w14:textId="177D4006" w:rsidR="00FD54D9" w:rsidRPr="0053650F" w:rsidRDefault="00000000">
          <w:pPr>
            <w:pStyle w:val="TOC2"/>
            <w:tabs>
              <w:tab w:val="left" w:pos="660"/>
              <w:tab w:val="right" w:pos="9016"/>
            </w:tabs>
            <w:rPr>
              <w:rFonts w:asciiTheme="minorHAnsi" w:eastAsiaTheme="minorEastAsia" w:hAnsiTheme="minorHAnsi" w:cstheme="minorBidi"/>
              <w:noProof/>
              <w:sz w:val="20"/>
              <w:szCs w:val="20"/>
            </w:rPr>
          </w:pPr>
          <w:hyperlink w:anchor="_Toc51682823" w:history="1">
            <w:r w:rsidR="00FD54D9" w:rsidRPr="0053650F">
              <w:rPr>
                <w:rStyle w:val="Hyperlink"/>
                <w:rFonts w:cs="Arial"/>
                <w:noProof/>
                <w:sz w:val="20"/>
                <w:szCs w:val="20"/>
              </w:rPr>
              <w:t>4</w:t>
            </w:r>
            <w:r w:rsidR="00FD54D9" w:rsidRPr="0053650F">
              <w:rPr>
                <w:rFonts w:asciiTheme="minorHAnsi" w:eastAsiaTheme="minorEastAsia" w:hAnsiTheme="minorHAnsi" w:cstheme="minorBidi"/>
                <w:noProof/>
                <w:sz w:val="20"/>
                <w:szCs w:val="20"/>
              </w:rPr>
              <w:tab/>
            </w:r>
            <w:r w:rsidR="00FD54D9" w:rsidRPr="0053650F">
              <w:rPr>
                <w:rStyle w:val="Hyperlink"/>
                <w:rFonts w:cs="Arial"/>
                <w:noProof/>
                <w:sz w:val="20"/>
                <w:szCs w:val="20"/>
              </w:rPr>
              <w:t>Other</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_Toc51682823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10</w:t>
            </w:r>
            <w:r w:rsidR="00FD54D9" w:rsidRPr="0053650F">
              <w:rPr>
                <w:noProof/>
                <w:webHidden/>
                <w:sz w:val="20"/>
                <w:szCs w:val="20"/>
              </w:rPr>
              <w:fldChar w:fldCharType="end"/>
            </w:r>
          </w:hyperlink>
        </w:p>
        <w:p w14:paraId="2B809919" w14:textId="60BF7174"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24" w:history="1">
            <w:r w:rsidR="00FD54D9" w:rsidRPr="0053650F">
              <w:rPr>
                <w:rStyle w:val="Hyperlink"/>
                <w:rFonts w:cs="Arial"/>
                <w:noProof/>
                <w:sz w:val="20"/>
                <w:szCs w:val="20"/>
              </w:rPr>
              <w:t>4.1 Additional sources of process documentation</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_Toc51682824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10</w:t>
            </w:r>
            <w:r w:rsidR="00FD54D9" w:rsidRPr="0053650F">
              <w:rPr>
                <w:noProof/>
                <w:webHidden/>
                <w:sz w:val="20"/>
                <w:szCs w:val="20"/>
              </w:rPr>
              <w:fldChar w:fldCharType="end"/>
            </w:r>
          </w:hyperlink>
        </w:p>
        <w:p w14:paraId="32695673" w14:textId="7F7E1438" w:rsidR="00F605B8" w:rsidRPr="00B238C9" w:rsidRDefault="000F7CB2">
          <w:pPr>
            <w:pBdr>
              <w:top w:val="nil"/>
              <w:left w:val="nil"/>
              <w:bottom w:val="nil"/>
              <w:right w:val="nil"/>
              <w:between w:val="nil"/>
            </w:pBdr>
            <w:tabs>
              <w:tab w:val="left" w:pos="660"/>
              <w:tab w:val="right" w:pos="9016"/>
            </w:tabs>
            <w:spacing w:after="100"/>
            <w:ind w:left="220"/>
            <w:rPr>
              <w:rFonts w:cs="Arial"/>
              <w:color w:val="308DC6"/>
            </w:rPr>
          </w:pPr>
          <w:r w:rsidRPr="0053650F">
            <w:rPr>
              <w:rFonts w:cs="Arial"/>
              <w:sz w:val="20"/>
              <w:szCs w:val="20"/>
            </w:rPr>
            <w:fldChar w:fldCharType="end"/>
          </w:r>
        </w:p>
      </w:sdtContent>
    </w:sdt>
    <w:p w14:paraId="0E2653D8" w14:textId="77777777" w:rsidR="00F605B8" w:rsidRPr="00B238C9" w:rsidRDefault="00F605B8">
      <w:pPr>
        <w:rPr>
          <w:rFonts w:cs="Arial"/>
          <w:color w:val="308DC6"/>
        </w:rPr>
      </w:pPr>
    </w:p>
    <w:p w14:paraId="6F6B45AE" w14:textId="77777777" w:rsidR="00F605B8" w:rsidRPr="00B238C9" w:rsidRDefault="000F7CB2">
      <w:pPr>
        <w:rPr>
          <w:rFonts w:cs="Arial"/>
          <w:color w:val="308DC6"/>
          <w:sz w:val="32"/>
          <w:szCs w:val="32"/>
        </w:rPr>
      </w:pPr>
      <w:r w:rsidRPr="00B238C9">
        <w:rPr>
          <w:rFonts w:cs="Arial"/>
        </w:rPr>
        <w:br w:type="page"/>
      </w:r>
    </w:p>
    <w:p w14:paraId="0E43E785" w14:textId="7F148BA1" w:rsidR="00F605B8" w:rsidRDefault="009F65D7">
      <w:pPr>
        <w:pStyle w:val="Heading2"/>
        <w:numPr>
          <w:ilvl w:val="0"/>
          <w:numId w:val="1"/>
        </w:numPr>
        <w:rPr>
          <w:rFonts w:cs="Arial"/>
          <w:color w:val="auto"/>
        </w:rPr>
      </w:pPr>
      <w:bookmarkStart w:id="3" w:name="_Toc51682797"/>
      <w:r>
        <w:rPr>
          <w:rFonts w:cs="Arial"/>
          <w:color w:val="auto"/>
        </w:rPr>
        <w:lastRenderedPageBreak/>
        <w:t>Introduction</w:t>
      </w:r>
      <w:bookmarkEnd w:id="3"/>
    </w:p>
    <w:p w14:paraId="523DAEE6" w14:textId="77777777" w:rsidR="00B07260" w:rsidRPr="00B07260" w:rsidRDefault="00B07260" w:rsidP="00B07260"/>
    <w:p w14:paraId="5E158D64" w14:textId="06F7044C" w:rsidR="00F605B8" w:rsidRPr="00B238C9" w:rsidRDefault="000F7CB2" w:rsidP="00DA0A29">
      <w:pPr>
        <w:pStyle w:val="Heading3"/>
        <w:rPr>
          <w:rFonts w:cs="Arial"/>
          <w:color w:val="auto"/>
        </w:rPr>
      </w:pPr>
      <w:r w:rsidRPr="00B238C9">
        <w:rPr>
          <w:rFonts w:cs="Arial"/>
          <w:color w:val="auto"/>
        </w:rPr>
        <w:t xml:space="preserve"> </w:t>
      </w:r>
      <w:bookmarkStart w:id="4" w:name="_Toc51682798"/>
      <w:r w:rsidR="009F65D7">
        <w:rPr>
          <w:rFonts w:cs="Arial"/>
          <w:color w:val="auto"/>
        </w:rPr>
        <w:t>1.1</w:t>
      </w:r>
      <w:r w:rsidR="009F65D7" w:rsidRPr="0078278C">
        <w:rPr>
          <w:rFonts w:cs="Arial"/>
          <w:color w:val="auto"/>
        </w:rPr>
        <w:t xml:space="preserve"> </w:t>
      </w:r>
      <w:r w:rsidR="009F65D7">
        <w:rPr>
          <w:rFonts w:cs="Arial"/>
          <w:color w:val="auto"/>
        </w:rPr>
        <w:t>Purpose</w:t>
      </w:r>
      <w:bookmarkEnd w:id="4"/>
    </w:p>
    <w:p w14:paraId="6B7ADB56" w14:textId="77777777" w:rsidR="00B07260" w:rsidRPr="0053650F" w:rsidRDefault="00B07260" w:rsidP="00B07260">
      <w:pPr>
        <w:rPr>
          <w:rFonts w:cs="Arial"/>
          <w:sz w:val="20"/>
          <w:szCs w:val="20"/>
        </w:rPr>
      </w:pPr>
      <w:r w:rsidRPr="0053650F">
        <w:rPr>
          <w:rFonts w:cs="Arial"/>
          <w:sz w:val="20"/>
          <w:szCs w:val="20"/>
        </w:rPr>
        <w:t>The Process Definition Document outlines the business process chosen for automation. The document describes the sequence of actions performed as part of the business process, the conditions and rules of the process prior to automation (AS IS) as well as the new sequence of actions that the process will follow as a result of preparation for automation (TO BE).</w:t>
      </w:r>
    </w:p>
    <w:p w14:paraId="633D7032" w14:textId="77777777" w:rsidR="00B07260" w:rsidRPr="0053650F" w:rsidRDefault="00B07260" w:rsidP="00B07260">
      <w:pPr>
        <w:rPr>
          <w:rFonts w:cs="Arial"/>
          <w:sz w:val="20"/>
          <w:szCs w:val="20"/>
        </w:rPr>
      </w:pPr>
      <w:r w:rsidRPr="0053650F">
        <w:rPr>
          <w:rFonts w:cs="Arial"/>
          <w:sz w:val="20"/>
          <w:szCs w:val="20"/>
        </w:rPr>
        <w:t>The PDD is a communication document between:</w:t>
      </w:r>
    </w:p>
    <w:p w14:paraId="4706150A" w14:textId="0AE58E8A" w:rsidR="00B07260" w:rsidRPr="0053650F" w:rsidRDefault="00B07260" w:rsidP="00F14067">
      <w:pPr>
        <w:pStyle w:val="ListParagraph"/>
        <w:numPr>
          <w:ilvl w:val="0"/>
          <w:numId w:val="14"/>
        </w:numPr>
        <w:rPr>
          <w:rFonts w:cs="Arial"/>
          <w:sz w:val="20"/>
          <w:szCs w:val="20"/>
        </w:rPr>
      </w:pPr>
      <w:r w:rsidRPr="0053650F">
        <w:rPr>
          <w:rFonts w:cs="Arial"/>
          <w:sz w:val="20"/>
          <w:szCs w:val="20"/>
        </w:rPr>
        <w:t>The RPA Business Analyst and the SME/Process Owner. The goal is to ensure that the RPA Business Analyst has the correct understanding of the process and has represented it accurately.</w:t>
      </w:r>
    </w:p>
    <w:p w14:paraId="2BBF015F" w14:textId="12D6E129" w:rsidR="0078278C" w:rsidRPr="0053650F" w:rsidRDefault="00B07260" w:rsidP="00F14067">
      <w:pPr>
        <w:pStyle w:val="ListParagraph"/>
        <w:numPr>
          <w:ilvl w:val="0"/>
          <w:numId w:val="14"/>
        </w:numPr>
        <w:rPr>
          <w:rFonts w:cs="Arial"/>
          <w:sz w:val="20"/>
          <w:szCs w:val="20"/>
        </w:rPr>
      </w:pPr>
      <w:r w:rsidRPr="0053650F">
        <w:rPr>
          <w:rFonts w:cs="Arial"/>
          <w:sz w:val="20"/>
          <w:szCs w:val="20"/>
        </w:rPr>
        <w:t>The RPA Business Analyst and the Development team (represented by the Solution Architect and RPA Development Lead). The goal is to ensure that the process is documented appropriately and to a sufficient level of detail so that the Solution Architect can then create the solution based on the PDD content.</w:t>
      </w:r>
    </w:p>
    <w:p w14:paraId="73075364" w14:textId="7B170EFF" w:rsidR="00B07260" w:rsidRDefault="00B07260" w:rsidP="00B07260">
      <w:pPr>
        <w:rPr>
          <w:rFonts w:cs="Arial"/>
        </w:rPr>
      </w:pPr>
    </w:p>
    <w:p w14:paraId="4CF0CD07" w14:textId="0BCF8BC1" w:rsidR="00F14067" w:rsidRPr="00DA0A29" w:rsidRDefault="00B07260" w:rsidP="00DA0A29">
      <w:pPr>
        <w:pStyle w:val="Heading3"/>
        <w:rPr>
          <w:rFonts w:cs="Arial"/>
          <w:color w:val="auto"/>
        </w:rPr>
      </w:pPr>
      <w:bookmarkStart w:id="5" w:name="_Toc51682799"/>
      <w:r>
        <w:rPr>
          <w:rFonts w:cs="Arial"/>
          <w:color w:val="auto"/>
        </w:rPr>
        <w:t>1.2</w:t>
      </w:r>
      <w:r w:rsidRPr="0078278C">
        <w:rPr>
          <w:rFonts w:cs="Arial"/>
          <w:color w:val="auto"/>
        </w:rPr>
        <w:t xml:space="preserve"> </w:t>
      </w:r>
      <w:r>
        <w:rPr>
          <w:rFonts w:cs="Arial"/>
          <w:color w:val="auto"/>
        </w:rPr>
        <w:t>Objectives</w:t>
      </w:r>
      <w:bookmarkEnd w:id="5"/>
    </w:p>
    <w:p w14:paraId="5EE8E4F5" w14:textId="77777777" w:rsidR="00F14067" w:rsidRPr="0053650F" w:rsidRDefault="00F14067" w:rsidP="00F14067">
      <w:pPr>
        <w:rPr>
          <w:rFonts w:eastAsia="Arial Unicode MS" w:cs="Arial"/>
          <w:sz w:val="20"/>
          <w:szCs w:val="20"/>
        </w:rPr>
      </w:pPr>
      <w:r w:rsidRPr="0053650F">
        <w:rPr>
          <w:rFonts w:eastAsia="Arial Unicode MS" w:cs="Arial"/>
          <w:sz w:val="20"/>
          <w:szCs w:val="20"/>
        </w:rPr>
        <w:t>The business objectives and benefits expected by the Business Process Owner after automation of the selected business process are:  </w:t>
      </w:r>
    </w:p>
    <w:p w14:paraId="27A4696A" w14:textId="77777777" w:rsidR="00F14067" w:rsidRPr="0053650F" w:rsidRDefault="00F14067" w:rsidP="00F14067">
      <w:pPr>
        <w:pStyle w:val="ListParagraph"/>
        <w:numPr>
          <w:ilvl w:val="0"/>
          <w:numId w:val="13"/>
        </w:numPr>
        <w:spacing w:after="120" w:line="360" w:lineRule="auto"/>
        <w:rPr>
          <w:rFonts w:cs="Arial"/>
          <w:sz w:val="20"/>
          <w:szCs w:val="20"/>
        </w:rPr>
      </w:pPr>
      <w:r w:rsidRPr="0053650F">
        <w:rPr>
          <w:rFonts w:cs="Arial"/>
          <w:sz w:val="20"/>
          <w:szCs w:val="20"/>
        </w:rPr>
        <w:t>Reduce processing time per item by 80%.</w:t>
      </w:r>
    </w:p>
    <w:p w14:paraId="696CDC40" w14:textId="77BCF6A0" w:rsidR="00F14067" w:rsidRPr="0053650F" w:rsidRDefault="00F14067" w:rsidP="00F14067">
      <w:pPr>
        <w:pStyle w:val="ListParagraph"/>
        <w:numPr>
          <w:ilvl w:val="0"/>
          <w:numId w:val="13"/>
        </w:numPr>
        <w:spacing w:after="120" w:line="360" w:lineRule="auto"/>
        <w:rPr>
          <w:rFonts w:cs="Arial"/>
          <w:sz w:val="20"/>
          <w:szCs w:val="20"/>
        </w:rPr>
      </w:pPr>
      <w:r w:rsidRPr="0053650F">
        <w:rPr>
          <w:rFonts w:cs="Arial"/>
          <w:sz w:val="20"/>
          <w:szCs w:val="20"/>
        </w:rPr>
        <w:t>Better Monitoring of the overall activity by using the logs provided by the robots.</w:t>
      </w:r>
    </w:p>
    <w:p w14:paraId="274E55EE" w14:textId="77777777" w:rsidR="00F14067" w:rsidRPr="00F14067" w:rsidRDefault="00F14067" w:rsidP="00F14067">
      <w:pPr>
        <w:pStyle w:val="ListParagraph"/>
        <w:spacing w:after="120" w:line="360" w:lineRule="auto"/>
        <w:rPr>
          <w:rFonts w:cs="Arial"/>
        </w:rPr>
      </w:pPr>
    </w:p>
    <w:p w14:paraId="16C1F052" w14:textId="580D3DA8" w:rsidR="00F14067" w:rsidRPr="00DA0A29" w:rsidRDefault="00F14067" w:rsidP="00DA0A29">
      <w:pPr>
        <w:pStyle w:val="Heading3"/>
        <w:rPr>
          <w:rFonts w:cs="Arial"/>
          <w:color w:val="auto"/>
        </w:rPr>
      </w:pPr>
      <w:bookmarkStart w:id="6" w:name="_Toc51682800"/>
      <w:r>
        <w:rPr>
          <w:rFonts w:cs="Arial"/>
          <w:color w:val="auto"/>
        </w:rPr>
        <w:t>1.3</w:t>
      </w:r>
      <w:r w:rsidRPr="0078278C">
        <w:rPr>
          <w:rFonts w:cs="Arial"/>
          <w:color w:val="auto"/>
        </w:rPr>
        <w:t xml:space="preserve"> </w:t>
      </w:r>
      <w:r>
        <w:rPr>
          <w:rFonts w:cs="Arial"/>
          <w:color w:val="auto"/>
        </w:rPr>
        <w:t>Key Contac</w:t>
      </w:r>
      <w:r w:rsidR="00BA26DA">
        <w:rPr>
          <w:rFonts w:cs="Arial"/>
          <w:color w:val="auto"/>
        </w:rPr>
        <w:t>ts</w:t>
      </w:r>
      <w:bookmarkEnd w:id="6"/>
    </w:p>
    <w:p w14:paraId="34BB8C45" w14:textId="57D39B19" w:rsidR="00B07260" w:rsidRPr="0053650F" w:rsidRDefault="00E55ABB" w:rsidP="00B07260">
      <w:pPr>
        <w:rPr>
          <w:sz w:val="20"/>
          <w:szCs w:val="20"/>
        </w:rPr>
      </w:pPr>
      <w:r w:rsidRPr="0053650F">
        <w:rPr>
          <w:rFonts w:eastAsia="Arial Unicode MS" w:cs="Arial"/>
          <w:sz w:val="20"/>
          <w:szCs w:val="20"/>
        </w:rPr>
        <w:t>Add here any stakeholders that need to be informed or to approve changes to the process:</w:t>
      </w:r>
    </w:p>
    <w:tbl>
      <w:tblPr>
        <w:tblStyle w:val="a1"/>
        <w:tblW w:w="891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080"/>
        <w:gridCol w:w="1260"/>
        <w:gridCol w:w="4590"/>
        <w:gridCol w:w="1980"/>
      </w:tblGrid>
      <w:tr w:rsidR="00E55ABB" w:rsidRPr="00B238C9" w14:paraId="75B2CF28" w14:textId="14934158" w:rsidTr="00B11C08">
        <w:trPr>
          <w:tblHeader/>
        </w:trPr>
        <w:tc>
          <w:tcPr>
            <w:tcW w:w="1080" w:type="dxa"/>
            <w:shd w:val="clear" w:color="auto" w:fill="ECEDEE"/>
          </w:tcPr>
          <w:p w14:paraId="55F8290C" w14:textId="53DA502F" w:rsidR="00E55ABB" w:rsidRPr="0053650F" w:rsidRDefault="00E55ABB" w:rsidP="00CC0741">
            <w:pPr>
              <w:rPr>
                <w:rFonts w:cs="Arial"/>
                <w:b/>
                <w:bCs/>
                <w:sz w:val="20"/>
                <w:szCs w:val="20"/>
              </w:rPr>
            </w:pPr>
            <w:r w:rsidRPr="0053650F">
              <w:rPr>
                <w:rFonts w:cs="Arial"/>
                <w:b/>
                <w:bCs/>
                <w:sz w:val="20"/>
                <w:szCs w:val="20"/>
              </w:rPr>
              <w:t>Role</w:t>
            </w:r>
          </w:p>
        </w:tc>
        <w:tc>
          <w:tcPr>
            <w:tcW w:w="1260" w:type="dxa"/>
            <w:shd w:val="clear" w:color="auto" w:fill="ECEDEE"/>
          </w:tcPr>
          <w:p w14:paraId="2C4B9A1C" w14:textId="6CBB801E" w:rsidR="00E55ABB" w:rsidRPr="0053650F" w:rsidRDefault="00E55ABB" w:rsidP="00CC0741">
            <w:pPr>
              <w:rPr>
                <w:rFonts w:cs="Arial"/>
                <w:b/>
                <w:bCs/>
                <w:sz w:val="20"/>
                <w:szCs w:val="20"/>
              </w:rPr>
            </w:pPr>
            <w:r w:rsidRPr="0053650F">
              <w:rPr>
                <w:rFonts w:cs="Arial"/>
                <w:b/>
                <w:bCs/>
                <w:sz w:val="20"/>
                <w:szCs w:val="20"/>
              </w:rPr>
              <w:t>Name</w:t>
            </w:r>
          </w:p>
          <w:p w14:paraId="6B63FB76" w14:textId="77777777" w:rsidR="00E55ABB" w:rsidRPr="0053650F" w:rsidRDefault="00E55ABB" w:rsidP="00CC0741">
            <w:pPr>
              <w:rPr>
                <w:rFonts w:cs="Arial"/>
                <w:b/>
                <w:bCs/>
                <w:sz w:val="16"/>
                <w:szCs w:val="16"/>
              </w:rPr>
            </w:pPr>
          </w:p>
        </w:tc>
        <w:tc>
          <w:tcPr>
            <w:tcW w:w="4590" w:type="dxa"/>
            <w:shd w:val="clear" w:color="auto" w:fill="ECEDEE"/>
          </w:tcPr>
          <w:p w14:paraId="2CB6A0AB" w14:textId="25C23BE5" w:rsidR="00E55ABB" w:rsidRPr="0053650F" w:rsidRDefault="00E55ABB" w:rsidP="00CC0741">
            <w:pPr>
              <w:rPr>
                <w:rFonts w:cs="Arial"/>
                <w:b/>
                <w:bCs/>
                <w:sz w:val="20"/>
                <w:szCs w:val="20"/>
              </w:rPr>
            </w:pPr>
            <w:r w:rsidRPr="0053650F">
              <w:rPr>
                <w:rFonts w:cs="Arial"/>
                <w:b/>
                <w:bCs/>
                <w:sz w:val="20"/>
                <w:szCs w:val="20"/>
              </w:rPr>
              <w:t xml:space="preserve">Contact Details </w:t>
            </w:r>
            <w:r w:rsidRPr="0053650F">
              <w:rPr>
                <w:rFonts w:cs="Arial"/>
                <w:sz w:val="18"/>
                <w:szCs w:val="18"/>
              </w:rPr>
              <w:t>(email, phone number)</w:t>
            </w:r>
          </w:p>
        </w:tc>
        <w:tc>
          <w:tcPr>
            <w:tcW w:w="1980" w:type="dxa"/>
            <w:shd w:val="clear" w:color="auto" w:fill="ECEDEE"/>
          </w:tcPr>
          <w:p w14:paraId="703E8CA8" w14:textId="59323E3E" w:rsidR="00E55ABB" w:rsidRPr="0053650F" w:rsidRDefault="00E55ABB" w:rsidP="00CC0741">
            <w:pPr>
              <w:rPr>
                <w:rFonts w:cs="Arial"/>
                <w:b/>
                <w:bCs/>
                <w:sz w:val="20"/>
                <w:szCs w:val="20"/>
              </w:rPr>
            </w:pPr>
            <w:r w:rsidRPr="0053650F">
              <w:rPr>
                <w:rFonts w:cs="Arial"/>
                <w:b/>
                <w:bCs/>
                <w:sz w:val="20"/>
                <w:szCs w:val="20"/>
              </w:rPr>
              <w:t>Notes</w:t>
            </w:r>
          </w:p>
        </w:tc>
      </w:tr>
      <w:tr w:rsidR="00E55ABB" w:rsidRPr="00B238C9" w14:paraId="30B02979" w14:textId="2B4EBEC0" w:rsidTr="00B11C08">
        <w:tc>
          <w:tcPr>
            <w:tcW w:w="1080" w:type="dxa"/>
          </w:tcPr>
          <w:p w14:paraId="67C223F2" w14:textId="6564B174" w:rsidR="00E55ABB" w:rsidRPr="00B11C08" w:rsidRDefault="00B11C08" w:rsidP="00CC0741">
            <w:pPr>
              <w:rPr>
                <w:rFonts w:cs="Arial"/>
                <w:bCs/>
              </w:rPr>
            </w:pPr>
            <w:r w:rsidRPr="00B11C08">
              <w:rPr>
                <w:rFonts w:cs="Arial"/>
                <w:bCs/>
              </w:rPr>
              <w:t>Mentor</w:t>
            </w:r>
          </w:p>
        </w:tc>
        <w:tc>
          <w:tcPr>
            <w:tcW w:w="1260" w:type="dxa"/>
          </w:tcPr>
          <w:p w14:paraId="1DE9E2D8" w14:textId="600E96EA" w:rsidR="00E55ABB" w:rsidRPr="00B11C08" w:rsidRDefault="00B11C08" w:rsidP="00CC0741">
            <w:pPr>
              <w:pStyle w:val="Title"/>
              <w:contextualSpacing w:val="0"/>
              <w:jc w:val="left"/>
              <w:rPr>
                <w:rFonts w:cs="Arial"/>
                <w:b w:val="0"/>
                <w:bCs/>
                <w:color w:val="auto"/>
                <w:sz w:val="22"/>
                <w:szCs w:val="22"/>
              </w:rPr>
            </w:pPr>
            <w:r w:rsidRPr="00B11C08">
              <w:rPr>
                <w:rFonts w:cs="Arial"/>
                <w:b w:val="0"/>
                <w:bCs/>
                <w:color w:val="auto"/>
                <w:sz w:val="22"/>
                <w:szCs w:val="22"/>
              </w:rPr>
              <w:t>Edward Volgyesi</w:t>
            </w:r>
          </w:p>
        </w:tc>
        <w:tc>
          <w:tcPr>
            <w:tcW w:w="4590" w:type="dxa"/>
          </w:tcPr>
          <w:p w14:paraId="4B4C5401" w14:textId="5F94BCC6" w:rsidR="00E55ABB" w:rsidRPr="00B11C08" w:rsidRDefault="00B11C08" w:rsidP="00CC0741">
            <w:pPr>
              <w:pStyle w:val="Title"/>
              <w:contextualSpacing w:val="0"/>
              <w:jc w:val="left"/>
              <w:rPr>
                <w:rFonts w:cs="Arial"/>
                <w:b w:val="0"/>
                <w:bCs/>
                <w:color w:val="auto"/>
                <w:sz w:val="22"/>
                <w:szCs w:val="22"/>
              </w:rPr>
            </w:pPr>
            <w:r w:rsidRPr="00B11C08">
              <w:rPr>
                <w:rFonts w:cs="Arial"/>
                <w:b w:val="0"/>
                <w:bCs/>
                <w:color w:val="auto"/>
                <w:sz w:val="22"/>
                <w:szCs w:val="22"/>
              </w:rPr>
              <w:t>Edward.volgyesi@fwfcompany.com</w:t>
            </w:r>
          </w:p>
        </w:tc>
        <w:tc>
          <w:tcPr>
            <w:tcW w:w="1980" w:type="dxa"/>
          </w:tcPr>
          <w:p w14:paraId="06F894CF" w14:textId="77777777" w:rsidR="00E55ABB" w:rsidRPr="0078278C" w:rsidRDefault="00E55ABB" w:rsidP="00CC0741">
            <w:pPr>
              <w:pStyle w:val="Title"/>
              <w:contextualSpacing w:val="0"/>
              <w:jc w:val="left"/>
              <w:rPr>
                <w:rFonts w:cs="Arial"/>
                <w:color w:val="auto"/>
                <w:sz w:val="22"/>
                <w:szCs w:val="22"/>
              </w:rPr>
            </w:pPr>
          </w:p>
        </w:tc>
      </w:tr>
    </w:tbl>
    <w:p w14:paraId="3EA74D97" w14:textId="74908000" w:rsidR="00B07260" w:rsidRDefault="00B07260" w:rsidP="00B07260">
      <w:pPr>
        <w:rPr>
          <w:rFonts w:cs="Arial"/>
        </w:rPr>
      </w:pPr>
    </w:p>
    <w:p w14:paraId="1C006BB0" w14:textId="6BBA3DF9" w:rsidR="00904529" w:rsidRPr="00DA0A29" w:rsidRDefault="00904529" w:rsidP="00DA0A29">
      <w:pPr>
        <w:pStyle w:val="Heading3"/>
        <w:rPr>
          <w:rFonts w:cs="Arial"/>
          <w:color w:val="auto"/>
        </w:rPr>
      </w:pPr>
      <w:bookmarkStart w:id="7" w:name="_Toc51682801"/>
      <w:r>
        <w:rPr>
          <w:rFonts w:cs="Arial"/>
          <w:color w:val="auto"/>
        </w:rPr>
        <w:t>1.4 Minimum Pre-requisites for the Automation</w:t>
      </w:r>
      <w:bookmarkEnd w:id="7"/>
    </w:p>
    <w:p w14:paraId="401E76BA" w14:textId="45772BE4" w:rsidR="00D93BAB" w:rsidRPr="0053650F" w:rsidRDefault="00D93BAB" w:rsidP="00D93BAB">
      <w:pPr>
        <w:pStyle w:val="ListParagraph"/>
        <w:numPr>
          <w:ilvl w:val="0"/>
          <w:numId w:val="17"/>
        </w:numPr>
        <w:rPr>
          <w:rFonts w:eastAsia="Arial Unicode MS" w:cs="Arial"/>
          <w:sz w:val="20"/>
          <w:szCs w:val="20"/>
        </w:rPr>
      </w:pPr>
      <w:r w:rsidRPr="0053650F">
        <w:rPr>
          <w:rFonts w:eastAsia="Arial Unicode MS" w:cs="Arial"/>
          <w:sz w:val="20"/>
          <w:szCs w:val="20"/>
        </w:rPr>
        <w:t>Filled in Process Definition Document</w:t>
      </w:r>
    </w:p>
    <w:p w14:paraId="6BBD93A9" w14:textId="4063B391" w:rsidR="00D93BAB" w:rsidRPr="0053650F" w:rsidRDefault="00D93BAB" w:rsidP="00D93BAB">
      <w:pPr>
        <w:pStyle w:val="ListParagraph"/>
        <w:numPr>
          <w:ilvl w:val="0"/>
          <w:numId w:val="17"/>
        </w:numPr>
        <w:rPr>
          <w:rFonts w:eastAsia="Arial Unicode MS" w:cs="Arial"/>
          <w:sz w:val="20"/>
          <w:szCs w:val="20"/>
        </w:rPr>
      </w:pPr>
      <w:r w:rsidRPr="0053650F">
        <w:rPr>
          <w:rFonts w:eastAsia="Arial Unicode MS" w:cs="Arial"/>
          <w:sz w:val="20"/>
          <w:szCs w:val="20"/>
        </w:rPr>
        <w:t>Test Data to support development</w:t>
      </w:r>
    </w:p>
    <w:p w14:paraId="62D6AF48" w14:textId="44638EAA" w:rsidR="00D93BAB" w:rsidRPr="0053650F" w:rsidRDefault="00D93BAB" w:rsidP="00D93BAB">
      <w:pPr>
        <w:pStyle w:val="ListParagraph"/>
        <w:numPr>
          <w:ilvl w:val="0"/>
          <w:numId w:val="17"/>
        </w:numPr>
        <w:rPr>
          <w:rFonts w:eastAsia="Arial Unicode MS" w:cs="Arial"/>
          <w:sz w:val="20"/>
          <w:szCs w:val="20"/>
        </w:rPr>
      </w:pPr>
      <w:r w:rsidRPr="0053650F">
        <w:rPr>
          <w:rFonts w:eastAsia="Arial Unicode MS" w:cs="Arial"/>
          <w:sz w:val="20"/>
          <w:szCs w:val="20"/>
        </w:rPr>
        <w:t>User access and user accounts creations (licenses, permissions, restrictions to create accounts for robots)</w:t>
      </w:r>
    </w:p>
    <w:p w14:paraId="668B68D3" w14:textId="4D6C791A" w:rsidR="00904529" w:rsidRPr="0053650F" w:rsidRDefault="00D93BAB" w:rsidP="00D93BAB">
      <w:pPr>
        <w:pStyle w:val="ListParagraph"/>
        <w:numPr>
          <w:ilvl w:val="0"/>
          <w:numId w:val="17"/>
        </w:numPr>
        <w:rPr>
          <w:rFonts w:cs="Arial"/>
          <w:sz w:val="20"/>
          <w:szCs w:val="20"/>
        </w:rPr>
      </w:pPr>
      <w:r w:rsidRPr="0053650F">
        <w:rPr>
          <w:rFonts w:eastAsia="Arial Unicode MS" w:cs="Arial"/>
          <w:sz w:val="20"/>
          <w:szCs w:val="20"/>
        </w:rPr>
        <w:t>Credentials (user ID and password) required to logon to machines and applications</w:t>
      </w:r>
    </w:p>
    <w:p w14:paraId="556EBBB4" w14:textId="651142AA" w:rsidR="00DA0A29" w:rsidRDefault="00DA0A29" w:rsidP="00DA0A29">
      <w:pPr>
        <w:rPr>
          <w:rFonts w:cs="Arial"/>
        </w:rPr>
      </w:pPr>
    </w:p>
    <w:p w14:paraId="62376B6B" w14:textId="73D915A3" w:rsidR="00DA0A29" w:rsidRDefault="00DA0A29" w:rsidP="00DA0A29">
      <w:pPr>
        <w:rPr>
          <w:rFonts w:cs="Arial"/>
        </w:rPr>
      </w:pPr>
    </w:p>
    <w:p w14:paraId="6A200C04" w14:textId="77777777" w:rsidR="0053650F" w:rsidRDefault="0053650F" w:rsidP="00DA0A29">
      <w:pPr>
        <w:rPr>
          <w:rFonts w:cs="Arial"/>
        </w:rPr>
      </w:pPr>
    </w:p>
    <w:p w14:paraId="1B2A0F7D" w14:textId="77777777" w:rsidR="00DA0A29" w:rsidRPr="00DA0A29" w:rsidRDefault="00DA0A29" w:rsidP="00DA0A29">
      <w:pPr>
        <w:rPr>
          <w:rFonts w:cs="Arial"/>
        </w:rPr>
      </w:pPr>
    </w:p>
    <w:p w14:paraId="5B440961" w14:textId="766F9F29" w:rsidR="00F605B8" w:rsidRPr="00A602DF" w:rsidRDefault="00A619EE" w:rsidP="00A602DF">
      <w:pPr>
        <w:pStyle w:val="Heading2"/>
        <w:numPr>
          <w:ilvl w:val="0"/>
          <w:numId w:val="1"/>
        </w:numPr>
        <w:rPr>
          <w:rFonts w:cs="Arial"/>
          <w:color w:val="auto"/>
        </w:rPr>
      </w:pPr>
      <w:bookmarkStart w:id="8" w:name="_Toc51682802"/>
      <w:r>
        <w:rPr>
          <w:rFonts w:cs="Arial"/>
          <w:color w:val="auto"/>
        </w:rPr>
        <w:lastRenderedPageBreak/>
        <w:t>AS IS</w:t>
      </w:r>
      <w:r w:rsidR="00D93BAB" w:rsidRPr="00A602DF">
        <w:rPr>
          <w:rFonts w:cs="Arial"/>
          <w:color w:val="auto"/>
        </w:rPr>
        <w:t xml:space="preserve"> </w:t>
      </w:r>
      <w:r>
        <w:rPr>
          <w:rFonts w:cs="Arial"/>
          <w:color w:val="auto"/>
        </w:rPr>
        <w:t>P</w:t>
      </w:r>
      <w:r w:rsidR="00D93BAB" w:rsidRPr="00A602DF">
        <w:rPr>
          <w:rFonts w:cs="Arial"/>
          <w:color w:val="auto"/>
        </w:rPr>
        <w:t xml:space="preserve">rocess </w:t>
      </w:r>
      <w:r>
        <w:rPr>
          <w:rFonts w:cs="Arial"/>
          <w:color w:val="auto"/>
        </w:rPr>
        <w:t>D</w:t>
      </w:r>
      <w:r w:rsidR="00D93BAB" w:rsidRPr="00A602DF">
        <w:rPr>
          <w:rFonts w:cs="Arial"/>
          <w:color w:val="auto"/>
        </w:rPr>
        <w:t>escription</w:t>
      </w:r>
      <w:bookmarkEnd w:id="8"/>
    </w:p>
    <w:p w14:paraId="5C28BFC1" w14:textId="1AF5BAB5" w:rsidR="00F605B8" w:rsidRPr="0053650F" w:rsidRDefault="00DA0A29">
      <w:pPr>
        <w:rPr>
          <w:rFonts w:cs="Arial"/>
          <w:sz w:val="20"/>
          <w:szCs w:val="20"/>
        </w:rPr>
      </w:pPr>
      <w:r w:rsidRPr="0053650F">
        <w:rPr>
          <w:rFonts w:cs="Arial"/>
          <w:sz w:val="20"/>
          <w:szCs w:val="20"/>
        </w:rPr>
        <w:t>In this section the Business Analyst will document the process. This section will serve as the starting point for the re-engineering and automation effort.</w:t>
      </w:r>
    </w:p>
    <w:p w14:paraId="66AE65A0" w14:textId="77777777" w:rsidR="00F605B8" w:rsidRPr="00B238C9" w:rsidRDefault="00F605B8">
      <w:pPr>
        <w:rPr>
          <w:rFonts w:cs="Arial"/>
        </w:rPr>
      </w:pPr>
    </w:p>
    <w:p w14:paraId="4B7DA2CA" w14:textId="397655BF" w:rsidR="00F605B8" w:rsidRPr="0078278C" w:rsidRDefault="0078278C" w:rsidP="0078278C">
      <w:pPr>
        <w:pStyle w:val="Heading3"/>
        <w:rPr>
          <w:rFonts w:cs="Arial"/>
          <w:color w:val="auto"/>
        </w:rPr>
      </w:pPr>
      <w:bookmarkStart w:id="9" w:name="_Toc51682803"/>
      <w:r w:rsidRPr="0078278C">
        <w:rPr>
          <w:rFonts w:cs="Arial"/>
          <w:color w:val="auto"/>
        </w:rPr>
        <w:t xml:space="preserve">2.1 </w:t>
      </w:r>
      <w:r w:rsidR="00DA0A29">
        <w:rPr>
          <w:rFonts w:cs="Arial"/>
          <w:color w:val="auto"/>
        </w:rPr>
        <w:t>Process Overview</w:t>
      </w:r>
      <w:bookmarkEnd w:id="9"/>
    </w:p>
    <w:p w14:paraId="42C06697" w14:textId="442E82ED" w:rsidR="00F605B8" w:rsidRPr="0053650F" w:rsidRDefault="00EE5F96">
      <w:pPr>
        <w:rPr>
          <w:rFonts w:cs="Arial"/>
          <w:sz w:val="20"/>
          <w:szCs w:val="20"/>
        </w:rPr>
      </w:pPr>
      <w:r w:rsidRPr="0053650F">
        <w:rPr>
          <w:rFonts w:cs="Arial"/>
          <w:sz w:val="20"/>
          <w:szCs w:val="20"/>
        </w:rPr>
        <w:t>Section contains general information about the process before automation.</w:t>
      </w:r>
    </w:p>
    <w:tbl>
      <w:tblPr>
        <w:tblStyle w:val="a3"/>
        <w:tblW w:w="864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753"/>
        <w:gridCol w:w="4892"/>
      </w:tblGrid>
      <w:tr w:rsidR="00EE5F96" w:rsidRPr="00B238C9" w14:paraId="75226603" w14:textId="77777777" w:rsidTr="00073532">
        <w:trPr>
          <w:tblHeader/>
        </w:trPr>
        <w:tc>
          <w:tcPr>
            <w:tcW w:w="3753" w:type="dxa"/>
            <w:shd w:val="clear" w:color="auto" w:fill="ECEDEE"/>
          </w:tcPr>
          <w:p w14:paraId="54D86F32" w14:textId="77777777" w:rsidR="00EE5F96" w:rsidRPr="0053650F" w:rsidRDefault="00EE5F96" w:rsidP="00CC0741">
            <w:pPr>
              <w:rPr>
                <w:rFonts w:cs="Arial"/>
                <w:b/>
                <w:bCs/>
                <w:sz w:val="20"/>
                <w:szCs w:val="20"/>
              </w:rPr>
            </w:pPr>
            <w:r w:rsidRPr="0053650F">
              <w:rPr>
                <w:rFonts w:cs="Arial"/>
                <w:b/>
                <w:bCs/>
                <w:sz w:val="20"/>
                <w:szCs w:val="20"/>
              </w:rPr>
              <w:t>Item</w:t>
            </w:r>
          </w:p>
        </w:tc>
        <w:tc>
          <w:tcPr>
            <w:tcW w:w="4892" w:type="dxa"/>
            <w:shd w:val="clear" w:color="auto" w:fill="ECEDEE"/>
          </w:tcPr>
          <w:p w14:paraId="6F5BB872" w14:textId="77777777" w:rsidR="00EE5F96" w:rsidRPr="0053650F" w:rsidRDefault="001F7092" w:rsidP="00CC0741">
            <w:pPr>
              <w:rPr>
                <w:rFonts w:cs="Arial"/>
                <w:b/>
                <w:bCs/>
                <w:sz w:val="16"/>
                <w:szCs w:val="16"/>
              </w:rPr>
            </w:pPr>
            <w:r w:rsidRPr="0053650F">
              <w:rPr>
                <w:rFonts w:cs="Arial"/>
                <w:b/>
                <w:bCs/>
                <w:sz w:val="20"/>
                <w:szCs w:val="20"/>
              </w:rPr>
              <w:t xml:space="preserve">Description/Answer </w:t>
            </w:r>
          </w:p>
          <w:p w14:paraId="330C2CE0" w14:textId="2DB0B6A6" w:rsidR="001F7092" w:rsidRPr="0053650F" w:rsidRDefault="001F7092" w:rsidP="00CC0741">
            <w:pPr>
              <w:rPr>
                <w:rFonts w:cs="Arial"/>
                <w:b/>
                <w:bCs/>
                <w:sz w:val="16"/>
                <w:szCs w:val="16"/>
              </w:rPr>
            </w:pPr>
          </w:p>
        </w:tc>
      </w:tr>
      <w:tr w:rsidR="00EE5F96" w:rsidRPr="00B238C9" w14:paraId="7211F42B" w14:textId="77777777" w:rsidTr="00CC0741">
        <w:tc>
          <w:tcPr>
            <w:tcW w:w="3753" w:type="dxa"/>
          </w:tcPr>
          <w:p w14:paraId="43B07CB9" w14:textId="1B6D13EA" w:rsidR="00EE5F96" w:rsidRPr="0053650F" w:rsidRDefault="00794C4B" w:rsidP="00CC0741">
            <w:pPr>
              <w:rPr>
                <w:rFonts w:cs="Arial"/>
                <w:b/>
                <w:sz w:val="20"/>
                <w:szCs w:val="20"/>
              </w:rPr>
            </w:pPr>
            <w:r w:rsidRPr="0053650F">
              <w:rPr>
                <w:rFonts w:cs="Arial"/>
                <w:b/>
                <w:sz w:val="20"/>
                <w:szCs w:val="20"/>
              </w:rPr>
              <w:t>Process Full Name</w:t>
            </w:r>
          </w:p>
        </w:tc>
        <w:tc>
          <w:tcPr>
            <w:tcW w:w="4892" w:type="dxa"/>
          </w:tcPr>
          <w:p w14:paraId="64AD93F4" w14:textId="6124A2B8" w:rsidR="00EE5F96" w:rsidRPr="0053650F" w:rsidRDefault="00E40CB3" w:rsidP="00CC0741">
            <w:pPr>
              <w:rPr>
                <w:rFonts w:cs="Arial"/>
                <w:sz w:val="20"/>
                <w:szCs w:val="20"/>
              </w:rPr>
            </w:pPr>
            <w:r w:rsidRPr="00E40CB3">
              <w:rPr>
                <w:rFonts w:cs="Arial"/>
                <w:b/>
                <w:i/>
                <w:sz w:val="20"/>
                <w:szCs w:val="20"/>
              </w:rPr>
              <w:t>Best Tablet Finder</w:t>
            </w:r>
          </w:p>
        </w:tc>
      </w:tr>
      <w:tr w:rsidR="00EE5F96" w:rsidRPr="00B238C9" w14:paraId="43D3CC24" w14:textId="77777777" w:rsidTr="00CC0741">
        <w:tc>
          <w:tcPr>
            <w:tcW w:w="3753" w:type="dxa"/>
          </w:tcPr>
          <w:p w14:paraId="309858E7" w14:textId="0A167F14" w:rsidR="00EE5F96" w:rsidRPr="0053650F" w:rsidRDefault="001D2C3B" w:rsidP="00CC0741">
            <w:pPr>
              <w:rPr>
                <w:rFonts w:cs="Arial"/>
                <w:b/>
                <w:sz w:val="20"/>
                <w:szCs w:val="20"/>
              </w:rPr>
            </w:pPr>
            <w:r w:rsidRPr="0053650F">
              <w:rPr>
                <w:rFonts w:cs="Arial"/>
                <w:b/>
                <w:sz w:val="20"/>
                <w:szCs w:val="20"/>
              </w:rPr>
              <w:t xml:space="preserve">Process Area </w:t>
            </w:r>
          </w:p>
        </w:tc>
        <w:tc>
          <w:tcPr>
            <w:tcW w:w="4892" w:type="dxa"/>
          </w:tcPr>
          <w:p w14:paraId="1E8A89C3" w14:textId="36C66261" w:rsidR="00EE5F96" w:rsidRPr="0053650F" w:rsidRDefault="00B11C08" w:rsidP="00CC0741">
            <w:pPr>
              <w:rPr>
                <w:rFonts w:cs="Arial"/>
                <w:sz w:val="20"/>
                <w:szCs w:val="20"/>
              </w:rPr>
            </w:pPr>
            <w:r w:rsidRPr="00B11C08">
              <w:rPr>
                <w:rFonts w:cs="Arial"/>
                <w:b/>
                <w:i/>
                <w:sz w:val="20"/>
                <w:szCs w:val="20"/>
              </w:rPr>
              <w:t>Digital Market</w:t>
            </w:r>
          </w:p>
        </w:tc>
      </w:tr>
      <w:tr w:rsidR="00EE5F96" w:rsidRPr="00B238C9" w14:paraId="5C0CD713" w14:textId="77777777" w:rsidTr="00CC0741">
        <w:trPr>
          <w:trHeight w:val="327"/>
        </w:trPr>
        <w:tc>
          <w:tcPr>
            <w:tcW w:w="3753" w:type="dxa"/>
          </w:tcPr>
          <w:p w14:paraId="2F4B53CD" w14:textId="51FDA291" w:rsidR="00EE5F96" w:rsidRPr="0053650F" w:rsidRDefault="00EF6DF9" w:rsidP="00CC0741">
            <w:pPr>
              <w:rPr>
                <w:rFonts w:cs="Arial"/>
                <w:b/>
                <w:sz w:val="20"/>
                <w:szCs w:val="20"/>
              </w:rPr>
            </w:pPr>
            <w:r w:rsidRPr="0053650F">
              <w:rPr>
                <w:rFonts w:cs="Arial"/>
                <w:b/>
                <w:sz w:val="20"/>
                <w:szCs w:val="20"/>
              </w:rPr>
              <w:t>Department</w:t>
            </w:r>
          </w:p>
        </w:tc>
        <w:tc>
          <w:tcPr>
            <w:tcW w:w="4892" w:type="dxa"/>
          </w:tcPr>
          <w:p w14:paraId="1A5222C6" w14:textId="3F196847" w:rsidR="00EE5F96" w:rsidRPr="0053650F" w:rsidRDefault="00EE5F96" w:rsidP="00CC0741">
            <w:pPr>
              <w:rPr>
                <w:rFonts w:cs="Arial"/>
                <w:sz w:val="20"/>
                <w:szCs w:val="20"/>
              </w:rPr>
            </w:pPr>
          </w:p>
        </w:tc>
      </w:tr>
      <w:tr w:rsidR="00EE5F96" w:rsidRPr="00B238C9" w14:paraId="5E0A2B00" w14:textId="77777777" w:rsidTr="00CC0741">
        <w:tc>
          <w:tcPr>
            <w:tcW w:w="3753" w:type="dxa"/>
          </w:tcPr>
          <w:p w14:paraId="49DB4FA3" w14:textId="77777777" w:rsidR="00EC565E" w:rsidRPr="0053650F" w:rsidRDefault="00EC565E" w:rsidP="00CC0741">
            <w:pPr>
              <w:rPr>
                <w:rFonts w:cs="Arial"/>
                <w:b/>
                <w:sz w:val="20"/>
                <w:szCs w:val="20"/>
              </w:rPr>
            </w:pPr>
            <w:r w:rsidRPr="0053650F">
              <w:rPr>
                <w:rFonts w:cs="Arial"/>
                <w:b/>
                <w:sz w:val="20"/>
                <w:szCs w:val="20"/>
              </w:rPr>
              <w:t xml:space="preserve">Short Description </w:t>
            </w:r>
          </w:p>
          <w:p w14:paraId="73A3E93D" w14:textId="0D9C8D09" w:rsidR="00EE5F96" w:rsidRPr="0053650F" w:rsidRDefault="00EC565E" w:rsidP="00CC0741">
            <w:pPr>
              <w:rPr>
                <w:rFonts w:cs="Arial"/>
                <w:b/>
                <w:sz w:val="18"/>
                <w:szCs w:val="18"/>
              </w:rPr>
            </w:pPr>
            <w:r w:rsidRPr="0053650F">
              <w:rPr>
                <w:rFonts w:cs="Arial"/>
                <w:bCs/>
                <w:sz w:val="18"/>
                <w:szCs w:val="18"/>
              </w:rPr>
              <w:t>(operation, activity, outcome)</w:t>
            </w:r>
          </w:p>
        </w:tc>
        <w:tc>
          <w:tcPr>
            <w:tcW w:w="4892" w:type="dxa"/>
          </w:tcPr>
          <w:p w14:paraId="7237B43B" w14:textId="23A0C23A" w:rsidR="00EE5F96" w:rsidRPr="00A5481A" w:rsidRDefault="00A5481A" w:rsidP="00E40CB3">
            <w:pPr>
              <w:rPr>
                <w:rFonts w:cs="Arial"/>
                <w:b/>
                <w:bCs/>
                <w:i/>
                <w:iCs/>
                <w:sz w:val="20"/>
                <w:szCs w:val="20"/>
              </w:rPr>
            </w:pPr>
            <w:r w:rsidRPr="00A5481A">
              <w:rPr>
                <w:rFonts w:cs="Arial"/>
                <w:b/>
                <w:bCs/>
                <w:i/>
                <w:iCs/>
                <w:sz w:val="20"/>
                <w:szCs w:val="20"/>
              </w:rPr>
              <w:t>The responsabile person receives the mail and then goes to eMag and searches for the products and then collects the results in an excel file and sends it back to the user</w:t>
            </w:r>
          </w:p>
        </w:tc>
      </w:tr>
      <w:tr w:rsidR="00EE5F96" w:rsidRPr="00B238C9" w14:paraId="08699AAA" w14:textId="77777777" w:rsidTr="00CC0741">
        <w:tc>
          <w:tcPr>
            <w:tcW w:w="3753" w:type="dxa"/>
          </w:tcPr>
          <w:p w14:paraId="47208AAC" w14:textId="315DAAB9" w:rsidR="00EE5F96" w:rsidRPr="0053650F" w:rsidRDefault="00792248" w:rsidP="00CC0741">
            <w:pPr>
              <w:rPr>
                <w:rFonts w:cs="Arial"/>
                <w:b/>
                <w:sz w:val="20"/>
                <w:szCs w:val="20"/>
              </w:rPr>
            </w:pPr>
            <w:r w:rsidRPr="0053650F">
              <w:rPr>
                <w:rFonts w:cs="Arial"/>
                <w:b/>
                <w:sz w:val="20"/>
                <w:szCs w:val="20"/>
              </w:rPr>
              <w:t>Role(s) required in applications to perform the process</w:t>
            </w:r>
          </w:p>
        </w:tc>
        <w:tc>
          <w:tcPr>
            <w:tcW w:w="4892" w:type="dxa"/>
          </w:tcPr>
          <w:p w14:paraId="4674C2FF" w14:textId="6C7EFDA1" w:rsidR="00EE5F96" w:rsidRPr="00A5481A" w:rsidRDefault="00A5481A" w:rsidP="00CC0741">
            <w:pPr>
              <w:rPr>
                <w:rFonts w:cs="Arial"/>
                <w:b/>
                <w:bCs/>
                <w:i/>
                <w:iCs/>
                <w:sz w:val="20"/>
                <w:szCs w:val="20"/>
              </w:rPr>
            </w:pPr>
            <w:r w:rsidRPr="00A5481A">
              <w:rPr>
                <w:rFonts w:cs="Arial"/>
                <w:b/>
                <w:bCs/>
                <w:i/>
                <w:iCs/>
                <w:sz w:val="20"/>
                <w:szCs w:val="20"/>
              </w:rPr>
              <w:t>Request Processor</w:t>
            </w:r>
          </w:p>
        </w:tc>
      </w:tr>
      <w:tr w:rsidR="00EE5F96" w:rsidRPr="00B238C9" w14:paraId="092B2A02" w14:textId="77777777" w:rsidTr="00CC0741">
        <w:tc>
          <w:tcPr>
            <w:tcW w:w="3753" w:type="dxa"/>
          </w:tcPr>
          <w:p w14:paraId="1A5DB10C" w14:textId="56347069" w:rsidR="00EE5F96" w:rsidRPr="0053650F" w:rsidRDefault="00DA1696" w:rsidP="00CC0741">
            <w:pPr>
              <w:rPr>
                <w:rFonts w:cs="Arial"/>
                <w:bCs/>
                <w:sz w:val="20"/>
                <w:szCs w:val="20"/>
              </w:rPr>
            </w:pPr>
            <w:r w:rsidRPr="0053650F">
              <w:rPr>
                <w:rFonts w:cs="Arial"/>
                <w:b/>
                <w:sz w:val="20"/>
                <w:szCs w:val="20"/>
              </w:rPr>
              <w:t>Process schedule and frequency</w:t>
            </w:r>
          </w:p>
        </w:tc>
        <w:tc>
          <w:tcPr>
            <w:tcW w:w="4892" w:type="dxa"/>
          </w:tcPr>
          <w:p w14:paraId="175DEBC9" w14:textId="4F4340DF" w:rsidR="00EE5F96" w:rsidRPr="00F54220" w:rsidRDefault="009429E3" w:rsidP="00CC0741">
            <w:pPr>
              <w:rPr>
                <w:rFonts w:cs="Arial"/>
                <w:b/>
                <w:bCs/>
                <w:sz w:val="20"/>
                <w:szCs w:val="20"/>
              </w:rPr>
            </w:pPr>
            <w:r w:rsidRPr="00F54220">
              <w:rPr>
                <w:rFonts w:cs="Arial"/>
                <w:b/>
                <w:bCs/>
                <w:sz w:val="20"/>
                <w:szCs w:val="20"/>
              </w:rPr>
              <w:t>5-6 times per day</w:t>
            </w:r>
          </w:p>
        </w:tc>
      </w:tr>
      <w:tr w:rsidR="00EE5F96" w:rsidRPr="00B238C9" w14:paraId="388E16CE" w14:textId="77777777" w:rsidTr="00CC0741">
        <w:tc>
          <w:tcPr>
            <w:tcW w:w="3753" w:type="dxa"/>
          </w:tcPr>
          <w:p w14:paraId="57F733BD" w14:textId="61A7AFC2" w:rsidR="00EE5F96" w:rsidRPr="0053650F" w:rsidRDefault="00B41601" w:rsidP="00CC0741">
            <w:pPr>
              <w:rPr>
                <w:rFonts w:cs="Arial"/>
                <w:sz w:val="20"/>
                <w:szCs w:val="20"/>
              </w:rPr>
            </w:pPr>
            <w:r w:rsidRPr="0053650F">
              <w:rPr>
                <w:rFonts w:cs="Arial"/>
                <w:b/>
                <w:sz w:val="20"/>
                <w:szCs w:val="20"/>
              </w:rPr>
              <w:t>Number of times the process is ran by selected frequency</w:t>
            </w:r>
          </w:p>
        </w:tc>
        <w:tc>
          <w:tcPr>
            <w:tcW w:w="4892" w:type="dxa"/>
          </w:tcPr>
          <w:p w14:paraId="4188CF86" w14:textId="7B410F71" w:rsidR="00EE5F96" w:rsidRPr="00F54220" w:rsidRDefault="009429E3" w:rsidP="00CC0741">
            <w:pPr>
              <w:rPr>
                <w:rFonts w:cs="Arial"/>
                <w:b/>
                <w:bCs/>
                <w:sz w:val="20"/>
                <w:szCs w:val="20"/>
              </w:rPr>
            </w:pPr>
            <w:r w:rsidRPr="00F54220">
              <w:rPr>
                <w:rFonts w:cs="Arial"/>
                <w:b/>
                <w:bCs/>
                <w:sz w:val="20"/>
                <w:szCs w:val="20"/>
              </w:rPr>
              <w:t>1</w:t>
            </w:r>
          </w:p>
        </w:tc>
      </w:tr>
      <w:tr w:rsidR="00EE5F96" w:rsidRPr="00B238C9" w14:paraId="3321E184" w14:textId="77777777" w:rsidTr="00CC0741">
        <w:tc>
          <w:tcPr>
            <w:tcW w:w="3753" w:type="dxa"/>
          </w:tcPr>
          <w:p w14:paraId="2E11E8F0" w14:textId="60665391" w:rsidR="00EE5F96" w:rsidRPr="0053650F" w:rsidRDefault="00C83FE7" w:rsidP="00CC0741">
            <w:pPr>
              <w:rPr>
                <w:rFonts w:cs="Arial"/>
                <w:bCs/>
                <w:sz w:val="20"/>
                <w:szCs w:val="20"/>
              </w:rPr>
            </w:pPr>
            <w:r w:rsidRPr="0053650F">
              <w:rPr>
                <w:rFonts w:cs="Arial"/>
                <w:b/>
                <w:sz w:val="20"/>
                <w:szCs w:val="20"/>
              </w:rPr>
              <w:t>Process execution time</w:t>
            </w:r>
          </w:p>
        </w:tc>
        <w:tc>
          <w:tcPr>
            <w:tcW w:w="4892" w:type="dxa"/>
          </w:tcPr>
          <w:p w14:paraId="0021FE35" w14:textId="193A6D71" w:rsidR="00EE5F96" w:rsidRPr="0053650F" w:rsidRDefault="00A5481A" w:rsidP="00CC0741">
            <w:pPr>
              <w:rPr>
                <w:rFonts w:cs="Arial"/>
                <w:sz w:val="20"/>
                <w:szCs w:val="20"/>
              </w:rPr>
            </w:pPr>
            <w:r>
              <w:rPr>
                <w:rFonts w:cs="Arial"/>
                <w:b/>
                <w:i/>
                <w:sz w:val="20"/>
                <w:szCs w:val="20"/>
              </w:rPr>
              <w:t>2</w:t>
            </w:r>
            <w:r w:rsidR="00EF6FC3">
              <w:rPr>
                <w:rFonts w:cs="Arial"/>
                <w:b/>
                <w:i/>
                <w:sz w:val="20"/>
                <w:szCs w:val="20"/>
              </w:rPr>
              <w:t>5</w:t>
            </w:r>
            <w:r>
              <w:rPr>
                <w:rFonts w:cs="Arial"/>
                <w:b/>
                <w:i/>
                <w:sz w:val="20"/>
                <w:szCs w:val="20"/>
              </w:rPr>
              <w:t xml:space="preserve"> miuntes/mail</w:t>
            </w:r>
          </w:p>
        </w:tc>
      </w:tr>
      <w:tr w:rsidR="00EE5F96" w:rsidRPr="00B238C9" w14:paraId="46DE1EFD" w14:textId="77777777" w:rsidTr="00CC0741">
        <w:tc>
          <w:tcPr>
            <w:tcW w:w="3753" w:type="dxa"/>
          </w:tcPr>
          <w:p w14:paraId="52721688" w14:textId="3193DAB5" w:rsidR="00EE5F96" w:rsidRPr="0053650F" w:rsidRDefault="00A04B6E" w:rsidP="00CC0741">
            <w:pPr>
              <w:rPr>
                <w:rFonts w:cs="Arial"/>
                <w:bCs/>
                <w:sz w:val="20"/>
                <w:szCs w:val="20"/>
              </w:rPr>
            </w:pPr>
            <w:r w:rsidRPr="0053650F">
              <w:rPr>
                <w:rFonts w:cs="Arial"/>
                <w:b/>
                <w:sz w:val="20"/>
                <w:szCs w:val="20"/>
              </w:rPr>
              <w:t>Process Restrictions</w:t>
            </w:r>
          </w:p>
        </w:tc>
        <w:tc>
          <w:tcPr>
            <w:tcW w:w="4892" w:type="dxa"/>
          </w:tcPr>
          <w:p w14:paraId="7DD7477A" w14:textId="70E33798" w:rsidR="00EE5F96" w:rsidRPr="0053650F" w:rsidRDefault="007D48B8" w:rsidP="001254B8">
            <w:pPr>
              <w:rPr>
                <w:rFonts w:cs="Arial"/>
                <w:sz w:val="20"/>
                <w:szCs w:val="20"/>
              </w:rPr>
            </w:pPr>
            <w:r>
              <w:rPr>
                <w:rFonts w:cs="Arial"/>
                <w:b/>
                <w:i/>
                <w:sz w:val="20"/>
                <w:szCs w:val="20"/>
              </w:rPr>
              <w:t>The process is ran manually</w:t>
            </w:r>
          </w:p>
        </w:tc>
      </w:tr>
      <w:tr w:rsidR="00981745" w:rsidRPr="00B238C9" w14:paraId="79FD7D0D" w14:textId="77777777" w:rsidTr="00CC0741">
        <w:tc>
          <w:tcPr>
            <w:tcW w:w="3753" w:type="dxa"/>
          </w:tcPr>
          <w:p w14:paraId="69EFA277" w14:textId="11C1041B" w:rsidR="00981745" w:rsidRPr="0053650F" w:rsidRDefault="000468D7" w:rsidP="00981745">
            <w:pPr>
              <w:rPr>
                <w:rFonts w:cs="Arial"/>
                <w:b/>
                <w:sz w:val="20"/>
                <w:szCs w:val="20"/>
              </w:rPr>
            </w:pPr>
            <w:r w:rsidRPr="0053650F">
              <w:rPr>
                <w:rFonts w:cs="Arial"/>
                <w:b/>
                <w:sz w:val="20"/>
                <w:szCs w:val="20"/>
              </w:rPr>
              <w:t>Peak Period (s)</w:t>
            </w:r>
          </w:p>
        </w:tc>
        <w:tc>
          <w:tcPr>
            <w:tcW w:w="4892" w:type="dxa"/>
          </w:tcPr>
          <w:p w14:paraId="2938901D" w14:textId="44F30D61" w:rsidR="00981745" w:rsidRPr="0053650F" w:rsidRDefault="0082437A" w:rsidP="005B6804">
            <w:pPr>
              <w:rPr>
                <w:rFonts w:cs="Arial"/>
                <w:b/>
                <w:i/>
                <w:sz w:val="20"/>
                <w:szCs w:val="20"/>
              </w:rPr>
            </w:pPr>
            <w:r>
              <w:rPr>
                <w:rFonts w:cs="Arial"/>
                <w:b/>
                <w:i/>
                <w:sz w:val="20"/>
                <w:szCs w:val="20"/>
              </w:rPr>
              <w:t>-</w:t>
            </w:r>
          </w:p>
        </w:tc>
      </w:tr>
      <w:tr w:rsidR="00981745" w:rsidRPr="00B238C9" w14:paraId="64FBE9B9" w14:textId="77777777" w:rsidTr="00CC0741">
        <w:tc>
          <w:tcPr>
            <w:tcW w:w="3753" w:type="dxa"/>
          </w:tcPr>
          <w:p w14:paraId="50F468F3" w14:textId="358A1D4A" w:rsidR="00981745" w:rsidRPr="0053650F" w:rsidRDefault="00E1313D" w:rsidP="00981745">
            <w:pPr>
              <w:rPr>
                <w:rFonts w:cs="Arial"/>
                <w:b/>
                <w:sz w:val="20"/>
                <w:szCs w:val="20"/>
              </w:rPr>
            </w:pPr>
            <w:r w:rsidRPr="0053650F">
              <w:rPr>
                <w:rFonts w:cs="Arial"/>
                <w:b/>
                <w:sz w:val="20"/>
                <w:szCs w:val="20"/>
              </w:rPr>
              <w:t>Peak Volume Approximate increase</w:t>
            </w:r>
          </w:p>
        </w:tc>
        <w:tc>
          <w:tcPr>
            <w:tcW w:w="4892" w:type="dxa"/>
          </w:tcPr>
          <w:p w14:paraId="4B6B0DC4" w14:textId="435D190D" w:rsidR="00981745" w:rsidRPr="0053650F" w:rsidRDefault="0082437A" w:rsidP="00D36DF1">
            <w:pPr>
              <w:rPr>
                <w:rFonts w:cs="Arial"/>
                <w:b/>
                <w:i/>
                <w:sz w:val="20"/>
                <w:szCs w:val="20"/>
              </w:rPr>
            </w:pPr>
            <w:r>
              <w:rPr>
                <w:rFonts w:cs="Arial"/>
                <w:b/>
                <w:i/>
                <w:sz w:val="20"/>
                <w:szCs w:val="20"/>
              </w:rPr>
              <w:t>-</w:t>
            </w:r>
          </w:p>
        </w:tc>
      </w:tr>
      <w:tr w:rsidR="00981745" w:rsidRPr="00B238C9" w14:paraId="4A7E1A93" w14:textId="77777777" w:rsidTr="00CC0741">
        <w:tc>
          <w:tcPr>
            <w:tcW w:w="3753" w:type="dxa"/>
          </w:tcPr>
          <w:p w14:paraId="392BC74F" w14:textId="01870DBC" w:rsidR="00981745" w:rsidRPr="0053650F" w:rsidRDefault="005F15BF" w:rsidP="00981745">
            <w:pPr>
              <w:rPr>
                <w:rFonts w:cs="Arial"/>
                <w:b/>
                <w:sz w:val="20"/>
                <w:szCs w:val="20"/>
              </w:rPr>
            </w:pPr>
            <w:r w:rsidRPr="0053650F">
              <w:rPr>
                <w:rFonts w:cs="Arial"/>
                <w:b/>
                <w:sz w:val="20"/>
                <w:szCs w:val="20"/>
              </w:rPr>
              <w:t>Number of persons performing the process</w:t>
            </w:r>
          </w:p>
        </w:tc>
        <w:tc>
          <w:tcPr>
            <w:tcW w:w="4892" w:type="dxa"/>
          </w:tcPr>
          <w:p w14:paraId="5F89F4B8" w14:textId="2B9457A3" w:rsidR="00981745" w:rsidRPr="0053650F" w:rsidRDefault="00A5481A" w:rsidP="00981745">
            <w:pPr>
              <w:rPr>
                <w:rFonts w:cs="Arial"/>
                <w:b/>
                <w:i/>
                <w:sz w:val="20"/>
                <w:szCs w:val="20"/>
              </w:rPr>
            </w:pPr>
            <w:r>
              <w:rPr>
                <w:rFonts w:cs="Arial"/>
                <w:b/>
                <w:i/>
                <w:sz w:val="20"/>
                <w:szCs w:val="20"/>
              </w:rPr>
              <w:t>1</w:t>
            </w:r>
          </w:p>
        </w:tc>
      </w:tr>
      <w:tr w:rsidR="00981745" w:rsidRPr="00B238C9" w14:paraId="02FE6ABF" w14:textId="77777777" w:rsidTr="00CC0741">
        <w:tc>
          <w:tcPr>
            <w:tcW w:w="3753" w:type="dxa"/>
          </w:tcPr>
          <w:p w14:paraId="6F42A1C8" w14:textId="0CCDC4B1" w:rsidR="00981745" w:rsidRPr="0053650F" w:rsidRDefault="00397F45" w:rsidP="00981745">
            <w:pPr>
              <w:rPr>
                <w:rFonts w:cs="Arial"/>
                <w:b/>
                <w:sz w:val="20"/>
                <w:szCs w:val="20"/>
              </w:rPr>
            </w:pPr>
            <w:r w:rsidRPr="0053650F">
              <w:rPr>
                <w:rFonts w:cs="Arial"/>
                <w:b/>
                <w:sz w:val="20"/>
                <w:szCs w:val="20"/>
              </w:rPr>
              <w:t>Expected Volume increase during next periods</w:t>
            </w:r>
          </w:p>
        </w:tc>
        <w:tc>
          <w:tcPr>
            <w:tcW w:w="4892" w:type="dxa"/>
          </w:tcPr>
          <w:p w14:paraId="6A456346" w14:textId="2369B831" w:rsidR="00981745" w:rsidRPr="0053650F" w:rsidRDefault="00F54220" w:rsidP="00843AA9">
            <w:pPr>
              <w:rPr>
                <w:rFonts w:cs="Arial"/>
                <w:b/>
                <w:i/>
                <w:sz w:val="20"/>
                <w:szCs w:val="20"/>
              </w:rPr>
            </w:pPr>
            <w:r>
              <w:rPr>
                <w:rFonts w:cs="Arial"/>
                <w:b/>
                <w:i/>
                <w:sz w:val="20"/>
                <w:szCs w:val="20"/>
              </w:rPr>
              <w:t>20-25%</w:t>
            </w:r>
          </w:p>
        </w:tc>
      </w:tr>
      <w:tr w:rsidR="00981745" w:rsidRPr="00B238C9" w14:paraId="526763C4" w14:textId="77777777" w:rsidTr="00CC0741">
        <w:tc>
          <w:tcPr>
            <w:tcW w:w="3753" w:type="dxa"/>
          </w:tcPr>
          <w:p w14:paraId="3670CF01" w14:textId="69DD5529" w:rsidR="00981745" w:rsidRPr="0053650F" w:rsidRDefault="00204279" w:rsidP="00981745">
            <w:pPr>
              <w:rPr>
                <w:rFonts w:cs="Arial"/>
                <w:b/>
                <w:sz w:val="20"/>
                <w:szCs w:val="20"/>
              </w:rPr>
            </w:pPr>
            <w:r w:rsidRPr="0053650F">
              <w:rPr>
                <w:rFonts w:cs="Arial"/>
                <w:b/>
                <w:sz w:val="20"/>
                <w:szCs w:val="20"/>
              </w:rPr>
              <w:t>Percentage Un-handled exceptions</w:t>
            </w:r>
          </w:p>
        </w:tc>
        <w:tc>
          <w:tcPr>
            <w:tcW w:w="4892" w:type="dxa"/>
          </w:tcPr>
          <w:p w14:paraId="20C2208C" w14:textId="7DF8B5F2" w:rsidR="00981745" w:rsidRPr="0053650F" w:rsidRDefault="0082437A" w:rsidP="00981745">
            <w:pPr>
              <w:rPr>
                <w:rFonts w:cs="Arial"/>
                <w:b/>
                <w:i/>
                <w:sz w:val="20"/>
                <w:szCs w:val="20"/>
              </w:rPr>
            </w:pPr>
            <w:r>
              <w:rPr>
                <w:rFonts w:cs="Arial"/>
                <w:b/>
                <w:i/>
                <w:sz w:val="20"/>
                <w:szCs w:val="20"/>
              </w:rPr>
              <w:t>10%</w:t>
            </w:r>
          </w:p>
        </w:tc>
      </w:tr>
      <w:tr w:rsidR="00981745" w:rsidRPr="00B238C9" w14:paraId="7B3961EF" w14:textId="77777777" w:rsidTr="00CC0741">
        <w:tc>
          <w:tcPr>
            <w:tcW w:w="3753" w:type="dxa"/>
          </w:tcPr>
          <w:p w14:paraId="6F888D45" w14:textId="57D53F65" w:rsidR="00981745" w:rsidRPr="0053650F" w:rsidRDefault="001479A4" w:rsidP="00981745">
            <w:pPr>
              <w:rPr>
                <w:rFonts w:cs="Arial"/>
                <w:b/>
                <w:sz w:val="20"/>
                <w:szCs w:val="20"/>
              </w:rPr>
            </w:pPr>
            <w:r w:rsidRPr="0053650F">
              <w:rPr>
                <w:rFonts w:cs="Arial"/>
                <w:b/>
                <w:sz w:val="20"/>
                <w:szCs w:val="20"/>
              </w:rPr>
              <w:t>Input data description</w:t>
            </w:r>
          </w:p>
        </w:tc>
        <w:tc>
          <w:tcPr>
            <w:tcW w:w="4892" w:type="dxa"/>
          </w:tcPr>
          <w:p w14:paraId="64A07871" w14:textId="1DEBFB3D" w:rsidR="00981745" w:rsidRPr="00BD7439" w:rsidRDefault="00685C9C" w:rsidP="00981745">
            <w:pPr>
              <w:rPr>
                <w:b/>
                <w:bCs/>
                <w:i/>
                <w:iCs/>
                <w:sz w:val="20"/>
                <w:szCs w:val="20"/>
              </w:rPr>
            </w:pPr>
            <w:r>
              <w:rPr>
                <w:b/>
                <w:bCs/>
                <w:i/>
                <w:iCs/>
                <w:sz w:val="20"/>
                <w:szCs w:val="20"/>
              </w:rPr>
              <w:t>E-m</w:t>
            </w:r>
            <w:r w:rsidR="00532BEA" w:rsidRPr="00BD7439">
              <w:rPr>
                <w:b/>
                <w:bCs/>
                <w:i/>
                <w:iCs/>
                <w:sz w:val="20"/>
                <w:szCs w:val="20"/>
              </w:rPr>
              <w:t>ail</w:t>
            </w:r>
            <w:r>
              <w:rPr>
                <w:b/>
                <w:bCs/>
                <w:i/>
                <w:iCs/>
                <w:sz w:val="20"/>
                <w:szCs w:val="20"/>
              </w:rPr>
              <w:t>s</w:t>
            </w:r>
            <w:r w:rsidR="00532BEA" w:rsidRPr="00BD7439">
              <w:rPr>
                <w:b/>
                <w:bCs/>
                <w:i/>
                <w:iCs/>
                <w:sz w:val="20"/>
                <w:szCs w:val="20"/>
              </w:rPr>
              <w:t xml:space="preserve"> with user input</w:t>
            </w:r>
          </w:p>
        </w:tc>
      </w:tr>
      <w:tr w:rsidR="00981745" w:rsidRPr="00B238C9" w14:paraId="4931C0C6" w14:textId="77777777" w:rsidTr="00CC0741">
        <w:tc>
          <w:tcPr>
            <w:tcW w:w="3753" w:type="dxa"/>
          </w:tcPr>
          <w:p w14:paraId="4C16A2E4" w14:textId="2056561C" w:rsidR="00981745" w:rsidRPr="0053650F" w:rsidRDefault="00DD7640" w:rsidP="00981745">
            <w:pPr>
              <w:rPr>
                <w:rFonts w:cs="Arial"/>
                <w:b/>
                <w:sz w:val="20"/>
                <w:szCs w:val="20"/>
              </w:rPr>
            </w:pPr>
            <w:r w:rsidRPr="0053650F">
              <w:rPr>
                <w:rFonts w:cs="Arial"/>
                <w:b/>
                <w:sz w:val="20"/>
                <w:szCs w:val="20"/>
              </w:rPr>
              <w:t>Output Data description</w:t>
            </w:r>
          </w:p>
        </w:tc>
        <w:tc>
          <w:tcPr>
            <w:tcW w:w="4892" w:type="dxa"/>
          </w:tcPr>
          <w:p w14:paraId="1B73EC02" w14:textId="263B1939" w:rsidR="00981745" w:rsidRPr="0053650F" w:rsidRDefault="002C1934" w:rsidP="00981745">
            <w:pPr>
              <w:rPr>
                <w:rFonts w:cs="Arial"/>
                <w:b/>
                <w:i/>
                <w:sz w:val="20"/>
                <w:szCs w:val="20"/>
              </w:rPr>
            </w:pPr>
            <w:r>
              <w:rPr>
                <w:rFonts w:cs="Arial"/>
                <w:b/>
                <w:i/>
                <w:sz w:val="20"/>
                <w:szCs w:val="20"/>
              </w:rPr>
              <w:t>E-m</w:t>
            </w:r>
            <w:r w:rsidR="00532BEA">
              <w:rPr>
                <w:rFonts w:cs="Arial"/>
                <w:b/>
                <w:i/>
                <w:sz w:val="20"/>
                <w:szCs w:val="20"/>
              </w:rPr>
              <w:t>ail</w:t>
            </w:r>
            <w:r>
              <w:rPr>
                <w:rFonts w:cs="Arial"/>
                <w:b/>
                <w:i/>
                <w:sz w:val="20"/>
                <w:szCs w:val="20"/>
              </w:rPr>
              <w:t>s</w:t>
            </w:r>
            <w:r w:rsidR="00532BEA">
              <w:rPr>
                <w:rFonts w:cs="Arial"/>
                <w:b/>
                <w:i/>
                <w:sz w:val="20"/>
                <w:szCs w:val="20"/>
              </w:rPr>
              <w:t xml:space="preserve"> with excel attachment containing top 10 tablets</w:t>
            </w:r>
            <w:r>
              <w:rPr>
                <w:rFonts w:cs="Arial"/>
                <w:b/>
                <w:i/>
                <w:sz w:val="20"/>
                <w:szCs w:val="20"/>
              </w:rPr>
              <w:t xml:space="preserve"> for each received mail</w:t>
            </w:r>
          </w:p>
        </w:tc>
      </w:tr>
    </w:tbl>
    <w:p w14:paraId="645E8572" w14:textId="640A146F" w:rsidR="0053650F" w:rsidRPr="00D138BE" w:rsidRDefault="007C28D2">
      <w:pPr>
        <w:rPr>
          <w:rFonts w:cs="Arial"/>
          <w:i/>
          <w:iCs/>
          <w:sz w:val="16"/>
          <w:szCs w:val="16"/>
        </w:rPr>
      </w:pPr>
      <w:r w:rsidRPr="0053650F">
        <w:rPr>
          <w:rFonts w:cs="Arial"/>
          <w:i/>
          <w:iCs/>
          <w:sz w:val="16"/>
          <w:szCs w:val="16"/>
        </w:rPr>
        <w:t>*Add more rows to the table to include relevant data for the automation process. No fields should be left empty. Use “n/a” for the items that don`t apply to the selected business process.</w:t>
      </w:r>
    </w:p>
    <w:p w14:paraId="3C109EA9" w14:textId="77777777" w:rsidR="0053650F" w:rsidRPr="007C28D2" w:rsidRDefault="0053650F">
      <w:pPr>
        <w:rPr>
          <w:rFonts w:cs="Arial"/>
          <w:i/>
          <w:iCs/>
        </w:rPr>
      </w:pPr>
    </w:p>
    <w:p w14:paraId="11582612" w14:textId="41CA8064" w:rsidR="0078278C" w:rsidRPr="0078278C" w:rsidRDefault="0078278C" w:rsidP="0078278C">
      <w:pPr>
        <w:pStyle w:val="Heading3"/>
        <w:rPr>
          <w:rFonts w:cs="Arial"/>
          <w:color w:val="auto"/>
        </w:rPr>
      </w:pPr>
      <w:bookmarkStart w:id="10" w:name="_Toc51682804"/>
      <w:r w:rsidRPr="0078278C">
        <w:rPr>
          <w:rFonts w:cs="Arial"/>
          <w:color w:val="auto"/>
        </w:rPr>
        <w:t>2.</w:t>
      </w:r>
      <w:r>
        <w:rPr>
          <w:rFonts w:cs="Arial"/>
          <w:color w:val="auto"/>
        </w:rPr>
        <w:t>2</w:t>
      </w:r>
      <w:r w:rsidRPr="0078278C">
        <w:rPr>
          <w:rFonts w:cs="Arial"/>
          <w:color w:val="auto"/>
        </w:rPr>
        <w:t xml:space="preserve"> </w:t>
      </w:r>
      <w:r w:rsidR="003A4DBF">
        <w:rPr>
          <w:rFonts w:cs="Arial"/>
          <w:color w:val="auto"/>
        </w:rPr>
        <w:t>Applications Used</w:t>
      </w:r>
      <w:bookmarkEnd w:id="10"/>
    </w:p>
    <w:p w14:paraId="67A7BCDF" w14:textId="29D8CA48" w:rsidR="00A619EE" w:rsidRPr="0053650F" w:rsidRDefault="00A619EE" w:rsidP="00A619EE">
      <w:pPr>
        <w:rPr>
          <w:rFonts w:cs="Arial"/>
          <w:sz w:val="20"/>
          <w:szCs w:val="20"/>
        </w:rPr>
      </w:pPr>
      <w:r w:rsidRPr="0053650F">
        <w:rPr>
          <w:rFonts w:cs="Arial"/>
          <w:sz w:val="20"/>
          <w:szCs w:val="20"/>
        </w:rPr>
        <w:t>The table includes a comprehensive list of all the applications that are used as part of the process to be automated to perform the given actions in the flow.</w:t>
      </w:r>
    </w:p>
    <w:tbl>
      <w:tblPr>
        <w:tblStyle w:val="a3"/>
        <w:tblW w:w="918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255"/>
        <w:gridCol w:w="1805"/>
        <w:gridCol w:w="2070"/>
        <w:gridCol w:w="1170"/>
        <w:gridCol w:w="1620"/>
        <w:gridCol w:w="1260"/>
      </w:tblGrid>
      <w:tr w:rsidR="00A619EE" w:rsidRPr="00B238C9" w14:paraId="4C56FA5B" w14:textId="468A9A0B" w:rsidTr="00073532">
        <w:trPr>
          <w:tblHeader/>
        </w:trPr>
        <w:tc>
          <w:tcPr>
            <w:tcW w:w="1255" w:type="dxa"/>
            <w:shd w:val="clear" w:color="auto" w:fill="ECEDEE"/>
          </w:tcPr>
          <w:p w14:paraId="2905ADB4" w14:textId="1759D213" w:rsidR="00A619EE" w:rsidRPr="0053650F" w:rsidRDefault="00A619EE" w:rsidP="00CC0741">
            <w:pPr>
              <w:rPr>
                <w:rFonts w:cs="Arial"/>
                <w:b/>
                <w:bCs/>
                <w:sz w:val="20"/>
                <w:szCs w:val="20"/>
              </w:rPr>
            </w:pPr>
            <w:r w:rsidRPr="0053650F">
              <w:rPr>
                <w:rFonts w:cs="Arial"/>
                <w:b/>
                <w:bCs/>
                <w:sz w:val="20"/>
                <w:szCs w:val="20"/>
              </w:rPr>
              <w:t>Application Name</w:t>
            </w:r>
          </w:p>
        </w:tc>
        <w:tc>
          <w:tcPr>
            <w:tcW w:w="1805" w:type="dxa"/>
            <w:shd w:val="clear" w:color="auto" w:fill="ECEDEE"/>
          </w:tcPr>
          <w:p w14:paraId="59E59214" w14:textId="64DB45F0" w:rsidR="00A619EE" w:rsidRPr="0053650F" w:rsidRDefault="00A619EE" w:rsidP="00CC0741">
            <w:pPr>
              <w:rPr>
                <w:rFonts w:cs="Arial"/>
                <w:b/>
                <w:bCs/>
                <w:sz w:val="16"/>
                <w:szCs w:val="16"/>
              </w:rPr>
            </w:pPr>
            <w:r w:rsidRPr="0053650F">
              <w:rPr>
                <w:rFonts w:cs="Arial"/>
                <w:b/>
                <w:bCs/>
                <w:sz w:val="20"/>
                <w:szCs w:val="20"/>
              </w:rPr>
              <w:t>Version</w:t>
            </w:r>
          </w:p>
          <w:p w14:paraId="5721F23D" w14:textId="77777777" w:rsidR="00A619EE" w:rsidRPr="0053650F" w:rsidRDefault="00A619EE" w:rsidP="00CC0741">
            <w:pPr>
              <w:rPr>
                <w:rFonts w:cs="Arial"/>
                <w:b/>
                <w:bCs/>
                <w:sz w:val="16"/>
                <w:szCs w:val="16"/>
              </w:rPr>
            </w:pPr>
          </w:p>
        </w:tc>
        <w:tc>
          <w:tcPr>
            <w:tcW w:w="2070" w:type="dxa"/>
            <w:shd w:val="clear" w:color="auto" w:fill="ECEDEE"/>
          </w:tcPr>
          <w:p w14:paraId="3E19A094" w14:textId="77777777" w:rsidR="00A619EE" w:rsidRPr="0053650F" w:rsidRDefault="00A619EE" w:rsidP="00CC0741">
            <w:pPr>
              <w:rPr>
                <w:rFonts w:cs="Arial"/>
                <w:b/>
                <w:bCs/>
                <w:sz w:val="20"/>
                <w:szCs w:val="20"/>
              </w:rPr>
            </w:pPr>
            <w:r w:rsidRPr="0053650F">
              <w:rPr>
                <w:rFonts w:cs="Arial"/>
                <w:b/>
                <w:bCs/>
                <w:sz w:val="20"/>
                <w:szCs w:val="20"/>
              </w:rPr>
              <w:t>Application Language</w:t>
            </w:r>
          </w:p>
          <w:p w14:paraId="0DD99A5D" w14:textId="6C98D469" w:rsidR="00A619EE" w:rsidRPr="0053650F" w:rsidRDefault="00A619EE" w:rsidP="00CC0741">
            <w:pPr>
              <w:rPr>
                <w:rFonts w:cs="Arial"/>
                <w:b/>
                <w:bCs/>
                <w:sz w:val="20"/>
                <w:szCs w:val="20"/>
              </w:rPr>
            </w:pPr>
          </w:p>
        </w:tc>
        <w:tc>
          <w:tcPr>
            <w:tcW w:w="1170" w:type="dxa"/>
            <w:shd w:val="clear" w:color="auto" w:fill="ECEDEE"/>
          </w:tcPr>
          <w:p w14:paraId="1D147573" w14:textId="3A6FF5C0" w:rsidR="00A619EE" w:rsidRPr="0053650F" w:rsidRDefault="00A619EE" w:rsidP="00CC0741">
            <w:pPr>
              <w:rPr>
                <w:rFonts w:cs="Arial"/>
                <w:b/>
                <w:bCs/>
                <w:sz w:val="20"/>
                <w:szCs w:val="20"/>
              </w:rPr>
            </w:pPr>
            <w:r w:rsidRPr="0053650F">
              <w:rPr>
                <w:rFonts w:cs="Arial"/>
                <w:b/>
                <w:bCs/>
                <w:sz w:val="20"/>
                <w:szCs w:val="20"/>
              </w:rPr>
              <w:t>Thin/Think Client</w:t>
            </w:r>
          </w:p>
        </w:tc>
        <w:tc>
          <w:tcPr>
            <w:tcW w:w="1620" w:type="dxa"/>
            <w:shd w:val="clear" w:color="auto" w:fill="ECEDEE"/>
          </w:tcPr>
          <w:p w14:paraId="1C86AB8D" w14:textId="57C23157" w:rsidR="00A619EE" w:rsidRPr="0053650F" w:rsidRDefault="00A619EE" w:rsidP="00CC0741">
            <w:pPr>
              <w:rPr>
                <w:rFonts w:cs="Arial"/>
                <w:b/>
                <w:bCs/>
                <w:sz w:val="20"/>
                <w:szCs w:val="20"/>
              </w:rPr>
            </w:pPr>
            <w:r w:rsidRPr="0053650F">
              <w:rPr>
                <w:rFonts w:cs="Arial"/>
                <w:b/>
                <w:bCs/>
                <w:sz w:val="20"/>
                <w:szCs w:val="20"/>
              </w:rPr>
              <w:t>Environment/ Access method</w:t>
            </w:r>
          </w:p>
        </w:tc>
        <w:tc>
          <w:tcPr>
            <w:tcW w:w="1260" w:type="dxa"/>
            <w:shd w:val="clear" w:color="auto" w:fill="ECEDEE"/>
          </w:tcPr>
          <w:p w14:paraId="4E446BEA" w14:textId="2D9F2A4E" w:rsidR="00A619EE" w:rsidRPr="0053650F" w:rsidRDefault="00A619EE" w:rsidP="00CC0741">
            <w:pPr>
              <w:rPr>
                <w:rFonts w:cs="Arial"/>
                <w:b/>
                <w:bCs/>
                <w:sz w:val="20"/>
                <w:szCs w:val="20"/>
              </w:rPr>
            </w:pPr>
            <w:r w:rsidRPr="0053650F">
              <w:rPr>
                <w:rFonts w:cs="Arial"/>
                <w:b/>
                <w:bCs/>
                <w:sz w:val="20"/>
                <w:szCs w:val="20"/>
              </w:rPr>
              <w:t>Comments</w:t>
            </w:r>
          </w:p>
        </w:tc>
      </w:tr>
      <w:tr w:rsidR="00A619EE" w:rsidRPr="00B238C9" w14:paraId="19288548" w14:textId="2D47E4C3" w:rsidTr="00A619EE">
        <w:tc>
          <w:tcPr>
            <w:tcW w:w="1255" w:type="dxa"/>
          </w:tcPr>
          <w:p w14:paraId="3FCF59FD" w14:textId="33637B67" w:rsidR="00A619EE" w:rsidRPr="0053650F" w:rsidRDefault="00FA7FB3" w:rsidP="00CC0741">
            <w:pPr>
              <w:rPr>
                <w:rFonts w:cs="Arial"/>
                <w:b/>
                <w:sz w:val="20"/>
                <w:szCs w:val="20"/>
              </w:rPr>
            </w:pPr>
            <w:r>
              <w:rPr>
                <w:rFonts w:cs="Arial"/>
                <w:b/>
                <w:sz w:val="20"/>
                <w:szCs w:val="20"/>
              </w:rPr>
              <w:t>eMAG</w:t>
            </w:r>
          </w:p>
        </w:tc>
        <w:tc>
          <w:tcPr>
            <w:tcW w:w="1805" w:type="dxa"/>
          </w:tcPr>
          <w:p w14:paraId="10BC0C17" w14:textId="6910458B" w:rsidR="00A619EE" w:rsidRPr="0053650F" w:rsidRDefault="00FA7FB3" w:rsidP="00A619EE">
            <w:pPr>
              <w:rPr>
                <w:rFonts w:cs="Arial"/>
                <w:sz w:val="20"/>
                <w:szCs w:val="20"/>
              </w:rPr>
            </w:pPr>
            <w:r>
              <w:rPr>
                <w:rFonts w:cs="Arial"/>
                <w:sz w:val="20"/>
                <w:szCs w:val="20"/>
              </w:rPr>
              <w:t>Working version 13.01.2023</w:t>
            </w:r>
          </w:p>
        </w:tc>
        <w:tc>
          <w:tcPr>
            <w:tcW w:w="2070" w:type="dxa"/>
          </w:tcPr>
          <w:p w14:paraId="3073986B" w14:textId="58C509B9" w:rsidR="00A619EE" w:rsidRPr="0053650F" w:rsidRDefault="00FA7FB3" w:rsidP="00CC0741">
            <w:pPr>
              <w:rPr>
                <w:rFonts w:cs="Arial"/>
                <w:i/>
                <w:iCs/>
                <w:sz w:val="20"/>
                <w:szCs w:val="20"/>
              </w:rPr>
            </w:pPr>
            <w:r>
              <w:rPr>
                <w:rFonts w:cs="Arial"/>
                <w:i/>
                <w:iCs/>
                <w:sz w:val="20"/>
                <w:szCs w:val="20"/>
              </w:rPr>
              <w:t>Romanian</w:t>
            </w:r>
          </w:p>
        </w:tc>
        <w:tc>
          <w:tcPr>
            <w:tcW w:w="1170" w:type="dxa"/>
          </w:tcPr>
          <w:p w14:paraId="53399FDB" w14:textId="1A12E636" w:rsidR="00A619EE" w:rsidRPr="0053650F" w:rsidRDefault="00FA7FB3" w:rsidP="00CC0741">
            <w:pPr>
              <w:rPr>
                <w:rFonts w:cs="Arial"/>
                <w:sz w:val="20"/>
                <w:szCs w:val="20"/>
              </w:rPr>
            </w:pPr>
            <w:r>
              <w:rPr>
                <w:rFonts w:cs="Arial"/>
                <w:sz w:val="20"/>
                <w:szCs w:val="20"/>
              </w:rPr>
              <w:t>-</w:t>
            </w:r>
          </w:p>
        </w:tc>
        <w:tc>
          <w:tcPr>
            <w:tcW w:w="1620" w:type="dxa"/>
          </w:tcPr>
          <w:p w14:paraId="053B88DD" w14:textId="565B11B1" w:rsidR="00A619EE" w:rsidRPr="0053650F" w:rsidRDefault="00FA7FB3" w:rsidP="00CC0741">
            <w:pPr>
              <w:rPr>
                <w:rFonts w:cs="Arial"/>
                <w:sz w:val="20"/>
                <w:szCs w:val="20"/>
              </w:rPr>
            </w:pPr>
            <w:r>
              <w:rPr>
                <w:rFonts w:cs="Arial"/>
                <w:sz w:val="20"/>
                <w:szCs w:val="20"/>
              </w:rPr>
              <w:t>Browser</w:t>
            </w:r>
          </w:p>
        </w:tc>
        <w:tc>
          <w:tcPr>
            <w:tcW w:w="1260" w:type="dxa"/>
          </w:tcPr>
          <w:p w14:paraId="3A1FE242" w14:textId="0F1137A2" w:rsidR="00A619EE" w:rsidRPr="0053650F" w:rsidRDefault="00FA7FB3" w:rsidP="00CC0741">
            <w:pPr>
              <w:rPr>
                <w:rFonts w:cs="Arial"/>
                <w:sz w:val="20"/>
                <w:szCs w:val="20"/>
              </w:rPr>
            </w:pPr>
            <w:r>
              <w:rPr>
                <w:rFonts w:cs="Arial"/>
                <w:sz w:val="20"/>
                <w:szCs w:val="20"/>
              </w:rPr>
              <w:t>-</w:t>
            </w:r>
          </w:p>
        </w:tc>
      </w:tr>
      <w:tr w:rsidR="00A619EE" w:rsidRPr="00B238C9" w14:paraId="0FAB9617" w14:textId="6BD8312F" w:rsidTr="00A619EE">
        <w:tc>
          <w:tcPr>
            <w:tcW w:w="1255" w:type="dxa"/>
          </w:tcPr>
          <w:p w14:paraId="428DD41A" w14:textId="2ABA44DC" w:rsidR="00A619EE" w:rsidRPr="0053650F" w:rsidRDefault="00FA7FB3" w:rsidP="00CC0741">
            <w:pPr>
              <w:rPr>
                <w:rFonts w:cs="Arial"/>
                <w:b/>
                <w:sz w:val="20"/>
                <w:szCs w:val="20"/>
              </w:rPr>
            </w:pPr>
            <w:r>
              <w:rPr>
                <w:rFonts w:cs="Arial"/>
                <w:b/>
                <w:sz w:val="20"/>
                <w:szCs w:val="20"/>
              </w:rPr>
              <w:t>Excel</w:t>
            </w:r>
          </w:p>
        </w:tc>
        <w:tc>
          <w:tcPr>
            <w:tcW w:w="1805" w:type="dxa"/>
          </w:tcPr>
          <w:p w14:paraId="560EC515" w14:textId="7F37636A" w:rsidR="00A619EE" w:rsidRPr="0053650F" w:rsidRDefault="00FA7FB3" w:rsidP="00CC0741">
            <w:pPr>
              <w:rPr>
                <w:rFonts w:cs="Arial"/>
                <w:sz w:val="20"/>
                <w:szCs w:val="20"/>
              </w:rPr>
            </w:pPr>
            <w:r>
              <w:rPr>
                <w:rFonts w:cs="Arial"/>
                <w:sz w:val="20"/>
                <w:szCs w:val="20"/>
              </w:rPr>
              <w:t>Any</w:t>
            </w:r>
          </w:p>
        </w:tc>
        <w:tc>
          <w:tcPr>
            <w:tcW w:w="2070" w:type="dxa"/>
          </w:tcPr>
          <w:p w14:paraId="4D4568F8" w14:textId="7E53097E" w:rsidR="00A619EE" w:rsidRPr="0053650F" w:rsidRDefault="00FA7FB3" w:rsidP="00CC0741">
            <w:pPr>
              <w:rPr>
                <w:rFonts w:cs="Arial"/>
                <w:sz w:val="20"/>
                <w:szCs w:val="20"/>
              </w:rPr>
            </w:pPr>
            <w:r>
              <w:rPr>
                <w:rFonts w:cs="Arial"/>
                <w:sz w:val="20"/>
                <w:szCs w:val="20"/>
              </w:rPr>
              <w:t>Any</w:t>
            </w:r>
          </w:p>
        </w:tc>
        <w:tc>
          <w:tcPr>
            <w:tcW w:w="1170" w:type="dxa"/>
          </w:tcPr>
          <w:p w14:paraId="3C4AA570" w14:textId="52A00FAC" w:rsidR="00A619EE" w:rsidRPr="0053650F" w:rsidRDefault="00FA7FB3" w:rsidP="00CC0741">
            <w:pPr>
              <w:rPr>
                <w:rFonts w:cs="Arial"/>
                <w:sz w:val="20"/>
                <w:szCs w:val="20"/>
              </w:rPr>
            </w:pPr>
            <w:r>
              <w:rPr>
                <w:rFonts w:cs="Arial"/>
                <w:sz w:val="20"/>
                <w:szCs w:val="20"/>
              </w:rPr>
              <w:t>-</w:t>
            </w:r>
          </w:p>
        </w:tc>
        <w:tc>
          <w:tcPr>
            <w:tcW w:w="1620" w:type="dxa"/>
          </w:tcPr>
          <w:p w14:paraId="604D533A" w14:textId="6422C784" w:rsidR="00A619EE" w:rsidRPr="0053650F" w:rsidRDefault="00FA7FB3" w:rsidP="00CC0741">
            <w:pPr>
              <w:rPr>
                <w:rFonts w:cs="Arial"/>
                <w:sz w:val="20"/>
                <w:szCs w:val="20"/>
              </w:rPr>
            </w:pPr>
            <w:r>
              <w:rPr>
                <w:rFonts w:cs="Arial"/>
                <w:sz w:val="20"/>
                <w:szCs w:val="20"/>
              </w:rPr>
              <w:t>Microsoft Office</w:t>
            </w:r>
          </w:p>
        </w:tc>
        <w:tc>
          <w:tcPr>
            <w:tcW w:w="1260" w:type="dxa"/>
          </w:tcPr>
          <w:p w14:paraId="5FE3C1B9" w14:textId="254D08E4" w:rsidR="00A619EE" w:rsidRPr="0053650F" w:rsidRDefault="00FA7FB3" w:rsidP="00CC0741">
            <w:pPr>
              <w:rPr>
                <w:rFonts w:cs="Arial"/>
                <w:sz w:val="20"/>
                <w:szCs w:val="20"/>
              </w:rPr>
            </w:pPr>
            <w:r>
              <w:rPr>
                <w:rFonts w:cs="Arial"/>
                <w:sz w:val="20"/>
                <w:szCs w:val="20"/>
              </w:rPr>
              <w:t>-</w:t>
            </w:r>
          </w:p>
        </w:tc>
      </w:tr>
      <w:tr w:rsidR="00A619EE" w:rsidRPr="00B238C9" w14:paraId="57A84D26" w14:textId="48EF73BC" w:rsidTr="00A619EE">
        <w:trPr>
          <w:trHeight w:val="183"/>
        </w:trPr>
        <w:tc>
          <w:tcPr>
            <w:tcW w:w="1255" w:type="dxa"/>
          </w:tcPr>
          <w:p w14:paraId="44A9B391" w14:textId="02C88D3A" w:rsidR="00A619EE" w:rsidRPr="0053650F" w:rsidRDefault="00FA7FB3" w:rsidP="00CC0741">
            <w:pPr>
              <w:rPr>
                <w:rFonts w:cs="Arial"/>
                <w:b/>
                <w:sz w:val="20"/>
                <w:szCs w:val="20"/>
              </w:rPr>
            </w:pPr>
            <w:r>
              <w:rPr>
                <w:rFonts w:cs="Arial"/>
                <w:b/>
                <w:sz w:val="20"/>
                <w:szCs w:val="20"/>
              </w:rPr>
              <w:t>Outlook</w:t>
            </w:r>
          </w:p>
        </w:tc>
        <w:tc>
          <w:tcPr>
            <w:tcW w:w="1805" w:type="dxa"/>
          </w:tcPr>
          <w:p w14:paraId="3D5A98E5" w14:textId="4FB49367" w:rsidR="00A619EE" w:rsidRPr="0053650F" w:rsidRDefault="00FA7FB3" w:rsidP="00CC0741">
            <w:pPr>
              <w:rPr>
                <w:rFonts w:cs="Arial"/>
                <w:sz w:val="20"/>
                <w:szCs w:val="20"/>
              </w:rPr>
            </w:pPr>
            <w:r>
              <w:rPr>
                <w:rFonts w:cs="Arial"/>
                <w:sz w:val="20"/>
                <w:szCs w:val="20"/>
              </w:rPr>
              <w:t>Any</w:t>
            </w:r>
          </w:p>
        </w:tc>
        <w:tc>
          <w:tcPr>
            <w:tcW w:w="2070" w:type="dxa"/>
          </w:tcPr>
          <w:p w14:paraId="7570CF86" w14:textId="081373F1" w:rsidR="00A619EE" w:rsidRPr="0053650F" w:rsidRDefault="00FA7FB3" w:rsidP="00CC0741">
            <w:pPr>
              <w:rPr>
                <w:rFonts w:cs="Arial"/>
                <w:sz w:val="20"/>
                <w:szCs w:val="20"/>
              </w:rPr>
            </w:pPr>
            <w:r>
              <w:rPr>
                <w:rFonts w:cs="Arial"/>
                <w:sz w:val="20"/>
                <w:szCs w:val="20"/>
              </w:rPr>
              <w:t>Any</w:t>
            </w:r>
          </w:p>
        </w:tc>
        <w:tc>
          <w:tcPr>
            <w:tcW w:w="1170" w:type="dxa"/>
          </w:tcPr>
          <w:p w14:paraId="3F5C2702" w14:textId="6D53A237" w:rsidR="00A619EE" w:rsidRPr="0053650F" w:rsidRDefault="00FA7FB3" w:rsidP="00CC0741">
            <w:pPr>
              <w:rPr>
                <w:rFonts w:cs="Arial"/>
                <w:sz w:val="20"/>
                <w:szCs w:val="20"/>
              </w:rPr>
            </w:pPr>
            <w:r>
              <w:rPr>
                <w:rFonts w:cs="Arial"/>
                <w:sz w:val="20"/>
                <w:szCs w:val="20"/>
              </w:rPr>
              <w:t>-</w:t>
            </w:r>
          </w:p>
        </w:tc>
        <w:tc>
          <w:tcPr>
            <w:tcW w:w="1620" w:type="dxa"/>
          </w:tcPr>
          <w:p w14:paraId="336CC3B7" w14:textId="1BCB62E8" w:rsidR="00A619EE" w:rsidRPr="0053650F" w:rsidRDefault="00FA7FB3" w:rsidP="00CC0741">
            <w:pPr>
              <w:rPr>
                <w:rFonts w:cs="Arial"/>
                <w:sz w:val="20"/>
                <w:szCs w:val="20"/>
              </w:rPr>
            </w:pPr>
            <w:r>
              <w:rPr>
                <w:rFonts w:cs="Arial"/>
                <w:sz w:val="20"/>
                <w:szCs w:val="20"/>
              </w:rPr>
              <w:t>Microsoft Office</w:t>
            </w:r>
          </w:p>
        </w:tc>
        <w:tc>
          <w:tcPr>
            <w:tcW w:w="1260" w:type="dxa"/>
          </w:tcPr>
          <w:p w14:paraId="2537D814" w14:textId="649E0E62" w:rsidR="00A619EE" w:rsidRPr="0053650F" w:rsidRDefault="00FA7FB3" w:rsidP="00CC0741">
            <w:pPr>
              <w:rPr>
                <w:rFonts w:cs="Arial"/>
                <w:sz w:val="20"/>
                <w:szCs w:val="20"/>
              </w:rPr>
            </w:pPr>
            <w:r>
              <w:rPr>
                <w:rFonts w:cs="Arial"/>
                <w:sz w:val="20"/>
                <w:szCs w:val="20"/>
              </w:rPr>
              <w:t>-</w:t>
            </w:r>
          </w:p>
        </w:tc>
      </w:tr>
    </w:tbl>
    <w:p w14:paraId="6FDD216C" w14:textId="66C8E580" w:rsidR="0078278C" w:rsidRPr="0053650F" w:rsidRDefault="00A619EE">
      <w:pPr>
        <w:rPr>
          <w:rFonts w:cs="Arial"/>
          <w:color w:val="308DC6"/>
          <w:sz w:val="16"/>
          <w:szCs w:val="16"/>
        </w:rPr>
      </w:pPr>
      <w:r w:rsidRPr="0053650F">
        <w:rPr>
          <w:rFonts w:cs="Arial"/>
          <w:i/>
          <w:iCs/>
          <w:sz w:val="16"/>
          <w:szCs w:val="16"/>
        </w:rPr>
        <w:t>*Add more rows to the table to include the complete list of applications.</w:t>
      </w:r>
    </w:p>
    <w:p w14:paraId="6A2C798F" w14:textId="44195B6E" w:rsidR="00F605B8" w:rsidRDefault="00F605B8">
      <w:pPr>
        <w:rPr>
          <w:rFonts w:cs="Arial"/>
          <w:color w:val="308DC6"/>
        </w:rPr>
      </w:pPr>
    </w:p>
    <w:p w14:paraId="2CAC1598" w14:textId="76E922AC" w:rsidR="00A619EE" w:rsidRPr="0078278C" w:rsidRDefault="00A619EE" w:rsidP="00A619EE">
      <w:pPr>
        <w:pStyle w:val="Heading3"/>
        <w:rPr>
          <w:rFonts w:cs="Arial"/>
          <w:color w:val="auto"/>
        </w:rPr>
      </w:pPr>
      <w:bookmarkStart w:id="11" w:name="_Toc51682805"/>
      <w:r w:rsidRPr="0078278C">
        <w:rPr>
          <w:rFonts w:cs="Arial"/>
          <w:color w:val="auto"/>
        </w:rPr>
        <w:lastRenderedPageBreak/>
        <w:t>2.</w:t>
      </w:r>
      <w:r>
        <w:rPr>
          <w:rFonts w:cs="Arial"/>
          <w:color w:val="auto"/>
        </w:rPr>
        <w:t>3</w:t>
      </w:r>
      <w:r w:rsidRPr="0078278C">
        <w:rPr>
          <w:rFonts w:cs="Arial"/>
          <w:color w:val="auto"/>
        </w:rPr>
        <w:t xml:space="preserve"> </w:t>
      </w:r>
      <w:r>
        <w:rPr>
          <w:rFonts w:cs="Arial"/>
          <w:color w:val="auto"/>
        </w:rPr>
        <w:t>AS IS Process Map</w:t>
      </w:r>
      <w:bookmarkEnd w:id="11"/>
    </w:p>
    <w:p w14:paraId="1BD57570" w14:textId="14A42A0E" w:rsidR="00A619EE" w:rsidRPr="0053650F" w:rsidRDefault="00A619EE">
      <w:pPr>
        <w:rPr>
          <w:rFonts w:cs="Arial"/>
          <w:color w:val="308DC6"/>
          <w:sz w:val="20"/>
          <w:szCs w:val="20"/>
        </w:rPr>
      </w:pPr>
      <w:r w:rsidRPr="0053650F">
        <w:rPr>
          <w:rFonts w:cs="Arial"/>
          <w:sz w:val="20"/>
          <w:szCs w:val="20"/>
        </w:rPr>
        <w:t>This section contains various process maps contributing to a better understanding of how the process is performed pre-automation.</w:t>
      </w:r>
    </w:p>
    <w:p w14:paraId="12CEDE90" w14:textId="373CFB4C" w:rsidR="00A619EE" w:rsidRDefault="00A619EE" w:rsidP="00A619EE">
      <w:pPr>
        <w:pStyle w:val="Heading4"/>
        <w:ind w:left="0" w:firstLine="720"/>
        <w:rPr>
          <w:rFonts w:cs="Arial"/>
          <w:i w:val="0"/>
          <w:iCs/>
          <w:color w:val="auto"/>
          <w:sz w:val="24"/>
          <w:szCs w:val="24"/>
        </w:rPr>
      </w:pPr>
      <w:bookmarkStart w:id="12" w:name="_Toc51682806"/>
      <w:r w:rsidRPr="00A619EE">
        <w:rPr>
          <w:rFonts w:cs="Arial"/>
          <w:i w:val="0"/>
          <w:iCs/>
          <w:color w:val="auto"/>
          <w:sz w:val="24"/>
          <w:szCs w:val="24"/>
        </w:rPr>
        <w:t>2.3.1 High Level Process Map</w:t>
      </w:r>
      <w:bookmarkEnd w:id="12"/>
    </w:p>
    <w:p w14:paraId="398152D3" w14:textId="352FEDA1" w:rsidR="00A619EE" w:rsidRPr="00A619EE" w:rsidRDefault="00A619EE" w:rsidP="003644F9">
      <w:pPr>
        <w:rPr>
          <w:rFonts w:cs="Arial"/>
        </w:rPr>
      </w:pPr>
      <w:r w:rsidRPr="0053650F">
        <w:rPr>
          <w:rFonts w:cs="Arial"/>
          <w:sz w:val="20"/>
          <w:szCs w:val="20"/>
        </w:rPr>
        <w:t>This section is useful for the Business Analyst in presentations and discussions with management to underline areas of weakness, inefficiency or to demonstrate which actions could be in scope for automation.</w:t>
      </w:r>
    </w:p>
    <w:p w14:paraId="65277D65" w14:textId="5D2FCC1C" w:rsidR="00A619EE" w:rsidRDefault="00A619EE" w:rsidP="00A619EE">
      <w:pPr>
        <w:pStyle w:val="Heading4"/>
        <w:ind w:left="0" w:firstLine="720"/>
        <w:rPr>
          <w:rFonts w:cs="Arial"/>
          <w:i w:val="0"/>
          <w:iCs/>
          <w:color w:val="auto"/>
          <w:sz w:val="24"/>
          <w:szCs w:val="24"/>
        </w:rPr>
      </w:pPr>
      <w:bookmarkStart w:id="13" w:name="_Toc51682807"/>
      <w:r w:rsidRPr="00A619EE">
        <w:rPr>
          <w:rFonts w:cs="Arial"/>
          <w:i w:val="0"/>
          <w:iCs/>
          <w:color w:val="auto"/>
          <w:sz w:val="24"/>
          <w:szCs w:val="24"/>
        </w:rPr>
        <w:t>2.3.</w:t>
      </w:r>
      <w:r>
        <w:rPr>
          <w:rFonts w:cs="Arial"/>
          <w:i w:val="0"/>
          <w:iCs/>
          <w:color w:val="auto"/>
          <w:sz w:val="24"/>
          <w:szCs w:val="24"/>
        </w:rPr>
        <w:t>2</w:t>
      </w:r>
      <w:r w:rsidRPr="00A619EE">
        <w:rPr>
          <w:rFonts w:cs="Arial"/>
          <w:i w:val="0"/>
          <w:iCs/>
          <w:color w:val="auto"/>
          <w:sz w:val="24"/>
          <w:szCs w:val="24"/>
        </w:rPr>
        <w:t xml:space="preserve"> </w:t>
      </w:r>
      <w:r>
        <w:rPr>
          <w:rFonts w:cs="Arial"/>
          <w:i w:val="0"/>
          <w:iCs/>
          <w:color w:val="auto"/>
          <w:sz w:val="24"/>
          <w:szCs w:val="24"/>
        </w:rPr>
        <w:t>Detailed Level Process Map</w:t>
      </w:r>
      <w:bookmarkEnd w:id="13"/>
    </w:p>
    <w:p w14:paraId="1C982404" w14:textId="71BECA5A" w:rsidR="00A5481A" w:rsidRDefault="00A619EE">
      <w:pPr>
        <w:rPr>
          <w:rFonts w:cs="Arial"/>
          <w:color w:val="308DC6"/>
          <w:sz w:val="20"/>
          <w:szCs w:val="20"/>
        </w:rPr>
      </w:pPr>
      <w:r w:rsidRPr="0053650F">
        <w:rPr>
          <w:rFonts w:cs="Arial"/>
          <w:sz w:val="20"/>
          <w:szCs w:val="20"/>
        </w:rPr>
        <w:t>This section describes the process at key-stroke level and is an essential part for the communication with the developers.</w:t>
      </w:r>
    </w:p>
    <w:p w14:paraId="3F36B121" w14:textId="77777777" w:rsidR="00D138BE" w:rsidRPr="00D138BE" w:rsidRDefault="00D138BE">
      <w:pPr>
        <w:rPr>
          <w:rFonts w:cs="Arial"/>
          <w:color w:val="308DC6"/>
          <w:sz w:val="20"/>
          <w:szCs w:val="20"/>
        </w:rPr>
      </w:pPr>
    </w:p>
    <w:p w14:paraId="6FCE7689" w14:textId="77777777" w:rsidR="0053650F" w:rsidRDefault="0053650F">
      <w:pPr>
        <w:rPr>
          <w:rFonts w:cs="Arial"/>
          <w:color w:val="308DC6"/>
        </w:rPr>
      </w:pPr>
    </w:p>
    <w:p w14:paraId="6958CF43" w14:textId="7F1DA5F7" w:rsidR="00A619EE" w:rsidRPr="0078278C" w:rsidRDefault="00A619EE" w:rsidP="00A619EE">
      <w:pPr>
        <w:pStyle w:val="Heading3"/>
        <w:rPr>
          <w:rFonts w:cs="Arial"/>
          <w:color w:val="auto"/>
        </w:rPr>
      </w:pPr>
      <w:bookmarkStart w:id="14" w:name="_Toc51682808"/>
      <w:r w:rsidRPr="0078278C">
        <w:rPr>
          <w:rFonts w:cs="Arial"/>
          <w:color w:val="auto"/>
        </w:rPr>
        <w:t>2.</w:t>
      </w:r>
      <w:r>
        <w:rPr>
          <w:rFonts w:cs="Arial"/>
          <w:color w:val="auto"/>
        </w:rPr>
        <w:t>4</w:t>
      </w:r>
      <w:r w:rsidRPr="0078278C">
        <w:rPr>
          <w:rFonts w:cs="Arial"/>
          <w:color w:val="auto"/>
        </w:rPr>
        <w:t xml:space="preserve"> </w:t>
      </w:r>
      <w:r>
        <w:rPr>
          <w:rFonts w:cs="Arial"/>
          <w:color w:val="auto"/>
        </w:rPr>
        <w:t>Process Statistics</w:t>
      </w:r>
      <w:bookmarkEnd w:id="14"/>
    </w:p>
    <w:p w14:paraId="7B206877" w14:textId="2F3721AB" w:rsidR="00A619EE" w:rsidRPr="0053650F" w:rsidRDefault="00A619EE" w:rsidP="00A619EE">
      <w:pPr>
        <w:rPr>
          <w:b/>
          <w:bCs/>
          <w:sz w:val="20"/>
          <w:szCs w:val="20"/>
        </w:rPr>
      </w:pPr>
      <w:r w:rsidRPr="0053650F">
        <w:rPr>
          <w:b/>
          <w:bCs/>
          <w:sz w:val="20"/>
          <w:szCs w:val="20"/>
        </w:rPr>
        <w:t>High Level statistics</w:t>
      </w:r>
    </w:p>
    <w:tbl>
      <w:tblPr>
        <w:tblStyle w:val="a3"/>
        <w:tblW w:w="927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255"/>
        <w:gridCol w:w="1175"/>
        <w:gridCol w:w="990"/>
        <w:gridCol w:w="1170"/>
        <w:gridCol w:w="1080"/>
        <w:gridCol w:w="1170"/>
        <w:gridCol w:w="1350"/>
        <w:gridCol w:w="1080"/>
      </w:tblGrid>
      <w:tr w:rsidR="00A619EE" w:rsidRPr="00B238C9" w14:paraId="1BAD95AF" w14:textId="1AC4BC8B" w:rsidTr="003644F9">
        <w:trPr>
          <w:tblHeader/>
        </w:trPr>
        <w:tc>
          <w:tcPr>
            <w:tcW w:w="1255" w:type="dxa"/>
            <w:shd w:val="clear" w:color="auto" w:fill="ECEDEE"/>
          </w:tcPr>
          <w:p w14:paraId="5AA40D29" w14:textId="51054025" w:rsidR="00A619EE" w:rsidRPr="0053650F" w:rsidRDefault="00A619EE" w:rsidP="00CC0741">
            <w:pPr>
              <w:rPr>
                <w:rFonts w:cs="Arial"/>
                <w:b/>
                <w:bCs/>
                <w:sz w:val="20"/>
                <w:szCs w:val="20"/>
              </w:rPr>
            </w:pPr>
            <w:r w:rsidRPr="0053650F">
              <w:rPr>
                <w:rFonts w:cs="Arial"/>
                <w:b/>
                <w:bCs/>
                <w:sz w:val="20"/>
                <w:szCs w:val="20"/>
              </w:rPr>
              <w:t>Processes</w:t>
            </w:r>
          </w:p>
        </w:tc>
        <w:tc>
          <w:tcPr>
            <w:tcW w:w="1175" w:type="dxa"/>
            <w:shd w:val="clear" w:color="auto" w:fill="ECEDEE"/>
          </w:tcPr>
          <w:p w14:paraId="6299CE49" w14:textId="52B5A608" w:rsidR="00A619EE" w:rsidRPr="0053650F" w:rsidRDefault="00A619EE" w:rsidP="00CC0741">
            <w:pPr>
              <w:rPr>
                <w:rFonts w:cs="Arial"/>
                <w:b/>
                <w:bCs/>
                <w:sz w:val="16"/>
                <w:szCs w:val="16"/>
              </w:rPr>
            </w:pPr>
            <w:r w:rsidRPr="0053650F">
              <w:rPr>
                <w:rFonts w:cs="Arial"/>
                <w:b/>
                <w:bCs/>
                <w:sz w:val="20"/>
                <w:szCs w:val="20"/>
              </w:rPr>
              <w:t>Windows</w:t>
            </w:r>
          </w:p>
          <w:p w14:paraId="418BB20B" w14:textId="77777777" w:rsidR="00A619EE" w:rsidRPr="0053650F" w:rsidRDefault="00A619EE" w:rsidP="00CC0741">
            <w:pPr>
              <w:rPr>
                <w:rFonts w:cs="Arial"/>
                <w:b/>
                <w:bCs/>
                <w:sz w:val="16"/>
                <w:szCs w:val="16"/>
              </w:rPr>
            </w:pPr>
          </w:p>
        </w:tc>
        <w:tc>
          <w:tcPr>
            <w:tcW w:w="990" w:type="dxa"/>
            <w:shd w:val="clear" w:color="auto" w:fill="ECEDEE"/>
          </w:tcPr>
          <w:p w14:paraId="273A1C93" w14:textId="7E4FDC5D" w:rsidR="00A619EE" w:rsidRPr="0053650F" w:rsidRDefault="00A619EE" w:rsidP="00CC0741">
            <w:pPr>
              <w:rPr>
                <w:rFonts w:cs="Arial"/>
                <w:b/>
                <w:bCs/>
                <w:sz w:val="20"/>
                <w:szCs w:val="20"/>
              </w:rPr>
            </w:pPr>
            <w:r w:rsidRPr="0053650F">
              <w:rPr>
                <w:rFonts w:cs="Arial"/>
                <w:b/>
                <w:bCs/>
                <w:sz w:val="20"/>
                <w:szCs w:val="20"/>
              </w:rPr>
              <w:t>Actions</w:t>
            </w:r>
          </w:p>
          <w:p w14:paraId="7B66FF4D" w14:textId="77777777" w:rsidR="00A619EE" w:rsidRPr="0053650F" w:rsidRDefault="00A619EE" w:rsidP="00CC0741">
            <w:pPr>
              <w:rPr>
                <w:rFonts w:cs="Arial"/>
                <w:b/>
                <w:bCs/>
                <w:sz w:val="20"/>
                <w:szCs w:val="20"/>
              </w:rPr>
            </w:pPr>
          </w:p>
        </w:tc>
        <w:tc>
          <w:tcPr>
            <w:tcW w:w="1170" w:type="dxa"/>
            <w:shd w:val="clear" w:color="auto" w:fill="ECEDEE"/>
          </w:tcPr>
          <w:p w14:paraId="395D2D40" w14:textId="10B250D0" w:rsidR="00A619EE" w:rsidRPr="0053650F" w:rsidRDefault="00A619EE" w:rsidP="00CC0741">
            <w:pPr>
              <w:rPr>
                <w:rFonts w:cs="Arial"/>
                <w:b/>
                <w:bCs/>
                <w:sz w:val="20"/>
                <w:szCs w:val="20"/>
              </w:rPr>
            </w:pPr>
            <w:r w:rsidRPr="0053650F">
              <w:rPr>
                <w:rFonts w:cs="Arial"/>
                <w:b/>
                <w:bCs/>
                <w:sz w:val="20"/>
                <w:szCs w:val="20"/>
              </w:rPr>
              <w:t>Mouse clicks</w:t>
            </w:r>
          </w:p>
        </w:tc>
        <w:tc>
          <w:tcPr>
            <w:tcW w:w="1080" w:type="dxa"/>
            <w:shd w:val="clear" w:color="auto" w:fill="ECEDEE"/>
          </w:tcPr>
          <w:p w14:paraId="469DC8E4" w14:textId="16CDD698" w:rsidR="00A619EE" w:rsidRPr="0053650F" w:rsidRDefault="00A619EE" w:rsidP="00CC0741">
            <w:pPr>
              <w:rPr>
                <w:rFonts w:cs="Arial"/>
                <w:b/>
                <w:bCs/>
                <w:sz w:val="20"/>
                <w:szCs w:val="20"/>
              </w:rPr>
            </w:pPr>
            <w:r w:rsidRPr="0053650F">
              <w:rPr>
                <w:rFonts w:cs="Arial"/>
                <w:b/>
                <w:bCs/>
                <w:sz w:val="20"/>
                <w:szCs w:val="20"/>
              </w:rPr>
              <w:t>Keys pressed</w:t>
            </w:r>
          </w:p>
        </w:tc>
        <w:tc>
          <w:tcPr>
            <w:tcW w:w="1170" w:type="dxa"/>
            <w:shd w:val="clear" w:color="auto" w:fill="ECEDEE"/>
          </w:tcPr>
          <w:p w14:paraId="2E30A819" w14:textId="5311EA2B" w:rsidR="00A619EE" w:rsidRPr="0053650F" w:rsidRDefault="00A619EE" w:rsidP="00CC0741">
            <w:pPr>
              <w:rPr>
                <w:rFonts w:cs="Arial"/>
                <w:b/>
                <w:bCs/>
                <w:sz w:val="20"/>
                <w:szCs w:val="20"/>
              </w:rPr>
            </w:pPr>
            <w:r w:rsidRPr="0053650F">
              <w:rPr>
                <w:rFonts w:cs="Arial"/>
                <w:b/>
                <w:bCs/>
                <w:sz w:val="20"/>
                <w:szCs w:val="20"/>
              </w:rPr>
              <w:t>Text entries</w:t>
            </w:r>
          </w:p>
        </w:tc>
        <w:tc>
          <w:tcPr>
            <w:tcW w:w="1350" w:type="dxa"/>
            <w:shd w:val="clear" w:color="auto" w:fill="ECEDEE"/>
          </w:tcPr>
          <w:p w14:paraId="1E34145F" w14:textId="641089F0" w:rsidR="00A619EE" w:rsidRPr="0053650F" w:rsidRDefault="00A619EE" w:rsidP="00CC0741">
            <w:pPr>
              <w:rPr>
                <w:rFonts w:cs="Arial"/>
                <w:b/>
                <w:bCs/>
                <w:sz w:val="20"/>
                <w:szCs w:val="20"/>
              </w:rPr>
            </w:pPr>
            <w:r w:rsidRPr="0053650F">
              <w:rPr>
                <w:rFonts w:cs="Arial"/>
                <w:b/>
                <w:bCs/>
                <w:sz w:val="20"/>
                <w:szCs w:val="20"/>
              </w:rPr>
              <w:t>Hotkeys used</w:t>
            </w:r>
          </w:p>
        </w:tc>
        <w:tc>
          <w:tcPr>
            <w:tcW w:w="1080" w:type="dxa"/>
            <w:shd w:val="clear" w:color="auto" w:fill="ECEDEE"/>
          </w:tcPr>
          <w:p w14:paraId="0881EB6E" w14:textId="61A920FA" w:rsidR="00A619EE" w:rsidRPr="0053650F" w:rsidRDefault="00A619EE" w:rsidP="00CC0741">
            <w:pPr>
              <w:rPr>
                <w:rFonts w:cs="Arial"/>
                <w:b/>
                <w:bCs/>
                <w:sz w:val="20"/>
                <w:szCs w:val="20"/>
              </w:rPr>
            </w:pPr>
            <w:r w:rsidRPr="0053650F">
              <w:rPr>
                <w:rFonts w:cs="Arial"/>
                <w:b/>
                <w:bCs/>
                <w:sz w:val="20"/>
                <w:szCs w:val="20"/>
              </w:rPr>
              <w:t>Time</w:t>
            </w:r>
          </w:p>
        </w:tc>
      </w:tr>
      <w:tr w:rsidR="00A619EE" w:rsidRPr="00B238C9" w14:paraId="68E10FBF" w14:textId="58D9F714" w:rsidTr="003644F9">
        <w:tc>
          <w:tcPr>
            <w:tcW w:w="1255" w:type="dxa"/>
          </w:tcPr>
          <w:p w14:paraId="6D5422CD" w14:textId="213C4E46" w:rsidR="00A619EE" w:rsidRPr="0053650F" w:rsidRDefault="00A5481A" w:rsidP="00A619EE">
            <w:pPr>
              <w:tabs>
                <w:tab w:val="left" w:pos="716"/>
              </w:tabs>
              <w:rPr>
                <w:rFonts w:cs="Arial"/>
                <w:bCs/>
                <w:sz w:val="20"/>
                <w:szCs w:val="20"/>
              </w:rPr>
            </w:pPr>
            <w:r>
              <w:rPr>
                <w:rFonts w:cs="Arial"/>
                <w:bCs/>
                <w:sz w:val="20"/>
                <w:szCs w:val="20"/>
              </w:rPr>
              <w:t>3</w:t>
            </w:r>
          </w:p>
        </w:tc>
        <w:tc>
          <w:tcPr>
            <w:tcW w:w="1175" w:type="dxa"/>
          </w:tcPr>
          <w:p w14:paraId="661851E4" w14:textId="3332EDE0" w:rsidR="00A619EE" w:rsidRPr="0053650F" w:rsidRDefault="003644F9" w:rsidP="00CC0741">
            <w:pPr>
              <w:rPr>
                <w:rFonts w:cs="Arial"/>
                <w:sz w:val="20"/>
                <w:szCs w:val="20"/>
              </w:rPr>
            </w:pPr>
            <w:r>
              <w:rPr>
                <w:rFonts w:cs="Arial"/>
                <w:bCs/>
                <w:sz w:val="20"/>
                <w:szCs w:val="20"/>
              </w:rPr>
              <w:t>1</w:t>
            </w:r>
          </w:p>
        </w:tc>
        <w:tc>
          <w:tcPr>
            <w:tcW w:w="990" w:type="dxa"/>
          </w:tcPr>
          <w:p w14:paraId="4E0A756A" w14:textId="5F0633CE" w:rsidR="00A619EE" w:rsidRPr="0053650F" w:rsidRDefault="003644F9" w:rsidP="00CC0741">
            <w:pPr>
              <w:rPr>
                <w:rFonts w:cs="Arial"/>
                <w:i/>
                <w:iCs/>
                <w:sz w:val="20"/>
                <w:szCs w:val="20"/>
              </w:rPr>
            </w:pPr>
            <w:r>
              <w:rPr>
                <w:rFonts w:cs="Arial"/>
                <w:bCs/>
                <w:sz w:val="20"/>
                <w:szCs w:val="20"/>
              </w:rPr>
              <w:t>6</w:t>
            </w:r>
          </w:p>
        </w:tc>
        <w:tc>
          <w:tcPr>
            <w:tcW w:w="1170" w:type="dxa"/>
          </w:tcPr>
          <w:p w14:paraId="45EAF14F" w14:textId="580ADDA9" w:rsidR="00A619EE" w:rsidRDefault="003644F9" w:rsidP="00CC0741">
            <w:pPr>
              <w:rPr>
                <w:rFonts w:cs="Arial"/>
                <w:bCs/>
                <w:sz w:val="20"/>
                <w:szCs w:val="20"/>
              </w:rPr>
            </w:pPr>
            <w:r>
              <w:rPr>
                <w:rFonts w:cs="Arial"/>
                <w:bCs/>
                <w:sz w:val="20"/>
                <w:szCs w:val="20"/>
              </w:rPr>
              <w:t>1 for each filter which has to be applied</w:t>
            </w:r>
            <w:r w:rsidR="00A5481A">
              <w:rPr>
                <w:rFonts w:cs="Arial"/>
                <w:bCs/>
                <w:sz w:val="20"/>
                <w:szCs w:val="20"/>
              </w:rPr>
              <w:t xml:space="preserve"> (except the price)</w:t>
            </w:r>
          </w:p>
          <w:p w14:paraId="7FE5D8B3" w14:textId="77777777" w:rsidR="003644F9" w:rsidRDefault="003644F9" w:rsidP="00CC0741">
            <w:pPr>
              <w:rPr>
                <w:rFonts w:cs="Arial"/>
                <w:bCs/>
                <w:sz w:val="20"/>
                <w:szCs w:val="20"/>
              </w:rPr>
            </w:pPr>
            <w:r>
              <w:rPr>
                <w:rFonts w:cs="Arial"/>
                <w:bCs/>
                <w:sz w:val="20"/>
                <w:szCs w:val="20"/>
              </w:rPr>
              <w:t>+</w:t>
            </w:r>
          </w:p>
          <w:p w14:paraId="2ACB938C" w14:textId="09B93B14" w:rsidR="00A5481A" w:rsidRDefault="00A5481A" w:rsidP="00CC0741">
            <w:pPr>
              <w:rPr>
                <w:rFonts w:cs="Arial"/>
                <w:bCs/>
                <w:sz w:val="20"/>
                <w:szCs w:val="20"/>
              </w:rPr>
            </w:pPr>
            <w:r>
              <w:rPr>
                <w:rFonts w:cs="Arial"/>
                <w:bCs/>
                <w:sz w:val="20"/>
                <w:szCs w:val="20"/>
              </w:rPr>
              <w:t>2 for price</w:t>
            </w:r>
          </w:p>
          <w:p w14:paraId="2D07DF08" w14:textId="220407BB" w:rsidR="00A5481A" w:rsidRDefault="00A5481A" w:rsidP="00CC0741">
            <w:pPr>
              <w:rPr>
                <w:rFonts w:cs="Arial"/>
                <w:bCs/>
                <w:sz w:val="20"/>
                <w:szCs w:val="20"/>
              </w:rPr>
            </w:pPr>
            <w:r>
              <w:rPr>
                <w:rFonts w:cs="Arial"/>
                <w:bCs/>
                <w:sz w:val="20"/>
                <w:szCs w:val="20"/>
              </w:rPr>
              <w:t>+</w:t>
            </w:r>
          </w:p>
          <w:p w14:paraId="6DB7AA89" w14:textId="03782CD7" w:rsidR="00A5481A" w:rsidRDefault="00A5481A" w:rsidP="00CC0741">
            <w:pPr>
              <w:rPr>
                <w:rFonts w:cs="Arial"/>
                <w:bCs/>
                <w:sz w:val="20"/>
                <w:szCs w:val="20"/>
              </w:rPr>
            </w:pPr>
            <w:r>
              <w:rPr>
                <w:rFonts w:cs="Arial"/>
                <w:bCs/>
                <w:sz w:val="20"/>
                <w:szCs w:val="20"/>
              </w:rPr>
              <w:t>5 for products in excel</w:t>
            </w:r>
          </w:p>
          <w:p w14:paraId="68CBAC37" w14:textId="689AB10A" w:rsidR="00A5481A" w:rsidRDefault="00A5481A" w:rsidP="00CC0741">
            <w:pPr>
              <w:rPr>
                <w:rFonts w:cs="Arial"/>
                <w:bCs/>
                <w:sz w:val="20"/>
                <w:szCs w:val="20"/>
              </w:rPr>
            </w:pPr>
            <w:r>
              <w:rPr>
                <w:rFonts w:cs="Arial"/>
                <w:bCs/>
                <w:sz w:val="20"/>
                <w:szCs w:val="20"/>
              </w:rPr>
              <w:t>+</w:t>
            </w:r>
          </w:p>
          <w:p w14:paraId="02473855" w14:textId="464119DA" w:rsidR="003644F9" w:rsidRPr="0053650F" w:rsidRDefault="003644F9" w:rsidP="00CC0741">
            <w:pPr>
              <w:rPr>
                <w:rFonts w:cs="Arial"/>
                <w:sz w:val="20"/>
                <w:szCs w:val="20"/>
              </w:rPr>
            </w:pPr>
            <w:r>
              <w:rPr>
                <w:rFonts w:cs="Arial"/>
                <w:bCs/>
                <w:sz w:val="20"/>
                <w:szCs w:val="20"/>
              </w:rPr>
              <w:t>1 for each each mail sent</w:t>
            </w:r>
          </w:p>
        </w:tc>
        <w:tc>
          <w:tcPr>
            <w:tcW w:w="1080" w:type="dxa"/>
          </w:tcPr>
          <w:p w14:paraId="1282209C" w14:textId="77777777" w:rsidR="00A619EE" w:rsidRDefault="00A5481A" w:rsidP="00CC0741">
            <w:pPr>
              <w:rPr>
                <w:rFonts w:cs="Arial"/>
                <w:sz w:val="20"/>
                <w:szCs w:val="20"/>
              </w:rPr>
            </w:pPr>
            <w:r>
              <w:rPr>
                <w:rFonts w:cs="Arial"/>
                <w:sz w:val="20"/>
                <w:szCs w:val="20"/>
              </w:rPr>
              <w:t>no. of letters the prices has</w:t>
            </w:r>
          </w:p>
          <w:p w14:paraId="13543697" w14:textId="77777777" w:rsidR="00A5481A" w:rsidRDefault="00A5481A" w:rsidP="00CC0741">
            <w:pPr>
              <w:rPr>
                <w:rFonts w:cs="Arial"/>
                <w:sz w:val="20"/>
                <w:szCs w:val="20"/>
              </w:rPr>
            </w:pPr>
            <w:r>
              <w:rPr>
                <w:rFonts w:cs="Arial"/>
                <w:sz w:val="20"/>
                <w:szCs w:val="20"/>
              </w:rPr>
              <w:t>+</w:t>
            </w:r>
          </w:p>
          <w:p w14:paraId="0148B9AC" w14:textId="76037682" w:rsidR="00A5481A" w:rsidRPr="0053650F" w:rsidRDefault="00A5481A" w:rsidP="00CC0741">
            <w:pPr>
              <w:rPr>
                <w:rFonts w:cs="Arial"/>
                <w:sz w:val="20"/>
                <w:szCs w:val="20"/>
              </w:rPr>
            </w:pPr>
            <w:r>
              <w:rPr>
                <w:rFonts w:cs="Arial"/>
                <w:sz w:val="20"/>
                <w:szCs w:val="20"/>
              </w:rPr>
              <w:t>no. of letters for excel writting</w:t>
            </w:r>
          </w:p>
        </w:tc>
        <w:tc>
          <w:tcPr>
            <w:tcW w:w="1170" w:type="dxa"/>
          </w:tcPr>
          <w:p w14:paraId="5E07B614" w14:textId="7A281A4B" w:rsidR="00A619EE" w:rsidRPr="0053650F" w:rsidRDefault="00A5481A" w:rsidP="00CC0741">
            <w:pPr>
              <w:rPr>
                <w:rFonts w:cs="Arial"/>
                <w:sz w:val="20"/>
                <w:szCs w:val="20"/>
              </w:rPr>
            </w:pPr>
            <w:r>
              <w:rPr>
                <w:rFonts w:cs="Arial"/>
                <w:sz w:val="20"/>
                <w:szCs w:val="20"/>
              </w:rPr>
              <w:t>50 for each brand selected</w:t>
            </w:r>
          </w:p>
        </w:tc>
        <w:tc>
          <w:tcPr>
            <w:tcW w:w="1350" w:type="dxa"/>
          </w:tcPr>
          <w:p w14:paraId="18D2EE08" w14:textId="48F73F5F" w:rsidR="00A619EE" w:rsidRPr="0053650F" w:rsidRDefault="00A5481A" w:rsidP="00CC0741">
            <w:pPr>
              <w:rPr>
                <w:rFonts w:cs="Arial"/>
                <w:sz w:val="20"/>
                <w:szCs w:val="20"/>
              </w:rPr>
            </w:pPr>
            <w:r>
              <w:rPr>
                <w:rFonts w:cs="Arial"/>
                <w:bCs/>
                <w:sz w:val="20"/>
                <w:szCs w:val="20"/>
              </w:rPr>
              <w:t>Eveytime ctrl+c or ctrl+v it is needed</w:t>
            </w:r>
          </w:p>
        </w:tc>
        <w:tc>
          <w:tcPr>
            <w:tcW w:w="1080" w:type="dxa"/>
          </w:tcPr>
          <w:p w14:paraId="3CE89E38" w14:textId="555FF053" w:rsidR="00A619EE" w:rsidRPr="0053650F" w:rsidRDefault="00A5481A" w:rsidP="00CC0741">
            <w:pPr>
              <w:rPr>
                <w:rFonts w:cs="Arial"/>
                <w:sz w:val="20"/>
                <w:szCs w:val="20"/>
              </w:rPr>
            </w:pPr>
            <w:r>
              <w:rPr>
                <w:rFonts w:cs="Arial"/>
                <w:bCs/>
                <w:sz w:val="20"/>
                <w:szCs w:val="20"/>
              </w:rPr>
              <w:t>20</w:t>
            </w:r>
            <w:r w:rsidR="003644F9">
              <w:rPr>
                <w:rFonts w:cs="Arial"/>
                <w:bCs/>
                <w:sz w:val="20"/>
                <w:szCs w:val="20"/>
              </w:rPr>
              <w:t xml:space="preserve"> minute</w:t>
            </w:r>
            <w:r>
              <w:rPr>
                <w:rFonts w:cs="Arial"/>
                <w:bCs/>
                <w:sz w:val="20"/>
                <w:szCs w:val="20"/>
              </w:rPr>
              <w:t xml:space="preserve"> / mail</w:t>
            </w:r>
          </w:p>
        </w:tc>
      </w:tr>
    </w:tbl>
    <w:p w14:paraId="68FE4381" w14:textId="44921D9B" w:rsidR="00A619EE" w:rsidRDefault="00A619EE">
      <w:pPr>
        <w:rPr>
          <w:rFonts w:cs="Arial"/>
          <w:color w:val="308DC6"/>
        </w:rPr>
      </w:pPr>
    </w:p>
    <w:p w14:paraId="28874C2A" w14:textId="56E55143" w:rsidR="00A619EE" w:rsidRPr="0053650F" w:rsidRDefault="00D56709" w:rsidP="00A619EE">
      <w:pPr>
        <w:rPr>
          <w:b/>
          <w:bCs/>
          <w:sz w:val="20"/>
          <w:szCs w:val="20"/>
        </w:rPr>
      </w:pPr>
      <w:r w:rsidRPr="0053650F">
        <w:rPr>
          <w:b/>
          <w:bCs/>
          <w:sz w:val="20"/>
          <w:szCs w:val="20"/>
        </w:rPr>
        <w:t>Detailed</w:t>
      </w:r>
      <w:r w:rsidR="00A619EE" w:rsidRPr="0053650F">
        <w:rPr>
          <w:b/>
          <w:bCs/>
          <w:sz w:val="20"/>
          <w:szCs w:val="20"/>
        </w:rPr>
        <w:t xml:space="preserve"> statistics</w:t>
      </w:r>
    </w:p>
    <w:tbl>
      <w:tblPr>
        <w:tblStyle w:val="a3"/>
        <w:tblW w:w="936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980"/>
        <w:gridCol w:w="2340"/>
        <w:gridCol w:w="2520"/>
        <w:gridCol w:w="2520"/>
      </w:tblGrid>
      <w:tr w:rsidR="00D56709" w:rsidRPr="00B238C9" w14:paraId="65104CCD" w14:textId="77777777" w:rsidTr="00073532">
        <w:trPr>
          <w:tblHeader/>
        </w:trPr>
        <w:tc>
          <w:tcPr>
            <w:tcW w:w="1980" w:type="dxa"/>
            <w:shd w:val="clear" w:color="auto" w:fill="ECEDEE"/>
          </w:tcPr>
          <w:p w14:paraId="6981A67F" w14:textId="5CC44A1B" w:rsidR="00D56709" w:rsidRPr="0053650F" w:rsidRDefault="00D56709" w:rsidP="00CC0741">
            <w:pPr>
              <w:rPr>
                <w:rFonts w:cs="Arial"/>
                <w:b/>
                <w:bCs/>
                <w:sz w:val="20"/>
                <w:szCs w:val="20"/>
              </w:rPr>
            </w:pPr>
            <w:r w:rsidRPr="0053650F">
              <w:rPr>
                <w:rFonts w:cs="Arial"/>
                <w:b/>
                <w:bCs/>
                <w:sz w:val="20"/>
                <w:szCs w:val="20"/>
              </w:rPr>
              <w:t>Window name</w:t>
            </w:r>
          </w:p>
        </w:tc>
        <w:tc>
          <w:tcPr>
            <w:tcW w:w="2340" w:type="dxa"/>
            <w:shd w:val="clear" w:color="auto" w:fill="ECEDEE"/>
          </w:tcPr>
          <w:p w14:paraId="2DDD3BAA" w14:textId="104504E4" w:rsidR="00D56709" w:rsidRPr="0053650F" w:rsidRDefault="00D56709" w:rsidP="00CC0741">
            <w:pPr>
              <w:rPr>
                <w:rFonts w:cs="Arial"/>
                <w:b/>
                <w:bCs/>
                <w:sz w:val="16"/>
                <w:szCs w:val="16"/>
              </w:rPr>
            </w:pPr>
            <w:r w:rsidRPr="0053650F">
              <w:rPr>
                <w:rFonts w:cs="Arial"/>
                <w:b/>
                <w:bCs/>
                <w:sz w:val="20"/>
                <w:szCs w:val="20"/>
              </w:rPr>
              <w:t>Mouse clicks</w:t>
            </w:r>
          </w:p>
          <w:p w14:paraId="1B46C752" w14:textId="77777777" w:rsidR="00D56709" w:rsidRPr="0053650F" w:rsidRDefault="00D56709" w:rsidP="00CC0741">
            <w:pPr>
              <w:rPr>
                <w:rFonts w:cs="Arial"/>
                <w:b/>
                <w:bCs/>
                <w:sz w:val="16"/>
                <w:szCs w:val="16"/>
              </w:rPr>
            </w:pPr>
          </w:p>
        </w:tc>
        <w:tc>
          <w:tcPr>
            <w:tcW w:w="2520" w:type="dxa"/>
            <w:shd w:val="clear" w:color="auto" w:fill="ECEDEE"/>
          </w:tcPr>
          <w:p w14:paraId="0559511C" w14:textId="6B66A0D6" w:rsidR="00D56709" w:rsidRPr="0053650F" w:rsidRDefault="00D56709" w:rsidP="00CC0741">
            <w:pPr>
              <w:rPr>
                <w:rFonts w:cs="Arial"/>
                <w:b/>
                <w:bCs/>
                <w:sz w:val="20"/>
                <w:szCs w:val="20"/>
              </w:rPr>
            </w:pPr>
            <w:r w:rsidRPr="0053650F">
              <w:rPr>
                <w:rFonts w:cs="Arial"/>
                <w:b/>
                <w:bCs/>
                <w:sz w:val="20"/>
                <w:szCs w:val="20"/>
              </w:rPr>
              <w:t>Text entries</w:t>
            </w:r>
          </w:p>
          <w:p w14:paraId="4E895B1D" w14:textId="77777777" w:rsidR="00D56709" w:rsidRPr="0053650F" w:rsidRDefault="00D56709" w:rsidP="00CC0741">
            <w:pPr>
              <w:rPr>
                <w:rFonts w:cs="Arial"/>
                <w:b/>
                <w:bCs/>
                <w:sz w:val="20"/>
                <w:szCs w:val="20"/>
              </w:rPr>
            </w:pPr>
          </w:p>
        </w:tc>
        <w:tc>
          <w:tcPr>
            <w:tcW w:w="2520" w:type="dxa"/>
            <w:shd w:val="clear" w:color="auto" w:fill="ECEDEE"/>
          </w:tcPr>
          <w:p w14:paraId="06794D5E" w14:textId="01402C2E" w:rsidR="00D56709" w:rsidRPr="0053650F" w:rsidRDefault="00D56709" w:rsidP="00CC0741">
            <w:pPr>
              <w:rPr>
                <w:rFonts w:cs="Arial"/>
                <w:b/>
                <w:bCs/>
                <w:sz w:val="20"/>
                <w:szCs w:val="20"/>
              </w:rPr>
            </w:pPr>
            <w:r w:rsidRPr="0053650F">
              <w:rPr>
                <w:rFonts w:cs="Arial"/>
                <w:b/>
                <w:bCs/>
                <w:sz w:val="20"/>
                <w:szCs w:val="20"/>
              </w:rPr>
              <w:t>Key pressed</w:t>
            </w:r>
          </w:p>
        </w:tc>
      </w:tr>
      <w:tr w:rsidR="00D56709" w:rsidRPr="00B238C9" w14:paraId="1EC41115" w14:textId="77777777" w:rsidTr="00D56709">
        <w:tc>
          <w:tcPr>
            <w:tcW w:w="1980" w:type="dxa"/>
          </w:tcPr>
          <w:p w14:paraId="3D5F4BD5" w14:textId="34E35C6D" w:rsidR="00D56709" w:rsidRPr="00D138BE" w:rsidRDefault="003644F9" w:rsidP="00CC0741">
            <w:pPr>
              <w:tabs>
                <w:tab w:val="left" w:pos="716"/>
              </w:tabs>
              <w:rPr>
                <w:rFonts w:cs="Arial"/>
                <w:b/>
                <w:sz w:val="20"/>
                <w:szCs w:val="20"/>
              </w:rPr>
            </w:pPr>
            <w:r w:rsidRPr="00D138BE">
              <w:rPr>
                <w:rFonts w:cs="Arial"/>
                <w:b/>
                <w:sz w:val="20"/>
                <w:szCs w:val="20"/>
              </w:rPr>
              <w:t>Outlook</w:t>
            </w:r>
          </w:p>
        </w:tc>
        <w:tc>
          <w:tcPr>
            <w:tcW w:w="2340" w:type="dxa"/>
          </w:tcPr>
          <w:p w14:paraId="0BED11C9" w14:textId="4E4F12CD" w:rsidR="00D56709" w:rsidRPr="0053650F" w:rsidRDefault="003644F9" w:rsidP="00CC0741">
            <w:pPr>
              <w:rPr>
                <w:rFonts w:cs="Arial"/>
                <w:sz w:val="20"/>
                <w:szCs w:val="20"/>
              </w:rPr>
            </w:pPr>
            <w:r>
              <w:rPr>
                <w:rFonts w:cs="Arial"/>
                <w:bCs/>
                <w:sz w:val="20"/>
                <w:szCs w:val="20"/>
              </w:rPr>
              <w:t>4</w:t>
            </w:r>
          </w:p>
        </w:tc>
        <w:tc>
          <w:tcPr>
            <w:tcW w:w="2520" w:type="dxa"/>
          </w:tcPr>
          <w:p w14:paraId="20CFF29C" w14:textId="233CDA1C" w:rsidR="00D56709" w:rsidRPr="0053650F" w:rsidRDefault="00A5481A" w:rsidP="00CC0741">
            <w:pPr>
              <w:rPr>
                <w:rFonts w:cs="Arial"/>
                <w:i/>
                <w:iCs/>
                <w:sz w:val="20"/>
                <w:szCs w:val="20"/>
              </w:rPr>
            </w:pPr>
            <w:r>
              <w:rPr>
                <w:rFonts w:cs="Arial"/>
                <w:bCs/>
                <w:sz w:val="20"/>
                <w:szCs w:val="20"/>
              </w:rPr>
              <w:t>1</w:t>
            </w:r>
          </w:p>
        </w:tc>
        <w:tc>
          <w:tcPr>
            <w:tcW w:w="2520" w:type="dxa"/>
          </w:tcPr>
          <w:p w14:paraId="649B130D" w14:textId="20220786" w:rsidR="00D56709" w:rsidRPr="0053650F" w:rsidRDefault="003644F9" w:rsidP="00CC0741">
            <w:pPr>
              <w:rPr>
                <w:rFonts w:cs="Arial"/>
                <w:sz w:val="20"/>
                <w:szCs w:val="20"/>
              </w:rPr>
            </w:pPr>
            <w:r>
              <w:rPr>
                <w:rFonts w:cs="Arial"/>
                <w:bCs/>
                <w:sz w:val="20"/>
                <w:szCs w:val="20"/>
              </w:rPr>
              <w:t>6</w:t>
            </w:r>
          </w:p>
        </w:tc>
      </w:tr>
      <w:tr w:rsidR="00D56709" w:rsidRPr="00B238C9" w14:paraId="50EAD526" w14:textId="77777777" w:rsidTr="00D56709">
        <w:tc>
          <w:tcPr>
            <w:tcW w:w="1980" w:type="dxa"/>
          </w:tcPr>
          <w:p w14:paraId="62D0250C" w14:textId="734DDAF4" w:rsidR="00D56709" w:rsidRPr="00D138BE" w:rsidRDefault="003644F9" w:rsidP="00CC0741">
            <w:pPr>
              <w:rPr>
                <w:rFonts w:cs="Arial"/>
                <w:b/>
                <w:sz w:val="20"/>
                <w:szCs w:val="20"/>
              </w:rPr>
            </w:pPr>
            <w:r w:rsidRPr="00D138BE">
              <w:rPr>
                <w:rFonts w:cs="Arial"/>
                <w:b/>
                <w:sz w:val="20"/>
                <w:szCs w:val="20"/>
              </w:rPr>
              <w:t>Microsoft Edge</w:t>
            </w:r>
          </w:p>
        </w:tc>
        <w:tc>
          <w:tcPr>
            <w:tcW w:w="2340" w:type="dxa"/>
          </w:tcPr>
          <w:p w14:paraId="662A3611" w14:textId="493212DF" w:rsidR="00D56709" w:rsidRPr="0053650F" w:rsidRDefault="003644F9" w:rsidP="00CC0741">
            <w:pPr>
              <w:rPr>
                <w:rFonts w:cs="Arial"/>
                <w:sz w:val="20"/>
                <w:szCs w:val="20"/>
              </w:rPr>
            </w:pPr>
            <w:r>
              <w:rPr>
                <w:rFonts w:cs="Arial"/>
                <w:sz w:val="20"/>
                <w:szCs w:val="20"/>
              </w:rPr>
              <w:t>6 + no. brands</w:t>
            </w:r>
          </w:p>
        </w:tc>
        <w:tc>
          <w:tcPr>
            <w:tcW w:w="2520" w:type="dxa"/>
          </w:tcPr>
          <w:p w14:paraId="7C691BEA" w14:textId="210AE33C" w:rsidR="00D56709" w:rsidRPr="0053650F" w:rsidRDefault="003644F9" w:rsidP="00CC0741">
            <w:pPr>
              <w:rPr>
                <w:rFonts w:cs="Arial"/>
                <w:sz w:val="20"/>
                <w:szCs w:val="20"/>
              </w:rPr>
            </w:pPr>
            <w:r>
              <w:rPr>
                <w:rFonts w:cs="Arial"/>
                <w:sz w:val="20"/>
                <w:szCs w:val="20"/>
              </w:rPr>
              <w:t>2</w:t>
            </w:r>
          </w:p>
        </w:tc>
        <w:tc>
          <w:tcPr>
            <w:tcW w:w="2520" w:type="dxa"/>
          </w:tcPr>
          <w:p w14:paraId="6760D5DE" w14:textId="39BC2FB1" w:rsidR="00D56709" w:rsidRPr="0053650F" w:rsidRDefault="003644F9" w:rsidP="00CC0741">
            <w:pPr>
              <w:rPr>
                <w:rFonts w:cs="Arial"/>
                <w:sz w:val="20"/>
                <w:szCs w:val="20"/>
              </w:rPr>
            </w:pPr>
            <w:r>
              <w:rPr>
                <w:rFonts w:cs="Arial"/>
                <w:sz w:val="20"/>
                <w:szCs w:val="20"/>
              </w:rPr>
              <w:t>8</w:t>
            </w:r>
          </w:p>
        </w:tc>
      </w:tr>
      <w:tr w:rsidR="00D56709" w:rsidRPr="00B238C9" w14:paraId="262BF0FD" w14:textId="77777777" w:rsidTr="00D56709">
        <w:trPr>
          <w:trHeight w:val="183"/>
        </w:trPr>
        <w:tc>
          <w:tcPr>
            <w:tcW w:w="1980" w:type="dxa"/>
          </w:tcPr>
          <w:p w14:paraId="5BFFE500" w14:textId="30EB15F1" w:rsidR="00D56709" w:rsidRPr="00D138BE" w:rsidRDefault="003644F9" w:rsidP="00CC0741">
            <w:pPr>
              <w:rPr>
                <w:rFonts w:cs="Arial"/>
                <w:b/>
                <w:sz w:val="20"/>
                <w:szCs w:val="20"/>
              </w:rPr>
            </w:pPr>
            <w:r w:rsidRPr="00D138BE">
              <w:rPr>
                <w:rFonts w:cs="Arial"/>
                <w:b/>
                <w:sz w:val="20"/>
                <w:szCs w:val="20"/>
              </w:rPr>
              <w:t>Microsoft Excel</w:t>
            </w:r>
          </w:p>
        </w:tc>
        <w:tc>
          <w:tcPr>
            <w:tcW w:w="2340" w:type="dxa"/>
          </w:tcPr>
          <w:p w14:paraId="030114CF" w14:textId="0C17805B" w:rsidR="00D56709" w:rsidRPr="0053650F" w:rsidRDefault="00A5481A" w:rsidP="00CC0741">
            <w:pPr>
              <w:rPr>
                <w:rFonts w:cs="Arial"/>
                <w:sz w:val="20"/>
                <w:szCs w:val="20"/>
              </w:rPr>
            </w:pPr>
            <w:r>
              <w:rPr>
                <w:rFonts w:cs="Arial"/>
                <w:sz w:val="20"/>
                <w:szCs w:val="20"/>
              </w:rPr>
              <w:t>1 for each cell</w:t>
            </w:r>
          </w:p>
        </w:tc>
        <w:tc>
          <w:tcPr>
            <w:tcW w:w="2520" w:type="dxa"/>
          </w:tcPr>
          <w:p w14:paraId="5B87FA93" w14:textId="12BF2040" w:rsidR="00D56709" w:rsidRPr="0053650F" w:rsidRDefault="003644F9" w:rsidP="00CC0741">
            <w:pPr>
              <w:rPr>
                <w:rFonts w:cs="Arial"/>
                <w:sz w:val="20"/>
                <w:szCs w:val="20"/>
              </w:rPr>
            </w:pPr>
            <w:r>
              <w:rPr>
                <w:rFonts w:cs="Arial"/>
                <w:sz w:val="20"/>
                <w:szCs w:val="20"/>
              </w:rPr>
              <w:t>10 rows for each provider</w:t>
            </w:r>
          </w:p>
        </w:tc>
        <w:tc>
          <w:tcPr>
            <w:tcW w:w="2520" w:type="dxa"/>
          </w:tcPr>
          <w:p w14:paraId="0AA4CE26" w14:textId="746C2D8D" w:rsidR="00D56709" w:rsidRPr="0053650F" w:rsidRDefault="003644F9" w:rsidP="00CC0741">
            <w:pPr>
              <w:rPr>
                <w:rFonts w:cs="Arial"/>
                <w:sz w:val="20"/>
                <w:szCs w:val="20"/>
              </w:rPr>
            </w:pPr>
            <w:r>
              <w:rPr>
                <w:rFonts w:cs="Arial"/>
                <w:sz w:val="20"/>
                <w:szCs w:val="20"/>
              </w:rPr>
              <w:t>10</w:t>
            </w:r>
          </w:p>
        </w:tc>
      </w:tr>
    </w:tbl>
    <w:p w14:paraId="34868ACB" w14:textId="77777777" w:rsidR="00A619EE" w:rsidRDefault="00A619EE">
      <w:pPr>
        <w:rPr>
          <w:rFonts w:cs="Arial"/>
          <w:color w:val="308DC6"/>
        </w:rPr>
      </w:pPr>
    </w:p>
    <w:p w14:paraId="3D04BBC7" w14:textId="2F6C5F41" w:rsidR="00C87C15" w:rsidRPr="0078278C" w:rsidRDefault="00C87C15" w:rsidP="00C87C15">
      <w:pPr>
        <w:pStyle w:val="Heading3"/>
        <w:rPr>
          <w:rFonts w:cs="Arial"/>
          <w:color w:val="auto"/>
        </w:rPr>
      </w:pPr>
      <w:bookmarkStart w:id="15" w:name="_Toc51682809"/>
      <w:r w:rsidRPr="0078278C">
        <w:rPr>
          <w:rFonts w:cs="Arial"/>
          <w:color w:val="auto"/>
        </w:rPr>
        <w:t>2.</w:t>
      </w:r>
      <w:r>
        <w:rPr>
          <w:rFonts w:cs="Arial"/>
          <w:color w:val="auto"/>
        </w:rPr>
        <w:t>5</w:t>
      </w:r>
      <w:r w:rsidRPr="0078278C">
        <w:rPr>
          <w:rFonts w:cs="Arial"/>
          <w:color w:val="auto"/>
        </w:rPr>
        <w:t xml:space="preserve"> </w:t>
      </w:r>
      <w:r>
        <w:rPr>
          <w:rFonts w:cs="Arial"/>
          <w:color w:val="auto"/>
        </w:rPr>
        <w:t>Detailed AS IS Process Actions</w:t>
      </w:r>
      <w:bookmarkEnd w:id="15"/>
    </w:p>
    <w:tbl>
      <w:tblPr>
        <w:tblStyle w:val="a3"/>
        <w:tblW w:w="936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350"/>
        <w:gridCol w:w="990"/>
        <w:gridCol w:w="1350"/>
        <w:gridCol w:w="1530"/>
        <w:gridCol w:w="1890"/>
        <w:gridCol w:w="2250"/>
      </w:tblGrid>
      <w:tr w:rsidR="00C87C15" w:rsidRPr="00B238C9" w14:paraId="4723A360" w14:textId="77777777" w:rsidTr="00EF6FC3">
        <w:trPr>
          <w:tblHeader/>
        </w:trPr>
        <w:tc>
          <w:tcPr>
            <w:tcW w:w="1350" w:type="dxa"/>
            <w:shd w:val="clear" w:color="auto" w:fill="ECEDEE"/>
          </w:tcPr>
          <w:p w14:paraId="6E2CA665" w14:textId="764C4121" w:rsidR="00C87C15" w:rsidRPr="0053650F" w:rsidRDefault="00C87C15" w:rsidP="00CC0741">
            <w:pPr>
              <w:rPr>
                <w:rFonts w:cs="Arial"/>
                <w:b/>
                <w:bCs/>
                <w:sz w:val="20"/>
                <w:szCs w:val="20"/>
              </w:rPr>
            </w:pPr>
            <w:r w:rsidRPr="0053650F">
              <w:rPr>
                <w:rFonts w:cs="Arial"/>
                <w:b/>
                <w:bCs/>
                <w:sz w:val="20"/>
                <w:szCs w:val="20"/>
              </w:rPr>
              <w:t>#Action</w:t>
            </w:r>
          </w:p>
        </w:tc>
        <w:tc>
          <w:tcPr>
            <w:tcW w:w="990" w:type="dxa"/>
            <w:shd w:val="clear" w:color="auto" w:fill="ECEDEE"/>
          </w:tcPr>
          <w:p w14:paraId="41F85E63" w14:textId="3FE0BBE8" w:rsidR="00C87C15" w:rsidRPr="0053650F" w:rsidRDefault="00C87C15" w:rsidP="00CC0741">
            <w:pPr>
              <w:rPr>
                <w:rFonts w:cs="Arial"/>
                <w:b/>
                <w:bCs/>
                <w:sz w:val="16"/>
                <w:szCs w:val="16"/>
              </w:rPr>
            </w:pPr>
            <w:r w:rsidRPr="0053650F">
              <w:rPr>
                <w:rFonts w:cs="Arial"/>
                <w:b/>
                <w:bCs/>
                <w:sz w:val="20"/>
                <w:szCs w:val="20"/>
              </w:rPr>
              <w:t>Input</w:t>
            </w:r>
          </w:p>
          <w:p w14:paraId="7049D2CE" w14:textId="77777777" w:rsidR="00C87C15" w:rsidRPr="0053650F" w:rsidRDefault="00C87C15" w:rsidP="00CC0741">
            <w:pPr>
              <w:rPr>
                <w:rFonts w:cs="Arial"/>
                <w:b/>
                <w:bCs/>
                <w:sz w:val="16"/>
                <w:szCs w:val="16"/>
              </w:rPr>
            </w:pPr>
          </w:p>
        </w:tc>
        <w:tc>
          <w:tcPr>
            <w:tcW w:w="1350" w:type="dxa"/>
            <w:shd w:val="clear" w:color="auto" w:fill="ECEDEE"/>
          </w:tcPr>
          <w:p w14:paraId="5B2916AE" w14:textId="44DA484E" w:rsidR="00C87C15" w:rsidRPr="00EF6FC3" w:rsidRDefault="00C87C15" w:rsidP="00CC0741">
            <w:pPr>
              <w:rPr>
                <w:rFonts w:cs="Arial"/>
                <w:b/>
                <w:bCs/>
                <w:i/>
                <w:iCs/>
                <w:sz w:val="20"/>
                <w:szCs w:val="20"/>
              </w:rPr>
            </w:pPr>
            <w:r w:rsidRPr="00EF6FC3">
              <w:rPr>
                <w:rFonts w:cs="Arial"/>
                <w:b/>
                <w:bCs/>
                <w:i/>
                <w:iCs/>
                <w:sz w:val="20"/>
                <w:szCs w:val="20"/>
              </w:rPr>
              <w:t>Description</w:t>
            </w:r>
          </w:p>
          <w:p w14:paraId="5257F623" w14:textId="77777777" w:rsidR="00C87C15" w:rsidRPr="00EF6FC3" w:rsidRDefault="00C87C15" w:rsidP="00CC0741">
            <w:pPr>
              <w:rPr>
                <w:rFonts w:cs="Arial"/>
                <w:b/>
                <w:bCs/>
                <w:i/>
                <w:iCs/>
                <w:sz w:val="20"/>
                <w:szCs w:val="20"/>
              </w:rPr>
            </w:pPr>
          </w:p>
        </w:tc>
        <w:tc>
          <w:tcPr>
            <w:tcW w:w="1530" w:type="dxa"/>
            <w:shd w:val="clear" w:color="auto" w:fill="ECEDEE"/>
          </w:tcPr>
          <w:p w14:paraId="138A9042" w14:textId="7C78E6EA" w:rsidR="00C87C15" w:rsidRPr="0053650F" w:rsidRDefault="00C87C15" w:rsidP="00CC0741">
            <w:pPr>
              <w:rPr>
                <w:rFonts w:cs="Arial"/>
                <w:b/>
                <w:bCs/>
                <w:sz w:val="20"/>
                <w:szCs w:val="20"/>
              </w:rPr>
            </w:pPr>
            <w:r w:rsidRPr="0053650F">
              <w:rPr>
                <w:rFonts w:cs="Arial"/>
                <w:b/>
                <w:bCs/>
                <w:sz w:val="20"/>
                <w:szCs w:val="20"/>
              </w:rPr>
              <w:t xml:space="preserve">Details </w:t>
            </w:r>
            <w:r w:rsidRPr="0053650F">
              <w:rPr>
                <w:rFonts w:cs="Arial"/>
                <w:b/>
                <w:bCs/>
                <w:sz w:val="16"/>
                <w:szCs w:val="16"/>
              </w:rPr>
              <w:t>(Screen/Video Recording Index</w:t>
            </w:r>
          </w:p>
        </w:tc>
        <w:tc>
          <w:tcPr>
            <w:tcW w:w="1890" w:type="dxa"/>
            <w:shd w:val="clear" w:color="auto" w:fill="ECEDEE"/>
          </w:tcPr>
          <w:p w14:paraId="45CCEAE6" w14:textId="66A254FF" w:rsidR="00C87C15" w:rsidRPr="0053650F" w:rsidRDefault="00C87C15" w:rsidP="00CC0741">
            <w:pPr>
              <w:rPr>
                <w:rFonts w:cs="Arial"/>
                <w:b/>
                <w:bCs/>
                <w:sz w:val="20"/>
                <w:szCs w:val="20"/>
              </w:rPr>
            </w:pPr>
            <w:r w:rsidRPr="0053650F">
              <w:rPr>
                <w:rFonts w:cs="Arial"/>
                <w:b/>
                <w:bCs/>
                <w:sz w:val="20"/>
                <w:szCs w:val="20"/>
              </w:rPr>
              <w:t>Exception Handling</w:t>
            </w:r>
          </w:p>
        </w:tc>
        <w:tc>
          <w:tcPr>
            <w:tcW w:w="2250" w:type="dxa"/>
            <w:shd w:val="clear" w:color="auto" w:fill="ECEDEE"/>
          </w:tcPr>
          <w:p w14:paraId="615C58DD" w14:textId="17CBD5C7" w:rsidR="00C87C15" w:rsidRPr="0053650F" w:rsidRDefault="00C87C15" w:rsidP="00CC0741">
            <w:pPr>
              <w:rPr>
                <w:rFonts w:cs="Arial"/>
                <w:b/>
                <w:bCs/>
                <w:sz w:val="20"/>
                <w:szCs w:val="20"/>
              </w:rPr>
            </w:pPr>
            <w:r w:rsidRPr="0053650F">
              <w:rPr>
                <w:rFonts w:cs="Arial"/>
                <w:b/>
                <w:bCs/>
                <w:sz w:val="20"/>
                <w:szCs w:val="20"/>
              </w:rPr>
              <w:t>Possible Actions</w:t>
            </w:r>
          </w:p>
        </w:tc>
      </w:tr>
      <w:tr w:rsidR="00C87C15" w:rsidRPr="00B238C9" w14:paraId="0B808798" w14:textId="77777777" w:rsidTr="00EF6FC3">
        <w:tc>
          <w:tcPr>
            <w:tcW w:w="1350" w:type="dxa"/>
          </w:tcPr>
          <w:p w14:paraId="3D3F7118" w14:textId="2BD55FEF" w:rsidR="00C87C15" w:rsidRPr="00D138BE" w:rsidRDefault="00A5481A" w:rsidP="00CC0741">
            <w:pPr>
              <w:tabs>
                <w:tab w:val="left" w:pos="716"/>
              </w:tabs>
              <w:rPr>
                <w:rFonts w:cs="Arial"/>
                <w:b/>
                <w:sz w:val="20"/>
                <w:szCs w:val="20"/>
              </w:rPr>
            </w:pPr>
            <w:r w:rsidRPr="00D138BE">
              <w:rPr>
                <w:rFonts w:cs="Arial"/>
                <w:b/>
                <w:sz w:val="20"/>
                <w:szCs w:val="20"/>
              </w:rPr>
              <w:t>Get mail data</w:t>
            </w:r>
          </w:p>
        </w:tc>
        <w:tc>
          <w:tcPr>
            <w:tcW w:w="990" w:type="dxa"/>
          </w:tcPr>
          <w:p w14:paraId="45E269AE" w14:textId="0429A12C" w:rsidR="00C87C15" w:rsidRPr="0053650F" w:rsidRDefault="00EF6FC3" w:rsidP="00CC0741">
            <w:pPr>
              <w:rPr>
                <w:rFonts w:cs="Arial"/>
                <w:sz w:val="20"/>
                <w:szCs w:val="20"/>
              </w:rPr>
            </w:pPr>
            <w:r>
              <w:rPr>
                <w:rFonts w:cs="Arial"/>
                <w:sz w:val="20"/>
                <w:szCs w:val="20"/>
              </w:rPr>
              <w:t>Outlook</w:t>
            </w:r>
          </w:p>
        </w:tc>
        <w:tc>
          <w:tcPr>
            <w:tcW w:w="1350" w:type="dxa"/>
          </w:tcPr>
          <w:p w14:paraId="19FD0863" w14:textId="6FE2BDB2" w:rsidR="00C87C15" w:rsidRPr="00EF6FC3" w:rsidRDefault="00A5481A" w:rsidP="00CC0741">
            <w:pPr>
              <w:rPr>
                <w:rFonts w:cs="Arial"/>
                <w:i/>
                <w:iCs/>
                <w:sz w:val="20"/>
                <w:szCs w:val="20"/>
              </w:rPr>
            </w:pPr>
            <w:r w:rsidRPr="00EF6FC3">
              <w:rPr>
                <w:rFonts w:cs="Arial"/>
                <w:i/>
                <w:iCs/>
                <w:sz w:val="20"/>
                <w:szCs w:val="20"/>
              </w:rPr>
              <w:t>Get the data from the mail, needed for automation</w:t>
            </w:r>
          </w:p>
        </w:tc>
        <w:tc>
          <w:tcPr>
            <w:tcW w:w="1530" w:type="dxa"/>
          </w:tcPr>
          <w:p w14:paraId="1B377F15" w14:textId="13AA7E87" w:rsidR="00C87C15" w:rsidRPr="0053650F" w:rsidRDefault="00A5481A" w:rsidP="00CC0741">
            <w:pPr>
              <w:rPr>
                <w:rFonts w:cs="Arial"/>
                <w:sz w:val="20"/>
                <w:szCs w:val="20"/>
              </w:rPr>
            </w:pPr>
            <w:r>
              <w:rPr>
                <w:rFonts w:cs="Arial"/>
                <w:sz w:val="20"/>
                <w:szCs w:val="20"/>
              </w:rPr>
              <w:t>-</w:t>
            </w:r>
          </w:p>
        </w:tc>
        <w:tc>
          <w:tcPr>
            <w:tcW w:w="1890" w:type="dxa"/>
          </w:tcPr>
          <w:p w14:paraId="3B12F630" w14:textId="1B1515C9" w:rsidR="00C87C15" w:rsidRPr="0053650F" w:rsidRDefault="00A5481A" w:rsidP="00CC0741">
            <w:pPr>
              <w:rPr>
                <w:rFonts w:cs="Arial"/>
                <w:sz w:val="20"/>
                <w:szCs w:val="20"/>
              </w:rPr>
            </w:pPr>
            <w:r>
              <w:rPr>
                <w:rFonts w:cs="Arial"/>
                <w:sz w:val="20"/>
                <w:szCs w:val="20"/>
              </w:rPr>
              <w:t>If mail cannot be parsed, do not process it</w:t>
            </w:r>
          </w:p>
        </w:tc>
        <w:tc>
          <w:tcPr>
            <w:tcW w:w="2250" w:type="dxa"/>
          </w:tcPr>
          <w:p w14:paraId="617B53B2" w14:textId="4F0DD9A1" w:rsidR="00C87C15" w:rsidRPr="0053650F" w:rsidRDefault="00A5481A" w:rsidP="00CC0741">
            <w:pPr>
              <w:rPr>
                <w:rFonts w:cs="Arial"/>
                <w:sz w:val="20"/>
                <w:szCs w:val="20"/>
              </w:rPr>
            </w:pPr>
            <w:r>
              <w:rPr>
                <w:rFonts w:cs="Arial"/>
                <w:sz w:val="20"/>
                <w:szCs w:val="20"/>
              </w:rPr>
              <w:t>Get the data and go to eMag</w:t>
            </w:r>
          </w:p>
        </w:tc>
      </w:tr>
      <w:tr w:rsidR="00C87C15" w:rsidRPr="00B238C9" w14:paraId="1009B5CD" w14:textId="77777777" w:rsidTr="00EF6FC3">
        <w:tc>
          <w:tcPr>
            <w:tcW w:w="1350" w:type="dxa"/>
          </w:tcPr>
          <w:p w14:paraId="5CDE8864" w14:textId="429B91BF" w:rsidR="00C87C15" w:rsidRPr="00D138BE" w:rsidRDefault="00A5481A" w:rsidP="00EF6FC3">
            <w:pPr>
              <w:tabs>
                <w:tab w:val="left" w:pos="716"/>
              </w:tabs>
              <w:rPr>
                <w:rFonts w:cs="Arial"/>
                <w:b/>
                <w:sz w:val="20"/>
                <w:szCs w:val="20"/>
              </w:rPr>
            </w:pPr>
            <w:r w:rsidRPr="00D138BE">
              <w:rPr>
                <w:rFonts w:cs="Arial"/>
                <w:b/>
                <w:sz w:val="20"/>
                <w:szCs w:val="20"/>
              </w:rPr>
              <w:lastRenderedPageBreak/>
              <w:t xml:space="preserve">Search Products </w:t>
            </w:r>
          </w:p>
        </w:tc>
        <w:tc>
          <w:tcPr>
            <w:tcW w:w="990" w:type="dxa"/>
          </w:tcPr>
          <w:p w14:paraId="60234AAE" w14:textId="00C4F20A" w:rsidR="00C87C15" w:rsidRPr="00EF6FC3" w:rsidRDefault="00A5481A" w:rsidP="00EF6FC3">
            <w:pPr>
              <w:tabs>
                <w:tab w:val="left" w:pos="716"/>
              </w:tabs>
              <w:rPr>
                <w:rFonts w:cs="Arial"/>
                <w:bCs/>
                <w:sz w:val="20"/>
                <w:szCs w:val="20"/>
              </w:rPr>
            </w:pPr>
            <w:r w:rsidRPr="00EF6FC3">
              <w:rPr>
                <w:rFonts w:cs="Arial"/>
                <w:bCs/>
                <w:sz w:val="20"/>
                <w:szCs w:val="20"/>
              </w:rPr>
              <w:t>eMag filters</w:t>
            </w:r>
          </w:p>
        </w:tc>
        <w:tc>
          <w:tcPr>
            <w:tcW w:w="1350" w:type="dxa"/>
          </w:tcPr>
          <w:p w14:paraId="44F4D3B2" w14:textId="65CCD5D1" w:rsidR="00C87C15" w:rsidRPr="00EF6FC3" w:rsidRDefault="00A5481A" w:rsidP="00EF6FC3">
            <w:pPr>
              <w:tabs>
                <w:tab w:val="left" w:pos="716"/>
              </w:tabs>
              <w:rPr>
                <w:rFonts w:cs="Arial"/>
                <w:bCs/>
                <w:i/>
                <w:iCs/>
                <w:sz w:val="20"/>
                <w:szCs w:val="20"/>
              </w:rPr>
            </w:pPr>
            <w:r w:rsidRPr="00EF6FC3">
              <w:rPr>
                <w:rFonts w:cs="Arial"/>
                <w:bCs/>
                <w:i/>
                <w:iCs/>
                <w:sz w:val="20"/>
                <w:szCs w:val="20"/>
              </w:rPr>
              <w:t>Fill the necessary eMag filters in order</w:t>
            </w:r>
          </w:p>
        </w:tc>
        <w:tc>
          <w:tcPr>
            <w:tcW w:w="1530" w:type="dxa"/>
          </w:tcPr>
          <w:p w14:paraId="7F6A2F5F" w14:textId="06149EAE" w:rsidR="00C87C15" w:rsidRPr="00EF6FC3" w:rsidRDefault="00A5481A" w:rsidP="00EF6FC3">
            <w:pPr>
              <w:tabs>
                <w:tab w:val="left" w:pos="716"/>
              </w:tabs>
              <w:rPr>
                <w:rFonts w:cs="Arial"/>
                <w:bCs/>
                <w:sz w:val="20"/>
                <w:szCs w:val="20"/>
              </w:rPr>
            </w:pPr>
            <w:r w:rsidRPr="00EF6FC3">
              <w:rPr>
                <w:rFonts w:cs="Arial"/>
                <w:bCs/>
                <w:sz w:val="20"/>
                <w:szCs w:val="20"/>
              </w:rPr>
              <w:t>Every action except the price has a dedicated section in which you can input the price</w:t>
            </w:r>
          </w:p>
        </w:tc>
        <w:tc>
          <w:tcPr>
            <w:tcW w:w="1890" w:type="dxa"/>
          </w:tcPr>
          <w:p w14:paraId="27A85C4E" w14:textId="3ACC50EB" w:rsidR="00C87C15" w:rsidRPr="00EF6FC3" w:rsidRDefault="00A5481A" w:rsidP="00EF6FC3">
            <w:pPr>
              <w:tabs>
                <w:tab w:val="left" w:pos="716"/>
              </w:tabs>
              <w:rPr>
                <w:rFonts w:cs="Arial"/>
                <w:bCs/>
                <w:sz w:val="20"/>
                <w:szCs w:val="20"/>
              </w:rPr>
            </w:pPr>
            <w:r w:rsidRPr="00EF6FC3">
              <w:rPr>
                <w:rFonts w:cs="Arial"/>
                <w:bCs/>
                <w:sz w:val="20"/>
                <w:szCs w:val="20"/>
              </w:rPr>
              <w:t>No</w:t>
            </w:r>
            <w:r w:rsidR="00EF6FC3" w:rsidRPr="00EF6FC3">
              <w:rPr>
                <w:rFonts w:cs="Arial"/>
                <w:bCs/>
                <w:sz w:val="20"/>
                <w:szCs w:val="20"/>
              </w:rPr>
              <w:t xml:space="preserve"> exception thrown here</w:t>
            </w:r>
          </w:p>
        </w:tc>
        <w:tc>
          <w:tcPr>
            <w:tcW w:w="2250" w:type="dxa"/>
          </w:tcPr>
          <w:p w14:paraId="00E9DB81" w14:textId="3064D3F8" w:rsidR="00C87C15" w:rsidRPr="00EF6FC3" w:rsidRDefault="00EF6FC3" w:rsidP="00EF6FC3">
            <w:pPr>
              <w:tabs>
                <w:tab w:val="left" w:pos="716"/>
              </w:tabs>
              <w:rPr>
                <w:rFonts w:cs="Arial"/>
                <w:bCs/>
                <w:sz w:val="20"/>
                <w:szCs w:val="20"/>
              </w:rPr>
            </w:pPr>
            <w:r w:rsidRPr="00EF6FC3">
              <w:rPr>
                <w:rFonts w:cs="Arial"/>
                <w:bCs/>
                <w:sz w:val="20"/>
                <w:szCs w:val="20"/>
              </w:rPr>
              <w:t>Get the products from the eMag website</w:t>
            </w:r>
          </w:p>
        </w:tc>
      </w:tr>
      <w:tr w:rsidR="00C87C15" w:rsidRPr="00B238C9" w14:paraId="3F0FDC92" w14:textId="77777777" w:rsidTr="00EF6FC3">
        <w:trPr>
          <w:trHeight w:val="183"/>
        </w:trPr>
        <w:tc>
          <w:tcPr>
            <w:tcW w:w="1350" w:type="dxa"/>
          </w:tcPr>
          <w:p w14:paraId="5F902142" w14:textId="1B72DFE9" w:rsidR="00C87C15" w:rsidRPr="00D138BE" w:rsidRDefault="00EF6FC3" w:rsidP="00EF6FC3">
            <w:pPr>
              <w:tabs>
                <w:tab w:val="left" w:pos="716"/>
              </w:tabs>
              <w:rPr>
                <w:rFonts w:cs="Arial"/>
                <w:b/>
                <w:sz w:val="20"/>
                <w:szCs w:val="20"/>
              </w:rPr>
            </w:pPr>
            <w:r w:rsidRPr="00D138BE">
              <w:rPr>
                <w:rFonts w:cs="Arial"/>
                <w:b/>
                <w:sz w:val="20"/>
                <w:szCs w:val="20"/>
              </w:rPr>
              <w:t>Excel filling</w:t>
            </w:r>
          </w:p>
        </w:tc>
        <w:tc>
          <w:tcPr>
            <w:tcW w:w="990" w:type="dxa"/>
          </w:tcPr>
          <w:p w14:paraId="3758CC20" w14:textId="2B7E2314" w:rsidR="00C87C15" w:rsidRPr="00EF6FC3" w:rsidRDefault="00EF6FC3" w:rsidP="00EF6FC3">
            <w:pPr>
              <w:tabs>
                <w:tab w:val="left" w:pos="716"/>
              </w:tabs>
              <w:rPr>
                <w:rFonts w:cs="Arial"/>
                <w:bCs/>
                <w:sz w:val="20"/>
                <w:szCs w:val="20"/>
              </w:rPr>
            </w:pPr>
            <w:r w:rsidRPr="00EF6FC3">
              <w:rPr>
                <w:rFonts w:cs="Arial"/>
                <w:bCs/>
                <w:sz w:val="20"/>
                <w:szCs w:val="20"/>
              </w:rPr>
              <w:t>Excel</w:t>
            </w:r>
          </w:p>
        </w:tc>
        <w:tc>
          <w:tcPr>
            <w:tcW w:w="1350" w:type="dxa"/>
          </w:tcPr>
          <w:p w14:paraId="649BB7B9" w14:textId="38FCE045" w:rsidR="00C87C15" w:rsidRPr="00EF6FC3" w:rsidRDefault="00EF6FC3" w:rsidP="00EF6FC3">
            <w:pPr>
              <w:tabs>
                <w:tab w:val="left" w:pos="716"/>
              </w:tabs>
              <w:rPr>
                <w:rFonts w:cs="Arial"/>
                <w:bCs/>
                <w:i/>
                <w:iCs/>
                <w:sz w:val="20"/>
                <w:szCs w:val="20"/>
              </w:rPr>
            </w:pPr>
            <w:r w:rsidRPr="00EF6FC3">
              <w:rPr>
                <w:rFonts w:cs="Arial"/>
                <w:bCs/>
                <w:i/>
                <w:iCs/>
                <w:sz w:val="20"/>
                <w:szCs w:val="20"/>
              </w:rPr>
              <w:t>Put the data into excel</w:t>
            </w:r>
          </w:p>
        </w:tc>
        <w:tc>
          <w:tcPr>
            <w:tcW w:w="1530" w:type="dxa"/>
          </w:tcPr>
          <w:p w14:paraId="44E414B7" w14:textId="1FB6E503" w:rsidR="00C87C15" w:rsidRPr="00EF6FC3" w:rsidRDefault="00EF6FC3" w:rsidP="00EF6FC3">
            <w:pPr>
              <w:tabs>
                <w:tab w:val="left" w:pos="716"/>
              </w:tabs>
              <w:rPr>
                <w:rFonts w:cs="Arial"/>
                <w:bCs/>
                <w:sz w:val="20"/>
                <w:szCs w:val="20"/>
              </w:rPr>
            </w:pPr>
            <w:r w:rsidRPr="00EF6FC3">
              <w:rPr>
                <w:rFonts w:cs="Arial"/>
                <w:bCs/>
                <w:sz w:val="20"/>
                <w:szCs w:val="20"/>
              </w:rPr>
              <w:t>The date get from eMag has to be given to the requester</w:t>
            </w:r>
          </w:p>
        </w:tc>
        <w:tc>
          <w:tcPr>
            <w:tcW w:w="1890" w:type="dxa"/>
          </w:tcPr>
          <w:p w14:paraId="7CFB8885" w14:textId="2B060FA3" w:rsidR="00C87C15" w:rsidRPr="00EF6FC3" w:rsidRDefault="00EF6FC3" w:rsidP="00EF6FC3">
            <w:pPr>
              <w:tabs>
                <w:tab w:val="left" w:pos="716"/>
              </w:tabs>
              <w:rPr>
                <w:rFonts w:cs="Arial"/>
                <w:bCs/>
                <w:sz w:val="20"/>
                <w:szCs w:val="20"/>
              </w:rPr>
            </w:pPr>
            <w:r w:rsidRPr="00EF6FC3">
              <w:rPr>
                <w:rFonts w:cs="Arial"/>
                <w:bCs/>
                <w:sz w:val="20"/>
                <w:szCs w:val="20"/>
              </w:rPr>
              <w:t>No exceptions thrown here</w:t>
            </w:r>
          </w:p>
        </w:tc>
        <w:tc>
          <w:tcPr>
            <w:tcW w:w="2250" w:type="dxa"/>
          </w:tcPr>
          <w:p w14:paraId="58B14090" w14:textId="4404DEA5" w:rsidR="00C87C15" w:rsidRPr="00EF6FC3" w:rsidRDefault="00EF6FC3" w:rsidP="00EF6FC3">
            <w:pPr>
              <w:tabs>
                <w:tab w:val="left" w:pos="716"/>
              </w:tabs>
              <w:rPr>
                <w:rFonts w:cs="Arial"/>
                <w:bCs/>
                <w:sz w:val="20"/>
                <w:szCs w:val="20"/>
              </w:rPr>
            </w:pPr>
            <w:r w:rsidRPr="00EF6FC3">
              <w:rPr>
                <w:rFonts w:cs="Arial"/>
                <w:bCs/>
                <w:sz w:val="20"/>
                <w:szCs w:val="20"/>
              </w:rPr>
              <w:t>Automatically fill the excel</w:t>
            </w:r>
          </w:p>
        </w:tc>
      </w:tr>
      <w:tr w:rsidR="00EF6FC3" w:rsidRPr="00B238C9" w14:paraId="47013B75" w14:textId="77777777" w:rsidTr="00EF6FC3">
        <w:trPr>
          <w:trHeight w:val="183"/>
        </w:trPr>
        <w:tc>
          <w:tcPr>
            <w:tcW w:w="1350" w:type="dxa"/>
          </w:tcPr>
          <w:p w14:paraId="6060F27D" w14:textId="5F3DCD0A" w:rsidR="00EF6FC3" w:rsidRPr="00D138BE" w:rsidRDefault="00EF6FC3" w:rsidP="00EF6FC3">
            <w:pPr>
              <w:tabs>
                <w:tab w:val="left" w:pos="716"/>
              </w:tabs>
              <w:rPr>
                <w:rFonts w:cs="Arial"/>
                <w:b/>
                <w:sz w:val="20"/>
                <w:szCs w:val="20"/>
              </w:rPr>
            </w:pPr>
            <w:r w:rsidRPr="00D138BE">
              <w:rPr>
                <w:rFonts w:cs="Arial"/>
                <w:b/>
                <w:sz w:val="20"/>
                <w:szCs w:val="20"/>
              </w:rPr>
              <w:t>Mail sending</w:t>
            </w:r>
          </w:p>
        </w:tc>
        <w:tc>
          <w:tcPr>
            <w:tcW w:w="990" w:type="dxa"/>
          </w:tcPr>
          <w:p w14:paraId="0243A0F9" w14:textId="1840493E" w:rsidR="00EF6FC3" w:rsidRPr="00EF6FC3" w:rsidRDefault="00EF6FC3" w:rsidP="00EF6FC3">
            <w:pPr>
              <w:tabs>
                <w:tab w:val="left" w:pos="716"/>
              </w:tabs>
              <w:rPr>
                <w:rFonts w:cs="Arial"/>
                <w:bCs/>
                <w:sz w:val="20"/>
                <w:szCs w:val="20"/>
              </w:rPr>
            </w:pPr>
            <w:r w:rsidRPr="00EF6FC3">
              <w:rPr>
                <w:rFonts w:cs="Arial"/>
                <w:bCs/>
                <w:sz w:val="20"/>
                <w:szCs w:val="20"/>
              </w:rPr>
              <w:t>Outlook</w:t>
            </w:r>
          </w:p>
        </w:tc>
        <w:tc>
          <w:tcPr>
            <w:tcW w:w="1350" w:type="dxa"/>
          </w:tcPr>
          <w:p w14:paraId="778311B9" w14:textId="1198797B" w:rsidR="00EF6FC3" w:rsidRPr="00EF6FC3" w:rsidRDefault="00EF6FC3" w:rsidP="00EF6FC3">
            <w:pPr>
              <w:tabs>
                <w:tab w:val="left" w:pos="716"/>
              </w:tabs>
              <w:rPr>
                <w:rFonts w:cs="Arial"/>
                <w:bCs/>
                <w:i/>
                <w:iCs/>
                <w:sz w:val="20"/>
                <w:szCs w:val="20"/>
              </w:rPr>
            </w:pPr>
            <w:r w:rsidRPr="00EF6FC3">
              <w:rPr>
                <w:rFonts w:cs="Arial"/>
                <w:bCs/>
                <w:i/>
                <w:iCs/>
                <w:sz w:val="20"/>
                <w:szCs w:val="20"/>
              </w:rPr>
              <w:t>Compose the mail</w:t>
            </w:r>
          </w:p>
        </w:tc>
        <w:tc>
          <w:tcPr>
            <w:tcW w:w="1530" w:type="dxa"/>
          </w:tcPr>
          <w:p w14:paraId="7A4BD8EC" w14:textId="4D2A596D" w:rsidR="00EF6FC3" w:rsidRPr="00EF6FC3" w:rsidRDefault="00EF6FC3" w:rsidP="00EF6FC3">
            <w:pPr>
              <w:tabs>
                <w:tab w:val="left" w:pos="716"/>
              </w:tabs>
              <w:rPr>
                <w:rFonts w:cs="Arial"/>
                <w:bCs/>
                <w:sz w:val="20"/>
                <w:szCs w:val="20"/>
              </w:rPr>
            </w:pPr>
            <w:r w:rsidRPr="00EF6FC3">
              <w:rPr>
                <w:rFonts w:cs="Arial"/>
                <w:bCs/>
                <w:sz w:val="20"/>
                <w:szCs w:val="20"/>
              </w:rPr>
              <w:t>Give the results to the user by sending him an e-mail with the excel he requested</w:t>
            </w:r>
          </w:p>
        </w:tc>
        <w:tc>
          <w:tcPr>
            <w:tcW w:w="1890" w:type="dxa"/>
          </w:tcPr>
          <w:p w14:paraId="4ACDCA19" w14:textId="033E90D0" w:rsidR="00EF6FC3" w:rsidRPr="00EF6FC3" w:rsidRDefault="00EF6FC3" w:rsidP="00EF6FC3">
            <w:pPr>
              <w:tabs>
                <w:tab w:val="left" w:pos="716"/>
              </w:tabs>
              <w:rPr>
                <w:rFonts w:cs="Arial"/>
                <w:bCs/>
                <w:sz w:val="20"/>
                <w:szCs w:val="20"/>
              </w:rPr>
            </w:pPr>
            <w:r w:rsidRPr="00EF6FC3">
              <w:rPr>
                <w:rFonts w:cs="Arial"/>
                <w:bCs/>
                <w:sz w:val="20"/>
                <w:szCs w:val="20"/>
              </w:rPr>
              <w:t>No exception thrown</w:t>
            </w:r>
          </w:p>
        </w:tc>
        <w:tc>
          <w:tcPr>
            <w:tcW w:w="2250" w:type="dxa"/>
          </w:tcPr>
          <w:p w14:paraId="53CEFE5E" w14:textId="13EED084" w:rsidR="00EF6FC3" w:rsidRPr="00EF6FC3" w:rsidRDefault="00EF6FC3" w:rsidP="00EF6FC3">
            <w:pPr>
              <w:tabs>
                <w:tab w:val="left" w:pos="716"/>
              </w:tabs>
              <w:rPr>
                <w:rFonts w:cs="Arial"/>
                <w:bCs/>
                <w:sz w:val="20"/>
                <w:szCs w:val="20"/>
              </w:rPr>
            </w:pPr>
            <w:r w:rsidRPr="00EF6FC3">
              <w:rPr>
                <w:rFonts w:cs="Arial"/>
                <w:bCs/>
                <w:sz w:val="20"/>
                <w:szCs w:val="20"/>
              </w:rPr>
              <w:t>Automatically send the mail</w:t>
            </w:r>
          </w:p>
        </w:tc>
      </w:tr>
    </w:tbl>
    <w:p w14:paraId="62CE64A7" w14:textId="22F8497D" w:rsidR="00A619EE" w:rsidRDefault="00A619EE">
      <w:pPr>
        <w:rPr>
          <w:rFonts w:cs="Arial"/>
          <w:color w:val="308DC6"/>
        </w:rPr>
      </w:pPr>
    </w:p>
    <w:p w14:paraId="2A280CB0" w14:textId="33F27E4B" w:rsidR="00A619EE" w:rsidRPr="00CC0741" w:rsidRDefault="00F54220">
      <w:pPr>
        <w:rPr>
          <w:rFonts w:eastAsia="Arial Unicode MS" w:cs="Arial"/>
          <w:color w:val="1E0E01" w:themeColor="accent6" w:themeShade="1A"/>
        </w:rPr>
      </w:pPr>
      <w:r>
        <w:rPr>
          <w:noProof/>
        </w:rPr>
        <w:drawing>
          <wp:inline distT="0" distB="0" distL="0" distR="0" wp14:anchorId="78E3D67D" wp14:editId="0BCC3A4A">
            <wp:extent cx="5731510" cy="2710180"/>
            <wp:effectExtent l="0" t="0" r="2540" b="0"/>
            <wp:docPr id="1998890783" name="Picture 1" descr="A diagram of an email add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90783" name="Picture 1" descr="A diagram of an email address&#10;&#10;Description automatically generated"/>
                    <pic:cNvPicPr/>
                  </pic:nvPicPr>
                  <pic:blipFill>
                    <a:blip r:embed="rId12"/>
                    <a:stretch>
                      <a:fillRect/>
                    </a:stretch>
                  </pic:blipFill>
                  <pic:spPr>
                    <a:xfrm>
                      <a:off x="0" y="0"/>
                      <a:ext cx="5731510" cy="2710180"/>
                    </a:xfrm>
                    <a:prstGeom prst="rect">
                      <a:avLst/>
                    </a:prstGeom>
                  </pic:spPr>
                </pic:pic>
              </a:graphicData>
            </a:graphic>
          </wp:inline>
        </w:drawing>
      </w:r>
    </w:p>
    <w:tbl>
      <w:tblPr>
        <w:tblStyle w:val="a3"/>
        <w:tblW w:w="936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860"/>
        <w:gridCol w:w="4500"/>
      </w:tblGrid>
      <w:tr w:rsidR="00CC0741" w:rsidRPr="00B238C9" w14:paraId="710991DF" w14:textId="77777777" w:rsidTr="00073532">
        <w:trPr>
          <w:gridAfter w:val="1"/>
          <w:wAfter w:w="4500" w:type="dxa"/>
          <w:tblHeader/>
        </w:trPr>
        <w:tc>
          <w:tcPr>
            <w:tcW w:w="4860" w:type="dxa"/>
            <w:shd w:val="clear" w:color="auto" w:fill="ECEDEE"/>
          </w:tcPr>
          <w:p w14:paraId="47DDAC98" w14:textId="0FEC4C6D" w:rsidR="00CC0741" w:rsidRPr="0053650F" w:rsidRDefault="00EF6FC3" w:rsidP="00CC0741">
            <w:pPr>
              <w:pStyle w:val="ListParagraph"/>
              <w:numPr>
                <w:ilvl w:val="0"/>
                <w:numId w:val="19"/>
              </w:numPr>
              <w:rPr>
                <w:rFonts w:cs="Arial"/>
                <w:b/>
                <w:bCs/>
                <w:color w:val="FFFFFF" w:themeColor="background1"/>
                <w:sz w:val="20"/>
                <w:szCs w:val="20"/>
              </w:rPr>
            </w:pPr>
            <w:r>
              <w:rPr>
                <w:rFonts w:cs="Arial"/>
                <w:b/>
                <w:bCs/>
                <w:sz w:val="20"/>
                <w:szCs w:val="20"/>
              </w:rPr>
              <w:t>Handle requests</w:t>
            </w:r>
          </w:p>
        </w:tc>
      </w:tr>
      <w:tr w:rsidR="00CC0741" w:rsidRPr="00B238C9" w14:paraId="5B4BF1B3" w14:textId="77777777" w:rsidTr="00CC0741">
        <w:tc>
          <w:tcPr>
            <w:tcW w:w="4860" w:type="dxa"/>
          </w:tcPr>
          <w:p w14:paraId="172E1872" w14:textId="019417D2" w:rsidR="00CC0741" w:rsidRPr="0053650F" w:rsidRDefault="00EF6FC3" w:rsidP="00CC0741">
            <w:pPr>
              <w:tabs>
                <w:tab w:val="left" w:pos="716"/>
              </w:tabs>
              <w:rPr>
                <w:rFonts w:cs="Arial"/>
                <w:bCs/>
                <w:sz w:val="20"/>
                <w:szCs w:val="20"/>
              </w:rPr>
            </w:pPr>
            <w:r>
              <w:rPr>
                <w:rFonts w:cs="Arial"/>
                <w:bCs/>
                <w:sz w:val="20"/>
                <w:szCs w:val="20"/>
              </w:rPr>
              <w:t>Get data from e-mail</w:t>
            </w:r>
          </w:p>
        </w:tc>
        <w:tc>
          <w:tcPr>
            <w:tcW w:w="4500" w:type="dxa"/>
          </w:tcPr>
          <w:p w14:paraId="5E6C7E57" w14:textId="084A94BF" w:rsidR="00CC0741" w:rsidRPr="0053650F" w:rsidRDefault="00EF6FC3" w:rsidP="00CC0741">
            <w:pPr>
              <w:rPr>
                <w:rFonts w:cs="Arial"/>
                <w:sz w:val="20"/>
                <w:szCs w:val="20"/>
              </w:rPr>
            </w:pPr>
            <w:r>
              <w:rPr>
                <w:rFonts w:cs="Arial"/>
                <w:sz w:val="20"/>
                <w:szCs w:val="20"/>
              </w:rPr>
              <w:t>5  minutes</w:t>
            </w:r>
          </w:p>
        </w:tc>
      </w:tr>
      <w:tr w:rsidR="00EF6FC3" w:rsidRPr="00B238C9" w14:paraId="6DB03886" w14:textId="77777777" w:rsidTr="00CC0741">
        <w:tc>
          <w:tcPr>
            <w:tcW w:w="4860" w:type="dxa"/>
          </w:tcPr>
          <w:p w14:paraId="10C05D9E" w14:textId="099C97C8" w:rsidR="00EF6FC3" w:rsidRDefault="00EF6FC3" w:rsidP="00CC0741">
            <w:pPr>
              <w:tabs>
                <w:tab w:val="left" w:pos="716"/>
              </w:tabs>
              <w:rPr>
                <w:rFonts w:cs="Arial"/>
                <w:bCs/>
                <w:sz w:val="20"/>
                <w:szCs w:val="20"/>
              </w:rPr>
            </w:pPr>
            <w:r>
              <w:rPr>
                <w:rFonts w:cs="Arial"/>
                <w:bCs/>
                <w:sz w:val="20"/>
                <w:szCs w:val="20"/>
              </w:rPr>
              <w:t>Search eMag and apply filters</w:t>
            </w:r>
          </w:p>
        </w:tc>
        <w:tc>
          <w:tcPr>
            <w:tcW w:w="4500" w:type="dxa"/>
          </w:tcPr>
          <w:p w14:paraId="3ED432DE" w14:textId="05F7A391" w:rsidR="00EF6FC3" w:rsidRDefault="00EF6FC3" w:rsidP="00CC0741">
            <w:pPr>
              <w:rPr>
                <w:rFonts w:cs="Arial"/>
                <w:sz w:val="20"/>
                <w:szCs w:val="20"/>
              </w:rPr>
            </w:pPr>
            <w:r>
              <w:rPr>
                <w:rFonts w:cs="Arial"/>
                <w:sz w:val="20"/>
                <w:szCs w:val="20"/>
              </w:rPr>
              <w:t>5  minutes</w:t>
            </w:r>
          </w:p>
        </w:tc>
      </w:tr>
      <w:tr w:rsidR="00EF6FC3" w:rsidRPr="00B238C9" w14:paraId="23B21AEA" w14:textId="77777777" w:rsidTr="00CC0741">
        <w:tc>
          <w:tcPr>
            <w:tcW w:w="4860" w:type="dxa"/>
          </w:tcPr>
          <w:p w14:paraId="724A5BA7" w14:textId="481F2BAE" w:rsidR="00EF6FC3" w:rsidRDefault="00EF6FC3" w:rsidP="00CC0741">
            <w:pPr>
              <w:tabs>
                <w:tab w:val="left" w:pos="716"/>
              </w:tabs>
              <w:rPr>
                <w:rFonts w:cs="Arial"/>
                <w:bCs/>
                <w:sz w:val="20"/>
                <w:szCs w:val="20"/>
              </w:rPr>
            </w:pPr>
            <w:r>
              <w:rPr>
                <w:rFonts w:cs="Arial"/>
                <w:bCs/>
                <w:sz w:val="20"/>
                <w:szCs w:val="20"/>
              </w:rPr>
              <w:t>Fill the excel with the provided data</w:t>
            </w:r>
          </w:p>
        </w:tc>
        <w:tc>
          <w:tcPr>
            <w:tcW w:w="4500" w:type="dxa"/>
          </w:tcPr>
          <w:p w14:paraId="29AB1785" w14:textId="5B792092" w:rsidR="00EF6FC3" w:rsidRDefault="00EF6FC3" w:rsidP="00CC0741">
            <w:pPr>
              <w:rPr>
                <w:rFonts w:cs="Arial"/>
                <w:sz w:val="20"/>
                <w:szCs w:val="20"/>
              </w:rPr>
            </w:pPr>
            <w:r>
              <w:rPr>
                <w:rFonts w:cs="Arial"/>
                <w:sz w:val="20"/>
                <w:szCs w:val="20"/>
              </w:rPr>
              <w:t>10 minutes</w:t>
            </w:r>
          </w:p>
        </w:tc>
      </w:tr>
      <w:tr w:rsidR="00EF6FC3" w:rsidRPr="00B238C9" w14:paraId="1D0A1952" w14:textId="77777777" w:rsidTr="00CC0741">
        <w:tc>
          <w:tcPr>
            <w:tcW w:w="4860" w:type="dxa"/>
          </w:tcPr>
          <w:p w14:paraId="43070DBD" w14:textId="7889EC16" w:rsidR="00EF6FC3" w:rsidRDefault="00EF6FC3" w:rsidP="00CC0741">
            <w:pPr>
              <w:tabs>
                <w:tab w:val="left" w:pos="716"/>
              </w:tabs>
              <w:rPr>
                <w:rFonts w:cs="Arial"/>
                <w:bCs/>
                <w:sz w:val="20"/>
                <w:szCs w:val="20"/>
              </w:rPr>
            </w:pPr>
            <w:r>
              <w:rPr>
                <w:rFonts w:cs="Arial"/>
                <w:bCs/>
                <w:sz w:val="20"/>
                <w:szCs w:val="20"/>
              </w:rPr>
              <w:t>Send back the mail to the user</w:t>
            </w:r>
          </w:p>
        </w:tc>
        <w:tc>
          <w:tcPr>
            <w:tcW w:w="4500" w:type="dxa"/>
          </w:tcPr>
          <w:p w14:paraId="00A6E0C8" w14:textId="2D6B3C5E" w:rsidR="00EF6FC3" w:rsidRDefault="00EF6FC3" w:rsidP="00CC0741">
            <w:pPr>
              <w:rPr>
                <w:rFonts w:cs="Arial"/>
                <w:sz w:val="20"/>
                <w:szCs w:val="20"/>
              </w:rPr>
            </w:pPr>
            <w:r>
              <w:rPr>
                <w:rFonts w:cs="Arial"/>
                <w:sz w:val="20"/>
                <w:szCs w:val="20"/>
              </w:rPr>
              <w:t>5  minutes</w:t>
            </w:r>
          </w:p>
        </w:tc>
      </w:tr>
    </w:tbl>
    <w:p w14:paraId="6EB97D0F" w14:textId="37CF773B" w:rsidR="0053650F" w:rsidRDefault="00EF6FC3" w:rsidP="00EF6FC3">
      <w:pPr>
        <w:rPr>
          <w:rFonts w:cs="Arial"/>
          <w:color w:val="308DC6"/>
        </w:rPr>
      </w:pPr>
      <w:r>
        <w:rPr>
          <w:rFonts w:cs="Arial"/>
          <w:color w:val="308DC6"/>
        </w:rPr>
        <w:t xml:space="preserve"> </w:t>
      </w:r>
    </w:p>
    <w:p w14:paraId="3E6CEFC4" w14:textId="013E3AB5" w:rsidR="00CC0741" w:rsidRPr="0078278C" w:rsidRDefault="00CC0741" w:rsidP="00CC0741">
      <w:pPr>
        <w:pStyle w:val="Heading3"/>
        <w:rPr>
          <w:rFonts w:cs="Arial"/>
          <w:color w:val="auto"/>
        </w:rPr>
      </w:pPr>
      <w:bookmarkStart w:id="16" w:name="_Toc51682810"/>
      <w:r w:rsidRPr="0078278C">
        <w:rPr>
          <w:rFonts w:cs="Arial"/>
          <w:color w:val="auto"/>
        </w:rPr>
        <w:t>2.</w:t>
      </w:r>
      <w:r>
        <w:rPr>
          <w:rFonts w:cs="Arial"/>
          <w:color w:val="auto"/>
        </w:rPr>
        <w:t>6</w:t>
      </w:r>
      <w:r w:rsidRPr="0078278C">
        <w:rPr>
          <w:rFonts w:cs="Arial"/>
          <w:color w:val="auto"/>
        </w:rPr>
        <w:t xml:space="preserve"> </w:t>
      </w:r>
      <w:r>
        <w:rPr>
          <w:rFonts w:cs="Arial"/>
          <w:color w:val="auto"/>
        </w:rPr>
        <w:t>Input Data Description</w:t>
      </w:r>
      <w:bookmarkEnd w:id="16"/>
    </w:p>
    <w:p w14:paraId="4099E538" w14:textId="7D0F4696" w:rsidR="00CC0741" w:rsidRPr="0053650F" w:rsidRDefault="00CC0741" w:rsidP="00CC0741">
      <w:pPr>
        <w:rPr>
          <w:rFonts w:cs="Arial"/>
          <w:color w:val="308DC6"/>
          <w:sz w:val="20"/>
          <w:szCs w:val="20"/>
        </w:rPr>
      </w:pPr>
      <w:r w:rsidRPr="0053650F">
        <w:rPr>
          <w:rFonts w:cs="Arial"/>
          <w:sz w:val="20"/>
          <w:szCs w:val="20"/>
        </w:rPr>
        <w:t>The following table should contain details regarding the inputs that every action of the process takes.</w:t>
      </w:r>
    </w:p>
    <w:tbl>
      <w:tblPr>
        <w:tblStyle w:val="a3"/>
        <w:tblW w:w="936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255"/>
        <w:gridCol w:w="1085"/>
        <w:gridCol w:w="1080"/>
        <w:gridCol w:w="1170"/>
        <w:gridCol w:w="1800"/>
        <w:gridCol w:w="2970"/>
      </w:tblGrid>
      <w:tr w:rsidR="00CC0741" w:rsidRPr="00B238C9" w14:paraId="10DB751B" w14:textId="77777777" w:rsidTr="00073532">
        <w:trPr>
          <w:tblHeader/>
        </w:trPr>
        <w:tc>
          <w:tcPr>
            <w:tcW w:w="1255" w:type="dxa"/>
            <w:shd w:val="clear" w:color="auto" w:fill="ECEDEE"/>
          </w:tcPr>
          <w:p w14:paraId="7ED013EC" w14:textId="5717443D" w:rsidR="00CC0741" w:rsidRPr="0053650F" w:rsidRDefault="00CC0741" w:rsidP="00CC0741">
            <w:pPr>
              <w:rPr>
                <w:rFonts w:cs="Arial"/>
                <w:b/>
                <w:bCs/>
                <w:sz w:val="20"/>
                <w:szCs w:val="20"/>
              </w:rPr>
            </w:pPr>
            <w:r w:rsidRPr="0053650F">
              <w:rPr>
                <w:rFonts w:cs="Arial"/>
                <w:b/>
                <w:bCs/>
                <w:sz w:val="20"/>
                <w:szCs w:val="20"/>
              </w:rPr>
              <w:t>#Action</w:t>
            </w:r>
          </w:p>
        </w:tc>
        <w:tc>
          <w:tcPr>
            <w:tcW w:w="1085" w:type="dxa"/>
            <w:shd w:val="clear" w:color="auto" w:fill="ECEDEE"/>
          </w:tcPr>
          <w:p w14:paraId="0F994CBC" w14:textId="6BA05E76" w:rsidR="00CC0741" w:rsidRPr="0053650F" w:rsidRDefault="00CC0741" w:rsidP="00CC0741">
            <w:pPr>
              <w:rPr>
                <w:rFonts w:cs="Arial"/>
                <w:b/>
                <w:bCs/>
                <w:sz w:val="16"/>
                <w:szCs w:val="16"/>
              </w:rPr>
            </w:pPr>
            <w:r w:rsidRPr="0053650F">
              <w:rPr>
                <w:rFonts w:cs="Arial"/>
                <w:b/>
                <w:bCs/>
                <w:sz w:val="20"/>
                <w:szCs w:val="20"/>
              </w:rPr>
              <w:t>Sample</w:t>
            </w:r>
          </w:p>
          <w:p w14:paraId="07216F7D" w14:textId="77777777" w:rsidR="00CC0741" w:rsidRPr="0053650F" w:rsidRDefault="00CC0741" w:rsidP="00CC0741">
            <w:pPr>
              <w:rPr>
                <w:rFonts w:cs="Arial"/>
                <w:b/>
                <w:bCs/>
                <w:sz w:val="16"/>
                <w:szCs w:val="16"/>
              </w:rPr>
            </w:pPr>
          </w:p>
        </w:tc>
        <w:tc>
          <w:tcPr>
            <w:tcW w:w="1080" w:type="dxa"/>
            <w:shd w:val="clear" w:color="auto" w:fill="ECEDEE"/>
          </w:tcPr>
          <w:p w14:paraId="28BEC1D0" w14:textId="05179537" w:rsidR="00CC0741" w:rsidRPr="00D138BE" w:rsidRDefault="00CC0741" w:rsidP="00CC0741">
            <w:pPr>
              <w:rPr>
                <w:rFonts w:cs="Arial"/>
                <w:b/>
                <w:bCs/>
                <w:i/>
                <w:iCs/>
                <w:sz w:val="20"/>
                <w:szCs w:val="20"/>
              </w:rPr>
            </w:pPr>
            <w:r w:rsidRPr="00D138BE">
              <w:rPr>
                <w:rFonts w:cs="Arial"/>
                <w:b/>
                <w:bCs/>
                <w:i/>
                <w:iCs/>
                <w:sz w:val="20"/>
                <w:szCs w:val="20"/>
              </w:rPr>
              <w:t>Input Type</w:t>
            </w:r>
          </w:p>
          <w:p w14:paraId="391E1344" w14:textId="77777777" w:rsidR="00CC0741" w:rsidRPr="00D138BE" w:rsidRDefault="00CC0741" w:rsidP="00CC0741">
            <w:pPr>
              <w:rPr>
                <w:rFonts w:cs="Arial"/>
                <w:b/>
                <w:bCs/>
                <w:i/>
                <w:iCs/>
                <w:sz w:val="20"/>
                <w:szCs w:val="20"/>
              </w:rPr>
            </w:pPr>
          </w:p>
        </w:tc>
        <w:tc>
          <w:tcPr>
            <w:tcW w:w="1170" w:type="dxa"/>
            <w:shd w:val="clear" w:color="auto" w:fill="ECEDEE"/>
          </w:tcPr>
          <w:p w14:paraId="51D5F536" w14:textId="008B21C5" w:rsidR="00CC0741" w:rsidRPr="0053650F" w:rsidRDefault="00CC0741" w:rsidP="00CC0741">
            <w:pPr>
              <w:rPr>
                <w:rFonts w:cs="Arial"/>
                <w:b/>
                <w:bCs/>
                <w:sz w:val="20"/>
                <w:szCs w:val="20"/>
              </w:rPr>
            </w:pPr>
            <w:r w:rsidRPr="0053650F">
              <w:rPr>
                <w:rFonts w:cs="Arial"/>
                <w:b/>
                <w:bCs/>
                <w:sz w:val="20"/>
                <w:szCs w:val="20"/>
              </w:rPr>
              <w:t>Location</w:t>
            </w:r>
          </w:p>
        </w:tc>
        <w:tc>
          <w:tcPr>
            <w:tcW w:w="1800" w:type="dxa"/>
            <w:shd w:val="clear" w:color="auto" w:fill="ECEDEE"/>
          </w:tcPr>
          <w:p w14:paraId="182D0CD5" w14:textId="4B257966" w:rsidR="00CC0741" w:rsidRPr="0053650F" w:rsidRDefault="00CC0741" w:rsidP="00CC0741">
            <w:pPr>
              <w:rPr>
                <w:rFonts w:cs="Arial"/>
                <w:b/>
                <w:bCs/>
                <w:sz w:val="20"/>
                <w:szCs w:val="20"/>
              </w:rPr>
            </w:pPr>
            <w:r w:rsidRPr="0053650F">
              <w:rPr>
                <w:rFonts w:cs="Arial"/>
                <w:b/>
                <w:bCs/>
                <w:sz w:val="20"/>
                <w:szCs w:val="20"/>
              </w:rPr>
              <w:t>Are inputs Natively Digital*?</w:t>
            </w:r>
          </w:p>
        </w:tc>
        <w:tc>
          <w:tcPr>
            <w:tcW w:w="2970" w:type="dxa"/>
            <w:shd w:val="clear" w:color="auto" w:fill="ECEDEE"/>
          </w:tcPr>
          <w:p w14:paraId="135216A8" w14:textId="5D8947CB" w:rsidR="00CC0741" w:rsidRPr="0053650F" w:rsidRDefault="00CC0741" w:rsidP="00CC0741">
            <w:pPr>
              <w:rPr>
                <w:rFonts w:cs="Arial"/>
                <w:b/>
                <w:bCs/>
                <w:sz w:val="20"/>
                <w:szCs w:val="20"/>
              </w:rPr>
            </w:pPr>
            <w:r w:rsidRPr="0053650F">
              <w:rPr>
                <w:rFonts w:cs="Arial"/>
                <w:b/>
                <w:bCs/>
                <w:sz w:val="20"/>
                <w:szCs w:val="20"/>
              </w:rPr>
              <w:t>Are the inputs Structured*?</w:t>
            </w:r>
          </w:p>
        </w:tc>
      </w:tr>
      <w:tr w:rsidR="00CC0741" w:rsidRPr="00B238C9" w14:paraId="4F0698B1" w14:textId="77777777" w:rsidTr="00CC0741">
        <w:tc>
          <w:tcPr>
            <w:tcW w:w="1255" w:type="dxa"/>
          </w:tcPr>
          <w:p w14:paraId="4E285663" w14:textId="23C082EF" w:rsidR="00CC0741" w:rsidRPr="00D138BE" w:rsidRDefault="00EF6FC3" w:rsidP="00CC0741">
            <w:pPr>
              <w:tabs>
                <w:tab w:val="left" w:pos="716"/>
              </w:tabs>
              <w:rPr>
                <w:rFonts w:cs="Arial"/>
                <w:b/>
                <w:sz w:val="20"/>
                <w:szCs w:val="20"/>
              </w:rPr>
            </w:pPr>
            <w:r w:rsidRPr="00D138BE">
              <w:rPr>
                <w:rFonts w:cs="Arial"/>
                <w:b/>
                <w:sz w:val="20"/>
                <w:szCs w:val="20"/>
              </w:rPr>
              <w:t>Get mail data</w:t>
            </w:r>
          </w:p>
        </w:tc>
        <w:tc>
          <w:tcPr>
            <w:tcW w:w="1085" w:type="dxa"/>
          </w:tcPr>
          <w:p w14:paraId="7C86FC09" w14:textId="509BB419" w:rsidR="00CC0741" w:rsidRPr="0053650F" w:rsidRDefault="00CC0741" w:rsidP="00CC0741">
            <w:pPr>
              <w:rPr>
                <w:rFonts w:cs="Arial"/>
                <w:sz w:val="20"/>
                <w:szCs w:val="20"/>
              </w:rPr>
            </w:pPr>
          </w:p>
        </w:tc>
        <w:tc>
          <w:tcPr>
            <w:tcW w:w="1080" w:type="dxa"/>
          </w:tcPr>
          <w:p w14:paraId="617FF0EF" w14:textId="53FCE05A" w:rsidR="00CC0741" w:rsidRPr="00D138BE" w:rsidRDefault="00EF6FC3" w:rsidP="00CC0741">
            <w:pPr>
              <w:rPr>
                <w:rFonts w:cs="Arial"/>
                <w:i/>
                <w:iCs/>
                <w:sz w:val="20"/>
                <w:szCs w:val="20"/>
              </w:rPr>
            </w:pPr>
            <w:r w:rsidRPr="00D138BE">
              <w:rPr>
                <w:rFonts w:cs="Arial"/>
                <w:i/>
                <w:iCs/>
                <w:sz w:val="20"/>
                <w:szCs w:val="20"/>
              </w:rPr>
              <w:t>E-mail</w:t>
            </w:r>
          </w:p>
        </w:tc>
        <w:tc>
          <w:tcPr>
            <w:tcW w:w="1170" w:type="dxa"/>
          </w:tcPr>
          <w:p w14:paraId="044AF0D9" w14:textId="5057476D" w:rsidR="00CC0741" w:rsidRPr="0053650F" w:rsidRDefault="00EF6FC3" w:rsidP="00CC0741">
            <w:pPr>
              <w:rPr>
                <w:rFonts w:cs="Arial"/>
                <w:sz w:val="20"/>
                <w:szCs w:val="20"/>
              </w:rPr>
            </w:pPr>
            <w:r>
              <w:rPr>
                <w:rFonts w:cs="Arial"/>
                <w:sz w:val="20"/>
                <w:szCs w:val="20"/>
              </w:rPr>
              <w:t>Outlook</w:t>
            </w:r>
          </w:p>
        </w:tc>
        <w:tc>
          <w:tcPr>
            <w:tcW w:w="1800" w:type="dxa"/>
          </w:tcPr>
          <w:p w14:paraId="4A065726" w14:textId="5EE29325" w:rsidR="00CC0741" w:rsidRPr="0053650F" w:rsidRDefault="00EF6FC3" w:rsidP="00CC0741">
            <w:pPr>
              <w:rPr>
                <w:rFonts w:cs="Arial"/>
                <w:sz w:val="20"/>
                <w:szCs w:val="20"/>
              </w:rPr>
            </w:pPr>
            <w:r>
              <w:rPr>
                <w:rFonts w:cs="Arial"/>
                <w:sz w:val="20"/>
                <w:szCs w:val="20"/>
              </w:rPr>
              <w:t>yes</w:t>
            </w:r>
          </w:p>
        </w:tc>
        <w:tc>
          <w:tcPr>
            <w:tcW w:w="2970" w:type="dxa"/>
          </w:tcPr>
          <w:p w14:paraId="704A2DFC" w14:textId="137BBA00" w:rsidR="00CC0741" w:rsidRPr="0053650F" w:rsidRDefault="00EF6FC3" w:rsidP="00CC0741">
            <w:pPr>
              <w:rPr>
                <w:rFonts w:cs="Arial"/>
                <w:sz w:val="20"/>
                <w:szCs w:val="20"/>
              </w:rPr>
            </w:pPr>
            <w:r>
              <w:rPr>
                <w:rFonts w:cs="Arial"/>
                <w:sz w:val="20"/>
                <w:szCs w:val="20"/>
              </w:rPr>
              <w:t>yes</w:t>
            </w:r>
          </w:p>
        </w:tc>
      </w:tr>
      <w:tr w:rsidR="00CC0741" w:rsidRPr="00B238C9" w14:paraId="1581C55D" w14:textId="77777777" w:rsidTr="00CC0741">
        <w:tc>
          <w:tcPr>
            <w:tcW w:w="1255" w:type="dxa"/>
          </w:tcPr>
          <w:p w14:paraId="4B1CB091" w14:textId="4CB7A8A6" w:rsidR="00CC0741" w:rsidRPr="0053650F" w:rsidRDefault="00EF6FC3" w:rsidP="00CC0741">
            <w:pPr>
              <w:rPr>
                <w:rFonts w:cs="Arial"/>
                <w:b/>
                <w:sz w:val="20"/>
                <w:szCs w:val="20"/>
              </w:rPr>
            </w:pPr>
            <w:r>
              <w:rPr>
                <w:rFonts w:cs="Arial"/>
                <w:b/>
                <w:sz w:val="20"/>
                <w:szCs w:val="20"/>
              </w:rPr>
              <w:lastRenderedPageBreak/>
              <w:t>Search products</w:t>
            </w:r>
          </w:p>
        </w:tc>
        <w:tc>
          <w:tcPr>
            <w:tcW w:w="1085" w:type="dxa"/>
          </w:tcPr>
          <w:p w14:paraId="26AE8497" w14:textId="77777777" w:rsidR="00CC0741" w:rsidRPr="0053650F" w:rsidRDefault="00CC0741" w:rsidP="00CC0741">
            <w:pPr>
              <w:rPr>
                <w:rFonts w:cs="Arial"/>
                <w:sz w:val="20"/>
                <w:szCs w:val="20"/>
              </w:rPr>
            </w:pPr>
          </w:p>
        </w:tc>
        <w:tc>
          <w:tcPr>
            <w:tcW w:w="1080" w:type="dxa"/>
          </w:tcPr>
          <w:p w14:paraId="10216D80" w14:textId="413A8A8E" w:rsidR="00CC0741" w:rsidRPr="00D138BE" w:rsidRDefault="00EF6FC3" w:rsidP="00CC0741">
            <w:pPr>
              <w:rPr>
                <w:rFonts w:cs="Arial"/>
                <w:i/>
                <w:iCs/>
                <w:sz w:val="20"/>
                <w:szCs w:val="20"/>
              </w:rPr>
            </w:pPr>
            <w:r w:rsidRPr="00D138BE">
              <w:rPr>
                <w:rFonts w:cs="Arial"/>
                <w:i/>
                <w:iCs/>
                <w:sz w:val="20"/>
                <w:szCs w:val="20"/>
              </w:rPr>
              <w:t>Text</w:t>
            </w:r>
          </w:p>
        </w:tc>
        <w:tc>
          <w:tcPr>
            <w:tcW w:w="1170" w:type="dxa"/>
          </w:tcPr>
          <w:p w14:paraId="6D727667" w14:textId="17E3577F" w:rsidR="00CC0741" w:rsidRPr="0053650F" w:rsidRDefault="00EF6FC3" w:rsidP="00CC0741">
            <w:pPr>
              <w:rPr>
                <w:rFonts w:cs="Arial"/>
                <w:sz w:val="20"/>
                <w:szCs w:val="20"/>
              </w:rPr>
            </w:pPr>
            <w:r>
              <w:rPr>
                <w:rFonts w:cs="Arial"/>
                <w:sz w:val="20"/>
                <w:szCs w:val="20"/>
              </w:rPr>
              <w:t>Web</w:t>
            </w:r>
          </w:p>
        </w:tc>
        <w:tc>
          <w:tcPr>
            <w:tcW w:w="1800" w:type="dxa"/>
          </w:tcPr>
          <w:p w14:paraId="5B354261" w14:textId="54C9D15B" w:rsidR="00CC0741" w:rsidRPr="0053650F" w:rsidRDefault="00EF6FC3" w:rsidP="00CC0741">
            <w:pPr>
              <w:rPr>
                <w:rFonts w:cs="Arial"/>
                <w:sz w:val="20"/>
                <w:szCs w:val="20"/>
              </w:rPr>
            </w:pPr>
            <w:r>
              <w:rPr>
                <w:rFonts w:cs="Arial"/>
                <w:sz w:val="20"/>
                <w:szCs w:val="20"/>
              </w:rPr>
              <w:t>yes</w:t>
            </w:r>
          </w:p>
        </w:tc>
        <w:tc>
          <w:tcPr>
            <w:tcW w:w="2970" w:type="dxa"/>
          </w:tcPr>
          <w:p w14:paraId="254071E9" w14:textId="1A7A02B9" w:rsidR="00CC0741" w:rsidRPr="0053650F" w:rsidRDefault="00EF6FC3" w:rsidP="00CC0741">
            <w:pPr>
              <w:rPr>
                <w:rFonts w:cs="Arial"/>
                <w:sz w:val="20"/>
                <w:szCs w:val="20"/>
              </w:rPr>
            </w:pPr>
            <w:r>
              <w:rPr>
                <w:rFonts w:cs="Arial"/>
                <w:sz w:val="20"/>
                <w:szCs w:val="20"/>
              </w:rPr>
              <w:t>yes</w:t>
            </w:r>
          </w:p>
        </w:tc>
      </w:tr>
      <w:tr w:rsidR="00CC0741" w:rsidRPr="00B238C9" w14:paraId="1C383AD6" w14:textId="77777777" w:rsidTr="00CC0741">
        <w:trPr>
          <w:trHeight w:val="183"/>
        </w:trPr>
        <w:tc>
          <w:tcPr>
            <w:tcW w:w="1255" w:type="dxa"/>
          </w:tcPr>
          <w:p w14:paraId="2E7D389C" w14:textId="5454EEC3" w:rsidR="00CC0741" w:rsidRPr="0053650F" w:rsidRDefault="00EF6FC3" w:rsidP="00CC0741">
            <w:pPr>
              <w:rPr>
                <w:rFonts w:cs="Arial"/>
                <w:b/>
                <w:sz w:val="20"/>
                <w:szCs w:val="20"/>
              </w:rPr>
            </w:pPr>
            <w:r>
              <w:rPr>
                <w:rFonts w:cs="Arial"/>
                <w:b/>
                <w:sz w:val="20"/>
                <w:szCs w:val="20"/>
              </w:rPr>
              <w:t>Excel filling</w:t>
            </w:r>
          </w:p>
        </w:tc>
        <w:tc>
          <w:tcPr>
            <w:tcW w:w="1085" w:type="dxa"/>
          </w:tcPr>
          <w:p w14:paraId="14F17884" w14:textId="77777777" w:rsidR="00CC0741" w:rsidRPr="0053650F" w:rsidRDefault="00CC0741" w:rsidP="00CC0741">
            <w:pPr>
              <w:rPr>
                <w:rFonts w:cs="Arial"/>
                <w:sz w:val="20"/>
                <w:szCs w:val="20"/>
              </w:rPr>
            </w:pPr>
          </w:p>
        </w:tc>
        <w:tc>
          <w:tcPr>
            <w:tcW w:w="1080" w:type="dxa"/>
          </w:tcPr>
          <w:p w14:paraId="0EA90A24" w14:textId="69FE088C" w:rsidR="00CC0741" w:rsidRPr="00D138BE" w:rsidRDefault="00EF6FC3" w:rsidP="00CC0741">
            <w:pPr>
              <w:rPr>
                <w:rFonts w:cs="Arial"/>
                <w:i/>
                <w:iCs/>
                <w:sz w:val="20"/>
                <w:szCs w:val="20"/>
              </w:rPr>
            </w:pPr>
            <w:r w:rsidRPr="00D138BE">
              <w:rPr>
                <w:rFonts w:cs="Arial"/>
                <w:i/>
                <w:iCs/>
                <w:sz w:val="20"/>
                <w:szCs w:val="20"/>
              </w:rPr>
              <w:t>Excel</w:t>
            </w:r>
          </w:p>
        </w:tc>
        <w:tc>
          <w:tcPr>
            <w:tcW w:w="1170" w:type="dxa"/>
          </w:tcPr>
          <w:p w14:paraId="05F6C4AC" w14:textId="2C0FBAFA" w:rsidR="00CC0741" w:rsidRPr="0053650F" w:rsidRDefault="00EF6FC3" w:rsidP="00CC0741">
            <w:pPr>
              <w:rPr>
                <w:rFonts w:cs="Arial"/>
                <w:sz w:val="20"/>
                <w:szCs w:val="20"/>
              </w:rPr>
            </w:pPr>
            <w:r>
              <w:rPr>
                <w:rFonts w:cs="Arial"/>
                <w:sz w:val="20"/>
                <w:szCs w:val="20"/>
              </w:rPr>
              <w:t>Folder, Email</w:t>
            </w:r>
          </w:p>
        </w:tc>
        <w:tc>
          <w:tcPr>
            <w:tcW w:w="1800" w:type="dxa"/>
          </w:tcPr>
          <w:p w14:paraId="66E3B9CC" w14:textId="246E468F" w:rsidR="00CC0741" w:rsidRPr="0053650F" w:rsidRDefault="00EF6FC3" w:rsidP="00CC0741">
            <w:pPr>
              <w:rPr>
                <w:rFonts w:cs="Arial"/>
                <w:sz w:val="20"/>
                <w:szCs w:val="20"/>
              </w:rPr>
            </w:pPr>
            <w:r>
              <w:rPr>
                <w:rFonts w:cs="Arial"/>
                <w:sz w:val="20"/>
                <w:szCs w:val="20"/>
              </w:rPr>
              <w:t>yes</w:t>
            </w:r>
          </w:p>
        </w:tc>
        <w:tc>
          <w:tcPr>
            <w:tcW w:w="2970" w:type="dxa"/>
          </w:tcPr>
          <w:p w14:paraId="495BB39B" w14:textId="422E95AC" w:rsidR="00CC0741" w:rsidRPr="0053650F" w:rsidRDefault="00EF6FC3" w:rsidP="00CC0741">
            <w:pPr>
              <w:rPr>
                <w:rFonts w:cs="Arial"/>
                <w:sz w:val="20"/>
                <w:szCs w:val="20"/>
              </w:rPr>
            </w:pPr>
            <w:r>
              <w:rPr>
                <w:rFonts w:cs="Arial"/>
                <w:sz w:val="20"/>
                <w:szCs w:val="20"/>
              </w:rPr>
              <w:t>yes</w:t>
            </w:r>
          </w:p>
        </w:tc>
      </w:tr>
      <w:tr w:rsidR="00EF6FC3" w:rsidRPr="00B238C9" w14:paraId="29FB2666" w14:textId="77777777" w:rsidTr="00CC0741">
        <w:trPr>
          <w:trHeight w:val="183"/>
        </w:trPr>
        <w:tc>
          <w:tcPr>
            <w:tcW w:w="1255" w:type="dxa"/>
          </w:tcPr>
          <w:p w14:paraId="30F85FD2" w14:textId="3CB4F6E3" w:rsidR="00EF6FC3" w:rsidRDefault="00EF6FC3" w:rsidP="00CC0741">
            <w:pPr>
              <w:rPr>
                <w:rFonts w:cs="Arial"/>
                <w:b/>
                <w:sz w:val="20"/>
                <w:szCs w:val="20"/>
              </w:rPr>
            </w:pPr>
            <w:r>
              <w:rPr>
                <w:rFonts w:cs="Arial"/>
                <w:b/>
                <w:sz w:val="20"/>
                <w:szCs w:val="20"/>
              </w:rPr>
              <w:t>Mail sending</w:t>
            </w:r>
          </w:p>
        </w:tc>
        <w:tc>
          <w:tcPr>
            <w:tcW w:w="1085" w:type="dxa"/>
          </w:tcPr>
          <w:p w14:paraId="4380D474" w14:textId="77777777" w:rsidR="00EF6FC3" w:rsidRPr="0053650F" w:rsidRDefault="00EF6FC3" w:rsidP="00CC0741">
            <w:pPr>
              <w:rPr>
                <w:rFonts w:cs="Arial"/>
                <w:sz w:val="20"/>
                <w:szCs w:val="20"/>
              </w:rPr>
            </w:pPr>
          </w:p>
        </w:tc>
        <w:tc>
          <w:tcPr>
            <w:tcW w:w="1080" w:type="dxa"/>
          </w:tcPr>
          <w:p w14:paraId="406345D3" w14:textId="792FBA65" w:rsidR="00EF6FC3" w:rsidRPr="00D138BE" w:rsidRDefault="00EF6FC3" w:rsidP="00CC0741">
            <w:pPr>
              <w:rPr>
                <w:rFonts w:cs="Arial"/>
                <w:i/>
                <w:iCs/>
                <w:sz w:val="20"/>
                <w:szCs w:val="20"/>
              </w:rPr>
            </w:pPr>
            <w:r w:rsidRPr="00D138BE">
              <w:rPr>
                <w:rFonts w:cs="Arial"/>
                <w:i/>
                <w:iCs/>
                <w:sz w:val="20"/>
                <w:szCs w:val="20"/>
              </w:rPr>
              <w:t>E-mail</w:t>
            </w:r>
          </w:p>
        </w:tc>
        <w:tc>
          <w:tcPr>
            <w:tcW w:w="1170" w:type="dxa"/>
          </w:tcPr>
          <w:p w14:paraId="3B7A87C5" w14:textId="1E82E4E3" w:rsidR="00EF6FC3" w:rsidRPr="0053650F" w:rsidRDefault="00EF6FC3" w:rsidP="00CC0741">
            <w:pPr>
              <w:rPr>
                <w:rFonts w:cs="Arial"/>
                <w:sz w:val="20"/>
                <w:szCs w:val="20"/>
              </w:rPr>
            </w:pPr>
            <w:r>
              <w:rPr>
                <w:rFonts w:cs="Arial"/>
                <w:sz w:val="20"/>
                <w:szCs w:val="20"/>
              </w:rPr>
              <w:t>Outlook</w:t>
            </w:r>
          </w:p>
        </w:tc>
        <w:tc>
          <w:tcPr>
            <w:tcW w:w="1800" w:type="dxa"/>
          </w:tcPr>
          <w:p w14:paraId="66B75B6B" w14:textId="0E9DDC5C" w:rsidR="00EF6FC3" w:rsidRPr="0053650F" w:rsidRDefault="00EF6FC3" w:rsidP="00CC0741">
            <w:pPr>
              <w:rPr>
                <w:rFonts w:cs="Arial"/>
                <w:sz w:val="20"/>
                <w:szCs w:val="20"/>
              </w:rPr>
            </w:pPr>
            <w:r>
              <w:rPr>
                <w:rFonts w:cs="Arial"/>
                <w:sz w:val="20"/>
                <w:szCs w:val="20"/>
              </w:rPr>
              <w:t>yes</w:t>
            </w:r>
          </w:p>
        </w:tc>
        <w:tc>
          <w:tcPr>
            <w:tcW w:w="2970" w:type="dxa"/>
          </w:tcPr>
          <w:p w14:paraId="233B0352" w14:textId="5F664800" w:rsidR="00EF6FC3" w:rsidRPr="0053650F" w:rsidRDefault="00EF6FC3" w:rsidP="00CC0741">
            <w:pPr>
              <w:rPr>
                <w:rFonts w:cs="Arial"/>
                <w:sz w:val="20"/>
                <w:szCs w:val="20"/>
              </w:rPr>
            </w:pPr>
            <w:r>
              <w:rPr>
                <w:rFonts w:cs="Arial"/>
                <w:sz w:val="20"/>
                <w:szCs w:val="20"/>
              </w:rPr>
              <w:t>yes</w:t>
            </w:r>
          </w:p>
        </w:tc>
      </w:tr>
    </w:tbl>
    <w:p w14:paraId="3F3C4BA0" w14:textId="77777777" w:rsidR="00CC0741" w:rsidRPr="0053650F" w:rsidRDefault="00CC0741" w:rsidP="00CC0741">
      <w:pPr>
        <w:rPr>
          <w:rFonts w:cs="Arial"/>
          <w:i/>
          <w:iCs/>
          <w:sz w:val="16"/>
          <w:szCs w:val="16"/>
        </w:rPr>
      </w:pPr>
      <w:r w:rsidRPr="0053650F">
        <w:rPr>
          <w:rFonts w:cs="Arial"/>
          <w:i/>
          <w:iCs/>
          <w:sz w:val="16"/>
          <w:szCs w:val="16"/>
        </w:rPr>
        <w:t>* Native Digital: This is data that was originally created digitally e.g. excel, database or application reports etc. The non-native digital inputs are usually scanned images.</w:t>
      </w:r>
    </w:p>
    <w:p w14:paraId="7CA5BC89" w14:textId="072DFE23" w:rsidR="00A619EE" w:rsidRPr="0053650F" w:rsidRDefault="00CC0741" w:rsidP="00CC0741">
      <w:pPr>
        <w:rPr>
          <w:rFonts w:cs="Arial"/>
          <w:color w:val="308DC6"/>
          <w:sz w:val="16"/>
          <w:szCs w:val="16"/>
        </w:rPr>
      </w:pPr>
      <w:r w:rsidRPr="0053650F">
        <w:rPr>
          <w:rFonts w:cs="Arial"/>
          <w:i/>
          <w:iCs/>
          <w:sz w:val="16"/>
          <w:szCs w:val="16"/>
        </w:rPr>
        <w:t>* Structured Data: has a predictable format and exists in fixed fields (e.g. an excel cell or a field in a form) and is easily detectable via search algorithms.</w:t>
      </w:r>
    </w:p>
    <w:p w14:paraId="0E2550CB" w14:textId="167AA587" w:rsidR="00A619EE" w:rsidRDefault="00A619EE">
      <w:pPr>
        <w:rPr>
          <w:rFonts w:cs="Arial"/>
          <w:color w:val="308DC6"/>
        </w:rPr>
      </w:pPr>
    </w:p>
    <w:p w14:paraId="33D003F3" w14:textId="5CAF0DB8" w:rsidR="00CC0741" w:rsidRDefault="00CC0741">
      <w:pPr>
        <w:rPr>
          <w:rFonts w:cs="Arial"/>
          <w:color w:val="308DC6"/>
        </w:rPr>
      </w:pPr>
    </w:p>
    <w:p w14:paraId="30949D78" w14:textId="4D9620DE" w:rsidR="00CC0741" w:rsidRPr="00A602DF" w:rsidRDefault="00CC0741" w:rsidP="00CC0741">
      <w:pPr>
        <w:pStyle w:val="Heading2"/>
        <w:numPr>
          <w:ilvl w:val="0"/>
          <w:numId w:val="22"/>
        </w:numPr>
        <w:rPr>
          <w:rFonts w:cs="Arial"/>
          <w:color w:val="auto"/>
        </w:rPr>
      </w:pPr>
      <w:bookmarkStart w:id="17" w:name="_Toc51682811"/>
      <w:r>
        <w:rPr>
          <w:rFonts w:cs="Arial"/>
          <w:color w:val="auto"/>
        </w:rPr>
        <w:t>TO BE Process Description</w:t>
      </w:r>
      <w:bookmarkEnd w:id="17"/>
    </w:p>
    <w:p w14:paraId="42AE3784" w14:textId="67844D9E" w:rsidR="00CC0741" w:rsidRPr="0053650F" w:rsidRDefault="00CC0741">
      <w:pPr>
        <w:rPr>
          <w:rFonts w:cs="Arial"/>
          <w:b/>
          <w:bCs/>
          <w:color w:val="308DC6"/>
          <w:sz w:val="20"/>
          <w:szCs w:val="20"/>
        </w:rPr>
      </w:pPr>
      <w:r w:rsidRPr="0053650F">
        <w:rPr>
          <w:rFonts w:cs="Arial"/>
          <w:sz w:val="20"/>
          <w:szCs w:val="20"/>
        </w:rPr>
        <w:t xml:space="preserve">In this section the proposed improvements to the process, actions to the process will be outlined as well as the actions proposed for automation and the type of robot required. </w:t>
      </w:r>
      <w:r w:rsidRPr="0053650F">
        <w:rPr>
          <w:rFonts w:cs="Arial"/>
          <w:b/>
          <w:bCs/>
          <w:sz w:val="20"/>
          <w:szCs w:val="20"/>
        </w:rPr>
        <w:t>This will be cross-checked by the Solution Architect.</w:t>
      </w:r>
    </w:p>
    <w:p w14:paraId="3A3392AB" w14:textId="5D47887A" w:rsidR="00A619EE" w:rsidRDefault="00A619EE">
      <w:pPr>
        <w:rPr>
          <w:rFonts w:cs="Arial"/>
          <w:color w:val="308DC6"/>
        </w:rPr>
      </w:pPr>
    </w:p>
    <w:p w14:paraId="1BBD7903" w14:textId="357D34C9" w:rsidR="00CC0741" w:rsidRPr="0078278C" w:rsidRDefault="00CC0741" w:rsidP="00CC0741">
      <w:pPr>
        <w:pStyle w:val="Heading3"/>
        <w:rPr>
          <w:rFonts w:cs="Arial"/>
          <w:color w:val="auto"/>
        </w:rPr>
      </w:pPr>
      <w:bookmarkStart w:id="18" w:name="_Toc51682812"/>
      <w:r>
        <w:rPr>
          <w:rFonts w:cs="Arial"/>
          <w:color w:val="auto"/>
        </w:rPr>
        <w:t>3.1</w:t>
      </w:r>
      <w:r w:rsidRPr="0078278C">
        <w:rPr>
          <w:rFonts w:cs="Arial"/>
          <w:color w:val="auto"/>
        </w:rPr>
        <w:t xml:space="preserve"> </w:t>
      </w:r>
      <w:r>
        <w:rPr>
          <w:rFonts w:cs="Arial"/>
          <w:color w:val="auto"/>
        </w:rPr>
        <w:t>Detailed TO BE Process Map</w:t>
      </w:r>
      <w:bookmarkEnd w:id="18"/>
    </w:p>
    <w:p w14:paraId="680440FE" w14:textId="77777777" w:rsidR="00CC0741" w:rsidRPr="0053650F" w:rsidRDefault="00CC0741" w:rsidP="00CC0741">
      <w:pPr>
        <w:rPr>
          <w:rFonts w:cs="Arial"/>
          <w:sz w:val="20"/>
          <w:szCs w:val="20"/>
        </w:rPr>
      </w:pPr>
      <w:r w:rsidRPr="0053650F">
        <w:rPr>
          <w:rFonts w:cs="Arial"/>
          <w:sz w:val="20"/>
          <w:szCs w:val="20"/>
        </w:rPr>
        <w:t>A detailed process map of the process as it will look like post-automation will be outlined here.</w:t>
      </w:r>
    </w:p>
    <w:p w14:paraId="1A94A431" w14:textId="77777777" w:rsidR="00CC0741" w:rsidRPr="0053650F" w:rsidRDefault="00CC0741" w:rsidP="00CC0741">
      <w:pPr>
        <w:rPr>
          <w:rFonts w:cs="Arial"/>
          <w:i/>
          <w:iCs/>
          <w:sz w:val="16"/>
          <w:szCs w:val="16"/>
        </w:rPr>
      </w:pPr>
      <w:r w:rsidRPr="0053650F">
        <w:rPr>
          <w:rFonts w:cs="Arial"/>
          <w:i/>
          <w:iCs/>
          <w:sz w:val="16"/>
          <w:szCs w:val="16"/>
        </w:rPr>
        <w:t>Highlight Bot interventions/ To-Be automated actions with different legend/ icon (purple).</w:t>
      </w:r>
    </w:p>
    <w:p w14:paraId="1C4B9C72" w14:textId="536BABDD" w:rsidR="00CC0741" w:rsidRPr="0053650F" w:rsidRDefault="00CC0741" w:rsidP="00CC0741">
      <w:pPr>
        <w:rPr>
          <w:rFonts w:cs="Arial"/>
          <w:i/>
          <w:iCs/>
          <w:color w:val="308DC6"/>
          <w:sz w:val="16"/>
          <w:szCs w:val="16"/>
        </w:rPr>
      </w:pPr>
      <w:r w:rsidRPr="0053650F">
        <w:rPr>
          <w:rFonts w:cs="Arial"/>
          <w:i/>
          <w:iCs/>
          <w:sz w:val="16"/>
          <w:szCs w:val="16"/>
        </w:rPr>
        <w:t>Mention below if process improvements were performed on the To-Be design and provide details.</w:t>
      </w:r>
    </w:p>
    <w:tbl>
      <w:tblPr>
        <w:tblStyle w:val="a3"/>
        <w:tblW w:w="9000" w:type="dxa"/>
        <w:jc w:val="center"/>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990"/>
        <w:gridCol w:w="8010"/>
      </w:tblGrid>
      <w:tr w:rsidR="004F1634" w:rsidRPr="00B238C9" w14:paraId="34C70B2C" w14:textId="77777777" w:rsidTr="1FAB7D26">
        <w:trPr>
          <w:tblHeader/>
          <w:jc w:val="center"/>
        </w:trPr>
        <w:tc>
          <w:tcPr>
            <w:tcW w:w="990" w:type="dxa"/>
            <w:shd w:val="clear" w:color="auto" w:fill="ECEDEE"/>
          </w:tcPr>
          <w:p w14:paraId="74C8BB04" w14:textId="52FAD227" w:rsidR="004F1634" w:rsidRPr="0053650F" w:rsidRDefault="004F1634" w:rsidP="00BB3D68">
            <w:pPr>
              <w:rPr>
                <w:rFonts w:cs="Arial"/>
                <w:b/>
                <w:bCs/>
                <w:sz w:val="20"/>
                <w:szCs w:val="20"/>
              </w:rPr>
            </w:pPr>
            <w:r w:rsidRPr="0053650F">
              <w:rPr>
                <w:rFonts w:cs="Arial"/>
                <w:b/>
                <w:bCs/>
                <w:sz w:val="20"/>
                <w:szCs w:val="20"/>
              </w:rPr>
              <w:t>Legend</w:t>
            </w:r>
          </w:p>
        </w:tc>
        <w:tc>
          <w:tcPr>
            <w:tcW w:w="8010" w:type="dxa"/>
            <w:shd w:val="clear" w:color="auto" w:fill="ECEDEE"/>
          </w:tcPr>
          <w:p w14:paraId="53BB6CB5" w14:textId="22F1C2B8" w:rsidR="004F1634" w:rsidRPr="0053650F" w:rsidRDefault="004F1634" w:rsidP="00BB3D68">
            <w:pPr>
              <w:rPr>
                <w:rFonts w:cs="Arial"/>
                <w:b/>
                <w:bCs/>
                <w:sz w:val="16"/>
                <w:szCs w:val="16"/>
              </w:rPr>
            </w:pPr>
            <w:r w:rsidRPr="0053650F">
              <w:rPr>
                <w:rFonts w:cs="Arial"/>
                <w:b/>
                <w:bCs/>
                <w:sz w:val="20"/>
                <w:szCs w:val="20"/>
              </w:rPr>
              <w:t>Description</w:t>
            </w:r>
          </w:p>
          <w:p w14:paraId="58463717" w14:textId="77777777" w:rsidR="004F1634" w:rsidRPr="0053650F" w:rsidRDefault="004F1634" w:rsidP="00BB3D68">
            <w:pPr>
              <w:rPr>
                <w:rFonts w:cs="Arial"/>
                <w:b/>
                <w:bCs/>
                <w:sz w:val="16"/>
                <w:szCs w:val="16"/>
              </w:rPr>
            </w:pPr>
          </w:p>
        </w:tc>
      </w:tr>
      <w:tr w:rsidR="004F1634" w:rsidRPr="00B238C9" w14:paraId="239070A5" w14:textId="77777777" w:rsidTr="1FAB7D26">
        <w:trPr>
          <w:jc w:val="center"/>
        </w:trPr>
        <w:tc>
          <w:tcPr>
            <w:tcW w:w="990" w:type="dxa"/>
            <w:vAlign w:val="center"/>
          </w:tcPr>
          <w:p w14:paraId="53046CED" w14:textId="26ABFE23" w:rsidR="004F1634" w:rsidRPr="00A619EE" w:rsidRDefault="004F1634" w:rsidP="00BB3D68">
            <w:pPr>
              <w:tabs>
                <w:tab w:val="left" w:pos="716"/>
              </w:tabs>
              <w:rPr>
                <w:rFonts w:cs="Arial"/>
                <w:bCs/>
                <w:sz w:val="16"/>
                <w:szCs w:val="16"/>
              </w:rPr>
            </w:pPr>
            <w:r w:rsidRPr="1FAB7D26">
              <w:rPr>
                <w:rFonts w:cs="Arial"/>
                <w:sz w:val="16"/>
                <w:szCs w:val="16"/>
              </w:rPr>
              <w:t xml:space="preserve">   </w:t>
            </w:r>
            <w:r w:rsidRPr="003A09A3">
              <w:rPr>
                <w:noProof/>
              </w:rPr>
              <w:drawing>
                <wp:inline distT="0" distB="0" distL="0" distR="0" wp14:anchorId="11EB3C7E" wp14:editId="087C68F8">
                  <wp:extent cx="285750" cy="15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46" cy="156185"/>
                          </a:xfrm>
                          <a:prstGeom prst="rect">
                            <a:avLst/>
                          </a:prstGeom>
                        </pic:spPr>
                      </pic:pic>
                    </a:graphicData>
                  </a:graphic>
                </wp:inline>
              </w:drawing>
            </w:r>
          </w:p>
        </w:tc>
        <w:tc>
          <w:tcPr>
            <w:tcW w:w="8010" w:type="dxa"/>
          </w:tcPr>
          <w:p w14:paraId="6BD3A70C" w14:textId="74CA2E65" w:rsidR="004F1634" w:rsidRPr="0053650F" w:rsidRDefault="004F1634" w:rsidP="00BB3D68">
            <w:pPr>
              <w:rPr>
                <w:rFonts w:cs="Arial"/>
                <w:sz w:val="20"/>
                <w:szCs w:val="20"/>
              </w:rPr>
            </w:pPr>
            <w:r w:rsidRPr="0053650F">
              <w:rPr>
                <w:rFonts w:cs="Arial"/>
                <w:sz w:val="20"/>
                <w:szCs w:val="20"/>
              </w:rPr>
              <w:t>Action number in the process. Referred to in details or Exceptions and Errors table.</w:t>
            </w:r>
          </w:p>
        </w:tc>
      </w:tr>
      <w:tr w:rsidR="004F1634" w:rsidRPr="00B238C9" w14:paraId="5B93BEEB" w14:textId="77777777" w:rsidTr="1FAB7D26">
        <w:trPr>
          <w:trHeight w:val="489"/>
          <w:jc w:val="center"/>
        </w:trPr>
        <w:tc>
          <w:tcPr>
            <w:tcW w:w="990" w:type="dxa"/>
            <w:vAlign w:val="center"/>
          </w:tcPr>
          <w:p w14:paraId="773E2F19" w14:textId="250538F7" w:rsidR="004F1634" w:rsidRPr="00B238C9" w:rsidRDefault="004F1634" w:rsidP="00BB3D68">
            <w:pPr>
              <w:rPr>
                <w:rFonts w:cs="Arial"/>
                <w:b/>
                <w:sz w:val="16"/>
                <w:szCs w:val="16"/>
              </w:rPr>
            </w:pPr>
            <w:r w:rsidRPr="1FAB7D26">
              <w:rPr>
                <w:rFonts w:cs="Arial"/>
                <w:b/>
                <w:bCs/>
                <w:sz w:val="16"/>
                <w:szCs w:val="16"/>
              </w:rPr>
              <w:t xml:space="preserve">    </w:t>
            </w:r>
            <w:r>
              <w:rPr>
                <w:noProof/>
              </w:rPr>
              <w:drawing>
                <wp:inline distT="0" distB="0" distL="0" distR="0" wp14:anchorId="1E101E17" wp14:editId="2CF0E42F">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0"/>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8010" w:type="dxa"/>
          </w:tcPr>
          <w:p w14:paraId="27A1C506" w14:textId="40EF4D94" w:rsidR="004F1634" w:rsidRPr="0053650F" w:rsidRDefault="004F1634" w:rsidP="00BB3D68">
            <w:pPr>
              <w:rPr>
                <w:rFonts w:cs="Arial"/>
                <w:sz w:val="20"/>
                <w:szCs w:val="20"/>
              </w:rPr>
            </w:pPr>
            <w:r w:rsidRPr="0053650F">
              <w:rPr>
                <w:rFonts w:cs="Arial"/>
                <w:sz w:val="20"/>
                <w:szCs w:val="20"/>
              </w:rPr>
              <w:t>This process action is proposed for automation.</w:t>
            </w:r>
          </w:p>
        </w:tc>
      </w:tr>
      <w:tr w:rsidR="004F1634" w:rsidRPr="00B238C9" w14:paraId="1B23EB56" w14:textId="77777777" w:rsidTr="1FAB7D26">
        <w:trPr>
          <w:trHeight w:val="435"/>
          <w:jc w:val="center"/>
        </w:trPr>
        <w:tc>
          <w:tcPr>
            <w:tcW w:w="990" w:type="dxa"/>
            <w:vAlign w:val="center"/>
          </w:tcPr>
          <w:p w14:paraId="4E101377" w14:textId="4F0EB6DB" w:rsidR="004F1634" w:rsidRPr="00B238C9" w:rsidRDefault="004F1634" w:rsidP="00BB3D68">
            <w:pPr>
              <w:rPr>
                <w:rFonts w:cs="Arial"/>
                <w:b/>
              </w:rPr>
            </w:pPr>
            <w:r w:rsidRPr="1FAB7D26">
              <w:rPr>
                <w:rFonts w:cs="Arial"/>
                <w:b/>
                <w:bCs/>
              </w:rPr>
              <w:t xml:space="preserve">   </w:t>
            </w:r>
            <w:r>
              <w:rPr>
                <w:noProof/>
              </w:rPr>
              <w:drawing>
                <wp:inline distT="0" distB="0" distL="0" distR="0" wp14:anchorId="7C2BDEF5" wp14:editId="360E45AA">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7170" cy="217170"/>
                          </a:xfrm>
                          <a:prstGeom prst="rect">
                            <a:avLst/>
                          </a:prstGeom>
                        </pic:spPr>
                      </pic:pic>
                    </a:graphicData>
                  </a:graphic>
                </wp:inline>
              </w:drawing>
            </w:r>
          </w:p>
        </w:tc>
        <w:tc>
          <w:tcPr>
            <w:tcW w:w="8010" w:type="dxa"/>
          </w:tcPr>
          <w:p w14:paraId="59C78AC1" w14:textId="25D5C022" w:rsidR="004F1634" w:rsidRPr="0053650F" w:rsidRDefault="004F1634" w:rsidP="00BB3D68">
            <w:pPr>
              <w:rPr>
                <w:rFonts w:cs="Arial"/>
                <w:sz w:val="20"/>
                <w:szCs w:val="20"/>
              </w:rPr>
            </w:pPr>
            <w:r w:rsidRPr="0053650F">
              <w:rPr>
                <w:rFonts w:cs="Arial"/>
                <w:sz w:val="20"/>
                <w:szCs w:val="20"/>
              </w:rPr>
              <w:t>This process action remains manual (to be performed by a human agent).</w:t>
            </w:r>
          </w:p>
        </w:tc>
      </w:tr>
    </w:tbl>
    <w:p w14:paraId="62383CBA" w14:textId="46592AF3" w:rsidR="00A619EE" w:rsidRDefault="00A619EE">
      <w:pPr>
        <w:rPr>
          <w:rFonts w:cs="Arial"/>
          <w:color w:val="308DC6"/>
        </w:rPr>
      </w:pPr>
    </w:p>
    <w:p w14:paraId="24F100A2" w14:textId="17884414" w:rsidR="00F54220" w:rsidRDefault="00F54220">
      <w:pPr>
        <w:rPr>
          <w:rFonts w:cs="Arial"/>
          <w:color w:val="308DC6"/>
        </w:rPr>
      </w:pPr>
      <w:r>
        <w:rPr>
          <w:noProof/>
        </w:rPr>
        <w:drawing>
          <wp:inline distT="0" distB="0" distL="0" distR="0" wp14:anchorId="61A86A69" wp14:editId="49DD52A2">
            <wp:extent cx="5731510" cy="2564765"/>
            <wp:effectExtent l="0" t="0" r="2540" b="6985"/>
            <wp:docPr id="993778888" name="Picture 1" descr="A diagram of a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78888" name="Picture 1" descr="A diagram of an email&#10;&#10;Description automatically generated"/>
                    <pic:cNvPicPr/>
                  </pic:nvPicPr>
                  <pic:blipFill>
                    <a:blip r:embed="rId18"/>
                    <a:stretch>
                      <a:fillRect/>
                    </a:stretch>
                  </pic:blipFill>
                  <pic:spPr>
                    <a:xfrm>
                      <a:off x="0" y="0"/>
                      <a:ext cx="5731510" cy="2564765"/>
                    </a:xfrm>
                    <a:prstGeom prst="rect">
                      <a:avLst/>
                    </a:prstGeom>
                  </pic:spPr>
                </pic:pic>
              </a:graphicData>
            </a:graphic>
          </wp:inline>
        </w:drawing>
      </w:r>
    </w:p>
    <w:tbl>
      <w:tblPr>
        <w:tblStyle w:val="TableGrid"/>
        <w:tblW w:w="0" w:type="auto"/>
        <w:tblLook w:val="04A0" w:firstRow="1" w:lastRow="0" w:firstColumn="1" w:lastColumn="0" w:noHBand="0" w:noVBand="1"/>
      </w:tblPr>
      <w:tblGrid>
        <w:gridCol w:w="2254"/>
        <w:gridCol w:w="2254"/>
        <w:gridCol w:w="2254"/>
        <w:gridCol w:w="2254"/>
      </w:tblGrid>
      <w:tr w:rsidR="00BB3D68" w:rsidRPr="00BB3D68" w14:paraId="4DBE973C" w14:textId="77777777" w:rsidTr="00BB3D68">
        <w:tc>
          <w:tcPr>
            <w:tcW w:w="2254" w:type="dxa"/>
          </w:tcPr>
          <w:p w14:paraId="51975C1A" w14:textId="6AC1F5B2" w:rsidR="00BB3D68" w:rsidRPr="00BB3D68" w:rsidRDefault="00BB3D68">
            <w:pPr>
              <w:rPr>
                <w:rFonts w:cs="Arial"/>
                <w:color w:val="000000" w:themeColor="text1"/>
              </w:rPr>
            </w:pPr>
            <w:r w:rsidRPr="00BB3D68">
              <w:rPr>
                <w:rFonts w:cs="Arial"/>
                <w:color w:val="000000" w:themeColor="text1"/>
              </w:rPr>
              <w:lastRenderedPageBreak/>
              <w:t>Action Number in the Process</w:t>
            </w:r>
          </w:p>
        </w:tc>
        <w:tc>
          <w:tcPr>
            <w:tcW w:w="2254" w:type="dxa"/>
          </w:tcPr>
          <w:p w14:paraId="36B5412A" w14:textId="1906984F" w:rsidR="00BB3D68" w:rsidRPr="00BB3D68" w:rsidRDefault="00BB3D68">
            <w:pPr>
              <w:rPr>
                <w:rFonts w:cs="Arial"/>
                <w:color w:val="000000" w:themeColor="text1"/>
              </w:rPr>
            </w:pPr>
            <w:r>
              <w:rPr>
                <w:rFonts w:cs="Arial"/>
                <w:color w:val="000000" w:themeColor="text1"/>
              </w:rPr>
              <w:t>Process Action</w:t>
            </w:r>
          </w:p>
        </w:tc>
        <w:tc>
          <w:tcPr>
            <w:tcW w:w="2254" w:type="dxa"/>
          </w:tcPr>
          <w:p w14:paraId="6291BB6D" w14:textId="7AD81D7A" w:rsidR="00BB3D68" w:rsidRPr="00BB3D68" w:rsidRDefault="00BB3D68">
            <w:pPr>
              <w:rPr>
                <w:rFonts w:cs="Arial"/>
                <w:color w:val="000000" w:themeColor="text1"/>
              </w:rPr>
            </w:pPr>
            <w:r>
              <w:rPr>
                <w:rFonts w:cs="Arial"/>
                <w:color w:val="000000" w:themeColor="text1"/>
              </w:rPr>
              <w:t>Proposed for Automation</w:t>
            </w:r>
          </w:p>
        </w:tc>
        <w:tc>
          <w:tcPr>
            <w:tcW w:w="2254" w:type="dxa"/>
          </w:tcPr>
          <w:p w14:paraId="0BD03644" w14:textId="499BACBA" w:rsidR="00BB3D68" w:rsidRPr="00BB3D68" w:rsidRDefault="00BB3D68">
            <w:pPr>
              <w:rPr>
                <w:rFonts w:cs="Arial"/>
                <w:color w:val="000000" w:themeColor="text1"/>
              </w:rPr>
            </w:pPr>
            <w:r>
              <w:rPr>
                <w:rFonts w:cs="Arial"/>
                <w:color w:val="000000" w:themeColor="text1"/>
              </w:rPr>
              <w:t>Remains Manual</w:t>
            </w:r>
          </w:p>
        </w:tc>
      </w:tr>
      <w:tr w:rsidR="00BB3D68" w:rsidRPr="00BB3D68" w14:paraId="5FD7B24C" w14:textId="77777777" w:rsidTr="00BB3D68">
        <w:tc>
          <w:tcPr>
            <w:tcW w:w="2254" w:type="dxa"/>
          </w:tcPr>
          <w:p w14:paraId="23BCAC0B" w14:textId="490970F4" w:rsidR="00BB3D68" w:rsidRPr="00BB3D68" w:rsidRDefault="00BB3D68">
            <w:pPr>
              <w:rPr>
                <w:rFonts w:cs="Arial"/>
                <w:color w:val="000000" w:themeColor="text1"/>
              </w:rPr>
            </w:pPr>
            <w:r>
              <w:rPr>
                <w:rFonts w:cs="Arial"/>
                <w:color w:val="000000" w:themeColor="text1"/>
              </w:rPr>
              <w:t>1</w:t>
            </w:r>
          </w:p>
        </w:tc>
        <w:tc>
          <w:tcPr>
            <w:tcW w:w="2254" w:type="dxa"/>
          </w:tcPr>
          <w:p w14:paraId="1820F445" w14:textId="30D6D734" w:rsidR="00BB3D68" w:rsidRPr="00BB3D68" w:rsidRDefault="00BB3D68">
            <w:pPr>
              <w:rPr>
                <w:rFonts w:cs="Arial"/>
                <w:color w:val="000000" w:themeColor="text1"/>
              </w:rPr>
            </w:pPr>
            <w:r>
              <w:rPr>
                <w:rFonts w:cs="Arial"/>
                <w:color w:val="000000" w:themeColor="text1"/>
              </w:rPr>
              <w:t>Retrieve last 10 e-mails from Outlook</w:t>
            </w:r>
          </w:p>
        </w:tc>
        <w:tc>
          <w:tcPr>
            <w:tcW w:w="2254" w:type="dxa"/>
          </w:tcPr>
          <w:p w14:paraId="4347BF7A" w14:textId="0E2771C7" w:rsidR="00BB3D68" w:rsidRPr="00BB3D68" w:rsidRDefault="00BB3D68">
            <w:pPr>
              <w:rPr>
                <w:rFonts w:cs="Arial"/>
                <w:color w:val="000000" w:themeColor="text1"/>
              </w:rPr>
            </w:pPr>
            <w:r>
              <w:rPr>
                <w:rFonts w:cs="Arial"/>
                <w:color w:val="000000" w:themeColor="text1"/>
              </w:rPr>
              <w:t>Yes</w:t>
            </w:r>
          </w:p>
        </w:tc>
        <w:tc>
          <w:tcPr>
            <w:tcW w:w="2254" w:type="dxa"/>
          </w:tcPr>
          <w:p w14:paraId="32897EF1" w14:textId="194E3008" w:rsidR="00BB3D68" w:rsidRPr="00BB3D68" w:rsidRDefault="00BB3D68">
            <w:pPr>
              <w:rPr>
                <w:rFonts w:cs="Arial"/>
                <w:color w:val="000000" w:themeColor="text1"/>
              </w:rPr>
            </w:pPr>
            <w:r>
              <w:rPr>
                <w:rFonts w:cs="Arial"/>
                <w:color w:val="000000" w:themeColor="text1"/>
              </w:rPr>
              <w:t>No</w:t>
            </w:r>
          </w:p>
        </w:tc>
      </w:tr>
      <w:tr w:rsidR="00BB3D68" w:rsidRPr="00BB3D68" w14:paraId="384B7652" w14:textId="77777777" w:rsidTr="00BB3D68">
        <w:tc>
          <w:tcPr>
            <w:tcW w:w="2254" w:type="dxa"/>
          </w:tcPr>
          <w:p w14:paraId="70E00A23" w14:textId="2613AD7C" w:rsidR="00BB3D68" w:rsidRPr="00BB3D68" w:rsidRDefault="00065C54">
            <w:pPr>
              <w:rPr>
                <w:rFonts w:cs="Arial"/>
                <w:color w:val="000000" w:themeColor="text1"/>
              </w:rPr>
            </w:pPr>
            <w:r>
              <w:rPr>
                <w:rFonts w:cs="Arial"/>
                <w:color w:val="000000" w:themeColor="text1"/>
              </w:rPr>
              <w:t>2</w:t>
            </w:r>
          </w:p>
        </w:tc>
        <w:tc>
          <w:tcPr>
            <w:tcW w:w="2254" w:type="dxa"/>
          </w:tcPr>
          <w:p w14:paraId="5DF1DC92" w14:textId="5F6CA5FC" w:rsidR="00BB3D68" w:rsidRPr="00BB3D68" w:rsidRDefault="00065C54">
            <w:pPr>
              <w:rPr>
                <w:rFonts w:cs="Arial"/>
                <w:color w:val="000000" w:themeColor="text1"/>
              </w:rPr>
            </w:pPr>
            <w:r>
              <w:rPr>
                <w:rFonts w:cs="Arial"/>
                <w:color w:val="000000" w:themeColor="text1"/>
              </w:rPr>
              <w:t>For each e-mail map the filters to a dictionary</w:t>
            </w:r>
          </w:p>
        </w:tc>
        <w:tc>
          <w:tcPr>
            <w:tcW w:w="2254" w:type="dxa"/>
          </w:tcPr>
          <w:p w14:paraId="22A7B09F" w14:textId="66196C09" w:rsidR="00BB3D68" w:rsidRPr="00BB3D68" w:rsidRDefault="00065C54">
            <w:pPr>
              <w:rPr>
                <w:rFonts w:cs="Arial"/>
                <w:color w:val="000000" w:themeColor="text1"/>
              </w:rPr>
            </w:pPr>
            <w:r>
              <w:rPr>
                <w:rFonts w:cs="Arial"/>
                <w:color w:val="000000" w:themeColor="text1"/>
              </w:rPr>
              <w:t>Yes</w:t>
            </w:r>
          </w:p>
        </w:tc>
        <w:tc>
          <w:tcPr>
            <w:tcW w:w="2254" w:type="dxa"/>
          </w:tcPr>
          <w:p w14:paraId="162F869A" w14:textId="117CA8CF" w:rsidR="00BB3D68" w:rsidRPr="00BB3D68" w:rsidRDefault="00065C54">
            <w:pPr>
              <w:rPr>
                <w:rFonts w:cs="Arial"/>
                <w:color w:val="000000" w:themeColor="text1"/>
              </w:rPr>
            </w:pPr>
            <w:r>
              <w:rPr>
                <w:rFonts w:cs="Arial"/>
                <w:color w:val="000000" w:themeColor="text1"/>
              </w:rPr>
              <w:t>No</w:t>
            </w:r>
          </w:p>
        </w:tc>
      </w:tr>
      <w:tr w:rsidR="00065C54" w:rsidRPr="00BB3D68" w14:paraId="05A61CDF" w14:textId="77777777" w:rsidTr="00BB3D68">
        <w:tc>
          <w:tcPr>
            <w:tcW w:w="2254" w:type="dxa"/>
          </w:tcPr>
          <w:p w14:paraId="4207005B" w14:textId="5E68662D" w:rsidR="00065C54" w:rsidRPr="00BB3D68" w:rsidRDefault="00065C54" w:rsidP="00065C54">
            <w:pPr>
              <w:rPr>
                <w:rFonts w:cs="Arial"/>
                <w:color w:val="000000" w:themeColor="text1"/>
              </w:rPr>
            </w:pPr>
            <w:r>
              <w:rPr>
                <w:rFonts w:cs="Arial"/>
                <w:color w:val="000000" w:themeColor="text1"/>
              </w:rPr>
              <w:t>3</w:t>
            </w:r>
          </w:p>
        </w:tc>
        <w:tc>
          <w:tcPr>
            <w:tcW w:w="2254" w:type="dxa"/>
          </w:tcPr>
          <w:p w14:paraId="21A5715C" w14:textId="14AFAAA8" w:rsidR="00065C54" w:rsidRPr="00BB3D68" w:rsidRDefault="00065C54" w:rsidP="00065C54">
            <w:pPr>
              <w:rPr>
                <w:rFonts w:cs="Arial"/>
                <w:color w:val="000000" w:themeColor="text1"/>
              </w:rPr>
            </w:pPr>
            <w:r>
              <w:rPr>
                <w:rFonts w:cs="Arial"/>
                <w:color w:val="000000" w:themeColor="text1"/>
              </w:rPr>
              <w:t>Apply filters and scrape tablet info for each e-mail</w:t>
            </w:r>
          </w:p>
        </w:tc>
        <w:tc>
          <w:tcPr>
            <w:tcW w:w="2254" w:type="dxa"/>
          </w:tcPr>
          <w:p w14:paraId="62FAA924" w14:textId="1EBF3DC8" w:rsidR="00065C54" w:rsidRPr="00BB3D68" w:rsidRDefault="00065C54" w:rsidP="00065C54">
            <w:pPr>
              <w:rPr>
                <w:rFonts w:cs="Arial"/>
                <w:color w:val="000000" w:themeColor="text1"/>
              </w:rPr>
            </w:pPr>
            <w:r>
              <w:rPr>
                <w:rFonts w:cs="Arial"/>
                <w:color w:val="000000" w:themeColor="text1"/>
              </w:rPr>
              <w:t>Yes</w:t>
            </w:r>
          </w:p>
        </w:tc>
        <w:tc>
          <w:tcPr>
            <w:tcW w:w="2254" w:type="dxa"/>
          </w:tcPr>
          <w:p w14:paraId="4537B84C" w14:textId="29B1D3B6" w:rsidR="00065C54" w:rsidRPr="00BB3D68" w:rsidRDefault="00065C54" w:rsidP="00065C54">
            <w:pPr>
              <w:rPr>
                <w:rFonts w:cs="Arial"/>
                <w:color w:val="000000" w:themeColor="text1"/>
              </w:rPr>
            </w:pPr>
            <w:r>
              <w:rPr>
                <w:rFonts w:cs="Arial"/>
                <w:color w:val="000000" w:themeColor="text1"/>
              </w:rPr>
              <w:t>No</w:t>
            </w:r>
          </w:p>
        </w:tc>
      </w:tr>
      <w:tr w:rsidR="00065C54" w:rsidRPr="00BB3D68" w14:paraId="56942435" w14:textId="77777777" w:rsidTr="00BB3D68">
        <w:tc>
          <w:tcPr>
            <w:tcW w:w="2254" w:type="dxa"/>
          </w:tcPr>
          <w:p w14:paraId="50AE41A5" w14:textId="6624C548" w:rsidR="00065C54" w:rsidRPr="00BB3D68" w:rsidRDefault="00065C54" w:rsidP="00065C54">
            <w:pPr>
              <w:rPr>
                <w:rFonts w:cs="Arial"/>
                <w:color w:val="000000" w:themeColor="text1"/>
              </w:rPr>
            </w:pPr>
            <w:r>
              <w:rPr>
                <w:rFonts w:cs="Arial"/>
                <w:color w:val="000000" w:themeColor="text1"/>
              </w:rPr>
              <w:t>4</w:t>
            </w:r>
          </w:p>
        </w:tc>
        <w:tc>
          <w:tcPr>
            <w:tcW w:w="2254" w:type="dxa"/>
          </w:tcPr>
          <w:p w14:paraId="48193E58" w14:textId="16ED535E" w:rsidR="00065C54" w:rsidRPr="00BB3D68" w:rsidRDefault="00065C54" w:rsidP="00065C54">
            <w:pPr>
              <w:rPr>
                <w:rFonts w:cs="Arial"/>
                <w:color w:val="000000" w:themeColor="text1"/>
              </w:rPr>
            </w:pPr>
            <w:r>
              <w:rPr>
                <w:rFonts w:cs="Arial"/>
                <w:color w:val="000000" w:themeColor="text1"/>
              </w:rPr>
              <w:t>Sort and save results to excel</w:t>
            </w:r>
          </w:p>
        </w:tc>
        <w:tc>
          <w:tcPr>
            <w:tcW w:w="2254" w:type="dxa"/>
          </w:tcPr>
          <w:p w14:paraId="0B7982EC" w14:textId="05F56617" w:rsidR="00065C54" w:rsidRPr="00BB3D68" w:rsidRDefault="00065C54" w:rsidP="00065C54">
            <w:pPr>
              <w:rPr>
                <w:rFonts w:cs="Arial"/>
                <w:color w:val="000000" w:themeColor="text1"/>
              </w:rPr>
            </w:pPr>
            <w:r>
              <w:rPr>
                <w:rFonts w:cs="Arial"/>
                <w:color w:val="000000" w:themeColor="text1"/>
              </w:rPr>
              <w:t>Yes</w:t>
            </w:r>
          </w:p>
        </w:tc>
        <w:tc>
          <w:tcPr>
            <w:tcW w:w="2254" w:type="dxa"/>
          </w:tcPr>
          <w:p w14:paraId="4FA0601D" w14:textId="47C897F7" w:rsidR="00065C54" w:rsidRPr="00BB3D68" w:rsidRDefault="00065C54" w:rsidP="00065C54">
            <w:pPr>
              <w:rPr>
                <w:rFonts w:cs="Arial"/>
                <w:color w:val="000000" w:themeColor="text1"/>
              </w:rPr>
            </w:pPr>
            <w:r>
              <w:rPr>
                <w:rFonts w:cs="Arial"/>
                <w:color w:val="000000" w:themeColor="text1"/>
              </w:rPr>
              <w:t>No</w:t>
            </w:r>
          </w:p>
        </w:tc>
      </w:tr>
      <w:tr w:rsidR="00065C54" w:rsidRPr="00BB3D68" w14:paraId="6E41ABAF" w14:textId="77777777" w:rsidTr="00065C54">
        <w:trPr>
          <w:trHeight w:val="1178"/>
        </w:trPr>
        <w:tc>
          <w:tcPr>
            <w:tcW w:w="2254" w:type="dxa"/>
          </w:tcPr>
          <w:p w14:paraId="0C3DDFC5" w14:textId="757ACCF2" w:rsidR="00065C54" w:rsidRPr="00BB3D68" w:rsidRDefault="00065C54" w:rsidP="00065C54">
            <w:pPr>
              <w:rPr>
                <w:rFonts w:cs="Arial"/>
                <w:color w:val="000000" w:themeColor="text1"/>
              </w:rPr>
            </w:pPr>
            <w:r>
              <w:rPr>
                <w:rFonts w:cs="Arial"/>
                <w:color w:val="000000" w:themeColor="text1"/>
              </w:rPr>
              <w:t>5</w:t>
            </w:r>
          </w:p>
        </w:tc>
        <w:tc>
          <w:tcPr>
            <w:tcW w:w="2254" w:type="dxa"/>
          </w:tcPr>
          <w:p w14:paraId="3CBE4C3A" w14:textId="5279AED4" w:rsidR="00065C54" w:rsidRPr="00BB3D68" w:rsidRDefault="00065C54" w:rsidP="00065C54">
            <w:pPr>
              <w:rPr>
                <w:rFonts w:cs="Arial"/>
                <w:color w:val="000000" w:themeColor="text1"/>
              </w:rPr>
            </w:pPr>
            <w:r>
              <w:rPr>
                <w:rFonts w:cs="Arial"/>
                <w:color w:val="000000" w:themeColor="text1"/>
              </w:rPr>
              <w:t>Send e-mail response in Outlook to each e-mail request</w:t>
            </w:r>
          </w:p>
        </w:tc>
        <w:tc>
          <w:tcPr>
            <w:tcW w:w="2254" w:type="dxa"/>
          </w:tcPr>
          <w:p w14:paraId="6B7F27BB" w14:textId="65AB69B5" w:rsidR="00065C54" w:rsidRPr="00BB3D68" w:rsidRDefault="00065C54" w:rsidP="00065C54">
            <w:pPr>
              <w:rPr>
                <w:rFonts w:cs="Arial"/>
                <w:color w:val="000000" w:themeColor="text1"/>
              </w:rPr>
            </w:pPr>
            <w:r>
              <w:rPr>
                <w:rFonts w:cs="Arial"/>
                <w:color w:val="000000" w:themeColor="text1"/>
              </w:rPr>
              <w:t>Yes</w:t>
            </w:r>
          </w:p>
        </w:tc>
        <w:tc>
          <w:tcPr>
            <w:tcW w:w="2254" w:type="dxa"/>
          </w:tcPr>
          <w:p w14:paraId="082428E6" w14:textId="2300AD9F" w:rsidR="00065C54" w:rsidRPr="00BB3D68" w:rsidRDefault="00065C54" w:rsidP="00065C54">
            <w:pPr>
              <w:rPr>
                <w:rFonts w:cs="Arial"/>
                <w:color w:val="000000" w:themeColor="text1"/>
              </w:rPr>
            </w:pPr>
            <w:r>
              <w:rPr>
                <w:rFonts w:cs="Arial"/>
                <w:color w:val="000000" w:themeColor="text1"/>
              </w:rPr>
              <w:t>No</w:t>
            </w:r>
          </w:p>
        </w:tc>
      </w:tr>
    </w:tbl>
    <w:p w14:paraId="37689CDE" w14:textId="5F87D7C9" w:rsidR="004F1634" w:rsidRPr="0078278C" w:rsidRDefault="004F1634" w:rsidP="004F1634">
      <w:pPr>
        <w:pStyle w:val="Heading3"/>
        <w:rPr>
          <w:rFonts w:cs="Arial"/>
          <w:color w:val="auto"/>
        </w:rPr>
      </w:pPr>
      <w:bookmarkStart w:id="19" w:name="_Toc51682813"/>
      <w:r>
        <w:rPr>
          <w:rFonts w:cs="Arial"/>
          <w:color w:val="auto"/>
        </w:rPr>
        <w:t>3.2</w:t>
      </w:r>
      <w:r w:rsidRPr="0078278C">
        <w:rPr>
          <w:rFonts w:cs="Arial"/>
          <w:color w:val="auto"/>
        </w:rPr>
        <w:t xml:space="preserve"> </w:t>
      </w:r>
      <w:r>
        <w:rPr>
          <w:rFonts w:cs="Arial"/>
          <w:color w:val="auto"/>
        </w:rPr>
        <w:t>Parallel Initiatives</w:t>
      </w:r>
      <w:bookmarkEnd w:id="19"/>
    </w:p>
    <w:p w14:paraId="6C468E00" w14:textId="4E66508D" w:rsidR="00A619EE" w:rsidRPr="0053650F" w:rsidRDefault="004F1634">
      <w:pPr>
        <w:rPr>
          <w:rFonts w:cs="Arial"/>
          <w:color w:val="308DC6"/>
          <w:sz w:val="20"/>
          <w:szCs w:val="20"/>
        </w:rPr>
      </w:pPr>
      <w:r w:rsidRPr="0053650F">
        <w:rPr>
          <w:rFonts w:cs="Arial"/>
          <w:sz w:val="20"/>
          <w:szCs w:val="20"/>
        </w:rPr>
        <w:t>The table below will capture the proposed Business, Process or Application changes to be made in the near future that would impact the process at hand (if any).</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350"/>
        <w:gridCol w:w="1890"/>
        <w:gridCol w:w="2070"/>
        <w:gridCol w:w="2070"/>
        <w:gridCol w:w="1620"/>
      </w:tblGrid>
      <w:tr w:rsidR="004F1634" w:rsidRPr="00B238C9" w14:paraId="2B9227ED" w14:textId="77777777" w:rsidTr="00D138BE">
        <w:trPr>
          <w:tblHeader/>
        </w:trPr>
        <w:tc>
          <w:tcPr>
            <w:tcW w:w="1350" w:type="dxa"/>
            <w:shd w:val="clear" w:color="auto" w:fill="ECEDEE"/>
          </w:tcPr>
          <w:p w14:paraId="020047BE" w14:textId="4F7BAD75" w:rsidR="004F1634" w:rsidRPr="0053650F" w:rsidRDefault="004F1634" w:rsidP="00BB3D68">
            <w:pPr>
              <w:rPr>
                <w:rFonts w:cs="Arial"/>
                <w:b/>
                <w:bCs/>
                <w:sz w:val="20"/>
                <w:szCs w:val="20"/>
              </w:rPr>
            </w:pPr>
            <w:r w:rsidRPr="0053650F">
              <w:rPr>
                <w:rFonts w:cs="Arial"/>
                <w:b/>
                <w:bCs/>
                <w:sz w:val="20"/>
                <w:szCs w:val="20"/>
              </w:rPr>
              <w:t>Initiative Name</w:t>
            </w:r>
          </w:p>
        </w:tc>
        <w:tc>
          <w:tcPr>
            <w:tcW w:w="1890" w:type="dxa"/>
            <w:shd w:val="clear" w:color="auto" w:fill="ECEDEE"/>
          </w:tcPr>
          <w:p w14:paraId="5FCCF447" w14:textId="07AF73B0" w:rsidR="004F1634" w:rsidRPr="0053650F" w:rsidRDefault="004F1634" w:rsidP="00BB3D68">
            <w:pPr>
              <w:rPr>
                <w:rFonts w:cs="Arial"/>
                <w:b/>
                <w:bCs/>
                <w:sz w:val="16"/>
                <w:szCs w:val="16"/>
              </w:rPr>
            </w:pPr>
            <w:r w:rsidRPr="0053650F">
              <w:rPr>
                <w:rFonts w:cs="Arial"/>
                <w:b/>
                <w:bCs/>
                <w:sz w:val="20"/>
                <w:szCs w:val="20"/>
              </w:rPr>
              <w:t>Process Action(s) where it is identified</w:t>
            </w:r>
          </w:p>
          <w:p w14:paraId="54C420BC" w14:textId="77777777" w:rsidR="004F1634" w:rsidRPr="0053650F" w:rsidRDefault="004F1634" w:rsidP="00BB3D68">
            <w:pPr>
              <w:rPr>
                <w:rFonts w:cs="Arial"/>
                <w:b/>
                <w:bCs/>
                <w:sz w:val="16"/>
                <w:szCs w:val="16"/>
              </w:rPr>
            </w:pPr>
          </w:p>
        </w:tc>
        <w:tc>
          <w:tcPr>
            <w:tcW w:w="2070" w:type="dxa"/>
            <w:shd w:val="clear" w:color="auto" w:fill="ECEDEE"/>
          </w:tcPr>
          <w:p w14:paraId="0328AE15" w14:textId="48428BB3" w:rsidR="004F1634" w:rsidRPr="0053650F" w:rsidRDefault="004F1634" w:rsidP="00BB3D68">
            <w:pPr>
              <w:rPr>
                <w:rFonts w:cs="Arial"/>
                <w:b/>
                <w:bCs/>
                <w:sz w:val="20"/>
                <w:szCs w:val="20"/>
              </w:rPr>
            </w:pPr>
            <w:r w:rsidRPr="0053650F">
              <w:rPr>
                <w:rFonts w:cs="Arial"/>
                <w:b/>
                <w:bCs/>
                <w:sz w:val="20"/>
                <w:szCs w:val="20"/>
              </w:rPr>
              <w:t>Impact on current Automation Request</w:t>
            </w:r>
          </w:p>
          <w:p w14:paraId="4AAB10AE" w14:textId="77777777" w:rsidR="004F1634" w:rsidRPr="0053650F" w:rsidRDefault="004F1634" w:rsidP="00BB3D68">
            <w:pPr>
              <w:rPr>
                <w:rFonts w:cs="Arial"/>
                <w:b/>
                <w:bCs/>
                <w:sz w:val="20"/>
                <w:szCs w:val="20"/>
              </w:rPr>
            </w:pPr>
          </w:p>
        </w:tc>
        <w:tc>
          <w:tcPr>
            <w:tcW w:w="2070" w:type="dxa"/>
            <w:shd w:val="clear" w:color="auto" w:fill="ECEDEE"/>
          </w:tcPr>
          <w:p w14:paraId="1FABADC5" w14:textId="338575C5" w:rsidR="004F1634" w:rsidRPr="0053650F" w:rsidRDefault="004F1634" w:rsidP="00BB3D68">
            <w:pPr>
              <w:rPr>
                <w:rFonts w:cs="Arial"/>
                <w:b/>
                <w:bCs/>
                <w:sz w:val="20"/>
                <w:szCs w:val="20"/>
              </w:rPr>
            </w:pPr>
            <w:r w:rsidRPr="0053650F">
              <w:rPr>
                <w:rFonts w:cs="Arial"/>
                <w:b/>
                <w:bCs/>
                <w:sz w:val="20"/>
                <w:szCs w:val="20"/>
              </w:rPr>
              <w:t>Expected Completion Date</w:t>
            </w:r>
          </w:p>
        </w:tc>
        <w:tc>
          <w:tcPr>
            <w:tcW w:w="1620" w:type="dxa"/>
            <w:shd w:val="clear" w:color="auto" w:fill="ECEDEE"/>
          </w:tcPr>
          <w:p w14:paraId="18361EC8" w14:textId="3E0B7D78" w:rsidR="004F1634" w:rsidRPr="0053650F" w:rsidRDefault="004F1634" w:rsidP="00BB3D68">
            <w:pPr>
              <w:rPr>
                <w:rFonts w:cs="Arial"/>
                <w:b/>
                <w:bCs/>
                <w:sz w:val="20"/>
                <w:szCs w:val="20"/>
              </w:rPr>
            </w:pPr>
            <w:r w:rsidRPr="0053650F">
              <w:rPr>
                <w:rFonts w:cs="Arial"/>
                <w:b/>
                <w:bCs/>
                <w:sz w:val="20"/>
                <w:szCs w:val="20"/>
              </w:rPr>
              <w:t>Contact Person</w:t>
            </w:r>
          </w:p>
        </w:tc>
      </w:tr>
      <w:tr w:rsidR="004F1634" w:rsidRPr="00B238C9" w14:paraId="27FF3506" w14:textId="77777777" w:rsidTr="00D138BE">
        <w:tc>
          <w:tcPr>
            <w:tcW w:w="1350" w:type="dxa"/>
          </w:tcPr>
          <w:p w14:paraId="2112705D" w14:textId="3619E7EE" w:rsidR="004F1634" w:rsidRPr="00D138BE" w:rsidRDefault="00D5691D" w:rsidP="00BB3D68">
            <w:pPr>
              <w:tabs>
                <w:tab w:val="left" w:pos="716"/>
              </w:tabs>
              <w:rPr>
                <w:rFonts w:cs="Arial"/>
                <w:b/>
                <w:sz w:val="20"/>
                <w:szCs w:val="20"/>
              </w:rPr>
            </w:pPr>
            <w:r w:rsidRPr="00D138BE">
              <w:rPr>
                <w:rFonts w:cs="Arial"/>
                <w:b/>
                <w:sz w:val="20"/>
                <w:szCs w:val="20"/>
              </w:rPr>
              <w:t>Automated execution</w:t>
            </w:r>
          </w:p>
        </w:tc>
        <w:tc>
          <w:tcPr>
            <w:tcW w:w="1890" w:type="dxa"/>
          </w:tcPr>
          <w:p w14:paraId="5B6D5B47" w14:textId="72D0D964" w:rsidR="004F1634" w:rsidRPr="0053650F" w:rsidRDefault="00D5691D" w:rsidP="00BB3D68">
            <w:pPr>
              <w:rPr>
                <w:rFonts w:cs="Arial"/>
                <w:sz w:val="20"/>
                <w:szCs w:val="20"/>
              </w:rPr>
            </w:pPr>
            <w:r>
              <w:rPr>
                <w:rFonts w:cs="Arial"/>
                <w:sz w:val="20"/>
                <w:szCs w:val="20"/>
              </w:rPr>
              <w:t>Start of the process</w:t>
            </w:r>
          </w:p>
        </w:tc>
        <w:tc>
          <w:tcPr>
            <w:tcW w:w="2070" w:type="dxa"/>
          </w:tcPr>
          <w:p w14:paraId="0D53952D" w14:textId="34644C8C" w:rsidR="004F1634" w:rsidRPr="0053650F" w:rsidRDefault="00D5691D" w:rsidP="00BB3D68">
            <w:pPr>
              <w:rPr>
                <w:rFonts w:cs="Arial"/>
                <w:i/>
                <w:iCs/>
                <w:sz w:val="20"/>
                <w:szCs w:val="20"/>
              </w:rPr>
            </w:pPr>
            <w:r>
              <w:rPr>
                <w:rFonts w:cs="Arial"/>
                <w:i/>
                <w:iCs/>
                <w:sz w:val="20"/>
                <w:szCs w:val="20"/>
              </w:rPr>
              <w:t>All the requests will be processed automatically without the need of human interfering</w:t>
            </w:r>
          </w:p>
        </w:tc>
        <w:tc>
          <w:tcPr>
            <w:tcW w:w="2070" w:type="dxa"/>
          </w:tcPr>
          <w:p w14:paraId="5A8EA5C7" w14:textId="00AC01CE" w:rsidR="004F1634" w:rsidRPr="0053650F" w:rsidRDefault="00D5691D" w:rsidP="00BB3D68">
            <w:pPr>
              <w:rPr>
                <w:rFonts w:cs="Arial"/>
                <w:sz w:val="20"/>
                <w:szCs w:val="20"/>
              </w:rPr>
            </w:pPr>
            <w:r>
              <w:rPr>
                <w:rFonts w:cs="Arial"/>
                <w:sz w:val="20"/>
                <w:szCs w:val="20"/>
              </w:rPr>
              <w:t>13.01.2024</w:t>
            </w:r>
          </w:p>
        </w:tc>
        <w:tc>
          <w:tcPr>
            <w:tcW w:w="1620" w:type="dxa"/>
          </w:tcPr>
          <w:p w14:paraId="2D7AB99B" w14:textId="40AB3EDD" w:rsidR="004F1634" w:rsidRPr="0053650F" w:rsidRDefault="00D5691D" w:rsidP="00BB3D68">
            <w:pPr>
              <w:rPr>
                <w:rFonts w:cs="Arial"/>
                <w:sz w:val="20"/>
                <w:szCs w:val="20"/>
              </w:rPr>
            </w:pPr>
            <w:r>
              <w:rPr>
                <w:rFonts w:cs="Arial"/>
                <w:sz w:val="20"/>
                <w:szCs w:val="20"/>
              </w:rPr>
              <w:t>Team</w:t>
            </w:r>
          </w:p>
        </w:tc>
      </w:tr>
    </w:tbl>
    <w:p w14:paraId="692B9915" w14:textId="5D44032B" w:rsidR="00A619EE" w:rsidRDefault="00A619EE">
      <w:pPr>
        <w:rPr>
          <w:rFonts w:cs="Arial"/>
          <w:color w:val="308DC6"/>
        </w:rPr>
      </w:pPr>
    </w:p>
    <w:p w14:paraId="153A7EA3" w14:textId="0018E9EB" w:rsidR="0053650F" w:rsidRDefault="0053650F">
      <w:pPr>
        <w:rPr>
          <w:rFonts w:cs="Arial"/>
          <w:color w:val="308DC6"/>
        </w:rPr>
      </w:pPr>
    </w:p>
    <w:p w14:paraId="56D28069" w14:textId="77777777" w:rsidR="0053650F" w:rsidRDefault="0053650F">
      <w:pPr>
        <w:rPr>
          <w:rFonts w:cs="Arial"/>
          <w:color w:val="308DC6"/>
        </w:rPr>
      </w:pPr>
    </w:p>
    <w:p w14:paraId="3C7D0A60" w14:textId="393E7AEC" w:rsidR="004F1634" w:rsidRPr="0078278C" w:rsidRDefault="004F1634" w:rsidP="004F1634">
      <w:pPr>
        <w:pStyle w:val="Heading3"/>
        <w:rPr>
          <w:rFonts w:cs="Arial"/>
          <w:color w:val="auto"/>
        </w:rPr>
      </w:pPr>
      <w:bookmarkStart w:id="20" w:name="_Toc51682814"/>
      <w:r>
        <w:rPr>
          <w:rFonts w:cs="Arial"/>
          <w:color w:val="auto"/>
        </w:rPr>
        <w:t>3.3</w:t>
      </w:r>
      <w:r w:rsidRPr="0078278C">
        <w:rPr>
          <w:rFonts w:cs="Arial"/>
          <w:color w:val="auto"/>
        </w:rPr>
        <w:t xml:space="preserve"> </w:t>
      </w:r>
      <w:r>
        <w:rPr>
          <w:rFonts w:cs="Arial"/>
          <w:color w:val="auto"/>
        </w:rPr>
        <w:t>In Scope for RPA</w:t>
      </w:r>
      <w:bookmarkEnd w:id="20"/>
    </w:p>
    <w:p w14:paraId="6E7A3525" w14:textId="33EF65DB" w:rsidR="004F1634" w:rsidRPr="0053650F" w:rsidRDefault="004F1634">
      <w:pPr>
        <w:rPr>
          <w:rFonts w:cs="Arial"/>
          <w:color w:val="308DC6"/>
          <w:sz w:val="20"/>
          <w:szCs w:val="20"/>
        </w:rPr>
      </w:pPr>
      <w:r w:rsidRPr="0053650F">
        <w:rPr>
          <w:rFonts w:cs="Arial"/>
          <w:sz w:val="20"/>
          <w:szCs w:val="20"/>
        </w:rPr>
        <w:t>The actions in scope for RPA should be listed below:</w:t>
      </w:r>
    </w:p>
    <w:p w14:paraId="2F5CF885" w14:textId="2A6BEED0" w:rsidR="004F1634" w:rsidRDefault="00BB3D68" w:rsidP="00BB3D68">
      <w:pPr>
        <w:pStyle w:val="ListParagraph"/>
        <w:numPr>
          <w:ilvl w:val="0"/>
          <w:numId w:val="13"/>
        </w:numPr>
        <w:rPr>
          <w:rFonts w:cs="Arial"/>
          <w:color w:val="000000" w:themeColor="text1"/>
        </w:rPr>
      </w:pPr>
      <w:r>
        <w:rPr>
          <w:rFonts w:cs="Arial"/>
          <w:color w:val="000000" w:themeColor="text1"/>
        </w:rPr>
        <w:t>Select the first 10 e-mails from the company inbox</w:t>
      </w:r>
    </w:p>
    <w:p w14:paraId="09B55DE2" w14:textId="18663861" w:rsidR="00BB3D68" w:rsidRDefault="00BB3D68" w:rsidP="00BB3D68">
      <w:pPr>
        <w:pStyle w:val="ListParagraph"/>
        <w:numPr>
          <w:ilvl w:val="0"/>
          <w:numId w:val="13"/>
        </w:numPr>
        <w:rPr>
          <w:rFonts w:cs="Arial"/>
          <w:color w:val="000000" w:themeColor="text1"/>
        </w:rPr>
      </w:pPr>
      <w:r>
        <w:rPr>
          <w:rFonts w:cs="Arial"/>
          <w:color w:val="000000" w:themeColor="text1"/>
        </w:rPr>
        <w:t>For each e-mail map the filters to a dictionary</w:t>
      </w:r>
    </w:p>
    <w:p w14:paraId="248D9F6E" w14:textId="779B267C" w:rsidR="00BB3D68" w:rsidRDefault="00BB3D68" w:rsidP="00BB3D68">
      <w:pPr>
        <w:pStyle w:val="ListParagraph"/>
        <w:numPr>
          <w:ilvl w:val="0"/>
          <w:numId w:val="13"/>
        </w:numPr>
        <w:rPr>
          <w:rFonts w:cs="Arial"/>
          <w:color w:val="000000" w:themeColor="text1"/>
        </w:rPr>
      </w:pPr>
      <w:r>
        <w:rPr>
          <w:rFonts w:cs="Arial"/>
          <w:color w:val="000000" w:themeColor="text1"/>
        </w:rPr>
        <w:t>For each e-mail open eMag in browser and apply the filters</w:t>
      </w:r>
    </w:p>
    <w:p w14:paraId="16204DBF" w14:textId="0E5F20E2" w:rsidR="00BB3D68" w:rsidRDefault="00BB3D68" w:rsidP="00BB3D68">
      <w:pPr>
        <w:pStyle w:val="ListParagraph"/>
        <w:numPr>
          <w:ilvl w:val="0"/>
          <w:numId w:val="13"/>
        </w:numPr>
        <w:rPr>
          <w:rFonts w:cs="Arial"/>
          <w:color w:val="000000" w:themeColor="text1"/>
        </w:rPr>
      </w:pPr>
      <w:r>
        <w:rPr>
          <w:rFonts w:cs="Arial"/>
          <w:color w:val="000000" w:themeColor="text1"/>
        </w:rPr>
        <w:t>Scrape the first 10 results</w:t>
      </w:r>
    </w:p>
    <w:p w14:paraId="727D297B" w14:textId="05D88C32" w:rsidR="00BB3D68" w:rsidRDefault="00BB3D68" w:rsidP="00BB3D68">
      <w:pPr>
        <w:pStyle w:val="ListParagraph"/>
        <w:numPr>
          <w:ilvl w:val="0"/>
          <w:numId w:val="13"/>
        </w:numPr>
        <w:rPr>
          <w:rFonts w:cs="Arial"/>
          <w:color w:val="000000" w:themeColor="text1"/>
        </w:rPr>
      </w:pPr>
      <w:r>
        <w:rPr>
          <w:rFonts w:cs="Arial"/>
          <w:color w:val="000000" w:themeColor="text1"/>
        </w:rPr>
        <w:t xml:space="preserve">Sort results by the give criteria </w:t>
      </w:r>
    </w:p>
    <w:p w14:paraId="2593CEB3" w14:textId="58C4879D" w:rsidR="00BB3D68" w:rsidRDefault="00BB3D68" w:rsidP="00BB3D68">
      <w:pPr>
        <w:pStyle w:val="ListParagraph"/>
        <w:numPr>
          <w:ilvl w:val="0"/>
          <w:numId w:val="13"/>
        </w:numPr>
        <w:rPr>
          <w:rFonts w:cs="Arial"/>
          <w:color w:val="000000" w:themeColor="text1"/>
        </w:rPr>
      </w:pPr>
      <w:r>
        <w:rPr>
          <w:rFonts w:cs="Arial"/>
          <w:color w:val="000000" w:themeColor="text1"/>
        </w:rPr>
        <w:t>Save the results to an excel file</w:t>
      </w:r>
    </w:p>
    <w:p w14:paraId="06936D4D" w14:textId="4B819C62" w:rsidR="00BB3D68" w:rsidRDefault="00BB3D68" w:rsidP="00BB3D68">
      <w:pPr>
        <w:pStyle w:val="ListParagraph"/>
        <w:numPr>
          <w:ilvl w:val="0"/>
          <w:numId w:val="13"/>
        </w:numPr>
        <w:rPr>
          <w:rFonts w:cs="Arial"/>
          <w:color w:val="000000" w:themeColor="text1"/>
        </w:rPr>
      </w:pPr>
      <w:r>
        <w:rPr>
          <w:rFonts w:cs="Arial"/>
          <w:color w:val="000000" w:themeColor="text1"/>
        </w:rPr>
        <w:t>Send an e-mail with the result for each sent e-mail</w:t>
      </w:r>
    </w:p>
    <w:p w14:paraId="42840994" w14:textId="77777777" w:rsidR="00D138BE" w:rsidRDefault="00D138BE" w:rsidP="00D138BE">
      <w:pPr>
        <w:pStyle w:val="Heading3"/>
        <w:rPr>
          <w:rFonts w:cs="Arial"/>
          <w:color w:val="auto"/>
        </w:rPr>
      </w:pPr>
      <w:bookmarkStart w:id="21" w:name="_Toc51682815"/>
      <w:r>
        <w:rPr>
          <w:rFonts w:cs="Arial"/>
          <w:color w:val="auto"/>
        </w:rPr>
        <w:t>3.4 Out of Scope for RPA</w:t>
      </w:r>
      <w:bookmarkEnd w:id="21"/>
    </w:p>
    <w:p w14:paraId="5E704110" w14:textId="77777777" w:rsidR="00D138BE" w:rsidRDefault="00D138BE" w:rsidP="00D138BE">
      <w:pPr>
        <w:rPr>
          <w:rFonts w:cs="Arial"/>
          <w:color w:val="308DC6"/>
          <w:sz w:val="20"/>
          <w:szCs w:val="20"/>
        </w:rPr>
      </w:pPr>
      <w:r>
        <w:rPr>
          <w:rFonts w:cs="Arial"/>
          <w:sz w:val="20"/>
          <w:szCs w:val="20"/>
        </w:rPr>
        <w:t xml:space="preserve">The actions </w:t>
      </w:r>
      <w:r>
        <w:rPr>
          <w:rFonts w:cs="Arial"/>
          <w:b/>
          <w:bCs/>
          <w:sz w:val="20"/>
          <w:szCs w:val="20"/>
        </w:rPr>
        <w:t>out of scope</w:t>
      </w:r>
      <w:r>
        <w:rPr>
          <w:rFonts w:cs="Arial"/>
          <w:sz w:val="20"/>
          <w:szCs w:val="20"/>
        </w:rPr>
        <w:t xml:space="preserve"> for RPA should be listed in the table below together with the reasoning.</w:t>
      </w:r>
    </w:p>
    <w:tbl>
      <w:tblPr>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620"/>
        <w:gridCol w:w="1620"/>
        <w:gridCol w:w="2880"/>
        <w:gridCol w:w="2880"/>
      </w:tblGrid>
      <w:tr w:rsidR="00D138BE" w14:paraId="39DC44F7" w14:textId="77777777" w:rsidTr="00D138BE">
        <w:trPr>
          <w:tblHeader/>
        </w:trPr>
        <w:tc>
          <w:tcPr>
            <w:tcW w:w="1620" w:type="dxa"/>
            <w:tcBorders>
              <w:top w:val="single" w:sz="4" w:space="0" w:color="808080"/>
              <w:left w:val="single" w:sz="4" w:space="0" w:color="808080"/>
              <w:bottom w:val="single" w:sz="6" w:space="0" w:color="808080"/>
              <w:right w:val="single" w:sz="6" w:space="0" w:color="808080"/>
            </w:tcBorders>
            <w:shd w:val="clear" w:color="auto" w:fill="ECEDEE"/>
            <w:hideMark/>
          </w:tcPr>
          <w:p w14:paraId="137CFBE6" w14:textId="77777777" w:rsidR="00D138BE" w:rsidRDefault="00D138BE">
            <w:pPr>
              <w:rPr>
                <w:rFonts w:cs="Arial"/>
                <w:b/>
                <w:bCs/>
                <w:color w:val="7F7F7F"/>
                <w:sz w:val="20"/>
                <w:szCs w:val="20"/>
              </w:rPr>
            </w:pPr>
            <w:r>
              <w:rPr>
                <w:rFonts w:cs="Arial"/>
                <w:b/>
                <w:bCs/>
                <w:sz w:val="20"/>
                <w:szCs w:val="20"/>
              </w:rPr>
              <w:lastRenderedPageBreak/>
              <w:t>Activity/Action*</w:t>
            </w:r>
          </w:p>
        </w:tc>
        <w:tc>
          <w:tcPr>
            <w:tcW w:w="1620" w:type="dxa"/>
            <w:tcBorders>
              <w:top w:val="single" w:sz="4" w:space="0" w:color="808080"/>
              <w:left w:val="single" w:sz="6" w:space="0" w:color="808080"/>
              <w:bottom w:val="single" w:sz="6" w:space="0" w:color="808080"/>
              <w:right w:val="single" w:sz="6" w:space="0" w:color="808080"/>
            </w:tcBorders>
            <w:shd w:val="clear" w:color="auto" w:fill="ECEDEE"/>
          </w:tcPr>
          <w:p w14:paraId="3CD86E69" w14:textId="77777777" w:rsidR="00D138BE" w:rsidRDefault="00D138BE">
            <w:pPr>
              <w:rPr>
                <w:rFonts w:cs="Arial"/>
                <w:b/>
                <w:bCs/>
                <w:color w:val="7F7F7F"/>
                <w:sz w:val="16"/>
                <w:szCs w:val="16"/>
              </w:rPr>
            </w:pPr>
            <w:r>
              <w:rPr>
                <w:rFonts w:cs="Arial"/>
                <w:b/>
                <w:bCs/>
                <w:sz w:val="20"/>
                <w:szCs w:val="20"/>
              </w:rPr>
              <w:t>Reason for out of scope</w:t>
            </w:r>
          </w:p>
          <w:p w14:paraId="56109367" w14:textId="77777777" w:rsidR="00D138BE" w:rsidRDefault="00D138BE">
            <w:pPr>
              <w:rPr>
                <w:rFonts w:cs="Arial"/>
                <w:b/>
                <w:bCs/>
                <w:color w:val="7F7F7F"/>
                <w:sz w:val="16"/>
                <w:szCs w:val="16"/>
              </w:rPr>
            </w:pPr>
          </w:p>
        </w:tc>
        <w:tc>
          <w:tcPr>
            <w:tcW w:w="2880" w:type="dxa"/>
            <w:tcBorders>
              <w:top w:val="single" w:sz="4" w:space="0" w:color="808080"/>
              <w:left w:val="single" w:sz="6" w:space="0" w:color="808080"/>
              <w:bottom w:val="single" w:sz="6" w:space="0" w:color="808080"/>
              <w:right w:val="single" w:sz="6" w:space="0" w:color="808080"/>
            </w:tcBorders>
            <w:shd w:val="clear" w:color="auto" w:fill="ECEDEE"/>
          </w:tcPr>
          <w:p w14:paraId="54F3A76A" w14:textId="77777777" w:rsidR="00D138BE" w:rsidRDefault="00D138BE">
            <w:pPr>
              <w:rPr>
                <w:rFonts w:cs="Arial"/>
                <w:b/>
                <w:bCs/>
                <w:color w:val="7F7F7F"/>
                <w:sz w:val="20"/>
                <w:szCs w:val="20"/>
              </w:rPr>
            </w:pPr>
            <w:r>
              <w:rPr>
                <w:rFonts w:cs="Arial"/>
                <w:b/>
                <w:bCs/>
                <w:sz w:val="20"/>
                <w:szCs w:val="20"/>
              </w:rPr>
              <w:t>Impact on the TO BE</w:t>
            </w:r>
          </w:p>
          <w:p w14:paraId="226A74E9" w14:textId="77777777" w:rsidR="00D138BE" w:rsidRDefault="00D138BE">
            <w:pPr>
              <w:rPr>
                <w:rFonts w:cs="Arial"/>
                <w:b/>
                <w:bCs/>
                <w:color w:val="7F7F7F"/>
                <w:sz w:val="20"/>
                <w:szCs w:val="20"/>
              </w:rPr>
            </w:pPr>
          </w:p>
        </w:tc>
        <w:tc>
          <w:tcPr>
            <w:tcW w:w="2880" w:type="dxa"/>
            <w:tcBorders>
              <w:top w:val="single" w:sz="4" w:space="0" w:color="808080"/>
              <w:left w:val="single" w:sz="6" w:space="0" w:color="808080"/>
              <w:bottom w:val="single" w:sz="6" w:space="0" w:color="808080"/>
              <w:right w:val="single" w:sz="4" w:space="0" w:color="808080"/>
            </w:tcBorders>
            <w:shd w:val="clear" w:color="auto" w:fill="ECEDEE"/>
            <w:hideMark/>
          </w:tcPr>
          <w:p w14:paraId="6913DB98" w14:textId="77777777" w:rsidR="00D138BE" w:rsidRDefault="00D138BE">
            <w:pPr>
              <w:rPr>
                <w:rFonts w:cs="Arial"/>
                <w:b/>
                <w:bCs/>
                <w:color w:val="7F7F7F"/>
                <w:sz w:val="20"/>
                <w:szCs w:val="20"/>
              </w:rPr>
            </w:pPr>
            <w:r>
              <w:rPr>
                <w:rFonts w:cs="Arial"/>
                <w:b/>
                <w:bCs/>
                <w:sz w:val="20"/>
                <w:szCs w:val="20"/>
              </w:rPr>
              <w:t>Possible measures to be taken into consideration for future automation</w:t>
            </w:r>
          </w:p>
        </w:tc>
      </w:tr>
      <w:tr w:rsidR="00D138BE" w14:paraId="022461CB" w14:textId="77777777" w:rsidTr="00D138BE">
        <w:tc>
          <w:tcPr>
            <w:tcW w:w="1620" w:type="dxa"/>
            <w:tcBorders>
              <w:top w:val="single" w:sz="6" w:space="0" w:color="808080"/>
              <w:left w:val="single" w:sz="4" w:space="0" w:color="808080"/>
              <w:bottom w:val="single" w:sz="4" w:space="0" w:color="808080"/>
              <w:right w:val="single" w:sz="6" w:space="0" w:color="808080"/>
            </w:tcBorders>
            <w:hideMark/>
          </w:tcPr>
          <w:p w14:paraId="524E7D0A" w14:textId="1B69E836" w:rsidR="00D138BE" w:rsidRDefault="00D138BE">
            <w:pPr>
              <w:tabs>
                <w:tab w:val="left" w:pos="716"/>
              </w:tabs>
              <w:rPr>
                <w:rFonts w:cs="Arial"/>
                <w:bCs/>
                <w:i/>
                <w:iCs/>
                <w:color w:val="7F7F7F"/>
                <w:sz w:val="20"/>
                <w:szCs w:val="20"/>
              </w:rPr>
            </w:pPr>
            <w:r>
              <w:rPr>
                <w:rFonts w:cs="Arial"/>
                <w:bCs/>
                <w:i/>
                <w:iCs/>
                <w:color w:val="7F7F7F"/>
                <w:sz w:val="20"/>
                <w:szCs w:val="20"/>
              </w:rPr>
              <w:t>-</w:t>
            </w:r>
          </w:p>
        </w:tc>
        <w:tc>
          <w:tcPr>
            <w:tcW w:w="1620" w:type="dxa"/>
            <w:tcBorders>
              <w:top w:val="single" w:sz="6" w:space="0" w:color="808080"/>
              <w:left w:val="single" w:sz="6" w:space="0" w:color="808080"/>
              <w:bottom w:val="single" w:sz="4" w:space="0" w:color="808080"/>
              <w:right w:val="single" w:sz="6" w:space="0" w:color="808080"/>
            </w:tcBorders>
            <w:hideMark/>
          </w:tcPr>
          <w:p w14:paraId="281FC326" w14:textId="1416691C" w:rsidR="00D138BE" w:rsidRDefault="00D138BE">
            <w:pPr>
              <w:rPr>
                <w:rFonts w:cs="Arial"/>
                <w:color w:val="7F7F7F"/>
                <w:sz w:val="20"/>
                <w:szCs w:val="20"/>
              </w:rPr>
            </w:pPr>
            <w:r>
              <w:rPr>
                <w:rFonts w:cs="Arial"/>
                <w:i/>
                <w:iCs/>
                <w:color w:val="7F7F7F"/>
                <w:sz w:val="20"/>
                <w:szCs w:val="20"/>
              </w:rPr>
              <w:t>-</w:t>
            </w:r>
          </w:p>
        </w:tc>
        <w:tc>
          <w:tcPr>
            <w:tcW w:w="2880" w:type="dxa"/>
            <w:tcBorders>
              <w:top w:val="single" w:sz="6" w:space="0" w:color="808080"/>
              <w:left w:val="single" w:sz="6" w:space="0" w:color="808080"/>
              <w:bottom w:val="single" w:sz="4" w:space="0" w:color="808080"/>
              <w:right w:val="single" w:sz="6" w:space="0" w:color="808080"/>
            </w:tcBorders>
            <w:hideMark/>
          </w:tcPr>
          <w:p w14:paraId="658E4C77" w14:textId="644D58CC" w:rsidR="00D138BE" w:rsidRDefault="00D138BE">
            <w:pPr>
              <w:rPr>
                <w:rFonts w:cs="Arial"/>
                <w:i/>
                <w:iCs/>
                <w:color w:val="7F7F7F"/>
                <w:sz w:val="20"/>
                <w:szCs w:val="20"/>
              </w:rPr>
            </w:pPr>
            <w:r>
              <w:rPr>
                <w:rFonts w:cs="Arial"/>
                <w:i/>
                <w:iCs/>
                <w:color w:val="7F7F7F"/>
                <w:sz w:val="20"/>
                <w:szCs w:val="20"/>
              </w:rPr>
              <w:t>-</w:t>
            </w:r>
          </w:p>
        </w:tc>
        <w:tc>
          <w:tcPr>
            <w:tcW w:w="2880" w:type="dxa"/>
            <w:tcBorders>
              <w:top w:val="single" w:sz="6" w:space="0" w:color="808080"/>
              <w:left w:val="single" w:sz="6" w:space="0" w:color="808080"/>
              <w:bottom w:val="single" w:sz="4" w:space="0" w:color="808080"/>
              <w:right w:val="single" w:sz="4" w:space="0" w:color="808080"/>
            </w:tcBorders>
            <w:hideMark/>
          </w:tcPr>
          <w:p w14:paraId="1F184BE5" w14:textId="72EC4082" w:rsidR="00D138BE" w:rsidRDefault="00D138BE">
            <w:pPr>
              <w:rPr>
                <w:rFonts w:cs="Arial"/>
                <w:color w:val="7F7F7F"/>
                <w:sz w:val="20"/>
                <w:szCs w:val="20"/>
              </w:rPr>
            </w:pPr>
            <w:r>
              <w:rPr>
                <w:rFonts w:cs="Arial"/>
                <w:color w:val="7F7F7F"/>
                <w:sz w:val="20"/>
                <w:szCs w:val="20"/>
              </w:rPr>
              <w:t>-</w:t>
            </w:r>
          </w:p>
        </w:tc>
      </w:tr>
    </w:tbl>
    <w:p w14:paraId="17098519" w14:textId="07EA5CE2" w:rsidR="00D138BE" w:rsidRPr="00D138BE" w:rsidRDefault="00D138BE" w:rsidP="00D138BE">
      <w:pPr>
        <w:rPr>
          <w:rFonts w:cs="Arial"/>
          <w:i/>
          <w:iCs/>
          <w:sz w:val="16"/>
          <w:szCs w:val="16"/>
        </w:rPr>
      </w:pPr>
      <w:r>
        <w:rPr>
          <w:rFonts w:cs="Arial"/>
          <w:i/>
          <w:iCs/>
          <w:sz w:val="16"/>
          <w:szCs w:val="16"/>
        </w:rPr>
        <w:t>*Add more rows to the table to reflect the complete documentation provided to support the RPA process.</w:t>
      </w:r>
    </w:p>
    <w:p w14:paraId="3BD489CB" w14:textId="63B6F41B" w:rsidR="00A619EE" w:rsidRDefault="00A619EE">
      <w:pPr>
        <w:rPr>
          <w:rFonts w:cs="Arial"/>
          <w:color w:val="308DC6"/>
        </w:rPr>
      </w:pPr>
    </w:p>
    <w:p w14:paraId="7BB4BA3D" w14:textId="52C8076C" w:rsidR="004F1634" w:rsidRPr="0078278C" w:rsidRDefault="004F1634" w:rsidP="004F1634">
      <w:pPr>
        <w:pStyle w:val="Heading3"/>
        <w:rPr>
          <w:rFonts w:cs="Arial"/>
          <w:color w:val="auto"/>
        </w:rPr>
      </w:pPr>
      <w:bookmarkStart w:id="22" w:name="_Toc51682816"/>
      <w:r>
        <w:rPr>
          <w:rFonts w:cs="Arial"/>
          <w:color w:val="auto"/>
        </w:rPr>
        <w:t>3.5</w:t>
      </w:r>
      <w:r w:rsidRPr="0078278C">
        <w:rPr>
          <w:rFonts w:cs="Arial"/>
          <w:color w:val="auto"/>
        </w:rPr>
        <w:t xml:space="preserve"> </w:t>
      </w:r>
      <w:r>
        <w:rPr>
          <w:rFonts w:cs="Arial"/>
          <w:color w:val="auto"/>
        </w:rPr>
        <w:t>Exception Handling</w:t>
      </w:r>
      <w:bookmarkEnd w:id="22"/>
    </w:p>
    <w:p w14:paraId="102BAA28" w14:textId="77777777" w:rsidR="004F1634" w:rsidRPr="0053650F" w:rsidRDefault="004F1634" w:rsidP="004F1634">
      <w:pPr>
        <w:rPr>
          <w:rFonts w:cs="Arial"/>
          <w:sz w:val="20"/>
          <w:szCs w:val="20"/>
        </w:rPr>
      </w:pPr>
      <w:r w:rsidRPr="0053650F">
        <w:rPr>
          <w:rFonts w:cs="Arial"/>
          <w:sz w:val="20"/>
          <w:szCs w:val="20"/>
        </w:rPr>
        <w:t>The Business Process Owner and Business Analysts are expected to document below all the business exceptions identified in the automation process. Exceptions are of 2 types and both need to be addressed:</w:t>
      </w:r>
    </w:p>
    <w:p w14:paraId="762B8D2E" w14:textId="77777777" w:rsidR="004F1634" w:rsidRPr="0053650F" w:rsidRDefault="004F1634" w:rsidP="004F1634">
      <w:pPr>
        <w:rPr>
          <w:rFonts w:cs="Arial"/>
          <w:sz w:val="20"/>
          <w:szCs w:val="20"/>
        </w:rPr>
      </w:pPr>
      <w:r w:rsidRPr="0053650F">
        <w:rPr>
          <w:rFonts w:cs="Arial"/>
          <w:b/>
          <w:bCs/>
          <w:sz w:val="20"/>
          <w:szCs w:val="20"/>
        </w:rPr>
        <w:t>Known exceptions</w:t>
      </w:r>
      <w:r w:rsidRPr="0053650F">
        <w:rPr>
          <w:rFonts w:cs="Arial"/>
          <w:sz w:val="20"/>
          <w:szCs w:val="20"/>
        </w:rPr>
        <w:t xml:space="preserve"> = previously encountered. A scenario is defined with clear actions and workarounds for each case.</w:t>
      </w:r>
    </w:p>
    <w:p w14:paraId="7CBF94F5" w14:textId="02235390" w:rsidR="00A619EE" w:rsidRDefault="004F1634" w:rsidP="004F1634">
      <w:pPr>
        <w:rPr>
          <w:rFonts w:cs="Arial"/>
          <w:sz w:val="20"/>
          <w:szCs w:val="20"/>
        </w:rPr>
      </w:pPr>
      <w:r w:rsidRPr="0053650F">
        <w:rPr>
          <w:rFonts w:cs="Arial"/>
          <w:b/>
          <w:bCs/>
          <w:sz w:val="20"/>
          <w:szCs w:val="20"/>
        </w:rPr>
        <w:t>Unknown</w:t>
      </w:r>
      <w:r w:rsidRPr="0053650F">
        <w:rPr>
          <w:rFonts w:cs="Arial"/>
          <w:sz w:val="20"/>
          <w:szCs w:val="20"/>
        </w:rPr>
        <w:t xml:space="preserve"> = New situation that was not encountered before. It cannot be predicted and in case it happens it needs to be flagged and communicated to an authorized person for evaluation.</w:t>
      </w:r>
    </w:p>
    <w:p w14:paraId="20496CFE" w14:textId="77777777" w:rsidR="0053650F" w:rsidRPr="0053650F" w:rsidRDefault="0053650F" w:rsidP="004F1634">
      <w:pPr>
        <w:rPr>
          <w:rFonts w:cs="Arial"/>
          <w:color w:val="308DC6"/>
          <w:sz w:val="20"/>
          <w:szCs w:val="20"/>
        </w:rPr>
      </w:pPr>
    </w:p>
    <w:p w14:paraId="634DA2EA" w14:textId="71AD88F2" w:rsidR="004F1634" w:rsidRDefault="004F1634" w:rsidP="004F1634">
      <w:pPr>
        <w:pStyle w:val="Heading4"/>
        <w:ind w:left="0" w:firstLine="720"/>
        <w:rPr>
          <w:rFonts w:cs="Arial"/>
          <w:i w:val="0"/>
          <w:iCs/>
          <w:color w:val="auto"/>
          <w:sz w:val="24"/>
          <w:szCs w:val="24"/>
        </w:rPr>
      </w:pPr>
      <w:bookmarkStart w:id="23" w:name="_Toc51682817"/>
      <w:r>
        <w:rPr>
          <w:rFonts w:cs="Arial"/>
          <w:i w:val="0"/>
          <w:iCs/>
          <w:color w:val="auto"/>
          <w:sz w:val="24"/>
          <w:szCs w:val="24"/>
        </w:rPr>
        <w:t>3</w:t>
      </w:r>
      <w:r w:rsidRPr="00A619EE">
        <w:rPr>
          <w:rFonts w:cs="Arial"/>
          <w:i w:val="0"/>
          <w:iCs/>
          <w:color w:val="auto"/>
          <w:sz w:val="24"/>
          <w:szCs w:val="24"/>
        </w:rPr>
        <w:t>.</w:t>
      </w:r>
      <w:r>
        <w:rPr>
          <w:rFonts w:cs="Arial"/>
          <w:i w:val="0"/>
          <w:iCs/>
          <w:color w:val="auto"/>
          <w:sz w:val="24"/>
          <w:szCs w:val="24"/>
        </w:rPr>
        <w:t>5</w:t>
      </w:r>
      <w:r w:rsidRPr="00A619EE">
        <w:rPr>
          <w:rFonts w:cs="Arial"/>
          <w:i w:val="0"/>
          <w:iCs/>
          <w:color w:val="auto"/>
          <w:sz w:val="24"/>
          <w:szCs w:val="24"/>
        </w:rPr>
        <w:t xml:space="preserve">.1 </w:t>
      </w:r>
      <w:r>
        <w:rPr>
          <w:rFonts w:cs="Arial"/>
          <w:i w:val="0"/>
          <w:iCs/>
          <w:color w:val="auto"/>
          <w:sz w:val="24"/>
          <w:szCs w:val="24"/>
        </w:rPr>
        <w:t>Known Business Exceptions</w:t>
      </w:r>
      <w:bookmarkEnd w:id="23"/>
    </w:p>
    <w:p w14:paraId="2D39A3C7" w14:textId="414AD3C5" w:rsidR="00A619EE" w:rsidRPr="0053650F" w:rsidRDefault="004F1634">
      <w:pPr>
        <w:rPr>
          <w:rFonts w:cs="Arial"/>
          <w:color w:val="308DC6"/>
          <w:sz w:val="20"/>
          <w:szCs w:val="20"/>
        </w:rPr>
      </w:pPr>
      <w:r w:rsidRPr="0053650F">
        <w:rPr>
          <w:rFonts w:cs="Arial"/>
          <w:sz w:val="20"/>
          <w:szCs w:val="20"/>
        </w:rPr>
        <w:t>Details regarding how the robot should handle the exceptions.</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620"/>
        <w:gridCol w:w="1620"/>
        <w:gridCol w:w="2880"/>
        <w:gridCol w:w="2880"/>
      </w:tblGrid>
      <w:tr w:rsidR="004F1634" w:rsidRPr="00B238C9" w14:paraId="4DD11963" w14:textId="77777777" w:rsidTr="00073532">
        <w:trPr>
          <w:tblHeader/>
        </w:trPr>
        <w:tc>
          <w:tcPr>
            <w:tcW w:w="1620" w:type="dxa"/>
            <w:shd w:val="clear" w:color="auto" w:fill="ECEDEE"/>
          </w:tcPr>
          <w:p w14:paraId="75E9FAD0" w14:textId="27BAAAB7" w:rsidR="004F1634" w:rsidRPr="0053650F" w:rsidRDefault="004F1634" w:rsidP="00BB3D68">
            <w:pPr>
              <w:rPr>
                <w:rFonts w:cs="Arial"/>
                <w:b/>
                <w:bCs/>
                <w:sz w:val="20"/>
                <w:szCs w:val="20"/>
              </w:rPr>
            </w:pPr>
            <w:r w:rsidRPr="0053650F">
              <w:rPr>
                <w:rFonts w:cs="Arial"/>
                <w:b/>
                <w:bCs/>
                <w:sz w:val="20"/>
                <w:szCs w:val="20"/>
              </w:rPr>
              <w:t>Exception Name</w:t>
            </w:r>
          </w:p>
        </w:tc>
        <w:tc>
          <w:tcPr>
            <w:tcW w:w="1620" w:type="dxa"/>
            <w:shd w:val="clear" w:color="auto" w:fill="ECEDEE"/>
          </w:tcPr>
          <w:p w14:paraId="2C47FD51" w14:textId="5BBD6EA8" w:rsidR="004F1634" w:rsidRPr="0053650F" w:rsidRDefault="004F1634" w:rsidP="00BB3D68">
            <w:pPr>
              <w:rPr>
                <w:rFonts w:cs="Arial"/>
                <w:b/>
                <w:bCs/>
                <w:sz w:val="16"/>
                <w:szCs w:val="16"/>
              </w:rPr>
            </w:pPr>
            <w:r w:rsidRPr="0053650F">
              <w:rPr>
                <w:rFonts w:cs="Arial"/>
                <w:b/>
                <w:bCs/>
                <w:sz w:val="20"/>
                <w:szCs w:val="20"/>
              </w:rPr>
              <w:t>Action</w:t>
            </w:r>
          </w:p>
          <w:p w14:paraId="60CDDAB9" w14:textId="77777777" w:rsidR="004F1634" w:rsidRPr="0053650F" w:rsidRDefault="004F1634" w:rsidP="00BB3D68">
            <w:pPr>
              <w:rPr>
                <w:rFonts w:cs="Arial"/>
                <w:b/>
                <w:bCs/>
                <w:sz w:val="16"/>
                <w:szCs w:val="16"/>
              </w:rPr>
            </w:pPr>
          </w:p>
        </w:tc>
        <w:tc>
          <w:tcPr>
            <w:tcW w:w="2880" w:type="dxa"/>
            <w:shd w:val="clear" w:color="auto" w:fill="ECEDEE"/>
          </w:tcPr>
          <w:p w14:paraId="544CE44A" w14:textId="088FB9B6" w:rsidR="004F1634" w:rsidRPr="0053650F" w:rsidRDefault="004F1634" w:rsidP="00BB3D68">
            <w:pPr>
              <w:rPr>
                <w:rFonts w:cs="Arial"/>
                <w:b/>
                <w:bCs/>
                <w:sz w:val="20"/>
                <w:szCs w:val="20"/>
              </w:rPr>
            </w:pPr>
            <w:r w:rsidRPr="0053650F">
              <w:rPr>
                <w:rFonts w:cs="Arial"/>
                <w:b/>
                <w:bCs/>
                <w:sz w:val="20"/>
                <w:szCs w:val="20"/>
              </w:rPr>
              <w:t>Parameters</w:t>
            </w:r>
          </w:p>
          <w:p w14:paraId="24DED91B" w14:textId="77777777" w:rsidR="004F1634" w:rsidRPr="0053650F" w:rsidRDefault="004F1634" w:rsidP="00BB3D68">
            <w:pPr>
              <w:rPr>
                <w:rFonts w:cs="Arial"/>
                <w:b/>
                <w:bCs/>
                <w:sz w:val="20"/>
                <w:szCs w:val="20"/>
              </w:rPr>
            </w:pPr>
          </w:p>
        </w:tc>
        <w:tc>
          <w:tcPr>
            <w:tcW w:w="2880" w:type="dxa"/>
            <w:shd w:val="clear" w:color="auto" w:fill="ECEDEE"/>
          </w:tcPr>
          <w:p w14:paraId="143B9BB5" w14:textId="555AFE41" w:rsidR="004F1634" w:rsidRPr="0053650F" w:rsidRDefault="004F1634" w:rsidP="00BB3D68">
            <w:pPr>
              <w:rPr>
                <w:rFonts w:cs="Arial"/>
                <w:b/>
                <w:bCs/>
                <w:sz w:val="20"/>
                <w:szCs w:val="20"/>
              </w:rPr>
            </w:pPr>
            <w:r w:rsidRPr="0053650F">
              <w:rPr>
                <w:rFonts w:cs="Arial"/>
                <w:b/>
                <w:bCs/>
                <w:sz w:val="20"/>
                <w:szCs w:val="20"/>
              </w:rPr>
              <w:t>Actions to be taken</w:t>
            </w:r>
          </w:p>
        </w:tc>
      </w:tr>
      <w:tr w:rsidR="004F1634" w:rsidRPr="00D5691D" w14:paraId="5D1322AA" w14:textId="77777777" w:rsidTr="00BB3D68">
        <w:tc>
          <w:tcPr>
            <w:tcW w:w="1620" w:type="dxa"/>
          </w:tcPr>
          <w:p w14:paraId="69C7D25D" w14:textId="32112C4B" w:rsidR="004F1634" w:rsidRPr="00D138BE" w:rsidRDefault="00D5691D" w:rsidP="00D5691D">
            <w:pPr>
              <w:tabs>
                <w:tab w:val="left" w:pos="716"/>
              </w:tabs>
              <w:rPr>
                <w:rFonts w:cs="Arial"/>
                <w:b/>
                <w:sz w:val="20"/>
                <w:szCs w:val="20"/>
              </w:rPr>
            </w:pPr>
            <w:r w:rsidRPr="00D138BE">
              <w:rPr>
                <w:rFonts w:cs="Arial"/>
                <w:b/>
                <w:sz w:val="20"/>
                <w:szCs w:val="20"/>
              </w:rPr>
              <w:t>SubjectNotInScope</w:t>
            </w:r>
          </w:p>
        </w:tc>
        <w:tc>
          <w:tcPr>
            <w:tcW w:w="1620" w:type="dxa"/>
          </w:tcPr>
          <w:p w14:paraId="31DE2D1A" w14:textId="3CB32214" w:rsidR="004F1634" w:rsidRPr="00D138BE" w:rsidRDefault="00D5691D" w:rsidP="00BB3D68">
            <w:pPr>
              <w:rPr>
                <w:rFonts w:cs="Arial"/>
                <w:sz w:val="20"/>
                <w:szCs w:val="20"/>
              </w:rPr>
            </w:pPr>
            <w:r w:rsidRPr="00D138BE">
              <w:rPr>
                <w:rFonts w:cs="Arial"/>
                <w:sz w:val="20"/>
                <w:szCs w:val="20"/>
              </w:rPr>
              <w:t xml:space="preserve">The goal of the e-mail couldn't be identifiied from it's subject </w:t>
            </w:r>
          </w:p>
        </w:tc>
        <w:tc>
          <w:tcPr>
            <w:tcW w:w="2880" w:type="dxa"/>
          </w:tcPr>
          <w:p w14:paraId="337506D4" w14:textId="5BCEE928" w:rsidR="004F1634" w:rsidRPr="00D138BE" w:rsidRDefault="00D5691D" w:rsidP="00BB3D68">
            <w:pPr>
              <w:rPr>
                <w:rFonts w:cs="Arial"/>
                <w:sz w:val="20"/>
                <w:szCs w:val="20"/>
              </w:rPr>
            </w:pPr>
            <w:r w:rsidRPr="00D138BE">
              <w:rPr>
                <w:rFonts w:cs="Arial"/>
                <w:sz w:val="20"/>
                <w:szCs w:val="20"/>
              </w:rPr>
              <w:t>Mail subject</w:t>
            </w:r>
          </w:p>
        </w:tc>
        <w:tc>
          <w:tcPr>
            <w:tcW w:w="2880" w:type="dxa"/>
          </w:tcPr>
          <w:p w14:paraId="2B93B853" w14:textId="03D50069" w:rsidR="004F1634" w:rsidRPr="00D138BE" w:rsidRDefault="00D5691D" w:rsidP="004F1634">
            <w:pPr>
              <w:rPr>
                <w:rFonts w:cs="Arial"/>
                <w:sz w:val="20"/>
                <w:szCs w:val="20"/>
              </w:rPr>
            </w:pPr>
            <w:r w:rsidRPr="00D138BE">
              <w:rPr>
                <w:rFonts w:cs="Arial"/>
                <w:sz w:val="20"/>
                <w:szCs w:val="20"/>
              </w:rPr>
              <w:t>Send an e-mail to the user letting him know that his request was not processed</w:t>
            </w:r>
          </w:p>
        </w:tc>
      </w:tr>
      <w:tr w:rsidR="00D5691D" w:rsidRPr="00B238C9" w14:paraId="018FE953" w14:textId="77777777" w:rsidTr="00BB3D68">
        <w:tc>
          <w:tcPr>
            <w:tcW w:w="1620" w:type="dxa"/>
          </w:tcPr>
          <w:p w14:paraId="48AF5F24" w14:textId="57FE1B7B" w:rsidR="00D5691D" w:rsidRPr="00D138BE" w:rsidRDefault="00D5691D" w:rsidP="00D5691D">
            <w:pPr>
              <w:tabs>
                <w:tab w:val="left" w:pos="716"/>
              </w:tabs>
              <w:rPr>
                <w:rFonts w:cs="Arial"/>
                <w:b/>
                <w:sz w:val="20"/>
                <w:szCs w:val="20"/>
              </w:rPr>
            </w:pPr>
            <w:r w:rsidRPr="00D138BE">
              <w:rPr>
                <w:rFonts w:cs="Arial"/>
                <w:b/>
                <w:sz w:val="20"/>
                <w:szCs w:val="20"/>
              </w:rPr>
              <w:t>SenderNotInScope</w:t>
            </w:r>
          </w:p>
        </w:tc>
        <w:tc>
          <w:tcPr>
            <w:tcW w:w="1620" w:type="dxa"/>
          </w:tcPr>
          <w:p w14:paraId="0AE1BA94" w14:textId="5BB8DDC3" w:rsidR="00D5691D" w:rsidRPr="00D138BE" w:rsidRDefault="00D5691D" w:rsidP="00BB3D68">
            <w:pPr>
              <w:rPr>
                <w:rFonts w:cs="Arial"/>
                <w:sz w:val="20"/>
                <w:szCs w:val="20"/>
              </w:rPr>
            </w:pPr>
            <w:r w:rsidRPr="00D138BE">
              <w:rPr>
                <w:rFonts w:cs="Arial"/>
                <w:sz w:val="20"/>
                <w:szCs w:val="20"/>
              </w:rPr>
              <w:t>The sender wasn't found in the list of accepted requester</w:t>
            </w:r>
          </w:p>
        </w:tc>
        <w:tc>
          <w:tcPr>
            <w:tcW w:w="2880" w:type="dxa"/>
          </w:tcPr>
          <w:p w14:paraId="10BF72B8" w14:textId="06864FD1" w:rsidR="00D5691D" w:rsidRPr="00D138BE" w:rsidRDefault="00D5691D" w:rsidP="00BB3D68">
            <w:pPr>
              <w:rPr>
                <w:rFonts w:cs="Arial"/>
                <w:sz w:val="20"/>
                <w:szCs w:val="20"/>
              </w:rPr>
            </w:pPr>
            <w:r w:rsidRPr="00D138BE">
              <w:rPr>
                <w:rFonts w:cs="Arial"/>
                <w:sz w:val="20"/>
                <w:szCs w:val="20"/>
              </w:rPr>
              <w:t>Mail sender</w:t>
            </w:r>
          </w:p>
        </w:tc>
        <w:tc>
          <w:tcPr>
            <w:tcW w:w="2880" w:type="dxa"/>
          </w:tcPr>
          <w:p w14:paraId="1BA0C41A" w14:textId="7E97007A" w:rsidR="00D5691D" w:rsidRPr="00D138BE" w:rsidRDefault="00D5691D" w:rsidP="004F1634">
            <w:pPr>
              <w:rPr>
                <w:rFonts w:cs="Arial"/>
                <w:sz w:val="20"/>
                <w:szCs w:val="20"/>
              </w:rPr>
            </w:pPr>
            <w:r w:rsidRPr="00D138BE">
              <w:rPr>
                <w:rFonts w:cs="Arial"/>
                <w:sz w:val="20"/>
                <w:szCs w:val="20"/>
              </w:rPr>
              <w:t>Send an e-mail to the user letting him know that his request was not processed</w:t>
            </w:r>
          </w:p>
        </w:tc>
      </w:tr>
    </w:tbl>
    <w:p w14:paraId="77FAEBD4" w14:textId="703612C2" w:rsidR="00A619EE" w:rsidRDefault="00A619EE">
      <w:pPr>
        <w:rPr>
          <w:rFonts w:cs="Arial"/>
          <w:color w:val="308DC6"/>
        </w:rPr>
      </w:pPr>
    </w:p>
    <w:p w14:paraId="6DF4E200" w14:textId="7B7A90A7" w:rsidR="004F1634" w:rsidRDefault="004F1634" w:rsidP="004F1634">
      <w:pPr>
        <w:pStyle w:val="Heading4"/>
        <w:ind w:left="0" w:firstLine="720"/>
        <w:rPr>
          <w:rFonts w:cs="Arial"/>
          <w:i w:val="0"/>
          <w:iCs/>
          <w:color w:val="auto"/>
          <w:sz w:val="24"/>
          <w:szCs w:val="24"/>
        </w:rPr>
      </w:pPr>
      <w:bookmarkStart w:id="24" w:name="_Toc51682818"/>
      <w:r>
        <w:rPr>
          <w:rFonts w:cs="Arial"/>
          <w:i w:val="0"/>
          <w:iCs/>
          <w:color w:val="auto"/>
          <w:sz w:val="24"/>
          <w:szCs w:val="24"/>
        </w:rPr>
        <w:t>3</w:t>
      </w:r>
      <w:r w:rsidRPr="00A619EE">
        <w:rPr>
          <w:rFonts w:cs="Arial"/>
          <w:i w:val="0"/>
          <w:iCs/>
          <w:color w:val="auto"/>
          <w:sz w:val="24"/>
          <w:szCs w:val="24"/>
        </w:rPr>
        <w:t>.</w:t>
      </w:r>
      <w:r>
        <w:rPr>
          <w:rFonts w:cs="Arial"/>
          <w:i w:val="0"/>
          <w:iCs/>
          <w:color w:val="auto"/>
          <w:sz w:val="24"/>
          <w:szCs w:val="24"/>
        </w:rPr>
        <w:t>5</w:t>
      </w:r>
      <w:r w:rsidRPr="00A619EE">
        <w:rPr>
          <w:rFonts w:cs="Arial"/>
          <w:i w:val="0"/>
          <w:iCs/>
          <w:color w:val="auto"/>
          <w:sz w:val="24"/>
          <w:szCs w:val="24"/>
        </w:rPr>
        <w:t>.</w:t>
      </w:r>
      <w:r>
        <w:rPr>
          <w:rFonts w:cs="Arial"/>
          <w:i w:val="0"/>
          <w:iCs/>
          <w:color w:val="auto"/>
          <w:sz w:val="24"/>
          <w:szCs w:val="24"/>
        </w:rPr>
        <w:t>2</w:t>
      </w:r>
      <w:r w:rsidRPr="00A619EE">
        <w:rPr>
          <w:rFonts w:cs="Arial"/>
          <w:i w:val="0"/>
          <w:iCs/>
          <w:color w:val="auto"/>
          <w:sz w:val="24"/>
          <w:szCs w:val="24"/>
        </w:rPr>
        <w:t xml:space="preserve"> </w:t>
      </w:r>
      <w:r>
        <w:rPr>
          <w:rFonts w:cs="Arial"/>
          <w:i w:val="0"/>
          <w:iCs/>
          <w:color w:val="auto"/>
          <w:sz w:val="24"/>
          <w:szCs w:val="24"/>
        </w:rPr>
        <w:t>Unknown Business Exceptions</w:t>
      </w:r>
      <w:bookmarkEnd w:id="24"/>
    </w:p>
    <w:p w14:paraId="50E4A652" w14:textId="77777777" w:rsidR="004F1634" w:rsidRPr="0053650F" w:rsidRDefault="004F1634" w:rsidP="004F1634">
      <w:pPr>
        <w:rPr>
          <w:rFonts w:cs="Arial"/>
          <w:sz w:val="20"/>
          <w:szCs w:val="20"/>
        </w:rPr>
      </w:pPr>
      <w:r w:rsidRPr="0053650F">
        <w:rPr>
          <w:rFonts w:cs="Arial"/>
          <w:sz w:val="20"/>
          <w:szCs w:val="20"/>
        </w:rPr>
        <w:t>An umbrella rule that includes a notification needs to be designed for all other exceptions that could happen and cannot be anticipated.</w:t>
      </w:r>
    </w:p>
    <w:p w14:paraId="657A884C" w14:textId="0F836D00" w:rsidR="00A619EE" w:rsidRPr="00E3329F" w:rsidRDefault="00E3329F" w:rsidP="004F1634">
      <w:pPr>
        <w:rPr>
          <w:rFonts w:cs="Arial"/>
          <w:b/>
          <w:bCs/>
          <w:color w:val="308DC6"/>
          <w:sz w:val="20"/>
          <w:szCs w:val="20"/>
        </w:rPr>
      </w:pPr>
      <w:r>
        <w:rPr>
          <w:rFonts w:cs="Arial"/>
          <w:b/>
          <w:bCs/>
          <w:sz w:val="20"/>
          <w:szCs w:val="20"/>
        </w:rPr>
        <w:t>F</w:t>
      </w:r>
      <w:r w:rsidR="004F1634" w:rsidRPr="00E3329F">
        <w:rPr>
          <w:rFonts w:cs="Arial"/>
          <w:b/>
          <w:bCs/>
          <w:sz w:val="20"/>
          <w:szCs w:val="20"/>
        </w:rPr>
        <w:t>or all other cases which do not follow the rules defined</w:t>
      </w:r>
      <w:r w:rsidRPr="00E3329F">
        <w:rPr>
          <w:rFonts w:cs="Arial"/>
          <w:b/>
          <w:bCs/>
          <w:sz w:val="20"/>
          <w:szCs w:val="20"/>
        </w:rPr>
        <w:t>: we will send an email letting the user know that we encountered an unknown error and he should try later or contact the owner</w:t>
      </w:r>
    </w:p>
    <w:p w14:paraId="4543F302" w14:textId="5ACE7536" w:rsidR="00A619EE" w:rsidRDefault="00A619EE">
      <w:pPr>
        <w:rPr>
          <w:rFonts w:cs="Arial"/>
          <w:color w:val="308DC6"/>
        </w:rPr>
      </w:pPr>
    </w:p>
    <w:p w14:paraId="3D736F29" w14:textId="107C49DF" w:rsidR="00A619EE" w:rsidRDefault="00A619EE">
      <w:pPr>
        <w:rPr>
          <w:rFonts w:cs="Arial"/>
          <w:color w:val="308DC6"/>
        </w:rPr>
      </w:pPr>
    </w:p>
    <w:p w14:paraId="46D8077D" w14:textId="2388B48D" w:rsidR="009E0838" w:rsidRPr="0078278C" w:rsidRDefault="009E0838" w:rsidP="009E0838">
      <w:pPr>
        <w:pStyle w:val="Heading3"/>
        <w:rPr>
          <w:rFonts w:cs="Arial"/>
          <w:color w:val="auto"/>
        </w:rPr>
      </w:pPr>
      <w:bookmarkStart w:id="25" w:name="_Toc51682819"/>
      <w:r>
        <w:rPr>
          <w:rFonts w:cs="Arial"/>
          <w:color w:val="auto"/>
        </w:rPr>
        <w:t>3.6</w:t>
      </w:r>
      <w:r w:rsidRPr="0078278C">
        <w:rPr>
          <w:rFonts w:cs="Arial"/>
          <w:color w:val="auto"/>
        </w:rPr>
        <w:t xml:space="preserve"> </w:t>
      </w:r>
      <w:r>
        <w:rPr>
          <w:rFonts w:cs="Arial"/>
          <w:color w:val="auto"/>
        </w:rPr>
        <w:t>Applications Errors &amp; Exceptions Handling</w:t>
      </w:r>
      <w:bookmarkEnd w:id="25"/>
    </w:p>
    <w:p w14:paraId="41A09DD7" w14:textId="77777777" w:rsidR="009E0838" w:rsidRPr="0053650F" w:rsidRDefault="009E0838" w:rsidP="009E0838">
      <w:pPr>
        <w:rPr>
          <w:rFonts w:cs="Arial"/>
          <w:sz w:val="20"/>
          <w:szCs w:val="20"/>
        </w:rPr>
      </w:pPr>
      <w:r w:rsidRPr="0053650F">
        <w:rPr>
          <w:rFonts w:cs="Arial"/>
          <w:sz w:val="20"/>
          <w:szCs w:val="20"/>
        </w:rPr>
        <w:t>A comprehensive list of all errors, warnings or notifications should be consolidated here together with the action to be taken for each by the Robot. There are 2 types of exceptions/errors:</w:t>
      </w:r>
    </w:p>
    <w:p w14:paraId="49D407C3" w14:textId="77777777" w:rsidR="009E0838" w:rsidRPr="0053650F" w:rsidRDefault="009E0838" w:rsidP="009E0838">
      <w:pPr>
        <w:rPr>
          <w:rFonts w:cs="Arial"/>
          <w:sz w:val="20"/>
          <w:szCs w:val="20"/>
        </w:rPr>
      </w:pPr>
      <w:r w:rsidRPr="0053650F">
        <w:rPr>
          <w:rFonts w:cs="Arial"/>
          <w:b/>
          <w:bCs/>
          <w:sz w:val="20"/>
          <w:szCs w:val="20"/>
        </w:rPr>
        <w:t>Known</w:t>
      </w:r>
      <w:r w:rsidRPr="0053650F">
        <w:rPr>
          <w:rFonts w:cs="Arial"/>
          <w:sz w:val="20"/>
          <w:szCs w:val="20"/>
        </w:rPr>
        <w:t xml:space="preserve"> = Previously encountered and action plan or workaround available for it (e.g. SAP unresponsive during peak times)</w:t>
      </w:r>
    </w:p>
    <w:p w14:paraId="0B2A988D" w14:textId="681DEAD6" w:rsidR="00A619EE" w:rsidRPr="0053650F" w:rsidRDefault="009E0838" w:rsidP="009E0838">
      <w:pPr>
        <w:rPr>
          <w:rFonts w:cs="Arial"/>
          <w:sz w:val="20"/>
          <w:szCs w:val="20"/>
        </w:rPr>
      </w:pPr>
      <w:r w:rsidRPr="0053650F">
        <w:rPr>
          <w:rFonts w:cs="Arial"/>
          <w:b/>
          <w:bCs/>
          <w:sz w:val="20"/>
          <w:szCs w:val="20"/>
        </w:rPr>
        <w:t>Unknown</w:t>
      </w:r>
      <w:r w:rsidRPr="0053650F">
        <w:rPr>
          <w:rFonts w:cs="Arial"/>
          <w:sz w:val="20"/>
          <w:szCs w:val="20"/>
        </w:rPr>
        <w:t xml:space="preserve"> = these are exceptions and errors that cannot be anticipated but for which the robot needs to have a rule so that the RPA solution is sustainable.</w:t>
      </w:r>
    </w:p>
    <w:p w14:paraId="5EC707E1" w14:textId="77777777" w:rsidR="009E0838" w:rsidRDefault="009E0838" w:rsidP="009E0838">
      <w:pPr>
        <w:rPr>
          <w:rFonts w:cs="Arial"/>
          <w:color w:val="308DC6"/>
        </w:rPr>
      </w:pPr>
    </w:p>
    <w:p w14:paraId="0BCE145E" w14:textId="619C29E4" w:rsidR="009E0838" w:rsidRDefault="009E0838" w:rsidP="009E0838">
      <w:pPr>
        <w:pStyle w:val="Heading4"/>
        <w:ind w:left="0" w:firstLine="720"/>
        <w:rPr>
          <w:rFonts w:cs="Arial"/>
          <w:i w:val="0"/>
          <w:iCs/>
          <w:color w:val="auto"/>
          <w:sz w:val="24"/>
          <w:szCs w:val="24"/>
        </w:rPr>
      </w:pPr>
      <w:bookmarkStart w:id="26" w:name="_Toc51682820"/>
      <w:r>
        <w:rPr>
          <w:rFonts w:cs="Arial"/>
          <w:i w:val="0"/>
          <w:iCs/>
          <w:color w:val="auto"/>
          <w:sz w:val="24"/>
          <w:szCs w:val="24"/>
        </w:rPr>
        <w:t>3</w:t>
      </w:r>
      <w:r w:rsidRPr="00A619EE">
        <w:rPr>
          <w:rFonts w:cs="Arial"/>
          <w:i w:val="0"/>
          <w:iCs/>
          <w:color w:val="auto"/>
          <w:sz w:val="24"/>
          <w:szCs w:val="24"/>
        </w:rPr>
        <w:t>.</w:t>
      </w:r>
      <w:r>
        <w:rPr>
          <w:rFonts w:cs="Arial"/>
          <w:i w:val="0"/>
          <w:iCs/>
          <w:color w:val="auto"/>
          <w:sz w:val="24"/>
          <w:szCs w:val="24"/>
        </w:rPr>
        <w:t>6</w:t>
      </w:r>
      <w:r w:rsidRPr="00A619EE">
        <w:rPr>
          <w:rFonts w:cs="Arial"/>
          <w:i w:val="0"/>
          <w:iCs/>
          <w:color w:val="auto"/>
          <w:sz w:val="24"/>
          <w:szCs w:val="24"/>
        </w:rPr>
        <w:t xml:space="preserve">.1 </w:t>
      </w:r>
      <w:r>
        <w:rPr>
          <w:rFonts w:cs="Arial"/>
          <w:i w:val="0"/>
          <w:iCs/>
          <w:color w:val="auto"/>
          <w:sz w:val="24"/>
          <w:szCs w:val="24"/>
        </w:rPr>
        <w:t>Known Applications Errors and Exceptions</w:t>
      </w:r>
      <w:bookmarkEnd w:id="26"/>
    </w:p>
    <w:p w14:paraId="7BF00F7F" w14:textId="77777777" w:rsidR="009E0838" w:rsidRPr="0053650F" w:rsidRDefault="009E0838" w:rsidP="009E0838">
      <w:pPr>
        <w:rPr>
          <w:rFonts w:cs="Arial"/>
          <w:color w:val="308DC6"/>
          <w:sz w:val="20"/>
          <w:szCs w:val="20"/>
        </w:rPr>
      </w:pPr>
      <w:r w:rsidRPr="0053650F">
        <w:rPr>
          <w:rFonts w:cs="Arial"/>
          <w:sz w:val="20"/>
          <w:szCs w:val="20"/>
        </w:rPr>
        <w:t>Details regarding how the robot should handle the exceptions.</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800"/>
        <w:gridCol w:w="1440"/>
        <w:gridCol w:w="2880"/>
        <w:gridCol w:w="2880"/>
      </w:tblGrid>
      <w:tr w:rsidR="009E0838" w:rsidRPr="00B238C9" w14:paraId="441C3323" w14:textId="77777777" w:rsidTr="00D138BE">
        <w:trPr>
          <w:tblHeader/>
        </w:trPr>
        <w:tc>
          <w:tcPr>
            <w:tcW w:w="1800" w:type="dxa"/>
            <w:shd w:val="clear" w:color="auto" w:fill="ECEDEE"/>
          </w:tcPr>
          <w:p w14:paraId="438F788F" w14:textId="1A34FC32" w:rsidR="009E0838" w:rsidRPr="0053650F" w:rsidRDefault="009E0838" w:rsidP="00BB3D68">
            <w:pPr>
              <w:rPr>
                <w:rFonts w:cs="Arial"/>
                <w:b/>
                <w:bCs/>
                <w:sz w:val="20"/>
                <w:szCs w:val="20"/>
              </w:rPr>
            </w:pPr>
            <w:r w:rsidRPr="0053650F">
              <w:rPr>
                <w:rFonts w:cs="Arial"/>
                <w:b/>
                <w:bCs/>
                <w:sz w:val="20"/>
                <w:szCs w:val="20"/>
              </w:rPr>
              <w:t>Error/Exception   Name</w:t>
            </w:r>
          </w:p>
        </w:tc>
        <w:tc>
          <w:tcPr>
            <w:tcW w:w="1440" w:type="dxa"/>
            <w:shd w:val="clear" w:color="auto" w:fill="ECEDEE"/>
          </w:tcPr>
          <w:p w14:paraId="7210D333" w14:textId="77777777" w:rsidR="009E0838" w:rsidRPr="0053650F" w:rsidRDefault="009E0838" w:rsidP="00BB3D68">
            <w:pPr>
              <w:rPr>
                <w:rFonts w:cs="Arial"/>
                <w:b/>
                <w:bCs/>
                <w:sz w:val="16"/>
                <w:szCs w:val="16"/>
              </w:rPr>
            </w:pPr>
            <w:r w:rsidRPr="0053650F">
              <w:rPr>
                <w:rFonts w:cs="Arial"/>
                <w:b/>
                <w:bCs/>
                <w:sz w:val="20"/>
                <w:szCs w:val="20"/>
              </w:rPr>
              <w:t>Action</w:t>
            </w:r>
          </w:p>
          <w:p w14:paraId="0A832FC9" w14:textId="77777777" w:rsidR="009E0838" w:rsidRPr="0053650F" w:rsidRDefault="009E0838" w:rsidP="00BB3D68">
            <w:pPr>
              <w:rPr>
                <w:rFonts w:cs="Arial"/>
                <w:b/>
                <w:bCs/>
                <w:sz w:val="16"/>
                <w:szCs w:val="16"/>
              </w:rPr>
            </w:pPr>
          </w:p>
        </w:tc>
        <w:tc>
          <w:tcPr>
            <w:tcW w:w="2880" w:type="dxa"/>
            <w:shd w:val="clear" w:color="auto" w:fill="ECEDEE"/>
          </w:tcPr>
          <w:p w14:paraId="65CCE6FE" w14:textId="77777777" w:rsidR="009E0838" w:rsidRPr="0053650F" w:rsidRDefault="009E0838" w:rsidP="00BB3D68">
            <w:pPr>
              <w:rPr>
                <w:rFonts w:cs="Arial"/>
                <w:b/>
                <w:bCs/>
                <w:sz w:val="20"/>
                <w:szCs w:val="20"/>
              </w:rPr>
            </w:pPr>
            <w:r w:rsidRPr="0053650F">
              <w:rPr>
                <w:rFonts w:cs="Arial"/>
                <w:b/>
                <w:bCs/>
                <w:sz w:val="20"/>
                <w:szCs w:val="20"/>
              </w:rPr>
              <w:t>Parameters</w:t>
            </w:r>
          </w:p>
          <w:p w14:paraId="00C6883A" w14:textId="77777777" w:rsidR="009E0838" w:rsidRPr="0053650F" w:rsidRDefault="009E0838" w:rsidP="00BB3D68">
            <w:pPr>
              <w:rPr>
                <w:rFonts w:cs="Arial"/>
                <w:b/>
                <w:bCs/>
                <w:sz w:val="20"/>
                <w:szCs w:val="20"/>
              </w:rPr>
            </w:pPr>
          </w:p>
        </w:tc>
        <w:tc>
          <w:tcPr>
            <w:tcW w:w="2880" w:type="dxa"/>
            <w:shd w:val="clear" w:color="auto" w:fill="ECEDEE"/>
          </w:tcPr>
          <w:p w14:paraId="5B64C667" w14:textId="77777777" w:rsidR="009E0838" w:rsidRPr="0053650F" w:rsidRDefault="009E0838" w:rsidP="00BB3D68">
            <w:pPr>
              <w:rPr>
                <w:rFonts w:cs="Arial"/>
                <w:b/>
                <w:bCs/>
                <w:sz w:val="20"/>
                <w:szCs w:val="20"/>
              </w:rPr>
            </w:pPr>
            <w:r w:rsidRPr="0053650F">
              <w:rPr>
                <w:rFonts w:cs="Arial"/>
                <w:b/>
                <w:bCs/>
                <w:sz w:val="20"/>
                <w:szCs w:val="20"/>
              </w:rPr>
              <w:t>Actions to be taken</w:t>
            </w:r>
          </w:p>
        </w:tc>
      </w:tr>
      <w:tr w:rsidR="009E0838" w:rsidRPr="00B238C9" w14:paraId="3CF995AA" w14:textId="77777777" w:rsidTr="00D138BE">
        <w:tc>
          <w:tcPr>
            <w:tcW w:w="1800" w:type="dxa"/>
          </w:tcPr>
          <w:p w14:paraId="08E2A33B" w14:textId="482AC328" w:rsidR="009E0838" w:rsidRPr="00D138BE" w:rsidRDefault="00E3329F" w:rsidP="00BB3D68">
            <w:pPr>
              <w:tabs>
                <w:tab w:val="left" w:pos="716"/>
              </w:tabs>
              <w:rPr>
                <w:rFonts w:cs="Arial"/>
                <w:b/>
                <w:sz w:val="20"/>
                <w:szCs w:val="20"/>
              </w:rPr>
            </w:pPr>
            <w:r w:rsidRPr="00D138BE">
              <w:rPr>
                <w:rFonts w:cs="Arial"/>
                <w:b/>
                <w:sz w:val="20"/>
                <w:szCs w:val="20"/>
              </w:rPr>
              <w:t>Application crash</w:t>
            </w:r>
          </w:p>
        </w:tc>
        <w:tc>
          <w:tcPr>
            <w:tcW w:w="1440" w:type="dxa"/>
          </w:tcPr>
          <w:p w14:paraId="799CB5EB" w14:textId="18FAE2D7" w:rsidR="009E0838" w:rsidRPr="00D138BE" w:rsidRDefault="00E3329F" w:rsidP="00BB3D68">
            <w:pPr>
              <w:rPr>
                <w:rFonts w:cs="Arial"/>
                <w:sz w:val="20"/>
                <w:szCs w:val="20"/>
              </w:rPr>
            </w:pPr>
            <w:r w:rsidRPr="00D138BE">
              <w:rPr>
                <w:rFonts w:cs="Arial"/>
                <w:sz w:val="20"/>
                <w:szCs w:val="20"/>
              </w:rPr>
              <w:t>Send an email to the user with the failure</w:t>
            </w:r>
          </w:p>
        </w:tc>
        <w:tc>
          <w:tcPr>
            <w:tcW w:w="2880" w:type="dxa"/>
          </w:tcPr>
          <w:p w14:paraId="0BFBEE03" w14:textId="3DF02048" w:rsidR="009E0838" w:rsidRPr="00D138BE" w:rsidRDefault="00E3329F" w:rsidP="00BB3D68">
            <w:pPr>
              <w:rPr>
                <w:rFonts w:cs="Arial"/>
                <w:sz w:val="20"/>
                <w:szCs w:val="20"/>
              </w:rPr>
            </w:pPr>
            <w:r w:rsidRPr="00D138BE">
              <w:rPr>
                <w:rFonts w:cs="Arial"/>
                <w:sz w:val="20"/>
                <w:szCs w:val="20"/>
              </w:rPr>
              <w:t>Error message</w:t>
            </w:r>
          </w:p>
        </w:tc>
        <w:tc>
          <w:tcPr>
            <w:tcW w:w="2880" w:type="dxa"/>
          </w:tcPr>
          <w:p w14:paraId="5D19AC73" w14:textId="635CF7FD" w:rsidR="009E0838" w:rsidRPr="00D138BE" w:rsidRDefault="00E3329F" w:rsidP="00BB3D68">
            <w:pPr>
              <w:rPr>
                <w:rFonts w:cs="Arial"/>
                <w:sz w:val="20"/>
                <w:szCs w:val="20"/>
              </w:rPr>
            </w:pPr>
            <w:r w:rsidRPr="00D138BE">
              <w:rPr>
                <w:rFonts w:cs="Arial"/>
                <w:sz w:val="20"/>
                <w:szCs w:val="20"/>
              </w:rPr>
              <w:t>Go to the next image to be processed</w:t>
            </w:r>
            <w:r w:rsidR="009E0838" w:rsidRPr="00D138BE">
              <w:rPr>
                <w:rFonts w:cs="Arial"/>
                <w:sz w:val="20"/>
                <w:szCs w:val="20"/>
              </w:rPr>
              <w:t xml:space="preserve"> </w:t>
            </w:r>
          </w:p>
        </w:tc>
      </w:tr>
    </w:tbl>
    <w:p w14:paraId="4DEF6516" w14:textId="77777777" w:rsidR="009E0838" w:rsidRDefault="009E0838" w:rsidP="009E0838">
      <w:pPr>
        <w:rPr>
          <w:rFonts w:cs="Arial"/>
          <w:color w:val="308DC6"/>
        </w:rPr>
      </w:pPr>
    </w:p>
    <w:p w14:paraId="7405DE05" w14:textId="2C4EBC48" w:rsidR="009E0838" w:rsidRDefault="009E0838" w:rsidP="009E0838">
      <w:pPr>
        <w:pStyle w:val="Heading4"/>
        <w:ind w:left="0" w:firstLine="720"/>
        <w:rPr>
          <w:rFonts w:cs="Arial"/>
          <w:i w:val="0"/>
          <w:iCs/>
          <w:color w:val="auto"/>
          <w:sz w:val="24"/>
          <w:szCs w:val="24"/>
        </w:rPr>
      </w:pPr>
      <w:bookmarkStart w:id="27" w:name="_Toc51682821"/>
      <w:r>
        <w:rPr>
          <w:rFonts w:cs="Arial"/>
          <w:i w:val="0"/>
          <w:iCs/>
          <w:color w:val="auto"/>
          <w:sz w:val="24"/>
          <w:szCs w:val="24"/>
        </w:rPr>
        <w:t>3</w:t>
      </w:r>
      <w:r w:rsidRPr="00A619EE">
        <w:rPr>
          <w:rFonts w:cs="Arial"/>
          <w:i w:val="0"/>
          <w:iCs/>
          <w:color w:val="auto"/>
          <w:sz w:val="24"/>
          <w:szCs w:val="24"/>
        </w:rPr>
        <w:t>.</w:t>
      </w:r>
      <w:r>
        <w:rPr>
          <w:rFonts w:cs="Arial"/>
          <w:i w:val="0"/>
          <w:iCs/>
          <w:color w:val="auto"/>
          <w:sz w:val="24"/>
          <w:szCs w:val="24"/>
        </w:rPr>
        <w:t>5</w:t>
      </w:r>
      <w:r w:rsidRPr="00A619EE">
        <w:rPr>
          <w:rFonts w:cs="Arial"/>
          <w:i w:val="0"/>
          <w:iCs/>
          <w:color w:val="auto"/>
          <w:sz w:val="24"/>
          <w:szCs w:val="24"/>
        </w:rPr>
        <w:t>.</w:t>
      </w:r>
      <w:r>
        <w:rPr>
          <w:rFonts w:cs="Arial"/>
          <w:i w:val="0"/>
          <w:iCs/>
          <w:color w:val="auto"/>
          <w:sz w:val="24"/>
          <w:szCs w:val="24"/>
        </w:rPr>
        <w:t>2</w:t>
      </w:r>
      <w:r w:rsidRPr="00A619EE">
        <w:rPr>
          <w:rFonts w:cs="Arial"/>
          <w:i w:val="0"/>
          <w:iCs/>
          <w:color w:val="auto"/>
          <w:sz w:val="24"/>
          <w:szCs w:val="24"/>
        </w:rPr>
        <w:t xml:space="preserve"> </w:t>
      </w:r>
      <w:r>
        <w:rPr>
          <w:rFonts w:cs="Arial"/>
          <w:i w:val="0"/>
          <w:iCs/>
          <w:color w:val="auto"/>
          <w:sz w:val="24"/>
          <w:szCs w:val="24"/>
        </w:rPr>
        <w:t>Unknown Applications Errors and Exceptions</w:t>
      </w:r>
      <w:bookmarkEnd w:id="27"/>
    </w:p>
    <w:p w14:paraId="5A61CC0A" w14:textId="77777777" w:rsidR="009E0838" w:rsidRPr="0053650F" w:rsidRDefault="009E0838" w:rsidP="009E0838">
      <w:pPr>
        <w:rPr>
          <w:rFonts w:cs="Arial"/>
          <w:sz w:val="20"/>
          <w:szCs w:val="20"/>
        </w:rPr>
      </w:pPr>
      <w:r w:rsidRPr="0053650F">
        <w:rPr>
          <w:rFonts w:cs="Arial"/>
          <w:sz w:val="20"/>
          <w:szCs w:val="20"/>
        </w:rPr>
        <w:t>An umbrella rule that includes a notification needs to be designed for all other exceptions that could happen and cannot be anticipated.</w:t>
      </w:r>
    </w:p>
    <w:p w14:paraId="1C1CCEFC" w14:textId="4BBED381" w:rsidR="00A619EE" w:rsidRPr="00E3329F" w:rsidRDefault="00E3329F" w:rsidP="009E0838">
      <w:pPr>
        <w:rPr>
          <w:rFonts w:cs="Arial"/>
          <w:b/>
          <w:bCs/>
          <w:color w:val="308DC6"/>
          <w:sz w:val="20"/>
          <w:szCs w:val="20"/>
        </w:rPr>
      </w:pPr>
      <w:r>
        <w:rPr>
          <w:rFonts w:cs="Arial"/>
          <w:b/>
          <w:bCs/>
          <w:sz w:val="20"/>
          <w:szCs w:val="20"/>
        </w:rPr>
        <w:t>R</w:t>
      </w:r>
      <w:r w:rsidR="009E0838" w:rsidRPr="00E3329F">
        <w:rPr>
          <w:rFonts w:cs="Arial"/>
          <w:b/>
          <w:bCs/>
          <w:sz w:val="20"/>
          <w:szCs w:val="20"/>
        </w:rPr>
        <w:t xml:space="preserve">obot should attempt to access the application </w:t>
      </w:r>
      <w:r w:rsidRPr="00E3329F">
        <w:rPr>
          <w:rFonts w:cs="Arial"/>
          <w:b/>
          <w:bCs/>
          <w:sz w:val="20"/>
          <w:szCs w:val="20"/>
        </w:rPr>
        <w:t>once that it should terminate</w:t>
      </w:r>
    </w:p>
    <w:p w14:paraId="04531EC0" w14:textId="794313F0" w:rsidR="00A619EE" w:rsidRDefault="00A619EE">
      <w:pPr>
        <w:rPr>
          <w:rFonts w:cs="Arial"/>
          <w:color w:val="308DC6"/>
        </w:rPr>
      </w:pPr>
    </w:p>
    <w:p w14:paraId="28E16CD6" w14:textId="5C613616" w:rsidR="009E0838" w:rsidRPr="0078278C" w:rsidRDefault="009E0838" w:rsidP="009E0838">
      <w:pPr>
        <w:pStyle w:val="Heading3"/>
        <w:rPr>
          <w:rFonts w:cs="Arial"/>
          <w:color w:val="auto"/>
        </w:rPr>
      </w:pPr>
      <w:bookmarkStart w:id="28" w:name="_Toc51682822"/>
      <w:r>
        <w:rPr>
          <w:rFonts w:cs="Arial"/>
          <w:color w:val="auto"/>
        </w:rPr>
        <w:t>3.7</w:t>
      </w:r>
      <w:r w:rsidRPr="0078278C">
        <w:rPr>
          <w:rFonts w:cs="Arial"/>
          <w:color w:val="auto"/>
        </w:rPr>
        <w:t xml:space="preserve"> </w:t>
      </w:r>
      <w:r>
        <w:rPr>
          <w:rFonts w:cs="Arial"/>
          <w:color w:val="auto"/>
        </w:rPr>
        <w:t>Reporting</w:t>
      </w:r>
      <w:bookmarkEnd w:id="28"/>
    </w:p>
    <w:p w14:paraId="1D60E297" w14:textId="6BBE34E3" w:rsidR="009E0838" w:rsidRPr="0053650F" w:rsidRDefault="009E0838">
      <w:pPr>
        <w:rPr>
          <w:rFonts w:cs="Arial"/>
          <w:color w:val="308DC6"/>
          <w:sz w:val="20"/>
          <w:szCs w:val="20"/>
        </w:rPr>
      </w:pPr>
      <w:r w:rsidRPr="0053650F">
        <w:rPr>
          <w:rFonts w:cs="Arial"/>
          <w:sz w:val="20"/>
          <w:szCs w:val="20"/>
        </w:rPr>
        <w:t>In this section all the reporting requirements of the business should be detailed so that when the RPA solution is moved to production the administrators can track the performance of the solution.</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620"/>
        <w:gridCol w:w="1620"/>
        <w:gridCol w:w="2880"/>
        <w:gridCol w:w="2880"/>
      </w:tblGrid>
      <w:tr w:rsidR="009E0838" w:rsidRPr="00B238C9" w14:paraId="26821114" w14:textId="77777777" w:rsidTr="00073532">
        <w:trPr>
          <w:tblHeader/>
        </w:trPr>
        <w:tc>
          <w:tcPr>
            <w:tcW w:w="1620" w:type="dxa"/>
            <w:shd w:val="clear" w:color="auto" w:fill="ECEDEE"/>
          </w:tcPr>
          <w:p w14:paraId="71575A65" w14:textId="0A1E555F" w:rsidR="009E0838" w:rsidRPr="0053650F" w:rsidRDefault="009E0838" w:rsidP="00BB3D68">
            <w:pPr>
              <w:rPr>
                <w:rFonts w:cs="Arial"/>
                <w:b/>
                <w:bCs/>
                <w:sz w:val="20"/>
                <w:szCs w:val="20"/>
              </w:rPr>
            </w:pPr>
            <w:r w:rsidRPr="0053650F">
              <w:rPr>
                <w:rFonts w:cs="Arial"/>
                <w:b/>
                <w:bCs/>
                <w:sz w:val="20"/>
                <w:szCs w:val="20"/>
              </w:rPr>
              <w:t>Report Type</w:t>
            </w:r>
          </w:p>
        </w:tc>
        <w:tc>
          <w:tcPr>
            <w:tcW w:w="1620" w:type="dxa"/>
            <w:shd w:val="clear" w:color="auto" w:fill="ECEDEE"/>
          </w:tcPr>
          <w:p w14:paraId="3F33C11D" w14:textId="7491F0D2" w:rsidR="009E0838" w:rsidRPr="0053650F" w:rsidRDefault="009E0838" w:rsidP="00BB3D68">
            <w:pPr>
              <w:rPr>
                <w:rFonts w:cs="Arial"/>
                <w:b/>
                <w:bCs/>
                <w:sz w:val="16"/>
                <w:szCs w:val="16"/>
              </w:rPr>
            </w:pPr>
            <w:r w:rsidRPr="0053650F">
              <w:rPr>
                <w:rFonts w:cs="Arial"/>
                <w:b/>
                <w:bCs/>
                <w:sz w:val="20"/>
                <w:szCs w:val="20"/>
              </w:rPr>
              <w:t>Update frequency</w:t>
            </w:r>
          </w:p>
          <w:p w14:paraId="3F844915" w14:textId="77777777" w:rsidR="009E0838" w:rsidRPr="0053650F" w:rsidRDefault="009E0838" w:rsidP="00BB3D68">
            <w:pPr>
              <w:rPr>
                <w:rFonts w:cs="Arial"/>
                <w:b/>
                <w:bCs/>
                <w:sz w:val="16"/>
                <w:szCs w:val="16"/>
              </w:rPr>
            </w:pPr>
          </w:p>
        </w:tc>
        <w:tc>
          <w:tcPr>
            <w:tcW w:w="2880" w:type="dxa"/>
            <w:shd w:val="clear" w:color="auto" w:fill="ECEDEE"/>
          </w:tcPr>
          <w:p w14:paraId="50F47269" w14:textId="1A464171" w:rsidR="009E0838" w:rsidRPr="0053650F" w:rsidRDefault="009E0838" w:rsidP="00BB3D68">
            <w:pPr>
              <w:rPr>
                <w:rFonts w:cs="Arial"/>
                <w:b/>
                <w:bCs/>
                <w:sz w:val="20"/>
                <w:szCs w:val="20"/>
              </w:rPr>
            </w:pPr>
            <w:r w:rsidRPr="0053650F">
              <w:rPr>
                <w:rFonts w:cs="Arial"/>
                <w:b/>
                <w:bCs/>
                <w:sz w:val="20"/>
                <w:szCs w:val="20"/>
              </w:rPr>
              <w:t>Details</w:t>
            </w:r>
          </w:p>
          <w:p w14:paraId="4CD6006F" w14:textId="77777777" w:rsidR="009E0838" w:rsidRPr="0053650F" w:rsidRDefault="009E0838" w:rsidP="00BB3D68">
            <w:pPr>
              <w:rPr>
                <w:rFonts w:cs="Arial"/>
                <w:b/>
                <w:bCs/>
                <w:sz w:val="20"/>
                <w:szCs w:val="20"/>
              </w:rPr>
            </w:pPr>
          </w:p>
        </w:tc>
        <w:tc>
          <w:tcPr>
            <w:tcW w:w="2880" w:type="dxa"/>
            <w:shd w:val="clear" w:color="auto" w:fill="ECEDEE"/>
          </w:tcPr>
          <w:p w14:paraId="48DB7771" w14:textId="6F28D6CA" w:rsidR="009E0838" w:rsidRPr="0053650F" w:rsidRDefault="009E0838" w:rsidP="00BB3D68">
            <w:pPr>
              <w:rPr>
                <w:rFonts w:cs="Arial"/>
                <w:b/>
                <w:bCs/>
                <w:sz w:val="20"/>
                <w:szCs w:val="20"/>
              </w:rPr>
            </w:pPr>
            <w:r w:rsidRPr="0053650F">
              <w:rPr>
                <w:rFonts w:cs="Arial"/>
                <w:b/>
                <w:bCs/>
                <w:sz w:val="20"/>
                <w:szCs w:val="20"/>
              </w:rPr>
              <w:t>Monitoring Tool to visualize the data</w:t>
            </w:r>
          </w:p>
        </w:tc>
      </w:tr>
      <w:tr w:rsidR="009E0838" w:rsidRPr="00B238C9" w14:paraId="4DDAFE9E" w14:textId="77777777" w:rsidTr="00BB3D68">
        <w:tc>
          <w:tcPr>
            <w:tcW w:w="1620" w:type="dxa"/>
          </w:tcPr>
          <w:p w14:paraId="66D5FCBD" w14:textId="3782514A" w:rsidR="009E0838" w:rsidRPr="00D138BE" w:rsidRDefault="00D138BE" w:rsidP="00BB3D68">
            <w:pPr>
              <w:tabs>
                <w:tab w:val="left" w:pos="716"/>
              </w:tabs>
              <w:rPr>
                <w:rFonts w:cs="Arial"/>
                <w:b/>
                <w:sz w:val="20"/>
                <w:szCs w:val="20"/>
              </w:rPr>
            </w:pPr>
            <w:r w:rsidRPr="00D138BE">
              <w:rPr>
                <w:rFonts w:cs="Arial"/>
                <w:b/>
                <w:sz w:val="20"/>
                <w:szCs w:val="20"/>
              </w:rPr>
              <w:t xml:space="preserve">Process logs </w:t>
            </w:r>
          </w:p>
        </w:tc>
        <w:tc>
          <w:tcPr>
            <w:tcW w:w="1620" w:type="dxa"/>
          </w:tcPr>
          <w:p w14:paraId="3A4DBBA6" w14:textId="51176D76" w:rsidR="009E0838" w:rsidRPr="00D138BE" w:rsidRDefault="00D138BE" w:rsidP="00BB3D68">
            <w:pPr>
              <w:rPr>
                <w:rFonts w:cs="Arial"/>
                <w:sz w:val="20"/>
                <w:szCs w:val="20"/>
              </w:rPr>
            </w:pPr>
            <w:r w:rsidRPr="00D138BE">
              <w:rPr>
                <w:rFonts w:cs="Arial"/>
                <w:sz w:val="20"/>
                <w:szCs w:val="20"/>
              </w:rPr>
              <w:t>Daily</w:t>
            </w:r>
          </w:p>
        </w:tc>
        <w:tc>
          <w:tcPr>
            <w:tcW w:w="2880" w:type="dxa"/>
          </w:tcPr>
          <w:p w14:paraId="532492BD" w14:textId="792D2482" w:rsidR="009E0838" w:rsidRPr="00D138BE" w:rsidRDefault="00D138BE" w:rsidP="00BB3D68">
            <w:pPr>
              <w:rPr>
                <w:rFonts w:cs="Arial"/>
                <w:sz w:val="20"/>
                <w:szCs w:val="20"/>
              </w:rPr>
            </w:pPr>
            <w:r w:rsidRPr="00D138BE">
              <w:rPr>
                <w:rFonts w:cs="Arial"/>
                <w:sz w:val="20"/>
                <w:szCs w:val="20"/>
              </w:rPr>
              <w:t>How many times did the process run and the average time to complete</w:t>
            </w:r>
          </w:p>
        </w:tc>
        <w:tc>
          <w:tcPr>
            <w:tcW w:w="2880" w:type="dxa"/>
          </w:tcPr>
          <w:p w14:paraId="3D1E48C8" w14:textId="6F08967E" w:rsidR="009E0838" w:rsidRPr="00D138BE" w:rsidRDefault="00D138BE" w:rsidP="00BB3D68">
            <w:pPr>
              <w:rPr>
                <w:rFonts w:cs="Arial"/>
                <w:sz w:val="20"/>
                <w:szCs w:val="20"/>
              </w:rPr>
            </w:pPr>
            <w:r w:rsidRPr="00D138BE">
              <w:rPr>
                <w:rFonts w:cs="Arial"/>
                <w:sz w:val="20"/>
                <w:szCs w:val="20"/>
              </w:rPr>
              <w:t>Check debuggers and process logs</w:t>
            </w:r>
          </w:p>
        </w:tc>
      </w:tr>
    </w:tbl>
    <w:p w14:paraId="453A491B" w14:textId="635DFA7C" w:rsidR="00A619EE" w:rsidRPr="0053650F" w:rsidRDefault="009E0838">
      <w:pPr>
        <w:rPr>
          <w:rFonts w:cs="Arial"/>
          <w:i/>
          <w:iCs/>
          <w:sz w:val="16"/>
          <w:szCs w:val="16"/>
        </w:rPr>
      </w:pPr>
      <w:r w:rsidRPr="0053650F">
        <w:rPr>
          <w:rFonts w:cs="Arial"/>
          <w:i/>
          <w:iCs/>
          <w:sz w:val="16"/>
          <w:szCs w:val="16"/>
        </w:rPr>
        <w:t>* For complex reporting requirements, include them into a separate document and attach it to the present documentation</w:t>
      </w:r>
    </w:p>
    <w:p w14:paraId="4AAD4276" w14:textId="275F441C" w:rsidR="00A619EE" w:rsidRDefault="00A619EE">
      <w:pPr>
        <w:rPr>
          <w:rFonts w:cs="Arial"/>
          <w:color w:val="308DC6"/>
        </w:rPr>
      </w:pPr>
    </w:p>
    <w:p w14:paraId="3F20FE22" w14:textId="0D973C79" w:rsidR="009E0838" w:rsidRPr="00A602DF" w:rsidRDefault="009E0838" w:rsidP="009E0838">
      <w:pPr>
        <w:pStyle w:val="Heading2"/>
        <w:numPr>
          <w:ilvl w:val="0"/>
          <w:numId w:val="22"/>
        </w:numPr>
        <w:rPr>
          <w:rFonts w:cs="Arial"/>
          <w:color w:val="auto"/>
        </w:rPr>
      </w:pPr>
      <w:bookmarkStart w:id="29" w:name="_Toc51682823"/>
      <w:r>
        <w:rPr>
          <w:rFonts w:cs="Arial"/>
          <w:color w:val="auto"/>
        </w:rPr>
        <w:t>Other</w:t>
      </w:r>
      <w:bookmarkEnd w:id="29"/>
    </w:p>
    <w:p w14:paraId="6FC23CE9" w14:textId="77777777" w:rsidR="009E0838" w:rsidRPr="0053650F" w:rsidRDefault="009E0838" w:rsidP="009E0838">
      <w:pPr>
        <w:rPr>
          <w:rFonts w:cs="Arial"/>
          <w:b/>
          <w:bCs/>
          <w:color w:val="308DC6"/>
          <w:sz w:val="20"/>
          <w:szCs w:val="20"/>
        </w:rPr>
      </w:pPr>
      <w:r w:rsidRPr="0053650F">
        <w:rPr>
          <w:rFonts w:cs="Arial"/>
          <w:sz w:val="20"/>
          <w:szCs w:val="20"/>
        </w:rPr>
        <w:t xml:space="preserve">In this section the proposed improvements to the process, actions to the process will be outlined as well as the actions proposed for automation and the type of robot required. </w:t>
      </w:r>
      <w:r w:rsidRPr="0053650F">
        <w:rPr>
          <w:rFonts w:cs="Arial"/>
          <w:b/>
          <w:bCs/>
          <w:sz w:val="20"/>
          <w:szCs w:val="20"/>
        </w:rPr>
        <w:t>This will be cross-checked by the Solution Architect.</w:t>
      </w:r>
    </w:p>
    <w:p w14:paraId="0CC4B094" w14:textId="659A21CD" w:rsidR="009E0838" w:rsidRDefault="009E0838">
      <w:pPr>
        <w:rPr>
          <w:rFonts w:cs="Arial"/>
          <w:color w:val="308DC6"/>
        </w:rPr>
      </w:pPr>
    </w:p>
    <w:p w14:paraId="23A8C2D4" w14:textId="006BE9EF" w:rsidR="009E0838" w:rsidRPr="0078278C" w:rsidRDefault="009E0838" w:rsidP="009E0838">
      <w:pPr>
        <w:pStyle w:val="Heading3"/>
        <w:rPr>
          <w:rFonts w:cs="Arial"/>
          <w:color w:val="auto"/>
        </w:rPr>
      </w:pPr>
      <w:bookmarkStart w:id="30" w:name="_Toc51682824"/>
      <w:r>
        <w:rPr>
          <w:rFonts w:cs="Arial"/>
          <w:color w:val="auto"/>
        </w:rPr>
        <w:t>4.1</w:t>
      </w:r>
      <w:r w:rsidRPr="0078278C">
        <w:rPr>
          <w:rFonts w:cs="Arial"/>
          <w:color w:val="auto"/>
        </w:rPr>
        <w:t xml:space="preserve"> </w:t>
      </w:r>
      <w:r w:rsidRPr="009E0838">
        <w:rPr>
          <w:rFonts w:cs="Arial"/>
          <w:color w:val="auto"/>
        </w:rPr>
        <w:t>Additional sources of process documentation</w:t>
      </w:r>
      <w:bookmarkEnd w:id="30"/>
    </w:p>
    <w:p w14:paraId="650FA138" w14:textId="40665846" w:rsidR="009E0838" w:rsidRPr="0053650F" w:rsidRDefault="009E0838">
      <w:pPr>
        <w:rPr>
          <w:rFonts w:cs="Arial"/>
          <w:color w:val="308DC6"/>
          <w:sz w:val="20"/>
          <w:szCs w:val="20"/>
        </w:rPr>
      </w:pPr>
      <w:r w:rsidRPr="0053650F">
        <w:rPr>
          <w:rFonts w:cs="Arial"/>
          <w:sz w:val="20"/>
          <w:szCs w:val="20"/>
        </w:rPr>
        <w:t>If there is additional material created to support the process automation please mention it here, along with the supported documentation provided.</w:t>
      </w:r>
    </w:p>
    <w:tbl>
      <w:tblPr>
        <w:tblStyle w:val="a3"/>
        <w:tblW w:w="9000" w:type="dxa"/>
        <w:jc w:val="center"/>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000"/>
        <w:gridCol w:w="3000"/>
        <w:gridCol w:w="3000"/>
      </w:tblGrid>
      <w:tr w:rsidR="009E0838" w14:paraId="766E3FD0" w14:textId="77777777" w:rsidTr="00073532">
        <w:trPr>
          <w:tblHeader/>
          <w:jc w:val="center"/>
        </w:trPr>
        <w:tc>
          <w:tcPr>
            <w:tcW w:w="9000" w:type="dxa"/>
            <w:gridSpan w:val="3"/>
            <w:shd w:val="clear" w:color="auto" w:fill="ECEDEE"/>
            <w:vAlign w:val="center"/>
          </w:tcPr>
          <w:p w14:paraId="50AC6896" w14:textId="1EDF043B" w:rsidR="009E0838" w:rsidRPr="0053650F" w:rsidRDefault="009E0838" w:rsidP="00BB3D68">
            <w:pPr>
              <w:rPr>
                <w:rFonts w:cs="Arial"/>
                <w:b/>
                <w:bCs/>
                <w:sz w:val="20"/>
                <w:szCs w:val="20"/>
              </w:rPr>
            </w:pPr>
            <w:r w:rsidRPr="0053650F">
              <w:rPr>
                <w:rFonts w:cs="Arial"/>
                <w:b/>
                <w:bCs/>
                <w:sz w:val="20"/>
                <w:szCs w:val="20"/>
              </w:rPr>
              <w:t xml:space="preserve">                                                    Additional Process Documentation</w:t>
            </w:r>
          </w:p>
          <w:p w14:paraId="2DD22817" w14:textId="60164044" w:rsidR="009E0838" w:rsidRPr="00B238C9" w:rsidRDefault="009E0838" w:rsidP="00BB3D68">
            <w:pPr>
              <w:rPr>
                <w:rFonts w:cs="Arial"/>
                <w:color w:val="FFFFFF" w:themeColor="background1"/>
                <w:sz w:val="20"/>
                <w:szCs w:val="20"/>
              </w:rPr>
            </w:pPr>
          </w:p>
        </w:tc>
      </w:tr>
      <w:tr w:rsidR="009E0838" w14:paraId="750BE1EF" w14:textId="77777777" w:rsidTr="009E0838">
        <w:trPr>
          <w:jc w:val="center"/>
        </w:trPr>
        <w:tc>
          <w:tcPr>
            <w:tcW w:w="3000" w:type="dxa"/>
            <w:shd w:val="clear" w:color="auto" w:fill="FFFFFF" w:themeFill="background1"/>
            <w:vAlign w:val="center"/>
          </w:tcPr>
          <w:p w14:paraId="11EE66EE" w14:textId="26EEB7C2" w:rsidR="009E0838" w:rsidRPr="009E0838" w:rsidRDefault="00D138BE" w:rsidP="00BB3D68">
            <w:pPr>
              <w:rPr>
                <w:rFonts w:cs="Arial"/>
                <w:b/>
                <w:bCs/>
                <w:color w:val="FFFFFF" w:themeColor="background1"/>
                <w:sz w:val="20"/>
                <w:szCs w:val="20"/>
              </w:rPr>
            </w:pPr>
            <w:r>
              <w:rPr>
                <w:rFonts w:cs="Arial"/>
                <w:b/>
                <w:bCs/>
                <w:sz w:val="20"/>
                <w:szCs w:val="20"/>
              </w:rPr>
              <w:t>-</w:t>
            </w:r>
          </w:p>
        </w:tc>
        <w:tc>
          <w:tcPr>
            <w:tcW w:w="3000" w:type="dxa"/>
            <w:shd w:val="clear" w:color="auto" w:fill="FFFFFF" w:themeFill="background1"/>
            <w:vAlign w:val="center"/>
          </w:tcPr>
          <w:p w14:paraId="01EF6E90" w14:textId="42C9ABAE" w:rsidR="009E0838" w:rsidRDefault="00D138BE" w:rsidP="00BB3D68">
            <w:pPr>
              <w:rPr>
                <w:rFonts w:cs="Arial"/>
                <w:color w:val="FFFFFF" w:themeColor="background1"/>
                <w:sz w:val="20"/>
                <w:szCs w:val="20"/>
              </w:rPr>
            </w:pPr>
            <w:r>
              <w:rPr>
                <w:rFonts w:cs="Arial"/>
                <w:sz w:val="20"/>
                <w:szCs w:val="20"/>
              </w:rPr>
              <w:t>-</w:t>
            </w:r>
          </w:p>
        </w:tc>
        <w:tc>
          <w:tcPr>
            <w:tcW w:w="3000" w:type="dxa"/>
            <w:shd w:val="clear" w:color="auto" w:fill="FFFFFF" w:themeFill="background1"/>
            <w:vAlign w:val="center"/>
          </w:tcPr>
          <w:p w14:paraId="03DA9ED4" w14:textId="3BAD4777" w:rsidR="009E0838" w:rsidRDefault="00D138BE" w:rsidP="00BB3D68">
            <w:pPr>
              <w:rPr>
                <w:rFonts w:cs="Arial"/>
                <w:color w:val="FFFFFF" w:themeColor="background1"/>
                <w:sz w:val="20"/>
                <w:szCs w:val="20"/>
              </w:rPr>
            </w:pPr>
            <w:r>
              <w:rPr>
                <w:rFonts w:cs="Arial"/>
                <w:sz w:val="20"/>
                <w:szCs w:val="20"/>
              </w:rPr>
              <w:t>-</w:t>
            </w:r>
          </w:p>
        </w:tc>
      </w:tr>
    </w:tbl>
    <w:p w14:paraId="474EEA22" w14:textId="04752192" w:rsidR="00A619EE" w:rsidRPr="0053650F" w:rsidRDefault="009E0838">
      <w:pPr>
        <w:rPr>
          <w:rFonts w:cs="Arial"/>
          <w:i/>
          <w:iCs/>
          <w:sz w:val="16"/>
          <w:szCs w:val="16"/>
        </w:rPr>
      </w:pPr>
      <w:r w:rsidRPr="0053650F">
        <w:rPr>
          <w:rFonts w:cs="Arial"/>
          <w:i/>
          <w:iCs/>
          <w:sz w:val="16"/>
          <w:szCs w:val="16"/>
        </w:rPr>
        <w:t>*Add more rows to the table to reflect the complete documentation provided to support the RPA process.</w:t>
      </w:r>
    </w:p>
    <w:p w14:paraId="6FBE5329" w14:textId="73894128" w:rsidR="00A619EE" w:rsidRDefault="00A619EE">
      <w:pPr>
        <w:rPr>
          <w:rFonts w:cs="Arial"/>
          <w:color w:val="308DC6"/>
        </w:rPr>
      </w:pPr>
    </w:p>
    <w:p w14:paraId="73957FB5" w14:textId="49513D69" w:rsidR="00A619EE" w:rsidRDefault="00A619EE">
      <w:pPr>
        <w:rPr>
          <w:rFonts w:cs="Arial"/>
          <w:color w:val="308DC6"/>
        </w:rPr>
      </w:pPr>
    </w:p>
    <w:sectPr w:rsidR="00A619EE">
      <w:headerReference w:type="default" r:id="rId19"/>
      <w:footerReference w:type="default" r:id="rId20"/>
      <w:headerReference w:type="first" r:id="rId21"/>
      <w:footerReference w:type="first" r:id="rId22"/>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DACBA" w14:textId="77777777" w:rsidR="00671A9E" w:rsidRDefault="00671A9E">
      <w:pPr>
        <w:spacing w:after="0" w:line="240" w:lineRule="auto"/>
      </w:pPr>
      <w:r>
        <w:separator/>
      </w:r>
    </w:p>
  </w:endnote>
  <w:endnote w:type="continuationSeparator" w:id="0">
    <w:p w14:paraId="34A3A5A4" w14:textId="77777777" w:rsidR="00671A9E" w:rsidRDefault="0067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Calibri"/>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Calibr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4A790" w14:textId="4ED82855" w:rsidR="00BB3D68" w:rsidRPr="00642588" w:rsidRDefault="00BB3D68" w:rsidP="00642588">
    <w:pPr>
      <w:pBdr>
        <w:top w:val="nil"/>
        <w:left w:val="nil"/>
        <w:bottom w:val="nil"/>
        <w:right w:val="nil"/>
        <w:between w:val="nil"/>
      </w:pBdr>
      <w:tabs>
        <w:tab w:val="center" w:pos="4680"/>
        <w:tab w:val="right" w:pos="9360"/>
      </w:tabs>
      <w:spacing w:after="0" w:line="240" w:lineRule="auto"/>
      <w:jc w:val="center"/>
      <w:rPr>
        <w:rFonts w:cs="Arial"/>
      </w:rPr>
    </w:pPr>
    <w:r w:rsidRPr="00B238C9">
      <w:rPr>
        <w:rFonts w:cs="Arial"/>
      </w:rPr>
      <w:fldChar w:fldCharType="begin"/>
    </w:r>
    <w:r w:rsidRPr="00B238C9">
      <w:rPr>
        <w:rFonts w:cs="Arial"/>
      </w:rPr>
      <w:instrText>PAGE</w:instrText>
    </w:r>
    <w:r w:rsidRPr="00B238C9">
      <w:rPr>
        <w:rFonts w:cs="Arial"/>
      </w:rPr>
      <w:fldChar w:fldCharType="separate"/>
    </w:r>
    <w:r w:rsidRPr="00B238C9">
      <w:rPr>
        <w:rFonts w:cs="Arial"/>
        <w:noProof/>
      </w:rPr>
      <w:t>2</w:t>
    </w:r>
    <w:r w:rsidRPr="00B238C9">
      <w:rP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7FCC0" w14:textId="5F2DE0F0" w:rsidR="00BB3D68" w:rsidRPr="00642588" w:rsidRDefault="00BB3D68" w:rsidP="00642588">
    <w:pPr>
      <w:pBdr>
        <w:top w:val="nil"/>
        <w:left w:val="nil"/>
        <w:bottom w:val="nil"/>
        <w:right w:val="nil"/>
        <w:between w:val="nil"/>
      </w:pBdr>
      <w:tabs>
        <w:tab w:val="center" w:pos="4680"/>
        <w:tab w:val="right" w:pos="9360"/>
      </w:tabs>
      <w:spacing w:after="0" w:line="240" w:lineRule="auto"/>
      <w:jc w:val="center"/>
      <w:rPr>
        <w:rFonts w:cs="Arial"/>
      </w:rPr>
    </w:pPr>
    <w:r w:rsidRPr="00B238C9">
      <w:rPr>
        <w:rFonts w:cs="Arial"/>
      </w:rPr>
      <w:fldChar w:fldCharType="begin"/>
    </w:r>
    <w:r w:rsidRPr="00B238C9">
      <w:rPr>
        <w:rFonts w:cs="Arial"/>
      </w:rPr>
      <w:instrText>PAGE</w:instrText>
    </w:r>
    <w:r w:rsidRPr="00B238C9">
      <w:rPr>
        <w:rFonts w:cs="Arial"/>
      </w:rPr>
      <w:fldChar w:fldCharType="separate"/>
    </w:r>
    <w:r w:rsidRPr="00B238C9">
      <w:rPr>
        <w:rFonts w:cs="Arial"/>
        <w:noProof/>
      </w:rPr>
      <w:t>1</w:t>
    </w:r>
    <w:r w:rsidRPr="00B238C9">
      <w:rP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EF4B4" w14:textId="77777777" w:rsidR="00671A9E" w:rsidRDefault="00671A9E">
      <w:pPr>
        <w:spacing w:after="0" w:line="240" w:lineRule="auto"/>
      </w:pPr>
      <w:r>
        <w:separator/>
      </w:r>
    </w:p>
  </w:footnote>
  <w:footnote w:type="continuationSeparator" w:id="0">
    <w:p w14:paraId="724C0C91" w14:textId="77777777" w:rsidR="00671A9E" w:rsidRDefault="00671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5B401" w14:textId="77777777" w:rsidR="00BB3D68" w:rsidRDefault="00BB3D68">
    <w:pPr>
      <w:pStyle w:val="Header"/>
    </w:pPr>
  </w:p>
  <w:p w14:paraId="2EC55AEB" w14:textId="77777777" w:rsidR="00BB3D68" w:rsidRDefault="00BB3D68">
    <w:pPr>
      <w:pStyle w:val="Header"/>
      <w:rPr>
        <w:sz w:val="16"/>
        <w:szCs w:val="16"/>
      </w:rPr>
    </w:pPr>
  </w:p>
  <w:p w14:paraId="24DA26FE" w14:textId="415681FB" w:rsidR="00BB3D68" w:rsidRDefault="00BB3D68">
    <w:pPr>
      <w:pStyle w:val="Header"/>
    </w:pPr>
    <w:r>
      <w:rPr>
        <w:noProof/>
      </w:rPr>
      <w:drawing>
        <wp:inline distT="0" distB="0" distL="0" distR="0" wp14:anchorId="55039402" wp14:editId="6FB356EF">
          <wp:extent cx="1621341" cy="37147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21341" cy="3714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BB3D68" w14:paraId="5A6ACBE4" w14:textId="77777777" w:rsidTr="1FAB7D26">
      <w:tc>
        <w:tcPr>
          <w:tcW w:w="3005" w:type="dxa"/>
        </w:tcPr>
        <w:p w14:paraId="13F9DDC3" w14:textId="19C671A1" w:rsidR="00BB3D68" w:rsidRDefault="00BB3D68" w:rsidP="1FAB7D26">
          <w:pPr>
            <w:pStyle w:val="Header"/>
            <w:ind w:left="-115"/>
          </w:pPr>
        </w:p>
      </w:tc>
      <w:tc>
        <w:tcPr>
          <w:tcW w:w="3005" w:type="dxa"/>
        </w:tcPr>
        <w:p w14:paraId="52124A08" w14:textId="12E6111F" w:rsidR="00BB3D68" w:rsidRDefault="00BB3D68" w:rsidP="1FAB7D26">
          <w:pPr>
            <w:pStyle w:val="Header"/>
            <w:jc w:val="center"/>
          </w:pPr>
        </w:p>
      </w:tc>
      <w:tc>
        <w:tcPr>
          <w:tcW w:w="3005" w:type="dxa"/>
        </w:tcPr>
        <w:p w14:paraId="204DADCE" w14:textId="63821F2F" w:rsidR="00BB3D68" w:rsidRDefault="00BB3D68" w:rsidP="1FAB7D26">
          <w:pPr>
            <w:pStyle w:val="Header"/>
            <w:ind w:right="-115"/>
            <w:jc w:val="right"/>
          </w:pPr>
        </w:p>
      </w:tc>
    </w:tr>
  </w:tbl>
  <w:p w14:paraId="24FAE6F1" w14:textId="4A9FA4A2" w:rsidR="00BB3D68" w:rsidRDefault="00BB3D68" w:rsidP="1FAB7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602"/>
    <w:multiLevelType w:val="hybridMultilevel"/>
    <w:tmpl w:val="DFAE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075E6"/>
    <w:multiLevelType w:val="hybridMultilevel"/>
    <w:tmpl w:val="73F4E1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75BBB"/>
    <w:multiLevelType w:val="hybridMultilevel"/>
    <w:tmpl w:val="7AAC97A0"/>
    <w:lvl w:ilvl="0" w:tplc="7226B11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092"/>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4" w15:restartNumberingAfterBreak="0">
    <w:nsid w:val="09A77DB0"/>
    <w:multiLevelType w:val="hybridMultilevel"/>
    <w:tmpl w:val="1B060274"/>
    <w:lvl w:ilvl="0" w:tplc="DB76BE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13BD0"/>
    <w:multiLevelType w:val="hybridMultilevel"/>
    <w:tmpl w:val="85BAB06C"/>
    <w:lvl w:ilvl="0" w:tplc="FFD094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3330B"/>
    <w:multiLevelType w:val="hybridMultilevel"/>
    <w:tmpl w:val="7AF2F242"/>
    <w:lvl w:ilvl="0" w:tplc="B9322CD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27F85"/>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8" w15:restartNumberingAfterBreak="0">
    <w:nsid w:val="14164B71"/>
    <w:multiLevelType w:val="hybridMultilevel"/>
    <w:tmpl w:val="C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349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0" w15:restartNumberingAfterBreak="0">
    <w:nsid w:val="210F7A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1" w15:restartNumberingAfterBreak="0">
    <w:nsid w:val="23996754"/>
    <w:multiLevelType w:val="hybridMultilevel"/>
    <w:tmpl w:val="80E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7560E5"/>
    <w:multiLevelType w:val="multilevel"/>
    <w:tmpl w:val="25F0C4B8"/>
    <w:lvl w:ilvl="0">
      <w:numFmt w:val="decimal"/>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3E9052A3"/>
    <w:multiLevelType w:val="hybridMultilevel"/>
    <w:tmpl w:val="1B060274"/>
    <w:lvl w:ilvl="0" w:tplc="DB76BE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6291C"/>
    <w:multiLevelType w:val="hybridMultilevel"/>
    <w:tmpl w:val="937A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D4622"/>
    <w:multiLevelType w:val="hybridMultilevel"/>
    <w:tmpl w:val="83967234"/>
    <w:lvl w:ilvl="0" w:tplc="7226B11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C1668"/>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8" w15:restartNumberingAfterBreak="0">
    <w:nsid w:val="53A521F9"/>
    <w:multiLevelType w:val="hybridMultilevel"/>
    <w:tmpl w:val="AEE4E88A"/>
    <w:lvl w:ilvl="0" w:tplc="39864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A27CB1"/>
    <w:multiLevelType w:val="multilevel"/>
    <w:tmpl w:val="C762A038"/>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15:restartNumberingAfterBreak="0">
    <w:nsid w:val="6287235B"/>
    <w:multiLevelType w:val="hybridMultilevel"/>
    <w:tmpl w:val="437C6E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143372"/>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2" w15:restartNumberingAfterBreak="0">
    <w:nsid w:val="6E3F3E84"/>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3" w15:restartNumberingAfterBreak="0">
    <w:nsid w:val="7DD65FF7"/>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num w:numId="1" w16cid:durableId="22828624">
    <w:abstractNumId w:val="10"/>
  </w:num>
  <w:num w:numId="2" w16cid:durableId="1011105142">
    <w:abstractNumId w:val="21"/>
  </w:num>
  <w:num w:numId="3" w16cid:durableId="1868985905">
    <w:abstractNumId w:val="12"/>
  </w:num>
  <w:num w:numId="4" w16cid:durableId="1261376808">
    <w:abstractNumId w:val="19"/>
  </w:num>
  <w:num w:numId="5" w16cid:durableId="1344085386">
    <w:abstractNumId w:val="17"/>
  </w:num>
  <w:num w:numId="6" w16cid:durableId="1560359139">
    <w:abstractNumId w:val="7"/>
  </w:num>
  <w:num w:numId="7" w16cid:durableId="698165440">
    <w:abstractNumId w:val="9"/>
  </w:num>
  <w:num w:numId="8" w16cid:durableId="1161190698">
    <w:abstractNumId w:val="8"/>
  </w:num>
  <w:num w:numId="9" w16cid:durableId="1695109618">
    <w:abstractNumId w:val="22"/>
  </w:num>
  <w:num w:numId="10" w16cid:durableId="1763332297">
    <w:abstractNumId w:val="23"/>
  </w:num>
  <w:num w:numId="11" w16cid:durableId="1217401626">
    <w:abstractNumId w:val="2"/>
  </w:num>
  <w:num w:numId="12" w16cid:durableId="1020397859">
    <w:abstractNumId w:val="13"/>
  </w:num>
  <w:num w:numId="13" w16cid:durableId="149291366">
    <w:abstractNumId w:val="0"/>
  </w:num>
  <w:num w:numId="14" w16cid:durableId="221602105">
    <w:abstractNumId w:val="11"/>
  </w:num>
  <w:num w:numId="15" w16cid:durableId="2017539785">
    <w:abstractNumId w:val="16"/>
  </w:num>
  <w:num w:numId="16" w16cid:durableId="1449818233">
    <w:abstractNumId w:val="1"/>
  </w:num>
  <w:num w:numId="17" w16cid:durableId="915096148">
    <w:abstractNumId w:val="20"/>
  </w:num>
  <w:num w:numId="18" w16cid:durableId="724454285">
    <w:abstractNumId w:val="18"/>
  </w:num>
  <w:num w:numId="19" w16cid:durableId="1334339003">
    <w:abstractNumId w:val="6"/>
  </w:num>
  <w:num w:numId="20" w16cid:durableId="1460220333">
    <w:abstractNumId w:val="5"/>
  </w:num>
  <w:num w:numId="21" w16cid:durableId="998387647">
    <w:abstractNumId w:val="3"/>
  </w:num>
  <w:num w:numId="22" w16cid:durableId="558173080">
    <w:abstractNumId w:val="14"/>
  </w:num>
  <w:num w:numId="23" w16cid:durableId="2010326594">
    <w:abstractNumId w:val="4"/>
  </w:num>
  <w:num w:numId="24" w16cid:durableId="2017495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B8"/>
    <w:rsid w:val="000037BE"/>
    <w:rsid w:val="0004486A"/>
    <w:rsid w:val="000468D7"/>
    <w:rsid w:val="00065C54"/>
    <w:rsid w:val="00073532"/>
    <w:rsid w:val="000D63CF"/>
    <w:rsid w:val="000F7CB2"/>
    <w:rsid w:val="001254B8"/>
    <w:rsid w:val="00137B37"/>
    <w:rsid w:val="001479A4"/>
    <w:rsid w:val="001D2C3B"/>
    <w:rsid w:val="001F7092"/>
    <w:rsid w:val="00204279"/>
    <w:rsid w:val="00214EDF"/>
    <w:rsid w:val="0022466C"/>
    <w:rsid w:val="0024065F"/>
    <w:rsid w:val="00261B7B"/>
    <w:rsid w:val="002C1934"/>
    <w:rsid w:val="002C1DF2"/>
    <w:rsid w:val="003644F9"/>
    <w:rsid w:val="00397F45"/>
    <w:rsid w:val="003A1C19"/>
    <w:rsid w:val="003A26AD"/>
    <w:rsid w:val="003A4DBF"/>
    <w:rsid w:val="003C1FEE"/>
    <w:rsid w:val="003E51BD"/>
    <w:rsid w:val="004B6725"/>
    <w:rsid w:val="004E75B9"/>
    <w:rsid w:val="004F1634"/>
    <w:rsid w:val="00532BEA"/>
    <w:rsid w:val="0053650F"/>
    <w:rsid w:val="00555F8C"/>
    <w:rsid w:val="005B6804"/>
    <w:rsid w:val="005E2844"/>
    <w:rsid w:val="005E56B0"/>
    <w:rsid w:val="005F15BF"/>
    <w:rsid w:val="005F57C1"/>
    <w:rsid w:val="00630F8C"/>
    <w:rsid w:val="00642588"/>
    <w:rsid w:val="00660755"/>
    <w:rsid w:val="00671A9E"/>
    <w:rsid w:val="00685C9C"/>
    <w:rsid w:val="00697DC0"/>
    <w:rsid w:val="00710F20"/>
    <w:rsid w:val="007771AC"/>
    <w:rsid w:val="0078278C"/>
    <w:rsid w:val="00784D05"/>
    <w:rsid w:val="00792248"/>
    <w:rsid w:val="00794C4B"/>
    <w:rsid w:val="007C28D2"/>
    <w:rsid w:val="007D48B8"/>
    <w:rsid w:val="0082437A"/>
    <w:rsid w:val="00843AA9"/>
    <w:rsid w:val="008A27D0"/>
    <w:rsid w:val="008A2FD5"/>
    <w:rsid w:val="00904529"/>
    <w:rsid w:val="00914920"/>
    <w:rsid w:val="009429E3"/>
    <w:rsid w:val="00953FA3"/>
    <w:rsid w:val="009748F3"/>
    <w:rsid w:val="00977880"/>
    <w:rsid w:val="00981745"/>
    <w:rsid w:val="00992AF8"/>
    <w:rsid w:val="009E0838"/>
    <w:rsid w:val="009F65D7"/>
    <w:rsid w:val="00A04B6E"/>
    <w:rsid w:val="00A5481A"/>
    <w:rsid w:val="00A602DF"/>
    <w:rsid w:val="00A619EE"/>
    <w:rsid w:val="00A94C23"/>
    <w:rsid w:val="00AF12B0"/>
    <w:rsid w:val="00B07260"/>
    <w:rsid w:val="00B11C08"/>
    <w:rsid w:val="00B238C9"/>
    <w:rsid w:val="00B41601"/>
    <w:rsid w:val="00B64679"/>
    <w:rsid w:val="00B6642C"/>
    <w:rsid w:val="00BA26DA"/>
    <w:rsid w:val="00BB3D68"/>
    <w:rsid w:val="00BD7439"/>
    <w:rsid w:val="00BE1D3A"/>
    <w:rsid w:val="00C37FD7"/>
    <w:rsid w:val="00C83FE7"/>
    <w:rsid w:val="00C87C15"/>
    <w:rsid w:val="00CC0741"/>
    <w:rsid w:val="00CD1B97"/>
    <w:rsid w:val="00CD32E1"/>
    <w:rsid w:val="00CE4380"/>
    <w:rsid w:val="00CE60E0"/>
    <w:rsid w:val="00D138BE"/>
    <w:rsid w:val="00D24F66"/>
    <w:rsid w:val="00D36DF1"/>
    <w:rsid w:val="00D56709"/>
    <w:rsid w:val="00D5691D"/>
    <w:rsid w:val="00D93BAB"/>
    <w:rsid w:val="00DA0A29"/>
    <w:rsid w:val="00DA1696"/>
    <w:rsid w:val="00DB235F"/>
    <w:rsid w:val="00DB773B"/>
    <w:rsid w:val="00DD7640"/>
    <w:rsid w:val="00E05F2D"/>
    <w:rsid w:val="00E1313D"/>
    <w:rsid w:val="00E3329F"/>
    <w:rsid w:val="00E40CB3"/>
    <w:rsid w:val="00E55ABB"/>
    <w:rsid w:val="00E813FD"/>
    <w:rsid w:val="00EC27F2"/>
    <w:rsid w:val="00EC565E"/>
    <w:rsid w:val="00EE5F96"/>
    <w:rsid w:val="00EF6DF9"/>
    <w:rsid w:val="00EF6FC3"/>
    <w:rsid w:val="00F14067"/>
    <w:rsid w:val="00F54220"/>
    <w:rsid w:val="00F605B8"/>
    <w:rsid w:val="00FA7FB3"/>
    <w:rsid w:val="00FD54D9"/>
    <w:rsid w:val="00FF7685"/>
    <w:rsid w:val="1FAB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F6667"/>
  <w15:docId w15:val="{59DD91FA-034D-4F74-A833-29ED1CA9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7F7F7F"/>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EE"/>
    <w:rPr>
      <w:rFonts w:ascii="Arial" w:hAnsi="Arial"/>
      <w:color w:val="auto"/>
    </w:rPr>
  </w:style>
  <w:style w:type="paragraph" w:styleId="Heading1">
    <w:name w:val="heading 1"/>
    <w:basedOn w:val="Normal"/>
    <w:next w:val="Normal"/>
    <w:uiPriority w:val="9"/>
    <w:qFormat/>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link w:val="Heading2Char"/>
    <w:uiPriority w:val="9"/>
    <w:unhideWhenUsed/>
    <w:qFormat/>
    <w:pPr>
      <w:keepNext/>
      <w:keepLines/>
      <w:spacing w:before="40" w:after="0"/>
      <w:ind w:left="720" w:hanging="360"/>
      <w:outlineLvl w:val="1"/>
    </w:pPr>
    <w:rPr>
      <w:color w:val="0070C0"/>
      <w:sz w:val="40"/>
      <w:szCs w:val="40"/>
    </w:rPr>
  </w:style>
  <w:style w:type="paragraph" w:styleId="Heading3">
    <w:name w:val="heading 3"/>
    <w:basedOn w:val="Normal"/>
    <w:next w:val="Normal"/>
    <w:link w:val="Heading3Char"/>
    <w:uiPriority w:val="9"/>
    <w:unhideWhenUsed/>
    <w:qFormat/>
    <w:pPr>
      <w:keepNext/>
      <w:keepLines/>
      <w:spacing w:before="40" w:after="0"/>
      <w:ind w:left="1080" w:hanging="720"/>
      <w:outlineLvl w:val="2"/>
    </w:pPr>
    <w:rPr>
      <w:color w:val="0070C0"/>
      <w:sz w:val="32"/>
      <w:szCs w:val="32"/>
    </w:rPr>
  </w:style>
  <w:style w:type="paragraph" w:styleId="Heading4">
    <w:name w:val="heading 4"/>
    <w:basedOn w:val="Normal"/>
    <w:next w:val="Normal"/>
    <w:link w:val="Heading4Char"/>
    <w:uiPriority w:val="9"/>
    <w:unhideWhenUsed/>
    <w:qFormat/>
    <w:pPr>
      <w:keepNext/>
      <w:keepLines/>
      <w:spacing w:before="40" w:after="0"/>
      <w:ind w:left="2610" w:hanging="720"/>
      <w:outlineLvl w:val="3"/>
    </w:pPr>
    <w:rPr>
      <w:i/>
      <w:color w:val="2F5496"/>
      <w:sz w:val="28"/>
      <w:szCs w:val="28"/>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78278C"/>
    <w:pPr>
      <w:keepNext/>
      <w:keepLines/>
      <w:spacing w:after="200" w:line="276" w:lineRule="auto"/>
      <w:ind w:left="1728" w:hanging="1152"/>
      <w:outlineLvl w:val="6"/>
    </w:pPr>
    <w:rPr>
      <w:rFonts w:asciiTheme="majorHAnsi" w:eastAsiaTheme="majorEastAsia" w:hAnsiTheme="majorHAnsi" w:cstheme="majorBidi"/>
      <w:b/>
      <w:i/>
      <w:iCs/>
      <w:color w:val="984806" w:themeColor="accent6" w:themeShade="80"/>
      <w:sz w:val="20"/>
      <w:szCs w:val="24"/>
    </w:rPr>
  </w:style>
  <w:style w:type="paragraph" w:styleId="Heading8">
    <w:name w:val="heading 8"/>
    <w:basedOn w:val="Normal"/>
    <w:next w:val="Normal"/>
    <w:link w:val="Heading8Char"/>
    <w:uiPriority w:val="9"/>
    <w:semiHidden/>
    <w:unhideWhenUsed/>
    <w:qFormat/>
    <w:rsid w:val="0078278C"/>
    <w:pPr>
      <w:keepNext/>
      <w:keepLines/>
      <w:spacing w:after="200" w:line="276" w:lineRule="auto"/>
      <w:ind w:left="1944" w:hanging="1152"/>
      <w:outlineLvl w:val="7"/>
    </w:pPr>
    <w:rPr>
      <w:rFonts w:asciiTheme="majorHAnsi" w:eastAsiaTheme="majorEastAsia" w:hAnsiTheme="majorHAnsi" w:cstheme="majorBidi"/>
      <w:color w:val="984806" w:themeColor="accent6" w:themeShade="80"/>
      <w:sz w:val="20"/>
      <w:szCs w:val="21"/>
    </w:rPr>
  </w:style>
  <w:style w:type="paragraph" w:styleId="Heading9">
    <w:name w:val="heading 9"/>
    <w:basedOn w:val="Normal"/>
    <w:next w:val="Normal"/>
    <w:link w:val="Heading9Char"/>
    <w:uiPriority w:val="9"/>
    <w:semiHidden/>
    <w:unhideWhenUsed/>
    <w:qFormat/>
    <w:rsid w:val="0078278C"/>
    <w:pPr>
      <w:keepNext/>
      <w:keepLines/>
      <w:spacing w:after="200" w:line="276" w:lineRule="auto"/>
      <w:ind w:left="2160" w:hanging="1152"/>
      <w:outlineLvl w:val="8"/>
    </w:pPr>
    <w:rPr>
      <w:rFonts w:asciiTheme="majorHAnsi" w:eastAsiaTheme="majorEastAsia" w:hAnsiTheme="majorHAnsi" w:cstheme="majorBidi"/>
      <w:i/>
      <w:iCs/>
      <w:color w:val="984806" w:themeColor="accent6" w:themeShade="80"/>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pPr>
      <w:spacing w:after="0" w:line="240" w:lineRule="auto"/>
      <w:contextualSpacing/>
      <w:jc w:val="center"/>
    </w:pPr>
    <w:rPr>
      <w:b/>
      <w:color w:val="0070C0"/>
      <w:sz w:val="56"/>
      <w:szCs w:val="56"/>
    </w:rPr>
  </w:style>
  <w:style w:type="paragraph" w:styleId="Subtitle">
    <w:name w:val="Subtitle"/>
    <w:basedOn w:val="Normal"/>
    <w:next w:val="Normal"/>
    <w:link w:val="SubtitleChar"/>
    <w:uiPriority w:val="11"/>
    <w:qFormat/>
    <w:rPr>
      <w:color w:val="0070C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66"/>
    <w:rPr>
      <w:rFonts w:ascii="Segoe UI" w:hAnsi="Segoe UI" w:cs="Segoe UI"/>
      <w:sz w:val="18"/>
      <w:szCs w:val="18"/>
    </w:rPr>
  </w:style>
  <w:style w:type="character" w:customStyle="1" w:styleId="Heading2Char">
    <w:name w:val="Heading 2 Char"/>
    <w:basedOn w:val="DefaultParagraphFont"/>
    <w:link w:val="Heading2"/>
    <w:uiPriority w:val="9"/>
    <w:rsid w:val="00CE60E0"/>
    <w:rPr>
      <w:color w:val="0070C0"/>
      <w:sz w:val="40"/>
      <w:szCs w:val="40"/>
    </w:rPr>
  </w:style>
  <w:style w:type="character" w:customStyle="1" w:styleId="Heading3Char">
    <w:name w:val="Heading 3 Char"/>
    <w:basedOn w:val="DefaultParagraphFont"/>
    <w:link w:val="Heading3"/>
    <w:uiPriority w:val="9"/>
    <w:rsid w:val="00CE60E0"/>
    <w:rPr>
      <w:color w:val="0070C0"/>
      <w:sz w:val="32"/>
      <w:szCs w:val="32"/>
    </w:rPr>
  </w:style>
  <w:style w:type="character" w:customStyle="1" w:styleId="Heading4Char">
    <w:name w:val="Heading 4 Char"/>
    <w:basedOn w:val="DefaultParagraphFont"/>
    <w:link w:val="Heading4"/>
    <w:uiPriority w:val="9"/>
    <w:rsid w:val="00CE60E0"/>
    <w:rPr>
      <w:i/>
      <w:color w:val="2F5496"/>
      <w:sz w:val="28"/>
      <w:szCs w:val="28"/>
    </w:rPr>
  </w:style>
  <w:style w:type="paragraph" w:styleId="TOC2">
    <w:name w:val="toc 2"/>
    <w:basedOn w:val="Normal"/>
    <w:next w:val="Normal"/>
    <w:autoRedefine/>
    <w:uiPriority w:val="39"/>
    <w:unhideWhenUsed/>
    <w:rsid w:val="00CD32E1"/>
    <w:pPr>
      <w:spacing w:after="100"/>
      <w:ind w:left="220"/>
    </w:pPr>
  </w:style>
  <w:style w:type="paragraph" w:styleId="TOC3">
    <w:name w:val="toc 3"/>
    <w:basedOn w:val="Normal"/>
    <w:next w:val="Normal"/>
    <w:autoRedefine/>
    <w:uiPriority w:val="39"/>
    <w:unhideWhenUsed/>
    <w:rsid w:val="00CD32E1"/>
    <w:pPr>
      <w:spacing w:after="100"/>
      <w:ind w:left="440"/>
    </w:pPr>
  </w:style>
  <w:style w:type="paragraph" w:styleId="TOC4">
    <w:name w:val="toc 4"/>
    <w:basedOn w:val="Normal"/>
    <w:next w:val="Normal"/>
    <w:autoRedefine/>
    <w:uiPriority w:val="39"/>
    <w:unhideWhenUsed/>
    <w:rsid w:val="00CD32E1"/>
    <w:pPr>
      <w:spacing w:after="100"/>
      <w:ind w:left="660"/>
    </w:pPr>
  </w:style>
  <w:style w:type="character" w:styleId="Hyperlink">
    <w:name w:val="Hyperlink"/>
    <w:basedOn w:val="DefaultParagraphFont"/>
    <w:uiPriority w:val="99"/>
    <w:unhideWhenUsed/>
    <w:rsid w:val="00CD32E1"/>
    <w:rPr>
      <w:color w:val="0000FF" w:themeColor="hyperlink"/>
      <w:u w:val="single"/>
    </w:rPr>
  </w:style>
  <w:style w:type="paragraph" w:styleId="ListParagraph">
    <w:name w:val="List Paragraph"/>
    <w:basedOn w:val="Normal"/>
    <w:uiPriority w:val="34"/>
    <w:qFormat/>
    <w:rsid w:val="000037BE"/>
    <w:pPr>
      <w:ind w:left="720"/>
      <w:contextualSpacing/>
    </w:pPr>
  </w:style>
  <w:style w:type="paragraph" w:styleId="Header">
    <w:name w:val="header"/>
    <w:basedOn w:val="Normal"/>
    <w:link w:val="HeaderChar"/>
    <w:uiPriority w:val="99"/>
    <w:unhideWhenUsed/>
    <w:rsid w:val="00992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AF8"/>
  </w:style>
  <w:style w:type="paragraph" w:styleId="Footer">
    <w:name w:val="footer"/>
    <w:basedOn w:val="Normal"/>
    <w:link w:val="FooterChar"/>
    <w:uiPriority w:val="99"/>
    <w:unhideWhenUsed/>
    <w:rsid w:val="00992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AF8"/>
  </w:style>
  <w:style w:type="character" w:customStyle="1" w:styleId="TitleChar">
    <w:name w:val="Title Char"/>
    <w:aliases w:val="TITLE Char"/>
    <w:basedOn w:val="DefaultParagraphFont"/>
    <w:link w:val="Title"/>
    <w:uiPriority w:val="10"/>
    <w:rsid w:val="00992AF8"/>
    <w:rPr>
      <w:b/>
      <w:color w:val="0070C0"/>
      <w:sz w:val="56"/>
      <w:szCs w:val="56"/>
    </w:rPr>
  </w:style>
  <w:style w:type="paragraph" w:styleId="NoSpacing">
    <w:name w:val="No Spacing"/>
    <w:link w:val="NoSpacingChar"/>
    <w:uiPriority w:val="1"/>
    <w:qFormat/>
    <w:rsid w:val="00992AF8"/>
    <w:pPr>
      <w:widowControl w:val="0"/>
      <w:pBdr>
        <w:top w:val="nil"/>
        <w:left w:val="nil"/>
        <w:bottom w:val="nil"/>
        <w:right w:val="nil"/>
        <w:between w:val="nil"/>
      </w:pBdr>
      <w:spacing w:after="0" w:line="240" w:lineRule="auto"/>
      <w:jc w:val="both"/>
    </w:pPr>
  </w:style>
  <w:style w:type="character" w:customStyle="1" w:styleId="NoSpacingChar">
    <w:name w:val="No Spacing Char"/>
    <w:basedOn w:val="DefaultParagraphFont"/>
    <w:link w:val="NoSpacing"/>
    <w:uiPriority w:val="1"/>
    <w:rsid w:val="00992AF8"/>
  </w:style>
  <w:style w:type="paragraph" w:customStyle="1" w:styleId="GuideName">
    <w:name w:val="Guide Name"/>
    <w:basedOn w:val="Normal"/>
    <w:qFormat/>
    <w:rsid w:val="008A27D0"/>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642588"/>
    <w:rPr>
      <w:color w:val="0070C0"/>
    </w:rPr>
  </w:style>
  <w:style w:type="table" w:styleId="GridTable4-Accent3">
    <w:name w:val="Grid Table 4 Accent 3"/>
    <w:basedOn w:val="TableNormal"/>
    <w:uiPriority w:val="49"/>
    <w:rsid w:val="00642588"/>
    <w:pPr>
      <w:spacing w:after="0" w:line="240" w:lineRule="auto"/>
    </w:pPr>
    <w:rPr>
      <w:rFonts w:asciiTheme="minorHAnsi" w:eastAsiaTheme="minorEastAsia" w:hAnsiTheme="minorHAnsi" w:cstheme="minorBidi"/>
      <w:color w:val="1F497D" w:themeColor="text2"/>
      <w:sz w:val="26"/>
      <w:szCs w:val="26"/>
      <w:lang w:eastAsia="ja-JP"/>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7Char">
    <w:name w:val="Heading 7 Char"/>
    <w:basedOn w:val="DefaultParagraphFont"/>
    <w:link w:val="Heading7"/>
    <w:uiPriority w:val="9"/>
    <w:semiHidden/>
    <w:rsid w:val="0078278C"/>
    <w:rPr>
      <w:rFonts w:asciiTheme="majorHAnsi" w:eastAsiaTheme="majorEastAsia" w:hAnsiTheme="majorHAnsi" w:cstheme="majorBidi"/>
      <w:b/>
      <w:i/>
      <w:iCs/>
      <w:color w:val="984806" w:themeColor="accent6" w:themeShade="80"/>
      <w:sz w:val="20"/>
      <w:szCs w:val="24"/>
    </w:rPr>
  </w:style>
  <w:style w:type="character" w:customStyle="1" w:styleId="Heading8Char">
    <w:name w:val="Heading 8 Char"/>
    <w:basedOn w:val="DefaultParagraphFont"/>
    <w:link w:val="Heading8"/>
    <w:uiPriority w:val="9"/>
    <w:semiHidden/>
    <w:rsid w:val="0078278C"/>
    <w:rPr>
      <w:rFonts w:asciiTheme="majorHAnsi" w:eastAsiaTheme="majorEastAsia" w:hAnsiTheme="majorHAnsi" w:cstheme="majorBidi"/>
      <w:color w:val="984806" w:themeColor="accent6" w:themeShade="80"/>
      <w:sz w:val="20"/>
      <w:szCs w:val="21"/>
    </w:rPr>
  </w:style>
  <w:style w:type="character" w:customStyle="1" w:styleId="Heading9Char">
    <w:name w:val="Heading 9 Char"/>
    <w:basedOn w:val="DefaultParagraphFont"/>
    <w:link w:val="Heading9"/>
    <w:uiPriority w:val="9"/>
    <w:semiHidden/>
    <w:rsid w:val="0078278C"/>
    <w:rPr>
      <w:rFonts w:asciiTheme="majorHAnsi" w:eastAsiaTheme="majorEastAsia" w:hAnsiTheme="majorHAnsi" w:cstheme="majorBidi"/>
      <w:i/>
      <w:iCs/>
      <w:color w:val="984806" w:themeColor="accent6" w:themeShade="80"/>
      <w:sz w:val="20"/>
      <w:szCs w:val="21"/>
    </w:rPr>
  </w:style>
  <w:style w:type="character" w:styleId="UnresolvedMention">
    <w:name w:val="Unresolved Mention"/>
    <w:basedOn w:val="DefaultParagraphFont"/>
    <w:uiPriority w:val="99"/>
    <w:semiHidden/>
    <w:unhideWhenUsed/>
    <w:rsid w:val="00660755"/>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52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BA3E57C87B4542903D7449721BDCBF" ma:contentTypeVersion="4" ma:contentTypeDescription="Create a new document." ma:contentTypeScope="" ma:versionID="1ba3a266d25b874492946ce18524ab29">
  <xsd:schema xmlns:xsd="http://www.w3.org/2001/XMLSchema" xmlns:xs="http://www.w3.org/2001/XMLSchema" xmlns:p="http://schemas.microsoft.com/office/2006/metadata/properties" xmlns:ns2="7100ee17-456d-4d85-89d6-f1478ccd9efd" targetNamespace="http://schemas.microsoft.com/office/2006/metadata/properties" ma:root="true" ma:fieldsID="503e5afd51aa0fb6813877b2a15e16c6" ns2:_="">
    <xsd:import namespace="7100ee17-456d-4d85-89d6-f1478ccd9e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0ee17-456d-4d85-89d6-f1478ccd9e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EA8EEC-E9F8-463F-A21B-D2EAA68EC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0ee17-456d-4d85-89d6-f1478ccd9e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5146FA-E23A-443A-89D2-05551D492C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CA92D0-3345-43EB-8A6E-2C90B187A71A}">
  <ds:schemaRefs>
    <ds:schemaRef ds:uri="http://schemas.openxmlformats.org/officeDocument/2006/bibliography"/>
  </ds:schemaRefs>
</ds:datastoreItem>
</file>

<file path=customXml/itemProps4.xml><?xml version="1.0" encoding="utf-8"?>
<ds:datastoreItem xmlns:ds="http://schemas.openxmlformats.org/officeDocument/2006/customXml" ds:itemID="{9B976839-7F3E-4961-B8EC-E149C5377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Alexandru Sirbu</cp:lastModifiedBy>
  <cp:revision>64</cp:revision>
  <dcterms:created xsi:type="dcterms:W3CDTF">2020-09-22T11:33:00Z</dcterms:created>
  <dcterms:modified xsi:type="dcterms:W3CDTF">2024-01-13T16:02:00Z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0x010100B3BA3E57C87B4542903D7449721BDCBF</vt:lpwstr>
  </property>
</Properties>
</file>