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1EFC" w14:textId="77777777" w:rsidR="00B862BA" w:rsidRDefault="00B862BA" w:rsidP="00B862BA">
      <w:r>
        <w:t>---- Resultados de presicion para el dataset :  Liver disorders  --------</w:t>
      </w:r>
    </w:p>
    <w:p w14:paraId="4DA24BF0" w14:textId="77777777" w:rsidR="00B862BA" w:rsidRDefault="00B862BA" w:rsidP="00B862BA">
      <w:r>
        <w:t>Estimador : Bagging, Presicion:  0.8521739130434782</w:t>
      </w:r>
    </w:p>
    <w:p w14:paraId="66481E56" w14:textId="77777777" w:rsidR="00B862BA" w:rsidRDefault="00B862BA" w:rsidP="00B862BA">
      <w:r>
        <w:t>Estimador : Adaboost, Presicion:  0.8782608695652174</w:t>
      </w:r>
    </w:p>
    <w:p w14:paraId="77C0B583" w14:textId="77777777" w:rsidR="00B862BA" w:rsidRDefault="00B862BA" w:rsidP="00B862BA">
      <w:r>
        <w:t>Estimador : Heterogeneo, Presicion:  0.8869565217391304</w:t>
      </w:r>
    </w:p>
    <w:p w14:paraId="37004E7D" w14:textId="1B98AE29" w:rsidR="00B862BA" w:rsidRDefault="00B862BA" w:rsidP="00B862BA">
      <w:r>
        <w:t>---- Resultados de presicion para el dataset :  Diabetic retinopathy from U. of Debrecen  ---</w:t>
      </w:r>
    </w:p>
    <w:p w14:paraId="21CFDA78" w14:textId="77777777" w:rsidR="00B862BA" w:rsidRDefault="00B862BA" w:rsidP="00B862BA">
      <w:r>
        <w:t>Estimador : Bagging, Presicion:  0.996524761077324</w:t>
      </w:r>
    </w:p>
    <w:p w14:paraId="3DFCE4E4" w14:textId="77777777" w:rsidR="00B862BA" w:rsidRDefault="00B862BA" w:rsidP="00B862BA">
      <w:r>
        <w:t>Estimador : Adaboost, Presicion:  1.0</w:t>
      </w:r>
    </w:p>
    <w:p w14:paraId="29E5DA9E" w14:textId="77777777" w:rsidR="00B862BA" w:rsidRDefault="00B862BA" w:rsidP="00B862BA">
      <w:r>
        <w:t>Estimador : Heterogeneo, Presicion:  1.0</w:t>
      </w:r>
    </w:p>
    <w:p w14:paraId="7200A66D" w14:textId="77777777" w:rsidR="00B862BA" w:rsidRDefault="00B862BA" w:rsidP="00B862BA">
      <w:r>
        <w:t>---- Resultados de presicion para el dataset :  Fertility  --------</w:t>
      </w:r>
    </w:p>
    <w:p w14:paraId="1DFDAB4C" w14:textId="77777777" w:rsidR="00B862BA" w:rsidRDefault="00B862BA" w:rsidP="00B862BA">
      <w:r>
        <w:t>Estimador : Bagging, Presicion:  0.91</w:t>
      </w:r>
    </w:p>
    <w:p w14:paraId="27A1344A" w14:textId="77777777" w:rsidR="00B862BA" w:rsidRDefault="00B862BA" w:rsidP="00B862BA">
      <w:r>
        <w:t>Estimador : Adaboost, Presicion:  0.94</w:t>
      </w:r>
    </w:p>
    <w:p w14:paraId="6E5FBEC4" w14:textId="77777777" w:rsidR="00B862BA" w:rsidRDefault="00B862BA" w:rsidP="00B862BA">
      <w:r>
        <w:t>Estimador : Heterogeneo, Presicion:  0.88</w:t>
      </w:r>
    </w:p>
    <w:p w14:paraId="6A2654C5" w14:textId="77777777" w:rsidR="00B862BA" w:rsidRDefault="00B862BA" w:rsidP="00B862BA">
      <w:r>
        <w:t>---- Resultados de presicion para el dataset :  Haberman’s survival after surgery for breast cancer  --------</w:t>
      </w:r>
    </w:p>
    <w:p w14:paraId="5B8EF53D" w14:textId="77777777" w:rsidR="00B862BA" w:rsidRDefault="00B862BA" w:rsidP="00B862BA">
      <w:r>
        <w:t>Estimador : Bagging, Presicion:  0.8627450980392157</w:t>
      </w:r>
    </w:p>
    <w:p w14:paraId="1662FFAD" w14:textId="77777777" w:rsidR="00B862BA" w:rsidRDefault="00B862BA" w:rsidP="00B862BA">
      <w:r>
        <w:t>Estimador : Adaboost, Presicion:  0.803921568627451</w:t>
      </w:r>
    </w:p>
    <w:p w14:paraId="6EF75381" w14:textId="77777777" w:rsidR="00B862BA" w:rsidRDefault="00B862BA" w:rsidP="00B862BA">
      <w:r>
        <w:t>Estimador : Heterogeneo, Presicion:  0.8594771241830066</w:t>
      </w:r>
    </w:p>
    <w:p w14:paraId="214B7CE4" w14:textId="77777777" w:rsidR="00B862BA" w:rsidRDefault="00B862BA" w:rsidP="00B862BA">
      <w:r>
        <w:t>---- Resultados de presicion para el dataset :  Statlog heart disease  --------</w:t>
      </w:r>
    </w:p>
    <w:p w14:paraId="68030893" w14:textId="77777777" w:rsidR="00B862BA" w:rsidRDefault="00B862BA" w:rsidP="00B862BA">
      <w:r>
        <w:t>Estimador : Bagging, Presicion:  0.825925925925926</w:t>
      </w:r>
    </w:p>
    <w:p w14:paraId="576CCFC2" w14:textId="77777777" w:rsidR="00B862BA" w:rsidRDefault="00B862BA" w:rsidP="00B862BA">
      <w:r>
        <w:t>Estimador : Adaboost, Presicion:  0.9592592592592593</w:t>
      </w:r>
    </w:p>
    <w:p w14:paraId="046B35F3" w14:textId="77777777" w:rsidR="00B862BA" w:rsidRDefault="00B862BA" w:rsidP="00B862BA">
      <w:r>
        <w:t>Estimador : Heterogeneo, Presicion:  0.9185185185185185</w:t>
      </w:r>
    </w:p>
    <w:p w14:paraId="2001510B" w14:textId="77777777" w:rsidR="00B862BA" w:rsidRDefault="00B862BA" w:rsidP="00B862BA">
      <w:r>
        <w:t>---- Resultados de presicion para el dataset :  LSVT voice rehabilitation  --------</w:t>
      </w:r>
    </w:p>
    <w:p w14:paraId="6D8EDB73" w14:textId="77777777" w:rsidR="00B862BA" w:rsidRDefault="00B862BA" w:rsidP="00B862BA">
      <w:r>
        <w:t>Estimador : Bagging, Presicion:  0.8253968253968254</w:t>
      </w:r>
    </w:p>
    <w:p w14:paraId="1C85BD6C" w14:textId="77777777" w:rsidR="00B862BA" w:rsidRDefault="00B862BA" w:rsidP="00B862BA">
      <w:r>
        <w:t>Estimador : Adaboost, Presicion:  1.0</w:t>
      </w:r>
    </w:p>
    <w:p w14:paraId="51C0886A" w14:textId="77777777" w:rsidR="00B862BA" w:rsidRDefault="00B862BA" w:rsidP="00B862BA">
      <w:r>
        <w:t>Estimador : Heterogeneo, Presicion:  0.9126984126984127</w:t>
      </w:r>
    </w:p>
    <w:p w14:paraId="623E1C7A" w14:textId="77777777" w:rsidR="00B862BA" w:rsidRDefault="00B862BA" w:rsidP="00B862BA">
      <w:r>
        <w:t>---- Resultados de presicion para el dataset :  Thoracic surgery survival after surgery for lung cancer  --------</w:t>
      </w:r>
    </w:p>
    <w:p w14:paraId="03D76996" w14:textId="77777777" w:rsidR="00B862BA" w:rsidRDefault="00B862BA" w:rsidP="00B862BA">
      <w:r>
        <w:t>Estimador : Bagging, Presicion:  0.8808510638297873</w:t>
      </w:r>
    </w:p>
    <w:p w14:paraId="79FA5D3B" w14:textId="77777777" w:rsidR="00B862BA" w:rsidRDefault="00B862BA" w:rsidP="00B862BA">
      <w:r>
        <w:t>Estimador : Adaboost, Presicion:  0.8702127659574468</w:t>
      </w:r>
    </w:p>
    <w:p w14:paraId="14D7940D" w14:textId="77777777" w:rsidR="00B862BA" w:rsidRDefault="00B862BA" w:rsidP="00B862BA">
      <w:r>
        <w:t>Estimador : Heterogeneo, Presicion:  0.9446808510638298</w:t>
      </w:r>
    </w:p>
    <w:p w14:paraId="2D5774B1" w14:textId="77777777" w:rsidR="00B862BA" w:rsidRDefault="00B862BA" w:rsidP="00B862BA">
      <w:r>
        <w:t>---- Resultados de presicion para el dataset :  Vertebral column  --------</w:t>
      </w:r>
    </w:p>
    <w:p w14:paraId="0F246619" w14:textId="77777777" w:rsidR="00B862BA" w:rsidRDefault="00B862BA" w:rsidP="00B862BA">
      <w:r>
        <w:t>Estimador : Bagging, Presicion:  0.9483870967741935</w:t>
      </w:r>
    </w:p>
    <w:p w14:paraId="026D7E9D" w14:textId="77777777" w:rsidR="00B862BA" w:rsidRDefault="00B862BA" w:rsidP="00B862BA">
      <w:r>
        <w:t>Estimador : Adaboost, Presicion:  0.9838709677419355</w:t>
      </w:r>
    </w:p>
    <w:p w14:paraId="3D9F02FC" w14:textId="77777777" w:rsidR="00B862BA" w:rsidRDefault="00B862BA" w:rsidP="00B862BA">
      <w:r>
        <w:t>Estimador : Heterogeneo, Presicion:  0.9709677419354839</w:t>
      </w:r>
    </w:p>
    <w:p w14:paraId="18424F00" w14:textId="77777777" w:rsidR="00B862BA" w:rsidRDefault="00B862BA" w:rsidP="00B862BA">
      <w:r>
        <w:t>---- Resultados de presicion para el dataset :  Parkinson speech  --------</w:t>
      </w:r>
    </w:p>
    <w:p w14:paraId="42DD6820" w14:textId="77777777" w:rsidR="00B862BA" w:rsidRDefault="00B862BA" w:rsidP="00B862BA">
      <w:r>
        <w:t>Estimador : Bagging, Presicion:  0.9576923076923077</w:t>
      </w:r>
    </w:p>
    <w:p w14:paraId="42F06526" w14:textId="77777777" w:rsidR="00B862BA" w:rsidRDefault="00B862BA" w:rsidP="00B862BA">
      <w:r>
        <w:t>Estimador : Adaboost, Presicion:  1.0</w:t>
      </w:r>
    </w:p>
    <w:p w14:paraId="1B652E43" w14:textId="77777777" w:rsidR="00B862BA" w:rsidRDefault="00B862BA" w:rsidP="00B862BA">
      <w:r>
        <w:t>Estimador : Heterogeneo, Presicion:  1.0</w:t>
      </w:r>
    </w:p>
    <w:p w14:paraId="13AC7072" w14:textId="77777777" w:rsidR="00B862BA" w:rsidRDefault="00B862BA" w:rsidP="00B862BA">
      <w:r>
        <w:t>---- Resultados de presicion para el dataset :  Breast cancer Wisconsin diagnostic  --------</w:t>
      </w:r>
    </w:p>
    <w:p w14:paraId="5962906B" w14:textId="77777777" w:rsidR="00B862BA" w:rsidRDefault="00B862BA" w:rsidP="00B862BA">
      <w:r>
        <w:t>Estimador : Bagging, Presicion:  0.9156414762741653</w:t>
      </w:r>
    </w:p>
    <w:p w14:paraId="354B2BE5" w14:textId="77777777" w:rsidR="00B862BA" w:rsidRDefault="00B862BA" w:rsidP="00B862BA">
      <w:r>
        <w:t>Estimador : Adaboost, Presicion:  1.0</w:t>
      </w:r>
    </w:p>
    <w:p w14:paraId="1FDFAD8F" w14:textId="77777777" w:rsidR="00B862BA" w:rsidRDefault="00B862BA" w:rsidP="00B862BA">
      <w:r>
        <w:t>Estimador : Heterogeneo, Presicion:  0.9156414762741653</w:t>
      </w:r>
    </w:p>
    <w:p w14:paraId="631217B8" w14:textId="77777777" w:rsidR="00B862BA" w:rsidRDefault="00B862BA" w:rsidP="00B862BA">
      <w:r>
        <w:t>---- Resultados de presicion para el dataset :  Breast cancer Wisconsin original  --------</w:t>
      </w:r>
    </w:p>
    <w:p w14:paraId="4824E6B4" w14:textId="77777777" w:rsidR="00B862BA" w:rsidRDefault="00B862BA" w:rsidP="00B862BA">
      <w:r>
        <w:t>Estimador : Bagging, Presicion:  0.9138840070298769</w:t>
      </w:r>
    </w:p>
    <w:p w14:paraId="4AB360B4" w14:textId="77777777" w:rsidR="00B862BA" w:rsidRDefault="00B862BA" w:rsidP="00B862BA">
      <w:r>
        <w:lastRenderedPageBreak/>
        <w:t>Estimador : Adaboost, Presicion:  1.0</w:t>
      </w:r>
    </w:p>
    <w:p w14:paraId="5E91C702" w14:textId="77777777" w:rsidR="00B862BA" w:rsidRDefault="00B862BA" w:rsidP="00B862BA">
      <w:r>
        <w:t>Estimador : Heterogeneo, Presicion:  0.9982425307557118</w:t>
      </w:r>
    </w:p>
    <w:p w14:paraId="198C8DF7" w14:textId="77777777" w:rsidR="00B862BA" w:rsidRDefault="00B862BA" w:rsidP="00B862BA">
      <w:r>
        <w:t>---- Resultados de presicion para el dataset :  Breast cancer Wisconsin prognostic  --------</w:t>
      </w:r>
    </w:p>
    <w:p w14:paraId="402F0855" w14:textId="77777777" w:rsidR="00B862BA" w:rsidRDefault="00B862BA" w:rsidP="00B862BA">
      <w:r>
        <w:t>Estimador : Bagging, Presicion:  0.9156414762741653</w:t>
      </w:r>
    </w:p>
    <w:p w14:paraId="675F8948" w14:textId="77777777" w:rsidR="00B862BA" w:rsidRDefault="00B862BA" w:rsidP="00B862BA">
      <w:r>
        <w:t>Estimador : Adaboost, Presicion:  1.0</w:t>
      </w:r>
    </w:p>
    <w:p w14:paraId="57227848" w14:textId="77777777" w:rsidR="00B862BA" w:rsidRDefault="00B862BA" w:rsidP="00B862BA">
      <w:r>
        <w:t>Estimador : Heterogeneo, Presicion:  0.9982425307557118</w:t>
      </w:r>
    </w:p>
    <w:p w14:paraId="606D35ED" w14:textId="77777777" w:rsidR="00B862BA" w:rsidRDefault="00B862BA" w:rsidP="00B862BA">
      <w:r>
        <w:t>---- Resultados de presicion para el dataset :  Chronic kidney disease  --------</w:t>
      </w:r>
    </w:p>
    <w:p w14:paraId="58BAA1C8" w14:textId="77777777" w:rsidR="00B862BA" w:rsidRDefault="00B862BA" w:rsidP="00B862BA">
      <w:r>
        <w:t>Estimador : Bagging, Presicion:  0.92</w:t>
      </w:r>
    </w:p>
    <w:p w14:paraId="0ADD69F3" w14:textId="77777777" w:rsidR="00B862BA" w:rsidRDefault="00B862BA" w:rsidP="00B862BA">
      <w:r>
        <w:t>Estimador : Adaboost, Presicion:  1.0</w:t>
      </w:r>
    </w:p>
    <w:p w14:paraId="6B363F27" w14:textId="77777777" w:rsidR="00B862BA" w:rsidRDefault="00B862BA" w:rsidP="00B862BA">
      <w:r>
        <w:t>Estimador : Heterogeneo, Presicion:  0.9975</w:t>
      </w:r>
    </w:p>
    <w:p w14:paraId="1B21BDFF" w14:textId="77777777" w:rsidR="00B862BA" w:rsidRDefault="00B862BA" w:rsidP="00B862BA">
      <w:r>
        <w:t>---- Resultados de presicion para el dataset :  Oxford Parkinson’s disease detection  --------</w:t>
      </w:r>
    </w:p>
    <w:p w14:paraId="788298CE" w14:textId="77777777" w:rsidR="00B862BA" w:rsidRDefault="00B862BA" w:rsidP="00B862BA">
      <w:r>
        <w:t>Estimador : Bagging, Presicion:  0.8153846153846154</w:t>
      </w:r>
    </w:p>
    <w:p w14:paraId="452D0761" w14:textId="77777777" w:rsidR="00B862BA" w:rsidRDefault="00B862BA" w:rsidP="00B862BA">
      <w:r>
        <w:t>Estimador : Adaboost, Presicion:  0.15897435897435896</w:t>
      </w:r>
    </w:p>
    <w:p w14:paraId="5A66625C" w14:textId="6B80E77B" w:rsidR="00277ED4" w:rsidRDefault="00B862BA" w:rsidP="00B862BA">
      <w:r>
        <w:t>Estimador : Heterogeneo, Presicion:  0.9641025641025641</w:t>
      </w:r>
    </w:p>
    <w:sectPr w:rsidR="00277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BA"/>
    <w:rsid w:val="00277ED4"/>
    <w:rsid w:val="00B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27815"/>
  <w15:chartTrackingRefBased/>
  <w15:docId w15:val="{CDFA612C-07B7-2846-B6C4-D889C69C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EUGENIO CAMACHO LOYA</dc:creator>
  <cp:keywords/>
  <dc:description/>
  <cp:lastModifiedBy>BRAULIO EUGENIO CAMACHO LOYA</cp:lastModifiedBy>
  <cp:revision>1</cp:revision>
  <dcterms:created xsi:type="dcterms:W3CDTF">2021-03-12T01:14:00Z</dcterms:created>
  <dcterms:modified xsi:type="dcterms:W3CDTF">2021-03-12T01:15:00Z</dcterms:modified>
</cp:coreProperties>
</file>