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998" w:rsidRDefault="00E6618C" w:rsidP="00E6618C">
      <w:pPr>
        <w:jc w:val="center"/>
        <w:rPr>
          <w:sz w:val="44"/>
          <w:szCs w:val="44"/>
        </w:rPr>
      </w:pPr>
      <w:r>
        <w:rPr>
          <w:sz w:val="44"/>
          <w:szCs w:val="44"/>
        </w:rPr>
        <w:t>Betűpakli</w:t>
      </w:r>
    </w:p>
    <w:p w:rsidR="00E6618C" w:rsidRDefault="00E6618C" w:rsidP="00F87F7C">
      <w:pPr>
        <w:spacing w:after="0"/>
        <w:rPr>
          <w:sz w:val="28"/>
          <w:szCs w:val="44"/>
        </w:rPr>
      </w:pPr>
      <w:r>
        <w:rPr>
          <w:sz w:val="28"/>
          <w:szCs w:val="44"/>
        </w:rPr>
        <w:t>Ez a játék egy olyan kártyajáték</w:t>
      </w:r>
      <w:r w:rsidR="00F87F7C">
        <w:rPr>
          <w:sz w:val="28"/>
          <w:szCs w:val="44"/>
        </w:rPr>
        <w:t>,</w:t>
      </w:r>
      <w:r>
        <w:rPr>
          <w:sz w:val="28"/>
          <w:szCs w:val="44"/>
        </w:rPr>
        <w:t xml:space="preserve"> amiben a betűkkel kell játszani és a cél</w:t>
      </w:r>
      <w:r w:rsidR="00F87F7C">
        <w:rPr>
          <w:sz w:val="28"/>
          <w:szCs w:val="44"/>
        </w:rPr>
        <w:t>,</w:t>
      </w:r>
      <w:r>
        <w:rPr>
          <w:sz w:val="28"/>
          <w:szCs w:val="44"/>
        </w:rPr>
        <w:t xml:space="preserve"> hogy elfogyjon a kártyád</w:t>
      </w:r>
      <w:r w:rsidR="00CA1026">
        <w:rPr>
          <w:sz w:val="28"/>
          <w:szCs w:val="44"/>
        </w:rPr>
        <w:t>. 2-6 fő játszhat a játékkal.</w:t>
      </w:r>
      <w:r w:rsidR="00F87F7C">
        <w:rPr>
          <w:sz w:val="28"/>
          <w:szCs w:val="44"/>
        </w:rPr>
        <w:t xml:space="preserve"> 6-99 éves korig lehet játszani.</w:t>
      </w:r>
    </w:p>
    <w:p w:rsidR="00F87F7C" w:rsidRPr="00E6618C" w:rsidRDefault="00F87F7C" w:rsidP="00F87F7C">
      <w:pPr>
        <w:rPr>
          <w:sz w:val="28"/>
          <w:szCs w:val="44"/>
        </w:rPr>
      </w:pPr>
      <w:r>
        <w:rPr>
          <w:sz w:val="28"/>
          <w:szCs w:val="44"/>
        </w:rPr>
        <w:t xml:space="preserve">Az </w:t>
      </w:r>
      <w:proofErr w:type="spellStart"/>
      <w:r>
        <w:rPr>
          <w:sz w:val="28"/>
          <w:szCs w:val="44"/>
        </w:rPr>
        <w:t>uno</w:t>
      </w:r>
      <w:proofErr w:type="spellEnd"/>
      <w:r>
        <w:rPr>
          <w:sz w:val="28"/>
          <w:szCs w:val="44"/>
        </w:rPr>
        <w:t xml:space="preserve"> játékból vettük az ötletet. Ha egy élvezetes kártyajátékkal akarsz játszani ez a nyerő.</w:t>
      </w:r>
      <w:r w:rsidR="004F4592">
        <w:rPr>
          <w:sz w:val="28"/>
          <w:szCs w:val="44"/>
        </w:rPr>
        <w:t xml:space="preserve"> A játék pakliba találhatóak érdekes, speciális kártyák, hogy fokozzuk a játékélményt.</w:t>
      </w:r>
      <w:bookmarkStart w:id="0" w:name="_GoBack"/>
      <w:bookmarkEnd w:id="0"/>
    </w:p>
    <w:sectPr w:rsidR="00F87F7C" w:rsidRPr="00E66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8C"/>
    <w:rsid w:val="004F4592"/>
    <w:rsid w:val="00A13998"/>
    <w:rsid w:val="00CA1026"/>
    <w:rsid w:val="00E6618C"/>
    <w:rsid w:val="00F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8283"/>
  <w15:chartTrackingRefBased/>
  <w15:docId w15:val="{7C9606D1-7C38-4D94-9F9C-6B521CB9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2024-05-03T11:02:00Z</dcterms:created>
  <dcterms:modified xsi:type="dcterms:W3CDTF">2024-05-03T11:36:00Z</dcterms:modified>
</cp:coreProperties>
</file>