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84BEBC" w14:textId="77777777" w:rsidR="00176E3F" w:rsidRPr="00D033B9" w:rsidRDefault="00176E3F" w:rsidP="00176E3F">
      <w:pPr>
        <w:pStyle w:val="NormlWeb"/>
        <w:spacing w:before="0" w:beforeAutospacing="0" w:after="160" w:afterAutospacing="0"/>
        <w:jc w:val="center"/>
      </w:pPr>
      <w:r w:rsidRPr="00D033B9">
        <w:rPr>
          <w:color w:val="000000"/>
          <w:sz w:val="36"/>
          <w:szCs w:val="36"/>
        </w:rPr>
        <w:t>Budapesti Műszaki Szakképzési Centrum</w:t>
      </w:r>
    </w:p>
    <w:p w14:paraId="2D95DF08" w14:textId="77777777" w:rsidR="00176E3F" w:rsidRPr="00D033B9" w:rsidRDefault="00176E3F" w:rsidP="00176E3F">
      <w:pPr>
        <w:pStyle w:val="NormlWeb"/>
        <w:spacing w:before="0" w:beforeAutospacing="0" w:after="160" w:afterAutospacing="0"/>
        <w:jc w:val="center"/>
      </w:pPr>
      <w:r w:rsidRPr="00D033B9">
        <w:rPr>
          <w:color w:val="000000"/>
          <w:sz w:val="36"/>
          <w:szCs w:val="36"/>
        </w:rPr>
        <w:t>Neumann János Informatikai Technikum</w:t>
      </w:r>
    </w:p>
    <w:p w14:paraId="6999FA3D" w14:textId="77777777" w:rsidR="00176E3F" w:rsidRPr="00D033B9" w:rsidRDefault="00176E3F" w:rsidP="00176E3F">
      <w:pPr>
        <w:pStyle w:val="NormlWeb"/>
        <w:spacing w:before="0" w:beforeAutospacing="0" w:after="160" w:afterAutospacing="0"/>
        <w:jc w:val="center"/>
      </w:pPr>
      <w:r w:rsidRPr="00D033B9">
        <w:rPr>
          <w:b/>
          <w:bCs/>
          <w:i/>
          <w:iCs/>
          <w:color w:val="000000"/>
          <w:sz w:val="36"/>
          <w:szCs w:val="36"/>
        </w:rPr>
        <w:t>Szakképesítés neve:</w:t>
      </w:r>
      <w:r w:rsidRPr="00D033B9">
        <w:rPr>
          <w:color w:val="000000"/>
          <w:sz w:val="36"/>
          <w:szCs w:val="36"/>
        </w:rPr>
        <w:t xml:space="preserve"> Informatikai rendszer- és alkalmazás-üzemeltető technikus</w:t>
      </w:r>
    </w:p>
    <w:p w14:paraId="5321E92D" w14:textId="77777777" w:rsidR="00176E3F" w:rsidRPr="00D033B9" w:rsidRDefault="00176E3F" w:rsidP="00176E3F">
      <w:pPr>
        <w:pStyle w:val="NormlWeb"/>
        <w:spacing w:before="0" w:beforeAutospacing="0" w:after="160" w:afterAutospacing="0"/>
        <w:jc w:val="center"/>
        <w:rPr>
          <w:color w:val="000000"/>
          <w:sz w:val="36"/>
          <w:szCs w:val="36"/>
        </w:rPr>
      </w:pPr>
      <w:r w:rsidRPr="00D033B9">
        <w:rPr>
          <w:b/>
          <w:bCs/>
          <w:i/>
          <w:iCs/>
          <w:color w:val="000000"/>
          <w:sz w:val="36"/>
          <w:szCs w:val="36"/>
        </w:rPr>
        <w:t>száma:</w:t>
      </w:r>
      <w:r w:rsidRPr="00D033B9">
        <w:rPr>
          <w:color w:val="000000"/>
          <w:sz w:val="36"/>
          <w:szCs w:val="36"/>
        </w:rPr>
        <w:t xml:space="preserve"> 5-0612-12-02</w:t>
      </w:r>
    </w:p>
    <w:p w14:paraId="56FB3638" w14:textId="77777777" w:rsidR="00176E3F" w:rsidRPr="00D033B9" w:rsidRDefault="00176E3F" w:rsidP="00176E3F">
      <w:pPr>
        <w:pStyle w:val="NormlWeb"/>
        <w:spacing w:before="4440" w:beforeAutospacing="0" w:after="200" w:afterAutospacing="0"/>
        <w:jc w:val="center"/>
        <w:rPr>
          <w:b/>
          <w:bCs/>
          <w:color w:val="000000"/>
          <w:sz w:val="48"/>
          <w:szCs w:val="48"/>
        </w:rPr>
      </w:pPr>
      <w:r w:rsidRPr="00D033B9">
        <w:rPr>
          <w:b/>
          <w:bCs/>
          <w:color w:val="000000"/>
          <w:sz w:val="48"/>
          <w:szCs w:val="48"/>
        </w:rPr>
        <w:t>VIZSGAREMEK</w:t>
      </w:r>
    </w:p>
    <w:p w14:paraId="7E5BD822" w14:textId="77777777" w:rsidR="00176E3F" w:rsidRPr="00D033B9" w:rsidRDefault="00176E3F" w:rsidP="00176E3F">
      <w:pPr>
        <w:pStyle w:val="NormlWeb"/>
        <w:spacing w:before="0" w:beforeAutospacing="0" w:after="1600" w:afterAutospacing="0" w:line="720" w:lineRule="auto"/>
        <w:jc w:val="center"/>
        <w:rPr>
          <w:b/>
          <w:bCs/>
          <w:color w:val="000000"/>
          <w:sz w:val="48"/>
          <w:szCs w:val="48"/>
        </w:rPr>
      </w:pPr>
      <w:r w:rsidRPr="00D033B9">
        <w:rPr>
          <w:b/>
          <w:bCs/>
          <w:color w:val="000000"/>
          <w:sz w:val="48"/>
          <w:szCs w:val="48"/>
        </w:rPr>
        <w:t xml:space="preserve">Telekom hálózat </w:t>
      </w:r>
    </w:p>
    <w:p w14:paraId="247F8FBB" w14:textId="77777777" w:rsidR="00176E3F" w:rsidRPr="00D033B9" w:rsidRDefault="00176E3F" w:rsidP="00176E3F">
      <w:pPr>
        <w:pStyle w:val="NormlWeb"/>
        <w:spacing w:before="0" w:beforeAutospacing="0" w:after="1000" w:afterAutospacing="0" w:line="720" w:lineRule="auto"/>
        <w:jc w:val="center"/>
        <w:rPr>
          <w:color w:val="000000"/>
          <w:sz w:val="32"/>
          <w:szCs w:val="32"/>
        </w:rPr>
      </w:pPr>
      <w:r w:rsidRPr="00D033B9">
        <w:rPr>
          <w:color w:val="000000"/>
          <w:sz w:val="32"/>
          <w:szCs w:val="32"/>
        </w:rPr>
        <w:t>Braun Dénes, Tőzsér Barnabás, Horváth Márk</w:t>
      </w:r>
    </w:p>
    <w:p w14:paraId="4CB9CAAE" w14:textId="77777777" w:rsidR="00176E3F" w:rsidRPr="00D033B9" w:rsidRDefault="00176E3F" w:rsidP="00176E3F">
      <w:pPr>
        <w:pStyle w:val="NormlWeb"/>
        <w:spacing w:before="0" w:beforeAutospacing="0" w:after="0" w:afterAutospacing="0" w:line="720" w:lineRule="auto"/>
        <w:jc w:val="center"/>
        <w:rPr>
          <w:color w:val="000000"/>
          <w:sz w:val="32"/>
          <w:szCs w:val="32"/>
        </w:rPr>
      </w:pPr>
      <w:r w:rsidRPr="00D033B9">
        <w:rPr>
          <w:color w:val="000000"/>
          <w:sz w:val="32"/>
          <w:szCs w:val="32"/>
        </w:rPr>
        <w:t>Budapest, 2025</w:t>
      </w:r>
    </w:p>
    <w:p w14:paraId="7E276547" w14:textId="4E0336B1" w:rsidR="00607F46" w:rsidRPr="00D033B9" w:rsidRDefault="00607F46" w:rsidP="00607F46">
      <w:pPr>
        <w:pStyle w:val="Cm"/>
        <w:jc w:val="center"/>
        <w:rPr>
          <w:rFonts w:ascii="Times New Roman" w:hAnsi="Times New Roman" w:cs="Times New Roman"/>
        </w:rPr>
      </w:pPr>
      <w:r w:rsidRPr="00D033B9">
        <w:rPr>
          <w:rFonts w:ascii="Times New Roman" w:hAnsi="Times New Roman" w:cs="Times New Roman"/>
        </w:rPr>
        <w:lastRenderedPageBreak/>
        <w:t>Telekom Hálózat Dokumentáció</w:t>
      </w:r>
    </w:p>
    <w:sdt>
      <w:sdtPr>
        <w:rPr>
          <w:rFonts w:ascii="Times New Roman" w:eastAsiaTheme="minorHAnsi" w:hAnsi="Times New Roman" w:cs="Times New Roman"/>
          <w:color w:val="auto"/>
          <w:kern w:val="2"/>
          <w:sz w:val="24"/>
          <w:szCs w:val="24"/>
          <w:lang w:eastAsia="en-US"/>
          <w14:ligatures w14:val="standardContextual"/>
        </w:rPr>
        <w:id w:val="1350758071"/>
        <w:docPartObj>
          <w:docPartGallery w:val="Table of Contents"/>
          <w:docPartUnique/>
        </w:docPartObj>
      </w:sdtPr>
      <w:sdtEndPr>
        <w:rPr>
          <w:b/>
          <w:bCs/>
        </w:rPr>
      </w:sdtEndPr>
      <w:sdtContent>
        <w:p w14:paraId="069CECBD" w14:textId="1D26168C" w:rsidR="00BF02CE" w:rsidRPr="00D033B9" w:rsidRDefault="00BF02CE" w:rsidP="008F3897">
          <w:pPr>
            <w:pStyle w:val="Tartalomjegyzkcmsora"/>
            <w:rPr>
              <w:rFonts w:ascii="Times New Roman" w:hAnsi="Times New Roman" w:cs="Times New Roman"/>
            </w:rPr>
          </w:pPr>
        </w:p>
        <w:p w14:paraId="7BF8844E" w14:textId="30D166F2" w:rsidR="005941FF" w:rsidRPr="00D033B9" w:rsidRDefault="00BF02CE">
          <w:pPr>
            <w:pStyle w:val="TJ1"/>
            <w:tabs>
              <w:tab w:val="right" w:leader="dot" w:pos="9062"/>
            </w:tabs>
            <w:rPr>
              <w:rFonts w:ascii="Times New Roman" w:eastAsiaTheme="minorEastAsia" w:hAnsi="Times New Roman" w:cs="Times New Roman"/>
              <w:noProof/>
              <w:lang w:eastAsia="hu-HU"/>
            </w:rPr>
          </w:pPr>
          <w:r w:rsidRPr="00D033B9">
            <w:rPr>
              <w:rFonts w:ascii="Times New Roman" w:hAnsi="Times New Roman" w:cs="Times New Roman"/>
            </w:rPr>
            <w:fldChar w:fldCharType="begin"/>
          </w:r>
          <w:r w:rsidRPr="00D033B9">
            <w:rPr>
              <w:rFonts w:ascii="Times New Roman" w:hAnsi="Times New Roman" w:cs="Times New Roman"/>
            </w:rPr>
            <w:instrText xml:space="preserve"> TOC \o "1-3" \h \z \u </w:instrText>
          </w:r>
          <w:r w:rsidRPr="00D033B9">
            <w:rPr>
              <w:rFonts w:ascii="Times New Roman" w:hAnsi="Times New Roman" w:cs="Times New Roman"/>
            </w:rPr>
            <w:fldChar w:fldCharType="separate"/>
          </w:r>
          <w:hyperlink w:anchor="_Toc227747180" w:history="1">
            <w:r w:rsidR="005941FF" w:rsidRPr="00D033B9">
              <w:rPr>
                <w:rStyle w:val="Hiperhivatkozs"/>
                <w:rFonts w:ascii="Times New Roman" w:hAnsi="Times New Roman" w:cs="Times New Roman"/>
                <w:noProof/>
              </w:rPr>
              <w:t>Megbízás/Bemutatkozás</w:t>
            </w:r>
            <w:r w:rsidR="005941FF" w:rsidRPr="00D033B9">
              <w:rPr>
                <w:rFonts w:ascii="Times New Roman" w:hAnsi="Times New Roman" w:cs="Times New Roman"/>
                <w:noProof/>
                <w:webHidden/>
              </w:rPr>
              <w:tab/>
            </w:r>
            <w:r w:rsidR="005941FF" w:rsidRPr="00D033B9">
              <w:rPr>
                <w:rFonts w:ascii="Times New Roman" w:hAnsi="Times New Roman" w:cs="Times New Roman"/>
                <w:noProof/>
                <w:webHidden/>
              </w:rPr>
              <w:fldChar w:fldCharType="begin"/>
            </w:r>
            <w:r w:rsidR="005941FF" w:rsidRPr="00D033B9">
              <w:rPr>
                <w:rFonts w:ascii="Times New Roman" w:hAnsi="Times New Roman" w:cs="Times New Roman"/>
                <w:noProof/>
                <w:webHidden/>
              </w:rPr>
              <w:instrText xml:space="preserve"> PAGEREF _Toc227747180 \h </w:instrText>
            </w:r>
            <w:r w:rsidR="005941FF" w:rsidRPr="00D033B9">
              <w:rPr>
                <w:rFonts w:ascii="Times New Roman" w:hAnsi="Times New Roman" w:cs="Times New Roman"/>
                <w:noProof/>
                <w:webHidden/>
              </w:rPr>
            </w:r>
            <w:r w:rsidR="005941FF" w:rsidRPr="00D033B9">
              <w:rPr>
                <w:rFonts w:ascii="Times New Roman" w:hAnsi="Times New Roman" w:cs="Times New Roman"/>
                <w:noProof/>
                <w:webHidden/>
              </w:rPr>
              <w:fldChar w:fldCharType="separate"/>
            </w:r>
            <w:r w:rsidR="005941FF" w:rsidRPr="00D033B9">
              <w:rPr>
                <w:rFonts w:ascii="Times New Roman" w:hAnsi="Times New Roman" w:cs="Times New Roman"/>
                <w:noProof/>
                <w:webHidden/>
              </w:rPr>
              <w:t>5</w:t>
            </w:r>
            <w:r w:rsidR="005941FF" w:rsidRPr="00D033B9">
              <w:rPr>
                <w:rFonts w:ascii="Times New Roman" w:hAnsi="Times New Roman" w:cs="Times New Roman"/>
                <w:noProof/>
                <w:webHidden/>
              </w:rPr>
              <w:fldChar w:fldCharType="end"/>
            </w:r>
          </w:hyperlink>
        </w:p>
        <w:p w14:paraId="07F8A571" w14:textId="4DC9D3FE"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181" w:history="1">
            <w:r w:rsidRPr="00D033B9">
              <w:rPr>
                <w:rStyle w:val="Hiperhivatkozs"/>
                <w:rFonts w:ascii="Times New Roman" w:hAnsi="Times New Roman" w:cs="Times New Roman"/>
                <w:noProof/>
              </w:rPr>
              <w:t>Cégünk tagjai</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_Toc227747181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5</w:t>
            </w:r>
            <w:r w:rsidRPr="00D033B9">
              <w:rPr>
                <w:rFonts w:ascii="Times New Roman" w:hAnsi="Times New Roman" w:cs="Times New Roman"/>
                <w:noProof/>
                <w:webHidden/>
              </w:rPr>
              <w:fldChar w:fldCharType="end"/>
            </w:r>
          </w:hyperlink>
        </w:p>
        <w:p w14:paraId="68EF9253" w14:textId="0ABDEBE7"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182" w:history="1">
            <w:r w:rsidRPr="00D033B9">
              <w:rPr>
                <w:rStyle w:val="Hiperhivatkozs"/>
                <w:rFonts w:ascii="Times New Roman" w:hAnsi="Times New Roman" w:cs="Times New Roman"/>
                <w:noProof/>
              </w:rPr>
              <w:t>Megrendelő: Telekom Magyarország,</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_Toc227747182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7</w:t>
            </w:r>
            <w:r w:rsidRPr="00D033B9">
              <w:rPr>
                <w:rFonts w:ascii="Times New Roman" w:hAnsi="Times New Roman" w:cs="Times New Roman"/>
                <w:noProof/>
                <w:webHidden/>
              </w:rPr>
              <w:fldChar w:fldCharType="end"/>
            </w:r>
          </w:hyperlink>
        </w:p>
        <w:p w14:paraId="49CD75C9" w14:textId="7CF198B8"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183" w:history="1">
            <w:r w:rsidRPr="00D033B9">
              <w:rPr>
                <w:rStyle w:val="Hiperhivatkozs"/>
                <w:rFonts w:ascii="Times New Roman" w:hAnsi="Times New Roman" w:cs="Times New Roman"/>
                <w:noProof/>
              </w:rPr>
              <w:t xml:space="preserve">Kivitelező csapat: a </w:t>
            </w:r>
            <w:r w:rsidRPr="00D033B9">
              <w:rPr>
                <w:rStyle w:val="Hiperhivatkozs"/>
                <w:rFonts w:ascii="Times New Roman" w:hAnsi="Times New Roman" w:cs="Times New Roman"/>
                <w:b/>
                <w:bCs/>
                <w:noProof/>
              </w:rPr>
              <w:t>SegíTech,</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_Toc227747183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7</w:t>
            </w:r>
            <w:r w:rsidRPr="00D033B9">
              <w:rPr>
                <w:rFonts w:ascii="Times New Roman" w:hAnsi="Times New Roman" w:cs="Times New Roman"/>
                <w:noProof/>
                <w:webHidden/>
              </w:rPr>
              <w:fldChar w:fldCharType="end"/>
            </w:r>
          </w:hyperlink>
        </w:p>
        <w:p w14:paraId="6A2C6E9E" w14:textId="5F5DC7E5"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184" w:history="1">
            <w:r w:rsidRPr="00D033B9">
              <w:rPr>
                <w:rStyle w:val="Hiperhivatkozs"/>
                <w:rFonts w:ascii="Times New Roman" w:hAnsi="Times New Roman" w:cs="Times New Roman"/>
                <w:noProof/>
              </w:rPr>
              <w:t>Projekt helyszínei:</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_Toc227747184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7</w:t>
            </w:r>
            <w:r w:rsidRPr="00D033B9">
              <w:rPr>
                <w:rFonts w:ascii="Times New Roman" w:hAnsi="Times New Roman" w:cs="Times New Roman"/>
                <w:noProof/>
                <w:webHidden/>
              </w:rPr>
              <w:fldChar w:fldCharType="end"/>
            </w:r>
          </w:hyperlink>
        </w:p>
        <w:p w14:paraId="459C91FE" w14:textId="144C5DFB" w:rsidR="005941FF" w:rsidRPr="00D033B9" w:rsidRDefault="005941FF">
          <w:pPr>
            <w:pStyle w:val="TJ2"/>
            <w:tabs>
              <w:tab w:val="right" w:leader="dot" w:pos="9062"/>
            </w:tabs>
            <w:rPr>
              <w:rFonts w:ascii="Times New Roman" w:eastAsiaTheme="minorEastAsia" w:hAnsi="Times New Roman" w:cs="Times New Roman"/>
              <w:noProof/>
              <w:lang w:eastAsia="hu-HU"/>
            </w:rPr>
          </w:pPr>
          <w:hyperlink w:anchor="_Toc227747185" w:history="1">
            <w:r w:rsidRPr="00D033B9">
              <w:rPr>
                <w:rStyle w:val="Hiperhivatkozs"/>
                <w:rFonts w:ascii="Times New Roman" w:hAnsi="Times New Roman" w:cs="Times New Roman"/>
                <w:noProof/>
              </w:rPr>
              <w:t>Budapest telephely:</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_Toc227747185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7</w:t>
            </w:r>
            <w:r w:rsidRPr="00D033B9">
              <w:rPr>
                <w:rFonts w:ascii="Times New Roman" w:hAnsi="Times New Roman" w:cs="Times New Roman"/>
                <w:noProof/>
                <w:webHidden/>
              </w:rPr>
              <w:fldChar w:fldCharType="end"/>
            </w:r>
          </w:hyperlink>
        </w:p>
        <w:p w14:paraId="22999B03" w14:textId="2B4C7324" w:rsidR="005941FF" w:rsidRPr="00D033B9" w:rsidRDefault="005941FF">
          <w:pPr>
            <w:pStyle w:val="TJ3"/>
            <w:tabs>
              <w:tab w:val="right" w:leader="dot" w:pos="9062"/>
            </w:tabs>
            <w:rPr>
              <w:rFonts w:ascii="Times New Roman" w:eastAsiaTheme="minorEastAsia" w:hAnsi="Times New Roman" w:cs="Times New Roman"/>
              <w:noProof/>
              <w:lang w:eastAsia="hu-HU"/>
            </w:rPr>
          </w:pPr>
          <w:hyperlink w:anchor="_Toc227747186" w:history="1">
            <w:r w:rsidRPr="00D033B9">
              <w:rPr>
                <w:rStyle w:val="Hiperhivatkozs"/>
                <w:rFonts w:ascii="Times New Roman" w:hAnsi="Times New Roman" w:cs="Times New Roman"/>
                <w:noProof/>
              </w:rPr>
              <w:t>BUDAPESTI TOPOLÓGIA:</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_Toc227747186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8</w:t>
            </w:r>
            <w:r w:rsidRPr="00D033B9">
              <w:rPr>
                <w:rFonts w:ascii="Times New Roman" w:hAnsi="Times New Roman" w:cs="Times New Roman"/>
                <w:noProof/>
                <w:webHidden/>
              </w:rPr>
              <w:fldChar w:fldCharType="end"/>
            </w:r>
          </w:hyperlink>
        </w:p>
        <w:p w14:paraId="79DC7E7B" w14:textId="60F510EF"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187" w:history="1">
            <w:r w:rsidRPr="00D033B9">
              <w:rPr>
                <w:rStyle w:val="Hiperhivatkozs"/>
                <w:rFonts w:ascii="Times New Roman" w:hAnsi="Times New Roman" w:cs="Times New Roman"/>
                <w:noProof/>
              </w:rPr>
              <w:t>STP</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_Toc227747187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9</w:t>
            </w:r>
            <w:r w:rsidRPr="00D033B9">
              <w:rPr>
                <w:rFonts w:ascii="Times New Roman" w:hAnsi="Times New Roman" w:cs="Times New Roman"/>
                <w:noProof/>
                <w:webHidden/>
              </w:rPr>
              <w:fldChar w:fldCharType="end"/>
            </w:r>
          </w:hyperlink>
        </w:p>
        <w:p w14:paraId="1AED1DF6" w14:textId="324C7D4D"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188" w:history="1">
            <w:r w:rsidRPr="00D033B9">
              <w:rPr>
                <w:rStyle w:val="Hiperhivatkozs"/>
                <w:rFonts w:ascii="Times New Roman" w:hAnsi="Times New Roman" w:cs="Times New Roman"/>
                <w:noProof/>
              </w:rPr>
              <w:t>EtherChannel</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_Toc227747188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10</w:t>
            </w:r>
            <w:r w:rsidRPr="00D033B9">
              <w:rPr>
                <w:rFonts w:ascii="Times New Roman" w:hAnsi="Times New Roman" w:cs="Times New Roman"/>
                <w:noProof/>
                <w:webHidden/>
              </w:rPr>
              <w:fldChar w:fldCharType="end"/>
            </w:r>
          </w:hyperlink>
        </w:p>
        <w:p w14:paraId="15A321CA" w14:textId="4A61C11F"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189" w:history="1">
            <w:r w:rsidRPr="00D033B9">
              <w:rPr>
                <w:rStyle w:val="Hiperhivatkozs"/>
                <w:rFonts w:ascii="Times New Roman" w:hAnsi="Times New Roman" w:cs="Times New Roman"/>
                <w:noProof/>
              </w:rPr>
              <w:t>VLAN</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_Toc227747189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11</w:t>
            </w:r>
            <w:r w:rsidRPr="00D033B9">
              <w:rPr>
                <w:rFonts w:ascii="Times New Roman" w:hAnsi="Times New Roman" w:cs="Times New Roman"/>
                <w:noProof/>
                <w:webHidden/>
              </w:rPr>
              <w:fldChar w:fldCharType="end"/>
            </w:r>
          </w:hyperlink>
        </w:p>
        <w:p w14:paraId="2E53F76F" w14:textId="1D9F9F4C"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190" w:history="1">
            <w:r w:rsidRPr="00D033B9">
              <w:rPr>
                <w:rStyle w:val="Hiperhivatkozs"/>
                <w:rFonts w:ascii="Times New Roman" w:hAnsi="Times New Roman" w:cs="Times New Roman"/>
                <w:noProof/>
              </w:rPr>
              <w:t>Multi-Area OSPF</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_Toc227747190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13</w:t>
            </w:r>
            <w:r w:rsidRPr="00D033B9">
              <w:rPr>
                <w:rFonts w:ascii="Times New Roman" w:hAnsi="Times New Roman" w:cs="Times New Roman"/>
                <w:noProof/>
                <w:webHidden/>
              </w:rPr>
              <w:fldChar w:fldCharType="end"/>
            </w:r>
          </w:hyperlink>
        </w:p>
        <w:p w14:paraId="664827E0" w14:textId="43476046"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191" w:history="1">
            <w:r w:rsidRPr="00D033B9">
              <w:rPr>
                <w:rStyle w:val="Hiperhivatkozs"/>
                <w:rFonts w:ascii="Times New Roman" w:hAnsi="Times New Roman" w:cs="Times New Roman"/>
                <w:noProof/>
              </w:rPr>
              <w:t>SSH BUDAPEST</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_Toc227747191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14</w:t>
            </w:r>
            <w:r w:rsidRPr="00D033B9">
              <w:rPr>
                <w:rFonts w:ascii="Times New Roman" w:hAnsi="Times New Roman" w:cs="Times New Roman"/>
                <w:noProof/>
                <w:webHidden/>
              </w:rPr>
              <w:fldChar w:fldCharType="end"/>
            </w:r>
          </w:hyperlink>
        </w:p>
        <w:p w14:paraId="792EB24F" w14:textId="0F93F62A"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192" w:history="1">
            <w:r w:rsidRPr="00D033B9">
              <w:rPr>
                <w:rStyle w:val="Hiperhivatkozs"/>
                <w:rFonts w:ascii="Times New Roman" w:hAnsi="Times New Roman" w:cs="Times New Roman"/>
                <w:noProof/>
              </w:rPr>
              <w:t>Multilayer Switch</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_Toc227747192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16</w:t>
            </w:r>
            <w:r w:rsidRPr="00D033B9">
              <w:rPr>
                <w:rFonts w:ascii="Times New Roman" w:hAnsi="Times New Roman" w:cs="Times New Roman"/>
                <w:noProof/>
                <w:webHidden/>
              </w:rPr>
              <w:fldChar w:fldCharType="end"/>
            </w:r>
          </w:hyperlink>
        </w:p>
        <w:p w14:paraId="0F7B7D29" w14:textId="42E11D3D"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193" w:history="1">
            <w:r w:rsidRPr="00D033B9">
              <w:rPr>
                <w:rStyle w:val="Hiperhivatkozs"/>
                <w:rFonts w:ascii="Times New Roman" w:hAnsi="Times New Roman" w:cs="Times New Roman"/>
                <w:noProof/>
              </w:rPr>
              <w:t>RADIUS szerver</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_Toc227747193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17</w:t>
            </w:r>
            <w:r w:rsidRPr="00D033B9">
              <w:rPr>
                <w:rFonts w:ascii="Times New Roman" w:hAnsi="Times New Roman" w:cs="Times New Roman"/>
                <w:noProof/>
                <w:webHidden/>
              </w:rPr>
              <w:fldChar w:fldCharType="end"/>
            </w:r>
          </w:hyperlink>
        </w:p>
        <w:p w14:paraId="0F7D3622" w14:textId="0DDE3D10"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194" w:history="1">
            <w:r w:rsidRPr="00D033B9">
              <w:rPr>
                <w:rStyle w:val="Hiperhivatkozs"/>
                <w:rFonts w:ascii="Times New Roman" w:hAnsi="Times New Roman" w:cs="Times New Roman"/>
                <w:noProof/>
              </w:rPr>
              <w:t>NTP szerver</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_Toc227747194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19</w:t>
            </w:r>
            <w:r w:rsidRPr="00D033B9">
              <w:rPr>
                <w:rFonts w:ascii="Times New Roman" w:hAnsi="Times New Roman" w:cs="Times New Roman"/>
                <w:noProof/>
                <w:webHidden/>
              </w:rPr>
              <w:fldChar w:fldCharType="end"/>
            </w:r>
          </w:hyperlink>
        </w:p>
        <w:p w14:paraId="51927E95" w14:textId="2899EDFE"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195" w:history="1">
            <w:r w:rsidRPr="00D033B9">
              <w:rPr>
                <w:rStyle w:val="Hiperhivatkozs"/>
                <w:rFonts w:ascii="Times New Roman" w:hAnsi="Times New Roman" w:cs="Times New Roman"/>
                <w:noProof/>
              </w:rPr>
              <w:t>SYSLOG szerver</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_Toc227747195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21</w:t>
            </w:r>
            <w:r w:rsidRPr="00D033B9">
              <w:rPr>
                <w:rFonts w:ascii="Times New Roman" w:hAnsi="Times New Roman" w:cs="Times New Roman"/>
                <w:noProof/>
                <w:webHidden/>
              </w:rPr>
              <w:fldChar w:fldCharType="end"/>
            </w:r>
          </w:hyperlink>
        </w:p>
        <w:p w14:paraId="7C0EF7DC" w14:textId="62992749"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196" w:history="1">
            <w:r w:rsidRPr="00D033B9">
              <w:rPr>
                <w:rStyle w:val="Hiperhivatkozs"/>
                <w:rFonts w:ascii="Times New Roman" w:hAnsi="Times New Roman" w:cs="Times New Roman"/>
                <w:noProof/>
              </w:rPr>
              <w:t>WRT300N:</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_Toc227747196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22</w:t>
            </w:r>
            <w:r w:rsidRPr="00D033B9">
              <w:rPr>
                <w:rFonts w:ascii="Times New Roman" w:hAnsi="Times New Roman" w:cs="Times New Roman"/>
                <w:noProof/>
                <w:webHidden/>
              </w:rPr>
              <w:fldChar w:fldCharType="end"/>
            </w:r>
          </w:hyperlink>
        </w:p>
        <w:p w14:paraId="6547BC0A" w14:textId="0FFC39A4"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197" w:history="1">
            <w:r w:rsidRPr="00D033B9">
              <w:rPr>
                <w:rStyle w:val="Hiperhivatkozs"/>
                <w:rFonts w:ascii="Times New Roman" w:hAnsi="Times New Roman" w:cs="Times New Roman"/>
                <w:noProof/>
              </w:rPr>
              <w:t>ASA-BP</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_Toc227747197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22</w:t>
            </w:r>
            <w:r w:rsidRPr="00D033B9">
              <w:rPr>
                <w:rFonts w:ascii="Times New Roman" w:hAnsi="Times New Roman" w:cs="Times New Roman"/>
                <w:noProof/>
                <w:webHidden/>
              </w:rPr>
              <w:fldChar w:fldCharType="end"/>
            </w:r>
          </w:hyperlink>
        </w:p>
        <w:p w14:paraId="0C05B50F" w14:textId="49F3DA40"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198" w:history="1">
            <w:r w:rsidRPr="00D033B9">
              <w:rPr>
                <w:rStyle w:val="Hiperhivatkozs"/>
                <w:rFonts w:ascii="Times New Roman" w:hAnsi="Times New Roman" w:cs="Times New Roman"/>
                <w:noProof/>
              </w:rPr>
              <w:t>ACL</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_Toc227747198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24</w:t>
            </w:r>
            <w:r w:rsidRPr="00D033B9">
              <w:rPr>
                <w:rFonts w:ascii="Times New Roman" w:hAnsi="Times New Roman" w:cs="Times New Roman"/>
                <w:noProof/>
                <w:webHidden/>
              </w:rPr>
              <w:fldChar w:fldCharType="end"/>
            </w:r>
          </w:hyperlink>
        </w:p>
        <w:p w14:paraId="51FFC9BA" w14:textId="04C1A267" w:rsidR="005941FF" w:rsidRPr="00D033B9" w:rsidRDefault="005941FF">
          <w:pPr>
            <w:pStyle w:val="TJ3"/>
            <w:tabs>
              <w:tab w:val="right" w:leader="dot" w:pos="9062"/>
            </w:tabs>
            <w:rPr>
              <w:rFonts w:ascii="Times New Roman" w:eastAsiaTheme="minorEastAsia" w:hAnsi="Times New Roman" w:cs="Times New Roman"/>
              <w:noProof/>
              <w:lang w:eastAsia="hu-HU"/>
            </w:rPr>
          </w:pPr>
          <w:hyperlink w:anchor="_Toc227747199" w:history="1">
            <w:r w:rsidRPr="00D033B9">
              <w:rPr>
                <w:rStyle w:val="Hiperhivatkozs"/>
                <w:rFonts w:ascii="Times New Roman" w:hAnsi="Times New Roman" w:cs="Times New Roman"/>
                <w:noProof/>
              </w:rPr>
              <w:t>OUTSIDE_IN ACL értelmezése:</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_Toc227747199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25</w:t>
            </w:r>
            <w:r w:rsidRPr="00D033B9">
              <w:rPr>
                <w:rFonts w:ascii="Times New Roman" w:hAnsi="Times New Roman" w:cs="Times New Roman"/>
                <w:noProof/>
                <w:webHidden/>
              </w:rPr>
              <w:fldChar w:fldCharType="end"/>
            </w:r>
          </w:hyperlink>
        </w:p>
        <w:p w14:paraId="5CEAD722" w14:textId="30B9877E" w:rsidR="005941FF" w:rsidRPr="00D033B9" w:rsidRDefault="005941FF">
          <w:pPr>
            <w:pStyle w:val="TJ2"/>
            <w:tabs>
              <w:tab w:val="right" w:leader="dot" w:pos="9062"/>
            </w:tabs>
            <w:rPr>
              <w:rFonts w:ascii="Times New Roman" w:eastAsiaTheme="minorEastAsia" w:hAnsi="Times New Roman" w:cs="Times New Roman"/>
              <w:noProof/>
              <w:lang w:eastAsia="hu-HU"/>
            </w:rPr>
          </w:pPr>
          <w:hyperlink w:anchor="_Toc227747200" w:history="1">
            <w:r w:rsidRPr="00D033B9">
              <w:rPr>
                <w:rStyle w:val="Hiperhivatkozs"/>
                <w:rFonts w:ascii="Times New Roman" w:hAnsi="Times New Roman" w:cs="Times New Roman"/>
                <w:noProof/>
              </w:rPr>
              <w:t>Budapest titkárság telephely:</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_Toc227747200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25</w:t>
            </w:r>
            <w:r w:rsidRPr="00D033B9">
              <w:rPr>
                <w:rFonts w:ascii="Times New Roman" w:hAnsi="Times New Roman" w:cs="Times New Roman"/>
                <w:noProof/>
                <w:webHidden/>
              </w:rPr>
              <w:fldChar w:fldCharType="end"/>
            </w:r>
          </w:hyperlink>
        </w:p>
        <w:p w14:paraId="384C2924" w14:textId="1DFCEFA2"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01" w:history="1">
            <w:r w:rsidRPr="00D033B9">
              <w:rPr>
                <w:rStyle w:val="Hiperhivatkozs"/>
                <w:rFonts w:ascii="Times New Roman" w:hAnsi="Times New Roman" w:cs="Times New Roman"/>
                <w:noProof/>
              </w:rPr>
              <w:t>HSRP</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_Toc227747201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26</w:t>
            </w:r>
            <w:r w:rsidRPr="00D033B9">
              <w:rPr>
                <w:rFonts w:ascii="Times New Roman" w:hAnsi="Times New Roman" w:cs="Times New Roman"/>
                <w:noProof/>
                <w:webHidden/>
              </w:rPr>
              <w:fldChar w:fldCharType="end"/>
            </w:r>
          </w:hyperlink>
        </w:p>
        <w:p w14:paraId="5CD3123C" w14:textId="0FFC26AE"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02" w:history="1">
            <w:r w:rsidRPr="00D033B9">
              <w:rPr>
                <w:rStyle w:val="Hiperhivatkozs"/>
                <w:rFonts w:ascii="Times New Roman" w:hAnsi="Times New Roman" w:cs="Times New Roman"/>
                <w:noProof/>
              </w:rPr>
              <w:t>PAT</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_Toc227747202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28</w:t>
            </w:r>
            <w:r w:rsidRPr="00D033B9">
              <w:rPr>
                <w:rFonts w:ascii="Times New Roman" w:hAnsi="Times New Roman" w:cs="Times New Roman"/>
                <w:noProof/>
                <w:webHidden/>
              </w:rPr>
              <w:fldChar w:fldCharType="end"/>
            </w:r>
          </w:hyperlink>
        </w:p>
        <w:p w14:paraId="286F5E91" w14:textId="487817CF"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03" w:history="1">
            <w:r w:rsidRPr="00D033B9">
              <w:rPr>
                <w:rStyle w:val="Hiperhivatkozs"/>
                <w:rFonts w:ascii="Times New Roman" w:hAnsi="Times New Roman" w:cs="Times New Roman"/>
                <w:noProof/>
              </w:rPr>
              <w:t>Port-Security</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_Toc227747203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29</w:t>
            </w:r>
            <w:r w:rsidRPr="00D033B9">
              <w:rPr>
                <w:rFonts w:ascii="Times New Roman" w:hAnsi="Times New Roman" w:cs="Times New Roman"/>
                <w:noProof/>
                <w:webHidden/>
              </w:rPr>
              <w:fldChar w:fldCharType="end"/>
            </w:r>
          </w:hyperlink>
        </w:p>
        <w:p w14:paraId="538BA130" w14:textId="344C4F97"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04" w:history="1">
            <w:r w:rsidRPr="00D033B9">
              <w:rPr>
                <w:rStyle w:val="Hiperhivatkozs"/>
                <w:rFonts w:ascii="Times New Roman" w:hAnsi="Times New Roman" w:cs="Times New Roman"/>
                <w:noProof/>
              </w:rPr>
              <w:t>VTP</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_Toc227747204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31</w:t>
            </w:r>
            <w:r w:rsidRPr="00D033B9">
              <w:rPr>
                <w:rFonts w:ascii="Times New Roman" w:hAnsi="Times New Roman" w:cs="Times New Roman"/>
                <w:noProof/>
                <w:webHidden/>
              </w:rPr>
              <w:fldChar w:fldCharType="end"/>
            </w:r>
          </w:hyperlink>
        </w:p>
        <w:p w14:paraId="2EB39757" w14:textId="13806A89"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05" w:history="1">
            <w:r w:rsidRPr="00D033B9">
              <w:rPr>
                <w:rStyle w:val="Hiperhivatkozs"/>
                <w:rFonts w:ascii="Times New Roman" w:hAnsi="Times New Roman" w:cs="Times New Roman"/>
                <w:noProof/>
              </w:rPr>
              <w:t>DHCP Snooping</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_Toc227747205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32</w:t>
            </w:r>
            <w:r w:rsidRPr="00D033B9">
              <w:rPr>
                <w:rFonts w:ascii="Times New Roman" w:hAnsi="Times New Roman" w:cs="Times New Roman"/>
                <w:noProof/>
                <w:webHidden/>
              </w:rPr>
              <w:fldChar w:fldCharType="end"/>
            </w:r>
          </w:hyperlink>
        </w:p>
        <w:p w14:paraId="3AC1A379" w14:textId="1B0B1406" w:rsidR="005941FF" w:rsidRPr="00D033B9" w:rsidRDefault="005941FF">
          <w:pPr>
            <w:pStyle w:val="TJ2"/>
            <w:tabs>
              <w:tab w:val="right" w:leader="dot" w:pos="9062"/>
            </w:tabs>
            <w:rPr>
              <w:rFonts w:ascii="Times New Roman" w:eastAsiaTheme="minorEastAsia" w:hAnsi="Times New Roman" w:cs="Times New Roman"/>
              <w:noProof/>
              <w:lang w:eastAsia="hu-HU"/>
            </w:rPr>
          </w:pPr>
          <w:hyperlink w:anchor="_Toc227747206" w:history="1">
            <w:r w:rsidRPr="00D033B9">
              <w:rPr>
                <w:rStyle w:val="Hiperhivatkozs"/>
                <w:rFonts w:ascii="Times New Roman" w:hAnsi="Times New Roman" w:cs="Times New Roman"/>
                <w:noProof/>
              </w:rPr>
              <w:t>Debreceni Telephely/Szerverfarm:</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_Toc227747206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34</w:t>
            </w:r>
            <w:r w:rsidRPr="00D033B9">
              <w:rPr>
                <w:rFonts w:ascii="Times New Roman" w:hAnsi="Times New Roman" w:cs="Times New Roman"/>
                <w:noProof/>
                <w:webHidden/>
              </w:rPr>
              <w:fldChar w:fldCharType="end"/>
            </w:r>
          </w:hyperlink>
        </w:p>
        <w:p w14:paraId="31A91BA5" w14:textId="4BC72ABC" w:rsidR="005941FF" w:rsidRPr="00D033B9" w:rsidRDefault="005941FF">
          <w:pPr>
            <w:pStyle w:val="TJ3"/>
            <w:tabs>
              <w:tab w:val="right" w:leader="dot" w:pos="9062"/>
            </w:tabs>
            <w:rPr>
              <w:rFonts w:ascii="Times New Roman" w:eastAsiaTheme="minorEastAsia" w:hAnsi="Times New Roman" w:cs="Times New Roman"/>
              <w:noProof/>
              <w:lang w:eastAsia="hu-HU"/>
            </w:rPr>
          </w:pPr>
          <w:hyperlink w:anchor="_Toc227747207" w:history="1">
            <w:r w:rsidRPr="00D033B9">
              <w:rPr>
                <w:rStyle w:val="Hiperhivatkozs"/>
                <w:rFonts w:ascii="Times New Roman" w:hAnsi="Times New Roman" w:cs="Times New Roman"/>
                <w:noProof/>
              </w:rPr>
              <w:t>Debreceni telephely:</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_Toc227747207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34</w:t>
            </w:r>
            <w:r w:rsidRPr="00D033B9">
              <w:rPr>
                <w:rFonts w:ascii="Times New Roman" w:hAnsi="Times New Roman" w:cs="Times New Roman"/>
                <w:noProof/>
                <w:webHidden/>
              </w:rPr>
              <w:fldChar w:fldCharType="end"/>
            </w:r>
          </w:hyperlink>
        </w:p>
        <w:p w14:paraId="3F9655BE" w14:textId="6ED1FD4C" w:rsidR="005941FF" w:rsidRPr="00D033B9" w:rsidRDefault="005941FF">
          <w:pPr>
            <w:pStyle w:val="TJ3"/>
            <w:tabs>
              <w:tab w:val="right" w:leader="dot" w:pos="9062"/>
            </w:tabs>
            <w:rPr>
              <w:rFonts w:ascii="Times New Roman" w:eastAsiaTheme="minorEastAsia" w:hAnsi="Times New Roman" w:cs="Times New Roman"/>
              <w:noProof/>
              <w:lang w:eastAsia="hu-HU"/>
            </w:rPr>
          </w:pPr>
          <w:hyperlink w:anchor="_Toc227747208" w:history="1">
            <w:r w:rsidRPr="00D033B9">
              <w:rPr>
                <w:rStyle w:val="Hiperhivatkozs"/>
                <w:rFonts w:ascii="Times New Roman" w:hAnsi="Times New Roman" w:cs="Times New Roman"/>
                <w:noProof/>
              </w:rPr>
              <w:t>WEBOLDALAK: telekom/telekomworkforce</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_Toc227747208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34</w:t>
            </w:r>
            <w:r w:rsidRPr="00D033B9">
              <w:rPr>
                <w:rFonts w:ascii="Times New Roman" w:hAnsi="Times New Roman" w:cs="Times New Roman"/>
                <w:noProof/>
                <w:webHidden/>
              </w:rPr>
              <w:fldChar w:fldCharType="end"/>
            </w:r>
          </w:hyperlink>
        </w:p>
        <w:p w14:paraId="05643AD6" w14:textId="5FCA14A7"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09" w:history="1">
            <w:r w:rsidRPr="00D033B9">
              <w:rPr>
                <w:rStyle w:val="Hiperhivatkozs"/>
                <w:rFonts w:ascii="Times New Roman" w:hAnsi="Times New Roman" w:cs="Times New Roman"/>
                <w:noProof/>
              </w:rPr>
              <w:t>ACL-ek Debrecenben</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_Toc227747209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35</w:t>
            </w:r>
            <w:r w:rsidRPr="00D033B9">
              <w:rPr>
                <w:rFonts w:ascii="Times New Roman" w:hAnsi="Times New Roman" w:cs="Times New Roman"/>
                <w:noProof/>
                <w:webHidden/>
              </w:rPr>
              <w:fldChar w:fldCharType="end"/>
            </w:r>
          </w:hyperlink>
        </w:p>
        <w:p w14:paraId="7131CAED" w14:textId="6B4DECDA"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10" w:history="1">
            <w:r w:rsidRPr="00D033B9">
              <w:rPr>
                <w:rStyle w:val="Hiperhivatkozs"/>
                <w:rFonts w:ascii="Times New Roman" w:hAnsi="Times New Roman" w:cs="Times New Roman"/>
                <w:noProof/>
              </w:rPr>
              <w:t>STATIKUS NAT + PAT</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_Toc227747210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37</w:t>
            </w:r>
            <w:r w:rsidRPr="00D033B9">
              <w:rPr>
                <w:rFonts w:ascii="Times New Roman" w:hAnsi="Times New Roman" w:cs="Times New Roman"/>
                <w:noProof/>
                <w:webHidden/>
              </w:rPr>
              <w:fldChar w:fldCharType="end"/>
            </w:r>
          </w:hyperlink>
        </w:p>
        <w:p w14:paraId="1E42E63A" w14:textId="19B11192"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11" w:history="1">
            <w:r w:rsidRPr="00D033B9">
              <w:rPr>
                <w:rStyle w:val="Hiperhivatkozs"/>
                <w:rFonts w:ascii="Times New Roman" w:hAnsi="Times New Roman" w:cs="Times New Roman"/>
                <w:noProof/>
              </w:rPr>
              <w:t>GRE alagút</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_Toc227747211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38</w:t>
            </w:r>
            <w:r w:rsidRPr="00D033B9">
              <w:rPr>
                <w:rFonts w:ascii="Times New Roman" w:hAnsi="Times New Roman" w:cs="Times New Roman"/>
                <w:noProof/>
                <w:webHidden/>
              </w:rPr>
              <w:fldChar w:fldCharType="end"/>
            </w:r>
          </w:hyperlink>
        </w:p>
        <w:p w14:paraId="078709ED" w14:textId="2F8EBBDB" w:rsidR="005941FF" w:rsidRPr="00D033B9" w:rsidRDefault="005941FF">
          <w:pPr>
            <w:pStyle w:val="TJ2"/>
            <w:tabs>
              <w:tab w:val="right" w:leader="dot" w:pos="9062"/>
            </w:tabs>
            <w:rPr>
              <w:rFonts w:ascii="Times New Roman" w:eastAsiaTheme="minorEastAsia" w:hAnsi="Times New Roman" w:cs="Times New Roman"/>
              <w:noProof/>
              <w:lang w:eastAsia="hu-HU"/>
            </w:rPr>
          </w:pPr>
          <w:hyperlink w:anchor="_Toc227747212" w:history="1">
            <w:r w:rsidRPr="00D033B9">
              <w:rPr>
                <w:rStyle w:val="Hiperhivatkozs"/>
                <w:rFonts w:ascii="Times New Roman" w:hAnsi="Times New Roman" w:cs="Times New Roman"/>
                <w:noProof/>
              </w:rPr>
              <w:t>Szegedi Telephely</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_Toc227747212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40</w:t>
            </w:r>
            <w:r w:rsidRPr="00D033B9">
              <w:rPr>
                <w:rFonts w:ascii="Times New Roman" w:hAnsi="Times New Roman" w:cs="Times New Roman"/>
                <w:noProof/>
                <w:webHidden/>
              </w:rPr>
              <w:fldChar w:fldCharType="end"/>
            </w:r>
          </w:hyperlink>
        </w:p>
        <w:p w14:paraId="62948E2E" w14:textId="7CC7FD26" w:rsidR="005941FF" w:rsidRPr="00D033B9" w:rsidRDefault="005941FF">
          <w:pPr>
            <w:pStyle w:val="TJ3"/>
            <w:tabs>
              <w:tab w:val="right" w:leader="dot" w:pos="9062"/>
            </w:tabs>
            <w:rPr>
              <w:rFonts w:ascii="Times New Roman" w:eastAsiaTheme="minorEastAsia" w:hAnsi="Times New Roman" w:cs="Times New Roman"/>
              <w:noProof/>
              <w:lang w:eastAsia="hu-HU"/>
            </w:rPr>
          </w:pPr>
          <w:hyperlink w:anchor="_Toc227747213" w:history="1">
            <w:r w:rsidRPr="00D033B9">
              <w:rPr>
                <w:rStyle w:val="Hiperhivatkozs"/>
                <w:rFonts w:ascii="Times New Roman" w:hAnsi="Times New Roman" w:cs="Times New Roman"/>
                <w:noProof/>
              </w:rPr>
              <w:t>Szegedi telephely:</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_Toc227747213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40</w:t>
            </w:r>
            <w:r w:rsidRPr="00D033B9">
              <w:rPr>
                <w:rFonts w:ascii="Times New Roman" w:hAnsi="Times New Roman" w:cs="Times New Roman"/>
                <w:noProof/>
                <w:webHidden/>
              </w:rPr>
              <w:fldChar w:fldCharType="end"/>
            </w:r>
          </w:hyperlink>
        </w:p>
        <w:p w14:paraId="781F66AE" w14:textId="16F325FE"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14" w:history="1">
            <w:r w:rsidRPr="00D033B9">
              <w:rPr>
                <w:rStyle w:val="Hiperhivatkozs"/>
                <w:rFonts w:ascii="Times New Roman" w:hAnsi="Times New Roman" w:cs="Times New Roman"/>
                <w:noProof/>
              </w:rPr>
              <w:t>DHCP Relay Agent</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_Toc227747214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42</w:t>
            </w:r>
            <w:r w:rsidRPr="00D033B9">
              <w:rPr>
                <w:rFonts w:ascii="Times New Roman" w:hAnsi="Times New Roman" w:cs="Times New Roman"/>
                <w:noProof/>
                <w:webHidden/>
              </w:rPr>
              <w:fldChar w:fldCharType="end"/>
            </w:r>
          </w:hyperlink>
        </w:p>
        <w:p w14:paraId="67B31798" w14:textId="2B887019"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15" w:history="1">
            <w:r w:rsidRPr="00D033B9">
              <w:rPr>
                <w:rStyle w:val="Hiperhivatkozs"/>
                <w:rFonts w:ascii="Times New Roman" w:hAnsi="Times New Roman" w:cs="Times New Roman"/>
                <w:noProof/>
              </w:rPr>
              <w:t>AccessPoint</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_Toc227747215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43</w:t>
            </w:r>
            <w:r w:rsidRPr="00D033B9">
              <w:rPr>
                <w:rFonts w:ascii="Times New Roman" w:hAnsi="Times New Roman" w:cs="Times New Roman"/>
                <w:noProof/>
                <w:webHidden/>
              </w:rPr>
              <w:fldChar w:fldCharType="end"/>
            </w:r>
          </w:hyperlink>
        </w:p>
        <w:p w14:paraId="5C9D221F" w14:textId="5F9A3746"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16" w:history="1">
            <w:r w:rsidRPr="00D033B9">
              <w:rPr>
                <w:rStyle w:val="Hiperhivatkozs"/>
                <w:rFonts w:ascii="Times New Roman" w:hAnsi="Times New Roman" w:cs="Times New Roman"/>
                <w:noProof/>
              </w:rPr>
              <w:t>OSPFv2 és OSPFv3 és IPv6:</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_Toc227747216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43</w:t>
            </w:r>
            <w:r w:rsidRPr="00D033B9">
              <w:rPr>
                <w:rFonts w:ascii="Times New Roman" w:hAnsi="Times New Roman" w:cs="Times New Roman"/>
                <w:noProof/>
                <w:webHidden/>
              </w:rPr>
              <w:fldChar w:fldCharType="end"/>
            </w:r>
          </w:hyperlink>
        </w:p>
        <w:p w14:paraId="1332DB6D" w14:textId="623C5869"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17" w:history="1">
            <w:r w:rsidRPr="00D033B9">
              <w:rPr>
                <w:rStyle w:val="Hiperhivatkozs"/>
                <w:rFonts w:ascii="Times New Roman" w:hAnsi="Times New Roman" w:cs="Times New Roman"/>
                <w:noProof/>
              </w:rPr>
              <w:t>Szeged Titkárság</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_Toc227747217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46</w:t>
            </w:r>
            <w:r w:rsidRPr="00D033B9">
              <w:rPr>
                <w:rFonts w:ascii="Times New Roman" w:hAnsi="Times New Roman" w:cs="Times New Roman"/>
                <w:noProof/>
                <w:webHidden/>
              </w:rPr>
              <w:fldChar w:fldCharType="end"/>
            </w:r>
          </w:hyperlink>
        </w:p>
        <w:p w14:paraId="2118A81C" w14:textId="0C280A66"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18" w:history="1">
            <w:r w:rsidRPr="00D033B9">
              <w:rPr>
                <w:rStyle w:val="Hiperhivatkozs"/>
                <w:rFonts w:ascii="Times New Roman" w:hAnsi="Times New Roman" w:cs="Times New Roman"/>
                <w:noProof/>
              </w:rPr>
              <w:t>VoIP</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_Toc227747218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50</w:t>
            </w:r>
            <w:r w:rsidRPr="00D033B9">
              <w:rPr>
                <w:rFonts w:ascii="Times New Roman" w:hAnsi="Times New Roman" w:cs="Times New Roman"/>
                <w:noProof/>
                <w:webHidden/>
              </w:rPr>
              <w:fldChar w:fldCharType="end"/>
            </w:r>
          </w:hyperlink>
        </w:p>
        <w:p w14:paraId="49F606E6" w14:textId="2DDBA9B1"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19" w:history="1">
            <w:r w:rsidRPr="00D033B9">
              <w:rPr>
                <w:rStyle w:val="Hiperhivatkozs"/>
                <w:rFonts w:ascii="Times New Roman" w:hAnsi="Times New Roman" w:cs="Times New Roman"/>
                <w:noProof/>
              </w:rPr>
              <w:t>TFTP Szerver</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_Toc227747219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51</w:t>
            </w:r>
            <w:r w:rsidRPr="00D033B9">
              <w:rPr>
                <w:rFonts w:ascii="Times New Roman" w:hAnsi="Times New Roman" w:cs="Times New Roman"/>
                <w:noProof/>
                <w:webHidden/>
              </w:rPr>
              <w:fldChar w:fldCharType="end"/>
            </w:r>
          </w:hyperlink>
        </w:p>
        <w:p w14:paraId="7E737F64" w14:textId="104DBC42" w:rsidR="005941FF" w:rsidRPr="00D033B9" w:rsidRDefault="005941FF">
          <w:pPr>
            <w:pStyle w:val="TJ3"/>
            <w:tabs>
              <w:tab w:val="right" w:leader="dot" w:pos="9062"/>
            </w:tabs>
            <w:rPr>
              <w:rFonts w:ascii="Times New Roman" w:eastAsiaTheme="minorEastAsia" w:hAnsi="Times New Roman" w:cs="Times New Roman"/>
              <w:noProof/>
              <w:lang w:eastAsia="hu-HU"/>
            </w:rPr>
          </w:pPr>
          <w:hyperlink w:anchor="_Toc227747220" w:history="1">
            <w:r w:rsidRPr="00D033B9">
              <w:rPr>
                <w:rStyle w:val="Hiperhivatkozs"/>
                <w:rFonts w:ascii="Times New Roman" w:hAnsi="Times New Roman" w:cs="Times New Roman"/>
                <w:noProof/>
              </w:rPr>
              <w:t>PNETLab környezet felépítése/ TFTP szerver működése:</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_Toc227747220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52</w:t>
            </w:r>
            <w:r w:rsidRPr="00D033B9">
              <w:rPr>
                <w:rFonts w:ascii="Times New Roman" w:hAnsi="Times New Roman" w:cs="Times New Roman"/>
                <w:noProof/>
                <w:webHidden/>
              </w:rPr>
              <w:fldChar w:fldCharType="end"/>
            </w:r>
          </w:hyperlink>
        </w:p>
        <w:p w14:paraId="2FEB175D" w14:textId="450702FB"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21" w:history="1">
            <w:r w:rsidRPr="00D033B9">
              <w:rPr>
                <w:rStyle w:val="Hiperhivatkozs"/>
                <w:rFonts w:ascii="Times New Roman" w:hAnsi="Times New Roman" w:cs="Times New Roman"/>
                <w:noProof/>
              </w:rPr>
              <w:t>Routerek és Forgalom kialakítása</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_Toc227747221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54</w:t>
            </w:r>
            <w:r w:rsidRPr="00D033B9">
              <w:rPr>
                <w:rFonts w:ascii="Times New Roman" w:hAnsi="Times New Roman" w:cs="Times New Roman"/>
                <w:noProof/>
                <w:webHidden/>
              </w:rPr>
              <w:fldChar w:fldCharType="end"/>
            </w:r>
          </w:hyperlink>
        </w:p>
        <w:p w14:paraId="68EC2453" w14:textId="5677CB51"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22" w:history="1">
            <w:r w:rsidRPr="00D033B9">
              <w:rPr>
                <w:rStyle w:val="Hiperhivatkozs"/>
                <w:rFonts w:ascii="Times New Roman" w:hAnsi="Times New Roman" w:cs="Times New Roman"/>
                <w:noProof/>
              </w:rPr>
              <w:t>OSPF cost érték</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_Toc227747222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55</w:t>
            </w:r>
            <w:r w:rsidRPr="00D033B9">
              <w:rPr>
                <w:rFonts w:ascii="Times New Roman" w:hAnsi="Times New Roman" w:cs="Times New Roman"/>
                <w:noProof/>
                <w:webHidden/>
              </w:rPr>
              <w:fldChar w:fldCharType="end"/>
            </w:r>
          </w:hyperlink>
        </w:p>
        <w:p w14:paraId="463A6050" w14:textId="74B73693"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23" w:history="1">
            <w:r w:rsidRPr="00D033B9">
              <w:rPr>
                <w:rStyle w:val="Hiperhivatkozs"/>
                <w:rFonts w:ascii="Times New Roman" w:hAnsi="Times New Roman" w:cs="Times New Roman"/>
                <w:noProof/>
              </w:rPr>
              <w:t>CHAP</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_Toc227747223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56</w:t>
            </w:r>
            <w:r w:rsidRPr="00D033B9">
              <w:rPr>
                <w:rFonts w:ascii="Times New Roman" w:hAnsi="Times New Roman" w:cs="Times New Roman"/>
                <w:noProof/>
                <w:webHidden/>
              </w:rPr>
              <w:fldChar w:fldCharType="end"/>
            </w:r>
          </w:hyperlink>
        </w:p>
        <w:p w14:paraId="488DC6F0" w14:textId="5BE6AE50" w:rsidR="005941FF" w:rsidRPr="00D033B9" w:rsidRDefault="005941FF">
          <w:pPr>
            <w:pStyle w:val="TJ3"/>
            <w:tabs>
              <w:tab w:val="right" w:leader="dot" w:pos="9062"/>
            </w:tabs>
            <w:rPr>
              <w:rFonts w:ascii="Times New Roman" w:eastAsiaTheme="minorEastAsia" w:hAnsi="Times New Roman" w:cs="Times New Roman"/>
              <w:noProof/>
              <w:lang w:eastAsia="hu-HU"/>
            </w:rPr>
          </w:pPr>
          <w:hyperlink w:anchor="_Toc227747224" w:history="1">
            <w:r w:rsidRPr="00D033B9">
              <w:rPr>
                <w:rStyle w:val="Hiperhivatkozs"/>
                <w:rFonts w:ascii="Times New Roman" w:hAnsi="Times New Roman" w:cs="Times New Roman"/>
                <w:noProof/>
              </w:rPr>
              <w:t>SW SSH védelmi ACL</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_Toc227747224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59</w:t>
            </w:r>
            <w:r w:rsidRPr="00D033B9">
              <w:rPr>
                <w:rFonts w:ascii="Times New Roman" w:hAnsi="Times New Roman" w:cs="Times New Roman"/>
                <w:noProof/>
                <w:webHidden/>
              </w:rPr>
              <w:fldChar w:fldCharType="end"/>
            </w:r>
          </w:hyperlink>
        </w:p>
        <w:p w14:paraId="0215B1EB" w14:textId="6B1DB0A2" w:rsidR="005941FF" w:rsidRPr="00D033B9" w:rsidRDefault="005941FF">
          <w:pPr>
            <w:pStyle w:val="TJ3"/>
            <w:tabs>
              <w:tab w:val="right" w:leader="dot" w:pos="9062"/>
            </w:tabs>
            <w:rPr>
              <w:rFonts w:ascii="Times New Roman" w:eastAsiaTheme="minorEastAsia" w:hAnsi="Times New Roman" w:cs="Times New Roman"/>
              <w:noProof/>
              <w:lang w:eastAsia="hu-HU"/>
            </w:rPr>
          </w:pPr>
          <w:hyperlink w:anchor="_Toc227747225" w:history="1">
            <w:r w:rsidRPr="00D033B9">
              <w:rPr>
                <w:rStyle w:val="Hiperhivatkozs"/>
                <w:rFonts w:ascii="Times New Roman" w:hAnsi="Times New Roman" w:cs="Times New Roman"/>
                <w:noProof/>
              </w:rPr>
              <w:t>OSPF kiegészítés a Routereken</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_Toc227747225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59</w:t>
            </w:r>
            <w:r w:rsidRPr="00D033B9">
              <w:rPr>
                <w:rFonts w:ascii="Times New Roman" w:hAnsi="Times New Roman" w:cs="Times New Roman"/>
                <w:noProof/>
                <w:webHidden/>
              </w:rPr>
              <w:fldChar w:fldCharType="end"/>
            </w:r>
          </w:hyperlink>
        </w:p>
        <w:p w14:paraId="155737DA" w14:textId="50A8BC5A"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26" w:history="1">
            <w:r w:rsidRPr="00D033B9">
              <w:rPr>
                <w:rStyle w:val="Hiperhivatkozs"/>
                <w:rFonts w:ascii="Times New Roman" w:hAnsi="Times New Roman" w:cs="Times New Roman"/>
                <w:noProof/>
              </w:rPr>
              <w:t>Távmunkás</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_Toc227747226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60</w:t>
            </w:r>
            <w:r w:rsidRPr="00D033B9">
              <w:rPr>
                <w:rFonts w:ascii="Times New Roman" w:hAnsi="Times New Roman" w:cs="Times New Roman"/>
                <w:noProof/>
                <w:webHidden/>
              </w:rPr>
              <w:fldChar w:fldCharType="end"/>
            </w:r>
          </w:hyperlink>
        </w:p>
        <w:p w14:paraId="4E065181" w14:textId="0B110D2A" w:rsidR="005941FF" w:rsidRPr="00D033B9" w:rsidRDefault="005941FF">
          <w:pPr>
            <w:pStyle w:val="TJ3"/>
            <w:tabs>
              <w:tab w:val="right" w:leader="dot" w:pos="9062"/>
            </w:tabs>
            <w:rPr>
              <w:rFonts w:ascii="Times New Roman" w:eastAsiaTheme="minorEastAsia" w:hAnsi="Times New Roman" w:cs="Times New Roman"/>
              <w:noProof/>
              <w:lang w:eastAsia="hu-HU"/>
            </w:rPr>
          </w:pPr>
          <w:hyperlink w:anchor="_Toc227747227" w:history="1">
            <w:r w:rsidRPr="00D033B9">
              <w:rPr>
                <w:rStyle w:val="Hiperhivatkozs"/>
                <w:rFonts w:ascii="Times New Roman" w:hAnsi="Times New Roman" w:cs="Times New Roman"/>
                <w:noProof/>
              </w:rPr>
              <w:t>ACL Home Office</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_Toc227747227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62</w:t>
            </w:r>
            <w:r w:rsidRPr="00D033B9">
              <w:rPr>
                <w:rFonts w:ascii="Times New Roman" w:hAnsi="Times New Roman" w:cs="Times New Roman"/>
                <w:noProof/>
                <w:webHidden/>
              </w:rPr>
              <w:fldChar w:fldCharType="end"/>
            </w:r>
          </w:hyperlink>
        </w:p>
        <w:p w14:paraId="6371B241" w14:textId="3DDEEC09"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28" w:history="1">
            <w:r w:rsidRPr="00D033B9">
              <w:rPr>
                <w:rStyle w:val="Hiperhivatkozs"/>
                <w:rFonts w:ascii="Times New Roman" w:hAnsi="Times New Roman" w:cs="Times New Roman"/>
                <w:noProof/>
              </w:rPr>
              <w:t>ISP</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_Toc227747228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63</w:t>
            </w:r>
            <w:r w:rsidRPr="00D033B9">
              <w:rPr>
                <w:rFonts w:ascii="Times New Roman" w:hAnsi="Times New Roman" w:cs="Times New Roman"/>
                <w:noProof/>
                <w:webHidden/>
              </w:rPr>
              <w:fldChar w:fldCharType="end"/>
            </w:r>
          </w:hyperlink>
        </w:p>
        <w:p w14:paraId="1BD05323" w14:textId="4879068C" w:rsidR="005941FF" w:rsidRPr="00D033B9" w:rsidRDefault="005941FF">
          <w:pPr>
            <w:pStyle w:val="TJ2"/>
            <w:tabs>
              <w:tab w:val="right" w:leader="dot" w:pos="9062"/>
            </w:tabs>
            <w:rPr>
              <w:rFonts w:ascii="Times New Roman" w:eastAsiaTheme="minorEastAsia" w:hAnsi="Times New Roman" w:cs="Times New Roman"/>
              <w:noProof/>
              <w:lang w:eastAsia="hu-HU"/>
            </w:rPr>
          </w:pPr>
          <w:hyperlink w:anchor="_Toc227747229" w:history="1">
            <w:r w:rsidRPr="00D033B9">
              <w:rPr>
                <w:rStyle w:val="Hiperhivatkozs"/>
                <w:rFonts w:ascii="Times New Roman" w:hAnsi="Times New Roman" w:cs="Times New Roman"/>
                <w:noProof/>
              </w:rPr>
              <w:t>VLAN1 hatástalanítása</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_Toc227747229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63</w:t>
            </w:r>
            <w:r w:rsidRPr="00D033B9">
              <w:rPr>
                <w:rFonts w:ascii="Times New Roman" w:hAnsi="Times New Roman" w:cs="Times New Roman"/>
                <w:noProof/>
                <w:webHidden/>
              </w:rPr>
              <w:fldChar w:fldCharType="end"/>
            </w:r>
          </w:hyperlink>
        </w:p>
        <w:p w14:paraId="2212324B" w14:textId="38F840B2"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30" w:history="1">
            <w:r w:rsidRPr="00D033B9">
              <w:rPr>
                <w:rStyle w:val="Hiperhivatkozs"/>
                <w:rFonts w:ascii="Times New Roman" w:hAnsi="Times New Roman" w:cs="Times New Roman"/>
                <w:noProof/>
              </w:rPr>
              <w:t>Szervszintű Dokumentáció</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_Toc227747230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65</w:t>
            </w:r>
            <w:r w:rsidRPr="00D033B9">
              <w:rPr>
                <w:rFonts w:ascii="Times New Roman" w:hAnsi="Times New Roman" w:cs="Times New Roman"/>
                <w:noProof/>
                <w:webHidden/>
              </w:rPr>
              <w:fldChar w:fldCharType="end"/>
            </w:r>
          </w:hyperlink>
        </w:p>
        <w:p w14:paraId="2F203326" w14:textId="18EBD024" w:rsidR="005941FF" w:rsidRPr="00D033B9" w:rsidRDefault="005941FF">
          <w:pPr>
            <w:pStyle w:val="TJ2"/>
            <w:tabs>
              <w:tab w:val="right" w:leader="dot" w:pos="9062"/>
            </w:tabs>
            <w:rPr>
              <w:rFonts w:ascii="Times New Roman" w:eastAsiaTheme="minorEastAsia" w:hAnsi="Times New Roman" w:cs="Times New Roman"/>
              <w:noProof/>
              <w:lang w:eastAsia="hu-HU"/>
            </w:rPr>
          </w:pPr>
          <w:hyperlink w:anchor="_Toc227747231" w:history="1">
            <w:r w:rsidRPr="00D033B9">
              <w:rPr>
                <w:rStyle w:val="Hiperhivatkozs"/>
                <w:rFonts w:ascii="Times New Roman" w:hAnsi="Times New Roman" w:cs="Times New Roman"/>
                <w:noProof/>
              </w:rPr>
              <w:t>Debian szerver telepítés:</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_Toc227747231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65</w:t>
            </w:r>
            <w:r w:rsidRPr="00D033B9">
              <w:rPr>
                <w:rFonts w:ascii="Times New Roman" w:hAnsi="Times New Roman" w:cs="Times New Roman"/>
                <w:noProof/>
                <w:webHidden/>
              </w:rPr>
              <w:fldChar w:fldCharType="end"/>
            </w:r>
          </w:hyperlink>
        </w:p>
        <w:p w14:paraId="015712B9" w14:textId="7BE98B03" w:rsidR="005941FF" w:rsidRPr="00D033B9" w:rsidRDefault="005941FF">
          <w:pPr>
            <w:pStyle w:val="TJ2"/>
            <w:tabs>
              <w:tab w:val="right" w:leader="dot" w:pos="9062"/>
            </w:tabs>
            <w:rPr>
              <w:rFonts w:ascii="Times New Roman" w:eastAsiaTheme="minorEastAsia" w:hAnsi="Times New Roman" w:cs="Times New Roman"/>
              <w:noProof/>
              <w:lang w:eastAsia="hu-HU"/>
            </w:rPr>
          </w:pPr>
          <w:hyperlink w:anchor="_Toc227747232" w:history="1">
            <w:r w:rsidRPr="00D033B9">
              <w:rPr>
                <w:rStyle w:val="Hiperhivatkozs"/>
                <w:rFonts w:ascii="Times New Roman" w:hAnsi="Times New Roman" w:cs="Times New Roman"/>
                <w:noProof/>
              </w:rPr>
              <w:t>Felhasználói fiók létrehozása és lemezparticionálás:</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_Toc227747232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66</w:t>
            </w:r>
            <w:r w:rsidRPr="00D033B9">
              <w:rPr>
                <w:rFonts w:ascii="Times New Roman" w:hAnsi="Times New Roman" w:cs="Times New Roman"/>
                <w:noProof/>
                <w:webHidden/>
              </w:rPr>
              <w:fldChar w:fldCharType="end"/>
            </w:r>
          </w:hyperlink>
        </w:p>
        <w:p w14:paraId="0475F57D" w14:textId="563B5953" w:rsidR="005941FF" w:rsidRPr="00D033B9" w:rsidRDefault="005941FF">
          <w:pPr>
            <w:pStyle w:val="TJ2"/>
            <w:tabs>
              <w:tab w:val="right" w:leader="dot" w:pos="9062"/>
            </w:tabs>
            <w:rPr>
              <w:rFonts w:ascii="Times New Roman" w:eastAsiaTheme="minorEastAsia" w:hAnsi="Times New Roman" w:cs="Times New Roman"/>
              <w:noProof/>
              <w:lang w:eastAsia="hu-HU"/>
            </w:rPr>
          </w:pPr>
          <w:hyperlink w:anchor="_Toc227747233" w:history="1">
            <w:r w:rsidRPr="00D033B9">
              <w:rPr>
                <w:rStyle w:val="Hiperhivatkozs"/>
                <w:rFonts w:ascii="Times New Roman" w:hAnsi="Times New Roman" w:cs="Times New Roman"/>
                <w:noProof/>
              </w:rPr>
              <w:t>A csomagkezelő beállítása és tükörszerver:</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_Toc227747233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68</w:t>
            </w:r>
            <w:r w:rsidRPr="00D033B9">
              <w:rPr>
                <w:rFonts w:ascii="Times New Roman" w:hAnsi="Times New Roman" w:cs="Times New Roman"/>
                <w:noProof/>
                <w:webHidden/>
              </w:rPr>
              <w:fldChar w:fldCharType="end"/>
            </w:r>
          </w:hyperlink>
        </w:p>
        <w:p w14:paraId="3C576B51" w14:textId="20ABA644" w:rsidR="005941FF" w:rsidRPr="00D033B9" w:rsidRDefault="005941FF">
          <w:pPr>
            <w:pStyle w:val="TJ2"/>
            <w:tabs>
              <w:tab w:val="right" w:leader="dot" w:pos="9062"/>
            </w:tabs>
            <w:rPr>
              <w:rFonts w:ascii="Times New Roman" w:eastAsiaTheme="minorEastAsia" w:hAnsi="Times New Roman" w:cs="Times New Roman"/>
              <w:noProof/>
              <w:lang w:eastAsia="hu-HU"/>
            </w:rPr>
          </w:pPr>
          <w:hyperlink w:anchor="_Toc227747234" w:history="1">
            <w:r w:rsidRPr="00D033B9">
              <w:rPr>
                <w:rStyle w:val="Hiperhivatkozs"/>
                <w:rFonts w:ascii="Times New Roman" w:hAnsi="Times New Roman" w:cs="Times New Roman"/>
                <w:noProof/>
              </w:rPr>
              <w:t>Szoftverválasztás, rendszerbetöltő telepítése és a telepítés befejezése:</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_Toc227747234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69</w:t>
            </w:r>
            <w:r w:rsidRPr="00D033B9">
              <w:rPr>
                <w:rFonts w:ascii="Times New Roman" w:hAnsi="Times New Roman" w:cs="Times New Roman"/>
                <w:noProof/>
                <w:webHidden/>
              </w:rPr>
              <w:fldChar w:fldCharType="end"/>
            </w:r>
          </w:hyperlink>
        </w:p>
        <w:p w14:paraId="00BCDC87" w14:textId="15F6D933" w:rsidR="005941FF" w:rsidRPr="00D033B9" w:rsidRDefault="005941FF">
          <w:pPr>
            <w:pStyle w:val="TJ2"/>
            <w:tabs>
              <w:tab w:val="right" w:leader="dot" w:pos="9062"/>
            </w:tabs>
            <w:rPr>
              <w:rFonts w:ascii="Times New Roman" w:eastAsiaTheme="minorEastAsia" w:hAnsi="Times New Roman" w:cs="Times New Roman"/>
              <w:noProof/>
              <w:lang w:eastAsia="hu-HU"/>
            </w:rPr>
          </w:pPr>
          <w:hyperlink w:anchor="_Toc227747235" w:history="1">
            <w:r w:rsidRPr="00D033B9">
              <w:rPr>
                <w:rStyle w:val="Hiperhivatkozs"/>
                <w:rFonts w:ascii="Times New Roman" w:hAnsi="Times New Roman" w:cs="Times New Roman"/>
                <w:noProof/>
              </w:rPr>
              <w:t>Virtuális gép indítása és elérésének beállítása:</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_Toc227747235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72</w:t>
            </w:r>
            <w:r w:rsidRPr="00D033B9">
              <w:rPr>
                <w:rFonts w:ascii="Times New Roman" w:hAnsi="Times New Roman" w:cs="Times New Roman"/>
                <w:noProof/>
                <w:webHidden/>
              </w:rPr>
              <w:fldChar w:fldCharType="end"/>
            </w:r>
          </w:hyperlink>
        </w:p>
        <w:p w14:paraId="6864CFF4" w14:textId="5D0FF3CE"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36" w:history="1">
            <w:r w:rsidRPr="00D033B9">
              <w:rPr>
                <w:rStyle w:val="Hiperhivatkozs"/>
                <w:rFonts w:ascii="Times New Roman" w:hAnsi="Times New Roman" w:cs="Times New Roman"/>
                <w:noProof/>
              </w:rPr>
              <w:t>DNS és webszerver szolgáltatások:</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_Toc227747236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73</w:t>
            </w:r>
            <w:r w:rsidRPr="00D033B9">
              <w:rPr>
                <w:rFonts w:ascii="Times New Roman" w:hAnsi="Times New Roman" w:cs="Times New Roman"/>
                <w:noProof/>
                <w:webHidden/>
              </w:rPr>
              <w:fldChar w:fldCharType="end"/>
            </w:r>
          </w:hyperlink>
        </w:p>
        <w:p w14:paraId="7E8AA439" w14:textId="205BB272" w:rsidR="005941FF" w:rsidRPr="00D033B9" w:rsidRDefault="005941FF">
          <w:pPr>
            <w:pStyle w:val="TJ2"/>
            <w:tabs>
              <w:tab w:val="right" w:leader="dot" w:pos="9062"/>
            </w:tabs>
            <w:rPr>
              <w:rFonts w:ascii="Times New Roman" w:eastAsiaTheme="minorEastAsia" w:hAnsi="Times New Roman" w:cs="Times New Roman"/>
              <w:noProof/>
              <w:lang w:eastAsia="hu-HU"/>
            </w:rPr>
          </w:pPr>
          <w:hyperlink w:anchor="_Toc227747237" w:history="1">
            <w:r w:rsidRPr="00D033B9">
              <w:rPr>
                <w:rStyle w:val="Hiperhivatkozs"/>
                <w:rFonts w:ascii="Times New Roman" w:hAnsi="Times New Roman" w:cs="Times New Roman"/>
                <w:noProof/>
              </w:rPr>
              <w:t>Szükséges csomagok telepítése és távoli elérés:</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_Toc227747237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73</w:t>
            </w:r>
            <w:r w:rsidRPr="00D033B9">
              <w:rPr>
                <w:rFonts w:ascii="Times New Roman" w:hAnsi="Times New Roman" w:cs="Times New Roman"/>
                <w:noProof/>
                <w:webHidden/>
              </w:rPr>
              <w:fldChar w:fldCharType="end"/>
            </w:r>
          </w:hyperlink>
        </w:p>
        <w:p w14:paraId="27CB092F" w14:textId="4E326BC9" w:rsidR="005941FF" w:rsidRPr="00D033B9" w:rsidRDefault="005941FF">
          <w:pPr>
            <w:pStyle w:val="TJ2"/>
            <w:tabs>
              <w:tab w:val="right" w:leader="dot" w:pos="9062"/>
            </w:tabs>
            <w:rPr>
              <w:rFonts w:ascii="Times New Roman" w:eastAsiaTheme="minorEastAsia" w:hAnsi="Times New Roman" w:cs="Times New Roman"/>
              <w:noProof/>
              <w:lang w:eastAsia="hu-HU"/>
            </w:rPr>
          </w:pPr>
          <w:hyperlink w:anchor="_Toc227747238" w:history="1">
            <w:r w:rsidRPr="00D033B9">
              <w:rPr>
                <w:rStyle w:val="Hiperhivatkozs"/>
                <w:rFonts w:ascii="Times New Roman" w:hAnsi="Times New Roman" w:cs="Times New Roman"/>
                <w:noProof/>
              </w:rPr>
              <w:t>DNS-kiszolgáló tűzfal- és BIND-konfigurációja:</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_Toc227747238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74</w:t>
            </w:r>
            <w:r w:rsidRPr="00D033B9">
              <w:rPr>
                <w:rFonts w:ascii="Times New Roman" w:hAnsi="Times New Roman" w:cs="Times New Roman"/>
                <w:noProof/>
                <w:webHidden/>
              </w:rPr>
              <w:fldChar w:fldCharType="end"/>
            </w:r>
          </w:hyperlink>
        </w:p>
        <w:p w14:paraId="332C07E6" w14:textId="4F70D61C" w:rsidR="005941FF" w:rsidRPr="00D033B9" w:rsidRDefault="005941FF">
          <w:pPr>
            <w:pStyle w:val="TJ2"/>
            <w:tabs>
              <w:tab w:val="right" w:leader="dot" w:pos="9062"/>
            </w:tabs>
            <w:rPr>
              <w:rFonts w:ascii="Times New Roman" w:eastAsiaTheme="minorEastAsia" w:hAnsi="Times New Roman" w:cs="Times New Roman"/>
              <w:noProof/>
              <w:lang w:eastAsia="hu-HU"/>
            </w:rPr>
          </w:pPr>
          <w:hyperlink w:anchor="_Toc227747239" w:history="1">
            <w:r w:rsidRPr="00D033B9">
              <w:rPr>
                <w:rStyle w:val="Hiperhivatkozs"/>
                <w:rFonts w:ascii="Times New Roman" w:hAnsi="Times New Roman" w:cs="Times New Roman"/>
                <w:noProof/>
              </w:rPr>
              <w:t>DNS zónafájlok létrehozása:</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_Toc227747239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75</w:t>
            </w:r>
            <w:r w:rsidRPr="00D033B9">
              <w:rPr>
                <w:rFonts w:ascii="Times New Roman" w:hAnsi="Times New Roman" w:cs="Times New Roman"/>
                <w:noProof/>
                <w:webHidden/>
              </w:rPr>
              <w:fldChar w:fldCharType="end"/>
            </w:r>
          </w:hyperlink>
        </w:p>
        <w:p w14:paraId="3B37C265" w14:textId="4F632959" w:rsidR="005941FF" w:rsidRPr="00D033B9" w:rsidRDefault="005941FF">
          <w:pPr>
            <w:pStyle w:val="TJ2"/>
            <w:tabs>
              <w:tab w:val="right" w:leader="dot" w:pos="9062"/>
            </w:tabs>
            <w:rPr>
              <w:rFonts w:ascii="Times New Roman" w:eastAsiaTheme="minorEastAsia" w:hAnsi="Times New Roman" w:cs="Times New Roman"/>
              <w:noProof/>
              <w:lang w:eastAsia="hu-HU"/>
            </w:rPr>
          </w:pPr>
          <w:hyperlink w:anchor="_Toc227747240" w:history="1">
            <w:r w:rsidRPr="00D033B9">
              <w:rPr>
                <w:rStyle w:val="Hiperhivatkozs"/>
                <w:rFonts w:ascii="Times New Roman" w:hAnsi="Times New Roman" w:cs="Times New Roman"/>
                <w:noProof/>
              </w:rPr>
              <w:t>DNS névfeloldás ellenőrzése és tesztelése:</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_Toc227747240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76</w:t>
            </w:r>
            <w:r w:rsidRPr="00D033B9">
              <w:rPr>
                <w:rFonts w:ascii="Times New Roman" w:hAnsi="Times New Roman" w:cs="Times New Roman"/>
                <w:noProof/>
                <w:webHidden/>
              </w:rPr>
              <w:fldChar w:fldCharType="end"/>
            </w:r>
          </w:hyperlink>
        </w:p>
        <w:p w14:paraId="65296D3D" w14:textId="78A0419A" w:rsidR="005941FF" w:rsidRPr="00D033B9" w:rsidRDefault="005941FF">
          <w:pPr>
            <w:pStyle w:val="TJ2"/>
            <w:tabs>
              <w:tab w:val="right" w:leader="dot" w:pos="9062"/>
            </w:tabs>
            <w:rPr>
              <w:rFonts w:ascii="Times New Roman" w:eastAsiaTheme="minorEastAsia" w:hAnsi="Times New Roman" w:cs="Times New Roman"/>
              <w:noProof/>
              <w:lang w:eastAsia="hu-HU"/>
            </w:rPr>
          </w:pPr>
          <w:hyperlink w:anchor="_Toc227747241" w:history="1">
            <w:r w:rsidRPr="00D033B9">
              <w:rPr>
                <w:rStyle w:val="Hiperhivatkozs"/>
                <w:rFonts w:ascii="Times New Roman" w:hAnsi="Times New Roman" w:cs="Times New Roman"/>
                <w:noProof/>
              </w:rPr>
              <w:t>Apache webkiszolgáló konfigurálása és működésének ellenőrzése:</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_Toc227747241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77</w:t>
            </w:r>
            <w:r w:rsidRPr="00D033B9">
              <w:rPr>
                <w:rFonts w:ascii="Times New Roman" w:hAnsi="Times New Roman" w:cs="Times New Roman"/>
                <w:noProof/>
                <w:webHidden/>
              </w:rPr>
              <w:fldChar w:fldCharType="end"/>
            </w:r>
          </w:hyperlink>
        </w:p>
        <w:p w14:paraId="0150A11E" w14:textId="53E7F3BA"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42" w:history="1">
            <w:r w:rsidRPr="00D033B9">
              <w:rPr>
                <w:rStyle w:val="Hiperhivatkozs"/>
                <w:rFonts w:ascii="Times New Roman" w:hAnsi="Times New Roman" w:cs="Times New Roman"/>
                <w:noProof/>
              </w:rPr>
              <w:t>Cups nyomtatószerver:</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_Toc227747242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78</w:t>
            </w:r>
            <w:r w:rsidRPr="00D033B9">
              <w:rPr>
                <w:rFonts w:ascii="Times New Roman" w:hAnsi="Times New Roman" w:cs="Times New Roman"/>
                <w:noProof/>
                <w:webHidden/>
              </w:rPr>
              <w:fldChar w:fldCharType="end"/>
            </w:r>
          </w:hyperlink>
        </w:p>
        <w:p w14:paraId="0D41BB37" w14:textId="731E9414"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43" w:history="1">
            <w:r w:rsidRPr="00D033B9">
              <w:rPr>
                <w:rStyle w:val="Hiperhivatkozs"/>
                <w:rFonts w:ascii="Times New Roman" w:hAnsi="Times New Roman" w:cs="Times New Roman"/>
                <w:noProof/>
              </w:rPr>
              <w:t>Mikrotik:</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_Toc227747243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81</w:t>
            </w:r>
            <w:r w:rsidRPr="00D033B9">
              <w:rPr>
                <w:rFonts w:ascii="Times New Roman" w:hAnsi="Times New Roman" w:cs="Times New Roman"/>
                <w:noProof/>
                <w:webHidden/>
              </w:rPr>
              <w:fldChar w:fldCharType="end"/>
            </w:r>
          </w:hyperlink>
        </w:p>
        <w:p w14:paraId="2DB7F31E" w14:textId="2FD29E01"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44" w:history="1">
            <w:r w:rsidRPr="00D033B9">
              <w:rPr>
                <w:rStyle w:val="Hiperhivatkozs"/>
                <w:rFonts w:ascii="Times New Roman" w:hAnsi="Times New Roman" w:cs="Times New Roman"/>
                <w:noProof/>
              </w:rPr>
              <w:t>Mail Szerver:</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_Toc227747244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83</w:t>
            </w:r>
            <w:r w:rsidRPr="00D033B9">
              <w:rPr>
                <w:rFonts w:ascii="Times New Roman" w:hAnsi="Times New Roman" w:cs="Times New Roman"/>
                <w:noProof/>
                <w:webHidden/>
              </w:rPr>
              <w:fldChar w:fldCharType="end"/>
            </w:r>
          </w:hyperlink>
        </w:p>
        <w:p w14:paraId="04F6857B" w14:textId="462E5477"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45" w:history="1">
            <w:r w:rsidRPr="00D033B9">
              <w:rPr>
                <w:rStyle w:val="Hiperhivatkozs"/>
                <w:rFonts w:ascii="Times New Roman" w:hAnsi="Times New Roman" w:cs="Times New Roman"/>
                <w:noProof/>
              </w:rPr>
              <w:t>SYSLOG:</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_Toc227747245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87</w:t>
            </w:r>
            <w:r w:rsidRPr="00D033B9">
              <w:rPr>
                <w:rFonts w:ascii="Times New Roman" w:hAnsi="Times New Roman" w:cs="Times New Roman"/>
                <w:noProof/>
                <w:webHidden/>
              </w:rPr>
              <w:fldChar w:fldCharType="end"/>
            </w:r>
          </w:hyperlink>
        </w:p>
        <w:p w14:paraId="006B64AA" w14:textId="7C6258EB"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46" w:history="1">
            <w:r w:rsidRPr="00D033B9">
              <w:rPr>
                <w:rStyle w:val="Hiperhivatkozs"/>
                <w:rFonts w:ascii="Times New Roman" w:hAnsi="Times New Roman" w:cs="Times New Roman"/>
                <w:noProof/>
              </w:rPr>
              <w:t>NTP:</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_Toc227747246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89</w:t>
            </w:r>
            <w:r w:rsidRPr="00D033B9">
              <w:rPr>
                <w:rFonts w:ascii="Times New Roman" w:hAnsi="Times New Roman" w:cs="Times New Roman"/>
                <w:noProof/>
                <w:webHidden/>
              </w:rPr>
              <w:fldChar w:fldCharType="end"/>
            </w:r>
          </w:hyperlink>
        </w:p>
        <w:p w14:paraId="33018698" w14:textId="0C681589"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47" w:history="1">
            <w:r w:rsidRPr="00D033B9">
              <w:rPr>
                <w:rStyle w:val="Hiperhivatkozs"/>
                <w:rFonts w:ascii="Times New Roman" w:hAnsi="Times New Roman" w:cs="Times New Roman"/>
                <w:noProof/>
              </w:rPr>
              <w:t>ADDS</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_Toc227747247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90</w:t>
            </w:r>
            <w:r w:rsidRPr="00D033B9">
              <w:rPr>
                <w:rFonts w:ascii="Times New Roman" w:hAnsi="Times New Roman" w:cs="Times New Roman"/>
                <w:noProof/>
                <w:webHidden/>
              </w:rPr>
              <w:fldChar w:fldCharType="end"/>
            </w:r>
          </w:hyperlink>
        </w:p>
        <w:p w14:paraId="5C953339" w14:textId="28462A7A" w:rsidR="005941FF" w:rsidRPr="00D033B9" w:rsidRDefault="005941FF">
          <w:pPr>
            <w:pStyle w:val="TJ2"/>
            <w:tabs>
              <w:tab w:val="right" w:leader="dot" w:pos="9062"/>
            </w:tabs>
            <w:rPr>
              <w:rFonts w:ascii="Times New Roman" w:eastAsiaTheme="minorEastAsia" w:hAnsi="Times New Roman" w:cs="Times New Roman"/>
              <w:noProof/>
              <w:lang w:eastAsia="hu-HU"/>
            </w:rPr>
          </w:pPr>
          <w:hyperlink w:anchor="_Toc227747248" w:history="1">
            <w:r w:rsidRPr="00D033B9">
              <w:rPr>
                <w:rStyle w:val="Hiperhivatkozs"/>
                <w:rFonts w:ascii="Times New Roman" w:hAnsi="Times New Roman" w:cs="Times New Roman"/>
                <w:noProof/>
              </w:rPr>
              <w:t>Alapvető beállítások a Windows szerveren:</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_Toc227747248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93</w:t>
            </w:r>
            <w:r w:rsidRPr="00D033B9">
              <w:rPr>
                <w:rFonts w:ascii="Times New Roman" w:hAnsi="Times New Roman" w:cs="Times New Roman"/>
                <w:noProof/>
                <w:webHidden/>
              </w:rPr>
              <w:fldChar w:fldCharType="end"/>
            </w:r>
          </w:hyperlink>
        </w:p>
        <w:p w14:paraId="62DAEFAA" w14:textId="56A12967" w:rsidR="005941FF" w:rsidRPr="00D033B9" w:rsidRDefault="005941FF">
          <w:pPr>
            <w:pStyle w:val="TJ3"/>
            <w:tabs>
              <w:tab w:val="right" w:leader="dot" w:pos="9062"/>
            </w:tabs>
            <w:rPr>
              <w:rFonts w:ascii="Times New Roman" w:eastAsiaTheme="minorEastAsia" w:hAnsi="Times New Roman" w:cs="Times New Roman"/>
              <w:noProof/>
              <w:lang w:eastAsia="hu-HU"/>
            </w:rPr>
          </w:pPr>
          <w:hyperlink w:anchor="_Toc227747249" w:history="1">
            <w:r w:rsidRPr="00D033B9">
              <w:rPr>
                <w:rStyle w:val="Hiperhivatkozs"/>
                <w:rFonts w:ascii="Times New Roman" w:hAnsi="Times New Roman" w:cs="Times New Roman"/>
                <w:noProof/>
              </w:rPr>
              <w:t>Szolgáltatások telepítése:</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_Toc227747249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94</w:t>
            </w:r>
            <w:r w:rsidRPr="00D033B9">
              <w:rPr>
                <w:rFonts w:ascii="Times New Roman" w:hAnsi="Times New Roman" w:cs="Times New Roman"/>
                <w:noProof/>
                <w:webHidden/>
              </w:rPr>
              <w:fldChar w:fldCharType="end"/>
            </w:r>
          </w:hyperlink>
        </w:p>
        <w:p w14:paraId="0429446C" w14:textId="3E210A3A" w:rsidR="005941FF" w:rsidRPr="00D033B9" w:rsidRDefault="005941FF">
          <w:pPr>
            <w:pStyle w:val="TJ2"/>
            <w:tabs>
              <w:tab w:val="right" w:leader="dot" w:pos="9062"/>
            </w:tabs>
            <w:rPr>
              <w:rFonts w:ascii="Times New Roman" w:eastAsiaTheme="minorEastAsia" w:hAnsi="Times New Roman" w:cs="Times New Roman"/>
              <w:noProof/>
              <w:lang w:eastAsia="hu-HU"/>
            </w:rPr>
          </w:pPr>
          <w:hyperlink w:anchor="_Toc227747250" w:history="1">
            <w:r w:rsidRPr="00D033B9">
              <w:rPr>
                <w:rStyle w:val="Hiperhivatkozs"/>
                <w:rFonts w:ascii="Times New Roman" w:hAnsi="Times New Roman" w:cs="Times New Roman"/>
                <w:noProof/>
              </w:rPr>
              <w:t>DNS beállítások:</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_Toc227747250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95</w:t>
            </w:r>
            <w:r w:rsidRPr="00D033B9">
              <w:rPr>
                <w:rFonts w:ascii="Times New Roman" w:hAnsi="Times New Roman" w:cs="Times New Roman"/>
                <w:noProof/>
                <w:webHidden/>
              </w:rPr>
              <w:fldChar w:fldCharType="end"/>
            </w:r>
          </w:hyperlink>
        </w:p>
        <w:p w14:paraId="3E3299C8" w14:textId="45B804FE" w:rsidR="005941FF" w:rsidRPr="00D033B9" w:rsidRDefault="005941FF">
          <w:pPr>
            <w:pStyle w:val="TJ2"/>
            <w:tabs>
              <w:tab w:val="right" w:leader="dot" w:pos="9062"/>
            </w:tabs>
            <w:rPr>
              <w:rFonts w:ascii="Times New Roman" w:eastAsiaTheme="minorEastAsia" w:hAnsi="Times New Roman" w:cs="Times New Roman"/>
              <w:noProof/>
              <w:lang w:eastAsia="hu-HU"/>
            </w:rPr>
          </w:pPr>
          <w:hyperlink w:anchor="_Toc227747251" w:history="1">
            <w:r w:rsidRPr="00D033B9">
              <w:rPr>
                <w:rStyle w:val="Hiperhivatkozs"/>
                <w:rFonts w:ascii="Times New Roman" w:hAnsi="Times New Roman" w:cs="Times New Roman"/>
                <w:noProof/>
              </w:rPr>
              <w:t>ADDS és DC létrehozása:</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_Toc227747251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97</w:t>
            </w:r>
            <w:r w:rsidRPr="00D033B9">
              <w:rPr>
                <w:rFonts w:ascii="Times New Roman" w:hAnsi="Times New Roman" w:cs="Times New Roman"/>
                <w:noProof/>
                <w:webHidden/>
              </w:rPr>
              <w:fldChar w:fldCharType="end"/>
            </w:r>
          </w:hyperlink>
        </w:p>
        <w:p w14:paraId="3642707D" w14:textId="1CF27048"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52" w:history="1">
            <w:r w:rsidRPr="00D033B9">
              <w:rPr>
                <w:rStyle w:val="Hiperhivatkozs"/>
                <w:rFonts w:ascii="Times New Roman" w:hAnsi="Times New Roman" w:cs="Times New Roman"/>
                <w:noProof/>
              </w:rPr>
              <w:t>DHCP szerver konfiguráció:</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_Toc227747252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101</w:t>
            </w:r>
            <w:r w:rsidRPr="00D033B9">
              <w:rPr>
                <w:rFonts w:ascii="Times New Roman" w:hAnsi="Times New Roman" w:cs="Times New Roman"/>
                <w:noProof/>
                <w:webHidden/>
              </w:rPr>
              <w:fldChar w:fldCharType="end"/>
            </w:r>
          </w:hyperlink>
        </w:p>
        <w:p w14:paraId="2DE2354A" w14:textId="39E307E2" w:rsidR="005941FF" w:rsidRPr="00D033B9" w:rsidRDefault="005941FF">
          <w:pPr>
            <w:pStyle w:val="TJ2"/>
            <w:tabs>
              <w:tab w:val="right" w:leader="dot" w:pos="9062"/>
            </w:tabs>
            <w:rPr>
              <w:rFonts w:ascii="Times New Roman" w:eastAsiaTheme="minorEastAsia" w:hAnsi="Times New Roman" w:cs="Times New Roman"/>
              <w:noProof/>
              <w:lang w:eastAsia="hu-HU"/>
            </w:rPr>
          </w:pPr>
          <w:hyperlink w:anchor="_Toc227747253" w:history="1">
            <w:r w:rsidRPr="00D033B9">
              <w:rPr>
                <w:rStyle w:val="Hiperhivatkozs"/>
                <w:rFonts w:ascii="Times New Roman" w:hAnsi="Times New Roman" w:cs="Times New Roman"/>
                <w:noProof/>
              </w:rPr>
              <w:t>Kliens tartományba léptetése:</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_Toc227747253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104</w:t>
            </w:r>
            <w:r w:rsidRPr="00D033B9">
              <w:rPr>
                <w:rFonts w:ascii="Times New Roman" w:hAnsi="Times New Roman" w:cs="Times New Roman"/>
                <w:noProof/>
                <w:webHidden/>
              </w:rPr>
              <w:fldChar w:fldCharType="end"/>
            </w:r>
          </w:hyperlink>
        </w:p>
        <w:p w14:paraId="5A233578" w14:textId="2F49910E"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54" w:history="1">
            <w:r w:rsidRPr="00D033B9">
              <w:rPr>
                <w:rStyle w:val="Hiperhivatkozs"/>
                <w:rFonts w:ascii="Times New Roman" w:hAnsi="Times New Roman" w:cs="Times New Roman"/>
                <w:noProof/>
              </w:rPr>
              <w:t>Ütemezett biztonsági mentés:</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_Toc227747254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109</w:t>
            </w:r>
            <w:r w:rsidRPr="00D033B9">
              <w:rPr>
                <w:rFonts w:ascii="Times New Roman" w:hAnsi="Times New Roman" w:cs="Times New Roman"/>
                <w:noProof/>
                <w:webHidden/>
              </w:rPr>
              <w:fldChar w:fldCharType="end"/>
            </w:r>
          </w:hyperlink>
        </w:p>
        <w:p w14:paraId="13C7116A" w14:textId="47C753DB"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55" w:history="1">
            <w:r w:rsidRPr="00D033B9">
              <w:rPr>
                <w:rStyle w:val="Hiperhivatkozs"/>
                <w:rFonts w:ascii="Times New Roman" w:hAnsi="Times New Roman" w:cs="Times New Roman"/>
                <w:noProof/>
              </w:rPr>
              <w:t>Automatizált szoftvertelepítés:</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_Toc227747255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110</w:t>
            </w:r>
            <w:r w:rsidRPr="00D033B9">
              <w:rPr>
                <w:rFonts w:ascii="Times New Roman" w:hAnsi="Times New Roman" w:cs="Times New Roman"/>
                <w:noProof/>
                <w:webHidden/>
              </w:rPr>
              <w:fldChar w:fldCharType="end"/>
            </w:r>
          </w:hyperlink>
        </w:p>
        <w:p w14:paraId="56F3DAA9" w14:textId="32526AEF"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56" w:history="1">
            <w:r w:rsidRPr="00D033B9">
              <w:rPr>
                <w:rStyle w:val="Hiperhivatkozs"/>
                <w:rFonts w:ascii="Times New Roman" w:hAnsi="Times New Roman" w:cs="Times New Roman"/>
                <w:noProof/>
              </w:rPr>
              <w:t>RAID:</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_Toc227747256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114</w:t>
            </w:r>
            <w:r w:rsidRPr="00D033B9">
              <w:rPr>
                <w:rFonts w:ascii="Times New Roman" w:hAnsi="Times New Roman" w:cs="Times New Roman"/>
                <w:noProof/>
                <w:webHidden/>
              </w:rPr>
              <w:fldChar w:fldCharType="end"/>
            </w:r>
          </w:hyperlink>
        </w:p>
        <w:p w14:paraId="6418665A" w14:textId="26DBFDDD"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57" w:history="1">
            <w:r w:rsidRPr="00D033B9">
              <w:rPr>
                <w:rStyle w:val="Hiperhivatkozs"/>
                <w:rFonts w:ascii="Times New Roman" w:hAnsi="Times New Roman" w:cs="Times New Roman"/>
                <w:noProof/>
              </w:rPr>
              <w:t>IIS WEBSZERVER, CA certificate:</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_Toc227747257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115</w:t>
            </w:r>
            <w:r w:rsidRPr="00D033B9">
              <w:rPr>
                <w:rFonts w:ascii="Times New Roman" w:hAnsi="Times New Roman" w:cs="Times New Roman"/>
                <w:noProof/>
                <w:webHidden/>
              </w:rPr>
              <w:fldChar w:fldCharType="end"/>
            </w:r>
          </w:hyperlink>
        </w:p>
        <w:p w14:paraId="171B6630" w14:textId="779119EC"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58" w:history="1">
            <w:r w:rsidRPr="00D033B9">
              <w:rPr>
                <w:rStyle w:val="Hiperhivatkozs"/>
                <w:rFonts w:ascii="Times New Roman" w:hAnsi="Times New Roman" w:cs="Times New Roman"/>
                <w:noProof/>
              </w:rPr>
              <w:t>GPO Security:</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_Toc227747258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120</w:t>
            </w:r>
            <w:r w:rsidRPr="00D033B9">
              <w:rPr>
                <w:rFonts w:ascii="Times New Roman" w:hAnsi="Times New Roman" w:cs="Times New Roman"/>
                <w:noProof/>
                <w:webHidden/>
              </w:rPr>
              <w:fldChar w:fldCharType="end"/>
            </w:r>
          </w:hyperlink>
        </w:p>
        <w:p w14:paraId="112BEA99" w14:textId="50067D8A"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59" w:history="1">
            <w:r w:rsidRPr="00D033B9">
              <w:rPr>
                <w:rStyle w:val="Hiperhivatkozs"/>
                <w:rFonts w:ascii="Times New Roman" w:hAnsi="Times New Roman" w:cs="Times New Roman"/>
                <w:noProof/>
              </w:rPr>
              <w:t>Automatizált Windows Frissítés:</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_Toc227747259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122</w:t>
            </w:r>
            <w:r w:rsidRPr="00D033B9">
              <w:rPr>
                <w:rFonts w:ascii="Times New Roman" w:hAnsi="Times New Roman" w:cs="Times New Roman"/>
                <w:noProof/>
                <w:webHidden/>
              </w:rPr>
              <w:fldChar w:fldCharType="end"/>
            </w:r>
          </w:hyperlink>
        </w:p>
        <w:p w14:paraId="5CD3BB09" w14:textId="52ABB38D" w:rsidR="005941FF" w:rsidRPr="00D033B9" w:rsidRDefault="005941FF">
          <w:pPr>
            <w:pStyle w:val="TJ3"/>
            <w:tabs>
              <w:tab w:val="right" w:leader="dot" w:pos="9062"/>
            </w:tabs>
            <w:rPr>
              <w:rFonts w:ascii="Times New Roman" w:eastAsiaTheme="minorEastAsia" w:hAnsi="Times New Roman" w:cs="Times New Roman"/>
              <w:noProof/>
              <w:lang w:eastAsia="hu-HU"/>
            </w:rPr>
          </w:pPr>
          <w:hyperlink w:anchor="_Toc227747260" w:history="1">
            <w:r w:rsidRPr="00D033B9">
              <w:rPr>
                <w:rStyle w:val="Hiperhivatkozs"/>
                <w:rFonts w:ascii="Times New Roman" w:hAnsi="Times New Roman" w:cs="Times New Roman"/>
                <w:noProof/>
              </w:rPr>
              <w:t>GPO hozzá:</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_Toc227747260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123</w:t>
            </w:r>
            <w:r w:rsidRPr="00D033B9">
              <w:rPr>
                <w:rFonts w:ascii="Times New Roman" w:hAnsi="Times New Roman" w:cs="Times New Roman"/>
                <w:noProof/>
                <w:webHidden/>
              </w:rPr>
              <w:fldChar w:fldCharType="end"/>
            </w:r>
          </w:hyperlink>
        </w:p>
        <w:p w14:paraId="41BB1EBD" w14:textId="3B9A063C"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61" w:history="1">
            <w:r w:rsidRPr="00D033B9">
              <w:rPr>
                <w:rStyle w:val="Hiperhivatkozs"/>
                <w:rFonts w:ascii="Times New Roman" w:hAnsi="Times New Roman" w:cs="Times New Roman"/>
                <w:noProof/>
              </w:rPr>
              <w:t>VPN-es elérés HOME OFFICE környezetből:</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_Toc227747261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123</w:t>
            </w:r>
            <w:r w:rsidRPr="00D033B9">
              <w:rPr>
                <w:rFonts w:ascii="Times New Roman" w:hAnsi="Times New Roman" w:cs="Times New Roman"/>
                <w:noProof/>
                <w:webHidden/>
              </w:rPr>
              <w:fldChar w:fldCharType="end"/>
            </w:r>
          </w:hyperlink>
        </w:p>
        <w:p w14:paraId="429703AA" w14:textId="2A4D078E"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62" w:history="1">
            <w:r w:rsidRPr="00D033B9">
              <w:rPr>
                <w:rStyle w:val="Hiperhivatkozs"/>
                <w:rFonts w:ascii="Times New Roman" w:hAnsi="Times New Roman" w:cs="Times New Roman"/>
                <w:noProof/>
              </w:rPr>
              <w:t>Monitoring beállítás:</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_Toc227747262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125</w:t>
            </w:r>
            <w:r w:rsidRPr="00D033B9">
              <w:rPr>
                <w:rFonts w:ascii="Times New Roman" w:hAnsi="Times New Roman" w:cs="Times New Roman"/>
                <w:noProof/>
                <w:webHidden/>
              </w:rPr>
              <w:fldChar w:fldCharType="end"/>
            </w:r>
          </w:hyperlink>
        </w:p>
        <w:p w14:paraId="367463C7" w14:textId="53065AAD" w:rsidR="005941FF" w:rsidRPr="00D033B9" w:rsidRDefault="005941FF">
          <w:pPr>
            <w:pStyle w:val="TJ2"/>
            <w:tabs>
              <w:tab w:val="right" w:leader="dot" w:pos="9062"/>
            </w:tabs>
            <w:rPr>
              <w:rFonts w:ascii="Times New Roman" w:eastAsiaTheme="minorEastAsia" w:hAnsi="Times New Roman" w:cs="Times New Roman"/>
              <w:noProof/>
              <w:lang w:eastAsia="hu-HU"/>
            </w:rPr>
          </w:pPr>
          <w:hyperlink w:anchor="_Toc227747263" w:history="1">
            <w:r w:rsidRPr="00D033B9">
              <w:rPr>
                <w:rStyle w:val="Hiperhivatkozs"/>
                <w:rFonts w:ascii="Times New Roman" w:hAnsi="Times New Roman" w:cs="Times New Roman"/>
                <w:noProof/>
              </w:rPr>
              <w:t>Jelszóházirend kiegészítése</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_Toc227747263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126</w:t>
            </w:r>
            <w:r w:rsidRPr="00D033B9">
              <w:rPr>
                <w:rFonts w:ascii="Times New Roman" w:hAnsi="Times New Roman" w:cs="Times New Roman"/>
                <w:noProof/>
                <w:webHidden/>
              </w:rPr>
              <w:fldChar w:fldCharType="end"/>
            </w:r>
          </w:hyperlink>
        </w:p>
        <w:p w14:paraId="2A24AD06" w14:textId="428B0D07" w:rsidR="005941FF" w:rsidRPr="00D033B9" w:rsidRDefault="005941FF">
          <w:pPr>
            <w:pStyle w:val="TJ2"/>
            <w:tabs>
              <w:tab w:val="right" w:leader="dot" w:pos="9062"/>
            </w:tabs>
            <w:rPr>
              <w:rFonts w:ascii="Times New Roman" w:eastAsiaTheme="minorEastAsia" w:hAnsi="Times New Roman" w:cs="Times New Roman"/>
              <w:noProof/>
              <w:lang w:eastAsia="hu-HU"/>
            </w:rPr>
          </w:pPr>
          <w:hyperlink w:anchor="_Toc227747264" w:history="1">
            <w:r w:rsidRPr="00D033B9">
              <w:rPr>
                <w:rStyle w:val="Hiperhivatkozs"/>
                <w:rFonts w:ascii="Times New Roman" w:hAnsi="Times New Roman" w:cs="Times New Roman"/>
                <w:noProof/>
              </w:rPr>
              <w:t>Személyre szabás tiltása</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_Toc227747264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126</w:t>
            </w:r>
            <w:r w:rsidRPr="00D033B9">
              <w:rPr>
                <w:rFonts w:ascii="Times New Roman" w:hAnsi="Times New Roman" w:cs="Times New Roman"/>
                <w:noProof/>
                <w:webHidden/>
              </w:rPr>
              <w:fldChar w:fldCharType="end"/>
            </w:r>
          </w:hyperlink>
        </w:p>
        <w:p w14:paraId="5C0E8FF3" w14:textId="1B7F53DA" w:rsidR="005941FF" w:rsidRPr="00D033B9" w:rsidRDefault="005941FF">
          <w:pPr>
            <w:pStyle w:val="TJ2"/>
            <w:tabs>
              <w:tab w:val="right" w:leader="dot" w:pos="9062"/>
            </w:tabs>
            <w:rPr>
              <w:rFonts w:ascii="Times New Roman" w:eastAsiaTheme="minorEastAsia" w:hAnsi="Times New Roman" w:cs="Times New Roman"/>
              <w:noProof/>
              <w:lang w:eastAsia="hu-HU"/>
            </w:rPr>
          </w:pPr>
          <w:hyperlink w:anchor="_Toc227747265" w:history="1">
            <w:r w:rsidRPr="00D033B9">
              <w:rPr>
                <w:rStyle w:val="Hiperhivatkozs"/>
                <w:rFonts w:ascii="Times New Roman" w:hAnsi="Times New Roman" w:cs="Times New Roman"/>
                <w:noProof/>
              </w:rPr>
              <w:t>Program telepítés tiltása</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_Toc227747265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127</w:t>
            </w:r>
            <w:r w:rsidRPr="00D033B9">
              <w:rPr>
                <w:rFonts w:ascii="Times New Roman" w:hAnsi="Times New Roman" w:cs="Times New Roman"/>
                <w:noProof/>
                <w:webHidden/>
              </w:rPr>
              <w:fldChar w:fldCharType="end"/>
            </w:r>
          </w:hyperlink>
        </w:p>
        <w:p w14:paraId="35B55623" w14:textId="3CD49223" w:rsidR="005941FF" w:rsidRPr="00D033B9" w:rsidRDefault="005941FF">
          <w:pPr>
            <w:pStyle w:val="TJ2"/>
            <w:tabs>
              <w:tab w:val="right" w:leader="dot" w:pos="9062"/>
            </w:tabs>
            <w:rPr>
              <w:rFonts w:ascii="Times New Roman" w:eastAsiaTheme="minorEastAsia" w:hAnsi="Times New Roman" w:cs="Times New Roman"/>
              <w:noProof/>
              <w:lang w:eastAsia="hu-HU"/>
            </w:rPr>
          </w:pPr>
          <w:hyperlink w:anchor="_Toc227747266" w:history="1">
            <w:r w:rsidRPr="00D033B9">
              <w:rPr>
                <w:rStyle w:val="Hiperhivatkozs"/>
                <w:rFonts w:ascii="Times New Roman" w:hAnsi="Times New Roman" w:cs="Times New Roman"/>
                <w:noProof/>
              </w:rPr>
              <w:t>Interaktív bejelentkezési üzenet állítása</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_Toc227747266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129</w:t>
            </w:r>
            <w:r w:rsidRPr="00D033B9">
              <w:rPr>
                <w:rFonts w:ascii="Times New Roman" w:hAnsi="Times New Roman" w:cs="Times New Roman"/>
                <w:noProof/>
                <w:webHidden/>
              </w:rPr>
              <w:fldChar w:fldCharType="end"/>
            </w:r>
          </w:hyperlink>
        </w:p>
        <w:p w14:paraId="08B65608" w14:textId="4031FC0D" w:rsidR="005941FF" w:rsidRPr="00D033B9" w:rsidRDefault="005941FF">
          <w:pPr>
            <w:pStyle w:val="TJ2"/>
            <w:tabs>
              <w:tab w:val="right" w:leader="dot" w:pos="9062"/>
            </w:tabs>
            <w:rPr>
              <w:rFonts w:ascii="Times New Roman" w:eastAsiaTheme="minorEastAsia" w:hAnsi="Times New Roman" w:cs="Times New Roman"/>
              <w:noProof/>
              <w:lang w:eastAsia="hu-HU"/>
            </w:rPr>
          </w:pPr>
          <w:hyperlink w:anchor="_Toc227747267" w:history="1">
            <w:r w:rsidRPr="00D033B9">
              <w:rPr>
                <w:rStyle w:val="Hiperhivatkozs"/>
                <w:rFonts w:ascii="Times New Roman" w:hAnsi="Times New Roman" w:cs="Times New Roman"/>
                <w:noProof/>
              </w:rPr>
              <w:t>SALES OU</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_Toc227747267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130</w:t>
            </w:r>
            <w:r w:rsidRPr="00D033B9">
              <w:rPr>
                <w:rFonts w:ascii="Times New Roman" w:hAnsi="Times New Roman" w:cs="Times New Roman"/>
                <w:noProof/>
                <w:webHidden/>
              </w:rPr>
              <w:fldChar w:fldCharType="end"/>
            </w:r>
          </w:hyperlink>
        </w:p>
        <w:p w14:paraId="560F3829" w14:textId="75C48A95"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68" w:history="1">
            <w:r w:rsidRPr="00D033B9">
              <w:rPr>
                <w:rStyle w:val="Hiperhivatkozs"/>
                <w:rFonts w:ascii="Times New Roman" w:hAnsi="Times New Roman" w:cs="Times New Roman"/>
                <w:noProof/>
              </w:rPr>
              <w:t>Port lista a szolgáltatásokhoz</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_Toc227747268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132</w:t>
            </w:r>
            <w:r w:rsidRPr="00D033B9">
              <w:rPr>
                <w:rFonts w:ascii="Times New Roman" w:hAnsi="Times New Roman" w:cs="Times New Roman"/>
                <w:noProof/>
                <w:webHidden/>
              </w:rPr>
              <w:fldChar w:fldCharType="end"/>
            </w:r>
          </w:hyperlink>
        </w:p>
        <w:p w14:paraId="20EA7322" w14:textId="3BE174E7" w:rsidR="005941FF" w:rsidRPr="00D033B9" w:rsidRDefault="005941FF">
          <w:pPr>
            <w:pStyle w:val="TJ1"/>
            <w:tabs>
              <w:tab w:val="right" w:leader="dot" w:pos="9062"/>
            </w:tabs>
            <w:rPr>
              <w:rFonts w:ascii="Times New Roman" w:eastAsiaTheme="minorEastAsia" w:hAnsi="Times New Roman" w:cs="Times New Roman"/>
              <w:noProof/>
              <w:lang w:eastAsia="hu-HU"/>
            </w:rPr>
          </w:pPr>
          <w:hyperlink w:anchor="_Toc227747269" w:history="1">
            <w:r w:rsidRPr="00D033B9">
              <w:rPr>
                <w:rStyle w:val="Hiperhivatkozs"/>
                <w:rFonts w:ascii="Times New Roman" w:hAnsi="Times New Roman" w:cs="Times New Roman"/>
                <w:noProof/>
              </w:rPr>
              <w:t>Hálózatprogramozás projekt célja:</w:t>
            </w:r>
            <w:r w:rsidRPr="00D033B9">
              <w:rPr>
                <w:rFonts w:ascii="Times New Roman" w:hAnsi="Times New Roman" w:cs="Times New Roman"/>
                <w:noProof/>
                <w:webHidden/>
              </w:rPr>
              <w:tab/>
            </w:r>
            <w:r w:rsidRPr="00D033B9">
              <w:rPr>
                <w:rFonts w:ascii="Times New Roman" w:hAnsi="Times New Roman" w:cs="Times New Roman"/>
                <w:noProof/>
                <w:webHidden/>
              </w:rPr>
              <w:fldChar w:fldCharType="begin"/>
            </w:r>
            <w:r w:rsidRPr="00D033B9">
              <w:rPr>
                <w:rFonts w:ascii="Times New Roman" w:hAnsi="Times New Roman" w:cs="Times New Roman"/>
                <w:noProof/>
                <w:webHidden/>
              </w:rPr>
              <w:instrText xml:space="preserve"> PAGEREF _Toc227747269 \h </w:instrText>
            </w:r>
            <w:r w:rsidRPr="00D033B9">
              <w:rPr>
                <w:rFonts w:ascii="Times New Roman" w:hAnsi="Times New Roman" w:cs="Times New Roman"/>
                <w:noProof/>
                <w:webHidden/>
              </w:rPr>
            </w:r>
            <w:r w:rsidRPr="00D033B9">
              <w:rPr>
                <w:rFonts w:ascii="Times New Roman" w:hAnsi="Times New Roman" w:cs="Times New Roman"/>
                <w:noProof/>
                <w:webHidden/>
              </w:rPr>
              <w:fldChar w:fldCharType="separate"/>
            </w:r>
            <w:r w:rsidRPr="00D033B9">
              <w:rPr>
                <w:rFonts w:ascii="Times New Roman" w:hAnsi="Times New Roman" w:cs="Times New Roman"/>
                <w:noProof/>
                <w:webHidden/>
              </w:rPr>
              <w:t>133</w:t>
            </w:r>
            <w:r w:rsidRPr="00D033B9">
              <w:rPr>
                <w:rFonts w:ascii="Times New Roman" w:hAnsi="Times New Roman" w:cs="Times New Roman"/>
                <w:noProof/>
                <w:webHidden/>
              </w:rPr>
              <w:fldChar w:fldCharType="end"/>
            </w:r>
          </w:hyperlink>
        </w:p>
        <w:p w14:paraId="6725C304" w14:textId="5D4FAAF4" w:rsidR="00BF02CE" w:rsidRPr="00D033B9" w:rsidRDefault="00BF02CE" w:rsidP="00BF02CE">
          <w:pPr>
            <w:rPr>
              <w:rFonts w:ascii="Times New Roman" w:hAnsi="Times New Roman" w:cs="Times New Roman"/>
            </w:rPr>
          </w:pPr>
          <w:r w:rsidRPr="00D033B9">
            <w:rPr>
              <w:rFonts w:ascii="Times New Roman" w:hAnsi="Times New Roman" w:cs="Times New Roman"/>
              <w:b/>
              <w:bCs/>
            </w:rPr>
            <w:fldChar w:fldCharType="end"/>
          </w:r>
        </w:p>
      </w:sdtContent>
    </w:sdt>
    <w:p w14:paraId="1774A8A6" w14:textId="77777777" w:rsidR="00940CC1" w:rsidRDefault="00940CC1" w:rsidP="00940CC1">
      <w:pPr>
        <w:rPr>
          <w:rFonts w:ascii="Times New Roman" w:hAnsi="Times New Roman" w:cs="Times New Roman"/>
        </w:rPr>
      </w:pPr>
    </w:p>
    <w:p w14:paraId="67E701CB" w14:textId="77777777" w:rsidR="00094A6B" w:rsidRPr="00D033B9" w:rsidRDefault="00094A6B" w:rsidP="00940CC1">
      <w:pPr>
        <w:rPr>
          <w:rFonts w:ascii="Times New Roman" w:hAnsi="Times New Roman" w:cs="Times New Roman"/>
        </w:rPr>
      </w:pPr>
    </w:p>
    <w:p w14:paraId="46D2DD4D" w14:textId="2CF37EA4" w:rsidR="00607F46" w:rsidRPr="00D033B9" w:rsidRDefault="00607F46" w:rsidP="00607F46">
      <w:pPr>
        <w:pStyle w:val="Cmsor1"/>
        <w:rPr>
          <w:rFonts w:ascii="Times New Roman" w:hAnsi="Times New Roman" w:cs="Times New Roman"/>
        </w:rPr>
      </w:pPr>
      <w:bookmarkStart w:id="0" w:name="_Toc227747180"/>
      <w:r w:rsidRPr="00D033B9">
        <w:rPr>
          <w:rFonts w:ascii="Times New Roman" w:hAnsi="Times New Roman" w:cs="Times New Roman"/>
        </w:rPr>
        <w:lastRenderedPageBreak/>
        <w:t>Megbízás</w:t>
      </w:r>
      <w:r w:rsidR="00482FE0" w:rsidRPr="00D033B9">
        <w:rPr>
          <w:rFonts w:ascii="Times New Roman" w:hAnsi="Times New Roman" w:cs="Times New Roman"/>
        </w:rPr>
        <w:t>/Bemutatkozás</w:t>
      </w:r>
      <w:bookmarkEnd w:id="0"/>
    </w:p>
    <w:p w14:paraId="5645965A" w14:textId="463E71E3" w:rsidR="009A6831" w:rsidRPr="00D033B9" w:rsidRDefault="002D081B" w:rsidP="009D3359">
      <w:pPr>
        <w:jc w:val="both"/>
        <w:rPr>
          <w:rFonts w:ascii="Times New Roman" w:hAnsi="Times New Roman" w:cs="Times New Roman"/>
        </w:rPr>
      </w:pPr>
      <w:r w:rsidRPr="00D033B9">
        <w:rPr>
          <w:rFonts w:ascii="Times New Roman" w:hAnsi="Times New Roman" w:cs="Times New Roman"/>
        </w:rPr>
        <w:t>Cégünk</w:t>
      </w:r>
      <w:r w:rsidR="009A6831" w:rsidRPr="00D033B9">
        <w:rPr>
          <w:rFonts w:ascii="Times New Roman" w:hAnsi="Times New Roman" w:cs="Times New Roman"/>
        </w:rPr>
        <w:t xml:space="preserve">, a </w:t>
      </w:r>
      <w:r w:rsidR="009A6831" w:rsidRPr="00D033B9">
        <w:rPr>
          <w:rFonts w:ascii="Times New Roman" w:hAnsi="Times New Roman" w:cs="Times New Roman"/>
          <w:b/>
          <w:bCs/>
          <w:color w:val="0F4761" w:themeColor="accent1" w:themeShade="BF"/>
        </w:rPr>
        <w:t>SegíTech</w:t>
      </w:r>
      <w:r w:rsidR="009A6831" w:rsidRPr="00D033B9">
        <w:rPr>
          <w:rFonts w:ascii="Times New Roman" w:hAnsi="Times New Roman" w:cs="Times New Roman"/>
        </w:rPr>
        <w:t>, kiemelkedő szakértelemmel és többéves tapasztalattal rendelkezik a hálózati infrastruktúra tervezése, korszerűsítése</w:t>
      </w:r>
      <w:r w:rsidRPr="00D033B9">
        <w:rPr>
          <w:rFonts w:ascii="Times New Roman" w:hAnsi="Times New Roman" w:cs="Times New Roman"/>
        </w:rPr>
        <w:t>,</w:t>
      </w:r>
      <w:r w:rsidR="009A6831" w:rsidRPr="00D033B9">
        <w:rPr>
          <w:rFonts w:ascii="Times New Roman" w:hAnsi="Times New Roman" w:cs="Times New Roman"/>
        </w:rPr>
        <w:t xml:space="preserve"> kivitelezése</w:t>
      </w:r>
      <w:r w:rsidRPr="00D033B9">
        <w:rPr>
          <w:rFonts w:ascii="Times New Roman" w:hAnsi="Times New Roman" w:cs="Times New Roman"/>
        </w:rPr>
        <w:t xml:space="preserve"> és karbantartása</w:t>
      </w:r>
      <w:r w:rsidR="009A6831" w:rsidRPr="00D033B9">
        <w:rPr>
          <w:rFonts w:ascii="Times New Roman" w:hAnsi="Times New Roman" w:cs="Times New Roman"/>
        </w:rPr>
        <w:t xml:space="preserve"> terén. Büszkék vagyunk rá, hogy a </w:t>
      </w:r>
      <w:r w:rsidR="009A6831" w:rsidRPr="00D033B9">
        <w:rPr>
          <w:rFonts w:ascii="Times New Roman" w:hAnsi="Times New Roman" w:cs="Times New Roman"/>
          <w:color w:val="E59EDC" w:themeColor="accent5" w:themeTint="66"/>
        </w:rPr>
        <w:t>Magyar Telekom</w:t>
      </w:r>
      <w:r w:rsidR="009A6831" w:rsidRPr="00D033B9">
        <w:rPr>
          <w:rFonts w:ascii="Times New Roman" w:hAnsi="Times New Roman" w:cs="Times New Roman"/>
        </w:rPr>
        <w:t xml:space="preserve"> bizalmát elnyerve megbízást kaptunk budapesti központi irodájuk, valamint két közeli városi telephelyük hálózati infrastruktúrájának teljes körű felújítására</w:t>
      </w:r>
      <w:r w:rsidRPr="00D033B9">
        <w:rPr>
          <w:rFonts w:ascii="Times New Roman" w:hAnsi="Times New Roman" w:cs="Times New Roman"/>
        </w:rPr>
        <w:t xml:space="preserve"> és bekonfigurálására</w:t>
      </w:r>
      <w:r w:rsidR="009A6831" w:rsidRPr="00D033B9">
        <w:rPr>
          <w:rFonts w:ascii="Times New Roman" w:hAnsi="Times New Roman" w:cs="Times New Roman"/>
        </w:rPr>
        <w:t>.</w:t>
      </w:r>
    </w:p>
    <w:p w14:paraId="46A5D7FB" w14:textId="6B14CDC4" w:rsidR="009A6831" w:rsidRPr="00D033B9" w:rsidRDefault="009A6831" w:rsidP="009D3359">
      <w:pPr>
        <w:jc w:val="both"/>
        <w:rPr>
          <w:rFonts w:ascii="Times New Roman" w:hAnsi="Times New Roman" w:cs="Times New Roman"/>
        </w:rPr>
      </w:pPr>
      <w:r w:rsidRPr="00D033B9">
        <w:rPr>
          <w:rFonts w:ascii="Times New Roman" w:hAnsi="Times New Roman" w:cs="Times New Roman"/>
        </w:rPr>
        <w:t>A projekt célja, hogy a Telekom irodái megfeleljenek a legmodernebb technológiai elvárásoknak, biztosítva a stabilabb és biztonságosabb adatkommunikációt.</w:t>
      </w:r>
      <w:r w:rsidR="002D081B" w:rsidRPr="00D033B9">
        <w:rPr>
          <w:rFonts w:ascii="Times New Roman" w:hAnsi="Times New Roman" w:cs="Times New Roman"/>
        </w:rPr>
        <w:t xml:space="preserve"> Mivel egy szolgáltató cégtől kaptuk a megbízást, ami több országban, Európa-szerte meghatározó szerepet tölt be a piacon, odafigyeltünk, hogy minél gyorsabb legyen a hálózati infrastruktúra működése. </w:t>
      </w:r>
      <w:r w:rsidRPr="00D033B9">
        <w:rPr>
          <w:rFonts w:ascii="Times New Roman" w:hAnsi="Times New Roman" w:cs="Times New Roman"/>
        </w:rPr>
        <w:t xml:space="preserve"> A munkálatok során kiemelt figyelmet fordítunk az energiahatékonyságra, a jövőálló megoldásokra, valamint az üzletmenet zavartalan fenntartására.</w:t>
      </w:r>
    </w:p>
    <w:p w14:paraId="5640AB1D" w14:textId="3A7C2185" w:rsidR="00DB512F" w:rsidRPr="00D033B9" w:rsidRDefault="009A6831" w:rsidP="009D3359">
      <w:pPr>
        <w:jc w:val="both"/>
        <w:rPr>
          <w:rFonts w:ascii="Times New Roman" w:hAnsi="Times New Roman" w:cs="Times New Roman"/>
        </w:rPr>
      </w:pPr>
      <w:r w:rsidRPr="00D033B9">
        <w:rPr>
          <w:rFonts w:ascii="Times New Roman" w:hAnsi="Times New Roman" w:cs="Times New Roman"/>
        </w:rPr>
        <w:t>Szolgáltatásaink</w:t>
      </w:r>
      <w:r w:rsidR="00DB512F" w:rsidRPr="00D033B9">
        <w:rPr>
          <w:rFonts w:ascii="Times New Roman" w:hAnsi="Times New Roman" w:cs="Times New Roman"/>
        </w:rPr>
        <w:t xml:space="preserve"> – </w:t>
      </w:r>
    </w:p>
    <w:p w14:paraId="4BCF9869" w14:textId="6CA1A8BA" w:rsidR="009A6831" w:rsidRPr="00D033B9" w:rsidRDefault="009A6831" w:rsidP="009D3359">
      <w:pPr>
        <w:numPr>
          <w:ilvl w:val="0"/>
          <w:numId w:val="1"/>
        </w:numPr>
        <w:jc w:val="both"/>
        <w:rPr>
          <w:rFonts w:ascii="Times New Roman" w:hAnsi="Times New Roman" w:cs="Times New Roman"/>
        </w:rPr>
      </w:pPr>
      <w:r w:rsidRPr="00D033B9">
        <w:rPr>
          <w:rFonts w:ascii="Times New Roman" w:hAnsi="Times New Roman" w:cs="Times New Roman"/>
        </w:rPr>
        <w:t>Hálózati infrastruktúra tervezése és kivitelezése</w:t>
      </w:r>
    </w:p>
    <w:p w14:paraId="7616D39A" w14:textId="2F1FA8F6" w:rsidR="009A6831" w:rsidRPr="00D033B9" w:rsidRDefault="009A6831" w:rsidP="009D3359">
      <w:pPr>
        <w:numPr>
          <w:ilvl w:val="0"/>
          <w:numId w:val="1"/>
        </w:numPr>
        <w:jc w:val="both"/>
        <w:rPr>
          <w:rFonts w:ascii="Times New Roman" w:hAnsi="Times New Roman" w:cs="Times New Roman"/>
        </w:rPr>
      </w:pPr>
      <w:r w:rsidRPr="00D033B9">
        <w:rPr>
          <w:rFonts w:ascii="Times New Roman" w:hAnsi="Times New Roman" w:cs="Times New Roman"/>
        </w:rPr>
        <w:t>Kábelezési rendszerek modernizálása</w:t>
      </w:r>
    </w:p>
    <w:p w14:paraId="64C0A484" w14:textId="45D56F96" w:rsidR="009A6831" w:rsidRPr="00D033B9" w:rsidRDefault="009A6831" w:rsidP="009D3359">
      <w:pPr>
        <w:numPr>
          <w:ilvl w:val="0"/>
          <w:numId w:val="1"/>
        </w:numPr>
        <w:jc w:val="both"/>
        <w:rPr>
          <w:rFonts w:ascii="Times New Roman" w:hAnsi="Times New Roman" w:cs="Times New Roman"/>
        </w:rPr>
      </w:pPr>
      <w:r w:rsidRPr="00D033B9">
        <w:rPr>
          <w:rFonts w:ascii="Times New Roman" w:hAnsi="Times New Roman" w:cs="Times New Roman"/>
        </w:rPr>
        <w:t>Aktív eszközök telepítése és konfigurálása</w:t>
      </w:r>
    </w:p>
    <w:p w14:paraId="4D74599B" w14:textId="4DC2395E" w:rsidR="009A6831" w:rsidRPr="00D033B9" w:rsidRDefault="009A6831" w:rsidP="009D3359">
      <w:pPr>
        <w:numPr>
          <w:ilvl w:val="0"/>
          <w:numId w:val="1"/>
        </w:numPr>
        <w:jc w:val="both"/>
        <w:rPr>
          <w:rFonts w:ascii="Times New Roman" w:hAnsi="Times New Roman" w:cs="Times New Roman"/>
        </w:rPr>
      </w:pPr>
      <w:r w:rsidRPr="00D033B9">
        <w:rPr>
          <w:rFonts w:ascii="Times New Roman" w:hAnsi="Times New Roman" w:cs="Times New Roman"/>
        </w:rPr>
        <w:t>IT-biztonsági megoldások integrálása</w:t>
      </w:r>
    </w:p>
    <w:p w14:paraId="039E809B" w14:textId="163D6E6E" w:rsidR="009A6831" w:rsidRPr="00D033B9" w:rsidRDefault="009A6831" w:rsidP="009D3359">
      <w:pPr>
        <w:numPr>
          <w:ilvl w:val="0"/>
          <w:numId w:val="1"/>
        </w:numPr>
        <w:jc w:val="both"/>
        <w:rPr>
          <w:rFonts w:ascii="Times New Roman" w:hAnsi="Times New Roman" w:cs="Times New Roman"/>
        </w:rPr>
      </w:pPr>
      <w:r w:rsidRPr="00D033B9">
        <w:rPr>
          <w:rFonts w:ascii="Times New Roman" w:hAnsi="Times New Roman" w:cs="Times New Roman"/>
        </w:rPr>
        <w:t>Teljesítményoptimalizálás és rendszerfelügyelet</w:t>
      </w:r>
    </w:p>
    <w:p w14:paraId="5CAF1B89" w14:textId="6C1ACED0" w:rsidR="00F45194" w:rsidRPr="00D033B9" w:rsidRDefault="00F45194" w:rsidP="00F45194">
      <w:pPr>
        <w:pStyle w:val="Cmsor1"/>
        <w:rPr>
          <w:rFonts w:ascii="Times New Roman" w:hAnsi="Times New Roman" w:cs="Times New Roman"/>
        </w:rPr>
      </w:pPr>
      <w:bookmarkStart w:id="1" w:name="_Toc227747181"/>
      <w:r w:rsidRPr="00D033B9">
        <w:rPr>
          <w:rFonts w:ascii="Times New Roman" w:hAnsi="Times New Roman" w:cs="Times New Roman"/>
        </w:rPr>
        <w:t>Cégünk tagjai</w:t>
      </w:r>
      <w:bookmarkEnd w:id="1"/>
      <w:r w:rsidR="00482FE0" w:rsidRPr="00D033B9">
        <w:rPr>
          <w:rFonts w:ascii="Times New Roman" w:hAnsi="Times New Roman" w:cs="Times New Roman"/>
        </w:rPr>
        <w:tab/>
      </w:r>
    </w:p>
    <w:p w14:paraId="1AEE6663" w14:textId="12D67F1A" w:rsidR="00482FE0" w:rsidRPr="00D033B9" w:rsidRDefault="00482FE0" w:rsidP="009D3359">
      <w:pPr>
        <w:jc w:val="both"/>
        <w:rPr>
          <w:rFonts w:ascii="Times New Roman" w:hAnsi="Times New Roman" w:cs="Times New Roman"/>
        </w:rPr>
      </w:pPr>
      <w:r w:rsidRPr="00D033B9">
        <w:rPr>
          <w:rFonts w:ascii="Times New Roman" w:hAnsi="Times New Roman" w:cs="Times New Roman"/>
        </w:rPr>
        <w:t>Braun Dénes –</w:t>
      </w:r>
    </w:p>
    <w:p w14:paraId="34883820" w14:textId="29E9D629" w:rsidR="00482FE0" w:rsidRPr="00D033B9" w:rsidRDefault="00482FE0" w:rsidP="009D3359">
      <w:pPr>
        <w:jc w:val="both"/>
        <w:rPr>
          <w:rFonts w:ascii="Times New Roman" w:hAnsi="Times New Roman" w:cs="Times New Roman"/>
        </w:rPr>
      </w:pPr>
      <w:r w:rsidRPr="00D033B9">
        <w:rPr>
          <w:rFonts w:ascii="Times New Roman" w:hAnsi="Times New Roman" w:cs="Times New Roman"/>
        </w:rPr>
        <w:t xml:space="preserve">Braun Dénes vagyok, hálózati technikus a </w:t>
      </w:r>
      <w:r w:rsidRPr="00D033B9">
        <w:rPr>
          <w:rFonts w:ascii="Times New Roman" w:hAnsi="Times New Roman" w:cs="Times New Roman"/>
          <w:b/>
          <w:bCs/>
          <w:color w:val="0F4761" w:themeColor="accent1" w:themeShade="BF"/>
        </w:rPr>
        <w:t>SegíTech</w:t>
      </w:r>
      <w:r w:rsidRPr="00D033B9">
        <w:rPr>
          <w:rFonts w:ascii="Times New Roman" w:hAnsi="Times New Roman" w:cs="Times New Roman"/>
        </w:rPr>
        <w:t xml:space="preserve"> cégnél.</w:t>
      </w:r>
      <w:r w:rsidRPr="00D033B9">
        <w:rPr>
          <w:rFonts w:ascii="Times New Roman" w:hAnsi="Times New Roman" w:cs="Times New Roman"/>
        </w:rPr>
        <w:br/>
        <w:t>Tanulmányaimat a Neumann Informatikai Technikumon végeztem, ahol mélyreható tudást szereztem az IT infrastruktúrák, hálózati rendszerek és informatikai biztonság területén. Munkám során elkötelezetten dolgozom azon, hogy stabil, biztonságos és hatékony hálózati megoldásokat nyújtsak ügyfeleinknek. Nyitott vagyok az új technológiákra, és folyamatosan fejlesztem szakmai tudásomat.</w:t>
      </w:r>
    </w:p>
    <w:p w14:paraId="07DE730B" w14:textId="3B432996" w:rsidR="00482FE0" w:rsidRPr="00D033B9" w:rsidRDefault="00482FE0" w:rsidP="009D3359">
      <w:pPr>
        <w:jc w:val="both"/>
        <w:rPr>
          <w:rFonts w:ascii="Times New Roman" w:hAnsi="Times New Roman" w:cs="Times New Roman"/>
        </w:rPr>
      </w:pPr>
      <w:r w:rsidRPr="00D033B9">
        <w:rPr>
          <w:rFonts w:ascii="Times New Roman" w:hAnsi="Times New Roman" w:cs="Times New Roman"/>
        </w:rPr>
        <w:t xml:space="preserve">Horváth Márk – </w:t>
      </w:r>
    </w:p>
    <w:p w14:paraId="2CB617D0" w14:textId="4CF66848" w:rsidR="008C1BCF" w:rsidRPr="00D033B9" w:rsidRDefault="00482FE0" w:rsidP="009D3359">
      <w:pPr>
        <w:jc w:val="both"/>
        <w:rPr>
          <w:rFonts w:ascii="Times New Roman" w:hAnsi="Times New Roman" w:cs="Times New Roman"/>
        </w:rPr>
      </w:pPr>
      <w:r w:rsidRPr="00D033B9">
        <w:rPr>
          <w:rFonts w:ascii="Times New Roman" w:hAnsi="Times New Roman" w:cs="Times New Roman"/>
        </w:rPr>
        <w:t xml:space="preserve">Horváth Márk vagyok, </w:t>
      </w:r>
      <w:r w:rsidR="007102EC" w:rsidRPr="00D033B9">
        <w:rPr>
          <w:rFonts w:ascii="Times New Roman" w:hAnsi="Times New Roman" w:cs="Times New Roman"/>
        </w:rPr>
        <w:t>DevOps szakértő</w:t>
      </w:r>
      <w:r w:rsidRPr="00D033B9">
        <w:rPr>
          <w:rFonts w:ascii="Times New Roman" w:hAnsi="Times New Roman" w:cs="Times New Roman"/>
        </w:rPr>
        <w:t xml:space="preserve"> a </w:t>
      </w:r>
      <w:r w:rsidRPr="00D033B9">
        <w:rPr>
          <w:rFonts w:ascii="Times New Roman" w:hAnsi="Times New Roman" w:cs="Times New Roman"/>
          <w:b/>
          <w:bCs/>
          <w:color w:val="0F4761" w:themeColor="accent1" w:themeShade="BF"/>
        </w:rPr>
        <w:t>SegíTech</w:t>
      </w:r>
      <w:r w:rsidRPr="00D033B9">
        <w:rPr>
          <w:rFonts w:ascii="Times New Roman" w:hAnsi="Times New Roman" w:cs="Times New Roman"/>
        </w:rPr>
        <w:t xml:space="preserve"> </w:t>
      </w:r>
      <w:r w:rsidR="008C1BCF" w:rsidRPr="00D033B9">
        <w:rPr>
          <w:rFonts w:ascii="Times New Roman" w:hAnsi="Times New Roman" w:cs="Times New Roman"/>
        </w:rPr>
        <w:t>informatikai</w:t>
      </w:r>
      <w:r w:rsidRPr="00D033B9">
        <w:rPr>
          <w:rFonts w:ascii="Times New Roman" w:hAnsi="Times New Roman" w:cs="Times New Roman"/>
        </w:rPr>
        <w:t xml:space="preserve"> cégnél.</w:t>
      </w:r>
      <w:r w:rsidR="008C1BCF" w:rsidRPr="00D033B9">
        <w:rPr>
          <w:rFonts w:ascii="Times New Roman" w:hAnsi="Times New Roman" w:cs="Times New Roman"/>
        </w:rPr>
        <w:t xml:space="preserve"> Ahogy társaim is, a Neumann János Technikumban végeztem, ahol naprakész tudást szedtem fel magamra, amit a szakmában érvényesítek</w:t>
      </w:r>
      <w:r w:rsidR="00100D7F" w:rsidRPr="00D033B9">
        <w:rPr>
          <w:rFonts w:ascii="Times New Roman" w:hAnsi="Times New Roman" w:cs="Times New Roman"/>
        </w:rPr>
        <w:t xml:space="preserve"> az Óbudai egyetemen</w:t>
      </w:r>
      <w:r w:rsidR="008C1BCF" w:rsidRPr="00D033B9">
        <w:rPr>
          <w:rFonts w:ascii="Times New Roman" w:hAnsi="Times New Roman" w:cs="Times New Roman"/>
        </w:rPr>
        <w:t xml:space="preserve">. Gyakran állít a munkám kihívások elé, de izgatottan oldok meg minden elém kerülő feladatot, problémát. Ez a megbízás is egy kiváló próbatétel tudásom és szakértelmem tesztelésére, izgatottan vártam. </w:t>
      </w:r>
    </w:p>
    <w:p w14:paraId="3B8A7416" w14:textId="5A1D73D3" w:rsidR="008C1BCF" w:rsidRPr="00D033B9" w:rsidRDefault="008C1BCF" w:rsidP="009D3359">
      <w:pPr>
        <w:jc w:val="both"/>
        <w:rPr>
          <w:rFonts w:ascii="Times New Roman" w:hAnsi="Times New Roman" w:cs="Times New Roman"/>
        </w:rPr>
      </w:pPr>
      <w:r w:rsidRPr="00D033B9">
        <w:rPr>
          <w:rFonts w:ascii="Times New Roman" w:hAnsi="Times New Roman" w:cs="Times New Roman"/>
        </w:rPr>
        <w:t xml:space="preserve">Tőzsér Barnabás – </w:t>
      </w:r>
    </w:p>
    <w:p w14:paraId="0ADE984C" w14:textId="77777777" w:rsidR="00D95A29" w:rsidRPr="00D033B9" w:rsidRDefault="00D95A29" w:rsidP="00D95A29">
      <w:pPr>
        <w:jc w:val="both"/>
        <w:rPr>
          <w:rFonts w:ascii="Times New Roman" w:hAnsi="Times New Roman" w:cs="Times New Roman"/>
        </w:rPr>
      </w:pPr>
      <w:r w:rsidRPr="00D033B9">
        <w:rPr>
          <w:rFonts w:ascii="Times New Roman" w:hAnsi="Times New Roman" w:cs="Times New Roman"/>
        </w:rPr>
        <w:t>Tisztelt Vizsgabizottság!</w:t>
      </w:r>
    </w:p>
    <w:p w14:paraId="18855D2D" w14:textId="77777777" w:rsidR="00D95A29" w:rsidRPr="00D033B9" w:rsidRDefault="00D95A29" w:rsidP="00D95A29">
      <w:pPr>
        <w:jc w:val="both"/>
        <w:rPr>
          <w:rFonts w:ascii="Times New Roman" w:hAnsi="Times New Roman" w:cs="Times New Roman"/>
        </w:rPr>
      </w:pPr>
      <w:r w:rsidRPr="00D033B9">
        <w:rPr>
          <w:rFonts w:ascii="Times New Roman" w:hAnsi="Times New Roman" w:cs="Times New Roman"/>
        </w:rPr>
        <w:lastRenderedPageBreak/>
        <w:t>A nevem Tőzsér Barnabás, 19 éves fiatal pályakezdő vagyok és a Segítech csapatának büszke tagja. Középfokú tanulmányaimat a Neumann János Informatikai Technikum és Gimnáziumban végeztem, ahol megszereztem az informatikai alapokat, valamint betekintést nyertem a modern technológiák és rendszerek működésébe. Jelenleg az Óbudai Egyetemen folytatom tanulmányaimat, ahol tovább mélyítem szakmai ismereteimet és gyakorlati tudásomat.</w:t>
      </w:r>
    </w:p>
    <w:p w14:paraId="4F54385A" w14:textId="77777777" w:rsidR="00D95A29" w:rsidRPr="00D033B9" w:rsidRDefault="00D95A29" w:rsidP="00D95A29">
      <w:pPr>
        <w:jc w:val="both"/>
        <w:rPr>
          <w:rFonts w:ascii="Times New Roman" w:hAnsi="Times New Roman" w:cs="Times New Roman"/>
        </w:rPr>
      </w:pPr>
      <w:r w:rsidRPr="00D033B9">
        <w:rPr>
          <w:rFonts w:ascii="Times New Roman" w:hAnsi="Times New Roman" w:cs="Times New Roman"/>
        </w:rPr>
        <w:t>Bár szakmai tapasztalatom még korlátozott, elhivatottan törekszem a fejlődésre és az új ismeretek megszerzésére. Célom, hogy a megszerzett tudást a gyakorlatban is kamatoztassam, és hosszú távon stabil, értékteremtő karriert építsek az informatikai területen.</w:t>
      </w:r>
    </w:p>
    <w:p w14:paraId="6D02A697" w14:textId="77777777" w:rsidR="00D95A29" w:rsidRPr="00D033B9" w:rsidRDefault="00D95A29" w:rsidP="00D95A29">
      <w:pPr>
        <w:jc w:val="both"/>
        <w:rPr>
          <w:rFonts w:ascii="Times New Roman" w:hAnsi="Times New Roman" w:cs="Times New Roman"/>
        </w:rPr>
      </w:pPr>
      <w:r w:rsidRPr="00D033B9">
        <w:rPr>
          <w:rFonts w:ascii="Times New Roman" w:hAnsi="Times New Roman" w:cs="Times New Roman"/>
        </w:rPr>
        <w:t>Szabadidőmben rendszeresen sportolok, ami segít a kitartás, a fegyelem és a csapatszellem fejlesztésében — ezek a tulajdonságok pedig a szakmai életben is nagy szerepet játszanak.</w:t>
      </w:r>
    </w:p>
    <w:p w14:paraId="561557A9" w14:textId="67AB6AA4" w:rsidR="00CE7B8D" w:rsidRPr="00D033B9" w:rsidRDefault="00D95A29" w:rsidP="00CE7B8D">
      <w:pPr>
        <w:jc w:val="both"/>
        <w:rPr>
          <w:rFonts w:ascii="Times New Roman" w:hAnsi="Times New Roman" w:cs="Times New Roman"/>
        </w:rPr>
      </w:pPr>
      <w:r w:rsidRPr="00D033B9">
        <w:rPr>
          <w:rFonts w:ascii="Times New Roman" w:hAnsi="Times New Roman" w:cs="Times New Roman"/>
        </w:rPr>
        <w:t>Köszönöm megtisztelő figyelmüket!</w:t>
      </w:r>
    </w:p>
    <w:p w14:paraId="4C2D837A" w14:textId="77777777" w:rsidR="00AB6F65" w:rsidRPr="00D033B9" w:rsidRDefault="00AB6F65" w:rsidP="00CE7B8D">
      <w:pPr>
        <w:jc w:val="both"/>
        <w:rPr>
          <w:rFonts w:ascii="Times New Roman" w:hAnsi="Times New Roman" w:cs="Times New Roman"/>
          <w:noProof/>
        </w:rPr>
      </w:pPr>
    </w:p>
    <w:p w14:paraId="082A69C4" w14:textId="5BD9C37D" w:rsidR="00BB58ED" w:rsidRPr="00D033B9" w:rsidRDefault="00BB58ED" w:rsidP="00AB6F65">
      <w:pPr>
        <w:jc w:val="center"/>
        <w:rPr>
          <w:rFonts w:ascii="Times New Roman" w:hAnsi="Times New Roman" w:cs="Times New Roman"/>
        </w:rPr>
      </w:pPr>
      <w:r w:rsidRPr="00D033B9">
        <w:rPr>
          <w:rFonts w:ascii="Times New Roman" w:hAnsi="Times New Roman" w:cs="Times New Roman"/>
          <w:noProof/>
        </w:rPr>
        <w:drawing>
          <wp:inline distT="0" distB="0" distL="0" distR="0" wp14:anchorId="0FFBEAD6" wp14:editId="31638DD6">
            <wp:extent cx="5925452" cy="4667250"/>
            <wp:effectExtent l="0" t="0" r="0" b="0"/>
            <wp:docPr id="2" name="Kép 1" descr="A képen képernyőkép, Grafika, Betűtípus, embléma látható&#10;&#10;Előfordulhat, hogy az AI által létrehozott tartalom helytelen.">
              <a:extLst xmlns:a="http://schemas.openxmlformats.org/drawingml/2006/main">
                <a:ext uri="{FF2B5EF4-FFF2-40B4-BE49-F238E27FC236}">
                  <a16:creationId xmlns:a16="http://schemas.microsoft.com/office/drawing/2014/main" id="{A4C27458-CDAE-7D1F-90B5-323B0CC5AAE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Kép 1" descr="A képen képernyőkép, Grafika, Betűtípus, embléma látható&#10;&#10;Előfordulhat, hogy az AI által létrehozott tartalom helytelen.">
                      <a:extLst>
                        <a:ext uri="{FF2B5EF4-FFF2-40B4-BE49-F238E27FC236}">
                          <a16:creationId xmlns:a16="http://schemas.microsoft.com/office/drawing/2014/main" id="{A4C27458-CDAE-7D1F-90B5-323B0CC5AAE9}"/>
                        </a:ext>
                      </a:extLst>
                    </pic:cNvPr>
                    <pic:cNvPicPr>
                      <a:picLocks noChangeAspect="1"/>
                    </pic:cNvPicPr>
                  </pic:nvPicPr>
                  <pic:blipFill rotWithShape="1">
                    <a:blip r:embed="rId8"/>
                    <a:srcRect l="10714" t="15848" r="11495" b="22880"/>
                    <a:stretch>
                      <a:fillRect/>
                    </a:stretch>
                  </pic:blipFill>
                  <pic:spPr bwMode="auto">
                    <a:xfrm>
                      <a:off x="0" y="0"/>
                      <a:ext cx="5935937" cy="4675509"/>
                    </a:xfrm>
                    <a:prstGeom prst="rect">
                      <a:avLst/>
                    </a:prstGeom>
                    <a:ln>
                      <a:noFill/>
                    </a:ln>
                    <a:extLst>
                      <a:ext uri="{53640926-AAD7-44D8-BBD7-CCE9431645EC}">
                        <a14:shadowObscured xmlns:a14="http://schemas.microsoft.com/office/drawing/2010/main"/>
                      </a:ext>
                    </a:extLst>
                  </pic:spPr>
                </pic:pic>
              </a:graphicData>
            </a:graphic>
          </wp:inline>
        </w:drawing>
      </w:r>
    </w:p>
    <w:p w14:paraId="32043D2B" w14:textId="146FEBD9" w:rsidR="00CE7B8D" w:rsidRPr="00D033B9" w:rsidRDefault="00CE7B8D" w:rsidP="00CE7B8D">
      <w:pPr>
        <w:rPr>
          <w:rFonts w:ascii="Times New Roman" w:hAnsi="Times New Roman" w:cs="Times New Roman"/>
        </w:rPr>
      </w:pPr>
      <w:r w:rsidRPr="00D033B9">
        <w:rPr>
          <w:rFonts w:ascii="Times New Roman" w:hAnsi="Times New Roman" w:cs="Times New Roman"/>
        </w:rPr>
        <w:br w:type="page"/>
      </w:r>
    </w:p>
    <w:p w14:paraId="41EFB124" w14:textId="35816326" w:rsidR="007426D1" w:rsidRPr="00D033B9" w:rsidRDefault="00DE6624" w:rsidP="00CE7B8D">
      <w:pPr>
        <w:pStyle w:val="Cm"/>
        <w:spacing w:before="360" w:after="360"/>
        <w:jc w:val="center"/>
        <w:rPr>
          <w:rFonts w:ascii="Times New Roman" w:hAnsi="Times New Roman" w:cs="Times New Roman"/>
          <w:color w:val="A02B93" w:themeColor="accent5"/>
        </w:rPr>
      </w:pPr>
      <w:r w:rsidRPr="00D033B9">
        <w:rPr>
          <w:rFonts w:ascii="Times New Roman" w:hAnsi="Times New Roman" w:cs="Times New Roman"/>
          <w:color w:val="A02B93" w:themeColor="accent5"/>
        </w:rPr>
        <w:lastRenderedPageBreak/>
        <w:t>Topológia</w:t>
      </w:r>
    </w:p>
    <w:p w14:paraId="17D08E75" w14:textId="77777777" w:rsidR="00243EEE" w:rsidRPr="00D033B9" w:rsidRDefault="00ED1C8A" w:rsidP="009D3359">
      <w:pPr>
        <w:pStyle w:val="Cmsor1"/>
        <w:spacing w:before="0" w:after="0" w:line="240" w:lineRule="auto"/>
        <w:jc w:val="both"/>
        <w:rPr>
          <w:rFonts w:ascii="Times New Roman" w:hAnsi="Times New Roman" w:cs="Times New Roman"/>
          <w:color w:val="E59EDC" w:themeColor="accent5" w:themeTint="66"/>
          <w:sz w:val="24"/>
          <w:szCs w:val="24"/>
        </w:rPr>
      </w:pPr>
      <w:bookmarkStart w:id="2" w:name="_Toc227747182"/>
      <w:r w:rsidRPr="00D033B9">
        <w:rPr>
          <w:rFonts w:ascii="Times New Roman" w:hAnsi="Times New Roman" w:cs="Times New Roman"/>
          <w:color w:val="000000" w:themeColor="text1"/>
          <w:sz w:val="24"/>
          <w:szCs w:val="24"/>
        </w:rPr>
        <w:t xml:space="preserve">Megrendelő: </w:t>
      </w:r>
      <w:r w:rsidRPr="00D033B9">
        <w:rPr>
          <w:rFonts w:ascii="Times New Roman" w:hAnsi="Times New Roman" w:cs="Times New Roman"/>
          <w:color w:val="E59EDC" w:themeColor="accent5" w:themeTint="66"/>
          <w:sz w:val="24"/>
          <w:szCs w:val="24"/>
        </w:rPr>
        <w:t>Telekom Magyarország</w:t>
      </w:r>
      <w:r w:rsidR="00652C4F" w:rsidRPr="00D033B9">
        <w:rPr>
          <w:rFonts w:ascii="Times New Roman" w:hAnsi="Times New Roman" w:cs="Times New Roman"/>
          <w:color w:val="E59EDC" w:themeColor="accent5" w:themeTint="66"/>
          <w:sz w:val="24"/>
          <w:szCs w:val="24"/>
        </w:rPr>
        <w:t>,</w:t>
      </w:r>
      <w:bookmarkEnd w:id="2"/>
      <w:r w:rsidR="00652C4F" w:rsidRPr="00D033B9">
        <w:rPr>
          <w:rFonts w:ascii="Times New Roman" w:hAnsi="Times New Roman" w:cs="Times New Roman"/>
          <w:color w:val="E59EDC" w:themeColor="accent5" w:themeTint="66"/>
          <w:sz w:val="24"/>
          <w:szCs w:val="24"/>
        </w:rPr>
        <w:t xml:space="preserve"> </w:t>
      </w:r>
    </w:p>
    <w:p w14:paraId="243BA06C" w14:textId="1E860DEA" w:rsidR="00243EEE" w:rsidRPr="00D033B9" w:rsidRDefault="00ED1C8A" w:rsidP="00EA7543">
      <w:pPr>
        <w:pStyle w:val="Cmsor1"/>
        <w:spacing w:before="0" w:after="0" w:line="240" w:lineRule="auto"/>
        <w:jc w:val="both"/>
        <w:rPr>
          <w:rFonts w:ascii="Times New Roman" w:hAnsi="Times New Roman" w:cs="Times New Roman"/>
          <w:color w:val="000000" w:themeColor="text1"/>
          <w:sz w:val="24"/>
          <w:szCs w:val="24"/>
        </w:rPr>
      </w:pPr>
      <w:bookmarkStart w:id="3" w:name="_Toc227747183"/>
      <w:r w:rsidRPr="00D033B9">
        <w:rPr>
          <w:rFonts w:ascii="Times New Roman" w:hAnsi="Times New Roman" w:cs="Times New Roman"/>
          <w:color w:val="000000" w:themeColor="text1"/>
          <w:sz w:val="24"/>
          <w:szCs w:val="24"/>
        </w:rPr>
        <w:t xml:space="preserve">Kivitelező csapat: </w:t>
      </w:r>
      <w:r w:rsidR="00AB3570" w:rsidRPr="00D033B9">
        <w:rPr>
          <w:rFonts w:ascii="Times New Roman" w:hAnsi="Times New Roman" w:cs="Times New Roman"/>
          <w:color w:val="000000" w:themeColor="text1"/>
          <w:sz w:val="24"/>
          <w:szCs w:val="24"/>
        </w:rPr>
        <w:t xml:space="preserve">a </w:t>
      </w:r>
      <w:r w:rsidR="00684D05" w:rsidRPr="00D033B9">
        <w:rPr>
          <w:rFonts w:ascii="Times New Roman" w:hAnsi="Times New Roman" w:cs="Times New Roman"/>
          <w:b/>
          <w:bCs/>
          <w:sz w:val="24"/>
          <w:szCs w:val="24"/>
        </w:rPr>
        <w:t>SegíTech</w:t>
      </w:r>
      <w:r w:rsidR="00652C4F" w:rsidRPr="00D033B9">
        <w:rPr>
          <w:rFonts w:ascii="Times New Roman" w:hAnsi="Times New Roman" w:cs="Times New Roman"/>
          <w:b/>
          <w:bCs/>
          <w:sz w:val="24"/>
          <w:szCs w:val="24"/>
        </w:rPr>
        <w:t>,</w:t>
      </w:r>
      <w:bookmarkEnd w:id="3"/>
      <w:r w:rsidR="00AB3570" w:rsidRPr="00D033B9">
        <w:rPr>
          <w:rFonts w:ascii="Times New Roman" w:hAnsi="Times New Roman" w:cs="Times New Roman"/>
          <w:color w:val="000000" w:themeColor="text1"/>
          <w:sz w:val="24"/>
          <w:szCs w:val="24"/>
        </w:rPr>
        <w:t xml:space="preserve"> </w:t>
      </w:r>
    </w:p>
    <w:p w14:paraId="16D8382F" w14:textId="0C098FD7" w:rsidR="00ED1C8A" w:rsidRPr="00D033B9" w:rsidRDefault="00ED1C8A" w:rsidP="00EA7543">
      <w:pPr>
        <w:pStyle w:val="Cmsor1"/>
        <w:spacing w:before="0" w:after="0" w:line="240" w:lineRule="auto"/>
        <w:jc w:val="both"/>
        <w:rPr>
          <w:rFonts w:ascii="Times New Roman" w:hAnsi="Times New Roman" w:cs="Times New Roman"/>
          <w:color w:val="000000" w:themeColor="text1"/>
          <w:sz w:val="24"/>
          <w:szCs w:val="24"/>
        </w:rPr>
      </w:pPr>
      <w:bookmarkStart w:id="4" w:name="_Toc227747184"/>
      <w:r w:rsidRPr="00D033B9">
        <w:rPr>
          <w:rFonts w:ascii="Times New Roman" w:hAnsi="Times New Roman" w:cs="Times New Roman"/>
          <w:color w:val="000000" w:themeColor="text1"/>
          <w:sz w:val="24"/>
          <w:szCs w:val="24"/>
        </w:rPr>
        <w:t>Projekt helyszínei:</w:t>
      </w:r>
      <w:bookmarkEnd w:id="4"/>
    </w:p>
    <w:p w14:paraId="5950C174" w14:textId="15653C94" w:rsidR="00243EEE" w:rsidRPr="00D033B9" w:rsidRDefault="00243EEE" w:rsidP="00EE67C1">
      <w:pPr>
        <w:pStyle w:val="Listaszerbekezds"/>
        <w:numPr>
          <w:ilvl w:val="0"/>
          <w:numId w:val="2"/>
        </w:numPr>
        <w:jc w:val="both"/>
        <w:rPr>
          <w:rFonts w:ascii="Times New Roman" w:hAnsi="Times New Roman" w:cs="Times New Roman"/>
        </w:rPr>
      </w:pPr>
      <w:r w:rsidRPr="00D033B9">
        <w:rPr>
          <w:rFonts w:ascii="Times New Roman" w:hAnsi="Times New Roman" w:cs="Times New Roman"/>
        </w:rPr>
        <w:t xml:space="preserve">Budapest – központi </w:t>
      </w:r>
      <w:r w:rsidR="00E97EAC" w:rsidRPr="00D033B9">
        <w:rPr>
          <w:rFonts w:ascii="Times New Roman" w:hAnsi="Times New Roman" w:cs="Times New Roman"/>
        </w:rPr>
        <w:t>L</w:t>
      </w:r>
      <w:r w:rsidRPr="00D033B9">
        <w:rPr>
          <w:rFonts w:ascii="Times New Roman" w:hAnsi="Times New Roman" w:cs="Times New Roman"/>
        </w:rPr>
        <w:t xml:space="preserve">AN </w:t>
      </w:r>
      <w:r w:rsidR="000012BA" w:rsidRPr="00D033B9">
        <w:rPr>
          <w:rFonts w:ascii="Times New Roman" w:hAnsi="Times New Roman" w:cs="Times New Roman"/>
        </w:rPr>
        <w:t xml:space="preserve">+ Titkárság </w:t>
      </w:r>
    </w:p>
    <w:p w14:paraId="57736506" w14:textId="2E2CABD9" w:rsidR="00243EEE" w:rsidRPr="00D033B9" w:rsidRDefault="00243EEE" w:rsidP="00EE67C1">
      <w:pPr>
        <w:pStyle w:val="Listaszerbekezds"/>
        <w:numPr>
          <w:ilvl w:val="0"/>
          <w:numId w:val="2"/>
        </w:numPr>
        <w:jc w:val="both"/>
        <w:rPr>
          <w:rFonts w:ascii="Times New Roman" w:hAnsi="Times New Roman" w:cs="Times New Roman"/>
        </w:rPr>
      </w:pPr>
      <w:r w:rsidRPr="00D033B9">
        <w:rPr>
          <w:rFonts w:ascii="Times New Roman" w:hAnsi="Times New Roman" w:cs="Times New Roman"/>
        </w:rPr>
        <w:t xml:space="preserve">Szeged – második legnagyobb telephelye a cégnek Magyarországon </w:t>
      </w:r>
      <w:r w:rsidR="002720D0" w:rsidRPr="00D033B9">
        <w:rPr>
          <w:rFonts w:ascii="Times New Roman" w:hAnsi="Times New Roman" w:cs="Times New Roman"/>
        </w:rPr>
        <w:t>+ Titk</w:t>
      </w:r>
      <w:r w:rsidR="006B7F93" w:rsidRPr="00D033B9">
        <w:rPr>
          <w:rFonts w:ascii="Times New Roman" w:hAnsi="Times New Roman" w:cs="Times New Roman"/>
        </w:rPr>
        <w:t>árság</w:t>
      </w:r>
    </w:p>
    <w:p w14:paraId="5FA1F232" w14:textId="7B705F53" w:rsidR="00243EEE" w:rsidRPr="00D033B9" w:rsidRDefault="00243EEE" w:rsidP="00EE67C1">
      <w:pPr>
        <w:pStyle w:val="Listaszerbekezds"/>
        <w:numPr>
          <w:ilvl w:val="0"/>
          <w:numId w:val="2"/>
        </w:numPr>
        <w:jc w:val="both"/>
        <w:rPr>
          <w:rFonts w:ascii="Times New Roman" w:hAnsi="Times New Roman" w:cs="Times New Roman"/>
        </w:rPr>
      </w:pPr>
      <w:r w:rsidRPr="00D033B9">
        <w:rPr>
          <w:rFonts w:ascii="Times New Roman" w:hAnsi="Times New Roman" w:cs="Times New Roman"/>
        </w:rPr>
        <w:t xml:space="preserve">Debrecen – szerverfarm, adatközpont </w:t>
      </w:r>
    </w:p>
    <w:p w14:paraId="6B917F69" w14:textId="77777777" w:rsidR="001D7494" w:rsidRPr="00D033B9" w:rsidRDefault="00243EEE" w:rsidP="00EE67C1">
      <w:pPr>
        <w:pStyle w:val="Listaszerbekezds"/>
        <w:numPr>
          <w:ilvl w:val="0"/>
          <w:numId w:val="2"/>
        </w:numPr>
        <w:jc w:val="both"/>
        <w:rPr>
          <w:rFonts w:ascii="Times New Roman" w:hAnsi="Times New Roman" w:cs="Times New Roman"/>
        </w:rPr>
      </w:pPr>
      <w:r w:rsidRPr="00D033B9">
        <w:rPr>
          <w:rFonts w:ascii="Times New Roman" w:hAnsi="Times New Roman" w:cs="Times New Roman"/>
        </w:rPr>
        <w:t>SOHO – otthoni LAN-okról tudnak bekapcsolódni a munkakörnyezetbe alkalmazottak VPN kapcsolat segítségével</w:t>
      </w:r>
    </w:p>
    <w:p w14:paraId="38436EE4" w14:textId="77777777" w:rsidR="005941FF" w:rsidRPr="00D033B9" w:rsidRDefault="00CE7B8D" w:rsidP="00A71189">
      <w:pPr>
        <w:keepNext/>
        <w:jc w:val="both"/>
        <w:rPr>
          <w:rFonts w:ascii="Times New Roman" w:hAnsi="Times New Roman" w:cs="Times New Roman"/>
        </w:rPr>
      </w:pPr>
      <w:r w:rsidRPr="00D033B9">
        <w:rPr>
          <w:rFonts w:ascii="Times New Roman" w:hAnsi="Times New Roman" w:cs="Times New Roman"/>
          <w:noProof/>
        </w:rPr>
        <w:drawing>
          <wp:inline distT="0" distB="0" distL="0" distR="0" wp14:anchorId="7CC42E26" wp14:editId="119BC0CB">
            <wp:extent cx="5760720" cy="3970655"/>
            <wp:effectExtent l="0" t="0" r="0" b="0"/>
            <wp:docPr id="197258945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589454" name=""/>
                    <pic:cNvPicPr/>
                  </pic:nvPicPr>
                  <pic:blipFill>
                    <a:blip r:embed="rId9"/>
                    <a:stretch>
                      <a:fillRect/>
                    </a:stretch>
                  </pic:blipFill>
                  <pic:spPr>
                    <a:xfrm>
                      <a:off x="0" y="0"/>
                      <a:ext cx="5760720" cy="3970655"/>
                    </a:xfrm>
                    <a:prstGeom prst="rect">
                      <a:avLst/>
                    </a:prstGeom>
                  </pic:spPr>
                </pic:pic>
              </a:graphicData>
            </a:graphic>
          </wp:inline>
        </w:drawing>
      </w:r>
    </w:p>
    <w:p w14:paraId="1A9EFB1F" w14:textId="77D90D12" w:rsidR="00CE7B8D" w:rsidRPr="00D033B9" w:rsidRDefault="005941FF" w:rsidP="00A71189">
      <w:pPr>
        <w:pStyle w:val="Kpalrs"/>
        <w:rPr>
          <w:rFonts w:ascii="Times New Roman" w:hAnsi="Times New Roman" w:cs="Times New Roman"/>
          <w:b/>
          <w:iCs w:val="0"/>
          <w:sz w:val="10"/>
          <w:szCs w:val="10"/>
        </w:rPr>
      </w:pPr>
      <w:r w:rsidRPr="00D033B9">
        <w:rPr>
          <w:rFonts w:ascii="Times New Roman" w:hAnsi="Times New Roman" w:cs="Times New Roman"/>
          <w:b/>
          <w:iCs w:val="0"/>
          <w:sz w:val="14"/>
          <w:szCs w:val="14"/>
        </w:rPr>
        <w:fldChar w:fldCharType="begin"/>
      </w:r>
      <w:r w:rsidRPr="00D033B9">
        <w:rPr>
          <w:rFonts w:ascii="Times New Roman" w:hAnsi="Times New Roman" w:cs="Times New Roman"/>
          <w:b/>
          <w:iCs w:val="0"/>
          <w:sz w:val="14"/>
          <w:szCs w:val="14"/>
        </w:rPr>
        <w:instrText xml:space="preserve"> SEQ ábra \* ARABIC </w:instrText>
      </w:r>
      <w:r w:rsidRPr="00D033B9">
        <w:rPr>
          <w:rFonts w:ascii="Times New Roman" w:hAnsi="Times New Roman" w:cs="Times New Roman"/>
          <w:b/>
          <w:iCs w:val="0"/>
          <w:sz w:val="14"/>
          <w:szCs w:val="14"/>
        </w:rPr>
        <w:fldChar w:fldCharType="separate"/>
      </w:r>
      <w:r w:rsidRPr="00D033B9">
        <w:rPr>
          <w:rFonts w:ascii="Times New Roman" w:hAnsi="Times New Roman" w:cs="Times New Roman"/>
          <w:b/>
          <w:iCs w:val="0"/>
          <w:noProof/>
          <w:sz w:val="14"/>
          <w:szCs w:val="14"/>
        </w:rPr>
        <w:t>1</w:t>
      </w:r>
      <w:r w:rsidRPr="00D033B9">
        <w:rPr>
          <w:rFonts w:ascii="Times New Roman" w:hAnsi="Times New Roman" w:cs="Times New Roman"/>
          <w:b/>
          <w:iCs w:val="0"/>
          <w:sz w:val="14"/>
          <w:szCs w:val="14"/>
        </w:rPr>
        <w:fldChar w:fldCharType="end"/>
      </w:r>
      <w:r w:rsidRPr="00D033B9">
        <w:rPr>
          <w:rFonts w:ascii="Times New Roman" w:hAnsi="Times New Roman" w:cs="Times New Roman"/>
          <w:b/>
          <w:iCs w:val="0"/>
          <w:sz w:val="14"/>
          <w:szCs w:val="14"/>
        </w:rPr>
        <w:t>. ábra A Telekom topológiája</w:t>
      </w:r>
    </w:p>
    <w:p w14:paraId="7C82E1F5" w14:textId="65A56FFA" w:rsidR="00A76861" w:rsidRPr="00D033B9" w:rsidRDefault="001D7494" w:rsidP="005941FF">
      <w:pPr>
        <w:pStyle w:val="Cmsor2"/>
        <w:rPr>
          <w:rFonts w:ascii="Times New Roman" w:hAnsi="Times New Roman" w:cs="Times New Roman"/>
        </w:rPr>
      </w:pPr>
      <w:bookmarkStart w:id="5" w:name="_Toc227747185"/>
      <w:r w:rsidRPr="00D033B9">
        <w:rPr>
          <w:rFonts w:ascii="Times New Roman" w:hAnsi="Times New Roman" w:cs="Times New Roman"/>
        </w:rPr>
        <w:t xml:space="preserve">Budapest </w:t>
      </w:r>
      <w:r w:rsidR="00ED3C3D" w:rsidRPr="00D033B9">
        <w:rPr>
          <w:rFonts w:ascii="Times New Roman" w:hAnsi="Times New Roman" w:cs="Times New Roman"/>
        </w:rPr>
        <w:t>telephely</w:t>
      </w:r>
      <w:r w:rsidR="00CE7B8D" w:rsidRPr="00D033B9">
        <w:rPr>
          <w:rFonts w:ascii="Times New Roman" w:hAnsi="Times New Roman" w:cs="Times New Roman"/>
        </w:rPr>
        <w:t>:</w:t>
      </w:r>
      <w:bookmarkEnd w:id="5"/>
    </w:p>
    <w:p w14:paraId="57CEAC21" w14:textId="5A8E992A" w:rsidR="001E2626" w:rsidRPr="00D033B9" w:rsidRDefault="001E2626" w:rsidP="0086410D">
      <w:pPr>
        <w:spacing w:after="240" w:line="240" w:lineRule="auto"/>
        <w:jc w:val="both"/>
        <w:rPr>
          <w:rFonts w:ascii="Times New Roman" w:hAnsi="Times New Roman" w:cs="Times New Roman"/>
        </w:rPr>
      </w:pPr>
      <w:r w:rsidRPr="00D033B9">
        <w:rPr>
          <w:rFonts w:ascii="Times New Roman" w:hAnsi="Times New Roman" w:cs="Times New Roman"/>
        </w:rPr>
        <w:t>Itt a dolgozóknak és vezetőségnek/titkárságnak van fenntartva két külön irodai helység, amik között már arányaiban jelentős távolság van, ezért két Routert helyeztünk el és számos Switchet ezzel biztosítva az adatforgalom elosztását, sávszéles</w:t>
      </w:r>
      <w:r w:rsidR="00B5020E" w:rsidRPr="00D033B9">
        <w:rPr>
          <w:rFonts w:ascii="Times New Roman" w:hAnsi="Times New Roman" w:cs="Times New Roman"/>
        </w:rPr>
        <w:t>s</w:t>
      </w:r>
      <w:r w:rsidRPr="00D033B9">
        <w:rPr>
          <w:rFonts w:ascii="Times New Roman" w:hAnsi="Times New Roman" w:cs="Times New Roman"/>
        </w:rPr>
        <w:t xml:space="preserve">ég biztosítását. </w:t>
      </w:r>
      <w:r w:rsidR="005941FF" w:rsidRPr="00D033B9">
        <w:rPr>
          <w:rFonts w:ascii="Times New Roman" w:hAnsi="Times New Roman" w:cs="Times New Roman"/>
        </w:rPr>
        <w:t>Azonos típusú eszközök között UTP cross-over Ethernet kábelt használunk</w:t>
      </w:r>
      <w:r w:rsidRPr="00D033B9">
        <w:rPr>
          <w:rFonts w:ascii="Times New Roman" w:hAnsi="Times New Roman" w:cs="Times New Roman"/>
        </w:rPr>
        <w:t xml:space="preserve">. </w:t>
      </w:r>
      <w:r w:rsidR="00B43684" w:rsidRPr="00D033B9">
        <w:rPr>
          <w:rFonts w:ascii="Times New Roman" w:hAnsi="Times New Roman" w:cs="Times New Roman"/>
        </w:rPr>
        <w:t>Ugyanez vonatkozik Szegedre és a Titkárságára.</w:t>
      </w:r>
    </w:p>
    <w:p w14:paraId="0FC0D45D" w14:textId="38BF47E9" w:rsidR="00A22F4C" w:rsidRPr="00D033B9" w:rsidRDefault="0086410D" w:rsidP="00A76861">
      <w:pPr>
        <w:spacing w:after="0" w:line="240" w:lineRule="auto"/>
        <w:jc w:val="both"/>
        <w:rPr>
          <w:rFonts w:ascii="Times New Roman" w:hAnsi="Times New Roman" w:cs="Times New Roman"/>
        </w:rPr>
      </w:pPr>
      <w:r w:rsidRPr="00D033B9">
        <w:rPr>
          <w:rFonts w:ascii="Times New Roman" w:hAnsi="Times New Roman" w:cs="Times New Roman"/>
        </w:rPr>
        <w:t xml:space="preserve">A Budapest_technologiai_telephely </w:t>
      </w:r>
      <w:r w:rsidR="0046180C" w:rsidRPr="00D033B9">
        <w:rPr>
          <w:rFonts w:ascii="Times New Roman" w:hAnsi="Times New Roman" w:cs="Times New Roman"/>
        </w:rPr>
        <w:t xml:space="preserve">három részre oszlik el, amiket a dokumentáció során egyesével megvizsgálunk. </w:t>
      </w:r>
      <w:r w:rsidR="00504C2A" w:rsidRPr="00D033B9">
        <w:rPr>
          <w:rFonts w:ascii="Times New Roman" w:hAnsi="Times New Roman" w:cs="Times New Roman"/>
        </w:rPr>
        <w:t xml:space="preserve">Itt futnak különböző a hálózat számára kritikus szolgáltatások: megtalálható itt </w:t>
      </w:r>
      <w:r w:rsidR="00504C2A" w:rsidRPr="00D033B9">
        <w:rPr>
          <w:rFonts w:ascii="Times New Roman" w:hAnsi="Times New Roman" w:cs="Times New Roman"/>
          <w:color w:val="C00000"/>
        </w:rPr>
        <w:t>SYSLOG</w:t>
      </w:r>
      <w:r w:rsidR="00504C2A" w:rsidRPr="00D033B9">
        <w:rPr>
          <w:rFonts w:ascii="Times New Roman" w:hAnsi="Times New Roman" w:cs="Times New Roman"/>
        </w:rPr>
        <w:t xml:space="preserve"> és </w:t>
      </w:r>
      <w:r w:rsidR="00504C2A" w:rsidRPr="00D033B9">
        <w:rPr>
          <w:rFonts w:ascii="Times New Roman" w:hAnsi="Times New Roman" w:cs="Times New Roman"/>
          <w:color w:val="C00000"/>
        </w:rPr>
        <w:t>NTP</w:t>
      </w:r>
      <w:r w:rsidR="00504C2A" w:rsidRPr="00D033B9">
        <w:rPr>
          <w:rFonts w:ascii="Times New Roman" w:hAnsi="Times New Roman" w:cs="Times New Roman"/>
        </w:rPr>
        <w:t xml:space="preserve"> szerver, valamint </w:t>
      </w:r>
      <w:r w:rsidR="00CA1CBD" w:rsidRPr="00D033B9">
        <w:rPr>
          <w:rFonts w:ascii="Times New Roman" w:hAnsi="Times New Roman" w:cs="Times New Roman"/>
          <w:color w:val="C00000"/>
        </w:rPr>
        <w:t>RADIUS</w:t>
      </w:r>
      <w:r w:rsidR="00504C2A" w:rsidRPr="00D033B9">
        <w:rPr>
          <w:rFonts w:ascii="Times New Roman" w:hAnsi="Times New Roman" w:cs="Times New Roman"/>
        </w:rPr>
        <w:t xml:space="preserve"> szerver is, amik a logokért és autentikációért felelősek. </w:t>
      </w:r>
      <w:r w:rsidR="00466649" w:rsidRPr="00D033B9">
        <w:rPr>
          <w:rFonts w:ascii="Times New Roman" w:hAnsi="Times New Roman" w:cs="Times New Roman"/>
        </w:rPr>
        <w:t xml:space="preserve">Wireless Router van a laptopok vagy telefonok számára. </w:t>
      </w:r>
      <w:r w:rsidR="00115932" w:rsidRPr="00D033B9">
        <w:rPr>
          <w:rFonts w:ascii="Times New Roman" w:hAnsi="Times New Roman" w:cs="Times New Roman"/>
        </w:rPr>
        <w:t xml:space="preserve">A különböző hálózatok közötti forgalomirányítást </w:t>
      </w:r>
      <w:r w:rsidR="00E3678F" w:rsidRPr="00D033B9">
        <w:rPr>
          <w:rFonts w:ascii="Times New Roman" w:hAnsi="Times New Roman" w:cs="Times New Roman"/>
          <w:color w:val="C00000"/>
        </w:rPr>
        <w:t>OSPF mult</w:t>
      </w:r>
      <w:r w:rsidR="004C4F9F" w:rsidRPr="00D033B9">
        <w:rPr>
          <w:rFonts w:ascii="Times New Roman" w:hAnsi="Times New Roman" w:cs="Times New Roman"/>
          <w:color w:val="C00000"/>
        </w:rPr>
        <w:t>i-</w:t>
      </w:r>
      <w:r w:rsidR="00115932" w:rsidRPr="00D033B9">
        <w:rPr>
          <w:rFonts w:ascii="Times New Roman" w:hAnsi="Times New Roman" w:cs="Times New Roman"/>
          <w:color w:val="C00000"/>
        </w:rPr>
        <w:t>area</w:t>
      </w:r>
      <w:r w:rsidR="00115932" w:rsidRPr="00D033B9">
        <w:rPr>
          <w:rFonts w:ascii="Times New Roman" w:hAnsi="Times New Roman" w:cs="Times New Roman"/>
        </w:rPr>
        <w:t xml:space="preserve"> </w:t>
      </w:r>
      <w:r w:rsidR="00115932" w:rsidRPr="00D033B9">
        <w:rPr>
          <w:rFonts w:ascii="Times New Roman" w:hAnsi="Times New Roman" w:cs="Times New Roman"/>
          <w:color w:val="C00000"/>
        </w:rPr>
        <w:t xml:space="preserve">protokoll </w:t>
      </w:r>
      <w:r w:rsidR="00115932" w:rsidRPr="00D033B9">
        <w:rPr>
          <w:rFonts w:ascii="Times New Roman" w:hAnsi="Times New Roman" w:cs="Times New Roman"/>
        </w:rPr>
        <w:t>segítségével oldottuk meg.</w:t>
      </w:r>
    </w:p>
    <w:p w14:paraId="7FB6FC92" w14:textId="77777777" w:rsidR="00071CD7" w:rsidRPr="00D033B9" w:rsidRDefault="00071CD7" w:rsidP="00A76861">
      <w:pPr>
        <w:spacing w:after="0" w:line="240" w:lineRule="auto"/>
        <w:jc w:val="both"/>
        <w:rPr>
          <w:rFonts w:ascii="Times New Roman" w:hAnsi="Times New Roman" w:cs="Times New Roman"/>
        </w:rPr>
      </w:pPr>
    </w:p>
    <w:p w14:paraId="7126D250" w14:textId="4E63C850" w:rsidR="00115932" w:rsidRPr="00D033B9" w:rsidRDefault="00A22F4C" w:rsidP="00A76861">
      <w:pPr>
        <w:spacing w:after="0" w:line="240" w:lineRule="auto"/>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A02B93" w:themeColor="accent5"/>
        </w:rPr>
        <w:t>rózsaszín területen</w:t>
      </w:r>
      <w:r w:rsidRPr="00D033B9">
        <w:rPr>
          <w:rFonts w:ascii="Times New Roman" w:hAnsi="Times New Roman" w:cs="Times New Roman"/>
        </w:rPr>
        <w:t xml:space="preserve"> a c</w:t>
      </w:r>
      <w:r w:rsidR="00504C2A" w:rsidRPr="00D033B9">
        <w:rPr>
          <w:rFonts w:ascii="Times New Roman" w:hAnsi="Times New Roman" w:cs="Times New Roman"/>
        </w:rPr>
        <w:t xml:space="preserve">ímkiosztást a központi Routeren </w:t>
      </w:r>
      <w:r w:rsidRPr="00D033B9">
        <w:rPr>
          <w:rFonts w:ascii="Times New Roman" w:hAnsi="Times New Roman" w:cs="Times New Roman"/>
        </w:rPr>
        <w:t>kivitelezett</w:t>
      </w:r>
      <w:r w:rsidR="00504C2A" w:rsidRPr="00D033B9">
        <w:rPr>
          <w:rFonts w:ascii="Times New Roman" w:hAnsi="Times New Roman" w:cs="Times New Roman"/>
        </w:rPr>
        <w:t xml:space="preserve"> DHCP szolgáltatás végzi, ez oszt ki címeket a VLAN-okon dolgozó kliensek számára</w:t>
      </w:r>
      <w:r w:rsidR="004F5A38" w:rsidRPr="00D033B9">
        <w:rPr>
          <w:rFonts w:ascii="Times New Roman" w:hAnsi="Times New Roman" w:cs="Times New Roman"/>
        </w:rPr>
        <w:t>, kivéve a MANAGEMENT VLAN számára, ott manuálisan vannak állítva IP-címek (</w:t>
      </w:r>
      <w:r w:rsidR="004F5A38" w:rsidRPr="00D033B9">
        <w:rPr>
          <w:rFonts w:ascii="Times New Roman" w:hAnsi="Times New Roman" w:cs="Times New Roman"/>
          <w:color w:val="EE0000"/>
        </w:rPr>
        <w:t>piros gépek</w:t>
      </w:r>
      <w:r w:rsidR="004F5A38" w:rsidRPr="00D033B9">
        <w:rPr>
          <w:rFonts w:ascii="Times New Roman" w:hAnsi="Times New Roman" w:cs="Times New Roman"/>
        </w:rPr>
        <w:t>)</w:t>
      </w:r>
      <w:r w:rsidRPr="00D033B9">
        <w:rPr>
          <w:rFonts w:ascii="Times New Roman" w:hAnsi="Times New Roman" w:cs="Times New Roman"/>
        </w:rPr>
        <w:t>.</w:t>
      </w:r>
      <w:r w:rsidR="00504C2A" w:rsidRPr="00D033B9">
        <w:rPr>
          <w:rFonts w:ascii="Times New Roman" w:hAnsi="Times New Roman" w:cs="Times New Roman"/>
        </w:rPr>
        <w:t xml:space="preserve"> </w:t>
      </w:r>
      <w:r w:rsidR="00811FF0" w:rsidRPr="00D033B9">
        <w:rPr>
          <w:rFonts w:ascii="Times New Roman" w:hAnsi="Times New Roman" w:cs="Times New Roman"/>
        </w:rPr>
        <w:t>Ez a megoldás vonatkozik az összes telephely</w:t>
      </w:r>
      <w:r w:rsidR="005B0AE6" w:rsidRPr="00D033B9">
        <w:rPr>
          <w:rFonts w:ascii="Times New Roman" w:hAnsi="Times New Roman" w:cs="Times New Roman"/>
        </w:rPr>
        <w:t>en lévő eszközre</w:t>
      </w:r>
      <w:r w:rsidR="00811FF0" w:rsidRPr="00D033B9">
        <w:rPr>
          <w:rFonts w:ascii="Times New Roman" w:hAnsi="Times New Roman" w:cs="Times New Roman"/>
        </w:rPr>
        <w:t xml:space="preserve">, ahol </w:t>
      </w:r>
      <w:r w:rsidR="005B0AE6" w:rsidRPr="00D033B9">
        <w:rPr>
          <w:rFonts w:ascii="Times New Roman" w:hAnsi="Times New Roman" w:cs="Times New Roman"/>
        </w:rPr>
        <w:t>nem statikusan állítottunk címeket, kivéve Debrecen, mert ott van egy</w:t>
      </w:r>
      <w:r w:rsidR="00436FD6" w:rsidRPr="00D033B9">
        <w:rPr>
          <w:rFonts w:ascii="Times New Roman" w:hAnsi="Times New Roman" w:cs="Times New Roman"/>
        </w:rPr>
        <w:t xml:space="preserve"> dedikált DHCP szerver Windows</w:t>
      </w:r>
      <w:r w:rsidR="00F215A4" w:rsidRPr="00D033B9">
        <w:rPr>
          <w:rFonts w:ascii="Times New Roman" w:hAnsi="Times New Roman" w:cs="Times New Roman"/>
        </w:rPr>
        <w:t>on</w:t>
      </w:r>
      <w:r w:rsidR="00436FD6" w:rsidRPr="00D033B9">
        <w:rPr>
          <w:rFonts w:ascii="Times New Roman" w:hAnsi="Times New Roman" w:cs="Times New Roman"/>
        </w:rPr>
        <w:t>.</w:t>
      </w:r>
    </w:p>
    <w:p w14:paraId="25993D6A" w14:textId="77777777" w:rsidR="00C61754" w:rsidRPr="00D033B9" w:rsidRDefault="00C61754" w:rsidP="00A76861">
      <w:pPr>
        <w:spacing w:after="0" w:line="240" w:lineRule="auto"/>
        <w:jc w:val="both"/>
        <w:rPr>
          <w:rFonts w:ascii="Times New Roman" w:hAnsi="Times New Roman" w:cs="Times New Roman"/>
        </w:rPr>
      </w:pPr>
    </w:p>
    <w:p w14:paraId="78E011DA" w14:textId="343D81E1" w:rsidR="0046180C" w:rsidRPr="00D033B9" w:rsidRDefault="00115932" w:rsidP="00A76861">
      <w:pPr>
        <w:spacing w:after="0" w:line="240" w:lineRule="auto"/>
        <w:jc w:val="both"/>
        <w:rPr>
          <w:rFonts w:ascii="Times New Roman" w:hAnsi="Times New Roman" w:cs="Times New Roman"/>
        </w:rPr>
      </w:pPr>
      <w:r w:rsidRPr="00D033B9">
        <w:rPr>
          <w:rFonts w:ascii="Times New Roman" w:hAnsi="Times New Roman" w:cs="Times New Roman"/>
          <w:color w:val="000000" w:themeColor="text1"/>
        </w:rPr>
        <w:t>A</w:t>
      </w:r>
      <w:r w:rsidRPr="00D033B9">
        <w:rPr>
          <w:rFonts w:ascii="Times New Roman" w:hAnsi="Times New Roman" w:cs="Times New Roman"/>
          <w:color w:val="156082" w:themeColor="accent1"/>
        </w:rPr>
        <w:t xml:space="preserve"> sötétk</w:t>
      </w:r>
      <w:r w:rsidR="00A22F4C" w:rsidRPr="00D033B9">
        <w:rPr>
          <w:rFonts w:ascii="Times New Roman" w:hAnsi="Times New Roman" w:cs="Times New Roman"/>
          <w:color w:val="156082" w:themeColor="accent1"/>
        </w:rPr>
        <w:t xml:space="preserve">ék </w:t>
      </w:r>
      <w:r w:rsidRPr="00D033B9">
        <w:rPr>
          <w:rFonts w:ascii="Times New Roman" w:hAnsi="Times New Roman" w:cs="Times New Roman"/>
          <w:color w:val="156082" w:themeColor="accent1"/>
        </w:rPr>
        <w:t>területen</w:t>
      </w:r>
      <w:r w:rsidR="00A22F4C" w:rsidRPr="00D033B9">
        <w:rPr>
          <w:rFonts w:ascii="Times New Roman" w:hAnsi="Times New Roman" w:cs="Times New Roman"/>
        </w:rPr>
        <w:t>,</w:t>
      </w:r>
      <w:r w:rsidR="00504C2A" w:rsidRPr="00D033B9">
        <w:rPr>
          <w:rFonts w:ascii="Times New Roman" w:hAnsi="Times New Roman" w:cs="Times New Roman"/>
        </w:rPr>
        <w:t xml:space="preserve"> ahol a szerverek találhatóak statikus címeket használtunk, kivéve az admin gépeknél, illetve a nyomtatóknál. Az elkülönített részen a második és harmadik rétegbeli funkciókat egy Multilayer Switch végzi</w:t>
      </w:r>
      <w:r w:rsidR="00A22F4C" w:rsidRPr="00D033B9">
        <w:rPr>
          <w:rFonts w:ascii="Times New Roman" w:hAnsi="Times New Roman" w:cs="Times New Roman"/>
        </w:rPr>
        <w:t xml:space="preserve">, illetve ezen a részen a nyomtatók, a szerverek és admin-ok számára is külön VLAN-okat különítettünk el. </w:t>
      </w:r>
    </w:p>
    <w:p w14:paraId="07AB8FD5" w14:textId="77777777" w:rsidR="00690E59" w:rsidRPr="00D033B9" w:rsidRDefault="00690E59" w:rsidP="00A76861">
      <w:pPr>
        <w:spacing w:after="0" w:line="240" w:lineRule="auto"/>
        <w:jc w:val="both"/>
        <w:rPr>
          <w:rFonts w:ascii="Times New Roman" w:hAnsi="Times New Roman" w:cs="Times New Roman"/>
        </w:rPr>
      </w:pPr>
    </w:p>
    <w:p w14:paraId="788CC2C4" w14:textId="433092C1" w:rsidR="001E2626" w:rsidRPr="00D033B9" w:rsidRDefault="00115932" w:rsidP="00A76861">
      <w:pPr>
        <w:spacing w:after="0" w:line="240" w:lineRule="auto"/>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45B0E1" w:themeColor="accent1" w:themeTint="99"/>
        </w:rPr>
        <w:t>világoskék területen</w:t>
      </w:r>
      <w:r w:rsidR="0086410D" w:rsidRPr="00D033B9">
        <w:rPr>
          <w:rFonts w:ascii="Times New Roman" w:hAnsi="Times New Roman" w:cs="Times New Roman"/>
        </w:rPr>
        <w:t xml:space="preserve"> SOHO Router is telepítése került,</w:t>
      </w:r>
      <w:r w:rsidR="00A22F4C" w:rsidRPr="00D033B9">
        <w:rPr>
          <w:rFonts w:ascii="Times New Roman" w:hAnsi="Times New Roman" w:cs="Times New Roman"/>
        </w:rPr>
        <w:t xml:space="preserve"> ahol szintén DHCP szolgáltatás fut a Routeren,</w:t>
      </w:r>
      <w:r w:rsidR="0086410D" w:rsidRPr="00D033B9">
        <w:rPr>
          <w:rFonts w:ascii="Times New Roman" w:hAnsi="Times New Roman" w:cs="Times New Roman"/>
        </w:rPr>
        <w:t xml:space="preserve"> ezzel biztosítva, hogyha valaki saját eszközzel szeretne dolgozni az irodában. </w:t>
      </w:r>
      <w:r w:rsidR="00A22F4C" w:rsidRPr="00D033B9">
        <w:rPr>
          <w:rFonts w:ascii="Times New Roman" w:hAnsi="Times New Roman" w:cs="Times New Roman"/>
        </w:rPr>
        <w:t xml:space="preserve">Összeségében a </w:t>
      </w:r>
      <w:r w:rsidR="00A22F4C" w:rsidRPr="00D033B9">
        <w:rPr>
          <w:rFonts w:ascii="Times New Roman" w:hAnsi="Times New Roman" w:cs="Times New Roman"/>
          <w:color w:val="C00000"/>
        </w:rPr>
        <w:t>budapesti telephely</w:t>
      </w:r>
      <w:r w:rsidR="001F77D2" w:rsidRPr="00D033B9">
        <w:rPr>
          <w:rFonts w:ascii="Times New Roman" w:hAnsi="Times New Roman" w:cs="Times New Roman"/>
          <w:color w:val="C00000"/>
        </w:rPr>
        <w:t xml:space="preserve"> </w:t>
      </w:r>
      <w:r w:rsidR="001F77D2" w:rsidRPr="00D033B9">
        <w:rPr>
          <w:rFonts w:ascii="Times New Roman" w:hAnsi="Times New Roman" w:cs="Times New Roman"/>
        </w:rPr>
        <w:t xml:space="preserve">több mint </w:t>
      </w:r>
      <w:r w:rsidR="00504C2A" w:rsidRPr="00D033B9">
        <w:rPr>
          <w:rFonts w:ascii="Times New Roman" w:hAnsi="Times New Roman" w:cs="Times New Roman"/>
        </w:rPr>
        <w:t>500</w:t>
      </w:r>
      <w:r w:rsidR="001F77D2" w:rsidRPr="00D033B9">
        <w:rPr>
          <w:rFonts w:ascii="Times New Roman" w:hAnsi="Times New Roman" w:cs="Times New Roman"/>
        </w:rPr>
        <w:t xml:space="preserve"> fő munkáját képes biztosítani.</w:t>
      </w:r>
      <w:r w:rsidR="0046180C" w:rsidRPr="00D033B9">
        <w:rPr>
          <w:rFonts w:ascii="Times New Roman" w:hAnsi="Times New Roman" w:cs="Times New Roman"/>
        </w:rPr>
        <w:t xml:space="preserve"> </w:t>
      </w:r>
    </w:p>
    <w:p w14:paraId="4A27302D" w14:textId="77777777" w:rsidR="00266AEE" w:rsidRPr="00D033B9" w:rsidRDefault="00266AEE" w:rsidP="00A76861">
      <w:pPr>
        <w:spacing w:after="0" w:line="240" w:lineRule="auto"/>
        <w:jc w:val="both"/>
        <w:rPr>
          <w:rFonts w:ascii="Times New Roman" w:hAnsi="Times New Roman" w:cs="Times New Roman"/>
        </w:rPr>
      </w:pPr>
    </w:p>
    <w:p w14:paraId="3E1B3FE9" w14:textId="1D2F1725" w:rsidR="00266AEE" w:rsidRPr="00D033B9" w:rsidRDefault="00522EC7" w:rsidP="00437CDE">
      <w:pPr>
        <w:pStyle w:val="Cmsor3"/>
        <w:rPr>
          <w:rFonts w:ascii="Times New Roman" w:hAnsi="Times New Roman" w:cs="Times New Roman"/>
        </w:rPr>
      </w:pPr>
      <w:bookmarkStart w:id="6" w:name="_Toc227747186"/>
      <w:r w:rsidRPr="00D033B9">
        <w:rPr>
          <w:rFonts w:ascii="Times New Roman" w:hAnsi="Times New Roman" w:cs="Times New Roman"/>
        </w:rPr>
        <w:t xml:space="preserve">BUDAPESTI </w:t>
      </w:r>
      <w:r w:rsidR="00266AEE" w:rsidRPr="00D033B9">
        <w:rPr>
          <w:rFonts w:ascii="Times New Roman" w:hAnsi="Times New Roman" w:cs="Times New Roman"/>
        </w:rPr>
        <w:t>TOPOLÓGIA:</w:t>
      </w:r>
      <w:bookmarkEnd w:id="6"/>
    </w:p>
    <w:p w14:paraId="444D7135" w14:textId="77777777" w:rsidR="005941FF" w:rsidRPr="00D033B9" w:rsidRDefault="005F7E59" w:rsidP="00A71189">
      <w:pPr>
        <w:keepNext/>
        <w:jc w:val="center"/>
        <w:rPr>
          <w:rFonts w:ascii="Times New Roman" w:hAnsi="Times New Roman" w:cs="Times New Roman"/>
        </w:rPr>
      </w:pPr>
      <w:r w:rsidRPr="00D033B9">
        <w:rPr>
          <w:rFonts w:ascii="Times New Roman" w:hAnsi="Times New Roman" w:cs="Times New Roman"/>
          <w:noProof/>
        </w:rPr>
        <w:drawing>
          <wp:inline distT="0" distB="0" distL="0" distR="0" wp14:anchorId="0775720C" wp14:editId="26B5773A">
            <wp:extent cx="5760720" cy="3651250"/>
            <wp:effectExtent l="0" t="0" r="0" b="6350"/>
            <wp:docPr id="200036123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361233" name="Kép 1"/>
                    <pic:cNvPicPr/>
                  </pic:nvPicPr>
                  <pic:blipFill>
                    <a:blip r:embed="rId10"/>
                    <a:stretch>
                      <a:fillRect/>
                    </a:stretch>
                  </pic:blipFill>
                  <pic:spPr>
                    <a:xfrm>
                      <a:off x="0" y="0"/>
                      <a:ext cx="5760720" cy="3651250"/>
                    </a:xfrm>
                    <a:prstGeom prst="rect">
                      <a:avLst/>
                    </a:prstGeom>
                  </pic:spPr>
                </pic:pic>
              </a:graphicData>
            </a:graphic>
          </wp:inline>
        </w:drawing>
      </w:r>
    </w:p>
    <w:p w14:paraId="60CF1EE4" w14:textId="0555D201" w:rsidR="005F7E59" w:rsidRPr="00D033B9" w:rsidRDefault="005941FF" w:rsidP="00ED1F47">
      <w:pPr>
        <w:pStyle w:val="Kpalrs"/>
        <w:rPr>
          <w:rFonts w:ascii="Times New Roman" w:hAnsi="Times New Roman" w:cs="Times New Roman"/>
          <w:b/>
          <w:iCs w:val="0"/>
          <w:sz w:val="14"/>
          <w:szCs w:val="14"/>
        </w:rPr>
      </w:pPr>
      <w:r w:rsidRPr="00D033B9">
        <w:rPr>
          <w:rFonts w:ascii="Times New Roman" w:hAnsi="Times New Roman" w:cs="Times New Roman"/>
          <w:b/>
          <w:iCs w:val="0"/>
          <w:sz w:val="14"/>
          <w:szCs w:val="14"/>
        </w:rPr>
        <w:fldChar w:fldCharType="begin"/>
      </w:r>
      <w:r w:rsidRPr="00D033B9">
        <w:rPr>
          <w:rFonts w:ascii="Times New Roman" w:hAnsi="Times New Roman" w:cs="Times New Roman"/>
          <w:b/>
          <w:iCs w:val="0"/>
          <w:sz w:val="14"/>
          <w:szCs w:val="14"/>
        </w:rPr>
        <w:instrText xml:space="preserve"> SEQ ábra \* ARABIC </w:instrText>
      </w:r>
      <w:r w:rsidRPr="00D033B9">
        <w:rPr>
          <w:rFonts w:ascii="Times New Roman" w:hAnsi="Times New Roman" w:cs="Times New Roman"/>
          <w:b/>
          <w:iCs w:val="0"/>
          <w:sz w:val="14"/>
          <w:szCs w:val="14"/>
        </w:rPr>
        <w:fldChar w:fldCharType="separate"/>
      </w:r>
      <w:r w:rsidRPr="00D033B9">
        <w:rPr>
          <w:rFonts w:ascii="Times New Roman" w:hAnsi="Times New Roman" w:cs="Times New Roman"/>
          <w:b/>
          <w:iCs w:val="0"/>
          <w:sz w:val="14"/>
          <w:szCs w:val="14"/>
        </w:rPr>
        <w:t>2</w:t>
      </w:r>
      <w:r w:rsidRPr="00D033B9">
        <w:rPr>
          <w:rFonts w:ascii="Times New Roman" w:hAnsi="Times New Roman" w:cs="Times New Roman"/>
          <w:b/>
          <w:iCs w:val="0"/>
          <w:sz w:val="14"/>
          <w:szCs w:val="14"/>
        </w:rPr>
        <w:fldChar w:fldCharType="end"/>
      </w:r>
      <w:r w:rsidRPr="00D033B9">
        <w:rPr>
          <w:rFonts w:ascii="Times New Roman" w:hAnsi="Times New Roman" w:cs="Times New Roman"/>
          <w:b/>
          <w:iCs w:val="0"/>
          <w:sz w:val="14"/>
          <w:szCs w:val="14"/>
        </w:rPr>
        <w:t>. ábra Budapesti technológiai telephely hálózati topológiája</w:t>
      </w:r>
    </w:p>
    <w:p w14:paraId="6C1F7FA0" w14:textId="77777777" w:rsidR="000D1989" w:rsidRPr="00D033B9" w:rsidRDefault="000D1989" w:rsidP="00A76861">
      <w:pPr>
        <w:spacing w:after="0" w:line="240" w:lineRule="auto"/>
        <w:jc w:val="both"/>
        <w:rPr>
          <w:rFonts w:ascii="Times New Roman" w:hAnsi="Times New Roman" w:cs="Times New Roman"/>
          <w:b/>
          <w:bCs/>
        </w:rPr>
      </w:pPr>
    </w:p>
    <w:p w14:paraId="2A987E9B" w14:textId="06A778F6" w:rsidR="005F29BA" w:rsidRPr="00D033B9" w:rsidRDefault="00ED1F47" w:rsidP="00A76861">
      <w:pPr>
        <w:spacing w:after="0" w:line="240" w:lineRule="auto"/>
        <w:jc w:val="both"/>
        <w:rPr>
          <w:rFonts w:ascii="Times New Roman" w:hAnsi="Times New Roman" w:cs="Times New Roman"/>
          <w:b/>
          <w:bCs/>
        </w:rPr>
      </w:pPr>
      <w:r w:rsidRPr="00D033B9">
        <w:rPr>
          <w:rFonts w:ascii="Times New Roman" w:hAnsi="Times New Roman" w:cs="Times New Roman"/>
          <w:b/>
          <w:bCs/>
        </w:rPr>
        <w:t>KÖVETKEZŐEKBEN</w:t>
      </w:r>
      <w:r w:rsidR="00BB533E" w:rsidRPr="00D033B9">
        <w:rPr>
          <w:rFonts w:ascii="Times New Roman" w:hAnsi="Times New Roman" w:cs="Times New Roman"/>
          <w:b/>
          <w:bCs/>
        </w:rPr>
        <w:t xml:space="preserve"> A TELEPHELY</w:t>
      </w:r>
      <w:r w:rsidR="00A71189" w:rsidRPr="00D033B9">
        <w:rPr>
          <w:rFonts w:ascii="Times New Roman" w:hAnsi="Times New Roman" w:cs="Times New Roman"/>
          <w:b/>
          <w:bCs/>
        </w:rPr>
        <w:t>I HÁLÓZAT EGYES</w:t>
      </w:r>
      <w:r w:rsidR="00BB533E" w:rsidRPr="00D033B9">
        <w:rPr>
          <w:rFonts w:ascii="Times New Roman" w:hAnsi="Times New Roman" w:cs="Times New Roman"/>
          <w:b/>
          <w:bCs/>
        </w:rPr>
        <w:t xml:space="preserve"> </w:t>
      </w:r>
      <w:r w:rsidR="00A71189" w:rsidRPr="00D033B9">
        <w:rPr>
          <w:rFonts w:ascii="Times New Roman" w:hAnsi="Times New Roman" w:cs="Times New Roman"/>
          <w:b/>
          <w:bCs/>
        </w:rPr>
        <w:t>LOGIKAI EGYSÉGEINEK RÉSZLETES BEMUTATÁSA KÖVETKEZIK</w:t>
      </w:r>
      <w:r w:rsidR="00BB533E" w:rsidRPr="00D033B9">
        <w:rPr>
          <w:rFonts w:ascii="Times New Roman" w:hAnsi="Times New Roman" w:cs="Times New Roman"/>
          <w:b/>
          <w:bCs/>
        </w:rPr>
        <w:t>:</w:t>
      </w:r>
    </w:p>
    <w:p w14:paraId="51A2DF2A" w14:textId="77777777" w:rsidR="00327B0C" w:rsidRPr="00D033B9" w:rsidRDefault="00327B0C" w:rsidP="00A76861">
      <w:pPr>
        <w:spacing w:after="0" w:line="240" w:lineRule="auto"/>
        <w:jc w:val="both"/>
        <w:rPr>
          <w:rFonts w:ascii="Times New Roman" w:hAnsi="Times New Roman" w:cs="Times New Roman"/>
          <w:b/>
          <w:bCs/>
        </w:rPr>
      </w:pPr>
    </w:p>
    <w:p w14:paraId="58D47463" w14:textId="63D1ED06" w:rsidR="0071138E" w:rsidRPr="00D033B9" w:rsidRDefault="00D755F4" w:rsidP="00BB533E">
      <w:pPr>
        <w:spacing w:after="0" w:line="240" w:lineRule="auto"/>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A02B93" w:themeColor="accent5"/>
        </w:rPr>
        <w:t xml:space="preserve">Rózsaszín helységben </w:t>
      </w:r>
      <w:r w:rsidRPr="00D033B9">
        <w:rPr>
          <w:rFonts w:ascii="Times New Roman" w:hAnsi="Times New Roman" w:cs="Times New Roman"/>
        </w:rPr>
        <w:t>elhelyezkedik 5 kapcsoló, amiken a VLANOK adatforgalma fut. Ez lehetővé teszi, hogy esetleges meghibásodás esetében is rendelkezésre álljon a hálózat</w:t>
      </w:r>
      <w:r w:rsidR="00A71189" w:rsidRPr="00D033B9">
        <w:rPr>
          <w:rFonts w:ascii="Times New Roman" w:hAnsi="Times New Roman" w:cs="Times New Roman"/>
        </w:rPr>
        <w:t>.</w:t>
      </w:r>
    </w:p>
    <w:p w14:paraId="7D963624" w14:textId="77C4ED67" w:rsidR="006C15B4" w:rsidRPr="00D033B9" w:rsidRDefault="006C15B4" w:rsidP="00C90F5A">
      <w:pPr>
        <w:pStyle w:val="Cmsor1"/>
        <w:rPr>
          <w:rFonts w:ascii="Times New Roman" w:hAnsi="Times New Roman" w:cs="Times New Roman"/>
        </w:rPr>
      </w:pPr>
      <w:bookmarkStart w:id="7" w:name="_Toc227747187"/>
      <w:r w:rsidRPr="00D033B9">
        <w:rPr>
          <w:rFonts w:ascii="Times New Roman" w:hAnsi="Times New Roman" w:cs="Times New Roman"/>
        </w:rPr>
        <w:lastRenderedPageBreak/>
        <w:t>STP</w:t>
      </w:r>
      <w:bookmarkEnd w:id="7"/>
    </w:p>
    <w:p w14:paraId="65E0F335" w14:textId="7D50E9DD" w:rsidR="00FE66C8" w:rsidRPr="00D033B9" w:rsidRDefault="00D755F4" w:rsidP="00B44F25">
      <w:pPr>
        <w:jc w:val="both"/>
        <w:rPr>
          <w:rFonts w:ascii="Times New Roman" w:hAnsi="Times New Roman" w:cs="Times New Roman"/>
        </w:rPr>
      </w:pPr>
      <w:r w:rsidRPr="00D033B9">
        <w:rPr>
          <w:rFonts w:ascii="Times New Roman" w:hAnsi="Times New Roman" w:cs="Times New Roman"/>
        </w:rPr>
        <w:t xml:space="preserve">A kapcsolók között </w:t>
      </w:r>
      <w:r w:rsidRPr="00D033B9">
        <w:rPr>
          <w:rFonts w:ascii="Times New Roman" w:hAnsi="Times New Roman" w:cs="Times New Roman"/>
          <w:color w:val="C00000"/>
          <w:sz w:val="28"/>
          <w:szCs w:val="28"/>
        </w:rPr>
        <w:t xml:space="preserve">Spanning Tree Protocol </w:t>
      </w:r>
      <w:r w:rsidRPr="00D033B9">
        <w:rPr>
          <w:rFonts w:ascii="Times New Roman" w:hAnsi="Times New Roman" w:cs="Times New Roman"/>
        </w:rPr>
        <w:t xml:space="preserve">fut, ami a hurokmentes logikai topológia kialakításához elengedhetetlen, hiszen </w:t>
      </w:r>
      <w:r w:rsidR="000073FC" w:rsidRPr="00D033B9">
        <w:rPr>
          <w:rFonts w:ascii="Times New Roman" w:hAnsi="Times New Roman" w:cs="Times New Roman"/>
        </w:rPr>
        <w:t>a</w:t>
      </w:r>
      <w:r w:rsidRPr="00D033B9">
        <w:rPr>
          <w:rFonts w:ascii="Times New Roman" w:hAnsi="Times New Roman" w:cs="Times New Roman"/>
        </w:rPr>
        <w:t xml:space="preserve"> LAN hálózatokban gyakran alkalmaznak többszörös (redundáns) kapcsolatokat a kapcsolók (switch-ek) között, hogy növeljék a megbízhatóságot. Ezek a redundáns utak azonban hurkokat hozhatnak létre, amelyek </w:t>
      </w:r>
      <w:r w:rsidR="000073FC" w:rsidRPr="00D033B9">
        <w:rPr>
          <w:rFonts w:ascii="Times New Roman" w:hAnsi="Times New Roman" w:cs="Times New Roman"/>
          <w:b/>
          <w:bCs/>
        </w:rPr>
        <w:t>b</w:t>
      </w:r>
      <w:r w:rsidRPr="00D033B9">
        <w:rPr>
          <w:rFonts w:ascii="Times New Roman" w:hAnsi="Times New Roman" w:cs="Times New Roman"/>
          <w:b/>
          <w:bCs/>
        </w:rPr>
        <w:t xml:space="preserve">roadcast storm-ot, MAC-tábla instabilitást, </w:t>
      </w:r>
      <w:r w:rsidR="000073FC" w:rsidRPr="00D033B9">
        <w:rPr>
          <w:rFonts w:ascii="Times New Roman" w:hAnsi="Times New Roman" w:cs="Times New Roman"/>
          <w:b/>
          <w:bCs/>
        </w:rPr>
        <w:t>t</w:t>
      </w:r>
      <w:r w:rsidRPr="00D033B9">
        <w:rPr>
          <w:rFonts w:ascii="Times New Roman" w:hAnsi="Times New Roman" w:cs="Times New Roman"/>
          <w:b/>
          <w:bCs/>
        </w:rPr>
        <w:t>öbbszörös csomagkézbesítést</w:t>
      </w:r>
      <w:r w:rsidRPr="00D033B9">
        <w:rPr>
          <w:rFonts w:ascii="Times New Roman" w:hAnsi="Times New Roman" w:cs="Times New Roman"/>
        </w:rPr>
        <w:t xml:space="preserve"> okoznak. Az STP ezeket a problémákat úgy oldja meg, hogy </w:t>
      </w:r>
      <w:r w:rsidR="000073FC" w:rsidRPr="00D033B9">
        <w:rPr>
          <w:rFonts w:ascii="Times New Roman" w:hAnsi="Times New Roman" w:cs="Times New Roman"/>
        </w:rPr>
        <w:t>l</w:t>
      </w:r>
      <w:r w:rsidRPr="00D033B9">
        <w:rPr>
          <w:rFonts w:ascii="Times New Roman" w:hAnsi="Times New Roman" w:cs="Times New Roman"/>
        </w:rPr>
        <w:t>ogikai fát (</w:t>
      </w:r>
      <w:r w:rsidRPr="00D033B9">
        <w:rPr>
          <w:rFonts w:ascii="Times New Roman" w:hAnsi="Times New Roman" w:cs="Times New Roman"/>
          <w:i/>
          <w:iCs/>
        </w:rPr>
        <w:t>spanning tree-t</w:t>
      </w:r>
      <w:r w:rsidRPr="00D033B9">
        <w:rPr>
          <w:rFonts w:ascii="Times New Roman" w:hAnsi="Times New Roman" w:cs="Times New Roman"/>
        </w:rPr>
        <w:t xml:space="preserve">) épít a hálózat kapcsolóiból. Automatikusan blokkolja azokat a kapcsolatokat, amelyek hurkot okoznának. Egyetlen aktív útvonalat hagy meg bármely két eszköz között. </w:t>
      </w:r>
    </w:p>
    <w:p w14:paraId="1EA09186" w14:textId="2202F0EA" w:rsidR="005E0477" w:rsidRPr="00D033B9" w:rsidRDefault="00B138AC" w:rsidP="00A71189">
      <w:pPr>
        <w:pStyle w:val="Cmsor2"/>
        <w:rPr>
          <w:rFonts w:ascii="Times New Roman" w:hAnsi="Times New Roman" w:cs="Times New Roman"/>
        </w:rPr>
      </w:pPr>
      <w:r w:rsidRPr="00D033B9">
        <w:rPr>
          <w:rFonts w:ascii="Times New Roman" w:hAnsi="Times New Roman" w:cs="Times New Roman"/>
        </w:rPr>
        <w:t>Működés:</w:t>
      </w:r>
    </w:p>
    <w:p w14:paraId="7DC5BA39" w14:textId="2FD69923" w:rsidR="00B138AC" w:rsidRPr="00D033B9" w:rsidRDefault="006912DA" w:rsidP="00B44F25">
      <w:pPr>
        <w:jc w:val="both"/>
        <w:rPr>
          <w:rFonts w:ascii="Times New Roman" w:hAnsi="Times New Roman" w:cs="Times New Roman"/>
          <w:color w:val="000000" w:themeColor="text1"/>
        </w:rPr>
      </w:pPr>
      <w:r w:rsidRPr="00D033B9">
        <w:rPr>
          <w:rFonts w:ascii="Times New Roman" w:hAnsi="Times New Roman" w:cs="Times New Roman"/>
          <w:noProof/>
          <w:color w:val="000000" w:themeColor="text1"/>
        </w:rPr>
        <mc:AlternateContent>
          <mc:Choice Requires="wps">
            <w:drawing>
              <wp:anchor distT="0" distB="0" distL="114300" distR="114300" simplePos="0" relativeHeight="251658243" behindDoc="0" locked="0" layoutInCell="1" allowOverlap="1" wp14:anchorId="56BD92CE" wp14:editId="6E980478">
                <wp:simplePos x="0" y="0"/>
                <wp:positionH relativeFrom="column">
                  <wp:posOffset>1856105</wp:posOffset>
                </wp:positionH>
                <wp:positionV relativeFrom="paragraph">
                  <wp:posOffset>796290</wp:posOffset>
                </wp:positionV>
                <wp:extent cx="1974850" cy="3575050"/>
                <wp:effectExtent l="38100" t="19050" r="25400" b="44450"/>
                <wp:wrapNone/>
                <wp:docPr id="555931181" name="Egyenes összekötő nyíllal 6"/>
                <wp:cNvGraphicFramePr/>
                <a:graphic xmlns:a="http://schemas.openxmlformats.org/drawingml/2006/main">
                  <a:graphicData uri="http://schemas.microsoft.com/office/word/2010/wordprocessingShape">
                    <wps:wsp>
                      <wps:cNvCnPr/>
                      <wps:spPr>
                        <a:xfrm flipH="1">
                          <a:off x="0" y="0"/>
                          <a:ext cx="1974850" cy="3575050"/>
                        </a:xfrm>
                        <a:prstGeom prst="straightConnector1">
                          <a:avLst/>
                        </a:prstGeom>
                        <a:ln w="38100">
                          <a:solidFill>
                            <a:srgbClr val="C0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A41D0DB" id="_x0000_t32" coordsize="21600,21600" o:spt="32" o:oned="t" path="m,l21600,21600e" filled="f">
                <v:path arrowok="t" fillok="f" o:connecttype="none"/>
                <o:lock v:ext="edit" shapetype="t"/>
              </v:shapetype>
              <v:shape id="Egyenes összekötő nyíllal 6" o:spid="_x0000_s1026" type="#_x0000_t32" style="position:absolute;margin-left:146.15pt;margin-top:62.7pt;width:155.5pt;height:281.5pt;flip:x;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" strokecolor="#c00000" strokeweight="3pt">
                <v:stroke endarrow="block" joinstyle="miter"/>
              </v:shape>
            </w:pict>
          </mc:Fallback>
        </mc:AlternateContent>
      </w:r>
      <w:r w:rsidRPr="00D033B9">
        <w:rPr>
          <w:rFonts w:ascii="Times New Roman" w:hAnsi="Times New Roman" w:cs="Times New Roman"/>
          <w:noProof/>
          <w:color w:val="000000" w:themeColor="text1"/>
        </w:rPr>
        <mc:AlternateContent>
          <mc:Choice Requires="wps">
            <w:drawing>
              <wp:anchor distT="0" distB="0" distL="114300" distR="114300" simplePos="0" relativeHeight="251658242" behindDoc="0" locked="0" layoutInCell="1" allowOverlap="1" wp14:anchorId="64326DB8" wp14:editId="0385F060">
                <wp:simplePos x="0" y="0"/>
                <wp:positionH relativeFrom="column">
                  <wp:posOffset>3334580</wp:posOffset>
                </wp:positionH>
                <wp:positionV relativeFrom="paragraph">
                  <wp:posOffset>790282</wp:posOffset>
                </wp:positionV>
                <wp:extent cx="1132450" cy="7034"/>
                <wp:effectExtent l="0" t="19050" r="48895" b="50165"/>
                <wp:wrapNone/>
                <wp:docPr id="637770691" name="Egyenes összekötő 5"/>
                <wp:cNvGraphicFramePr/>
                <a:graphic xmlns:a="http://schemas.openxmlformats.org/drawingml/2006/main">
                  <a:graphicData uri="http://schemas.microsoft.com/office/word/2010/wordprocessingShape">
                    <wps:wsp>
                      <wps:cNvCnPr/>
                      <wps:spPr>
                        <a:xfrm>
                          <a:off x="0" y="0"/>
                          <a:ext cx="1132450" cy="7034"/>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0E6901F8" id="Egyenes összekötő 5"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262.55pt,62.25pt" to="351.7pt,6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" strokecolor="#c00000" strokeweight="4.5pt">
                <v:stroke joinstyle="miter"/>
              </v:line>
            </w:pict>
          </mc:Fallback>
        </mc:AlternateContent>
      </w:r>
      <w:r w:rsidR="00B138AC" w:rsidRPr="00D033B9">
        <w:rPr>
          <w:rFonts w:ascii="Times New Roman" w:hAnsi="Times New Roman" w:cs="Times New Roman"/>
          <w:color w:val="000000" w:themeColor="text1"/>
        </w:rPr>
        <w:t xml:space="preserve"> </w:t>
      </w:r>
      <w:r w:rsidRPr="00D033B9">
        <w:rPr>
          <w:rFonts w:ascii="Times New Roman" w:hAnsi="Times New Roman" w:cs="Times New Roman"/>
          <w:color w:val="000000" w:themeColor="text1"/>
        </w:rPr>
        <w:t xml:space="preserve">A működés első lépéseként a switchek BPDU üzeneteket küldenek egymásnak, és ezek alapján kiválasztják a </w:t>
      </w:r>
      <w:r w:rsidRPr="00D033B9">
        <w:rPr>
          <w:rFonts w:ascii="Times New Roman" w:hAnsi="Times New Roman" w:cs="Times New Roman"/>
          <w:b/>
          <w:bCs/>
          <w:color w:val="000000" w:themeColor="text1"/>
        </w:rPr>
        <w:t>root bridge</w:t>
      </w:r>
      <w:r w:rsidRPr="00D033B9">
        <w:rPr>
          <w:rFonts w:ascii="Times New Roman" w:hAnsi="Times New Roman" w:cs="Times New Roman"/>
          <w:b/>
          <w:bCs/>
          <w:color w:val="000000" w:themeColor="text1"/>
        </w:rPr>
        <w:noBreakHyphen/>
        <w:t>et</w:t>
      </w:r>
      <w:r w:rsidRPr="00D033B9">
        <w:rPr>
          <w:rFonts w:ascii="Times New Roman" w:hAnsi="Times New Roman" w:cs="Times New Roman"/>
          <w:color w:val="000000" w:themeColor="text1"/>
        </w:rPr>
        <w:t xml:space="preserve">, vagyis a hálózat központi eszközét. Minden switch meghatározza, melyik porton éri el a rootot a legkisebb költséggel; ez lesz a </w:t>
      </w:r>
      <w:r w:rsidRPr="00D033B9">
        <w:rPr>
          <w:rFonts w:ascii="Times New Roman" w:hAnsi="Times New Roman" w:cs="Times New Roman"/>
          <w:b/>
          <w:bCs/>
          <w:color w:val="000000" w:themeColor="text1"/>
        </w:rPr>
        <w:t>root port</w:t>
      </w:r>
      <w:r w:rsidRPr="00D033B9">
        <w:rPr>
          <w:rFonts w:ascii="Times New Roman" w:hAnsi="Times New Roman" w:cs="Times New Roman"/>
          <w:color w:val="000000" w:themeColor="text1"/>
        </w:rPr>
        <w:t xml:space="preserve">. Ezután minden hálózati szegmensben kijelölésre kerül egy </w:t>
      </w:r>
      <w:r w:rsidRPr="00D033B9">
        <w:rPr>
          <w:rFonts w:ascii="Times New Roman" w:hAnsi="Times New Roman" w:cs="Times New Roman"/>
          <w:b/>
          <w:bCs/>
          <w:color w:val="000000" w:themeColor="text1"/>
        </w:rPr>
        <w:t>designated port</w:t>
      </w:r>
      <w:r w:rsidRPr="00D033B9">
        <w:rPr>
          <w:rFonts w:ascii="Times New Roman" w:hAnsi="Times New Roman" w:cs="Times New Roman"/>
          <w:color w:val="000000" w:themeColor="text1"/>
        </w:rPr>
        <w:t xml:space="preserve">, amely továbbítja a forgalmat a root felé. A többi, redundáns útvonalat jelentő port </w:t>
      </w:r>
      <w:r w:rsidRPr="00D033B9">
        <w:rPr>
          <w:rFonts w:ascii="Times New Roman" w:hAnsi="Times New Roman" w:cs="Times New Roman"/>
          <w:b/>
          <w:bCs/>
          <w:color w:val="000000" w:themeColor="text1"/>
        </w:rPr>
        <w:t>blokkolt állapotba</w:t>
      </w:r>
      <w:r w:rsidRPr="00D033B9">
        <w:rPr>
          <w:rFonts w:ascii="Times New Roman" w:hAnsi="Times New Roman" w:cs="Times New Roman"/>
          <w:color w:val="000000" w:themeColor="text1"/>
        </w:rPr>
        <w:t xml:space="preserve"> kerül, így megszűnik a hurok lehetősége. A portok fokozatosan lépnek át a blocking → listening → learning → forwarding állapotokon, hogy stabil topológiát alakítsanak ki. Ha egy aktív link meghibásodik, az STP újraszámolja a topológiát, és egy korábban blokkolt portot aktivál, így a hálózat hurokmentesen, de redundánsan működik tovább.</w:t>
      </w:r>
    </w:p>
    <w:p w14:paraId="2DF99FB2" w14:textId="77777777" w:rsidR="001E762C" w:rsidRPr="00D033B9" w:rsidRDefault="0070554F" w:rsidP="00B14D99">
      <w:pPr>
        <w:jc w:val="both"/>
        <w:rPr>
          <w:rFonts w:ascii="Times New Roman" w:hAnsi="Times New Roman" w:cs="Times New Roman"/>
          <w:noProof/>
        </w:rPr>
      </w:pPr>
      <w:r w:rsidRPr="00D033B9">
        <w:rPr>
          <w:rFonts w:ascii="Times New Roman" w:hAnsi="Times New Roman" w:cs="Times New Roman"/>
          <w:color w:val="C00000"/>
        </w:rPr>
        <w:t xml:space="preserve">Működése a </w:t>
      </w:r>
      <w:r w:rsidR="000073FC" w:rsidRPr="00D033B9">
        <w:rPr>
          <w:rFonts w:ascii="Times New Roman" w:hAnsi="Times New Roman" w:cs="Times New Roman"/>
          <w:color w:val="C00000"/>
        </w:rPr>
        <w:t>T</w:t>
      </w:r>
      <w:r w:rsidRPr="00D033B9">
        <w:rPr>
          <w:rFonts w:ascii="Times New Roman" w:hAnsi="Times New Roman" w:cs="Times New Roman"/>
          <w:color w:val="C00000"/>
        </w:rPr>
        <w:t xml:space="preserve">elekom hálózatában: </w:t>
      </w:r>
      <w:r w:rsidRPr="00D033B9">
        <w:rPr>
          <w:rFonts w:ascii="Times New Roman" w:hAnsi="Times New Roman" w:cs="Times New Roman"/>
          <w:color w:val="000000" w:themeColor="text1"/>
        </w:rPr>
        <w:t>A budapesti központi switch (SW_B</w:t>
      </w:r>
      <w:r w:rsidR="000073FC" w:rsidRPr="00D033B9">
        <w:rPr>
          <w:rFonts w:ascii="Times New Roman" w:hAnsi="Times New Roman" w:cs="Times New Roman"/>
          <w:color w:val="000000" w:themeColor="text1"/>
        </w:rPr>
        <w:t>UDAPEST_</w:t>
      </w:r>
      <w:r w:rsidR="00610361" w:rsidRPr="00D033B9">
        <w:rPr>
          <w:rFonts w:ascii="Times New Roman" w:hAnsi="Times New Roman" w:cs="Times New Roman"/>
          <w:color w:val="000000" w:themeColor="text1"/>
        </w:rPr>
        <w:t>5</w:t>
      </w:r>
      <w:r w:rsidRPr="00D033B9">
        <w:rPr>
          <w:rFonts w:ascii="Times New Roman" w:hAnsi="Times New Roman" w:cs="Times New Roman"/>
          <w:color w:val="000000" w:themeColor="text1"/>
        </w:rPr>
        <w:t xml:space="preserve">) root bridge-ként van beállítva minden VLAN-ra (priority 0), így az STP topológia stabil és kiszámítható. A SW_BP2 és SW_BP3 közötti redundáns linket STP blokkolja, amíg szükség nem lesz rá — ez a </w:t>
      </w:r>
      <w:r w:rsidRPr="00D033B9">
        <w:rPr>
          <w:rFonts w:ascii="Times New Roman" w:hAnsi="Times New Roman" w:cs="Times New Roman"/>
          <w:b/>
          <w:bCs/>
          <w:color w:val="000000" w:themeColor="text1"/>
        </w:rPr>
        <w:t>biztonságos tartalékútvonal</w:t>
      </w:r>
      <w:r w:rsidRPr="00D033B9">
        <w:rPr>
          <w:rFonts w:ascii="Times New Roman" w:hAnsi="Times New Roman" w:cs="Times New Roman"/>
          <w:color w:val="000000" w:themeColor="text1"/>
        </w:rPr>
        <w:t>.</w:t>
      </w:r>
      <w:r w:rsidR="000073FC" w:rsidRPr="00D033B9">
        <w:rPr>
          <w:rFonts w:ascii="Times New Roman" w:hAnsi="Times New Roman" w:cs="Times New Roman"/>
          <w:noProof/>
        </w:rPr>
        <w:t xml:space="preserve"> </w:t>
      </w:r>
    </w:p>
    <w:p w14:paraId="4C9F1927" w14:textId="7813E308" w:rsidR="006C15B4" w:rsidRPr="00D033B9" w:rsidRDefault="000073FC" w:rsidP="001E762C">
      <w:pPr>
        <w:jc w:val="center"/>
        <w:rPr>
          <w:rFonts w:ascii="Times New Roman" w:hAnsi="Times New Roman" w:cs="Times New Roman"/>
          <w:color w:val="000000" w:themeColor="text1"/>
        </w:rPr>
      </w:pPr>
      <w:r w:rsidRPr="00D033B9">
        <w:rPr>
          <w:rFonts w:ascii="Times New Roman" w:hAnsi="Times New Roman" w:cs="Times New Roman"/>
          <w:noProof/>
        </w:rPr>
        <w:drawing>
          <wp:inline distT="0" distB="0" distL="0" distR="0" wp14:anchorId="2D1F5832" wp14:editId="268737E1">
            <wp:extent cx="3882486" cy="2929642"/>
            <wp:effectExtent l="152400" t="152400" r="365760" b="366395"/>
            <wp:docPr id="1475266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266685" name=""/>
                    <pic:cNvPicPr/>
                  </pic:nvPicPr>
                  <pic:blipFill>
                    <a:blip r:embed="rId11"/>
                    <a:stretch>
                      <a:fillRect/>
                    </a:stretch>
                  </pic:blipFill>
                  <pic:spPr>
                    <a:xfrm>
                      <a:off x="0" y="0"/>
                      <a:ext cx="3907243" cy="2948323"/>
                    </a:xfrm>
                    <a:prstGeom prst="rect">
                      <a:avLst/>
                    </a:prstGeom>
                    <a:ln>
                      <a:noFill/>
                    </a:ln>
                    <a:effectLst>
                      <a:outerShdw blurRad="292100" dist="139700" dir="2700000" algn="tl" rotWithShape="0">
                        <a:srgbClr val="333333">
                          <a:alpha val="65000"/>
                        </a:srgbClr>
                      </a:outerShdw>
                    </a:effectLst>
                  </pic:spPr>
                </pic:pic>
              </a:graphicData>
            </a:graphic>
          </wp:inline>
        </w:drawing>
      </w:r>
    </w:p>
    <w:p w14:paraId="4BEDA12D" w14:textId="42433694" w:rsidR="00E1195D" w:rsidRPr="00D033B9" w:rsidRDefault="00E1195D" w:rsidP="00E5468D">
      <w:pPr>
        <w:jc w:val="center"/>
        <w:rPr>
          <w:rFonts w:ascii="Times New Roman" w:hAnsi="Times New Roman" w:cs="Times New Roman"/>
          <w:color w:val="000000" w:themeColor="text1"/>
        </w:rPr>
      </w:pPr>
    </w:p>
    <w:p w14:paraId="2639BC19" w14:textId="4B7E6B77" w:rsidR="00B14D99" w:rsidRPr="00D033B9" w:rsidRDefault="00B14D99" w:rsidP="004970B1">
      <w:pPr>
        <w:pStyle w:val="Cmsor1"/>
        <w:rPr>
          <w:rFonts w:ascii="Times New Roman" w:hAnsi="Times New Roman" w:cs="Times New Roman"/>
        </w:rPr>
      </w:pPr>
      <w:bookmarkStart w:id="8" w:name="_Toc227747188"/>
      <w:r w:rsidRPr="00D033B9">
        <w:rPr>
          <w:rFonts w:ascii="Times New Roman" w:hAnsi="Times New Roman" w:cs="Times New Roman"/>
        </w:rPr>
        <w:t>EtherChannel</w:t>
      </w:r>
      <w:bookmarkEnd w:id="8"/>
    </w:p>
    <w:p w14:paraId="69368BB9" w14:textId="3CF15CAE" w:rsidR="00644B0F" w:rsidRPr="00D033B9" w:rsidRDefault="00655EF2" w:rsidP="00655EF2">
      <w:pPr>
        <w:spacing w:after="0" w:line="240" w:lineRule="auto"/>
        <w:jc w:val="both"/>
        <w:rPr>
          <w:rFonts w:ascii="Times New Roman" w:hAnsi="Times New Roman" w:cs="Times New Roman"/>
          <w:b/>
          <w:bCs/>
          <w:color w:val="000000" w:themeColor="text1"/>
        </w:rPr>
      </w:pPr>
      <w:r w:rsidRPr="00D033B9">
        <w:rPr>
          <w:rFonts w:ascii="Times New Roman" w:hAnsi="Times New Roman" w:cs="Times New Roman"/>
          <w:color w:val="000000" w:themeColor="text1"/>
        </w:rPr>
        <w:t xml:space="preserve">A Telekom.hu projektben több switch között nagy sávszélességű, redundáns kapcsolat szükséges, emiatt </w:t>
      </w:r>
      <w:r w:rsidRPr="00D033B9">
        <w:rPr>
          <w:rFonts w:ascii="Times New Roman" w:hAnsi="Times New Roman" w:cs="Times New Roman"/>
          <w:color w:val="C00000"/>
          <w:sz w:val="28"/>
          <w:szCs w:val="28"/>
        </w:rPr>
        <w:t>Port-összefogás</w:t>
      </w:r>
      <w:r w:rsidRPr="00D033B9">
        <w:rPr>
          <w:rFonts w:ascii="Times New Roman" w:hAnsi="Times New Roman" w:cs="Times New Roman"/>
          <w:color w:val="C00000"/>
        </w:rPr>
        <w:t xml:space="preserve"> </w:t>
      </w:r>
      <w:r w:rsidRPr="00D033B9">
        <w:rPr>
          <w:rFonts w:ascii="Times New Roman" w:hAnsi="Times New Roman" w:cs="Times New Roman"/>
          <w:color w:val="000000" w:themeColor="text1"/>
        </w:rPr>
        <w:t xml:space="preserve">is megvalósult a hálózatban. Az </w:t>
      </w:r>
      <w:r w:rsidRPr="00D033B9">
        <w:rPr>
          <w:rFonts w:ascii="Times New Roman" w:hAnsi="Times New Roman" w:cs="Times New Roman"/>
          <w:color w:val="C00000"/>
        </w:rPr>
        <w:t>EtherChannel (LACP)</w:t>
      </w:r>
      <w:r w:rsidRPr="00D033B9">
        <w:rPr>
          <w:rFonts w:ascii="Times New Roman" w:hAnsi="Times New Roman" w:cs="Times New Roman"/>
          <w:color w:val="000000" w:themeColor="text1"/>
        </w:rPr>
        <w:t xml:space="preserve">, ami egy </w:t>
      </w:r>
      <w:r w:rsidR="00121BC6" w:rsidRPr="00D033B9">
        <w:rPr>
          <w:rFonts w:ascii="Times New Roman" w:hAnsi="Times New Roman" w:cs="Times New Roman"/>
          <w:color w:val="000000" w:themeColor="text1"/>
        </w:rPr>
        <w:t>nyílt, IEEE szabványú</w:t>
      </w:r>
      <w:r w:rsidRPr="00D033B9">
        <w:rPr>
          <w:rFonts w:ascii="Times New Roman" w:hAnsi="Times New Roman" w:cs="Times New Roman"/>
          <w:color w:val="000000" w:themeColor="text1"/>
        </w:rPr>
        <w:t xml:space="preserve"> protokoll</w:t>
      </w:r>
      <w:r w:rsidRPr="00D033B9">
        <w:rPr>
          <w:rFonts w:ascii="Times New Roman" w:hAnsi="Times New Roman" w:cs="Times New Roman"/>
          <w:color w:val="C00000"/>
        </w:rPr>
        <w:t xml:space="preserve"> </w:t>
      </w:r>
      <w:r w:rsidRPr="00D033B9">
        <w:rPr>
          <w:rFonts w:ascii="Times New Roman" w:hAnsi="Times New Roman" w:cs="Times New Roman"/>
          <w:color w:val="000000" w:themeColor="text1"/>
        </w:rPr>
        <w:t xml:space="preserve">lehetővé teszi, hogy </w:t>
      </w:r>
      <w:r w:rsidRPr="00D033B9">
        <w:rPr>
          <w:rFonts w:ascii="Times New Roman" w:hAnsi="Times New Roman" w:cs="Times New Roman"/>
          <w:b/>
          <w:bCs/>
          <w:color w:val="000000" w:themeColor="text1"/>
        </w:rPr>
        <w:t>több fizikai portot egy logikai csatornába vonjunk össze</w:t>
      </w:r>
      <w:r w:rsidRPr="00D033B9">
        <w:rPr>
          <w:rFonts w:ascii="Times New Roman" w:hAnsi="Times New Roman" w:cs="Times New Roman"/>
          <w:color w:val="000000" w:themeColor="text1"/>
        </w:rPr>
        <w:t>, vagyis:</w:t>
      </w:r>
      <w:r w:rsidRPr="00D033B9">
        <w:rPr>
          <w:rFonts w:ascii="Times New Roman" w:hAnsi="Times New Roman" w:cs="Times New Roman"/>
          <w:b/>
          <w:bCs/>
          <w:color w:val="000000" w:themeColor="text1"/>
        </w:rPr>
        <w:t xml:space="preserve"> </w:t>
      </w:r>
    </w:p>
    <w:p w14:paraId="6FBD5A1E" w14:textId="77777777" w:rsidR="00575CCF" w:rsidRPr="00D033B9" w:rsidRDefault="00575CCF" w:rsidP="00655EF2">
      <w:pPr>
        <w:spacing w:after="0" w:line="240" w:lineRule="auto"/>
        <w:jc w:val="both"/>
        <w:rPr>
          <w:rFonts w:ascii="Times New Roman" w:hAnsi="Times New Roman" w:cs="Times New Roman"/>
          <w:b/>
          <w:bCs/>
          <w:color w:val="000000" w:themeColor="text1"/>
        </w:rPr>
      </w:pPr>
    </w:p>
    <w:p w14:paraId="47077899" w14:textId="77777777" w:rsidR="00644B0F" w:rsidRPr="00D033B9" w:rsidRDefault="00655EF2" w:rsidP="00EE67C1">
      <w:pPr>
        <w:pStyle w:val="Listaszerbekezds"/>
        <w:numPr>
          <w:ilvl w:val="0"/>
          <w:numId w:val="3"/>
        </w:numPr>
        <w:spacing w:after="0" w:line="240" w:lineRule="auto"/>
        <w:jc w:val="both"/>
        <w:rPr>
          <w:rFonts w:ascii="Times New Roman" w:hAnsi="Times New Roman" w:cs="Times New Roman"/>
          <w:b/>
          <w:bCs/>
          <w:color w:val="000000" w:themeColor="text1"/>
        </w:rPr>
      </w:pPr>
      <w:r w:rsidRPr="00D033B9">
        <w:rPr>
          <w:rFonts w:ascii="Times New Roman" w:hAnsi="Times New Roman" w:cs="Times New Roman"/>
          <w:b/>
          <w:bCs/>
          <w:color w:val="000000" w:themeColor="text1"/>
        </w:rPr>
        <w:t>Sávszélesség növelése</w:t>
      </w:r>
    </w:p>
    <w:p w14:paraId="6FFF2AFE" w14:textId="77777777" w:rsidR="00644B0F" w:rsidRPr="00D033B9" w:rsidRDefault="00655EF2" w:rsidP="00EE67C1">
      <w:pPr>
        <w:pStyle w:val="Listaszerbekezds"/>
        <w:numPr>
          <w:ilvl w:val="0"/>
          <w:numId w:val="3"/>
        </w:numPr>
        <w:spacing w:after="0" w:line="240" w:lineRule="auto"/>
        <w:jc w:val="both"/>
        <w:rPr>
          <w:rFonts w:ascii="Times New Roman" w:hAnsi="Times New Roman" w:cs="Times New Roman"/>
          <w:b/>
          <w:bCs/>
          <w:color w:val="000000" w:themeColor="text1"/>
        </w:rPr>
      </w:pPr>
      <w:r w:rsidRPr="00D033B9">
        <w:rPr>
          <w:rFonts w:ascii="Times New Roman" w:hAnsi="Times New Roman" w:cs="Times New Roman"/>
          <w:b/>
          <w:bCs/>
          <w:color w:val="000000" w:themeColor="text1"/>
        </w:rPr>
        <w:t xml:space="preserve">Redundancia: </w:t>
      </w:r>
      <w:r w:rsidRPr="00D033B9">
        <w:rPr>
          <w:rFonts w:ascii="Times New Roman" w:hAnsi="Times New Roman" w:cs="Times New Roman"/>
          <w:color w:val="000000" w:themeColor="text1"/>
        </w:rPr>
        <w:t>Ha egy fizikai link kiesik, a többi tovább működik</w:t>
      </w:r>
    </w:p>
    <w:p w14:paraId="37A26CDD" w14:textId="77777777" w:rsidR="00644B0F" w:rsidRPr="00D033B9" w:rsidRDefault="00655EF2" w:rsidP="00EE67C1">
      <w:pPr>
        <w:pStyle w:val="Listaszerbekezds"/>
        <w:numPr>
          <w:ilvl w:val="0"/>
          <w:numId w:val="3"/>
        </w:numPr>
        <w:spacing w:after="0" w:line="240" w:lineRule="auto"/>
        <w:jc w:val="both"/>
        <w:rPr>
          <w:rFonts w:ascii="Times New Roman" w:hAnsi="Times New Roman" w:cs="Times New Roman"/>
          <w:color w:val="000000" w:themeColor="text1"/>
        </w:rPr>
      </w:pPr>
      <w:r w:rsidRPr="00D033B9">
        <w:rPr>
          <w:rFonts w:ascii="Times New Roman" w:hAnsi="Times New Roman" w:cs="Times New Roman"/>
          <w:b/>
          <w:bCs/>
          <w:color w:val="000000" w:themeColor="text1"/>
        </w:rPr>
        <w:t xml:space="preserve">STP optimalizálás: </w:t>
      </w:r>
      <w:r w:rsidRPr="00D033B9">
        <w:rPr>
          <w:rFonts w:ascii="Times New Roman" w:hAnsi="Times New Roman" w:cs="Times New Roman"/>
          <w:color w:val="000000" w:themeColor="text1"/>
        </w:rPr>
        <w:t xml:space="preserve">Az STP egyetlen logikai interfészként kezeli ergo kevesebb blocking, gyorsabb konvergencia. </w:t>
      </w:r>
    </w:p>
    <w:p w14:paraId="5FA21BAF" w14:textId="2B214D62" w:rsidR="00A22F4C" w:rsidRPr="00D033B9" w:rsidRDefault="00655EF2" w:rsidP="00EE67C1">
      <w:pPr>
        <w:pStyle w:val="Listaszerbekezds"/>
        <w:numPr>
          <w:ilvl w:val="0"/>
          <w:numId w:val="3"/>
        </w:numPr>
        <w:spacing w:after="0" w:line="240" w:lineRule="auto"/>
        <w:jc w:val="both"/>
        <w:rPr>
          <w:rFonts w:ascii="Times New Roman" w:hAnsi="Times New Roman" w:cs="Times New Roman"/>
          <w:color w:val="000000" w:themeColor="text1"/>
        </w:rPr>
      </w:pPr>
      <w:r w:rsidRPr="00D033B9">
        <w:rPr>
          <w:rFonts w:ascii="Times New Roman" w:hAnsi="Times New Roman" w:cs="Times New Roman"/>
          <w:b/>
          <w:bCs/>
          <w:color w:val="000000" w:themeColor="text1"/>
        </w:rPr>
        <w:t xml:space="preserve">Load balancing: </w:t>
      </w:r>
      <w:r w:rsidRPr="00D033B9">
        <w:rPr>
          <w:rFonts w:ascii="Times New Roman" w:hAnsi="Times New Roman" w:cs="Times New Roman"/>
          <w:color w:val="000000" w:themeColor="text1"/>
        </w:rPr>
        <w:t>Forgalom elosztása MAC/IP/port alapján.</w:t>
      </w:r>
    </w:p>
    <w:p w14:paraId="4227094C" w14:textId="004DA8DC" w:rsidR="00B14D99" w:rsidRPr="00D033B9" w:rsidRDefault="00B14D99" w:rsidP="003D1CAD">
      <w:pPr>
        <w:spacing w:after="0" w:line="240" w:lineRule="auto"/>
        <w:jc w:val="both"/>
        <w:rPr>
          <w:rFonts w:ascii="Times New Roman" w:hAnsi="Times New Roman" w:cs="Times New Roman"/>
          <w:color w:val="000000" w:themeColor="text1"/>
        </w:rPr>
      </w:pPr>
    </w:p>
    <w:p w14:paraId="692BF2C2" w14:textId="440720DC" w:rsidR="003D1CAD" w:rsidRPr="00D033B9" w:rsidRDefault="003D1CAD" w:rsidP="000073FC">
      <w:pPr>
        <w:pStyle w:val="Cmsor2"/>
        <w:rPr>
          <w:rFonts w:ascii="Times New Roman" w:hAnsi="Times New Roman" w:cs="Times New Roman"/>
        </w:rPr>
      </w:pPr>
      <w:r w:rsidRPr="00D033B9">
        <w:rPr>
          <w:rFonts w:ascii="Times New Roman" w:hAnsi="Times New Roman" w:cs="Times New Roman"/>
        </w:rPr>
        <w:t xml:space="preserve">Működés: </w:t>
      </w:r>
    </w:p>
    <w:p w14:paraId="1822DFA5" w14:textId="6FD0CE5C" w:rsidR="00064566" w:rsidRPr="00D033B9" w:rsidRDefault="00064566" w:rsidP="00064566">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csatornába kötött portokat egyetlen linkként kezelik, így a forgalom terhelése eloszlik a fizikai kapcsolatok között, miközben a redundancia is megmarad. Ha egy fizikai link meghibásodik, a logikai csatorna tovább működik a megmaradt tagokkal, így a kapcsolat nem szakad meg.</w:t>
      </w:r>
    </w:p>
    <w:p w14:paraId="538E9D33" w14:textId="42A6A905" w:rsidR="003D1CAD" w:rsidRPr="00D033B9" w:rsidRDefault="00AD49DF" w:rsidP="003D1CAD">
      <w:pPr>
        <w:spacing w:after="0" w:line="240" w:lineRule="auto"/>
        <w:jc w:val="both"/>
        <w:rPr>
          <w:rFonts w:ascii="Times New Roman" w:hAnsi="Times New Roman" w:cs="Times New Roman"/>
          <w:color w:val="000000" w:themeColor="text1"/>
        </w:rPr>
      </w:pPr>
      <w:r w:rsidRPr="00D033B9">
        <w:rPr>
          <w:rFonts w:ascii="Times New Roman" w:hAnsi="Times New Roman" w:cs="Times New Roman"/>
          <w:noProof/>
          <w:color w:val="000000" w:themeColor="text1"/>
        </w:rPr>
        <mc:AlternateContent>
          <mc:Choice Requires="wps">
            <w:drawing>
              <wp:anchor distT="0" distB="0" distL="114300" distR="114300" simplePos="0" relativeHeight="251658240" behindDoc="0" locked="0" layoutInCell="1" allowOverlap="1" wp14:anchorId="0EAF0F5E" wp14:editId="40E79884">
                <wp:simplePos x="0" y="0"/>
                <wp:positionH relativeFrom="column">
                  <wp:posOffset>3624497</wp:posOffset>
                </wp:positionH>
                <wp:positionV relativeFrom="paragraph">
                  <wp:posOffset>870861</wp:posOffset>
                </wp:positionV>
                <wp:extent cx="1264258" cy="214685"/>
                <wp:effectExtent l="19050" t="19050" r="12700" b="13970"/>
                <wp:wrapNone/>
                <wp:docPr id="532892248" name="Téglalap 3"/>
                <wp:cNvGraphicFramePr/>
                <a:graphic xmlns:a="http://schemas.openxmlformats.org/drawingml/2006/main">
                  <a:graphicData uri="http://schemas.microsoft.com/office/word/2010/wordprocessingShape">
                    <wps:wsp>
                      <wps:cNvSpPr/>
                      <wps:spPr>
                        <a:xfrm>
                          <a:off x="0" y="0"/>
                          <a:ext cx="1264258" cy="214685"/>
                        </a:xfrm>
                        <a:prstGeom prst="rect">
                          <a:avLst/>
                        </a:prstGeom>
                        <a:no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AEA4050" id="Téglalap 3" o:spid="_x0000_s1026" style="position:absolute;margin-left:285.4pt;margin-top:68.55pt;width:99.55pt;height:16.9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" filled="f" strokecolor="#e00" strokeweight="3pt"/>
            </w:pict>
          </mc:Fallback>
        </mc:AlternateContent>
      </w:r>
      <w:r w:rsidR="00064566" w:rsidRPr="00D033B9">
        <w:rPr>
          <w:rFonts w:ascii="Times New Roman" w:hAnsi="Times New Roman" w:cs="Times New Roman"/>
          <w:color w:val="000000" w:themeColor="text1"/>
        </w:rPr>
        <w:t>A működés alapja, hogy a csatornába kerülő portok minden fontos paraméterben megegyezzenek: azonos sebesség, duplex mód, VLAN</w:t>
      </w:r>
      <w:r w:rsidR="00064566" w:rsidRPr="00D033B9">
        <w:rPr>
          <w:rFonts w:ascii="Times New Roman" w:hAnsi="Times New Roman" w:cs="Times New Roman"/>
          <w:color w:val="000000" w:themeColor="text1"/>
        </w:rPr>
        <w:noBreakHyphen/>
        <w:t xml:space="preserve">beállítások és trunk/access mód. Ha ezek eltérnek, a port nem kerülhet be a csatornába. A Spanning Tree Protocol a csatornát egyetlen linkként látja, ezért nem blokkolja a párhuzamos fizikai kapcsolatokat, így mindegyik aktívan részt vehet a forgalomban. </w:t>
      </w:r>
    </w:p>
    <w:p w14:paraId="74C98C3E" w14:textId="00A4F6B3" w:rsidR="00C23C5B" w:rsidRPr="00D033B9" w:rsidRDefault="00577137" w:rsidP="00C23C5B">
      <w:pPr>
        <w:spacing w:after="0" w:line="240" w:lineRule="auto"/>
        <w:jc w:val="both"/>
        <w:rPr>
          <w:rFonts w:ascii="Times New Roman" w:hAnsi="Times New Roman" w:cs="Times New Roman"/>
          <w:color w:val="000000" w:themeColor="text1"/>
        </w:rPr>
      </w:pPr>
      <w:r w:rsidRPr="00D033B9">
        <w:rPr>
          <w:rFonts w:ascii="Times New Roman" w:hAnsi="Times New Roman" w:cs="Times New Roman"/>
          <w:noProof/>
          <w:color w:val="000000" w:themeColor="text1"/>
        </w:rPr>
        <mc:AlternateContent>
          <mc:Choice Requires="wps">
            <w:drawing>
              <wp:anchor distT="0" distB="0" distL="114300" distR="114300" simplePos="0" relativeHeight="251658287" behindDoc="0" locked="0" layoutInCell="1" allowOverlap="1" wp14:anchorId="5398ED1E" wp14:editId="557D0BBC">
                <wp:simplePos x="0" y="0"/>
                <wp:positionH relativeFrom="column">
                  <wp:posOffset>3656302</wp:posOffset>
                </wp:positionH>
                <wp:positionV relativeFrom="paragraph">
                  <wp:posOffset>212337</wp:posOffset>
                </wp:positionV>
                <wp:extent cx="612251" cy="2819621"/>
                <wp:effectExtent l="76200" t="19050" r="35560" b="38100"/>
                <wp:wrapNone/>
                <wp:docPr id="289429067" name="Egyenes összekötő nyíllal 44"/>
                <wp:cNvGraphicFramePr/>
                <a:graphic xmlns:a="http://schemas.openxmlformats.org/drawingml/2006/main">
                  <a:graphicData uri="http://schemas.microsoft.com/office/word/2010/wordprocessingShape">
                    <wps:wsp>
                      <wps:cNvCnPr/>
                      <wps:spPr>
                        <a:xfrm flipH="1">
                          <a:off x="0" y="0"/>
                          <a:ext cx="612251" cy="2819621"/>
                        </a:xfrm>
                        <a:prstGeom prst="straightConnector1">
                          <a:avLst/>
                        </a:prstGeom>
                        <a:ln w="3810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6DFADC20" id="_x0000_t32" coordsize="21600,21600" o:spt="32" o:oned="t" path="m,l21600,21600e" filled="f">
                <v:path arrowok="t" fillok="f" o:connecttype="none"/>
                <o:lock v:ext="edit" shapetype="t"/>
              </v:shapetype>
              <v:shape id="Egyenes összekötő nyíllal 44" o:spid="_x0000_s1026" type="#_x0000_t32" style="position:absolute;margin-left:287.9pt;margin-top:16.7pt;width:48.2pt;height:222pt;flip:x;z-index:2517268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" strokecolor="#e00" strokeweight="3pt">
                <v:stroke endarrow="block" joinstyle="miter"/>
              </v:shape>
            </w:pict>
          </mc:Fallback>
        </mc:AlternateContent>
      </w:r>
      <w:r w:rsidR="00AD49DF" w:rsidRPr="00D033B9">
        <w:rPr>
          <w:rFonts w:ascii="Times New Roman" w:hAnsi="Times New Roman" w:cs="Times New Roman"/>
          <w:noProof/>
          <w:color w:val="000000" w:themeColor="text1"/>
        </w:rPr>
        <mc:AlternateContent>
          <mc:Choice Requires="wps">
            <w:drawing>
              <wp:anchor distT="0" distB="0" distL="114300" distR="114300" simplePos="0" relativeHeight="251658241" behindDoc="0" locked="0" layoutInCell="1" allowOverlap="1" wp14:anchorId="2A2B0230" wp14:editId="5A71FFC1">
                <wp:simplePos x="0" y="0"/>
                <wp:positionH relativeFrom="column">
                  <wp:posOffset>2813464</wp:posOffset>
                </wp:positionH>
                <wp:positionV relativeFrom="paragraph">
                  <wp:posOffset>201294</wp:posOffset>
                </wp:positionV>
                <wp:extent cx="1256306" cy="2798859"/>
                <wp:effectExtent l="57150" t="19050" r="20320" b="40005"/>
                <wp:wrapNone/>
                <wp:docPr id="635557914" name="Egyenes összekötő nyíllal 4"/>
                <wp:cNvGraphicFramePr/>
                <a:graphic xmlns:a="http://schemas.openxmlformats.org/drawingml/2006/main">
                  <a:graphicData uri="http://schemas.microsoft.com/office/word/2010/wordprocessingShape">
                    <wps:wsp>
                      <wps:cNvCnPr/>
                      <wps:spPr>
                        <a:xfrm flipH="1">
                          <a:off x="0" y="0"/>
                          <a:ext cx="1256306" cy="2798859"/>
                        </a:xfrm>
                        <a:prstGeom prst="straightConnector1">
                          <a:avLst/>
                        </a:prstGeom>
                        <a:ln w="3810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2E1F036B" id="Egyenes összekötő nyíllal 4" o:spid="_x0000_s1026" type="#_x0000_t32" style="position:absolute;margin-left:221.55pt;margin-top:15.85pt;width:98.9pt;height:220.4pt;flip:x;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" strokecolor="#e00" strokeweight="3pt">
                <v:stroke endarrow="block" joinstyle="miter"/>
              </v:shape>
            </w:pict>
          </mc:Fallback>
        </mc:AlternateContent>
      </w:r>
      <w:r w:rsidR="00C23C5B" w:rsidRPr="00D033B9">
        <w:rPr>
          <w:rFonts w:ascii="Times New Roman" w:hAnsi="Times New Roman" w:cs="Times New Roman"/>
          <w:color w:val="000000" w:themeColor="text1"/>
        </w:rPr>
        <w:t>LACP esetén a két oldal aktív vagy passzív módba állítható. Az aktív mód LACP kereteket küld és kezdeményezi a csatorna felépítését, míg a passzív mód csak válaszol ezekre. A csatorna akkor jön létre, ha legalább az egyik oldal aktív. A protokoll folyamatosan figyeli a tagportok állapotát, és ha egy link kiesik, automatikusan eltávolítja a csatornából, miközben a többi tovább működik.</w:t>
      </w:r>
    </w:p>
    <w:p w14:paraId="0480506B" w14:textId="5F5723A4" w:rsidR="00644B0F" w:rsidRPr="00D033B9" w:rsidRDefault="00C23C5B" w:rsidP="00C23C5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forgalomelosztás hash</w:t>
      </w:r>
      <w:r w:rsidRPr="00D033B9">
        <w:rPr>
          <w:rFonts w:ascii="Times New Roman" w:hAnsi="Times New Roman" w:cs="Times New Roman"/>
          <w:color w:val="000000" w:themeColor="text1"/>
        </w:rPr>
        <w:noBreakHyphen/>
        <w:t>alapú: a switch különböző paraméterek (pl. forrás</w:t>
      </w:r>
      <w:r w:rsidRPr="00D033B9">
        <w:rPr>
          <w:rFonts w:ascii="Times New Roman" w:hAnsi="Times New Roman" w:cs="Times New Roman"/>
          <w:color w:val="000000" w:themeColor="text1"/>
        </w:rPr>
        <w:noBreakHyphen/>
        <w:t>/cél MAC, IP, portszám) alapján számítja ki, melyik fizikai linket használja egy adott adatfolyamhoz. Ez biztosítja, hogy a csatorna tagjai között kiegyensúlyozott legyen a terhelés, miközben egy adott kapcsolat mindig ugyanazon a fizikai linken halad, így elkerülhető a csomagsorrend felborulása.</w:t>
      </w:r>
    </w:p>
    <w:p w14:paraId="6AD613BA" w14:textId="7CED2233" w:rsidR="00252B01" w:rsidRPr="00D033B9" w:rsidRDefault="007A72A5" w:rsidP="00252B01">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C00000"/>
        </w:rPr>
        <w:t xml:space="preserve">Működése a </w:t>
      </w:r>
      <w:r w:rsidR="000073FC" w:rsidRPr="00D033B9">
        <w:rPr>
          <w:rFonts w:ascii="Times New Roman" w:hAnsi="Times New Roman" w:cs="Times New Roman"/>
          <w:color w:val="C00000"/>
        </w:rPr>
        <w:t>T</w:t>
      </w:r>
      <w:r w:rsidRPr="00D033B9">
        <w:rPr>
          <w:rFonts w:ascii="Times New Roman" w:hAnsi="Times New Roman" w:cs="Times New Roman"/>
          <w:color w:val="C00000"/>
        </w:rPr>
        <w:t xml:space="preserve">elekom hálózatában: </w:t>
      </w:r>
      <w:r w:rsidR="00176704" w:rsidRPr="00D033B9">
        <w:rPr>
          <w:rFonts w:ascii="Times New Roman" w:hAnsi="Times New Roman" w:cs="Times New Roman"/>
          <w:color w:val="000000" w:themeColor="text1"/>
        </w:rPr>
        <w:t xml:space="preserve">Öt darab Port-channelt hoztunk létre, az egyik vége mindig Active, vagyis </w:t>
      </w:r>
      <w:r w:rsidR="00176704" w:rsidRPr="00D033B9">
        <w:rPr>
          <w:rFonts w:ascii="Times New Roman" w:hAnsi="Times New Roman" w:cs="Times New Roman"/>
          <w:b/>
          <w:bCs/>
          <w:color w:val="000000" w:themeColor="text1"/>
        </w:rPr>
        <w:t>aktívan kezdeményezi az LACP kapcsolatot</w:t>
      </w:r>
      <w:r w:rsidR="00176704" w:rsidRPr="00D033B9">
        <w:rPr>
          <w:rFonts w:ascii="Times New Roman" w:hAnsi="Times New Roman" w:cs="Times New Roman"/>
          <w:color w:val="000000" w:themeColor="text1"/>
        </w:rPr>
        <w:t>, míg a másik a Passive csak válaszol a kezdeményezésre.</w:t>
      </w:r>
      <w:r w:rsidR="00940BE3" w:rsidRPr="00D033B9">
        <w:rPr>
          <w:rFonts w:ascii="Times New Roman" w:hAnsi="Times New Roman" w:cs="Times New Roman"/>
          <w:color w:val="000000" w:themeColor="text1"/>
        </w:rPr>
        <w:t xml:space="preserve"> Etherchannel állapot</w:t>
      </w:r>
      <w:r w:rsidR="002B44C9" w:rsidRPr="00D033B9">
        <w:rPr>
          <w:rFonts w:ascii="Times New Roman" w:hAnsi="Times New Roman" w:cs="Times New Roman"/>
          <w:color w:val="000000" w:themeColor="text1"/>
        </w:rPr>
        <w:t xml:space="preserve"> a SW_BUDAPEST_5-ön</w:t>
      </w:r>
      <w:r w:rsidR="002D646F" w:rsidRPr="00D033B9">
        <w:rPr>
          <w:rFonts w:ascii="Times New Roman" w:hAnsi="Times New Roman" w:cs="Times New Roman"/>
          <w:color w:val="000000" w:themeColor="text1"/>
        </w:rPr>
        <w:t xml:space="preserve">: </w:t>
      </w:r>
    </w:p>
    <w:p w14:paraId="20EFDB8D" w14:textId="614BF921" w:rsidR="00901200" w:rsidRPr="00D033B9" w:rsidRDefault="000C4B7B" w:rsidP="009A0706">
      <w:pPr>
        <w:spacing w:after="0" w:line="240" w:lineRule="auto"/>
        <w:jc w:val="center"/>
        <w:rPr>
          <w:rFonts w:ascii="Times New Roman" w:hAnsi="Times New Roman" w:cs="Times New Roman"/>
          <w:color w:val="000000" w:themeColor="text1"/>
        </w:rPr>
      </w:pPr>
      <w:r w:rsidRPr="00D033B9">
        <w:rPr>
          <w:rFonts w:ascii="Times New Roman" w:hAnsi="Times New Roman" w:cs="Times New Roman"/>
          <w:noProof/>
        </w:rPr>
        <w:drawing>
          <wp:inline distT="0" distB="0" distL="0" distR="0" wp14:anchorId="55F0E228" wp14:editId="0C9EA436">
            <wp:extent cx="4769844" cy="1092271"/>
            <wp:effectExtent l="152400" t="171450" r="335915" b="336550"/>
            <wp:docPr id="1850324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324191" name=""/>
                    <pic:cNvPicPr/>
                  </pic:nvPicPr>
                  <pic:blipFill rotWithShape="1">
                    <a:blip r:embed="rId12"/>
                    <a:srcRect l="38" t="68295" r="497" b="-708"/>
                    <a:stretch>
                      <a:fillRect/>
                    </a:stretch>
                  </pic:blipFill>
                  <pic:spPr bwMode="auto">
                    <a:xfrm>
                      <a:off x="0" y="0"/>
                      <a:ext cx="4917140" cy="1126001"/>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p w14:paraId="1D30EDF8" w14:textId="7998D158" w:rsidR="000378DD" w:rsidRPr="00D033B9" w:rsidRDefault="000378DD" w:rsidP="00DD3235">
      <w:pPr>
        <w:pStyle w:val="Cmsor1"/>
        <w:rPr>
          <w:rFonts w:ascii="Times New Roman" w:hAnsi="Times New Roman" w:cs="Times New Roman"/>
        </w:rPr>
      </w:pPr>
      <w:bookmarkStart w:id="9" w:name="_Toc227747189"/>
      <w:r w:rsidRPr="00D033B9">
        <w:rPr>
          <w:rFonts w:ascii="Times New Roman" w:hAnsi="Times New Roman" w:cs="Times New Roman"/>
        </w:rPr>
        <w:lastRenderedPageBreak/>
        <w:t>VLAN</w:t>
      </w:r>
      <w:bookmarkEnd w:id="9"/>
    </w:p>
    <w:p w14:paraId="420E016F" w14:textId="0824F395" w:rsidR="00FB0AF7" w:rsidRPr="00D033B9" w:rsidRDefault="00FB0AF7" w:rsidP="00655EF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C00000"/>
        </w:rPr>
        <w:t>Négy VLAN található a területen</w:t>
      </w:r>
      <w:r w:rsidRPr="00D033B9">
        <w:rPr>
          <w:rFonts w:ascii="Times New Roman" w:hAnsi="Times New Roman" w:cs="Times New Roman"/>
          <w:color w:val="000000" w:themeColor="text1"/>
        </w:rPr>
        <w:t xml:space="preserve">: </w:t>
      </w:r>
    </w:p>
    <w:p w14:paraId="5DA50987" w14:textId="77777777" w:rsidR="00082F2A" w:rsidRPr="00D033B9" w:rsidRDefault="00082F2A" w:rsidP="00EE67C1">
      <w:pPr>
        <w:pStyle w:val="Listaszerbekezds"/>
        <w:numPr>
          <w:ilvl w:val="0"/>
          <w:numId w:val="2"/>
        </w:numPr>
        <w:jc w:val="both"/>
        <w:rPr>
          <w:rFonts w:ascii="Times New Roman" w:hAnsi="Times New Roman" w:cs="Times New Roman"/>
        </w:rPr>
      </w:pPr>
      <w:r w:rsidRPr="00D033B9">
        <w:rPr>
          <w:rFonts w:ascii="Times New Roman" w:hAnsi="Times New Roman" w:cs="Times New Roman"/>
        </w:rPr>
        <w:t xml:space="preserve">192.168.110.0/24 – </w:t>
      </w:r>
      <w:r w:rsidRPr="00D033B9">
        <w:rPr>
          <w:rFonts w:ascii="Times New Roman" w:hAnsi="Times New Roman" w:cs="Times New Roman"/>
          <w:color w:val="FF9900"/>
        </w:rPr>
        <w:t>SALES</w:t>
      </w:r>
    </w:p>
    <w:p w14:paraId="1F6B66C6" w14:textId="77777777" w:rsidR="00082F2A" w:rsidRPr="00D033B9" w:rsidRDefault="00082F2A" w:rsidP="00EE67C1">
      <w:pPr>
        <w:pStyle w:val="Listaszerbekezds"/>
        <w:numPr>
          <w:ilvl w:val="0"/>
          <w:numId w:val="2"/>
        </w:numPr>
        <w:jc w:val="both"/>
        <w:rPr>
          <w:rFonts w:ascii="Times New Roman" w:hAnsi="Times New Roman" w:cs="Times New Roman"/>
        </w:rPr>
      </w:pPr>
      <w:r w:rsidRPr="00D033B9">
        <w:rPr>
          <w:rFonts w:ascii="Times New Roman" w:hAnsi="Times New Roman" w:cs="Times New Roman"/>
        </w:rPr>
        <w:t xml:space="preserve">192.168.120.0/24 – </w:t>
      </w:r>
      <w:r w:rsidRPr="00D033B9">
        <w:rPr>
          <w:rFonts w:ascii="Times New Roman" w:hAnsi="Times New Roman" w:cs="Times New Roman"/>
          <w:color w:val="4EA72E" w:themeColor="accent6"/>
        </w:rPr>
        <w:t xml:space="preserve">HR </w:t>
      </w:r>
    </w:p>
    <w:p w14:paraId="76526E87" w14:textId="77777777" w:rsidR="00082F2A" w:rsidRPr="00D033B9" w:rsidRDefault="00082F2A" w:rsidP="00EE67C1">
      <w:pPr>
        <w:pStyle w:val="Listaszerbekezds"/>
        <w:numPr>
          <w:ilvl w:val="0"/>
          <w:numId w:val="2"/>
        </w:numPr>
        <w:jc w:val="both"/>
        <w:rPr>
          <w:rFonts w:ascii="Times New Roman" w:hAnsi="Times New Roman" w:cs="Times New Roman"/>
        </w:rPr>
      </w:pPr>
      <w:r w:rsidRPr="00D033B9">
        <w:rPr>
          <w:rFonts w:ascii="Times New Roman" w:hAnsi="Times New Roman" w:cs="Times New Roman"/>
        </w:rPr>
        <w:t xml:space="preserve">192.168.130.0/24 – </w:t>
      </w:r>
      <w:r w:rsidRPr="00D033B9">
        <w:rPr>
          <w:rFonts w:ascii="Times New Roman" w:hAnsi="Times New Roman" w:cs="Times New Roman"/>
          <w:color w:val="A02B93" w:themeColor="accent5"/>
        </w:rPr>
        <w:t>MARKETING</w:t>
      </w:r>
    </w:p>
    <w:p w14:paraId="03E57115" w14:textId="5CC9CE1F" w:rsidR="009817F5" w:rsidRPr="00D033B9" w:rsidRDefault="00082F2A" w:rsidP="006F2864">
      <w:pPr>
        <w:pStyle w:val="Listaszerbekezds"/>
        <w:numPr>
          <w:ilvl w:val="0"/>
          <w:numId w:val="2"/>
        </w:numPr>
        <w:jc w:val="both"/>
        <w:rPr>
          <w:rFonts w:ascii="Times New Roman" w:hAnsi="Times New Roman" w:cs="Times New Roman"/>
          <w:color w:val="EE0000"/>
        </w:rPr>
      </w:pPr>
      <w:r w:rsidRPr="00D033B9">
        <w:rPr>
          <w:rFonts w:ascii="Times New Roman" w:hAnsi="Times New Roman" w:cs="Times New Roman"/>
        </w:rPr>
        <w:t xml:space="preserve">192.168.99.0/24 – </w:t>
      </w:r>
      <w:r w:rsidRPr="00D033B9">
        <w:rPr>
          <w:rFonts w:ascii="Times New Roman" w:hAnsi="Times New Roman" w:cs="Times New Roman"/>
          <w:color w:val="EE0000"/>
        </w:rPr>
        <w:t>NATIVE/MANAGEMENT VLAN</w:t>
      </w:r>
    </w:p>
    <w:p w14:paraId="46429382" w14:textId="5F380A06" w:rsidR="006F2864" w:rsidRPr="00D033B9" w:rsidRDefault="006F2864" w:rsidP="006F2864">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SW_BUDAPEST_5: </w:t>
      </w:r>
    </w:p>
    <w:p w14:paraId="4EDA6F76" w14:textId="4889A43C" w:rsidR="00960868" w:rsidRPr="00D033B9" w:rsidRDefault="00FE193D" w:rsidP="00FE193D">
      <w:pPr>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w:drawing>
          <wp:inline distT="0" distB="0" distL="0" distR="0" wp14:anchorId="304DB7A9" wp14:editId="2FB9BB0C">
            <wp:extent cx="5760720" cy="951865"/>
            <wp:effectExtent l="0" t="0" r="0" b="635"/>
            <wp:docPr id="65790074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900740" name=""/>
                    <pic:cNvPicPr/>
                  </pic:nvPicPr>
                  <pic:blipFill>
                    <a:blip r:embed="rId13"/>
                    <a:stretch>
                      <a:fillRect/>
                    </a:stretch>
                  </pic:blipFill>
                  <pic:spPr>
                    <a:xfrm>
                      <a:off x="0" y="0"/>
                      <a:ext cx="5760720" cy="951865"/>
                    </a:xfrm>
                    <a:prstGeom prst="rect">
                      <a:avLst/>
                    </a:prstGeom>
                  </pic:spPr>
                </pic:pic>
              </a:graphicData>
            </a:graphic>
          </wp:inline>
        </w:drawing>
      </w:r>
    </w:p>
    <w:p w14:paraId="6FA25CBF" w14:textId="407E4CD3" w:rsidR="00C4310C" w:rsidRPr="00D033B9" w:rsidRDefault="00427920" w:rsidP="00C4310C">
      <w:pPr>
        <w:jc w:val="both"/>
        <w:rPr>
          <w:rFonts w:ascii="Times New Roman" w:hAnsi="Times New Roman" w:cs="Times New Roman"/>
        </w:rPr>
      </w:pPr>
      <w:r w:rsidRPr="00D033B9">
        <w:rPr>
          <w:rFonts w:ascii="Times New Roman" w:hAnsi="Times New Roman" w:cs="Times New Roman"/>
        </w:rPr>
        <w:t xml:space="preserve">A VLANOK </w:t>
      </w:r>
      <w:r w:rsidR="000378DD" w:rsidRPr="00D033B9">
        <w:rPr>
          <w:rFonts w:ascii="Times New Roman" w:hAnsi="Times New Roman" w:cs="Times New Roman"/>
        </w:rPr>
        <w:t>DHCP-vel kapnak címeket, ami a BP_R Routeren lett felkonfigurálva</w:t>
      </w:r>
      <w:r w:rsidR="00CD5338" w:rsidRPr="00D033B9">
        <w:rPr>
          <w:rFonts w:ascii="Times New Roman" w:hAnsi="Times New Roman" w:cs="Times New Roman"/>
        </w:rPr>
        <w:t>, ahogyan már azt említettük</w:t>
      </w:r>
      <w:r w:rsidR="00BE33F9" w:rsidRPr="00D033B9">
        <w:rPr>
          <w:rFonts w:ascii="Times New Roman" w:hAnsi="Times New Roman" w:cs="Times New Roman"/>
        </w:rPr>
        <w:t>, ki lettek zárva a statikus címek</w:t>
      </w:r>
      <w:r w:rsidR="000378DD" w:rsidRPr="00D033B9">
        <w:rPr>
          <w:rFonts w:ascii="Times New Roman" w:hAnsi="Times New Roman" w:cs="Times New Roman"/>
        </w:rPr>
        <w:t>.</w:t>
      </w:r>
      <w:r w:rsidR="00C4310C" w:rsidRPr="00D033B9">
        <w:rPr>
          <w:rFonts w:ascii="Times New Roman" w:hAnsi="Times New Roman" w:cs="Times New Roman"/>
        </w:rPr>
        <w:t xml:space="preserve"> Létre lett hozva egy VLAN110_POOL, egy VLAN120_POOL és egy VLAN130POOL. A DNS szerver mindegyiknek ugyanaz, a</w:t>
      </w:r>
      <w:r w:rsidR="00DE30AF" w:rsidRPr="00D033B9">
        <w:rPr>
          <w:rFonts w:ascii="Times New Roman" w:hAnsi="Times New Roman" w:cs="Times New Roman"/>
        </w:rPr>
        <w:t xml:space="preserve"> </w:t>
      </w:r>
      <w:r w:rsidR="007A7E76" w:rsidRPr="00D033B9">
        <w:rPr>
          <w:rFonts w:ascii="Times New Roman" w:hAnsi="Times New Roman" w:cs="Times New Roman"/>
        </w:rPr>
        <w:t>W</w:t>
      </w:r>
      <w:r w:rsidR="00DE30AF" w:rsidRPr="00D033B9">
        <w:rPr>
          <w:rFonts w:ascii="Times New Roman" w:hAnsi="Times New Roman" w:cs="Times New Roman"/>
        </w:rPr>
        <w:t>indows szerverünk címe, amivel majd a dokumentáció során még találkoznak</w:t>
      </w:r>
      <w:r w:rsidR="00172BCA" w:rsidRPr="00D033B9">
        <w:rPr>
          <w:rFonts w:ascii="Times New Roman" w:hAnsi="Times New Roman" w:cs="Times New Roman"/>
        </w:rPr>
        <w:t>, ott található az AD, kifejezetten fontos szerepköröket lát el az a szerver</w:t>
      </w:r>
      <w:r w:rsidR="00C4310C" w:rsidRPr="00D033B9">
        <w:rPr>
          <w:rFonts w:ascii="Times New Roman" w:hAnsi="Times New Roman" w:cs="Times New Roman"/>
        </w:rPr>
        <w:t xml:space="preserve">. </w:t>
      </w:r>
    </w:p>
    <w:p w14:paraId="775050F9" w14:textId="46EFA1DB" w:rsidR="006B6F76" w:rsidRPr="00D033B9" w:rsidRDefault="00C876B1" w:rsidP="00C4310C">
      <w:pPr>
        <w:jc w:val="both"/>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46" behindDoc="0" locked="0" layoutInCell="1" allowOverlap="1" wp14:anchorId="72212F37" wp14:editId="03DA627D">
                <wp:simplePos x="0" y="0"/>
                <wp:positionH relativeFrom="column">
                  <wp:posOffset>2485830</wp:posOffset>
                </wp:positionH>
                <wp:positionV relativeFrom="paragraph">
                  <wp:posOffset>1478134</wp:posOffset>
                </wp:positionV>
                <wp:extent cx="452218" cy="156796"/>
                <wp:effectExtent l="19050" t="19050" r="24130" b="34290"/>
                <wp:wrapNone/>
                <wp:docPr id="2099410013" name="Nyíl: balra mutató 8"/>
                <wp:cNvGraphicFramePr/>
                <a:graphic xmlns:a="http://schemas.openxmlformats.org/drawingml/2006/main">
                  <a:graphicData uri="http://schemas.microsoft.com/office/word/2010/wordprocessingShape">
                    <wps:wsp>
                      <wps:cNvSpPr/>
                      <wps:spPr>
                        <a:xfrm>
                          <a:off x="0" y="0"/>
                          <a:ext cx="452218" cy="156796"/>
                        </a:xfrm>
                        <a:prstGeom prst="lef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7895A94"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Nyíl: balra mutató 8" o:spid="_x0000_s1026" type="#_x0000_t66" style="position:absolute;margin-left:195.75pt;margin-top:116.4pt;width:35.6pt;height:12.3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" adj="3745" fillcolor="#156082 [3204]" strokecolor="#030e13 [484]" strokeweight="1.5pt"/>
            </w:pict>
          </mc:Fallback>
        </mc:AlternateContent>
      </w:r>
      <w:r w:rsidRPr="00D033B9">
        <w:rPr>
          <w:rFonts w:ascii="Times New Roman" w:hAnsi="Times New Roman" w:cs="Times New Roman"/>
          <w:noProof/>
        </w:rPr>
        <mc:AlternateContent>
          <mc:Choice Requires="wps">
            <w:drawing>
              <wp:anchor distT="0" distB="0" distL="114300" distR="114300" simplePos="0" relativeHeight="251658245" behindDoc="0" locked="0" layoutInCell="1" allowOverlap="1" wp14:anchorId="764A5EC2" wp14:editId="39E88081">
                <wp:simplePos x="0" y="0"/>
                <wp:positionH relativeFrom="column">
                  <wp:posOffset>2544201</wp:posOffset>
                </wp:positionH>
                <wp:positionV relativeFrom="paragraph">
                  <wp:posOffset>706609</wp:posOffset>
                </wp:positionV>
                <wp:extent cx="452218" cy="156796"/>
                <wp:effectExtent l="19050" t="19050" r="24130" b="34290"/>
                <wp:wrapNone/>
                <wp:docPr id="1700945199" name="Nyíl: balra mutató 8"/>
                <wp:cNvGraphicFramePr/>
                <a:graphic xmlns:a="http://schemas.openxmlformats.org/drawingml/2006/main">
                  <a:graphicData uri="http://schemas.microsoft.com/office/word/2010/wordprocessingShape">
                    <wps:wsp>
                      <wps:cNvSpPr/>
                      <wps:spPr>
                        <a:xfrm>
                          <a:off x="0" y="0"/>
                          <a:ext cx="452218" cy="156796"/>
                        </a:xfrm>
                        <a:prstGeom prst="lef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73BA73" id="Nyíl: balra mutató 8" o:spid="_x0000_s1026" type="#_x0000_t66" style="position:absolute;margin-left:200.35pt;margin-top:55.65pt;width:35.6pt;height:12.3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" adj="3745" fillcolor="#156082 [3204]" strokecolor="#030e13 [484]" strokeweight="1.5pt"/>
            </w:pict>
          </mc:Fallback>
        </mc:AlternateContent>
      </w:r>
      <w:r w:rsidRPr="00D033B9">
        <w:rPr>
          <w:rFonts w:ascii="Times New Roman" w:hAnsi="Times New Roman" w:cs="Times New Roman"/>
          <w:noProof/>
        </w:rPr>
        <mc:AlternateContent>
          <mc:Choice Requires="wps">
            <w:drawing>
              <wp:anchor distT="0" distB="0" distL="114300" distR="114300" simplePos="0" relativeHeight="251658244" behindDoc="0" locked="0" layoutInCell="1" allowOverlap="1" wp14:anchorId="79A6EE2A" wp14:editId="5AC4B65B">
                <wp:simplePos x="0" y="0"/>
                <wp:positionH relativeFrom="column">
                  <wp:posOffset>2516554</wp:posOffset>
                </wp:positionH>
                <wp:positionV relativeFrom="paragraph">
                  <wp:posOffset>24130</wp:posOffset>
                </wp:positionV>
                <wp:extent cx="452218" cy="135695"/>
                <wp:effectExtent l="19050" t="19050" r="24130" b="36195"/>
                <wp:wrapNone/>
                <wp:docPr id="1718711555" name="Nyíl: balra mutató 8"/>
                <wp:cNvGraphicFramePr/>
                <a:graphic xmlns:a="http://schemas.openxmlformats.org/drawingml/2006/main">
                  <a:graphicData uri="http://schemas.microsoft.com/office/word/2010/wordprocessingShape">
                    <wps:wsp>
                      <wps:cNvSpPr/>
                      <wps:spPr>
                        <a:xfrm>
                          <a:off x="0" y="0"/>
                          <a:ext cx="452218" cy="135695"/>
                        </a:xfrm>
                        <a:prstGeom prst="lef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DA182E" id="Nyíl: balra mutató 8" o:spid="_x0000_s1026" type="#_x0000_t66" style="position:absolute;margin-left:198.15pt;margin-top:1.9pt;width:35.6pt;height:10.7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" adj="3241" fillcolor="#156082 [3204]" strokecolor="#030e13 [484]" strokeweight="1.5pt"/>
            </w:pict>
          </mc:Fallback>
        </mc:AlternateContent>
      </w:r>
      <w:r w:rsidR="002E610C" w:rsidRPr="00D033B9">
        <w:rPr>
          <w:rFonts w:ascii="Times New Roman" w:hAnsi="Times New Roman" w:cs="Times New Roman"/>
          <w:noProof/>
        </w:rPr>
        <w:drawing>
          <wp:inline distT="0" distB="0" distL="0" distR="0" wp14:anchorId="1290B502" wp14:editId="553FA27D">
            <wp:extent cx="5780599" cy="2226312"/>
            <wp:effectExtent l="0" t="0" r="0" b="2540"/>
            <wp:docPr id="7053757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375727" name=""/>
                    <pic:cNvPicPr/>
                  </pic:nvPicPr>
                  <pic:blipFill>
                    <a:blip r:embed="rId14"/>
                    <a:stretch>
                      <a:fillRect/>
                    </a:stretch>
                  </pic:blipFill>
                  <pic:spPr>
                    <a:xfrm>
                      <a:off x="0" y="0"/>
                      <a:ext cx="5786147" cy="2228449"/>
                    </a:xfrm>
                    <a:prstGeom prst="rect">
                      <a:avLst/>
                    </a:prstGeom>
                  </pic:spPr>
                </pic:pic>
              </a:graphicData>
            </a:graphic>
          </wp:inline>
        </w:drawing>
      </w:r>
    </w:p>
    <w:p w14:paraId="4691C4BC" w14:textId="2EF106B1" w:rsidR="001E1177" w:rsidRPr="00D033B9" w:rsidRDefault="00B44F25" w:rsidP="001E1177">
      <w:pPr>
        <w:jc w:val="both"/>
        <w:rPr>
          <w:rFonts w:ascii="Times New Roman" w:hAnsi="Times New Roman" w:cs="Times New Roman"/>
        </w:rPr>
      </w:pPr>
      <w:r w:rsidRPr="00D033B9">
        <w:rPr>
          <w:rFonts w:ascii="Times New Roman" w:hAnsi="Times New Roman" w:cs="Times New Roman"/>
        </w:rPr>
        <w:t>Ezek a VLANOK különböző feladatokat látnak el. Ezeknek az össze</w:t>
      </w:r>
      <w:r w:rsidR="00644B0F" w:rsidRPr="00D033B9">
        <w:rPr>
          <w:rFonts w:ascii="Times New Roman" w:hAnsi="Times New Roman" w:cs="Times New Roman"/>
        </w:rPr>
        <w:t xml:space="preserve">hangolására lett felkonfigurálva a kapcsolók közötti portokon </w:t>
      </w:r>
      <w:r w:rsidR="005D4560" w:rsidRPr="00D033B9">
        <w:rPr>
          <w:rFonts w:ascii="Times New Roman" w:hAnsi="Times New Roman" w:cs="Times New Roman"/>
          <w:color w:val="C00000"/>
        </w:rPr>
        <w:t>trunk</w:t>
      </w:r>
      <w:r w:rsidR="00644B0F" w:rsidRPr="00D033B9">
        <w:rPr>
          <w:rFonts w:ascii="Times New Roman" w:hAnsi="Times New Roman" w:cs="Times New Roman"/>
          <w:color w:val="C00000"/>
        </w:rPr>
        <w:t xml:space="preserve"> és </w:t>
      </w:r>
      <w:r w:rsidR="005D4560" w:rsidRPr="00D033B9">
        <w:rPr>
          <w:rFonts w:ascii="Times New Roman" w:hAnsi="Times New Roman" w:cs="Times New Roman"/>
          <w:color w:val="C00000"/>
        </w:rPr>
        <w:t>native</w:t>
      </w:r>
      <w:r w:rsidR="00644B0F" w:rsidRPr="00D033B9">
        <w:rPr>
          <w:rFonts w:ascii="Times New Roman" w:hAnsi="Times New Roman" w:cs="Times New Roman"/>
          <w:color w:val="C00000"/>
        </w:rPr>
        <w:t xml:space="preserve"> </w:t>
      </w:r>
      <w:r w:rsidR="00371545" w:rsidRPr="00D033B9">
        <w:rPr>
          <w:rFonts w:ascii="Times New Roman" w:hAnsi="Times New Roman" w:cs="Times New Roman"/>
          <w:color w:val="C00000"/>
        </w:rPr>
        <w:t>VLAN</w:t>
      </w:r>
      <w:r w:rsidR="00644B0F" w:rsidRPr="00D033B9">
        <w:rPr>
          <w:rFonts w:ascii="Times New Roman" w:hAnsi="Times New Roman" w:cs="Times New Roman"/>
        </w:rPr>
        <w:t xml:space="preserve">. </w:t>
      </w:r>
      <w:r w:rsidR="00847AD8" w:rsidRPr="00D033B9">
        <w:rPr>
          <w:rFonts w:ascii="Times New Roman" w:hAnsi="Times New Roman" w:cs="Times New Roman"/>
        </w:rPr>
        <w:t xml:space="preserve">A </w:t>
      </w:r>
      <w:r w:rsidR="005D4560" w:rsidRPr="00D033B9">
        <w:rPr>
          <w:rFonts w:ascii="Times New Roman" w:hAnsi="Times New Roman" w:cs="Times New Roman"/>
          <w:color w:val="C00000"/>
          <w:sz w:val="28"/>
          <w:szCs w:val="28"/>
        </w:rPr>
        <w:t>trunk</w:t>
      </w:r>
      <w:r w:rsidR="00371545" w:rsidRPr="00D033B9">
        <w:rPr>
          <w:rFonts w:ascii="Times New Roman" w:hAnsi="Times New Roman" w:cs="Times New Roman"/>
          <w:color w:val="C00000"/>
          <w:sz w:val="28"/>
          <w:szCs w:val="28"/>
        </w:rPr>
        <w:t xml:space="preserve"> </w:t>
      </w:r>
      <w:r w:rsidR="00847AD8" w:rsidRPr="00D033B9">
        <w:rPr>
          <w:rFonts w:ascii="Times New Roman" w:hAnsi="Times New Roman" w:cs="Times New Roman"/>
          <w:color w:val="C00000"/>
          <w:sz w:val="28"/>
          <w:szCs w:val="28"/>
        </w:rPr>
        <w:t>kapcsolat</w:t>
      </w:r>
      <w:r w:rsidR="00847AD8" w:rsidRPr="00D033B9">
        <w:rPr>
          <w:rFonts w:ascii="Times New Roman" w:hAnsi="Times New Roman" w:cs="Times New Roman"/>
          <w:sz w:val="28"/>
          <w:szCs w:val="28"/>
        </w:rPr>
        <w:t xml:space="preserve"> </w:t>
      </w:r>
      <w:r w:rsidR="00847AD8" w:rsidRPr="00D033B9">
        <w:rPr>
          <w:rFonts w:ascii="Times New Roman" w:hAnsi="Times New Roman" w:cs="Times New Roman"/>
        </w:rPr>
        <w:t xml:space="preserve">két </w:t>
      </w:r>
      <w:r w:rsidR="00371545" w:rsidRPr="00D033B9">
        <w:rPr>
          <w:rFonts w:ascii="Times New Roman" w:hAnsi="Times New Roman" w:cs="Times New Roman"/>
        </w:rPr>
        <w:t>kapcsoló</w:t>
      </w:r>
      <w:r w:rsidR="00847AD8" w:rsidRPr="00D033B9">
        <w:rPr>
          <w:rFonts w:ascii="Times New Roman" w:hAnsi="Times New Roman" w:cs="Times New Roman"/>
        </w:rPr>
        <w:t xml:space="preserve"> között olyan port, amin egyszerre több VLAN forgalma mehet át, és a keretek VLAN-azonosítóval (802.1Q taggel) vannak megjelölve. </w:t>
      </w:r>
      <w:r w:rsidR="00847AD8" w:rsidRPr="00D033B9">
        <w:rPr>
          <w:rFonts w:ascii="Times New Roman" w:hAnsi="Times New Roman" w:cs="Times New Roman"/>
          <w:b/>
          <w:bCs/>
        </w:rPr>
        <w:t xml:space="preserve">Több VLAN átvitele egyetlen kábelen, vagyis a mi esetünkben </w:t>
      </w:r>
      <w:r w:rsidR="00847AD8" w:rsidRPr="00D033B9">
        <w:rPr>
          <w:rFonts w:ascii="Times New Roman" w:hAnsi="Times New Roman" w:cs="Times New Roman"/>
          <w:b/>
          <w:bCs/>
          <w:i/>
          <w:iCs/>
        </w:rPr>
        <w:t>csatornán</w:t>
      </w:r>
      <w:r w:rsidR="00847AD8" w:rsidRPr="00D033B9">
        <w:rPr>
          <w:rFonts w:ascii="Times New Roman" w:hAnsi="Times New Roman" w:cs="Times New Roman"/>
          <w:b/>
          <w:bCs/>
        </w:rPr>
        <w:t xml:space="preserve">. </w:t>
      </w:r>
      <w:r w:rsidR="00847AD8" w:rsidRPr="00D033B9">
        <w:rPr>
          <w:rFonts w:ascii="Times New Roman" w:hAnsi="Times New Roman" w:cs="Times New Roman"/>
        </w:rPr>
        <w:t>Ha két kapcsolón ugyanazok a VLAN-ok léteznek, akkor a forgalmukat át kell vinni köztük.</w:t>
      </w:r>
      <w:r w:rsidR="00603EA9" w:rsidRPr="00D033B9">
        <w:rPr>
          <w:rFonts w:ascii="Times New Roman" w:hAnsi="Times New Roman" w:cs="Times New Roman"/>
        </w:rPr>
        <w:t xml:space="preserve"> </w:t>
      </w:r>
    </w:p>
    <w:p w14:paraId="6AB95100" w14:textId="3DAB4599" w:rsidR="001E1177" w:rsidRPr="00D033B9" w:rsidRDefault="00917814" w:rsidP="001E1177">
      <w:pPr>
        <w:jc w:val="both"/>
        <w:rPr>
          <w:rFonts w:ascii="Times New Roman" w:hAnsi="Times New Roman" w:cs="Times New Roman"/>
        </w:rPr>
      </w:pPr>
      <w:r w:rsidRPr="00D033B9">
        <w:rPr>
          <w:rFonts w:ascii="Times New Roman" w:hAnsi="Times New Roman" w:cs="Times New Roman"/>
        </w:rPr>
        <w:t xml:space="preserve">A </w:t>
      </w:r>
      <w:r w:rsidR="005D4560" w:rsidRPr="00D033B9">
        <w:rPr>
          <w:rFonts w:ascii="Times New Roman" w:hAnsi="Times New Roman" w:cs="Times New Roman"/>
          <w:color w:val="C00000"/>
          <w:sz w:val="28"/>
          <w:szCs w:val="28"/>
        </w:rPr>
        <w:t>n</w:t>
      </w:r>
      <w:r w:rsidRPr="00D033B9">
        <w:rPr>
          <w:rFonts w:ascii="Times New Roman" w:hAnsi="Times New Roman" w:cs="Times New Roman"/>
          <w:color w:val="C00000"/>
          <w:sz w:val="28"/>
          <w:szCs w:val="28"/>
        </w:rPr>
        <w:t xml:space="preserve">ative VLAN </w:t>
      </w:r>
      <w:r w:rsidRPr="00D033B9">
        <w:rPr>
          <w:rFonts w:ascii="Times New Roman" w:hAnsi="Times New Roman" w:cs="Times New Roman"/>
        </w:rPr>
        <w:t>az a VLAN, amelyhez a trunk porton érkező címkézetlen (untagged) Ethernet keretek automatikusan hozzárendelődnek, vagyis</w:t>
      </w:r>
      <w:r w:rsidR="00F6033F" w:rsidRPr="00D033B9">
        <w:rPr>
          <w:rFonts w:ascii="Times New Roman" w:hAnsi="Times New Roman" w:cs="Times New Roman"/>
        </w:rPr>
        <w:t>, ha</w:t>
      </w:r>
      <w:r w:rsidRPr="00D033B9">
        <w:rPr>
          <w:rFonts w:ascii="Times New Roman" w:hAnsi="Times New Roman" w:cs="Times New Roman"/>
        </w:rPr>
        <w:t xml:space="preserve"> egy </w:t>
      </w:r>
      <w:r w:rsidRPr="00D033B9">
        <w:rPr>
          <w:rFonts w:ascii="Times New Roman" w:hAnsi="Times New Roman" w:cs="Times New Roman"/>
          <w:b/>
          <w:bCs/>
        </w:rPr>
        <w:t>trunk porton érkezik egy címkézetlen keret</w:t>
      </w:r>
      <w:r w:rsidRPr="00D033B9">
        <w:rPr>
          <w:rFonts w:ascii="Times New Roman" w:hAnsi="Times New Roman" w:cs="Times New Roman"/>
        </w:rPr>
        <w:t xml:space="preserve">, a switch úgy értelmezi, hogy </w:t>
      </w:r>
      <w:r w:rsidRPr="00D033B9">
        <w:rPr>
          <w:rFonts w:ascii="Times New Roman" w:hAnsi="Times New Roman" w:cs="Times New Roman"/>
          <w:b/>
          <w:bCs/>
        </w:rPr>
        <w:t xml:space="preserve">az a native VLAN-hoz tartozik. </w:t>
      </w:r>
      <w:r w:rsidRPr="00D033B9">
        <w:rPr>
          <w:rFonts w:ascii="Times New Roman" w:hAnsi="Times New Roman" w:cs="Times New Roman"/>
        </w:rPr>
        <w:t xml:space="preserve">A trunk port minden más VLAN forgalmat 802.1Q taggel küld, kivéve a natív VLAN-t, amely tag nélkül megy át. </w:t>
      </w:r>
      <w:r w:rsidR="00BD3ED0" w:rsidRPr="00D033B9">
        <w:rPr>
          <w:rFonts w:ascii="Times New Roman" w:hAnsi="Times New Roman" w:cs="Times New Roman"/>
        </w:rPr>
        <w:t xml:space="preserve">A </w:t>
      </w:r>
      <w:r w:rsidR="00BD3ED0" w:rsidRPr="00D033B9">
        <w:rPr>
          <w:rFonts w:ascii="Times New Roman" w:hAnsi="Times New Roman" w:cs="Times New Roman"/>
          <w:b/>
          <w:bCs/>
        </w:rPr>
        <w:t>native VLAN</w:t>
      </w:r>
      <w:r w:rsidR="00BD3ED0" w:rsidRPr="00D033B9">
        <w:rPr>
          <w:rFonts w:ascii="Times New Roman" w:hAnsi="Times New Roman" w:cs="Times New Roman"/>
        </w:rPr>
        <w:t xml:space="preserve"> nem irányít külön VLAN-t, de </w:t>
      </w:r>
      <w:r w:rsidR="00BD3ED0" w:rsidRPr="00D033B9">
        <w:rPr>
          <w:rFonts w:ascii="Times New Roman" w:hAnsi="Times New Roman" w:cs="Times New Roman"/>
          <w:b/>
          <w:bCs/>
        </w:rPr>
        <w:t xml:space="preserve">biztosítja, hogy a címkézetlen </w:t>
      </w:r>
      <w:r w:rsidR="00BD3ED0" w:rsidRPr="00D033B9">
        <w:rPr>
          <w:rFonts w:ascii="Times New Roman" w:hAnsi="Times New Roman" w:cs="Times New Roman"/>
          <w:b/>
          <w:bCs/>
        </w:rPr>
        <w:lastRenderedPageBreak/>
        <w:t>forgalom ne vesszen el</w:t>
      </w:r>
      <w:r w:rsidR="00BD3ED0" w:rsidRPr="00D033B9">
        <w:rPr>
          <w:rFonts w:ascii="Times New Roman" w:hAnsi="Times New Roman" w:cs="Times New Roman"/>
        </w:rPr>
        <w:t>, és megfelelő VLAN-ba kerüljön</w:t>
      </w:r>
      <w:r w:rsidR="00A63BDC" w:rsidRPr="00D033B9">
        <w:rPr>
          <w:rFonts w:ascii="Times New Roman" w:hAnsi="Times New Roman" w:cs="Times New Roman"/>
        </w:rPr>
        <w:t>.</w:t>
      </w:r>
      <w:r w:rsidR="00AB156A" w:rsidRPr="00D033B9">
        <w:rPr>
          <w:rFonts w:ascii="Times New Roman" w:hAnsi="Times New Roman" w:cs="Times New Roman"/>
        </w:rPr>
        <w:t xml:space="preserve"> Ha a trunk portokon nem egyezik a native VLAN, akkor</w:t>
      </w:r>
      <w:r w:rsidR="000073FC" w:rsidRPr="00D033B9">
        <w:rPr>
          <w:rFonts w:ascii="Times New Roman" w:hAnsi="Times New Roman" w:cs="Times New Roman"/>
        </w:rPr>
        <w:t xml:space="preserve"> </w:t>
      </w:r>
      <w:r w:rsidR="000073FC" w:rsidRPr="00D033B9">
        <w:rPr>
          <w:rFonts w:ascii="Times New Roman" w:hAnsi="Times New Roman" w:cs="Times New Roman"/>
          <w:b/>
          <w:bCs/>
        </w:rPr>
        <w:t>layer kettes</w:t>
      </w:r>
      <w:r w:rsidR="000073FC" w:rsidRPr="00D033B9">
        <w:rPr>
          <w:rFonts w:ascii="Times New Roman" w:hAnsi="Times New Roman" w:cs="Times New Roman"/>
        </w:rPr>
        <w:t xml:space="preserve"> hurok jöhet létre, emellett</w:t>
      </w:r>
      <w:r w:rsidR="00AB156A" w:rsidRPr="00D033B9">
        <w:rPr>
          <w:rFonts w:ascii="Times New Roman" w:hAnsi="Times New Roman" w:cs="Times New Roman"/>
        </w:rPr>
        <w:t xml:space="preserve"> csomagvesztés történhet vagy akár hibás VLAN-ba kerülhet a forgalom és biztonsági rések alakulhatnak ki. Nekünk a hálózaton a </w:t>
      </w:r>
      <w:r w:rsidR="00AB156A" w:rsidRPr="00D033B9">
        <w:rPr>
          <w:rFonts w:ascii="Times New Roman" w:hAnsi="Times New Roman" w:cs="Times New Roman"/>
          <w:color w:val="C00000"/>
        </w:rPr>
        <w:t xml:space="preserve">VLAN 99 </w:t>
      </w:r>
      <w:r w:rsidR="00AB156A" w:rsidRPr="00D033B9">
        <w:rPr>
          <w:rFonts w:ascii="Times New Roman" w:hAnsi="Times New Roman" w:cs="Times New Roman"/>
        </w:rPr>
        <w:t>látja el ezt funkciót.</w:t>
      </w:r>
    </w:p>
    <w:p w14:paraId="7190329A" w14:textId="649FD3CD" w:rsidR="005F29BA" w:rsidRPr="00D033B9" w:rsidRDefault="006B6F76" w:rsidP="001E1177">
      <w:pPr>
        <w:jc w:val="center"/>
        <w:rPr>
          <w:rFonts w:ascii="Times New Roman" w:hAnsi="Times New Roman" w:cs="Times New Roman"/>
          <w:color w:val="C00000"/>
          <w:sz w:val="28"/>
          <w:szCs w:val="28"/>
        </w:rPr>
      </w:pPr>
      <w:r w:rsidRPr="00D033B9">
        <w:rPr>
          <w:rFonts w:ascii="Times New Roman" w:hAnsi="Times New Roman" w:cs="Times New Roman"/>
          <w:noProof/>
          <w:color w:val="C00000"/>
          <w:sz w:val="28"/>
          <w:szCs w:val="28"/>
        </w:rPr>
        <w:drawing>
          <wp:inline distT="0" distB="0" distL="0" distR="0" wp14:anchorId="628D50B0" wp14:editId="51324EE0">
            <wp:extent cx="5760720" cy="676275"/>
            <wp:effectExtent l="0" t="0" r="0" b="9525"/>
            <wp:docPr id="206167933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679333" name=""/>
                    <pic:cNvPicPr/>
                  </pic:nvPicPr>
                  <pic:blipFill>
                    <a:blip r:embed="rId15"/>
                    <a:stretch>
                      <a:fillRect/>
                    </a:stretch>
                  </pic:blipFill>
                  <pic:spPr>
                    <a:xfrm>
                      <a:off x="0" y="0"/>
                      <a:ext cx="5760720" cy="676275"/>
                    </a:xfrm>
                    <a:prstGeom prst="rect">
                      <a:avLst/>
                    </a:prstGeom>
                  </pic:spPr>
                </pic:pic>
              </a:graphicData>
            </a:graphic>
          </wp:inline>
        </w:drawing>
      </w:r>
    </w:p>
    <w:p w14:paraId="079A2D33" w14:textId="41EB473C" w:rsidR="00E6216A" w:rsidRPr="00D033B9" w:rsidRDefault="00E6216A" w:rsidP="00E6216A">
      <w:pPr>
        <w:keepNext/>
        <w:jc w:val="both"/>
        <w:rPr>
          <w:rFonts w:ascii="Times New Roman" w:hAnsi="Times New Roman" w:cs="Times New Roman"/>
        </w:rPr>
      </w:pPr>
      <w:r w:rsidRPr="00D033B9">
        <w:rPr>
          <w:rFonts w:ascii="Times New Roman" w:hAnsi="Times New Roman" w:cs="Times New Roman"/>
        </w:rPr>
        <w:t xml:space="preserve">A VLAN-ok közötti forgalomirányítás ezen a területen </w:t>
      </w:r>
      <w:r w:rsidRPr="00D033B9">
        <w:rPr>
          <w:rFonts w:ascii="Times New Roman" w:hAnsi="Times New Roman" w:cs="Times New Roman"/>
          <w:color w:val="C00000"/>
        </w:rPr>
        <w:t xml:space="preserve">Router-on-a-Stick </w:t>
      </w:r>
      <w:r w:rsidRPr="00D033B9">
        <w:rPr>
          <w:rFonts w:ascii="Times New Roman" w:hAnsi="Times New Roman" w:cs="Times New Roman"/>
        </w:rPr>
        <w:t xml:space="preserve">megoldással működik. A </w:t>
      </w:r>
      <w:r w:rsidRPr="00D033B9">
        <w:rPr>
          <w:rFonts w:ascii="Times New Roman" w:hAnsi="Times New Roman" w:cs="Times New Roman"/>
          <w:color w:val="C00000"/>
        </w:rPr>
        <w:t>Router-on-a-Stick (RoaS</w:t>
      </w:r>
      <w:r w:rsidR="00B94739" w:rsidRPr="00D033B9">
        <w:rPr>
          <w:rFonts w:ascii="Times New Roman" w:hAnsi="Times New Roman" w:cs="Times New Roman"/>
          <w:color w:val="EE0000"/>
        </w:rPr>
        <w:t>)</w:t>
      </w:r>
      <w:r w:rsidRPr="00D033B9">
        <w:rPr>
          <w:rFonts w:ascii="Times New Roman" w:hAnsi="Times New Roman" w:cs="Times New Roman"/>
        </w:rPr>
        <w:t xml:space="preserve"> egy olyan hálózati megoldás, amely lehetővé teszi a VLAN-ok közötti forgalomirányítást egyetlen fizikai router interfészen keresztül. Ez egy költséghatékony és egyszerű módja a VLAN-ok összekapcsolásának</w:t>
      </w:r>
      <w:r w:rsidR="00774935" w:rsidRPr="00D033B9">
        <w:rPr>
          <w:rFonts w:ascii="Times New Roman" w:hAnsi="Times New Roman" w:cs="Times New Roman"/>
        </w:rPr>
        <w:t xml:space="preserve">. Egy </w:t>
      </w:r>
      <w:r w:rsidR="00774935" w:rsidRPr="00D033B9">
        <w:rPr>
          <w:rFonts w:ascii="Times New Roman" w:hAnsi="Times New Roman" w:cs="Times New Roman"/>
          <w:b/>
          <w:bCs/>
        </w:rPr>
        <w:t>switch trunk porton</w:t>
      </w:r>
      <w:r w:rsidR="00774935" w:rsidRPr="00D033B9">
        <w:rPr>
          <w:rFonts w:ascii="Times New Roman" w:hAnsi="Times New Roman" w:cs="Times New Roman"/>
        </w:rPr>
        <w:t xml:space="preserve"> keresztül csatlakozik a routerhez. A router </w:t>
      </w:r>
      <w:r w:rsidR="00774935" w:rsidRPr="00D033B9">
        <w:rPr>
          <w:rFonts w:ascii="Times New Roman" w:hAnsi="Times New Roman" w:cs="Times New Roman"/>
          <w:b/>
          <w:bCs/>
        </w:rPr>
        <w:t>egy fizikai interfészén több alinterfészt</w:t>
      </w:r>
      <w:r w:rsidR="00774935" w:rsidRPr="00D033B9">
        <w:rPr>
          <w:rFonts w:ascii="Times New Roman" w:hAnsi="Times New Roman" w:cs="Times New Roman"/>
        </w:rPr>
        <w:t xml:space="preserve"> (subinterface) hozunk létre, mindegyikhez külön VLAN tartozik. A router </w:t>
      </w:r>
      <w:r w:rsidR="00774935" w:rsidRPr="00D033B9">
        <w:rPr>
          <w:rFonts w:ascii="Times New Roman" w:hAnsi="Times New Roman" w:cs="Times New Roman"/>
          <w:b/>
          <w:bCs/>
        </w:rPr>
        <w:t>inter-VLAN routingot</w:t>
      </w:r>
      <w:r w:rsidR="00774935" w:rsidRPr="00D033B9">
        <w:rPr>
          <w:rFonts w:ascii="Times New Roman" w:hAnsi="Times New Roman" w:cs="Times New Roman"/>
        </w:rPr>
        <w:t xml:space="preserve"> végez, vagyis lehetővé teszi a különböző VLAN-ok közötti kommunikációt. </w:t>
      </w:r>
    </w:p>
    <w:p w14:paraId="2D6955CB" w14:textId="7B782E62" w:rsidR="001A36BE" w:rsidRPr="00D033B9" w:rsidRDefault="00ED6CCC" w:rsidP="00E6216A">
      <w:pPr>
        <w:keepNext/>
        <w:jc w:val="both"/>
        <w:rPr>
          <w:rFonts w:ascii="Times New Roman" w:hAnsi="Times New Roman" w:cs="Times New Roman"/>
        </w:rPr>
      </w:pPr>
      <w:r w:rsidRPr="00D033B9">
        <w:rPr>
          <w:rFonts w:ascii="Times New Roman" w:hAnsi="Times New Roman" w:cs="Times New Roman"/>
          <w:color w:val="C00000"/>
        </w:rPr>
        <w:t xml:space="preserve">Működése a </w:t>
      </w:r>
      <w:r w:rsidR="00511C1D" w:rsidRPr="00D033B9">
        <w:rPr>
          <w:rFonts w:ascii="Times New Roman" w:hAnsi="Times New Roman" w:cs="Times New Roman"/>
          <w:color w:val="C00000"/>
        </w:rPr>
        <w:t>T</w:t>
      </w:r>
      <w:r w:rsidRPr="00D033B9">
        <w:rPr>
          <w:rFonts w:ascii="Times New Roman" w:hAnsi="Times New Roman" w:cs="Times New Roman"/>
          <w:color w:val="C00000"/>
        </w:rPr>
        <w:t xml:space="preserve">elekom hálózatában: </w:t>
      </w:r>
      <w:r w:rsidR="00774935" w:rsidRPr="00D033B9">
        <w:rPr>
          <w:rFonts w:ascii="Times New Roman" w:hAnsi="Times New Roman" w:cs="Times New Roman"/>
        </w:rPr>
        <w:t xml:space="preserve">A </w:t>
      </w:r>
      <w:r w:rsidR="00774935" w:rsidRPr="00D033B9">
        <w:rPr>
          <w:rFonts w:ascii="Times New Roman" w:hAnsi="Times New Roman" w:cs="Times New Roman"/>
          <w:color w:val="A02B93" w:themeColor="accent5"/>
        </w:rPr>
        <w:t xml:space="preserve">BP_R </w:t>
      </w:r>
      <w:r w:rsidR="00774935" w:rsidRPr="00D033B9">
        <w:rPr>
          <w:rFonts w:ascii="Times New Roman" w:hAnsi="Times New Roman" w:cs="Times New Roman"/>
        </w:rPr>
        <w:t xml:space="preserve">gig0/0 interfacen létre lett hozva az összes VLAN számára egy subinterface, a router így </w:t>
      </w:r>
      <w:r w:rsidR="00774935" w:rsidRPr="00D033B9">
        <w:rPr>
          <w:rFonts w:ascii="Times New Roman" w:hAnsi="Times New Roman" w:cs="Times New Roman"/>
          <w:b/>
          <w:bCs/>
        </w:rPr>
        <w:t>logikailag több VLAN tagja lesz</w:t>
      </w:r>
      <w:r w:rsidR="00774935" w:rsidRPr="00D033B9">
        <w:rPr>
          <w:rFonts w:ascii="Times New Roman" w:hAnsi="Times New Roman" w:cs="Times New Roman"/>
        </w:rPr>
        <w:t>, és képes az azok</w:t>
      </w:r>
      <w:r w:rsidR="00511C1D" w:rsidRPr="00D033B9">
        <w:rPr>
          <w:rFonts w:ascii="Times New Roman" w:hAnsi="Times New Roman" w:cs="Times New Roman"/>
        </w:rPr>
        <w:t xml:space="preserve"> </w:t>
      </w:r>
      <w:r w:rsidR="00774935" w:rsidRPr="00D033B9">
        <w:rPr>
          <w:rFonts w:ascii="Times New Roman" w:hAnsi="Times New Roman" w:cs="Times New Roman"/>
        </w:rPr>
        <w:t xml:space="preserve">közötti forgalmat irányítani. A kliensek a saját VLAN-jukban a router alinterfészét használják </w:t>
      </w:r>
      <w:r w:rsidR="00774935" w:rsidRPr="00D033B9">
        <w:rPr>
          <w:rFonts w:ascii="Times New Roman" w:hAnsi="Times New Roman" w:cs="Times New Roman"/>
          <w:b/>
          <w:bCs/>
        </w:rPr>
        <w:t>default gateway-ként</w:t>
      </w:r>
      <w:r w:rsidR="00774935" w:rsidRPr="00D033B9">
        <w:rPr>
          <w:rFonts w:ascii="Times New Roman" w:hAnsi="Times New Roman" w:cs="Times New Roman"/>
        </w:rPr>
        <w:t>.</w:t>
      </w:r>
      <w:r w:rsidRPr="00D033B9">
        <w:rPr>
          <w:rFonts w:ascii="Times New Roman" w:hAnsi="Times New Roman" w:cs="Times New Roman"/>
        </w:rPr>
        <w:t xml:space="preserve"> </w:t>
      </w:r>
    </w:p>
    <w:p w14:paraId="31D1D407" w14:textId="2DCADEEA" w:rsidR="0071448B" w:rsidRPr="00D033B9" w:rsidRDefault="0071448B" w:rsidP="0071448B">
      <w:pPr>
        <w:keepNext/>
        <w:jc w:val="center"/>
        <w:rPr>
          <w:rFonts w:ascii="Times New Roman" w:hAnsi="Times New Roman" w:cs="Times New Roman"/>
        </w:rPr>
      </w:pPr>
      <w:r w:rsidRPr="00D033B9">
        <w:rPr>
          <w:rFonts w:ascii="Times New Roman" w:hAnsi="Times New Roman" w:cs="Times New Roman"/>
          <w:noProof/>
        </w:rPr>
        <w:drawing>
          <wp:inline distT="0" distB="0" distL="0" distR="0" wp14:anchorId="5AD68515" wp14:editId="3ADA447C">
            <wp:extent cx="3534199" cy="3067879"/>
            <wp:effectExtent l="152400" t="152400" r="371475" b="361315"/>
            <wp:docPr id="1865984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984968" name=""/>
                    <pic:cNvPicPr/>
                  </pic:nvPicPr>
                  <pic:blipFill>
                    <a:blip r:embed="rId16"/>
                    <a:stretch>
                      <a:fillRect/>
                    </a:stretch>
                  </pic:blipFill>
                  <pic:spPr>
                    <a:xfrm>
                      <a:off x="0" y="0"/>
                      <a:ext cx="3534199" cy="3067879"/>
                    </a:xfrm>
                    <a:prstGeom prst="rect">
                      <a:avLst/>
                    </a:prstGeom>
                    <a:ln>
                      <a:noFill/>
                    </a:ln>
                    <a:effectLst>
                      <a:outerShdw blurRad="292100" dist="139700" dir="2700000" algn="tl" rotWithShape="0">
                        <a:srgbClr val="333333">
                          <a:alpha val="65000"/>
                        </a:srgbClr>
                      </a:outerShdw>
                    </a:effectLst>
                  </pic:spPr>
                </pic:pic>
              </a:graphicData>
            </a:graphic>
          </wp:inline>
        </w:drawing>
      </w:r>
    </w:p>
    <w:p w14:paraId="7F5C7BCB" w14:textId="77777777" w:rsidR="00736014" w:rsidRPr="00D033B9" w:rsidRDefault="00736014" w:rsidP="00736014">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w:t>
      </w:r>
      <w:r w:rsidRPr="00D033B9">
        <w:rPr>
          <w:rFonts w:ascii="Times New Roman" w:hAnsi="Times New Roman" w:cs="Times New Roman"/>
          <w:color w:val="156082" w:themeColor="accent1"/>
        </w:rPr>
        <w:t xml:space="preserve">Sötétkék helység </w:t>
      </w:r>
      <w:r w:rsidRPr="00D033B9">
        <w:rPr>
          <w:rFonts w:ascii="Times New Roman" w:hAnsi="Times New Roman" w:cs="Times New Roman"/>
          <w:color w:val="000000" w:themeColor="text1"/>
        </w:rPr>
        <w:t xml:space="preserve">egy elkülönített helység, ami szerverek, nyomtatók és adminisztrátorok gépeinek lett létrehozva. Itt is létre lett hozva három </w:t>
      </w:r>
      <w:r w:rsidRPr="00D033B9">
        <w:rPr>
          <w:rFonts w:ascii="Times New Roman" w:hAnsi="Times New Roman" w:cs="Times New Roman"/>
          <w:color w:val="C00000"/>
        </w:rPr>
        <w:t xml:space="preserve">VLAN </w:t>
      </w:r>
      <w:r w:rsidRPr="00D033B9">
        <w:rPr>
          <w:rFonts w:ascii="Times New Roman" w:hAnsi="Times New Roman" w:cs="Times New Roman"/>
          <w:color w:val="000000" w:themeColor="text1"/>
        </w:rPr>
        <w:t xml:space="preserve">ezen eszközök számára. A NATIVE VLAN az a </w:t>
      </w:r>
      <w:r w:rsidRPr="00D033B9">
        <w:rPr>
          <w:rFonts w:ascii="Times New Roman" w:hAnsi="Times New Roman" w:cs="Times New Roman"/>
          <w:color w:val="EE0000"/>
        </w:rPr>
        <w:t xml:space="preserve">999 </w:t>
      </w:r>
      <w:r w:rsidRPr="00D033B9">
        <w:rPr>
          <w:rFonts w:ascii="Times New Roman" w:hAnsi="Times New Roman" w:cs="Times New Roman"/>
          <w:color w:val="000000" w:themeColor="text1"/>
        </w:rPr>
        <w:t xml:space="preserve">lett. A klienseknek DHCP-vel lett kiosztva cím, kivéve a szervereknek és azokat az IP címeket, amelyek nem kerülhetnek kiosztásra kizártuk a POOL-ból (gateway, szerver). </w:t>
      </w:r>
    </w:p>
    <w:p w14:paraId="1A060AEB" w14:textId="77777777" w:rsidR="00736014" w:rsidRPr="00D033B9" w:rsidRDefault="00736014" w:rsidP="00736014">
      <w:pPr>
        <w:jc w:val="both"/>
        <w:rPr>
          <w:rFonts w:ascii="Times New Roman" w:hAnsi="Times New Roman" w:cs="Times New Roman"/>
          <w:color w:val="000000" w:themeColor="text1"/>
        </w:rPr>
      </w:pPr>
      <w:r w:rsidRPr="00D033B9">
        <w:rPr>
          <w:rFonts w:ascii="Times New Roman" w:hAnsi="Times New Roman" w:cs="Times New Roman"/>
          <w:color w:val="000000" w:themeColor="text1"/>
        </w:rPr>
        <w:lastRenderedPageBreak/>
        <w:t xml:space="preserve">A helység hálózati címtartománya, amiken belül létre lettek hozva a VLANOK a </w:t>
      </w:r>
      <w:r w:rsidRPr="00D033B9">
        <w:rPr>
          <w:rFonts w:ascii="Times New Roman" w:hAnsi="Times New Roman" w:cs="Times New Roman"/>
          <w:b/>
          <w:bCs/>
          <w:color w:val="156082" w:themeColor="accent1"/>
        </w:rPr>
        <w:t>172.16.0.0/16</w:t>
      </w:r>
      <w:r w:rsidRPr="00D033B9">
        <w:rPr>
          <w:rFonts w:ascii="Times New Roman" w:hAnsi="Times New Roman" w:cs="Times New Roman"/>
          <w:color w:val="156082" w:themeColor="accent1"/>
        </w:rPr>
        <w:t xml:space="preserve"> </w:t>
      </w:r>
      <w:r w:rsidRPr="00D033B9">
        <w:rPr>
          <w:rFonts w:ascii="Times New Roman" w:hAnsi="Times New Roman" w:cs="Times New Roman"/>
          <w:color w:val="000000" w:themeColor="text1"/>
        </w:rPr>
        <w:t xml:space="preserve">és az OSPF-ben ez az </w:t>
      </w:r>
      <w:r w:rsidRPr="00D033B9">
        <w:rPr>
          <w:rFonts w:ascii="Times New Roman" w:hAnsi="Times New Roman" w:cs="Times New Roman"/>
          <w:color w:val="156082" w:themeColor="accent1"/>
        </w:rPr>
        <w:t>10-es terület</w:t>
      </w:r>
      <w:r w:rsidRPr="00D033B9">
        <w:rPr>
          <w:rFonts w:ascii="Times New Roman" w:hAnsi="Times New Roman" w:cs="Times New Roman"/>
          <w:color w:val="000000" w:themeColor="text1"/>
        </w:rPr>
        <w:t xml:space="preserve">. A VLANOK, amiket megkülönböztetünk a következőek: </w:t>
      </w:r>
    </w:p>
    <w:p w14:paraId="74DD89B2" w14:textId="77777777" w:rsidR="00736014" w:rsidRPr="00D033B9" w:rsidRDefault="00736014" w:rsidP="00EE67C1">
      <w:pPr>
        <w:pStyle w:val="Listaszerbekezds"/>
        <w:numPr>
          <w:ilvl w:val="0"/>
          <w:numId w:val="4"/>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VLAN 10 – </w:t>
      </w:r>
      <w:r w:rsidRPr="00D033B9">
        <w:rPr>
          <w:rFonts w:ascii="Times New Roman" w:hAnsi="Times New Roman" w:cs="Times New Roman"/>
          <w:color w:val="156082" w:themeColor="accent1"/>
        </w:rPr>
        <w:t>Szerverek</w:t>
      </w:r>
      <w:r w:rsidRPr="00D033B9">
        <w:rPr>
          <w:rFonts w:ascii="Times New Roman" w:hAnsi="Times New Roman" w:cs="Times New Roman"/>
          <w:color w:val="000000" w:themeColor="text1"/>
        </w:rPr>
        <w:t xml:space="preserve"> – 172.16.10.0/24</w:t>
      </w:r>
    </w:p>
    <w:p w14:paraId="71F877EF" w14:textId="77777777" w:rsidR="00736014" w:rsidRPr="00D033B9" w:rsidRDefault="00736014" w:rsidP="00EE67C1">
      <w:pPr>
        <w:pStyle w:val="Listaszerbekezds"/>
        <w:numPr>
          <w:ilvl w:val="0"/>
          <w:numId w:val="4"/>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VLAN 20 – </w:t>
      </w:r>
      <w:r w:rsidRPr="00D033B9">
        <w:rPr>
          <w:rFonts w:ascii="Times New Roman" w:hAnsi="Times New Roman" w:cs="Times New Roman"/>
          <w:color w:val="0F9ED5" w:themeColor="accent4"/>
        </w:rPr>
        <w:t>Nyomtatók</w:t>
      </w:r>
      <w:r w:rsidRPr="00D033B9">
        <w:rPr>
          <w:rFonts w:ascii="Times New Roman" w:hAnsi="Times New Roman" w:cs="Times New Roman"/>
          <w:color w:val="000000" w:themeColor="text1"/>
        </w:rPr>
        <w:t xml:space="preserve"> – 172.16.20.0/24</w:t>
      </w:r>
    </w:p>
    <w:p w14:paraId="641DF8D8" w14:textId="77777777" w:rsidR="00736014" w:rsidRPr="00D033B9" w:rsidRDefault="00736014" w:rsidP="00EE67C1">
      <w:pPr>
        <w:pStyle w:val="Listaszerbekezds"/>
        <w:numPr>
          <w:ilvl w:val="0"/>
          <w:numId w:val="4"/>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VLAN 99 – </w:t>
      </w:r>
      <w:r w:rsidRPr="00D033B9">
        <w:rPr>
          <w:rFonts w:ascii="Times New Roman" w:hAnsi="Times New Roman" w:cs="Times New Roman"/>
          <w:color w:val="95DCF7" w:themeColor="accent4" w:themeTint="66"/>
        </w:rPr>
        <w:t>Management</w:t>
      </w:r>
      <w:r w:rsidRPr="00D033B9">
        <w:rPr>
          <w:rFonts w:ascii="Times New Roman" w:hAnsi="Times New Roman" w:cs="Times New Roman"/>
          <w:color w:val="000000" w:themeColor="text1"/>
        </w:rPr>
        <w:t xml:space="preserve"> – 172.16.99.0/24</w:t>
      </w:r>
    </w:p>
    <w:p w14:paraId="045C8DD3" w14:textId="028DA2F9" w:rsidR="00736014" w:rsidRPr="00D033B9" w:rsidRDefault="00736014" w:rsidP="00736014">
      <w:pPr>
        <w:jc w:val="both"/>
        <w:rPr>
          <w:rFonts w:ascii="Times New Roman" w:hAnsi="Times New Roman" w:cs="Times New Roman"/>
          <w:color w:val="000000" w:themeColor="text1"/>
        </w:rPr>
      </w:pPr>
      <w:r w:rsidRPr="00D033B9">
        <w:rPr>
          <w:rFonts w:ascii="Times New Roman" w:hAnsi="Times New Roman" w:cs="Times New Roman"/>
          <w:noProof/>
        </w:rPr>
        <w:drawing>
          <wp:inline distT="0" distB="0" distL="0" distR="0" wp14:anchorId="761F253A" wp14:editId="23E425DF">
            <wp:extent cx="5338240" cy="2948609"/>
            <wp:effectExtent l="152400" t="152400" r="358140" b="366395"/>
            <wp:docPr id="552644048"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644048" name="Kép 1" descr="A képen szöveg, képernyőkép, Betűtípus, szám látható&#10;&#10;Előfordulhat, hogy az AI által létrehozott tartalom helytelen."/>
                    <pic:cNvPicPr/>
                  </pic:nvPicPr>
                  <pic:blipFill>
                    <a:blip r:embed="rId17"/>
                    <a:stretch>
                      <a:fillRect/>
                    </a:stretch>
                  </pic:blipFill>
                  <pic:spPr>
                    <a:xfrm>
                      <a:off x="0" y="0"/>
                      <a:ext cx="5383509" cy="2973614"/>
                    </a:xfrm>
                    <a:prstGeom prst="rect">
                      <a:avLst/>
                    </a:prstGeom>
                    <a:ln>
                      <a:noFill/>
                    </a:ln>
                    <a:effectLst>
                      <a:outerShdw blurRad="292100" dist="139700" dir="2700000" algn="tl" rotWithShape="0">
                        <a:srgbClr val="333333">
                          <a:alpha val="65000"/>
                        </a:srgbClr>
                      </a:outerShdw>
                    </a:effectLst>
                  </pic:spPr>
                </pic:pic>
              </a:graphicData>
            </a:graphic>
          </wp:inline>
        </w:drawing>
      </w:r>
    </w:p>
    <w:p w14:paraId="7CE5B7F3" w14:textId="13C72AE8" w:rsidR="001A36BE" w:rsidRPr="00D033B9" w:rsidRDefault="00034099" w:rsidP="00034099">
      <w:pPr>
        <w:pStyle w:val="Cmsor1"/>
        <w:rPr>
          <w:rFonts w:ascii="Times New Roman" w:hAnsi="Times New Roman" w:cs="Times New Roman"/>
        </w:rPr>
      </w:pPr>
      <w:bookmarkStart w:id="10" w:name="_Toc227747190"/>
      <w:r w:rsidRPr="00D033B9">
        <w:rPr>
          <w:rFonts w:ascii="Times New Roman" w:hAnsi="Times New Roman" w:cs="Times New Roman"/>
        </w:rPr>
        <w:t>Multi-Area</w:t>
      </w:r>
      <w:r w:rsidR="00794DA4" w:rsidRPr="00D033B9">
        <w:rPr>
          <w:rFonts w:ascii="Times New Roman" w:hAnsi="Times New Roman" w:cs="Times New Roman"/>
        </w:rPr>
        <w:t xml:space="preserve"> OSPF</w:t>
      </w:r>
      <w:bookmarkEnd w:id="10"/>
    </w:p>
    <w:p w14:paraId="2F8A09C1" w14:textId="005F6933" w:rsidR="00082F2A" w:rsidRPr="00D033B9" w:rsidRDefault="001D3E2F" w:rsidP="00655EF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forgalomirányítás </w:t>
      </w:r>
      <w:r w:rsidRPr="00D033B9">
        <w:rPr>
          <w:rFonts w:ascii="Times New Roman" w:hAnsi="Times New Roman" w:cs="Times New Roman"/>
          <w:color w:val="C00000"/>
        </w:rPr>
        <w:t xml:space="preserve">Többterületű OSPFv2-vel </w:t>
      </w:r>
      <w:r w:rsidRPr="00D033B9">
        <w:rPr>
          <w:rFonts w:ascii="Times New Roman" w:hAnsi="Times New Roman" w:cs="Times New Roman"/>
          <w:color w:val="000000" w:themeColor="text1"/>
        </w:rPr>
        <w:t xml:space="preserve">került kivitelezésre a telephelyeken. </w:t>
      </w:r>
      <w:r w:rsidR="0001155A" w:rsidRPr="00D033B9">
        <w:rPr>
          <w:rFonts w:ascii="Times New Roman" w:hAnsi="Times New Roman" w:cs="Times New Roman"/>
          <w:color w:val="000000" w:themeColor="text1"/>
        </w:rPr>
        <w:t xml:space="preserve">A többterületű OSPF (Open Shortest Path First) egy fejlett, </w:t>
      </w:r>
      <w:r w:rsidR="0001155A" w:rsidRPr="00D033B9">
        <w:rPr>
          <w:rFonts w:ascii="Times New Roman" w:hAnsi="Times New Roman" w:cs="Times New Roman"/>
          <w:b/>
          <w:bCs/>
          <w:color w:val="000000" w:themeColor="text1"/>
        </w:rPr>
        <w:t>hierarchikus útválasztási modell</w:t>
      </w:r>
      <w:r w:rsidR="0001155A" w:rsidRPr="00D033B9">
        <w:rPr>
          <w:rFonts w:ascii="Times New Roman" w:hAnsi="Times New Roman" w:cs="Times New Roman"/>
          <w:color w:val="000000" w:themeColor="text1"/>
        </w:rPr>
        <w:t xml:space="preserve">, amelyet nagyobb, összetettebb hálózatok hatékonyabb kezelésére és </w:t>
      </w:r>
      <w:r w:rsidR="0001155A" w:rsidRPr="00D033B9">
        <w:rPr>
          <w:rFonts w:ascii="Times New Roman" w:hAnsi="Times New Roman" w:cs="Times New Roman"/>
          <w:b/>
          <w:bCs/>
          <w:color w:val="000000" w:themeColor="text1"/>
        </w:rPr>
        <w:t>skálázására</w:t>
      </w:r>
      <w:r w:rsidR="0001155A" w:rsidRPr="00D033B9">
        <w:rPr>
          <w:rFonts w:ascii="Times New Roman" w:hAnsi="Times New Roman" w:cs="Times New Roman"/>
          <w:color w:val="000000" w:themeColor="text1"/>
        </w:rPr>
        <w:t xml:space="preserve"> használnak. Az OSPF egy </w:t>
      </w:r>
      <w:r w:rsidR="0001155A" w:rsidRPr="00D033B9">
        <w:rPr>
          <w:rFonts w:ascii="Times New Roman" w:hAnsi="Times New Roman" w:cs="Times New Roman"/>
          <w:b/>
          <w:bCs/>
          <w:color w:val="000000" w:themeColor="text1"/>
        </w:rPr>
        <w:t>link-state alapú</w:t>
      </w:r>
      <w:r w:rsidR="0001155A" w:rsidRPr="00D033B9">
        <w:rPr>
          <w:rFonts w:ascii="Times New Roman" w:hAnsi="Times New Roman" w:cs="Times New Roman"/>
          <w:color w:val="000000" w:themeColor="text1"/>
        </w:rPr>
        <w:t xml:space="preserve"> belső átjáró protokoll (IGP), amely a Dijkstra-féle SPF (Shortest Path First) algoritmust használja a legoptimálisabb útvonalak kiszámítására. </w:t>
      </w:r>
      <w:r w:rsidR="00046B4F" w:rsidRPr="00D033B9">
        <w:rPr>
          <w:rFonts w:ascii="Times New Roman" w:hAnsi="Times New Roman" w:cs="Times New Roman"/>
          <w:color w:val="000000" w:themeColor="text1"/>
        </w:rPr>
        <w:t xml:space="preserve">A teljes OSPF-hálózat </w:t>
      </w:r>
      <w:r w:rsidR="00046B4F" w:rsidRPr="00D033B9">
        <w:rPr>
          <w:rFonts w:ascii="Times New Roman" w:hAnsi="Times New Roman" w:cs="Times New Roman"/>
          <w:b/>
          <w:bCs/>
          <w:color w:val="000000" w:themeColor="text1"/>
        </w:rPr>
        <w:t>területekre (</w:t>
      </w:r>
      <w:r w:rsidR="00046B4F" w:rsidRPr="00D033B9">
        <w:rPr>
          <w:rFonts w:ascii="Times New Roman" w:hAnsi="Times New Roman" w:cs="Times New Roman"/>
          <w:b/>
          <w:bCs/>
          <w:color w:val="A02B93" w:themeColor="accent5"/>
        </w:rPr>
        <w:t>areas</w:t>
      </w:r>
      <w:r w:rsidR="00046B4F" w:rsidRPr="00D033B9">
        <w:rPr>
          <w:rFonts w:ascii="Times New Roman" w:hAnsi="Times New Roman" w:cs="Times New Roman"/>
          <w:b/>
          <w:bCs/>
          <w:color w:val="000000" w:themeColor="text1"/>
        </w:rPr>
        <w:t>)</w:t>
      </w:r>
      <w:r w:rsidR="00046B4F" w:rsidRPr="00D033B9">
        <w:rPr>
          <w:rFonts w:ascii="Times New Roman" w:hAnsi="Times New Roman" w:cs="Times New Roman"/>
          <w:color w:val="000000" w:themeColor="text1"/>
        </w:rPr>
        <w:t xml:space="preserve"> van osztva. Minden OSPF-hálózatnak van egy </w:t>
      </w:r>
      <w:r w:rsidR="00046B4F" w:rsidRPr="00D033B9">
        <w:rPr>
          <w:rFonts w:ascii="Times New Roman" w:hAnsi="Times New Roman" w:cs="Times New Roman"/>
          <w:b/>
          <w:bCs/>
          <w:color w:val="000000" w:themeColor="text1"/>
        </w:rPr>
        <w:t>gerinc területe (Area 0)</w:t>
      </w:r>
      <w:r w:rsidR="00046B4F" w:rsidRPr="00D033B9">
        <w:rPr>
          <w:rFonts w:ascii="Times New Roman" w:hAnsi="Times New Roman" w:cs="Times New Roman"/>
          <w:color w:val="000000" w:themeColor="text1"/>
        </w:rPr>
        <w:t xml:space="preserve">, amelyhez minden más területnek közvetlenül vagy közvetve csatlakoznia kell. A </w:t>
      </w:r>
      <w:r w:rsidR="00046B4F" w:rsidRPr="00D033B9">
        <w:rPr>
          <w:rFonts w:ascii="Times New Roman" w:hAnsi="Times New Roman" w:cs="Times New Roman"/>
          <w:b/>
          <w:bCs/>
          <w:color w:val="000000" w:themeColor="text1"/>
        </w:rPr>
        <w:t>területhatáron lévő routerek (ABR – Area Border Router)</w:t>
      </w:r>
      <w:r w:rsidR="00046B4F" w:rsidRPr="00D033B9">
        <w:rPr>
          <w:rFonts w:ascii="Times New Roman" w:hAnsi="Times New Roman" w:cs="Times New Roman"/>
          <w:color w:val="000000" w:themeColor="text1"/>
        </w:rPr>
        <w:t xml:space="preserve"> összegzik a saját területük útvonalait, és csak az összegzett információt továbbítják más területek felé. A </w:t>
      </w:r>
      <w:r w:rsidR="00046B4F" w:rsidRPr="00D033B9">
        <w:rPr>
          <w:rFonts w:ascii="Times New Roman" w:hAnsi="Times New Roman" w:cs="Times New Roman"/>
          <w:b/>
          <w:bCs/>
          <w:color w:val="000000" w:themeColor="text1"/>
        </w:rPr>
        <w:t>link-state adatbázis (LSDB)</w:t>
      </w:r>
      <w:r w:rsidR="00046B4F" w:rsidRPr="00D033B9">
        <w:rPr>
          <w:rFonts w:ascii="Times New Roman" w:hAnsi="Times New Roman" w:cs="Times New Roman"/>
          <w:color w:val="000000" w:themeColor="text1"/>
        </w:rPr>
        <w:t xml:space="preserve"> csak az adott területre vonatkozó információkat tartalmazza, kivéve az ABR-eket, amelyek több terület LSDB-jét is kezelik.</w:t>
      </w:r>
      <w:r w:rsidR="00AE6C4C" w:rsidRPr="00D033B9">
        <w:rPr>
          <w:rFonts w:ascii="Times New Roman" w:hAnsi="Times New Roman" w:cs="Times New Roman"/>
          <w:color w:val="000000" w:themeColor="text1"/>
        </w:rPr>
        <w:t xml:space="preserve"> </w:t>
      </w:r>
    </w:p>
    <w:p w14:paraId="11139056" w14:textId="76158465" w:rsidR="00986F92" w:rsidRPr="00D033B9" w:rsidRDefault="00986F92" w:rsidP="00655EF2">
      <w:pPr>
        <w:spacing w:after="0" w:line="240" w:lineRule="auto"/>
        <w:jc w:val="both"/>
        <w:rPr>
          <w:rFonts w:ascii="Times New Roman" w:hAnsi="Times New Roman" w:cs="Times New Roman"/>
          <w:color w:val="000000" w:themeColor="text1"/>
        </w:rPr>
      </w:pPr>
    </w:p>
    <w:p w14:paraId="6063CBDD" w14:textId="1CC654DB" w:rsidR="00986F92" w:rsidRPr="00D033B9" w:rsidRDefault="00986F92" w:rsidP="00655EF2">
      <w:pPr>
        <w:spacing w:after="0" w:line="240" w:lineRule="auto"/>
        <w:jc w:val="both"/>
        <w:rPr>
          <w:rFonts w:ascii="Times New Roman" w:hAnsi="Times New Roman" w:cs="Times New Roman"/>
          <w:color w:val="C00000"/>
        </w:rPr>
      </w:pPr>
      <w:r w:rsidRPr="00D033B9">
        <w:rPr>
          <w:rFonts w:ascii="Times New Roman" w:hAnsi="Times New Roman" w:cs="Times New Roman"/>
          <w:color w:val="C00000"/>
        </w:rPr>
        <w:t xml:space="preserve">Működése: </w:t>
      </w:r>
    </w:p>
    <w:p w14:paraId="369E9653" w14:textId="6C6F9465" w:rsidR="007557B3" w:rsidRPr="00D033B9" w:rsidRDefault="00D428F3" w:rsidP="00655EF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multiarea OSPF célja, hogy a nagyobb hálózatokat kisebb, logikailag elkülönített területekre (area</w:t>
      </w:r>
      <w:r w:rsidRPr="00D033B9">
        <w:rPr>
          <w:rFonts w:ascii="Times New Roman" w:hAnsi="Times New Roman" w:cs="Times New Roman"/>
          <w:color w:val="000000" w:themeColor="text1"/>
        </w:rPr>
        <w:noBreakHyphen/>
        <w:t>kra) bontsa, ezzel csökkentve a routerek terhelését és gyorsítva a konvergenciát. Az OSPF minden területén belül részletes topológiai információt tart fenn, de más területekről csak összegzett, leegyszerűsített útvonalakat tárol.</w:t>
      </w:r>
    </w:p>
    <w:p w14:paraId="605E1067" w14:textId="4C985505" w:rsidR="007557B3" w:rsidRPr="00D033B9" w:rsidRDefault="007557B3" w:rsidP="00655EF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multi</w:t>
      </w:r>
      <w:r w:rsidR="00511C1D" w:rsidRPr="00D033B9">
        <w:rPr>
          <w:rFonts w:ascii="Times New Roman" w:hAnsi="Times New Roman" w:cs="Times New Roman"/>
          <w:color w:val="000000" w:themeColor="text1"/>
        </w:rPr>
        <w:t>-</w:t>
      </w:r>
      <w:r w:rsidRPr="00D033B9">
        <w:rPr>
          <w:rFonts w:ascii="Times New Roman" w:hAnsi="Times New Roman" w:cs="Times New Roman"/>
          <w:color w:val="000000" w:themeColor="text1"/>
        </w:rPr>
        <w:t>area működés lényege, hogy minden router csak a saját területének részletes LSDB</w:t>
      </w:r>
      <w:r w:rsidRPr="00D033B9">
        <w:rPr>
          <w:rFonts w:ascii="Times New Roman" w:hAnsi="Times New Roman" w:cs="Times New Roman"/>
          <w:color w:val="000000" w:themeColor="text1"/>
        </w:rPr>
        <w:noBreakHyphen/>
        <w:t>jét tartja fenn, így kevesebb memóriát és CPU</w:t>
      </w:r>
      <w:r w:rsidRPr="00D033B9">
        <w:rPr>
          <w:rFonts w:ascii="Times New Roman" w:hAnsi="Times New Roman" w:cs="Times New Roman"/>
          <w:color w:val="000000" w:themeColor="text1"/>
        </w:rPr>
        <w:noBreakHyphen/>
        <w:t xml:space="preserve">t használ. Az ABR a saját területéről részletes információt küld a backbone felé, a többi terület felé pedig már csak összegzett vagy külső </w:t>
      </w:r>
      <w:r w:rsidRPr="00D033B9">
        <w:rPr>
          <w:rFonts w:ascii="Times New Roman" w:hAnsi="Times New Roman" w:cs="Times New Roman"/>
          <w:color w:val="000000" w:themeColor="text1"/>
        </w:rPr>
        <w:lastRenderedPageBreak/>
        <w:t>útvonalakat hirdet. Ennek köszönhetően a hálózat gyorsabban konvergál, stabilabb, és jobban skálázható. A forgalom minden esetben az Area 0</w:t>
      </w:r>
      <w:r w:rsidRPr="00D033B9">
        <w:rPr>
          <w:rFonts w:ascii="Times New Roman" w:hAnsi="Times New Roman" w:cs="Times New Roman"/>
          <w:color w:val="000000" w:themeColor="text1"/>
        </w:rPr>
        <w:noBreakHyphen/>
        <w:t>n keresztül halad a különböző területek között, így a topológia átlátható és hurokmentes marad.</w:t>
      </w:r>
    </w:p>
    <w:p w14:paraId="7013A1C5" w14:textId="77777777" w:rsidR="00986F92" w:rsidRPr="00D033B9" w:rsidRDefault="00986F92" w:rsidP="00655EF2">
      <w:pPr>
        <w:spacing w:after="0" w:line="240" w:lineRule="auto"/>
        <w:jc w:val="both"/>
        <w:rPr>
          <w:rFonts w:ascii="Times New Roman" w:hAnsi="Times New Roman" w:cs="Times New Roman"/>
          <w:color w:val="000000" w:themeColor="text1"/>
        </w:rPr>
      </w:pPr>
    </w:p>
    <w:p w14:paraId="460D80C3" w14:textId="1320C001" w:rsidR="00A6145C" w:rsidRPr="00D033B9" w:rsidRDefault="003A177D" w:rsidP="00655EF2">
      <w:pPr>
        <w:spacing w:after="0" w:line="240" w:lineRule="auto"/>
        <w:jc w:val="both"/>
        <w:rPr>
          <w:rFonts w:ascii="Times New Roman" w:hAnsi="Times New Roman" w:cs="Times New Roman"/>
          <w:color w:val="000000" w:themeColor="text1"/>
        </w:rPr>
      </w:pPr>
      <w:r w:rsidRPr="00D033B9">
        <w:rPr>
          <w:rFonts w:ascii="Times New Roman" w:hAnsi="Times New Roman" w:cs="Times New Roman"/>
          <w:noProof/>
          <w:color w:val="000000" w:themeColor="text1"/>
        </w:rPr>
        <mc:AlternateContent>
          <mc:Choice Requires="wps">
            <w:drawing>
              <wp:anchor distT="0" distB="0" distL="114300" distR="114300" simplePos="0" relativeHeight="251658247" behindDoc="0" locked="0" layoutInCell="1" allowOverlap="1" wp14:anchorId="3DE74C58" wp14:editId="68F23097">
                <wp:simplePos x="0" y="0"/>
                <wp:positionH relativeFrom="column">
                  <wp:posOffset>2100994</wp:posOffset>
                </wp:positionH>
                <wp:positionV relativeFrom="paragraph">
                  <wp:posOffset>885438</wp:posOffset>
                </wp:positionV>
                <wp:extent cx="2581027" cy="187684"/>
                <wp:effectExtent l="19050" t="19050" r="10160" b="22225"/>
                <wp:wrapNone/>
                <wp:docPr id="73627016" name="Téglalap 9"/>
                <wp:cNvGraphicFramePr/>
                <a:graphic xmlns:a="http://schemas.openxmlformats.org/drawingml/2006/main">
                  <a:graphicData uri="http://schemas.microsoft.com/office/word/2010/wordprocessingShape">
                    <wps:wsp>
                      <wps:cNvSpPr/>
                      <wps:spPr>
                        <a:xfrm>
                          <a:off x="0" y="0"/>
                          <a:ext cx="2581027" cy="187684"/>
                        </a:xfrm>
                        <a:prstGeom prst="rect">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B40A68" id="Téglalap 9" o:spid="_x0000_s1026" style="position:absolute;margin-left:165.45pt;margin-top:69.7pt;width:203.25pt;height:14.8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" filled="f" strokecolor="#c00000" strokeweight="3pt"/>
            </w:pict>
          </mc:Fallback>
        </mc:AlternateContent>
      </w:r>
      <w:r w:rsidR="00E731FC" w:rsidRPr="00D033B9">
        <w:rPr>
          <w:rFonts w:ascii="Times New Roman" w:hAnsi="Times New Roman" w:cs="Times New Roman"/>
          <w:noProof/>
          <w:color w:val="000000" w:themeColor="text1"/>
        </w:rPr>
        <mc:AlternateContent>
          <mc:Choice Requires="wps">
            <w:drawing>
              <wp:anchor distT="0" distB="0" distL="114300" distR="114300" simplePos="0" relativeHeight="251658248" behindDoc="0" locked="0" layoutInCell="1" allowOverlap="1" wp14:anchorId="5DB31142" wp14:editId="23FE2CA0">
                <wp:simplePos x="0" y="0"/>
                <wp:positionH relativeFrom="column">
                  <wp:posOffset>3189751</wp:posOffset>
                </wp:positionH>
                <wp:positionV relativeFrom="paragraph">
                  <wp:posOffset>1139825</wp:posOffset>
                </wp:positionV>
                <wp:extent cx="313592" cy="497156"/>
                <wp:effectExtent l="38100" t="19050" r="29845" b="55880"/>
                <wp:wrapNone/>
                <wp:docPr id="1016845312" name="Egyenes összekötő nyíllal 10"/>
                <wp:cNvGraphicFramePr/>
                <a:graphic xmlns:a="http://schemas.openxmlformats.org/drawingml/2006/main">
                  <a:graphicData uri="http://schemas.microsoft.com/office/word/2010/wordprocessingShape">
                    <wps:wsp>
                      <wps:cNvCnPr/>
                      <wps:spPr>
                        <a:xfrm flipH="1">
                          <a:off x="0" y="0"/>
                          <a:ext cx="313592" cy="497156"/>
                        </a:xfrm>
                        <a:prstGeom prst="straightConnector1">
                          <a:avLst/>
                        </a:prstGeom>
                        <a:ln w="38100">
                          <a:solidFill>
                            <a:srgbClr val="C0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E16093A" id="Egyenes összekötő nyíllal 10" o:spid="_x0000_s1026" type="#_x0000_t32" style="position:absolute;margin-left:251.15pt;margin-top:89.75pt;width:24.7pt;height:39.15pt;flip:x;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" strokecolor="#c00000" strokeweight="3pt">
                <v:stroke endarrow="block" joinstyle="miter"/>
              </v:shape>
            </w:pict>
          </mc:Fallback>
        </mc:AlternateContent>
      </w:r>
      <w:r w:rsidR="00AE6C4C" w:rsidRPr="00D033B9">
        <w:rPr>
          <w:rFonts w:ascii="Times New Roman" w:hAnsi="Times New Roman" w:cs="Times New Roman"/>
          <w:color w:val="000000" w:themeColor="text1"/>
        </w:rPr>
        <w:t xml:space="preserve">A </w:t>
      </w:r>
      <w:r w:rsidR="00511C1D" w:rsidRPr="00D033B9">
        <w:rPr>
          <w:rFonts w:ascii="Times New Roman" w:hAnsi="Times New Roman" w:cs="Times New Roman"/>
          <w:color w:val="000000" w:themeColor="text1"/>
        </w:rPr>
        <w:t>T</w:t>
      </w:r>
      <w:r w:rsidR="00AE6C4C" w:rsidRPr="00D033B9">
        <w:rPr>
          <w:rFonts w:ascii="Times New Roman" w:hAnsi="Times New Roman" w:cs="Times New Roman"/>
          <w:color w:val="000000" w:themeColor="text1"/>
        </w:rPr>
        <w:t xml:space="preserve">elekom budapesti telephelyen található két ilyen terület, az eddig említett </w:t>
      </w:r>
      <w:r w:rsidR="00AE6C4C" w:rsidRPr="00D033B9">
        <w:rPr>
          <w:rFonts w:ascii="Times New Roman" w:hAnsi="Times New Roman" w:cs="Times New Roman"/>
          <w:color w:val="A02B93" w:themeColor="accent5"/>
        </w:rPr>
        <w:t xml:space="preserve">rózsaszín terület </w:t>
      </w:r>
      <w:r w:rsidR="00AE6C4C" w:rsidRPr="00D033B9">
        <w:rPr>
          <w:rFonts w:ascii="Times New Roman" w:hAnsi="Times New Roman" w:cs="Times New Roman"/>
          <w:color w:val="000000" w:themeColor="text1"/>
        </w:rPr>
        <w:t xml:space="preserve">az </w:t>
      </w:r>
      <w:r w:rsidR="00AE6C4C" w:rsidRPr="00D033B9">
        <w:rPr>
          <w:rFonts w:ascii="Times New Roman" w:hAnsi="Times New Roman" w:cs="Times New Roman"/>
          <w:color w:val="A02B93" w:themeColor="accent5"/>
        </w:rPr>
        <w:t>area 20</w:t>
      </w:r>
      <w:r w:rsidR="00AE6C4C" w:rsidRPr="00D033B9">
        <w:rPr>
          <w:rFonts w:ascii="Times New Roman" w:hAnsi="Times New Roman" w:cs="Times New Roman"/>
          <w:color w:val="000000" w:themeColor="text1"/>
        </w:rPr>
        <w:t xml:space="preserve">, illetve ami most fog következni a </w:t>
      </w:r>
      <w:r w:rsidR="00AE6C4C" w:rsidRPr="00D033B9">
        <w:rPr>
          <w:rFonts w:ascii="Times New Roman" w:hAnsi="Times New Roman" w:cs="Times New Roman"/>
          <w:color w:val="153D63" w:themeColor="text2" w:themeTint="E6"/>
        </w:rPr>
        <w:t xml:space="preserve">sötétkék terület </w:t>
      </w:r>
      <w:r w:rsidR="00AE6C4C" w:rsidRPr="00D033B9">
        <w:rPr>
          <w:rFonts w:ascii="Times New Roman" w:hAnsi="Times New Roman" w:cs="Times New Roman"/>
          <w:color w:val="000000" w:themeColor="text1"/>
        </w:rPr>
        <w:t xml:space="preserve">az </w:t>
      </w:r>
      <w:r w:rsidR="00AE6C4C" w:rsidRPr="00D033B9">
        <w:rPr>
          <w:rFonts w:ascii="Times New Roman" w:hAnsi="Times New Roman" w:cs="Times New Roman"/>
          <w:color w:val="153D63" w:themeColor="text2" w:themeTint="E6"/>
        </w:rPr>
        <w:t xml:space="preserve">area 10. </w:t>
      </w:r>
      <w:r w:rsidR="00370767" w:rsidRPr="00D033B9">
        <w:rPr>
          <w:rFonts w:ascii="Times New Roman" w:hAnsi="Times New Roman" w:cs="Times New Roman"/>
          <w:color w:val="000000" w:themeColor="text1"/>
        </w:rPr>
        <w:t xml:space="preserve">Azt fontos megemlíteni, hogy a budapesti telephely OSPFv2-es konfigurációja egybe van a budapesti titkárság telephelyével, a többi terület az ott helyezkedik el, vagyis a két telephelyet összekötő </w:t>
      </w:r>
      <w:r w:rsidR="00370767" w:rsidRPr="00D033B9">
        <w:rPr>
          <w:rFonts w:ascii="Times New Roman" w:hAnsi="Times New Roman" w:cs="Times New Roman"/>
          <w:b/>
          <w:bCs/>
          <w:color w:val="000000" w:themeColor="text1"/>
        </w:rPr>
        <w:t>optikai kábel</w:t>
      </w:r>
      <w:r w:rsidR="00370767" w:rsidRPr="00D033B9">
        <w:rPr>
          <w:rFonts w:ascii="Times New Roman" w:hAnsi="Times New Roman" w:cs="Times New Roman"/>
          <w:color w:val="000000" w:themeColor="text1"/>
        </w:rPr>
        <w:t xml:space="preserve"> interfacein is OSPF protokoll</w:t>
      </w:r>
      <w:r w:rsidR="005C5776" w:rsidRPr="00D033B9">
        <w:rPr>
          <w:rFonts w:ascii="Times New Roman" w:hAnsi="Times New Roman" w:cs="Times New Roman"/>
          <w:color w:val="000000" w:themeColor="text1"/>
        </w:rPr>
        <w:t xml:space="preserve"> van beállítva</w:t>
      </w:r>
      <w:r w:rsidR="00370767" w:rsidRPr="00D033B9">
        <w:rPr>
          <w:rFonts w:ascii="Times New Roman" w:hAnsi="Times New Roman" w:cs="Times New Roman"/>
          <w:color w:val="000000" w:themeColor="text1"/>
        </w:rPr>
        <w:t xml:space="preserve">. </w:t>
      </w:r>
      <w:r w:rsidR="00916DD8" w:rsidRPr="00D033B9">
        <w:rPr>
          <w:rFonts w:ascii="Times New Roman" w:hAnsi="Times New Roman" w:cs="Times New Roman"/>
          <w:color w:val="000000" w:themeColor="text1"/>
        </w:rPr>
        <w:t xml:space="preserve">A </w:t>
      </w:r>
      <w:r w:rsidR="00916DD8" w:rsidRPr="00D033B9">
        <w:rPr>
          <w:rFonts w:ascii="Times New Roman" w:hAnsi="Times New Roman" w:cs="Times New Roman"/>
          <w:color w:val="C00000"/>
        </w:rPr>
        <w:t xml:space="preserve">DR Router a </w:t>
      </w:r>
      <w:r w:rsidR="00FF3B32" w:rsidRPr="00D033B9">
        <w:rPr>
          <w:rFonts w:ascii="Times New Roman" w:hAnsi="Times New Roman" w:cs="Times New Roman"/>
          <w:color w:val="C00000"/>
        </w:rPr>
        <w:t xml:space="preserve">JOBB_SZARNY_R a </w:t>
      </w:r>
      <w:r w:rsidR="00FF3B32" w:rsidRPr="00D033B9">
        <w:rPr>
          <w:rFonts w:ascii="Times New Roman" w:hAnsi="Times New Roman" w:cs="Times New Roman"/>
          <w:color w:val="000000" w:themeColor="text1"/>
        </w:rPr>
        <w:t>titkárságon található a</w:t>
      </w:r>
      <w:r w:rsidR="00916DD8" w:rsidRPr="00D033B9">
        <w:rPr>
          <w:rFonts w:ascii="Times New Roman" w:hAnsi="Times New Roman" w:cs="Times New Roman"/>
          <w:color w:val="000000" w:themeColor="text1"/>
        </w:rPr>
        <w:t xml:space="preserve"> Router</w:t>
      </w:r>
      <w:r w:rsidR="00FF3B32" w:rsidRPr="00D033B9">
        <w:rPr>
          <w:rFonts w:ascii="Times New Roman" w:hAnsi="Times New Roman" w:cs="Times New Roman"/>
          <w:color w:val="000000" w:themeColor="text1"/>
        </w:rPr>
        <w:t>, ami 20.20.20.20-as Router-ID-val rendelkezik</w:t>
      </w:r>
      <w:r w:rsidR="00916DD8" w:rsidRPr="00D033B9">
        <w:rPr>
          <w:rFonts w:ascii="Times New Roman" w:hAnsi="Times New Roman" w:cs="Times New Roman"/>
          <w:color w:val="000000" w:themeColor="text1"/>
        </w:rPr>
        <w:t xml:space="preserve">. </w:t>
      </w:r>
      <w:r w:rsidR="00C5582E" w:rsidRPr="00D033B9">
        <w:rPr>
          <w:rFonts w:ascii="Times New Roman" w:hAnsi="Times New Roman" w:cs="Times New Roman"/>
          <w:color w:val="000000" w:themeColor="text1"/>
        </w:rPr>
        <w:t>a B</w:t>
      </w:r>
      <w:r w:rsidR="00D00D54" w:rsidRPr="00D033B9">
        <w:rPr>
          <w:rFonts w:ascii="Times New Roman" w:hAnsi="Times New Roman" w:cs="Times New Roman"/>
          <w:color w:val="000000" w:themeColor="text1"/>
        </w:rPr>
        <w:t xml:space="preserve">DR Router az a </w:t>
      </w:r>
      <w:r w:rsidR="00FF3B32" w:rsidRPr="00D033B9">
        <w:rPr>
          <w:rFonts w:ascii="Times New Roman" w:hAnsi="Times New Roman" w:cs="Times New Roman"/>
          <w:color w:val="000000" w:themeColor="text1"/>
        </w:rPr>
        <w:t>BAL_SZARNY_R</w:t>
      </w:r>
      <w:r w:rsidR="00E7298A" w:rsidRPr="00D033B9">
        <w:rPr>
          <w:rFonts w:ascii="Times New Roman" w:hAnsi="Times New Roman" w:cs="Times New Roman"/>
          <w:color w:val="000000" w:themeColor="text1"/>
        </w:rPr>
        <w:t>, ami szintén a titkárságon található</w:t>
      </w:r>
      <w:r w:rsidR="00D8313D" w:rsidRPr="00D033B9">
        <w:rPr>
          <w:rFonts w:ascii="Times New Roman" w:hAnsi="Times New Roman" w:cs="Times New Roman"/>
          <w:color w:val="000000" w:themeColor="text1"/>
        </w:rPr>
        <w:t xml:space="preserve">. </w:t>
      </w:r>
    </w:p>
    <w:p w14:paraId="2D802E0D" w14:textId="054F0F16" w:rsidR="00A6145C" w:rsidRPr="00D033B9" w:rsidRDefault="00A6145C" w:rsidP="00655EF2">
      <w:pPr>
        <w:spacing w:after="0" w:line="240" w:lineRule="auto"/>
        <w:jc w:val="both"/>
        <w:rPr>
          <w:rFonts w:ascii="Times New Roman" w:hAnsi="Times New Roman" w:cs="Times New Roman"/>
          <w:color w:val="000000" w:themeColor="text1"/>
        </w:rPr>
      </w:pPr>
    </w:p>
    <w:p w14:paraId="4A3889E1" w14:textId="7BC6AECD" w:rsidR="00AE6C4C" w:rsidRPr="00D033B9" w:rsidRDefault="00FC29F5" w:rsidP="00655EF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képen a </w:t>
      </w:r>
      <w:r w:rsidR="00E7298A" w:rsidRPr="00D033B9">
        <w:rPr>
          <w:rFonts w:ascii="Times New Roman" w:hAnsi="Times New Roman" w:cs="Times New Roman"/>
          <w:color w:val="C00000"/>
        </w:rPr>
        <w:t xml:space="preserve">JOBB_SZARNY_R </w:t>
      </w:r>
      <w:r w:rsidRPr="00D033B9">
        <w:rPr>
          <w:rFonts w:ascii="Times New Roman" w:hAnsi="Times New Roman" w:cs="Times New Roman"/>
          <w:color w:val="000000" w:themeColor="text1"/>
        </w:rPr>
        <w:t xml:space="preserve">Router </w:t>
      </w:r>
      <w:r w:rsidR="00E7298A" w:rsidRPr="00D033B9">
        <w:rPr>
          <w:rFonts w:ascii="Times New Roman" w:hAnsi="Times New Roman" w:cs="Times New Roman"/>
          <w:color w:val="000000" w:themeColor="text1"/>
        </w:rPr>
        <w:t xml:space="preserve">ospf </w:t>
      </w:r>
      <w:r w:rsidR="00E45C50" w:rsidRPr="00D033B9">
        <w:rPr>
          <w:rFonts w:ascii="Times New Roman" w:hAnsi="Times New Roman" w:cs="Times New Roman"/>
          <w:color w:val="000000" w:themeColor="text1"/>
        </w:rPr>
        <w:t>beállatásait láthatjuk:</w:t>
      </w:r>
    </w:p>
    <w:p w14:paraId="6EEE5F38" w14:textId="1FCD1A9D" w:rsidR="00D65B7D" w:rsidRPr="00D033B9" w:rsidRDefault="00E731FC" w:rsidP="0092429D">
      <w:pPr>
        <w:spacing w:after="0" w:line="240" w:lineRule="auto"/>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mc:AlternateContent>
          <mc:Choice Requires="wps">
            <w:drawing>
              <wp:anchor distT="0" distB="0" distL="114300" distR="114300" simplePos="0" relativeHeight="251658249" behindDoc="0" locked="0" layoutInCell="1" allowOverlap="1" wp14:anchorId="45D6DD09" wp14:editId="6F3F728E">
                <wp:simplePos x="0" y="0"/>
                <wp:positionH relativeFrom="column">
                  <wp:posOffset>2785939</wp:posOffset>
                </wp:positionH>
                <wp:positionV relativeFrom="paragraph">
                  <wp:posOffset>57736</wp:posOffset>
                </wp:positionV>
                <wp:extent cx="801273" cy="184932"/>
                <wp:effectExtent l="19050" t="19050" r="18415" b="24765"/>
                <wp:wrapNone/>
                <wp:docPr id="822980019" name="Téglalap 9"/>
                <wp:cNvGraphicFramePr/>
                <a:graphic xmlns:a="http://schemas.openxmlformats.org/drawingml/2006/main">
                  <a:graphicData uri="http://schemas.microsoft.com/office/word/2010/wordprocessingShape">
                    <wps:wsp>
                      <wps:cNvSpPr/>
                      <wps:spPr>
                        <a:xfrm>
                          <a:off x="0" y="0"/>
                          <a:ext cx="801273" cy="184932"/>
                        </a:xfrm>
                        <a:prstGeom prst="rect">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5ED8C6" id="Téglalap 9" o:spid="_x0000_s1026" style="position:absolute;margin-left:219.35pt;margin-top:4.55pt;width:63.1pt;height:14.5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" filled="f" strokecolor="#c00000" strokeweight="3pt"/>
            </w:pict>
          </mc:Fallback>
        </mc:AlternateContent>
      </w:r>
      <w:r w:rsidR="00794DA4" w:rsidRPr="00D033B9">
        <w:rPr>
          <w:rFonts w:ascii="Times New Roman" w:hAnsi="Times New Roman" w:cs="Times New Roman"/>
          <w:noProof/>
          <w:color w:val="000000" w:themeColor="text1"/>
        </w:rPr>
        <w:drawing>
          <wp:inline distT="0" distB="0" distL="0" distR="0" wp14:anchorId="34D7A4FC" wp14:editId="3B5FC807">
            <wp:extent cx="3641759" cy="3593989"/>
            <wp:effectExtent l="0" t="0" r="0" b="6985"/>
            <wp:docPr id="101215859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158591" name=""/>
                    <pic:cNvPicPr/>
                  </pic:nvPicPr>
                  <pic:blipFill>
                    <a:blip r:embed="rId18"/>
                    <a:stretch>
                      <a:fillRect/>
                    </a:stretch>
                  </pic:blipFill>
                  <pic:spPr>
                    <a:xfrm>
                      <a:off x="0" y="0"/>
                      <a:ext cx="3687412" cy="3639044"/>
                    </a:xfrm>
                    <a:prstGeom prst="rect">
                      <a:avLst/>
                    </a:prstGeom>
                  </pic:spPr>
                </pic:pic>
              </a:graphicData>
            </a:graphic>
          </wp:inline>
        </w:drawing>
      </w:r>
    </w:p>
    <w:p w14:paraId="1513574C" w14:textId="77777777" w:rsidR="00D65B7D" w:rsidRPr="00D033B9" w:rsidRDefault="00D65B7D" w:rsidP="00D65B7D">
      <w:pPr>
        <w:spacing w:after="0" w:line="240" w:lineRule="auto"/>
        <w:rPr>
          <w:rFonts w:ascii="Times New Roman" w:hAnsi="Times New Roman" w:cs="Times New Roman"/>
          <w:color w:val="000000" w:themeColor="text1"/>
        </w:rPr>
      </w:pPr>
    </w:p>
    <w:p w14:paraId="5324555C" w14:textId="49C7E7C5" w:rsidR="00D65B7D" w:rsidRPr="00D033B9" w:rsidRDefault="00D65B7D" w:rsidP="00BD3120">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OSPF Security (biztonsági megoldások):</w:t>
      </w:r>
    </w:p>
    <w:p w14:paraId="4D149912" w14:textId="77777777" w:rsidR="00D65B7D" w:rsidRPr="00D033B9" w:rsidRDefault="00D65B7D" w:rsidP="00BD3120">
      <w:pPr>
        <w:spacing w:after="0" w:line="240" w:lineRule="auto"/>
        <w:jc w:val="both"/>
        <w:rPr>
          <w:rFonts w:ascii="Times New Roman" w:hAnsi="Times New Roman" w:cs="Times New Roman"/>
          <w:color w:val="000000" w:themeColor="text1"/>
        </w:rPr>
      </w:pPr>
    </w:p>
    <w:p w14:paraId="0834C40D" w14:textId="3CACD282" w:rsidR="00D65B7D" w:rsidRPr="00D033B9" w:rsidRDefault="00D65B7D" w:rsidP="00BD3120">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Az OSPF routing protokoll működése során fontos a hálózat védelme a jogosulatlan eszközökkel és hibás konfigurációkkal szemben. Az </w:t>
      </w:r>
      <w:r w:rsidRPr="00D033B9">
        <w:rPr>
          <w:rFonts w:ascii="Times New Roman" w:hAnsi="Times New Roman" w:cs="Times New Roman"/>
          <w:b/>
          <w:bCs/>
          <w:color w:val="A02B93" w:themeColor="accent5"/>
        </w:rPr>
        <w:t>OSPF Security</w:t>
      </w:r>
      <w:r w:rsidRPr="00D033B9">
        <w:rPr>
          <w:rFonts w:ascii="Times New Roman" w:hAnsi="Times New Roman" w:cs="Times New Roman"/>
          <w:color w:val="A02B93" w:themeColor="accent5"/>
        </w:rPr>
        <w:t xml:space="preserve"> </w:t>
      </w:r>
      <w:r w:rsidRPr="00D033B9">
        <w:rPr>
          <w:rFonts w:ascii="Times New Roman" w:hAnsi="Times New Roman" w:cs="Times New Roman"/>
          <w:color w:val="000000" w:themeColor="text1"/>
        </w:rPr>
        <w:t>különböző mechanizmusokat alkalmaz annak érdekében, hogy csak megbízható eszközök vehessenek részt a routing folyamatban, és ne alakulhassanak ki nem kívánt szomszédsági kapcsolatok.</w:t>
      </w:r>
    </w:p>
    <w:p w14:paraId="454F573D" w14:textId="77777777" w:rsidR="00E177BB" w:rsidRPr="00D033B9" w:rsidRDefault="00E177BB" w:rsidP="00E177B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Ennek érdekében OSPF konfiguráció során </w:t>
      </w:r>
      <w:r w:rsidRPr="00D033B9">
        <w:rPr>
          <w:rFonts w:ascii="Times New Roman" w:hAnsi="Times New Roman" w:cs="Times New Roman"/>
          <w:color w:val="EE0000"/>
        </w:rPr>
        <w:t xml:space="preserve">passive interfészeket </w:t>
      </w:r>
      <w:r w:rsidRPr="00D033B9">
        <w:rPr>
          <w:rFonts w:ascii="Times New Roman" w:hAnsi="Times New Roman" w:cs="Times New Roman"/>
          <w:color w:val="000000" w:themeColor="text1"/>
        </w:rPr>
        <w:t>állítottunk be, annak érdekében, hogy a végponti hálózatok felé ne történjen OSPF szomszédság felépítés, ezáltal növelve a hálózat biztonságát és csökkentve a felesleges forgalmat.</w:t>
      </w:r>
    </w:p>
    <w:p w14:paraId="4A86B50F" w14:textId="74D6BF6B" w:rsidR="00D65B7D" w:rsidRPr="00D033B9" w:rsidRDefault="00E177BB" w:rsidP="00BD3120">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passive interfészek a kliens hálózatok (pl. PC-k, nyomtatók) felé néző interfészeken kerültek beállításra, míg az aktív (nem passive) interfészek a routerek közötti kapcsolatokon maradtak, ahol az OSPF szomszédság kialakítása szükséges</w:t>
      </w:r>
      <w:r w:rsidR="00D65B7D" w:rsidRPr="00D033B9">
        <w:rPr>
          <w:rFonts w:ascii="Times New Roman" w:hAnsi="Times New Roman" w:cs="Times New Roman"/>
          <w:color w:val="000000" w:themeColor="text1"/>
        </w:rPr>
        <w:t>:</w:t>
      </w:r>
    </w:p>
    <w:p w14:paraId="691F94B3" w14:textId="15A3F9C3" w:rsidR="009F24D2" w:rsidRPr="00D033B9" w:rsidRDefault="00D65B7D" w:rsidP="00EE67C1">
      <w:pPr>
        <w:pStyle w:val="Listaszerbekezds"/>
        <w:numPr>
          <w:ilvl w:val="0"/>
          <w:numId w:val="63"/>
        </w:numPr>
        <w:spacing w:after="0" w:line="240" w:lineRule="auto"/>
        <w:rPr>
          <w:rFonts w:ascii="Times New Roman" w:hAnsi="Times New Roman" w:cs="Times New Roman"/>
          <w:b/>
          <w:bCs/>
          <w:i/>
          <w:iCs/>
          <w:color w:val="000000" w:themeColor="text1"/>
        </w:rPr>
      </w:pPr>
      <w:r w:rsidRPr="00D033B9">
        <w:rPr>
          <w:rFonts w:ascii="Times New Roman" w:hAnsi="Times New Roman" w:cs="Times New Roman"/>
          <w:b/>
          <w:bCs/>
          <w:i/>
          <w:iCs/>
          <w:color w:val="000000" w:themeColor="text1"/>
        </w:rPr>
        <w:t>„passive-interface GigabitEthernet0/1”</w:t>
      </w:r>
    </w:p>
    <w:p w14:paraId="26FD0EF8" w14:textId="44C81424" w:rsidR="009F24D2" w:rsidRPr="00D033B9" w:rsidRDefault="009F24D2" w:rsidP="009F24D2">
      <w:pPr>
        <w:pStyle w:val="Cmsor1"/>
        <w:rPr>
          <w:rFonts w:ascii="Times New Roman" w:hAnsi="Times New Roman" w:cs="Times New Roman"/>
        </w:rPr>
      </w:pPr>
      <w:bookmarkStart w:id="11" w:name="_Toc227747191"/>
      <w:r w:rsidRPr="00D033B9">
        <w:rPr>
          <w:rFonts w:ascii="Times New Roman" w:hAnsi="Times New Roman" w:cs="Times New Roman"/>
        </w:rPr>
        <w:lastRenderedPageBreak/>
        <w:t xml:space="preserve">SSH </w:t>
      </w:r>
      <w:r w:rsidR="00C94870" w:rsidRPr="00D033B9">
        <w:rPr>
          <w:rFonts w:ascii="Times New Roman" w:hAnsi="Times New Roman" w:cs="Times New Roman"/>
        </w:rPr>
        <w:t>BUDAPEST</w:t>
      </w:r>
      <w:bookmarkEnd w:id="11"/>
    </w:p>
    <w:p w14:paraId="74229EDA" w14:textId="77777777" w:rsidR="00D65B7D" w:rsidRPr="00D033B9" w:rsidRDefault="00D65B7D" w:rsidP="00E3678F">
      <w:pPr>
        <w:spacing w:after="0" w:line="240" w:lineRule="auto"/>
        <w:rPr>
          <w:rFonts w:ascii="Times New Roman" w:hAnsi="Times New Roman" w:cs="Times New Roman"/>
          <w:b/>
          <w:bCs/>
          <w:i/>
          <w:iCs/>
          <w:color w:val="000000" w:themeColor="text1"/>
        </w:rPr>
      </w:pPr>
    </w:p>
    <w:p w14:paraId="2BF756C5" w14:textId="0B1764CA" w:rsidR="00D20BBC" w:rsidRPr="00D033B9" w:rsidRDefault="000B5CCE" w:rsidP="00655EF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BP_R és SERVER_BP-n </w:t>
      </w:r>
      <w:r w:rsidR="00D20BBC" w:rsidRPr="00D033B9">
        <w:rPr>
          <w:rFonts w:ascii="Times New Roman" w:hAnsi="Times New Roman" w:cs="Times New Roman"/>
          <w:color w:val="000000" w:themeColor="text1"/>
        </w:rPr>
        <w:t>SSH</w:t>
      </w:r>
      <w:r w:rsidR="00B85095" w:rsidRPr="00D033B9">
        <w:rPr>
          <w:rFonts w:ascii="Times New Roman" w:hAnsi="Times New Roman" w:cs="Times New Roman"/>
          <w:color w:val="000000" w:themeColor="text1"/>
        </w:rPr>
        <w:t xml:space="preserve"> lett beállítva</w:t>
      </w:r>
      <w:r w:rsidR="00597C74" w:rsidRPr="00D033B9">
        <w:rPr>
          <w:rFonts w:ascii="Times New Roman" w:hAnsi="Times New Roman" w:cs="Times New Roman"/>
          <w:color w:val="000000" w:themeColor="text1"/>
        </w:rPr>
        <w:t xml:space="preserve">. </w:t>
      </w:r>
      <w:r w:rsidR="00793A23" w:rsidRPr="00D033B9">
        <w:rPr>
          <w:rFonts w:ascii="Times New Roman" w:hAnsi="Times New Roman" w:cs="Times New Roman"/>
          <w:color w:val="000000" w:themeColor="text1"/>
        </w:rPr>
        <w:t xml:space="preserve">Az </w:t>
      </w:r>
      <w:r w:rsidR="00793A23" w:rsidRPr="00D033B9">
        <w:rPr>
          <w:rFonts w:ascii="Times New Roman" w:hAnsi="Times New Roman" w:cs="Times New Roman"/>
          <w:color w:val="C00000"/>
        </w:rPr>
        <w:t xml:space="preserve">SSH (Secure Shell) </w:t>
      </w:r>
      <w:r w:rsidR="00793A23" w:rsidRPr="00D033B9">
        <w:rPr>
          <w:rFonts w:ascii="Times New Roman" w:hAnsi="Times New Roman" w:cs="Times New Roman"/>
          <w:color w:val="000000" w:themeColor="text1"/>
        </w:rPr>
        <w:t>egy titkosított hálózati protokoll, amely lehetővé teszi, hogy biztonságosan csatlakozzunk egy távoli számítógéphez vagy szerverhez, és parancssoros hozzáférést kapjunk hozzá. Leggyakrabban rendszergazdák használják távoli menedzsmentre, például Linux vagy hálózati eszközök konfigurálására.</w:t>
      </w:r>
      <w:r w:rsidR="00214D34" w:rsidRPr="00D033B9">
        <w:rPr>
          <w:rFonts w:ascii="Times New Roman" w:hAnsi="Times New Roman" w:cs="Times New Roman"/>
          <w:color w:val="000000" w:themeColor="text1"/>
        </w:rPr>
        <w:t xml:space="preserve"> </w:t>
      </w:r>
      <w:r w:rsidR="00235159" w:rsidRPr="00D033B9">
        <w:rPr>
          <w:rFonts w:ascii="Times New Roman" w:hAnsi="Times New Roman" w:cs="Times New Roman"/>
          <w:color w:val="000000" w:themeColor="text1"/>
        </w:rPr>
        <w:t xml:space="preserve">Felhasználónév és jelszó párossal titkos </w:t>
      </w:r>
      <w:r w:rsidR="00052CA7" w:rsidRPr="00D033B9">
        <w:rPr>
          <w:rFonts w:ascii="Times New Roman" w:hAnsi="Times New Roman" w:cs="Times New Roman"/>
          <w:color w:val="000000" w:themeColor="text1"/>
        </w:rPr>
        <w:t xml:space="preserve">a kapcsolat: </w:t>
      </w:r>
      <w:r w:rsidR="00052CA7" w:rsidRPr="00D033B9">
        <w:rPr>
          <w:rFonts w:ascii="Times New Roman" w:hAnsi="Times New Roman" w:cs="Times New Roman"/>
          <w:b/>
          <w:bCs/>
          <w:color w:val="000000" w:themeColor="text1"/>
        </w:rPr>
        <w:t>felhasználónév – admin</w:t>
      </w:r>
      <w:r w:rsidR="00052CA7" w:rsidRPr="00D033B9">
        <w:rPr>
          <w:rFonts w:ascii="Times New Roman" w:hAnsi="Times New Roman" w:cs="Times New Roman"/>
          <w:color w:val="000000" w:themeColor="text1"/>
        </w:rPr>
        <w:t xml:space="preserve"> és </w:t>
      </w:r>
      <w:r w:rsidR="00052CA7" w:rsidRPr="00D033B9">
        <w:rPr>
          <w:rFonts w:ascii="Times New Roman" w:hAnsi="Times New Roman" w:cs="Times New Roman"/>
          <w:b/>
          <w:bCs/>
          <w:color w:val="000000" w:themeColor="text1"/>
        </w:rPr>
        <w:t>jelszó – admin123.</w:t>
      </w:r>
      <w:r w:rsidR="000963F5" w:rsidRPr="00D033B9">
        <w:rPr>
          <w:rFonts w:ascii="Times New Roman" w:hAnsi="Times New Roman" w:cs="Times New Roman"/>
          <w:b/>
          <w:bCs/>
          <w:color w:val="000000" w:themeColor="text1"/>
        </w:rPr>
        <w:t xml:space="preserve"> </w:t>
      </w:r>
      <w:r w:rsidR="007C69F2" w:rsidRPr="00D033B9">
        <w:rPr>
          <w:rFonts w:ascii="Times New Roman" w:hAnsi="Times New Roman" w:cs="Times New Roman"/>
          <w:color w:val="000000" w:themeColor="text1"/>
        </w:rPr>
        <w:t xml:space="preserve">Az ssh version az kettes és a domain name az a </w:t>
      </w:r>
      <w:r w:rsidR="007C69F2" w:rsidRPr="00D033B9">
        <w:rPr>
          <w:rFonts w:ascii="Times New Roman" w:hAnsi="Times New Roman" w:cs="Times New Roman"/>
          <w:color w:val="A02B93" w:themeColor="accent5"/>
        </w:rPr>
        <w:t>TELEKOM.HU</w:t>
      </w:r>
    </w:p>
    <w:p w14:paraId="14B2CC2B" w14:textId="77777777" w:rsidR="00424B4A" w:rsidRPr="00D033B9" w:rsidRDefault="00424B4A" w:rsidP="00655EF2">
      <w:pPr>
        <w:spacing w:after="0" w:line="240" w:lineRule="auto"/>
        <w:jc w:val="both"/>
        <w:rPr>
          <w:rFonts w:ascii="Times New Roman" w:hAnsi="Times New Roman" w:cs="Times New Roman"/>
          <w:color w:val="000000" w:themeColor="text1"/>
        </w:rPr>
      </w:pPr>
    </w:p>
    <w:p w14:paraId="3DCBEA64" w14:textId="27745383" w:rsidR="00424B4A" w:rsidRPr="00D033B9" w:rsidRDefault="00424B4A" w:rsidP="00655EF2">
      <w:pPr>
        <w:spacing w:after="0" w:line="240" w:lineRule="auto"/>
        <w:jc w:val="both"/>
        <w:rPr>
          <w:rFonts w:ascii="Times New Roman" w:hAnsi="Times New Roman" w:cs="Times New Roman"/>
          <w:color w:val="EE0000"/>
        </w:rPr>
      </w:pPr>
      <w:r w:rsidRPr="00D033B9">
        <w:rPr>
          <w:rFonts w:ascii="Times New Roman" w:hAnsi="Times New Roman" w:cs="Times New Roman"/>
          <w:color w:val="EE0000"/>
        </w:rPr>
        <w:t xml:space="preserve">Működése: </w:t>
      </w:r>
    </w:p>
    <w:p w14:paraId="54EE5355" w14:textId="77777777" w:rsidR="00136666" w:rsidRPr="00D033B9" w:rsidRDefault="002758C8" w:rsidP="00655EF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kapcsolat felépítésekor a kliens és a szerver először létrehoznak egy biztonságos csatornát: a szerver elküldi a nyilvános kulcsát, a kliens pedig ellenőrzi annak hitelességét, majd egy kulcscsere</w:t>
      </w:r>
      <w:r w:rsidRPr="00D033B9">
        <w:rPr>
          <w:rFonts w:ascii="Times New Roman" w:hAnsi="Times New Roman" w:cs="Times New Roman"/>
          <w:color w:val="000000" w:themeColor="text1"/>
        </w:rPr>
        <w:noBreakHyphen/>
        <w:t>eljárással közösen létrehoznak egy szimmetrikus titkosító kulcsot. Ez a kulcs biztosítja, hogy a teljes kommunikáció titkosítva és sértetlenség</w:t>
      </w:r>
      <w:r w:rsidRPr="00D033B9">
        <w:rPr>
          <w:rFonts w:ascii="Times New Roman" w:hAnsi="Times New Roman" w:cs="Times New Roman"/>
          <w:color w:val="000000" w:themeColor="text1"/>
        </w:rPr>
        <w:noBreakHyphen/>
        <w:t xml:space="preserve">védelemmel történjen. </w:t>
      </w:r>
    </w:p>
    <w:p w14:paraId="4F9C87D3" w14:textId="77777777" w:rsidR="00136666" w:rsidRPr="00D033B9" w:rsidRDefault="00136666" w:rsidP="00655EF2">
      <w:pPr>
        <w:spacing w:after="0" w:line="240" w:lineRule="auto"/>
        <w:jc w:val="both"/>
        <w:rPr>
          <w:rFonts w:ascii="Times New Roman" w:hAnsi="Times New Roman" w:cs="Times New Roman"/>
          <w:color w:val="000000" w:themeColor="text1"/>
        </w:rPr>
      </w:pPr>
    </w:p>
    <w:p w14:paraId="560DBECF" w14:textId="12031CCF" w:rsidR="00676A43" w:rsidRPr="00D033B9" w:rsidRDefault="002758C8" w:rsidP="00676A43">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titkosított csatorna létrejötte után következik a felhasználó hitelesítése, amely történhet </w:t>
      </w:r>
      <w:r w:rsidRPr="00D033B9">
        <w:rPr>
          <w:rFonts w:ascii="Times New Roman" w:hAnsi="Times New Roman" w:cs="Times New Roman"/>
          <w:color w:val="A02B93" w:themeColor="accent5"/>
        </w:rPr>
        <w:t>jelszóval vagy kulcspárral</w:t>
      </w:r>
      <w:r w:rsidR="00944B22" w:rsidRPr="00D033B9">
        <w:rPr>
          <w:rFonts w:ascii="Times New Roman" w:hAnsi="Times New Roman" w:cs="Times New Roman"/>
          <w:color w:val="000000" w:themeColor="text1"/>
        </w:rPr>
        <w:t xml:space="preserve"> (itt lesz szerepe a </w:t>
      </w:r>
      <w:r w:rsidR="00047E30" w:rsidRPr="00D033B9">
        <w:rPr>
          <w:rFonts w:ascii="Times New Roman" w:hAnsi="Times New Roman" w:cs="Times New Roman"/>
          <w:color w:val="EE0000"/>
        </w:rPr>
        <w:t xml:space="preserve">RADIUS </w:t>
      </w:r>
      <w:r w:rsidR="00944B22" w:rsidRPr="00D033B9">
        <w:rPr>
          <w:rFonts w:ascii="Times New Roman" w:hAnsi="Times New Roman" w:cs="Times New Roman"/>
          <w:color w:val="EE0000"/>
        </w:rPr>
        <w:t>szerverünknek</w:t>
      </w:r>
      <w:r w:rsidR="00944B22" w:rsidRPr="00D033B9">
        <w:rPr>
          <w:rFonts w:ascii="Times New Roman" w:hAnsi="Times New Roman" w:cs="Times New Roman"/>
          <w:color w:val="000000" w:themeColor="text1"/>
        </w:rPr>
        <w:t>)</w:t>
      </w:r>
      <w:r w:rsidRPr="00D033B9">
        <w:rPr>
          <w:rFonts w:ascii="Times New Roman" w:hAnsi="Times New Roman" w:cs="Times New Roman"/>
          <w:color w:val="000000" w:themeColor="text1"/>
        </w:rPr>
        <w:t>. Sikeres hitelesítés után a kliens parancsokat küldhet, fájlokat másolhat, vagy akár több párhuzamos csatornát is nyithat ugyanazon az SSH</w:t>
      </w:r>
      <w:r w:rsidRPr="00D033B9">
        <w:rPr>
          <w:rFonts w:ascii="Times New Roman" w:hAnsi="Times New Roman" w:cs="Times New Roman"/>
          <w:color w:val="000000" w:themeColor="text1"/>
        </w:rPr>
        <w:noBreakHyphen/>
        <w:t>kapcsolaton belül. A protokoll így garantálja, hogy a távoli adminisztráció és adatátvitel biztonságosan, lehallgatás és manipuláció nélkül történjen.</w:t>
      </w:r>
    </w:p>
    <w:p w14:paraId="3A8E8849" w14:textId="0C6FDC75" w:rsidR="00FC3A2F" w:rsidRPr="00D033B9" w:rsidRDefault="009225DF" w:rsidP="002D34A8">
      <w:pPr>
        <w:spacing w:after="0" w:line="240" w:lineRule="auto"/>
        <w:jc w:val="center"/>
        <w:rPr>
          <w:rFonts w:ascii="Times New Roman" w:hAnsi="Times New Roman" w:cs="Times New Roman"/>
          <w:b/>
          <w:bCs/>
          <w:color w:val="000000" w:themeColor="text1"/>
        </w:rPr>
      </w:pPr>
      <w:r w:rsidRPr="00D033B9">
        <w:rPr>
          <w:rFonts w:ascii="Times New Roman" w:hAnsi="Times New Roman" w:cs="Times New Roman"/>
          <w:b/>
          <w:bCs/>
          <w:noProof/>
          <w:color w:val="000000" w:themeColor="text1"/>
        </w:rPr>
        <mc:AlternateContent>
          <mc:Choice Requires="wps">
            <w:drawing>
              <wp:anchor distT="0" distB="0" distL="114300" distR="114300" simplePos="0" relativeHeight="251658288" behindDoc="0" locked="0" layoutInCell="1" allowOverlap="1" wp14:anchorId="3A6934CB" wp14:editId="0967C7A5">
                <wp:simplePos x="0" y="0"/>
                <wp:positionH relativeFrom="column">
                  <wp:posOffset>1143524</wp:posOffset>
                </wp:positionH>
                <wp:positionV relativeFrom="paragraph">
                  <wp:posOffset>1417817</wp:posOffset>
                </wp:positionV>
                <wp:extent cx="1168841" cy="278296"/>
                <wp:effectExtent l="19050" t="19050" r="12700" b="45720"/>
                <wp:wrapNone/>
                <wp:docPr id="1752947699" name="Nyíl: balra mutató 45"/>
                <wp:cNvGraphicFramePr/>
                <a:graphic xmlns:a="http://schemas.openxmlformats.org/drawingml/2006/main">
                  <a:graphicData uri="http://schemas.microsoft.com/office/word/2010/wordprocessingShape">
                    <wps:wsp>
                      <wps:cNvSpPr/>
                      <wps:spPr>
                        <a:xfrm>
                          <a:off x="0" y="0"/>
                          <a:ext cx="1168841" cy="278296"/>
                        </a:xfrm>
                        <a:prstGeom prst="left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3E8CCD6A"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Nyíl: balra mutató 45" o:spid="_x0000_s1026" type="#_x0000_t66" style="position:absolute;margin-left:90.05pt;margin-top:111.65pt;width:92.05pt;height:21.9pt;z-index:2517278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" adj="2571" fillcolor="#e00" strokecolor="#030e13 [484]" strokeweight="1.5pt"/>
            </w:pict>
          </mc:Fallback>
        </mc:AlternateContent>
      </w:r>
      <w:r w:rsidR="00E15682" w:rsidRPr="00D033B9">
        <w:rPr>
          <w:rFonts w:ascii="Times New Roman" w:hAnsi="Times New Roman" w:cs="Times New Roman"/>
          <w:b/>
          <w:bCs/>
          <w:noProof/>
          <w:color w:val="000000" w:themeColor="text1"/>
        </w:rPr>
        <w:drawing>
          <wp:inline distT="0" distB="0" distL="0" distR="0" wp14:anchorId="32DCB54B" wp14:editId="09F4CDBF">
            <wp:extent cx="4749800" cy="1545301"/>
            <wp:effectExtent l="152400" t="152400" r="355600" b="360045"/>
            <wp:docPr id="914151464"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151464" name="Kép 1" descr="A képen szöveg, képernyőkép, képernyő, szoftver látható&#10;&#10;Előfordulhat, hogy az AI által létrehozott tartalom helytelen."/>
                    <pic:cNvPicPr/>
                  </pic:nvPicPr>
                  <pic:blipFill rotWithShape="1">
                    <a:blip r:embed="rId19"/>
                    <a:srcRect l="1637" t="33847"/>
                    <a:stretch>
                      <a:fillRect/>
                    </a:stretch>
                  </pic:blipFill>
                  <pic:spPr bwMode="auto">
                    <a:xfrm>
                      <a:off x="0" y="0"/>
                      <a:ext cx="4898791" cy="1593774"/>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p w14:paraId="2F77BFF6" w14:textId="0F78DB25" w:rsidR="00493DF7" w:rsidRPr="00D033B9" w:rsidRDefault="00DA6DAA" w:rsidP="0069497F">
      <w:pPr>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w:drawing>
          <wp:inline distT="0" distB="0" distL="0" distR="0" wp14:anchorId="4F1CFD45" wp14:editId="001434C1">
            <wp:extent cx="2444876" cy="1733639"/>
            <wp:effectExtent l="0" t="0" r="0" b="0"/>
            <wp:docPr id="1351414945" name="Kép 1" descr="A képen szöveg, képernyőkép, Betűtípus, dokumentu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414945" name="Kép 1" descr="A képen szöveg, képernyőkép, Betűtípus, dokumentum látható&#10;&#10;Előfordulhat, hogy az AI által létrehozott tartalom helytelen."/>
                    <pic:cNvPicPr/>
                  </pic:nvPicPr>
                  <pic:blipFill>
                    <a:blip r:embed="rId20"/>
                    <a:stretch>
                      <a:fillRect/>
                    </a:stretch>
                  </pic:blipFill>
                  <pic:spPr>
                    <a:xfrm>
                      <a:off x="0" y="0"/>
                      <a:ext cx="2444876" cy="1733639"/>
                    </a:xfrm>
                    <a:prstGeom prst="rect">
                      <a:avLst/>
                    </a:prstGeom>
                  </pic:spPr>
                </pic:pic>
              </a:graphicData>
            </a:graphic>
          </wp:inline>
        </w:drawing>
      </w:r>
      <w:r w:rsidR="0069497F" w:rsidRPr="00D033B9">
        <w:rPr>
          <w:rFonts w:ascii="Times New Roman" w:hAnsi="Times New Roman" w:cs="Times New Roman"/>
          <w:noProof/>
          <w:color w:val="000000" w:themeColor="text1"/>
        </w:rPr>
        <w:drawing>
          <wp:inline distT="0" distB="0" distL="0" distR="0" wp14:anchorId="4881419D" wp14:editId="79010E3E">
            <wp:extent cx="2057597" cy="1746250"/>
            <wp:effectExtent l="0" t="0" r="0" b="6350"/>
            <wp:docPr id="890430503" name="Kép 1" descr="A képen szöveg, képernyőkép, Betűtípus, tervezé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430503" name="Kép 1" descr="A képen szöveg, képernyőkép, Betűtípus, tervezés látható&#10;&#10;Előfordulhat, hogy az AI által létrehozott tartalom helytelen."/>
                    <pic:cNvPicPr/>
                  </pic:nvPicPr>
                  <pic:blipFill>
                    <a:blip r:embed="rId21"/>
                    <a:stretch>
                      <a:fillRect/>
                    </a:stretch>
                  </pic:blipFill>
                  <pic:spPr>
                    <a:xfrm>
                      <a:off x="0" y="0"/>
                      <a:ext cx="2063732" cy="1751456"/>
                    </a:xfrm>
                    <a:prstGeom prst="rect">
                      <a:avLst/>
                    </a:prstGeom>
                  </pic:spPr>
                </pic:pic>
              </a:graphicData>
            </a:graphic>
          </wp:inline>
        </w:drawing>
      </w:r>
    </w:p>
    <w:p w14:paraId="30A1A102" w14:textId="77777777" w:rsidR="00F141BB" w:rsidRPr="00D033B9" w:rsidRDefault="00F141BB" w:rsidP="0069497F">
      <w:pPr>
        <w:jc w:val="center"/>
        <w:rPr>
          <w:rFonts w:ascii="Times New Roman" w:hAnsi="Times New Roman" w:cs="Times New Roman"/>
          <w:color w:val="000000" w:themeColor="text1"/>
        </w:rPr>
      </w:pPr>
    </w:p>
    <w:p w14:paraId="04ADB3AB" w14:textId="53E0DEBF" w:rsidR="00DC0AA1" w:rsidRPr="00D033B9" w:rsidRDefault="000A457F" w:rsidP="008C13D0">
      <w:pPr>
        <w:pStyle w:val="Cmsor1"/>
        <w:rPr>
          <w:rFonts w:ascii="Times New Roman" w:hAnsi="Times New Roman" w:cs="Times New Roman"/>
        </w:rPr>
      </w:pPr>
      <w:bookmarkStart w:id="12" w:name="_Toc227747192"/>
      <w:r w:rsidRPr="00D033B9">
        <w:rPr>
          <w:rFonts w:ascii="Times New Roman" w:hAnsi="Times New Roman" w:cs="Times New Roman"/>
        </w:rPr>
        <w:t>Multilayer Switch</w:t>
      </w:r>
      <w:bookmarkEnd w:id="12"/>
      <w:r w:rsidRPr="00D033B9">
        <w:rPr>
          <w:rFonts w:ascii="Times New Roman" w:hAnsi="Times New Roman" w:cs="Times New Roman"/>
        </w:rPr>
        <w:t xml:space="preserve"> </w:t>
      </w:r>
    </w:p>
    <w:p w14:paraId="688A5441" w14:textId="77777777" w:rsidR="00142C0B" w:rsidRPr="00D033B9" w:rsidRDefault="00CE2BB7" w:rsidP="00DC0AA1">
      <w:pPr>
        <w:jc w:val="both"/>
        <w:rPr>
          <w:rFonts w:ascii="Times New Roman" w:hAnsi="Times New Roman" w:cs="Times New Roman"/>
          <w:color w:val="000000" w:themeColor="text1"/>
        </w:rPr>
      </w:pPr>
      <w:r w:rsidRPr="00D033B9">
        <w:rPr>
          <w:rFonts w:ascii="Times New Roman" w:hAnsi="Times New Roman" w:cs="Times New Roman"/>
          <w:color w:val="000000" w:themeColor="text1"/>
        </w:rPr>
        <w:t>Egy multilayer switch (</w:t>
      </w:r>
      <w:r w:rsidRPr="00D033B9">
        <w:rPr>
          <w:rFonts w:ascii="Times New Roman" w:hAnsi="Times New Roman" w:cs="Times New Roman"/>
          <w:color w:val="156082" w:themeColor="accent1"/>
        </w:rPr>
        <w:t>MLS</w:t>
      </w:r>
      <w:r w:rsidRPr="00D033B9">
        <w:rPr>
          <w:rFonts w:ascii="Times New Roman" w:hAnsi="Times New Roman" w:cs="Times New Roman"/>
          <w:color w:val="000000" w:themeColor="text1"/>
        </w:rPr>
        <w:t xml:space="preserve">) olyan hálózati eszköz, amely egyszerre képes Layer 2 (adatkapcsolati réteg) és Layer 3 (hálózati réteg) funkciókat ellátni. Ez azt jelenti, hogy </w:t>
      </w:r>
      <w:r w:rsidRPr="00D033B9">
        <w:rPr>
          <w:rFonts w:ascii="Times New Roman" w:hAnsi="Times New Roman" w:cs="Times New Roman"/>
          <w:color w:val="000000" w:themeColor="text1"/>
        </w:rPr>
        <w:lastRenderedPageBreak/>
        <w:t>nemcsak kapcsolóként (switch) működik, hanem útvonalválasztóként (routerként) is képes viselkedni.</w:t>
      </w:r>
      <w:r w:rsidR="0062614D" w:rsidRPr="00D033B9">
        <w:rPr>
          <w:rFonts w:ascii="Times New Roman" w:hAnsi="Times New Roman" w:cs="Times New Roman"/>
          <w:color w:val="000000" w:themeColor="text1"/>
        </w:rPr>
        <w:t xml:space="preserve"> </w:t>
      </w:r>
    </w:p>
    <w:p w14:paraId="16E65F07" w14:textId="1ED83C34" w:rsidR="00142C0B" w:rsidRPr="00D033B9" w:rsidRDefault="0062614D" w:rsidP="00DC0AA1">
      <w:pPr>
        <w:jc w:val="both"/>
        <w:rPr>
          <w:rFonts w:ascii="Times New Roman" w:hAnsi="Times New Roman" w:cs="Times New Roman"/>
          <w:color w:val="000000" w:themeColor="text1"/>
        </w:rPr>
      </w:pPr>
      <w:r w:rsidRPr="00D033B9">
        <w:rPr>
          <w:rFonts w:ascii="Times New Roman" w:hAnsi="Times New Roman" w:cs="Times New Roman"/>
          <w:b/>
          <w:bCs/>
          <w:color w:val="0E2841" w:themeColor="text2"/>
        </w:rPr>
        <w:t>Layer 2</w:t>
      </w:r>
      <w:r w:rsidRPr="00D033B9">
        <w:rPr>
          <w:rFonts w:ascii="Times New Roman" w:hAnsi="Times New Roman" w:cs="Times New Roman"/>
          <w:color w:val="0E2841" w:themeColor="text2"/>
        </w:rPr>
        <w:t xml:space="preserve">: </w:t>
      </w:r>
      <w:r w:rsidRPr="00D033B9">
        <w:rPr>
          <w:rFonts w:ascii="Times New Roman" w:hAnsi="Times New Roman" w:cs="Times New Roman"/>
          <w:color w:val="000000" w:themeColor="text1"/>
        </w:rPr>
        <w:t xml:space="preserve">MAC-címek alapján továbbítja a csomagokat (mint egy hagyományos switch). </w:t>
      </w:r>
    </w:p>
    <w:p w14:paraId="0FB2CF65" w14:textId="5614CD93" w:rsidR="006B6F42" w:rsidRPr="00D033B9" w:rsidRDefault="006B6F42" w:rsidP="00DC0AA1">
      <w:pPr>
        <w:jc w:val="both"/>
        <w:rPr>
          <w:rFonts w:ascii="Times New Roman" w:hAnsi="Times New Roman" w:cs="Times New Roman"/>
          <w:color w:val="000000" w:themeColor="text1"/>
        </w:rPr>
      </w:pPr>
      <w:r w:rsidRPr="00D033B9">
        <w:rPr>
          <w:rFonts w:ascii="Times New Roman" w:hAnsi="Times New Roman" w:cs="Times New Roman"/>
          <w:b/>
          <w:bCs/>
          <w:color w:val="0E2841" w:themeColor="text2"/>
        </w:rPr>
        <w:t>Layer</w:t>
      </w:r>
      <w:r w:rsidR="00D715B4" w:rsidRPr="00D033B9">
        <w:rPr>
          <w:rFonts w:ascii="Times New Roman" w:hAnsi="Times New Roman" w:cs="Times New Roman"/>
          <w:b/>
          <w:bCs/>
          <w:color w:val="0E2841" w:themeColor="text2"/>
        </w:rPr>
        <w:t xml:space="preserve"> </w:t>
      </w:r>
      <w:r w:rsidRPr="00D033B9">
        <w:rPr>
          <w:rFonts w:ascii="Times New Roman" w:hAnsi="Times New Roman" w:cs="Times New Roman"/>
          <w:b/>
          <w:bCs/>
          <w:color w:val="0E2841" w:themeColor="text2"/>
        </w:rPr>
        <w:t>3</w:t>
      </w:r>
      <w:r w:rsidRPr="00D033B9">
        <w:rPr>
          <w:rFonts w:ascii="Times New Roman" w:hAnsi="Times New Roman" w:cs="Times New Roman"/>
          <w:color w:val="0E2841" w:themeColor="text2"/>
        </w:rPr>
        <w:t>:</w:t>
      </w:r>
      <w:r w:rsidRPr="00D033B9">
        <w:rPr>
          <w:rFonts w:ascii="Times New Roman" w:hAnsi="Times New Roman" w:cs="Times New Roman"/>
          <w:color w:val="000000" w:themeColor="text1"/>
        </w:rPr>
        <w:t xml:space="preserve"> IP-címek alapján képes </w:t>
      </w:r>
      <w:r w:rsidRPr="00D033B9">
        <w:rPr>
          <w:rFonts w:ascii="Times New Roman" w:hAnsi="Times New Roman" w:cs="Times New Roman"/>
          <w:b/>
          <w:bCs/>
          <w:color w:val="156082" w:themeColor="accent1"/>
        </w:rPr>
        <w:t>inter-VLAN routingra</w:t>
      </w:r>
      <w:r w:rsidRPr="00D033B9">
        <w:rPr>
          <w:rFonts w:ascii="Times New Roman" w:hAnsi="Times New Roman" w:cs="Times New Roman"/>
          <w:color w:val="156082" w:themeColor="accent1"/>
        </w:rPr>
        <w:t xml:space="preserve"> </w:t>
      </w:r>
      <w:r w:rsidRPr="00D033B9">
        <w:rPr>
          <w:rFonts w:ascii="Times New Roman" w:hAnsi="Times New Roman" w:cs="Times New Roman"/>
          <w:color w:val="000000" w:themeColor="text1"/>
        </w:rPr>
        <w:t>(VLAN-ok közötti forgalomirányításra)</w:t>
      </w:r>
      <w:r w:rsidR="00CD4ACE" w:rsidRPr="00D033B9">
        <w:rPr>
          <w:rFonts w:ascii="Times New Roman" w:hAnsi="Times New Roman" w:cs="Times New Roman"/>
          <w:color w:val="000000" w:themeColor="text1"/>
        </w:rPr>
        <w:t xml:space="preserve">. </w:t>
      </w:r>
      <w:r w:rsidR="008511AF" w:rsidRPr="00D033B9">
        <w:rPr>
          <w:rFonts w:ascii="Times New Roman" w:hAnsi="Times New Roman" w:cs="Times New Roman"/>
          <w:color w:val="000000" w:themeColor="text1"/>
        </w:rPr>
        <w:t xml:space="preserve">A switch logikailag szegmentálja a hálózatot VLAN-okra, minden VLAN külön alhálózat. </w:t>
      </w:r>
      <w:r w:rsidR="008511AF" w:rsidRPr="00D033B9">
        <w:rPr>
          <w:rFonts w:ascii="Times New Roman" w:hAnsi="Times New Roman" w:cs="Times New Roman"/>
          <w:b/>
          <w:bCs/>
          <w:color w:val="156082" w:themeColor="accent1"/>
        </w:rPr>
        <w:t>SVI (Switched Virtual Interface)</w:t>
      </w:r>
      <w:r w:rsidR="008511AF" w:rsidRPr="00D033B9">
        <w:rPr>
          <w:rFonts w:ascii="Times New Roman" w:hAnsi="Times New Roman" w:cs="Times New Roman"/>
          <w:color w:val="000000" w:themeColor="text1"/>
        </w:rPr>
        <w:t xml:space="preserve">: Minden VLAN-hoz létrehozható egy virtuális interfész IP-címmel, amely a VLAN gateway-e lesz. </w:t>
      </w:r>
      <w:r w:rsidR="00E92669" w:rsidRPr="00D033B9">
        <w:rPr>
          <w:rFonts w:ascii="Times New Roman" w:hAnsi="Times New Roman" w:cs="Times New Roman"/>
          <w:color w:val="000000" w:themeColor="text1"/>
        </w:rPr>
        <w:t>Az IP routingot engedélyezni kell rajta, ami aktiválja a harmadik rétegbeli funkciókat</w:t>
      </w:r>
      <w:r w:rsidR="0004133F" w:rsidRPr="00D033B9">
        <w:rPr>
          <w:rFonts w:ascii="Times New Roman" w:hAnsi="Times New Roman" w:cs="Times New Roman"/>
          <w:color w:val="000000" w:themeColor="text1"/>
        </w:rPr>
        <w:t xml:space="preserve">, így lehetővé válik a VLAN-ok közötti forgalomirányítás. </w:t>
      </w:r>
    </w:p>
    <w:p w14:paraId="6965362D" w14:textId="7271D282" w:rsidR="0067056E" w:rsidRPr="00D033B9" w:rsidRDefault="00142C0B" w:rsidP="00DC0AA1">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forgalom feldolgozása úgy történik, hogy a switch először megnézi, hogy a csomag a saját VLAN</w:t>
      </w:r>
      <w:r w:rsidRPr="00D033B9">
        <w:rPr>
          <w:rFonts w:ascii="Times New Roman" w:hAnsi="Times New Roman" w:cs="Times New Roman"/>
          <w:color w:val="000000" w:themeColor="text1"/>
        </w:rPr>
        <w:noBreakHyphen/>
        <w:t>ján belül marad</w:t>
      </w:r>
      <w:r w:rsidRPr="00D033B9">
        <w:rPr>
          <w:rFonts w:ascii="Times New Roman" w:hAnsi="Times New Roman" w:cs="Times New Roman"/>
          <w:color w:val="000000" w:themeColor="text1"/>
        </w:rPr>
        <w:noBreakHyphen/>
        <w:t>e; ha igen, akkor Layer 2</w:t>
      </w:r>
      <w:r w:rsidRPr="00D033B9">
        <w:rPr>
          <w:rFonts w:ascii="Times New Roman" w:hAnsi="Times New Roman" w:cs="Times New Roman"/>
          <w:color w:val="000000" w:themeColor="text1"/>
        </w:rPr>
        <w:noBreakHyphen/>
        <w:t>ben kapcsolja tovább. Ha a cél másik VLAN</w:t>
      </w:r>
      <w:r w:rsidRPr="00D033B9">
        <w:rPr>
          <w:rFonts w:ascii="Times New Roman" w:hAnsi="Times New Roman" w:cs="Times New Roman"/>
          <w:color w:val="000000" w:themeColor="text1"/>
        </w:rPr>
        <w:noBreakHyphen/>
        <w:t>ban van, akkor a switch a megfelelő SVI</w:t>
      </w:r>
      <w:r w:rsidRPr="00D033B9">
        <w:rPr>
          <w:rFonts w:ascii="Times New Roman" w:hAnsi="Times New Roman" w:cs="Times New Roman"/>
          <w:color w:val="000000" w:themeColor="text1"/>
        </w:rPr>
        <w:noBreakHyphen/>
        <w:t>n keresztül Layer 3</w:t>
      </w:r>
      <w:r w:rsidRPr="00D033B9">
        <w:rPr>
          <w:rFonts w:ascii="Times New Roman" w:hAnsi="Times New Roman" w:cs="Times New Roman"/>
          <w:color w:val="000000" w:themeColor="text1"/>
        </w:rPr>
        <w:noBreakHyphen/>
        <w:t>as döntést hoz</w:t>
      </w:r>
      <w:r w:rsidR="00F141BB" w:rsidRPr="00D033B9">
        <w:rPr>
          <w:rFonts w:ascii="Times New Roman" w:hAnsi="Times New Roman" w:cs="Times New Roman"/>
          <w:color w:val="000000" w:themeColor="text1"/>
        </w:rPr>
        <w:t xml:space="preserve"> tehát routeol az IP routing/forwaring táblája alapján meghatározza a kimenő interfészt és a cél címét. F</w:t>
      </w:r>
      <w:r w:rsidRPr="00D033B9">
        <w:rPr>
          <w:rFonts w:ascii="Times New Roman" w:hAnsi="Times New Roman" w:cs="Times New Roman"/>
          <w:color w:val="000000" w:themeColor="text1"/>
        </w:rPr>
        <w:t>rissíti a TTL</w:t>
      </w:r>
      <w:r w:rsidRPr="00D033B9">
        <w:rPr>
          <w:rFonts w:ascii="Times New Roman" w:hAnsi="Times New Roman" w:cs="Times New Roman"/>
          <w:color w:val="000000" w:themeColor="text1"/>
        </w:rPr>
        <w:noBreakHyphen/>
        <w:t>t, újraírja a MAC</w:t>
      </w:r>
      <w:r w:rsidRPr="00D033B9">
        <w:rPr>
          <w:rFonts w:ascii="Times New Roman" w:hAnsi="Times New Roman" w:cs="Times New Roman"/>
          <w:color w:val="000000" w:themeColor="text1"/>
        </w:rPr>
        <w:noBreakHyphen/>
        <w:t>címeket. Mivel mindez ASIC</w:t>
      </w:r>
      <w:r w:rsidRPr="00D033B9">
        <w:rPr>
          <w:rFonts w:ascii="Times New Roman" w:hAnsi="Times New Roman" w:cs="Times New Roman"/>
          <w:color w:val="000000" w:themeColor="text1"/>
        </w:rPr>
        <w:noBreakHyphen/>
        <w:t xml:space="preserve">szinten történik, a routing sebessége gyakorlatilag megegyezik a switching sebességével. </w:t>
      </w:r>
    </w:p>
    <w:p w14:paraId="35EFA302" w14:textId="0F346DCE" w:rsidR="00142C0B" w:rsidRPr="00D033B9" w:rsidRDefault="00142C0B" w:rsidP="00DC0AA1">
      <w:pPr>
        <w:jc w:val="both"/>
        <w:rPr>
          <w:rFonts w:ascii="Times New Roman" w:hAnsi="Times New Roman" w:cs="Times New Roman"/>
          <w:color w:val="156082" w:themeColor="accent1"/>
        </w:rPr>
      </w:pPr>
      <w:r w:rsidRPr="00D033B9">
        <w:rPr>
          <w:rFonts w:ascii="Times New Roman" w:hAnsi="Times New Roman" w:cs="Times New Roman"/>
          <w:color w:val="000000" w:themeColor="text1"/>
        </w:rPr>
        <w:t>A multilayer switch képes dinamikus routing protokollokat is futtatni, például OSPF</w:t>
      </w:r>
      <w:r w:rsidRPr="00D033B9">
        <w:rPr>
          <w:rFonts w:ascii="Times New Roman" w:hAnsi="Times New Roman" w:cs="Times New Roman"/>
          <w:color w:val="000000" w:themeColor="text1"/>
        </w:rPr>
        <w:noBreakHyphen/>
        <w:t>et vagy EIGRP</w:t>
      </w:r>
      <w:r w:rsidRPr="00D033B9">
        <w:rPr>
          <w:rFonts w:ascii="Times New Roman" w:hAnsi="Times New Roman" w:cs="Times New Roman"/>
          <w:color w:val="000000" w:themeColor="text1"/>
        </w:rPr>
        <w:noBreakHyphen/>
        <w:t xml:space="preserve">t, így nagyobb hálózatokban is hatékonyan működik. </w:t>
      </w:r>
      <w:r w:rsidRPr="00D033B9">
        <w:rPr>
          <w:rFonts w:ascii="Times New Roman" w:hAnsi="Times New Roman" w:cs="Times New Roman"/>
          <w:color w:val="156082" w:themeColor="accent1"/>
        </w:rPr>
        <w:t>Ennek köszönhetően a multilayer switch egyszerre biztosít gyors Layer 2</w:t>
      </w:r>
      <w:r w:rsidRPr="00D033B9">
        <w:rPr>
          <w:rFonts w:ascii="Times New Roman" w:hAnsi="Times New Roman" w:cs="Times New Roman"/>
          <w:color w:val="156082" w:themeColor="accent1"/>
        </w:rPr>
        <w:noBreakHyphen/>
        <w:t>es hálózatot és rugalmas Layer 3</w:t>
      </w:r>
      <w:r w:rsidRPr="00D033B9">
        <w:rPr>
          <w:rFonts w:ascii="Times New Roman" w:hAnsi="Times New Roman" w:cs="Times New Roman"/>
          <w:color w:val="156082" w:themeColor="accent1"/>
        </w:rPr>
        <w:noBreakHyphen/>
        <w:t>as útválasztást, ami ideálissá teszi nagyobb vállalati környezetekben.</w:t>
      </w:r>
    </w:p>
    <w:p w14:paraId="5DAABFA4" w14:textId="38BC97D8" w:rsidR="004E62B7" w:rsidRPr="00D033B9" w:rsidRDefault="00F141BB" w:rsidP="00F141BB">
      <w:pPr>
        <w:jc w:val="both"/>
        <w:rPr>
          <w:rStyle w:val="Finomkiemels"/>
          <w:rFonts w:ascii="Times New Roman" w:hAnsi="Times New Roman" w:cs="Times New Roman"/>
          <w:sz w:val="20"/>
          <w:szCs w:val="20"/>
        </w:rPr>
      </w:pPr>
      <w:r w:rsidRPr="00D033B9">
        <w:rPr>
          <w:rStyle w:val="Finomkiemels"/>
          <w:rFonts w:ascii="Times New Roman" w:hAnsi="Times New Roman" w:cs="Times New Roman"/>
          <w:sz w:val="20"/>
          <w:szCs w:val="20"/>
        </w:rPr>
        <w:t>*(TTL): A TTL egy 8 bites mező az IP</w:t>
      </w:r>
      <w:r w:rsidRPr="00D033B9">
        <w:rPr>
          <w:rStyle w:val="Finomkiemels"/>
          <w:rFonts w:ascii="Times New Roman" w:hAnsi="Times New Roman" w:cs="Times New Roman"/>
          <w:sz w:val="20"/>
          <w:szCs w:val="20"/>
        </w:rPr>
        <w:noBreakHyphen/>
        <w:t>fejlécben, amelyet a küldő állít be (pl. 64, 128 vagy 255 értékre). Minden router, amin a csomag áthalad, csökkenti a TTL értékét 1</w:t>
      </w:r>
      <w:r w:rsidRPr="00D033B9">
        <w:rPr>
          <w:rStyle w:val="Finomkiemels"/>
          <w:rFonts w:ascii="Times New Roman" w:hAnsi="Times New Roman" w:cs="Times New Roman"/>
          <w:sz w:val="20"/>
          <w:szCs w:val="20"/>
        </w:rPr>
        <w:noBreakHyphen/>
        <w:t>gyel. Ha a TTL eléri a 0</w:t>
      </w:r>
      <w:r w:rsidRPr="00D033B9">
        <w:rPr>
          <w:rStyle w:val="Finomkiemels"/>
          <w:rFonts w:ascii="Times New Roman" w:hAnsi="Times New Roman" w:cs="Times New Roman"/>
          <w:sz w:val="20"/>
          <w:szCs w:val="20"/>
        </w:rPr>
        <w:noBreakHyphen/>
        <w:t xml:space="preserve">t, a router eldobja a csomagot, és visszaküld egy ICMP Time Exceeded üzenetet. </w:t>
      </w:r>
    </w:p>
    <w:p w14:paraId="7DF46187" w14:textId="3DE1547B" w:rsidR="008E4654" w:rsidRPr="00D033B9" w:rsidRDefault="005859B0" w:rsidP="008C13D0">
      <w:pPr>
        <w:pStyle w:val="Cmsor1"/>
        <w:rPr>
          <w:rFonts w:ascii="Times New Roman" w:hAnsi="Times New Roman" w:cs="Times New Roman"/>
          <w:color w:val="000000" w:themeColor="text1"/>
        </w:rPr>
      </w:pPr>
      <w:bookmarkStart w:id="13" w:name="_Toc227747193"/>
      <w:r w:rsidRPr="00D033B9">
        <w:rPr>
          <w:rFonts w:ascii="Times New Roman" w:hAnsi="Times New Roman" w:cs="Times New Roman"/>
        </w:rPr>
        <w:t>RADIUS</w:t>
      </w:r>
      <w:r w:rsidR="00EB3BF6" w:rsidRPr="00D033B9">
        <w:rPr>
          <w:rFonts w:ascii="Times New Roman" w:hAnsi="Times New Roman" w:cs="Times New Roman"/>
        </w:rPr>
        <w:t xml:space="preserve"> szerve</w:t>
      </w:r>
      <w:bookmarkEnd w:id="13"/>
      <w:r w:rsidR="00C60F8E" w:rsidRPr="00D033B9">
        <w:rPr>
          <w:rFonts w:ascii="Times New Roman" w:hAnsi="Times New Roman" w:cs="Times New Roman"/>
        </w:rPr>
        <w:t>r</w:t>
      </w:r>
    </w:p>
    <w:p w14:paraId="25960BCD" w14:textId="0587BBEC" w:rsidR="00D03E90" w:rsidRPr="00D033B9" w:rsidRDefault="00D03E90" w:rsidP="00D03E90">
      <w:pPr>
        <w:spacing w:after="0" w:line="240" w:lineRule="auto"/>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EE0000"/>
        </w:rPr>
        <w:t xml:space="preserve">RADIUS (Remote Authentication Dial-In User Service) </w:t>
      </w:r>
      <w:r w:rsidRPr="00D033B9">
        <w:rPr>
          <w:rFonts w:ascii="Times New Roman" w:hAnsi="Times New Roman" w:cs="Times New Roman"/>
        </w:rPr>
        <w:t xml:space="preserve">egy hálózati protokoll, amely központosított hitelesítést (authentication), engedélyezést (authorization) és fióknyilvántartást (accounting) biztosít. Elsősorban vállalati Wi-Fi hálózatok, VPN-ek és hálózati eszközök (pl. switchek) felhasználóinak biztonságos azonosítására használják, gyakran Active Directory-val integrálva. </w:t>
      </w:r>
    </w:p>
    <w:p w14:paraId="2F16B046" w14:textId="77777777" w:rsidR="00D03E90" w:rsidRPr="00D033B9" w:rsidRDefault="00D03E90" w:rsidP="00D03E90">
      <w:pPr>
        <w:spacing w:after="0" w:line="240" w:lineRule="auto"/>
        <w:jc w:val="both"/>
        <w:rPr>
          <w:rFonts w:ascii="Times New Roman" w:hAnsi="Times New Roman" w:cs="Times New Roman"/>
        </w:rPr>
      </w:pPr>
    </w:p>
    <w:p w14:paraId="084F7644" w14:textId="77777777" w:rsidR="00D03E90" w:rsidRPr="00D033B9" w:rsidRDefault="00D03E90" w:rsidP="00D03E90">
      <w:pPr>
        <w:spacing w:after="0" w:line="240" w:lineRule="auto"/>
        <w:jc w:val="both"/>
        <w:rPr>
          <w:rFonts w:ascii="Times New Roman" w:hAnsi="Times New Roman" w:cs="Times New Roman"/>
          <w:color w:val="EE0000"/>
        </w:rPr>
      </w:pPr>
      <w:r w:rsidRPr="00D033B9">
        <w:rPr>
          <w:rFonts w:ascii="Times New Roman" w:hAnsi="Times New Roman" w:cs="Times New Roman"/>
          <w:color w:val="EE0000"/>
        </w:rPr>
        <w:t>A RADIUS szerver működése és előnyei:</w:t>
      </w:r>
    </w:p>
    <w:p w14:paraId="6B78CA6B" w14:textId="7B4DC6DB" w:rsidR="00D03E90" w:rsidRPr="00D033B9" w:rsidRDefault="00D03E90" w:rsidP="00EE67C1">
      <w:pPr>
        <w:pStyle w:val="Listaszerbekezds"/>
        <w:numPr>
          <w:ilvl w:val="0"/>
          <w:numId w:val="56"/>
        </w:numPr>
        <w:spacing w:after="0" w:line="240" w:lineRule="auto"/>
        <w:jc w:val="both"/>
        <w:rPr>
          <w:rFonts w:ascii="Times New Roman" w:hAnsi="Times New Roman" w:cs="Times New Roman"/>
        </w:rPr>
      </w:pPr>
      <w:r w:rsidRPr="00D033B9">
        <w:rPr>
          <w:rFonts w:ascii="Times New Roman" w:hAnsi="Times New Roman" w:cs="Times New Roman"/>
        </w:rPr>
        <w:t>Központosítás: Egyetlen helyen kezelhetők a felhasználói fiókok a hálózati hozzáféréshez.</w:t>
      </w:r>
    </w:p>
    <w:p w14:paraId="079478F8" w14:textId="0590039E" w:rsidR="00D03E90" w:rsidRPr="00D033B9" w:rsidRDefault="00D03E90" w:rsidP="00EE67C1">
      <w:pPr>
        <w:pStyle w:val="Listaszerbekezds"/>
        <w:numPr>
          <w:ilvl w:val="0"/>
          <w:numId w:val="56"/>
        </w:numPr>
        <w:spacing w:after="0" w:line="240" w:lineRule="auto"/>
        <w:jc w:val="both"/>
        <w:rPr>
          <w:rFonts w:ascii="Times New Roman" w:hAnsi="Times New Roman" w:cs="Times New Roman"/>
        </w:rPr>
      </w:pPr>
      <w:r w:rsidRPr="00D033B9">
        <w:rPr>
          <w:rFonts w:ascii="Times New Roman" w:hAnsi="Times New Roman" w:cs="Times New Roman"/>
        </w:rPr>
        <w:t>Biztonság: Támogatja a PAP (jelszó alapú) és CHAP (kihívás alapú) hitelesítést, valamint a WPA2/WPA3-Enterprise] titkosítást.</w:t>
      </w:r>
    </w:p>
    <w:p w14:paraId="65F16CCD" w14:textId="1BBEDF89" w:rsidR="00D03E90" w:rsidRPr="00D033B9" w:rsidRDefault="00D03E90" w:rsidP="00EE67C1">
      <w:pPr>
        <w:pStyle w:val="Listaszerbekezds"/>
        <w:numPr>
          <w:ilvl w:val="0"/>
          <w:numId w:val="56"/>
        </w:numPr>
        <w:spacing w:after="0" w:line="240" w:lineRule="auto"/>
        <w:jc w:val="both"/>
        <w:rPr>
          <w:rFonts w:ascii="Times New Roman" w:hAnsi="Times New Roman" w:cs="Times New Roman"/>
        </w:rPr>
      </w:pPr>
      <w:r w:rsidRPr="00D033B9">
        <w:rPr>
          <w:rFonts w:ascii="Times New Roman" w:hAnsi="Times New Roman" w:cs="Times New Roman"/>
        </w:rPr>
        <w:t>Komponensek: A felhasználó a hálózati eszköztől (NAS - Network Access Server, pl. Wi-Fi AP) kér hozzáférést, ami továbbítja a kérést a RADIUS szervernek.</w:t>
      </w:r>
    </w:p>
    <w:p w14:paraId="08146936" w14:textId="5FC84C85" w:rsidR="00D755F4" w:rsidRPr="00D033B9" w:rsidRDefault="00D755F4" w:rsidP="00A76861">
      <w:pPr>
        <w:spacing w:after="0" w:line="240" w:lineRule="auto"/>
        <w:jc w:val="both"/>
        <w:rPr>
          <w:rFonts w:ascii="Times New Roman" w:hAnsi="Times New Roman" w:cs="Times New Roman"/>
        </w:rPr>
      </w:pPr>
    </w:p>
    <w:p w14:paraId="1DDFAF20" w14:textId="346281C7" w:rsidR="00496E4C" w:rsidRPr="00D033B9" w:rsidRDefault="00496E4C" w:rsidP="00A76861">
      <w:pPr>
        <w:spacing w:after="0" w:line="240" w:lineRule="auto"/>
        <w:jc w:val="both"/>
        <w:rPr>
          <w:rFonts w:ascii="Times New Roman" w:hAnsi="Times New Roman" w:cs="Times New Roman"/>
          <w:color w:val="C00000"/>
        </w:rPr>
      </w:pPr>
      <w:r w:rsidRPr="00D033B9">
        <w:rPr>
          <w:rFonts w:ascii="Times New Roman" w:hAnsi="Times New Roman" w:cs="Times New Roman"/>
          <w:color w:val="C00000"/>
        </w:rPr>
        <w:t xml:space="preserve">Konfiguráció a </w:t>
      </w:r>
      <w:r w:rsidR="00C60F8E" w:rsidRPr="00D033B9">
        <w:rPr>
          <w:rFonts w:ascii="Times New Roman" w:hAnsi="Times New Roman" w:cs="Times New Roman"/>
          <w:color w:val="C00000"/>
        </w:rPr>
        <w:t>Telekom</w:t>
      </w:r>
      <w:r w:rsidRPr="00D033B9">
        <w:rPr>
          <w:rFonts w:ascii="Times New Roman" w:hAnsi="Times New Roman" w:cs="Times New Roman"/>
          <w:color w:val="C00000"/>
        </w:rPr>
        <w:t xml:space="preserve"> hálózatán: </w:t>
      </w:r>
    </w:p>
    <w:p w14:paraId="53075369" w14:textId="77777777" w:rsidR="00F51C3B" w:rsidRPr="00D033B9" w:rsidRDefault="00F51C3B" w:rsidP="00A76861">
      <w:pPr>
        <w:spacing w:after="0" w:line="240" w:lineRule="auto"/>
        <w:jc w:val="both"/>
        <w:rPr>
          <w:rFonts w:ascii="Times New Roman" w:hAnsi="Times New Roman" w:cs="Times New Roman"/>
          <w:color w:val="C00000"/>
        </w:rPr>
      </w:pPr>
    </w:p>
    <w:p w14:paraId="6ED7F900" w14:textId="7E965208"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hálózat kialakítása során az volt a célom, hogy a routerre történő távoli bejelentkezést ne egyszerű, helyi felhasználókkal oldjam meg, hanem egy </w:t>
      </w:r>
      <w:r w:rsidRPr="00D033B9">
        <w:rPr>
          <w:rFonts w:ascii="Times New Roman" w:hAnsi="Times New Roman" w:cs="Times New Roman"/>
          <w:color w:val="A02B93" w:themeColor="accent5"/>
        </w:rPr>
        <w:t>központi hitelesítési rendszerrel</w:t>
      </w:r>
      <w:r w:rsidRPr="00D033B9">
        <w:rPr>
          <w:rFonts w:ascii="Times New Roman" w:hAnsi="Times New Roman" w:cs="Times New Roman"/>
          <w:color w:val="000000" w:themeColor="text1"/>
        </w:rPr>
        <w:t xml:space="preserve">. Ennek érdekében a Cisco által támogatott AAA modellt és a </w:t>
      </w:r>
      <w:r w:rsidRPr="00D033B9">
        <w:rPr>
          <w:rFonts w:ascii="Times New Roman" w:hAnsi="Times New Roman" w:cs="Times New Roman"/>
          <w:color w:val="A02B93" w:themeColor="accent5"/>
        </w:rPr>
        <w:t xml:space="preserve">RADIUS protokollt </w:t>
      </w:r>
      <w:r w:rsidRPr="00D033B9">
        <w:rPr>
          <w:rFonts w:ascii="Times New Roman" w:hAnsi="Times New Roman" w:cs="Times New Roman"/>
          <w:color w:val="000000" w:themeColor="text1"/>
        </w:rPr>
        <w:t xml:space="preserve">alkalmaztam. </w:t>
      </w:r>
      <w:r w:rsidRPr="00D033B9">
        <w:rPr>
          <w:rFonts w:ascii="Times New Roman" w:hAnsi="Times New Roman" w:cs="Times New Roman"/>
          <w:color w:val="000000" w:themeColor="text1"/>
        </w:rPr>
        <w:lastRenderedPageBreak/>
        <w:t xml:space="preserve">A RADIUS szervert és a routert egy külön, erre a célra létrehozott hálózatba helyeztem, a </w:t>
      </w:r>
      <w:r w:rsidRPr="00D033B9">
        <w:rPr>
          <w:rFonts w:ascii="Times New Roman" w:hAnsi="Times New Roman" w:cs="Times New Roman"/>
          <w:b/>
          <w:bCs/>
          <w:color w:val="A02B93" w:themeColor="accent5"/>
        </w:rPr>
        <w:t>192.168.240.0/24</w:t>
      </w:r>
      <w:r w:rsidRPr="00D033B9">
        <w:rPr>
          <w:rFonts w:ascii="Times New Roman" w:hAnsi="Times New Roman" w:cs="Times New Roman"/>
          <w:color w:val="A02B93" w:themeColor="accent5"/>
        </w:rPr>
        <w:t xml:space="preserve"> </w:t>
      </w:r>
      <w:r w:rsidRPr="00D033B9">
        <w:rPr>
          <w:rFonts w:ascii="Times New Roman" w:hAnsi="Times New Roman" w:cs="Times New Roman"/>
          <w:color w:val="000000" w:themeColor="text1"/>
        </w:rPr>
        <w:t>tartományba. A router IP</w:t>
      </w:r>
      <w:r w:rsidRPr="00D033B9">
        <w:rPr>
          <w:rFonts w:ascii="Times New Roman" w:hAnsi="Times New Roman" w:cs="Times New Roman"/>
          <w:color w:val="000000" w:themeColor="text1"/>
        </w:rPr>
        <w:noBreakHyphen/>
        <w:t xml:space="preserve">je </w:t>
      </w:r>
      <w:r w:rsidRPr="00D033B9">
        <w:rPr>
          <w:rFonts w:ascii="Times New Roman" w:hAnsi="Times New Roman" w:cs="Times New Roman"/>
          <w:b/>
          <w:bCs/>
          <w:color w:val="000000" w:themeColor="text1"/>
        </w:rPr>
        <w:t>192.168.240.1</w:t>
      </w:r>
      <w:r w:rsidRPr="00D033B9">
        <w:rPr>
          <w:rFonts w:ascii="Times New Roman" w:hAnsi="Times New Roman" w:cs="Times New Roman"/>
          <w:color w:val="000000" w:themeColor="text1"/>
        </w:rPr>
        <w:t xml:space="preserve">, a RADIUS szerveré </w:t>
      </w:r>
      <w:r w:rsidRPr="00D033B9">
        <w:rPr>
          <w:rFonts w:ascii="Times New Roman" w:hAnsi="Times New Roman" w:cs="Times New Roman"/>
          <w:b/>
          <w:bCs/>
          <w:color w:val="000000" w:themeColor="text1"/>
        </w:rPr>
        <w:t>192.168.240.2</w:t>
      </w:r>
      <w:r w:rsidRPr="00D033B9">
        <w:rPr>
          <w:rFonts w:ascii="Times New Roman" w:hAnsi="Times New Roman" w:cs="Times New Roman"/>
          <w:color w:val="000000" w:themeColor="text1"/>
        </w:rPr>
        <w:t xml:space="preserve"> lett. Ez a megoldás biztosítja, hogy a két eszköz közvetlenül, stabilan és késleltetés nélkül kommunikáljon egymással.</w:t>
      </w:r>
    </w:p>
    <w:p w14:paraId="6E78787F" w14:textId="2CF02C52"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konfiguráció első lépéseként a routeren engedélyeztem az AAA keretrendszert az </w:t>
      </w:r>
      <w:r w:rsidRPr="00D033B9">
        <w:rPr>
          <w:rFonts w:ascii="Times New Roman" w:hAnsi="Times New Roman" w:cs="Times New Roman"/>
          <w:color w:val="A02B93" w:themeColor="accent5"/>
        </w:rPr>
        <w:t>aaa new-model</w:t>
      </w:r>
      <w:r w:rsidRPr="00D033B9">
        <w:rPr>
          <w:rFonts w:ascii="Times New Roman" w:hAnsi="Times New Roman" w:cs="Times New Roman"/>
          <w:color w:val="000000" w:themeColor="text1"/>
        </w:rPr>
        <w:t xml:space="preserve"> paranccsal. Ez a parancs aktiválja az AAA funkciókat, és lehetővé teszi, hogy a router külső hitelesítési szervereket – jelen esetben RADIUS</w:t>
      </w:r>
      <w:r w:rsidRPr="00D033B9">
        <w:rPr>
          <w:rFonts w:ascii="Times New Roman" w:hAnsi="Times New Roman" w:cs="Times New Roman"/>
          <w:color w:val="000000" w:themeColor="text1"/>
        </w:rPr>
        <w:noBreakHyphen/>
        <w:t>t – használjon. Enélkül a router csak a hagyományos, egyszerű jelszavas hitelesítést támogatná.</w:t>
      </w:r>
    </w:p>
    <w:p w14:paraId="1EB397F3"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következő lépésben létrehoztam a hitelesítési módszerlistát:</w:t>
      </w:r>
    </w:p>
    <w:p w14:paraId="6AD909D6" w14:textId="77777777" w:rsidR="0002596B" w:rsidRPr="00D033B9" w:rsidRDefault="0002596B" w:rsidP="00EE67C1">
      <w:pPr>
        <w:numPr>
          <w:ilvl w:val="0"/>
          <w:numId w:val="57"/>
        </w:numPr>
        <w:spacing w:after="0" w:line="240" w:lineRule="auto"/>
        <w:jc w:val="both"/>
        <w:rPr>
          <w:rFonts w:ascii="Times New Roman" w:hAnsi="Times New Roman" w:cs="Times New Roman"/>
          <w:color w:val="000000" w:themeColor="text1"/>
        </w:rPr>
      </w:pPr>
      <w:r w:rsidRPr="00D033B9">
        <w:rPr>
          <w:rFonts w:ascii="Times New Roman" w:hAnsi="Times New Roman" w:cs="Times New Roman"/>
          <w:b/>
          <w:bCs/>
          <w:color w:val="A02B93" w:themeColor="accent5"/>
        </w:rPr>
        <w:t>aaa authentication login default group radius local</w:t>
      </w:r>
    </w:p>
    <w:p w14:paraId="235B384D"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Ezzel meghatároztam, hogy a router minden bejelentkezéshez a „default” nevű módszerlistát használja. A módszerlista sorrendje szerint a router először a RADIUS szerverhez fordul hitelesítésért, és ha a RADIUS nem válaszol, akkor a helyi felhasználói adatbázist használja. Ez a </w:t>
      </w:r>
      <w:r w:rsidRPr="00D033B9">
        <w:rPr>
          <w:rFonts w:ascii="Times New Roman" w:hAnsi="Times New Roman" w:cs="Times New Roman"/>
          <w:color w:val="C00000"/>
        </w:rPr>
        <w:t xml:space="preserve">fallback mechanizmus </w:t>
      </w:r>
      <w:r w:rsidRPr="00D033B9">
        <w:rPr>
          <w:rFonts w:ascii="Times New Roman" w:hAnsi="Times New Roman" w:cs="Times New Roman"/>
          <w:color w:val="000000" w:themeColor="text1"/>
        </w:rPr>
        <w:t>azért fontos, mert így akkor is be tudok lépni a routerre, ha a RADIUS szerver valamilyen okból nem elérhető.</w:t>
      </w:r>
    </w:p>
    <w:p w14:paraId="7D8BA8A0"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RADIUS szervert kétféle módon is definiáltam a routeren, mindkettő ugyanarra a szerverre mutat:</w:t>
      </w:r>
    </w:p>
    <w:p w14:paraId="71D10D57" w14:textId="77777777" w:rsidR="0002596B" w:rsidRPr="00D033B9" w:rsidRDefault="0002596B" w:rsidP="00EE67C1">
      <w:pPr>
        <w:numPr>
          <w:ilvl w:val="0"/>
          <w:numId w:val="58"/>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b/>
          <w:bCs/>
          <w:color w:val="A02B93" w:themeColor="accent5"/>
        </w:rPr>
        <w:t>radius server RADIUS</w:t>
      </w:r>
    </w:p>
    <w:p w14:paraId="7BF9AF53" w14:textId="77777777" w:rsidR="0002596B" w:rsidRPr="00D033B9" w:rsidRDefault="0002596B" w:rsidP="00EE67C1">
      <w:pPr>
        <w:numPr>
          <w:ilvl w:val="0"/>
          <w:numId w:val="58"/>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b/>
          <w:bCs/>
          <w:color w:val="A02B93" w:themeColor="accent5"/>
        </w:rPr>
        <w:t>radius server 192.168.240.2</w:t>
      </w:r>
    </w:p>
    <w:p w14:paraId="34C7F292"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Mindkét bejegyzés ugyanazt tartalmazza:</w:t>
      </w:r>
    </w:p>
    <w:p w14:paraId="75B1A8C5" w14:textId="77777777" w:rsidR="0002596B" w:rsidRPr="00D033B9" w:rsidRDefault="0002596B" w:rsidP="00EE67C1">
      <w:pPr>
        <w:numPr>
          <w:ilvl w:val="0"/>
          <w:numId w:val="59"/>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color w:val="A02B93" w:themeColor="accent5"/>
        </w:rPr>
        <w:t>a szerver IP</w:t>
      </w:r>
      <w:r w:rsidRPr="00D033B9">
        <w:rPr>
          <w:rFonts w:ascii="Times New Roman" w:hAnsi="Times New Roman" w:cs="Times New Roman"/>
          <w:color w:val="A02B93" w:themeColor="accent5"/>
        </w:rPr>
        <w:noBreakHyphen/>
        <w:t xml:space="preserve">címét: </w:t>
      </w:r>
      <w:r w:rsidRPr="00D033B9">
        <w:rPr>
          <w:rFonts w:ascii="Times New Roman" w:hAnsi="Times New Roman" w:cs="Times New Roman"/>
          <w:b/>
          <w:bCs/>
          <w:color w:val="A02B93" w:themeColor="accent5"/>
        </w:rPr>
        <w:t>192.168.240.2</w:t>
      </w:r>
    </w:p>
    <w:p w14:paraId="3BA496B0" w14:textId="77777777" w:rsidR="0002596B" w:rsidRPr="00D033B9" w:rsidRDefault="0002596B" w:rsidP="00EE67C1">
      <w:pPr>
        <w:numPr>
          <w:ilvl w:val="0"/>
          <w:numId w:val="59"/>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color w:val="A02B93" w:themeColor="accent5"/>
        </w:rPr>
        <w:t xml:space="preserve">a hitelesítési portot: </w:t>
      </w:r>
      <w:r w:rsidRPr="00D033B9">
        <w:rPr>
          <w:rFonts w:ascii="Times New Roman" w:hAnsi="Times New Roman" w:cs="Times New Roman"/>
          <w:b/>
          <w:bCs/>
          <w:color w:val="A02B93" w:themeColor="accent5"/>
        </w:rPr>
        <w:t>1645</w:t>
      </w:r>
    </w:p>
    <w:p w14:paraId="3435A100" w14:textId="77777777" w:rsidR="0002596B" w:rsidRPr="00D033B9" w:rsidRDefault="0002596B" w:rsidP="00EE67C1">
      <w:pPr>
        <w:numPr>
          <w:ilvl w:val="0"/>
          <w:numId w:val="59"/>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color w:val="A02B93" w:themeColor="accent5"/>
        </w:rPr>
        <w:t xml:space="preserve">a megosztott kulcsot: </w:t>
      </w:r>
      <w:r w:rsidRPr="00D033B9">
        <w:rPr>
          <w:rFonts w:ascii="Times New Roman" w:hAnsi="Times New Roman" w:cs="Times New Roman"/>
          <w:b/>
          <w:bCs/>
          <w:color w:val="A02B93" w:themeColor="accent5"/>
        </w:rPr>
        <w:t>S3cUr3-R@diuS-K3y!!</w:t>
      </w:r>
    </w:p>
    <w:p w14:paraId="086E4649" w14:textId="596B8532"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Ez a kulcs mindkét oldalon egyező, így a router és a RADIUS szerver kölcsönösen hitelesíteni tudják egymást. A RADIUS szerver</w:t>
      </w:r>
      <w:r w:rsidR="007A3150" w:rsidRPr="00D033B9">
        <w:rPr>
          <w:rFonts w:ascii="Times New Roman" w:hAnsi="Times New Roman" w:cs="Times New Roman"/>
          <w:color w:val="000000" w:themeColor="text1"/>
        </w:rPr>
        <w:t>en</w:t>
      </w:r>
      <w:r w:rsidRPr="00D033B9">
        <w:rPr>
          <w:rFonts w:ascii="Times New Roman" w:hAnsi="Times New Roman" w:cs="Times New Roman"/>
          <w:color w:val="000000" w:themeColor="text1"/>
        </w:rPr>
        <w:t xml:space="preserve"> is ugyanezt a kulcsot állítottam be, a kliens IP</w:t>
      </w:r>
      <w:r w:rsidRPr="00D033B9">
        <w:rPr>
          <w:rFonts w:ascii="Times New Roman" w:hAnsi="Times New Roman" w:cs="Times New Roman"/>
          <w:color w:val="000000" w:themeColor="text1"/>
        </w:rPr>
        <w:noBreakHyphen/>
        <w:t xml:space="preserve">jét pedig a router címére, </w:t>
      </w:r>
      <w:r w:rsidRPr="00D033B9">
        <w:rPr>
          <w:rFonts w:ascii="Times New Roman" w:hAnsi="Times New Roman" w:cs="Times New Roman"/>
          <w:b/>
          <w:bCs/>
          <w:color w:val="000000" w:themeColor="text1"/>
        </w:rPr>
        <w:t>192.168.240.1</w:t>
      </w:r>
      <w:r w:rsidRPr="00D033B9">
        <w:rPr>
          <w:rFonts w:ascii="Times New Roman" w:hAnsi="Times New Roman" w:cs="Times New Roman"/>
          <w:color w:val="000000" w:themeColor="text1"/>
        </w:rPr>
        <w:noBreakHyphen/>
        <w:t>re állítottam.</w:t>
      </w:r>
    </w:p>
    <w:p w14:paraId="098B045D"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VTY vonalakon engedélyeztem az AAA hitelesítést:</w:t>
      </w:r>
    </w:p>
    <w:p w14:paraId="35330CD9" w14:textId="26E568F5" w:rsidR="0002596B" w:rsidRPr="00D033B9" w:rsidRDefault="0002596B" w:rsidP="00EE67C1">
      <w:pPr>
        <w:numPr>
          <w:ilvl w:val="0"/>
          <w:numId w:val="60"/>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b/>
          <w:bCs/>
          <w:color w:val="A02B93" w:themeColor="accent5"/>
        </w:rPr>
        <w:t xml:space="preserve">line vty 0 </w:t>
      </w:r>
      <w:r w:rsidR="007A3150" w:rsidRPr="00D033B9">
        <w:rPr>
          <w:rFonts w:ascii="Times New Roman" w:hAnsi="Times New Roman" w:cs="Times New Roman"/>
          <w:b/>
          <w:bCs/>
          <w:color w:val="A02B93" w:themeColor="accent5"/>
        </w:rPr>
        <w:t>15</w:t>
      </w:r>
    </w:p>
    <w:p w14:paraId="0280A8FE" w14:textId="77777777" w:rsidR="0002596B" w:rsidRPr="00D033B9" w:rsidRDefault="0002596B" w:rsidP="00EE67C1">
      <w:pPr>
        <w:numPr>
          <w:ilvl w:val="0"/>
          <w:numId w:val="60"/>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b/>
          <w:bCs/>
          <w:color w:val="A02B93" w:themeColor="accent5"/>
        </w:rPr>
        <w:t>login authentication default</w:t>
      </w:r>
    </w:p>
    <w:p w14:paraId="1CDFC8AE" w14:textId="77777777" w:rsidR="0002596B" w:rsidRPr="00D033B9" w:rsidRDefault="0002596B" w:rsidP="00EE67C1">
      <w:pPr>
        <w:numPr>
          <w:ilvl w:val="0"/>
          <w:numId w:val="60"/>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b/>
          <w:bCs/>
          <w:color w:val="A02B93" w:themeColor="accent5"/>
        </w:rPr>
        <w:t>transport input ssh</w:t>
      </w:r>
    </w:p>
    <w:p w14:paraId="50227BBA"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Ezzel elértem, hogy minden távoli bejelentkezés (SSH) a RADIUS</w:t>
      </w:r>
      <w:r w:rsidRPr="00D033B9">
        <w:rPr>
          <w:rFonts w:ascii="Times New Roman" w:hAnsi="Times New Roman" w:cs="Times New Roman"/>
          <w:color w:val="000000" w:themeColor="text1"/>
        </w:rPr>
        <w:noBreakHyphen/>
        <w:t xml:space="preserve">on keresztül történjen. A transport input ssh paranccsal biztosítottam, hogy a router </w:t>
      </w:r>
      <w:r w:rsidRPr="00D033B9">
        <w:rPr>
          <w:rFonts w:ascii="Times New Roman" w:hAnsi="Times New Roman" w:cs="Times New Roman"/>
          <w:color w:val="A02B93" w:themeColor="accent5"/>
        </w:rPr>
        <w:t>csak titkosított SSH kapcsolatot fogadjon, ami biztonságosabb, mint a Telnet</w:t>
      </w:r>
      <w:r w:rsidRPr="00D033B9">
        <w:rPr>
          <w:rFonts w:ascii="Times New Roman" w:hAnsi="Times New Roman" w:cs="Times New Roman"/>
          <w:color w:val="000000" w:themeColor="text1"/>
        </w:rPr>
        <w:t>.</w:t>
      </w:r>
    </w:p>
    <w:p w14:paraId="55F1681C"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console vonalat szándékosan nem kötöttem be a RADIUS hitelesítésbe. A konfigurációban a console sor üres, ami azt jelenti, hogy a router a default viselkedést alkalmazza, és a console</w:t>
      </w:r>
      <w:r w:rsidRPr="00D033B9">
        <w:rPr>
          <w:rFonts w:ascii="Times New Roman" w:hAnsi="Times New Roman" w:cs="Times New Roman"/>
          <w:color w:val="000000" w:themeColor="text1"/>
        </w:rPr>
        <w:noBreakHyphen/>
        <w:t>ra mindig be tudok lépni helyi felhasználóval. Ez fontos biztonsági szempont, mert így akkor is hozzáférek az eszközhöz, ha a RADIUS szerver nem működik.</w:t>
      </w:r>
    </w:p>
    <w:p w14:paraId="2933D656"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RADIUS szerveren létrehoztam a szükséges felhasználót:</w:t>
      </w:r>
    </w:p>
    <w:p w14:paraId="44B264C1" w14:textId="77777777" w:rsidR="0002596B" w:rsidRPr="00D033B9" w:rsidRDefault="0002596B" w:rsidP="00EE67C1">
      <w:pPr>
        <w:numPr>
          <w:ilvl w:val="0"/>
          <w:numId w:val="61"/>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b/>
          <w:bCs/>
          <w:color w:val="A02B93" w:themeColor="accent5"/>
        </w:rPr>
        <w:t>Username: admin</w:t>
      </w:r>
    </w:p>
    <w:p w14:paraId="0AD00CD8" w14:textId="77777777" w:rsidR="0002596B" w:rsidRPr="00D033B9" w:rsidRDefault="0002596B" w:rsidP="00EE67C1">
      <w:pPr>
        <w:numPr>
          <w:ilvl w:val="0"/>
          <w:numId w:val="61"/>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b/>
          <w:bCs/>
          <w:color w:val="A02B93" w:themeColor="accent5"/>
        </w:rPr>
        <w:t>Password: Nincs1</w:t>
      </w:r>
    </w:p>
    <w:p w14:paraId="6A896DF1"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Ez a felhasználó szerepel a RADIUS adatbázisban, így a router a bejelentkezési kísérleteket ezzel az adattal tudja ellenőrizni.</w:t>
      </w:r>
    </w:p>
    <w:p w14:paraId="354BAE96"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konfiguráció tesztelése során a router naplója AAA eseményeket jelzett, például:</w:t>
      </w:r>
    </w:p>
    <w:p w14:paraId="337589E2" w14:textId="77777777" w:rsidR="0002596B" w:rsidRPr="00D033B9" w:rsidRDefault="0002596B" w:rsidP="00EE67C1">
      <w:pPr>
        <w:numPr>
          <w:ilvl w:val="0"/>
          <w:numId w:val="62"/>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b/>
          <w:bCs/>
          <w:color w:val="A02B93" w:themeColor="accent5"/>
        </w:rPr>
        <w:t>AAA/AUTHEN/LOGIN: Pick method list 'default'</w:t>
      </w:r>
    </w:p>
    <w:p w14:paraId="3F377154"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Ez azt mutatja, hogy a router a default módszerlistát használja, vagyis a RADIUS</w:t>
      </w:r>
      <w:r w:rsidRPr="00D033B9">
        <w:rPr>
          <w:rFonts w:ascii="Times New Roman" w:hAnsi="Times New Roman" w:cs="Times New Roman"/>
          <w:color w:val="000000" w:themeColor="text1"/>
        </w:rPr>
        <w:noBreakHyphen/>
        <w:t>t. A Telnet/SSH bejelentkezés során a rendszer beengedett a BP_R&gt; promptig, ami azt jelenti, hogy a RADIUS szerver válaszolt, és a hitelesítés sikeresen lezajlott. Ha a RADIUS nem működött volna, a router vagy elutasította volna a bejelentkezést, vagy a fallback local hitelesítést használta volna.</w:t>
      </w:r>
    </w:p>
    <w:p w14:paraId="7F337DD8" w14:textId="77777777" w:rsidR="00142F48" w:rsidRPr="00D033B9" w:rsidRDefault="00142F48" w:rsidP="0002596B">
      <w:pPr>
        <w:spacing w:after="0" w:line="240" w:lineRule="auto"/>
        <w:jc w:val="both"/>
        <w:rPr>
          <w:rFonts w:ascii="Times New Roman" w:hAnsi="Times New Roman" w:cs="Times New Roman"/>
          <w:color w:val="000000" w:themeColor="text1"/>
        </w:rPr>
      </w:pPr>
    </w:p>
    <w:p w14:paraId="0191E713" w14:textId="62E52D7F" w:rsidR="004171C6" w:rsidRPr="00D033B9" w:rsidRDefault="00142F48" w:rsidP="000E139F">
      <w:pPr>
        <w:spacing w:after="12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lastRenderedPageBreak/>
        <w:t>A sikeres bejelentkezés után már parancsokat adhatok ki az eszközön, például megnézhetem a konfigurációt vagy módosíthatom a beállításokat. A RADIUS szerver pedig naplózhatja, hogy mikor léptem be, mit csináltam, és mikor léptem ki — ez különösen fontos nagyobb hálózatokban, ahol több rendszergazda dolgozik.</w:t>
      </w:r>
    </w:p>
    <w:p w14:paraId="0D1DD955" w14:textId="77777777" w:rsidR="004171C6" w:rsidRPr="00D033B9" w:rsidRDefault="004171C6" w:rsidP="00A76861">
      <w:pPr>
        <w:spacing w:after="0" w:line="240" w:lineRule="auto"/>
        <w:jc w:val="both"/>
        <w:rPr>
          <w:rFonts w:ascii="Times New Roman" w:hAnsi="Times New Roman" w:cs="Times New Roman"/>
          <w:color w:val="000000" w:themeColor="text1"/>
        </w:rPr>
      </w:pPr>
    </w:p>
    <w:p w14:paraId="6E3473F1" w14:textId="3656A002" w:rsidR="00DF5F10" w:rsidRPr="00D033B9" w:rsidRDefault="009175AD" w:rsidP="00A76861">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w:t>
      </w:r>
      <w:r w:rsidR="00C93F42" w:rsidRPr="00D033B9">
        <w:rPr>
          <w:rFonts w:ascii="Times New Roman" w:hAnsi="Times New Roman" w:cs="Times New Roman"/>
          <w:color w:val="000000" w:themeColor="text1"/>
        </w:rPr>
        <w:t>A VTY</w:t>
      </w:r>
      <w:r w:rsidR="00C93F42" w:rsidRPr="00D033B9">
        <w:rPr>
          <w:rFonts w:ascii="Times New Roman" w:hAnsi="Times New Roman" w:cs="Times New Roman"/>
          <w:color w:val="000000" w:themeColor="text1"/>
        </w:rPr>
        <w:noBreakHyphen/>
        <w:t xml:space="preserve">vonalak (Virtual Teletype lines) a Cisco eszközök </w:t>
      </w:r>
      <w:r w:rsidR="00C93F42" w:rsidRPr="00D033B9">
        <w:rPr>
          <w:rFonts w:ascii="Times New Roman" w:hAnsi="Times New Roman" w:cs="Times New Roman"/>
          <w:b/>
          <w:bCs/>
          <w:color w:val="000000" w:themeColor="text1"/>
        </w:rPr>
        <w:t>távoli bejelentkezési csatornái</w:t>
      </w:r>
      <w:r w:rsidR="00C93F42" w:rsidRPr="00D033B9">
        <w:rPr>
          <w:rFonts w:ascii="Times New Roman" w:hAnsi="Times New Roman" w:cs="Times New Roman"/>
          <w:color w:val="000000" w:themeColor="text1"/>
        </w:rPr>
        <w:t xml:space="preserve">, amelyeken keresztül </w:t>
      </w:r>
      <w:r w:rsidR="00C93F42" w:rsidRPr="00D033B9">
        <w:rPr>
          <w:rFonts w:ascii="Times New Roman" w:hAnsi="Times New Roman" w:cs="Times New Roman"/>
          <w:b/>
          <w:bCs/>
          <w:color w:val="156082" w:themeColor="accent1"/>
        </w:rPr>
        <w:t>SSH vagy Telnet</w:t>
      </w:r>
      <w:r w:rsidR="00C93F42" w:rsidRPr="00D033B9">
        <w:rPr>
          <w:rFonts w:ascii="Times New Roman" w:hAnsi="Times New Roman" w:cs="Times New Roman"/>
          <w:color w:val="156082" w:themeColor="accent1"/>
        </w:rPr>
        <w:t xml:space="preserve"> </w:t>
      </w:r>
      <w:r w:rsidR="00C93F42" w:rsidRPr="00D033B9">
        <w:rPr>
          <w:rFonts w:ascii="Times New Roman" w:hAnsi="Times New Roman" w:cs="Times New Roman"/>
          <w:color w:val="000000" w:themeColor="text1"/>
        </w:rPr>
        <w:t>kapcsolattal lehet elérni és menedzselni a routert vagy switchet. Nem fizikai portok, hanem logikai hozzáférési pontok, amelyek szabályozzák, ki és hogyan léphet be távolról az eszközre.</w:t>
      </w:r>
    </w:p>
    <w:p w14:paraId="2AFDD962" w14:textId="4BC04DBC" w:rsidR="00496E4C" w:rsidRPr="00D033B9" w:rsidRDefault="00496E4C" w:rsidP="00F163D9">
      <w:pPr>
        <w:spacing w:after="0" w:line="240" w:lineRule="auto"/>
        <w:jc w:val="center"/>
        <w:rPr>
          <w:rFonts w:ascii="Times New Roman" w:hAnsi="Times New Roman" w:cs="Times New Roman"/>
        </w:rPr>
      </w:pPr>
    </w:p>
    <w:p w14:paraId="1D89D16C" w14:textId="5DF3587D" w:rsidR="007D78F0" w:rsidRPr="00D033B9" w:rsidRDefault="004171C6" w:rsidP="00EB4BAE">
      <w:pPr>
        <w:spacing w:after="120" w:line="240" w:lineRule="auto"/>
        <w:jc w:val="both"/>
        <w:rPr>
          <w:rFonts w:ascii="Times New Roman" w:hAnsi="Times New Roman" w:cs="Times New Roman"/>
          <w:color w:val="A02B93" w:themeColor="accent5"/>
        </w:rPr>
      </w:pPr>
      <w:r w:rsidRPr="00D033B9">
        <w:rPr>
          <w:rFonts w:ascii="Times New Roman" w:hAnsi="Times New Roman" w:cs="Times New Roman"/>
          <w:color w:val="A02B93" w:themeColor="accent5"/>
        </w:rPr>
        <w:t xml:space="preserve">Configok: </w:t>
      </w:r>
    </w:p>
    <w:p w14:paraId="4A087FB2" w14:textId="56F62992" w:rsidR="004171C6" w:rsidRPr="00D033B9" w:rsidRDefault="00E90BB7" w:rsidP="003B71B9">
      <w:pPr>
        <w:spacing w:after="120" w:line="240" w:lineRule="auto"/>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mc:AlternateContent>
          <mc:Choice Requires="wps">
            <w:drawing>
              <wp:anchor distT="0" distB="0" distL="114300" distR="114300" simplePos="0" relativeHeight="251658290" behindDoc="0" locked="0" layoutInCell="1" allowOverlap="1" wp14:anchorId="3CA5B65B" wp14:editId="5862DD0D">
                <wp:simplePos x="0" y="0"/>
                <wp:positionH relativeFrom="column">
                  <wp:posOffset>5088255</wp:posOffset>
                </wp:positionH>
                <wp:positionV relativeFrom="paragraph">
                  <wp:posOffset>201295</wp:posOffset>
                </wp:positionV>
                <wp:extent cx="425450" cy="165100"/>
                <wp:effectExtent l="19050" t="0" r="12700" b="25400"/>
                <wp:wrapNone/>
                <wp:docPr id="731088123" name="Nyíl: balra mutató 50"/>
                <wp:cNvGraphicFramePr/>
                <a:graphic xmlns:a="http://schemas.openxmlformats.org/drawingml/2006/main">
                  <a:graphicData uri="http://schemas.microsoft.com/office/word/2010/wordprocessingShape">
                    <wps:wsp>
                      <wps:cNvSpPr/>
                      <wps:spPr>
                        <a:xfrm>
                          <a:off x="0" y="0"/>
                          <a:ext cx="425450" cy="165100"/>
                        </a:xfrm>
                        <a:prstGeom prst="leftArrow">
                          <a:avLst>
                            <a:gd name="adj1" fmla="val 100000"/>
                            <a:gd name="adj2" fmla="val 123077"/>
                          </a:avLst>
                        </a:prstGeom>
                        <a:solidFill>
                          <a:schemeClr val="accent2"/>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40800A58"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Nyíl: balra mutató 50" o:spid="_x0000_s1026" type="#_x0000_t66" style="position:absolute;margin-left:400.65pt;margin-top:15.85pt;width:33.5pt;height:13pt;z-index:2517299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" adj="10316,0" fillcolor="#e97132 [3205]" strokecolor="#030e13 [484]" strokeweight="1.5pt"/>
            </w:pict>
          </mc:Fallback>
        </mc:AlternateContent>
      </w:r>
      <w:r w:rsidRPr="00D033B9">
        <w:rPr>
          <w:rFonts w:ascii="Times New Roman" w:hAnsi="Times New Roman" w:cs="Times New Roman"/>
          <w:noProof/>
          <w:color w:val="000000" w:themeColor="text1"/>
        </w:rPr>
        <mc:AlternateContent>
          <mc:Choice Requires="wps">
            <w:drawing>
              <wp:anchor distT="0" distB="0" distL="114300" distR="114300" simplePos="0" relativeHeight="251658289" behindDoc="0" locked="0" layoutInCell="1" allowOverlap="1" wp14:anchorId="55C82759" wp14:editId="234B48BC">
                <wp:simplePos x="0" y="0"/>
                <wp:positionH relativeFrom="column">
                  <wp:posOffset>3303905</wp:posOffset>
                </wp:positionH>
                <wp:positionV relativeFrom="paragraph">
                  <wp:posOffset>1420495</wp:posOffset>
                </wp:positionV>
                <wp:extent cx="1435100" cy="243840"/>
                <wp:effectExtent l="19050" t="19050" r="12700" b="41910"/>
                <wp:wrapNone/>
                <wp:docPr id="802044185" name="Nyíl: balra mutató 49"/>
                <wp:cNvGraphicFramePr/>
                <a:graphic xmlns:a="http://schemas.openxmlformats.org/drawingml/2006/main">
                  <a:graphicData uri="http://schemas.microsoft.com/office/word/2010/wordprocessingShape">
                    <wps:wsp>
                      <wps:cNvSpPr/>
                      <wps:spPr>
                        <a:xfrm>
                          <a:off x="0" y="0"/>
                          <a:ext cx="1435100" cy="243840"/>
                        </a:xfrm>
                        <a:prstGeom prst="leftArrow">
                          <a:avLst/>
                        </a:prstGeom>
                        <a:solidFill>
                          <a:schemeClr val="accent2"/>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C380343" id="Nyíl: balra mutató 49" o:spid="_x0000_s1026" type="#_x0000_t66" style="position:absolute;margin-left:260.15pt;margin-top:111.85pt;width:113pt;height:19.2pt;z-index:2517288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" adj="1835" fillcolor="#e97132 [3205]" strokecolor="#030e13 [484]" strokeweight="1.5pt"/>
            </w:pict>
          </mc:Fallback>
        </mc:AlternateContent>
      </w:r>
      <w:r w:rsidR="003B71B9" w:rsidRPr="00D033B9">
        <w:rPr>
          <w:rFonts w:ascii="Times New Roman" w:hAnsi="Times New Roman" w:cs="Times New Roman"/>
          <w:noProof/>
          <w:color w:val="000000" w:themeColor="text1"/>
        </w:rPr>
        <w:drawing>
          <wp:inline distT="0" distB="0" distL="0" distR="0" wp14:anchorId="50CC30B2" wp14:editId="2146EEAD">
            <wp:extent cx="5839754" cy="1689100"/>
            <wp:effectExtent l="0" t="0" r="8890" b="6350"/>
            <wp:docPr id="47524971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249711" name=""/>
                    <pic:cNvPicPr/>
                  </pic:nvPicPr>
                  <pic:blipFill>
                    <a:blip r:embed="rId22"/>
                    <a:stretch>
                      <a:fillRect/>
                    </a:stretch>
                  </pic:blipFill>
                  <pic:spPr>
                    <a:xfrm>
                      <a:off x="0" y="0"/>
                      <a:ext cx="5840453" cy="1689302"/>
                    </a:xfrm>
                    <a:prstGeom prst="rect">
                      <a:avLst/>
                    </a:prstGeom>
                  </pic:spPr>
                </pic:pic>
              </a:graphicData>
            </a:graphic>
          </wp:inline>
        </w:drawing>
      </w:r>
    </w:p>
    <w:p w14:paraId="40D2DB12" w14:textId="54FBF259" w:rsidR="009915CE" w:rsidRPr="00D033B9" w:rsidRDefault="009915CE" w:rsidP="003B71B9">
      <w:pPr>
        <w:spacing w:after="120" w:line="240" w:lineRule="auto"/>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w:drawing>
          <wp:inline distT="0" distB="0" distL="0" distR="0" wp14:anchorId="608D10E1" wp14:editId="399806B2">
            <wp:extent cx="5847407" cy="895350"/>
            <wp:effectExtent l="0" t="0" r="1270" b="0"/>
            <wp:docPr id="93932264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322645" name=""/>
                    <pic:cNvPicPr/>
                  </pic:nvPicPr>
                  <pic:blipFill>
                    <a:blip r:embed="rId23"/>
                    <a:stretch>
                      <a:fillRect/>
                    </a:stretch>
                  </pic:blipFill>
                  <pic:spPr>
                    <a:xfrm>
                      <a:off x="0" y="0"/>
                      <a:ext cx="5853245" cy="896244"/>
                    </a:xfrm>
                    <a:prstGeom prst="rect">
                      <a:avLst/>
                    </a:prstGeom>
                  </pic:spPr>
                </pic:pic>
              </a:graphicData>
            </a:graphic>
          </wp:inline>
        </w:drawing>
      </w:r>
    </w:p>
    <w:p w14:paraId="71B898B1" w14:textId="5BC0963E" w:rsidR="004C73BC" w:rsidRPr="00D033B9" w:rsidRDefault="007A011B" w:rsidP="001A7943">
      <w:pPr>
        <w:spacing w:after="120" w:line="240" w:lineRule="auto"/>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mc:AlternateContent>
          <mc:Choice Requires="wps">
            <w:drawing>
              <wp:anchor distT="0" distB="0" distL="114300" distR="114300" simplePos="0" relativeHeight="251658291" behindDoc="0" locked="0" layoutInCell="1" allowOverlap="1" wp14:anchorId="66B0DB7C" wp14:editId="1D9E6DF9">
                <wp:simplePos x="0" y="0"/>
                <wp:positionH relativeFrom="column">
                  <wp:posOffset>40005</wp:posOffset>
                </wp:positionH>
                <wp:positionV relativeFrom="paragraph">
                  <wp:posOffset>601345</wp:posOffset>
                </wp:positionV>
                <wp:extent cx="3613150" cy="495300"/>
                <wp:effectExtent l="19050" t="19050" r="44450" b="38100"/>
                <wp:wrapNone/>
                <wp:docPr id="805269570" name="Téglalap: lekerekített 51"/>
                <wp:cNvGraphicFramePr/>
                <a:graphic xmlns:a="http://schemas.openxmlformats.org/drawingml/2006/main">
                  <a:graphicData uri="http://schemas.microsoft.com/office/word/2010/wordprocessingShape">
                    <wps:wsp>
                      <wps:cNvSpPr/>
                      <wps:spPr>
                        <a:xfrm>
                          <a:off x="0" y="0"/>
                          <a:ext cx="3613150" cy="495300"/>
                        </a:xfrm>
                        <a:prstGeom prst="roundRect">
                          <a:avLst/>
                        </a:prstGeom>
                        <a:noFill/>
                        <a:ln w="571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C4B7B1A" id="Téglalap: lekerekített 51" o:spid="_x0000_s1026" style="position:absolute;margin-left:3.15pt;margin-top:47.35pt;width:284.5pt;height:39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" filled="f" strokecolor="#e00" strokeweight="4.5pt">
                <v:stroke joinstyle="miter"/>
              </v:roundrect>
            </w:pict>
          </mc:Fallback>
        </mc:AlternateContent>
      </w:r>
      <w:r w:rsidRPr="00D033B9">
        <w:rPr>
          <w:rFonts w:ascii="Times New Roman" w:hAnsi="Times New Roman" w:cs="Times New Roman"/>
          <w:noProof/>
          <w:color w:val="000000" w:themeColor="text1"/>
        </w:rPr>
        <w:drawing>
          <wp:inline distT="0" distB="0" distL="0" distR="0" wp14:anchorId="2C58A2E9" wp14:editId="43E07D63">
            <wp:extent cx="5883408" cy="1993900"/>
            <wp:effectExtent l="0" t="0" r="3175" b="6350"/>
            <wp:docPr id="18553239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32393" name=""/>
                    <pic:cNvPicPr/>
                  </pic:nvPicPr>
                  <pic:blipFill>
                    <a:blip r:embed="rId24"/>
                    <a:stretch>
                      <a:fillRect/>
                    </a:stretch>
                  </pic:blipFill>
                  <pic:spPr>
                    <a:xfrm>
                      <a:off x="0" y="0"/>
                      <a:ext cx="5895036" cy="1997841"/>
                    </a:xfrm>
                    <a:prstGeom prst="rect">
                      <a:avLst/>
                    </a:prstGeom>
                  </pic:spPr>
                </pic:pic>
              </a:graphicData>
            </a:graphic>
          </wp:inline>
        </w:drawing>
      </w:r>
      <w:bookmarkStart w:id="14" w:name="_Toc227747194"/>
    </w:p>
    <w:p w14:paraId="620F31D0" w14:textId="77777777" w:rsidR="001A7943" w:rsidRPr="00D033B9" w:rsidRDefault="001A7943" w:rsidP="001A7943">
      <w:pPr>
        <w:spacing w:after="120" w:line="240" w:lineRule="auto"/>
        <w:jc w:val="center"/>
        <w:rPr>
          <w:rFonts w:ascii="Times New Roman" w:hAnsi="Times New Roman" w:cs="Times New Roman"/>
          <w:color w:val="000000" w:themeColor="text1"/>
        </w:rPr>
      </w:pPr>
    </w:p>
    <w:p w14:paraId="61EF81E4" w14:textId="3C1E4E8F" w:rsidR="00D755F4" w:rsidRPr="00D033B9" w:rsidRDefault="00A44DDE" w:rsidP="008C13D0">
      <w:pPr>
        <w:pStyle w:val="Cmsor1"/>
        <w:rPr>
          <w:rFonts w:ascii="Times New Roman" w:hAnsi="Times New Roman" w:cs="Times New Roman"/>
          <w:color w:val="156082" w:themeColor="accent1"/>
        </w:rPr>
      </w:pPr>
      <w:r w:rsidRPr="00D033B9">
        <w:rPr>
          <w:rFonts w:ascii="Times New Roman" w:hAnsi="Times New Roman" w:cs="Times New Roman"/>
          <w:color w:val="156082" w:themeColor="accent1"/>
        </w:rPr>
        <w:t>NTP szerver</w:t>
      </w:r>
      <w:bookmarkEnd w:id="14"/>
      <w:r w:rsidRPr="00D033B9">
        <w:rPr>
          <w:rFonts w:ascii="Times New Roman" w:hAnsi="Times New Roman" w:cs="Times New Roman"/>
          <w:color w:val="156082" w:themeColor="accent1"/>
        </w:rPr>
        <w:t xml:space="preserve"> </w:t>
      </w:r>
    </w:p>
    <w:p w14:paraId="572A23D1" w14:textId="77777777" w:rsidR="00B34992" w:rsidRPr="00D033B9" w:rsidRDefault="00B34992" w:rsidP="00A76861">
      <w:pPr>
        <w:spacing w:after="0" w:line="240" w:lineRule="auto"/>
        <w:jc w:val="both"/>
        <w:rPr>
          <w:rFonts w:ascii="Times New Roman" w:hAnsi="Times New Roman" w:cs="Times New Roman"/>
          <w:color w:val="156082" w:themeColor="accent1"/>
        </w:rPr>
      </w:pPr>
    </w:p>
    <w:p w14:paraId="3828EB31" w14:textId="77777777" w:rsidR="00324DA1" w:rsidRPr="00D033B9" w:rsidRDefault="00324DA1" w:rsidP="00324DA1">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Egy </w:t>
      </w:r>
      <w:r w:rsidRPr="00D033B9">
        <w:rPr>
          <w:rFonts w:ascii="Times New Roman" w:hAnsi="Times New Roman" w:cs="Times New Roman"/>
          <w:b/>
          <w:bCs/>
          <w:color w:val="000000" w:themeColor="text1"/>
        </w:rPr>
        <w:t>NTP szerver</w:t>
      </w:r>
      <w:r w:rsidRPr="00D033B9">
        <w:rPr>
          <w:rFonts w:ascii="Times New Roman" w:hAnsi="Times New Roman" w:cs="Times New Roman"/>
          <w:color w:val="000000" w:themeColor="text1"/>
        </w:rPr>
        <w:t xml:space="preserve"> egy olyan eszköz (általában szerver), amely megbízható időforrást biztosít más hálózati eszközök számára. Ez az időforrás lehet:</w:t>
      </w:r>
    </w:p>
    <w:p w14:paraId="14D38B19" w14:textId="77777777" w:rsidR="00324DA1" w:rsidRPr="00D033B9" w:rsidRDefault="00324DA1" w:rsidP="00EE67C1">
      <w:pPr>
        <w:numPr>
          <w:ilvl w:val="0"/>
          <w:numId w:val="5"/>
        </w:numPr>
        <w:spacing w:after="0" w:line="240" w:lineRule="auto"/>
        <w:jc w:val="both"/>
        <w:rPr>
          <w:rFonts w:ascii="Times New Roman" w:hAnsi="Times New Roman" w:cs="Times New Roman"/>
          <w:color w:val="000000" w:themeColor="text1"/>
        </w:rPr>
      </w:pPr>
      <w:r w:rsidRPr="00D033B9">
        <w:rPr>
          <w:rFonts w:ascii="Times New Roman" w:hAnsi="Times New Roman" w:cs="Times New Roman"/>
          <w:b/>
          <w:bCs/>
          <w:color w:val="000000" w:themeColor="text1"/>
        </w:rPr>
        <w:t>GPS vagy atomóra</w:t>
      </w:r>
      <w:r w:rsidRPr="00D033B9">
        <w:rPr>
          <w:rFonts w:ascii="Times New Roman" w:hAnsi="Times New Roman" w:cs="Times New Roman"/>
          <w:color w:val="000000" w:themeColor="text1"/>
        </w:rPr>
        <w:t xml:space="preserve"> (nagyon pontos, ún. stratum 0)</w:t>
      </w:r>
    </w:p>
    <w:p w14:paraId="128BFED3" w14:textId="77777777" w:rsidR="00324DA1" w:rsidRPr="00D033B9" w:rsidRDefault="00324DA1" w:rsidP="00EE67C1">
      <w:pPr>
        <w:numPr>
          <w:ilvl w:val="0"/>
          <w:numId w:val="5"/>
        </w:numPr>
        <w:spacing w:after="0" w:line="240" w:lineRule="auto"/>
        <w:jc w:val="both"/>
        <w:rPr>
          <w:rFonts w:ascii="Times New Roman" w:hAnsi="Times New Roman" w:cs="Times New Roman"/>
          <w:color w:val="000000" w:themeColor="text1"/>
        </w:rPr>
      </w:pPr>
      <w:r w:rsidRPr="00D033B9">
        <w:rPr>
          <w:rFonts w:ascii="Times New Roman" w:hAnsi="Times New Roman" w:cs="Times New Roman"/>
          <w:b/>
          <w:bCs/>
          <w:color w:val="000000" w:themeColor="text1"/>
        </w:rPr>
        <w:t>Másik, magasabb szintű NTP szerver</w:t>
      </w:r>
      <w:r w:rsidRPr="00D033B9">
        <w:rPr>
          <w:rFonts w:ascii="Times New Roman" w:hAnsi="Times New Roman" w:cs="Times New Roman"/>
          <w:color w:val="000000" w:themeColor="text1"/>
        </w:rPr>
        <w:t xml:space="preserve"> (pl. internetes időszolgáltató)</w:t>
      </w:r>
    </w:p>
    <w:p w14:paraId="1FBB95BC" w14:textId="77777777" w:rsidR="00324DA1" w:rsidRPr="00D033B9" w:rsidRDefault="00324DA1" w:rsidP="00EE67C1">
      <w:pPr>
        <w:numPr>
          <w:ilvl w:val="0"/>
          <w:numId w:val="5"/>
        </w:numPr>
        <w:spacing w:after="0" w:line="240" w:lineRule="auto"/>
        <w:jc w:val="both"/>
        <w:rPr>
          <w:rFonts w:ascii="Times New Roman" w:hAnsi="Times New Roman" w:cs="Times New Roman"/>
          <w:color w:val="000000" w:themeColor="text1"/>
        </w:rPr>
      </w:pPr>
      <w:r w:rsidRPr="00D033B9">
        <w:rPr>
          <w:rFonts w:ascii="Times New Roman" w:hAnsi="Times New Roman" w:cs="Times New Roman"/>
          <w:b/>
          <w:bCs/>
          <w:color w:val="000000" w:themeColor="text1"/>
        </w:rPr>
        <w:t>Helyi hardveróra</w:t>
      </w:r>
      <w:r w:rsidRPr="00D033B9">
        <w:rPr>
          <w:rFonts w:ascii="Times New Roman" w:hAnsi="Times New Roman" w:cs="Times New Roman"/>
          <w:color w:val="000000" w:themeColor="text1"/>
        </w:rPr>
        <w:t xml:space="preserve"> (kevésbé pontos, de belső szinkronizációra elég lehet)</w:t>
      </w:r>
    </w:p>
    <w:p w14:paraId="2C02EECB" w14:textId="77777777" w:rsidR="00281F55" w:rsidRPr="00D033B9" w:rsidRDefault="00281F55" w:rsidP="00281F55">
      <w:pPr>
        <w:spacing w:after="0" w:line="240" w:lineRule="auto"/>
        <w:jc w:val="both"/>
        <w:rPr>
          <w:rFonts w:ascii="Times New Roman" w:hAnsi="Times New Roman" w:cs="Times New Roman"/>
          <w:color w:val="000000" w:themeColor="text1"/>
        </w:rPr>
      </w:pPr>
    </w:p>
    <w:p w14:paraId="5B46D620" w14:textId="77777777" w:rsidR="00281F55" w:rsidRPr="00D033B9" w:rsidRDefault="00281F55" w:rsidP="00281F55">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Az NTP egy </w:t>
      </w:r>
      <w:r w:rsidRPr="00D033B9">
        <w:rPr>
          <w:rFonts w:ascii="Times New Roman" w:hAnsi="Times New Roman" w:cs="Times New Roman"/>
          <w:b/>
          <w:bCs/>
          <w:color w:val="000000" w:themeColor="text1"/>
        </w:rPr>
        <w:t>kliens-szerver modell</w:t>
      </w:r>
      <w:r w:rsidRPr="00D033B9">
        <w:rPr>
          <w:rFonts w:ascii="Times New Roman" w:hAnsi="Times New Roman" w:cs="Times New Roman"/>
          <w:color w:val="000000" w:themeColor="text1"/>
        </w:rPr>
        <w:t xml:space="preserve"> szerint működik:</w:t>
      </w:r>
    </w:p>
    <w:p w14:paraId="47918089" w14:textId="77777777" w:rsidR="00281F55" w:rsidRPr="00D033B9" w:rsidRDefault="00281F55" w:rsidP="00EE67C1">
      <w:pPr>
        <w:numPr>
          <w:ilvl w:val="0"/>
          <w:numId w:val="6"/>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w:t>
      </w:r>
      <w:r w:rsidRPr="00D033B9">
        <w:rPr>
          <w:rFonts w:ascii="Times New Roman" w:hAnsi="Times New Roman" w:cs="Times New Roman"/>
          <w:b/>
          <w:bCs/>
          <w:color w:val="000000" w:themeColor="text1"/>
        </w:rPr>
        <w:t>kliens eszköz</w:t>
      </w:r>
      <w:r w:rsidRPr="00D033B9">
        <w:rPr>
          <w:rFonts w:ascii="Times New Roman" w:hAnsi="Times New Roman" w:cs="Times New Roman"/>
          <w:color w:val="000000" w:themeColor="text1"/>
        </w:rPr>
        <w:t xml:space="preserve"> (pl. router, switch, számítógép) </w:t>
      </w:r>
      <w:r w:rsidRPr="00D033B9">
        <w:rPr>
          <w:rFonts w:ascii="Times New Roman" w:hAnsi="Times New Roman" w:cs="Times New Roman"/>
          <w:b/>
          <w:bCs/>
          <w:color w:val="000000" w:themeColor="text1"/>
        </w:rPr>
        <w:t>időszinkronizálási kérést küld</w:t>
      </w:r>
      <w:r w:rsidRPr="00D033B9">
        <w:rPr>
          <w:rFonts w:ascii="Times New Roman" w:hAnsi="Times New Roman" w:cs="Times New Roman"/>
          <w:color w:val="000000" w:themeColor="text1"/>
        </w:rPr>
        <w:t xml:space="preserve"> az NTP szervernek.</w:t>
      </w:r>
    </w:p>
    <w:p w14:paraId="33FCEBBA" w14:textId="77777777" w:rsidR="00281F55" w:rsidRPr="00D033B9" w:rsidRDefault="00281F55" w:rsidP="00EE67C1">
      <w:pPr>
        <w:numPr>
          <w:ilvl w:val="0"/>
          <w:numId w:val="6"/>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szerver válaszol az aktuális idővel, és </w:t>
      </w:r>
      <w:r w:rsidRPr="00D033B9">
        <w:rPr>
          <w:rFonts w:ascii="Times New Roman" w:hAnsi="Times New Roman" w:cs="Times New Roman"/>
          <w:b/>
          <w:bCs/>
          <w:color w:val="000000" w:themeColor="text1"/>
        </w:rPr>
        <w:t>időbélyegeket</w:t>
      </w:r>
      <w:r w:rsidRPr="00D033B9">
        <w:rPr>
          <w:rFonts w:ascii="Times New Roman" w:hAnsi="Times New Roman" w:cs="Times New Roman"/>
          <w:color w:val="000000" w:themeColor="text1"/>
        </w:rPr>
        <w:t xml:space="preserve"> cserélnek.</w:t>
      </w:r>
    </w:p>
    <w:p w14:paraId="08EBFDE3" w14:textId="77777777" w:rsidR="00281F55" w:rsidRPr="00D033B9" w:rsidRDefault="00281F55" w:rsidP="00EE67C1">
      <w:pPr>
        <w:numPr>
          <w:ilvl w:val="0"/>
          <w:numId w:val="6"/>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kliens kiszámítja a hálózati késleltetést és az </w:t>
      </w:r>
      <w:r w:rsidRPr="00D033B9">
        <w:rPr>
          <w:rFonts w:ascii="Times New Roman" w:hAnsi="Times New Roman" w:cs="Times New Roman"/>
          <w:b/>
          <w:bCs/>
          <w:color w:val="000000" w:themeColor="text1"/>
        </w:rPr>
        <w:t>időeltérést</w:t>
      </w:r>
      <w:r w:rsidRPr="00D033B9">
        <w:rPr>
          <w:rFonts w:ascii="Times New Roman" w:hAnsi="Times New Roman" w:cs="Times New Roman"/>
          <w:color w:val="000000" w:themeColor="text1"/>
        </w:rPr>
        <w:t xml:space="preserve">, majd ennek megfelelően </w:t>
      </w:r>
      <w:r w:rsidRPr="00D033B9">
        <w:rPr>
          <w:rFonts w:ascii="Times New Roman" w:hAnsi="Times New Roman" w:cs="Times New Roman"/>
          <w:b/>
          <w:bCs/>
          <w:color w:val="000000" w:themeColor="text1"/>
        </w:rPr>
        <w:t>beállítja a saját óráját</w:t>
      </w:r>
      <w:r w:rsidRPr="00D033B9">
        <w:rPr>
          <w:rFonts w:ascii="Times New Roman" w:hAnsi="Times New Roman" w:cs="Times New Roman"/>
          <w:color w:val="000000" w:themeColor="text1"/>
        </w:rPr>
        <w:t>.</w:t>
      </w:r>
    </w:p>
    <w:p w14:paraId="6077B399" w14:textId="77777777" w:rsidR="00281F55" w:rsidRPr="00D033B9" w:rsidRDefault="00281F55" w:rsidP="00EE67C1">
      <w:pPr>
        <w:numPr>
          <w:ilvl w:val="0"/>
          <w:numId w:val="6"/>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Ez a folyamat </w:t>
      </w:r>
      <w:r w:rsidRPr="00D033B9">
        <w:rPr>
          <w:rFonts w:ascii="Times New Roman" w:hAnsi="Times New Roman" w:cs="Times New Roman"/>
          <w:b/>
          <w:bCs/>
          <w:color w:val="000000" w:themeColor="text1"/>
        </w:rPr>
        <w:t>időnként megismétlődik</w:t>
      </w:r>
      <w:r w:rsidRPr="00D033B9">
        <w:rPr>
          <w:rFonts w:ascii="Times New Roman" w:hAnsi="Times New Roman" w:cs="Times New Roman"/>
          <w:color w:val="000000" w:themeColor="text1"/>
        </w:rPr>
        <w:t>, hogy az óra mindig pontos maradjon.</w:t>
      </w:r>
    </w:p>
    <w:p w14:paraId="120B187B" w14:textId="77777777" w:rsidR="00E82B7F" w:rsidRPr="00D033B9" w:rsidRDefault="00E82B7F" w:rsidP="00E82B7F">
      <w:pPr>
        <w:spacing w:after="0" w:line="240" w:lineRule="auto"/>
        <w:jc w:val="both"/>
        <w:rPr>
          <w:rFonts w:ascii="Times New Roman" w:hAnsi="Times New Roman" w:cs="Times New Roman"/>
          <w:color w:val="000000" w:themeColor="text1"/>
        </w:rPr>
      </w:pPr>
    </w:p>
    <w:p w14:paraId="0FD019B9" w14:textId="77777777" w:rsidR="00151ED6" w:rsidRPr="00D033B9" w:rsidRDefault="00151ED6" w:rsidP="00151ED6">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Az </w:t>
      </w:r>
      <w:r w:rsidRPr="00D033B9">
        <w:rPr>
          <w:rFonts w:ascii="Times New Roman" w:hAnsi="Times New Roman" w:cs="Times New Roman"/>
          <w:color w:val="156082" w:themeColor="accent1"/>
        </w:rPr>
        <w:t>NTP</w:t>
      </w:r>
      <w:r w:rsidRPr="00D033B9">
        <w:rPr>
          <w:rFonts w:ascii="Times New Roman" w:hAnsi="Times New Roman" w:cs="Times New Roman"/>
          <w:color w:val="000000" w:themeColor="text1"/>
        </w:rPr>
        <w:t xml:space="preserve"> egy olyan protokoll, amely a hálózaton lévő eszközök óráit egységes, pontos időre hangolja, általában az UTC</w:t>
      </w:r>
      <w:r w:rsidRPr="00D033B9">
        <w:rPr>
          <w:rFonts w:ascii="Times New Roman" w:hAnsi="Times New Roman" w:cs="Times New Roman"/>
          <w:color w:val="000000" w:themeColor="text1"/>
        </w:rPr>
        <w:noBreakHyphen/>
        <w:t xml:space="preserve">hez igazítva. A rendszer hierarchikus felépítésű: a legfelső szinten a rendkívül pontos </w:t>
      </w:r>
      <w:r w:rsidRPr="00D033B9">
        <w:rPr>
          <w:rFonts w:ascii="Times New Roman" w:hAnsi="Times New Roman" w:cs="Times New Roman"/>
          <w:b/>
          <w:bCs/>
          <w:color w:val="000000" w:themeColor="text1"/>
        </w:rPr>
        <w:t>stratum 0</w:t>
      </w:r>
      <w:r w:rsidRPr="00D033B9">
        <w:rPr>
          <w:rFonts w:ascii="Times New Roman" w:hAnsi="Times New Roman" w:cs="Times New Roman"/>
          <w:color w:val="000000" w:themeColor="text1"/>
        </w:rPr>
        <w:t xml:space="preserve"> referenciaórák (pl. atomórák, GPS</w:t>
      </w:r>
      <w:r w:rsidRPr="00D033B9">
        <w:rPr>
          <w:rFonts w:ascii="Times New Roman" w:hAnsi="Times New Roman" w:cs="Times New Roman"/>
          <w:color w:val="000000" w:themeColor="text1"/>
        </w:rPr>
        <w:noBreakHyphen/>
        <w:t xml:space="preserve">órák) találhatók, amelyekhez közvetlenül kapcsolódnak a </w:t>
      </w:r>
      <w:r w:rsidRPr="00D033B9">
        <w:rPr>
          <w:rFonts w:ascii="Times New Roman" w:hAnsi="Times New Roman" w:cs="Times New Roman"/>
          <w:b/>
          <w:bCs/>
          <w:color w:val="000000" w:themeColor="text1"/>
        </w:rPr>
        <w:t>stratum 1</w:t>
      </w:r>
      <w:r w:rsidRPr="00D033B9">
        <w:rPr>
          <w:rFonts w:ascii="Times New Roman" w:hAnsi="Times New Roman" w:cs="Times New Roman"/>
          <w:color w:val="000000" w:themeColor="text1"/>
        </w:rPr>
        <w:t xml:space="preserve"> szerverek. Ezek továbbadják az időt a </w:t>
      </w:r>
      <w:r w:rsidRPr="00D033B9">
        <w:rPr>
          <w:rFonts w:ascii="Times New Roman" w:hAnsi="Times New Roman" w:cs="Times New Roman"/>
          <w:b/>
          <w:bCs/>
          <w:color w:val="000000" w:themeColor="text1"/>
        </w:rPr>
        <w:t>stratum 2</w:t>
      </w:r>
      <w:r w:rsidRPr="00D033B9">
        <w:rPr>
          <w:rFonts w:ascii="Times New Roman" w:hAnsi="Times New Roman" w:cs="Times New Roman"/>
          <w:color w:val="000000" w:themeColor="text1"/>
        </w:rPr>
        <w:t xml:space="preserve">, majd </w:t>
      </w:r>
      <w:r w:rsidRPr="00D033B9">
        <w:rPr>
          <w:rFonts w:ascii="Times New Roman" w:hAnsi="Times New Roman" w:cs="Times New Roman"/>
          <w:b/>
          <w:bCs/>
          <w:color w:val="000000" w:themeColor="text1"/>
        </w:rPr>
        <w:t>stratum 3</w:t>
      </w:r>
      <w:r w:rsidRPr="00D033B9">
        <w:rPr>
          <w:rFonts w:ascii="Times New Roman" w:hAnsi="Times New Roman" w:cs="Times New Roman"/>
          <w:color w:val="000000" w:themeColor="text1"/>
        </w:rPr>
        <w:t xml:space="preserve"> szervereknek, és így tovább, minden szint eggyel nagyobb stratum számot kap. </w:t>
      </w:r>
    </w:p>
    <w:p w14:paraId="38EC62F8" w14:textId="77777777" w:rsidR="00151ED6" w:rsidRPr="00D033B9" w:rsidRDefault="00151ED6" w:rsidP="00151ED6">
      <w:pPr>
        <w:spacing w:after="0" w:line="240" w:lineRule="auto"/>
        <w:jc w:val="both"/>
        <w:rPr>
          <w:rFonts w:ascii="Times New Roman" w:hAnsi="Times New Roman" w:cs="Times New Roman"/>
          <w:color w:val="000000" w:themeColor="text1"/>
        </w:rPr>
      </w:pPr>
    </w:p>
    <w:p w14:paraId="3D779ADC" w14:textId="77777777" w:rsidR="00151ED6" w:rsidRPr="00D033B9" w:rsidRDefault="00151ED6" w:rsidP="00151ED6">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Egy NTP</w:t>
      </w:r>
      <w:r w:rsidRPr="00D033B9">
        <w:rPr>
          <w:rFonts w:ascii="Times New Roman" w:hAnsi="Times New Roman" w:cs="Times New Roman"/>
          <w:color w:val="000000" w:themeColor="text1"/>
        </w:rPr>
        <w:noBreakHyphen/>
        <w:t>kliens rendszeresen lekérdezi az időt egy vagy több NTP</w:t>
      </w:r>
      <w:r w:rsidRPr="00D033B9">
        <w:rPr>
          <w:rFonts w:ascii="Times New Roman" w:hAnsi="Times New Roman" w:cs="Times New Roman"/>
          <w:color w:val="000000" w:themeColor="text1"/>
        </w:rPr>
        <w:noBreakHyphen/>
        <w:t xml:space="preserve">szervertől, majd a kapott időbélyegek alapján kiszámítja a saját órájának eltérését és a hálózati késleltetést. A kliens ezután finoman, fokozatosan korrigálja a helyi óráját, hogy elkerülje az időugrásokat. A protokoll képes kiszűrni a pontatlan vagy hibás időforrásokat, és mindig a legmegbízhatóbb szerverhez igazodik. </w:t>
      </w:r>
    </w:p>
    <w:p w14:paraId="3866C721" w14:textId="77777777" w:rsidR="00151ED6" w:rsidRPr="00D033B9" w:rsidRDefault="00151ED6" w:rsidP="00151ED6">
      <w:pPr>
        <w:spacing w:after="0" w:line="240" w:lineRule="auto"/>
        <w:jc w:val="both"/>
        <w:rPr>
          <w:rFonts w:ascii="Times New Roman" w:hAnsi="Times New Roman" w:cs="Times New Roman"/>
          <w:color w:val="000000" w:themeColor="text1"/>
        </w:rPr>
      </w:pPr>
    </w:p>
    <w:p w14:paraId="307CBCCB" w14:textId="77777777" w:rsidR="00151ED6" w:rsidRPr="00D033B9" w:rsidRDefault="00151ED6" w:rsidP="00151ED6">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Az NTP így biztosítja, hogy a hálózat minden eszköze néhány ezredmásodperces pontossággal ugyanazt az időt használja, ami kritikus naplózásnál, biztonsági protokolloknál, hitelesítésnél és ütemezett feladatoknál.</w:t>
      </w:r>
    </w:p>
    <w:p w14:paraId="3710EB68" w14:textId="77777777" w:rsidR="00D8093D" w:rsidRPr="00D033B9" w:rsidRDefault="00D8093D" w:rsidP="00151ED6">
      <w:pPr>
        <w:spacing w:after="0" w:line="240" w:lineRule="auto"/>
        <w:jc w:val="both"/>
        <w:rPr>
          <w:rFonts w:ascii="Times New Roman" w:hAnsi="Times New Roman" w:cs="Times New Roman"/>
          <w:color w:val="000000" w:themeColor="text1"/>
        </w:rPr>
      </w:pPr>
    </w:p>
    <w:p w14:paraId="5909BF85" w14:textId="7240B29B" w:rsidR="004729B2" w:rsidRPr="00D033B9" w:rsidRDefault="00D8093D" w:rsidP="00151ED6">
      <w:pPr>
        <w:spacing w:after="0" w:line="240" w:lineRule="auto"/>
        <w:jc w:val="both"/>
        <w:rPr>
          <w:rFonts w:ascii="Times New Roman" w:hAnsi="Times New Roman" w:cs="Times New Roman"/>
          <w:color w:val="000000" w:themeColor="text1"/>
        </w:rPr>
      </w:pPr>
      <w:r w:rsidRPr="00D033B9">
        <w:rPr>
          <w:rFonts w:ascii="Times New Roman" w:hAnsi="Times New Roman" w:cs="Times New Roman"/>
          <w:noProof/>
          <w:color w:val="000000" w:themeColor="text1"/>
        </w:rPr>
        <w:drawing>
          <wp:inline distT="0" distB="0" distL="0" distR="0" wp14:anchorId="22EF8EDD" wp14:editId="213B37DD">
            <wp:extent cx="5689600" cy="1748870"/>
            <wp:effectExtent l="0" t="0" r="6350" b="3810"/>
            <wp:docPr id="168887619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876197" name=""/>
                    <pic:cNvPicPr/>
                  </pic:nvPicPr>
                  <pic:blipFill rotWithShape="1">
                    <a:blip r:embed="rId25"/>
                    <a:srcRect r="40256"/>
                    <a:stretch>
                      <a:fillRect/>
                    </a:stretch>
                  </pic:blipFill>
                  <pic:spPr bwMode="auto">
                    <a:xfrm>
                      <a:off x="0" y="0"/>
                      <a:ext cx="5714808" cy="1756618"/>
                    </a:xfrm>
                    <a:prstGeom prst="rect">
                      <a:avLst/>
                    </a:prstGeom>
                    <a:ln>
                      <a:noFill/>
                    </a:ln>
                    <a:extLst>
                      <a:ext uri="{53640926-AAD7-44D8-BBD7-CCE9431645EC}">
                        <a14:shadowObscured xmlns:a14="http://schemas.microsoft.com/office/drawing/2010/main"/>
                      </a:ext>
                    </a:extLst>
                  </pic:spPr>
                </pic:pic>
              </a:graphicData>
            </a:graphic>
          </wp:inline>
        </w:drawing>
      </w:r>
    </w:p>
    <w:p w14:paraId="20A93395" w14:textId="77777777" w:rsidR="003620A8" w:rsidRPr="00D033B9" w:rsidRDefault="003620A8" w:rsidP="003620A8">
      <w:pPr>
        <w:spacing w:after="0" w:line="240" w:lineRule="auto"/>
        <w:jc w:val="both"/>
        <w:rPr>
          <w:rFonts w:ascii="Times New Roman" w:hAnsi="Times New Roman" w:cs="Times New Roman"/>
          <w:color w:val="000000" w:themeColor="text1"/>
        </w:rPr>
      </w:pPr>
    </w:p>
    <w:p w14:paraId="05E668E9" w14:textId="6935C8F1" w:rsidR="002E0356" w:rsidRPr="00D033B9" w:rsidRDefault="002E0356" w:rsidP="002E0356">
      <w:pPr>
        <w:spacing w:after="0" w:line="240" w:lineRule="auto"/>
        <w:jc w:val="both"/>
        <w:rPr>
          <w:rFonts w:ascii="Times New Roman" w:hAnsi="Times New Roman" w:cs="Times New Roman"/>
          <w:color w:val="C00000"/>
        </w:rPr>
      </w:pPr>
      <w:r w:rsidRPr="00D033B9">
        <w:rPr>
          <w:rFonts w:ascii="Times New Roman" w:hAnsi="Times New Roman" w:cs="Times New Roman"/>
          <w:color w:val="C00000"/>
        </w:rPr>
        <w:t xml:space="preserve">Konfiguráció a </w:t>
      </w:r>
      <w:r w:rsidR="00C60F8E" w:rsidRPr="00D033B9">
        <w:rPr>
          <w:rFonts w:ascii="Times New Roman" w:hAnsi="Times New Roman" w:cs="Times New Roman"/>
          <w:color w:val="C00000"/>
        </w:rPr>
        <w:t>Telekom</w:t>
      </w:r>
      <w:r w:rsidRPr="00D033B9">
        <w:rPr>
          <w:rFonts w:ascii="Times New Roman" w:hAnsi="Times New Roman" w:cs="Times New Roman"/>
          <w:color w:val="C00000"/>
        </w:rPr>
        <w:t xml:space="preserve"> hálózatán: </w:t>
      </w:r>
    </w:p>
    <w:p w14:paraId="2302C289" w14:textId="77777777" w:rsidR="007E79AE" w:rsidRPr="00D033B9" w:rsidRDefault="007E79AE" w:rsidP="00433CD1">
      <w:pPr>
        <w:spacing w:after="0" w:line="240" w:lineRule="auto"/>
        <w:jc w:val="both"/>
        <w:rPr>
          <w:rFonts w:ascii="Times New Roman" w:hAnsi="Times New Roman" w:cs="Times New Roman"/>
          <w:color w:val="C00000"/>
        </w:rPr>
      </w:pPr>
    </w:p>
    <w:p w14:paraId="23609ED0" w14:textId="77777777" w:rsidR="00D8093D" w:rsidRPr="00D033B9" w:rsidRDefault="00AE3523" w:rsidP="00AE3523">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hálózati eszközök (például routerek és switchek) pontos időszinkronizálása kulcsfontosságú a naplózás, a biztonsági események nyomon követése és az időalapú hitelesítési mechanizmusok működése szempontjából. </w:t>
      </w:r>
    </w:p>
    <w:p w14:paraId="2445AC1F" w14:textId="5BFB62BF" w:rsidR="00AE3523" w:rsidRPr="00D033B9" w:rsidRDefault="00AE3523" w:rsidP="00AE3523">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Ennek biztosítására szolgál az NTP (Network Time Protocol), amely lehetővé teszi, hogy az eszközök egy központi NTP szerverhez igazítsák a belső órájukat</w:t>
      </w:r>
      <w:r w:rsidR="00736014" w:rsidRPr="00D033B9">
        <w:rPr>
          <w:rFonts w:ascii="Times New Roman" w:hAnsi="Times New Roman" w:cs="Times New Roman"/>
          <w:color w:val="000000" w:themeColor="text1"/>
        </w:rPr>
        <w:t xml:space="preserve"> ezzel redundanciát hozva létre</w:t>
      </w:r>
      <w:r w:rsidRPr="00D033B9">
        <w:rPr>
          <w:rFonts w:ascii="Times New Roman" w:hAnsi="Times New Roman" w:cs="Times New Roman"/>
          <w:color w:val="000000" w:themeColor="text1"/>
        </w:rPr>
        <w:t>.</w:t>
      </w:r>
    </w:p>
    <w:p w14:paraId="1FE8D5F0" w14:textId="77777777" w:rsidR="00AE3523" w:rsidRPr="00D033B9" w:rsidRDefault="00AE3523" w:rsidP="00AE3523">
      <w:pPr>
        <w:spacing w:after="0" w:line="240" w:lineRule="auto"/>
        <w:jc w:val="both"/>
        <w:rPr>
          <w:rFonts w:ascii="Times New Roman" w:hAnsi="Times New Roman" w:cs="Times New Roman"/>
          <w:color w:val="000000" w:themeColor="text1"/>
        </w:rPr>
      </w:pPr>
    </w:p>
    <w:p w14:paraId="42642643" w14:textId="77777777" w:rsidR="00AE3523" w:rsidRPr="00D033B9" w:rsidRDefault="00AE3523" w:rsidP="00AE3523">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konfiguráció során az NTP működését hitelesítéssel egészítjük ki, hogy az eszközök csak megbízható időforrástól fogadjanak el időinformációt. Ehhez először engedélyezzük az NTP hitelesítést az ntp authenticate paranccsal. Ezután definiálunk egy hitelesítési kulcsot az ntp authentication-key 1 md5 cisco123 paranccsal, ahol az „1” a kulcs azonosítója, az „md5” a használt algoritmus, a „cisco123” pedig a kulcs értéke. A ntp trusted-key 1 paranccsal </w:t>
      </w:r>
      <w:r w:rsidRPr="00D033B9">
        <w:rPr>
          <w:rFonts w:ascii="Times New Roman" w:hAnsi="Times New Roman" w:cs="Times New Roman"/>
          <w:color w:val="000000" w:themeColor="text1"/>
        </w:rPr>
        <w:lastRenderedPageBreak/>
        <w:t>megjelöljük ezt a kulcsot megbízhatóként, vagyis az eszköz csak olyan NTP szervertől fogad el időt, amely ezt a kulcsot használja.</w:t>
      </w:r>
    </w:p>
    <w:p w14:paraId="171CBC86" w14:textId="77777777" w:rsidR="00AE3523" w:rsidRPr="00D033B9" w:rsidRDefault="00AE3523" w:rsidP="00AE3523">
      <w:pPr>
        <w:spacing w:after="0" w:line="240" w:lineRule="auto"/>
        <w:jc w:val="both"/>
        <w:rPr>
          <w:rFonts w:ascii="Times New Roman" w:hAnsi="Times New Roman" w:cs="Times New Roman"/>
          <w:color w:val="000000" w:themeColor="text1"/>
        </w:rPr>
      </w:pPr>
    </w:p>
    <w:p w14:paraId="44790E89" w14:textId="77777777" w:rsidR="00AE3523" w:rsidRPr="00D033B9" w:rsidRDefault="00AE3523" w:rsidP="00AE3523">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ntp server 172.16.10.25 key 1 sorral megadjuk az NTP szerver IP-címét, valamint azt, hogy a kommunikáció során az 1-es kulcsot használja a hitelesítéshez. Ez biztosítja, hogy az eszköz csak akkor fogadja el az időt ettől a szervertől, ha a kulcs egyezik.</w:t>
      </w:r>
    </w:p>
    <w:p w14:paraId="732F7DE6" w14:textId="77777777" w:rsidR="00AE3523" w:rsidRPr="00D033B9" w:rsidRDefault="00AE3523" w:rsidP="00AE3523">
      <w:pPr>
        <w:spacing w:after="0" w:line="240" w:lineRule="auto"/>
        <w:jc w:val="both"/>
        <w:rPr>
          <w:rFonts w:ascii="Times New Roman" w:hAnsi="Times New Roman" w:cs="Times New Roman"/>
          <w:color w:val="000000" w:themeColor="text1"/>
        </w:rPr>
      </w:pPr>
    </w:p>
    <w:p w14:paraId="2C657FFF" w14:textId="7FFDE27A" w:rsidR="007E79AE" w:rsidRPr="00D033B9" w:rsidRDefault="00AE3523" w:rsidP="00AE3523">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konfiguráció végén két parancs segít az ellenőrzésben: a show ntp associations megmutatja, hogy az eszköz milyen NTP szerverekhez csatlakozik, és milyen státuszban van a kapcsolat, míg a show ntp status parancs kijelzi, hogy az eszköz szinkronizálva van-e, és milyen pontossággal.</w:t>
      </w:r>
    </w:p>
    <w:p w14:paraId="4DF8D2BC" w14:textId="77777777" w:rsidR="00E9269C" w:rsidRPr="00D033B9" w:rsidRDefault="00E9269C" w:rsidP="00433CD1">
      <w:pPr>
        <w:spacing w:after="0" w:line="240" w:lineRule="auto"/>
        <w:jc w:val="both"/>
        <w:rPr>
          <w:rFonts w:ascii="Times New Roman" w:hAnsi="Times New Roman" w:cs="Times New Roman"/>
          <w:color w:val="000000" w:themeColor="text1"/>
        </w:rPr>
      </w:pPr>
    </w:p>
    <w:p w14:paraId="2A24564D" w14:textId="41559F46" w:rsidR="00E9269C" w:rsidRPr="00D033B9" w:rsidRDefault="007452E9" w:rsidP="00383673">
      <w:pPr>
        <w:pStyle w:val="Cmsor1"/>
        <w:rPr>
          <w:rFonts w:ascii="Times New Roman" w:hAnsi="Times New Roman" w:cs="Times New Roman"/>
        </w:rPr>
      </w:pPr>
      <w:bookmarkStart w:id="15" w:name="_Toc227747195"/>
      <w:r w:rsidRPr="00D033B9">
        <w:rPr>
          <w:rFonts w:ascii="Times New Roman" w:hAnsi="Times New Roman" w:cs="Times New Roman"/>
        </w:rPr>
        <w:t>SYSLOG szerver</w:t>
      </w:r>
      <w:bookmarkEnd w:id="15"/>
    </w:p>
    <w:p w14:paraId="0D355973" w14:textId="77777777" w:rsidR="007452E9" w:rsidRPr="00D033B9" w:rsidRDefault="007452E9" w:rsidP="00433CD1">
      <w:pPr>
        <w:spacing w:after="0" w:line="240" w:lineRule="auto"/>
        <w:jc w:val="both"/>
        <w:rPr>
          <w:rFonts w:ascii="Times New Roman" w:hAnsi="Times New Roman" w:cs="Times New Roman"/>
          <w:color w:val="000000" w:themeColor="text1"/>
        </w:rPr>
      </w:pPr>
    </w:p>
    <w:p w14:paraId="0E89C8FB" w14:textId="58264D4D" w:rsidR="007452E9" w:rsidRPr="00D033B9" w:rsidRDefault="00EC7A1C" w:rsidP="00433CD1">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w:t>
      </w:r>
      <w:r w:rsidRPr="00D033B9">
        <w:rPr>
          <w:rFonts w:ascii="Times New Roman" w:hAnsi="Times New Roman" w:cs="Times New Roman"/>
          <w:b/>
          <w:bCs/>
          <w:color w:val="000000" w:themeColor="text1"/>
        </w:rPr>
        <w:t>Syslog szerver</w:t>
      </w:r>
      <w:r w:rsidRPr="00D033B9">
        <w:rPr>
          <w:rFonts w:ascii="Times New Roman" w:hAnsi="Times New Roman" w:cs="Times New Roman"/>
          <w:color w:val="000000" w:themeColor="text1"/>
        </w:rPr>
        <w:t xml:space="preserve"> egy központi naplógyűjtő rendszer, amely a hálózati eszközökről (például routerekről, switchekről, tűzfalakról) és szerverekről érkező naplóüzeneteket fogadja és tárolja. Ezek az üzenetek lehetnek hibák, figyelmeztetések, rendszeresemények vagy biztonsági naplók. Az eszközök a </w:t>
      </w:r>
      <w:r w:rsidRPr="00D033B9">
        <w:rPr>
          <w:rFonts w:ascii="Times New Roman" w:hAnsi="Times New Roman" w:cs="Times New Roman"/>
          <w:b/>
          <w:bCs/>
          <w:color w:val="000000" w:themeColor="text1"/>
        </w:rPr>
        <w:t>Syslog protokollon</w:t>
      </w:r>
      <w:r w:rsidRPr="00D033B9">
        <w:rPr>
          <w:rFonts w:ascii="Times New Roman" w:hAnsi="Times New Roman" w:cs="Times New Roman"/>
          <w:color w:val="000000" w:themeColor="text1"/>
        </w:rPr>
        <w:t xml:space="preserve"> keresztül küldik ezeket az üzeneteket, jellemzően az UDP 514-es porton. A Syslog szerver ezeket az adatokat naplófájlokba menti, ahol később visszakereshetők, elemezhetők, vagy akár riasztásokat is generálhatnak belőlük. A rendszer célja, hogy minden fontos esemény egy helyen legyen nyomon követhető, így megkönnyítve a hibakeresést, a biztonsági auditálást és a hálózat átláthatóságát.</w:t>
      </w:r>
    </w:p>
    <w:p w14:paraId="384AE562" w14:textId="77777777" w:rsidR="004A34BE" w:rsidRPr="00D033B9" w:rsidRDefault="004A34BE" w:rsidP="00433CD1">
      <w:pPr>
        <w:spacing w:after="0" w:line="240" w:lineRule="auto"/>
        <w:jc w:val="both"/>
        <w:rPr>
          <w:rFonts w:ascii="Times New Roman" w:hAnsi="Times New Roman" w:cs="Times New Roman"/>
          <w:color w:val="000000" w:themeColor="text1"/>
        </w:rPr>
      </w:pPr>
    </w:p>
    <w:p w14:paraId="60931268" w14:textId="182C86A1" w:rsidR="004A34BE" w:rsidRPr="00D033B9" w:rsidRDefault="009A1947" w:rsidP="00433CD1">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Syslog naplózás beállítása lehetővé teszi, hogy a hálózati eszközök – például a switch (ML_SW) és a router – a naplóüzeneteiket egy központi Syslog szerverre küldjék, amely ebben az esetben a 172.16.10.25 IP-címen található. A logging 172.16.10.25 parancs aktiválja a naplóüzenetek küldését erre a szerverre. A logging trap informational beállítja, hogy az eszköz milyen szintű üzeneteket küldjön – az „informational” szint például a rendszerinformációkat, figyelmeztetéseket és hibákat is tartalmazza. A service timestamps log datetime msec parancs gondoskodik arról, hogy minden naplóüzenet pontos időbélyeget kapjon, beleértve az ezredmásodperceket is, ami különösen hasznos a részletes hibakereséshez. A show logging parancs segítségével ellenőrizhető, hogy az eszköz valóban küldi-e a naplóüzeneteket, és milyen események kerültek rögzítésre. Ez a konfiguráció biztosítja, hogy minden fontos hálózati esemény központilag naplózva legyen, így könnyebbé válik a rendszeradminisztráció és a hibák gyors felismerése.</w:t>
      </w:r>
    </w:p>
    <w:p w14:paraId="45C0C28F" w14:textId="77777777" w:rsidR="00C76F56" w:rsidRPr="00D033B9" w:rsidRDefault="00C76F56" w:rsidP="00433CD1">
      <w:pPr>
        <w:spacing w:after="0" w:line="240" w:lineRule="auto"/>
        <w:jc w:val="both"/>
        <w:rPr>
          <w:rFonts w:ascii="Times New Roman" w:hAnsi="Times New Roman" w:cs="Times New Roman"/>
          <w:color w:val="000000" w:themeColor="text1"/>
        </w:rPr>
      </w:pPr>
    </w:p>
    <w:p w14:paraId="4205868B" w14:textId="7BFCB88E" w:rsidR="00C76F56" w:rsidRPr="00D033B9" w:rsidRDefault="00C76F56" w:rsidP="00433CD1">
      <w:pPr>
        <w:spacing w:after="0" w:line="240" w:lineRule="auto"/>
        <w:jc w:val="both"/>
        <w:rPr>
          <w:rFonts w:ascii="Times New Roman" w:hAnsi="Times New Roman" w:cs="Times New Roman"/>
          <w:color w:val="000000" w:themeColor="text1"/>
        </w:rPr>
      </w:pPr>
      <w:r w:rsidRPr="00D033B9">
        <w:rPr>
          <w:rFonts w:ascii="Times New Roman" w:hAnsi="Times New Roman" w:cs="Times New Roman"/>
          <w:noProof/>
          <w:color w:val="000000" w:themeColor="text1"/>
        </w:rPr>
        <w:drawing>
          <wp:inline distT="0" distB="0" distL="0" distR="0" wp14:anchorId="29411021" wp14:editId="3912AA2D">
            <wp:extent cx="5760720" cy="370205"/>
            <wp:effectExtent l="0" t="0" r="0" b="0"/>
            <wp:docPr id="116764554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645542" name=""/>
                    <pic:cNvPicPr/>
                  </pic:nvPicPr>
                  <pic:blipFill>
                    <a:blip r:embed="rId26"/>
                    <a:stretch>
                      <a:fillRect/>
                    </a:stretch>
                  </pic:blipFill>
                  <pic:spPr>
                    <a:xfrm>
                      <a:off x="0" y="0"/>
                      <a:ext cx="5760720" cy="370205"/>
                    </a:xfrm>
                    <a:prstGeom prst="rect">
                      <a:avLst/>
                    </a:prstGeom>
                  </pic:spPr>
                </pic:pic>
              </a:graphicData>
            </a:graphic>
          </wp:inline>
        </w:drawing>
      </w:r>
    </w:p>
    <w:p w14:paraId="56213C74" w14:textId="77777777" w:rsidR="00EC7A1C" w:rsidRPr="00D033B9" w:rsidRDefault="00EC7A1C" w:rsidP="00433CD1">
      <w:pPr>
        <w:spacing w:after="0" w:line="240" w:lineRule="auto"/>
        <w:jc w:val="both"/>
        <w:rPr>
          <w:rFonts w:ascii="Times New Roman" w:hAnsi="Times New Roman" w:cs="Times New Roman"/>
          <w:color w:val="000000" w:themeColor="text1"/>
        </w:rPr>
      </w:pPr>
    </w:p>
    <w:p w14:paraId="5EBBA0B5" w14:textId="4B905FFD" w:rsidR="00EC7A1C" w:rsidRPr="00D033B9" w:rsidRDefault="004A34BE" w:rsidP="004A34BE">
      <w:pPr>
        <w:spacing w:after="0" w:line="240" w:lineRule="auto"/>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w:lastRenderedPageBreak/>
        <w:drawing>
          <wp:inline distT="0" distB="0" distL="0" distR="0" wp14:anchorId="7CBF4339" wp14:editId="1BBBF1E1">
            <wp:extent cx="5760720" cy="2048510"/>
            <wp:effectExtent l="0" t="0" r="0" b="8890"/>
            <wp:docPr id="1927108417" name="Kép 1" descr="A képen képernyőkép, szöveg,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108417" name="Kép 1" descr="A képen képernyőkép, szöveg, szoftver, Multimédiás szoftver látható&#10;&#10;Előfordulhat, hogy az AI által létrehozott tartalom helytelen."/>
                    <pic:cNvPicPr/>
                  </pic:nvPicPr>
                  <pic:blipFill>
                    <a:blip r:embed="rId27"/>
                    <a:stretch>
                      <a:fillRect/>
                    </a:stretch>
                  </pic:blipFill>
                  <pic:spPr>
                    <a:xfrm>
                      <a:off x="0" y="0"/>
                      <a:ext cx="5760720" cy="2048510"/>
                    </a:xfrm>
                    <a:prstGeom prst="rect">
                      <a:avLst/>
                    </a:prstGeom>
                  </pic:spPr>
                </pic:pic>
              </a:graphicData>
            </a:graphic>
          </wp:inline>
        </w:drawing>
      </w:r>
    </w:p>
    <w:p w14:paraId="05EE1AC0" w14:textId="77777777" w:rsidR="00324DA1" w:rsidRPr="00D033B9" w:rsidRDefault="00324DA1" w:rsidP="00324DA1">
      <w:pPr>
        <w:spacing w:after="0" w:line="240" w:lineRule="auto"/>
        <w:jc w:val="both"/>
        <w:rPr>
          <w:rFonts w:ascii="Times New Roman" w:hAnsi="Times New Roman" w:cs="Times New Roman"/>
          <w:color w:val="000000" w:themeColor="text1"/>
        </w:rPr>
      </w:pPr>
    </w:p>
    <w:p w14:paraId="4DCCA7D3" w14:textId="2ECA40DE" w:rsidR="00827B10" w:rsidRPr="00D033B9" w:rsidRDefault="00C47B2A" w:rsidP="00C47B2A">
      <w:pPr>
        <w:pStyle w:val="Cmsor1"/>
        <w:rPr>
          <w:rFonts w:ascii="Times New Roman" w:hAnsi="Times New Roman" w:cs="Times New Roman"/>
        </w:rPr>
      </w:pPr>
      <w:bookmarkStart w:id="16" w:name="_Toc227747196"/>
      <w:r w:rsidRPr="00D033B9">
        <w:rPr>
          <w:rFonts w:ascii="Times New Roman" w:hAnsi="Times New Roman" w:cs="Times New Roman"/>
        </w:rPr>
        <w:t>WRT300N:</w:t>
      </w:r>
      <w:bookmarkEnd w:id="16"/>
      <w:r w:rsidRPr="00D033B9">
        <w:rPr>
          <w:rFonts w:ascii="Times New Roman" w:hAnsi="Times New Roman" w:cs="Times New Roman"/>
        </w:rPr>
        <w:t xml:space="preserve"> </w:t>
      </w:r>
    </w:p>
    <w:p w14:paraId="37105EFA" w14:textId="734295DD" w:rsidR="00F622E0" w:rsidRPr="00D033B9" w:rsidRDefault="001B62C9" w:rsidP="001B62C9">
      <w:pPr>
        <w:jc w:val="both"/>
        <w:rPr>
          <w:rFonts w:ascii="Times New Roman" w:hAnsi="Times New Roman" w:cs="Times New Roman"/>
        </w:rPr>
      </w:pPr>
      <w:r w:rsidRPr="00D033B9">
        <w:rPr>
          <w:rFonts w:ascii="Times New Roman" w:hAnsi="Times New Roman" w:cs="Times New Roman"/>
        </w:rPr>
        <w:t>A Linksys WRT300N egy korai generációs, 2,4 GHz</w:t>
      </w:r>
      <w:r w:rsidRPr="00D033B9">
        <w:rPr>
          <w:rFonts w:ascii="Times New Roman" w:hAnsi="Times New Roman" w:cs="Times New Roman"/>
        </w:rPr>
        <w:noBreakHyphen/>
        <w:t>es Wireless</w:t>
      </w:r>
      <w:r w:rsidRPr="00D033B9">
        <w:rPr>
          <w:rFonts w:ascii="Times New Roman" w:hAnsi="Times New Roman" w:cs="Times New Roman"/>
        </w:rPr>
        <w:noBreakHyphen/>
        <w:t>N (802.11n) szélessávú router, amelyet otthoni és kisvállalati környezetekhez terveztek, és egyetlen eszközben egyesíti a router, a switch és a vezeték nélküli hozzáférési pont funkcióit. A készülék működésének alapja, hogy a WAN portra érkező internetkapcsolatot NAT segítségével megosztja a belső hálózat felé, miközben a beépített DHCP szerver automatikusan IP</w:t>
      </w:r>
      <w:r w:rsidRPr="00D033B9">
        <w:rPr>
          <w:rFonts w:ascii="Times New Roman" w:hAnsi="Times New Roman" w:cs="Times New Roman"/>
        </w:rPr>
        <w:noBreakHyphen/>
        <w:t xml:space="preserve">címet oszt a klienseknek. </w:t>
      </w:r>
    </w:p>
    <w:p w14:paraId="710D38E8" w14:textId="27DF280E" w:rsidR="00C47B2A" w:rsidRPr="00D033B9" w:rsidRDefault="001B62C9" w:rsidP="001B62C9">
      <w:pPr>
        <w:jc w:val="both"/>
        <w:rPr>
          <w:rFonts w:ascii="Times New Roman" w:hAnsi="Times New Roman" w:cs="Times New Roman"/>
        </w:rPr>
      </w:pPr>
      <w:r w:rsidRPr="00D033B9">
        <w:rPr>
          <w:rFonts w:ascii="Times New Roman" w:hAnsi="Times New Roman" w:cs="Times New Roman"/>
        </w:rPr>
        <w:t>A router belsejében egy 4 portos Fast Ethernet switch található, amely a vezetékes eszközök közötti kommunikációt kezeli, és teljes duplex módban biztosítja a helyi hálózati adatforgalmat. A vezeték nélküli rész egy 2,4 GHz</w:t>
      </w:r>
      <w:r w:rsidRPr="00D033B9">
        <w:rPr>
          <w:rFonts w:ascii="Times New Roman" w:hAnsi="Times New Roman" w:cs="Times New Roman"/>
        </w:rPr>
        <w:noBreakHyphen/>
        <w:t>es rádiót használ, amely támogatja a 802.11b/g/n szabványokat, és MIMO technológiával növeli a hatótávot és a stabilitást. A Wi</w:t>
      </w:r>
      <w:r w:rsidRPr="00D033B9">
        <w:rPr>
          <w:rFonts w:ascii="Times New Roman" w:hAnsi="Times New Roman" w:cs="Times New Roman"/>
        </w:rPr>
        <w:noBreakHyphen/>
        <w:t>Fi hálózat működése során a router folyamatosan kezeli az SSID sugárzását, a csatornaválasztást, a titkosítást és a csatlakozó kliensek hitelesítését, miközben kompatibilis marad a régebbi eszközökkel is.</w:t>
      </w:r>
    </w:p>
    <w:p w14:paraId="67C0C0BD" w14:textId="0123D3BC" w:rsidR="00F622E0" w:rsidRPr="00D033B9" w:rsidRDefault="00A346E0" w:rsidP="001B62C9">
      <w:pPr>
        <w:jc w:val="both"/>
        <w:rPr>
          <w:rFonts w:ascii="Times New Roman" w:hAnsi="Times New Roman" w:cs="Times New Roman"/>
        </w:rPr>
      </w:pPr>
      <w:r w:rsidRPr="00D033B9">
        <w:rPr>
          <w:rFonts w:ascii="Times New Roman" w:hAnsi="Times New Roman" w:cs="Times New Roman"/>
          <w:noProof/>
        </w:rPr>
        <w:drawing>
          <wp:anchor distT="0" distB="0" distL="114300" distR="114300" simplePos="0" relativeHeight="251658250" behindDoc="1" locked="0" layoutInCell="1" allowOverlap="1" wp14:anchorId="3EA12566" wp14:editId="22D74B06">
            <wp:simplePos x="0" y="0"/>
            <wp:positionH relativeFrom="column">
              <wp:posOffset>3392805</wp:posOffset>
            </wp:positionH>
            <wp:positionV relativeFrom="paragraph">
              <wp:posOffset>31750</wp:posOffset>
            </wp:positionV>
            <wp:extent cx="2324100" cy="2042795"/>
            <wp:effectExtent l="0" t="0" r="0" b="0"/>
            <wp:wrapTight wrapText="bothSides">
              <wp:wrapPolygon edited="0">
                <wp:start x="0" y="0"/>
                <wp:lineTo x="0" y="21352"/>
                <wp:lineTo x="21423" y="21352"/>
                <wp:lineTo x="21423" y="0"/>
                <wp:lineTo x="0" y="0"/>
              </wp:wrapPolygon>
            </wp:wrapTight>
            <wp:docPr id="148874011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740111" name=""/>
                    <pic:cNvPicPr/>
                  </pic:nvPicPr>
                  <pic:blipFill>
                    <a:blip r:embed="rId28">
                      <a:extLst>
                        <a:ext uri="{28A0092B-C50C-407E-A947-70E740481C1C}">
                          <a14:useLocalDpi xmlns:a14="http://schemas.microsoft.com/office/drawing/2010/main" val="0"/>
                        </a:ext>
                      </a:extLst>
                    </a:blip>
                    <a:stretch>
                      <a:fillRect/>
                    </a:stretch>
                  </pic:blipFill>
                  <pic:spPr>
                    <a:xfrm>
                      <a:off x="0" y="0"/>
                      <a:ext cx="2324100" cy="2042795"/>
                    </a:xfrm>
                    <a:prstGeom prst="rect">
                      <a:avLst/>
                    </a:prstGeom>
                  </pic:spPr>
                </pic:pic>
              </a:graphicData>
            </a:graphic>
            <wp14:sizeRelH relativeFrom="margin">
              <wp14:pctWidth>0</wp14:pctWidth>
            </wp14:sizeRelH>
            <wp14:sizeRelV relativeFrom="margin">
              <wp14:pctHeight>0</wp14:pctHeight>
            </wp14:sizeRelV>
          </wp:anchor>
        </w:drawing>
      </w:r>
      <w:r w:rsidR="00F622E0" w:rsidRPr="00D033B9">
        <w:rPr>
          <w:rFonts w:ascii="Times New Roman" w:hAnsi="Times New Roman" w:cs="Times New Roman"/>
        </w:rPr>
        <w:t>A WRT300N működésének központi eleme a NAT</w:t>
      </w:r>
      <w:r w:rsidR="00F622E0" w:rsidRPr="00D033B9">
        <w:rPr>
          <w:rFonts w:ascii="Times New Roman" w:hAnsi="Times New Roman" w:cs="Times New Roman"/>
        </w:rPr>
        <w:noBreakHyphen/>
        <w:t>ot és SPI tűzfalat alkalmazó routermotor, amely minden kimenő kapcsolatot engedélyez, de a bejövő forgalmat alapértelmezetten blokkolja, kivéve</w:t>
      </w:r>
      <w:r w:rsidRPr="00D033B9">
        <w:rPr>
          <w:rFonts w:ascii="Times New Roman" w:hAnsi="Times New Roman" w:cs="Times New Roman"/>
        </w:rPr>
        <w:t xml:space="preserve">, </w:t>
      </w:r>
      <w:r w:rsidR="00F622E0" w:rsidRPr="00D033B9">
        <w:rPr>
          <w:rFonts w:ascii="Times New Roman" w:hAnsi="Times New Roman" w:cs="Times New Roman"/>
        </w:rPr>
        <w:t>ha port forwarding, DMZ vagy UPnP szabály engedélyezi azt. A webes kezelőfelület a 192.168.1.1 címen érhető el, ahol beállítható az internetkapcsolat típusa, a LAN IP</w:t>
      </w:r>
      <w:r w:rsidR="00F622E0" w:rsidRPr="00D033B9">
        <w:rPr>
          <w:rFonts w:ascii="Times New Roman" w:hAnsi="Times New Roman" w:cs="Times New Roman"/>
        </w:rPr>
        <w:noBreakHyphen/>
        <w:t>tartomány, a DHCP szerver, a Wi</w:t>
      </w:r>
      <w:r w:rsidR="00F622E0" w:rsidRPr="00D033B9">
        <w:rPr>
          <w:rFonts w:ascii="Times New Roman" w:hAnsi="Times New Roman" w:cs="Times New Roman"/>
        </w:rPr>
        <w:noBreakHyphen/>
        <w:t>Fi paraméterek, a titkosítás (WPA/WPA2), valamint a haladó funkciók, mint a porttovábbítás, QoS, VPN passthrough vagy a statikus útvonalak. A router képes naplózni a hálózati eseményeket, támogatja a firmware frissítést, és rendelkezik diagnosztikai eszközökkel, például ping és traceroute funkcióval.</w:t>
      </w:r>
    </w:p>
    <w:p w14:paraId="58F2AAAD" w14:textId="3B03A9CC" w:rsidR="00814CBA" w:rsidRPr="00D033B9" w:rsidRDefault="00814CBA" w:rsidP="004322C2">
      <w:pPr>
        <w:pStyle w:val="Cmsor1"/>
        <w:rPr>
          <w:rFonts w:ascii="Times New Roman" w:hAnsi="Times New Roman" w:cs="Times New Roman"/>
        </w:rPr>
      </w:pPr>
      <w:bookmarkStart w:id="17" w:name="_Toc227747197"/>
      <w:r w:rsidRPr="00D033B9">
        <w:rPr>
          <w:rFonts w:ascii="Times New Roman" w:hAnsi="Times New Roman" w:cs="Times New Roman"/>
        </w:rPr>
        <w:lastRenderedPageBreak/>
        <w:t>ASA</w:t>
      </w:r>
      <w:r w:rsidR="004322C2" w:rsidRPr="00D033B9">
        <w:rPr>
          <w:rFonts w:ascii="Times New Roman" w:hAnsi="Times New Roman" w:cs="Times New Roman"/>
        </w:rPr>
        <w:t>-BP</w:t>
      </w:r>
      <w:bookmarkEnd w:id="17"/>
    </w:p>
    <w:p w14:paraId="1646B2DB" w14:textId="77777777" w:rsidR="004322C2" w:rsidRPr="00D033B9" w:rsidRDefault="004322C2" w:rsidP="004322C2">
      <w:pPr>
        <w:jc w:val="both"/>
        <w:rPr>
          <w:rFonts w:ascii="Times New Roman" w:hAnsi="Times New Roman" w:cs="Times New Roman"/>
        </w:rPr>
      </w:pPr>
      <w:r w:rsidRPr="00D033B9">
        <w:rPr>
          <w:rFonts w:ascii="Times New Roman" w:hAnsi="Times New Roman" w:cs="Times New Roman"/>
        </w:rPr>
        <w:t>A Cisco ASA</w:t>
      </w:r>
      <w:r w:rsidRPr="00D033B9">
        <w:rPr>
          <w:rFonts w:ascii="Times New Roman" w:hAnsi="Times New Roman" w:cs="Times New Roman"/>
        </w:rPr>
        <w:noBreakHyphen/>
        <w:t xml:space="preserve">BP egy ASA 9.6(1) verziójú tűzfal, amely a hálózat peremén helyezkedik el, és elsődleges feladata a belső hálózat védelme, a forgalom szűrése, a NAT végrehajtása és a biztonsági zónák közötti kommunikáció szabályozása. A konfiguráció alapján az ASA két aktív interfésszel működik: egy </w:t>
      </w:r>
      <w:r w:rsidRPr="00D033B9">
        <w:rPr>
          <w:rFonts w:ascii="Times New Roman" w:hAnsi="Times New Roman" w:cs="Times New Roman"/>
          <w:b/>
          <w:bCs/>
        </w:rPr>
        <w:t>outside</w:t>
      </w:r>
      <w:r w:rsidRPr="00D033B9">
        <w:rPr>
          <w:rFonts w:ascii="Times New Roman" w:hAnsi="Times New Roman" w:cs="Times New Roman"/>
        </w:rPr>
        <w:t xml:space="preserve"> és egy </w:t>
      </w:r>
      <w:r w:rsidRPr="00D033B9">
        <w:rPr>
          <w:rFonts w:ascii="Times New Roman" w:hAnsi="Times New Roman" w:cs="Times New Roman"/>
          <w:b/>
          <w:bCs/>
        </w:rPr>
        <w:t>inside</w:t>
      </w:r>
      <w:r w:rsidRPr="00D033B9">
        <w:rPr>
          <w:rFonts w:ascii="Times New Roman" w:hAnsi="Times New Roman" w:cs="Times New Roman"/>
        </w:rPr>
        <w:t xml:space="preserve"> zónával, amelyek között a forgalmat ACL</w:t>
      </w:r>
      <w:r w:rsidRPr="00D033B9">
        <w:rPr>
          <w:rFonts w:ascii="Times New Roman" w:hAnsi="Times New Roman" w:cs="Times New Roman"/>
        </w:rPr>
        <w:noBreakHyphen/>
        <w:t>ek és NAT szabályok irányítják. A tűzfal klasszikus ASA</w:t>
      </w:r>
      <w:r w:rsidRPr="00D033B9">
        <w:rPr>
          <w:rFonts w:ascii="Times New Roman" w:hAnsi="Times New Roman" w:cs="Times New Roman"/>
        </w:rPr>
        <w:noBreakHyphen/>
        <w:t>routed módban üzemel, ahol Layer 3 routingot végez, és a Modular Policy Framework segítségével mély csomagvizsgálatot is alkalmaz.</w:t>
      </w:r>
    </w:p>
    <w:p w14:paraId="314844C4" w14:textId="77777777" w:rsidR="004322C2" w:rsidRPr="00D033B9" w:rsidRDefault="004322C2" w:rsidP="004322C2">
      <w:pPr>
        <w:jc w:val="both"/>
        <w:rPr>
          <w:rFonts w:ascii="Times New Roman" w:hAnsi="Times New Roman" w:cs="Times New Roman"/>
        </w:rPr>
      </w:pPr>
      <w:r w:rsidRPr="00D033B9">
        <w:rPr>
          <w:rFonts w:ascii="Times New Roman" w:hAnsi="Times New Roman" w:cs="Times New Roman"/>
        </w:rPr>
        <w:t>A rendszer alapbeállításai között szerepel a hosztnév (ASA</w:t>
      </w:r>
      <w:r w:rsidRPr="00D033B9">
        <w:rPr>
          <w:rFonts w:ascii="Times New Roman" w:hAnsi="Times New Roman" w:cs="Times New Roman"/>
        </w:rPr>
        <w:noBreakHyphen/>
        <w:t>BP) és a domain</w:t>
      </w:r>
      <w:r w:rsidRPr="00D033B9">
        <w:rPr>
          <w:rFonts w:ascii="Times New Roman" w:hAnsi="Times New Roman" w:cs="Times New Roman"/>
        </w:rPr>
        <w:noBreakHyphen/>
        <w:t xml:space="preserve">név (wr), valamint titkosított enable és login jelszavak, amelyek a menedzsment hozzáférést védik. A tűzfalon több fizikai interfész található, de ezek közül csak a GigabitEthernet1/1 és GigabitEthernet1/2 aktív. A GigabitEthernet1/1 az </w:t>
      </w:r>
      <w:r w:rsidRPr="00D033B9">
        <w:rPr>
          <w:rFonts w:ascii="Times New Roman" w:hAnsi="Times New Roman" w:cs="Times New Roman"/>
          <w:b/>
          <w:bCs/>
        </w:rPr>
        <w:t>outside</w:t>
      </w:r>
      <w:r w:rsidRPr="00D033B9">
        <w:rPr>
          <w:rFonts w:ascii="Times New Roman" w:hAnsi="Times New Roman" w:cs="Times New Roman"/>
        </w:rPr>
        <w:t xml:space="preserve"> interfész, amely 203.0.113.2/30 IP</w:t>
      </w:r>
      <w:r w:rsidRPr="00D033B9">
        <w:rPr>
          <w:rFonts w:ascii="Times New Roman" w:hAnsi="Times New Roman" w:cs="Times New Roman"/>
        </w:rPr>
        <w:noBreakHyphen/>
        <w:t>címet kapott, és 0</w:t>
      </w:r>
      <w:r w:rsidRPr="00D033B9">
        <w:rPr>
          <w:rFonts w:ascii="Times New Roman" w:hAnsi="Times New Roman" w:cs="Times New Roman"/>
        </w:rPr>
        <w:noBreakHyphen/>
        <w:t>ás security</w:t>
      </w:r>
      <w:r w:rsidRPr="00D033B9">
        <w:rPr>
          <w:rFonts w:ascii="Times New Roman" w:hAnsi="Times New Roman" w:cs="Times New Roman"/>
        </w:rPr>
        <w:noBreakHyphen/>
        <w:t xml:space="preserve">levellel rendelkezik, ami a legkevésbé megbízható zónát jelenti. A GigabitEthernet1/2 az </w:t>
      </w:r>
      <w:r w:rsidRPr="00D033B9">
        <w:rPr>
          <w:rFonts w:ascii="Times New Roman" w:hAnsi="Times New Roman" w:cs="Times New Roman"/>
          <w:b/>
          <w:bCs/>
        </w:rPr>
        <w:t>inside</w:t>
      </w:r>
      <w:r w:rsidRPr="00D033B9">
        <w:rPr>
          <w:rFonts w:ascii="Times New Roman" w:hAnsi="Times New Roman" w:cs="Times New Roman"/>
        </w:rPr>
        <w:t xml:space="preserve"> interfész, amely 192.168.111.1/30 címet használ, és 100</w:t>
      </w:r>
      <w:r w:rsidRPr="00D033B9">
        <w:rPr>
          <w:rFonts w:ascii="Times New Roman" w:hAnsi="Times New Roman" w:cs="Times New Roman"/>
        </w:rPr>
        <w:noBreakHyphen/>
        <w:t>as security</w:t>
      </w:r>
      <w:r w:rsidRPr="00D033B9">
        <w:rPr>
          <w:rFonts w:ascii="Times New Roman" w:hAnsi="Times New Roman" w:cs="Times New Roman"/>
        </w:rPr>
        <w:noBreakHyphen/>
        <w:t>levellel működik, ami a legmagasabb biztonsági szintet jelenti. A többi interfész le van tiltva, így nem vesz részt a forgalomban.</w:t>
      </w:r>
    </w:p>
    <w:p w14:paraId="3C82D870" w14:textId="77777777" w:rsidR="004322C2" w:rsidRPr="00D033B9" w:rsidRDefault="004322C2" w:rsidP="004322C2">
      <w:pPr>
        <w:jc w:val="both"/>
        <w:rPr>
          <w:rFonts w:ascii="Times New Roman" w:hAnsi="Times New Roman" w:cs="Times New Roman"/>
        </w:rPr>
      </w:pPr>
      <w:r w:rsidRPr="00D033B9">
        <w:rPr>
          <w:rFonts w:ascii="Times New Roman" w:hAnsi="Times New Roman" w:cs="Times New Roman"/>
        </w:rPr>
        <w:t xml:space="preserve">A konfiguráció két NAT objektumot definiál: </w:t>
      </w:r>
      <w:r w:rsidRPr="00D033B9">
        <w:rPr>
          <w:rFonts w:ascii="Times New Roman" w:hAnsi="Times New Roman" w:cs="Times New Roman"/>
          <w:b/>
          <w:bCs/>
        </w:rPr>
        <w:t>INSIDE</w:t>
      </w:r>
      <w:r w:rsidRPr="00D033B9">
        <w:rPr>
          <w:rFonts w:ascii="Times New Roman" w:hAnsi="Times New Roman" w:cs="Times New Roman"/>
          <w:b/>
          <w:bCs/>
        </w:rPr>
        <w:noBreakHyphen/>
        <w:t>172</w:t>
      </w:r>
      <w:r w:rsidRPr="00D033B9">
        <w:rPr>
          <w:rFonts w:ascii="Times New Roman" w:hAnsi="Times New Roman" w:cs="Times New Roman"/>
        </w:rPr>
        <w:t xml:space="preserve"> és </w:t>
      </w:r>
      <w:r w:rsidRPr="00D033B9">
        <w:rPr>
          <w:rFonts w:ascii="Times New Roman" w:hAnsi="Times New Roman" w:cs="Times New Roman"/>
          <w:b/>
          <w:bCs/>
        </w:rPr>
        <w:t>INSIDE</w:t>
      </w:r>
      <w:r w:rsidRPr="00D033B9">
        <w:rPr>
          <w:rFonts w:ascii="Times New Roman" w:hAnsi="Times New Roman" w:cs="Times New Roman"/>
          <w:b/>
          <w:bCs/>
        </w:rPr>
        <w:noBreakHyphen/>
        <w:t>NET</w:t>
      </w:r>
      <w:r w:rsidRPr="00D033B9">
        <w:rPr>
          <w:rFonts w:ascii="Times New Roman" w:hAnsi="Times New Roman" w:cs="Times New Roman"/>
        </w:rPr>
        <w:t>. Mindkettő dinamikus PAT</w:t>
      </w:r>
      <w:r w:rsidRPr="00D033B9">
        <w:rPr>
          <w:rFonts w:ascii="Times New Roman" w:hAnsi="Times New Roman" w:cs="Times New Roman"/>
        </w:rPr>
        <w:noBreakHyphen/>
        <w:t>ot alkalmaz, amely az inside zónából érkező forgalmat az outside interfész címére fordítja. Ez azt jelenti, hogy a 172.16.0.0/16 és a 192.168.0.0/16 tartományokból érkező belső kliensek az internet felé a tűzfal publikus IP</w:t>
      </w:r>
      <w:r w:rsidRPr="00D033B9">
        <w:rPr>
          <w:rFonts w:ascii="Times New Roman" w:hAnsi="Times New Roman" w:cs="Times New Roman"/>
        </w:rPr>
        <w:noBreakHyphen/>
        <w:t>jét használják. Ez a megoldás egyszerű és biztonságos, mivel a belső címek rejtve maradnak, és a tűzfal állapottartó módon követi a kapcsolatokat.</w:t>
      </w:r>
    </w:p>
    <w:p w14:paraId="02B6143D" w14:textId="77777777" w:rsidR="004322C2" w:rsidRPr="00D033B9" w:rsidRDefault="004322C2" w:rsidP="004322C2">
      <w:pPr>
        <w:jc w:val="both"/>
        <w:rPr>
          <w:rFonts w:ascii="Times New Roman" w:hAnsi="Times New Roman" w:cs="Times New Roman"/>
        </w:rPr>
      </w:pPr>
      <w:r w:rsidRPr="00D033B9">
        <w:rPr>
          <w:rFonts w:ascii="Times New Roman" w:hAnsi="Times New Roman" w:cs="Times New Roman"/>
        </w:rPr>
        <w:t>A routing részben az ASA egy alapértelmezett útvonalat használ az outside interfész felé, amely a 203.0.113.1 gateway</w:t>
      </w:r>
      <w:r w:rsidRPr="00D033B9">
        <w:rPr>
          <w:rFonts w:ascii="Times New Roman" w:hAnsi="Times New Roman" w:cs="Times New Roman"/>
        </w:rPr>
        <w:noBreakHyphen/>
        <w:t>re mutat. Emellett több statikus útvonal is szerepel az inside irányába, amelyek a 192.168.111.2 következő ugró router felé mutatnak. Ezek az útvonalak biztosítják, hogy az ASA elérje a belső hálózat különböző alhálózatait (pl. 192.168.90.0/30, 192.168.110.0/24, 172.16.10.0/24 stb.).</w:t>
      </w:r>
    </w:p>
    <w:p w14:paraId="1E330995" w14:textId="77777777" w:rsidR="004322C2" w:rsidRPr="00D033B9" w:rsidRDefault="004322C2" w:rsidP="004322C2">
      <w:pPr>
        <w:jc w:val="both"/>
        <w:rPr>
          <w:rFonts w:ascii="Times New Roman" w:hAnsi="Times New Roman" w:cs="Times New Roman"/>
        </w:rPr>
      </w:pPr>
      <w:r w:rsidRPr="00D033B9">
        <w:rPr>
          <w:rFonts w:ascii="Times New Roman" w:hAnsi="Times New Roman" w:cs="Times New Roman"/>
        </w:rPr>
        <w:t>A forgalomszűrés ACL</w:t>
      </w:r>
      <w:r w:rsidRPr="00D033B9">
        <w:rPr>
          <w:rFonts w:ascii="Times New Roman" w:hAnsi="Times New Roman" w:cs="Times New Roman"/>
        </w:rPr>
        <w:noBreakHyphen/>
        <w:t xml:space="preserve">ekkel történik. Az </w:t>
      </w:r>
      <w:r w:rsidRPr="00D033B9">
        <w:rPr>
          <w:rFonts w:ascii="Times New Roman" w:hAnsi="Times New Roman" w:cs="Times New Roman"/>
          <w:b/>
          <w:bCs/>
        </w:rPr>
        <w:t>INSIDE_OUT</w:t>
      </w:r>
      <w:r w:rsidRPr="00D033B9">
        <w:rPr>
          <w:rFonts w:ascii="Times New Roman" w:hAnsi="Times New Roman" w:cs="Times New Roman"/>
        </w:rPr>
        <w:t xml:space="preserve"> ACL teljes hozzáférést engedélyez az inside zónából kifelé, ami megfelel az ASA alapértelmezett működésének, de explicit módon is rögzíti a szabályt. Az </w:t>
      </w:r>
      <w:r w:rsidRPr="00D033B9">
        <w:rPr>
          <w:rFonts w:ascii="Times New Roman" w:hAnsi="Times New Roman" w:cs="Times New Roman"/>
          <w:b/>
          <w:bCs/>
        </w:rPr>
        <w:t>OUTSIDE_IN</w:t>
      </w:r>
      <w:r w:rsidRPr="00D033B9">
        <w:rPr>
          <w:rFonts w:ascii="Times New Roman" w:hAnsi="Times New Roman" w:cs="Times New Roman"/>
        </w:rPr>
        <w:t xml:space="preserve"> ACL viszont csak korlátozott bejövő forgalmat engedélyez: ICMP echo</w:t>
      </w:r>
      <w:r w:rsidRPr="00D033B9">
        <w:rPr>
          <w:rFonts w:ascii="Times New Roman" w:hAnsi="Times New Roman" w:cs="Times New Roman"/>
        </w:rPr>
        <w:noBreakHyphen/>
        <w:t>reply csomagokat, valamint két konkrét host (192.168.20.11 és 192.168.20.7) számára teljes IP</w:t>
      </w:r>
      <w:r w:rsidRPr="00D033B9">
        <w:rPr>
          <w:rFonts w:ascii="Times New Roman" w:hAnsi="Times New Roman" w:cs="Times New Roman"/>
        </w:rPr>
        <w:noBreakHyphen/>
        <w:t>hozzáférést az ASA inside interfészéhez. Emellett engedélyezett az ICMP echo az ASA publikus címére, ami diagnosztikai célokat szolgál. Ezeket az ACL</w:t>
      </w:r>
      <w:r w:rsidRPr="00D033B9">
        <w:rPr>
          <w:rFonts w:ascii="Times New Roman" w:hAnsi="Times New Roman" w:cs="Times New Roman"/>
        </w:rPr>
        <w:noBreakHyphen/>
        <w:t>eket az access</w:t>
      </w:r>
      <w:r w:rsidRPr="00D033B9">
        <w:rPr>
          <w:rFonts w:ascii="Times New Roman" w:hAnsi="Times New Roman" w:cs="Times New Roman"/>
        </w:rPr>
        <w:noBreakHyphen/>
        <w:t>group parancsok kötik az interfészekhez, így az INSIDE_OUT az inside, az OUTSIDE_IN pedig az outside irányban érvényesül.</w:t>
      </w:r>
    </w:p>
    <w:p w14:paraId="27034D0F" w14:textId="77777777" w:rsidR="004322C2" w:rsidRPr="00D033B9" w:rsidRDefault="004322C2" w:rsidP="004322C2">
      <w:pPr>
        <w:jc w:val="both"/>
        <w:rPr>
          <w:rFonts w:ascii="Times New Roman" w:hAnsi="Times New Roman" w:cs="Times New Roman"/>
        </w:rPr>
      </w:pPr>
      <w:r w:rsidRPr="00D033B9">
        <w:rPr>
          <w:rFonts w:ascii="Times New Roman" w:hAnsi="Times New Roman" w:cs="Times New Roman"/>
        </w:rPr>
        <w:t>A tűzfal a Modular Policy Framework segítségével mély csomagvizsgálatot végez. A global_policy nevű policy</w:t>
      </w:r>
      <w:r w:rsidRPr="00D033B9">
        <w:rPr>
          <w:rFonts w:ascii="Times New Roman" w:hAnsi="Times New Roman" w:cs="Times New Roman"/>
        </w:rPr>
        <w:noBreakHyphen/>
        <w:t>map a default inspection class</w:t>
      </w:r>
      <w:r w:rsidRPr="00D033B9">
        <w:rPr>
          <w:rFonts w:ascii="Times New Roman" w:hAnsi="Times New Roman" w:cs="Times New Roman"/>
        </w:rPr>
        <w:noBreakHyphen/>
        <w:t xml:space="preserve">ra alkalmazza az alapértelmezett protokollvizsgálatokat, mint DNS, FTP, ICMP és TFTP. Ezek az inspect szabályok biztosítják, hogy a tűzfal képes legyen felismerni és kezelni a protokollok sajátosságait, például az FTP </w:t>
      </w:r>
      <w:r w:rsidRPr="00D033B9">
        <w:rPr>
          <w:rFonts w:ascii="Times New Roman" w:hAnsi="Times New Roman" w:cs="Times New Roman"/>
        </w:rPr>
        <w:lastRenderedPageBreak/>
        <w:t>dinamikus portjait vagy a DNS válaszméreteit. A policy a service</w:t>
      </w:r>
      <w:r w:rsidRPr="00D033B9">
        <w:rPr>
          <w:rFonts w:ascii="Times New Roman" w:hAnsi="Times New Roman" w:cs="Times New Roman"/>
        </w:rPr>
        <w:noBreakHyphen/>
        <w:t>policy global paranccsal globálisan aktiválódik.</w:t>
      </w:r>
    </w:p>
    <w:p w14:paraId="44AFFE35" w14:textId="77777777" w:rsidR="004322C2" w:rsidRPr="00D033B9" w:rsidRDefault="004322C2" w:rsidP="004322C2">
      <w:pPr>
        <w:jc w:val="both"/>
        <w:rPr>
          <w:rFonts w:ascii="Times New Roman" w:hAnsi="Times New Roman" w:cs="Times New Roman"/>
        </w:rPr>
      </w:pPr>
      <w:r w:rsidRPr="00D033B9">
        <w:rPr>
          <w:rFonts w:ascii="Times New Roman" w:hAnsi="Times New Roman" w:cs="Times New Roman"/>
        </w:rPr>
        <w:t>A menedzsment beállítások között szerepel a telnet és SSH timeout értéke, amelyek 5 percre vannak állítva, így inaktivitás esetén a kapcsolat automatikusan bontódik. A Management1/1 interfész le van tiltva, így a tűzfal menedzsmentje kizárólag az aktív interfészeken keresztül történhet.</w:t>
      </w:r>
    </w:p>
    <w:p w14:paraId="2EB81537" w14:textId="77777777" w:rsidR="004322C2" w:rsidRPr="00D033B9" w:rsidRDefault="004322C2" w:rsidP="004322C2">
      <w:pPr>
        <w:jc w:val="both"/>
        <w:rPr>
          <w:rFonts w:ascii="Times New Roman" w:hAnsi="Times New Roman" w:cs="Times New Roman"/>
        </w:rPr>
      </w:pPr>
      <w:r w:rsidRPr="00D033B9">
        <w:rPr>
          <w:rFonts w:ascii="Times New Roman" w:hAnsi="Times New Roman" w:cs="Times New Roman"/>
        </w:rPr>
        <w:t>Összességében a konfiguráció egy jól strukturált, biztonságos ASA tűzfalat eredményez, amely világosan elkülöníti a belső és külső zónákat, NAT</w:t>
      </w:r>
      <w:r w:rsidRPr="00D033B9">
        <w:rPr>
          <w:rFonts w:ascii="Times New Roman" w:hAnsi="Times New Roman" w:cs="Times New Roman"/>
        </w:rPr>
        <w:noBreakHyphen/>
        <w:t>ot alkalmaz a belső hálózat védelmére, statikus útvonalakkal éri el a belső alhálózatokat, és ACL</w:t>
      </w:r>
      <w:r w:rsidRPr="00D033B9">
        <w:rPr>
          <w:rFonts w:ascii="Times New Roman" w:hAnsi="Times New Roman" w:cs="Times New Roman"/>
        </w:rPr>
        <w:noBreakHyphen/>
        <w:t>ekkel szabályozza a bejövő és kimenő forgalmat. A Modular Policy Framework gondoskodik a protokollszintű vizsgálatról, így a tűzfal nemcsak csomagszinten, hanem alkalmazási rétegben is ellenőrzi a forgalmat. Ez a konfiguráció egy tipikus vállalati peremvédelmi ASA működését tükrözi, amely stabil, átlátható és biztonságos hálózati környezetet biztosít.</w:t>
      </w:r>
    </w:p>
    <w:p w14:paraId="2C04BFD6" w14:textId="45F7B2DA" w:rsidR="007824E9" w:rsidRPr="00D033B9" w:rsidRDefault="007824E9" w:rsidP="004322C2">
      <w:pPr>
        <w:jc w:val="both"/>
        <w:rPr>
          <w:rFonts w:ascii="Times New Roman" w:hAnsi="Times New Roman" w:cs="Times New Roman"/>
        </w:rPr>
      </w:pPr>
      <w:r w:rsidRPr="00D033B9">
        <w:rPr>
          <w:rFonts w:ascii="Times New Roman" w:hAnsi="Times New Roman" w:cs="Times New Roman"/>
          <w:noProof/>
        </w:rPr>
        <w:drawing>
          <wp:inline distT="0" distB="0" distL="0" distR="0" wp14:anchorId="4A952A8A" wp14:editId="77001086">
            <wp:extent cx="5721350" cy="2693710"/>
            <wp:effectExtent l="0" t="0" r="0" b="0"/>
            <wp:docPr id="55125362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253628" name=""/>
                    <pic:cNvPicPr/>
                  </pic:nvPicPr>
                  <pic:blipFill>
                    <a:blip r:embed="rId29"/>
                    <a:stretch>
                      <a:fillRect/>
                    </a:stretch>
                  </pic:blipFill>
                  <pic:spPr>
                    <a:xfrm>
                      <a:off x="0" y="0"/>
                      <a:ext cx="5732694" cy="2699051"/>
                    </a:xfrm>
                    <a:prstGeom prst="rect">
                      <a:avLst/>
                    </a:prstGeom>
                  </pic:spPr>
                </pic:pic>
              </a:graphicData>
            </a:graphic>
          </wp:inline>
        </w:drawing>
      </w:r>
    </w:p>
    <w:p w14:paraId="1C9EF2F4" w14:textId="3A970A1C" w:rsidR="00D31FB0" w:rsidRPr="00D033B9" w:rsidRDefault="00D31FB0" w:rsidP="00D31FB0">
      <w:pPr>
        <w:pStyle w:val="Cmsor1"/>
        <w:rPr>
          <w:rFonts w:ascii="Times New Roman" w:hAnsi="Times New Roman" w:cs="Times New Roman"/>
        </w:rPr>
      </w:pPr>
      <w:bookmarkStart w:id="18" w:name="_Toc227747198"/>
      <w:r w:rsidRPr="00D033B9">
        <w:rPr>
          <w:rFonts w:ascii="Times New Roman" w:hAnsi="Times New Roman" w:cs="Times New Roman"/>
        </w:rPr>
        <w:t>ACL</w:t>
      </w:r>
      <w:bookmarkEnd w:id="18"/>
    </w:p>
    <w:p w14:paraId="04EA6845" w14:textId="2C30A312" w:rsidR="00702371" w:rsidRPr="00D033B9" w:rsidRDefault="00702371" w:rsidP="00702371">
      <w:pPr>
        <w:jc w:val="both"/>
        <w:rPr>
          <w:rFonts w:ascii="Times New Roman" w:hAnsi="Times New Roman" w:cs="Times New Roman"/>
        </w:rPr>
      </w:pPr>
      <w:r w:rsidRPr="00D033B9">
        <w:rPr>
          <w:rFonts w:ascii="Times New Roman" w:hAnsi="Times New Roman" w:cs="Times New Roman"/>
        </w:rPr>
        <w:t>Az ACL-ek (Access Control List - Hozzáférés-vezérlési lista) olyan, a hálózati eszközökön (routerek, switchek) konfigurált, szekvenciális szabályokból álló utasításlisták, amelyek a csomagok forrás- és célcímei, illetve portszámok alapján szűrik a forgalmat. Elsődleges feladatuk a hálózatbiztonság fokozása és a forgalom szabályozása azáltal, hogy engedélyezik vagy tiltják a hozzáférést. </w:t>
      </w:r>
    </w:p>
    <w:p w14:paraId="2FAEC761" w14:textId="77777777" w:rsidR="00702371" w:rsidRPr="00D033B9" w:rsidRDefault="00702371" w:rsidP="00702371">
      <w:pPr>
        <w:jc w:val="both"/>
        <w:rPr>
          <w:rFonts w:ascii="Times New Roman" w:hAnsi="Times New Roman" w:cs="Times New Roman"/>
          <w:color w:val="A02B93" w:themeColor="accent5"/>
        </w:rPr>
      </w:pPr>
      <w:r w:rsidRPr="00D033B9">
        <w:rPr>
          <w:rFonts w:ascii="Times New Roman" w:hAnsi="Times New Roman" w:cs="Times New Roman"/>
          <w:b/>
          <w:bCs/>
          <w:color w:val="A02B93" w:themeColor="accent5"/>
        </w:rPr>
        <w:t>Az ACL-ek főbb jellemzői és működése:</w:t>
      </w:r>
    </w:p>
    <w:p w14:paraId="5F23A370" w14:textId="77777777" w:rsidR="00702371" w:rsidRPr="00D033B9" w:rsidRDefault="00702371" w:rsidP="00EE67C1">
      <w:pPr>
        <w:numPr>
          <w:ilvl w:val="0"/>
          <w:numId w:val="13"/>
        </w:numPr>
        <w:jc w:val="both"/>
        <w:rPr>
          <w:rFonts w:ascii="Times New Roman" w:hAnsi="Times New Roman" w:cs="Times New Roman"/>
        </w:rPr>
      </w:pPr>
      <w:r w:rsidRPr="00D033B9">
        <w:rPr>
          <w:rFonts w:ascii="Times New Roman" w:hAnsi="Times New Roman" w:cs="Times New Roman"/>
          <w:b/>
          <w:bCs/>
        </w:rPr>
        <w:t>Forgalomszűrés:</w:t>
      </w:r>
      <w:r w:rsidRPr="00D033B9">
        <w:rPr>
          <w:rFonts w:ascii="Times New Roman" w:hAnsi="Times New Roman" w:cs="Times New Roman"/>
        </w:rPr>
        <w:t> A forgalomirányítók interfészein áthaladó adatcsomagokat ellenőrzik, és a szabályok (permit/deny) alapján továbbítják vagy eldobják azokat.</w:t>
      </w:r>
    </w:p>
    <w:p w14:paraId="7541D94C" w14:textId="77777777" w:rsidR="00702371" w:rsidRPr="00D033B9" w:rsidRDefault="00702371" w:rsidP="00EE67C1">
      <w:pPr>
        <w:numPr>
          <w:ilvl w:val="0"/>
          <w:numId w:val="13"/>
        </w:numPr>
        <w:jc w:val="both"/>
        <w:rPr>
          <w:rFonts w:ascii="Times New Roman" w:hAnsi="Times New Roman" w:cs="Times New Roman"/>
        </w:rPr>
      </w:pPr>
      <w:r w:rsidRPr="00D033B9">
        <w:rPr>
          <w:rFonts w:ascii="Times New Roman" w:hAnsi="Times New Roman" w:cs="Times New Roman"/>
          <w:b/>
          <w:bCs/>
        </w:rPr>
        <w:t>Típusok:</w:t>
      </w:r>
    </w:p>
    <w:p w14:paraId="7A3A4219" w14:textId="77777777" w:rsidR="00702371" w:rsidRPr="00D033B9" w:rsidRDefault="00702371" w:rsidP="00EE67C1">
      <w:pPr>
        <w:numPr>
          <w:ilvl w:val="1"/>
          <w:numId w:val="13"/>
        </w:numPr>
        <w:jc w:val="both"/>
        <w:rPr>
          <w:rFonts w:ascii="Times New Roman" w:hAnsi="Times New Roman" w:cs="Times New Roman"/>
        </w:rPr>
      </w:pPr>
      <w:r w:rsidRPr="00D033B9">
        <w:rPr>
          <w:rFonts w:ascii="Times New Roman" w:hAnsi="Times New Roman" w:cs="Times New Roman"/>
          <w:b/>
          <w:bCs/>
        </w:rPr>
        <w:lastRenderedPageBreak/>
        <w:t>Standard ACL:</w:t>
      </w:r>
      <w:r w:rsidRPr="00D033B9">
        <w:rPr>
          <w:rFonts w:ascii="Times New Roman" w:hAnsi="Times New Roman" w:cs="Times New Roman"/>
        </w:rPr>
        <w:t> Csak a forrás IP-cím alapján szűr (1-99 vagy 1300-1999 azonosító).</w:t>
      </w:r>
    </w:p>
    <w:p w14:paraId="2806C546" w14:textId="77777777" w:rsidR="00702371" w:rsidRPr="00D033B9" w:rsidRDefault="00702371" w:rsidP="00EE67C1">
      <w:pPr>
        <w:numPr>
          <w:ilvl w:val="1"/>
          <w:numId w:val="13"/>
        </w:numPr>
        <w:jc w:val="both"/>
        <w:rPr>
          <w:rFonts w:ascii="Times New Roman" w:hAnsi="Times New Roman" w:cs="Times New Roman"/>
        </w:rPr>
      </w:pPr>
      <w:r w:rsidRPr="00D033B9">
        <w:rPr>
          <w:rFonts w:ascii="Times New Roman" w:hAnsi="Times New Roman" w:cs="Times New Roman"/>
          <w:b/>
          <w:bCs/>
        </w:rPr>
        <w:t>Extended (Kiterjesztett) ACL:</w:t>
      </w:r>
      <w:r w:rsidRPr="00D033B9">
        <w:rPr>
          <w:rFonts w:ascii="Times New Roman" w:hAnsi="Times New Roman" w:cs="Times New Roman"/>
        </w:rPr>
        <w:t> Forrás és cél IP-cím, protokoll, portszám alapján szűr (100-199 vagy 2000-2699 azonosító).</w:t>
      </w:r>
    </w:p>
    <w:p w14:paraId="26CAE293" w14:textId="77777777" w:rsidR="00702371" w:rsidRPr="00D033B9" w:rsidRDefault="00702371" w:rsidP="00EE67C1">
      <w:pPr>
        <w:numPr>
          <w:ilvl w:val="0"/>
          <w:numId w:val="13"/>
        </w:numPr>
        <w:jc w:val="both"/>
        <w:rPr>
          <w:rFonts w:ascii="Times New Roman" w:hAnsi="Times New Roman" w:cs="Times New Roman"/>
        </w:rPr>
      </w:pPr>
      <w:r w:rsidRPr="00D033B9">
        <w:rPr>
          <w:rFonts w:ascii="Times New Roman" w:hAnsi="Times New Roman" w:cs="Times New Roman"/>
          <w:b/>
          <w:bCs/>
        </w:rPr>
        <w:t>Irányultság:</w:t>
      </w:r>
      <w:r w:rsidRPr="00D033B9">
        <w:rPr>
          <w:rFonts w:ascii="Times New Roman" w:hAnsi="Times New Roman" w:cs="Times New Roman"/>
        </w:rPr>
        <w:t> Konfigurálhatók bejövő (inbound) vagy kimenő (outbound) forgalomra.</w:t>
      </w:r>
    </w:p>
    <w:p w14:paraId="724CEBC2" w14:textId="181E05CF" w:rsidR="00D31FB0" w:rsidRPr="00D033B9" w:rsidRDefault="00702371" w:rsidP="00EE67C1">
      <w:pPr>
        <w:numPr>
          <w:ilvl w:val="0"/>
          <w:numId w:val="13"/>
        </w:numPr>
        <w:jc w:val="both"/>
        <w:rPr>
          <w:rFonts w:ascii="Times New Roman" w:hAnsi="Times New Roman" w:cs="Times New Roman"/>
        </w:rPr>
      </w:pPr>
      <w:r w:rsidRPr="00D033B9">
        <w:rPr>
          <w:rFonts w:ascii="Times New Roman" w:hAnsi="Times New Roman" w:cs="Times New Roman"/>
          <w:b/>
          <w:bCs/>
        </w:rPr>
        <w:t>Implicit Deny:</w:t>
      </w:r>
      <w:r w:rsidRPr="00D033B9">
        <w:rPr>
          <w:rFonts w:ascii="Times New Roman" w:hAnsi="Times New Roman" w:cs="Times New Roman"/>
        </w:rPr>
        <w:t> Minden lista végén van egy rejtett szabály, amely minden olyan csomagot eldob, amely nem illeszkedik a korábbi szabályok egyikére sem.</w:t>
      </w:r>
    </w:p>
    <w:p w14:paraId="5433FFF4" w14:textId="52658B54" w:rsidR="003B3F00" w:rsidRPr="00D033B9" w:rsidRDefault="003B3F00" w:rsidP="003B3F00">
      <w:pPr>
        <w:pStyle w:val="Cmsor3"/>
        <w:rPr>
          <w:rFonts w:ascii="Times New Roman" w:hAnsi="Times New Roman" w:cs="Times New Roman"/>
        </w:rPr>
      </w:pPr>
      <w:bookmarkStart w:id="19" w:name="_Toc227747199"/>
      <w:r w:rsidRPr="00D033B9">
        <w:rPr>
          <w:rFonts w:ascii="Times New Roman" w:hAnsi="Times New Roman" w:cs="Times New Roman"/>
        </w:rPr>
        <w:t>OUTSIDE_IN ACL értelmezése:</w:t>
      </w:r>
      <w:bookmarkEnd w:id="19"/>
    </w:p>
    <w:p w14:paraId="095BD009" w14:textId="4B2E8F15" w:rsidR="004322C2" w:rsidRPr="00D033B9" w:rsidRDefault="003B3F00" w:rsidP="004322C2">
      <w:pPr>
        <w:rPr>
          <w:rFonts w:ascii="Times New Roman" w:hAnsi="Times New Roman" w:cs="Times New Roman"/>
          <w:i/>
          <w:iCs/>
        </w:rPr>
      </w:pPr>
      <w:r w:rsidRPr="00D033B9">
        <w:rPr>
          <w:rFonts w:ascii="Times New Roman" w:hAnsi="Times New Roman" w:cs="Times New Roman"/>
          <w:i/>
          <w:iCs/>
        </w:rPr>
        <w:t xml:space="preserve">access-list OUTSIDE_IN extended permit icmp any any echo-reply: </w:t>
      </w:r>
    </w:p>
    <w:p w14:paraId="699A6D4D" w14:textId="77777777" w:rsidR="00600B21" w:rsidRPr="00D033B9" w:rsidRDefault="00600B21" w:rsidP="00600B21">
      <w:pPr>
        <w:rPr>
          <w:rFonts w:ascii="Times New Roman" w:hAnsi="Times New Roman" w:cs="Times New Roman"/>
        </w:rPr>
      </w:pPr>
      <w:r w:rsidRPr="00D033B9">
        <w:rPr>
          <w:rFonts w:ascii="Times New Roman" w:hAnsi="Times New Roman" w:cs="Times New Roman"/>
        </w:rPr>
        <w:t xml:space="preserve">Ez engedélyezi, hogy </w:t>
      </w:r>
      <w:r w:rsidRPr="00D033B9">
        <w:rPr>
          <w:rFonts w:ascii="Times New Roman" w:hAnsi="Times New Roman" w:cs="Times New Roman"/>
          <w:b/>
          <w:bCs/>
        </w:rPr>
        <w:t>bármilyen külső forrásból érkező ICMP echo-reply</w:t>
      </w:r>
      <w:r w:rsidRPr="00D033B9">
        <w:rPr>
          <w:rFonts w:ascii="Times New Roman" w:hAnsi="Times New Roman" w:cs="Times New Roman"/>
        </w:rPr>
        <w:t xml:space="preserve"> csomag bejöjjön. Az echo</w:t>
      </w:r>
      <w:r w:rsidRPr="00D033B9">
        <w:rPr>
          <w:rFonts w:ascii="Times New Roman" w:hAnsi="Times New Roman" w:cs="Times New Roman"/>
        </w:rPr>
        <w:noBreakHyphen/>
        <w:t xml:space="preserve">reply az ICMP válaszcsomag, amit akkor kapsz, ha </w:t>
      </w:r>
      <w:r w:rsidRPr="00D033B9">
        <w:rPr>
          <w:rFonts w:ascii="Times New Roman" w:hAnsi="Times New Roman" w:cs="Times New Roman"/>
          <w:b/>
          <w:bCs/>
        </w:rPr>
        <w:t>te pingelsz kifelé</w:t>
      </w:r>
      <w:r w:rsidRPr="00D033B9">
        <w:rPr>
          <w:rFonts w:ascii="Times New Roman" w:hAnsi="Times New Roman" w:cs="Times New Roman"/>
        </w:rPr>
        <w:t>.</w:t>
      </w:r>
    </w:p>
    <w:p w14:paraId="646011CA" w14:textId="77777777" w:rsidR="00600B21" w:rsidRPr="00D033B9" w:rsidRDefault="00600B21" w:rsidP="00600B21">
      <w:pPr>
        <w:rPr>
          <w:rFonts w:ascii="Times New Roman" w:hAnsi="Times New Roman" w:cs="Times New Roman"/>
        </w:rPr>
      </w:pPr>
      <w:r w:rsidRPr="00D033B9">
        <w:rPr>
          <w:rFonts w:ascii="Times New Roman" w:hAnsi="Times New Roman" w:cs="Times New Roman"/>
        </w:rPr>
        <w:t>Tehát ez a szabály azt biztosítja, hogy:</w:t>
      </w:r>
    </w:p>
    <w:p w14:paraId="54976506" w14:textId="77777777" w:rsidR="00600B21" w:rsidRPr="00D033B9" w:rsidRDefault="00600B21" w:rsidP="00EE67C1">
      <w:pPr>
        <w:numPr>
          <w:ilvl w:val="0"/>
          <w:numId w:val="10"/>
        </w:numPr>
        <w:rPr>
          <w:rFonts w:ascii="Times New Roman" w:hAnsi="Times New Roman" w:cs="Times New Roman"/>
        </w:rPr>
      </w:pPr>
      <w:r w:rsidRPr="00D033B9">
        <w:rPr>
          <w:rFonts w:ascii="Times New Roman" w:hAnsi="Times New Roman" w:cs="Times New Roman"/>
        </w:rPr>
        <w:t>ha az ASA</w:t>
      </w:r>
      <w:r w:rsidRPr="00D033B9">
        <w:rPr>
          <w:rFonts w:ascii="Times New Roman" w:hAnsi="Times New Roman" w:cs="Times New Roman"/>
        </w:rPr>
        <w:noBreakHyphen/>
        <w:t>ról vagy a belső hálózatból pingelsz kifelé,</w:t>
      </w:r>
    </w:p>
    <w:p w14:paraId="4F0B6D92" w14:textId="77777777" w:rsidR="00600B21" w:rsidRPr="00D033B9" w:rsidRDefault="00600B21" w:rsidP="00EE67C1">
      <w:pPr>
        <w:numPr>
          <w:ilvl w:val="0"/>
          <w:numId w:val="10"/>
        </w:numPr>
        <w:rPr>
          <w:rFonts w:ascii="Times New Roman" w:hAnsi="Times New Roman" w:cs="Times New Roman"/>
        </w:rPr>
      </w:pPr>
      <w:r w:rsidRPr="00D033B9">
        <w:rPr>
          <w:rFonts w:ascii="Times New Roman" w:hAnsi="Times New Roman" w:cs="Times New Roman"/>
        </w:rPr>
        <w:t xml:space="preserve">akkor a </w:t>
      </w:r>
      <w:r w:rsidRPr="00D033B9">
        <w:rPr>
          <w:rFonts w:ascii="Times New Roman" w:hAnsi="Times New Roman" w:cs="Times New Roman"/>
          <w:b/>
          <w:bCs/>
        </w:rPr>
        <w:t>visszajövő ping válaszok</w:t>
      </w:r>
      <w:r w:rsidRPr="00D033B9">
        <w:rPr>
          <w:rFonts w:ascii="Times New Roman" w:hAnsi="Times New Roman" w:cs="Times New Roman"/>
        </w:rPr>
        <w:t xml:space="preserve"> beengedésre kerülnek.</w:t>
      </w:r>
    </w:p>
    <w:p w14:paraId="687F0042" w14:textId="470C822E" w:rsidR="008759A7" w:rsidRPr="00D033B9" w:rsidRDefault="008759A7" w:rsidP="008759A7">
      <w:pPr>
        <w:rPr>
          <w:rFonts w:ascii="Times New Roman" w:hAnsi="Times New Roman" w:cs="Times New Roman"/>
        </w:rPr>
      </w:pPr>
      <w:r w:rsidRPr="00D033B9">
        <w:rPr>
          <w:rFonts w:ascii="Times New Roman" w:hAnsi="Times New Roman" w:cs="Times New Roman"/>
        </w:rPr>
        <w:t>Miért kell külön engedélyezni? Mert az outside interfész security</w:t>
      </w:r>
      <w:r w:rsidRPr="00D033B9">
        <w:rPr>
          <w:rFonts w:ascii="Times New Roman" w:hAnsi="Times New Roman" w:cs="Times New Roman"/>
        </w:rPr>
        <w:noBreakHyphen/>
        <w:t xml:space="preserve">level 0, és az ASA </w:t>
      </w:r>
      <w:r w:rsidRPr="00D033B9">
        <w:rPr>
          <w:rStyle w:val="Kiemels2"/>
          <w:rFonts w:ascii="Times New Roman" w:hAnsi="Times New Roman" w:cs="Times New Roman"/>
        </w:rPr>
        <w:t>nem enged be semmit alapból</w:t>
      </w:r>
      <w:r w:rsidRPr="00D033B9">
        <w:rPr>
          <w:rFonts w:ascii="Times New Roman" w:hAnsi="Times New Roman" w:cs="Times New Roman"/>
        </w:rPr>
        <w:t>, csak amit explicit megengedsz.</w:t>
      </w:r>
    </w:p>
    <w:p w14:paraId="2ADA2B22" w14:textId="13ED9AAF" w:rsidR="003B3F00" w:rsidRPr="00D033B9" w:rsidRDefault="00115C40" w:rsidP="004322C2">
      <w:pPr>
        <w:rPr>
          <w:rFonts w:ascii="Times New Roman" w:hAnsi="Times New Roman" w:cs="Times New Roman"/>
          <w:i/>
          <w:iCs/>
        </w:rPr>
      </w:pPr>
      <w:r w:rsidRPr="00D033B9">
        <w:rPr>
          <w:rFonts w:ascii="Times New Roman" w:hAnsi="Times New Roman" w:cs="Times New Roman"/>
          <w:i/>
          <w:iCs/>
        </w:rPr>
        <w:t xml:space="preserve">access-list OUTSIDE_IN extended permit ip host 192.168.20.11 192.168.111.0 255.255.255.252: </w:t>
      </w:r>
    </w:p>
    <w:p w14:paraId="120BA4EF" w14:textId="77777777" w:rsidR="009354BE" w:rsidRPr="00D033B9" w:rsidRDefault="009354BE" w:rsidP="009354BE">
      <w:pPr>
        <w:rPr>
          <w:rFonts w:ascii="Times New Roman" w:hAnsi="Times New Roman" w:cs="Times New Roman"/>
        </w:rPr>
      </w:pPr>
      <w:r w:rsidRPr="00D033B9">
        <w:rPr>
          <w:rFonts w:ascii="Times New Roman" w:hAnsi="Times New Roman" w:cs="Times New Roman"/>
        </w:rPr>
        <w:t xml:space="preserve">Ez engedélyezi, hogy a </w:t>
      </w:r>
      <w:r w:rsidRPr="00D033B9">
        <w:rPr>
          <w:rFonts w:ascii="Times New Roman" w:hAnsi="Times New Roman" w:cs="Times New Roman"/>
          <w:b/>
          <w:bCs/>
        </w:rPr>
        <w:t>192.168.20.11</w:t>
      </w:r>
      <w:r w:rsidRPr="00D033B9">
        <w:rPr>
          <w:rFonts w:ascii="Times New Roman" w:hAnsi="Times New Roman" w:cs="Times New Roman"/>
        </w:rPr>
        <w:t xml:space="preserve"> IP</w:t>
      </w:r>
      <w:r w:rsidRPr="00D033B9">
        <w:rPr>
          <w:rFonts w:ascii="Times New Roman" w:hAnsi="Times New Roman" w:cs="Times New Roman"/>
        </w:rPr>
        <w:noBreakHyphen/>
        <w:t xml:space="preserve">című host </w:t>
      </w:r>
      <w:r w:rsidRPr="00D033B9">
        <w:rPr>
          <w:rFonts w:ascii="Times New Roman" w:hAnsi="Times New Roman" w:cs="Times New Roman"/>
          <w:b/>
          <w:bCs/>
        </w:rPr>
        <w:t>teljes IP</w:t>
      </w:r>
      <w:r w:rsidRPr="00D033B9">
        <w:rPr>
          <w:rFonts w:ascii="Times New Roman" w:hAnsi="Times New Roman" w:cs="Times New Roman"/>
          <w:b/>
          <w:bCs/>
        </w:rPr>
        <w:noBreakHyphen/>
        <w:t>forgalmat</w:t>
      </w:r>
      <w:r w:rsidRPr="00D033B9">
        <w:rPr>
          <w:rFonts w:ascii="Times New Roman" w:hAnsi="Times New Roman" w:cs="Times New Roman"/>
        </w:rPr>
        <w:t xml:space="preserve"> küldhessen a 192.168.111.0/30 hálózatba.</w:t>
      </w:r>
    </w:p>
    <w:p w14:paraId="63C32A35" w14:textId="77777777" w:rsidR="009354BE" w:rsidRPr="00D033B9" w:rsidRDefault="009354BE" w:rsidP="009354BE">
      <w:pPr>
        <w:rPr>
          <w:rFonts w:ascii="Times New Roman" w:hAnsi="Times New Roman" w:cs="Times New Roman"/>
        </w:rPr>
      </w:pPr>
      <w:r w:rsidRPr="00D033B9">
        <w:rPr>
          <w:rFonts w:ascii="Times New Roman" w:hAnsi="Times New Roman" w:cs="Times New Roman"/>
        </w:rPr>
        <w:t>Ez a /30 hálózat az ASA inside interfésze és a mögötte lévő router közötti link:</w:t>
      </w:r>
    </w:p>
    <w:p w14:paraId="513714BC" w14:textId="77777777" w:rsidR="009354BE" w:rsidRPr="00D033B9" w:rsidRDefault="009354BE" w:rsidP="00EE67C1">
      <w:pPr>
        <w:numPr>
          <w:ilvl w:val="0"/>
          <w:numId w:val="11"/>
        </w:numPr>
        <w:rPr>
          <w:rFonts w:ascii="Times New Roman" w:hAnsi="Times New Roman" w:cs="Times New Roman"/>
        </w:rPr>
      </w:pPr>
      <w:r w:rsidRPr="00D033B9">
        <w:rPr>
          <w:rFonts w:ascii="Times New Roman" w:hAnsi="Times New Roman" w:cs="Times New Roman"/>
        </w:rPr>
        <w:t>192.168.111.1 → ASA inside</w:t>
      </w:r>
    </w:p>
    <w:p w14:paraId="49235633" w14:textId="77777777" w:rsidR="009354BE" w:rsidRPr="00D033B9" w:rsidRDefault="009354BE" w:rsidP="00EE67C1">
      <w:pPr>
        <w:numPr>
          <w:ilvl w:val="0"/>
          <w:numId w:val="11"/>
        </w:numPr>
        <w:rPr>
          <w:rFonts w:ascii="Times New Roman" w:hAnsi="Times New Roman" w:cs="Times New Roman"/>
        </w:rPr>
      </w:pPr>
      <w:r w:rsidRPr="00D033B9">
        <w:rPr>
          <w:rFonts w:ascii="Times New Roman" w:hAnsi="Times New Roman" w:cs="Times New Roman"/>
        </w:rPr>
        <w:t>192.168.111.2 → belső router</w:t>
      </w:r>
    </w:p>
    <w:p w14:paraId="1F2F40A7" w14:textId="4507753E" w:rsidR="00D160CE" w:rsidRPr="00D033B9" w:rsidRDefault="00D160CE" w:rsidP="004322C2">
      <w:pPr>
        <w:rPr>
          <w:rFonts w:ascii="Times New Roman" w:hAnsi="Times New Roman" w:cs="Times New Roman"/>
        </w:rPr>
      </w:pPr>
      <w:r w:rsidRPr="00D033B9">
        <w:rPr>
          <w:rFonts w:ascii="Times New Roman" w:hAnsi="Times New Roman" w:cs="Times New Roman"/>
        </w:rPr>
        <w:t xml:space="preserve">Mit enged be? minden IP protokollt (TCP, UDP, ICMP, GRE, stb.), bármilyen portot, bármilyen irányú kapcsolatot </w:t>
      </w:r>
    </w:p>
    <w:p w14:paraId="1CEE664C" w14:textId="1298264A" w:rsidR="00C47B2A" w:rsidRPr="00D033B9" w:rsidRDefault="00D160CE" w:rsidP="00FC2118">
      <w:pPr>
        <w:rPr>
          <w:rFonts w:ascii="Times New Roman" w:hAnsi="Times New Roman" w:cs="Times New Roman"/>
        </w:rPr>
      </w:pPr>
      <w:r w:rsidRPr="00D033B9">
        <w:rPr>
          <w:rFonts w:ascii="Times New Roman" w:hAnsi="Times New Roman" w:cs="Times New Roman"/>
        </w:rPr>
        <w:t xml:space="preserve">Miért jó ez? Ez tipikusan menedzsment vagy monitoring célra kell. Valós környezetben ezek nincsenek engedélyezve, most szimplán a tesztelés </w:t>
      </w:r>
      <w:r w:rsidR="00CA637D" w:rsidRPr="00D033B9">
        <w:rPr>
          <w:rFonts w:ascii="Times New Roman" w:hAnsi="Times New Roman" w:cs="Times New Roman"/>
        </w:rPr>
        <w:t>céljából lett engedélyezve itt, illetve minden területen, ahol ACL-</w:t>
      </w:r>
      <w:r w:rsidR="00CE1AED" w:rsidRPr="00D033B9">
        <w:rPr>
          <w:rFonts w:ascii="Times New Roman" w:hAnsi="Times New Roman" w:cs="Times New Roman"/>
        </w:rPr>
        <w:t>ekk</w:t>
      </w:r>
      <w:r w:rsidR="00CA637D" w:rsidRPr="00D033B9">
        <w:rPr>
          <w:rFonts w:ascii="Times New Roman" w:hAnsi="Times New Roman" w:cs="Times New Roman"/>
        </w:rPr>
        <w:t xml:space="preserve">el szűrjük a forgalmat. </w:t>
      </w:r>
    </w:p>
    <w:p w14:paraId="514D22D7" w14:textId="44C0BAE4" w:rsidR="00D16A7D" w:rsidRPr="00D033B9" w:rsidRDefault="00ED3C3D" w:rsidP="00ED3C3D">
      <w:pPr>
        <w:pStyle w:val="Cmsor2"/>
        <w:rPr>
          <w:rFonts w:ascii="Times New Roman" w:hAnsi="Times New Roman" w:cs="Times New Roman"/>
        </w:rPr>
      </w:pPr>
      <w:bookmarkStart w:id="20" w:name="_Toc227747200"/>
      <w:r w:rsidRPr="00D033B9">
        <w:rPr>
          <w:rFonts w:ascii="Times New Roman" w:hAnsi="Times New Roman" w:cs="Times New Roman"/>
        </w:rPr>
        <w:t>Budapest titkárság telephely:</w:t>
      </w:r>
      <w:bookmarkEnd w:id="20"/>
    </w:p>
    <w:p w14:paraId="5F709813" w14:textId="31B971C8" w:rsidR="00CC22CF" w:rsidRPr="00D033B9" w:rsidRDefault="00CC22CF" w:rsidP="00501CFA">
      <w:pPr>
        <w:jc w:val="both"/>
        <w:rPr>
          <w:rFonts w:ascii="Times New Roman" w:hAnsi="Times New Roman" w:cs="Times New Roman"/>
        </w:rPr>
      </w:pPr>
      <w:r w:rsidRPr="00D033B9">
        <w:rPr>
          <w:rFonts w:ascii="Times New Roman" w:hAnsi="Times New Roman" w:cs="Times New Roman"/>
        </w:rPr>
        <w:t xml:space="preserve">Itt is el lehet különíteni három helységet. </w:t>
      </w:r>
      <w:r w:rsidR="00640E73" w:rsidRPr="00D033B9">
        <w:rPr>
          <w:rFonts w:ascii="Times New Roman" w:hAnsi="Times New Roman" w:cs="Times New Roman"/>
        </w:rPr>
        <w:t xml:space="preserve">A zöld rész: </w:t>
      </w:r>
      <w:r w:rsidR="00640E73" w:rsidRPr="00D033B9">
        <w:rPr>
          <w:rFonts w:ascii="Times New Roman" w:hAnsi="Times New Roman" w:cs="Times New Roman"/>
          <w:color w:val="84E290" w:themeColor="accent3" w:themeTint="66"/>
        </w:rPr>
        <w:t xml:space="preserve">Beszerzési Adminisztráció </w:t>
      </w:r>
      <w:r w:rsidR="005310FF" w:rsidRPr="00D033B9">
        <w:rPr>
          <w:rFonts w:ascii="Times New Roman" w:hAnsi="Times New Roman" w:cs="Times New Roman"/>
        </w:rPr>
        <w:t>található itt: van internetelérése, hiszen mindennapi munkájuk megköveteli. Aztán van két felső rész, ami olyan adatokkal dolgozik nap mint nap, ami maga után vonja, hogy veszélyes lehet számukra a közvetlen internetelérés</w:t>
      </w:r>
      <w:r w:rsidR="00320F95" w:rsidRPr="00D033B9">
        <w:rPr>
          <w:rFonts w:ascii="Times New Roman" w:hAnsi="Times New Roman" w:cs="Times New Roman"/>
        </w:rPr>
        <w:t>, nincs megengedve</w:t>
      </w:r>
      <w:r w:rsidR="00501CFA" w:rsidRPr="00D033B9">
        <w:rPr>
          <w:rFonts w:ascii="Times New Roman" w:hAnsi="Times New Roman" w:cs="Times New Roman"/>
        </w:rPr>
        <w:t xml:space="preserve">: </w:t>
      </w:r>
      <w:r w:rsidR="00A1780F" w:rsidRPr="00D033B9">
        <w:rPr>
          <w:rFonts w:ascii="Times New Roman" w:hAnsi="Times New Roman" w:cs="Times New Roman"/>
        </w:rPr>
        <w:t xml:space="preserve">a piros </w:t>
      </w:r>
      <w:r w:rsidR="00501CFA" w:rsidRPr="00D033B9">
        <w:rPr>
          <w:rFonts w:ascii="Times New Roman" w:hAnsi="Times New Roman" w:cs="Times New Roman"/>
          <w:color w:val="EE0000"/>
        </w:rPr>
        <w:t>Jogsegély és dokumentum előkészítés</w:t>
      </w:r>
      <w:r w:rsidR="00501CFA" w:rsidRPr="00D033B9">
        <w:rPr>
          <w:rFonts w:ascii="Times New Roman" w:hAnsi="Times New Roman" w:cs="Times New Roman"/>
        </w:rPr>
        <w:t xml:space="preserve"> és </w:t>
      </w:r>
      <w:r w:rsidR="00A1780F" w:rsidRPr="00D033B9">
        <w:rPr>
          <w:rFonts w:ascii="Times New Roman" w:hAnsi="Times New Roman" w:cs="Times New Roman"/>
        </w:rPr>
        <w:t xml:space="preserve">a lila </w:t>
      </w:r>
      <w:r w:rsidR="00501CFA" w:rsidRPr="00D033B9">
        <w:rPr>
          <w:rFonts w:ascii="Times New Roman" w:hAnsi="Times New Roman" w:cs="Times New Roman"/>
          <w:color w:val="A02B93" w:themeColor="accent5"/>
        </w:rPr>
        <w:t>Ügyféladat adminisztráció</w:t>
      </w:r>
      <w:r w:rsidR="00320F95" w:rsidRPr="00D033B9">
        <w:rPr>
          <w:rFonts w:ascii="Times New Roman" w:hAnsi="Times New Roman" w:cs="Times New Roman"/>
        </w:rPr>
        <w:t xml:space="preserve">. </w:t>
      </w:r>
    </w:p>
    <w:p w14:paraId="3E3A1EDF" w14:textId="6F6F6F6E" w:rsidR="007C26C5" w:rsidRPr="00D033B9" w:rsidRDefault="00404327" w:rsidP="00404327">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2112CDE4" wp14:editId="4B4EADE6">
            <wp:extent cx="4432300" cy="3385785"/>
            <wp:effectExtent l="0" t="0" r="6350" b="5715"/>
            <wp:docPr id="182120805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208051" name=""/>
                    <pic:cNvPicPr/>
                  </pic:nvPicPr>
                  <pic:blipFill>
                    <a:blip r:embed="rId30"/>
                    <a:stretch>
                      <a:fillRect/>
                    </a:stretch>
                  </pic:blipFill>
                  <pic:spPr>
                    <a:xfrm>
                      <a:off x="0" y="0"/>
                      <a:ext cx="4432300" cy="3385785"/>
                    </a:xfrm>
                    <a:prstGeom prst="rect">
                      <a:avLst/>
                    </a:prstGeom>
                  </pic:spPr>
                </pic:pic>
              </a:graphicData>
            </a:graphic>
          </wp:inline>
        </w:drawing>
      </w:r>
    </w:p>
    <w:p w14:paraId="672A9853" w14:textId="77777777" w:rsidR="00ED3C3D" w:rsidRPr="00D033B9" w:rsidRDefault="00ED3C3D" w:rsidP="00ED3C3D">
      <w:pPr>
        <w:rPr>
          <w:rFonts w:ascii="Times New Roman" w:hAnsi="Times New Roman" w:cs="Times New Roman"/>
        </w:rPr>
      </w:pPr>
    </w:p>
    <w:p w14:paraId="0B2D4611" w14:textId="0AC5BDA7" w:rsidR="00E83EA3" w:rsidRPr="00D033B9" w:rsidRDefault="00DE32FE" w:rsidP="00A76861">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Beszerzési Adminisztráció területén </w:t>
      </w:r>
      <w:r w:rsidR="00C23CA3" w:rsidRPr="00D033B9">
        <w:rPr>
          <w:rFonts w:ascii="Times New Roman" w:hAnsi="Times New Roman" w:cs="Times New Roman"/>
          <w:color w:val="000000" w:themeColor="text1"/>
        </w:rPr>
        <w:t xml:space="preserve">konfigurálva lett STP, Etherchannel és VLAN, de ezekről már szó esett a Budapesti telephelyen. Ezen kívül még beállításra került itt is, </w:t>
      </w:r>
      <w:r w:rsidR="00C23CA3" w:rsidRPr="00D033B9">
        <w:rPr>
          <w:rFonts w:ascii="Times New Roman" w:hAnsi="Times New Roman" w:cs="Times New Roman"/>
          <w:color w:val="EE0000"/>
        </w:rPr>
        <w:t>VTP, DHCP Snooping, Port-Security és HSRP</w:t>
      </w:r>
      <w:r w:rsidR="00C23CA3" w:rsidRPr="00D033B9">
        <w:rPr>
          <w:rFonts w:ascii="Times New Roman" w:hAnsi="Times New Roman" w:cs="Times New Roman"/>
          <w:color w:val="000000" w:themeColor="text1"/>
        </w:rPr>
        <w:t xml:space="preserve">. </w:t>
      </w:r>
    </w:p>
    <w:p w14:paraId="1E01EB56" w14:textId="0CA59E8A" w:rsidR="00E83EA3" w:rsidRPr="00D033B9" w:rsidRDefault="00E83EA3" w:rsidP="00E83EA3">
      <w:pPr>
        <w:pStyle w:val="Cmsor1"/>
        <w:rPr>
          <w:rFonts w:ascii="Times New Roman" w:hAnsi="Times New Roman" w:cs="Times New Roman"/>
        </w:rPr>
      </w:pPr>
      <w:bookmarkStart w:id="21" w:name="_Toc227747201"/>
      <w:r w:rsidRPr="00D033B9">
        <w:rPr>
          <w:rFonts w:ascii="Times New Roman" w:hAnsi="Times New Roman" w:cs="Times New Roman"/>
        </w:rPr>
        <w:t>HSRP</w:t>
      </w:r>
      <w:bookmarkEnd w:id="21"/>
      <w:r w:rsidRPr="00D033B9">
        <w:rPr>
          <w:rFonts w:ascii="Times New Roman" w:hAnsi="Times New Roman" w:cs="Times New Roman"/>
        </w:rPr>
        <w:t xml:space="preserve"> </w:t>
      </w:r>
    </w:p>
    <w:p w14:paraId="4165C480" w14:textId="77777777" w:rsidR="00A427AB" w:rsidRPr="00D033B9" w:rsidRDefault="00A427AB" w:rsidP="00A427AB">
      <w:pPr>
        <w:jc w:val="both"/>
        <w:rPr>
          <w:rFonts w:ascii="Times New Roman" w:hAnsi="Times New Roman" w:cs="Times New Roman"/>
        </w:rPr>
      </w:pPr>
      <w:r w:rsidRPr="00D033B9">
        <w:rPr>
          <w:rFonts w:ascii="Times New Roman" w:hAnsi="Times New Roman" w:cs="Times New Roman"/>
        </w:rPr>
        <w:t>A Hot Standby Router Protocol (HSRP) egy Cisco által fejlesztett első ugrás redundancia protokoll (FHRP), amelynek célja, hogy a hálózatban lévő végpontok számára folyamatos, megszakítás nélküli átjárást biztosítson akkor is, ha az elsődleges router vagy kapcsolati útvonal meghibásodik. A protokoll lényege, hogy két vagy több router egy közös virtuális IP</w:t>
      </w:r>
      <w:r w:rsidRPr="00D033B9">
        <w:rPr>
          <w:rFonts w:ascii="Times New Roman" w:hAnsi="Times New Roman" w:cs="Times New Roman"/>
        </w:rPr>
        <w:noBreakHyphen/>
        <w:t>címet és virtuális MAC</w:t>
      </w:r>
      <w:r w:rsidRPr="00D033B9">
        <w:rPr>
          <w:rFonts w:ascii="Times New Roman" w:hAnsi="Times New Roman" w:cs="Times New Roman"/>
        </w:rPr>
        <w:noBreakHyphen/>
        <w:t>címet oszt meg, és a hálózat felé egyetlen logikai, „virtuális” default gateway</w:t>
      </w:r>
      <w:r w:rsidRPr="00D033B9">
        <w:rPr>
          <w:rFonts w:ascii="Times New Roman" w:hAnsi="Times New Roman" w:cs="Times New Roman"/>
        </w:rPr>
        <w:noBreakHyphen/>
        <w:t>ként jelenik meg. A végpontok mindig ezt a virtuális címet használják, így számukra teljesen átlátható, hogy a háttérben melyik fizikai router végzi ténylegesen a forgalom továbbítását.</w:t>
      </w:r>
    </w:p>
    <w:p w14:paraId="783035BE" w14:textId="77777777" w:rsidR="00A427AB" w:rsidRPr="00D033B9" w:rsidRDefault="00A427AB" w:rsidP="00A427AB">
      <w:pPr>
        <w:jc w:val="both"/>
        <w:rPr>
          <w:rFonts w:ascii="Times New Roman" w:hAnsi="Times New Roman" w:cs="Times New Roman"/>
        </w:rPr>
      </w:pPr>
      <w:r w:rsidRPr="00D033B9">
        <w:rPr>
          <w:rFonts w:ascii="Times New Roman" w:hAnsi="Times New Roman" w:cs="Times New Roman"/>
        </w:rPr>
        <w:t xml:space="preserve">A HSRP működése egy aktív–standby modellre épül. A csoport tagjai közül mindig egy router tölti be az </w:t>
      </w:r>
      <w:r w:rsidRPr="00D033B9">
        <w:rPr>
          <w:rFonts w:ascii="Times New Roman" w:hAnsi="Times New Roman" w:cs="Times New Roman"/>
          <w:b/>
          <w:bCs/>
        </w:rPr>
        <w:t>Active Router</w:t>
      </w:r>
      <w:r w:rsidRPr="00D033B9">
        <w:rPr>
          <w:rFonts w:ascii="Times New Roman" w:hAnsi="Times New Roman" w:cs="Times New Roman"/>
        </w:rPr>
        <w:t xml:space="preserve"> szerepét, amely a virtuális IP</w:t>
      </w:r>
      <w:r w:rsidRPr="00D033B9">
        <w:rPr>
          <w:rFonts w:ascii="Times New Roman" w:hAnsi="Times New Roman" w:cs="Times New Roman"/>
        </w:rPr>
        <w:noBreakHyphen/>
        <w:t xml:space="preserve">re érkező forgalmat ténylegesen továbbítja. A második legfontosabb szereplő a </w:t>
      </w:r>
      <w:r w:rsidRPr="00D033B9">
        <w:rPr>
          <w:rFonts w:ascii="Times New Roman" w:hAnsi="Times New Roman" w:cs="Times New Roman"/>
          <w:b/>
          <w:bCs/>
        </w:rPr>
        <w:t>Standby Router</w:t>
      </w:r>
      <w:r w:rsidRPr="00D033B9">
        <w:rPr>
          <w:rFonts w:ascii="Times New Roman" w:hAnsi="Times New Roman" w:cs="Times New Roman"/>
        </w:rPr>
        <w:t>, amely folyamatosan figyeli az aktív router állapotát, és készen áll arra, hogy meghibásodás esetén átvegye annak feladatait. A többi router a csoportban „Listen” állapotban van, és csak a HSRP üzeneteket figyeli, de nem vesz részt az aktív/standby szerepkörben.</w:t>
      </w:r>
    </w:p>
    <w:p w14:paraId="6C8AB2A8" w14:textId="77777777" w:rsidR="00A427AB" w:rsidRPr="00D033B9" w:rsidRDefault="00A427AB" w:rsidP="00A427AB">
      <w:pPr>
        <w:jc w:val="both"/>
        <w:rPr>
          <w:rFonts w:ascii="Times New Roman" w:hAnsi="Times New Roman" w:cs="Times New Roman"/>
        </w:rPr>
      </w:pPr>
      <w:r w:rsidRPr="00D033B9">
        <w:rPr>
          <w:rFonts w:ascii="Times New Roman" w:hAnsi="Times New Roman" w:cs="Times New Roman"/>
        </w:rPr>
        <w:t xml:space="preserve">A routerek egymással </w:t>
      </w:r>
      <w:r w:rsidRPr="00D033B9">
        <w:rPr>
          <w:rFonts w:ascii="Times New Roman" w:hAnsi="Times New Roman" w:cs="Times New Roman"/>
          <w:b/>
          <w:bCs/>
        </w:rPr>
        <w:t>HSRP Hello üzeneteket</w:t>
      </w:r>
      <w:r w:rsidRPr="00D033B9">
        <w:rPr>
          <w:rFonts w:ascii="Times New Roman" w:hAnsi="Times New Roman" w:cs="Times New Roman"/>
        </w:rPr>
        <w:t xml:space="preserve"> cserélnek, amelyek alapértelmezés szerint 3 másodpercenként kerülnek kiküldésre. Ha a standby router 10 másodpercig (hold timer) nem kap hello üzenetet az aktív routertől, akkor feltételezi, hogy az meghibásodott, és automatikusan átveszi az aktív szerepet. Ez a folyamat teljesen transzparens a kliensek számára, mivel a </w:t>
      </w:r>
      <w:r w:rsidRPr="00D033B9">
        <w:rPr>
          <w:rFonts w:ascii="Times New Roman" w:hAnsi="Times New Roman" w:cs="Times New Roman"/>
        </w:rPr>
        <w:lastRenderedPageBreak/>
        <w:t>virtuális IP és a virtuális MAC cím változatlan marad, így a forgalom megszakítás nélkül folytatódik.</w:t>
      </w:r>
    </w:p>
    <w:p w14:paraId="1FF4C1F5" w14:textId="77777777" w:rsidR="00A427AB" w:rsidRPr="00D033B9" w:rsidRDefault="00A427AB" w:rsidP="00A427AB">
      <w:pPr>
        <w:jc w:val="both"/>
        <w:rPr>
          <w:rFonts w:ascii="Times New Roman" w:hAnsi="Times New Roman" w:cs="Times New Roman"/>
        </w:rPr>
      </w:pPr>
      <w:r w:rsidRPr="00D033B9">
        <w:rPr>
          <w:rFonts w:ascii="Times New Roman" w:hAnsi="Times New Roman" w:cs="Times New Roman"/>
        </w:rPr>
        <w:t xml:space="preserve">A HSRP működésének fontos eleme a </w:t>
      </w:r>
      <w:r w:rsidRPr="00D033B9">
        <w:rPr>
          <w:rFonts w:ascii="Times New Roman" w:hAnsi="Times New Roman" w:cs="Times New Roman"/>
          <w:b/>
          <w:bCs/>
        </w:rPr>
        <w:t>prioritás</w:t>
      </w:r>
      <w:r w:rsidRPr="00D033B9">
        <w:rPr>
          <w:rFonts w:ascii="Times New Roman" w:hAnsi="Times New Roman" w:cs="Times New Roman"/>
        </w:rPr>
        <w:t>, amely meghatározza, hogy melyik router legyen az aktív. A magasabb prioritású router kerül előnybe, és ha a preempt funkció engedélyezve van, akkor egy visszatérő, magasabb prioritású router automatikusan visszaveheti az aktív szerepet. A virtuális MAC cím formátuma szabványos: 0000.0c07.acXX, ahol az „XX” a HSRP csoport száma hexadecimális formában.</w:t>
      </w:r>
    </w:p>
    <w:p w14:paraId="0BC18F47" w14:textId="77777777" w:rsidR="00A427AB" w:rsidRPr="00D033B9" w:rsidRDefault="00A427AB" w:rsidP="00A427AB">
      <w:pPr>
        <w:jc w:val="both"/>
        <w:rPr>
          <w:rFonts w:ascii="Times New Roman" w:hAnsi="Times New Roman" w:cs="Times New Roman"/>
        </w:rPr>
      </w:pPr>
      <w:r w:rsidRPr="00D033B9">
        <w:rPr>
          <w:rFonts w:ascii="Times New Roman" w:hAnsi="Times New Roman" w:cs="Times New Roman"/>
        </w:rPr>
        <w:t>A protokoll több állapotot használ a működés során: Initial, Learn, Listen, Speak, Standby és Active. Ezek az állapotok írják le, hogy a router éppen milyen szerepet tölt be, illetve milyen információkat ismer a virtuális IP</w:t>
      </w:r>
      <w:r w:rsidRPr="00D033B9">
        <w:rPr>
          <w:rFonts w:ascii="Times New Roman" w:hAnsi="Times New Roman" w:cs="Times New Roman"/>
        </w:rPr>
        <w:noBreakHyphen/>
        <w:t>ről és a többi routerről. A működés során a routerek nemcsak hello üzeneteket, hanem „coup” és „resign” üzeneteket is küldhetnek, amelyek az aktív szerep átvételét vagy átadását jelzik.</w:t>
      </w:r>
    </w:p>
    <w:p w14:paraId="1BA23DE8" w14:textId="77777777" w:rsidR="00A427AB" w:rsidRPr="00D033B9" w:rsidRDefault="00A427AB" w:rsidP="00A427AB">
      <w:pPr>
        <w:jc w:val="both"/>
        <w:rPr>
          <w:rFonts w:ascii="Times New Roman" w:hAnsi="Times New Roman" w:cs="Times New Roman"/>
        </w:rPr>
      </w:pPr>
      <w:r w:rsidRPr="00D033B9">
        <w:rPr>
          <w:rFonts w:ascii="Times New Roman" w:hAnsi="Times New Roman" w:cs="Times New Roman"/>
        </w:rPr>
        <w:t>A HSRP célja, hogy a hálózat első ugrásánál megszüntesse az egyetlen hibapontot (SPOF), és biztosítsa, hogy a végpontok mindig elérjék a default gateway</w:t>
      </w:r>
      <w:r w:rsidRPr="00D033B9">
        <w:rPr>
          <w:rFonts w:ascii="Times New Roman" w:hAnsi="Times New Roman" w:cs="Times New Roman"/>
        </w:rPr>
        <w:noBreakHyphen/>
        <w:t>t. Ez különösen fontos olyan környezetekben, ahol a magas rendelkezésre állás kritikus, például vállalati, egészségügyi, pénzügyi vagy kormányzati rendszerekben. A HSRP működése teljesen automatikus, és a kliensek számára láthatatlan, így a hálózat stabilitását és megbízhatóságát jelentősen növeli.</w:t>
      </w:r>
    </w:p>
    <w:p w14:paraId="52FC6D2A" w14:textId="21104AB4" w:rsidR="00A239DE" w:rsidRPr="00D033B9" w:rsidRDefault="00A239DE" w:rsidP="00A427AB">
      <w:pPr>
        <w:jc w:val="both"/>
        <w:rPr>
          <w:rFonts w:ascii="Times New Roman" w:hAnsi="Times New Roman" w:cs="Times New Roman"/>
          <w:i/>
          <w:iCs/>
        </w:rPr>
      </w:pPr>
      <w:r w:rsidRPr="00D033B9">
        <w:rPr>
          <w:rFonts w:ascii="Times New Roman" w:hAnsi="Times New Roman" w:cs="Times New Roman"/>
          <w:i/>
          <w:iCs/>
        </w:rPr>
        <w:t xml:space="preserve">IPCisco weboldaláról egy kép a HSRP működéséről: </w:t>
      </w:r>
    </w:p>
    <w:p w14:paraId="5E364BBE" w14:textId="5BA100AB" w:rsidR="00212267" w:rsidRPr="00D033B9" w:rsidRDefault="00A239DE" w:rsidP="00A239DE">
      <w:pPr>
        <w:jc w:val="center"/>
        <w:rPr>
          <w:rFonts w:ascii="Times New Roman" w:hAnsi="Times New Roman" w:cs="Times New Roman"/>
        </w:rPr>
      </w:pPr>
      <w:r w:rsidRPr="00D033B9">
        <w:rPr>
          <w:rFonts w:ascii="Times New Roman" w:hAnsi="Times New Roman" w:cs="Times New Roman"/>
          <w:noProof/>
        </w:rPr>
        <w:drawing>
          <wp:inline distT="0" distB="0" distL="0" distR="0" wp14:anchorId="2A6522A6" wp14:editId="3FD982A8">
            <wp:extent cx="4707173" cy="2115944"/>
            <wp:effectExtent l="0" t="0" r="0" b="0"/>
            <wp:docPr id="1675609698" name="Kép 25" descr="What is HSRP ? | Hot Standby Router Protocol ⋆ Redundan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What is HSRP ? | Hot Standby Router Protocol ⋆ Redundancy"/>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727452" cy="2125060"/>
                    </a:xfrm>
                    <a:prstGeom prst="rect">
                      <a:avLst/>
                    </a:prstGeom>
                    <a:noFill/>
                    <a:ln>
                      <a:noFill/>
                    </a:ln>
                  </pic:spPr>
                </pic:pic>
              </a:graphicData>
            </a:graphic>
          </wp:inline>
        </w:drawing>
      </w:r>
    </w:p>
    <w:p w14:paraId="0106C1C1" w14:textId="77777777" w:rsidR="00222B60" w:rsidRDefault="00222B60" w:rsidP="00A427AB">
      <w:pPr>
        <w:jc w:val="both"/>
        <w:rPr>
          <w:rFonts w:ascii="Times New Roman" w:hAnsi="Times New Roman" w:cs="Times New Roman"/>
          <w:color w:val="0F9ED5" w:themeColor="accent4"/>
        </w:rPr>
      </w:pPr>
    </w:p>
    <w:p w14:paraId="5424BC57" w14:textId="77777777" w:rsidR="0043454A" w:rsidRDefault="0043454A" w:rsidP="00A427AB">
      <w:pPr>
        <w:jc w:val="both"/>
        <w:rPr>
          <w:rFonts w:ascii="Times New Roman" w:hAnsi="Times New Roman" w:cs="Times New Roman"/>
          <w:color w:val="0F9ED5" w:themeColor="accent4"/>
        </w:rPr>
      </w:pPr>
    </w:p>
    <w:p w14:paraId="3924A1D8" w14:textId="77777777" w:rsidR="0043454A" w:rsidRDefault="0043454A" w:rsidP="00A427AB">
      <w:pPr>
        <w:jc w:val="both"/>
        <w:rPr>
          <w:rFonts w:ascii="Times New Roman" w:hAnsi="Times New Roman" w:cs="Times New Roman"/>
          <w:color w:val="0F9ED5" w:themeColor="accent4"/>
        </w:rPr>
      </w:pPr>
    </w:p>
    <w:p w14:paraId="373377DB" w14:textId="77777777" w:rsidR="0043454A" w:rsidRDefault="0043454A" w:rsidP="00A427AB">
      <w:pPr>
        <w:jc w:val="both"/>
        <w:rPr>
          <w:rFonts w:ascii="Times New Roman" w:hAnsi="Times New Roman" w:cs="Times New Roman"/>
          <w:color w:val="0F9ED5" w:themeColor="accent4"/>
        </w:rPr>
      </w:pPr>
    </w:p>
    <w:p w14:paraId="6175676E" w14:textId="77777777" w:rsidR="0043454A" w:rsidRDefault="0043454A" w:rsidP="00A427AB">
      <w:pPr>
        <w:jc w:val="both"/>
        <w:rPr>
          <w:rFonts w:ascii="Times New Roman" w:hAnsi="Times New Roman" w:cs="Times New Roman"/>
          <w:color w:val="0F9ED5" w:themeColor="accent4"/>
        </w:rPr>
      </w:pPr>
    </w:p>
    <w:p w14:paraId="5FEB8D9E" w14:textId="77777777" w:rsidR="0043454A" w:rsidRDefault="0043454A" w:rsidP="00A427AB">
      <w:pPr>
        <w:jc w:val="both"/>
        <w:rPr>
          <w:rFonts w:ascii="Times New Roman" w:hAnsi="Times New Roman" w:cs="Times New Roman"/>
          <w:color w:val="0F9ED5" w:themeColor="accent4"/>
        </w:rPr>
      </w:pPr>
    </w:p>
    <w:p w14:paraId="5191863D" w14:textId="77777777" w:rsidR="0043454A" w:rsidRDefault="0043454A" w:rsidP="00A427AB">
      <w:pPr>
        <w:jc w:val="both"/>
        <w:rPr>
          <w:rFonts w:ascii="Times New Roman" w:hAnsi="Times New Roman" w:cs="Times New Roman"/>
          <w:color w:val="0F9ED5" w:themeColor="accent4"/>
        </w:rPr>
      </w:pPr>
    </w:p>
    <w:p w14:paraId="2D8EEF69" w14:textId="77777777" w:rsidR="0043454A" w:rsidRPr="00D033B9" w:rsidRDefault="0043454A" w:rsidP="00A427AB">
      <w:pPr>
        <w:jc w:val="both"/>
        <w:rPr>
          <w:rFonts w:ascii="Times New Roman" w:hAnsi="Times New Roman" w:cs="Times New Roman"/>
          <w:color w:val="0F9ED5" w:themeColor="accent4"/>
        </w:rPr>
      </w:pPr>
    </w:p>
    <w:p w14:paraId="52BEC2EC" w14:textId="2B915215" w:rsidR="00CF2412" w:rsidRPr="00D033B9" w:rsidRDefault="00CF2412" w:rsidP="00A427AB">
      <w:pPr>
        <w:jc w:val="both"/>
        <w:rPr>
          <w:rFonts w:ascii="Times New Roman" w:hAnsi="Times New Roman" w:cs="Times New Roman"/>
          <w:color w:val="0F9ED5" w:themeColor="accent4"/>
        </w:rPr>
      </w:pPr>
      <w:r w:rsidRPr="00D033B9">
        <w:rPr>
          <w:rFonts w:ascii="Times New Roman" w:hAnsi="Times New Roman" w:cs="Times New Roman"/>
          <w:color w:val="0F9ED5" w:themeColor="accent4"/>
        </w:rPr>
        <w:lastRenderedPageBreak/>
        <w:t xml:space="preserve">A Telekom hálózatában: </w:t>
      </w:r>
    </w:p>
    <w:p w14:paraId="268DD837" w14:textId="358EA14D" w:rsidR="00CF2412" w:rsidRPr="00D033B9" w:rsidRDefault="00453711" w:rsidP="00E91999">
      <w:pPr>
        <w:jc w:val="center"/>
        <w:rPr>
          <w:rFonts w:ascii="Times New Roman" w:hAnsi="Times New Roman" w:cs="Times New Roman"/>
          <w:color w:val="0F9ED5" w:themeColor="accent4"/>
        </w:rPr>
      </w:pPr>
      <w:r w:rsidRPr="00D033B9">
        <w:rPr>
          <w:rFonts w:ascii="Times New Roman" w:hAnsi="Times New Roman" w:cs="Times New Roman"/>
          <w:noProof/>
          <w:color w:val="0F9ED5" w:themeColor="accent4"/>
        </w:rPr>
        <mc:AlternateContent>
          <mc:Choice Requires="wps">
            <w:drawing>
              <wp:anchor distT="0" distB="0" distL="114300" distR="114300" simplePos="0" relativeHeight="251658252" behindDoc="0" locked="0" layoutInCell="1" allowOverlap="1" wp14:anchorId="1003978E" wp14:editId="12B83C52">
                <wp:simplePos x="0" y="0"/>
                <wp:positionH relativeFrom="column">
                  <wp:posOffset>1741805</wp:posOffset>
                </wp:positionH>
                <wp:positionV relativeFrom="paragraph">
                  <wp:posOffset>2594610</wp:posOffset>
                </wp:positionV>
                <wp:extent cx="1714500" cy="647700"/>
                <wp:effectExtent l="19050" t="57150" r="0" b="19050"/>
                <wp:wrapNone/>
                <wp:docPr id="1621007995" name="Egyenes összekötő nyíllal 12"/>
                <wp:cNvGraphicFramePr/>
                <a:graphic xmlns:a="http://schemas.openxmlformats.org/drawingml/2006/main">
                  <a:graphicData uri="http://schemas.microsoft.com/office/word/2010/wordprocessingShape">
                    <wps:wsp>
                      <wps:cNvCnPr/>
                      <wps:spPr>
                        <a:xfrm flipV="1">
                          <a:off x="0" y="0"/>
                          <a:ext cx="1714500" cy="647700"/>
                        </a:xfrm>
                        <a:prstGeom prst="straightConnector1">
                          <a:avLst/>
                        </a:prstGeom>
                        <a:ln w="3810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AD1203D" id="Egyenes összekötő nyíllal 12" o:spid="_x0000_s1026" type="#_x0000_t32" style="position:absolute;margin-left:137.15pt;margin-top:204.3pt;width:135pt;height:51pt;flip:y;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" strokecolor="#e00" strokeweight="3pt">
                <v:stroke endarrow="block" joinstyle="miter"/>
              </v:shape>
            </w:pict>
          </mc:Fallback>
        </mc:AlternateContent>
      </w:r>
      <w:r w:rsidRPr="00D033B9">
        <w:rPr>
          <w:rFonts w:ascii="Times New Roman" w:hAnsi="Times New Roman" w:cs="Times New Roman"/>
          <w:noProof/>
          <w:color w:val="0F9ED5" w:themeColor="accent4"/>
        </w:rPr>
        <mc:AlternateContent>
          <mc:Choice Requires="wps">
            <w:drawing>
              <wp:anchor distT="0" distB="0" distL="114300" distR="114300" simplePos="0" relativeHeight="251658251" behindDoc="0" locked="0" layoutInCell="1" allowOverlap="1" wp14:anchorId="647DEB13" wp14:editId="1B6CA46C">
                <wp:simplePos x="0" y="0"/>
                <wp:positionH relativeFrom="column">
                  <wp:posOffset>90805</wp:posOffset>
                </wp:positionH>
                <wp:positionV relativeFrom="paragraph">
                  <wp:posOffset>3248660</wp:posOffset>
                </wp:positionV>
                <wp:extent cx="1651000" cy="254000"/>
                <wp:effectExtent l="19050" t="19050" r="25400" b="12700"/>
                <wp:wrapNone/>
                <wp:docPr id="1457503779" name="Téglalap 11"/>
                <wp:cNvGraphicFramePr/>
                <a:graphic xmlns:a="http://schemas.openxmlformats.org/drawingml/2006/main">
                  <a:graphicData uri="http://schemas.microsoft.com/office/word/2010/wordprocessingShape">
                    <wps:wsp>
                      <wps:cNvSpPr/>
                      <wps:spPr>
                        <a:xfrm>
                          <a:off x="0" y="0"/>
                          <a:ext cx="1651000" cy="254000"/>
                        </a:xfrm>
                        <a:prstGeom prst="rect">
                          <a:avLst/>
                        </a:prstGeom>
                        <a:no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16C0378" id="Téglalap 11" o:spid="_x0000_s1026" style="position:absolute;margin-left:7.15pt;margin-top:255.8pt;width:130pt;height:20pt;z-index:2516766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" filled="f" strokecolor="#e00" strokeweight="3pt"/>
            </w:pict>
          </mc:Fallback>
        </mc:AlternateContent>
      </w:r>
      <w:r w:rsidR="00E91999" w:rsidRPr="00D033B9">
        <w:rPr>
          <w:rFonts w:ascii="Times New Roman" w:hAnsi="Times New Roman" w:cs="Times New Roman"/>
          <w:noProof/>
          <w:color w:val="0F9ED5" w:themeColor="accent4"/>
        </w:rPr>
        <w:drawing>
          <wp:inline distT="0" distB="0" distL="0" distR="0" wp14:anchorId="051A7A6B" wp14:editId="63D71F5B">
            <wp:extent cx="4153480" cy="3153215"/>
            <wp:effectExtent l="0" t="0" r="0" b="9525"/>
            <wp:docPr id="95805782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057824" name=""/>
                    <pic:cNvPicPr/>
                  </pic:nvPicPr>
                  <pic:blipFill>
                    <a:blip r:embed="rId32"/>
                    <a:stretch>
                      <a:fillRect/>
                    </a:stretch>
                  </pic:blipFill>
                  <pic:spPr>
                    <a:xfrm>
                      <a:off x="0" y="0"/>
                      <a:ext cx="4153480" cy="3153215"/>
                    </a:xfrm>
                    <a:prstGeom prst="rect">
                      <a:avLst/>
                    </a:prstGeom>
                  </pic:spPr>
                </pic:pic>
              </a:graphicData>
            </a:graphic>
          </wp:inline>
        </w:drawing>
      </w:r>
    </w:p>
    <w:p w14:paraId="391D6AEF" w14:textId="3BCEDE57" w:rsidR="00E91999" w:rsidRPr="00D033B9" w:rsidRDefault="00F676B5" w:rsidP="00E91999">
      <w:pPr>
        <w:jc w:val="both"/>
        <w:rPr>
          <w:rFonts w:ascii="Times New Roman" w:hAnsi="Times New Roman" w:cs="Times New Roman"/>
          <w:color w:val="000000" w:themeColor="text1"/>
        </w:rPr>
      </w:pPr>
      <w:r w:rsidRPr="00D033B9">
        <w:rPr>
          <w:rFonts w:ascii="Times New Roman" w:hAnsi="Times New Roman" w:cs="Times New Roman"/>
          <w:noProof/>
          <w:color w:val="0F9ED5" w:themeColor="accent4"/>
        </w:rPr>
        <mc:AlternateContent>
          <mc:Choice Requires="wps">
            <w:drawing>
              <wp:anchor distT="0" distB="0" distL="114300" distR="114300" simplePos="0" relativeHeight="251658253" behindDoc="0" locked="0" layoutInCell="1" allowOverlap="1" wp14:anchorId="1CCEB8EB" wp14:editId="706585CE">
                <wp:simplePos x="0" y="0"/>
                <wp:positionH relativeFrom="column">
                  <wp:posOffset>1735455</wp:posOffset>
                </wp:positionH>
                <wp:positionV relativeFrom="paragraph">
                  <wp:posOffset>208915</wp:posOffset>
                </wp:positionV>
                <wp:extent cx="2159000" cy="895350"/>
                <wp:effectExtent l="19050" t="19050" r="69850" b="57150"/>
                <wp:wrapNone/>
                <wp:docPr id="1181612679" name="Egyenes összekötő nyíllal 12"/>
                <wp:cNvGraphicFramePr/>
                <a:graphic xmlns:a="http://schemas.openxmlformats.org/drawingml/2006/main">
                  <a:graphicData uri="http://schemas.microsoft.com/office/word/2010/wordprocessingShape">
                    <wps:wsp>
                      <wps:cNvCnPr/>
                      <wps:spPr>
                        <a:xfrm>
                          <a:off x="0" y="0"/>
                          <a:ext cx="2159000" cy="895350"/>
                        </a:xfrm>
                        <a:prstGeom prst="straightConnector1">
                          <a:avLst/>
                        </a:prstGeom>
                        <a:ln w="3810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E3B1A40" id="Egyenes összekötő nyíllal 12" o:spid="_x0000_s1026" type="#_x0000_t32" style="position:absolute;margin-left:136.65pt;margin-top:16.45pt;width:170pt;height:70.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" strokecolor="#e00" strokeweight="3pt">
                <v:stroke endarrow="block" joinstyle="miter"/>
              </v:shape>
            </w:pict>
          </mc:Fallback>
        </mc:AlternateContent>
      </w:r>
      <w:r w:rsidR="00D42D07" w:rsidRPr="00D033B9">
        <w:rPr>
          <w:rFonts w:ascii="Times New Roman" w:hAnsi="Times New Roman" w:cs="Times New Roman"/>
          <w:color w:val="000000" w:themeColor="text1"/>
        </w:rPr>
        <w:t xml:space="preserve">A MAIN_R az </w:t>
      </w:r>
      <w:r w:rsidR="00DA753D" w:rsidRPr="00D033B9">
        <w:rPr>
          <w:rFonts w:ascii="Times New Roman" w:hAnsi="Times New Roman" w:cs="Times New Roman"/>
          <w:color w:val="000000" w:themeColor="text1"/>
        </w:rPr>
        <w:t>A</w:t>
      </w:r>
      <w:r w:rsidR="00D42D07" w:rsidRPr="00D033B9">
        <w:rPr>
          <w:rFonts w:ascii="Times New Roman" w:hAnsi="Times New Roman" w:cs="Times New Roman"/>
          <w:color w:val="000000" w:themeColor="text1"/>
        </w:rPr>
        <w:t xml:space="preserve">ctive Router </w:t>
      </w:r>
      <w:r w:rsidR="00AD24B7" w:rsidRPr="00D033B9">
        <w:rPr>
          <w:rFonts w:ascii="Times New Roman" w:hAnsi="Times New Roman" w:cs="Times New Roman"/>
          <w:color w:val="000000" w:themeColor="text1"/>
        </w:rPr>
        <w:t>120-as prioritási értékkel, és be van állítv</w:t>
      </w:r>
      <w:r w:rsidR="00DA753D" w:rsidRPr="00D033B9">
        <w:rPr>
          <w:rFonts w:ascii="Times New Roman" w:hAnsi="Times New Roman" w:cs="Times New Roman"/>
          <w:color w:val="000000" w:themeColor="text1"/>
        </w:rPr>
        <w:t>a</w:t>
      </w:r>
      <w:r w:rsidR="00AD24B7" w:rsidRPr="00D033B9">
        <w:rPr>
          <w:rFonts w:ascii="Times New Roman" w:hAnsi="Times New Roman" w:cs="Times New Roman"/>
          <w:color w:val="000000" w:themeColor="text1"/>
        </w:rPr>
        <w:t xml:space="preserve"> a preem</w:t>
      </w:r>
      <w:r w:rsidR="00DA753D" w:rsidRPr="00D033B9">
        <w:rPr>
          <w:rFonts w:ascii="Times New Roman" w:hAnsi="Times New Roman" w:cs="Times New Roman"/>
          <w:color w:val="000000" w:themeColor="text1"/>
        </w:rPr>
        <w:t xml:space="preserve">pt itt is és a </w:t>
      </w:r>
      <w:r w:rsidR="00C304E1" w:rsidRPr="00D033B9">
        <w:rPr>
          <w:rFonts w:ascii="Times New Roman" w:hAnsi="Times New Roman" w:cs="Times New Roman"/>
          <w:color w:val="000000" w:themeColor="text1"/>
        </w:rPr>
        <w:t>S</w:t>
      </w:r>
      <w:r w:rsidR="00DA753D" w:rsidRPr="00D033B9">
        <w:rPr>
          <w:rFonts w:ascii="Times New Roman" w:hAnsi="Times New Roman" w:cs="Times New Roman"/>
          <w:color w:val="000000" w:themeColor="text1"/>
        </w:rPr>
        <w:t xml:space="preserve">tandby Routeren is, hogy </w:t>
      </w:r>
      <w:r w:rsidR="00F773CE" w:rsidRPr="00D033B9">
        <w:rPr>
          <w:rFonts w:ascii="Times New Roman" w:hAnsi="Times New Roman" w:cs="Times New Roman"/>
          <w:color w:val="000000" w:themeColor="text1"/>
        </w:rPr>
        <w:t xml:space="preserve">mindenképpen visszakapja a nagyobb prioritású Router az Active szerepet miután visszaállt az. </w:t>
      </w:r>
      <w:r w:rsidR="00373F3B" w:rsidRPr="00D033B9">
        <w:rPr>
          <w:rFonts w:ascii="Times New Roman" w:hAnsi="Times New Roman" w:cs="Times New Roman"/>
          <w:color w:val="000000" w:themeColor="text1"/>
        </w:rPr>
        <w:t>A STANDBY_R a nevéből adódóan a tartalék ROUTER, ami átveszi harmadik szintű protokollok irányítását</w:t>
      </w:r>
      <w:r w:rsidR="00C304E1" w:rsidRPr="00D033B9">
        <w:rPr>
          <w:rFonts w:ascii="Times New Roman" w:hAnsi="Times New Roman" w:cs="Times New Roman"/>
          <w:color w:val="000000" w:themeColor="text1"/>
        </w:rPr>
        <w:t xml:space="preserve">, ha valami történik az Active Routerrel. Neki 110-es prioritási értéke van. </w:t>
      </w:r>
      <w:r w:rsidR="00F773CE" w:rsidRPr="00D033B9">
        <w:rPr>
          <w:rFonts w:ascii="Times New Roman" w:hAnsi="Times New Roman" w:cs="Times New Roman"/>
          <w:color w:val="000000" w:themeColor="text1"/>
        </w:rPr>
        <w:t xml:space="preserve"> </w:t>
      </w:r>
    </w:p>
    <w:p w14:paraId="6BC0A68D" w14:textId="5EDA1144" w:rsidR="00AD1EFE" w:rsidRPr="00D033B9" w:rsidRDefault="00AD1EFE" w:rsidP="00E91999">
      <w:pPr>
        <w:jc w:val="both"/>
        <w:rPr>
          <w:rFonts w:ascii="Times New Roman" w:hAnsi="Times New Roman" w:cs="Times New Roman"/>
          <w:color w:val="000000" w:themeColor="text1"/>
        </w:rPr>
      </w:pPr>
      <w:r w:rsidRPr="00D033B9">
        <w:rPr>
          <w:rFonts w:ascii="Times New Roman" w:hAnsi="Times New Roman" w:cs="Times New Roman"/>
          <w:noProof/>
          <w:color w:val="000000" w:themeColor="text1"/>
        </w:rPr>
        <w:drawing>
          <wp:inline distT="0" distB="0" distL="0" distR="0" wp14:anchorId="2628C96C" wp14:editId="4E579FD8">
            <wp:extent cx="2686050" cy="1246106"/>
            <wp:effectExtent l="0" t="0" r="0" b="0"/>
            <wp:docPr id="2261007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100727" name=""/>
                    <pic:cNvPicPr/>
                  </pic:nvPicPr>
                  <pic:blipFill>
                    <a:blip r:embed="rId33"/>
                    <a:stretch>
                      <a:fillRect/>
                    </a:stretch>
                  </pic:blipFill>
                  <pic:spPr>
                    <a:xfrm>
                      <a:off x="0" y="0"/>
                      <a:ext cx="2703192" cy="1254059"/>
                    </a:xfrm>
                    <a:prstGeom prst="rect">
                      <a:avLst/>
                    </a:prstGeom>
                  </pic:spPr>
                </pic:pic>
              </a:graphicData>
            </a:graphic>
          </wp:inline>
        </w:drawing>
      </w:r>
      <w:r w:rsidR="0013547F" w:rsidRPr="00D033B9">
        <w:rPr>
          <w:rFonts w:ascii="Times New Roman" w:hAnsi="Times New Roman" w:cs="Times New Roman"/>
          <w:noProof/>
        </w:rPr>
        <w:t xml:space="preserve"> </w:t>
      </w:r>
      <w:r w:rsidR="0013547F" w:rsidRPr="00D033B9">
        <w:rPr>
          <w:rFonts w:ascii="Times New Roman" w:hAnsi="Times New Roman" w:cs="Times New Roman"/>
          <w:noProof/>
          <w:color w:val="000000" w:themeColor="text1"/>
        </w:rPr>
        <w:drawing>
          <wp:inline distT="0" distB="0" distL="0" distR="0" wp14:anchorId="30F8B5AF" wp14:editId="1DC02FB7">
            <wp:extent cx="2946400" cy="1231444"/>
            <wp:effectExtent l="0" t="0" r="6350" b="6985"/>
            <wp:docPr id="55628066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280660" name=""/>
                    <pic:cNvPicPr/>
                  </pic:nvPicPr>
                  <pic:blipFill>
                    <a:blip r:embed="rId34"/>
                    <a:stretch>
                      <a:fillRect/>
                    </a:stretch>
                  </pic:blipFill>
                  <pic:spPr>
                    <a:xfrm>
                      <a:off x="0" y="0"/>
                      <a:ext cx="2949772" cy="1232853"/>
                    </a:xfrm>
                    <a:prstGeom prst="rect">
                      <a:avLst/>
                    </a:prstGeom>
                  </pic:spPr>
                </pic:pic>
              </a:graphicData>
            </a:graphic>
          </wp:inline>
        </w:drawing>
      </w:r>
    </w:p>
    <w:p w14:paraId="229E124D" w14:textId="1A920C57" w:rsidR="001D6698" w:rsidRPr="00D033B9" w:rsidRDefault="001D6698" w:rsidP="00E91999">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BALSZARNY ROUTEREN </w:t>
      </w:r>
      <w:r w:rsidR="0027428D" w:rsidRPr="00D033B9">
        <w:rPr>
          <w:rFonts w:ascii="Times New Roman" w:hAnsi="Times New Roman" w:cs="Times New Roman"/>
          <w:color w:val="000000" w:themeColor="text1"/>
        </w:rPr>
        <w:t>–</w:t>
      </w:r>
      <w:r w:rsidRPr="00D033B9">
        <w:rPr>
          <w:rFonts w:ascii="Times New Roman" w:hAnsi="Times New Roman" w:cs="Times New Roman"/>
          <w:color w:val="000000" w:themeColor="text1"/>
        </w:rPr>
        <w:t xml:space="preserve"> </w:t>
      </w:r>
      <w:r w:rsidR="0027428D" w:rsidRPr="00D033B9">
        <w:rPr>
          <w:rFonts w:ascii="Times New Roman" w:hAnsi="Times New Roman" w:cs="Times New Roman"/>
          <w:color w:val="000000" w:themeColor="text1"/>
        </w:rPr>
        <w:t>beállításra került PAT alapú NAT, ami egy nevetített ACL-el szűri, hogy mit for</w:t>
      </w:r>
      <w:r w:rsidR="007B6872" w:rsidRPr="00D033B9">
        <w:rPr>
          <w:rFonts w:ascii="Times New Roman" w:hAnsi="Times New Roman" w:cs="Times New Roman"/>
          <w:color w:val="000000" w:themeColor="text1"/>
        </w:rPr>
        <w:t>dít publikus címekre</w:t>
      </w:r>
      <w:r w:rsidR="00DA2CF5" w:rsidRPr="00D033B9">
        <w:rPr>
          <w:rFonts w:ascii="Times New Roman" w:hAnsi="Times New Roman" w:cs="Times New Roman"/>
          <w:color w:val="000000" w:themeColor="text1"/>
        </w:rPr>
        <w:t xml:space="preserve">: </w:t>
      </w:r>
      <w:r w:rsidR="005E3846" w:rsidRPr="00D033B9">
        <w:rPr>
          <w:rFonts w:ascii="Times New Roman" w:hAnsi="Times New Roman" w:cs="Times New Roman"/>
          <w:color w:val="EE0000"/>
        </w:rPr>
        <w:t>IN_OUT</w:t>
      </w:r>
    </w:p>
    <w:p w14:paraId="4C06D7B2" w14:textId="1B4EA628" w:rsidR="00AB2492" w:rsidRPr="00D033B9" w:rsidRDefault="00AB2492" w:rsidP="00AB2492">
      <w:pPr>
        <w:pStyle w:val="Cmsor1"/>
        <w:rPr>
          <w:rFonts w:ascii="Times New Roman" w:hAnsi="Times New Roman" w:cs="Times New Roman"/>
        </w:rPr>
      </w:pPr>
      <w:bookmarkStart w:id="22" w:name="_Toc227747202"/>
      <w:r w:rsidRPr="00D033B9">
        <w:rPr>
          <w:rFonts w:ascii="Times New Roman" w:hAnsi="Times New Roman" w:cs="Times New Roman"/>
        </w:rPr>
        <w:t>PAT</w:t>
      </w:r>
      <w:bookmarkEnd w:id="22"/>
    </w:p>
    <w:p w14:paraId="5843F7D0" w14:textId="77777777" w:rsidR="00EE718D" w:rsidRPr="00D033B9" w:rsidRDefault="00EE718D" w:rsidP="00EE718D">
      <w:pPr>
        <w:jc w:val="both"/>
        <w:rPr>
          <w:rFonts w:ascii="Times New Roman" w:hAnsi="Times New Roman" w:cs="Times New Roman"/>
        </w:rPr>
      </w:pPr>
      <w:r w:rsidRPr="00D033B9">
        <w:rPr>
          <w:rFonts w:ascii="Times New Roman" w:hAnsi="Times New Roman" w:cs="Times New Roman"/>
        </w:rPr>
        <w:t xml:space="preserve">A Port Address Translation (PAT), más néven </w:t>
      </w:r>
      <w:r w:rsidRPr="00D033B9">
        <w:rPr>
          <w:rFonts w:ascii="Times New Roman" w:hAnsi="Times New Roman" w:cs="Times New Roman"/>
          <w:b/>
          <w:bCs/>
          <w:color w:val="EE0000"/>
        </w:rPr>
        <w:t>NAT Overload</w:t>
      </w:r>
      <w:r w:rsidRPr="00D033B9">
        <w:rPr>
          <w:rFonts w:ascii="Times New Roman" w:hAnsi="Times New Roman" w:cs="Times New Roman"/>
        </w:rPr>
        <w:t xml:space="preserve">, a hálózatok egyik legelterjedtebb címfordítási technikája, amely lehetővé teszi, hogy egy teljes belső hálózat több száz vagy akár több ezer eszköze </w:t>
      </w:r>
      <w:r w:rsidRPr="00D033B9">
        <w:rPr>
          <w:rFonts w:ascii="Times New Roman" w:hAnsi="Times New Roman" w:cs="Times New Roman"/>
          <w:b/>
          <w:bCs/>
        </w:rPr>
        <w:t>egyetlen nyilvános IP</w:t>
      </w:r>
      <w:r w:rsidRPr="00D033B9">
        <w:rPr>
          <w:rFonts w:ascii="Times New Roman" w:hAnsi="Times New Roman" w:cs="Times New Roman"/>
          <w:b/>
          <w:bCs/>
        </w:rPr>
        <w:noBreakHyphen/>
        <w:t>címen keresztül</w:t>
      </w:r>
      <w:r w:rsidRPr="00D033B9">
        <w:rPr>
          <w:rFonts w:ascii="Times New Roman" w:hAnsi="Times New Roman" w:cs="Times New Roman"/>
        </w:rPr>
        <w:t xml:space="preserve"> érje el az internetet. A PAT a klasszikus NAT továbbfejlesztett változata: nemcsak az IP</w:t>
      </w:r>
      <w:r w:rsidRPr="00D033B9">
        <w:rPr>
          <w:rFonts w:ascii="Times New Roman" w:hAnsi="Times New Roman" w:cs="Times New Roman"/>
        </w:rPr>
        <w:noBreakHyphen/>
        <w:t xml:space="preserve">címet fordítja le, hanem </w:t>
      </w:r>
      <w:r w:rsidRPr="00D033B9">
        <w:rPr>
          <w:rFonts w:ascii="Times New Roman" w:hAnsi="Times New Roman" w:cs="Times New Roman"/>
          <w:b/>
          <w:bCs/>
        </w:rPr>
        <w:t>egyedi portszámokat is rendel</w:t>
      </w:r>
      <w:r w:rsidRPr="00D033B9">
        <w:rPr>
          <w:rFonts w:ascii="Times New Roman" w:hAnsi="Times New Roman" w:cs="Times New Roman"/>
        </w:rPr>
        <w:t xml:space="preserve"> minden egyes kapcsolatfolyamhoz. Ennek köszönhetően a router képes megkülönböztetni a belső kliensek párhuzamos kapcsolatait, még akkor is, ha mindegyik ugyanazt a külső IP</w:t>
      </w:r>
      <w:r w:rsidRPr="00D033B9">
        <w:rPr>
          <w:rFonts w:ascii="Times New Roman" w:hAnsi="Times New Roman" w:cs="Times New Roman"/>
        </w:rPr>
        <w:noBreakHyphen/>
        <w:t>címet használja.</w:t>
      </w:r>
    </w:p>
    <w:p w14:paraId="4286CF63" w14:textId="77777777" w:rsidR="00EE718D" w:rsidRPr="00D033B9" w:rsidRDefault="00EE718D" w:rsidP="00EE718D">
      <w:pPr>
        <w:jc w:val="both"/>
        <w:rPr>
          <w:rFonts w:ascii="Times New Roman" w:hAnsi="Times New Roman" w:cs="Times New Roman"/>
        </w:rPr>
      </w:pPr>
      <w:r w:rsidRPr="00D033B9">
        <w:rPr>
          <w:rFonts w:ascii="Times New Roman" w:hAnsi="Times New Roman" w:cs="Times New Roman"/>
        </w:rPr>
        <w:lastRenderedPageBreak/>
        <w:t>A PAT működésének lényege, hogy amikor egy belső eszköz kapcsolatot kezdeményez egy külső szerver felé, a router a csomag forrás IP</w:t>
      </w:r>
      <w:r w:rsidRPr="00D033B9">
        <w:rPr>
          <w:rFonts w:ascii="Times New Roman" w:hAnsi="Times New Roman" w:cs="Times New Roman"/>
        </w:rPr>
        <w:noBreakHyphen/>
        <w:t xml:space="preserve">címét lecseréli a saját nyilvános címére, majd a forrás portszámot is módosítja egy olyan értékre, amely még nem szerepel a NAT táblában. Így jön létre egy egyedi </w:t>
      </w:r>
      <w:r w:rsidRPr="00D033B9">
        <w:rPr>
          <w:rFonts w:ascii="Times New Roman" w:hAnsi="Times New Roman" w:cs="Times New Roman"/>
          <w:b/>
          <w:bCs/>
        </w:rPr>
        <w:t>inside global</w:t>
      </w:r>
      <w:r w:rsidRPr="00D033B9">
        <w:rPr>
          <w:rFonts w:ascii="Times New Roman" w:hAnsi="Times New Roman" w:cs="Times New Roman"/>
        </w:rPr>
        <w:t xml:space="preserve"> cím–port pár, amely a belső eszköz </w:t>
      </w:r>
      <w:r w:rsidRPr="00D033B9">
        <w:rPr>
          <w:rFonts w:ascii="Times New Roman" w:hAnsi="Times New Roman" w:cs="Times New Roman"/>
          <w:b/>
          <w:bCs/>
        </w:rPr>
        <w:t>inside local</w:t>
      </w:r>
      <w:r w:rsidRPr="00D033B9">
        <w:rPr>
          <w:rFonts w:ascii="Times New Roman" w:hAnsi="Times New Roman" w:cs="Times New Roman"/>
        </w:rPr>
        <w:t xml:space="preserve"> cím–port párjához van hozzárendelve. A router minden aktív kapcsolatot egy NAT táblában tart nyilván, így amikor a külső szerver válaszol, a router a portszám alapján egyértelműen vissza tudja fordítani a csomagot a megfelelő belső kliens felé. Ez a mechanizmus teszi lehetővé, hogy akár több száz eszköz is egyszerre kommunikáljon az internet felé egyetlen publikus IP</w:t>
      </w:r>
      <w:r w:rsidRPr="00D033B9">
        <w:rPr>
          <w:rFonts w:ascii="Times New Roman" w:hAnsi="Times New Roman" w:cs="Times New Roman"/>
        </w:rPr>
        <w:noBreakHyphen/>
        <w:t>címen keresztül.</w:t>
      </w:r>
    </w:p>
    <w:p w14:paraId="48CEE739" w14:textId="18C9DFB0" w:rsidR="00EE718D" w:rsidRPr="00D033B9" w:rsidRDefault="00A168D8" w:rsidP="00EE718D">
      <w:pPr>
        <w:jc w:val="both"/>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54" behindDoc="0" locked="0" layoutInCell="1" allowOverlap="1" wp14:anchorId="6D62806A" wp14:editId="26BA636F">
                <wp:simplePos x="0" y="0"/>
                <wp:positionH relativeFrom="margin">
                  <wp:posOffset>4567555</wp:posOffset>
                </wp:positionH>
                <wp:positionV relativeFrom="paragraph">
                  <wp:posOffset>1270635</wp:posOffset>
                </wp:positionV>
                <wp:extent cx="1054100" cy="406400"/>
                <wp:effectExtent l="19050" t="19050" r="12700" b="12700"/>
                <wp:wrapNone/>
                <wp:docPr id="38416425" name="Ellipszis 13"/>
                <wp:cNvGraphicFramePr/>
                <a:graphic xmlns:a="http://schemas.openxmlformats.org/drawingml/2006/main">
                  <a:graphicData uri="http://schemas.microsoft.com/office/word/2010/wordprocessingShape">
                    <wps:wsp>
                      <wps:cNvSpPr/>
                      <wps:spPr>
                        <a:xfrm>
                          <a:off x="0" y="0"/>
                          <a:ext cx="1054100" cy="406400"/>
                        </a:xfrm>
                        <a:prstGeom prst="ellipse">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04460C6" id="Ellipszis 13" o:spid="_x0000_s1026" style="position:absolute;margin-left:359.65pt;margin-top:100.05pt;width:83pt;height:32pt;z-index:2516807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" filled="f" strokecolor="#c00000" strokeweight="3pt">
                <v:stroke joinstyle="miter"/>
                <w10:wrap anchorx="margin"/>
              </v:oval>
            </w:pict>
          </mc:Fallback>
        </mc:AlternateContent>
      </w:r>
      <w:r w:rsidR="00EE718D" w:rsidRPr="00D033B9">
        <w:rPr>
          <w:rFonts w:ascii="Times New Roman" w:hAnsi="Times New Roman" w:cs="Times New Roman"/>
        </w:rPr>
        <w:t>A PAT különösen fontos az IPv4 címek szűkössége miatt, mivel jelentősen csökkenti a szükséges nyilvános IP</w:t>
      </w:r>
      <w:r w:rsidR="00EE718D" w:rsidRPr="00D033B9">
        <w:rPr>
          <w:rFonts w:ascii="Times New Roman" w:hAnsi="Times New Roman" w:cs="Times New Roman"/>
        </w:rPr>
        <w:noBreakHyphen/>
        <w:t>címek számát. A technika széles körben elterjedt otthoni routerekben, vállalati hálózatokban és internetszolgáltatóknál is, mivel hatékonyan kezeli a címkészletet, miközben egyfajta alapvető biztonsági réteget is biztosít: a belső IP</w:t>
      </w:r>
      <w:r w:rsidR="00EE718D" w:rsidRPr="00D033B9">
        <w:rPr>
          <w:rFonts w:ascii="Times New Roman" w:hAnsi="Times New Roman" w:cs="Times New Roman"/>
        </w:rPr>
        <w:noBreakHyphen/>
        <w:t>címek rejtve maradnak a külvilág elől, és a külső hálózat felől nem lehet közvetlenül elérni a belső eszközöket, hacsak erre külön szabályt nem hoznak létre.</w:t>
      </w:r>
    </w:p>
    <w:p w14:paraId="448962E1" w14:textId="139727F3" w:rsidR="00EE718D" w:rsidRPr="00D033B9" w:rsidRDefault="00A168D8" w:rsidP="00EE718D">
      <w:pPr>
        <w:jc w:val="both"/>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55" behindDoc="0" locked="0" layoutInCell="1" allowOverlap="1" wp14:anchorId="00EC99FC" wp14:editId="0142126F">
                <wp:simplePos x="0" y="0"/>
                <wp:positionH relativeFrom="column">
                  <wp:posOffset>1094105</wp:posOffset>
                </wp:positionH>
                <wp:positionV relativeFrom="paragraph">
                  <wp:posOffset>142875</wp:posOffset>
                </wp:positionV>
                <wp:extent cx="3486150" cy="1797050"/>
                <wp:effectExtent l="38100" t="19050" r="19050" b="50800"/>
                <wp:wrapNone/>
                <wp:docPr id="128706936" name="Egyenes összekötő nyíllal 14"/>
                <wp:cNvGraphicFramePr/>
                <a:graphic xmlns:a="http://schemas.openxmlformats.org/drawingml/2006/main">
                  <a:graphicData uri="http://schemas.microsoft.com/office/word/2010/wordprocessingShape">
                    <wps:wsp>
                      <wps:cNvCnPr/>
                      <wps:spPr>
                        <a:xfrm flipH="1">
                          <a:off x="0" y="0"/>
                          <a:ext cx="3486150" cy="1797050"/>
                        </a:xfrm>
                        <a:prstGeom prst="straightConnector1">
                          <a:avLst/>
                        </a:prstGeom>
                        <a:ln w="3810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CE762AB" id="Egyenes összekötő nyíllal 14" o:spid="_x0000_s1026" type="#_x0000_t32" style="position:absolute;margin-left:86.15pt;margin-top:11.25pt;width:274.5pt;height:141.5pt;flip:x;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" strokecolor="#e00" strokeweight="3pt">
                <v:stroke endarrow="block" joinstyle="miter"/>
              </v:shape>
            </w:pict>
          </mc:Fallback>
        </mc:AlternateContent>
      </w:r>
      <w:r w:rsidR="00EE718D" w:rsidRPr="00D033B9">
        <w:rPr>
          <w:rFonts w:ascii="Times New Roman" w:hAnsi="Times New Roman" w:cs="Times New Roman"/>
        </w:rPr>
        <w:t xml:space="preserve">A PAT működése három fő lépésre bontható. Először a router </w:t>
      </w:r>
      <w:r w:rsidR="00EE718D" w:rsidRPr="00D033B9">
        <w:rPr>
          <w:rFonts w:ascii="Times New Roman" w:hAnsi="Times New Roman" w:cs="Times New Roman"/>
          <w:b/>
          <w:bCs/>
        </w:rPr>
        <w:t>portot rendel</w:t>
      </w:r>
      <w:r w:rsidR="00EE718D" w:rsidRPr="00D033B9">
        <w:rPr>
          <w:rFonts w:ascii="Times New Roman" w:hAnsi="Times New Roman" w:cs="Times New Roman"/>
        </w:rPr>
        <w:t xml:space="preserve"> a kapcsolatfolyamhoz, amikor a belső kliens elindítja a kommunikációt. Másodszor a router </w:t>
      </w:r>
      <w:r w:rsidR="00EE718D" w:rsidRPr="00D033B9">
        <w:rPr>
          <w:rFonts w:ascii="Times New Roman" w:hAnsi="Times New Roman" w:cs="Times New Roman"/>
          <w:b/>
          <w:bCs/>
        </w:rPr>
        <w:t>NAT táblát</w:t>
      </w:r>
      <w:r w:rsidR="00EE718D" w:rsidRPr="00D033B9">
        <w:rPr>
          <w:rFonts w:ascii="Times New Roman" w:hAnsi="Times New Roman" w:cs="Times New Roman"/>
        </w:rPr>
        <w:t xml:space="preserve"> hoz létre, amelyben minden aktív kapcsolat szerepel a belső és külső címekkel és portokkal együtt. Végül a router </w:t>
      </w:r>
      <w:r w:rsidR="00EE718D" w:rsidRPr="00D033B9">
        <w:rPr>
          <w:rFonts w:ascii="Times New Roman" w:hAnsi="Times New Roman" w:cs="Times New Roman"/>
          <w:b/>
          <w:bCs/>
        </w:rPr>
        <w:t>fordítja a visszaérkező csomagokat</w:t>
      </w:r>
      <w:r w:rsidR="00EE718D" w:rsidRPr="00D033B9">
        <w:rPr>
          <w:rFonts w:ascii="Times New Roman" w:hAnsi="Times New Roman" w:cs="Times New Roman"/>
        </w:rPr>
        <w:t>, a portszám alapján azonosítva, hogy melyik belső klienshez tartozik a válasz. A PAT tehát nemcsak IP</w:t>
      </w:r>
      <w:r w:rsidR="00EE718D" w:rsidRPr="00D033B9">
        <w:rPr>
          <w:rFonts w:ascii="Times New Roman" w:hAnsi="Times New Roman" w:cs="Times New Roman"/>
        </w:rPr>
        <w:noBreakHyphen/>
        <w:t>címeket, hanem portokat is kezel, így képes nagy mennyiségű kapcsolatot párhuzamosan fenntartani.</w:t>
      </w:r>
    </w:p>
    <w:p w14:paraId="6D38C183" w14:textId="4058FE27" w:rsidR="00404A99" w:rsidRPr="00D033B9" w:rsidRDefault="00A168D8" w:rsidP="00A168D8">
      <w:pPr>
        <w:jc w:val="center"/>
        <w:rPr>
          <w:rFonts w:ascii="Times New Roman" w:hAnsi="Times New Roman" w:cs="Times New Roman"/>
        </w:rPr>
      </w:pPr>
      <w:r w:rsidRPr="00D033B9">
        <w:rPr>
          <w:rFonts w:ascii="Times New Roman" w:hAnsi="Times New Roman" w:cs="Times New Roman"/>
          <w:noProof/>
        </w:rPr>
        <w:drawing>
          <wp:inline distT="0" distB="0" distL="0" distR="0" wp14:anchorId="311AFE01" wp14:editId="430C5943">
            <wp:extent cx="5760720" cy="1402080"/>
            <wp:effectExtent l="0" t="0" r="0" b="7620"/>
            <wp:docPr id="67212819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128198" name=""/>
                    <pic:cNvPicPr/>
                  </pic:nvPicPr>
                  <pic:blipFill>
                    <a:blip r:embed="rId35"/>
                    <a:stretch>
                      <a:fillRect/>
                    </a:stretch>
                  </pic:blipFill>
                  <pic:spPr>
                    <a:xfrm>
                      <a:off x="0" y="0"/>
                      <a:ext cx="5760720" cy="1402080"/>
                    </a:xfrm>
                    <a:prstGeom prst="rect">
                      <a:avLst/>
                    </a:prstGeom>
                  </pic:spPr>
                </pic:pic>
              </a:graphicData>
            </a:graphic>
          </wp:inline>
        </w:drawing>
      </w:r>
    </w:p>
    <w:p w14:paraId="2BFA97E2" w14:textId="591921EA" w:rsidR="00CB66A5" w:rsidRPr="00D033B9" w:rsidRDefault="00CB66A5" w:rsidP="00CB66A5">
      <w:pPr>
        <w:pStyle w:val="Cmsor1"/>
        <w:rPr>
          <w:rFonts w:ascii="Times New Roman" w:hAnsi="Times New Roman" w:cs="Times New Roman"/>
        </w:rPr>
      </w:pPr>
      <w:bookmarkStart w:id="23" w:name="_Toc227747203"/>
      <w:r w:rsidRPr="00D033B9">
        <w:rPr>
          <w:rFonts w:ascii="Times New Roman" w:hAnsi="Times New Roman" w:cs="Times New Roman"/>
        </w:rPr>
        <w:t>Port</w:t>
      </w:r>
      <w:r w:rsidR="00522219" w:rsidRPr="00D033B9">
        <w:rPr>
          <w:rFonts w:ascii="Times New Roman" w:hAnsi="Times New Roman" w:cs="Times New Roman"/>
        </w:rPr>
        <w:t>-</w:t>
      </w:r>
      <w:r w:rsidRPr="00D033B9">
        <w:rPr>
          <w:rFonts w:ascii="Times New Roman" w:hAnsi="Times New Roman" w:cs="Times New Roman"/>
        </w:rPr>
        <w:t>Security</w:t>
      </w:r>
      <w:bookmarkEnd w:id="23"/>
      <w:r w:rsidRPr="00D033B9">
        <w:rPr>
          <w:rFonts w:ascii="Times New Roman" w:hAnsi="Times New Roman" w:cs="Times New Roman"/>
        </w:rPr>
        <w:t xml:space="preserve"> </w:t>
      </w:r>
    </w:p>
    <w:p w14:paraId="47A196C3" w14:textId="77777777" w:rsidR="00CB66A5" w:rsidRPr="00D033B9" w:rsidRDefault="00CB66A5" w:rsidP="00CB66A5">
      <w:pPr>
        <w:spacing w:after="0" w:line="240" w:lineRule="auto"/>
        <w:jc w:val="both"/>
        <w:rPr>
          <w:rFonts w:ascii="Times New Roman" w:hAnsi="Times New Roman" w:cs="Times New Roman"/>
          <w:color w:val="C00000"/>
        </w:rPr>
      </w:pPr>
      <w:r w:rsidRPr="00D033B9">
        <w:rPr>
          <w:rFonts w:ascii="Times New Roman" w:hAnsi="Times New Roman" w:cs="Times New Roman"/>
          <w:color w:val="000000" w:themeColor="text1"/>
        </w:rPr>
        <w:t xml:space="preserve">A </w:t>
      </w:r>
      <w:r w:rsidRPr="00D033B9">
        <w:rPr>
          <w:rFonts w:ascii="Times New Roman" w:hAnsi="Times New Roman" w:cs="Times New Roman"/>
          <w:color w:val="C00000"/>
        </w:rPr>
        <w:t xml:space="preserve">port security (portbiztonság) </w:t>
      </w:r>
      <w:r w:rsidRPr="00D033B9">
        <w:rPr>
          <w:rFonts w:ascii="Times New Roman" w:hAnsi="Times New Roman" w:cs="Times New Roman"/>
          <w:color w:val="000000" w:themeColor="text1"/>
        </w:rPr>
        <w:t xml:space="preserve">egy Cisco switch funkció, amely lehetővé teszi, hogy korlátozd, mely eszközök csatlakozhatnak egy adott switch porthoz. Ez egy fontos hálózatbiztonsági eszköz, különösen olyan helyeken, ahol meg akarod akadályozni, hogy illetéktelen eszközök hozzáférjenek a hálózathoz — például egy iskolai vagy irodai környezetben. </w:t>
      </w:r>
      <w:r w:rsidRPr="00D033B9">
        <w:rPr>
          <w:rFonts w:ascii="Times New Roman" w:hAnsi="Times New Roman" w:cs="Times New Roman"/>
          <w:color w:val="C00000"/>
        </w:rPr>
        <w:t>Mire való?</w:t>
      </w:r>
    </w:p>
    <w:p w14:paraId="1D2192A1" w14:textId="77777777" w:rsidR="00CB66A5" w:rsidRPr="00D033B9" w:rsidRDefault="00CB66A5" w:rsidP="00EE67C1">
      <w:pPr>
        <w:pStyle w:val="Listaszerbekezds"/>
        <w:numPr>
          <w:ilvl w:val="0"/>
          <w:numId w:val="8"/>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Megakadályozza a jogosulatlan eszközök csatlakozását a hálózathoz.</w:t>
      </w:r>
    </w:p>
    <w:p w14:paraId="2C02F186" w14:textId="77777777" w:rsidR="00CB66A5" w:rsidRPr="00D033B9" w:rsidRDefault="00CB66A5" w:rsidP="00EE67C1">
      <w:pPr>
        <w:pStyle w:val="Listaszerbekezds"/>
        <w:numPr>
          <w:ilvl w:val="0"/>
          <w:numId w:val="8"/>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Korlátozza a porton engedélyezett MAC-címek számát (pl. csak 1 eszköz lehet rajta).</w:t>
      </w:r>
    </w:p>
    <w:p w14:paraId="07F85CA7" w14:textId="77777777" w:rsidR="00CB66A5" w:rsidRPr="00D033B9" w:rsidRDefault="00CB66A5" w:rsidP="00EE67C1">
      <w:pPr>
        <w:pStyle w:val="Listaszerbekezds"/>
        <w:numPr>
          <w:ilvl w:val="0"/>
          <w:numId w:val="8"/>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Észleli és reagál arra, ha egy ismeretlen eszköz próbál csatlakozni (pl. letiltja a portot vagy csak naplózza az eseményt).</w:t>
      </w:r>
    </w:p>
    <w:p w14:paraId="5E072445" w14:textId="77777777" w:rsidR="00CB66A5" w:rsidRPr="00D033B9" w:rsidRDefault="00CB66A5" w:rsidP="00EE67C1">
      <w:pPr>
        <w:pStyle w:val="Listaszerbekezds"/>
        <w:numPr>
          <w:ilvl w:val="0"/>
          <w:numId w:val="8"/>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Védi a hálózatot MAC-cím túlcsordulási támadások ellen, amelyek célja a switch MAC-táblájának megtöltése.</w:t>
      </w:r>
    </w:p>
    <w:p w14:paraId="6EF237DC" w14:textId="77777777" w:rsidR="00626388" w:rsidRPr="00D033B9" w:rsidRDefault="00626388" w:rsidP="00626388">
      <w:pPr>
        <w:spacing w:after="0" w:line="240" w:lineRule="auto"/>
        <w:jc w:val="both"/>
        <w:rPr>
          <w:rFonts w:ascii="Times New Roman" w:hAnsi="Times New Roman" w:cs="Times New Roman"/>
          <w:color w:val="000000" w:themeColor="text1"/>
        </w:rPr>
      </w:pPr>
    </w:p>
    <w:p w14:paraId="33D5BCD6" w14:textId="488D4739" w:rsidR="00626388" w:rsidRPr="00D033B9" w:rsidRDefault="00626388" w:rsidP="00626388">
      <w:pPr>
        <w:spacing w:after="0" w:line="240" w:lineRule="auto"/>
        <w:jc w:val="both"/>
        <w:rPr>
          <w:rFonts w:ascii="Times New Roman" w:hAnsi="Times New Roman" w:cs="Times New Roman"/>
          <w:color w:val="EE0000"/>
        </w:rPr>
      </w:pPr>
      <w:r w:rsidRPr="00D033B9">
        <w:rPr>
          <w:rFonts w:ascii="Times New Roman" w:hAnsi="Times New Roman" w:cs="Times New Roman"/>
          <w:color w:val="EE0000"/>
        </w:rPr>
        <w:t xml:space="preserve">Működése: </w:t>
      </w:r>
    </w:p>
    <w:p w14:paraId="05477024" w14:textId="77777777" w:rsidR="00556F9D" w:rsidRPr="00D033B9" w:rsidRDefault="00556F9D" w:rsidP="00556F9D">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lastRenderedPageBreak/>
        <w:t>A port</w:t>
      </w:r>
      <w:r w:rsidRPr="00D033B9">
        <w:rPr>
          <w:rFonts w:ascii="Times New Roman" w:hAnsi="Times New Roman" w:cs="Times New Roman"/>
          <w:color w:val="000000" w:themeColor="text1"/>
        </w:rPr>
        <w:noBreakHyphen/>
        <w:t>security működése során a switch háromféle módon kezelheti a MAC</w:t>
      </w:r>
      <w:r w:rsidRPr="00D033B9">
        <w:rPr>
          <w:rFonts w:ascii="Times New Roman" w:hAnsi="Times New Roman" w:cs="Times New Roman"/>
          <w:color w:val="000000" w:themeColor="text1"/>
        </w:rPr>
        <w:noBreakHyphen/>
        <w:t xml:space="preserve">címeket. A </w:t>
      </w:r>
      <w:r w:rsidRPr="00D033B9">
        <w:rPr>
          <w:rFonts w:ascii="Times New Roman" w:hAnsi="Times New Roman" w:cs="Times New Roman"/>
          <w:b/>
          <w:bCs/>
          <w:color w:val="000000" w:themeColor="text1"/>
        </w:rPr>
        <w:t>statikus secure MAC</w:t>
      </w:r>
      <w:r w:rsidRPr="00D033B9">
        <w:rPr>
          <w:rFonts w:ascii="Times New Roman" w:hAnsi="Times New Roman" w:cs="Times New Roman"/>
          <w:b/>
          <w:bCs/>
          <w:color w:val="000000" w:themeColor="text1"/>
        </w:rPr>
        <w:noBreakHyphen/>
        <w:t>címek</w:t>
      </w:r>
      <w:r w:rsidRPr="00D033B9">
        <w:rPr>
          <w:rFonts w:ascii="Times New Roman" w:hAnsi="Times New Roman" w:cs="Times New Roman"/>
          <w:color w:val="000000" w:themeColor="text1"/>
        </w:rPr>
        <w:t xml:space="preserve"> manuálisan kerülnek konfigurálásra, és a running</w:t>
      </w:r>
      <w:r w:rsidRPr="00D033B9">
        <w:rPr>
          <w:rFonts w:ascii="Times New Roman" w:hAnsi="Times New Roman" w:cs="Times New Roman"/>
          <w:color w:val="000000" w:themeColor="text1"/>
        </w:rPr>
        <w:noBreakHyphen/>
        <w:t xml:space="preserve">config részei. A </w:t>
      </w:r>
      <w:r w:rsidRPr="00D033B9">
        <w:rPr>
          <w:rFonts w:ascii="Times New Roman" w:hAnsi="Times New Roman" w:cs="Times New Roman"/>
          <w:b/>
          <w:bCs/>
          <w:color w:val="000000" w:themeColor="text1"/>
        </w:rPr>
        <w:t>dinamikus secure MAC</w:t>
      </w:r>
      <w:r w:rsidRPr="00D033B9">
        <w:rPr>
          <w:rFonts w:ascii="Times New Roman" w:hAnsi="Times New Roman" w:cs="Times New Roman"/>
          <w:b/>
          <w:bCs/>
          <w:color w:val="000000" w:themeColor="text1"/>
        </w:rPr>
        <w:noBreakHyphen/>
        <w:t>címek</w:t>
      </w:r>
      <w:r w:rsidRPr="00D033B9">
        <w:rPr>
          <w:rFonts w:ascii="Times New Roman" w:hAnsi="Times New Roman" w:cs="Times New Roman"/>
          <w:color w:val="000000" w:themeColor="text1"/>
        </w:rPr>
        <w:t xml:space="preserve"> automatikusan tanulódnak, de nem kerülnek mentésre, így újraindítás után törlődnek. A leggyakrabban használt megoldás a </w:t>
      </w:r>
      <w:r w:rsidRPr="00D033B9">
        <w:rPr>
          <w:rFonts w:ascii="Times New Roman" w:hAnsi="Times New Roman" w:cs="Times New Roman"/>
          <w:b/>
          <w:bCs/>
          <w:color w:val="000000" w:themeColor="text1"/>
        </w:rPr>
        <w:t>sticky secure MAC</w:t>
      </w:r>
      <w:r w:rsidRPr="00D033B9">
        <w:rPr>
          <w:rFonts w:ascii="Times New Roman" w:hAnsi="Times New Roman" w:cs="Times New Roman"/>
          <w:color w:val="000000" w:themeColor="text1"/>
        </w:rPr>
        <w:t>, amely dinamikusan tanulja a MAC</w:t>
      </w:r>
      <w:r w:rsidRPr="00D033B9">
        <w:rPr>
          <w:rFonts w:ascii="Times New Roman" w:hAnsi="Times New Roman" w:cs="Times New Roman"/>
          <w:color w:val="000000" w:themeColor="text1"/>
        </w:rPr>
        <w:noBreakHyphen/>
        <w:t>címeket, majd automatikusan beírja őket a running</w:t>
      </w:r>
      <w:r w:rsidRPr="00D033B9">
        <w:rPr>
          <w:rFonts w:ascii="Times New Roman" w:hAnsi="Times New Roman" w:cs="Times New Roman"/>
          <w:color w:val="000000" w:themeColor="text1"/>
        </w:rPr>
        <w:noBreakHyphen/>
        <w:t>configba, így tartósan megmaradnak. Ez ideális irodai környezetben, ahol egy porthoz jellemzően egyetlen végpont tartozik.</w:t>
      </w:r>
    </w:p>
    <w:p w14:paraId="3DF22481" w14:textId="77777777" w:rsidR="00556F9D" w:rsidRPr="00D033B9" w:rsidRDefault="00556F9D" w:rsidP="00556F9D">
      <w:pPr>
        <w:spacing w:after="0" w:line="240" w:lineRule="auto"/>
        <w:jc w:val="both"/>
        <w:rPr>
          <w:rFonts w:ascii="Times New Roman" w:hAnsi="Times New Roman" w:cs="Times New Roman"/>
          <w:color w:val="000000" w:themeColor="text1"/>
        </w:rPr>
      </w:pPr>
    </w:p>
    <w:p w14:paraId="20A5D19F" w14:textId="77777777" w:rsidR="00556F9D" w:rsidRPr="00D033B9" w:rsidRDefault="00556F9D" w:rsidP="00556F9D">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Ha a porton olyan MAC</w:t>
      </w:r>
      <w:r w:rsidRPr="00D033B9">
        <w:rPr>
          <w:rFonts w:ascii="Times New Roman" w:hAnsi="Times New Roman" w:cs="Times New Roman"/>
          <w:color w:val="000000" w:themeColor="text1"/>
        </w:rPr>
        <w:noBreakHyphen/>
        <w:t>cím jelenik meg, amely nem engedélyezett, vagy a port több MAC</w:t>
      </w:r>
      <w:r w:rsidRPr="00D033B9">
        <w:rPr>
          <w:rFonts w:ascii="Times New Roman" w:hAnsi="Times New Roman" w:cs="Times New Roman"/>
          <w:color w:val="000000" w:themeColor="text1"/>
        </w:rPr>
        <w:noBreakHyphen/>
        <w:t xml:space="preserve">címet tanulna meg, mint amennyit a konfiguráció enged, a switch </w:t>
      </w:r>
      <w:r w:rsidRPr="00D033B9">
        <w:rPr>
          <w:rFonts w:ascii="Times New Roman" w:hAnsi="Times New Roman" w:cs="Times New Roman"/>
          <w:b/>
          <w:bCs/>
          <w:color w:val="000000" w:themeColor="text1"/>
        </w:rPr>
        <w:t>security violation</w:t>
      </w:r>
      <w:r w:rsidRPr="00D033B9">
        <w:rPr>
          <w:rFonts w:ascii="Times New Roman" w:hAnsi="Times New Roman" w:cs="Times New Roman"/>
          <w:color w:val="000000" w:themeColor="text1"/>
        </w:rPr>
        <w:t xml:space="preserve"> eseményt generál. A violation mód határozza meg, mi történik ilyenkor. A legszigorúbb a </w:t>
      </w:r>
      <w:r w:rsidRPr="00D033B9">
        <w:rPr>
          <w:rFonts w:ascii="Times New Roman" w:hAnsi="Times New Roman" w:cs="Times New Roman"/>
          <w:b/>
          <w:bCs/>
          <w:color w:val="000000" w:themeColor="text1"/>
        </w:rPr>
        <w:t>shutdown</w:t>
      </w:r>
      <w:r w:rsidRPr="00D033B9">
        <w:rPr>
          <w:rFonts w:ascii="Times New Roman" w:hAnsi="Times New Roman" w:cs="Times New Roman"/>
          <w:color w:val="000000" w:themeColor="text1"/>
        </w:rPr>
        <w:t xml:space="preserve"> mód, amely az interfészt err</w:t>
      </w:r>
      <w:r w:rsidRPr="00D033B9">
        <w:rPr>
          <w:rFonts w:ascii="Times New Roman" w:hAnsi="Times New Roman" w:cs="Times New Roman"/>
          <w:color w:val="000000" w:themeColor="text1"/>
        </w:rPr>
        <w:noBreakHyphen/>
        <w:t xml:space="preserve">disabled állapotba teszi, és manuális vagy időzített helyreállítást igényel. A </w:t>
      </w:r>
      <w:r w:rsidRPr="00D033B9">
        <w:rPr>
          <w:rFonts w:ascii="Times New Roman" w:hAnsi="Times New Roman" w:cs="Times New Roman"/>
          <w:b/>
          <w:bCs/>
          <w:color w:val="000000" w:themeColor="text1"/>
        </w:rPr>
        <w:t>restrict</w:t>
      </w:r>
      <w:r w:rsidRPr="00D033B9">
        <w:rPr>
          <w:rFonts w:ascii="Times New Roman" w:hAnsi="Times New Roman" w:cs="Times New Roman"/>
          <w:color w:val="000000" w:themeColor="text1"/>
        </w:rPr>
        <w:t xml:space="preserve"> mód eldobja a tiltott forgalmat, de logot generál, míg a </w:t>
      </w:r>
      <w:r w:rsidRPr="00D033B9">
        <w:rPr>
          <w:rFonts w:ascii="Times New Roman" w:hAnsi="Times New Roman" w:cs="Times New Roman"/>
          <w:b/>
          <w:bCs/>
          <w:color w:val="000000" w:themeColor="text1"/>
        </w:rPr>
        <w:t>protect</w:t>
      </w:r>
      <w:r w:rsidRPr="00D033B9">
        <w:rPr>
          <w:rFonts w:ascii="Times New Roman" w:hAnsi="Times New Roman" w:cs="Times New Roman"/>
          <w:color w:val="000000" w:themeColor="text1"/>
        </w:rPr>
        <w:t xml:space="preserve"> mód csendben dobja a csomagokat, naplózás nélkül. A shutdown a legbiztonságosabb, ezért ez az alapértelmezett beállítás.</w:t>
      </w:r>
    </w:p>
    <w:p w14:paraId="0B83562A" w14:textId="67AFAB84" w:rsidR="00626388" w:rsidRPr="00D033B9" w:rsidRDefault="00626388" w:rsidP="00626388">
      <w:pPr>
        <w:spacing w:after="0" w:line="240" w:lineRule="auto"/>
        <w:jc w:val="both"/>
        <w:rPr>
          <w:rFonts w:ascii="Times New Roman" w:hAnsi="Times New Roman" w:cs="Times New Roman"/>
          <w:color w:val="000000" w:themeColor="text1"/>
        </w:rPr>
      </w:pPr>
    </w:p>
    <w:p w14:paraId="53074E58" w14:textId="77777777" w:rsidR="00CB66A5" w:rsidRPr="00D033B9" w:rsidRDefault="00CB66A5" w:rsidP="00CB66A5">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w:t>
      </w:r>
      <w:r w:rsidRPr="00D033B9">
        <w:rPr>
          <w:rFonts w:ascii="Times New Roman" w:hAnsi="Times New Roman" w:cs="Times New Roman"/>
          <w:color w:val="156082" w:themeColor="accent1"/>
        </w:rPr>
        <w:t xml:space="preserve">budapesti titkárság telephelyen </w:t>
      </w:r>
      <w:r w:rsidRPr="00D033B9">
        <w:rPr>
          <w:rFonts w:ascii="Times New Roman" w:hAnsi="Times New Roman" w:cs="Times New Roman"/>
          <w:color w:val="C00000"/>
        </w:rPr>
        <w:t xml:space="preserve">a Jogsegély és dokumentum-előkészítés és az Ügyféladat adminisztráció </w:t>
      </w:r>
      <w:r w:rsidRPr="00D033B9">
        <w:rPr>
          <w:rFonts w:ascii="Times New Roman" w:hAnsi="Times New Roman" w:cs="Times New Roman"/>
          <w:color w:val="000000" w:themeColor="text1"/>
        </w:rPr>
        <w:t xml:space="preserve">részlegen lett konfigurálva a </w:t>
      </w:r>
      <w:r w:rsidRPr="00D033B9">
        <w:rPr>
          <w:rFonts w:ascii="Times New Roman" w:hAnsi="Times New Roman" w:cs="Times New Roman"/>
          <w:color w:val="EE0000"/>
        </w:rPr>
        <w:t xml:space="preserve">port-security. </w:t>
      </w:r>
      <w:r w:rsidRPr="00D033B9">
        <w:rPr>
          <w:rFonts w:ascii="Times New Roman" w:hAnsi="Times New Roman" w:cs="Times New Roman"/>
          <w:color w:val="000000" w:themeColor="text1"/>
        </w:rPr>
        <w:t xml:space="preserve">Be lett állítva, hogy az adott portokra csak egy user tudjon csatlakozni, ezen a két gépen nagyon fontos és titkos adatokkal folynak munkák, ezért nem szabad, hogy bármilyen más eszköz rá tudjon csatlakozni ezekre a portokra. „sticky” módszerrel megtanulta a kapcsoló, hogy csak az adott, már akkor csatlakoztatott eszközöknek legyen csak joga csatlakozni az interfacekre. </w:t>
      </w:r>
      <w:r w:rsidRPr="00D033B9">
        <w:rPr>
          <w:rFonts w:ascii="Times New Roman" w:hAnsi="Times New Roman" w:cs="Times New Roman"/>
          <w:color w:val="C00000"/>
        </w:rPr>
        <w:t>Ha más gép csatlakozna akkor azonnal lekapcsolnak a portok és csak manuálisan, kézzel lehet visszakapcsolni őket</w:t>
      </w:r>
      <w:r w:rsidRPr="00D033B9">
        <w:rPr>
          <w:rFonts w:ascii="Times New Roman" w:hAnsi="Times New Roman" w:cs="Times New Roman"/>
          <w:color w:val="000000" w:themeColor="text1"/>
        </w:rPr>
        <w:t xml:space="preserve">. Itt van a beállítása a két portnak: </w:t>
      </w:r>
    </w:p>
    <w:p w14:paraId="3F2D8897" w14:textId="47C9EB92" w:rsidR="008069F7" w:rsidRPr="00D033B9" w:rsidRDefault="00FA681B" w:rsidP="00FA681B">
      <w:pPr>
        <w:jc w:val="center"/>
        <w:rPr>
          <w:rFonts w:ascii="Times New Roman" w:hAnsi="Times New Roman" w:cs="Times New Roman"/>
        </w:rPr>
      </w:pPr>
      <w:r w:rsidRPr="00D033B9">
        <w:rPr>
          <w:rFonts w:ascii="Times New Roman" w:hAnsi="Times New Roman" w:cs="Times New Roman"/>
          <w:noProof/>
          <w:color w:val="000000" w:themeColor="text1"/>
        </w:rPr>
        <w:drawing>
          <wp:inline distT="0" distB="0" distL="0" distR="0" wp14:anchorId="285F1B3B" wp14:editId="4ED62310">
            <wp:extent cx="5623737" cy="2222500"/>
            <wp:effectExtent l="114300" t="114300" r="148590" b="139700"/>
            <wp:docPr id="1002149209"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49209" name="Kép 1" descr="A képen szöveg, képernyőkép, Betűtípus, szám látható&#10;&#10;Előfordulhat, hogy az AI által létrehozott tartalom helytelen."/>
                    <pic:cNvPicPr/>
                  </pic:nvPicPr>
                  <pic:blipFill>
                    <a:blip r:embed="rId36"/>
                    <a:stretch>
                      <a:fillRect/>
                    </a:stretch>
                  </pic:blipFill>
                  <pic:spPr>
                    <a:xfrm>
                      <a:off x="0" y="0"/>
                      <a:ext cx="5732232" cy="2265377"/>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BDD5F82" w14:textId="77777777" w:rsidR="00AB2492" w:rsidRPr="00D033B9" w:rsidRDefault="00AB2492" w:rsidP="00AB2492">
      <w:pPr>
        <w:rPr>
          <w:rFonts w:ascii="Times New Roman" w:hAnsi="Times New Roman" w:cs="Times New Roman"/>
        </w:rPr>
      </w:pPr>
    </w:p>
    <w:p w14:paraId="7A4FAA1E" w14:textId="77777777" w:rsidR="00CF2412" w:rsidRPr="00D033B9" w:rsidRDefault="00CF2412" w:rsidP="00A427AB">
      <w:pPr>
        <w:jc w:val="both"/>
        <w:rPr>
          <w:rFonts w:ascii="Times New Roman" w:hAnsi="Times New Roman" w:cs="Times New Roman"/>
        </w:rPr>
      </w:pPr>
    </w:p>
    <w:p w14:paraId="082A1D3A" w14:textId="74FB99BD" w:rsidR="00604341" w:rsidRPr="00D033B9" w:rsidRDefault="004969F5" w:rsidP="004969F5">
      <w:pPr>
        <w:pStyle w:val="Cmsor1"/>
        <w:rPr>
          <w:rFonts w:ascii="Times New Roman" w:hAnsi="Times New Roman" w:cs="Times New Roman"/>
        </w:rPr>
      </w:pPr>
      <w:bookmarkStart w:id="24" w:name="_Toc227747204"/>
      <w:r w:rsidRPr="00D033B9">
        <w:rPr>
          <w:rFonts w:ascii="Times New Roman" w:hAnsi="Times New Roman" w:cs="Times New Roman"/>
        </w:rPr>
        <w:t>VTP</w:t>
      </w:r>
      <w:bookmarkEnd w:id="24"/>
    </w:p>
    <w:p w14:paraId="46BE991A" w14:textId="77777777" w:rsidR="00D92EF2" w:rsidRPr="00D033B9" w:rsidRDefault="00D92EF2" w:rsidP="00D92EF2">
      <w:p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C00000"/>
        </w:rPr>
        <w:t>VLAN Trunking Protocol (VTP)</w:t>
      </w:r>
      <w:r w:rsidRPr="00D033B9">
        <w:rPr>
          <w:rFonts w:ascii="Times New Roman" w:hAnsi="Times New Roman" w:cs="Times New Roman"/>
        </w:rPr>
        <w:t xml:space="preserve"> egy Cisco által fejlesztett, Layer 2 szintű menedzsmentprotokoll, amelynek célja a VLAN</w:t>
      </w:r>
      <w:r w:rsidRPr="00D033B9">
        <w:rPr>
          <w:rFonts w:ascii="Times New Roman" w:hAnsi="Times New Roman" w:cs="Times New Roman"/>
        </w:rPr>
        <w:noBreakHyphen/>
        <w:t>ok központi kezelése és automatikus terítése több switch között. A VTP lehetővé teszi, hogy egy nagyobb hálózatban ne kelljen minden egyes switchet külön konfigurálni VLAN</w:t>
      </w:r>
      <w:r w:rsidRPr="00D033B9">
        <w:rPr>
          <w:rFonts w:ascii="Times New Roman" w:hAnsi="Times New Roman" w:cs="Times New Roman"/>
        </w:rPr>
        <w:noBreakHyphen/>
        <w:t xml:space="preserve">okkal; ehelyett a VTP domainen belül a </w:t>
      </w:r>
      <w:r w:rsidRPr="00D033B9">
        <w:rPr>
          <w:rFonts w:ascii="Times New Roman" w:hAnsi="Times New Roman" w:cs="Times New Roman"/>
        </w:rPr>
        <w:lastRenderedPageBreak/>
        <w:t>VLAN</w:t>
      </w:r>
      <w:r w:rsidRPr="00D033B9">
        <w:rPr>
          <w:rFonts w:ascii="Times New Roman" w:hAnsi="Times New Roman" w:cs="Times New Roman"/>
        </w:rPr>
        <w:noBreakHyphen/>
        <w:t>információk automatikusan szinkronizálódnak. Ez jelentősen csökkenti az adminisztrációs terhet, és biztosítja, hogy a hálózat minden pontján konzisztens VLAN</w:t>
      </w:r>
      <w:r w:rsidRPr="00D033B9">
        <w:rPr>
          <w:rFonts w:ascii="Times New Roman" w:hAnsi="Times New Roman" w:cs="Times New Roman"/>
        </w:rPr>
        <w:noBreakHyphen/>
        <w:t>struktúra legyen jelen. A Cisco dokumentációja szerint a VTP célja, hogy a VLAN</w:t>
      </w:r>
      <w:r w:rsidRPr="00D033B9">
        <w:rPr>
          <w:rFonts w:ascii="Times New Roman" w:hAnsi="Times New Roman" w:cs="Times New Roman"/>
        </w:rPr>
        <w:noBreakHyphen/>
        <w:t>ok létrehozását, módosítását és törlését egyetlen helyről lehessen elvégezni, és ezek a változások automatikusan eljussanak a domain összes switchére.</w:t>
      </w:r>
    </w:p>
    <w:p w14:paraId="1904448D" w14:textId="77777777" w:rsidR="00D92EF2" w:rsidRPr="00D033B9" w:rsidRDefault="00D92EF2" w:rsidP="00D92EF2">
      <w:pPr>
        <w:jc w:val="both"/>
        <w:rPr>
          <w:rFonts w:ascii="Times New Roman" w:hAnsi="Times New Roman" w:cs="Times New Roman"/>
        </w:rPr>
      </w:pPr>
      <w:r w:rsidRPr="00D033B9">
        <w:rPr>
          <w:rFonts w:ascii="Times New Roman" w:hAnsi="Times New Roman" w:cs="Times New Roman"/>
        </w:rPr>
        <w:t xml:space="preserve">A VTP működése egy közös </w:t>
      </w:r>
      <w:r w:rsidRPr="00D033B9">
        <w:rPr>
          <w:rFonts w:ascii="Times New Roman" w:hAnsi="Times New Roman" w:cs="Times New Roman"/>
          <w:b/>
          <w:bCs/>
          <w:color w:val="C00000"/>
        </w:rPr>
        <w:t>VTP domain</w:t>
      </w:r>
      <w:r w:rsidRPr="00D033B9">
        <w:rPr>
          <w:rFonts w:ascii="Times New Roman" w:hAnsi="Times New Roman" w:cs="Times New Roman"/>
          <w:color w:val="C00000"/>
        </w:rPr>
        <w:t xml:space="preserve"> </w:t>
      </w:r>
      <w:r w:rsidRPr="00D033B9">
        <w:rPr>
          <w:rFonts w:ascii="Times New Roman" w:hAnsi="Times New Roman" w:cs="Times New Roman"/>
        </w:rPr>
        <w:t xml:space="preserve">köré szerveződik, amelyet minden résztvevő switchen azonos névvel kell beállítani. A domainen belül a switchek háromféle üzemmódban működhetnek: </w:t>
      </w:r>
      <w:r w:rsidRPr="00D033B9">
        <w:rPr>
          <w:rFonts w:ascii="Times New Roman" w:hAnsi="Times New Roman" w:cs="Times New Roman"/>
          <w:b/>
          <w:bCs/>
        </w:rPr>
        <w:t>Server</w:t>
      </w:r>
      <w:r w:rsidRPr="00D033B9">
        <w:rPr>
          <w:rFonts w:ascii="Times New Roman" w:hAnsi="Times New Roman" w:cs="Times New Roman"/>
        </w:rPr>
        <w:t xml:space="preserve">, </w:t>
      </w:r>
      <w:r w:rsidRPr="00D033B9">
        <w:rPr>
          <w:rFonts w:ascii="Times New Roman" w:hAnsi="Times New Roman" w:cs="Times New Roman"/>
          <w:b/>
          <w:bCs/>
        </w:rPr>
        <w:t>Client</w:t>
      </w:r>
      <w:r w:rsidRPr="00D033B9">
        <w:rPr>
          <w:rFonts w:ascii="Times New Roman" w:hAnsi="Times New Roman" w:cs="Times New Roman"/>
        </w:rPr>
        <w:t xml:space="preserve"> és </w:t>
      </w:r>
      <w:r w:rsidRPr="00D033B9">
        <w:rPr>
          <w:rFonts w:ascii="Times New Roman" w:hAnsi="Times New Roman" w:cs="Times New Roman"/>
          <w:b/>
          <w:bCs/>
        </w:rPr>
        <w:t>Transparent</w:t>
      </w:r>
      <w:r w:rsidRPr="00D033B9">
        <w:rPr>
          <w:rFonts w:ascii="Times New Roman" w:hAnsi="Times New Roman" w:cs="Times New Roman"/>
        </w:rPr>
        <w:t>. A Server módú switch a VTP központi eleme: itt lehet VLAN</w:t>
      </w:r>
      <w:r w:rsidRPr="00D033B9">
        <w:rPr>
          <w:rFonts w:ascii="Times New Roman" w:hAnsi="Times New Roman" w:cs="Times New Roman"/>
        </w:rPr>
        <w:noBreakHyphen/>
        <w:t>okat létrehozni, módosítani vagy törölni, és ezek a változások automatikusan továbbításra kerülnek a többi switch felé. A Client módú switchek nem hozhatnak létre VLAN</w:t>
      </w:r>
      <w:r w:rsidRPr="00D033B9">
        <w:rPr>
          <w:rFonts w:ascii="Times New Roman" w:hAnsi="Times New Roman" w:cs="Times New Roman"/>
        </w:rPr>
        <w:noBreakHyphen/>
        <w:t>okat, de szinkronizálják magukat a szerver által küldött információkkal. A Transparent módú switchek nem vesznek részt a szinkronizációban, de továbbítják a VTP üzeneteket, így a domain kommunikációja nem szakad meg.</w:t>
      </w:r>
    </w:p>
    <w:p w14:paraId="53C6A159" w14:textId="77777777" w:rsidR="00D92EF2" w:rsidRPr="00D033B9" w:rsidRDefault="00D92EF2" w:rsidP="00D92EF2">
      <w:pPr>
        <w:jc w:val="both"/>
        <w:rPr>
          <w:rFonts w:ascii="Times New Roman" w:hAnsi="Times New Roman" w:cs="Times New Roman"/>
        </w:rPr>
      </w:pPr>
      <w:r w:rsidRPr="00D033B9">
        <w:rPr>
          <w:rFonts w:ascii="Times New Roman" w:hAnsi="Times New Roman" w:cs="Times New Roman"/>
        </w:rPr>
        <w:t xml:space="preserve">A VTP működésének kulcseleme a </w:t>
      </w:r>
      <w:r w:rsidRPr="00D033B9">
        <w:rPr>
          <w:rFonts w:ascii="Times New Roman" w:hAnsi="Times New Roman" w:cs="Times New Roman"/>
          <w:b/>
          <w:bCs/>
          <w:color w:val="C00000"/>
        </w:rPr>
        <w:t>Configuration Revision Number</w:t>
      </w:r>
      <w:r w:rsidRPr="00D033B9">
        <w:rPr>
          <w:rFonts w:ascii="Times New Roman" w:hAnsi="Times New Roman" w:cs="Times New Roman"/>
        </w:rPr>
        <w:t>, amely minden VLAN</w:t>
      </w:r>
      <w:r w:rsidRPr="00D033B9">
        <w:rPr>
          <w:rFonts w:ascii="Times New Roman" w:hAnsi="Times New Roman" w:cs="Times New Roman"/>
        </w:rPr>
        <w:noBreakHyphen/>
        <w:t>módosítás után növekszik. A switchek mindig a legmagasabb revision számú konfigurációt tekintik érvényesnek. Ez a mechanizmus biztosítja, hogy a hálózat minden pontján a legfrissebb VLAN</w:t>
      </w:r>
      <w:r w:rsidRPr="00D033B9">
        <w:rPr>
          <w:rFonts w:ascii="Times New Roman" w:hAnsi="Times New Roman" w:cs="Times New Roman"/>
        </w:rPr>
        <w:noBreakHyphen/>
        <w:t>adatbázis legyen jelen. Ugyanakkor ez egyben a VTP egyik legnagyobb kockázata is: ha egy magasabb revision számú, de üres VLAN</w:t>
      </w:r>
      <w:r w:rsidRPr="00D033B9">
        <w:rPr>
          <w:rFonts w:ascii="Times New Roman" w:hAnsi="Times New Roman" w:cs="Times New Roman"/>
        </w:rPr>
        <w:noBreakHyphen/>
        <w:t>adatbázissal rendelkező switch kerül a hálózatba, az felülírhatja a teljes VLAN</w:t>
      </w:r>
      <w:r w:rsidRPr="00D033B9">
        <w:rPr>
          <w:rFonts w:ascii="Times New Roman" w:hAnsi="Times New Roman" w:cs="Times New Roman"/>
        </w:rPr>
        <w:noBreakHyphen/>
        <w:t>konfigurációt. Emiatt a VTP használata nagy környezetben körültekintést igényel.</w:t>
      </w:r>
    </w:p>
    <w:p w14:paraId="0628C228" w14:textId="77777777" w:rsidR="00D92EF2" w:rsidRPr="00D033B9" w:rsidRDefault="00D92EF2" w:rsidP="00D92EF2">
      <w:pPr>
        <w:jc w:val="both"/>
        <w:rPr>
          <w:rFonts w:ascii="Times New Roman" w:hAnsi="Times New Roman" w:cs="Times New Roman"/>
        </w:rPr>
      </w:pPr>
      <w:r w:rsidRPr="00D033B9">
        <w:rPr>
          <w:rFonts w:ascii="Times New Roman" w:hAnsi="Times New Roman" w:cs="Times New Roman"/>
        </w:rPr>
        <w:t xml:space="preserve">A VTP üzenetek VLAN trunk linkeken keresztül terjednek, jellemzően </w:t>
      </w:r>
      <w:r w:rsidRPr="00D033B9">
        <w:rPr>
          <w:rFonts w:ascii="Times New Roman" w:hAnsi="Times New Roman" w:cs="Times New Roman"/>
          <w:color w:val="C00000"/>
        </w:rPr>
        <w:t>IEEE 802.1Q trunkokon</w:t>
      </w:r>
      <w:r w:rsidRPr="00D033B9">
        <w:rPr>
          <w:rFonts w:ascii="Times New Roman" w:hAnsi="Times New Roman" w:cs="Times New Roman"/>
        </w:rPr>
        <w:t xml:space="preserve">. A switchek rendszeresen küldenek </w:t>
      </w:r>
      <w:r w:rsidRPr="00D033B9">
        <w:rPr>
          <w:rFonts w:ascii="Times New Roman" w:hAnsi="Times New Roman" w:cs="Times New Roman"/>
          <w:b/>
          <w:bCs/>
          <w:color w:val="C00000"/>
        </w:rPr>
        <w:t>summary advertisement</w:t>
      </w:r>
      <w:r w:rsidRPr="00D033B9">
        <w:rPr>
          <w:rFonts w:ascii="Times New Roman" w:hAnsi="Times New Roman" w:cs="Times New Roman"/>
          <w:color w:val="C00000"/>
        </w:rPr>
        <w:t xml:space="preserve"> </w:t>
      </w:r>
      <w:r w:rsidRPr="00D033B9">
        <w:rPr>
          <w:rFonts w:ascii="Times New Roman" w:hAnsi="Times New Roman" w:cs="Times New Roman"/>
        </w:rPr>
        <w:t>üzeneteket, amelyek tartalmazzák a domain nevét, a revision számot és a VLAN</w:t>
      </w:r>
      <w:r w:rsidRPr="00D033B9">
        <w:rPr>
          <w:rFonts w:ascii="Times New Roman" w:hAnsi="Times New Roman" w:cs="Times New Roman"/>
        </w:rPr>
        <w:noBreakHyphen/>
        <w:t xml:space="preserve">adatbázis összegzését. Ha egy switch azt látja, hogy egy másik eszköz magasabb revision számot hirdet, akkor </w:t>
      </w:r>
      <w:r w:rsidRPr="00D033B9">
        <w:rPr>
          <w:rFonts w:ascii="Times New Roman" w:hAnsi="Times New Roman" w:cs="Times New Roman"/>
          <w:b/>
          <w:bCs/>
        </w:rPr>
        <w:t>subset advertisement</w:t>
      </w:r>
      <w:r w:rsidRPr="00D033B9">
        <w:rPr>
          <w:rFonts w:ascii="Times New Roman" w:hAnsi="Times New Roman" w:cs="Times New Roman"/>
        </w:rPr>
        <w:t xml:space="preserve"> üzenetek segítségével letölti a teljes VLAN</w:t>
      </w:r>
      <w:r w:rsidRPr="00D033B9">
        <w:rPr>
          <w:rFonts w:ascii="Times New Roman" w:hAnsi="Times New Roman" w:cs="Times New Roman"/>
        </w:rPr>
        <w:noBreakHyphen/>
        <w:t>adatbázist, és frissíti a saját konfigurációját.</w:t>
      </w:r>
    </w:p>
    <w:p w14:paraId="64AD1E71" w14:textId="77777777" w:rsidR="00D92EF2" w:rsidRPr="00D033B9" w:rsidRDefault="00D92EF2" w:rsidP="00D92EF2">
      <w:pPr>
        <w:jc w:val="both"/>
        <w:rPr>
          <w:rFonts w:ascii="Times New Roman" w:hAnsi="Times New Roman" w:cs="Times New Roman"/>
        </w:rPr>
      </w:pPr>
      <w:r w:rsidRPr="00D033B9">
        <w:rPr>
          <w:rFonts w:ascii="Times New Roman" w:hAnsi="Times New Roman" w:cs="Times New Roman"/>
        </w:rPr>
        <w:t>A projektben szereplő CORE_SW_BTIT switch VTP státusza alapján a következő jellemzők állapíthatók meg:</w:t>
      </w:r>
    </w:p>
    <w:p w14:paraId="6075D1CE" w14:textId="77777777" w:rsidR="00D92EF2" w:rsidRPr="00D033B9" w:rsidRDefault="00D92EF2" w:rsidP="00EE67C1">
      <w:pPr>
        <w:numPr>
          <w:ilvl w:val="0"/>
          <w:numId w:val="12"/>
        </w:numPr>
        <w:jc w:val="both"/>
        <w:rPr>
          <w:rFonts w:ascii="Times New Roman" w:hAnsi="Times New Roman" w:cs="Times New Roman"/>
        </w:rPr>
      </w:pPr>
      <w:r w:rsidRPr="00D033B9">
        <w:rPr>
          <w:rFonts w:ascii="Times New Roman" w:hAnsi="Times New Roman" w:cs="Times New Roman"/>
        </w:rPr>
        <w:t xml:space="preserve">A switch </w:t>
      </w:r>
      <w:r w:rsidRPr="00D033B9">
        <w:rPr>
          <w:rFonts w:ascii="Times New Roman" w:hAnsi="Times New Roman" w:cs="Times New Roman"/>
          <w:b/>
          <w:bCs/>
        </w:rPr>
        <w:t>VTP Version 2</w:t>
      </w:r>
      <w:r w:rsidRPr="00D033B9">
        <w:rPr>
          <w:rFonts w:ascii="Times New Roman" w:hAnsi="Times New Roman" w:cs="Times New Roman"/>
        </w:rPr>
        <w:t xml:space="preserve"> módban működik, amely kompatibilis a legtöbb Cisco Catalyst eszközzel, és támogatja a Token Ring VLAN</w:t>
      </w:r>
      <w:r w:rsidRPr="00D033B9">
        <w:rPr>
          <w:rFonts w:ascii="Times New Roman" w:hAnsi="Times New Roman" w:cs="Times New Roman"/>
        </w:rPr>
        <w:noBreakHyphen/>
        <w:t>okat is (bár ez ma már ritka).</w:t>
      </w:r>
    </w:p>
    <w:p w14:paraId="22FEB63C" w14:textId="77777777" w:rsidR="00D92EF2" w:rsidRPr="00D033B9" w:rsidRDefault="00D92EF2" w:rsidP="00EE67C1">
      <w:pPr>
        <w:numPr>
          <w:ilvl w:val="0"/>
          <w:numId w:val="12"/>
        </w:numPr>
        <w:jc w:val="both"/>
        <w:rPr>
          <w:rFonts w:ascii="Times New Roman" w:hAnsi="Times New Roman" w:cs="Times New Roman"/>
        </w:rPr>
      </w:pPr>
      <w:r w:rsidRPr="00D033B9">
        <w:rPr>
          <w:rFonts w:ascii="Times New Roman" w:hAnsi="Times New Roman" w:cs="Times New Roman"/>
        </w:rPr>
        <w:t xml:space="preserve">A VTP domain neve </w:t>
      </w:r>
      <w:r w:rsidRPr="00D033B9">
        <w:rPr>
          <w:rFonts w:ascii="Times New Roman" w:hAnsi="Times New Roman" w:cs="Times New Roman"/>
          <w:b/>
          <w:bCs/>
          <w:color w:val="A02B93" w:themeColor="accent5"/>
        </w:rPr>
        <w:t>TELEKOM.HU</w:t>
      </w:r>
      <w:r w:rsidRPr="00D033B9">
        <w:rPr>
          <w:rFonts w:ascii="Times New Roman" w:hAnsi="Times New Roman" w:cs="Times New Roman"/>
        </w:rPr>
        <w:t>, amely meghatározza, hogy mely switchek tartoznak ugyanabba a menedzsmentcsoportba.</w:t>
      </w:r>
    </w:p>
    <w:p w14:paraId="78C53E1B" w14:textId="5384CE60" w:rsidR="008519AF" w:rsidRPr="00D033B9" w:rsidRDefault="008519AF" w:rsidP="00EE67C1">
      <w:pPr>
        <w:numPr>
          <w:ilvl w:val="0"/>
          <w:numId w:val="12"/>
        </w:numPr>
        <w:jc w:val="both"/>
        <w:rPr>
          <w:rFonts w:ascii="Times New Roman" w:hAnsi="Times New Roman" w:cs="Times New Roman"/>
        </w:rPr>
      </w:pPr>
      <w:r w:rsidRPr="00D033B9">
        <w:rPr>
          <w:rFonts w:ascii="Times New Roman" w:hAnsi="Times New Roman" w:cs="Times New Roman"/>
        </w:rPr>
        <w:t>A VTP jelszavat is kapott a biztonság érdekében, hogy ne lehessen visszaélni vele.</w:t>
      </w:r>
      <w:r w:rsidRPr="00D033B9">
        <w:rPr>
          <w:rFonts w:ascii="Times New Roman" w:hAnsi="Times New Roman" w:cs="Times New Roman"/>
        </w:rPr>
        <w:tab/>
        <w:t>jelszó: SECpasswdvtp</w:t>
      </w:r>
    </w:p>
    <w:p w14:paraId="20A1F2F1" w14:textId="77777777" w:rsidR="00D92EF2" w:rsidRPr="00D033B9" w:rsidRDefault="00D92EF2" w:rsidP="00EE67C1">
      <w:pPr>
        <w:numPr>
          <w:ilvl w:val="0"/>
          <w:numId w:val="12"/>
        </w:numPr>
        <w:jc w:val="both"/>
        <w:rPr>
          <w:rFonts w:ascii="Times New Roman" w:hAnsi="Times New Roman" w:cs="Times New Roman"/>
        </w:rPr>
      </w:pPr>
      <w:r w:rsidRPr="00D033B9">
        <w:rPr>
          <w:rFonts w:ascii="Times New Roman" w:hAnsi="Times New Roman" w:cs="Times New Roman"/>
        </w:rPr>
        <w:t xml:space="preserve">A switch </w:t>
      </w:r>
      <w:r w:rsidRPr="00D033B9">
        <w:rPr>
          <w:rFonts w:ascii="Times New Roman" w:hAnsi="Times New Roman" w:cs="Times New Roman"/>
          <w:b/>
          <w:bCs/>
          <w:color w:val="A02B93" w:themeColor="accent5"/>
        </w:rPr>
        <w:t>Server</w:t>
      </w:r>
      <w:r w:rsidRPr="00D033B9">
        <w:rPr>
          <w:rFonts w:ascii="Times New Roman" w:hAnsi="Times New Roman" w:cs="Times New Roman"/>
          <w:color w:val="A02B93" w:themeColor="accent5"/>
        </w:rPr>
        <w:t xml:space="preserve"> </w:t>
      </w:r>
      <w:r w:rsidRPr="00D033B9">
        <w:rPr>
          <w:rFonts w:ascii="Times New Roman" w:hAnsi="Times New Roman" w:cs="Times New Roman"/>
        </w:rPr>
        <w:t>módban működik, tehát ez az eszköz a VLAN</w:t>
      </w:r>
      <w:r w:rsidRPr="00D033B9">
        <w:rPr>
          <w:rFonts w:ascii="Times New Roman" w:hAnsi="Times New Roman" w:cs="Times New Roman"/>
        </w:rPr>
        <w:noBreakHyphen/>
        <w:t>adatbázis elsődleges forrása. A projektben ez azt jelenti, hogy a VLAN</w:t>
      </w:r>
      <w:r w:rsidRPr="00D033B9">
        <w:rPr>
          <w:rFonts w:ascii="Times New Roman" w:hAnsi="Times New Roman" w:cs="Times New Roman"/>
        </w:rPr>
        <w:noBreakHyphen/>
        <w:t>ok létrehozása és módosítása innen történik.</w:t>
      </w:r>
    </w:p>
    <w:p w14:paraId="7FF1C48A" w14:textId="498D6462" w:rsidR="00D92EF2" w:rsidRPr="00D033B9" w:rsidRDefault="00D92EF2" w:rsidP="00EE67C1">
      <w:pPr>
        <w:numPr>
          <w:ilvl w:val="0"/>
          <w:numId w:val="12"/>
        </w:num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b/>
          <w:bCs/>
        </w:rPr>
        <w:t>Configuration Revision</w:t>
      </w:r>
      <w:r w:rsidRPr="00D033B9">
        <w:rPr>
          <w:rFonts w:ascii="Times New Roman" w:hAnsi="Times New Roman" w:cs="Times New Roman"/>
        </w:rPr>
        <w:t xml:space="preserve"> értéke 7, ami azt jelzi, hogy eddig hét alkalommal történt VLAN</w:t>
      </w:r>
      <w:r w:rsidRPr="00D033B9">
        <w:rPr>
          <w:rFonts w:ascii="Times New Roman" w:hAnsi="Times New Roman" w:cs="Times New Roman"/>
        </w:rPr>
        <w:noBreakHyphen/>
        <w:t>módosítás a domainben</w:t>
      </w:r>
      <w:r w:rsidR="00B75DB9" w:rsidRPr="00D033B9">
        <w:rPr>
          <w:rFonts w:ascii="Times New Roman" w:hAnsi="Times New Roman" w:cs="Times New Roman"/>
        </w:rPr>
        <w:t>.</w:t>
      </w:r>
    </w:p>
    <w:p w14:paraId="790DDCCA" w14:textId="77777777" w:rsidR="00D92EF2" w:rsidRPr="00D033B9" w:rsidRDefault="00D92EF2" w:rsidP="00EE67C1">
      <w:pPr>
        <w:numPr>
          <w:ilvl w:val="0"/>
          <w:numId w:val="12"/>
        </w:numPr>
        <w:jc w:val="both"/>
        <w:rPr>
          <w:rFonts w:ascii="Times New Roman" w:hAnsi="Times New Roman" w:cs="Times New Roman"/>
        </w:rPr>
      </w:pPr>
      <w:r w:rsidRPr="00D033B9">
        <w:rPr>
          <w:rFonts w:ascii="Times New Roman" w:hAnsi="Times New Roman" w:cs="Times New Roman"/>
        </w:rPr>
        <w:lastRenderedPageBreak/>
        <w:t xml:space="preserve">A switch jelenleg </w:t>
      </w:r>
      <w:r w:rsidRPr="00D033B9">
        <w:rPr>
          <w:rFonts w:ascii="Times New Roman" w:hAnsi="Times New Roman" w:cs="Times New Roman"/>
          <w:b/>
          <w:bCs/>
        </w:rPr>
        <w:t>8 VLAN</w:t>
      </w:r>
      <w:r w:rsidRPr="00D033B9">
        <w:rPr>
          <w:rFonts w:ascii="Times New Roman" w:hAnsi="Times New Roman" w:cs="Times New Roman"/>
          <w:b/>
          <w:bCs/>
        </w:rPr>
        <w:noBreakHyphen/>
        <w:t>t</w:t>
      </w:r>
      <w:r w:rsidRPr="00D033B9">
        <w:rPr>
          <w:rFonts w:ascii="Times New Roman" w:hAnsi="Times New Roman" w:cs="Times New Roman"/>
        </w:rPr>
        <w:t xml:space="preserve"> tart nyilván, ami megfelel a projekt topológiájának.</w:t>
      </w:r>
    </w:p>
    <w:p w14:paraId="629B0F3A" w14:textId="5F9FD9B4" w:rsidR="00DF24F7" w:rsidRPr="00D033B9" w:rsidRDefault="00D92EF2" w:rsidP="00EE67C1">
      <w:pPr>
        <w:numPr>
          <w:ilvl w:val="0"/>
          <w:numId w:val="12"/>
        </w:numPr>
        <w:jc w:val="both"/>
        <w:rPr>
          <w:rFonts w:ascii="Times New Roman" w:hAnsi="Times New Roman" w:cs="Times New Roman"/>
        </w:rPr>
      </w:pPr>
      <w:r w:rsidRPr="00D033B9">
        <w:rPr>
          <w:rFonts w:ascii="Times New Roman" w:hAnsi="Times New Roman" w:cs="Times New Roman"/>
        </w:rPr>
        <w:t>A VTP Pruning ki van kapcsolva, így minden VLAN</w:t>
      </w:r>
      <w:r w:rsidRPr="00D033B9">
        <w:rPr>
          <w:rFonts w:ascii="Times New Roman" w:hAnsi="Times New Roman" w:cs="Times New Roman"/>
        </w:rPr>
        <w:noBreakHyphen/>
        <w:t>hirdetés minden trunkon továbbításra kerül, függetlenül attól, hogy a cél switch használja</w:t>
      </w:r>
      <w:r w:rsidRPr="00D033B9">
        <w:rPr>
          <w:rFonts w:ascii="Times New Roman" w:hAnsi="Times New Roman" w:cs="Times New Roman"/>
        </w:rPr>
        <w:noBreakHyphen/>
        <w:t>e az adott VLAN</w:t>
      </w:r>
      <w:r w:rsidRPr="00D033B9">
        <w:rPr>
          <w:rFonts w:ascii="Times New Roman" w:hAnsi="Times New Roman" w:cs="Times New Roman"/>
        </w:rPr>
        <w:noBreakHyphen/>
        <w:t>t.</w:t>
      </w:r>
    </w:p>
    <w:p w14:paraId="0C006306" w14:textId="7502C876" w:rsidR="004969F5" w:rsidRPr="00D033B9" w:rsidRDefault="00F65748" w:rsidP="004969F5">
      <w:pPr>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57" behindDoc="0" locked="0" layoutInCell="1" allowOverlap="1" wp14:anchorId="06D1544D" wp14:editId="383C10AE">
                <wp:simplePos x="0" y="0"/>
                <wp:positionH relativeFrom="column">
                  <wp:posOffset>2605405</wp:posOffset>
                </wp:positionH>
                <wp:positionV relativeFrom="paragraph">
                  <wp:posOffset>1657350</wp:posOffset>
                </wp:positionV>
                <wp:extent cx="546100" cy="146050"/>
                <wp:effectExtent l="19050" t="19050" r="44450" b="44450"/>
                <wp:wrapNone/>
                <wp:docPr id="1228055827" name="Téglalap 15"/>
                <wp:cNvGraphicFramePr/>
                <a:graphic xmlns:a="http://schemas.openxmlformats.org/drawingml/2006/main">
                  <a:graphicData uri="http://schemas.microsoft.com/office/word/2010/wordprocessingShape">
                    <wps:wsp>
                      <wps:cNvSpPr/>
                      <wps:spPr>
                        <a:xfrm>
                          <a:off x="0" y="0"/>
                          <a:ext cx="546100" cy="146050"/>
                        </a:xfrm>
                        <a:prstGeom prst="rect">
                          <a:avLst/>
                        </a:prstGeom>
                        <a:noFill/>
                        <a:ln w="57150">
                          <a:solidFill>
                            <a:schemeClr val="accent5"/>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6532819" id="Téglalap 15" o:spid="_x0000_s1026" style="position:absolute;margin-left:205.15pt;margin-top:130.5pt;width:43pt;height:11.5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" filled="f" strokecolor="#a02b93 [3208]" strokeweight="4.5pt"/>
            </w:pict>
          </mc:Fallback>
        </mc:AlternateContent>
      </w:r>
      <w:r w:rsidRPr="00D033B9">
        <w:rPr>
          <w:rFonts w:ascii="Times New Roman" w:hAnsi="Times New Roman" w:cs="Times New Roman"/>
          <w:noProof/>
        </w:rPr>
        <mc:AlternateContent>
          <mc:Choice Requires="wps">
            <w:drawing>
              <wp:anchor distT="0" distB="0" distL="114300" distR="114300" simplePos="0" relativeHeight="251658256" behindDoc="0" locked="0" layoutInCell="1" allowOverlap="1" wp14:anchorId="5345F933" wp14:editId="49C8975C">
                <wp:simplePos x="0" y="0"/>
                <wp:positionH relativeFrom="column">
                  <wp:posOffset>2433955</wp:posOffset>
                </wp:positionH>
                <wp:positionV relativeFrom="paragraph">
                  <wp:posOffset>400050</wp:posOffset>
                </wp:positionV>
                <wp:extent cx="889000" cy="158750"/>
                <wp:effectExtent l="19050" t="19050" r="44450" b="31750"/>
                <wp:wrapNone/>
                <wp:docPr id="161915849" name="Téglalap 15"/>
                <wp:cNvGraphicFramePr/>
                <a:graphic xmlns:a="http://schemas.openxmlformats.org/drawingml/2006/main">
                  <a:graphicData uri="http://schemas.microsoft.com/office/word/2010/wordprocessingShape">
                    <wps:wsp>
                      <wps:cNvSpPr/>
                      <wps:spPr>
                        <a:xfrm>
                          <a:off x="0" y="0"/>
                          <a:ext cx="889000" cy="158750"/>
                        </a:xfrm>
                        <a:prstGeom prst="rect">
                          <a:avLst/>
                        </a:prstGeom>
                        <a:noFill/>
                        <a:ln w="57150">
                          <a:solidFill>
                            <a:schemeClr val="accent5"/>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BC8DEC3" id="Téglalap 15" o:spid="_x0000_s1026" style="position:absolute;margin-left:191.65pt;margin-top:31.5pt;width:70pt;height:12.5pt;z-index:2516828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" filled="f" strokecolor="#a02b93 [3208]" strokeweight="4.5pt"/>
            </w:pict>
          </mc:Fallback>
        </mc:AlternateContent>
      </w:r>
      <w:r w:rsidR="00DF24F7" w:rsidRPr="00D033B9">
        <w:rPr>
          <w:rFonts w:ascii="Times New Roman" w:hAnsi="Times New Roman" w:cs="Times New Roman"/>
          <w:noProof/>
        </w:rPr>
        <w:drawing>
          <wp:inline distT="0" distB="0" distL="0" distR="0" wp14:anchorId="5784EE0C" wp14:editId="1C4BD914">
            <wp:extent cx="5844209" cy="2667000"/>
            <wp:effectExtent l="0" t="0" r="4445" b="0"/>
            <wp:docPr id="18217257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725727" name=""/>
                    <pic:cNvPicPr/>
                  </pic:nvPicPr>
                  <pic:blipFill>
                    <a:blip r:embed="rId37"/>
                    <a:stretch>
                      <a:fillRect/>
                    </a:stretch>
                  </pic:blipFill>
                  <pic:spPr>
                    <a:xfrm>
                      <a:off x="0" y="0"/>
                      <a:ext cx="5848283" cy="2668859"/>
                    </a:xfrm>
                    <a:prstGeom prst="rect">
                      <a:avLst/>
                    </a:prstGeom>
                  </pic:spPr>
                </pic:pic>
              </a:graphicData>
            </a:graphic>
          </wp:inline>
        </w:drawing>
      </w:r>
    </w:p>
    <w:p w14:paraId="69CBC155" w14:textId="57BEC8B1" w:rsidR="00CE7EA5" w:rsidRPr="00D033B9" w:rsidRDefault="00CE7EA5" w:rsidP="00E84CA0">
      <w:pPr>
        <w:pStyle w:val="Cmsor1"/>
        <w:rPr>
          <w:rFonts w:ascii="Times New Roman" w:hAnsi="Times New Roman" w:cs="Times New Roman"/>
        </w:rPr>
      </w:pPr>
      <w:bookmarkStart w:id="25" w:name="_Toc227747205"/>
      <w:r w:rsidRPr="00D033B9">
        <w:rPr>
          <w:rFonts w:ascii="Times New Roman" w:hAnsi="Times New Roman" w:cs="Times New Roman"/>
        </w:rPr>
        <w:t>DHCP Snooping</w:t>
      </w:r>
      <w:bookmarkEnd w:id="25"/>
      <w:r w:rsidRPr="00D033B9">
        <w:rPr>
          <w:rFonts w:ascii="Times New Roman" w:hAnsi="Times New Roman" w:cs="Times New Roman"/>
        </w:rPr>
        <w:t xml:space="preserve"> </w:t>
      </w:r>
    </w:p>
    <w:p w14:paraId="48C4C780" w14:textId="77777777" w:rsidR="00CE7EA5" w:rsidRPr="00D033B9" w:rsidRDefault="00CE7EA5" w:rsidP="00CE7EA5">
      <w:pPr>
        <w:spacing w:after="0" w:line="240" w:lineRule="auto"/>
        <w:rPr>
          <w:rFonts w:ascii="Times New Roman" w:hAnsi="Times New Roman" w:cs="Times New Roman"/>
          <w:color w:val="000000" w:themeColor="text1"/>
        </w:rPr>
      </w:pPr>
      <w:r w:rsidRPr="00D033B9">
        <w:rPr>
          <w:rFonts w:ascii="Times New Roman" w:hAnsi="Times New Roman" w:cs="Times New Roman"/>
          <w:color w:val="000000" w:themeColor="text1"/>
        </w:rPr>
        <w:t xml:space="preserve">A </w:t>
      </w:r>
      <w:r w:rsidRPr="00D033B9">
        <w:rPr>
          <w:rFonts w:ascii="Times New Roman" w:hAnsi="Times New Roman" w:cs="Times New Roman"/>
          <w:color w:val="EE0000"/>
        </w:rPr>
        <w:t xml:space="preserve">DHCP Snooping </w:t>
      </w:r>
      <w:r w:rsidRPr="00D033B9">
        <w:rPr>
          <w:rFonts w:ascii="Times New Roman" w:hAnsi="Times New Roman" w:cs="Times New Roman"/>
          <w:color w:val="000000" w:themeColor="text1"/>
        </w:rPr>
        <w:t>egy Layer 2 biztonsági mechanizmus, amely:</w:t>
      </w:r>
    </w:p>
    <w:p w14:paraId="40264960" w14:textId="77777777" w:rsidR="00CE7EA5" w:rsidRPr="00D033B9" w:rsidRDefault="00CE7EA5" w:rsidP="00EE67C1">
      <w:pPr>
        <w:pStyle w:val="Listaszerbekezds"/>
        <w:numPr>
          <w:ilvl w:val="0"/>
          <w:numId w:val="9"/>
        </w:numPr>
        <w:spacing w:after="0" w:line="240" w:lineRule="auto"/>
        <w:rPr>
          <w:rFonts w:ascii="Times New Roman" w:hAnsi="Times New Roman" w:cs="Times New Roman"/>
          <w:color w:val="000000" w:themeColor="text1"/>
        </w:rPr>
      </w:pPr>
      <w:r w:rsidRPr="00D033B9">
        <w:rPr>
          <w:rFonts w:ascii="Times New Roman" w:hAnsi="Times New Roman" w:cs="Times New Roman"/>
          <w:color w:val="000000" w:themeColor="text1"/>
        </w:rPr>
        <w:t>megakadályozza a rogue (illegális) DHCP szervereket</w:t>
      </w:r>
    </w:p>
    <w:p w14:paraId="17D9B37B" w14:textId="77777777" w:rsidR="00CE7EA5" w:rsidRPr="00D033B9" w:rsidRDefault="00CE7EA5" w:rsidP="00EE67C1">
      <w:pPr>
        <w:pStyle w:val="Listaszerbekezds"/>
        <w:numPr>
          <w:ilvl w:val="0"/>
          <w:numId w:val="9"/>
        </w:numPr>
        <w:spacing w:after="0" w:line="240" w:lineRule="auto"/>
        <w:rPr>
          <w:rFonts w:ascii="Times New Roman" w:hAnsi="Times New Roman" w:cs="Times New Roman"/>
          <w:color w:val="000000" w:themeColor="text1"/>
        </w:rPr>
      </w:pPr>
      <w:r w:rsidRPr="00D033B9">
        <w:rPr>
          <w:rFonts w:ascii="Times New Roman" w:hAnsi="Times New Roman" w:cs="Times New Roman"/>
          <w:color w:val="000000" w:themeColor="text1"/>
        </w:rPr>
        <w:t>csak a megbízható (trusted) portokon engedi át a DHCP Offer/ACK csomagokat</w:t>
      </w:r>
    </w:p>
    <w:p w14:paraId="15C733BA" w14:textId="77777777" w:rsidR="00CE7EA5" w:rsidRPr="00D033B9" w:rsidRDefault="00CE7EA5" w:rsidP="00EE67C1">
      <w:pPr>
        <w:pStyle w:val="Listaszerbekezds"/>
        <w:numPr>
          <w:ilvl w:val="0"/>
          <w:numId w:val="9"/>
        </w:numPr>
        <w:spacing w:after="0" w:line="240" w:lineRule="auto"/>
        <w:rPr>
          <w:rFonts w:ascii="Times New Roman" w:hAnsi="Times New Roman" w:cs="Times New Roman"/>
          <w:color w:val="000000" w:themeColor="text1"/>
        </w:rPr>
      </w:pPr>
      <w:r w:rsidRPr="00D033B9">
        <w:rPr>
          <w:rFonts w:ascii="Times New Roman" w:hAnsi="Times New Roman" w:cs="Times New Roman"/>
          <w:color w:val="000000" w:themeColor="text1"/>
        </w:rPr>
        <w:t>naplózza, hogy mely kliens mely IP‑t kapta (binding table)</w:t>
      </w:r>
    </w:p>
    <w:p w14:paraId="16182956" w14:textId="77777777" w:rsidR="00CE7EA5" w:rsidRPr="00D033B9" w:rsidRDefault="00CE7EA5" w:rsidP="00EE67C1">
      <w:pPr>
        <w:pStyle w:val="Listaszerbekezds"/>
        <w:numPr>
          <w:ilvl w:val="0"/>
          <w:numId w:val="9"/>
        </w:numPr>
        <w:spacing w:after="0" w:line="240" w:lineRule="auto"/>
        <w:rPr>
          <w:rFonts w:ascii="Times New Roman" w:hAnsi="Times New Roman" w:cs="Times New Roman"/>
          <w:color w:val="000000" w:themeColor="text1"/>
        </w:rPr>
      </w:pPr>
      <w:r w:rsidRPr="00D033B9">
        <w:rPr>
          <w:rFonts w:ascii="Times New Roman" w:hAnsi="Times New Roman" w:cs="Times New Roman"/>
          <w:color w:val="000000" w:themeColor="text1"/>
        </w:rPr>
        <w:t>alapja a DAI‑nak és az IP Source Guardnak</w:t>
      </w:r>
    </w:p>
    <w:p w14:paraId="56D86C64" w14:textId="77777777" w:rsidR="00844E95" w:rsidRPr="00D033B9" w:rsidRDefault="00844E95" w:rsidP="00844E95">
      <w:pPr>
        <w:spacing w:after="0" w:line="240" w:lineRule="auto"/>
        <w:rPr>
          <w:rFonts w:ascii="Times New Roman" w:hAnsi="Times New Roman" w:cs="Times New Roman"/>
          <w:color w:val="000000" w:themeColor="text1"/>
        </w:rPr>
      </w:pPr>
    </w:p>
    <w:p w14:paraId="107C111F" w14:textId="7FAD066C" w:rsidR="00844E95" w:rsidRPr="00D033B9" w:rsidRDefault="00A15EFD" w:rsidP="00A15EFD">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DHCP Snooping elsődleges célja a </w:t>
      </w:r>
      <w:r w:rsidRPr="00D033B9">
        <w:rPr>
          <w:rFonts w:ascii="Times New Roman" w:hAnsi="Times New Roman" w:cs="Times New Roman"/>
          <w:b/>
          <w:bCs/>
          <w:color w:val="000000" w:themeColor="text1"/>
        </w:rPr>
        <w:t>rogue DHCP szerverek</w:t>
      </w:r>
      <w:r w:rsidRPr="00D033B9">
        <w:rPr>
          <w:rFonts w:ascii="Times New Roman" w:hAnsi="Times New Roman" w:cs="Times New Roman"/>
          <w:color w:val="000000" w:themeColor="text1"/>
        </w:rPr>
        <w:t xml:space="preserve"> elleni védelem. Egy támadó vagy egy véletlenül csatlakoztatott otthoni router könnyen DHCP szerverként kezdhet működni, és hamis IP</w:t>
      </w:r>
      <w:r w:rsidRPr="00D033B9">
        <w:rPr>
          <w:rFonts w:ascii="Times New Roman" w:hAnsi="Times New Roman" w:cs="Times New Roman"/>
          <w:color w:val="000000" w:themeColor="text1"/>
        </w:rPr>
        <w:noBreakHyphen/>
        <w:t>címeket, gateway</w:t>
      </w:r>
      <w:r w:rsidRPr="00D033B9">
        <w:rPr>
          <w:rFonts w:ascii="Times New Roman" w:hAnsi="Times New Roman" w:cs="Times New Roman"/>
          <w:color w:val="000000" w:themeColor="text1"/>
        </w:rPr>
        <w:noBreakHyphen/>
        <w:t>t vagy DNS</w:t>
      </w:r>
      <w:r w:rsidRPr="00D033B9">
        <w:rPr>
          <w:rFonts w:ascii="Times New Roman" w:hAnsi="Times New Roman" w:cs="Times New Roman"/>
          <w:color w:val="000000" w:themeColor="text1"/>
        </w:rPr>
        <w:noBreakHyphen/>
        <w:t>t oszthat ki. Ez lehetővé teszi a man</w:t>
      </w:r>
      <w:r w:rsidRPr="00D033B9">
        <w:rPr>
          <w:rFonts w:ascii="Times New Roman" w:hAnsi="Times New Roman" w:cs="Times New Roman"/>
          <w:color w:val="000000" w:themeColor="text1"/>
        </w:rPr>
        <w:noBreakHyphen/>
        <w:t>in</w:t>
      </w:r>
      <w:r w:rsidRPr="00D033B9">
        <w:rPr>
          <w:rFonts w:ascii="Times New Roman" w:hAnsi="Times New Roman" w:cs="Times New Roman"/>
          <w:color w:val="000000" w:themeColor="text1"/>
        </w:rPr>
        <w:noBreakHyphen/>
        <w:t>the</w:t>
      </w:r>
      <w:r w:rsidRPr="00D033B9">
        <w:rPr>
          <w:rFonts w:ascii="Times New Roman" w:hAnsi="Times New Roman" w:cs="Times New Roman"/>
          <w:color w:val="000000" w:themeColor="text1"/>
        </w:rPr>
        <w:noBreakHyphen/>
        <w:t>middle támadásokat, forgalom</w:t>
      </w:r>
      <w:r w:rsidRPr="00D033B9">
        <w:rPr>
          <w:rFonts w:ascii="Times New Roman" w:hAnsi="Times New Roman" w:cs="Times New Roman"/>
          <w:color w:val="000000" w:themeColor="text1"/>
        </w:rPr>
        <w:noBreakHyphen/>
        <w:t xml:space="preserve">eltérítést vagy a felhasználók teljes hálózati működésének megzavarását. A DHCP Snooping ezt úgy akadályozza meg, hogy a switch minden portot </w:t>
      </w:r>
      <w:r w:rsidRPr="00D033B9">
        <w:rPr>
          <w:rFonts w:ascii="Times New Roman" w:hAnsi="Times New Roman" w:cs="Times New Roman"/>
          <w:b/>
          <w:bCs/>
          <w:color w:val="000000" w:themeColor="text1"/>
        </w:rPr>
        <w:t>untrusted</w:t>
      </w:r>
      <w:r w:rsidRPr="00D033B9">
        <w:rPr>
          <w:rFonts w:ascii="Times New Roman" w:hAnsi="Times New Roman" w:cs="Times New Roman"/>
          <w:color w:val="000000" w:themeColor="text1"/>
        </w:rPr>
        <w:t xml:space="preserve"> állapotba tesz, kivéve azokat, amelyeket kifejezetten </w:t>
      </w:r>
      <w:r w:rsidRPr="00D033B9">
        <w:rPr>
          <w:rFonts w:ascii="Times New Roman" w:hAnsi="Times New Roman" w:cs="Times New Roman"/>
          <w:b/>
          <w:bCs/>
          <w:color w:val="000000" w:themeColor="text1"/>
        </w:rPr>
        <w:t>trusted</w:t>
      </w:r>
      <w:r w:rsidRPr="00D033B9">
        <w:rPr>
          <w:rFonts w:ascii="Times New Roman" w:hAnsi="Times New Roman" w:cs="Times New Roman"/>
          <w:color w:val="000000" w:themeColor="text1"/>
        </w:rPr>
        <w:t xml:space="preserve"> portként konfigurálnak. Trusted porton érkezhetnek DHCP szerver üzenetek (OFFER, ACK, NAK), míg untrusted portokon csak kliens üzeneteket enged át a switch (DISCOVER, REQUEST)</w:t>
      </w:r>
    </w:p>
    <w:p w14:paraId="04F9D128" w14:textId="77777777" w:rsidR="00A15EFD" w:rsidRPr="00D033B9" w:rsidRDefault="00A15EFD" w:rsidP="00A15EFD">
      <w:pPr>
        <w:spacing w:after="0" w:line="240" w:lineRule="auto"/>
        <w:jc w:val="both"/>
        <w:rPr>
          <w:rFonts w:ascii="Times New Roman" w:hAnsi="Times New Roman" w:cs="Times New Roman"/>
          <w:color w:val="000000" w:themeColor="text1"/>
        </w:rPr>
      </w:pPr>
    </w:p>
    <w:p w14:paraId="7C237380" w14:textId="4C1BBBAE" w:rsidR="00A15EFD" w:rsidRPr="00D033B9" w:rsidRDefault="00A15EFD" w:rsidP="00A15EFD">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funkció működésének másik fontos eleme a </w:t>
      </w:r>
      <w:r w:rsidRPr="00D033B9">
        <w:rPr>
          <w:rFonts w:ascii="Times New Roman" w:hAnsi="Times New Roman" w:cs="Times New Roman"/>
          <w:b/>
          <w:bCs/>
          <w:color w:val="000000" w:themeColor="text1"/>
        </w:rPr>
        <w:t>DHCP Snooping Binding Database</w:t>
      </w:r>
      <w:r w:rsidRPr="00D033B9">
        <w:rPr>
          <w:rFonts w:ascii="Times New Roman" w:hAnsi="Times New Roman" w:cs="Times New Roman"/>
          <w:color w:val="000000" w:themeColor="text1"/>
        </w:rPr>
        <w:t>, amelyet a switch automatikusan épít fel. Ez az adatbázis tartalmazza az összes olyan kliens adatait, amely DHCP</w:t>
      </w:r>
      <w:r w:rsidRPr="00D033B9">
        <w:rPr>
          <w:rFonts w:ascii="Times New Roman" w:hAnsi="Times New Roman" w:cs="Times New Roman"/>
          <w:color w:val="000000" w:themeColor="text1"/>
        </w:rPr>
        <w:noBreakHyphen/>
        <w:t>n keresztül kapott IP</w:t>
      </w:r>
      <w:r w:rsidRPr="00D033B9">
        <w:rPr>
          <w:rFonts w:ascii="Times New Roman" w:hAnsi="Times New Roman" w:cs="Times New Roman"/>
          <w:color w:val="000000" w:themeColor="text1"/>
        </w:rPr>
        <w:noBreakHyphen/>
        <w:t>címet. A switch ezt az adatbázist később más biztonsági funkciókhoz is felhasználja, például a Dynamic ARP Inspection (DAI) vagy az IP Source Guard működéséhez, amelyek a hamis ARP</w:t>
      </w:r>
      <w:r w:rsidRPr="00D033B9">
        <w:rPr>
          <w:rFonts w:ascii="Times New Roman" w:hAnsi="Times New Roman" w:cs="Times New Roman"/>
          <w:color w:val="000000" w:themeColor="text1"/>
        </w:rPr>
        <w:noBreakHyphen/>
        <w:t>válaszok és IP</w:t>
      </w:r>
      <w:r w:rsidRPr="00D033B9">
        <w:rPr>
          <w:rFonts w:ascii="Times New Roman" w:hAnsi="Times New Roman" w:cs="Times New Roman"/>
          <w:color w:val="000000" w:themeColor="text1"/>
        </w:rPr>
        <w:noBreakHyphen/>
        <w:t>cím hamisítás ellen védenek</w:t>
      </w:r>
    </w:p>
    <w:p w14:paraId="1B1E4092" w14:textId="77777777" w:rsidR="00A15EFD" w:rsidRPr="00D033B9" w:rsidRDefault="00A15EFD" w:rsidP="002248C9">
      <w:pPr>
        <w:spacing w:after="0" w:line="240" w:lineRule="auto"/>
        <w:rPr>
          <w:rFonts w:ascii="Times New Roman" w:hAnsi="Times New Roman" w:cs="Times New Roman"/>
          <w:color w:val="000000" w:themeColor="text1"/>
        </w:rPr>
      </w:pPr>
    </w:p>
    <w:p w14:paraId="37F675A6" w14:textId="77777777" w:rsidR="00CE7EA5" w:rsidRPr="00D033B9" w:rsidRDefault="00CE7EA5" w:rsidP="00CE7EA5">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Két portbeállítás létezik: Trusted és Untrusted. A Trusted port mindig a valódi DHCP szerver vagy olyan router felé néz, amely DHCP szolgáltatást biztosít. Az Untrusted portok a kliensek felé néznek, és megakadályozzák, hogy egy rosszindulatú eszköz DHCP szervernek adja ki magát és jogosulatlan IP-címeket osszon ki a hálózatban. Az Untrusted portokon rate limiting </w:t>
      </w:r>
      <w:r w:rsidRPr="00D033B9">
        <w:rPr>
          <w:rFonts w:ascii="Times New Roman" w:hAnsi="Times New Roman" w:cs="Times New Roman"/>
          <w:color w:val="000000" w:themeColor="text1"/>
        </w:rPr>
        <w:lastRenderedPageBreak/>
        <w:t>is alkalmazható (</w:t>
      </w:r>
      <w:r w:rsidRPr="00D033B9">
        <w:rPr>
          <w:rFonts w:ascii="Times New Roman" w:hAnsi="Times New Roman" w:cs="Times New Roman"/>
          <w:i/>
          <w:iCs/>
          <w:color w:val="000000" w:themeColor="text1"/>
        </w:rPr>
        <w:t>ip dhcp snooping limit rate</w:t>
      </w:r>
      <w:r w:rsidRPr="00D033B9">
        <w:rPr>
          <w:rFonts w:ascii="Times New Roman" w:hAnsi="Times New Roman" w:cs="Times New Roman"/>
          <w:color w:val="000000" w:themeColor="text1"/>
        </w:rPr>
        <w:t>), amely korlátozza az egy porton érkező DHCP kérések számát, így védelmet nyújt a DHCP flood támadások ellen.</w:t>
      </w:r>
    </w:p>
    <w:p w14:paraId="1C9ED1BD" w14:textId="77777777" w:rsidR="00B847B8" w:rsidRPr="00D033B9" w:rsidRDefault="00B847B8" w:rsidP="00CE7EA5">
      <w:pPr>
        <w:spacing w:after="0" w:line="240" w:lineRule="auto"/>
        <w:jc w:val="both"/>
        <w:rPr>
          <w:rFonts w:ascii="Times New Roman" w:hAnsi="Times New Roman" w:cs="Times New Roman"/>
          <w:color w:val="000000" w:themeColor="text1"/>
        </w:rPr>
      </w:pPr>
    </w:p>
    <w:p w14:paraId="41B30733" w14:textId="082584E1" w:rsidR="00CE7EA5" w:rsidRPr="00D033B9" w:rsidRDefault="00C26076" w:rsidP="00CE7EA5">
      <w:pPr>
        <w:spacing w:after="0" w:line="240" w:lineRule="auto"/>
        <w:jc w:val="both"/>
        <w:rPr>
          <w:rFonts w:ascii="Times New Roman" w:hAnsi="Times New Roman" w:cs="Times New Roman"/>
          <w:color w:val="EE0000"/>
        </w:rPr>
      </w:pPr>
      <w:r w:rsidRPr="00D033B9">
        <w:rPr>
          <w:rFonts w:ascii="Times New Roman" w:hAnsi="Times New Roman" w:cs="Times New Roman"/>
          <w:color w:val="000000" w:themeColor="text1"/>
        </w:rPr>
        <w:t xml:space="preserve">A Budapest Titkárság telephelyen lett felkonfigurálva a </w:t>
      </w:r>
      <w:r w:rsidRPr="00D033B9">
        <w:rPr>
          <w:rFonts w:ascii="Times New Roman" w:hAnsi="Times New Roman" w:cs="Times New Roman"/>
          <w:color w:val="EE0000"/>
        </w:rPr>
        <w:t xml:space="preserve">„SW_UGYK” </w:t>
      </w:r>
      <w:r w:rsidRPr="00D033B9">
        <w:rPr>
          <w:rFonts w:ascii="Times New Roman" w:hAnsi="Times New Roman" w:cs="Times New Roman"/>
          <w:color w:val="000000" w:themeColor="text1"/>
        </w:rPr>
        <w:t>kapcsolón a DHCP Snooping.</w:t>
      </w:r>
      <w:r w:rsidRPr="00D033B9">
        <w:rPr>
          <w:rFonts w:ascii="Times New Roman" w:hAnsi="Times New Roman" w:cs="Times New Roman"/>
          <w:color w:val="EE0000"/>
        </w:rPr>
        <w:t xml:space="preserve"> A 0/</w:t>
      </w:r>
      <w:r w:rsidR="00116FD6" w:rsidRPr="00D033B9">
        <w:rPr>
          <w:rFonts w:ascii="Times New Roman" w:hAnsi="Times New Roman" w:cs="Times New Roman"/>
          <w:color w:val="EE0000"/>
        </w:rPr>
        <w:t>1</w:t>
      </w:r>
      <w:r w:rsidRPr="00D033B9">
        <w:rPr>
          <w:rFonts w:ascii="Times New Roman" w:hAnsi="Times New Roman" w:cs="Times New Roman"/>
          <w:color w:val="EE0000"/>
        </w:rPr>
        <w:t xml:space="preserve">-es interface felől érkező DHCP üzeneteket fogadja a többit pedig eldobja. </w:t>
      </w:r>
      <w:r w:rsidR="00CE7EA5" w:rsidRPr="00D033B9">
        <w:rPr>
          <w:rFonts w:ascii="Times New Roman" w:hAnsi="Times New Roman" w:cs="Times New Roman"/>
          <w:color w:val="000000" w:themeColor="text1"/>
        </w:rPr>
        <w:t>Ha a DHCP forgalom meghaladja a beállított értéket, a switch blokkolhatja a forgalmat vagy letilthatja a portot.</w:t>
      </w:r>
      <w:r w:rsidR="009419BF" w:rsidRPr="00D033B9">
        <w:rPr>
          <w:rFonts w:ascii="Times New Roman" w:hAnsi="Times New Roman" w:cs="Times New Roman"/>
          <w:color w:val="000000" w:themeColor="text1"/>
        </w:rPr>
        <w:t xml:space="preserve"> A teszteléshez leraktunk egy fake DHCP szervert is, de ezt a tesztelési dokumentációban láthatják. </w:t>
      </w:r>
    </w:p>
    <w:p w14:paraId="0C2805C6" w14:textId="77777777" w:rsidR="00CE7EA5" w:rsidRPr="00D033B9" w:rsidRDefault="00CE7EA5" w:rsidP="00CE7EA5">
      <w:pPr>
        <w:spacing w:after="0" w:line="240" w:lineRule="auto"/>
        <w:jc w:val="both"/>
        <w:rPr>
          <w:rFonts w:ascii="Times New Roman" w:hAnsi="Times New Roman" w:cs="Times New Roman"/>
          <w:b/>
          <w:bCs/>
          <w:i/>
          <w:iCs/>
          <w:color w:val="000000" w:themeColor="text1"/>
        </w:rPr>
      </w:pPr>
      <w:r w:rsidRPr="00D033B9">
        <w:rPr>
          <w:rFonts w:ascii="Times New Roman" w:hAnsi="Times New Roman" w:cs="Times New Roman"/>
          <w:b/>
          <w:bCs/>
          <w:i/>
          <w:iCs/>
          <w:noProof/>
          <w:color w:val="000000" w:themeColor="text1"/>
        </w:rPr>
        <w:drawing>
          <wp:inline distT="0" distB="0" distL="0" distR="0" wp14:anchorId="5C71D0C7" wp14:editId="1563449A">
            <wp:extent cx="5760720" cy="753110"/>
            <wp:effectExtent l="0" t="0" r="0" b="8890"/>
            <wp:docPr id="139076315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763151" name=""/>
                    <pic:cNvPicPr/>
                  </pic:nvPicPr>
                  <pic:blipFill>
                    <a:blip r:embed="rId38"/>
                    <a:stretch>
                      <a:fillRect/>
                    </a:stretch>
                  </pic:blipFill>
                  <pic:spPr>
                    <a:xfrm>
                      <a:off x="0" y="0"/>
                      <a:ext cx="5760720" cy="753110"/>
                    </a:xfrm>
                    <a:prstGeom prst="rect">
                      <a:avLst/>
                    </a:prstGeom>
                  </pic:spPr>
                </pic:pic>
              </a:graphicData>
            </a:graphic>
          </wp:inline>
        </w:drawing>
      </w:r>
    </w:p>
    <w:p w14:paraId="24B736C8" w14:textId="77777777" w:rsidR="00201E8B" w:rsidRPr="00D033B9" w:rsidRDefault="00201E8B" w:rsidP="00A76861">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DHCP bindingok vagyis létező kapcsolatok az </w:t>
      </w:r>
      <w:r w:rsidRPr="00D033B9">
        <w:rPr>
          <w:rFonts w:ascii="Times New Roman" w:hAnsi="Times New Roman" w:cs="Times New Roman"/>
          <w:color w:val="EE0000"/>
        </w:rPr>
        <w:t>„SW_UGYK”-</w:t>
      </w:r>
      <w:r w:rsidRPr="00D033B9">
        <w:rPr>
          <w:rFonts w:ascii="Times New Roman" w:hAnsi="Times New Roman" w:cs="Times New Roman"/>
          <w:color w:val="000000" w:themeColor="text1"/>
        </w:rPr>
        <w:t xml:space="preserve">en: </w:t>
      </w:r>
    </w:p>
    <w:p w14:paraId="4DD66BA6" w14:textId="1F8081FC" w:rsidR="00201E8B" w:rsidRPr="00D033B9" w:rsidRDefault="00EA0A0C" w:rsidP="00A76861">
      <w:pPr>
        <w:spacing w:after="0" w:line="240" w:lineRule="auto"/>
        <w:jc w:val="both"/>
        <w:rPr>
          <w:rFonts w:ascii="Times New Roman" w:hAnsi="Times New Roman" w:cs="Times New Roman"/>
          <w:color w:val="000000" w:themeColor="text1"/>
        </w:rPr>
      </w:pPr>
      <w:r w:rsidRPr="00D033B9">
        <w:rPr>
          <w:rFonts w:ascii="Times New Roman" w:hAnsi="Times New Roman" w:cs="Times New Roman"/>
          <w:noProof/>
          <w:color w:val="000000" w:themeColor="text1"/>
        </w:rPr>
        <w:drawing>
          <wp:inline distT="0" distB="0" distL="0" distR="0" wp14:anchorId="20075BAB" wp14:editId="60ABCF04">
            <wp:extent cx="5760720" cy="1340485"/>
            <wp:effectExtent l="0" t="0" r="0" b="0"/>
            <wp:docPr id="118918923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189238" name=""/>
                    <pic:cNvPicPr/>
                  </pic:nvPicPr>
                  <pic:blipFill>
                    <a:blip r:embed="rId39"/>
                    <a:stretch>
                      <a:fillRect/>
                    </a:stretch>
                  </pic:blipFill>
                  <pic:spPr>
                    <a:xfrm>
                      <a:off x="0" y="0"/>
                      <a:ext cx="5760720" cy="1340485"/>
                    </a:xfrm>
                    <a:prstGeom prst="rect">
                      <a:avLst/>
                    </a:prstGeom>
                  </pic:spPr>
                </pic:pic>
              </a:graphicData>
            </a:graphic>
          </wp:inline>
        </w:drawing>
      </w:r>
    </w:p>
    <w:p w14:paraId="7FF201FF" w14:textId="021CC4D1" w:rsidR="00E83EA3" w:rsidRPr="00D033B9" w:rsidRDefault="00201E8B" w:rsidP="00A76861">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 </w:t>
      </w:r>
    </w:p>
    <w:p w14:paraId="3C9E6428" w14:textId="105BF1D5" w:rsidR="00D16A7D" w:rsidRPr="00D033B9" w:rsidRDefault="003B2C95" w:rsidP="00E84CA0">
      <w:pPr>
        <w:spacing w:after="0" w:line="240" w:lineRule="auto"/>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mc:AlternateContent>
          <mc:Choice Requires="wps">
            <w:drawing>
              <wp:anchor distT="0" distB="0" distL="114300" distR="114300" simplePos="0" relativeHeight="251661363" behindDoc="0" locked="0" layoutInCell="1" allowOverlap="1" wp14:anchorId="32593FF0" wp14:editId="2380C4CA">
                <wp:simplePos x="0" y="0"/>
                <wp:positionH relativeFrom="column">
                  <wp:posOffset>2624455</wp:posOffset>
                </wp:positionH>
                <wp:positionV relativeFrom="paragraph">
                  <wp:posOffset>1390015</wp:posOffset>
                </wp:positionV>
                <wp:extent cx="679450" cy="196850"/>
                <wp:effectExtent l="0" t="0" r="25400" b="12700"/>
                <wp:wrapNone/>
                <wp:docPr id="477750267" name="Ellipszis 49"/>
                <wp:cNvGraphicFramePr/>
                <a:graphic xmlns:a="http://schemas.openxmlformats.org/drawingml/2006/main">
                  <a:graphicData uri="http://schemas.microsoft.com/office/word/2010/wordprocessingShape">
                    <wps:wsp>
                      <wps:cNvSpPr/>
                      <wps:spPr>
                        <a:xfrm>
                          <a:off x="0" y="0"/>
                          <a:ext cx="679450" cy="196850"/>
                        </a:xfrm>
                        <a:prstGeom prst="ellipse">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47A24A80" id="Ellipszis 49" o:spid="_x0000_s1026" style="position:absolute;margin-left:206.65pt;margin-top:109.45pt;width:53.5pt;height:15.5pt;z-index:251661363;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" filled="f" strokecolor="#c00000" strokeweight="1.5pt">
                <v:stroke joinstyle="miter"/>
              </v:oval>
            </w:pict>
          </mc:Fallback>
        </mc:AlternateContent>
      </w:r>
      <w:r w:rsidRPr="00D033B9">
        <w:rPr>
          <w:rFonts w:ascii="Times New Roman" w:hAnsi="Times New Roman" w:cs="Times New Roman"/>
          <w:noProof/>
          <w:color w:val="000000" w:themeColor="text1"/>
        </w:rPr>
        <mc:AlternateContent>
          <mc:Choice Requires="wps">
            <w:drawing>
              <wp:anchor distT="0" distB="0" distL="114300" distR="114300" simplePos="0" relativeHeight="251659315" behindDoc="0" locked="0" layoutInCell="1" allowOverlap="1" wp14:anchorId="493DD80D" wp14:editId="7BF4A4EF">
                <wp:simplePos x="0" y="0"/>
                <wp:positionH relativeFrom="column">
                  <wp:posOffset>2726055</wp:posOffset>
                </wp:positionH>
                <wp:positionV relativeFrom="paragraph">
                  <wp:posOffset>875665</wp:posOffset>
                </wp:positionV>
                <wp:extent cx="679450" cy="196850"/>
                <wp:effectExtent l="0" t="0" r="25400" b="12700"/>
                <wp:wrapNone/>
                <wp:docPr id="1549839489" name="Ellipszis 49"/>
                <wp:cNvGraphicFramePr/>
                <a:graphic xmlns:a="http://schemas.openxmlformats.org/drawingml/2006/main">
                  <a:graphicData uri="http://schemas.microsoft.com/office/word/2010/wordprocessingShape">
                    <wps:wsp>
                      <wps:cNvSpPr/>
                      <wps:spPr>
                        <a:xfrm>
                          <a:off x="0" y="0"/>
                          <a:ext cx="679450" cy="196850"/>
                        </a:xfrm>
                        <a:prstGeom prst="ellipse">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78A1A080" id="Ellipszis 49" o:spid="_x0000_s1026" style="position:absolute;margin-left:214.65pt;margin-top:68.95pt;width:53.5pt;height:15.5pt;z-index:25165931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" filled="f" strokecolor="#c00000" strokeweight="1.5pt">
                <v:stroke joinstyle="miter"/>
              </v:oval>
            </w:pict>
          </mc:Fallback>
        </mc:AlternateContent>
      </w:r>
      <w:r w:rsidR="00CE0B7B" w:rsidRPr="00D033B9">
        <w:rPr>
          <w:rFonts w:ascii="Times New Roman" w:hAnsi="Times New Roman" w:cs="Times New Roman"/>
          <w:noProof/>
          <w:color w:val="000000" w:themeColor="text1"/>
        </w:rPr>
        <w:drawing>
          <wp:inline distT="0" distB="0" distL="0" distR="0" wp14:anchorId="5E95CD09" wp14:editId="1BD5D811">
            <wp:extent cx="3790950" cy="2470275"/>
            <wp:effectExtent l="0" t="0" r="0" b="6350"/>
            <wp:docPr id="151656096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560961" name=""/>
                    <pic:cNvPicPr/>
                  </pic:nvPicPr>
                  <pic:blipFill>
                    <a:blip r:embed="rId40"/>
                    <a:stretch>
                      <a:fillRect/>
                    </a:stretch>
                  </pic:blipFill>
                  <pic:spPr>
                    <a:xfrm>
                      <a:off x="0" y="0"/>
                      <a:ext cx="3806960" cy="2480708"/>
                    </a:xfrm>
                    <a:prstGeom prst="rect">
                      <a:avLst/>
                    </a:prstGeom>
                  </pic:spPr>
                </pic:pic>
              </a:graphicData>
            </a:graphic>
          </wp:inline>
        </w:drawing>
      </w:r>
    </w:p>
    <w:p w14:paraId="3A9915D9" w14:textId="12E16822" w:rsidR="00D84798" w:rsidRPr="00D033B9" w:rsidRDefault="00B521A4" w:rsidP="005A57F1">
      <w:pPr>
        <w:pStyle w:val="Cmsor2"/>
        <w:rPr>
          <w:rFonts w:ascii="Times New Roman" w:hAnsi="Times New Roman" w:cs="Times New Roman"/>
        </w:rPr>
      </w:pPr>
      <w:bookmarkStart w:id="26" w:name="_Toc227747206"/>
      <w:r w:rsidRPr="00D033B9">
        <w:rPr>
          <w:rFonts w:ascii="Times New Roman" w:hAnsi="Times New Roman" w:cs="Times New Roman"/>
        </w:rPr>
        <w:t>Debreceni</w:t>
      </w:r>
      <w:r w:rsidR="005A57F1" w:rsidRPr="00D033B9">
        <w:rPr>
          <w:rFonts w:ascii="Times New Roman" w:hAnsi="Times New Roman" w:cs="Times New Roman"/>
        </w:rPr>
        <w:t xml:space="preserve"> </w:t>
      </w:r>
      <w:r w:rsidRPr="00D033B9">
        <w:rPr>
          <w:rFonts w:ascii="Times New Roman" w:hAnsi="Times New Roman" w:cs="Times New Roman"/>
        </w:rPr>
        <w:t>Telephely/Szerverfarm</w:t>
      </w:r>
      <w:r w:rsidR="005A57F1" w:rsidRPr="00D033B9">
        <w:rPr>
          <w:rFonts w:ascii="Times New Roman" w:hAnsi="Times New Roman" w:cs="Times New Roman"/>
        </w:rPr>
        <w:t>:</w:t>
      </w:r>
      <w:bookmarkEnd w:id="26"/>
      <w:r w:rsidR="005A57F1" w:rsidRPr="00D033B9">
        <w:rPr>
          <w:rFonts w:ascii="Times New Roman" w:hAnsi="Times New Roman" w:cs="Times New Roman"/>
        </w:rPr>
        <w:t xml:space="preserve"> </w:t>
      </w:r>
      <w:r w:rsidR="00FD0494" w:rsidRPr="00D033B9">
        <w:rPr>
          <w:rFonts w:ascii="Times New Roman" w:hAnsi="Times New Roman" w:cs="Times New Roman"/>
        </w:rPr>
        <w:t xml:space="preserve"> </w:t>
      </w:r>
    </w:p>
    <w:p w14:paraId="54B1A42B" w14:textId="2A9C6D5D" w:rsidR="005A57F1" w:rsidRPr="00D033B9" w:rsidRDefault="007306E2" w:rsidP="00D8354C">
      <w:pPr>
        <w:jc w:val="both"/>
        <w:rPr>
          <w:rFonts w:ascii="Times New Roman" w:hAnsi="Times New Roman" w:cs="Times New Roman"/>
        </w:rPr>
      </w:pPr>
      <w:r w:rsidRPr="00D033B9">
        <w:rPr>
          <w:rFonts w:ascii="Times New Roman" w:hAnsi="Times New Roman" w:cs="Times New Roman"/>
        </w:rPr>
        <w:t>Itt található</w:t>
      </w:r>
      <w:r w:rsidR="00F12B85" w:rsidRPr="00D033B9">
        <w:rPr>
          <w:rFonts w:ascii="Times New Roman" w:hAnsi="Times New Roman" w:cs="Times New Roman"/>
        </w:rPr>
        <w:t xml:space="preserve"> két kritikus szerver, ami elengedhetetlen a cég működéséhez: A </w:t>
      </w:r>
      <w:r w:rsidR="00F12B85" w:rsidRPr="00D033B9">
        <w:rPr>
          <w:rFonts w:ascii="Times New Roman" w:hAnsi="Times New Roman" w:cs="Times New Roman"/>
          <w:color w:val="A02B93" w:themeColor="accent5"/>
        </w:rPr>
        <w:t xml:space="preserve">Linux szerver </w:t>
      </w:r>
      <w:r w:rsidR="00F12B85" w:rsidRPr="00D033B9">
        <w:rPr>
          <w:rFonts w:ascii="Times New Roman" w:hAnsi="Times New Roman" w:cs="Times New Roman"/>
        </w:rPr>
        <w:t xml:space="preserve">(192.168.20.7), amin fut a webszolgáltatás, ami kiszolgálja a vásárlóknak fenntartott weboldalát a </w:t>
      </w:r>
      <w:r w:rsidR="00F12B85" w:rsidRPr="00D033B9">
        <w:rPr>
          <w:rFonts w:ascii="Times New Roman" w:hAnsi="Times New Roman" w:cs="Times New Roman"/>
          <w:color w:val="A02B93" w:themeColor="accent5"/>
        </w:rPr>
        <w:t>telekom.hu</w:t>
      </w:r>
      <w:r w:rsidR="00F12B85" w:rsidRPr="00D033B9">
        <w:rPr>
          <w:rFonts w:ascii="Times New Roman" w:hAnsi="Times New Roman" w:cs="Times New Roman"/>
        </w:rPr>
        <w:t xml:space="preserve">-t. </w:t>
      </w:r>
      <w:r w:rsidR="00D5553B" w:rsidRPr="00D033B9">
        <w:rPr>
          <w:rFonts w:ascii="Times New Roman" w:hAnsi="Times New Roman" w:cs="Times New Roman"/>
        </w:rPr>
        <w:t xml:space="preserve">Itt található a </w:t>
      </w:r>
      <w:r w:rsidR="00D5553B" w:rsidRPr="00D033B9">
        <w:rPr>
          <w:rFonts w:ascii="Times New Roman" w:hAnsi="Times New Roman" w:cs="Times New Roman"/>
          <w:color w:val="A02B93" w:themeColor="accent5"/>
        </w:rPr>
        <w:t xml:space="preserve">Windows szerver </w:t>
      </w:r>
      <w:r w:rsidR="00D5553B" w:rsidRPr="00D033B9">
        <w:rPr>
          <w:rFonts w:ascii="Times New Roman" w:hAnsi="Times New Roman" w:cs="Times New Roman"/>
        </w:rPr>
        <w:t xml:space="preserve">is (192.168.20.11), amin az ADDS fut, ami </w:t>
      </w:r>
      <w:r w:rsidR="006359EC" w:rsidRPr="00D033B9">
        <w:rPr>
          <w:rFonts w:ascii="Times New Roman" w:hAnsi="Times New Roman" w:cs="Times New Roman"/>
        </w:rPr>
        <w:t>a legfontosabb szolgáltatás a cégnél, ezzel létrehozunk tartományokat és központilag kezelünk szabályokat és usereket, de még sok más szolgáltatás is található itt, mint például DHCP szerver, DNS, ISS, ami a dolgozókat szolgálja ki</w:t>
      </w:r>
      <w:r w:rsidR="000677EC" w:rsidRPr="00D033B9">
        <w:rPr>
          <w:rFonts w:ascii="Times New Roman" w:hAnsi="Times New Roman" w:cs="Times New Roman"/>
        </w:rPr>
        <w:t xml:space="preserve"> (</w:t>
      </w:r>
      <w:r w:rsidR="000677EC" w:rsidRPr="00D033B9">
        <w:rPr>
          <w:rFonts w:ascii="Times New Roman" w:hAnsi="Times New Roman" w:cs="Times New Roman"/>
          <w:color w:val="A02B93" w:themeColor="accent5"/>
        </w:rPr>
        <w:t>telekomworkforce.hu</w:t>
      </w:r>
      <w:r w:rsidR="000677EC" w:rsidRPr="00D033B9">
        <w:rPr>
          <w:rFonts w:ascii="Times New Roman" w:hAnsi="Times New Roman" w:cs="Times New Roman"/>
        </w:rPr>
        <w:t>)</w:t>
      </w:r>
      <w:r w:rsidR="006359EC" w:rsidRPr="00D033B9">
        <w:rPr>
          <w:rFonts w:ascii="Times New Roman" w:hAnsi="Times New Roman" w:cs="Times New Roman"/>
        </w:rPr>
        <w:t>, létrehozva ezzel egy olyan felületet, amivel cégen belüli információkról értesülhetnek</w:t>
      </w:r>
      <w:r w:rsidR="00D8354C" w:rsidRPr="00D033B9">
        <w:rPr>
          <w:rFonts w:ascii="Times New Roman" w:hAnsi="Times New Roman" w:cs="Times New Roman"/>
        </w:rPr>
        <w:t xml:space="preserve">. Minden szolgáltatás felsorolására és beállítására később kerül sor a dokumentációban. </w:t>
      </w:r>
    </w:p>
    <w:p w14:paraId="35174D41" w14:textId="70C93197" w:rsidR="00CE6F82" w:rsidRPr="00D033B9" w:rsidRDefault="00CE6F82" w:rsidP="00CE6F82">
      <w:pPr>
        <w:pStyle w:val="Cmsor3"/>
        <w:rPr>
          <w:rFonts w:ascii="Times New Roman" w:hAnsi="Times New Roman" w:cs="Times New Roman"/>
        </w:rPr>
      </w:pPr>
      <w:bookmarkStart w:id="27" w:name="_Toc227747207"/>
      <w:r w:rsidRPr="00D033B9">
        <w:rPr>
          <w:rFonts w:ascii="Times New Roman" w:hAnsi="Times New Roman" w:cs="Times New Roman"/>
        </w:rPr>
        <w:lastRenderedPageBreak/>
        <w:t>Debreceni telephely:</w:t>
      </w:r>
      <w:bookmarkEnd w:id="27"/>
    </w:p>
    <w:p w14:paraId="05F3FCB4" w14:textId="023C01DE" w:rsidR="00496D83" w:rsidRPr="00D033B9" w:rsidRDefault="00534057" w:rsidP="00D8354C">
      <w:pPr>
        <w:jc w:val="both"/>
        <w:rPr>
          <w:rFonts w:ascii="Times New Roman" w:hAnsi="Times New Roman" w:cs="Times New Roman"/>
        </w:rPr>
      </w:pPr>
      <w:r w:rsidRPr="00D033B9">
        <w:rPr>
          <w:rFonts w:ascii="Times New Roman" w:hAnsi="Times New Roman" w:cs="Times New Roman"/>
          <w:noProof/>
        </w:rPr>
        <w:drawing>
          <wp:inline distT="0" distB="0" distL="0" distR="0" wp14:anchorId="53205D24" wp14:editId="43D068DE">
            <wp:extent cx="5760720" cy="2545715"/>
            <wp:effectExtent l="0" t="0" r="0" b="6985"/>
            <wp:docPr id="207904297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042978" name=""/>
                    <pic:cNvPicPr/>
                  </pic:nvPicPr>
                  <pic:blipFill>
                    <a:blip r:embed="rId41"/>
                    <a:stretch>
                      <a:fillRect/>
                    </a:stretch>
                  </pic:blipFill>
                  <pic:spPr>
                    <a:xfrm>
                      <a:off x="0" y="0"/>
                      <a:ext cx="5760720" cy="2545715"/>
                    </a:xfrm>
                    <a:prstGeom prst="rect">
                      <a:avLst/>
                    </a:prstGeom>
                  </pic:spPr>
                </pic:pic>
              </a:graphicData>
            </a:graphic>
          </wp:inline>
        </w:drawing>
      </w:r>
    </w:p>
    <w:p w14:paraId="096F168D" w14:textId="6CA4602F" w:rsidR="00717F26" w:rsidRPr="00D033B9" w:rsidRDefault="00717F26" w:rsidP="002112FF">
      <w:pPr>
        <w:pStyle w:val="Cmsor3"/>
        <w:rPr>
          <w:rFonts w:ascii="Times New Roman" w:hAnsi="Times New Roman" w:cs="Times New Roman"/>
        </w:rPr>
      </w:pPr>
      <w:bookmarkStart w:id="28" w:name="_Toc227747208"/>
      <w:r w:rsidRPr="00D033B9">
        <w:rPr>
          <w:rFonts w:ascii="Times New Roman" w:hAnsi="Times New Roman" w:cs="Times New Roman"/>
        </w:rPr>
        <w:t>WEBOLDALAK:</w:t>
      </w:r>
      <w:r w:rsidR="00F94ED1" w:rsidRPr="00D033B9">
        <w:rPr>
          <w:rFonts w:ascii="Times New Roman" w:hAnsi="Times New Roman" w:cs="Times New Roman"/>
        </w:rPr>
        <w:t xml:space="preserve"> telekom/telekomworkforce</w:t>
      </w:r>
      <w:bookmarkEnd w:id="28"/>
    </w:p>
    <w:p w14:paraId="5D3147F1" w14:textId="6137C5D7" w:rsidR="00717F26" w:rsidRPr="00D033B9" w:rsidRDefault="0078210C" w:rsidP="00D8354C">
      <w:pPr>
        <w:jc w:val="both"/>
        <w:rPr>
          <w:rFonts w:ascii="Times New Roman" w:hAnsi="Times New Roman" w:cs="Times New Roman"/>
        </w:rPr>
      </w:pPr>
      <w:r w:rsidRPr="00D033B9">
        <w:rPr>
          <w:rFonts w:ascii="Times New Roman" w:hAnsi="Times New Roman" w:cs="Times New Roman"/>
          <w:noProof/>
        </w:rPr>
        <w:drawing>
          <wp:inline distT="0" distB="0" distL="0" distR="0" wp14:anchorId="33ADBFDE" wp14:editId="157268EF">
            <wp:extent cx="5760720" cy="1073785"/>
            <wp:effectExtent l="0" t="0" r="0" b="0"/>
            <wp:docPr id="25578184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781845" name=""/>
                    <pic:cNvPicPr/>
                  </pic:nvPicPr>
                  <pic:blipFill>
                    <a:blip r:embed="rId42"/>
                    <a:stretch>
                      <a:fillRect/>
                    </a:stretch>
                  </pic:blipFill>
                  <pic:spPr>
                    <a:xfrm>
                      <a:off x="0" y="0"/>
                      <a:ext cx="5760720" cy="1073785"/>
                    </a:xfrm>
                    <a:prstGeom prst="rect">
                      <a:avLst/>
                    </a:prstGeom>
                  </pic:spPr>
                </pic:pic>
              </a:graphicData>
            </a:graphic>
          </wp:inline>
        </w:drawing>
      </w:r>
    </w:p>
    <w:p w14:paraId="1519F594" w14:textId="011DB525" w:rsidR="0078210C" w:rsidRPr="00D033B9" w:rsidRDefault="006E3E3A" w:rsidP="00D8354C">
      <w:pPr>
        <w:jc w:val="both"/>
        <w:rPr>
          <w:rFonts w:ascii="Times New Roman" w:hAnsi="Times New Roman" w:cs="Times New Roman"/>
        </w:rPr>
      </w:pPr>
      <w:r w:rsidRPr="00D033B9">
        <w:rPr>
          <w:rFonts w:ascii="Times New Roman" w:hAnsi="Times New Roman" w:cs="Times New Roman"/>
          <w:noProof/>
        </w:rPr>
        <w:drawing>
          <wp:inline distT="0" distB="0" distL="0" distR="0" wp14:anchorId="6BBB0B01" wp14:editId="62E42F27">
            <wp:extent cx="5760720" cy="1038225"/>
            <wp:effectExtent l="0" t="0" r="0" b="9525"/>
            <wp:docPr id="95814986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149860" name=""/>
                    <pic:cNvPicPr/>
                  </pic:nvPicPr>
                  <pic:blipFill>
                    <a:blip r:embed="rId43"/>
                    <a:stretch>
                      <a:fillRect/>
                    </a:stretch>
                  </pic:blipFill>
                  <pic:spPr>
                    <a:xfrm>
                      <a:off x="0" y="0"/>
                      <a:ext cx="5760720" cy="1038225"/>
                    </a:xfrm>
                    <a:prstGeom prst="rect">
                      <a:avLst/>
                    </a:prstGeom>
                  </pic:spPr>
                </pic:pic>
              </a:graphicData>
            </a:graphic>
          </wp:inline>
        </w:drawing>
      </w:r>
    </w:p>
    <w:p w14:paraId="0E988402" w14:textId="748BB60D" w:rsidR="00C12DA0" w:rsidRPr="00D033B9" w:rsidRDefault="00A01BE6" w:rsidP="00D8354C">
      <w:pPr>
        <w:jc w:val="both"/>
        <w:rPr>
          <w:rFonts w:ascii="Times New Roman" w:hAnsi="Times New Roman" w:cs="Times New Roman"/>
        </w:rPr>
      </w:pPr>
      <w:r w:rsidRPr="00D033B9">
        <w:rPr>
          <w:rFonts w:ascii="Times New Roman" w:hAnsi="Times New Roman" w:cs="Times New Roman"/>
        </w:rPr>
        <w:t xml:space="preserve">A Router, ami elhelyezkedik itt az egy </w:t>
      </w:r>
      <w:r w:rsidRPr="00D033B9">
        <w:rPr>
          <w:rFonts w:ascii="Times New Roman" w:hAnsi="Times New Roman" w:cs="Times New Roman"/>
          <w:color w:val="C00000"/>
        </w:rPr>
        <w:t>Mikrotik Router</w:t>
      </w:r>
      <w:r w:rsidR="00CF290C" w:rsidRPr="00D033B9">
        <w:rPr>
          <w:rFonts w:ascii="Times New Roman" w:hAnsi="Times New Roman" w:cs="Times New Roman"/>
        </w:rPr>
        <w:t>. Két hálózat csatlakozik hozzá: a MANAGEMENT rész</w:t>
      </w:r>
      <w:r w:rsidR="002E31D8" w:rsidRPr="00D033B9">
        <w:rPr>
          <w:rFonts w:ascii="Times New Roman" w:hAnsi="Times New Roman" w:cs="Times New Roman"/>
        </w:rPr>
        <w:t>,</w:t>
      </w:r>
      <w:r w:rsidR="00CF290C" w:rsidRPr="00D033B9">
        <w:rPr>
          <w:rFonts w:ascii="Times New Roman" w:hAnsi="Times New Roman" w:cs="Times New Roman"/>
        </w:rPr>
        <w:t xml:space="preserve"> ahol a kliensek statikusan kapnak címet és a</w:t>
      </w:r>
      <w:r w:rsidR="001F3999" w:rsidRPr="00D033B9">
        <w:rPr>
          <w:rFonts w:ascii="Times New Roman" w:hAnsi="Times New Roman" w:cs="Times New Roman"/>
        </w:rPr>
        <w:t xml:space="preserve">z a hálózat, amin a szerverek vannak, ahol egyes kliensek statikusan, másik kliensek pedig a Windows szerveren található DHCP-vel kapnak IP-címet </w:t>
      </w:r>
      <w:r w:rsidR="00DF4C44" w:rsidRPr="00D033B9">
        <w:rPr>
          <w:rFonts w:ascii="Times New Roman" w:hAnsi="Times New Roman" w:cs="Times New Roman"/>
        </w:rPr>
        <w:t xml:space="preserve">a dolgozói jogviszonyuktól függően. </w:t>
      </w:r>
    </w:p>
    <w:p w14:paraId="030C8FE1" w14:textId="2A0B2006" w:rsidR="00A01BE6" w:rsidRPr="00D033B9" w:rsidRDefault="009322B9" w:rsidP="00D8354C">
      <w:pPr>
        <w:jc w:val="both"/>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60" behindDoc="0" locked="0" layoutInCell="1" allowOverlap="1" wp14:anchorId="07D851DC" wp14:editId="5CC3AD8F">
                <wp:simplePos x="0" y="0"/>
                <wp:positionH relativeFrom="margin">
                  <wp:align>left</wp:align>
                </wp:positionH>
                <wp:positionV relativeFrom="paragraph">
                  <wp:posOffset>639251</wp:posOffset>
                </wp:positionV>
                <wp:extent cx="580445" cy="0"/>
                <wp:effectExtent l="0" t="19050" r="48260" b="38100"/>
                <wp:wrapNone/>
                <wp:docPr id="2057181058" name="Egyenes összekötő 27"/>
                <wp:cNvGraphicFramePr/>
                <a:graphic xmlns:a="http://schemas.openxmlformats.org/drawingml/2006/main">
                  <a:graphicData uri="http://schemas.microsoft.com/office/word/2010/wordprocessingShape">
                    <wps:wsp>
                      <wps:cNvCnPr/>
                      <wps:spPr>
                        <a:xfrm flipV="1">
                          <a:off x="0" y="0"/>
                          <a:ext cx="580445" cy="0"/>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49FB677" id="Egyenes összekötő 27" o:spid="_x0000_s1026" style="position:absolute;flip:y;z-index:2516930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50.35pt" to="45.7pt,50.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" strokecolor="#c00000" strokeweight="4.5pt">
                <v:stroke joinstyle="miter"/>
                <w10:wrap anchorx="margin"/>
              </v:line>
            </w:pict>
          </mc:Fallback>
        </mc:AlternateContent>
      </w:r>
      <w:r w:rsidRPr="00D033B9">
        <w:rPr>
          <w:rFonts w:ascii="Times New Roman" w:hAnsi="Times New Roman" w:cs="Times New Roman"/>
          <w:noProof/>
        </w:rPr>
        <mc:AlternateContent>
          <mc:Choice Requires="wps">
            <w:drawing>
              <wp:anchor distT="0" distB="0" distL="114300" distR="114300" simplePos="0" relativeHeight="251658259" behindDoc="0" locked="0" layoutInCell="1" allowOverlap="1" wp14:anchorId="2C95A904" wp14:editId="7DEADA47">
                <wp:simplePos x="0" y="0"/>
                <wp:positionH relativeFrom="margin">
                  <wp:align>right</wp:align>
                </wp:positionH>
                <wp:positionV relativeFrom="paragraph">
                  <wp:posOffset>418160</wp:posOffset>
                </wp:positionV>
                <wp:extent cx="580445" cy="0"/>
                <wp:effectExtent l="0" t="19050" r="48260" b="38100"/>
                <wp:wrapNone/>
                <wp:docPr id="1783520066" name="Egyenes összekötő 27"/>
                <wp:cNvGraphicFramePr/>
                <a:graphic xmlns:a="http://schemas.openxmlformats.org/drawingml/2006/main">
                  <a:graphicData uri="http://schemas.microsoft.com/office/word/2010/wordprocessingShape">
                    <wps:wsp>
                      <wps:cNvCnPr/>
                      <wps:spPr>
                        <a:xfrm flipV="1">
                          <a:off x="0" y="0"/>
                          <a:ext cx="580445" cy="0"/>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A513C24" id="Egyenes összekötő 27" o:spid="_x0000_s1026" style="position:absolute;flip:y;z-index:2516910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5.5pt,32.95pt" to="40.2pt,3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" strokecolor="#c00000" strokeweight="4.5pt">
                <v:stroke joinstyle="miter"/>
                <w10:wrap anchorx="margin"/>
              </v:line>
            </w:pict>
          </mc:Fallback>
        </mc:AlternateContent>
      </w:r>
      <w:r w:rsidR="00145B62" w:rsidRPr="00D033B9">
        <w:rPr>
          <w:rFonts w:ascii="Times New Roman" w:hAnsi="Times New Roman" w:cs="Times New Roman"/>
        </w:rPr>
        <w:t xml:space="preserve">A </w:t>
      </w:r>
      <w:r w:rsidR="00145B62" w:rsidRPr="00D033B9">
        <w:rPr>
          <w:rFonts w:ascii="Times New Roman" w:hAnsi="Times New Roman" w:cs="Times New Roman"/>
          <w:color w:val="EE0000"/>
        </w:rPr>
        <w:t xml:space="preserve">Mikrotik Router </w:t>
      </w:r>
      <w:r w:rsidR="00145B62" w:rsidRPr="00D033B9">
        <w:rPr>
          <w:rFonts w:ascii="Times New Roman" w:hAnsi="Times New Roman" w:cs="Times New Roman"/>
        </w:rPr>
        <w:t>specifikus konfigurációi</w:t>
      </w:r>
      <w:r w:rsidR="00F00132" w:rsidRPr="00D033B9">
        <w:rPr>
          <w:rFonts w:ascii="Times New Roman" w:hAnsi="Times New Roman" w:cs="Times New Roman"/>
        </w:rPr>
        <w:t>ról</w:t>
      </w:r>
      <w:r w:rsidR="00145B62" w:rsidRPr="00D033B9">
        <w:rPr>
          <w:rFonts w:ascii="Times New Roman" w:hAnsi="Times New Roman" w:cs="Times New Roman"/>
        </w:rPr>
        <w:t xml:space="preserve"> a dokumentáci</w:t>
      </w:r>
      <w:r w:rsidR="00F00132" w:rsidRPr="00D033B9">
        <w:rPr>
          <w:rFonts w:ascii="Times New Roman" w:hAnsi="Times New Roman" w:cs="Times New Roman"/>
        </w:rPr>
        <w:t>óban még szó lesz.</w:t>
      </w:r>
      <w:r w:rsidR="006020B9" w:rsidRPr="00D033B9">
        <w:rPr>
          <w:rFonts w:ascii="Times New Roman" w:hAnsi="Times New Roman" w:cs="Times New Roman"/>
        </w:rPr>
        <w:t xml:space="preserve">Az itteni DHCP szerver Szegeden is oszt címeket </w:t>
      </w:r>
      <w:r w:rsidR="00EA0280" w:rsidRPr="00D033B9">
        <w:rPr>
          <w:rFonts w:ascii="Times New Roman" w:hAnsi="Times New Roman" w:cs="Times New Roman"/>
        </w:rPr>
        <w:t>egy DHCP Relay-Agent segítségével</w:t>
      </w:r>
      <w:r w:rsidR="00AD307B" w:rsidRPr="00D033B9">
        <w:rPr>
          <w:rFonts w:ascii="Times New Roman" w:hAnsi="Times New Roman" w:cs="Times New Roman"/>
        </w:rPr>
        <w:t xml:space="preserve"> a Speciális Ügyfelek területen Szegeden</w:t>
      </w:r>
      <w:r w:rsidR="00EA0280" w:rsidRPr="00D033B9">
        <w:rPr>
          <w:rFonts w:ascii="Times New Roman" w:hAnsi="Times New Roman" w:cs="Times New Roman"/>
        </w:rPr>
        <w:t xml:space="preserve">. </w:t>
      </w:r>
    </w:p>
    <w:p w14:paraId="6D75CEB4" w14:textId="782C975F" w:rsidR="002D74B4" w:rsidRPr="00D033B9" w:rsidRDefault="00A65C7F" w:rsidP="002D74B4">
      <w:pPr>
        <w:jc w:val="center"/>
        <w:rPr>
          <w:rFonts w:ascii="Times New Roman" w:hAnsi="Times New Roman" w:cs="Times New Roman"/>
        </w:rPr>
      </w:pPr>
      <w:r w:rsidRPr="00D033B9">
        <w:rPr>
          <w:rFonts w:ascii="Times New Roman" w:hAnsi="Times New Roman" w:cs="Times New Roman"/>
          <w:noProof/>
        </w:rPr>
        <w:lastRenderedPageBreak/>
        <mc:AlternateContent>
          <mc:Choice Requires="wps">
            <w:drawing>
              <wp:anchor distT="0" distB="0" distL="114300" distR="114300" simplePos="0" relativeHeight="251658258" behindDoc="0" locked="0" layoutInCell="1" allowOverlap="1" wp14:anchorId="39538012" wp14:editId="7DBB1BD1">
                <wp:simplePos x="0" y="0"/>
                <wp:positionH relativeFrom="column">
                  <wp:posOffset>2885026</wp:posOffset>
                </wp:positionH>
                <wp:positionV relativeFrom="paragraph">
                  <wp:posOffset>340581</wp:posOffset>
                </wp:positionV>
                <wp:extent cx="1288111" cy="206734"/>
                <wp:effectExtent l="19050" t="19050" r="45720" b="41275"/>
                <wp:wrapNone/>
                <wp:docPr id="1375690685" name="Téglalap: lekerekített 26"/>
                <wp:cNvGraphicFramePr/>
                <a:graphic xmlns:a="http://schemas.openxmlformats.org/drawingml/2006/main">
                  <a:graphicData uri="http://schemas.microsoft.com/office/word/2010/wordprocessingShape">
                    <wps:wsp>
                      <wps:cNvSpPr/>
                      <wps:spPr>
                        <a:xfrm>
                          <a:off x="0" y="0"/>
                          <a:ext cx="1288111" cy="206734"/>
                        </a:xfrm>
                        <a:prstGeom prst="roundRect">
                          <a:avLst/>
                        </a:prstGeom>
                        <a:noFill/>
                        <a:ln w="571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3C58B56" id="Téglalap: lekerekített 26" o:spid="_x0000_s1026" style="position:absolute;margin-left:227.15pt;margin-top:26.8pt;width:101.45pt;height:16.3pt;z-index:25168998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" filled="f" strokecolor="#e00" strokeweight="4.5pt">
                <v:stroke joinstyle="miter"/>
              </v:roundrect>
            </w:pict>
          </mc:Fallback>
        </mc:AlternateContent>
      </w:r>
      <w:r w:rsidR="002D74B4" w:rsidRPr="00D033B9">
        <w:rPr>
          <w:rFonts w:ascii="Times New Roman" w:hAnsi="Times New Roman" w:cs="Times New Roman"/>
          <w:noProof/>
        </w:rPr>
        <w:drawing>
          <wp:inline distT="0" distB="0" distL="0" distR="0" wp14:anchorId="4998D12F" wp14:editId="33C988FA">
            <wp:extent cx="5760720" cy="1736090"/>
            <wp:effectExtent l="0" t="0" r="0" b="0"/>
            <wp:docPr id="72933209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332094" name=""/>
                    <pic:cNvPicPr/>
                  </pic:nvPicPr>
                  <pic:blipFill>
                    <a:blip r:embed="rId44"/>
                    <a:stretch>
                      <a:fillRect/>
                    </a:stretch>
                  </pic:blipFill>
                  <pic:spPr>
                    <a:xfrm>
                      <a:off x="0" y="0"/>
                      <a:ext cx="5760720" cy="1736090"/>
                    </a:xfrm>
                    <a:prstGeom prst="rect">
                      <a:avLst/>
                    </a:prstGeom>
                  </pic:spPr>
                </pic:pic>
              </a:graphicData>
            </a:graphic>
          </wp:inline>
        </w:drawing>
      </w:r>
    </w:p>
    <w:p w14:paraId="263DF0CB" w14:textId="1F0F9AFE" w:rsidR="00E240E6" w:rsidRPr="00D033B9" w:rsidRDefault="009C68E7" w:rsidP="009C68E7">
      <w:pPr>
        <w:pStyle w:val="Cmsor1"/>
        <w:rPr>
          <w:rFonts w:ascii="Times New Roman" w:hAnsi="Times New Roman" w:cs="Times New Roman"/>
        </w:rPr>
      </w:pPr>
      <w:bookmarkStart w:id="29" w:name="_Toc227747209"/>
      <w:r w:rsidRPr="00D033B9">
        <w:rPr>
          <w:rFonts w:ascii="Times New Roman" w:hAnsi="Times New Roman" w:cs="Times New Roman"/>
        </w:rPr>
        <w:t>ACL-ek Debrecenben</w:t>
      </w:r>
      <w:bookmarkEnd w:id="29"/>
    </w:p>
    <w:p w14:paraId="638F64A6" w14:textId="3C0B1160" w:rsidR="00CE6988" w:rsidRPr="00D033B9" w:rsidRDefault="007E480E" w:rsidP="00BD11BD">
      <w:pPr>
        <w:jc w:val="both"/>
        <w:rPr>
          <w:rFonts w:ascii="Times New Roman" w:hAnsi="Times New Roman" w:cs="Times New Roman"/>
        </w:rPr>
      </w:pPr>
      <w:r w:rsidRPr="00D033B9">
        <w:rPr>
          <w:rFonts w:ascii="Times New Roman" w:hAnsi="Times New Roman" w:cs="Times New Roman"/>
        </w:rPr>
        <w:t>A Mikrotik routeren konfigurált ACL</w:t>
      </w:r>
      <w:r w:rsidRPr="00D033B9">
        <w:rPr>
          <w:rFonts w:ascii="Times New Roman" w:hAnsi="Times New Roman" w:cs="Times New Roman"/>
        </w:rPr>
        <w:noBreakHyphen/>
        <w:t xml:space="preserve">ek két külön listába rendeződnek: a </w:t>
      </w:r>
      <w:r w:rsidRPr="00D033B9">
        <w:rPr>
          <w:rFonts w:ascii="Times New Roman" w:hAnsi="Times New Roman" w:cs="Times New Roman"/>
          <w:b/>
          <w:bCs/>
        </w:rPr>
        <w:t>PERMIT_PAT</w:t>
      </w:r>
      <w:r w:rsidRPr="00D033B9">
        <w:rPr>
          <w:rFonts w:ascii="Times New Roman" w:hAnsi="Times New Roman" w:cs="Times New Roman"/>
        </w:rPr>
        <w:t xml:space="preserve"> és az </w:t>
      </w:r>
      <w:r w:rsidRPr="00D033B9">
        <w:rPr>
          <w:rFonts w:ascii="Times New Roman" w:hAnsi="Times New Roman" w:cs="Times New Roman"/>
          <w:b/>
          <w:bCs/>
        </w:rPr>
        <w:t>INCOMING_FILTER</w:t>
      </w:r>
      <w:r w:rsidRPr="00D033B9">
        <w:rPr>
          <w:rFonts w:ascii="Times New Roman" w:hAnsi="Times New Roman" w:cs="Times New Roman"/>
        </w:rPr>
        <w:t xml:space="preserve"> listába. A két ACL eltérő célokat szolgál: a PERMIT_PAT a belső hálózatok internet felé történő címfordítását (PAT/NAT) engedélyezi, míg az INCOMING_FILTER a kívülről érkező forgalmat szűri, és csak meghatározott, engedélyezett szolgáltatásokat enged be a router mögötti szerverekhez. A szabályok sorrendben kerülnek feldolgozásra, és minden sor egy konkrét forgalomtípust engedélyez vagy tilt.</w:t>
      </w:r>
    </w:p>
    <w:p w14:paraId="040683CD" w14:textId="77777777" w:rsidR="00BD11BD" w:rsidRPr="00D033B9" w:rsidRDefault="00BD11BD" w:rsidP="00BD11BD">
      <w:pPr>
        <w:jc w:val="both"/>
        <w:rPr>
          <w:rFonts w:ascii="Times New Roman" w:hAnsi="Times New Roman" w:cs="Times New Roman"/>
          <w:b/>
          <w:bCs/>
          <w:color w:val="A02B93" w:themeColor="accent5"/>
        </w:rPr>
      </w:pPr>
      <w:r w:rsidRPr="00D033B9">
        <w:rPr>
          <w:rFonts w:ascii="Times New Roman" w:hAnsi="Times New Roman" w:cs="Times New Roman"/>
          <w:b/>
          <w:bCs/>
          <w:color w:val="A02B93" w:themeColor="accent5"/>
        </w:rPr>
        <w:t>ERMIT_PAT ACL – a belső hálózatok internetelérésének engedélyezése</w:t>
      </w:r>
    </w:p>
    <w:p w14:paraId="08FAF0E5"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A PERMIT_PAT lista célja, hogy meghatározza, mely belső hálózatok jogosultak NAT/PAT használatára, vagyis mely forrás IP</w:t>
      </w:r>
      <w:r w:rsidRPr="00D033B9">
        <w:rPr>
          <w:rFonts w:ascii="Times New Roman" w:hAnsi="Times New Roman" w:cs="Times New Roman"/>
        </w:rPr>
        <w:noBreakHyphen/>
        <w:t>tartományok fordíthatók le a router publikus címére, amikor az internet felé kommunikálnak. A lista két szabályból áll:</w:t>
      </w:r>
    </w:p>
    <w:p w14:paraId="1DF8351E" w14:textId="77777777" w:rsidR="00BD11BD" w:rsidRPr="00D033B9" w:rsidRDefault="00BD11BD" w:rsidP="00BD11BD">
      <w:pPr>
        <w:jc w:val="both"/>
        <w:rPr>
          <w:rFonts w:ascii="Times New Roman" w:hAnsi="Times New Roman" w:cs="Times New Roman"/>
          <w:b/>
          <w:bCs/>
          <w:i/>
          <w:iCs/>
        </w:rPr>
      </w:pPr>
      <w:r w:rsidRPr="00D033B9">
        <w:rPr>
          <w:rFonts w:ascii="Times New Roman" w:hAnsi="Times New Roman" w:cs="Times New Roman"/>
          <w:b/>
          <w:bCs/>
          <w:i/>
          <w:iCs/>
        </w:rPr>
        <w:t>10 permit ip 192.168.20.0 0.0.0.255 any</w:t>
      </w:r>
    </w:p>
    <w:p w14:paraId="561A9504"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 xml:space="preserve">Ez a szabály engedélyezi, hogy a </w:t>
      </w:r>
      <w:r w:rsidRPr="00D033B9">
        <w:rPr>
          <w:rFonts w:ascii="Times New Roman" w:hAnsi="Times New Roman" w:cs="Times New Roman"/>
          <w:b/>
          <w:bCs/>
        </w:rPr>
        <w:t>192.168.20.0/24</w:t>
      </w:r>
      <w:r w:rsidRPr="00D033B9">
        <w:rPr>
          <w:rFonts w:ascii="Times New Roman" w:hAnsi="Times New Roman" w:cs="Times New Roman"/>
        </w:rPr>
        <w:t xml:space="preserve"> hálózat bármely eszköze bármilyen IP</w:t>
      </w:r>
      <w:r w:rsidRPr="00D033B9">
        <w:rPr>
          <w:rFonts w:ascii="Times New Roman" w:hAnsi="Times New Roman" w:cs="Times New Roman"/>
        </w:rPr>
        <w:noBreakHyphen/>
        <w:t>cél felé kommunikáljon. A „permit ip … any” kifejezés minden protokollt és minden célcímet engedélyez. Ez a hálózat így jogosult a PAT használatára, vagyis a router a forgalmat a saját publikus IP</w:t>
      </w:r>
      <w:r w:rsidRPr="00D033B9">
        <w:rPr>
          <w:rFonts w:ascii="Times New Roman" w:hAnsi="Times New Roman" w:cs="Times New Roman"/>
        </w:rPr>
        <w:noBreakHyphen/>
        <w:t>jére fordítja.</w:t>
      </w:r>
    </w:p>
    <w:p w14:paraId="54D3A17B" w14:textId="77777777" w:rsidR="00BD11BD" w:rsidRPr="00D033B9" w:rsidRDefault="00BD11BD" w:rsidP="00BD11BD">
      <w:pPr>
        <w:jc w:val="both"/>
        <w:rPr>
          <w:rFonts w:ascii="Times New Roman" w:hAnsi="Times New Roman" w:cs="Times New Roman"/>
          <w:b/>
          <w:bCs/>
          <w:i/>
          <w:iCs/>
        </w:rPr>
      </w:pPr>
      <w:r w:rsidRPr="00D033B9">
        <w:rPr>
          <w:rFonts w:ascii="Times New Roman" w:hAnsi="Times New Roman" w:cs="Times New Roman"/>
          <w:b/>
          <w:bCs/>
          <w:i/>
          <w:iCs/>
        </w:rPr>
        <w:t>20 permit ip 192.168.56.0 0.0.0.255 any</w:t>
      </w:r>
    </w:p>
    <w:p w14:paraId="55E6BC28"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 xml:space="preserve">Ez a szabály ugyanezt biztosítja a </w:t>
      </w:r>
      <w:r w:rsidRPr="00D033B9">
        <w:rPr>
          <w:rFonts w:ascii="Times New Roman" w:hAnsi="Times New Roman" w:cs="Times New Roman"/>
          <w:b/>
          <w:bCs/>
        </w:rPr>
        <w:t>192.168.56.0/24</w:t>
      </w:r>
      <w:r w:rsidRPr="00D033B9">
        <w:rPr>
          <w:rFonts w:ascii="Times New Roman" w:hAnsi="Times New Roman" w:cs="Times New Roman"/>
        </w:rPr>
        <w:t xml:space="preserve"> hálózat számára. A két hálózat így teljes internetelérést kap, és a router NAT tábláján keresztül, portszintű címfordítással érik el a külső célokat.</w:t>
      </w:r>
    </w:p>
    <w:p w14:paraId="7F07CD67" w14:textId="77777777" w:rsidR="00BD11BD" w:rsidRPr="00D033B9" w:rsidRDefault="00BD11BD" w:rsidP="00BD11BD">
      <w:pPr>
        <w:jc w:val="both"/>
        <w:rPr>
          <w:rFonts w:ascii="Times New Roman" w:hAnsi="Times New Roman" w:cs="Times New Roman"/>
          <w:b/>
          <w:bCs/>
          <w:color w:val="A02B93" w:themeColor="accent5"/>
        </w:rPr>
      </w:pPr>
      <w:r w:rsidRPr="00D033B9">
        <w:rPr>
          <w:rFonts w:ascii="Times New Roman" w:hAnsi="Times New Roman" w:cs="Times New Roman"/>
          <w:b/>
          <w:bCs/>
          <w:color w:val="A02B93" w:themeColor="accent5"/>
        </w:rPr>
        <w:t>INCOMING_FILTER ACL – bejövő forgalom szűrése és engedélyezése</w:t>
      </w:r>
    </w:p>
    <w:p w14:paraId="695FEDCA"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Az INCOMING_FILTER ACL a router külső interfészére érkező forgalmat szabályozza. A cél, hogy csak meghatározott szolgáltatások és protokollok juthassanak be a belső szerverekhez, miközben minden más forgalom implicit módon tiltva van. A szabályok a következő funkciókat látják el:</w:t>
      </w:r>
    </w:p>
    <w:p w14:paraId="20324483" w14:textId="77777777" w:rsidR="00BD11BD" w:rsidRPr="00D033B9" w:rsidRDefault="00BD11BD" w:rsidP="00BD11BD">
      <w:pPr>
        <w:jc w:val="both"/>
        <w:rPr>
          <w:rFonts w:ascii="Times New Roman" w:hAnsi="Times New Roman" w:cs="Times New Roman"/>
          <w:b/>
          <w:bCs/>
          <w:i/>
          <w:iCs/>
        </w:rPr>
      </w:pPr>
      <w:r w:rsidRPr="00D033B9">
        <w:rPr>
          <w:rFonts w:ascii="Times New Roman" w:hAnsi="Times New Roman" w:cs="Times New Roman"/>
          <w:b/>
          <w:bCs/>
          <w:i/>
          <w:iCs/>
        </w:rPr>
        <w:t>10 permit tcp any host 195.1.1.14 eq www</w:t>
      </w:r>
    </w:p>
    <w:p w14:paraId="437B1F2B"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 xml:space="preserve">Engedélyezi, hogy bárhonnan érkező HTTP forgalom (TCP/80) elérje a </w:t>
      </w:r>
      <w:r w:rsidRPr="00D033B9">
        <w:rPr>
          <w:rFonts w:ascii="Times New Roman" w:hAnsi="Times New Roman" w:cs="Times New Roman"/>
          <w:b/>
          <w:bCs/>
        </w:rPr>
        <w:t>195.1.1.14</w:t>
      </w:r>
      <w:r w:rsidRPr="00D033B9">
        <w:rPr>
          <w:rFonts w:ascii="Times New Roman" w:hAnsi="Times New Roman" w:cs="Times New Roman"/>
        </w:rPr>
        <w:t xml:space="preserve"> IP</w:t>
      </w:r>
      <w:r w:rsidRPr="00D033B9">
        <w:rPr>
          <w:rFonts w:ascii="Times New Roman" w:hAnsi="Times New Roman" w:cs="Times New Roman"/>
        </w:rPr>
        <w:noBreakHyphen/>
        <w:t>címen működő webkiszolgálót.</w:t>
      </w:r>
    </w:p>
    <w:p w14:paraId="65679CB2" w14:textId="77777777" w:rsidR="00BD11BD" w:rsidRPr="00D033B9" w:rsidRDefault="00BD11BD" w:rsidP="00BD11BD">
      <w:pPr>
        <w:jc w:val="both"/>
        <w:rPr>
          <w:rFonts w:ascii="Times New Roman" w:hAnsi="Times New Roman" w:cs="Times New Roman"/>
          <w:b/>
          <w:bCs/>
          <w:i/>
          <w:iCs/>
        </w:rPr>
      </w:pPr>
      <w:r w:rsidRPr="00D033B9">
        <w:rPr>
          <w:rFonts w:ascii="Times New Roman" w:hAnsi="Times New Roman" w:cs="Times New Roman"/>
          <w:b/>
          <w:bCs/>
          <w:i/>
          <w:iCs/>
        </w:rPr>
        <w:lastRenderedPageBreak/>
        <w:t>20 permit tcp any host 195.1.1.14 eq 443</w:t>
      </w:r>
    </w:p>
    <w:p w14:paraId="52F33DF7"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Engedélyezi a HTTPS forgalmat (TCP/443) ugyanennek a szervernek. Ez a két szabály biztosítja, hogy a 195.1.1.14 címen futó webszolgáltatás kívülről elérhető legyen.</w:t>
      </w:r>
    </w:p>
    <w:p w14:paraId="589D1CBF" w14:textId="77777777" w:rsidR="00BD11BD" w:rsidRPr="00D033B9" w:rsidRDefault="00BD11BD" w:rsidP="00BD11BD">
      <w:pPr>
        <w:jc w:val="both"/>
        <w:rPr>
          <w:rFonts w:ascii="Times New Roman" w:hAnsi="Times New Roman" w:cs="Times New Roman"/>
          <w:b/>
          <w:bCs/>
          <w:i/>
          <w:iCs/>
        </w:rPr>
      </w:pPr>
      <w:r w:rsidRPr="00D033B9">
        <w:rPr>
          <w:rFonts w:ascii="Times New Roman" w:hAnsi="Times New Roman" w:cs="Times New Roman"/>
          <w:b/>
          <w:bCs/>
          <w:i/>
          <w:iCs/>
        </w:rPr>
        <w:t>30 permit tcp any host 195.1.1.16 eq www</w:t>
      </w:r>
    </w:p>
    <w:p w14:paraId="1E64BA6F"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 xml:space="preserve">Engedélyezi a HTTP forgalmat egy másik szerver felé, a </w:t>
      </w:r>
      <w:r w:rsidRPr="00D033B9">
        <w:rPr>
          <w:rFonts w:ascii="Times New Roman" w:hAnsi="Times New Roman" w:cs="Times New Roman"/>
          <w:b/>
          <w:bCs/>
        </w:rPr>
        <w:t>195.1.1.16</w:t>
      </w:r>
      <w:r w:rsidRPr="00D033B9">
        <w:rPr>
          <w:rFonts w:ascii="Times New Roman" w:hAnsi="Times New Roman" w:cs="Times New Roman"/>
        </w:rPr>
        <w:t xml:space="preserve"> IP</w:t>
      </w:r>
      <w:r w:rsidRPr="00D033B9">
        <w:rPr>
          <w:rFonts w:ascii="Times New Roman" w:hAnsi="Times New Roman" w:cs="Times New Roman"/>
        </w:rPr>
        <w:noBreakHyphen/>
        <w:t>címre.</w:t>
      </w:r>
    </w:p>
    <w:p w14:paraId="1950EF25" w14:textId="77777777" w:rsidR="00BD11BD" w:rsidRPr="00D033B9" w:rsidRDefault="00BD11BD" w:rsidP="00BD11BD">
      <w:pPr>
        <w:jc w:val="both"/>
        <w:rPr>
          <w:rFonts w:ascii="Times New Roman" w:hAnsi="Times New Roman" w:cs="Times New Roman"/>
          <w:b/>
          <w:bCs/>
          <w:i/>
          <w:iCs/>
        </w:rPr>
      </w:pPr>
      <w:r w:rsidRPr="00D033B9">
        <w:rPr>
          <w:rFonts w:ascii="Times New Roman" w:hAnsi="Times New Roman" w:cs="Times New Roman"/>
          <w:b/>
          <w:bCs/>
          <w:i/>
          <w:iCs/>
        </w:rPr>
        <w:t>40 permit tcp any host 195.1.1.16 eq 443</w:t>
      </w:r>
    </w:p>
    <w:p w14:paraId="50F32878"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Engedélyezi a HTTPS forgalmat ugyanennek a szervernek. Ezzel két külön webkiszolgáló válik elérhetővé az internet felől.</w:t>
      </w:r>
    </w:p>
    <w:p w14:paraId="1B646F1E" w14:textId="77777777" w:rsidR="00BD11BD" w:rsidRPr="00D033B9" w:rsidRDefault="00BD11BD" w:rsidP="00BD11BD">
      <w:pPr>
        <w:jc w:val="both"/>
        <w:rPr>
          <w:rFonts w:ascii="Times New Roman" w:hAnsi="Times New Roman" w:cs="Times New Roman"/>
          <w:b/>
          <w:bCs/>
          <w:i/>
          <w:iCs/>
        </w:rPr>
      </w:pPr>
      <w:r w:rsidRPr="00D033B9">
        <w:rPr>
          <w:rFonts w:ascii="Times New Roman" w:hAnsi="Times New Roman" w:cs="Times New Roman"/>
          <w:b/>
          <w:bCs/>
          <w:i/>
          <w:iCs/>
        </w:rPr>
        <w:t>50 permit icmp any any echo-reply</w:t>
      </w:r>
    </w:p>
    <w:p w14:paraId="77079E79"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Engedélyezi a ping válaszokat (ICMP echo</w:t>
      </w:r>
      <w:r w:rsidRPr="00D033B9">
        <w:rPr>
          <w:rFonts w:ascii="Times New Roman" w:hAnsi="Times New Roman" w:cs="Times New Roman"/>
        </w:rPr>
        <w:noBreakHyphen/>
        <w:t>reply). Ez azért szükséges, hogy ha a belső hálózatból pingelünk kifelé, a válaszok visszaérkezhessenek.</w:t>
      </w:r>
    </w:p>
    <w:p w14:paraId="7A577A38" w14:textId="77777777" w:rsidR="00BD11BD" w:rsidRPr="00D033B9" w:rsidRDefault="00BD11BD" w:rsidP="00BD11BD">
      <w:pPr>
        <w:jc w:val="both"/>
        <w:rPr>
          <w:rFonts w:ascii="Times New Roman" w:hAnsi="Times New Roman" w:cs="Times New Roman"/>
          <w:b/>
          <w:bCs/>
          <w:i/>
          <w:iCs/>
        </w:rPr>
      </w:pPr>
      <w:r w:rsidRPr="00D033B9">
        <w:rPr>
          <w:rFonts w:ascii="Times New Roman" w:hAnsi="Times New Roman" w:cs="Times New Roman"/>
          <w:b/>
          <w:bCs/>
          <w:i/>
          <w:iCs/>
        </w:rPr>
        <w:t>60 permit gre host 203.0.113.6 host 195.1.1.2</w:t>
      </w:r>
    </w:p>
    <w:p w14:paraId="08F8B6B3"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 xml:space="preserve">Engedélyezi a GRE (Generic Routing Encapsulation) protokollt a </w:t>
      </w:r>
      <w:r w:rsidRPr="00D033B9">
        <w:rPr>
          <w:rFonts w:ascii="Times New Roman" w:hAnsi="Times New Roman" w:cs="Times New Roman"/>
          <w:b/>
          <w:bCs/>
        </w:rPr>
        <w:t>203.0.113.6</w:t>
      </w:r>
      <w:r w:rsidRPr="00D033B9">
        <w:rPr>
          <w:rFonts w:ascii="Times New Roman" w:hAnsi="Times New Roman" w:cs="Times New Roman"/>
        </w:rPr>
        <w:t xml:space="preserve"> és a </w:t>
      </w:r>
      <w:r w:rsidRPr="00D033B9">
        <w:rPr>
          <w:rFonts w:ascii="Times New Roman" w:hAnsi="Times New Roman" w:cs="Times New Roman"/>
          <w:b/>
          <w:bCs/>
        </w:rPr>
        <w:t>195.1.1.2</w:t>
      </w:r>
      <w:r w:rsidRPr="00D033B9">
        <w:rPr>
          <w:rFonts w:ascii="Times New Roman" w:hAnsi="Times New Roman" w:cs="Times New Roman"/>
        </w:rPr>
        <w:t xml:space="preserve"> címek között. Ez tipikusan VPN vagy tunnel kapcsolat működéséhez szükséges, mivel a GRE nem TCP vagy UDP alapú, ezért külön engedélyezést igényel.</w:t>
      </w:r>
    </w:p>
    <w:p w14:paraId="4885AA59" w14:textId="77777777" w:rsidR="00BD11BD" w:rsidRPr="00D033B9" w:rsidRDefault="00BD11BD" w:rsidP="00BD11BD">
      <w:pPr>
        <w:jc w:val="both"/>
        <w:rPr>
          <w:rFonts w:ascii="Times New Roman" w:hAnsi="Times New Roman" w:cs="Times New Roman"/>
          <w:b/>
          <w:bCs/>
          <w:i/>
          <w:iCs/>
        </w:rPr>
      </w:pPr>
      <w:r w:rsidRPr="00D033B9">
        <w:rPr>
          <w:rFonts w:ascii="Times New Roman" w:hAnsi="Times New Roman" w:cs="Times New Roman"/>
          <w:b/>
          <w:bCs/>
          <w:i/>
          <w:iCs/>
        </w:rPr>
        <w:t>70 permit icmp any host 195.1.1.2 echo</w:t>
      </w:r>
    </w:p>
    <w:p w14:paraId="4AE4F073"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 xml:space="preserve">Engedélyezi, hogy bárki pingelhesse a </w:t>
      </w:r>
      <w:r w:rsidRPr="00D033B9">
        <w:rPr>
          <w:rFonts w:ascii="Times New Roman" w:hAnsi="Times New Roman" w:cs="Times New Roman"/>
          <w:b/>
          <w:bCs/>
        </w:rPr>
        <w:t>195.1.1.2</w:t>
      </w:r>
      <w:r w:rsidRPr="00D033B9">
        <w:rPr>
          <w:rFonts w:ascii="Times New Roman" w:hAnsi="Times New Roman" w:cs="Times New Roman"/>
        </w:rPr>
        <w:t xml:space="preserve"> IP</w:t>
      </w:r>
      <w:r w:rsidRPr="00D033B9">
        <w:rPr>
          <w:rFonts w:ascii="Times New Roman" w:hAnsi="Times New Roman" w:cs="Times New Roman"/>
        </w:rPr>
        <w:noBreakHyphen/>
        <w:t>címet. Ez diagnosztikai célokat szolgál, például monitoring rendszerek számára.</w:t>
      </w:r>
    </w:p>
    <w:p w14:paraId="536B4B5C" w14:textId="6A3A388F" w:rsidR="00BD11BD" w:rsidRPr="00D033B9" w:rsidRDefault="0089517D" w:rsidP="00BD11BD">
      <w:pPr>
        <w:jc w:val="both"/>
        <w:rPr>
          <w:rFonts w:ascii="Times New Roman" w:hAnsi="Times New Roman" w:cs="Times New Roman"/>
        </w:rPr>
      </w:pPr>
      <w:r w:rsidRPr="00D033B9">
        <w:rPr>
          <w:rFonts w:ascii="Times New Roman" w:hAnsi="Times New Roman" w:cs="Times New Roman"/>
          <w:noProof/>
        </w:rPr>
        <w:drawing>
          <wp:inline distT="0" distB="0" distL="0" distR="0" wp14:anchorId="5698B43E" wp14:editId="38599479">
            <wp:extent cx="5760720" cy="2169160"/>
            <wp:effectExtent l="0" t="0" r="0" b="2540"/>
            <wp:docPr id="128069815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698155" name=""/>
                    <pic:cNvPicPr/>
                  </pic:nvPicPr>
                  <pic:blipFill>
                    <a:blip r:embed="rId45"/>
                    <a:stretch>
                      <a:fillRect/>
                    </a:stretch>
                  </pic:blipFill>
                  <pic:spPr>
                    <a:xfrm>
                      <a:off x="0" y="0"/>
                      <a:ext cx="5760720" cy="2169160"/>
                    </a:xfrm>
                    <a:prstGeom prst="rect">
                      <a:avLst/>
                    </a:prstGeom>
                  </pic:spPr>
                </pic:pic>
              </a:graphicData>
            </a:graphic>
          </wp:inline>
        </w:drawing>
      </w:r>
    </w:p>
    <w:p w14:paraId="6D40C114" w14:textId="2B1C4054" w:rsidR="00BD11BD" w:rsidRPr="00D033B9" w:rsidRDefault="006711CD" w:rsidP="00624A3B">
      <w:pPr>
        <w:pStyle w:val="Cmsor1"/>
        <w:rPr>
          <w:rFonts w:ascii="Times New Roman" w:hAnsi="Times New Roman" w:cs="Times New Roman"/>
        </w:rPr>
      </w:pPr>
      <w:bookmarkStart w:id="30" w:name="_Toc227747210"/>
      <w:r w:rsidRPr="00D033B9">
        <w:rPr>
          <w:rFonts w:ascii="Times New Roman" w:hAnsi="Times New Roman" w:cs="Times New Roman"/>
        </w:rPr>
        <w:t xml:space="preserve">STATIKUS NAT </w:t>
      </w:r>
      <w:r w:rsidR="00624A3B" w:rsidRPr="00D033B9">
        <w:rPr>
          <w:rFonts w:ascii="Times New Roman" w:hAnsi="Times New Roman" w:cs="Times New Roman"/>
        </w:rPr>
        <w:t>+ PAT</w:t>
      </w:r>
      <w:bookmarkEnd w:id="30"/>
      <w:r w:rsidR="00624A3B" w:rsidRPr="00D033B9">
        <w:rPr>
          <w:rFonts w:ascii="Times New Roman" w:hAnsi="Times New Roman" w:cs="Times New Roman"/>
        </w:rPr>
        <w:t xml:space="preserve"> </w:t>
      </w:r>
    </w:p>
    <w:p w14:paraId="12065B34" w14:textId="77777777" w:rsidR="00AC6772" w:rsidRPr="00D033B9" w:rsidRDefault="00AC6772" w:rsidP="00AC6772">
      <w:p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A02B93" w:themeColor="accent5"/>
        </w:rPr>
        <w:t xml:space="preserve">statikus NAT és a PAT </w:t>
      </w:r>
      <w:r w:rsidRPr="00D033B9">
        <w:rPr>
          <w:rFonts w:ascii="Times New Roman" w:hAnsi="Times New Roman" w:cs="Times New Roman"/>
        </w:rPr>
        <w:t>ugyanannak a címfordítási technológiának két eltérő célú megvalósítása, amelyek a hálózat különböző szereplői számára biztosítanak elérést a külső hálózatok felé. A statikus NAT fix, állandó leképezést hoz létre egy belső privát IP</w:t>
      </w:r>
      <w:r w:rsidRPr="00D033B9">
        <w:rPr>
          <w:rFonts w:ascii="Times New Roman" w:hAnsi="Times New Roman" w:cs="Times New Roman"/>
        </w:rPr>
        <w:noBreakHyphen/>
        <w:t>cím és egy publikus IP</w:t>
      </w:r>
      <w:r w:rsidRPr="00D033B9">
        <w:rPr>
          <w:rFonts w:ascii="Times New Roman" w:hAnsi="Times New Roman" w:cs="Times New Roman"/>
        </w:rPr>
        <w:noBreakHyphen/>
        <w:t>cím között, így a belső eszköz kívülről is elérhetővé válik. Ezzel szemben a PAT dinamikus, sok</w:t>
      </w:r>
      <w:r w:rsidRPr="00D033B9">
        <w:rPr>
          <w:rFonts w:ascii="Times New Roman" w:hAnsi="Times New Roman" w:cs="Times New Roman"/>
        </w:rPr>
        <w:noBreakHyphen/>
        <w:t>az</w:t>
      </w:r>
      <w:r w:rsidRPr="00D033B9">
        <w:rPr>
          <w:rFonts w:ascii="Times New Roman" w:hAnsi="Times New Roman" w:cs="Times New Roman"/>
        </w:rPr>
        <w:noBreakHyphen/>
        <w:t>egyhez fordítást alkalmaz, amelyben több belső kliens osztozik egyetlen publikus IP</w:t>
      </w:r>
      <w:r w:rsidRPr="00D033B9">
        <w:rPr>
          <w:rFonts w:ascii="Times New Roman" w:hAnsi="Times New Roman" w:cs="Times New Roman"/>
        </w:rPr>
        <w:noBreakHyphen/>
        <w:t xml:space="preserve">címen, és a router a portszámok alapján különbözteti meg a kapcsolatokat. A két </w:t>
      </w:r>
      <w:r w:rsidRPr="00D033B9">
        <w:rPr>
          <w:rFonts w:ascii="Times New Roman" w:hAnsi="Times New Roman" w:cs="Times New Roman"/>
        </w:rPr>
        <w:lastRenderedPageBreak/>
        <w:t>technológia tehát eltérő igényeket szolgál ki: a statikus NAT a szerverek és szolgáltatások külső elérését biztosítja, míg a PAT a belső kliensek internetkapcsolatát teszi lehetővé.</w:t>
      </w:r>
    </w:p>
    <w:p w14:paraId="18E59CA8" w14:textId="77777777" w:rsidR="00AC6772" w:rsidRPr="00D033B9" w:rsidRDefault="00AC6772" w:rsidP="00AC6772">
      <w:pPr>
        <w:jc w:val="both"/>
        <w:rPr>
          <w:rFonts w:ascii="Times New Roman" w:hAnsi="Times New Roman" w:cs="Times New Roman"/>
        </w:rPr>
      </w:pPr>
      <w:r w:rsidRPr="00D033B9">
        <w:rPr>
          <w:rFonts w:ascii="Times New Roman" w:hAnsi="Times New Roman" w:cs="Times New Roman"/>
          <w:color w:val="A02B93" w:themeColor="accent5"/>
        </w:rPr>
        <w:t>A statikus NAT legfontosabb jellemzője, hogy a hozzárendelés állandó</w:t>
      </w:r>
      <w:r w:rsidRPr="00D033B9">
        <w:rPr>
          <w:rFonts w:ascii="Times New Roman" w:hAnsi="Times New Roman" w:cs="Times New Roman"/>
        </w:rPr>
        <w:t>. Egy belső szerver mindig ugyanazon a publikus címen érhető el, függetlenül attól, hogy milyen irányból érkezik a forgalom. Ez különösen fontos olyan szolgáltatások esetében, mint a webkiszolgálók, VPN végpontok vagy bármilyen olyan alkalmazás, amelyet az internet felől kell elérni. A statikus NAT tehát egyfajta „publikus identitást” ad a belső eszköznek, és biztosítja, hogy a kívülről érkező csomagok mindig a megfelelő belső IP</w:t>
      </w:r>
      <w:r w:rsidRPr="00D033B9">
        <w:rPr>
          <w:rFonts w:ascii="Times New Roman" w:hAnsi="Times New Roman" w:cs="Times New Roman"/>
        </w:rPr>
        <w:noBreakHyphen/>
        <w:t>re kerüljenek továbbításra.</w:t>
      </w:r>
    </w:p>
    <w:p w14:paraId="338DFCC0" w14:textId="4390BBC8" w:rsidR="00624A3B" w:rsidRPr="00D033B9" w:rsidRDefault="004355CC" w:rsidP="004355CC">
      <w:pPr>
        <w:jc w:val="both"/>
        <w:rPr>
          <w:rFonts w:ascii="Times New Roman" w:hAnsi="Times New Roman" w:cs="Times New Roman"/>
        </w:rPr>
      </w:pPr>
      <w:r w:rsidRPr="00D033B9">
        <w:rPr>
          <w:rFonts w:ascii="Times New Roman" w:hAnsi="Times New Roman" w:cs="Times New Roman"/>
        </w:rPr>
        <w:t xml:space="preserve">A két technológia zökkenőmentesen működik együtt ugyanazon eszközön, mert eltérő forgalmi irányokat és eltérő funkciókat kezelnek. A statikus NAT a </w:t>
      </w:r>
      <w:r w:rsidRPr="00D033B9">
        <w:rPr>
          <w:rFonts w:ascii="Times New Roman" w:hAnsi="Times New Roman" w:cs="Times New Roman"/>
          <w:b/>
          <w:bCs/>
        </w:rPr>
        <w:t>kívülről befelé</w:t>
      </w:r>
      <w:r w:rsidRPr="00D033B9">
        <w:rPr>
          <w:rFonts w:ascii="Times New Roman" w:hAnsi="Times New Roman" w:cs="Times New Roman"/>
        </w:rPr>
        <w:t xml:space="preserve"> irányuló, szolgáltatásokhoz tartozó forgalmat fordítja le, míg a PAT a </w:t>
      </w:r>
      <w:r w:rsidRPr="00D033B9">
        <w:rPr>
          <w:rFonts w:ascii="Times New Roman" w:hAnsi="Times New Roman" w:cs="Times New Roman"/>
          <w:b/>
          <w:bCs/>
        </w:rPr>
        <w:t>belülről kifelé</w:t>
      </w:r>
      <w:r w:rsidRPr="00D033B9">
        <w:rPr>
          <w:rFonts w:ascii="Times New Roman" w:hAnsi="Times New Roman" w:cs="Times New Roman"/>
        </w:rPr>
        <w:t xml:space="preserve"> irányuló kliensforgalmat kezeli. A router NAT táblája mindkét típusú bejegyzést képes egyidejűleg fenntartani: a statikus NAT állandó, fix bejegyzéseket tartalmaz, míg a PAT dinamikusan létrejövő, portszintű fordításokat hoz létre. A két mechanizmus nem ütközik, mert a statikus NAT mindig elsőbbséget élvez a PAT</w:t>
      </w:r>
      <w:r w:rsidRPr="00D033B9">
        <w:rPr>
          <w:rFonts w:ascii="Times New Roman" w:hAnsi="Times New Roman" w:cs="Times New Roman"/>
        </w:rPr>
        <w:noBreakHyphen/>
        <w:t>tal szemben, így ha egy publikus IP</w:t>
      </w:r>
      <w:r w:rsidRPr="00D033B9">
        <w:rPr>
          <w:rFonts w:ascii="Times New Roman" w:hAnsi="Times New Roman" w:cs="Times New Roman"/>
        </w:rPr>
        <w:noBreakHyphen/>
        <w:t>re statikus leképezés létezik, azt a router nem használja fel PAT</w:t>
      </w:r>
      <w:r w:rsidRPr="00D033B9">
        <w:rPr>
          <w:rFonts w:ascii="Times New Roman" w:hAnsi="Times New Roman" w:cs="Times New Roman"/>
        </w:rPr>
        <w:noBreakHyphen/>
        <w:t>hoz.</w:t>
      </w:r>
    </w:p>
    <w:p w14:paraId="3C34A8B8" w14:textId="097D1AE7" w:rsidR="004355CC" w:rsidRPr="00D033B9" w:rsidRDefault="004355CC" w:rsidP="004355CC">
      <w:pPr>
        <w:jc w:val="both"/>
        <w:rPr>
          <w:rFonts w:ascii="Times New Roman" w:hAnsi="Times New Roman" w:cs="Times New Roman"/>
          <w:color w:val="A02B93" w:themeColor="accent5"/>
        </w:rPr>
      </w:pPr>
      <w:r w:rsidRPr="00D033B9">
        <w:rPr>
          <w:rFonts w:ascii="Times New Roman" w:hAnsi="Times New Roman" w:cs="Times New Roman"/>
        </w:rPr>
        <w:t xml:space="preserve">Debrecenben: </w:t>
      </w:r>
      <w:r w:rsidRPr="00D033B9">
        <w:rPr>
          <w:rFonts w:ascii="Times New Roman" w:hAnsi="Times New Roman" w:cs="Times New Roman"/>
          <w:color w:val="A02B93" w:themeColor="accent5"/>
        </w:rPr>
        <w:t xml:space="preserve">A két szerver kapott statikus </w:t>
      </w:r>
      <w:r w:rsidR="00731D89" w:rsidRPr="00D033B9">
        <w:rPr>
          <w:rFonts w:ascii="Times New Roman" w:hAnsi="Times New Roman" w:cs="Times New Roman"/>
          <w:color w:val="A02B93" w:themeColor="accent5"/>
        </w:rPr>
        <w:t>NAT-</w:t>
      </w:r>
      <w:r w:rsidRPr="00D033B9">
        <w:rPr>
          <w:rFonts w:ascii="Times New Roman" w:hAnsi="Times New Roman" w:cs="Times New Roman"/>
          <w:color w:val="A02B93" w:themeColor="accent5"/>
        </w:rPr>
        <w:t xml:space="preserve">ot: </w:t>
      </w:r>
    </w:p>
    <w:p w14:paraId="05AA0B72" w14:textId="77777777" w:rsidR="003258D7" w:rsidRPr="00D033B9" w:rsidRDefault="003258D7" w:rsidP="00EE67C1">
      <w:pPr>
        <w:pStyle w:val="Listaszerbekezds"/>
        <w:numPr>
          <w:ilvl w:val="0"/>
          <w:numId w:val="14"/>
        </w:numPr>
        <w:jc w:val="both"/>
        <w:rPr>
          <w:rFonts w:ascii="Times New Roman" w:hAnsi="Times New Roman" w:cs="Times New Roman"/>
          <w:b/>
          <w:bCs/>
          <w:i/>
          <w:iCs/>
          <w:color w:val="156082" w:themeColor="accent1"/>
        </w:rPr>
      </w:pPr>
      <w:r w:rsidRPr="00D033B9">
        <w:rPr>
          <w:rFonts w:ascii="Times New Roman" w:hAnsi="Times New Roman" w:cs="Times New Roman"/>
          <w:b/>
          <w:bCs/>
          <w:i/>
          <w:iCs/>
          <w:color w:val="156082" w:themeColor="accent1"/>
        </w:rPr>
        <w:t>ip nat inside source static tcp 192.168.20.11 80 195.1.1.14 80</w:t>
      </w:r>
    </w:p>
    <w:p w14:paraId="40609B3B" w14:textId="6785D3F3" w:rsidR="00BC3170" w:rsidRPr="00D033B9" w:rsidRDefault="003258D7" w:rsidP="00EE67C1">
      <w:pPr>
        <w:pStyle w:val="Listaszerbekezds"/>
        <w:numPr>
          <w:ilvl w:val="0"/>
          <w:numId w:val="14"/>
        </w:numPr>
        <w:jc w:val="both"/>
        <w:rPr>
          <w:rFonts w:ascii="Times New Roman" w:hAnsi="Times New Roman" w:cs="Times New Roman"/>
          <w:b/>
          <w:bCs/>
          <w:i/>
          <w:iCs/>
          <w:color w:val="156082" w:themeColor="accent1"/>
        </w:rPr>
      </w:pPr>
      <w:r w:rsidRPr="00D033B9">
        <w:rPr>
          <w:rFonts w:ascii="Times New Roman" w:hAnsi="Times New Roman" w:cs="Times New Roman"/>
          <w:b/>
          <w:bCs/>
          <w:i/>
          <w:iCs/>
          <w:color w:val="156082" w:themeColor="accent1"/>
        </w:rPr>
        <w:t>ip nat inside source static tcp 192.168.20.11 443 195.1.1.14 443</w:t>
      </w:r>
    </w:p>
    <w:p w14:paraId="6D2BD21F" w14:textId="356A9AE4" w:rsidR="00A4534D" w:rsidRPr="00D033B9" w:rsidRDefault="00A4534D" w:rsidP="00EE67C1">
      <w:pPr>
        <w:pStyle w:val="Listaszerbekezds"/>
        <w:numPr>
          <w:ilvl w:val="0"/>
          <w:numId w:val="14"/>
        </w:numPr>
        <w:jc w:val="both"/>
        <w:rPr>
          <w:rFonts w:ascii="Times New Roman" w:hAnsi="Times New Roman" w:cs="Times New Roman"/>
          <w:b/>
          <w:bCs/>
          <w:i/>
          <w:iCs/>
          <w:color w:val="BF4E14" w:themeColor="accent2" w:themeShade="BF"/>
        </w:rPr>
      </w:pPr>
      <w:r w:rsidRPr="00D033B9">
        <w:rPr>
          <w:rFonts w:ascii="Times New Roman" w:hAnsi="Times New Roman" w:cs="Times New Roman"/>
          <w:b/>
          <w:bCs/>
          <w:i/>
          <w:iCs/>
          <w:color w:val="BF4E14" w:themeColor="accent2" w:themeShade="BF"/>
        </w:rPr>
        <w:t>ip nat inside source static tcp 192.168.20.7 80 195.1.1.16 80</w:t>
      </w:r>
    </w:p>
    <w:p w14:paraId="069050E0" w14:textId="29344891" w:rsidR="00A4534D" w:rsidRPr="00D033B9" w:rsidRDefault="00A4534D" w:rsidP="00EE67C1">
      <w:pPr>
        <w:pStyle w:val="Listaszerbekezds"/>
        <w:numPr>
          <w:ilvl w:val="0"/>
          <w:numId w:val="14"/>
        </w:numPr>
        <w:jc w:val="both"/>
        <w:rPr>
          <w:rFonts w:ascii="Times New Roman" w:hAnsi="Times New Roman" w:cs="Times New Roman"/>
          <w:b/>
          <w:bCs/>
          <w:i/>
          <w:iCs/>
          <w:color w:val="BF4E14" w:themeColor="accent2" w:themeShade="BF"/>
        </w:rPr>
      </w:pPr>
      <w:r w:rsidRPr="00D033B9">
        <w:rPr>
          <w:rFonts w:ascii="Times New Roman" w:hAnsi="Times New Roman" w:cs="Times New Roman"/>
          <w:b/>
          <w:bCs/>
          <w:i/>
          <w:iCs/>
          <w:color w:val="BF4E14" w:themeColor="accent2" w:themeShade="BF"/>
        </w:rPr>
        <w:t>ip nat inside source static tcp 192.168.20.7 443 195.1.1.16 443</w:t>
      </w:r>
    </w:p>
    <w:p w14:paraId="0CA49570" w14:textId="77777777" w:rsidR="00973B79" w:rsidRPr="00D033B9" w:rsidRDefault="00973B79" w:rsidP="00973B79">
      <w:pPr>
        <w:jc w:val="both"/>
        <w:rPr>
          <w:rFonts w:ascii="Times New Roman" w:hAnsi="Times New Roman" w:cs="Times New Roman"/>
          <w:b/>
          <w:bCs/>
          <w:color w:val="000000" w:themeColor="text1"/>
        </w:rPr>
      </w:pPr>
      <w:r w:rsidRPr="00D033B9">
        <w:rPr>
          <w:rFonts w:ascii="Times New Roman" w:hAnsi="Times New Roman" w:cs="Times New Roman"/>
          <w:b/>
          <w:bCs/>
          <w:color w:val="000000" w:themeColor="text1"/>
        </w:rPr>
        <w:t>Mit jelent ez pontosan?</w:t>
      </w:r>
    </w:p>
    <w:p w14:paraId="21059ED0" w14:textId="77777777" w:rsidR="00973B79" w:rsidRPr="00D033B9" w:rsidRDefault="00973B79" w:rsidP="00EE67C1">
      <w:pPr>
        <w:numPr>
          <w:ilvl w:val="0"/>
          <w:numId w:val="15"/>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w:t>
      </w:r>
      <w:r w:rsidRPr="00D033B9">
        <w:rPr>
          <w:rFonts w:ascii="Times New Roman" w:hAnsi="Times New Roman" w:cs="Times New Roman"/>
          <w:b/>
          <w:bCs/>
          <w:color w:val="000000" w:themeColor="text1"/>
        </w:rPr>
        <w:t>195.1.1.14</w:t>
      </w:r>
      <w:r w:rsidRPr="00D033B9">
        <w:rPr>
          <w:rFonts w:ascii="Times New Roman" w:hAnsi="Times New Roman" w:cs="Times New Roman"/>
          <w:color w:val="000000" w:themeColor="text1"/>
        </w:rPr>
        <w:t xml:space="preserve"> publikus IP</w:t>
      </w:r>
      <w:r w:rsidRPr="00D033B9">
        <w:rPr>
          <w:rFonts w:ascii="Times New Roman" w:hAnsi="Times New Roman" w:cs="Times New Roman"/>
          <w:color w:val="000000" w:themeColor="text1"/>
        </w:rPr>
        <w:noBreakHyphen/>
        <w:t xml:space="preserve">cím </w:t>
      </w:r>
      <w:r w:rsidRPr="00D033B9">
        <w:rPr>
          <w:rFonts w:ascii="Times New Roman" w:hAnsi="Times New Roman" w:cs="Times New Roman"/>
          <w:b/>
          <w:bCs/>
          <w:color w:val="000000" w:themeColor="text1"/>
        </w:rPr>
        <w:t>80</w:t>
      </w:r>
      <w:r w:rsidRPr="00D033B9">
        <w:rPr>
          <w:rFonts w:ascii="Times New Roman" w:hAnsi="Times New Roman" w:cs="Times New Roman"/>
          <w:b/>
          <w:bCs/>
          <w:color w:val="000000" w:themeColor="text1"/>
        </w:rPr>
        <w:noBreakHyphen/>
        <w:t>as portjára</w:t>
      </w:r>
      <w:r w:rsidRPr="00D033B9">
        <w:rPr>
          <w:rFonts w:ascii="Times New Roman" w:hAnsi="Times New Roman" w:cs="Times New Roman"/>
          <w:color w:val="000000" w:themeColor="text1"/>
        </w:rPr>
        <w:t xml:space="preserve"> érkező TCP forgalom → továbbításra kerül a </w:t>
      </w:r>
      <w:r w:rsidRPr="00D033B9">
        <w:rPr>
          <w:rFonts w:ascii="Times New Roman" w:hAnsi="Times New Roman" w:cs="Times New Roman"/>
          <w:b/>
          <w:bCs/>
          <w:color w:val="000000" w:themeColor="text1"/>
        </w:rPr>
        <w:t>192.168.20.11:80</w:t>
      </w:r>
      <w:r w:rsidRPr="00D033B9">
        <w:rPr>
          <w:rFonts w:ascii="Times New Roman" w:hAnsi="Times New Roman" w:cs="Times New Roman"/>
          <w:color w:val="000000" w:themeColor="text1"/>
        </w:rPr>
        <w:t xml:space="preserve"> címre.</w:t>
      </w:r>
    </w:p>
    <w:p w14:paraId="6FAA6315" w14:textId="77777777" w:rsidR="00973B79" w:rsidRPr="00D033B9" w:rsidRDefault="00973B79" w:rsidP="00EE67C1">
      <w:pPr>
        <w:numPr>
          <w:ilvl w:val="0"/>
          <w:numId w:val="15"/>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w:t>
      </w:r>
      <w:r w:rsidRPr="00D033B9">
        <w:rPr>
          <w:rFonts w:ascii="Times New Roman" w:hAnsi="Times New Roman" w:cs="Times New Roman"/>
          <w:b/>
          <w:bCs/>
          <w:color w:val="000000" w:themeColor="text1"/>
        </w:rPr>
        <w:t>195.1.1.14</w:t>
      </w:r>
      <w:r w:rsidRPr="00D033B9">
        <w:rPr>
          <w:rFonts w:ascii="Times New Roman" w:hAnsi="Times New Roman" w:cs="Times New Roman"/>
          <w:color w:val="000000" w:themeColor="text1"/>
        </w:rPr>
        <w:t xml:space="preserve"> publikus IP</w:t>
      </w:r>
      <w:r w:rsidRPr="00D033B9">
        <w:rPr>
          <w:rFonts w:ascii="Times New Roman" w:hAnsi="Times New Roman" w:cs="Times New Roman"/>
          <w:color w:val="000000" w:themeColor="text1"/>
        </w:rPr>
        <w:noBreakHyphen/>
        <w:t xml:space="preserve">cím </w:t>
      </w:r>
      <w:r w:rsidRPr="00D033B9">
        <w:rPr>
          <w:rFonts w:ascii="Times New Roman" w:hAnsi="Times New Roman" w:cs="Times New Roman"/>
          <w:b/>
          <w:bCs/>
          <w:color w:val="000000" w:themeColor="text1"/>
        </w:rPr>
        <w:t>443</w:t>
      </w:r>
      <w:r w:rsidRPr="00D033B9">
        <w:rPr>
          <w:rFonts w:ascii="Times New Roman" w:hAnsi="Times New Roman" w:cs="Times New Roman"/>
          <w:b/>
          <w:bCs/>
          <w:color w:val="000000" w:themeColor="text1"/>
        </w:rPr>
        <w:noBreakHyphen/>
        <w:t>as portjára</w:t>
      </w:r>
      <w:r w:rsidRPr="00D033B9">
        <w:rPr>
          <w:rFonts w:ascii="Times New Roman" w:hAnsi="Times New Roman" w:cs="Times New Roman"/>
          <w:color w:val="000000" w:themeColor="text1"/>
        </w:rPr>
        <w:t xml:space="preserve"> érkező TCP forgalom → továbbításra kerül a </w:t>
      </w:r>
      <w:r w:rsidRPr="00D033B9">
        <w:rPr>
          <w:rFonts w:ascii="Times New Roman" w:hAnsi="Times New Roman" w:cs="Times New Roman"/>
          <w:b/>
          <w:bCs/>
          <w:color w:val="000000" w:themeColor="text1"/>
        </w:rPr>
        <w:t>192.168.20.11:443</w:t>
      </w:r>
      <w:r w:rsidRPr="00D033B9">
        <w:rPr>
          <w:rFonts w:ascii="Times New Roman" w:hAnsi="Times New Roman" w:cs="Times New Roman"/>
          <w:color w:val="000000" w:themeColor="text1"/>
        </w:rPr>
        <w:t xml:space="preserve"> címre.</w:t>
      </w:r>
    </w:p>
    <w:p w14:paraId="3F7D1F7E" w14:textId="2E981EAB" w:rsidR="004C378A" w:rsidRPr="00D033B9" w:rsidRDefault="00973B79" w:rsidP="00973B79">
      <w:pPr>
        <w:jc w:val="both"/>
        <w:rPr>
          <w:rFonts w:ascii="Times New Roman" w:hAnsi="Times New Roman" w:cs="Times New Roman"/>
          <w:color w:val="A02B93" w:themeColor="accent5"/>
        </w:rPr>
      </w:pPr>
      <w:r w:rsidRPr="00D033B9">
        <w:rPr>
          <w:rFonts w:ascii="Times New Roman" w:hAnsi="Times New Roman" w:cs="Times New Roman"/>
          <w:color w:val="A02B93" w:themeColor="accent5"/>
        </w:rPr>
        <w:t xml:space="preserve">Ez azt jelenti, hogy a router </w:t>
      </w:r>
      <w:r w:rsidRPr="00D033B9">
        <w:rPr>
          <w:rFonts w:ascii="Times New Roman" w:hAnsi="Times New Roman" w:cs="Times New Roman"/>
          <w:b/>
          <w:bCs/>
          <w:color w:val="A02B93" w:themeColor="accent5"/>
        </w:rPr>
        <w:t>kívülről befelé</w:t>
      </w:r>
      <w:r w:rsidRPr="00D033B9">
        <w:rPr>
          <w:rFonts w:ascii="Times New Roman" w:hAnsi="Times New Roman" w:cs="Times New Roman"/>
          <w:color w:val="A02B93" w:themeColor="accent5"/>
        </w:rPr>
        <w:t xml:space="preserve"> mindig ugyanarra a belső szerverre irányítja a webforgalmat (HTTP/HTTPS).</w:t>
      </w:r>
    </w:p>
    <w:p w14:paraId="308AC2E4" w14:textId="07B82C03" w:rsidR="00973B79" w:rsidRPr="00D033B9" w:rsidRDefault="004C378A" w:rsidP="00973B79">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router két dolgot végez:</w:t>
      </w:r>
    </w:p>
    <w:p w14:paraId="0781C835" w14:textId="075E4C7C" w:rsidR="004C378A" w:rsidRPr="00D033B9" w:rsidRDefault="009F092A" w:rsidP="00973B79">
      <w:pPr>
        <w:jc w:val="both"/>
        <w:rPr>
          <w:rFonts w:ascii="Times New Roman" w:hAnsi="Times New Roman" w:cs="Times New Roman"/>
          <w:color w:val="000000" w:themeColor="text1"/>
        </w:rPr>
      </w:pPr>
      <w:r w:rsidRPr="00D033B9">
        <w:rPr>
          <w:rFonts w:ascii="Times New Roman" w:hAnsi="Times New Roman" w:cs="Times New Roman"/>
          <w:b/>
          <w:bCs/>
          <w:color w:val="000000" w:themeColor="text1"/>
        </w:rPr>
        <w:t>Destination NAT (DNAT)</w:t>
      </w:r>
      <w:r w:rsidRPr="00D033B9">
        <w:rPr>
          <w:rFonts w:ascii="Times New Roman" w:hAnsi="Times New Roman" w:cs="Times New Roman"/>
          <w:color w:val="000000" w:themeColor="text1"/>
        </w:rPr>
        <w:t xml:space="preserve"> – amikor kívülről jön a forgalom</w:t>
      </w:r>
      <w:r w:rsidR="00C369BB" w:rsidRPr="00D033B9">
        <w:rPr>
          <w:rFonts w:ascii="Times New Roman" w:hAnsi="Times New Roman" w:cs="Times New Roman"/>
          <w:color w:val="000000" w:themeColor="text1"/>
        </w:rPr>
        <w:t>:</w:t>
      </w:r>
    </w:p>
    <w:p w14:paraId="683BD555" w14:textId="77777777" w:rsidR="00C369BB" w:rsidRPr="00D033B9" w:rsidRDefault="00C369BB" w:rsidP="00EE67C1">
      <w:pPr>
        <w:pStyle w:val="Listaszerbekezds"/>
        <w:numPr>
          <w:ilvl w:val="0"/>
          <w:numId w:val="16"/>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195.1.1.14:80  →  192.168.20.11:80</w:t>
      </w:r>
    </w:p>
    <w:p w14:paraId="7E18729E" w14:textId="5A741E14" w:rsidR="00C369BB" w:rsidRPr="00D033B9" w:rsidRDefault="00C369BB" w:rsidP="00EE67C1">
      <w:pPr>
        <w:pStyle w:val="Listaszerbekezds"/>
        <w:numPr>
          <w:ilvl w:val="0"/>
          <w:numId w:val="16"/>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195.1.1.14:443 →  192.168.20.11:443</w:t>
      </w:r>
    </w:p>
    <w:p w14:paraId="69A09A6A" w14:textId="234756FA" w:rsidR="00C369BB" w:rsidRPr="00D033B9" w:rsidRDefault="00C369BB" w:rsidP="00C369BB">
      <w:pPr>
        <w:jc w:val="both"/>
        <w:rPr>
          <w:rFonts w:ascii="Times New Roman" w:hAnsi="Times New Roman" w:cs="Times New Roman"/>
          <w:color w:val="000000" w:themeColor="text1"/>
        </w:rPr>
      </w:pPr>
      <w:r w:rsidRPr="00D033B9">
        <w:rPr>
          <w:rFonts w:ascii="Times New Roman" w:hAnsi="Times New Roman" w:cs="Times New Roman"/>
          <w:b/>
          <w:bCs/>
          <w:color w:val="000000" w:themeColor="text1"/>
        </w:rPr>
        <w:t>Source NAT (SNAT)</w:t>
      </w:r>
      <w:r w:rsidRPr="00D033B9">
        <w:rPr>
          <w:rFonts w:ascii="Times New Roman" w:hAnsi="Times New Roman" w:cs="Times New Roman"/>
          <w:color w:val="000000" w:themeColor="text1"/>
        </w:rPr>
        <w:t xml:space="preserve"> – amikor a szerver válaszol:</w:t>
      </w:r>
    </w:p>
    <w:p w14:paraId="792479B7" w14:textId="39D2DF04" w:rsidR="00C369BB" w:rsidRPr="00D033B9" w:rsidRDefault="00C369BB" w:rsidP="00EE67C1">
      <w:pPr>
        <w:pStyle w:val="Listaszerbekezds"/>
        <w:numPr>
          <w:ilvl w:val="0"/>
          <w:numId w:val="17"/>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192.168.20.11:80  →  195.1.1.14:80</w:t>
      </w:r>
    </w:p>
    <w:p w14:paraId="748B23DE" w14:textId="77777777" w:rsidR="00FF1957" w:rsidRPr="00D033B9" w:rsidRDefault="00FF1957" w:rsidP="00FF1957">
      <w:pPr>
        <w:jc w:val="both"/>
        <w:rPr>
          <w:rFonts w:ascii="Times New Roman" w:hAnsi="Times New Roman" w:cs="Times New Roman"/>
          <w:color w:val="000000" w:themeColor="text1"/>
        </w:rPr>
      </w:pPr>
      <w:r w:rsidRPr="00D033B9">
        <w:rPr>
          <w:rFonts w:ascii="Times New Roman" w:hAnsi="Times New Roman" w:cs="Times New Roman"/>
          <w:color w:val="000000" w:themeColor="text1"/>
        </w:rPr>
        <w:t>Ez a két szabály garantálja, hogy:</w:t>
      </w:r>
    </w:p>
    <w:p w14:paraId="18EBF27D" w14:textId="77777777" w:rsidR="00FF1957" w:rsidRPr="00D033B9" w:rsidRDefault="00FF1957" w:rsidP="00EE67C1">
      <w:pPr>
        <w:numPr>
          <w:ilvl w:val="0"/>
          <w:numId w:val="18"/>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a 195.1.1.14 publikus IP</w:t>
      </w:r>
      <w:r w:rsidRPr="00D033B9">
        <w:rPr>
          <w:rFonts w:ascii="Times New Roman" w:hAnsi="Times New Roman" w:cs="Times New Roman"/>
          <w:color w:val="000000" w:themeColor="text1"/>
        </w:rPr>
        <w:noBreakHyphen/>
        <w:t>re érkező HTTP/HTTPS forgalom</w:t>
      </w:r>
    </w:p>
    <w:p w14:paraId="2EC25C2F" w14:textId="77777777" w:rsidR="00FF1957" w:rsidRPr="00D033B9" w:rsidRDefault="00FF1957" w:rsidP="00EE67C1">
      <w:pPr>
        <w:numPr>
          <w:ilvl w:val="0"/>
          <w:numId w:val="18"/>
        </w:numPr>
        <w:jc w:val="both"/>
        <w:rPr>
          <w:rFonts w:ascii="Times New Roman" w:hAnsi="Times New Roman" w:cs="Times New Roman"/>
          <w:color w:val="000000" w:themeColor="text1"/>
        </w:rPr>
      </w:pPr>
      <w:r w:rsidRPr="00D033B9">
        <w:rPr>
          <w:rFonts w:ascii="Times New Roman" w:hAnsi="Times New Roman" w:cs="Times New Roman"/>
          <w:b/>
          <w:bCs/>
          <w:color w:val="000000" w:themeColor="text1"/>
        </w:rPr>
        <w:lastRenderedPageBreak/>
        <w:t>mindig</w:t>
      </w:r>
      <w:r w:rsidRPr="00D033B9">
        <w:rPr>
          <w:rFonts w:ascii="Times New Roman" w:hAnsi="Times New Roman" w:cs="Times New Roman"/>
          <w:color w:val="000000" w:themeColor="text1"/>
        </w:rPr>
        <w:t xml:space="preserve"> a 192.168.20.11 belső szerverre lesz továbbítva</w:t>
      </w:r>
    </w:p>
    <w:p w14:paraId="4870E879" w14:textId="74082535" w:rsidR="003B011B" w:rsidRPr="00D033B9" w:rsidRDefault="003B011B" w:rsidP="00EE67C1">
      <w:pPr>
        <w:numPr>
          <w:ilvl w:val="0"/>
          <w:numId w:val="18"/>
        </w:numPr>
        <w:jc w:val="both"/>
        <w:rPr>
          <w:rFonts w:ascii="Times New Roman" w:hAnsi="Times New Roman" w:cs="Times New Roman"/>
          <w:color w:val="000000" w:themeColor="text1"/>
        </w:rPr>
      </w:pPr>
      <w:r w:rsidRPr="00D033B9">
        <w:rPr>
          <w:rFonts w:ascii="Times New Roman" w:hAnsi="Times New Roman" w:cs="Times New Roman"/>
          <w:b/>
          <w:bCs/>
          <w:color w:val="000000" w:themeColor="text1"/>
        </w:rPr>
        <w:t>mindig a 192.168.20.7 belső szerverre lesz továbbítva</w:t>
      </w:r>
    </w:p>
    <w:p w14:paraId="704B596E" w14:textId="159AAB84" w:rsidR="00FD0494" w:rsidRPr="00D033B9" w:rsidRDefault="00154C9A" w:rsidP="00472053">
      <w:pPr>
        <w:jc w:val="both"/>
        <w:rPr>
          <w:rFonts w:ascii="Times New Roman" w:hAnsi="Times New Roman" w:cs="Times New Roman"/>
          <w:color w:val="000000" w:themeColor="text1"/>
        </w:rPr>
      </w:pPr>
      <w:r w:rsidRPr="00D033B9">
        <w:rPr>
          <w:rFonts w:ascii="Times New Roman" w:hAnsi="Times New Roman" w:cs="Times New Roman"/>
          <w:noProof/>
          <w:color w:val="000000" w:themeColor="text1"/>
        </w:rPr>
        <w:drawing>
          <wp:inline distT="0" distB="0" distL="0" distR="0" wp14:anchorId="61D297FB" wp14:editId="62171D1B">
            <wp:extent cx="5760720" cy="1131570"/>
            <wp:effectExtent l="0" t="0" r="0" b="0"/>
            <wp:docPr id="15116573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657358" name=""/>
                    <pic:cNvPicPr/>
                  </pic:nvPicPr>
                  <pic:blipFill>
                    <a:blip r:embed="rId46"/>
                    <a:stretch>
                      <a:fillRect/>
                    </a:stretch>
                  </pic:blipFill>
                  <pic:spPr>
                    <a:xfrm>
                      <a:off x="0" y="0"/>
                      <a:ext cx="5782046" cy="1135759"/>
                    </a:xfrm>
                    <a:prstGeom prst="rect">
                      <a:avLst/>
                    </a:prstGeom>
                  </pic:spPr>
                </pic:pic>
              </a:graphicData>
            </a:graphic>
          </wp:inline>
        </w:drawing>
      </w:r>
    </w:p>
    <w:p w14:paraId="4BCA1D3B" w14:textId="35700087" w:rsidR="000252E1" w:rsidRPr="00D033B9" w:rsidRDefault="000252E1" w:rsidP="000252E1">
      <w:pPr>
        <w:pStyle w:val="Cmsor1"/>
        <w:rPr>
          <w:rFonts w:ascii="Times New Roman" w:hAnsi="Times New Roman" w:cs="Times New Roman"/>
        </w:rPr>
      </w:pPr>
      <w:bookmarkStart w:id="31" w:name="_Toc227747211"/>
      <w:r w:rsidRPr="00D033B9">
        <w:rPr>
          <w:rFonts w:ascii="Times New Roman" w:hAnsi="Times New Roman" w:cs="Times New Roman"/>
        </w:rPr>
        <w:t>GRE alagút</w:t>
      </w:r>
      <w:bookmarkEnd w:id="31"/>
    </w:p>
    <w:p w14:paraId="2AD7A24A" w14:textId="186B6F30" w:rsidR="00301599" w:rsidRPr="00D033B9" w:rsidRDefault="00301599" w:rsidP="00301599">
      <w:p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EE0000"/>
        </w:rPr>
        <w:t xml:space="preserve">GRE (Generic Routing Encapsulation) </w:t>
      </w:r>
      <w:r w:rsidRPr="00D033B9">
        <w:rPr>
          <w:rFonts w:ascii="Times New Roman" w:hAnsi="Times New Roman" w:cs="Times New Roman"/>
        </w:rPr>
        <w:t>egy Cisco által fejlesztett, IP</w:t>
      </w:r>
      <w:r w:rsidRPr="00D033B9">
        <w:rPr>
          <w:rFonts w:ascii="Times New Roman" w:hAnsi="Times New Roman" w:cs="Times New Roman"/>
        </w:rPr>
        <w:noBreakHyphen/>
        <w:t xml:space="preserve">alapú alagúttechnológia, amely lehetővé teszi, hogy két távoli hálózat között </w:t>
      </w:r>
      <w:r w:rsidRPr="00D033B9">
        <w:rPr>
          <w:rFonts w:ascii="Times New Roman" w:hAnsi="Times New Roman" w:cs="Times New Roman"/>
          <w:b/>
          <w:bCs/>
        </w:rPr>
        <w:t>virtuális, pont</w:t>
      </w:r>
      <w:r w:rsidRPr="00D033B9">
        <w:rPr>
          <w:rFonts w:ascii="Times New Roman" w:hAnsi="Times New Roman" w:cs="Times New Roman"/>
          <w:b/>
          <w:bCs/>
        </w:rPr>
        <w:noBreakHyphen/>
        <w:t>pont kapcsolat</w:t>
      </w:r>
      <w:r w:rsidRPr="00D033B9">
        <w:rPr>
          <w:rFonts w:ascii="Times New Roman" w:hAnsi="Times New Roman" w:cs="Times New Roman"/>
        </w:rPr>
        <w:t xml:space="preserve"> jöjjön létre egy meglévő IP</w:t>
      </w:r>
      <w:r w:rsidRPr="00D033B9">
        <w:rPr>
          <w:rFonts w:ascii="Times New Roman" w:hAnsi="Times New Roman" w:cs="Times New Roman"/>
        </w:rPr>
        <w:noBreakHyphen/>
        <w:t xml:space="preserve">hálózaton keresztül. A GRE lényege, hogy a belső hálózatok forgalmát egy új </w:t>
      </w:r>
      <w:r w:rsidRPr="00D033B9">
        <w:rPr>
          <w:rFonts w:ascii="Times New Roman" w:hAnsi="Times New Roman" w:cs="Times New Roman"/>
          <w:color w:val="EE0000"/>
        </w:rPr>
        <w:t>IP</w:t>
      </w:r>
      <w:r w:rsidRPr="00D033B9">
        <w:rPr>
          <w:rFonts w:ascii="Times New Roman" w:hAnsi="Times New Roman" w:cs="Times New Roman"/>
          <w:color w:val="EE0000"/>
        </w:rPr>
        <w:noBreakHyphen/>
        <w:t>csomagba kapszulázza</w:t>
      </w:r>
      <w:r w:rsidRPr="00D033B9">
        <w:rPr>
          <w:rFonts w:ascii="Times New Roman" w:hAnsi="Times New Roman" w:cs="Times New Roman"/>
        </w:rPr>
        <w:t>, így a két végpont úgy kommunikálhat egymással, mintha közvetlenül lennének összekötve. A Cisco dokumentációja szerint a GRE egy univerzális alagútmechanizmus, amely bármilyen Layer 3 protokollt képes szállítani IP</w:t>
      </w:r>
      <w:r w:rsidRPr="00D033B9">
        <w:rPr>
          <w:rFonts w:ascii="Times New Roman" w:hAnsi="Times New Roman" w:cs="Times New Roman"/>
        </w:rPr>
        <w:noBreakHyphen/>
        <w:t>hálózaton keresztül, és a két végpont között logikai linket hoz létre.</w:t>
      </w:r>
    </w:p>
    <w:p w14:paraId="7912E88B" w14:textId="77777777" w:rsidR="008B7DC8" w:rsidRPr="00D033B9" w:rsidRDefault="00301599" w:rsidP="00301599">
      <w:pPr>
        <w:jc w:val="both"/>
        <w:rPr>
          <w:rFonts w:ascii="Times New Roman" w:hAnsi="Times New Roman" w:cs="Times New Roman"/>
        </w:rPr>
      </w:pPr>
      <w:r w:rsidRPr="00D033B9">
        <w:rPr>
          <w:rFonts w:ascii="Times New Roman" w:hAnsi="Times New Roman" w:cs="Times New Roman"/>
        </w:rPr>
        <w:t xml:space="preserve">A GRE működése két fő folyamatból áll: </w:t>
      </w:r>
      <w:r w:rsidRPr="00D033B9">
        <w:rPr>
          <w:rFonts w:ascii="Times New Roman" w:hAnsi="Times New Roman" w:cs="Times New Roman"/>
          <w:b/>
          <w:bCs/>
          <w:color w:val="EE0000"/>
        </w:rPr>
        <w:t>kapszulázásból</w:t>
      </w:r>
      <w:r w:rsidRPr="00D033B9">
        <w:rPr>
          <w:rFonts w:ascii="Times New Roman" w:hAnsi="Times New Roman" w:cs="Times New Roman"/>
          <w:color w:val="EE0000"/>
        </w:rPr>
        <w:t xml:space="preserve"> és </w:t>
      </w:r>
      <w:r w:rsidRPr="00D033B9">
        <w:rPr>
          <w:rFonts w:ascii="Times New Roman" w:hAnsi="Times New Roman" w:cs="Times New Roman"/>
          <w:b/>
          <w:bCs/>
          <w:color w:val="EE0000"/>
        </w:rPr>
        <w:t>dekapszulázásból</w:t>
      </w:r>
      <w:r w:rsidRPr="00D033B9">
        <w:rPr>
          <w:rFonts w:ascii="Times New Roman" w:hAnsi="Times New Roman" w:cs="Times New Roman"/>
        </w:rPr>
        <w:t>. Amikor egy belső hálózati csomag elhagyja a routert, a GRE egy új IP</w:t>
      </w:r>
      <w:r w:rsidRPr="00D033B9">
        <w:rPr>
          <w:rFonts w:ascii="Times New Roman" w:hAnsi="Times New Roman" w:cs="Times New Roman"/>
        </w:rPr>
        <w:noBreakHyphen/>
        <w:t>fejlécet és egy GRE</w:t>
      </w:r>
      <w:r w:rsidRPr="00D033B9">
        <w:rPr>
          <w:rFonts w:ascii="Times New Roman" w:hAnsi="Times New Roman" w:cs="Times New Roman"/>
        </w:rPr>
        <w:noBreakHyphen/>
        <w:t>fejlécet helyez a csomag elé. Az új IP</w:t>
      </w:r>
      <w:r w:rsidRPr="00D033B9">
        <w:rPr>
          <w:rFonts w:ascii="Times New Roman" w:hAnsi="Times New Roman" w:cs="Times New Roman"/>
        </w:rPr>
        <w:noBreakHyphen/>
        <w:t>fejléc célcíme a távoli GRE végpont publikus IP</w:t>
      </w:r>
      <w:r w:rsidRPr="00D033B9">
        <w:rPr>
          <w:rFonts w:ascii="Times New Roman" w:hAnsi="Times New Roman" w:cs="Times New Roman"/>
        </w:rPr>
        <w:noBreakHyphen/>
        <w:t>címe, így a csomag az interneten vagy bármely IP</w:t>
      </w:r>
      <w:r w:rsidRPr="00D033B9">
        <w:rPr>
          <w:rFonts w:ascii="Times New Roman" w:hAnsi="Times New Roman" w:cs="Times New Roman"/>
        </w:rPr>
        <w:noBreakHyphen/>
        <w:t xml:space="preserve">alapú hálózaton keresztül továbbítható. </w:t>
      </w:r>
    </w:p>
    <w:p w14:paraId="15598B4C" w14:textId="77777777" w:rsidR="008B7DC8" w:rsidRPr="00D033B9" w:rsidRDefault="008B7DC8" w:rsidP="00301599">
      <w:pPr>
        <w:jc w:val="both"/>
        <w:rPr>
          <w:rFonts w:ascii="Times New Roman" w:hAnsi="Times New Roman" w:cs="Times New Roman"/>
        </w:rPr>
      </w:pPr>
    </w:p>
    <w:p w14:paraId="564D3226" w14:textId="65700415" w:rsidR="00813286" w:rsidRPr="00D033B9" w:rsidRDefault="00301599" w:rsidP="00301599">
      <w:pPr>
        <w:jc w:val="both"/>
        <w:rPr>
          <w:rFonts w:ascii="Times New Roman" w:hAnsi="Times New Roman" w:cs="Times New Roman"/>
        </w:rPr>
      </w:pPr>
      <w:r w:rsidRPr="00D033B9">
        <w:rPr>
          <w:rFonts w:ascii="Times New Roman" w:hAnsi="Times New Roman" w:cs="Times New Roman"/>
        </w:rPr>
        <w:t>Amikor a csomag eléri a másik végpontot, a router eltávolítja a GRE</w:t>
      </w:r>
      <w:r w:rsidRPr="00D033B9">
        <w:rPr>
          <w:rFonts w:ascii="Times New Roman" w:hAnsi="Times New Roman" w:cs="Times New Roman"/>
        </w:rPr>
        <w:noBreakHyphen/>
        <w:t xml:space="preserve"> és az új IP</w:t>
      </w:r>
      <w:r w:rsidRPr="00D033B9">
        <w:rPr>
          <w:rFonts w:ascii="Times New Roman" w:hAnsi="Times New Roman" w:cs="Times New Roman"/>
        </w:rPr>
        <w:noBreakHyphen/>
        <w:t>fejlécet, majd az eredeti csomagot a belső hálózat felé továbbítja. Ez a mechanizmus biztosítja, hogy a két belső hálózat között átlátszó, közvetlen kommunikáció valósuljon meg, függetlenül a köztes hálózattól.</w:t>
      </w:r>
    </w:p>
    <w:p w14:paraId="35FBC1BF" w14:textId="42A886EE" w:rsidR="00301599" w:rsidRPr="00D033B9" w:rsidRDefault="005F73CD" w:rsidP="00301599">
      <w:pPr>
        <w:jc w:val="both"/>
        <w:rPr>
          <w:rFonts w:ascii="Times New Roman" w:hAnsi="Times New Roman" w:cs="Times New Roman"/>
          <w:color w:val="EE0000"/>
        </w:rPr>
      </w:pPr>
      <w:r w:rsidRPr="00D033B9">
        <w:rPr>
          <w:rFonts w:ascii="Times New Roman" w:hAnsi="Times New Roman" w:cs="Times New Roman"/>
          <w:color w:val="EE0000"/>
        </w:rPr>
        <w:t xml:space="preserve">A projektben: </w:t>
      </w:r>
    </w:p>
    <w:p w14:paraId="45DBF6C7" w14:textId="4C0565AD" w:rsidR="00FA0EA6" w:rsidRPr="00D033B9" w:rsidRDefault="00FA0EA6" w:rsidP="00301599">
      <w:pPr>
        <w:jc w:val="both"/>
        <w:rPr>
          <w:rFonts w:ascii="Times New Roman" w:hAnsi="Times New Roman" w:cs="Times New Roman"/>
          <w:color w:val="0F9ED5" w:themeColor="accent4"/>
        </w:rPr>
      </w:pPr>
      <w:r w:rsidRPr="00D033B9">
        <w:rPr>
          <w:rFonts w:ascii="Times New Roman" w:hAnsi="Times New Roman" w:cs="Times New Roman"/>
          <w:color w:val="0F9ED5" w:themeColor="accent4"/>
        </w:rPr>
        <w:t>Debre</w:t>
      </w:r>
      <w:r w:rsidR="0057750B" w:rsidRPr="00D033B9">
        <w:rPr>
          <w:rFonts w:ascii="Times New Roman" w:hAnsi="Times New Roman" w:cs="Times New Roman"/>
          <w:color w:val="0F9ED5" w:themeColor="accent4"/>
        </w:rPr>
        <w:t>c</w:t>
      </w:r>
      <w:r w:rsidRPr="00D033B9">
        <w:rPr>
          <w:rFonts w:ascii="Times New Roman" w:hAnsi="Times New Roman" w:cs="Times New Roman"/>
          <w:color w:val="0F9ED5" w:themeColor="accent4"/>
        </w:rPr>
        <w:t>en és Szeged összeköttetése GRE alagúttal</w:t>
      </w:r>
      <w:r w:rsidR="0057750B" w:rsidRPr="00D033B9">
        <w:rPr>
          <w:rFonts w:ascii="Times New Roman" w:hAnsi="Times New Roman" w:cs="Times New Roman"/>
          <w:color w:val="0F9ED5" w:themeColor="accent4"/>
        </w:rPr>
        <w:t>. Fontos megjegyezni, hogy valós céges környezetben</w:t>
      </w:r>
      <w:r w:rsidR="00705D5D" w:rsidRPr="00D033B9">
        <w:rPr>
          <w:rFonts w:ascii="Times New Roman" w:hAnsi="Times New Roman" w:cs="Times New Roman"/>
          <w:color w:val="0F9ED5" w:themeColor="accent4"/>
        </w:rPr>
        <w:t xml:space="preserve"> minden telephely között van GRE alagút. Szimulációs környezet miatt most csak egy alagút került felkonfigurálásra. </w:t>
      </w:r>
      <w:r w:rsidR="0057750B" w:rsidRPr="00D033B9">
        <w:rPr>
          <w:rFonts w:ascii="Times New Roman" w:hAnsi="Times New Roman" w:cs="Times New Roman"/>
          <w:color w:val="0F9ED5" w:themeColor="accent4"/>
        </w:rPr>
        <w:t xml:space="preserve"> </w:t>
      </w:r>
    </w:p>
    <w:p w14:paraId="7AD1EF2D" w14:textId="23DFCC84" w:rsidR="009819C0" w:rsidRPr="00D033B9" w:rsidRDefault="009819C0" w:rsidP="00301599">
      <w:pPr>
        <w:jc w:val="both"/>
        <w:rPr>
          <w:rFonts w:ascii="Times New Roman" w:hAnsi="Times New Roman" w:cs="Times New Roman"/>
          <w:color w:val="0F9ED5" w:themeColor="accent4"/>
        </w:rPr>
      </w:pPr>
      <w:r w:rsidRPr="00D033B9">
        <w:rPr>
          <w:rFonts w:ascii="Times New Roman" w:hAnsi="Times New Roman" w:cs="Times New Roman"/>
          <w:color w:val="0F9ED5" w:themeColor="accent4"/>
        </w:rPr>
        <w:t>Debreceni oldal:</w:t>
      </w:r>
    </w:p>
    <w:p w14:paraId="2E080C69" w14:textId="2DA867BC" w:rsidR="00663362" w:rsidRPr="00D033B9" w:rsidRDefault="00813286" w:rsidP="00301599">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Ez a konfiguráció egy </w:t>
      </w:r>
      <w:r w:rsidRPr="00D033B9">
        <w:rPr>
          <w:rFonts w:ascii="Times New Roman" w:hAnsi="Times New Roman" w:cs="Times New Roman"/>
          <w:b/>
          <w:bCs/>
          <w:color w:val="C00000"/>
        </w:rPr>
        <w:t>Tunnel10</w:t>
      </w:r>
      <w:r w:rsidRPr="00D033B9">
        <w:rPr>
          <w:rFonts w:ascii="Times New Roman" w:hAnsi="Times New Roman" w:cs="Times New Roman"/>
          <w:color w:val="000000" w:themeColor="text1"/>
        </w:rPr>
        <w:t xml:space="preserve"> nevű logikai interfészt hoz létre, amely a GRE alagút egyik végpontja. A tunnel IP</w:t>
      </w:r>
      <w:r w:rsidRPr="00D033B9">
        <w:rPr>
          <w:rFonts w:ascii="Times New Roman" w:hAnsi="Times New Roman" w:cs="Times New Roman"/>
          <w:color w:val="000000" w:themeColor="text1"/>
        </w:rPr>
        <w:noBreakHyphen/>
        <w:t xml:space="preserve">címe </w:t>
      </w:r>
      <w:r w:rsidRPr="00D033B9">
        <w:rPr>
          <w:rFonts w:ascii="Times New Roman" w:hAnsi="Times New Roman" w:cs="Times New Roman"/>
          <w:b/>
          <w:bCs/>
          <w:color w:val="000000" w:themeColor="text1"/>
        </w:rPr>
        <w:t>10.10.10.1/30</w:t>
      </w:r>
      <w:r w:rsidRPr="00D033B9">
        <w:rPr>
          <w:rFonts w:ascii="Times New Roman" w:hAnsi="Times New Roman" w:cs="Times New Roman"/>
          <w:color w:val="000000" w:themeColor="text1"/>
        </w:rPr>
        <w:t xml:space="preserve">, amely a két végpont közötti virtuális hálózat része. A tunnel source parancs megadja, hogy a kapszulázott csomagok a router </w:t>
      </w:r>
      <w:r w:rsidRPr="00D033B9">
        <w:rPr>
          <w:rFonts w:ascii="Times New Roman" w:hAnsi="Times New Roman" w:cs="Times New Roman"/>
          <w:b/>
          <w:bCs/>
          <w:color w:val="000000" w:themeColor="text1"/>
        </w:rPr>
        <w:t>195.1.1.2</w:t>
      </w:r>
      <w:r w:rsidRPr="00D033B9">
        <w:rPr>
          <w:rFonts w:ascii="Times New Roman" w:hAnsi="Times New Roman" w:cs="Times New Roman"/>
          <w:color w:val="000000" w:themeColor="text1"/>
        </w:rPr>
        <w:t xml:space="preserve"> publikus IP</w:t>
      </w:r>
      <w:r w:rsidRPr="00D033B9">
        <w:rPr>
          <w:rFonts w:ascii="Times New Roman" w:hAnsi="Times New Roman" w:cs="Times New Roman"/>
          <w:color w:val="000000" w:themeColor="text1"/>
        </w:rPr>
        <w:noBreakHyphen/>
        <w:t>jéről induljanak (mivel a GigabitEthernet0/0/0 ezen a címen érhető el), míg a tunnel destination a távoli végpont publikus IP</w:t>
      </w:r>
      <w:r w:rsidRPr="00D033B9">
        <w:rPr>
          <w:rFonts w:ascii="Times New Roman" w:hAnsi="Times New Roman" w:cs="Times New Roman"/>
          <w:color w:val="000000" w:themeColor="text1"/>
        </w:rPr>
        <w:noBreakHyphen/>
        <w:t>címét adja meg (</w:t>
      </w:r>
      <w:r w:rsidRPr="00D033B9">
        <w:rPr>
          <w:rFonts w:ascii="Times New Roman" w:hAnsi="Times New Roman" w:cs="Times New Roman"/>
          <w:b/>
          <w:bCs/>
          <w:color w:val="000000" w:themeColor="text1"/>
        </w:rPr>
        <w:t>203.0.113.6</w:t>
      </w:r>
      <w:r w:rsidRPr="00D033B9">
        <w:rPr>
          <w:rFonts w:ascii="Times New Roman" w:hAnsi="Times New Roman" w:cs="Times New Roman"/>
          <w:color w:val="000000" w:themeColor="text1"/>
        </w:rPr>
        <w:t>). A két végpont között így egy stabil, IP</w:t>
      </w:r>
      <w:r w:rsidRPr="00D033B9">
        <w:rPr>
          <w:rFonts w:ascii="Times New Roman" w:hAnsi="Times New Roman" w:cs="Times New Roman"/>
          <w:color w:val="000000" w:themeColor="text1"/>
        </w:rPr>
        <w:noBreakHyphen/>
        <w:t>alapú alagút jön létre, amelyen keresztül a belső hálózatok forgalma biztonságosan és átlátszó módon továbbítható.</w:t>
      </w:r>
    </w:p>
    <w:p w14:paraId="0B2F66FF" w14:textId="67258E61" w:rsidR="00DF4901" w:rsidRPr="00D033B9" w:rsidRDefault="00DF4901" w:rsidP="00301599">
      <w:pPr>
        <w:jc w:val="both"/>
        <w:rPr>
          <w:rFonts w:ascii="Times New Roman" w:hAnsi="Times New Roman" w:cs="Times New Roman"/>
          <w:color w:val="000000" w:themeColor="text1"/>
        </w:rPr>
      </w:pPr>
      <w:r w:rsidRPr="00D033B9">
        <w:rPr>
          <w:rFonts w:ascii="Times New Roman" w:hAnsi="Times New Roman" w:cs="Times New Roman"/>
          <w:color w:val="000000" w:themeColor="text1"/>
        </w:rPr>
        <w:lastRenderedPageBreak/>
        <w:t>Statikus útvonalak:</w:t>
      </w:r>
    </w:p>
    <w:p w14:paraId="22E3BD07" w14:textId="77777777" w:rsidR="00DF4901" w:rsidRPr="00D033B9" w:rsidRDefault="00DF4901" w:rsidP="00EE67C1">
      <w:pPr>
        <w:pStyle w:val="Listaszerbekezds"/>
        <w:numPr>
          <w:ilvl w:val="0"/>
          <w:numId w:val="17"/>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ip route 192.168.30.0 255.255.255.0 10.10.10.2</w:t>
      </w:r>
    </w:p>
    <w:p w14:paraId="15D77037" w14:textId="77777777" w:rsidR="00DF4901" w:rsidRPr="00D033B9" w:rsidRDefault="00DF4901" w:rsidP="00EE67C1">
      <w:pPr>
        <w:pStyle w:val="Listaszerbekezds"/>
        <w:numPr>
          <w:ilvl w:val="0"/>
          <w:numId w:val="17"/>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ip route 192.168.32.0 255.255.255.0 10.10.10.2</w:t>
      </w:r>
    </w:p>
    <w:p w14:paraId="315FB3E4" w14:textId="04F8AA14" w:rsidR="00DF4901" w:rsidRPr="00D033B9" w:rsidRDefault="00DF4901" w:rsidP="00EE67C1">
      <w:pPr>
        <w:pStyle w:val="Listaszerbekezds"/>
        <w:numPr>
          <w:ilvl w:val="0"/>
          <w:numId w:val="17"/>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ip route 192.168.35.0 255.255.255.0 10.10.10.2</w:t>
      </w:r>
    </w:p>
    <w:p w14:paraId="5CF67588" w14:textId="2926B615" w:rsidR="00DF4901" w:rsidRPr="00D033B9" w:rsidRDefault="00A86349" w:rsidP="00DF4901">
      <w:pPr>
        <w:jc w:val="both"/>
        <w:rPr>
          <w:rFonts w:ascii="Times New Roman" w:hAnsi="Times New Roman" w:cs="Times New Roman"/>
          <w:color w:val="000000" w:themeColor="text1"/>
        </w:rPr>
      </w:pPr>
      <w:r w:rsidRPr="00D033B9">
        <w:rPr>
          <w:rFonts w:ascii="Times New Roman" w:hAnsi="Times New Roman" w:cs="Times New Roman"/>
          <w:color w:val="000000" w:themeColor="text1"/>
        </w:rPr>
        <w:t>Arról gondoskodnak, hogy a router a távoli hálózatok felé irányuló forgalmat a GRE alagúton keresztül küldje. A 10.10.10.2 cím a távoli GRE végpont tunnel IP</w:t>
      </w:r>
      <w:r w:rsidRPr="00D033B9">
        <w:rPr>
          <w:rFonts w:ascii="Times New Roman" w:hAnsi="Times New Roman" w:cs="Times New Roman"/>
          <w:color w:val="000000" w:themeColor="text1"/>
        </w:rPr>
        <w:noBreakHyphen/>
        <w:t>címe, így a router minden ilyen célú csomagot kapszulázva továbbít a tunnel interfészen keresztül. A GRE alagút tehát nemcsak egy virtuális linket biztosít, hanem a két telephely közötti útvonalválasztás alapját is képezi.</w:t>
      </w:r>
    </w:p>
    <w:p w14:paraId="7D0CDBF4" w14:textId="7ED9D7D9" w:rsidR="00A86349" w:rsidRPr="00D033B9" w:rsidRDefault="00A86349" w:rsidP="00DF4901">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GRE alagút működéséhez szükséges, hogy a külső interfészen engedélyezve legyen a GRE protokoll áthaladása. Ezt az </w:t>
      </w:r>
      <w:r w:rsidRPr="00D033B9">
        <w:rPr>
          <w:rFonts w:ascii="Times New Roman" w:hAnsi="Times New Roman" w:cs="Times New Roman"/>
          <w:color w:val="C00000"/>
        </w:rPr>
        <w:t>INCOMING_FILTER ACL</w:t>
      </w:r>
      <w:r w:rsidRPr="00D033B9">
        <w:rPr>
          <w:rFonts w:ascii="Times New Roman" w:hAnsi="Times New Roman" w:cs="Times New Roman"/>
          <w:color w:val="000000" w:themeColor="text1"/>
        </w:rPr>
        <w:t xml:space="preserve"> biztosítja:</w:t>
      </w:r>
    </w:p>
    <w:p w14:paraId="6910F297" w14:textId="7DE6B09A" w:rsidR="00A86349" w:rsidRPr="00D033B9" w:rsidRDefault="00A86349" w:rsidP="00EE67C1">
      <w:pPr>
        <w:pStyle w:val="Listaszerbekezds"/>
        <w:numPr>
          <w:ilvl w:val="0"/>
          <w:numId w:val="19"/>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permit gre host 203.0.113.6 host 195.1.1.2</w:t>
      </w:r>
    </w:p>
    <w:p w14:paraId="16342D8F" w14:textId="65EB508E" w:rsidR="00833DA8" w:rsidRPr="00D033B9" w:rsidRDefault="00C03DE9" w:rsidP="00833DA8">
      <w:pPr>
        <w:jc w:val="both"/>
        <w:rPr>
          <w:rFonts w:ascii="Times New Roman" w:hAnsi="Times New Roman" w:cs="Times New Roman"/>
          <w:color w:val="000000" w:themeColor="text1"/>
        </w:rPr>
      </w:pPr>
      <w:r w:rsidRPr="00D033B9">
        <w:rPr>
          <w:rFonts w:ascii="Times New Roman" w:hAnsi="Times New Roman" w:cs="Times New Roman"/>
          <w:noProof/>
          <w:color w:val="000000" w:themeColor="text1"/>
        </w:rPr>
        <mc:AlternateContent>
          <mc:Choice Requires="wps">
            <w:drawing>
              <wp:anchor distT="0" distB="0" distL="114300" distR="114300" simplePos="0" relativeHeight="251658262" behindDoc="0" locked="0" layoutInCell="1" allowOverlap="1" wp14:anchorId="1E869E41" wp14:editId="1EACC446">
                <wp:simplePos x="0" y="0"/>
                <wp:positionH relativeFrom="column">
                  <wp:posOffset>-164937</wp:posOffset>
                </wp:positionH>
                <wp:positionV relativeFrom="paragraph">
                  <wp:posOffset>480167</wp:posOffset>
                </wp:positionV>
                <wp:extent cx="4014269" cy="460784"/>
                <wp:effectExtent l="19050" t="19050" r="43815" b="34925"/>
                <wp:wrapNone/>
                <wp:docPr id="923721899" name="Ellipszis 28"/>
                <wp:cNvGraphicFramePr/>
                <a:graphic xmlns:a="http://schemas.openxmlformats.org/drawingml/2006/main">
                  <a:graphicData uri="http://schemas.microsoft.com/office/word/2010/wordprocessingShape">
                    <wps:wsp>
                      <wps:cNvSpPr/>
                      <wps:spPr>
                        <a:xfrm>
                          <a:off x="0" y="0"/>
                          <a:ext cx="4014269" cy="460784"/>
                        </a:xfrm>
                        <a:prstGeom prst="ellipse">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0FF60C9" id="Ellipszis 28" o:spid="_x0000_s1026" style="position:absolute;margin-left:-13pt;margin-top:37.8pt;width:316.1pt;height:36.3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" filled="f" strokecolor="#c00000" strokeweight="4.5pt">
                <v:stroke joinstyle="miter"/>
              </v:oval>
            </w:pict>
          </mc:Fallback>
        </mc:AlternateContent>
      </w:r>
      <w:r w:rsidRPr="00D033B9">
        <w:rPr>
          <w:rFonts w:ascii="Times New Roman" w:hAnsi="Times New Roman" w:cs="Times New Roman"/>
          <w:noProof/>
          <w:color w:val="000000" w:themeColor="text1"/>
        </w:rPr>
        <w:drawing>
          <wp:anchor distT="0" distB="0" distL="114300" distR="114300" simplePos="0" relativeHeight="251658261" behindDoc="1" locked="0" layoutInCell="1" allowOverlap="1" wp14:anchorId="1D7D0B5C" wp14:editId="6EC70151">
            <wp:simplePos x="0" y="0"/>
            <wp:positionH relativeFrom="margin">
              <wp:align>left</wp:align>
            </wp:positionH>
            <wp:positionV relativeFrom="paragraph">
              <wp:posOffset>6350</wp:posOffset>
            </wp:positionV>
            <wp:extent cx="3768090" cy="1546860"/>
            <wp:effectExtent l="0" t="0" r="3810" b="0"/>
            <wp:wrapSquare wrapText="bothSides"/>
            <wp:docPr id="61845575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455751" name=""/>
                    <pic:cNvPicPr/>
                  </pic:nvPicPr>
                  <pic:blipFill>
                    <a:blip r:embed="rId47">
                      <a:extLst>
                        <a:ext uri="{28A0092B-C50C-407E-A947-70E740481C1C}">
                          <a14:useLocalDpi xmlns:a14="http://schemas.microsoft.com/office/drawing/2010/main" val="0"/>
                        </a:ext>
                      </a:extLst>
                    </a:blip>
                    <a:stretch>
                      <a:fillRect/>
                    </a:stretch>
                  </pic:blipFill>
                  <pic:spPr>
                    <a:xfrm>
                      <a:off x="0" y="0"/>
                      <a:ext cx="3768090" cy="1546860"/>
                    </a:xfrm>
                    <a:prstGeom prst="rect">
                      <a:avLst/>
                    </a:prstGeom>
                  </pic:spPr>
                </pic:pic>
              </a:graphicData>
            </a:graphic>
            <wp14:sizeRelH relativeFrom="margin">
              <wp14:pctWidth>0</wp14:pctWidth>
            </wp14:sizeRelH>
            <wp14:sizeRelV relativeFrom="margin">
              <wp14:pctHeight>0</wp14:pctHeight>
            </wp14:sizeRelV>
          </wp:anchor>
        </w:drawing>
      </w:r>
      <w:r w:rsidR="00833DA8" w:rsidRPr="00D033B9">
        <w:rPr>
          <w:rFonts w:ascii="Times New Roman" w:hAnsi="Times New Roman" w:cs="Times New Roman"/>
          <w:color w:val="000000" w:themeColor="text1"/>
        </w:rPr>
        <w:t xml:space="preserve">Ez a szabály engedélyezi, hogy a távoli végponttól érkező GRE csomagok beléphessenek a routerbe, így az alagút stabilan működhet. </w:t>
      </w:r>
    </w:p>
    <w:p w14:paraId="267C7DA6" w14:textId="77777777" w:rsidR="005F73CD" w:rsidRPr="00D033B9" w:rsidRDefault="005F73CD" w:rsidP="00301599">
      <w:pPr>
        <w:jc w:val="both"/>
        <w:rPr>
          <w:rFonts w:ascii="Times New Roman" w:hAnsi="Times New Roman" w:cs="Times New Roman"/>
          <w:color w:val="EE0000"/>
        </w:rPr>
      </w:pPr>
    </w:p>
    <w:p w14:paraId="348455AC" w14:textId="30773961" w:rsidR="005F73CD" w:rsidRPr="00D033B9" w:rsidRDefault="00AD47D2" w:rsidP="00AD47D2">
      <w:pPr>
        <w:pStyle w:val="Cmsor2"/>
        <w:rPr>
          <w:rFonts w:ascii="Times New Roman" w:hAnsi="Times New Roman" w:cs="Times New Roman"/>
        </w:rPr>
      </w:pPr>
      <w:bookmarkStart w:id="32" w:name="_Toc227747212"/>
      <w:r w:rsidRPr="00D033B9">
        <w:rPr>
          <w:rFonts w:ascii="Times New Roman" w:hAnsi="Times New Roman" w:cs="Times New Roman"/>
        </w:rPr>
        <w:t>Szegedi Telephely</w:t>
      </w:r>
      <w:bookmarkEnd w:id="32"/>
    </w:p>
    <w:p w14:paraId="25A00B6F" w14:textId="71579B50" w:rsidR="00364326" w:rsidRPr="00D033B9" w:rsidRDefault="00460007" w:rsidP="00CE6F82">
      <w:pPr>
        <w:jc w:val="both"/>
        <w:rPr>
          <w:rFonts w:ascii="Times New Roman" w:hAnsi="Times New Roman" w:cs="Times New Roman"/>
        </w:rPr>
      </w:pPr>
      <w:r w:rsidRPr="00D033B9">
        <w:rPr>
          <w:rFonts w:ascii="Times New Roman" w:hAnsi="Times New Roman" w:cs="Times New Roman"/>
        </w:rPr>
        <w:t>Ezen a telephelyen</w:t>
      </w:r>
      <w:r w:rsidR="00076936" w:rsidRPr="00D033B9">
        <w:rPr>
          <w:rFonts w:ascii="Times New Roman" w:hAnsi="Times New Roman" w:cs="Times New Roman"/>
        </w:rPr>
        <w:t xml:space="preserve"> </w:t>
      </w:r>
      <w:r w:rsidR="001C10FB" w:rsidRPr="00D033B9">
        <w:rPr>
          <w:rFonts w:ascii="Times New Roman" w:hAnsi="Times New Roman" w:cs="Times New Roman"/>
        </w:rPr>
        <w:t>három rész van. Mindegyik rész más-más ügyekkel foglalkozik. Itt használunk is használunk Multi-Area OSPF-et, STP-t, Etherchannelt</w:t>
      </w:r>
      <w:r w:rsidR="009D46B8" w:rsidRPr="00D033B9">
        <w:rPr>
          <w:rFonts w:ascii="Times New Roman" w:hAnsi="Times New Roman" w:cs="Times New Roman"/>
        </w:rPr>
        <w:t xml:space="preserve">. Itt van használatban a DHCP Relay Agent illetve, amit fontos megemlíteni a telephelyről, hogy az egész </w:t>
      </w:r>
      <w:r w:rsidR="009D46B8" w:rsidRPr="00D033B9">
        <w:rPr>
          <w:rFonts w:ascii="Times New Roman" w:hAnsi="Times New Roman" w:cs="Times New Roman"/>
          <w:color w:val="C00000"/>
        </w:rPr>
        <w:t xml:space="preserve">Dual Stack </w:t>
      </w:r>
      <w:r w:rsidR="009D46B8" w:rsidRPr="00D033B9">
        <w:rPr>
          <w:rFonts w:ascii="Times New Roman" w:hAnsi="Times New Roman" w:cs="Times New Roman"/>
        </w:rPr>
        <w:t>kialakítású vagyis az IPv4-en k</w:t>
      </w:r>
      <w:r w:rsidR="00607572" w:rsidRPr="00D033B9">
        <w:rPr>
          <w:rFonts w:ascii="Times New Roman" w:hAnsi="Times New Roman" w:cs="Times New Roman"/>
        </w:rPr>
        <w:t>ívül a hálózatok IPv6-os címzést is használnak</w:t>
      </w:r>
    </w:p>
    <w:p w14:paraId="31DCAA2B" w14:textId="73C72745" w:rsidR="00CE6F82" w:rsidRPr="00D033B9" w:rsidRDefault="00CE6F82" w:rsidP="00CE6F82">
      <w:pPr>
        <w:pStyle w:val="Cmsor3"/>
        <w:rPr>
          <w:rFonts w:ascii="Times New Roman" w:hAnsi="Times New Roman" w:cs="Times New Roman"/>
        </w:rPr>
      </w:pPr>
      <w:bookmarkStart w:id="33" w:name="_Toc227747213"/>
      <w:r w:rsidRPr="00D033B9">
        <w:rPr>
          <w:rFonts w:ascii="Times New Roman" w:hAnsi="Times New Roman" w:cs="Times New Roman"/>
        </w:rPr>
        <w:lastRenderedPageBreak/>
        <w:t>Szegedi telephely:</w:t>
      </w:r>
      <w:bookmarkEnd w:id="33"/>
    </w:p>
    <w:p w14:paraId="08F3C69E" w14:textId="3F04A28F" w:rsidR="00AD47D2" w:rsidRPr="00D033B9" w:rsidRDefault="00364326" w:rsidP="00AD47D2">
      <w:pPr>
        <w:rPr>
          <w:rFonts w:ascii="Times New Roman" w:hAnsi="Times New Roman" w:cs="Times New Roman"/>
        </w:rPr>
      </w:pPr>
      <w:r w:rsidRPr="00D033B9">
        <w:rPr>
          <w:rFonts w:ascii="Times New Roman" w:hAnsi="Times New Roman" w:cs="Times New Roman"/>
          <w:noProof/>
        </w:rPr>
        <w:drawing>
          <wp:inline distT="0" distB="0" distL="0" distR="0" wp14:anchorId="2FDD0BE9" wp14:editId="3E8C4455">
            <wp:extent cx="5760720" cy="3893820"/>
            <wp:effectExtent l="0" t="0" r="0" b="0"/>
            <wp:docPr id="208287455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874556" name=""/>
                    <pic:cNvPicPr/>
                  </pic:nvPicPr>
                  <pic:blipFill>
                    <a:blip r:embed="rId48"/>
                    <a:stretch>
                      <a:fillRect/>
                    </a:stretch>
                  </pic:blipFill>
                  <pic:spPr>
                    <a:xfrm>
                      <a:off x="0" y="0"/>
                      <a:ext cx="5760720" cy="3893820"/>
                    </a:xfrm>
                    <a:prstGeom prst="rect">
                      <a:avLst/>
                    </a:prstGeom>
                  </pic:spPr>
                </pic:pic>
              </a:graphicData>
            </a:graphic>
          </wp:inline>
        </w:drawing>
      </w:r>
    </w:p>
    <w:p w14:paraId="506448AC" w14:textId="2B976512" w:rsidR="00150E7C" w:rsidRPr="00D033B9" w:rsidRDefault="00150E7C" w:rsidP="00150E7C">
      <w:pPr>
        <w:rPr>
          <w:rFonts w:ascii="Times New Roman" w:hAnsi="Times New Roman" w:cs="Times New Roman"/>
          <w:color w:val="0F9ED5" w:themeColor="accent4"/>
        </w:rPr>
      </w:pPr>
      <w:r w:rsidRPr="00D033B9">
        <w:rPr>
          <w:rFonts w:ascii="Times New Roman" w:hAnsi="Times New Roman" w:cs="Times New Roman"/>
          <w:color w:val="0F9ED5" w:themeColor="accent4"/>
        </w:rPr>
        <w:t xml:space="preserve">GRE szegedi oldal: </w:t>
      </w:r>
    </w:p>
    <w:p w14:paraId="661FC0C7" w14:textId="77777777" w:rsidR="00145A3E" w:rsidRPr="00D033B9" w:rsidRDefault="00145A3E" w:rsidP="00145A3E">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SZEG_R routeren a GRE alagút a </w:t>
      </w:r>
      <w:r w:rsidRPr="00D033B9">
        <w:rPr>
          <w:rFonts w:ascii="Times New Roman" w:hAnsi="Times New Roman" w:cs="Times New Roman"/>
          <w:b/>
          <w:bCs/>
          <w:color w:val="C00000"/>
        </w:rPr>
        <w:t>Tunnel10</w:t>
      </w:r>
      <w:r w:rsidRPr="00D033B9">
        <w:rPr>
          <w:rFonts w:ascii="Times New Roman" w:hAnsi="Times New Roman" w:cs="Times New Roman"/>
          <w:color w:val="000000" w:themeColor="text1"/>
        </w:rPr>
        <w:t xml:space="preserve"> interfészen keresztül valósul meg. A konfiguráció alapján az alagút IP</w:t>
      </w:r>
      <w:r w:rsidRPr="00D033B9">
        <w:rPr>
          <w:rFonts w:ascii="Times New Roman" w:hAnsi="Times New Roman" w:cs="Times New Roman"/>
          <w:color w:val="000000" w:themeColor="text1"/>
        </w:rPr>
        <w:noBreakHyphen/>
        <w:t xml:space="preserve">címe </w:t>
      </w:r>
      <w:r w:rsidRPr="00D033B9">
        <w:rPr>
          <w:rFonts w:ascii="Times New Roman" w:hAnsi="Times New Roman" w:cs="Times New Roman"/>
          <w:b/>
          <w:bCs/>
          <w:color w:val="C00000"/>
        </w:rPr>
        <w:t>10.10.10.2/30</w:t>
      </w:r>
      <w:r w:rsidRPr="00D033B9">
        <w:rPr>
          <w:rFonts w:ascii="Times New Roman" w:hAnsi="Times New Roman" w:cs="Times New Roman"/>
          <w:color w:val="000000" w:themeColor="text1"/>
        </w:rPr>
        <w:t xml:space="preserve">, amely a két végpont közötti virtuális hálózat része. A tunnel forrása a router </w:t>
      </w:r>
      <w:r w:rsidRPr="00D033B9">
        <w:rPr>
          <w:rFonts w:ascii="Times New Roman" w:hAnsi="Times New Roman" w:cs="Times New Roman"/>
          <w:b/>
          <w:bCs/>
          <w:color w:val="000000" w:themeColor="text1"/>
        </w:rPr>
        <w:t>GigabitEthernet0/2</w:t>
      </w:r>
      <w:r w:rsidRPr="00D033B9">
        <w:rPr>
          <w:rFonts w:ascii="Times New Roman" w:hAnsi="Times New Roman" w:cs="Times New Roman"/>
          <w:color w:val="000000" w:themeColor="text1"/>
        </w:rPr>
        <w:t xml:space="preserve"> interfésze, amely a publikus 203.0.113.6/30 címet használja. A tunnel célcíme a távoli router publikus IP</w:t>
      </w:r>
      <w:r w:rsidRPr="00D033B9">
        <w:rPr>
          <w:rFonts w:ascii="Times New Roman" w:hAnsi="Times New Roman" w:cs="Times New Roman"/>
          <w:color w:val="000000" w:themeColor="text1"/>
        </w:rPr>
        <w:noBreakHyphen/>
        <w:t>címe (</w:t>
      </w:r>
      <w:r w:rsidRPr="00D033B9">
        <w:rPr>
          <w:rFonts w:ascii="Times New Roman" w:hAnsi="Times New Roman" w:cs="Times New Roman"/>
          <w:b/>
          <w:bCs/>
          <w:color w:val="C00000"/>
        </w:rPr>
        <w:t>195.1.1.2</w:t>
      </w:r>
      <w:r w:rsidRPr="00D033B9">
        <w:rPr>
          <w:rFonts w:ascii="Times New Roman" w:hAnsi="Times New Roman" w:cs="Times New Roman"/>
          <w:color w:val="000000" w:themeColor="text1"/>
        </w:rPr>
        <w:t>). A GRE alagút tehát a két router publikus interfésze között épül fel, és ezen keresztül továbbítja a belső hálózatok közötti forgalmat.</w:t>
      </w:r>
    </w:p>
    <w:p w14:paraId="6B336E01" w14:textId="77777777" w:rsidR="00145A3E" w:rsidRPr="00D033B9" w:rsidRDefault="00145A3E" w:rsidP="00145A3E">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konfigurációban szereplő beállítások:</w:t>
      </w:r>
    </w:p>
    <w:p w14:paraId="1447E4EA" w14:textId="77777777" w:rsidR="00145A3E" w:rsidRPr="00D033B9" w:rsidRDefault="00145A3E" w:rsidP="00EE67C1">
      <w:pPr>
        <w:pStyle w:val="Listaszerbekezds"/>
        <w:numPr>
          <w:ilvl w:val="0"/>
          <w:numId w:val="19"/>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interface Tunnel10</w:t>
      </w:r>
    </w:p>
    <w:p w14:paraId="25259D35" w14:textId="2EE2DE78" w:rsidR="00145A3E" w:rsidRPr="00D033B9" w:rsidRDefault="00145A3E" w:rsidP="00EE67C1">
      <w:pPr>
        <w:pStyle w:val="Listaszerbekezds"/>
        <w:numPr>
          <w:ilvl w:val="0"/>
          <w:numId w:val="19"/>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ip address 10.10.10.2 255.255.255.252</w:t>
      </w:r>
    </w:p>
    <w:p w14:paraId="2F0CB693" w14:textId="2EA885B4" w:rsidR="00145A3E" w:rsidRPr="00D033B9" w:rsidRDefault="00145A3E" w:rsidP="00EE67C1">
      <w:pPr>
        <w:pStyle w:val="Listaszerbekezds"/>
        <w:numPr>
          <w:ilvl w:val="0"/>
          <w:numId w:val="19"/>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mtu 1476</w:t>
      </w:r>
    </w:p>
    <w:p w14:paraId="15C4E159" w14:textId="647A0E36" w:rsidR="00145A3E" w:rsidRPr="00D033B9" w:rsidRDefault="00145A3E" w:rsidP="00EE67C1">
      <w:pPr>
        <w:pStyle w:val="Listaszerbekezds"/>
        <w:numPr>
          <w:ilvl w:val="0"/>
          <w:numId w:val="19"/>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tunnel source GigabitEthernet0/2</w:t>
      </w:r>
    </w:p>
    <w:p w14:paraId="3D05D2CC" w14:textId="231695F4" w:rsidR="00145A3E" w:rsidRPr="00D033B9" w:rsidRDefault="00145A3E" w:rsidP="00EE67C1">
      <w:pPr>
        <w:pStyle w:val="Listaszerbekezds"/>
        <w:numPr>
          <w:ilvl w:val="0"/>
          <w:numId w:val="19"/>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tunnel destination 195.1.1.2</w:t>
      </w:r>
    </w:p>
    <w:p w14:paraId="2374B02E" w14:textId="0188EF51" w:rsidR="00145A3E" w:rsidRPr="00D033B9" w:rsidRDefault="00145A3E" w:rsidP="00145A3E">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tunnel IP</w:t>
      </w:r>
      <w:r w:rsidRPr="00D033B9">
        <w:rPr>
          <w:rFonts w:ascii="Times New Roman" w:hAnsi="Times New Roman" w:cs="Times New Roman"/>
          <w:color w:val="000000" w:themeColor="text1"/>
        </w:rPr>
        <w:noBreakHyphen/>
        <w:t>címe biztosítja a logikai kapcsolatot, míg az MTU értékének csökkentése (1476 bájt) megakadályozza a GRE kapszulázásból adódó fragmentációt</w:t>
      </w:r>
      <w:r w:rsidR="00B004D0" w:rsidRPr="00D033B9">
        <w:rPr>
          <w:rFonts w:ascii="Times New Roman" w:hAnsi="Times New Roman" w:cs="Times New Roman"/>
          <w:color w:val="000000" w:themeColor="text1"/>
        </w:rPr>
        <w:t xml:space="preserve">, vagyis </w:t>
      </w:r>
      <w:r w:rsidR="00704582" w:rsidRPr="00D033B9">
        <w:rPr>
          <w:rFonts w:ascii="Times New Roman" w:hAnsi="Times New Roman" w:cs="Times New Roman"/>
          <w:color w:val="000000" w:themeColor="text1"/>
        </w:rPr>
        <w:t xml:space="preserve">A GRE alagút </w:t>
      </w:r>
      <w:r w:rsidR="00704582" w:rsidRPr="00D033B9">
        <w:rPr>
          <w:rFonts w:ascii="Times New Roman" w:hAnsi="Times New Roman" w:cs="Times New Roman"/>
          <w:b/>
          <w:bCs/>
          <w:color w:val="000000" w:themeColor="text1"/>
        </w:rPr>
        <w:t>plusz fejléceket</w:t>
      </w:r>
      <w:r w:rsidR="00704582" w:rsidRPr="00D033B9">
        <w:rPr>
          <w:rFonts w:ascii="Times New Roman" w:hAnsi="Times New Roman" w:cs="Times New Roman"/>
          <w:color w:val="000000" w:themeColor="text1"/>
        </w:rPr>
        <w:t xml:space="preserve"> ad a csomagokhoz és ha</w:t>
      </w:r>
      <w:r w:rsidR="00257BF6" w:rsidRPr="00D033B9">
        <w:rPr>
          <w:rFonts w:ascii="Times New Roman" w:hAnsi="Times New Roman" w:cs="Times New Roman"/>
          <w:color w:val="000000" w:themeColor="text1"/>
        </w:rPr>
        <w:t xml:space="preserve"> erre még rájön +44 bájt, akkor a csomag </w:t>
      </w:r>
      <w:r w:rsidR="00257BF6" w:rsidRPr="00D033B9">
        <w:rPr>
          <w:rFonts w:ascii="Times New Roman" w:hAnsi="Times New Roman" w:cs="Times New Roman"/>
          <w:b/>
          <w:bCs/>
          <w:color w:val="000000" w:themeColor="text1"/>
        </w:rPr>
        <w:t>nagyobb lesz, mint 1500</w:t>
      </w:r>
      <w:r w:rsidR="00257BF6" w:rsidRPr="00D033B9">
        <w:rPr>
          <w:rFonts w:ascii="Times New Roman" w:hAnsi="Times New Roman" w:cs="Times New Roman"/>
          <w:color w:val="000000" w:themeColor="text1"/>
        </w:rPr>
        <w:t xml:space="preserve">, és a router </w:t>
      </w:r>
      <w:r w:rsidR="00257BF6" w:rsidRPr="00D033B9">
        <w:rPr>
          <w:rFonts w:ascii="Times New Roman" w:hAnsi="Times New Roman" w:cs="Times New Roman"/>
          <w:b/>
          <w:bCs/>
          <w:color w:val="000000" w:themeColor="text1"/>
        </w:rPr>
        <w:t>szét kell darabolja (fragmentálja)</w:t>
      </w:r>
      <w:r w:rsidR="00257BF6" w:rsidRPr="00D033B9">
        <w:rPr>
          <w:rFonts w:ascii="Times New Roman" w:hAnsi="Times New Roman" w:cs="Times New Roman"/>
          <w:color w:val="000000" w:themeColor="text1"/>
        </w:rPr>
        <w:t xml:space="preserve">. A fregmentáció </w:t>
      </w:r>
      <w:r w:rsidR="00F70255" w:rsidRPr="00D033B9">
        <w:rPr>
          <w:rFonts w:ascii="Times New Roman" w:hAnsi="Times New Roman" w:cs="Times New Roman"/>
          <w:color w:val="000000" w:themeColor="text1"/>
        </w:rPr>
        <w:t xml:space="preserve">lassítja a forgalmat és növeli a CPU-k terhelését. </w:t>
      </w:r>
      <w:r w:rsidRPr="00D033B9">
        <w:rPr>
          <w:rFonts w:ascii="Times New Roman" w:hAnsi="Times New Roman" w:cs="Times New Roman"/>
          <w:color w:val="000000" w:themeColor="text1"/>
        </w:rPr>
        <w:t xml:space="preserve">A </w:t>
      </w:r>
      <w:r w:rsidRPr="00D033B9">
        <w:rPr>
          <w:rFonts w:ascii="Times New Roman" w:hAnsi="Times New Roman" w:cs="Times New Roman"/>
          <w:color w:val="156082" w:themeColor="accent1"/>
        </w:rPr>
        <w:t xml:space="preserve">tunnel source és destination </w:t>
      </w:r>
      <w:r w:rsidRPr="00D033B9">
        <w:rPr>
          <w:rFonts w:ascii="Times New Roman" w:hAnsi="Times New Roman" w:cs="Times New Roman"/>
          <w:color w:val="000000" w:themeColor="text1"/>
        </w:rPr>
        <w:t>parancsok határozzák meg, hogy a GRE csomagok mely publikus interfészen keresztül kerülnek továbbításra, illetve melyik távoli IP</w:t>
      </w:r>
      <w:r w:rsidRPr="00D033B9">
        <w:rPr>
          <w:rFonts w:ascii="Times New Roman" w:hAnsi="Times New Roman" w:cs="Times New Roman"/>
          <w:color w:val="000000" w:themeColor="text1"/>
        </w:rPr>
        <w:noBreakHyphen/>
        <w:t>címre kell őket küldeni.</w:t>
      </w:r>
    </w:p>
    <w:p w14:paraId="4E97A6E8" w14:textId="77777777" w:rsidR="00145A3E" w:rsidRPr="00D033B9" w:rsidRDefault="00145A3E" w:rsidP="00145A3E">
      <w:pPr>
        <w:jc w:val="both"/>
        <w:rPr>
          <w:rFonts w:ascii="Times New Roman" w:hAnsi="Times New Roman" w:cs="Times New Roman"/>
          <w:color w:val="000000" w:themeColor="text1"/>
        </w:rPr>
      </w:pPr>
      <w:r w:rsidRPr="00D033B9">
        <w:rPr>
          <w:rFonts w:ascii="Times New Roman" w:hAnsi="Times New Roman" w:cs="Times New Roman"/>
          <w:color w:val="000000" w:themeColor="text1"/>
        </w:rPr>
        <w:lastRenderedPageBreak/>
        <w:t>A GRE alagút működéséhez szükséges, hogy a router ismerje a távoli hálózatokat, amelyek az alagút túloldalán találhatók. A SZEG_R routerben statikus útvonalak mutatnak a tunnel interfész felé:</w:t>
      </w:r>
    </w:p>
    <w:p w14:paraId="12EF81BC" w14:textId="77777777" w:rsidR="00145A3E" w:rsidRPr="00D033B9" w:rsidRDefault="00145A3E" w:rsidP="00EE67C1">
      <w:pPr>
        <w:pStyle w:val="Listaszerbekezds"/>
        <w:numPr>
          <w:ilvl w:val="0"/>
          <w:numId w:val="21"/>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ip route 192.168.20.0 255.255.255.0 10.10.10.1</w:t>
      </w:r>
    </w:p>
    <w:p w14:paraId="0950D7AD" w14:textId="77777777" w:rsidR="00145A3E" w:rsidRPr="00D033B9" w:rsidRDefault="00145A3E" w:rsidP="00EE67C1">
      <w:pPr>
        <w:pStyle w:val="Listaszerbekezds"/>
        <w:numPr>
          <w:ilvl w:val="0"/>
          <w:numId w:val="21"/>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ip route 192.168.56.0 255.255.255.0 10.10.10.1</w:t>
      </w:r>
    </w:p>
    <w:p w14:paraId="7D6EBB2C" w14:textId="77777777" w:rsidR="00145A3E" w:rsidRPr="00D033B9" w:rsidRDefault="00145A3E" w:rsidP="00145A3E">
      <w:pPr>
        <w:jc w:val="both"/>
        <w:rPr>
          <w:rFonts w:ascii="Times New Roman" w:hAnsi="Times New Roman" w:cs="Times New Roman"/>
          <w:color w:val="000000" w:themeColor="text1"/>
        </w:rPr>
      </w:pPr>
      <w:r w:rsidRPr="00D033B9">
        <w:rPr>
          <w:rFonts w:ascii="Times New Roman" w:hAnsi="Times New Roman" w:cs="Times New Roman"/>
          <w:color w:val="000000" w:themeColor="text1"/>
        </w:rPr>
        <w:t>Ezek az útvonalak biztosítják, hogy a 192.168.20.0/24 és 192.168.56.0/24 hálózatok felé irányuló forgalom a GRE alagúton keresztül kerüljön továbbításra. A 10.10.10.1 cím a távoli router tunnel interfészének IP</w:t>
      </w:r>
      <w:r w:rsidRPr="00D033B9">
        <w:rPr>
          <w:rFonts w:ascii="Times New Roman" w:hAnsi="Times New Roman" w:cs="Times New Roman"/>
          <w:color w:val="000000" w:themeColor="text1"/>
        </w:rPr>
        <w:noBreakHyphen/>
        <w:t>címe, így a SZEG_R router minden ilyen célú csomagot kapszulázva küld a Tunnel10 interfészen keresztül.</w:t>
      </w:r>
    </w:p>
    <w:p w14:paraId="17721443" w14:textId="19D44020" w:rsidR="00145A3E" w:rsidRPr="00D033B9" w:rsidRDefault="00145A3E" w:rsidP="00145A3E">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GRE alagút működését az ACL</w:t>
      </w:r>
      <w:r w:rsidRPr="00D033B9">
        <w:rPr>
          <w:rFonts w:ascii="Times New Roman" w:hAnsi="Times New Roman" w:cs="Times New Roman"/>
          <w:color w:val="000000" w:themeColor="text1"/>
        </w:rPr>
        <w:noBreakHyphen/>
        <w:t>ek is támogatják. A GigabitEthernet0/2 interfészen alkalmazott OUT_IN ACL engedélyezi a GRE protokollt a távoli végpont felől:</w:t>
      </w:r>
    </w:p>
    <w:p w14:paraId="0E801BD2" w14:textId="77777777" w:rsidR="00145A3E" w:rsidRPr="00D033B9" w:rsidRDefault="00145A3E" w:rsidP="00EE67C1">
      <w:pPr>
        <w:pStyle w:val="Listaszerbekezds"/>
        <w:numPr>
          <w:ilvl w:val="0"/>
          <w:numId w:val="22"/>
        </w:numPr>
        <w:jc w:val="both"/>
        <w:rPr>
          <w:rFonts w:ascii="Times New Roman" w:hAnsi="Times New Roman" w:cs="Times New Roman"/>
          <w:color w:val="A02B93" w:themeColor="accent5"/>
        </w:rPr>
      </w:pPr>
      <w:r w:rsidRPr="00D033B9">
        <w:rPr>
          <w:rFonts w:ascii="Times New Roman" w:hAnsi="Times New Roman" w:cs="Times New Roman"/>
          <w:color w:val="A02B93" w:themeColor="accent5"/>
        </w:rPr>
        <w:t>permit icmp any host 203.0.113.6 echo</w:t>
      </w:r>
    </w:p>
    <w:p w14:paraId="63B7F3B8" w14:textId="77777777" w:rsidR="00145A3E" w:rsidRPr="00D033B9" w:rsidRDefault="00145A3E" w:rsidP="00145A3E">
      <w:pPr>
        <w:jc w:val="both"/>
        <w:rPr>
          <w:rFonts w:ascii="Times New Roman" w:hAnsi="Times New Roman" w:cs="Times New Roman"/>
          <w:color w:val="000000" w:themeColor="text1"/>
        </w:rPr>
      </w:pPr>
      <w:r w:rsidRPr="00D033B9">
        <w:rPr>
          <w:rFonts w:ascii="Times New Roman" w:hAnsi="Times New Roman" w:cs="Times New Roman"/>
          <w:color w:val="000000" w:themeColor="text1"/>
        </w:rPr>
        <w:t>Ez biztosítja, hogy a GRE kapszulázott csomagok bejuthassanak a routerbe, és az alagút stabilan működhessen.</w:t>
      </w:r>
    </w:p>
    <w:p w14:paraId="4C6E041E" w14:textId="5D8490B2" w:rsidR="007200A6" w:rsidRPr="00D033B9" w:rsidRDefault="007200A6" w:rsidP="00145A3E">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GRE alagutat engedélyezni kell az ACL-ben különben blokkolni fogja a forgalmat: </w:t>
      </w:r>
    </w:p>
    <w:p w14:paraId="03D71631" w14:textId="77777777" w:rsidR="005F7174" w:rsidRPr="00D033B9" w:rsidRDefault="005F7174" w:rsidP="00EE67C1">
      <w:pPr>
        <w:pStyle w:val="Listaszerbekezds"/>
        <w:numPr>
          <w:ilvl w:val="0"/>
          <w:numId w:val="2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ip access-list extended OUT_IN</w:t>
      </w:r>
    </w:p>
    <w:p w14:paraId="4770DC15" w14:textId="668F173D" w:rsidR="00BE71F3" w:rsidRPr="00D033B9" w:rsidRDefault="005F7174" w:rsidP="00EE67C1">
      <w:pPr>
        <w:pStyle w:val="Listaszerbekezds"/>
        <w:numPr>
          <w:ilvl w:val="1"/>
          <w:numId w:val="2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A02B93" w:themeColor="accent5"/>
          <w:kern w:val="0"/>
          <w:lang w:eastAsia="hu-HU"/>
          <w14:ligatures w14:val="none"/>
        </w:rPr>
      </w:pPr>
      <w:r w:rsidRPr="00D033B9">
        <w:rPr>
          <w:rFonts w:ascii="Times New Roman" w:eastAsia="Times New Roman" w:hAnsi="Times New Roman" w:cs="Times New Roman"/>
          <w:color w:val="A02B93" w:themeColor="accent5"/>
          <w:kern w:val="0"/>
          <w:lang w:eastAsia="hu-HU"/>
          <w14:ligatures w14:val="none"/>
        </w:rPr>
        <w:t>permit gre host 195.1.1.2 host 203.0.113.6</w:t>
      </w:r>
    </w:p>
    <w:p w14:paraId="4402FAAF" w14:textId="3C672A18" w:rsidR="00492A8F" w:rsidRPr="00D033B9" w:rsidRDefault="00BE71F3" w:rsidP="00492A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 xml:space="preserve">Teljes ACL – </w:t>
      </w:r>
    </w:p>
    <w:p w14:paraId="2D1410AF" w14:textId="77777777" w:rsidR="00BE71F3" w:rsidRPr="00D033B9" w:rsidRDefault="00BE71F3" w:rsidP="00BE71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ip access-list extended OUT_IN</w:t>
      </w:r>
    </w:p>
    <w:p w14:paraId="75D0CA02" w14:textId="77777777" w:rsidR="00BE71F3" w:rsidRPr="00D033B9" w:rsidRDefault="00BE71F3" w:rsidP="00EE67C1">
      <w:pPr>
        <w:pStyle w:val="Listaszerbekezds"/>
        <w:numPr>
          <w:ilvl w:val="0"/>
          <w:numId w:val="2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permit icmp any any echo-reply</w:t>
      </w:r>
    </w:p>
    <w:p w14:paraId="65E2B705" w14:textId="77777777" w:rsidR="00BE71F3" w:rsidRPr="00D033B9" w:rsidRDefault="00BE71F3" w:rsidP="00EE67C1">
      <w:pPr>
        <w:pStyle w:val="Listaszerbekezds"/>
        <w:numPr>
          <w:ilvl w:val="0"/>
          <w:numId w:val="2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permit ip host 192.168.20.11 203.0.113.0 0.0.0.255</w:t>
      </w:r>
    </w:p>
    <w:p w14:paraId="4594243E" w14:textId="77777777" w:rsidR="00BE71F3" w:rsidRPr="00D033B9" w:rsidRDefault="00BE71F3" w:rsidP="00EE67C1">
      <w:pPr>
        <w:pStyle w:val="Listaszerbekezds"/>
        <w:numPr>
          <w:ilvl w:val="0"/>
          <w:numId w:val="2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permit ip host 192.168.20.7 203.0.113.0 0.0.0.255</w:t>
      </w:r>
    </w:p>
    <w:p w14:paraId="5F3F27CD" w14:textId="77777777" w:rsidR="00BE71F3" w:rsidRPr="00D033B9" w:rsidRDefault="00BE71F3" w:rsidP="00EE67C1">
      <w:pPr>
        <w:pStyle w:val="Listaszerbekezds"/>
        <w:numPr>
          <w:ilvl w:val="0"/>
          <w:numId w:val="2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permit icmp any host 203.0.113.6 echo</w:t>
      </w:r>
    </w:p>
    <w:p w14:paraId="0CB29CE7" w14:textId="14E6D60A" w:rsidR="00BE71F3" w:rsidRPr="00D033B9" w:rsidRDefault="00BE71F3" w:rsidP="00EE67C1">
      <w:pPr>
        <w:pStyle w:val="Listaszerbekezds"/>
        <w:numPr>
          <w:ilvl w:val="0"/>
          <w:numId w:val="2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permit gre host 195.1.1.2 host 203.0.113.6</w:t>
      </w:r>
    </w:p>
    <w:p w14:paraId="47909D86" w14:textId="65B6A58D" w:rsidR="00F06889" w:rsidRPr="00D033B9" w:rsidRDefault="00F06889" w:rsidP="00F06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p>
    <w:p w14:paraId="542C2D97" w14:textId="7E3AEA9E" w:rsidR="00F06889" w:rsidRPr="00D033B9" w:rsidRDefault="00F06889" w:rsidP="00F06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 xml:space="preserve">Mit csinál sorrol sorra: </w:t>
      </w:r>
    </w:p>
    <w:p w14:paraId="7F5799E3" w14:textId="77777777" w:rsidR="00456440" w:rsidRPr="00D033B9"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A02B93" w:themeColor="accent5"/>
          <w:kern w:val="0"/>
          <w:lang w:eastAsia="hu-HU"/>
          <w14:ligatures w14:val="none"/>
        </w:rPr>
      </w:pPr>
      <w:r w:rsidRPr="00D033B9">
        <w:rPr>
          <w:rFonts w:ascii="Times New Roman" w:eastAsia="Times New Roman" w:hAnsi="Times New Roman" w:cs="Times New Roman"/>
          <w:color w:val="A02B93" w:themeColor="accent5"/>
          <w:kern w:val="0"/>
          <w:lang w:eastAsia="hu-HU"/>
          <w14:ligatures w14:val="none"/>
        </w:rPr>
        <w:t xml:space="preserve">permit icmp any any echo-reply  </w:t>
      </w:r>
    </w:p>
    <w:p w14:paraId="42DA1A87" w14:textId="6E2C8865" w:rsidR="00456440" w:rsidRPr="00D033B9"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Engedi, hogy bárhonnan érkező ping‑válaszok átmenjenek.</w:t>
      </w:r>
    </w:p>
    <w:p w14:paraId="443873A0" w14:textId="77777777" w:rsidR="00456440" w:rsidRPr="00D033B9"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A02B93" w:themeColor="accent5"/>
          <w:kern w:val="0"/>
          <w:lang w:eastAsia="hu-HU"/>
          <w14:ligatures w14:val="none"/>
        </w:rPr>
      </w:pPr>
      <w:r w:rsidRPr="00D033B9">
        <w:rPr>
          <w:rFonts w:ascii="Times New Roman" w:eastAsia="Times New Roman" w:hAnsi="Times New Roman" w:cs="Times New Roman"/>
          <w:color w:val="A02B93" w:themeColor="accent5"/>
          <w:kern w:val="0"/>
          <w:lang w:eastAsia="hu-HU"/>
          <w14:ligatures w14:val="none"/>
        </w:rPr>
        <w:t xml:space="preserve">permit ip host 192.168.20.11 203.0.113.0 0.0.0.255  </w:t>
      </w:r>
    </w:p>
    <w:p w14:paraId="79B9006A" w14:textId="79B2F8F8" w:rsidR="00456440" w:rsidRPr="00D033B9"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A 192.168.20.11 gép bármilyen IP‑forgalmat küldhet a 203.0.113.0/24 hálózatba.</w:t>
      </w:r>
    </w:p>
    <w:p w14:paraId="4951E9E7" w14:textId="77777777" w:rsidR="00456440" w:rsidRPr="00D033B9"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A02B93" w:themeColor="accent5"/>
          <w:kern w:val="0"/>
          <w:lang w:eastAsia="hu-HU"/>
          <w14:ligatures w14:val="none"/>
        </w:rPr>
      </w:pPr>
      <w:r w:rsidRPr="00D033B9">
        <w:rPr>
          <w:rFonts w:ascii="Times New Roman" w:eastAsia="Times New Roman" w:hAnsi="Times New Roman" w:cs="Times New Roman"/>
          <w:color w:val="A02B93" w:themeColor="accent5"/>
          <w:kern w:val="0"/>
          <w:lang w:eastAsia="hu-HU"/>
          <w14:ligatures w14:val="none"/>
        </w:rPr>
        <w:t xml:space="preserve">permit ip host 192.168.20.7 203.0.113.0 0.0.0.255  </w:t>
      </w:r>
    </w:p>
    <w:p w14:paraId="69B48125" w14:textId="0AE9B5FD" w:rsidR="00456440" w:rsidRPr="00D033B9"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Ugyanez, csak a 192.168.20.7 gép számára.</w:t>
      </w:r>
    </w:p>
    <w:p w14:paraId="4CCB5683" w14:textId="77777777" w:rsidR="00456440" w:rsidRPr="00D033B9"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A02B93" w:themeColor="accent5"/>
          <w:kern w:val="0"/>
          <w:lang w:eastAsia="hu-HU"/>
          <w14:ligatures w14:val="none"/>
        </w:rPr>
      </w:pPr>
      <w:r w:rsidRPr="00D033B9">
        <w:rPr>
          <w:rFonts w:ascii="Times New Roman" w:eastAsia="Times New Roman" w:hAnsi="Times New Roman" w:cs="Times New Roman"/>
          <w:color w:val="A02B93" w:themeColor="accent5"/>
          <w:kern w:val="0"/>
          <w:lang w:eastAsia="hu-HU"/>
          <w14:ligatures w14:val="none"/>
        </w:rPr>
        <w:t xml:space="preserve">permit icmp any host 203.0.113.6 echo  </w:t>
      </w:r>
    </w:p>
    <w:p w14:paraId="5B566DE2" w14:textId="0561004F" w:rsidR="00456440" w:rsidRPr="00D033B9"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Bárki pingelheti a 203.0.113.6 címet.</w:t>
      </w:r>
    </w:p>
    <w:p w14:paraId="1DC25DC1" w14:textId="77777777" w:rsidR="00456440" w:rsidRPr="00D033B9"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A02B93" w:themeColor="accent5"/>
          <w:kern w:val="0"/>
          <w:lang w:eastAsia="hu-HU"/>
          <w14:ligatures w14:val="none"/>
        </w:rPr>
      </w:pPr>
      <w:r w:rsidRPr="00D033B9">
        <w:rPr>
          <w:rFonts w:ascii="Times New Roman" w:eastAsia="Times New Roman" w:hAnsi="Times New Roman" w:cs="Times New Roman"/>
          <w:color w:val="A02B93" w:themeColor="accent5"/>
          <w:kern w:val="0"/>
          <w:lang w:eastAsia="hu-HU"/>
          <w14:ligatures w14:val="none"/>
        </w:rPr>
        <w:t xml:space="preserve">permit gre host 195.1.1.2 host 203.0.113.6  </w:t>
      </w:r>
    </w:p>
    <w:p w14:paraId="62CF4437" w14:textId="75AEB783" w:rsidR="000E3C59" w:rsidRPr="00D033B9"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Engedi a GRE forgalmat a két router között (195.1.1.2 ↔ 203.0.113.6), tehát a GRE alagút működhet.</w:t>
      </w:r>
    </w:p>
    <w:p w14:paraId="06865F09" w14:textId="271DDB21" w:rsidR="000252E1" w:rsidRPr="00D033B9" w:rsidRDefault="00F2440E" w:rsidP="00F2440E">
      <w:pPr>
        <w:pStyle w:val="Cmsor1"/>
        <w:rPr>
          <w:rFonts w:ascii="Times New Roman" w:hAnsi="Times New Roman" w:cs="Times New Roman"/>
        </w:rPr>
      </w:pPr>
      <w:bookmarkStart w:id="34" w:name="_Toc227747214"/>
      <w:r w:rsidRPr="00D033B9">
        <w:rPr>
          <w:rFonts w:ascii="Times New Roman" w:hAnsi="Times New Roman" w:cs="Times New Roman"/>
        </w:rPr>
        <w:t>DHCP Relay Agent</w:t>
      </w:r>
      <w:bookmarkEnd w:id="34"/>
      <w:r w:rsidRPr="00D033B9">
        <w:rPr>
          <w:rFonts w:ascii="Times New Roman" w:hAnsi="Times New Roman" w:cs="Times New Roman"/>
        </w:rPr>
        <w:t xml:space="preserve"> </w:t>
      </w:r>
    </w:p>
    <w:p w14:paraId="299355A1" w14:textId="77777777" w:rsidR="00BF3BB4" w:rsidRPr="00D033B9" w:rsidRDefault="00BF3BB4" w:rsidP="00BF3BB4">
      <w:pPr>
        <w:jc w:val="both"/>
        <w:rPr>
          <w:rFonts w:ascii="Times New Roman" w:hAnsi="Times New Roman" w:cs="Times New Roman"/>
        </w:rPr>
      </w:pPr>
      <w:r w:rsidRPr="00D033B9">
        <w:rPr>
          <w:rFonts w:ascii="Times New Roman" w:hAnsi="Times New Roman" w:cs="Times New Roman"/>
          <w:color w:val="002060"/>
        </w:rPr>
        <w:t>A DHCP Relay Agent olyan hálózati funkció, amely lehetővé teszi, hogy a DHCP</w:t>
      </w:r>
      <w:r w:rsidRPr="00D033B9">
        <w:rPr>
          <w:rFonts w:ascii="Times New Roman" w:hAnsi="Times New Roman" w:cs="Times New Roman"/>
          <w:color w:val="002060"/>
        </w:rPr>
        <w:noBreakHyphen/>
        <w:t>kliens akkor is IP</w:t>
      </w:r>
      <w:r w:rsidRPr="00D033B9">
        <w:rPr>
          <w:rFonts w:ascii="Times New Roman" w:hAnsi="Times New Roman" w:cs="Times New Roman"/>
          <w:color w:val="002060"/>
        </w:rPr>
        <w:noBreakHyphen/>
        <w:t>címet kapjon, ha a DHCP</w:t>
      </w:r>
      <w:r w:rsidRPr="00D033B9">
        <w:rPr>
          <w:rFonts w:ascii="Times New Roman" w:hAnsi="Times New Roman" w:cs="Times New Roman"/>
          <w:color w:val="002060"/>
        </w:rPr>
        <w:noBreakHyphen/>
        <w:t xml:space="preserve">szerver </w:t>
      </w:r>
      <w:r w:rsidRPr="00D033B9">
        <w:rPr>
          <w:rFonts w:ascii="Times New Roman" w:hAnsi="Times New Roman" w:cs="Times New Roman"/>
          <w:b/>
          <w:bCs/>
          <w:color w:val="002060"/>
        </w:rPr>
        <w:t>nem ugyanabban az alhálózatban</w:t>
      </w:r>
      <w:r w:rsidRPr="00D033B9">
        <w:rPr>
          <w:rFonts w:ascii="Times New Roman" w:hAnsi="Times New Roman" w:cs="Times New Roman"/>
          <w:color w:val="002060"/>
        </w:rPr>
        <w:t xml:space="preserve"> található. </w:t>
      </w:r>
      <w:r w:rsidRPr="00D033B9">
        <w:rPr>
          <w:rFonts w:ascii="Times New Roman" w:hAnsi="Times New Roman" w:cs="Times New Roman"/>
        </w:rPr>
        <w:t xml:space="preserve">A DHCP </w:t>
      </w:r>
      <w:r w:rsidRPr="00D033B9">
        <w:rPr>
          <w:rFonts w:ascii="Times New Roman" w:hAnsi="Times New Roman" w:cs="Times New Roman"/>
        </w:rPr>
        <w:lastRenderedPageBreak/>
        <w:t xml:space="preserve">protokoll alapvetően </w:t>
      </w:r>
      <w:r w:rsidRPr="00D033B9">
        <w:rPr>
          <w:rFonts w:ascii="Times New Roman" w:hAnsi="Times New Roman" w:cs="Times New Roman"/>
          <w:b/>
          <w:bCs/>
        </w:rPr>
        <w:t>broadcast</w:t>
      </w:r>
      <w:r w:rsidRPr="00D033B9">
        <w:rPr>
          <w:rFonts w:ascii="Times New Roman" w:hAnsi="Times New Roman" w:cs="Times New Roman"/>
        </w:rPr>
        <w:t xml:space="preserve"> üzeneteket használ a címkéréshez (DHCPDISCOVER, DHCPREQUEST), azonban a routerek a broadcast forgalmat alapértelmezetten </w:t>
      </w:r>
      <w:r w:rsidRPr="00D033B9">
        <w:rPr>
          <w:rFonts w:ascii="Times New Roman" w:hAnsi="Times New Roman" w:cs="Times New Roman"/>
          <w:b/>
          <w:bCs/>
        </w:rPr>
        <w:t>nem továbbítják</w:t>
      </w:r>
      <w:r w:rsidRPr="00D033B9">
        <w:rPr>
          <w:rFonts w:ascii="Times New Roman" w:hAnsi="Times New Roman" w:cs="Times New Roman"/>
        </w:rPr>
        <w:t xml:space="preserve"> egyik hálózatból a másikba. Emiatt a DHCP</w:t>
      </w:r>
      <w:r w:rsidRPr="00D033B9">
        <w:rPr>
          <w:rFonts w:ascii="Times New Roman" w:hAnsi="Times New Roman" w:cs="Times New Roman"/>
        </w:rPr>
        <w:noBreakHyphen/>
        <w:t>kliens nem tudná elérni a távoli DHCP</w:t>
      </w:r>
      <w:r w:rsidRPr="00D033B9">
        <w:rPr>
          <w:rFonts w:ascii="Times New Roman" w:hAnsi="Times New Roman" w:cs="Times New Roman"/>
        </w:rPr>
        <w:noBreakHyphen/>
        <w:t xml:space="preserve">szervert. A DHCP Relay Agent ezt a problémát oldja meg azzal, hogy a broadcast üzeneteket </w:t>
      </w:r>
      <w:r w:rsidRPr="00D033B9">
        <w:rPr>
          <w:rFonts w:ascii="Times New Roman" w:hAnsi="Times New Roman" w:cs="Times New Roman"/>
          <w:b/>
          <w:bCs/>
        </w:rPr>
        <w:t>unicast csomagokká alakítja</w:t>
      </w:r>
      <w:r w:rsidRPr="00D033B9">
        <w:rPr>
          <w:rFonts w:ascii="Times New Roman" w:hAnsi="Times New Roman" w:cs="Times New Roman"/>
        </w:rPr>
        <w:t>, és továbbítja a megfelelő DHCP</w:t>
      </w:r>
      <w:r w:rsidRPr="00D033B9">
        <w:rPr>
          <w:rFonts w:ascii="Times New Roman" w:hAnsi="Times New Roman" w:cs="Times New Roman"/>
        </w:rPr>
        <w:noBreakHyphen/>
        <w:t>szerver felé.</w:t>
      </w:r>
    </w:p>
    <w:p w14:paraId="4F620F10" w14:textId="2008B886" w:rsidR="00CF717E" w:rsidRPr="00D033B9" w:rsidRDefault="00BF3BB4" w:rsidP="00BF3BB4">
      <w:pPr>
        <w:jc w:val="both"/>
        <w:rPr>
          <w:rFonts w:ascii="Times New Roman" w:hAnsi="Times New Roman" w:cs="Times New Roman"/>
          <w:color w:val="002060"/>
        </w:rPr>
      </w:pPr>
      <w:r w:rsidRPr="00D033B9">
        <w:rPr>
          <w:rFonts w:ascii="Times New Roman" w:hAnsi="Times New Roman" w:cs="Times New Roman"/>
          <w:color w:val="002060"/>
        </w:rPr>
        <w:t>A működés folyamata a következőképpen írható le. Amikor egy kliens IP</w:t>
      </w:r>
      <w:r w:rsidRPr="00D033B9">
        <w:rPr>
          <w:rFonts w:ascii="Times New Roman" w:hAnsi="Times New Roman" w:cs="Times New Roman"/>
          <w:color w:val="002060"/>
        </w:rPr>
        <w:noBreakHyphen/>
        <w:t>címet szeretne kapni, DHCPDISCOVER üzenetet küld a helyi hálózaton broadcast formában. A router, amelynek interfészén a relay funkció engedélyezve van, ezt az üzenetet nem dobja el, hanem felismeri DHCP</w:t>
      </w:r>
      <w:r w:rsidRPr="00D033B9">
        <w:rPr>
          <w:rFonts w:ascii="Times New Roman" w:hAnsi="Times New Roman" w:cs="Times New Roman"/>
          <w:color w:val="002060"/>
        </w:rPr>
        <w:noBreakHyphen/>
        <w:t xml:space="preserve">kérésként. A relay agent a broadcast csomagot </w:t>
      </w:r>
      <w:r w:rsidRPr="00D033B9">
        <w:rPr>
          <w:rFonts w:ascii="Times New Roman" w:hAnsi="Times New Roman" w:cs="Times New Roman"/>
          <w:b/>
          <w:bCs/>
          <w:color w:val="002060"/>
        </w:rPr>
        <w:t>új IP</w:t>
      </w:r>
      <w:r w:rsidRPr="00D033B9">
        <w:rPr>
          <w:rFonts w:ascii="Times New Roman" w:hAnsi="Times New Roman" w:cs="Times New Roman"/>
          <w:b/>
          <w:bCs/>
          <w:color w:val="002060"/>
        </w:rPr>
        <w:noBreakHyphen/>
        <w:t>fejléccel látja el</w:t>
      </w:r>
      <w:r w:rsidRPr="00D033B9">
        <w:rPr>
          <w:rFonts w:ascii="Times New Roman" w:hAnsi="Times New Roman" w:cs="Times New Roman"/>
          <w:color w:val="002060"/>
        </w:rPr>
        <w:t xml:space="preserve">, és </w:t>
      </w:r>
      <w:r w:rsidRPr="00D033B9">
        <w:rPr>
          <w:rFonts w:ascii="Times New Roman" w:hAnsi="Times New Roman" w:cs="Times New Roman"/>
          <w:b/>
          <w:bCs/>
          <w:color w:val="002060"/>
        </w:rPr>
        <w:t>unicast</w:t>
      </w:r>
      <w:r w:rsidRPr="00D033B9">
        <w:rPr>
          <w:rFonts w:ascii="Times New Roman" w:hAnsi="Times New Roman" w:cs="Times New Roman"/>
          <w:color w:val="002060"/>
        </w:rPr>
        <w:t xml:space="preserve"> formában továbbítja a DHCP</w:t>
      </w:r>
      <w:r w:rsidRPr="00D033B9">
        <w:rPr>
          <w:rFonts w:ascii="Times New Roman" w:hAnsi="Times New Roman" w:cs="Times New Roman"/>
          <w:color w:val="002060"/>
        </w:rPr>
        <w:noBreakHyphen/>
        <w:t>szerver címére. A csomagba bekerül a giaddr (gateway address) mező, amely a relay agent interfészének IP</w:t>
      </w:r>
      <w:r w:rsidRPr="00D033B9">
        <w:rPr>
          <w:rFonts w:ascii="Times New Roman" w:hAnsi="Times New Roman" w:cs="Times New Roman"/>
          <w:color w:val="002060"/>
        </w:rPr>
        <w:noBreakHyphen/>
        <w:t xml:space="preserve">címét tartalmazza. </w:t>
      </w:r>
    </w:p>
    <w:p w14:paraId="1448B8DD" w14:textId="2E5D6114" w:rsidR="00BF3BB4" w:rsidRPr="00D033B9" w:rsidRDefault="00BF3BB4" w:rsidP="00BF3BB4">
      <w:pPr>
        <w:jc w:val="both"/>
        <w:rPr>
          <w:rFonts w:ascii="Times New Roman" w:hAnsi="Times New Roman" w:cs="Times New Roman"/>
        </w:rPr>
      </w:pPr>
      <w:r w:rsidRPr="00D033B9">
        <w:rPr>
          <w:rFonts w:ascii="Times New Roman" w:hAnsi="Times New Roman" w:cs="Times New Roman"/>
        </w:rPr>
        <w:t>A DHCP</w:t>
      </w:r>
      <w:r w:rsidRPr="00D033B9">
        <w:rPr>
          <w:rFonts w:ascii="Times New Roman" w:hAnsi="Times New Roman" w:cs="Times New Roman"/>
        </w:rPr>
        <w:noBreakHyphen/>
        <w:t>szerver ezt a mezőt használja annak meghatározására, hogy a kliens melyik alhálózatban található, és melyik címtartományból kell IP</w:t>
      </w:r>
      <w:r w:rsidRPr="00D033B9">
        <w:rPr>
          <w:rFonts w:ascii="Times New Roman" w:hAnsi="Times New Roman" w:cs="Times New Roman"/>
        </w:rPr>
        <w:noBreakHyphen/>
        <w:t>címet kiosztania. Ez biztosítja, hogy a szerver akkor is helyes konfigurációt adjon, ha több különböző alhálózatot szolgál ki.</w:t>
      </w:r>
    </w:p>
    <w:p w14:paraId="44E8B2AD" w14:textId="77777777" w:rsidR="00BF3BB4" w:rsidRPr="00D033B9" w:rsidRDefault="00BF3BB4" w:rsidP="00BF3BB4">
      <w:pPr>
        <w:jc w:val="both"/>
        <w:rPr>
          <w:rFonts w:ascii="Times New Roman" w:hAnsi="Times New Roman" w:cs="Times New Roman"/>
          <w:color w:val="002060"/>
        </w:rPr>
      </w:pPr>
      <w:r w:rsidRPr="00D033B9">
        <w:rPr>
          <w:rFonts w:ascii="Times New Roman" w:hAnsi="Times New Roman" w:cs="Times New Roman"/>
        </w:rPr>
        <w:t>Miután a DHCP</w:t>
      </w:r>
      <w:r w:rsidRPr="00D033B9">
        <w:rPr>
          <w:rFonts w:ascii="Times New Roman" w:hAnsi="Times New Roman" w:cs="Times New Roman"/>
        </w:rPr>
        <w:noBreakHyphen/>
        <w:t xml:space="preserve">szerver elkészíti a válaszcsomagot (DHCPOFFER, majd DHCPACK), azt szintén unicast formában küldi vissza a relay agent felé. A relay agent ezt a választ ismét broadcast üzenetté alakítja, és továbbítja a helyi hálózatra, ahol a kliens megkapja azt. A folyamat teljesen átlátszó a kliens számára: </w:t>
      </w:r>
      <w:r w:rsidRPr="00D033B9">
        <w:rPr>
          <w:rFonts w:ascii="Times New Roman" w:hAnsi="Times New Roman" w:cs="Times New Roman"/>
          <w:color w:val="002060"/>
        </w:rPr>
        <w:t>a kliens úgy érzékeli, mintha a DHCP</w:t>
      </w:r>
      <w:r w:rsidRPr="00D033B9">
        <w:rPr>
          <w:rFonts w:ascii="Times New Roman" w:hAnsi="Times New Roman" w:cs="Times New Roman"/>
          <w:color w:val="002060"/>
        </w:rPr>
        <w:noBreakHyphen/>
        <w:t>szerver közvetlenül a helyi hálózaton működne.</w:t>
      </w:r>
    </w:p>
    <w:p w14:paraId="2E1B8020" w14:textId="77777777" w:rsidR="00BF3BB4" w:rsidRPr="00D033B9" w:rsidRDefault="00BF3BB4" w:rsidP="00BF3BB4">
      <w:pPr>
        <w:jc w:val="both"/>
        <w:rPr>
          <w:rFonts w:ascii="Times New Roman" w:hAnsi="Times New Roman" w:cs="Times New Roman"/>
          <w:color w:val="002060"/>
        </w:rPr>
      </w:pPr>
      <w:r w:rsidRPr="00D033B9">
        <w:rPr>
          <w:rFonts w:ascii="Times New Roman" w:hAnsi="Times New Roman" w:cs="Times New Roman"/>
          <w:color w:val="002060"/>
        </w:rPr>
        <w:t>A DHCP Relay Agent használata különösen fontos nagyobb vállalati hálózatokban, ahol a DHCP</w:t>
      </w:r>
      <w:r w:rsidRPr="00D033B9">
        <w:rPr>
          <w:rFonts w:ascii="Times New Roman" w:hAnsi="Times New Roman" w:cs="Times New Roman"/>
          <w:color w:val="002060"/>
        </w:rPr>
        <w:noBreakHyphen/>
        <w:t xml:space="preserve">szerverek központilag, egy vagy néhány helyen üzemelnek, míg a kliensek több tucat vagy akár több száz különböző alhálózatban helyezkednek el. </w:t>
      </w:r>
      <w:r w:rsidRPr="00D033B9">
        <w:rPr>
          <w:rFonts w:ascii="Times New Roman" w:hAnsi="Times New Roman" w:cs="Times New Roman"/>
        </w:rPr>
        <w:t>A relay agent lehetővé teszi, hogy ne kelljen minden alhálózatba külön DHCP</w:t>
      </w:r>
      <w:r w:rsidRPr="00D033B9">
        <w:rPr>
          <w:rFonts w:ascii="Times New Roman" w:hAnsi="Times New Roman" w:cs="Times New Roman"/>
        </w:rPr>
        <w:noBreakHyphen/>
        <w:t xml:space="preserve">szervert telepíteni, ami egyszerűsíti az üzemeltetést és csökkenti a költségeket. </w:t>
      </w:r>
      <w:r w:rsidRPr="00D033B9">
        <w:rPr>
          <w:rFonts w:ascii="Times New Roman" w:hAnsi="Times New Roman" w:cs="Times New Roman"/>
          <w:color w:val="002060"/>
        </w:rPr>
        <w:t>A relay agent akár több DHCP</w:t>
      </w:r>
      <w:r w:rsidRPr="00D033B9">
        <w:rPr>
          <w:rFonts w:ascii="Times New Roman" w:hAnsi="Times New Roman" w:cs="Times New Roman"/>
          <w:color w:val="002060"/>
        </w:rPr>
        <w:noBreakHyphen/>
        <w:t>szerver címét is ismerheti, így redundanciát és terheléselosztást is biztosíthat.</w:t>
      </w:r>
    </w:p>
    <w:p w14:paraId="1618EC46" w14:textId="5197DDDA" w:rsidR="00745303" w:rsidRPr="00D033B9" w:rsidRDefault="00BF3BB4" w:rsidP="00EE1BB7">
      <w:pPr>
        <w:jc w:val="both"/>
        <w:rPr>
          <w:rFonts w:ascii="Times New Roman" w:hAnsi="Times New Roman" w:cs="Times New Roman"/>
        </w:rPr>
      </w:pPr>
      <w:r w:rsidRPr="00D033B9">
        <w:rPr>
          <w:rFonts w:ascii="Times New Roman" w:hAnsi="Times New Roman" w:cs="Times New Roman"/>
        </w:rPr>
        <w:t>A DHCP Relay Agent működése kiterjedhet további funkciókra is, például a DHCP Option 82 (Relay Agent Information) használatára, amely extra információkat ad a DHCP</w:t>
      </w:r>
      <w:r w:rsidRPr="00D033B9">
        <w:rPr>
          <w:rFonts w:ascii="Times New Roman" w:hAnsi="Times New Roman" w:cs="Times New Roman"/>
        </w:rPr>
        <w:noBreakHyphen/>
        <w:t>szervernek a kliens helyéről, például a switch portjáról vagy VLAN</w:t>
      </w:r>
      <w:r w:rsidRPr="00D033B9">
        <w:rPr>
          <w:rFonts w:ascii="Times New Roman" w:hAnsi="Times New Roman" w:cs="Times New Roman"/>
        </w:rPr>
        <w:noBreakHyphen/>
        <w:t>járól. Ez lehetővé teszi a hálózat finomhangolt, automatizált IP</w:t>
      </w:r>
      <w:r w:rsidRPr="00D033B9">
        <w:rPr>
          <w:rFonts w:ascii="Times New Roman" w:hAnsi="Times New Roman" w:cs="Times New Roman"/>
        </w:rPr>
        <w:noBreakHyphen/>
        <w:t>kiosztását és a biztonsági szabályok érvényesítését.</w:t>
      </w:r>
    </w:p>
    <w:p w14:paraId="27854D38" w14:textId="2ADA9DDE" w:rsidR="006D6C5C" w:rsidRPr="00D033B9" w:rsidRDefault="00FD0494" w:rsidP="00F2440E">
      <w:pPr>
        <w:pStyle w:val="Cmsor1"/>
        <w:rPr>
          <w:rFonts w:ascii="Times New Roman" w:hAnsi="Times New Roman" w:cs="Times New Roman"/>
        </w:rPr>
      </w:pPr>
      <w:bookmarkStart w:id="35" w:name="_Toc227747215"/>
      <w:r w:rsidRPr="00D033B9">
        <w:rPr>
          <w:rFonts w:ascii="Times New Roman" w:hAnsi="Times New Roman" w:cs="Times New Roman"/>
        </w:rPr>
        <w:t>AccessPoint</w:t>
      </w:r>
      <w:bookmarkEnd w:id="35"/>
      <w:r w:rsidRPr="00D033B9">
        <w:rPr>
          <w:rFonts w:ascii="Times New Roman" w:hAnsi="Times New Roman" w:cs="Times New Roman"/>
        </w:rPr>
        <w:t xml:space="preserve"> </w:t>
      </w:r>
    </w:p>
    <w:p w14:paraId="03D63AA3" w14:textId="27786DAE" w:rsidR="00FD0494" w:rsidRPr="00D033B9" w:rsidRDefault="006D6C5C" w:rsidP="00A76861">
      <w:pPr>
        <w:spacing w:after="0" w:line="240" w:lineRule="auto"/>
        <w:jc w:val="both"/>
        <w:rPr>
          <w:rFonts w:ascii="Times New Roman" w:hAnsi="Times New Roman" w:cs="Times New Roman"/>
          <w:color w:val="C00000"/>
        </w:rPr>
      </w:pPr>
      <w:r w:rsidRPr="00D033B9">
        <w:rPr>
          <w:rFonts w:ascii="Times New Roman" w:hAnsi="Times New Roman" w:cs="Times New Roman"/>
          <w:color w:val="000000" w:themeColor="text1"/>
        </w:rPr>
        <w:t xml:space="preserve">Egy </w:t>
      </w:r>
      <w:r w:rsidRPr="00D033B9">
        <w:rPr>
          <w:rFonts w:ascii="Times New Roman" w:hAnsi="Times New Roman" w:cs="Times New Roman"/>
          <w:color w:val="C00000"/>
        </w:rPr>
        <w:t xml:space="preserve">Access Point (vezeték nélküli hozzáférési pont) </w:t>
      </w:r>
      <w:r w:rsidRPr="00D033B9">
        <w:rPr>
          <w:rFonts w:ascii="Times New Roman" w:hAnsi="Times New Roman" w:cs="Times New Roman"/>
          <w:color w:val="000000" w:themeColor="text1"/>
        </w:rPr>
        <w:t>egy olyan hálózati eszköz, amely lehetővé teszi, hogy a vezeték nélküli (Wi-Fi-s) eszközök csatlakozzanak egy meglévő vezetékes hálózathoz. Olyan, mint egy „Wi-Fi kapu”, amin keresztül a laptopok, telefonok, tabletek elérik a hálózatot és az internetet.</w:t>
      </w:r>
      <w:r w:rsidR="0000008F" w:rsidRPr="00D033B9">
        <w:rPr>
          <w:rFonts w:ascii="Times New Roman" w:hAnsi="Times New Roman" w:cs="Times New Roman"/>
          <w:color w:val="000000" w:themeColor="text1"/>
        </w:rPr>
        <w:t xml:space="preserve"> </w:t>
      </w:r>
      <w:r w:rsidR="0000008F" w:rsidRPr="00D033B9">
        <w:rPr>
          <w:rFonts w:ascii="Times New Roman" w:hAnsi="Times New Roman" w:cs="Times New Roman"/>
          <w:color w:val="C00000"/>
        </w:rPr>
        <w:t xml:space="preserve">Mire való? </w:t>
      </w:r>
    </w:p>
    <w:p w14:paraId="1A8AAE8A" w14:textId="77777777" w:rsidR="005C1BF7" w:rsidRPr="00D033B9" w:rsidRDefault="005C1BF7" w:rsidP="00A76861">
      <w:pPr>
        <w:spacing w:after="0" w:line="240" w:lineRule="auto"/>
        <w:jc w:val="both"/>
        <w:rPr>
          <w:rFonts w:ascii="Times New Roman" w:hAnsi="Times New Roman" w:cs="Times New Roman"/>
          <w:color w:val="000000" w:themeColor="text1"/>
        </w:rPr>
      </w:pPr>
    </w:p>
    <w:p w14:paraId="6CB758C7" w14:textId="6784ACEB" w:rsidR="0000008F" w:rsidRPr="00D033B9" w:rsidRDefault="0000008F" w:rsidP="00EE67C1">
      <w:pPr>
        <w:pStyle w:val="Listaszerbekezds"/>
        <w:numPr>
          <w:ilvl w:val="0"/>
          <w:numId w:val="7"/>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Wi-Fi lefedettség biztosítása egy adott területen (pl. irodák, tantermek, folyosók).</w:t>
      </w:r>
    </w:p>
    <w:p w14:paraId="31D23DD3" w14:textId="4504F930" w:rsidR="0000008F" w:rsidRPr="00D033B9" w:rsidRDefault="0000008F" w:rsidP="00EE67C1">
      <w:pPr>
        <w:pStyle w:val="Listaszerbekezds"/>
        <w:numPr>
          <w:ilvl w:val="0"/>
          <w:numId w:val="7"/>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Több eszköz kiszolgálása egyszerre (diákok, tanárok, vendégek).</w:t>
      </w:r>
    </w:p>
    <w:p w14:paraId="67D402C0" w14:textId="24E4827C" w:rsidR="0000008F" w:rsidRPr="00D033B9" w:rsidRDefault="0000008F" w:rsidP="00EE67C1">
      <w:pPr>
        <w:pStyle w:val="Listaszerbekezds"/>
        <w:numPr>
          <w:ilvl w:val="0"/>
          <w:numId w:val="7"/>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Mobilitás biztosítása: a felhasználók szabadon mozoghatnak a hálózaton belül.</w:t>
      </w:r>
    </w:p>
    <w:p w14:paraId="13DC4112" w14:textId="38619075" w:rsidR="00245872" w:rsidRPr="00D033B9" w:rsidRDefault="0000008F" w:rsidP="00EE67C1">
      <w:pPr>
        <w:pStyle w:val="Listaszerbekezds"/>
        <w:numPr>
          <w:ilvl w:val="0"/>
          <w:numId w:val="7"/>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Hálózati hozzáférés biztosítása olyan eszközöknek, amelyek nem rendelkeznek Ethernet csatlakozóval.</w:t>
      </w:r>
    </w:p>
    <w:p w14:paraId="32BE7D86" w14:textId="77777777" w:rsidR="005C1BF7" w:rsidRPr="00D033B9" w:rsidRDefault="005C1BF7" w:rsidP="005C1BF7">
      <w:pPr>
        <w:spacing w:after="0" w:line="240" w:lineRule="auto"/>
        <w:jc w:val="both"/>
        <w:rPr>
          <w:rFonts w:ascii="Times New Roman" w:hAnsi="Times New Roman" w:cs="Times New Roman"/>
          <w:color w:val="000000" w:themeColor="text1"/>
        </w:rPr>
      </w:pPr>
    </w:p>
    <w:p w14:paraId="642D7D23" w14:textId="40802B03" w:rsidR="00187019" w:rsidRPr="00D033B9" w:rsidRDefault="00245872" w:rsidP="0024587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2060"/>
        </w:rPr>
        <w:t>Az access point (AP), vagy vezeték nélküli hozzáférési pont</w:t>
      </w:r>
      <w:r w:rsidR="00614AD0" w:rsidRPr="00D033B9">
        <w:rPr>
          <w:rFonts w:ascii="Times New Roman" w:hAnsi="Times New Roman" w:cs="Times New Roman"/>
          <w:color w:val="002060"/>
        </w:rPr>
        <w:t xml:space="preserve">, </w:t>
      </w:r>
      <w:r w:rsidRPr="00D033B9">
        <w:rPr>
          <w:rFonts w:ascii="Times New Roman" w:hAnsi="Times New Roman" w:cs="Times New Roman"/>
          <w:color w:val="002060"/>
        </w:rPr>
        <w:t>egy olyan hálózati eszköz, amely lehetővé teszi, hogy a Wi</w:t>
      </w:r>
      <w:r w:rsidRPr="00D033B9">
        <w:rPr>
          <w:rFonts w:ascii="Times New Roman" w:hAnsi="Times New Roman" w:cs="Times New Roman"/>
          <w:color w:val="002060"/>
        </w:rPr>
        <w:noBreakHyphen/>
        <w:t>Fi</w:t>
      </w:r>
      <w:r w:rsidRPr="00D033B9">
        <w:rPr>
          <w:rFonts w:ascii="Times New Roman" w:hAnsi="Times New Roman" w:cs="Times New Roman"/>
          <w:color w:val="002060"/>
        </w:rPr>
        <w:noBreakHyphen/>
        <w:t xml:space="preserve">képes eszközök csatlakozzanak egy vezetékes hálózathoz. Az AP lényegében </w:t>
      </w:r>
      <w:r w:rsidRPr="00D033B9">
        <w:rPr>
          <w:rFonts w:ascii="Times New Roman" w:hAnsi="Times New Roman" w:cs="Times New Roman"/>
          <w:b/>
          <w:bCs/>
          <w:color w:val="002060"/>
        </w:rPr>
        <w:t>híd</w:t>
      </w:r>
      <w:r w:rsidRPr="00D033B9">
        <w:rPr>
          <w:rFonts w:ascii="Times New Roman" w:hAnsi="Times New Roman" w:cs="Times New Roman"/>
          <w:color w:val="002060"/>
        </w:rPr>
        <w:t xml:space="preserve"> a vezeték nélküli kliensek és a vezetékes LAN között: </w:t>
      </w:r>
      <w:r w:rsidRPr="00D033B9">
        <w:rPr>
          <w:rFonts w:ascii="Times New Roman" w:hAnsi="Times New Roman" w:cs="Times New Roman"/>
          <w:color w:val="000000" w:themeColor="text1"/>
        </w:rPr>
        <w:t>a rádiós jeleket Ethernet keretekre alakítja, és fordítva. A Cisco meghatározása szerint az access point a vezeték nélküli eszközök számára biztosít csatlakozási pontot egy meglévő hálózathoz, és kulcsszerepet játszik a modern Wi</w:t>
      </w:r>
      <w:r w:rsidRPr="00D033B9">
        <w:rPr>
          <w:rFonts w:ascii="Times New Roman" w:hAnsi="Times New Roman" w:cs="Times New Roman"/>
          <w:color w:val="000000" w:themeColor="text1"/>
        </w:rPr>
        <w:noBreakHyphen/>
        <w:t>Fi infrastruktúrákban.</w:t>
      </w:r>
    </w:p>
    <w:p w14:paraId="19999FB1" w14:textId="77777777" w:rsidR="00C213E3" w:rsidRPr="00D033B9" w:rsidRDefault="00245872" w:rsidP="0024587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2060"/>
        </w:rPr>
        <w:t>A működés alapja, hogy az AP egy vezetékes hálózati interfészen keresztül kapcsolódik a switchhez vagy routerhez, majd ezen keresztül továbbítja a kliensek forgalmát. A kliensek a rádiós interfészen keresztül kommunikálnak az AP</w:t>
      </w:r>
      <w:r w:rsidRPr="00D033B9">
        <w:rPr>
          <w:rFonts w:ascii="Times New Roman" w:hAnsi="Times New Roman" w:cs="Times New Roman"/>
          <w:color w:val="002060"/>
        </w:rPr>
        <w:noBreakHyphen/>
        <w:t>val, amely a Wi</w:t>
      </w:r>
      <w:r w:rsidRPr="00D033B9">
        <w:rPr>
          <w:rFonts w:ascii="Times New Roman" w:hAnsi="Times New Roman" w:cs="Times New Roman"/>
          <w:color w:val="002060"/>
        </w:rPr>
        <w:noBreakHyphen/>
        <w:t xml:space="preserve">Fi szabványok valamelyikét használja </w:t>
      </w:r>
      <w:r w:rsidRPr="00D033B9">
        <w:rPr>
          <w:rFonts w:ascii="Times New Roman" w:hAnsi="Times New Roman" w:cs="Times New Roman"/>
          <w:color w:val="000000" w:themeColor="text1"/>
        </w:rPr>
        <w:t xml:space="preserve">(802.11a/b/g/n/ac/ax/be). </w:t>
      </w:r>
    </w:p>
    <w:p w14:paraId="648041E9" w14:textId="29BED90D" w:rsidR="00245872" w:rsidRPr="00D033B9" w:rsidRDefault="00245872" w:rsidP="0024587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szabványok fejlődése lehetővé tette a nagyobb sebességet, jobb hatótávolságot és stabilabb kapcsolatot, miközben az AP</w:t>
      </w:r>
      <w:r w:rsidRPr="00D033B9">
        <w:rPr>
          <w:rFonts w:ascii="Times New Roman" w:hAnsi="Times New Roman" w:cs="Times New Roman"/>
          <w:color w:val="000000" w:themeColor="text1"/>
        </w:rPr>
        <w:noBreakHyphen/>
        <w:t>k általában visszafelé kompatibilisek a régebbi eszközökkel is.</w:t>
      </w:r>
    </w:p>
    <w:p w14:paraId="714B5FAB" w14:textId="77777777" w:rsidR="00C213E3" w:rsidRPr="00D033B9" w:rsidRDefault="00C213E3" w:rsidP="00245872">
      <w:pPr>
        <w:spacing w:after="0" w:line="240" w:lineRule="auto"/>
        <w:jc w:val="both"/>
        <w:rPr>
          <w:rFonts w:ascii="Times New Roman" w:hAnsi="Times New Roman" w:cs="Times New Roman"/>
          <w:color w:val="000000" w:themeColor="text1"/>
        </w:rPr>
      </w:pPr>
    </w:p>
    <w:p w14:paraId="66DDDB60" w14:textId="4A0DBCB8" w:rsidR="00D36EFC" w:rsidRPr="00D033B9" w:rsidRDefault="00D36EFC" w:rsidP="001931A4">
      <w:pPr>
        <w:spacing w:after="0" w:line="240" w:lineRule="auto"/>
        <w:jc w:val="both"/>
        <w:rPr>
          <w:rFonts w:ascii="Times New Roman" w:hAnsi="Times New Roman" w:cs="Times New Roman"/>
          <w:color w:val="002060"/>
        </w:rPr>
      </w:pPr>
      <w:r w:rsidRPr="00D033B9">
        <w:rPr>
          <w:rFonts w:ascii="Times New Roman" w:hAnsi="Times New Roman" w:cs="Times New Roman"/>
          <w:color w:val="000000" w:themeColor="text1"/>
        </w:rPr>
        <w:t xml:space="preserve">A </w:t>
      </w:r>
      <w:r w:rsidRPr="00D033B9">
        <w:rPr>
          <w:rFonts w:ascii="Times New Roman" w:hAnsi="Times New Roman" w:cs="Times New Roman"/>
          <w:color w:val="156082" w:themeColor="accent1"/>
        </w:rPr>
        <w:t xml:space="preserve">Szegedi telephelyen </w:t>
      </w:r>
      <w:r w:rsidRPr="00D033B9">
        <w:rPr>
          <w:rFonts w:ascii="Times New Roman" w:hAnsi="Times New Roman" w:cs="Times New Roman"/>
          <w:color w:val="000000" w:themeColor="text1"/>
        </w:rPr>
        <w:t xml:space="preserve">a </w:t>
      </w:r>
      <w:r w:rsidRPr="00D033B9">
        <w:rPr>
          <w:rFonts w:ascii="Times New Roman" w:hAnsi="Times New Roman" w:cs="Times New Roman"/>
          <w:color w:val="C00000"/>
        </w:rPr>
        <w:t xml:space="preserve">Globális kapcsolatok </w:t>
      </w:r>
      <w:r w:rsidRPr="00D033B9">
        <w:rPr>
          <w:rFonts w:ascii="Times New Roman" w:hAnsi="Times New Roman" w:cs="Times New Roman"/>
          <w:color w:val="002060"/>
        </w:rPr>
        <w:t xml:space="preserve">szakosztályon lett létrehozva egy </w:t>
      </w:r>
      <w:r w:rsidR="0011686F" w:rsidRPr="00D033B9">
        <w:rPr>
          <w:rFonts w:ascii="Times New Roman" w:hAnsi="Times New Roman" w:cs="Times New Roman"/>
          <w:color w:val="002060"/>
        </w:rPr>
        <w:t>„</w:t>
      </w:r>
      <w:r w:rsidRPr="00D033B9">
        <w:rPr>
          <w:rFonts w:ascii="Times New Roman" w:hAnsi="Times New Roman" w:cs="Times New Roman"/>
          <w:color w:val="002060"/>
        </w:rPr>
        <w:t>AP</w:t>
      </w:r>
      <w:r w:rsidR="0011686F" w:rsidRPr="00D033B9">
        <w:rPr>
          <w:rFonts w:ascii="Times New Roman" w:hAnsi="Times New Roman" w:cs="Times New Roman"/>
          <w:color w:val="002060"/>
        </w:rPr>
        <w:t>”</w:t>
      </w:r>
      <w:r w:rsidRPr="00D033B9">
        <w:rPr>
          <w:rFonts w:ascii="Times New Roman" w:hAnsi="Times New Roman" w:cs="Times New Roman"/>
          <w:color w:val="002060"/>
        </w:rPr>
        <w:t xml:space="preserve"> nevű ip dhcp pool</w:t>
      </w:r>
      <w:r w:rsidR="0011686F" w:rsidRPr="00D033B9">
        <w:rPr>
          <w:rFonts w:ascii="Times New Roman" w:hAnsi="Times New Roman" w:cs="Times New Roman"/>
          <w:color w:val="002060"/>
        </w:rPr>
        <w:t>, i</w:t>
      </w:r>
      <w:r w:rsidR="00D1474F" w:rsidRPr="00D033B9">
        <w:rPr>
          <w:rFonts w:ascii="Times New Roman" w:hAnsi="Times New Roman" w:cs="Times New Roman"/>
          <w:color w:val="002060"/>
        </w:rPr>
        <w:t>nnen kapnak címeket azok az eszközök, amik csatlakoznak az AP-re.</w:t>
      </w:r>
      <w:r w:rsidR="00340A1B" w:rsidRPr="00D033B9">
        <w:rPr>
          <w:rFonts w:ascii="Times New Roman" w:hAnsi="Times New Roman" w:cs="Times New Roman"/>
          <w:color w:val="002060"/>
        </w:rPr>
        <w:t xml:space="preserve"> Az első címtől a tizenkilencedik címig ki vannak zárva az IP-k a statikus beállítások miatt.</w:t>
      </w:r>
      <w:r w:rsidR="00D1474F" w:rsidRPr="00D033B9">
        <w:rPr>
          <w:rFonts w:ascii="Times New Roman" w:hAnsi="Times New Roman" w:cs="Times New Roman"/>
          <w:color w:val="002060"/>
        </w:rPr>
        <w:t xml:space="preserve"> Az AP </w:t>
      </w:r>
      <w:r w:rsidR="007A338B" w:rsidRPr="00D033B9">
        <w:rPr>
          <w:rFonts w:ascii="Times New Roman" w:hAnsi="Times New Roman" w:cs="Times New Roman"/>
          <w:color w:val="002060"/>
        </w:rPr>
        <w:t xml:space="preserve">ssid-je: „AP_SZEGED”. A </w:t>
      </w:r>
      <w:r w:rsidR="00CE2327" w:rsidRPr="00D033B9">
        <w:rPr>
          <w:rFonts w:ascii="Times New Roman" w:hAnsi="Times New Roman" w:cs="Times New Roman"/>
          <w:color w:val="002060"/>
        </w:rPr>
        <w:t xml:space="preserve">beléptetés WPA2-PSK alapú, a jelszó „cisco123”. A </w:t>
      </w:r>
      <w:r w:rsidR="00840524" w:rsidRPr="00D033B9">
        <w:rPr>
          <w:rFonts w:ascii="Times New Roman" w:hAnsi="Times New Roman" w:cs="Times New Roman"/>
          <w:color w:val="002060"/>
        </w:rPr>
        <w:t xml:space="preserve">titkosítás TKIP alapú. </w:t>
      </w:r>
      <w:r w:rsidR="0084613F" w:rsidRPr="00D033B9">
        <w:rPr>
          <w:rFonts w:ascii="Times New Roman" w:hAnsi="Times New Roman" w:cs="Times New Roman"/>
          <w:color w:val="002060"/>
        </w:rPr>
        <w:t>Demonstrálás ké</w:t>
      </w:r>
      <w:r w:rsidR="00C2289E" w:rsidRPr="00D033B9">
        <w:rPr>
          <w:rFonts w:ascii="Times New Roman" w:hAnsi="Times New Roman" w:cs="Times New Roman"/>
          <w:color w:val="002060"/>
        </w:rPr>
        <w:t>p</w:t>
      </w:r>
      <w:r w:rsidR="0084613F" w:rsidRPr="00D033B9">
        <w:rPr>
          <w:rFonts w:ascii="Times New Roman" w:hAnsi="Times New Roman" w:cs="Times New Roman"/>
          <w:color w:val="002060"/>
        </w:rPr>
        <w:t>pen három laptop lett letéve, de ennél sokka</w:t>
      </w:r>
      <w:r w:rsidR="00C2289E" w:rsidRPr="00D033B9">
        <w:rPr>
          <w:rFonts w:ascii="Times New Roman" w:hAnsi="Times New Roman" w:cs="Times New Roman"/>
          <w:color w:val="002060"/>
        </w:rPr>
        <w:t>l</w:t>
      </w:r>
      <w:r w:rsidR="0084613F" w:rsidRPr="00D033B9">
        <w:rPr>
          <w:rFonts w:ascii="Times New Roman" w:hAnsi="Times New Roman" w:cs="Times New Roman"/>
          <w:color w:val="002060"/>
        </w:rPr>
        <w:t xml:space="preserve"> többet ki tud szolgálni az AP. </w:t>
      </w:r>
    </w:p>
    <w:p w14:paraId="604D8857" w14:textId="77777777" w:rsidR="00901BBF" w:rsidRPr="00D033B9" w:rsidRDefault="00901BBF" w:rsidP="001931A4">
      <w:pPr>
        <w:spacing w:after="0" w:line="240" w:lineRule="auto"/>
        <w:jc w:val="both"/>
        <w:rPr>
          <w:rFonts w:ascii="Times New Roman" w:hAnsi="Times New Roman" w:cs="Times New Roman"/>
          <w:color w:val="000000" w:themeColor="text1"/>
        </w:rPr>
      </w:pPr>
    </w:p>
    <w:p w14:paraId="208A230A" w14:textId="47C1A87A" w:rsidR="00901BBF" w:rsidRPr="00D033B9" w:rsidRDefault="00901BBF" w:rsidP="00901BBF">
      <w:pPr>
        <w:pStyle w:val="Cmsor1"/>
        <w:rPr>
          <w:rFonts w:ascii="Times New Roman" w:hAnsi="Times New Roman" w:cs="Times New Roman"/>
        </w:rPr>
      </w:pPr>
      <w:bookmarkStart w:id="36" w:name="_Toc227747216"/>
      <w:r w:rsidRPr="00D033B9">
        <w:rPr>
          <w:rFonts w:ascii="Times New Roman" w:hAnsi="Times New Roman" w:cs="Times New Roman"/>
        </w:rPr>
        <w:t>OSPFv2 és OSPFv3</w:t>
      </w:r>
      <w:r w:rsidR="00106B22" w:rsidRPr="00D033B9">
        <w:rPr>
          <w:rFonts w:ascii="Times New Roman" w:hAnsi="Times New Roman" w:cs="Times New Roman"/>
        </w:rPr>
        <w:t xml:space="preserve"> és IPv6:</w:t>
      </w:r>
      <w:bookmarkEnd w:id="36"/>
      <w:r w:rsidR="00106B22" w:rsidRPr="00D033B9">
        <w:rPr>
          <w:rFonts w:ascii="Times New Roman" w:hAnsi="Times New Roman" w:cs="Times New Roman"/>
        </w:rPr>
        <w:t xml:space="preserve"> </w:t>
      </w:r>
    </w:p>
    <w:p w14:paraId="55B48051" w14:textId="4083B8C9" w:rsidR="00CB1D14" w:rsidRPr="00D033B9" w:rsidRDefault="00CB1D14" w:rsidP="00CB1D14">
      <w:pPr>
        <w:rPr>
          <w:rFonts w:ascii="Times New Roman" w:hAnsi="Times New Roman" w:cs="Times New Roman"/>
        </w:rPr>
      </w:pPr>
      <w:r w:rsidRPr="00D033B9">
        <w:rPr>
          <w:rFonts w:ascii="Times New Roman" w:hAnsi="Times New Roman" w:cs="Times New Roman"/>
          <w:color w:val="156082" w:themeColor="accent1"/>
        </w:rPr>
        <w:t xml:space="preserve">dual stack környezet </w:t>
      </w:r>
      <w:r w:rsidRPr="00D033B9">
        <w:rPr>
          <w:rFonts w:ascii="Times New Roman" w:hAnsi="Times New Roman" w:cs="Times New Roman"/>
        </w:rPr>
        <w:t xml:space="preserve">- </w:t>
      </w:r>
    </w:p>
    <w:p w14:paraId="10E9969F" w14:textId="77777777" w:rsidR="00C51A28" w:rsidRPr="00D033B9" w:rsidRDefault="00C51A28" w:rsidP="00C51A28">
      <w:pPr>
        <w:jc w:val="both"/>
        <w:rPr>
          <w:rFonts w:ascii="Times New Roman" w:hAnsi="Times New Roman" w:cs="Times New Roman"/>
          <w:color w:val="002060"/>
        </w:rPr>
      </w:pPr>
      <w:r w:rsidRPr="00D033B9">
        <w:rPr>
          <w:rFonts w:ascii="Times New Roman" w:hAnsi="Times New Roman" w:cs="Times New Roman"/>
        </w:rPr>
        <w:t>A hálózat IPv6</w:t>
      </w:r>
      <w:r w:rsidRPr="00D033B9">
        <w:rPr>
          <w:rFonts w:ascii="Times New Roman" w:hAnsi="Times New Roman" w:cs="Times New Roman"/>
        </w:rPr>
        <w:noBreakHyphen/>
        <w:t>os dinamikus útvonalválasztását az OSPFv3 protokoll valósítja meg, amely az IPv4</w:t>
      </w:r>
      <w:r w:rsidRPr="00D033B9">
        <w:rPr>
          <w:rFonts w:ascii="Times New Roman" w:hAnsi="Times New Roman" w:cs="Times New Roman"/>
        </w:rPr>
        <w:noBreakHyphen/>
        <w:t>es OSPF</w:t>
      </w:r>
      <w:r w:rsidRPr="00D033B9">
        <w:rPr>
          <w:rFonts w:ascii="Times New Roman" w:hAnsi="Times New Roman" w:cs="Times New Roman"/>
        </w:rPr>
        <w:noBreakHyphen/>
        <w:t>hez hasonlóan link</w:t>
      </w:r>
      <w:r w:rsidRPr="00D033B9">
        <w:rPr>
          <w:rFonts w:ascii="Times New Roman" w:hAnsi="Times New Roman" w:cs="Times New Roman"/>
        </w:rPr>
        <w:noBreakHyphen/>
        <w:t xml:space="preserve">állapot alapú, de működésében több fontos eltérést mutat. </w:t>
      </w:r>
      <w:r w:rsidRPr="00D033B9">
        <w:rPr>
          <w:rFonts w:ascii="Times New Roman" w:hAnsi="Times New Roman" w:cs="Times New Roman"/>
          <w:color w:val="002060"/>
        </w:rPr>
        <w:t>Az OSPFv3 interfész</w:t>
      </w:r>
      <w:r w:rsidRPr="00D033B9">
        <w:rPr>
          <w:rFonts w:ascii="Times New Roman" w:hAnsi="Times New Roman" w:cs="Times New Roman"/>
          <w:color w:val="002060"/>
        </w:rPr>
        <w:noBreakHyphen/>
        <w:t xml:space="preserve">alapú konfigurációt használ, vagyis nem a </w:t>
      </w:r>
      <w:r w:rsidRPr="00D033B9">
        <w:rPr>
          <w:rFonts w:ascii="Times New Roman" w:hAnsi="Times New Roman" w:cs="Times New Roman"/>
          <w:i/>
          <w:iCs/>
          <w:color w:val="002060"/>
        </w:rPr>
        <w:t>network</w:t>
      </w:r>
      <w:r w:rsidRPr="00D033B9">
        <w:rPr>
          <w:rFonts w:ascii="Times New Roman" w:hAnsi="Times New Roman" w:cs="Times New Roman"/>
          <w:color w:val="002060"/>
        </w:rPr>
        <w:t xml:space="preserve"> parancs határozza meg, mely hálózatok kerülnek hirdetésre, hanem minden egyes interfészen külön engedélyezni kell a protokollt. </w:t>
      </w:r>
      <w:r w:rsidRPr="00D033B9">
        <w:rPr>
          <w:rFonts w:ascii="Times New Roman" w:hAnsi="Times New Roman" w:cs="Times New Roman"/>
          <w:color w:val="000000" w:themeColor="text1"/>
        </w:rPr>
        <w:t>A három router — SZEG_R, S_ugyf és glob_kapcs — egységes OSPFv3 topológiát alkotnak, amely több területre tagolódik, és teljes mértékben tükrözi az IPv4</w:t>
      </w:r>
      <w:r w:rsidRPr="00D033B9">
        <w:rPr>
          <w:rFonts w:ascii="Times New Roman" w:hAnsi="Times New Roman" w:cs="Times New Roman"/>
          <w:color w:val="000000" w:themeColor="text1"/>
        </w:rPr>
        <w:noBreakHyphen/>
        <w:t>es OSPF területfelosztását.</w:t>
      </w:r>
    </w:p>
    <w:p w14:paraId="6C43F919" w14:textId="77777777" w:rsidR="00C51A28" w:rsidRPr="00D033B9" w:rsidRDefault="00C51A28" w:rsidP="00C51A28">
      <w:pPr>
        <w:jc w:val="both"/>
        <w:rPr>
          <w:rFonts w:ascii="Times New Roman" w:hAnsi="Times New Roman" w:cs="Times New Roman"/>
          <w:color w:val="0E2841" w:themeColor="text2"/>
        </w:rPr>
      </w:pPr>
      <w:r w:rsidRPr="00D033B9">
        <w:rPr>
          <w:rFonts w:ascii="Times New Roman" w:hAnsi="Times New Roman" w:cs="Times New Roman"/>
          <w:color w:val="0E2841" w:themeColor="text2"/>
        </w:rPr>
        <w:t xml:space="preserve">Az OSPFv3 minden routeren az </w:t>
      </w:r>
      <w:r w:rsidRPr="00D033B9">
        <w:rPr>
          <w:rFonts w:ascii="Times New Roman" w:hAnsi="Times New Roman" w:cs="Times New Roman"/>
          <w:i/>
          <w:iCs/>
          <w:color w:val="0E2841" w:themeColor="text2"/>
        </w:rPr>
        <w:t>ipv6 router ospf 1</w:t>
      </w:r>
      <w:r w:rsidRPr="00D033B9">
        <w:rPr>
          <w:rFonts w:ascii="Times New Roman" w:hAnsi="Times New Roman" w:cs="Times New Roman"/>
          <w:color w:val="0E2841" w:themeColor="text2"/>
        </w:rPr>
        <w:t xml:space="preserve"> folyamattal működik, egységes router</w:t>
      </w:r>
      <w:r w:rsidRPr="00D033B9">
        <w:rPr>
          <w:rFonts w:ascii="Times New Roman" w:hAnsi="Times New Roman" w:cs="Times New Roman"/>
          <w:color w:val="0E2841" w:themeColor="text2"/>
        </w:rPr>
        <w:noBreakHyphen/>
        <w:t>ID</w:t>
      </w:r>
      <w:r w:rsidRPr="00D033B9">
        <w:rPr>
          <w:rFonts w:ascii="Times New Roman" w:hAnsi="Times New Roman" w:cs="Times New Roman"/>
          <w:color w:val="0E2841" w:themeColor="text2"/>
        </w:rPr>
        <w:noBreakHyphen/>
        <w:t xml:space="preserve">vel és naplózási beállításokkal. </w:t>
      </w:r>
      <w:r w:rsidRPr="00D033B9">
        <w:rPr>
          <w:rFonts w:ascii="Times New Roman" w:hAnsi="Times New Roman" w:cs="Times New Roman"/>
          <w:color w:val="000000" w:themeColor="text1"/>
        </w:rPr>
        <w:t>A konfigurációkban közös, hogy a LAN interfészek passzívként vannak megjelölve, így nem küldenek OSPF hello csomagokat, de a hálózat IPv6</w:t>
      </w:r>
      <w:r w:rsidRPr="00D033B9">
        <w:rPr>
          <w:rFonts w:ascii="Times New Roman" w:hAnsi="Times New Roman" w:cs="Times New Roman"/>
          <w:color w:val="000000" w:themeColor="text1"/>
        </w:rPr>
        <w:noBreakHyphen/>
        <w:t>os prefixei továbbra is hirdetésre kerülnek. A dinamikus szomszédságok kizárólag a pont</w:t>
      </w:r>
      <w:r w:rsidRPr="00D033B9">
        <w:rPr>
          <w:rFonts w:ascii="Times New Roman" w:hAnsi="Times New Roman" w:cs="Times New Roman"/>
          <w:color w:val="000000" w:themeColor="text1"/>
        </w:rPr>
        <w:noBreakHyphen/>
        <w:t>pont kapcsolatokon jönnek létre, ahol az OSPFv3 aktív.</w:t>
      </w:r>
    </w:p>
    <w:p w14:paraId="06B81BC9" w14:textId="279148B4" w:rsidR="00C51A28" w:rsidRPr="00D033B9" w:rsidRDefault="00C51A28" w:rsidP="00C51A28">
      <w:pPr>
        <w:jc w:val="both"/>
        <w:rPr>
          <w:rFonts w:ascii="Times New Roman" w:hAnsi="Times New Roman" w:cs="Times New Roman"/>
          <w:color w:val="000000" w:themeColor="text1"/>
        </w:rPr>
      </w:pPr>
      <w:r w:rsidRPr="00D033B9">
        <w:rPr>
          <w:rFonts w:ascii="Times New Roman" w:hAnsi="Times New Roman" w:cs="Times New Roman"/>
        </w:rPr>
        <w:t>A SZEG_R routeren az IPv6</w:t>
      </w:r>
      <w:r w:rsidRPr="00D033B9">
        <w:rPr>
          <w:rFonts w:ascii="Times New Roman" w:hAnsi="Times New Roman" w:cs="Times New Roman"/>
        </w:rPr>
        <w:noBreakHyphen/>
        <w:t xml:space="preserve">os OSPF </w:t>
      </w:r>
      <w:r w:rsidR="000141BD" w:rsidRPr="00D033B9">
        <w:rPr>
          <w:rFonts w:ascii="Times New Roman" w:hAnsi="Times New Roman" w:cs="Times New Roman"/>
        </w:rPr>
        <w:t>három</w:t>
      </w:r>
      <w:r w:rsidRPr="00D033B9">
        <w:rPr>
          <w:rFonts w:ascii="Times New Roman" w:hAnsi="Times New Roman" w:cs="Times New Roman"/>
        </w:rPr>
        <w:t xml:space="preserve"> területet érint. A 2001:DB8:ACAD:30::/64 hálózat az </w:t>
      </w:r>
      <w:r w:rsidRPr="00D033B9">
        <w:rPr>
          <w:rFonts w:ascii="Times New Roman" w:hAnsi="Times New Roman" w:cs="Times New Roman"/>
          <w:color w:val="7030A0"/>
        </w:rPr>
        <w:t>Area 10 része</w:t>
      </w:r>
      <w:r w:rsidRPr="00D033B9">
        <w:rPr>
          <w:rFonts w:ascii="Times New Roman" w:hAnsi="Times New Roman" w:cs="Times New Roman"/>
        </w:rPr>
        <w:t>, míg a 2001:DB8:50::/127 és a 2001:DB8:ACAD:31::/127 pont</w:t>
      </w:r>
      <w:r w:rsidRPr="00D033B9">
        <w:rPr>
          <w:rFonts w:ascii="Times New Roman" w:hAnsi="Times New Roman" w:cs="Times New Roman"/>
        </w:rPr>
        <w:noBreakHyphen/>
        <w:t>pont kapcsolatok Area 0</w:t>
      </w:r>
      <w:r w:rsidRPr="00D033B9">
        <w:rPr>
          <w:rFonts w:ascii="Times New Roman" w:hAnsi="Times New Roman" w:cs="Times New Roman"/>
        </w:rPr>
        <w:noBreakHyphen/>
        <w:t>ban találhatók</w:t>
      </w:r>
      <w:r w:rsidR="0086675A" w:rsidRPr="00D033B9">
        <w:rPr>
          <w:rFonts w:ascii="Times New Roman" w:hAnsi="Times New Roman" w:cs="Times New Roman"/>
        </w:rPr>
        <w:t xml:space="preserve">, illetve ugyanezzel a logikával lettek lett létrehozva az </w:t>
      </w:r>
      <w:r w:rsidR="0086675A" w:rsidRPr="00D033B9">
        <w:rPr>
          <w:rFonts w:ascii="Times New Roman" w:hAnsi="Times New Roman" w:cs="Times New Roman"/>
          <w:color w:val="7030A0"/>
        </w:rPr>
        <w:t xml:space="preserve">area 20 és area 30 </w:t>
      </w:r>
      <w:r w:rsidR="0086675A" w:rsidRPr="00D033B9">
        <w:rPr>
          <w:rFonts w:ascii="Times New Roman" w:hAnsi="Times New Roman" w:cs="Times New Roman"/>
        </w:rPr>
        <w:t>a Speciális ügyfelek és Globális kapcsolatok szakosztálynak</w:t>
      </w:r>
      <w:r w:rsidRPr="00D033B9">
        <w:rPr>
          <w:rFonts w:ascii="Times New Roman" w:hAnsi="Times New Roman" w:cs="Times New Roman"/>
          <w:color w:val="0E2841" w:themeColor="text2"/>
        </w:rPr>
        <w:t>.</w:t>
      </w:r>
      <w:r w:rsidR="000141BD" w:rsidRPr="00D033B9">
        <w:rPr>
          <w:rFonts w:ascii="Times New Roman" w:hAnsi="Times New Roman" w:cs="Times New Roman"/>
          <w:color w:val="0E2841" w:themeColor="text2"/>
        </w:rPr>
        <w:t xml:space="preserve"> </w:t>
      </w:r>
      <w:r w:rsidRPr="00D033B9">
        <w:rPr>
          <w:rFonts w:ascii="Times New Roman" w:hAnsi="Times New Roman" w:cs="Times New Roman"/>
          <w:color w:val="0E2841" w:themeColor="text2"/>
        </w:rPr>
        <w:t xml:space="preserve"> </w:t>
      </w:r>
      <w:r w:rsidRPr="00D033B9">
        <w:rPr>
          <w:rFonts w:ascii="Times New Roman" w:hAnsi="Times New Roman" w:cs="Times New Roman"/>
          <w:color w:val="000000" w:themeColor="text1"/>
        </w:rPr>
        <w:t>A router minden érintett interfészen link</w:t>
      </w:r>
      <w:r w:rsidRPr="00D033B9">
        <w:rPr>
          <w:rFonts w:ascii="Times New Roman" w:hAnsi="Times New Roman" w:cs="Times New Roman"/>
          <w:color w:val="000000" w:themeColor="text1"/>
        </w:rPr>
        <w:noBreakHyphen/>
        <w:t>local címet is beállít (FE80::1), amelyet az OSPFv3 a szomszédságok kialakításához használ. A backbone területhez való kapcsolódás biztosítja, hogy a SZEG_R router központi szerepet töltsön be az IPv6</w:t>
      </w:r>
      <w:r w:rsidRPr="00D033B9">
        <w:rPr>
          <w:rFonts w:ascii="Times New Roman" w:hAnsi="Times New Roman" w:cs="Times New Roman"/>
          <w:color w:val="000000" w:themeColor="text1"/>
        </w:rPr>
        <w:noBreakHyphen/>
        <w:t>os útvonalak terjesztésében.</w:t>
      </w:r>
    </w:p>
    <w:p w14:paraId="05AB0E1F" w14:textId="7ECB6057" w:rsidR="003E74CC" w:rsidRPr="00D033B9" w:rsidRDefault="003E74CC" w:rsidP="00C51A28">
      <w:pPr>
        <w:jc w:val="both"/>
        <w:rPr>
          <w:rFonts w:ascii="Times New Roman" w:hAnsi="Times New Roman" w:cs="Times New Roman"/>
          <w:color w:val="C00000"/>
        </w:rPr>
      </w:pPr>
      <w:r w:rsidRPr="00D033B9">
        <w:rPr>
          <w:rFonts w:ascii="Times New Roman" w:hAnsi="Times New Roman" w:cs="Times New Roman"/>
          <w:color w:val="C00000"/>
        </w:rPr>
        <w:t xml:space="preserve">Link-local cím miért kell? </w:t>
      </w:r>
    </w:p>
    <w:p w14:paraId="0886C06F" w14:textId="654B799A" w:rsidR="00C10607" w:rsidRPr="00D033B9" w:rsidRDefault="00C10607" w:rsidP="00C51A28">
      <w:pPr>
        <w:jc w:val="both"/>
        <w:rPr>
          <w:rFonts w:ascii="Times New Roman" w:hAnsi="Times New Roman" w:cs="Times New Roman"/>
          <w:color w:val="000000" w:themeColor="text1"/>
        </w:rPr>
      </w:pPr>
      <w:r w:rsidRPr="00D033B9">
        <w:rPr>
          <w:rFonts w:ascii="Times New Roman" w:hAnsi="Times New Roman" w:cs="Times New Roman"/>
          <w:color w:val="000000" w:themeColor="text1"/>
        </w:rPr>
        <w:lastRenderedPageBreak/>
        <w:t xml:space="preserve">A </w:t>
      </w:r>
      <w:r w:rsidRPr="00D033B9">
        <w:rPr>
          <w:rFonts w:ascii="Times New Roman" w:hAnsi="Times New Roman" w:cs="Times New Roman"/>
          <w:b/>
          <w:bCs/>
          <w:color w:val="000000" w:themeColor="text1"/>
        </w:rPr>
        <w:t>link</w:t>
      </w:r>
      <w:r w:rsidRPr="00D033B9">
        <w:rPr>
          <w:rFonts w:ascii="Times New Roman" w:hAnsi="Times New Roman" w:cs="Times New Roman"/>
          <w:b/>
          <w:bCs/>
          <w:color w:val="000000" w:themeColor="text1"/>
        </w:rPr>
        <w:noBreakHyphen/>
        <w:t>local cím</w:t>
      </w:r>
      <w:r w:rsidRPr="00D033B9">
        <w:rPr>
          <w:rFonts w:ascii="Times New Roman" w:hAnsi="Times New Roman" w:cs="Times New Roman"/>
          <w:color w:val="000000" w:themeColor="text1"/>
        </w:rPr>
        <w:t xml:space="preserve"> (IPv6</w:t>
      </w:r>
      <w:r w:rsidRPr="00D033B9">
        <w:rPr>
          <w:rFonts w:ascii="Times New Roman" w:hAnsi="Times New Roman" w:cs="Times New Roman"/>
          <w:color w:val="000000" w:themeColor="text1"/>
        </w:rPr>
        <w:noBreakHyphen/>
        <w:t xml:space="preserve">ban a </w:t>
      </w:r>
      <w:r w:rsidRPr="00D033B9">
        <w:rPr>
          <w:rFonts w:ascii="Times New Roman" w:hAnsi="Times New Roman" w:cs="Times New Roman"/>
          <w:i/>
          <w:iCs/>
          <w:color w:val="000000" w:themeColor="text1"/>
        </w:rPr>
        <w:t>fe80::/10</w:t>
      </w:r>
      <w:r w:rsidRPr="00D033B9">
        <w:rPr>
          <w:rFonts w:ascii="Times New Roman" w:hAnsi="Times New Roman" w:cs="Times New Roman"/>
          <w:color w:val="000000" w:themeColor="text1"/>
        </w:rPr>
        <w:t xml:space="preserve"> tartomány) egy olyan automatikusan létrejövő IP</w:t>
      </w:r>
      <w:r w:rsidRPr="00D033B9">
        <w:rPr>
          <w:rFonts w:ascii="Times New Roman" w:hAnsi="Times New Roman" w:cs="Times New Roman"/>
          <w:color w:val="000000" w:themeColor="text1"/>
        </w:rPr>
        <w:noBreakHyphen/>
        <w:t xml:space="preserve">cím, amely </w:t>
      </w:r>
      <w:r w:rsidRPr="00D033B9">
        <w:rPr>
          <w:rFonts w:ascii="Times New Roman" w:hAnsi="Times New Roman" w:cs="Times New Roman"/>
          <w:b/>
          <w:bCs/>
          <w:color w:val="000000" w:themeColor="text1"/>
        </w:rPr>
        <w:t>minden IPv6</w:t>
      </w:r>
      <w:r w:rsidRPr="00D033B9">
        <w:rPr>
          <w:rFonts w:ascii="Times New Roman" w:hAnsi="Times New Roman" w:cs="Times New Roman"/>
          <w:b/>
          <w:bCs/>
          <w:color w:val="000000" w:themeColor="text1"/>
        </w:rPr>
        <w:noBreakHyphen/>
        <w:t>képes interfészen kötelezően jelen van</w:t>
      </w:r>
      <w:r w:rsidRPr="00D033B9">
        <w:rPr>
          <w:rFonts w:ascii="Times New Roman" w:hAnsi="Times New Roman" w:cs="Times New Roman"/>
          <w:color w:val="000000" w:themeColor="text1"/>
        </w:rPr>
        <w:t xml:space="preserve">, és kizárólag a </w:t>
      </w:r>
      <w:r w:rsidRPr="00D033B9">
        <w:rPr>
          <w:rFonts w:ascii="Times New Roman" w:hAnsi="Times New Roman" w:cs="Times New Roman"/>
          <w:b/>
          <w:bCs/>
          <w:color w:val="000000" w:themeColor="text1"/>
        </w:rPr>
        <w:t>helyi hálózati szegmensen</w:t>
      </w:r>
      <w:r w:rsidRPr="00D033B9">
        <w:rPr>
          <w:rFonts w:ascii="Times New Roman" w:hAnsi="Times New Roman" w:cs="Times New Roman"/>
          <w:color w:val="000000" w:themeColor="text1"/>
        </w:rPr>
        <w:t xml:space="preserve"> használható. Nem megy át routeren, nem routolható, és nem kell hozzá DHCP vagy kézi konfiguráció. A szerepe az, hogy akkor is legyen működő IP</w:t>
      </w:r>
      <w:r w:rsidRPr="00D033B9">
        <w:rPr>
          <w:rFonts w:ascii="Times New Roman" w:hAnsi="Times New Roman" w:cs="Times New Roman"/>
          <w:color w:val="000000" w:themeColor="text1"/>
        </w:rPr>
        <w:noBreakHyphen/>
        <w:t>kommunikáció két eszköz között, ha semmilyen más cím nincs beállítva.</w:t>
      </w:r>
    </w:p>
    <w:p w14:paraId="2B05F0E8" w14:textId="15EB2E88" w:rsidR="00C10607" w:rsidRPr="00D033B9" w:rsidRDefault="00F13C94" w:rsidP="00C51A28">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link</w:t>
      </w:r>
      <w:r w:rsidRPr="00D033B9">
        <w:rPr>
          <w:rFonts w:ascii="Times New Roman" w:hAnsi="Times New Roman" w:cs="Times New Roman"/>
          <w:color w:val="000000" w:themeColor="text1"/>
        </w:rPr>
        <w:noBreakHyphen/>
        <w:t>local cím azért kell, mert az IPv6 alapvető működéséhez szükséges: a routerek, kliensek és protokollok ezen keresztül találják meg egymást, és ez biztosítja a helyi kommunikációt akkor is, ha semmilyen más IPv6 cím nincs konfigurálva.</w:t>
      </w:r>
    </w:p>
    <w:p w14:paraId="600EB07B" w14:textId="77777777" w:rsidR="00C51A28" w:rsidRPr="00D033B9" w:rsidRDefault="00C51A28" w:rsidP="00C51A28">
      <w:pPr>
        <w:jc w:val="both"/>
        <w:rPr>
          <w:rFonts w:ascii="Times New Roman" w:hAnsi="Times New Roman" w:cs="Times New Roman"/>
        </w:rPr>
      </w:pPr>
      <w:r w:rsidRPr="00D033B9">
        <w:rPr>
          <w:rFonts w:ascii="Times New Roman" w:hAnsi="Times New Roman" w:cs="Times New Roman"/>
          <w:color w:val="0E2841" w:themeColor="text2"/>
        </w:rPr>
        <w:t>A S_ugyf router szintén két területhez tartozik, így IPv6</w:t>
      </w:r>
      <w:r w:rsidRPr="00D033B9">
        <w:rPr>
          <w:rFonts w:ascii="Times New Roman" w:hAnsi="Times New Roman" w:cs="Times New Roman"/>
          <w:color w:val="0E2841" w:themeColor="text2"/>
        </w:rPr>
        <w:noBreakHyphen/>
        <w:t xml:space="preserve">ban is Area Border Routerként működik. </w:t>
      </w:r>
      <w:r w:rsidRPr="00D033B9">
        <w:rPr>
          <w:rFonts w:ascii="Times New Roman" w:hAnsi="Times New Roman" w:cs="Times New Roman"/>
        </w:rPr>
        <w:t>A 2001:DB8:ACAD:32::/64 hálózat Area 20 része, míg a 2001:DB8:ACAD:31::/127 és 2001:DB8:ACAD:34::/127 pont</w:t>
      </w:r>
      <w:r w:rsidRPr="00D033B9">
        <w:rPr>
          <w:rFonts w:ascii="Times New Roman" w:hAnsi="Times New Roman" w:cs="Times New Roman"/>
        </w:rPr>
        <w:noBreakHyphen/>
        <w:t>pont kapcsolatok Area 0</w:t>
      </w:r>
      <w:r w:rsidRPr="00D033B9">
        <w:rPr>
          <w:rFonts w:ascii="Times New Roman" w:hAnsi="Times New Roman" w:cs="Times New Roman"/>
        </w:rPr>
        <w:noBreakHyphen/>
        <w:t>ban találhatók. A router minden OSPF</w:t>
      </w:r>
      <w:r w:rsidRPr="00D033B9">
        <w:rPr>
          <w:rFonts w:ascii="Times New Roman" w:hAnsi="Times New Roman" w:cs="Times New Roman"/>
        </w:rPr>
        <w:noBreakHyphen/>
        <w:t>ben részt vevő interfészen külön link</w:t>
      </w:r>
      <w:r w:rsidRPr="00D033B9">
        <w:rPr>
          <w:rFonts w:ascii="Times New Roman" w:hAnsi="Times New Roman" w:cs="Times New Roman"/>
        </w:rPr>
        <w:noBreakHyphen/>
        <w:t>local címet használ (FE80::1 vagy FE80::2), és az OSPFv3 segítségével továbbítja a helyi IPv6</w:t>
      </w:r>
      <w:r w:rsidRPr="00D033B9">
        <w:rPr>
          <w:rFonts w:ascii="Times New Roman" w:hAnsi="Times New Roman" w:cs="Times New Roman"/>
        </w:rPr>
        <w:noBreakHyphen/>
        <w:t>os prefixeket a backbone felé.</w:t>
      </w:r>
    </w:p>
    <w:p w14:paraId="228A7D23" w14:textId="77777777" w:rsidR="00AE153C" w:rsidRPr="00D033B9" w:rsidRDefault="00C51A28" w:rsidP="00C51A28">
      <w:pPr>
        <w:jc w:val="both"/>
        <w:rPr>
          <w:rFonts w:ascii="Times New Roman" w:hAnsi="Times New Roman" w:cs="Times New Roman"/>
        </w:rPr>
      </w:pPr>
      <w:r w:rsidRPr="00D033B9">
        <w:rPr>
          <w:rFonts w:ascii="Times New Roman" w:hAnsi="Times New Roman" w:cs="Times New Roman"/>
        </w:rPr>
        <w:t>A glob_kapcs router IPv6</w:t>
      </w:r>
      <w:r w:rsidRPr="00D033B9">
        <w:rPr>
          <w:rFonts w:ascii="Times New Roman" w:hAnsi="Times New Roman" w:cs="Times New Roman"/>
        </w:rPr>
        <w:noBreakHyphen/>
        <w:t>os OSPF konfigurációja szintén két területet érint. A 2001:DB8:ACAD:35::/64 hálózat Area 30 része, míg a 2001:DB8:ACAD:34::/127 pont</w:t>
      </w:r>
      <w:r w:rsidRPr="00D033B9">
        <w:rPr>
          <w:rFonts w:ascii="Times New Roman" w:hAnsi="Times New Roman" w:cs="Times New Roman"/>
        </w:rPr>
        <w:noBreakHyphen/>
        <w:t>pont kapcsolat Area 0</w:t>
      </w:r>
      <w:r w:rsidRPr="00D033B9">
        <w:rPr>
          <w:rFonts w:ascii="Times New Roman" w:hAnsi="Times New Roman" w:cs="Times New Roman"/>
        </w:rPr>
        <w:noBreakHyphen/>
        <w:t>ban található. A router a LAN interfészen passzív OSPF</w:t>
      </w:r>
      <w:r w:rsidRPr="00D033B9">
        <w:rPr>
          <w:rFonts w:ascii="Times New Roman" w:hAnsi="Times New Roman" w:cs="Times New Roman"/>
        </w:rPr>
        <w:noBreakHyphen/>
        <w:t>et használ, így a helyi IPv6</w:t>
      </w:r>
      <w:r w:rsidRPr="00D033B9">
        <w:rPr>
          <w:rFonts w:ascii="Times New Roman" w:hAnsi="Times New Roman" w:cs="Times New Roman"/>
        </w:rPr>
        <w:noBreakHyphen/>
        <w:t xml:space="preserve">os hálózat hirdetésre kerül, de nem jön létre szomszédság. </w:t>
      </w:r>
    </w:p>
    <w:p w14:paraId="2E953CF2" w14:textId="457E8A3F" w:rsidR="00C51A28" w:rsidRPr="00D033B9" w:rsidRDefault="00C51A28" w:rsidP="00C51A28">
      <w:pPr>
        <w:jc w:val="both"/>
        <w:rPr>
          <w:rFonts w:ascii="Times New Roman" w:hAnsi="Times New Roman" w:cs="Times New Roman"/>
        </w:rPr>
      </w:pPr>
      <w:r w:rsidRPr="00D033B9">
        <w:rPr>
          <w:rFonts w:ascii="Times New Roman" w:hAnsi="Times New Roman" w:cs="Times New Roman"/>
        </w:rPr>
        <w:t>A backbone</w:t>
      </w:r>
      <w:r w:rsidRPr="00D033B9">
        <w:rPr>
          <w:rFonts w:ascii="Times New Roman" w:hAnsi="Times New Roman" w:cs="Times New Roman"/>
        </w:rPr>
        <w:noBreakHyphen/>
        <w:t>hoz való kapcsolódás biztosítja, hogy a router elérje a többi terület IPv6</w:t>
      </w:r>
      <w:r w:rsidRPr="00D033B9">
        <w:rPr>
          <w:rFonts w:ascii="Times New Roman" w:hAnsi="Times New Roman" w:cs="Times New Roman"/>
        </w:rPr>
        <w:noBreakHyphen/>
        <w:t>os hálózatait, és a saját prefixeit is továbbítsa feléjük.</w:t>
      </w:r>
    </w:p>
    <w:p w14:paraId="365FBE50" w14:textId="77777777" w:rsidR="00610F4B" w:rsidRPr="00D033B9" w:rsidRDefault="00610F4B" w:rsidP="00C51A28">
      <w:pPr>
        <w:jc w:val="both"/>
        <w:rPr>
          <w:rFonts w:ascii="Times New Roman" w:hAnsi="Times New Roman" w:cs="Times New Roman"/>
        </w:rPr>
      </w:pPr>
    </w:p>
    <w:p w14:paraId="2E4FD6B9" w14:textId="64E16800" w:rsidR="00C51A28" w:rsidRPr="00D033B9" w:rsidRDefault="00C51A28" w:rsidP="00C51A28">
      <w:pPr>
        <w:jc w:val="both"/>
        <w:rPr>
          <w:rFonts w:ascii="Times New Roman" w:hAnsi="Times New Roman" w:cs="Times New Roman"/>
        </w:rPr>
      </w:pPr>
      <w:r w:rsidRPr="00D033B9">
        <w:rPr>
          <w:rFonts w:ascii="Times New Roman" w:hAnsi="Times New Roman" w:cs="Times New Roman"/>
        </w:rPr>
        <w:t>Az IPv6</w:t>
      </w:r>
      <w:r w:rsidRPr="00D033B9">
        <w:rPr>
          <w:rFonts w:ascii="Times New Roman" w:hAnsi="Times New Roman" w:cs="Times New Roman"/>
        </w:rPr>
        <w:noBreakHyphen/>
        <w:t>os OSPF területek a következőképpen épülnek fel:</w:t>
      </w:r>
    </w:p>
    <w:p w14:paraId="47ED43A2" w14:textId="77777777" w:rsidR="00C51A28" w:rsidRPr="00D033B9" w:rsidRDefault="00C51A28" w:rsidP="00EE67C1">
      <w:pPr>
        <w:numPr>
          <w:ilvl w:val="0"/>
          <w:numId w:val="20"/>
        </w:numPr>
        <w:jc w:val="both"/>
        <w:rPr>
          <w:rFonts w:ascii="Times New Roman" w:hAnsi="Times New Roman" w:cs="Times New Roman"/>
        </w:rPr>
      </w:pPr>
      <w:r w:rsidRPr="00D033B9">
        <w:rPr>
          <w:rFonts w:ascii="Times New Roman" w:hAnsi="Times New Roman" w:cs="Times New Roman"/>
          <w:b/>
          <w:bCs/>
        </w:rPr>
        <w:t>Area 0 (Backbone)</w:t>
      </w:r>
      <w:r w:rsidRPr="00D033B9">
        <w:rPr>
          <w:rFonts w:ascii="Times New Roman" w:hAnsi="Times New Roman" w:cs="Times New Roman"/>
        </w:rPr>
        <w:t>:</w:t>
      </w:r>
    </w:p>
    <w:p w14:paraId="7448822D" w14:textId="77777777" w:rsidR="00C51A28" w:rsidRPr="00D033B9" w:rsidRDefault="00C51A28" w:rsidP="00EE67C1">
      <w:pPr>
        <w:numPr>
          <w:ilvl w:val="1"/>
          <w:numId w:val="20"/>
        </w:numPr>
        <w:jc w:val="both"/>
        <w:rPr>
          <w:rFonts w:ascii="Times New Roman" w:hAnsi="Times New Roman" w:cs="Times New Roman"/>
        </w:rPr>
      </w:pPr>
      <w:r w:rsidRPr="00D033B9">
        <w:rPr>
          <w:rFonts w:ascii="Times New Roman" w:hAnsi="Times New Roman" w:cs="Times New Roman"/>
        </w:rPr>
        <w:t>2001:DB8:50::/127</w:t>
      </w:r>
    </w:p>
    <w:p w14:paraId="1CB700DF" w14:textId="77777777" w:rsidR="00C51A28" w:rsidRPr="00D033B9" w:rsidRDefault="00C51A28" w:rsidP="00EE67C1">
      <w:pPr>
        <w:numPr>
          <w:ilvl w:val="1"/>
          <w:numId w:val="20"/>
        </w:numPr>
        <w:jc w:val="both"/>
        <w:rPr>
          <w:rFonts w:ascii="Times New Roman" w:hAnsi="Times New Roman" w:cs="Times New Roman"/>
        </w:rPr>
      </w:pPr>
      <w:r w:rsidRPr="00D033B9">
        <w:rPr>
          <w:rFonts w:ascii="Times New Roman" w:hAnsi="Times New Roman" w:cs="Times New Roman"/>
        </w:rPr>
        <w:t>2001:DB8:ACAD:31::/127</w:t>
      </w:r>
    </w:p>
    <w:p w14:paraId="33A91CB1" w14:textId="77777777" w:rsidR="00C51A28" w:rsidRPr="00D033B9" w:rsidRDefault="00C51A28" w:rsidP="00EE67C1">
      <w:pPr>
        <w:numPr>
          <w:ilvl w:val="1"/>
          <w:numId w:val="20"/>
        </w:numPr>
        <w:jc w:val="both"/>
        <w:rPr>
          <w:rFonts w:ascii="Times New Roman" w:hAnsi="Times New Roman" w:cs="Times New Roman"/>
        </w:rPr>
      </w:pPr>
      <w:r w:rsidRPr="00D033B9">
        <w:rPr>
          <w:rFonts w:ascii="Times New Roman" w:hAnsi="Times New Roman" w:cs="Times New Roman"/>
        </w:rPr>
        <w:t>2001:DB8:ACAD:34::/127</w:t>
      </w:r>
    </w:p>
    <w:p w14:paraId="79BE762F" w14:textId="77777777" w:rsidR="00C51A28" w:rsidRPr="00D033B9" w:rsidRDefault="00C51A28" w:rsidP="00EE67C1">
      <w:pPr>
        <w:numPr>
          <w:ilvl w:val="0"/>
          <w:numId w:val="20"/>
        </w:numPr>
        <w:jc w:val="both"/>
        <w:rPr>
          <w:rFonts w:ascii="Times New Roman" w:hAnsi="Times New Roman" w:cs="Times New Roman"/>
        </w:rPr>
      </w:pPr>
      <w:r w:rsidRPr="00D033B9">
        <w:rPr>
          <w:rFonts w:ascii="Times New Roman" w:hAnsi="Times New Roman" w:cs="Times New Roman"/>
          <w:b/>
          <w:bCs/>
        </w:rPr>
        <w:t>Area 10</w:t>
      </w:r>
      <w:r w:rsidRPr="00D033B9">
        <w:rPr>
          <w:rFonts w:ascii="Times New Roman" w:hAnsi="Times New Roman" w:cs="Times New Roman"/>
        </w:rPr>
        <w:t>:</w:t>
      </w:r>
    </w:p>
    <w:p w14:paraId="1AC8D8A5" w14:textId="77777777" w:rsidR="00C51A28" w:rsidRPr="00D033B9" w:rsidRDefault="00C51A28" w:rsidP="00EE67C1">
      <w:pPr>
        <w:numPr>
          <w:ilvl w:val="1"/>
          <w:numId w:val="20"/>
        </w:numPr>
        <w:jc w:val="both"/>
        <w:rPr>
          <w:rFonts w:ascii="Times New Roman" w:hAnsi="Times New Roman" w:cs="Times New Roman"/>
        </w:rPr>
      </w:pPr>
      <w:r w:rsidRPr="00D033B9">
        <w:rPr>
          <w:rFonts w:ascii="Times New Roman" w:hAnsi="Times New Roman" w:cs="Times New Roman"/>
        </w:rPr>
        <w:t>2001:DB8:ACAD:30::/64</w:t>
      </w:r>
    </w:p>
    <w:p w14:paraId="262BF741" w14:textId="77777777" w:rsidR="00C51A28" w:rsidRPr="00D033B9" w:rsidRDefault="00C51A28" w:rsidP="00EE67C1">
      <w:pPr>
        <w:numPr>
          <w:ilvl w:val="0"/>
          <w:numId w:val="20"/>
        </w:numPr>
        <w:jc w:val="both"/>
        <w:rPr>
          <w:rFonts w:ascii="Times New Roman" w:hAnsi="Times New Roman" w:cs="Times New Roman"/>
        </w:rPr>
      </w:pPr>
      <w:r w:rsidRPr="00D033B9">
        <w:rPr>
          <w:rFonts w:ascii="Times New Roman" w:hAnsi="Times New Roman" w:cs="Times New Roman"/>
          <w:b/>
          <w:bCs/>
        </w:rPr>
        <w:t>Area 20</w:t>
      </w:r>
      <w:r w:rsidRPr="00D033B9">
        <w:rPr>
          <w:rFonts w:ascii="Times New Roman" w:hAnsi="Times New Roman" w:cs="Times New Roman"/>
        </w:rPr>
        <w:t>:</w:t>
      </w:r>
    </w:p>
    <w:p w14:paraId="7FB92CC3" w14:textId="77777777" w:rsidR="00C51A28" w:rsidRPr="00D033B9" w:rsidRDefault="00C51A28" w:rsidP="00EE67C1">
      <w:pPr>
        <w:numPr>
          <w:ilvl w:val="1"/>
          <w:numId w:val="20"/>
        </w:numPr>
        <w:jc w:val="both"/>
        <w:rPr>
          <w:rFonts w:ascii="Times New Roman" w:hAnsi="Times New Roman" w:cs="Times New Roman"/>
        </w:rPr>
      </w:pPr>
      <w:r w:rsidRPr="00D033B9">
        <w:rPr>
          <w:rFonts w:ascii="Times New Roman" w:hAnsi="Times New Roman" w:cs="Times New Roman"/>
        </w:rPr>
        <w:t>2001:DB8:ACAD:32::/64</w:t>
      </w:r>
    </w:p>
    <w:p w14:paraId="7DF71EDC" w14:textId="77777777" w:rsidR="00C51A28" w:rsidRPr="00D033B9" w:rsidRDefault="00C51A28" w:rsidP="00EE67C1">
      <w:pPr>
        <w:numPr>
          <w:ilvl w:val="0"/>
          <w:numId w:val="20"/>
        </w:numPr>
        <w:jc w:val="both"/>
        <w:rPr>
          <w:rFonts w:ascii="Times New Roman" w:hAnsi="Times New Roman" w:cs="Times New Roman"/>
        </w:rPr>
      </w:pPr>
      <w:r w:rsidRPr="00D033B9">
        <w:rPr>
          <w:rFonts w:ascii="Times New Roman" w:hAnsi="Times New Roman" w:cs="Times New Roman"/>
          <w:b/>
          <w:bCs/>
        </w:rPr>
        <w:t>Area 30</w:t>
      </w:r>
      <w:r w:rsidRPr="00D033B9">
        <w:rPr>
          <w:rFonts w:ascii="Times New Roman" w:hAnsi="Times New Roman" w:cs="Times New Roman"/>
        </w:rPr>
        <w:t>:</w:t>
      </w:r>
    </w:p>
    <w:p w14:paraId="0C67DF07" w14:textId="084B9A14" w:rsidR="00C51A28" w:rsidRPr="00D033B9" w:rsidRDefault="00C51A28" w:rsidP="00EE67C1">
      <w:pPr>
        <w:numPr>
          <w:ilvl w:val="1"/>
          <w:numId w:val="20"/>
        </w:numPr>
        <w:jc w:val="both"/>
        <w:rPr>
          <w:rFonts w:ascii="Times New Roman" w:hAnsi="Times New Roman" w:cs="Times New Roman"/>
        </w:rPr>
      </w:pPr>
      <w:r w:rsidRPr="00D033B9">
        <w:rPr>
          <w:rFonts w:ascii="Times New Roman" w:hAnsi="Times New Roman" w:cs="Times New Roman"/>
        </w:rPr>
        <w:t>2001:DB8:ACAD:35::/64</w:t>
      </w:r>
    </w:p>
    <w:p w14:paraId="07E3C1D3" w14:textId="09CFA0F0" w:rsidR="00C51A28" w:rsidRPr="00D033B9" w:rsidRDefault="009677B5" w:rsidP="00C51A28">
      <w:pPr>
        <w:jc w:val="both"/>
        <w:rPr>
          <w:rFonts w:ascii="Times New Roman" w:hAnsi="Times New Roman" w:cs="Times New Roman"/>
        </w:rPr>
      </w:pPr>
      <w:r w:rsidRPr="00D033B9">
        <w:rPr>
          <w:rFonts w:ascii="Times New Roman" w:hAnsi="Times New Roman" w:cs="Times New Roman"/>
          <w:noProof/>
        </w:rPr>
        <w:lastRenderedPageBreak/>
        <mc:AlternateContent>
          <mc:Choice Requires="wps">
            <w:drawing>
              <wp:anchor distT="0" distB="0" distL="114300" distR="114300" simplePos="0" relativeHeight="251658264" behindDoc="0" locked="0" layoutInCell="1" allowOverlap="1" wp14:anchorId="3989F549" wp14:editId="3B581526">
                <wp:simplePos x="0" y="0"/>
                <wp:positionH relativeFrom="column">
                  <wp:posOffset>2707005</wp:posOffset>
                </wp:positionH>
                <wp:positionV relativeFrom="paragraph">
                  <wp:posOffset>1247140</wp:posOffset>
                </wp:positionV>
                <wp:extent cx="971550" cy="260350"/>
                <wp:effectExtent l="19050" t="19050" r="38100" b="44450"/>
                <wp:wrapNone/>
                <wp:docPr id="1769358429" name="Ellipszis 29"/>
                <wp:cNvGraphicFramePr/>
                <a:graphic xmlns:a="http://schemas.openxmlformats.org/drawingml/2006/main">
                  <a:graphicData uri="http://schemas.microsoft.com/office/word/2010/wordprocessingShape">
                    <wps:wsp>
                      <wps:cNvSpPr/>
                      <wps:spPr>
                        <a:xfrm>
                          <a:off x="0" y="0"/>
                          <a:ext cx="971550" cy="260350"/>
                        </a:xfrm>
                        <a:prstGeom prst="ellipse">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7E4D63BA" id="Ellipszis 29" o:spid="_x0000_s1026" style="position:absolute;margin-left:213.15pt;margin-top:98.2pt;width:76.5pt;height:20.5pt;z-index:2516971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" filled="f" strokecolor="#c00000" strokeweight="4.5pt">
                <v:stroke joinstyle="miter"/>
              </v:oval>
            </w:pict>
          </mc:Fallback>
        </mc:AlternateContent>
      </w:r>
      <w:r w:rsidRPr="00D033B9">
        <w:rPr>
          <w:rFonts w:ascii="Times New Roman" w:hAnsi="Times New Roman" w:cs="Times New Roman"/>
          <w:noProof/>
        </w:rPr>
        <w:drawing>
          <wp:anchor distT="0" distB="0" distL="114300" distR="114300" simplePos="0" relativeHeight="251658263" behindDoc="0" locked="0" layoutInCell="1" allowOverlap="1" wp14:anchorId="4E8FABA2" wp14:editId="08FB7102">
            <wp:simplePos x="0" y="0"/>
            <wp:positionH relativeFrom="column">
              <wp:posOffset>2581812</wp:posOffset>
            </wp:positionH>
            <wp:positionV relativeFrom="paragraph">
              <wp:posOffset>9867</wp:posOffset>
            </wp:positionV>
            <wp:extent cx="3328035" cy="3734435"/>
            <wp:effectExtent l="0" t="0" r="5715" b="0"/>
            <wp:wrapThrough wrapText="bothSides">
              <wp:wrapPolygon edited="0">
                <wp:start x="0" y="0"/>
                <wp:lineTo x="0" y="21486"/>
                <wp:lineTo x="21513" y="21486"/>
                <wp:lineTo x="21513" y="0"/>
                <wp:lineTo x="0" y="0"/>
              </wp:wrapPolygon>
            </wp:wrapThrough>
            <wp:docPr id="209498537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985370" name=""/>
                    <pic:cNvPicPr/>
                  </pic:nvPicPr>
                  <pic:blipFill>
                    <a:blip r:embed="rId49">
                      <a:extLst>
                        <a:ext uri="{28A0092B-C50C-407E-A947-70E740481C1C}">
                          <a14:useLocalDpi xmlns:a14="http://schemas.microsoft.com/office/drawing/2010/main" val="0"/>
                        </a:ext>
                      </a:extLst>
                    </a:blip>
                    <a:stretch>
                      <a:fillRect/>
                    </a:stretch>
                  </pic:blipFill>
                  <pic:spPr>
                    <a:xfrm>
                      <a:off x="0" y="0"/>
                      <a:ext cx="3328035" cy="3734435"/>
                    </a:xfrm>
                    <a:prstGeom prst="rect">
                      <a:avLst/>
                    </a:prstGeom>
                  </pic:spPr>
                </pic:pic>
              </a:graphicData>
            </a:graphic>
            <wp14:sizeRelH relativeFrom="margin">
              <wp14:pctWidth>0</wp14:pctWidth>
            </wp14:sizeRelH>
            <wp14:sizeRelV relativeFrom="margin">
              <wp14:pctHeight>0</wp14:pctHeight>
            </wp14:sizeRelV>
          </wp:anchor>
        </w:drawing>
      </w:r>
      <w:r w:rsidR="00C51A28" w:rsidRPr="00D033B9">
        <w:rPr>
          <w:rFonts w:ascii="Times New Roman" w:hAnsi="Times New Roman" w:cs="Times New Roman"/>
        </w:rPr>
        <w:t>A területfelosztás teljes mértékben megegyezik az IPv4</w:t>
      </w:r>
      <w:r w:rsidR="00C51A28" w:rsidRPr="00D033B9">
        <w:rPr>
          <w:rFonts w:ascii="Times New Roman" w:hAnsi="Times New Roman" w:cs="Times New Roman"/>
        </w:rPr>
        <w:noBreakHyphen/>
        <w:t>es OSPF struktúrával, ami egységes és könnyen kezelhető hálózati topológiát eredményez. A backbone terület biztosítja az inter</w:t>
      </w:r>
      <w:r w:rsidR="00C51A28" w:rsidRPr="00D033B9">
        <w:rPr>
          <w:rFonts w:ascii="Times New Roman" w:hAnsi="Times New Roman" w:cs="Times New Roman"/>
        </w:rPr>
        <w:noBreakHyphen/>
        <w:t>area kommunikációt, míg az egyes LAN</w:t>
      </w:r>
      <w:r w:rsidR="00C51A28" w:rsidRPr="00D033B9">
        <w:rPr>
          <w:rFonts w:ascii="Times New Roman" w:hAnsi="Times New Roman" w:cs="Times New Roman"/>
        </w:rPr>
        <w:noBreakHyphen/>
        <w:t>ok külön területekben helyezkednek el, csökkentve az OSPF adatbázis méretét és gyorsítva a konvergenciát.</w:t>
      </w:r>
    </w:p>
    <w:p w14:paraId="37C0C091" w14:textId="7D5DCFD4" w:rsidR="00F5181A" w:rsidRPr="00D033B9" w:rsidRDefault="009677B5" w:rsidP="00097462">
      <w:pPr>
        <w:jc w:val="center"/>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65" behindDoc="0" locked="0" layoutInCell="1" allowOverlap="1" wp14:anchorId="72B20FB4" wp14:editId="6CFFACE7">
                <wp:simplePos x="0" y="0"/>
                <wp:positionH relativeFrom="column">
                  <wp:posOffset>2618105</wp:posOffset>
                </wp:positionH>
                <wp:positionV relativeFrom="paragraph">
                  <wp:posOffset>95250</wp:posOffset>
                </wp:positionV>
                <wp:extent cx="825500" cy="222250"/>
                <wp:effectExtent l="19050" t="19050" r="31750" b="44450"/>
                <wp:wrapNone/>
                <wp:docPr id="1387149621" name="Ellipszis 29"/>
                <wp:cNvGraphicFramePr/>
                <a:graphic xmlns:a="http://schemas.openxmlformats.org/drawingml/2006/main">
                  <a:graphicData uri="http://schemas.microsoft.com/office/word/2010/wordprocessingShape">
                    <wps:wsp>
                      <wps:cNvSpPr/>
                      <wps:spPr>
                        <a:xfrm>
                          <a:off x="0" y="0"/>
                          <a:ext cx="825500" cy="222250"/>
                        </a:xfrm>
                        <a:prstGeom prst="ellipse">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C4F6AEE" id="Ellipszis 29" o:spid="_x0000_s1026" style="position:absolute;margin-left:206.15pt;margin-top:7.5pt;width:65pt;height:17.5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" filled="f" strokecolor="#c00000" strokeweight="4.5pt">
                <v:stroke joinstyle="miter"/>
              </v:oval>
            </w:pict>
          </mc:Fallback>
        </mc:AlternateContent>
      </w:r>
    </w:p>
    <w:p w14:paraId="3F071B99" w14:textId="588DC01F" w:rsidR="00106B22" w:rsidRPr="00D033B9" w:rsidRDefault="00106B22" w:rsidP="00106B22">
      <w:pPr>
        <w:rPr>
          <w:rFonts w:ascii="Times New Roman" w:hAnsi="Times New Roman" w:cs="Times New Roman"/>
        </w:rPr>
      </w:pPr>
    </w:p>
    <w:p w14:paraId="733F95A3" w14:textId="5631A410" w:rsidR="00901BBF" w:rsidRPr="00D033B9" w:rsidRDefault="00901BBF" w:rsidP="00901BBF">
      <w:pPr>
        <w:rPr>
          <w:rFonts w:ascii="Times New Roman" w:hAnsi="Times New Roman" w:cs="Times New Roman"/>
        </w:rPr>
      </w:pPr>
    </w:p>
    <w:p w14:paraId="52DE9DA0" w14:textId="77777777" w:rsidR="005A184E" w:rsidRPr="00D033B9" w:rsidRDefault="005A184E" w:rsidP="001931A4">
      <w:pPr>
        <w:spacing w:after="0" w:line="240" w:lineRule="auto"/>
        <w:jc w:val="both"/>
        <w:rPr>
          <w:rFonts w:ascii="Times New Roman" w:hAnsi="Times New Roman" w:cs="Times New Roman"/>
          <w:color w:val="000000" w:themeColor="text1"/>
        </w:rPr>
      </w:pPr>
    </w:p>
    <w:p w14:paraId="3C79B4E7" w14:textId="77777777" w:rsidR="00FD0494" w:rsidRPr="00D033B9" w:rsidRDefault="00FD0494" w:rsidP="001931A4">
      <w:pPr>
        <w:spacing w:after="0" w:line="240" w:lineRule="auto"/>
        <w:jc w:val="both"/>
        <w:rPr>
          <w:rFonts w:ascii="Times New Roman" w:hAnsi="Times New Roman" w:cs="Times New Roman"/>
          <w:color w:val="000000" w:themeColor="text1"/>
        </w:rPr>
      </w:pPr>
    </w:p>
    <w:p w14:paraId="5FF57FDC" w14:textId="77777777" w:rsidR="009677B5" w:rsidRPr="00D033B9" w:rsidRDefault="009677B5" w:rsidP="001931A4">
      <w:pPr>
        <w:spacing w:after="0" w:line="240" w:lineRule="auto"/>
        <w:jc w:val="both"/>
        <w:rPr>
          <w:rFonts w:ascii="Times New Roman" w:hAnsi="Times New Roman" w:cs="Times New Roman"/>
          <w:color w:val="000000" w:themeColor="text1"/>
          <w:highlight w:val="yellow"/>
        </w:rPr>
      </w:pPr>
    </w:p>
    <w:p w14:paraId="10EECB6E" w14:textId="77777777" w:rsidR="00DB76E9" w:rsidRPr="00D033B9" w:rsidRDefault="00DB76E9" w:rsidP="001931A4">
      <w:pPr>
        <w:spacing w:after="0" w:line="240" w:lineRule="auto"/>
        <w:jc w:val="both"/>
        <w:rPr>
          <w:rFonts w:ascii="Times New Roman" w:hAnsi="Times New Roman" w:cs="Times New Roman"/>
          <w:color w:val="000000" w:themeColor="text1"/>
          <w:highlight w:val="yellow"/>
        </w:rPr>
      </w:pPr>
    </w:p>
    <w:p w14:paraId="3A96CBEF" w14:textId="7B51EC9A" w:rsidR="00DB76E9" w:rsidRPr="00D033B9" w:rsidRDefault="00DB76E9" w:rsidP="001931A4">
      <w:pPr>
        <w:spacing w:after="0" w:line="240" w:lineRule="auto"/>
        <w:jc w:val="both"/>
        <w:rPr>
          <w:rFonts w:ascii="Times New Roman" w:hAnsi="Times New Roman" w:cs="Times New Roman"/>
          <w:color w:val="156082" w:themeColor="accent1"/>
        </w:rPr>
      </w:pPr>
      <w:r w:rsidRPr="00D033B9">
        <w:rPr>
          <w:rFonts w:ascii="Times New Roman" w:hAnsi="Times New Roman" w:cs="Times New Roman"/>
          <w:color w:val="156082" w:themeColor="accent1"/>
        </w:rPr>
        <w:t>Miért jó a dual stack céges környezetben?</w:t>
      </w:r>
    </w:p>
    <w:p w14:paraId="4A3081D5" w14:textId="77777777" w:rsidR="007C6E64" w:rsidRPr="00D033B9" w:rsidRDefault="007C6E64" w:rsidP="001931A4">
      <w:pPr>
        <w:spacing w:after="0" w:line="240" w:lineRule="auto"/>
        <w:jc w:val="both"/>
        <w:rPr>
          <w:rFonts w:ascii="Times New Roman" w:hAnsi="Times New Roman" w:cs="Times New Roman"/>
          <w:color w:val="156082" w:themeColor="accent1"/>
        </w:rPr>
      </w:pPr>
    </w:p>
    <w:p w14:paraId="54BA0346" w14:textId="5274352F" w:rsidR="00DB76E9" w:rsidRPr="00D033B9" w:rsidRDefault="00951C83" w:rsidP="001931A4">
      <w:pPr>
        <w:spacing w:after="0" w:line="240" w:lineRule="auto"/>
        <w:jc w:val="both"/>
        <w:rPr>
          <w:rFonts w:ascii="Times New Roman" w:hAnsi="Times New Roman" w:cs="Times New Roman"/>
          <w:color w:val="156082" w:themeColor="accent1"/>
        </w:rPr>
      </w:pPr>
      <w:r w:rsidRPr="00D033B9">
        <w:rPr>
          <w:rFonts w:ascii="Times New Roman" w:hAnsi="Times New Roman" w:cs="Times New Roman"/>
          <w:color w:val="156082" w:themeColor="accent1"/>
        </w:rPr>
        <w:t>Zökkenőmentes átállás IPv4</w:t>
      </w:r>
      <w:r w:rsidRPr="00D033B9">
        <w:rPr>
          <w:rFonts w:ascii="Times New Roman" w:hAnsi="Times New Roman" w:cs="Times New Roman"/>
          <w:color w:val="156082" w:themeColor="accent1"/>
        </w:rPr>
        <w:noBreakHyphen/>
        <w:t>ről IPv6</w:t>
      </w:r>
      <w:r w:rsidRPr="00D033B9">
        <w:rPr>
          <w:rFonts w:ascii="Times New Roman" w:hAnsi="Times New Roman" w:cs="Times New Roman"/>
          <w:color w:val="156082" w:themeColor="accent1"/>
        </w:rPr>
        <w:noBreakHyphen/>
        <w:t>ra</w:t>
      </w:r>
    </w:p>
    <w:p w14:paraId="0C3B1F05" w14:textId="3BF4506C" w:rsidR="00951C83" w:rsidRPr="00D033B9" w:rsidRDefault="00951C83" w:rsidP="00EE67C1">
      <w:pPr>
        <w:pStyle w:val="Listaszerbekezds"/>
        <w:numPr>
          <w:ilvl w:val="0"/>
          <w:numId w:val="20"/>
        </w:numPr>
        <w:spacing w:after="0" w:line="240" w:lineRule="auto"/>
        <w:jc w:val="both"/>
        <w:rPr>
          <w:rFonts w:ascii="Times New Roman" w:hAnsi="Times New Roman" w:cs="Times New Roman"/>
          <w:color w:val="156082" w:themeColor="accent1"/>
        </w:rPr>
      </w:pPr>
      <w:r w:rsidRPr="00D033B9">
        <w:rPr>
          <w:rFonts w:ascii="Times New Roman" w:hAnsi="Times New Roman" w:cs="Times New Roman"/>
          <w:color w:val="156082" w:themeColor="accent1"/>
        </w:rPr>
        <w:t>a régi IPv4</w:t>
      </w:r>
      <w:r w:rsidRPr="00D033B9">
        <w:rPr>
          <w:rFonts w:ascii="Times New Roman" w:hAnsi="Times New Roman" w:cs="Times New Roman"/>
          <w:color w:val="156082" w:themeColor="accent1"/>
        </w:rPr>
        <w:noBreakHyphen/>
        <w:t>es eszközök tovább működnek</w:t>
      </w:r>
    </w:p>
    <w:p w14:paraId="70462834" w14:textId="2C34F4CE" w:rsidR="00951C83" w:rsidRPr="00D033B9" w:rsidRDefault="007C6E64" w:rsidP="00EE67C1">
      <w:pPr>
        <w:pStyle w:val="Listaszerbekezds"/>
        <w:numPr>
          <w:ilvl w:val="0"/>
          <w:numId w:val="20"/>
        </w:numPr>
        <w:spacing w:after="0" w:line="240" w:lineRule="auto"/>
        <w:jc w:val="both"/>
        <w:rPr>
          <w:rFonts w:ascii="Times New Roman" w:hAnsi="Times New Roman" w:cs="Times New Roman"/>
          <w:color w:val="156082" w:themeColor="accent1"/>
        </w:rPr>
      </w:pPr>
      <w:r w:rsidRPr="00D033B9">
        <w:rPr>
          <w:rFonts w:ascii="Times New Roman" w:hAnsi="Times New Roman" w:cs="Times New Roman"/>
          <w:color w:val="156082" w:themeColor="accent1"/>
        </w:rPr>
        <w:t>az új IPv6</w:t>
      </w:r>
      <w:r w:rsidRPr="00D033B9">
        <w:rPr>
          <w:rFonts w:ascii="Times New Roman" w:hAnsi="Times New Roman" w:cs="Times New Roman"/>
          <w:color w:val="156082" w:themeColor="accent1"/>
        </w:rPr>
        <w:noBreakHyphen/>
        <w:t>os rendszerek már használhatók</w:t>
      </w:r>
    </w:p>
    <w:p w14:paraId="7C0CC695" w14:textId="55A16BBC" w:rsidR="007C6E64" w:rsidRPr="00D033B9" w:rsidRDefault="007C6E64" w:rsidP="00EE67C1">
      <w:pPr>
        <w:pStyle w:val="Listaszerbekezds"/>
        <w:numPr>
          <w:ilvl w:val="0"/>
          <w:numId w:val="20"/>
        </w:numPr>
        <w:spacing w:after="0" w:line="240" w:lineRule="auto"/>
        <w:jc w:val="both"/>
        <w:rPr>
          <w:rFonts w:ascii="Times New Roman" w:hAnsi="Times New Roman" w:cs="Times New Roman"/>
          <w:color w:val="156082" w:themeColor="accent1"/>
        </w:rPr>
      </w:pPr>
      <w:r w:rsidRPr="00D033B9">
        <w:rPr>
          <w:rFonts w:ascii="Times New Roman" w:hAnsi="Times New Roman" w:cs="Times New Roman"/>
          <w:color w:val="156082" w:themeColor="accent1"/>
        </w:rPr>
        <w:t>nincs szolgáltatáskimaradás</w:t>
      </w:r>
    </w:p>
    <w:p w14:paraId="6CA43EA1" w14:textId="77777777" w:rsidR="007C6E64" w:rsidRPr="00D033B9" w:rsidRDefault="007C6E64" w:rsidP="007C6E64">
      <w:pPr>
        <w:spacing w:after="0" w:line="240" w:lineRule="auto"/>
        <w:jc w:val="both"/>
        <w:rPr>
          <w:rFonts w:ascii="Times New Roman" w:hAnsi="Times New Roman" w:cs="Times New Roman"/>
          <w:color w:val="156082" w:themeColor="accent1"/>
        </w:rPr>
      </w:pPr>
    </w:p>
    <w:p w14:paraId="39030D97" w14:textId="41580975" w:rsidR="007C6E64" w:rsidRPr="00D033B9" w:rsidRDefault="0042522F" w:rsidP="007C6E64">
      <w:pPr>
        <w:spacing w:after="0" w:line="240" w:lineRule="auto"/>
        <w:jc w:val="both"/>
        <w:rPr>
          <w:rFonts w:ascii="Times New Roman" w:hAnsi="Times New Roman" w:cs="Times New Roman"/>
          <w:color w:val="156082" w:themeColor="accent1"/>
        </w:rPr>
      </w:pPr>
      <w:r w:rsidRPr="00D033B9">
        <w:rPr>
          <w:rFonts w:ascii="Times New Roman" w:hAnsi="Times New Roman" w:cs="Times New Roman"/>
          <w:color w:val="156082" w:themeColor="accent1"/>
        </w:rPr>
        <w:t>Teljes kompatibilitás minden eszközzel</w:t>
      </w:r>
    </w:p>
    <w:p w14:paraId="77EA96B8" w14:textId="45B6292C" w:rsidR="0042522F" w:rsidRPr="00D033B9" w:rsidRDefault="0042522F" w:rsidP="00EE67C1">
      <w:pPr>
        <w:pStyle w:val="Listaszerbekezds"/>
        <w:numPr>
          <w:ilvl w:val="0"/>
          <w:numId w:val="20"/>
        </w:numPr>
        <w:spacing w:after="0" w:line="240" w:lineRule="auto"/>
        <w:jc w:val="both"/>
        <w:rPr>
          <w:rFonts w:ascii="Times New Roman" w:hAnsi="Times New Roman" w:cs="Times New Roman"/>
          <w:color w:val="156082" w:themeColor="accent1"/>
        </w:rPr>
      </w:pPr>
      <w:r w:rsidRPr="00D033B9">
        <w:rPr>
          <w:rFonts w:ascii="Times New Roman" w:hAnsi="Times New Roman" w:cs="Times New Roman"/>
          <w:color w:val="156082" w:themeColor="accent1"/>
        </w:rPr>
        <w:t>Ezek közül sok még IPv4</w:t>
      </w:r>
      <w:r w:rsidRPr="00D033B9">
        <w:rPr>
          <w:rFonts w:ascii="Times New Roman" w:hAnsi="Times New Roman" w:cs="Times New Roman"/>
          <w:color w:val="156082" w:themeColor="accent1"/>
        </w:rPr>
        <w:noBreakHyphen/>
        <w:t>et használ, mások már IPv6</w:t>
      </w:r>
      <w:r w:rsidRPr="00D033B9">
        <w:rPr>
          <w:rFonts w:ascii="Times New Roman" w:hAnsi="Times New Roman" w:cs="Times New Roman"/>
          <w:color w:val="156082" w:themeColor="accent1"/>
        </w:rPr>
        <w:noBreakHyphen/>
        <w:t xml:space="preserve">ot. Dual stackkel </w:t>
      </w:r>
      <w:r w:rsidRPr="00D033B9">
        <w:rPr>
          <w:rFonts w:ascii="Times New Roman" w:hAnsi="Times New Roman" w:cs="Times New Roman"/>
          <w:b/>
          <w:bCs/>
          <w:color w:val="156082" w:themeColor="accent1"/>
        </w:rPr>
        <w:t>minden működik egyszerre</w:t>
      </w:r>
      <w:r w:rsidRPr="00D033B9">
        <w:rPr>
          <w:rFonts w:ascii="Times New Roman" w:hAnsi="Times New Roman" w:cs="Times New Roman"/>
          <w:color w:val="156082" w:themeColor="accent1"/>
        </w:rPr>
        <w:t>.</w:t>
      </w:r>
    </w:p>
    <w:p w14:paraId="4386F0B7" w14:textId="77777777" w:rsidR="00634120" w:rsidRPr="00D033B9" w:rsidRDefault="00634120" w:rsidP="00634120">
      <w:pPr>
        <w:spacing w:after="0" w:line="240" w:lineRule="auto"/>
        <w:jc w:val="both"/>
        <w:rPr>
          <w:rFonts w:ascii="Times New Roman" w:hAnsi="Times New Roman" w:cs="Times New Roman"/>
          <w:color w:val="156082" w:themeColor="accent1"/>
        </w:rPr>
      </w:pPr>
    </w:p>
    <w:p w14:paraId="5F7AB689" w14:textId="42539BA7" w:rsidR="0042522F" w:rsidRPr="00D033B9" w:rsidRDefault="00634120" w:rsidP="0042522F">
      <w:pPr>
        <w:spacing w:after="0" w:line="240" w:lineRule="auto"/>
        <w:jc w:val="both"/>
        <w:rPr>
          <w:rFonts w:ascii="Times New Roman" w:hAnsi="Times New Roman" w:cs="Times New Roman"/>
          <w:color w:val="156082" w:themeColor="accent1"/>
        </w:rPr>
      </w:pPr>
      <w:r w:rsidRPr="00D033B9">
        <w:rPr>
          <w:rFonts w:ascii="Times New Roman" w:hAnsi="Times New Roman" w:cs="Times New Roman"/>
          <w:color w:val="156082" w:themeColor="accent1"/>
        </w:rPr>
        <w:t>IPv6</w:t>
      </w:r>
      <w:r w:rsidRPr="00D033B9">
        <w:rPr>
          <w:rFonts w:ascii="Times New Roman" w:hAnsi="Times New Roman" w:cs="Times New Roman"/>
          <w:color w:val="156082" w:themeColor="accent1"/>
        </w:rPr>
        <w:noBreakHyphen/>
        <w:t>os szolgáltatások NAT nélkül működnek</w:t>
      </w:r>
    </w:p>
    <w:p w14:paraId="66DFFCA5" w14:textId="1758425B" w:rsidR="00386D8D" w:rsidRPr="00D033B9" w:rsidRDefault="00386D8D" w:rsidP="00EE67C1">
      <w:pPr>
        <w:pStyle w:val="Listaszerbekezds"/>
        <w:numPr>
          <w:ilvl w:val="0"/>
          <w:numId w:val="20"/>
        </w:numPr>
        <w:spacing w:after="0" w:line="240" w:lineRule="auto"/>
        <w:jc w:val="both"/>
        <w:rPr>
          <w:rFonts w:ascii="Times New Roman" w:hAnsi="Times New Roman" w:cs="Times New Roman"/>
          <w:color w:val="156082" w:themeColor="accent1"/>
        </w:rPr>
      </w:pPr>
      <w:r w:rsidRPr="00D033B9">
        <w:rPr>
          <w:rFonts w:ascii="Times New Roman" w:hAnsi="Times New Roman" w:cs="Times New Roman"/>
          <w:color w:val="156082" w:themeColor="accent1"/>
        </w:rPr>
        <w:t xml:space="preserve">A dual stack lehetővé teszi, hogy a cég </w:t>
      </w:r>
      <w:r w:rsidRPr="00D033B9">
        <w:rPr>
          <w:rFonts w:ascii="Times New Roman" w:hAnsi="Times New Roman" w:cs="Times New Roman"/>
          <w:b/>
          <w:bCs/>
          <w:color w:val="156082" w:themeColor="accent1"/>
        </w:rPr>
        <w:t>fokozatosan NAT</w:t>
      </w:r>
      <w:r w:rsidRPr="00D033B9">
        <w:rPr>
          <w:rFonts w:ascii="Times New Roman" w:hAnsi="Times New Roman" w:cs="Times New Roman"/>
          <w:b/>
          <w:bCs/>
          <w:color w:val="156082" w:themeColor="accent1"/>
        </w:rPr>
        <w:noBreakHyphen/>
        <w:t>mentes</w:t>
      </w:r>
      <w:r w:rsidRPr="00D033B9">
        <w:rPr>
          <w:rFonts w:ascii="Times New Roman" w:hAnsi="Times New Roman" w:cs="Times New Roman"/>
          <w:color w:val="156082" w:themeColor="accent1"/>
        </w:rPr>
        <w:t xml:space="preserve"> hálózatot építsen.</w:t>
      </w:r>
    </w:p>
    <w:p w14:paraId="38241423" w14:textId="77777777" w:rsidR="00467597" w:rsidRPr="00D033B9" w:rsidRDefault="00467597" w:rsidP="001931A4">
      <w:pPr>
        <w:spacing w:after="0" w:line="240" w:lineRule="auto"/>
        <w:jc w:val="both"/>
        <w:rPr>
          <w:rFonts w:ascii="Times New Roman" w:hAnsi="Times New Roman" w:cs="Times New Roman"/>
          <w:color w:val="000000" w:themeColor="text1"/>
          <w:highlight w:val="yellow"/>
        </w:rPr>
      </w:pPr>
    </w:p>
    <w:p w14:paraId="381B1340" w14:textId="1666D579" w:rsidR="000024F2" w:rsidRPr="00D033B9" w:rsidRDefault="00876A3E" w:rsidP="00467597">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Négy darab channel-group fut itt. STP is üzemel itt</w:t>
      </w:r>
      <w:r w:rsidR="006A145C" w:rsidRPr="00D033B9">
        <w:rPr>
          <w:rFonts w:ascii="Times New Roman" w:hAnsi="Times New Roman" w:cs="Times New Roman"/>
          <w:color w:val="000000" w:themeColor="text1"/>
        </w:rPr>
        <w:t>. A VLAN 1-et letiltottuk</w:t>
      </w:r>
      <w:r w:rsidR="00097756" w:rsidRPr="00D033B9">
        <w:rPr>
          <w:rFonts w:ascii="Times New Roman" w:hAnsi="Times New Roman" w:cs="Times New Roman"/>
          <w:color w:val="000000" w:themeColor="text1"/>
        </w:rPr>
        <w:t xml:space="preserve">. </w:t>
      </w:r>
    </w:p>
    <w:p w14:paraId="76F2A639" w14:textId="77777777" w:rsidR="00097756" w:rsidRPr="00D033B9" w:rsidRDefault="00097756" w:rsidP="00467597">
      <w:pPr>
        <w:spacing w:after="0" w:line="240" w:lineRule="auto"/>
        <w:jc w:val="both"/>
        <w:rPr>
          <w:rFonts w:ascii="Times New Roman" w:hAnsi="Times New Roman" w:cs="Times New Roman"/>
          <w:color w:val="000000" w:themeColor="text1"/>
        </w:rPr>
      </w:pPr>
    </w:p>
    <w:p w14:paraId="08CA9D4D" w14:textId="2312E2B6" w:rsidR="00097756" w:rsidRPr="00D033B9" w:rsidRDefault="00097756" w:rsidP="00097756">
      <w:pPr>
        <w:pStyle w:val="Cmsor4"/>
        <w:rPr>
          <w:rFonts w:ascii="Times New Roman" w:hAnsi="Times New Roman" w:cs="Times New Roman"/>
        </w:rPr>
      </w:pPr>
      <w:r w:rsidRPr="00D033B9">
        <w:rPr>
          <w:rFonts w:ascii="Times New Roman" w:hAnsi="Times New Roman" w:cs="Times New Roman"/>
        </w:rPr>
        <w:t xml:space="preserve">Miért fontos a VLAN 1 letiltása? </w:t>
      </w:r>
      <w:r w:rsidR="001021E8" w:rsidRPr="00D033B9">
        <w:rPr>
          <w:rFonts w:ascii="Times New Roman" w:hAnsi="Times New Roman" w:cs="Times New Roman"/>
        </w:rPr>
        <w:t>– elmélet angol része</w:t>
      </w:r>
    </w:p>
    <w:p w14:paraId="6B86AA3A" w14:textId="58173A20" w:rsidR="00102DEF" w:rsidRPr="00D033B9" w:rsidRDefault="00102DEF" w:rsidP="00102DEF">
      <w:pPr>
        <w:jc w:val="both"/>
        <w:rPr>
          <w:rFonts w:ascii="Times New Roman" w:hAnsi="Times New Roman" w:cs="Times New Roman"/>
        </w:rPr>
      </w:pPr>
      <w:r w:rsidRPr="00D033B9">
        <w:rPr>
          <w:rFonts w:ascii="Times New Roman" w:hAnsi="Times New Roman" w:cs="Times New Roman"/>
        </w:rPr>
        <w:t>VLAN 1 is the default, factory‑built VLAN on Cisco network devices, and it exists automatically on every switch and router switch module. Since this VLAN is enabled by default on all trunk ports at system startup, and many control protocols (such as CDP, VTP, DTP, and PAgP) traditionally communicate over it, using VLAN 1 can introduce significant security risks in an enterprise network. For this reason, modern networking best practices recommend that VLAN 1 should not be used for any active traffic, and it should be disabled or fully isolated.</w:t>
      </w:r>
    </w:p>
    <w:p w14:paraId="54D02064" w14:textId="16BF2D50" w:rsidR="00102DEF" w:rsidRPr="00D033B9" w:rsidRDefault="00102DEF" w:rsidP="00102DEF">
      <w:pPr>
        <w:jc w:val="both"/>
        <w:rPr>
          <w:rFonts w:ascii="Times New Roman" w:hAnsi="Times New Roman" w:cs="Times New Roman"/>
        </w:rPr>
      </w:pPr>
      <w:r w:rsidRPr="00D033B9">
        <w:rPr>
          <w:rFonts w:ascii="Times New Roman" w:hAnsi="Times New Roman" w:cs="Times New Roman"/>
        </w:rPr>
        <w:t xml:space="preserve">Disabling VLAN 1 is important because it is one of the primary targets for attackers. As it exists on every Cisco device and is still used as the default management VLAN in many environments, it can be exploited for internal attacks such as VLAN hopping or intercepting management </w:t>
      </w:r>
      <w:r w:rsidRPr="00D033B9">
        <w:rPr>
          <w:rFonts w:ascii="Times New Roman" w:hAnsi="Times New Roman" w:cs="Times New Roman"/>
        </w:rPr>
        <w:lastRenderedPageBreak/>
        <w:t>traffic. If VLAN 1 remains active and allowed on any trunk port, an attacker can more easily access protocols that contain sensitive information about the network.</w:t>
      </w:r>
    </w:p>
    <w:p w14:paraId="4E04ADCA" w14:textId="4F777A96" w:rsidR="00102DEF" w:rsidRPr="00D033B9" w:rsidRDefault="00102DEF" w:rsidP="00102DEF">
      <w:pPr>
        <w:jc w:val="both"/>
        <w:rPr>
          <w:rFonts w:ascii="Times New Roman" w:hAnsi="Times New Roman" w:cs="Times New Roman"/>
        </w:rPr>
      </w:pPr>
      <w:r w:rsidRPr="00D033B9">
        <w:rPr>
          <w:rFonts w:ascii="Times New Roman" w:hAnsi="Times New Roman" w:cs="Times New Roman"/>
        </w:rPr>
        <w:t>Additionally, disabling VLAN 1 improves the clarity and structure of the network. In a well‑designed enterprise environment, every VLAN has a clearly defined purpose (such as management, servers, clients, or VoIP), and VLAN 1 is not used for any business‑related function. Shutting down the VLAN 1 SVI ensures that the router or switch does not use this VLAN for IP communication and does not expose any management interface on it. This reduces the attack surface and makes it clear which VLANs are active and which ones are not.</w:t>
      </w:r>
    </w:p>
    <w:p w14:paraId="17DD2186" w14:textId="300820BB" w:rsidR="005C2610" w:rsidRPr="00D033B9" w:rsidRDefault="005C2610" w:rsidP="005C2610">
      <w:pPr>
        <w:pStyle w:val="Cmsor1"/>
        <w:rPr>
          <w:rFonts w:ascii="Times New Roman" w:hAnsi="Times New Roman" w:cs="Times New Roman"/>
        </w:rPr>
      </w:pPr>
      <w:bookmarkStart w:id="37" w:name="_Toc227747217"/>
      <w:r w:rsidRPr="00D033B9">
        <w:rPr>
          <w:rFonts w:ascii="Times New Roman" w:hAnsi="Times New Roman" w:cs="Times New Roman"/>
        </w:rPr>
        <w:t>Szeged Titkárság</w:t>
      </w:r>
      <w:bookmarkEnd w:id="37"/>
    </w:p>
    <w:p w14:paraId="1444A4FF" w14:textId="4669A99F" w:rsidR="00713E33" w:rsidRPr="00D033B9" w:rsidRDefault="00B5742A" w:rsidP="00713E33">
      <w:pPr>
        <w:rPr>
          <w:rFonts w:ascii="Times New Roman" w:hAnsi="Times New Roman" w:cs="Times New Roman"/>
        </w:rPr>
      </w:pPr>
      <w:r w:rsidRPr="00D033B9">
        <w:rPr>
          <w:rFonts w:ascii="Times New Roman" w:hAnsi="Times New Roman" w:cs="Times New Roman"/>
          <w:noProof/>
        </w:rPr>
        <w:drawing>
          <wp:inline distT="0" distB="0" distL="0" distR="0" wp14:anchorId="5E9D0E41" wp14:editId="25F5DCBF">
            <wp:extent cx="5760720" cy="1981200"/>
            <wp:effectExtent l="0" t="0" r="0" b="0"/>
            <wp:docPr id="34773453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734536" name=""/>
                    <pic:cNvPicPr/>
                  </pic:nvPicPr>
                  <pic:blipFill>
                    <a:blip r:embed="rId50"/>
                    <a:stretch>
                      <a:fillRect/>
                    </a:stretch>
                  </pic:blipFill>
                  <pic:spPr>
                    <a:xfrm>
                      <a:off x="0" y="0"/>
                      <a:ext cx="5760720" cy="1981200"/>
                    </a:xfrm>
                    <a:prstGeom prst="rect">
                      <a:avLst/>
                    </a:prstGeom>
                  </pic:spPr>
                </pic:pic>
              </a:graphicData>
            </a:graphic>
          </wp:inline>
        </w:drawing>
      </w:r>
    </w:p>
    <w:p w14:paraId="5053DB3B" w14:textId="5A24384D" w:rsidR="004C1FB3" w:rsidRPr="00D033B9" w:rsidRDefault="004C1FB3" w:rsidP="004C1FB3">
      <w:pPr>
        <w:pStyle w:val="Cmsor5"/>
        <w:rPr>
          <w:rFonts w:ascii="Times New Roman" w:hAnsi="Times New Roman" w:cs="Times New Roman"/>
        </w:rPr>
      </w:pPr>
      <w:r w:rsidRPr="00D033B9">
        <w:rPr>
          <w:rFonts w:ascii="Times New Roman" w:hAnsi="Times New Roman" w:cs="Times New Roman"/>
        </w:rPr>
        <w:t xml:space="preserve">Dual Stack </w:t>
      </w:r>
    </w:p>
    <w:p w14:paraId="495A67B1" w14:textId="5EE8C56F" w:rsidR="000A2B07" w:rsidRPr="00D033B9" w:rsidRDefault="000A2B07" w:rsidP="000A2B07">
      <w:pPr>
        <w:jc w:val="both"/>
        <w:rPr>
          <w:rFonts w:ascii="Times New Roman" w:hAnsi="Times New Roman" w:cs="Times New Roman"/>
        </w:rPr>
      </w:pPr>
      <w:r w:rsidRPr="00D033B9">
        <w:rPr>
          <w:rFonts w:ascii="Times New Roman" w:hAnsi="Times New Roman" w:cs="Times New Roman"/>
        </w:rPr>
        <w:t>A szegedi titkársági telephely hálózata teljes mértékben támogatja az IPv6</w:t>
      </w:r>
      <w:r w:rsidRPr="00D033B9">
        <w:rPr>
          <w:rFonts w:ascii="Times New Roman" w:hAnsi="Times New Roman" w:cs="Times New Roman"/>
        </w:rPr>
        <w:noBreakHyphen/>
        <w:t>os működést, amelyet a router interfész</w:t>
      </w:r>
      <w:r w:rsidRPr="00D033B9">
        <w:rPr>
          <w:rFonts w:ascii="Times New Roman" w:hAnsi="Times New Roman" w:cs="Times New Roman"/>
        </w:rPr>
        <w:noBreakHyphen/>
        <w:t xml:space="preserve">szinten konfigurált globális unicast címekkel és OSPFv3 alapú dinamikus útvonalválasztással valósít meg. A </w:t>
      </w:r>
      <w:r w:rsidRPr="00D033B9">
        <w:rPr>
          <w:rFonts w:ascii="Times New Roman" w:hAnsi="Times New Roman" w:cs="Times New Roman"/>
          <w:color w:val="156082" w:themeColor="accent1"/>
        </w:rPr>
        <w:t>dual</w:t>
      </w:r>
      <w:r w:rsidRPr="00D033B9">
        <w:rPr>
          <w:rFonts w:ascii="Times New Roman" w:hAnsi="Times New Roman" w:cs="Times New Roman"/>
          <w:color w:val="156082" w:themeColor="accent1"/>
        </w:rPr>
        <w:noBreakHyphen/>
        <w:t>stack környezet itt is</w:t>
      </w:r>
      <w:r w:rsidR="00684B7C" w:rsidRPr="00D033B9">
        <w:rPr>
          <w:rFonts w:ascii="Times New Roman" w:hAnsi="Times New Roman" w:cs="Times New Roman"/>
          <w:color w:val="156082" w:themeColor="accent1"/>
        </w:rPr>
        <w:t xml:space="preserve"> működik</w:t>
      </w:r>
      <w:r w:rsidR="00684B7C" w:rsidRPr="00D033B9">
        <w:rPr>
          <w:rFonts w:ascii="Times New Roman" w:hAnsi="Times New Roman" w:cs="Times New Roman"/>
        </w:rPr>
        <w:t>,</w:t>
      </w:r>
      <w:r w:rsidRPr="00D033B9">
        <w:rPr>
          <w:rFonts w:ascii="Times New Roman" w:hAnsi="Times New Roman" w:cs="Times New Roman"/>
        </w:rPr>
        <w:t xml:space="preserve"> IPv4 és IPv6 protokollok párhuzamosan működnek</w:t>
      </w:r>
      <w:r w:rsidR="00B85F3F" w:rsidRPr="00D033B9">
        <w:rPr>
          <w:rFonts w:ascii="Times New Roman" w:hAnsi="Times New Roman" w:cs="Times New Roman"/>
        </w:rPr>
        <w:t>.</w:t>
      </w:r>
    </w:p>
    <w:p w14:paraId="2C48DFBF" w14:textId="77777777" w:rsidR="000A2B07" w:rsidRPr="00D033B9" w:rsidRDefault="000A2B07" w:rsidP="000A2B07">
      <w:pPr>
        <w:jc w:val="both"/>
        <w:rPr>
          <w:rFonts w:ascii="Times New Roman" w:hAnsi="Times New Roman" w:cs="Times New Roman"/>
        </w:rPr>
      </w:pPr>
      <w:r w:rsidRPr="00D033B9">
        <w:rPr>
          <w:rFonts w:ascii="Times New Roman" w:hAnsi="Times New Roman" w:cs="Times New Roman"/>
        </w:rPr>
        <w:t>A router több interfészen is IPv6</w:t>
      </w:r>
      <w:r w:rsidRPr="00D033B9">
        <w:rPr>
          <w:rFonts w:ascii="Times New Roman" w:hAnsi="Times New Roman" w:cs="Times New Roman"/>
        </w:rPr>
        <w:noBreakHyphen/>
        <w:t>os címzést használ. A GigabitEthernet0/0 interfész egy /127</w:t>
      </w:r>
      <w:r w:rsidRPr="00D033B9">
        <w:rPr>
          <w:rFonts w:ascii="Times New Roman" w:hAnsi="Times New Roman" w:cs="Times New Roman"/>
        </w:rPr>
        <w:noBreakHyphen/>
        <w:t>es pont</w:t>
      </w:r>
      <w:r w:rsidRPr="00D033B9">
        <w:rPr>
          <w:rFonts w:ascii="Times New Roman" w:hAnsi="Times New Roman" w:cs="Times New Roman"/>
        </w:rPr>
        <w:noBreakHyphen/>
        <w:t>pont IPv6 hálózaton keresztül kapcsolódik a szegedi gerinchálózathoz, míg a GigabitEthernet0/1 interfész egy teljes /64</w:t>
      </w:r>
      <w:r w:rsidRPr="00D033B9">
        <w:rPr>
          <w:rFonts w:ascii="Times New Roman" w:hAnsi="Times New Roman" w:cs="Times New Roman"/>
        </w:rPr>
        <w:noBreakHyphen/>
        <w:t>es IPv6</w:t>
      </w:r>
      <w:r w:rsidRPr="00D033B9">
        <w:rPr>
          <w:rFonts w:ascii="Times New Roman" w:hAnsi="Times New Roman" w:cs="Times New Roman"/>
        </w:rPr>
        <w:noBreakHyphen/>
        <w:t>os LAN</w:t>
      </w:r>
      <w:r w:rsidRPr="00D033B9">
        <w:rPr>
          <w:rFonts w:ascii="Times New Roman" w:hAnsi="Times New Roman" w:cs="Times New Roman"/>
        </w:rPr>
        <w:noBreakHyphen/>
        <w:t>t szolgál ki, amelyet a titkárság belső eszközei használnak. Az IPv6</w:t>
      </w:r>
      <w:r w:rsidRPr="00D033B9">
        <w:rPr>
          <w:rFonts w:ascii="Times New Roman" w:hAnsi="Times New Roman" w:cs="Times New Roman"/>
        </w:rPr>
        <w:noBreakHyphen/>
        <w:t>os működéshez minden interfész rendelkezik link</w:t>
      </w:r>
      <w:r w:rsidRPr="00D033B9">
        <w:rPr>
          <w:rFonts w:ascii="Times New Roman" w:hAnsi="Times New Roman" w:cs="Times New Roman"/>
        </w:rPr>
        <w:noBreakHyphen/>
        <w:t>local címmel is (FE80::/10), amelyet az OSPFv3 szomszédságok kialakításához használ.</w:t>
      </w:r>
    </w:p>
    <w:p w14:paraId="02BC7230" w14:textId="77777777" w:rsidR="000A2B07" w:rsidRPr="00D033B9" w:rsidRDefault="000A2B07" w:rsidP="000A2B07">
      <w:pPr>
        <w:jc w:val="both"/>
        <w:rPr>
          <w:rFonts w:ascii="Times New Roman" w:hAnsi="Times New Roman" w:cs="Times New Roman"/>
        </w:rPr>
      </w:pPr>
      <w:r w:rsidRPr="00D033B9">
        <w:rPr>
          <w:rFonts w:ascii="Times New Roman" w:hAnsi="Times New Roman" w:cs="Times New Roman"/>
        </w:rPr>
        <w:t>Az IPv6</w:t>
      </w:r>
      <w:r w:rsidRPr="00D033B9">
        <w:rPr>
          <w:rFonts w:ascii="Times New Roman" w:hAnsi="Times New Roman" w:cs="Times New Roman"/>
        </w:rPr>
        <w:noBreakHyphen/>
        <w:t xml:space="preserve">os útvonalválasztást az OSPFv3 protokoll biztosítja, amely a </w:t>
      </w:r>
      <w:r w:rsidRPr="00D033B9">
        <w:rPr>
          <w:rFonts w:ascii="Times New Roman" w:hAnsi="Times New Roman" w:cs="Times New Roman"/>
          <w:i/>
          <w:iCs/>
          <w:color w:val="156082" w:themeColor="accent1"/>
        </w:rPr>
        <w:t>router ospf 1</w:t>
      </w:r>
      <w:r w:rsidRPr="00D033B9">
        <w:rPr>
          <w:rFonts w:ascii="Times New Roman" w:hAnsi="Times New Roman" w:cs="Times New Roman"/>
          <w:color w:val="156082" w:themeColor="accent1"/>
        </w:rPr>
        <w:t xml:space="preserve"> folyamat alatt fut</w:t>
      </w:r>
      <w:r w:rsidRPr="00D033B9">
        <w:rPr>
          <w:rFonts w:ascii="Times New Roman" w:hAnsi="Times New Roman" w:cs="Times New Roman"/>
        </w:rPr>
        <w:t>. A titkársági router az IPv6</w:t>
      </w:r>
      <w:r w:rsidRPr="00D033B9">
        <w:rPr>
          <w:rFonts w:ascii="Times New Roman" w:hAnsi="Times New Roman" w:cs="Times New Roman"/>
        </w:rPr>
        <w:noBreakHyphen/>
        <w:t>os OSPF</w:t>
      </w:r>
      <w:r w:rsidRPr="00D033B9">
        <w:rPr>
          <w:rFonts w:ascii="Times New Roman" w:hAnsi="Times New Roman" w:cs="Times New Roman"/>
        </w:rPr>
        <w:noBreakHyphen/>
        <w:t>ben két területhez kapcsolódik: a GigabitEthernet0/0 interfész az Area 0 (backbone) része, míg a GigabitEthernet0/1 interfész az Area 40</w:t>
      </w:r>
      <w:r w:rsidRPr="00D033B9">
        <w:rPr>
          <w:rFonts w:ascii="Times New Roman" w:hAnsi="Times New Roman" w:cs="Times New Roman"/>
        </w:rPr>
        <w:noBreakHyphen/>
        <w:t>hez tartozik. Ez a területfelosztás tükrözi a budapesti telephely struktúráját, ahol szintén több OSPF</w:t>
      </w:r>
      <w:r w:rsidRPr="00D033B9">
        <w:rPr>
          <w:rFonts w:ascii="Times New Roman" w:hAnsi="Times New Roman" w:cs="Times New Roman"/>
        </w:rPr>
        <w:noBreakHyphen/>
        <w:t>területet használnak a hálózat logikai elkülönítésére. A backbone terület biztosítja a kapcsolatot a budapesti központ felé, míg az Area 40 a titkárság helyi IPv6</w:t>
      </w:r>
      <w:r w:rsidRPr="00D033B9">
        <w:rPr>
          <w:rFonts w:ascii="Times New Roman" w:hAnsi="Times New Roman" w:cs="Times New Roman"/>
        </w:rPr>
        <w:noBreakHyphen/>
        <w:t>os hálózatát reprezentálja.</w:t>
      </w:r>
    </w:p>
    <w:p w14:paraId="12756013" w14:textId="77777777" w:rsidR="000A2B07" w:rsidRPr="00D033B9" w:rsidRDefault="000A2B07" w:rsidP="000A2B07">
      <w:pPr>
        <w:jc w:val="both"/>
        <w:rPr>
          <w:rFonts w:ascii="Times New Roman" w:hAnsi="Times New Roman" w:cs="Times New Roman"/>
        </w:rPr>
      </w:pPr>
      <w:r w:rsidRPr="00D033B9">
        <w:rPr>
          <w:rFonts w:ascii="Times New Roman" w:hAnsi="Times New Roman" w:cs="Times New Roman"/>
        </w:rPr>
        <w:t>Az OSPFv3 működése során a router dinamikusan hirdeti a helyi IPv6</w:t>
      </w:r>
      <w:r w:rsidRPr="00D033B9">
        <w:rPr>
          <w:rFonts w:ascii="Times New Roman" w:hAnsi="Times New Roman" w:cs="Times New Roman"/>
        </w:rPr>
        <w:noBreakHyphen/>
        <w:t xml:space="preserve">os prefixeket, és fogadja a budapesti telephely felől érkező útvonalakat. A GigabitEthernet0/1 interfész passzívként van megjelölve, így nem küld OSPF hello csomagokat, de a 2001:DB8:66::/64 hálózat továbbra is </w:t>
      </w:r>
      <w:r w:rsidRPr="00D033B9">
        <w:rPr>
          <w:rFonts w:ascii="Times New Roman" w:hAnsi="Times New Roman" w:cs="Times New Roman"/>
        </w:rPr>
        <w:lastRenderedPageBreak/>
        <w:t>hirdetésre kerül. Ez a megoldás biztonságosabbá teszi a hálózatot, miközben biztosítja a teljes IPv6</w:t>
      </w:r>
      <w:r w:rsidRPr="00D033B9">
        <w:rPr>
          <w:rFonts w:ascii="Times New Roman" w:hAnsi="Times New Roman" w:cs="Times New Roman"/>
        </w:rPr>
        <w:noBreakHyphen/>
        <w:t>os elérhetőséget a budapesti központ felé.</w:t>
      </w:r>
    </w:p>
    <w:p w14:paraId="5DAC1C53" w14:textId="14441FE8" w:rsidR="00173636" w:rsidRPr="00D033B9" w:rsidRDefault="000936A8" w:rsidP="000936A8">
      <w:pPr>
        <w:jc w:val="center"/>
        <w:rPr>
          <w:rFonts w:ascii="Times New Roman" w:hAnsi="Times New Roman" w:cs="Times New Roman"/>
        </w:rPr>
      </w:pPr>
      <w:r w:rsidRPr="00D033B9">
        <w:rPr>
          <w:rFonts w:ascii="Times New Roman" w:hAnsi="Times New Roman" w:cs="Times New Roman"/>
          <w:noProof/>
        </w:rPr>
        <w:drawing>
          <wp:inline distT="0" distB="0" distL="0" distR="0" wp14:anchorId="1488D489" wp14:editId="628CE30F">
            <wp:extent cx="2825750" cy="3081476"/>
            <wp:effectExtent l="0" t="0" r="0" b="5080"/>
            <wp:docPr id="27780963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809637" name=""/>
                    <pic:cNvPicPr/>
                  </pic:nvPicPr>
                  <pic:blipFill>
                    <a:blip r:embed="rId51"/>
                    <a:stretch>
                      <a:fillRect/>
                    </a:stretch>
                  </pic:blipFill>
                  <pic:spPr>
                    <a:xfrm>
                      <a:off x="0" y="0"/>
                      <a:ext cx="2829541" cy="3085610"/>
                    </a:xfrm>
                    <a:prstGeom prst="rect">
                      <a:avLst/>
                    </a:prstGeom>
                  </pic:spPr>
                </pic:pic>
              </a:graphicData>
            </a:graphic>
          </wp:inline>
        </w:drawing>
      </w:r>
    </w:p>
    <w:p w14:paraId="06850664" w14:textId="77777777" w:rsidR="00E63B60" w:rsidRPr="00D033B9" w:rsidRDefault="00E63B60" w:rsidP="0065493C">
      <w:pPr>
        <w:jc w:val="both"/>
        <w:rPr>
          <w:rFonts w:ascii="Times New Roman" w:hAnsi="Times New Roman" w:cs="Times New Roman"/>
        </w:rPr>
      </w:pPr>
    </w:p>
    <w:p w14:paraId="6C8DC920" w14:textId="078858C6" w:rsidR="0065493C" w:rsidRPr="00D033B9" w:rsidRDefault="002064E8" w:rsidP="0065493C">
      <w:pPr>
        <w:jc w:val="both"/>
        <w:rPr>
          <w:rFonts w:ascii="Times New Roman" w:hAnsi="Times New Roman" w:cs="Times New Roman"/>
          <w:color w:val="0E2841" w:themeColor="text2"/>
        </w:rPr>
      </w:pPr>
      <w:r w:rsidRPr="00D033B9">
        <w:rPr>
          <w:rFonts w:ascii="Times New Roman" w:hAnsi="Times New Roman" w:cs="Times New Roman"/>
          <w:noProof/>
          <w:color w:val="0E2841" w:themeColor="text2"/>
        </w:rPr>
        <mc:AlternateContent>
          <mc:Choice Requires="wps">
            <w:drawing>
              <wp:anchor distT="0" distB="0" distL="114300" distR="114300" simplePos="0" relativeHeight="251658268" behindDoc="0" locked="0" layoutInCell="1" allowOverlap="1" wp14:anchorId="0D1FE587" wp14:editId="49EC16A7">
                <wp:simplePos x="0" y="0"/>
                <wp:positionH relativeFrom="column">
                  <wp:posOffset>2072005</wp:posOffset>
                </wp:positionH>
                <wp:positionV relativeFrom="paragraph">
                  <wp:posOffset>-29845</wp:posOffset>
                </wp:positionV>
                <wp:extent cx="1797050" cy="285750"/>
                <wp:effectExtent l="19050" t="19050" r="31750" b="38100"/>
                <wp:wrapNone/>
                <wp:docPr id="117217779" name="Téglalap 32"/>
                <wp:cNvGraphicFramePr/>
                <a:graphic xmlns:a="http://schemas.openxmlformats.org/drawingml/2006/main">
                  <a:graphicData uri="http://schemas.microsoft.com/office/word/2010/wordprocessingShape">
                    <wps:wsp>
                      <wps:cNvSpPr/>
                      <wps:spPr>
                        <a:xfrm>
                          <a:off x="0" y="0"/>
                          <a:ext cx="1797050" cy="28575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02EBBF6" id="Téglalap 32" o:spid="_x0000_s1026" style="position:absolute;margin-left:163.15pt;margin-top:-2.35pt;width:141.5pt;height:22.5pt;z-index:2517022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" filled="f" strokecolor="#c00000" strokeweight="4.5pt"/>
            </w:pict>
          </mc:Fallback>
        </mc:AlternateContent>
      </w:r>
      <w:r w:rsidR="0065493C" w:rsidRPr="00D033B9">
        <w:rPr>
          <w:rFonts w:ascii="Times New Roman" w:hAnsi="Times New Roman" w:cs="Times New Roman"/>
          <w:color w:val="0E2841" w:themeColor="text2"/>
        </w:rPr>
        <w:t xml:space="preserve">A CyberSecurity Router a DR </w:t>
      </w:r>
      <w:r w:rsidR="00BF02D6" w:rsidRPr="00D033B9">
        <w:rPr>
          <w:rFonts w:ascii="Times New Roman" w:hAnsi="Times New Roman" w:cs="Times New Roman"/>
          <w:color w:val="0E2841" w:themeColor="text2"/>
        </w:rPr>
        <w:t>– a Router ID-ja: 20.20.20.20</w:t>
      </w:r>
    </w:p>
    <w:p w14:paraId="2B6A51C6" w14:textId="746AE4AB" w:rsidR="00E63B60" w:rsidRPr="00D033B9" w:rsidRDefault="00E63B60" w:rsidP="00E63B60">
      <w:pPr>
        <w:jc w:val="both"/>
        <w:rPr>
          <w:rFonts w:ascii="Times New Roman" w:hAnsi="Times New Roman" w:cs="Times New Roman"/>
          <w:color w:val="0E2841" w:themeColor="text2"/>
        </w:rPr>
      </w:pPr>
      <w:r w:rsidRPr="00D033B9">
        <w:rPr>
          <w:rFonts w:ascii="Times New Roman" w:hAnsi="Times New Roman" w:cs="Times New Roman"/>
          <w:color w:val="0E2841" w:themeColor="text2"/>
        </w:rPr>
        <w:t>Feladatai:</w:t>
      </w:r>
    </w:p>
    <w:p w14:paraId="28CFDBEB" w14:textId="5BF76509" w:rsidR="00E63B60" w:rsidRPr="00D033B9" w:rsidRDefault="00E63B60" w:rsidP="00EE67C1">
      <w:pPr>
        <w:numPr>
          <w:ilvl w:val="0"/>
          <w:numId w:val="24"/>
        </w:numPr>
        <w:jc w:val="both"/>
        <w:rPr>
          <w:rFonts w:ascii="Times New Roman" w:hAnsi="Times New Roman" w:cs="Times New Roman"/>
          <w:color w:val="0E2841" w:themeColor="text2"/>
        </w:rPr>
      </w:pPr>
      <w:r w:rsidRPr="00D033B9">
        <w:rPr>
          <w:rFonts w:ascii="Times New Roman" w:hAnsi="Times New Roman" w:cs="Times New Roman"/>
          <w:b/>
          <w:bCs/>
          <w:color w:val="0E2841" w:themeColor="text2"/>
        </w:rPr>
        <w:t>Összegyűjti</w:t>
      </w:r>
      <w:r w:rsidRPr="00D033B9">
        <w:rPr>
          <w:rFonts w:ascii="Times New Roman" w:hAnsi="Times New Roman" w:cs="Times New Roman"/>
          <w:color w:val="0E2841" w:themeColor="text2"/>
        </w:rPr>
        <w:t xml:space="preserve"> az összes routertől érkező OSPF információt (LSA-kat)</w:t>
      </w:r>
    </w:p>
    <w:p w14:paraId="493488AF" w14:textId="3209694B" w:rsidR="00E63B60" w:rsidRPr="00D033B9" w:rsidRDefault="00E63B60" w:rsidP="00EE67C1">
      <w:pPr>
        <w:numPr>
          <w:ilvl w:val="0"/>
          <w:numId w:val="24"/>
        </w:numPr>
        <w:jc w:val="both"/>
        <w:rPr>
          <w:rFonts w:ascii="Times New Roman" w:hAnsi="Times New Roman" w:cs="Times New Roman"/>
          <w:color w:val="0E2841" w:themeColor="text2"/>
        </w:rPr>
      </w:pPr>
      <w:r w:rsidRPr="00D033B9">
        <w:rPr>
          <w:rFonts w:ascii="Times New Roman" w:hAnsi="Times New Roman" w:cs="Times New Roman"/>
          <w:b/>
          <w:bCs/>
          <w:color w:val="0E2841" w:themeColor="text2"/>
        </w:rPr>
        <w:t>Továbbítja</w:t>
      </w:r>
      <w:r w:rsidRPr="00D033B9">
        <w:rPr>
          <w:rFonts w:ascii="Times New Roman" w:hAnsi="Times New Roman" w:cs="Times New Roman"/>
          <w:color w:val="0E2841" w:themeColor="text2"/>
        </w:rPr>
        <w:t xml:space="preserve"> ezeket az információkat a többi router felé</w:t>
      </w:r>
    </w:p>
    <w:p w14:paraId="7F6C71E5" w14:textId="25666CD8" w:rsidR="00E63B60" w:rsidRPr="00D033B9" w:rsidRDefault="00E63B60" w:rsidP="00EE67C1">
      <w:pPr>
        <w:numPr>
          <w:ilvl w:val="0"/>
          <w:numId w:val="24"/>
        </w:numPr>
        <w:jc w:val="both"/>
        <w:rPr>
          <w:rFonts w:ascii="Times New Roman" w:hAnsi="Times New Roman" w:cs="Times New Roman"/>
          <w:color w:val="0E2841" w:themeColor="text2"/>
        </w:rPr>
      </w:pPr>
      <w:r w:rsidRPr="00D033B9">
        <w:rPr>
          <w:rFonts w:ascii="Times New Roman" w:hAnsi="Times New Roman" w:cs="Times New Roman"/>
          <w:b/>
          <w:bCs/>
          <w:color w:val="0E2841" w:themeColor="text2"/>
        </w:rPr>
        <w:t>Csökkenti a forgalmat</w:t>
      </w:r>
      <w:r w:rsidRPr="00D033B9">
        <w:rPr>
          <w:rFonts w:ascii="Times New Roman" w:hAnsi="Times New Roman" w:cs="Times New Roman"/>
          <w:color w:val="0E2841" w:themeColor="text2"/>
        </w:rPr>
        <w:t>, mert a routerek nem egymással, hanem a DR-rel kommunikálnak</w:t>
      </w:r>
    </w:p>
    <w:p w14:paraId="7E5A539A" w14:textId="04E7308A" w:rsidR="00E63B60" w:rsidRPr="00D033B9" w:rsidRDefault="00E63B60" w:rsidP="00EE67C1">
      <w:pPr>
        <w:numPr>
          <w:ilvl w:val="0"/>
          <w:numId w:val="24"/>
        </w:numPr>
        <w:jc w:val="both"/>
        <w:rPr>
          <w:rFonts w:ascii="Times New Roman" w:hAnsi="Times New Roman" w:cs="Times New Roman"/>
          <w:color w:val="0E2841" w:themeColor="text2"/>
        </w:rPr>
      </w:pPr>
      <w:r w:rsidRPr="00D033B9">
        <w:rPr>
          <w:rFonts w:ascii="Times New Roman" w:hAnsi="Times New Roman" w:cs="Times New Roman"/>
          <w:b/>
          <w:bCs/>
          <w:color w:val="0E2841" w:themeColor="text2"/>
        </w:rPr>
        <w:t>Stabilizálja a hálózatot</w:t>
      </w:r>
      <w:r w:rsidRPr="00D033B9">
        <w:rPr>
          <w:rFonts w:ascii="Times New Roman" w:hAnsi="Times New Roman" w:cs="Times New Roman"/>
          <w:color w:val="0E2841" w:themeColor="text2"/>
        </w:rPr>
        <w:t>, mivel egyetlen központi pont kezeli a frissítéseket</w:t>
      </w:r>
    </w:p>
    <w:p w14:paraId="7E851B7C" w14:textId="048EA32A" w:rsidR="00663F87" w:rsidRPr="00D033B9" w:rsidRDefault="002064E8" w:rsidP="009E6813">
      <w:pPr>
        <w:jc w:val="center"/>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69" behindDoc="0" locked="0" layoutInCell="1" allowOverlap="1" wp14:anchorId="7E20EA9C" wp14:editId="42E8B209">
                <wp:simplePos x="0" y="0"/>
                <wp:positionH relativeFrom="margin">
                  <wp:posOffset>78105</wp:posOffset>
                </wp:positionH>
                <wp:positionV relativeFrom="paragraph">
                  <wp:posOffset>170180</wp:posOffset>
                </wp:positionV>
                <wp:extent cx="3943350" cy="184150"/>
                <wp:effectExtent l="19050" t="19050" r="38100" b="44450"/>
                <wp:wrapNone/>
                <wp:docPr id="1177335321" name="Téglalap 32"/>
                <wp:cNvGraphicFramePr/>
                <a:graphic xmlns:a="http://schemas.openxmlformats.org/drawingml/2006/main">
                  <a:graphicData uri="http://schemas.microsoft.com/office/word/2010/wordprocessingShape">
                    <wps:wsp>
                      <wps:cNvSpPr/>
                      <wps:spPr>
                        <a:xfrm>
                          <a:off x="0" y="0"/>
                          <a:ext cx="3943350" cy="18415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C0C7FD" id="Téglalap 32" o:spid="_x0000_s1026" style="position:absolute;margin-left:6.15pt;margin-top:13.4pt;width:310.5pt;height:14.5pt;z-index:251704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" filled="f" strokecolor="#c00000" strokeweight="4.5pt">
                <w10:wrap anchorx="margin"/>
              </v:rect>
            </w:pict>
          </mc:Fallback>
        </mc:AlternateContent>
      </w:r>
      <w:r w:rsidRPr="00D033B9">
        <w:rPr>
          <w:rFonts w:ascii="Times New Roman" w:hAnsi="Times New Roman" w:cs="Times New Roman"/>
          <w:noProof/>
        </w:rPr>
        <w:drawing>
          <wp:inline distT="0" distB="0" distL="0" distR="0" wp14:anchorId="6283BB2D" wp14:editId="74F2E9F4">
            <wp:extent cx="5760720" cy="2124710"/>
            <wp:effectExtent l="0" t="0" r="0" b="8890"/>
            <wp:docPr id="163746186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461861" name=""/>
                    <pic:cNvPicPr/>
                  </pic:nvPicPr>
                  <pic:blipFill>
                    <a:blip r:embed="rId52"/>
                    <a:stretch>
                      <a:fillRect/>
                    </a:stretch>
                  </pic:blipFill>
                  <pic:spPr>
                    <a:xfrm>
                      <a:off x="0" y="0"/>
                      <a:ext cx="5760720" cy="2124710"/>
                    </a:xfrm>
                    <a:prstGeom prst="rect">
                      <a:avLst/>
                    </a:prstGeom>
                  </pic:spPr>
                </pic:pic>
              </a:graphicData>
            </a:graphic>
          </wp:inline>
        </w:drawing>
      </w:r>
    </w:p>
    <w:p w14:paraId="75F651C4" w14:textId="50E0E0B2" w:rsidR="00B3414E" w:rsidRPr="00D033B9" w:rsidRDefault="00B3414E" w:rsidP="00B3414E">
      <w:pPr>
        <w:jc w:val="both"/>
        <w:rPr>
          <w:rFonts w:ascii="Times New Roman" w:hAnsi="Times New Roman" w:cs="Times New Roman"/>
          <w:color w:val="0E2841" w:themeColor="text2"/>
        </w:rPr>
      </w:pPr>
      <w:r w:rsidRPr="00D033B9">
        <w:rPr>
          <w:rFonts w:ascii="Times New Roman" w:hAnsi="Times New Roman" w:cs="Times New Roman"/>
          <w:color w:val="0E2841" w:themeColor="text2"/>
        </w:rPr>
        <w:t xml:space="preserve">A </w:t>
      </w:r>
      <w:r w:rsidRPr="00D033B9">
        <w:rPr>
          <w:rFonts w:ascii="Times New Roman" w:hAnsi="Times New Roman" w:cs="Times New Roman"/>
          <w:color w:val="C00000"/>
        </w:rPr>
        <w:t xml:space="preserve">DevOps </w:t>
      </w:r>
      <w:r w:rsidRPr="00D033B9">
        <w:rPr>
          <w:rFonts w:ascii="Times New Roman" w:hAnsi="Times New Roman" w:cs="Times New Roman"/>
          <w:color w:val="0E2841" w:themeColor="text2"/>
        </w:rPr>
        <w:t>Router a BDR</w:t>
      </w:r>
      <w:r w:rsidR="00716595" w:rsidRPr="00D033B9">
        <w:rPr>
          <w:rFonts w:ascii="Times New Roman" w:hAnsi="Times New Roman" w:cs="Times New Roman"/>
          <w:color w:val="0E2841" w:themeColor="text2"/>
        </w:rPr>
        <w:t xml:space="preserve"> – a Router ID-ja: 15.15.15.15  - átveszi a DR szerepét ha az kiesne. </w:t>
      </w:r>
    </w:p>
    <w:p w14:paraId="6E40B1E8" w14:textId="77777777" w:rsidR="00711697" w:rsidRPr="00D033B9" w:rsidRDefault="000C6A52" w:rsidP="000A2B07">
      <w:p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A02B93" w:themeColor="accent5"/>
        </w:rPr>
        <w:t>rózsaszín területen</w:t>
      </w:r>
      <w:r w:rsidR="00711697" w:rsidRPr="00D033B9">
        <w:rPr>
          <w:rFonts w:ascii="Times New Roman" w:hAnsi="Times New Roman" w:cs="Times New Roman"/>
        </w:rPr>
        <w:t>, három</w:t>
      </w:r>
      <w:r w:rsidR="000E2278" w:rsidRPr="00D033B9">
        <w:rPr>
          <w:rFonts w:ascii="Times New Roman" w:hAnsi="Times New Roman" w:cs="Times New Roman"/>
        </w:rPr>
        <w:t xml:space="preserve"> VLAN található</w:t>
      </w:r>
      <w:r w:rsidR="00711697" w:rsidRPr="00D033B9">
        <w:rPr>
          <w:rFonts w:ascii="Times New Roman" w:hAnsi="Times New Roman" w:cs="Times New Roman"/>
        </w:rPr>
        <w:t>:</w:t>
      </w:r>
    </w:p>
    <w:p w14:paraId="66BA300A" w14:textId="77777777" w:rsidR="00B1056E" w:rsidRPr="00D033B9" w:rsidRDefault="00A2287C" w:rsidP="00EE67C1">
      <w:pPr>
        <w:pStyle w:val="Listaszerbekezds"/>
        <w:numPr>
          <w:ilvl w:val="0"/>
          <w:numId w:val="20"/>
        </w:numPr>
        <w:jc w:val="both"/>
        <w:rPr>
          <w:rFonts w:ascii="Times New Roman" w:hAnsi="Times New Roman" w:cs="Times New Roman"/>
        </w:rPr>
      </w:pPr>
      <w:r w:rsidRPr="00D033B9">
        <w:rPr>
          <w:rFonts w:ascii="Times New Roman" w:hAnsi="Times New Roman" w:cs="Times New Roman"/>
        </w:rPr>
        <w:lastRenderedPageBreak/>
        <w:t xml:space="preserve">DATA_33 </w:t>
      </w:r>
      <w:r w:rsidR="00B1056E" w:rsidRPr="00D033B9">
        <w:rPr>
          <w:rFonts w:ascii="Times New Roman" w:hAnsi="Times New Roman" w:cs="Times New Roman"/>
        </w:rPr>
        <w:t>–</w:t>
      </w:r>
      <w:r w:rsidRPr="00D033B9">
        <w:rPr>
          <w:rFonts w:ascii="Times New Roman" w:hAnsi="Times New Roman" w:cs="Times New Roman"/>
        </w:rPr>
        <w:t xml:space="preserve"> </w:t>
      </w:r>
      <w:r w:rsidR="00B1056E" w:rsidRPr="00D033B9">
        <w:rPr>
          <w:rFonts w:ascii="Times New Roman" w:hAnsi="Times New Roman" w:cs="Times New Roman"/>
        </w:rPr>
        <w:t>192.168.33.0/24</w:t>
      </w:r>
    </w:p>
    <w:p w14:paraId="089BFCE1" w14:textId="77777777" w:rsidR="002F64B2" w:rsidRPr="00D033B9" w:rsidRDefault="002F64B2" w:rsidP="00EE67C1">
      <w:pPr>
        <w:pStyle w:val="Listaszerbekezds"/>
        <w:numPr>
          <w:ilvl w:val="0"/>
          <w:numId w:val="20"/>
        </w:numPr>
        <w:jc w:val="both"/>
        <w:rPr>
          <w:rFonts w:ascii="Times New Roman" w:hAnsi="Times New Roman" w:cs="Times New Roman"/>
        </w:rPr>
      </w:pPr>
      <w:r w:rsidRPr="00D033B9">
        <w:rPr>
          <w:rFonts w:ascii="Times New Roman" w:hAnsi="Times New Roman" w:cs="Times New Roman"/>
        </w:rPr>
        <w:t>NATIVE – 192.168.99.0/24</w:t>
      </w:r>
    </w:p>
    <w:p w14:paraId="6718588F" w14:textId="77777777" w:rsidR="002F64B2" w:rsidRPr="00D033B9" w:rsidRDefault="002F64B2" w:rsidP="00EE67C1">
      <w:pPr>
        <w:pStyle w:val="Listaszerbekezds"/>
        <w:numPr>
          <w:ilvl w:val="0"/>
          <w:numId w:val="20"/>
        </w:numPr>
        <w:jc w:val="both"/>
        <w:rPr>
          <w:rFonts w:ascii="Times New Roman" w:hAnsi="Times New Roman" w:cs="Times New Roman"/>
        </w:rPr>
      </w:pPr>
      <w:r w:rsidRPr="00D033B9">
        <w:rPr>
          <w:rFonts w:ascii="Times New Roman" w:hAnsi="Times New Roman" w:cs="Times New Roman"/>
        </w:rPr>
        <w:t>VOICE_133 – 192.168.133.0/24</w:t>
      </w:r>
    </w:p>
    <w:p w14:paraId="71D981D3" w14:textId="28CD251D" w:rsidR="003A1256" w:rsidRPr="00D033B9" w:rsidRDefault="00513CDA" w:rsidP="00513CDA">
      <w:pPr>
        <w:jc w:val="center"/>
        <w:rPr>
          <w:rFonts w:ascii="Times New Roman" w:hAnsi="Times New Roman" w:cs="Times New Roman"/>
        </w:rPr>
      </w:pPr>
      <w:r w:rsidRPr="00D033B9">
        <w:rPr>
          <w:rFonts w:ascii="Times New Roman" w:hAnsi="Times New Roman" w:cs="Times New Roman"/>
          <w:noProof/>
        </w:rPr>
        <w:drawing>
          <wp:inline distT="0" distB="0" distL="0" distR="0" wp14:anchorId="6115973C" wp14:editId="3CE85E09">
            <wp:extent cx="5760720" cy="2439670"/>
            <wp:effectExtent l="0" t="0" r="0" b="0"/>
            <wp:docPr id="15809656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965627" name=""/>
                    <pic:cNvPicPr/>
                  </pic:nvPicPr>
                  <pic:blipFill>
                    <a:blip r:embed="rId53"/>
                    <a:stretch>
                      <a:fillRect/>
                    </a:stretch>
                  </pic:blipFill>
                  <pic:spPr>
                    <a:xfrm>
                      <a:off x="0" y="0"/>
                      <a:ext cx="5760720" cy="2439670"/>
                    </a:xfrm>
                    <a:prstGeom prst="rect">
                      <a:avLst/>
                    </a:prstGeom>
                  </pic:spPr>
                </pic:pic>
              </a:graphicData>
            </a:graphic>
          </wp:inline>
        </w:drawing>
      </w:r>
    </w:p>
    <w:p w14:paraId="1FDAAD00" w14:textId="40E34C8B" w:rsidR="00767CE4" w:rsidRPr="00D033B9" w:rsidRDefault="006B462E" w:rsidP="002F64B2">
      <w:pPr>
        <w:jc w:val="both"/>
        <w:rPr>
          <w:rFonts w:ascii="Times New Roman" w:hAnsi="Times New Roman" w:cs="Times New Roman"/>
          <w:color w:val="0E2841" w:themeColor="text2"/>
        </w:rPr>
      </w:pPr>
      <w:r w:rsidRPr="00D033B9">
        <w:rPr>
          <w:rFonts w:ascii="Times New Roman" w:hAnsi="Times New Roman" w:cs="Times New Roman"/>
          <w:color w:val="0E2841" w:themeColor="text2"/>
        </w:rPr>
        <w:t xml:space="preserve">A DATA_33 VLAN-ból </w:t>
      </w:r>
      <w:r w:rsidR="004050C6" w:rsidRPr="00D033B9">
        <w:rPr>
          <w:rFonts w:ascii="Times New Roman" w:hAnsi="Times New Roman" w:cs="Times New Roman"/>
          <w:color w:val="0E2841" w:themeColor="text2"/>
        </w:rPr>
        <w:t xml:space="preserve">kapnak címet az általános eszközök, gépek. A </w:t>
      </w:r>
      <w:r w:rsidR="00204785" w:rsidRPr="00D033B9">
        <w:rPr>
          <w:rFonts w:ascii="Times New Roman" w:hAnsi="Times New Roman" w:cs="Times New Roman"/>
          <w:color w:val="0E2841" w:themeColor="text2"/>
        </w:rPr>
        <w:t>VoIP VLAN</w:t>
      </w:r>
      <w:r w:rsidR="00504D2D" w:rsidRPr="00D033B9">
        <w:rPr>
          <w:rFonts w:ascii="Times New Roman" w:hAnsi="Times New Roman" w:cs="Times New Roman"/>
          <w:color w:val="0E2841" w:themeColor="text2"/>
        </w:rPr>
        <w:t>-ból kapnak címeket az IP telefonok, DHCP-vel</w:t>
      </w:r>
      <w:r w:rsidR="00767CE4" w:rsidRPr="00D033B9">
        <w:rPr>
          <w:rFonts w:ascii="Times New Roman" w:hAnsi="Times New Roman" w:cs="Times New Roman"/>
          <w:color w:val="0E2841" w:themeColor="text2"/>
        </w:rPr>
        <w:t xml:space="preserve">. 16 darab telefon fér el ezen a részlegen. </w:t>
      </w:r>
      <w:r w:rsidR="007C4CEE" w:rsidRPr="00D033B9">
        <w:rPr>
          <w:rFonts w:ascii="Times New Roman" w:hAnsi="Times New Roman" w:cs="Times New Roman"/>
          <w:color w:val="0E2841" w:themeColor="text2"/>
        </w:rPr>
        <w:t xml:space="preserve">DHCP amiből kapnak címeket: </w:t>
      </w:r>
    </w:p>
    <w:p w14:paraId="6B40FC79" w14:textId="748CF50D" w:rsidR="007C4CEE" w:rsidRPr="00D033B9" w:rsidRDefault="00173636" w:rsidP="00173636">
      <w:pPr>
        <w:jc w:val="center"/>
        <w:rPr>
          <w:rFonts w:ascii="Times New Roman" w:hAnsi="Times New Roman" w:cs="Times New Roman"/>
        </w:rPr>
      </w:pPr>
      <w:r w:rsidRPr="00D033B9">
        <w:rPr>
          <w:rFonts w:ascii="Times New Roman" w:hAnsi="Times New Roman" w:cs="Times New Roman"/>
          <w:noProof/>
        </w:rPr>
        <w:drawing>
          <wp:inline distT="0" distB="0" distL="0" distR="0" wp14:anchorId="5EA1F19A" wp14:editId="1C239943">
            <wp:extent cx="5760720" cy="1438275"/>
            <wp:effectExtent l="0" t="0" r="0" b="9525"/>
            <wp:docPr id="5668446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84462" name=""/>
                    <pic:cNvPicPr/>
                  </pic:nvPicPr>
                  <pic:blipFill>
                    <a:blip r:embed="rId54"/>
                    <a:stretch>
                      <a:fillRect/>
                    </a:stretch>
                  </pic:blipFill>
                  <pic:spPr>
                    <a:xfrm>
                      <a:off x="0" y="0"/>
                      <a:ext cx="5760720" cy="1438275"/>
                    </a:xfrm>
                    <a:prstGeom prst="rect">
                      <a:avLst/>
                    </a:prstGeom>
                  </pic:spPr>
                </pic:pic>
              </a:graphicData>
            </a:graphic>
          </wp:inline>
        </w:drawing>
      </w:r>
    </w:p>
    <w:p w14:paraId="685AC355" w14:textId="7C244248" w:rsidR="00663F87" w:rsidRPr="00D033B9" w:rsidRDefault="00767CE4" w:rsidP="00767CE4">
      <w:pPr>
        <w:pStyle w:val="Cmsor1"/>
        <w:rPr>
          <w:rFonts w:ascii="Times New Roman" w:hAnsi="Times New Roman" w:cs="Times New Roman"/>
        </w:rPr>
      </w:pPr>
      <w:bookmarkStart w:id="38" w:name="_Toc227747218"/>
      <w:r w:rsidRPr="00D033B9">
        <w:rPr>
          <w:rFonts w:ascii="Times New Roman" w:hAnsi="Times New Roman" w:cs="Times New Roman"/>
        </w:rPr>
        <w:t>VoIP</w:t>
      </w:r>
      <w:bookmarkEnd w:id="38"/>
      <w:r w:rsidR="00711697" w:rsidRPr="00D033B9">
        <w:rPr>
          <w:rFonts w:ascii="Times New Roman" w:hAnsi="Times New Roman" w:cs="Times New Roman"/>
        </w:rPr>
        <w:t xml:space="preserve"> </w:t>
      </w:r>
      <w:r w:rsidR="000E2278" w:rsidRPr="00D033B9">
        <w:rPr>
          <w:rFonts w:ascii="Times New Roman" w:hAnsi="Times New Roman" w:cs="Times New Roman"/>
        </w:rPr>
        <w:t xml:space="preserve"> </w:t>
      </w:r>
    </w:p>
    <w:p w14:paraId="3AC749A3" w14:textId="77777777" w:rsidR="00CB3CDE" w:rsidRPr="00D033B9" w:rsidRDefault="00CB3CDE" w:rsidP="00CB3CDE">
      <w:pPr>
        <w:jc w:val="both"/>
        <w:rPr>
          <w:rFonts w:ascii="Times New Roman" w:hAnsi="Times New Roman" w:cs="Times New Roman"/>
        </w:rPr>
      </w:pPr>
      <w:r w:rsidRPr="00D033B9">
        <w:rPr>
          <w:rFonts w:ascii="Times New Roman" w:hAnsi="Times New Roman" w:cs="Times New Roman"/>
        </w:rPr>
        <w:t xml:space="preserve">A szegedi titkársági központi switch a vállalati VOIP infrastruktúra kiszolgálására külön </w:t>
      </w:r>
      <w:r w:rsidRPr="00D033B9">
        <w:rPr>
          <w:rFonts w:ascii="Times New Roman" w:hAnsi="Times New Roman" w:cs="Times New Roman"/>
          <w:b/>
          <w:bCs/>
        </w:rPr>
        <w:t>adat VLAN</w:t>
      </w:r>
      <w:r w:rsidRPr="00D033B9">
        <w:rPr>
          <w:rFonts w:ascii="Times New Roman" w:hAnsi="Times New Roman" w:cs="Times New Roman"/>
          <w:b/>
          <w:bCs/>
        </w:rPr>
        <w:noBreakHyphen/>
        <w:t>t (VLAN 33)</w:t>
      </w:r>
      <w:r w:rsidRPr="00D033B9">
        <w:rPr>
          <w:rFonts w:ascii="Times New Roman" w:hAnsi="Times New Roman" w:cs="Times New Roman"/>
        </w:rPr>
        <w:t xml:space="preserve"> és külön </w:t>
      </w:r>
      <w:r w:rsidRPr="00D033B9">
        <w:rPr>
          <w:rFonts w:ascii="Times New Roman" w:hAnsi="Times New Roman" w:cs="Times New Roman"/>
          <w:b/>
          <w:bCs/>
        </w:rPr>
        <w:t>hang VLAN</w:t>
      </w:r>
      <w:r w:rsidRPr="00D033B9">
        <w:rPr>
          <w:rFonts w:ascii="Times New Roman" w:hAnsi="Times New Roman" w:cs="Times New Roman"/>
          <w:b/>
          <w:bCs/>
        </w:rPr>
        <w:noBreakHyphen/>
        <w:t>t (VLAN 133)</w:t>
      </w:r>
      <w:r w:rsidRPr="00D033B9">
        <w:rPr>
          <w:rFonts w:ascii="Times New Roman" w:hAnsi="Times New Roman" w:cs="Times New Roman"/>
        </w:rPr>
        <w:t xml:space="preserve"> használ. </w:t>
      </w:r>
      <w:r w:rsidRPr="00D033B9">
        <w:rPr>
          <w:rFonts w:ascii="Times New Roman" w:hAnsi="Times New Roman" w:cs="Times New Roman"/>
          <w:color w:val="0E2841" w:themeColor="text2"/>
        </w:rPr>
        <w:t xml:space="preserve">Ez a megoldás biztosítja, hogy a telefonok és a hozzájuk kapcsolt számítógépek ugyanazon fizikai porton működhessenek, miközben a hang- és adatforgalom logikailag elkülönül. </w:t>
      </w:r>
      <w:r w:rsidRPr="00D033B9">
        <w:rPr>
          <w:rFonts w:ascii="Times New Roman" w:hAnsi="Times New Roman" w:cs="Times New Roman"/>
        </w:rPr>
        <w:t>A VOIP</w:t>
      </w:r>
      <w:r w:rsidRPr="00D033B9">
        <w:rPr>
          <w:rFonts w:ascii="Times New Roman" w:hAnsi="Times New Roman" w:cs="Times New Roman"/>
        </w:rPr>
        <w:noBreakHyphen/>
        <w:t>eszközök automatikusan a hang VLAN</w:t>
      </w:r>
      <w:r w:rsidRPr="00D033B9">
        <w:rPr>
          <w:rFonts w:ascii="Times New Roman" w:hAnsi="Times New Roman" w:cs="Times New Roman"/>
        </w:rPr>
        <w:noBreakHyphen/>
        <w:t>ba kerülnek, míg a PC</w:t>
      </w:r>
      <w:r w:rsidRPr="00D033B9">
        <w:rPr>
          <w:rFonts w:ascii="Times New Roman" w:hAnsi="Times New Roman" w:cs="Times New Roman"/>
        </w:rPr>
        <w:noBreakHyphen/>
        <w:t>k az adat VLAN</w:t>
      </w:r>
      <w:r w:rsidRPr="00D033B9">
        <w:rPr>
          <w:rFonts w:ascii="Times New Roman" w:hAnsi="Times New Roman" w:cs="Times New Roman"/>
        </w:rPr>
        <w:noBreakHyphen/>
        <w:t>ba, így a hálózat egyszerre marad biztonságos, jól szegmentált és könnyen menedzselhető.</w:t>
      </w:r>
    </w:p>
    <w:p w14:paraId="0A60BA73" w14:textId="77777777" w:rsidR="00CB3CDE" w:rsidRPr="00D033B9" w:rsidRDefault="00CB3CDE" w:rsidP="00CB3CDE">
      <w:pPr>
        <w:jc w:val="both"/>
        <w:rPr>
          <w:rFonts w:ascii="Times New Roman" w:hAnsi="Times New Roman" w:cs="Times New Roman"/>
        </w:rPr>
      </w:pPr>
      <w:r w:rsidRPr="00D033B9">
        <w:rPr>
          <w:rFonts w:ascii="Times New Roman" w:hAnsi="Times New Roman" w:cs="Times New Roman"/>
        </w:rPr>
        <w:t>A switchportok VOIP</w:t>
      </w:r>
      <w:r w:rsidRPr="00D033B9">
        <w:rPr>
          <w:rFonts w:ascii="Times New Roman" w:hAnsi="Times New Roman" w:cs="Times New Roman"/>
        </w:rPr>
        <w:noBreakHyphen/>
        <w:t>ra optimalizált konfigurációt kaptak. Minden olyan port, amelyhez IP</w:t>
      </w:r>
      <w:r w:rsidRPr="00D033B9">
        <w:rPr>
          <w:rFonts w:ascii="Times New Roman" w:hAnsi="Times New Roman" w:cs="Times New Roman"/>
        </w:rPr>
        <w:noBreakHyphen/>
        <w:t xml:space="preserve">telefon csatlakozik, </w:t>
      </w:r>
      <w:r w:rsidRPr="00D033B9">
        <w:rPr>
          <w:rFonts w:ascii="Times New Roman" w:hAnsi="Times New Roman" w:cs="Times New Roman"/>
          <w:b/>
          <w:bCs/>
        </w:rPr>
        <w:t>access VLAN 33</w:t>
      </w:r>
      <w:r w:rsidRPr="00D033B9">
        <w:rPr>
          <w:rFonts w:ascii="Times New Roman" w:hAnsi="Times New Roman" w:cs="Times New Roman"/>
        </w:rPr>
        <w:noBreakHyphen/>
        <w:t xml:space="preserve">at és </w:t>
      </w:r>
      <w:r w:rsidRPr="00D033B9">
        <w:rPr>
          <w:rFonts w:ascii="Times New Roman" w:hAnsi="Times New Roman" w:cs="Times New Roman"/>
          <w:b/>
          <w:bCs/>
        </w:rPr>
        <w:t>voice VLAN 133</w:t>
      </w:r>
      <w:r w:rsidRPr="00D033B9">
        <w:rPr>
          <w:rFonts w:ascii="Times New Roman" w:hAnsi="Times New Roman" w:cs="Times New Roman"/>
        </w:rPr>
        <w:noBreakHyphen/>
        <w:t xml:space="preserve">at használ. </w:t>
      </w:r>
      <w:r w:rsidRPr="00D033B9">
        <w:rPr>
          <w:rFonts w:ascii="Times New Roman" w:hAnsi="Times New Roman" w:cs="Times New Roman"/>
          <w:color w:val="0E2841" w:themeColor="text2"/>
        </w:rPr>
        <w:t xml:space="preserve">A </w:t>
      </w:r>
      <w:r w:rsidRPr="00D033B9">
        <w:rPr>
          <w:rFonts w:ascii="Times New Roman" w:hAnsi="Times New Roman" w:cs="Times New Roman"/>
          <w:i/>
          <w:iCs/>
          <w:color w:val="0E2841" w:themeColor="text2"/>
        </w:rPr>
        <w:t>switchport voice vlan 133</w:t>
      </w:r>
      <w:r w:rsidRPr="00D033B9">
        <w:rPr>
          <w:rFonts w:ascii="Times New Roman" w:hAnsi="Times New Roman" w:cs="Times New Roman"/>
          <w:color w:val="0E2841" w:themeColor="text2"/>
        </w:rPr>
        <w:t xml:space="preserve"> parancs lehetővé teszi, hogy a telefon CDP vagy LLDP segítségével felismerje a hang VLAN</w:t>
      </w:r>
      <w:r w:rsidRPr="00D033B9">
        <w:rPr>
          <w:rFonts w:ascii="Times New Roman" w:hAnsi="Times New Roman" w:cs="Times New Roman"/>
          <w:color w:val="0E2841" w:themeColor="text2"/>
        </w:rPr>
        <w:noBreakHyphen/>
        <w:t>t, és automatikusan a megfelelő hálózatba helyezze magát. A PC</w:t>
      </w:r>
      <w:r w:rsidRPr="00D033B9">
        <w:rPr>
          <w:rFonts w:ascii="Times New Roman" w:hAnsi="Times New Roman" w:cs="Times New Roman"/>
          <w:color w:val="0E2841" w:themeColor="text2"/>
        </w:rPr>
        <w:noBreakHyphen/>
        <w:t>k a telefon LAN portján keresztül csatlakoznak, és az access VLAN</w:t>
      </w:r>
      <w:r w:rsidRPr="00D033B9">
        <w:rPr>
          <w:rFonts w:ascii="Times New Roman" w:hAnsi="Times New Roman" w:cs="Times New Roman"/>
          <w:color w:val="0E2841" w:themeColor="text2"/>
        </w:rPr>
        <w:noBreakHyphen/>
        <w:t>ba kerülnek, így a két eszköz egyetlen fizikai csatlakozáson osztozik, mégis külön logikai hálózatban működik.</w:t>
      </w:r>
    </w:p>
    <w:p w14:paraId="3BDD8526" w14:textId="77777777" w:rsidR="00CB3CDE" w:rsidRPr="00D033B9" w:rsidRDefault="00CB3CDE" w:rsidP="00CB3CDE">
      <w:pPr>
        <w:jc w:val="both"/>
        <w:rPr>
          <w:rFonts w:ascii="Times New Roman" w:hAnsi="Times New Roman" w:cs="Times New Roman"/>
        </w:rPr>
      </w:pPr>
      <w:r w:rsidRPr="00D033B9">
        <w:rPr>
          <w:rFonts w:ascii="Times New Roman" w:hAnsi="Times New Roman" w:cs="Times New Roman"/>
        </w:rPr>
        <w:lastRenderedPageBreak/>
        <w:t>A VOIP</w:t>
      </w:r>
      <w:r w:rsidRPr="00D033B9">
        <w:rPr>
          <w:rFonts w:ascii="Times New Roman" w:hAnsi="Times New Roman" w:cs="Times New Roman"/>
        </w:rPr>
        <w:noBreakHyphen/>
        <w:t xml:space="preserve">portokon a </w:t>
      </w:r>
      <w:r w:rsidRPr="00D033B9">
        <w:rPr>
          <w:rFonts w:ascii="Times New Roman" w:hAnsi="Times New Roman" w:cs="Times New Roman"/>
          <w:i/>
          <w:iCs/>
        </w:rPr>
        <w:t>spanning-tree portfast</w:t>
      </w:r>
      <w:r w:rsidRPr="00D033B9">
        <w:rPr>
          <w:rFonts w:ascii="Times New Roman" w:hAnsi="Times New Roman" w:cs="Times New Roman"/>
        </w:rPr>
        <w:t xml:space="preserve"> és a </w:t>
      </w:r>
      <w:r w:rsidRPr="00D033B9">
        <w:rPr>
          <w:rFonts w:ascii="Times New Roman" w:hAnsi="Times New Roman" w:cs="Times New Roman"/>
          <w:i/>
          <w:iCs/>
        </w:rPr>
        <w:t>bpduguard</w:t>
      </w:r>
      <w:r w:rsidRPr="00D033B9">
        <w:rPr>
          <w:rFonts w:ascii="Times New Roman" w:hAnsi="Times New Roman" w:cs="Times New Roman"/>
        </w:rPr>
        <w:t xml:space="preserve"> funkciók is engedélyezve vannak. A portfast biztosítja, hogy a telefonok azonnal hálózati kapcsolatot kapjanak, ami különösen fontos a VOIP eszközök gyors bootolásához és a DHCP folyamat zavartalan működéséhez. A bpduguard védi a hálózatot az esetleges hurok</w:t>
      </w:r>
      <w:r w:rsidRPr="00D033B9">
        <w:rPr>
          <w:rFonts w:ascii="Times New Roman" w:hAnsi="Times New Roman" w:cs="Times New Roman"/>
        </w:rPr>
        <w:noBreakHyphen/>
        <w:t>képződéstől, ha valaki véletlenül switch</w:t>
      </w:r>
      <w:r w:rsidRPr="00D033B9">
        <w:rPr>
          <w:rFonts w:ascii="Times New Roman" w:hAnsi="Times New Roman" w:cs="Times New Roman"/>
        </w:rPr>
        <w:noBreakHyphen/>
        <w:t>et vagy más hálózati eszközt csatlakoztatna a telefon helyére.</w:t>
      </w:r>
    </w:p>
    <w:p w14:paraId="3FA92812" w14:textId="37F603E1" w:rsidR="003A1256" w:rsidRPr="00D033B9" w:rsidRDefault="00CB3CDE" w:rsidP="00CB3CDE">
      <w:pPr>
        <w:jc w:val="both"/>
        <w:rPr>
          <w:rFonts w:ascii="Times New Roman" w:hAnsi="Times New Roman" w:cs="Times New Roman"/>
        </w:rPr>
      </w:pPr>
      <w:r w:rsidRPr="00D033B9">
        <w:rPr>
          <w:rFonts w:ascii="Times New Roman" w:hAnsi="Times New Roman" w:cs="Times New Roman"/>
        </w:rPr>
        <w:t>A VOIP</w:t>
      </w:r>
      <w:r w:rsidRPr="00D033B9">
        <w:rPr>
          <w:rFonts w:ascii="Times New Roman" w:hAnsi="Times New Roman" w:cs="Times New Roman"/>
        </w:rPr>
        <w:noBreakHyphen/>
        <w:t xml:space="preserve">hálózat működését a titkársági router DHCP konfigurációja egészíti ki, ahol a </w:t>
      </w:r>
      <w:r w:rsidRPr="00D033B9">
        <w:rPr>
          <w:rFonts w:ascii="Times New Roman" w:hAnsi="Times New Roman" w:cs="Times New Roman"/>
          <w:b/>
          <w:bCs/>
          <w:color w:val="0E2841" w:themeColor="text2"/>
        </w:rPr>
        <w:t>VLAN 133</w:t>
      </w:r>
      <w:r w:rsidRPr="00D033B9">
        <w:rPr>
          <w:rFonts w:ascii="Times New Roman" w:hAnsi="Times New Roman" w:cs="Times New Roman"/>
          <w:b/>
          <w:bCs/>
          <w:color w:val="0E2841" w:themeColor="text2"/>
        </w:rPr>
        <w:noBreakHyphen/>
        <w:t>hoz tartozó DHCP pool</w:t>
      </w:r>
      <w:r w:rsidRPr="00D033B9">
        <w:rPr>
          <w:rFonts w:ascii="Times New Roman" w:hAnsi="Times New Roman" w:cs="Times New Roman"/>
          <w:color w:val="0E2841" w:themeColor="text2"/>
        </w:rPr>
        <w:t xml:space="preserve"> tartalmazza az </w:t>
      </w:r>
      <w:r w:rsidRPr="00D033B9">
        <w:rPr>
          <w:rFonts w:ascii="Times New Roman" w:hAnsi="Times New Roman" w:cs="Times New Roman"/>
          <w:i/>
          <w:iCs/>
          <w:color w:val="0E2841" w:themeColor="text2"/>
        </w:rPr>
        <w:t>option 150</w:t>
      </w:r>
      <w:r w:rsidRPr="00D033B9">
        <w:rPr>
          <w:rFonts w:ascii="Times New Roman" w:hAnsi="Times New Roman" w:cs="Times New Roman"/>
          <w:color w:val="0E2841" w:themeColor="text2"/>
        </w:rPr>
        <w:t xml:space="preserve"> beállítást. Ez a paraméter adja meg az IP</w:t>
      </w:r>
      <w:r w:rsidRPr="00D033B9">
        <w:rPr>
          <w:rFonts w:ascii="Times New Roman" w:hAnsi="Times New Roman" w:cs="Times New Roman"/>
          <w:color w:val="0E2841" w:themeColor="text2"/>
        </w:rPr>
        <w:noBreakHyphen/>
        <w:t xml:space="preserve">telefonok számára a TFTP szerver címét, amelyről a készülékek letöltik a konfigurációjukat. </w:t>
      </w:r>
      <w:r w:rsidRPr="00D033B9">
        <w:rPr>
          <w:rFonts w:ascii="Times New Roman" w:hAnsi="Times New Roman" w:cs="Times New Roman"/>
        </w:rPr>
        <w:t>A switch tehát a hang VLAN</w:t>
      </w:r>
      <w:r w:rsidRPr="00D033B9">
        <w:rPr>
          <w:rFonts w:ascii="Times New Roman" w:hAnsi="Times New Roman" w:cs="Times New Roman"/>
        </w:rPr>
        <w:noBreakHyphen/>
        <w:t>t biztosítja, míg a router a szükséges DHCP és TFTP információkat szolgáltatja, így a VOIP rendszer automatikusan, manuális beavatkozás nélkül működik.</w:t>
      </w:r>
    </w:p>
    <w:p w14:paraId="2F582571" w14:textId="77777777" w:rsidR="00D10D0B" w:rsidRPr="00D033B9" w:rsidRDefault="00D10D0B" w:rsidP="00CB3CDE">
      <w:pPr>
        <w:jc w:val="both"/>
        <w:rPr>
          <w:rFonts w:ascii="Times New Roman" w:hAnsi="Times New Roman" w:cs="Times New Roman"/>
        </w:rPr>
      </w:pPr>
    </w:p>
    <w:p w14:paraId="6B8974C9" w14:textId="3E9A472C" w:rsidR="003A1256" w:rsidRPr="00D033B9" w:rsidRDefault="003A1256" w:rsidP="00D10D0B">
      <w:pPr>
        <w:pStyle w:val="Cmsor5"/>
        <w:rPr>
          <w:rFonts w:ascii="Times New Roman" w:hAnsi="Times New Roman" w:cs="Times New Roman"/>
        </w:rPr>
      </w:pPr>
      <w:r w:rsidRPr="00D033B9">
        <w:rPr>
          <w:rFonts w:ascii="Times New Roman" w:hAnsi="Times New Roman" w:cs="Times New Roman"/>
        </w:rPr>
        <w:t xml:space="preserve">IP telefonok micsodák, miért jók? </w:t>
      </w:r>
    </w:p>
    <w:p w14:paraId="5CF1ADBF" w14:textId="77777777" w:rsidR="00987D54" w:rsidRPr="00D033B9" w:rsidRDefault="00987D54" w:rsidP="00987D54">
      <w:pPr>
        <w:jc w:val="both"/>
        <w:rPr>
          <w:rFonts w:ascii="Times New Roman" w:hAnsi="Times New Roman" w:cs="Times New Roman"/>
          <w:color w:val="0E2841" w:themeColor="text2"/>
        </w:rPr>
      </w:pPr>
      <w:r w:rsidRPr="00D033B9">
        <w:rPr>
          <w:rFonts w:ascii="Times New Roman" w:hAnsi="Times New Roman" w:cs="Times New Roman"/>
          <w:color w:val="0E2841" w:themeColor="text2"/>
        </w:rPr>
        <w:t>Az IP</w:t>
      </w:r>
      <w:r w:rsidRPr="00D033B9">
        <w:rPr>
          <w:rFonts w:ascii="Times New Roman" w:hAnsi="Times New Roman" w:cs="Times New Roman"/>
          <w:color w:val="0E2841" w:themeColor="text2"/>
        </w:rPr>
        <w:noBreakHyphen/>
        <w:t>telefonok (VoIP</w:t>
      </w:r>
      <w:r w:rsidRPr="00D033B9">
        <w:rPr>
          <w:rFonts w:ascii="Times New Roman" w:hAnsi="Times New Roman" w:cs="Times New Roman"/>
          <w:color w:val="0E2841" w:themeColor="text2"/>
        </w:rPr>
        <w:noBreakHyphen/>
        <w:t>telefonok) a hangot digitális csomagokká alakítják, és az adat</w:t>
      </w:r>
      <w:r w:rsidRPr="00D033B9">
        <w:rPr>
          <w:rFonts w:ascii="Times New Roman" w:hAnsi="Times New Roman" w:cs="Times New Roman"/>
          <w:color w:val="0E2841" w:themeColor="text2"/>
        </w:rPr>
        <w:softHyphen/>
        <w:t>hálózaton keresztül továbbítják. A vállalatok azért használják őket, mert a hagyományos telefonrendszereknél rugalmasabb, olcsóbb és jobban integrálható megoldást nyújtanak. Az IP</w:t>
      </w:r>
      <w:r w:rsidRPr="00D033B9">
        <w:rPr>
          <w:rFonts w:ascii="Times New Roman" w:hAnsi="Times New Roman" w:cs="Times New Roman"/>
          <w:color w:val="0E2841" w:themeColor="text2"/>
        </w:rPr>
        <w:noBreakHyphen/>
        <w:t>telefonok ugyanazon a hálózati infrastruktúrán működnek, mint a számítógépek, így nincs szükség külön telefonkábelezésre vagy külön telefonközpontra.</w:t>
      </w:r>
    </w:p>
    <w:p w14:paraId="3EA34D6E" w14:textId="77777777" w:rsidR="00987D54" w:rsidRPr="00D033B9" w:rsidRDefault="00987D54" w:rsidP="00987D54">
      <w:pPr>
        <w:jc w:val="both"/>
        <w:rPr>
          <w:rFonts w:ascii="Times New Roman" w:hAnsi="Times New Roman" w:cs="Times New Roman"/>
        </w:rPr>
      </w:pPr>
      <w:r w:rsidRPr="00D033B9">
        <w:rPr>
          <w:rFonts w:ascii="Times New Roman" w:hAnsi="Times New Roman" w:cs="Times New Roman"/>
        </w:rPr>
        <w:t>A céges környezetben az IP</w:t>
      </w:r>
      <w:r w:rsidRPr="00D033B9">
        <w:rPr>
          <w:rFonts w:ascii="Times New Roman" w:hAnsi="Times New Roman" w:cs="Times New Roman"/>
        </w:rPr>
        <w:noBreakHyphen/>
        <w:t>telefonok előnyei közé tartozik, hogy a belső hívások teljesen ingyenesek, akár több telephely között is, és a rendszer könnyen bővíthető: egy új mellék létrehozása egyszerűen egy új switchport aktiválásával megoldható. A telefonok támogatják a modern vállalati funkciókat, mint a hangposta, konferenciahívás, átirányítás vagy központi címtár integráció, amelyek analóg rendszerekkel csak drága külön eszközökkel lennének megoldhatók.</w:t>
      </w:r>
    </w:p>
    <w:p w14:paraId="19DE5506" w14:textId="77777777" w:rsidR="00987D54" w:rsidRPr="00D033B9" w:rsidRDefault="00987D54" w:rsidP="00987D54">
      <w:pPr>
        <w:jc w:val="both"/>
        <w:rPr>
          <w:rFonts w:ascii="Times New Roman" w:hAnsi="Times New Roman" w:cs="Times New Roman"/>
        </w:rPr>
      </w:pPr>
      <w:r w:rsidRPr="00D033B9">
        <w:rPr>
          <w:rFonts w:ascii="Times New Roman" w:hAnsi="Times New Roman" w:cs="Times New Roman"/>
        </w:rPr>
        <w:t xml:space="preserve">A hangforgalom elkülönítése érdekében a vállalatok külön </w:t>
      </w:r>
      <w:r w:rsidRPr="00D033B9">
        <w:rPr>
          <w:rFonts w:ascii="Times New Roman" w:hAnsi="Times New Roman" w:cs="Times New Roman"/>
          <w:b/>
          <w:bCs/>
        </w:rPr>
        <w:t>voice VLAN</w:t>
      </w:r>
      <w:r w:rsidRPr="00D033B9">
        <w:rPr>
          <w:rFonts w:ascii="Times New Roman" w:hAnsi="Times New Roman" w:cs="Times New Roman"/>
          <w:b/>
          <w:bCs/>
        </w:rPr>
        <w:noBreakHyphen/>
        <w:t>t</w:t>
      </w:r>
      <w:r w:rsidRPr="00D033B9">
        <w:rPr>
          <w:rFonts w:ascii="Times New Roman" w:hAnsi="Times New Roman" w:cs="Times New Roman"/>
        </w:rPr>
        <w:t xml:space="preserve"> használnak (például nálatok a VLAN 133), amely biztosítja a stabil hangminőséget és a hálózat biztonságát. A QoS</w:t>
      </w:r>
      <w:r w:rsidRPr="00D033B9">
        <w:rPr>
          <w:rFonts w:ascii="Times New Roman" w:hAnsi="Times New Roman" w:cs="Times New Roman"/>
        </w:rPr>
        <w:noBreakHyphen/>
        <w:t>szabályokkal a hangforgalom elsőbbséget kap, így a telefonhívások akkor is tiszták maradnak, ha a hálózat terhelt.</w:t>
      </w:r>
    </w:p>
    <w:p w14:paraId="433593E2" w14:textId="4258E9A3" w:rsidR="00B11CB8" w:rsidRPr="00D033B9" w:rsidRDefault="00622751" w:rsidP="00987D54">
      <w:pPr>
        <w:jc w:val="both"/>
        <w:rPr>
          <w:rFonts w:ascii="Times New Roman" w:hAnsi="Times New Roman" w:cs="Times New Roman"/>
          <w:color w:val="0E2841" w:themeColor="text2"/>
        </w:rPr>
      </w:pPr>
      <w:r w:rsidRPr="00D033B9">
        <w:rPr>
          <w:rFonts w:ascii="Times New Roman" w:hAnsi="Times New Roman" w:cs="Times New Roman"/>
        </w:rPr>
        <w:t xml:space="preserve">A </w:t>
      </w:r>
      <w:r w:rsidR="00237BAF" w:rsidRPr="00D033B9">
        <w:rPr>
          <w:rFonts w:ascii="Times New Roman" w:hAnsi="Times New Roman" w:cs="Times New Roman"/>
          <w:color w:val="EE0000"/>
        </w:rPr>
        <w:t xml:space="preserve">SZEGEDT_KÖZPONTISW </w:t>
      </w:r>
      <w:r w:rsidR="00237BAF" w:rsidRPr="00D033B9">
        <w:rPr>
          <w:rFonts w:ascii="Times New Roman" w:hAnsi="Times New Roman" w:cs="Times New Roman"/>
          <w:color w:val="0E2841" w:themeColor="text2"/>
        </w:rPr>
        <w:t>a NATIVE 99-es VLAN-ban kapott címet, így lehet elérni SSH-val</w:t>
      </w:r>
      <w:r w:rsidR="0032337E" w:rsidRPr="00D033B9">
        <w:rPr>
          <w:rFonts w:ascii="Times New Roman" w:hAnsi="Times New Roman" w:cs="Times New Roman"/>
          <w:color w:val="0E2841" w:themeColor="text2"/>
        </w:rPr>
        <w:t>, SSH 2-es verziót használ 2048 bites kulccsal működik.</w:t>
      </w:r>
      <w:r w:rsidR="0032337E" w:rsidRPr="00D033B9">
        <w:rPr>
          <w:rFonts w:ascii="Times New Roman" w:hAnsi="Times New Roman" w:cs="Times New Roman"/>
          <w:color w:val="000000" w:themeColor="text1"/>
        </w:rPr>
        <w:t xml:space="preserve"> A username admin és a password Nincs1. </w:t>
      </w:r>
      <w:r w:rsidR="005C2287" w:rsidRPr="00D033B9">
        <w:rPr>
          <w:rFonts w:ascii="Times New Roman" w:hAnsi="Times New Roman" w:cs="Times New Roman"/>
          <w:color w:val="000000" w:themeColor="text1"/>
        </w:rPr>
        <w:t>Létre lettek hozva a trunk portok és az acces</w:t>
      </w:r>
      <w:r w:rsidR="00C07D43" w:rsidRPr="00D033B9">
        <w:rPr>
          <w:rFonts w:ascii="Times New Roman" w:hAnsi="Times New Roman" w:cs="Times New Roman"/>
          <w:color w:val="000000" w:themeColor="text1"/>
        </w:rPr>
        <w:t>s portok</w:t>
      </w:r>
      <w:r w:rsidR="00F17F52" w:rsidRPr="00D033B9">
        <w:rPr>
          <w:rFonts w:ascii="Times New Roman" w:hAnsi="Times New Roman" w:cs="Times New Roman"/>
          <w:color w:val="000000" w:themeColor="text1"/>
        </w:rPr>
        <w:t xml:space="preserve">. </w:t>
      </w:r>
      <w:r w:rsidR="00F5067D" w:rsidRPr="00D033B9">
        <w:rPr>
          <w:rFonts w:ascii="Times New Roman" w:hAnsi="Times New Roman" w:cs="Times New Roman"/>
          <w:color w:val="000000" w:themeColor="text1"/>
        </w:rPr>
        <w:t xml:space="preserve">Etherchannel került beállításra, itt is </w:t>
      </w:r>
      <w:r w:rsidR="006A2367" w:rsidRPr="00D033B9">
        <w:rPr>
          <w:rFonts w:ascii="Times New Roman" w:hAnsi="Times New Roman" w:cs="Times New Roman"/>
          <w:color w:val="000000" w:themeColor="text1"/>
        </w:rPr>
        <w:t xml:space="preserve">LACP-t használtunk, mint ahogy mindenhol máshol. </w:t>
      </w:r>
      <w:r w:rsidR="006A2367" w:rsidRPr="00D033B9">
        <w:rPr>
          <w:rFonts w:ascii="Times New Roman" w:hAnsi="Times New Roman" w:cs="Times New Roman"/>
          <w:color w:val="0E2841" w:themeColor="text2"/>
        </w:rPr>
        <w:t xml:space="preserve">STP is be lett állítva a SW-ken: </w:t>
      </w:r>
      <w:r w:rsidR="00011DA1" w:rsidRPr="00D033B9">
        <w:rPr>
          <w:rFonts w:ascii="Times New Roman" w:hAnsi="Times New Roman" w:cs="Times New Roman"/>
          <w:color w:val="0E2841" w:themeColor="text2"/>
        </w:rPr>
        <w:t>Az SW_B a rootja minden VLAN-nak</w:t>
      </w:r>
      <w:r w:rsidR="00B11CB8" w:rsidRPr="00D033B9">
        <w:rPr>
          <w:rFonts w:ascii="Times New Roman" w:hAnsi="Times New Roman" w:cs="Times New Roman"/>
          <w:color w:val="0E2841" w:themeColor="text2"/>
        </w:rPr>
        <w:t>:</w:t>
      </w:r>
    </w:p>
    <w:p w14:paraId="0EA0A361" w14:textId="77777777" w:rsidR="00011DA1" w:rsidRPr="00D033B9" w:rsidRDefault="00011DA1" w:rsidP="00987D54">
      <w:pPr>
        <w:jc w:val="both"/>
        <w:rPr>
          <w:rFonts w:ascii="Times New Roman" w:hAnsi="Times New Roman" w:cs="Times New Roman"/>
          <w:color w:val="000000" w:themeColor="text1"/>
        </w:rPr>
      </w:pPr>
    </w:p>
    <w:p w14:paraId="3185B87B" w14:textId="5769D7BB" w:rsidR="00011DA1" w:rsidRPr="00D033B9" w:rsidRDefault="00A25A7D" w:rsidP="00011DA1">
      <w:pPr>
        <w:jc w:val="center"/>
        <w:rPr>
          <w:rFonts w:ascii="Times New Roman" w:hAnsi="Times New Roman" w:cs="Times New Roman"/>
        </w:rPr>
      </w:pPr>
      <w:r w:rsidRPr="00D033B9">
        <w:rPr>
          <w:rFonts w:ascii="Times New Roman" w:hAnsi="Times New Roman" w:cs="Times New Roman"/>
          <w:noProof/>
        </w:rPr>
        <w:lastRenderedPageBreak/>
        <mc:AlternateContent>
          <mc:Choice Requires="wps">
            <w:drawing>
              <wp:anchor distT="0" distB="0" distL="114300" distR="114300" simplePos="0" relativeHeight="251658271" behindDoc="0" locked="0" layoutInCell="1" allowOverlap="1" wp14:anchorId="12860065" wp14:editId="397B4008">
                <wp:simplePos x="0" y="0"/>
                <wp:positionH relativeFrom="column">
                  <wp:posOffset>1544955</wp:posOffset>
                </wp:positionH>
                <wp:positionV relativeFrom="paragraph">
                  <wp:posOffset>2087245</wp:posOffset>
                </wp:positionV>
                <wp:extent cx="1257300" cy="127000"/>
                <wp:effectExtent l="19050" t="19050" r="19050" b="25400"/>
                <wp:wrapNone/>
                <wp:docPr id="562749133" name="Téglalap: lekerekített 33"/>
                <wp:cNvGraphicFramePr/>
                <a:graphic xmlns:a="http://schemas.openxmlformats.org/drawingml/2006/main">
                  <a:graphicData uri="http://schemas.microsoft.com/office/word/2010/wordprocessingShape">
                    <wps:wsp>
                      <wps:cNvSpPr/>
                      <wps:spPr>
                        <a:xfrm>
                          <a:off x="0" y="0"/>
                          <a:ext cx="1257300" cy="127000"/>
                        </a:xfrm>
                        <a:prstGeom prst="roundRect">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4C168C85" id="Téglalap: lekerekített 33" o:spid="_x0000_s1026" style="position:absolute;margin-left:121.65pt;margin-top:164.35pt;width:99pt;height:10pt;z-index:25170739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" filled="f" strokecolor="#c00000" strokeweight="3pt">
                <v:stroke joinstyle="miter"/>
              </v:roundrect>
            </w:pict>
          </mc:Fallback>
        </mc:AlternateContent>
      </w:r>
      <w:r w:rsidRPr="00D033B9">
        <w:rPr>
          <w:rFonts w:ascii="Times New Roman" w:hAnsi="Times New Roman" w:cs="Times New Roman"/>
          <w:noProof/>
        </w:rPr>
        <mc:AlternateContent>
          <mc:Choice Requires="wps">
            <w:drawing>
              <wp:anchor distT="0" distB="0" distL="114300" distR="114300" simplePos="0" relativeHeight="251658270" behindDoc="0" locked="0" layoutInCell="1" allowOverlap="1" wp14:anchorId="424320A5" wp14:editId="7D6FA4C5">
                <wp:simplePos x="0" y="0"/>
                <wp:positionH relativeFrom="column">
                  <wp:posOffset>1544955</wp:posOffset>
                </wp:positionH>
                <wp:positionV relativeFrom="paragraph">
                  <wp:posOffset>385445</wp:posOffset>
                </wp:positionV>
                <wp:extent cx="1257300" cy="127000"/>
                <wp:effectExtent l="19050" t="19050" r="19050" b="25400"/>
                <wp:wrapNone/>
                <wp:docPr id="418123569" name="Téglalap: lekerekített 33"/>
                <wp:cNvGraphicFramePr/>
                <a:graphic xmlns:a="http://schemas.openxmlformats.org/drawingml/2006/main">
                  <a:graphicData uri="http://schemas.microsoft.com/office/word/2010/wordprocessingShape">
                    <wps:wsp>
                      <wps:cNvSpPr/>
                      <wps:spPr>
                        <a:xfrm>
                          <a:off x="0" y="0"/>
                          <a:ext cx="1257300" cy="127000"/>
                        </a:xfrm>
                        <a:prstGeom prst="roundRect">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2DB395B" id="Téglalap: lekerekített 33" o:spid="_x0000_s1026" style="position:absolute;margin-left:121.65pt;margin-top:30.35pt;width:99pt;height:10pt;z-index:25170534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" filled="f" strokecolor="#c00000" strokeweight="3pt">
                <v:stroke joinstyle="miter"/>
              </v:roundrect>
            </w:pict>
          </mc:Fallback>
        </mc:AlternateContent>
      </w:r>
      <w:r w:rsidR="000F6B00" w:rsidRPr="00D033B9">
        <w:rPr>
          <w:rFonts w:ascii="Times New Roman" w:hAnsi="Times New Roman" w:cs="Times New Roman"/>
          <w:noProof/>
        </w:rPr>
        <w:drawing>
          <wp:inline distT="0" distB="0" distL="0" distR="0" wp14:anchorId="08B0967A" wp14:editId="24925DEE">
            <wp:extent cx="3879850" cy="3382467"/>
            <wp:effectExtent l="0" t="0" r="6350" b="8890"/>
            <wp:docPr id="131921176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211764" name=""/>
                    <pic:cNvPicPr/>
                  </pic:nvPicPr>
                  <pic:blipFill>
                    <a:blip r:embed="rId55"/>
                    <a:stretch>
                      <a:fillRect/>
                    </a:stretch>
                  </pic:blipFill>
                  <pic:spPr>
                    <a:xfrm>
                      <a:off x="0" y="0"/>
                      <a:ext cx="3892884" cy="3393830"/>
                    </a:xfrm>
                    <a:prstGeom prst="rect">
                      <a:avLst/>
                    </a:prstGeom>
                  </pic:spPr>
                </pic:pic>
              </a:graphicData>
            </a:graphic>
          </wp:inline>
        </w:drawing>
      </w:r>
    </w:p>
    <w:p w14:paraId="71319BF0" w14:textId="0BD82E2C" w:rsidR="00FA7E37" w:rsidRPr="00D033B9" w:rsidRDefault="00FA7E37" w:rsidP="009966EA">
      <w:pPr>
        <w:pStyle w:val="Cmsor1"/>
        <w:rPr>
          <w:rFonts w:ascii="Times New Roman" w:hAnsi="Times New Roman" w:cs="Times New Roman"/>
        </w:rPr>
      </w:pPr>
      <w:bookmarkStart w:id="39" w:name="_Toc227747219"/>
      <w:r w:rsidRPr="00D033B9">
        <w:rPr>
          <w:rFonts w:ascii="Times New Roman" w:hAnsi="Times New Roman" w:cs="Times New Roman"/>
        </w:rPr>
        <w:t>TFTP Szerver</w:t>
      </w:r>
      <w:bookmarkEnd w:id="39"/>
    </w:p>
    <w:p w14:paraId="19B0937D" w14:textId="77777777" w:rsidR="00C6139B" w:rsidRPr="00D033B9" w:rsidRDefault="00C6139B" w:rsidP="00C6139B">
      <w:p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156082" w:themeColor="accent1"/>
        </w:rPr>
        <w:t xml:space="preserve">TFTP (Trivial File Transfer Protocol) </w:t>
      </w:r>
      <w:r w:rsidRPr="00D033B9">
        <w:rPr>
          <w:rFonts w:ascii="Times New Roman" w:hAnsi="Times New Roman" w:cs="Times New Roman"/>
        </w:rPr>
        <w:t>egy egyszerű, UDP</w:t>
      </w:r>
      <w:r w:rsidRPr="00D033B9">
        <w:rPr>
          <w:rFonts w:ascii="Times New Roman" w:hAnsi="Times New Roman" w:cs="Times New Roman"/>
        </w:rPr>
        <w:noBreakHyphen/>
        <w:t>alapú fájlátviteli protokoll, amelyet elsősorban hálózati eszközök automatikus konfigurációjához és firmware</w:t>
      </w:r>
      <w:r w:rsidRPr="00D033B9">
        <w:rPr>
          <w:rFonts w:ascii="Times New Roman" w:hAnsi="Times New Roman" w:cs="Times New Roman"/>
        </w:rPr>
        <w:noBreakHyphen/>
        <w:t xml:space="preserve">kezeléséhez használnak. </w:t>
      </w:r>
      <w:r w:rsidRPr="00D033B9">
        <w:rPr>
          <w:rFonts w:ascii="Times New Roman" w:hAnsi="Times New Roman" w:cs="Times New Roman"/>
          <w:color w:val="0E2841" w:themeColor="text2"/>
        </w:rPr>
        <w:t>A vállalati környezetben a TFTP szerver legfontosabb feladata, hogy központi helyet biztosítson a hálózati eszközök számára szükséges konfigurációs fájlok, image</w:t>
      </w:r>
      <w:r w:rsidRPr="00D033B9">
        <w:rPr>
          <w:rFonts w:ascii="Times New Roman" w:hAnsi="Times New Roman" w:cs="Times New Roman"/>
          <w:color w:val="0E2841" w:themeColor="text2"/>
        </w:rPr>
        <w:noBreakHyphen/>
        <w:t>ek és beállítások tárolására.</w:t>
      </w:r>
    </w:p>
    <w:p w14:paraId="2616EF97" w14:textId="77777777" w:rsidR="00C6139B" w:rsidRPr="00D033B9" w:rsidRDefault="00C6139B" w:rsidP="00C6139B">
      <w:p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C00000"/>
        </w:rPr>
        <w:t>TFTP szerver különösen fontos a VOIP rendszerekben, mivel az IP</w:t>
      </w:r>
      <w:r w:rsidRPr="00D033B9">
        <w:rPr>
          <w:rFonts w:ascii="Times New Roman" w:hAnsi="Times New Roman" w:cs="Times New Roman"/>
          <w:color w:val="C00000"/>
        </w:rPr>
        <w:noBreakHyphen/>
        <w:t>telefonok induláskor automatikusan letöltik róla a saját konfigurációjukat</w:t>
      </w:r>
      <w:r w:rsidRPr="00D033B9">
        <w:rPr>
          <w:rFonts w:ascii="Times New Roman" w:hAnsi="Times New Roman" w:cs="Times New Roman"/>
        </w:rPr>
        <w:t>. A DHCP</w:t>
      </w:r>
      <w:r w:rsidRPr="00D033B9">
        <w:rPr>
          <w:rFonts w:ascii="Times New Roman" w:hAnsi="Times New Roman" w:cs="Times New Roman"/>
        </w:rPr>
        <w:noBreakHyphen/>
        <w:t xml:space="preserve">ben megadott </w:t>
      </w:r>
      <w:r w:rsidRPr="00D033B9">
        <w:rPr>
          <w:rFonts w:ascii="Times New Roman" w:hAnsi="Times New Roman" w:cs="Times New Roman"/>
          <w:i/>
          <w:iCs/>
        </w:rPr>
        <w:t>option 150</w:t>
      </w:r>
      <w:r w:rsidRPr="00D033B9">
        <w:rPr>
          <w:rFonts w:ascii="Times New Roman" w:hAnsi="Times New Roman" w:cs="Times New Roman"/>
        </w:rPr>
        <w:t xml:space="preserve"> paraméter jelzi a telefonoknak, hogy melyik TFTP szervert kell használniuk. Így a telefonok képesek önállóan felkonfigurálni magukat, letölteni a firmware</w:t>
      </w:r>
      <w:r w:rsidRPr="00D033B9">
        <w:rPr>
          <w:rFonts w:ascii="Times New Roman" w:hAnsi="Times New Roman" w:cs="Times New Roman"/>
        </w:rPr>
        <w:noBreakHyphen/>
        <w:t>t, a mellékszámot, a SIP beállításokat és minden egyéb szükséges információt.</w:t>
      </w:r>
    </w:p>
    <w:p w14:paraId="3E43F5AF" w14:textId="654F7473" w:rsidR="0077546E" w:rsidRPr="00D033B9" w:rsidRDefault="00C6139B" w:rsidP="00C6139B">
      <w:pPr>
        <w:jc w:val="both"/>
        <w:rPr>
          <w:rFonts w:ascii="Times New Roman" w:hAnsi="Times New Roman" w:cs="Times New Roman"/>
        </w:rPr>
      </w:pPr>
      <w:r w:rsidRPr="00D033B9">
        <w:rPr>
          <w:rFonts w:ascii="Times New Roman" w:hAnsi="Times New Roman" w:cs="Times New Roman"/>
        </w:rPr>
        <w:t>A TFTP szerver használata egyszerű, gyors és megbízható, ezért ideális olyan környezetekben, ahol sok eszköznek kell automatikusan konfigurációt kapnia. A protokoll kis erőforrás</w:t>
      </w:r>
      <w:r w:rsidRPr="00D033B9">
        <w:rPr>
          <w:rFonts w:ascii="Times New Roman" w:hAnsi="Times New Roman" w:cs="Times New Roman"/>
        </w:rPr>
        <w:noBreakHyphen/>
        <w:t>igénye miatt routerek, switchek, IP</w:t>
      </w:r>
      <w:r w:rsidRPr="00D033B9">
        <w:rPr>
          <w:rFonts w:ascii="Times New Roman" w:hAnsi="Times New Roman" w:cs="Times New Roman"/>
        </w:rPr>
        <w:noBreakHyphen/>
        <w:t>telefonok és más hálózati eszközök is natívan támogatják.</w:t>
      </w:r>
    </w:p>
    <w:p w14:paraId="0AAB9038" w14:textId="25D91D39" w:rsidR="00E536CF" w:rsidRPr="00D033B9" w:rsidRDefault="00E536CF" w:rsidP="00E536CF">
      <w:pPr>
        <w:pStyle w:val="Cmsor3"/>
        <w:rPr>
          <w:rFonts w:ascii="Times New Roman" w:hAnsi="Times New Roman" w:cs="Times New Roman"/>
        </w:rPr>
      </w:pPr>
      <w:bookmarkStart w:id="40" w:name="_Toc227747220"/>
      <w:r w:rsidRPr="00D033B9">
        <w:rPr>
          <w:rFonts w:ascii="Times New Roman" w:hAnsi="Times New Roman" w:cs="Times New Roman"/>
        </w:rPr>
        <w:t>PNETLab környezet felépítése</w:t>
      </w:r>
      <w:r w:rsidR="001373C9" w:rsidRPr="00D033B9">
        <w:rPr>
          <w:rFonts w:ascii="Times New Roman" w:hAnsi="Times New Roman" w:cs="Times New Roman"/>
        </w:rPr>
        <w:t>/ TFTP szerver működése</w:t>
      </w:r>
      <w:r w:rsidRPr="00D033B9">
        <w:rPr>
          <w:rFonts w:ascii="Times New Roman" w:hAnsi="Times New Roman" w:cs="Times New Roman"/>
        </w:rPr>
        <w:t>:</w:t>
      </w:r>
      <w:bookmarkEnd w:id="40"/>
      <w:r w:rsidRPr="00D033B9">
        <w:rPr>
          <w:rFonts w:ascii="Times New Roman" w:hAnsi="Times New Roman" w:cs="Times New Roman"/>
        </w:rPr>
        <w:t xml:space="preserve"> </w:t>
      </w:r>
    </w:p>
    <w:p w14:paraId="72C871EF" w14:textId="025058BE" w:rsidR="00E536CF" w:rsidRPr="00D033B9" w:rsidRDefault="00E536CF" w:rsidP="00E536CF">
      <w:pPr>
        <w:jc w:val="both"/>
        <w:rPr>
          <w:rFonts w:ascii="Times New Roman" w:hAnsi="Times New Roman" w:cs="Times New Roman"/>
        </w:rPr>
      </w:pPr>
      <w:r w:rsidRPr="00D033B9">
        <w:rPr>
          <w:rFonts w:ascii="Times New Roman" w:hAnsi="Times New Roman" w:cs="Times New Roman"/>
        </w:rPr>
        <w:t xml:space="preserve">A PNETLab-ban a szegedi titkárság van szimulálva. Be lett állítva multiarea ospf és a dhcp poolok a routereken, ahonnan ip-címet kapnak a kliensgépek. </w:t>
      </w:r>
    </w:p>
    <w:p w14:paraId="704D132B" w14:textId="1558D12C" w:rsidR="00201236" w:rsidRPr="00D033B9" w:rsidRDefault="00201236" w:rsidP="00E536CF">
      <w:pPr>
        <w:jc w:val="both"/>
        <w:rPr>
          <w:rFonts w:ascii="Times New Roman" w:hAnsi="Times New Roman" w:cs="Times New Roman"/>
        </w:rPr>
      </w:pPr>
      <w:r w:rsidRPr="00D033B9">
        <w:rPr>
          <w:rFonts w:ascii="Times New Roman" w:hAnsi="Times New Roman" w:cs="Times New Roman"/>
        </w:rPr>
        <w:t>A TFTP működése rendkívül egyszerű. A kliens egy kéréscsomagot küld a szervernek, amely tartalmazza a kívánt műveletet (olvasás vagy írás), valamint a fájl nevét. Ezt követően az adatátvitel blokkokban történik, általában 512 bájtos egységekben. Minden blokk után a fogadó fél visszaigazolást küld (ACK), és csak ezután folytatódik a következő blokk küldése</w:t>
      </w:r>
    </w:p>
    <w:p w14:paraId="7A9785D0" w14:textId="77777777" w:rsidR="00653909" w:rsidRPr="00D033B9" w:rsidRDefault="00653909" w:rsidP="00653909">
      <w:pPr>
        <w:jc w:val="both"/>
        <w:rPr>
          <w:rFonts w:ascii="Times New Roman" w:hAnsi="Times New Roman" w:cs="Times New Roman"/>
        </w:rPr>
      </w:pPr>
      <w:r w:rsidRPr="00D033B9">
        <w:rPr>
          <w:rFonts w:ascii="Times New Roman" w:hAnsi="Times New Roman" w:cs="Times New Roman"/>
        </w:rPr>
        <w:t>A folyamat lépései röviden:</w:t>
      </w:r>
    </w:p>
    <w:p w14:paraId="21F584DC" w14:textId="77777777" w:rsidR="00653909" w:rsidRPr="00D033B9" w:rsidRDefault="00653909" w:rsidP="00EE67C1">
      <w:pPr>
        <w:numPr>
          <w:ilvl w:val="0"/>
          <w:numId w:val="49"/>
        </w:numPr>
        <w:jc w:val="both"/>
        <w:rPr>
          <w:rFonts w:ascii="Times New Roman" w:hAnsi="Times New Roman" w:cs="Times New Roman"/>
        </w:rPr>
      </w:pPr>
      <w:r w:rsidRPr="00D033B9">
        <w:rPr>
          <w:rFonts w:ascii="Times New Roman" w:hAnsi="Times New Roman" w:cs="Times New Roman"/>
        </w:rPr>
        <w:lastRenderedPageBreak/>
        <w:t xml:space="preserve">A kliens kapcsolatot kezdeményez a szerver felé </w:t>
      </w:r>
    </w:p>
    <w:p w14:paraId="62F6AEFB" w14:textId="77777777" w:rsidR="00653909" w:rsidRPr="00D033B9" w:rsidRDefault="00653909" w:rsidP="00EE67C1">
      <w:pPr>
        <w:numPr>
          <w:ilvl w:val="0"/>
          <w:numId w:val="49"/>
        </w:numPr>
        <w:jc w:val="both"/>
        <w:rPr>
          <w:rFonts w:ascii="Times New Roman" w:hAnsi="Times New Roman" w:cs="Times New Roman"/>
        </w:rPr>
      </w:pPr>
      <w:r w:rsidRPr="00D033B9">
        <w:rPr>
          <w:rFonts w:ascii="Times New Roman" w:hAnsi="Times New Roman" w:cs="Times New Roman"/>
        </w:rPr>
        <w:t xml:space="preserve">RRQ vagy WRQ kérést küld </w:t>
      </w:r>
    </w:p>
    <w:p w14:paraId="2CA3C2D4" w14:textId="77777777" w:rsidR="00653909" w:rsidRPr="00D033B9" w:rsidRDefault="00653909" w:rsidP="00EE67C1">
      <w:pPr>
        <w:numPr>
          <w:ilvl w:val="0"/>
          <w:numId w:val="49"/>
        </w:numPr>
        <w:jc w:val="both"/>
        <w:rPr>
          <w:rFonts w:ascii="Times New Roman" w:hAnsi="Times New Roman" w:cs="Times New Roman"/>
        </w:rPr>
      </w:pPr>
      <w:r w:rsidRPr="00D033B9">
        <w:rPr>
          <w:rFonts w:ascii="Times New Roman" w:hAnsi="Times New Roman" w:cs="Times New Roman"/>
        </w:rPr>
        <w:t xml:space="preserve">A szerver elkezdi a fájl blokkonkénti küldését </w:t>
      </w:r>
    </w:p>
    <w:p w14:paraId="21760B38" w14:textId="77777777" w:rsidR="00653909" w:rsidRPr="00D033B9" w:rsidRDefault="00653909" w:rsidP="00EE67C1">
      <w:pPr>
        <w:numPr>
          <w:ilvl w:val="0"/>
          <w:numId w:val="49"/>
        </w:numPr>
        <w:jc w:val="both"/>
        <w:rPr>
          <w:rFonts w:ascii="Times New Roman" w:hAnsi="Times New Roman" w:cs="Times New Roman"/>
        </w:rPr>
      </w:pPr>
      <w:r w:rsidRPr="00D033B9">
        <w:rPr>
          <w:rFonts w:ascii="Times New Roman" w:hAnsi="Times New Roman" w:cs="Times New Roman"/>
        </w:rPr>
        <w:t xml:space="preserve">A kliens minden blokkot visszaigazol </w:t>
      </w:r>
    </w:p>
    <w:p w14:paraId="489932C4" w14:textId="77777777" w:rsidR="00653909" w:rsidRPr="00D033B9" w:rsidRDefault="00653909" w:rsidP="00EE67C1">
      <w:pPr>
        <w:numPr>
          <w:ilvl w:val="0"/>
          <w:numId w:val="49"/>
        </w:numPr>
        <w:jc w:val="both"/>
        <w:rPr>
          <w:rFonts w:ascii="Times New Roman" w:hAnsi="Times New Roman" w:cs="Times New Roman"/>
        </w:rPr>
      </w:pPr>
      <w:r w:rsidRPr="00D033B9">
        <w:rPr>
          <w:rFonts w:ascii="Times New Roman" w:hAnsi="Times New Roman" w:cs="Times New Roman"/>
        </w:rPr>
        <w:t xml:space="preserve">Az átvitel a fájl végéig folytatódik </w:t>
      </w:r>
    </w:p>
    <w:p w14:paraId="383D77B9" w14:textId="77777777" w:rsidR="00653909" w:rsidRPr="00D033B9" w:rsidRDefault="00653909" w:rsidP="00653909">
      <w:pPr>
        <w:jc w:val="both"/>
        <w:rPr>
          <w:rFonts w:ascii="Times New Roman" w:hAnsi="Times New Roman" w:cs="Times New Roman"/>
        </w:rPr>
      </w:pPr>
      <w:r w:rsidRPr="00D033B9">
        <w:rPr>
          <w:rFonts w:ascii="Times New Roman" w:hAnsi="Times New Roman" w:cs="Times New Roman"/>
        </w:rPr>
        <w:t>Ez az úgynevezett „lock-step” működés biztosítja, hogy a két fél szinkronban maradjon, bár ez lassabbá teheti az adatátvitelt nagyobb fájlok esetén.</w:t>
      </w:r>
    </w:p>
    <w:p w14:paraId="159C4E85" w14:textId="77777777" w:rsidR="00E4514A" w:rsidRPr="00D033B9" w:rsidRDefault="00E4514A" w:rsidP="00E4514A">
      <w:pPr>
        <w:jc w:val="both"/>
        <w:rPr>
          <w:rFonts w:ascii="Times New Roman" w:hAnsi="Times New Roman" w:cs="Times New Roman"/>
          <w:b/>
          <w:bCs/>
        </w:rPr>
      </w:pPr>
      <w:r w:rsidRPr="00D033B9">
        <w:rPr>
          <w:rFonts w:ascii="Times New Roman" w:hAnsi="Times New Roman" w:cs="Times New Roman"/>
          <w:b/>
          <w:bCs/>
        </w:rPr>
        <w:t>Előnyök és hátrányok</w:t>
      </w:r>
    </w:p>
    <w:p w14:paraId="287CF685" w14:textId="77777777" w:rsidR="00E4514A" w:rsidRPr="00D033B9" w:rsidRDefault="00E4514A" w:rsidP="00E4514A">
      <w:pPr>
        <w:jc w:val="both"/>
        <w:rPr>
          <w:rFonts w:ascii="Times New Roman" w:hAnsi="Times New Roman" w:cs="Times New Roman"/>
        </w:rPr>
      </w:pPr>
      <w:r w:rsidRPr="00D033B9">
        <w:rPr>
          <w:rFonts w:ascii="Times New Roman" w:hAnsi="Times New Roman" w:cs="Times New Roman"/>
        </w:rPr>
        <w:t xml:space="preserve">A TFTP egyik legnagyobb előnye az egyszerűség. Mivel nagyon kevés funkcióval rendelkezik, gyorsan beállítható és könnyen használható. Emellett kis erőforrásigénye miatt alkalmas beágyazott rendszerekhez is. </w:t>
      </w:r>
    </w:p>
    <w:p w14:paraId="5D0A1A9D" w14:textId="77777777" w:rsidR="00E4514A" w:rsidRPr="00D033B9" w:rsidRDefault="00E4514A" w:rsidP="00E4514A">
      <w:pPr>
        <w:jc w:val="both"/>
        <w:rPr>
          <w:rFonts w:ascii="Times New Roman" w:hAnsi="Times New Roman" w:cs="Times New Roman"/>
        </w:rPr>
      </w:pPr>
      <w:r w:rsidRPr="00D033B9">
        <w:rPr>
          <w:rFonts w:ascii="Times New Roman" w:hAnsi="Times New Roman" w:cs="Times New Roman"/>
        </w:rPr>
        <w:t>Ugyanakkor jelentős hátrányai is vannak:</w:t>
      </w:r>
    </w:p>
    <w:p w14:paraId="67ABF21E" w14:textId="77777777" w:rsidR="00E4514A" w:rsidRPr="00D033B9" w:rsidRDefault="00E4514A" w:rsidP="00EE67C1">
      <w:pPr>
        <w:numPr>
          <w:ilvl w:val="0"/>
          <w:numId w:val="50"/>
        </w:numPr>
        <w:jc w:val="both"/>
        <w:rPr>
          <w:rFonts w:ascii="Times New Roman" w:hAnsi="Times New Roman" w:cs="Times New Roman"/>
        </w:rPr>
      </w:pPr>
      <w:r w:rsidRPr="00D033B9">
        <w:rPr>
          <w:rFonts w:ascii="Times New Roman" w:hAnsi="Times New Roman" w:cs="Times New Roman"/>
        </w:rPr>
        <w:t xml:space="preserve">nincs hitelesítés </w:t>
      </w:r>
    </w:p>
    <w:p w14:paraId="4A74571E" w14:textId="77777777" w:rsidR="00E4514A" w:rsidRPr="00D033B9" w:rsidRDefault="00E4514A" w:rsidP="00EE67C1">
      <w:pPr>
        <w:numPr>
          <w:ilvl w:val="0"/>
          <w:numId w:val="50"/>
        </w:numPr>
        <w:jc w:val="both"/>
        <w:rPr>
          <w:rFonts w:ascii="Times New Roman" w:hAnsi="Times New Roman" w:cs="Times New Roman"/>
        </w:rPr>
      </w:pPr>
      <w:r w:rsidRPr="00D033B9">
        <w:rPr>
          <w:rFonts w:ascii="Times New Roman" w:hAnsi="Times New Roman" w:cs="Times New Roman"/>
        </w:rPr>
        <w:t xml:space="preserve">nincs titkosítás </w:t>
      </w:r>
    </w:p>
    <w:p w14:paraId="6C3EFB27" w14:textId="77777777" w:rsidR="00E4514A" w:rsidRPr="00D033B9" w:rsidRDefault="00E4514A" w:rsidP="00EE67C1">
      <w:pPr>
        <w:numPr>
          <w:ilvl w:val="0"/>
          <w:numId w:val="50"/>
        </w:numPr>
        <w:jc w:val="both"/>
        <w:rPr>
          <w:rFonts w:ascii="Times New Roman" w:hAnsi="Times New Roman" w:cs="Times New Roman"/>
        </w:rPr>
      </w:pPr>
      <w:r w:rsidRPr="00D033B9">
        <w:rPr>
          <w:rFonts w:ascii="Times New Roman" w:hAnsi="Times New Roman" w:cs="Times New Roman"/>
        </w:rPr>
        <w:t xml:space="preserve">nincs jogosultságkezelés </w:t>
      </w:r>
    </w:p>
    <w:p w14:paraId="4735FE87" w14:textId="77777777" w:rsidR="00E4514A" w:rsidRPr="00D033B9" w:rsidRDefault="00E4514A" w:rsidP="00EE67C1">
      <w:pPr>
        <w:numPr>
          <w:ilvl w:val="0"/>
          <w:numId w:val="50"/>
        </w:numPr>
        <w:jc w:val="both"/>
        <w:rPr>
          <w:rFonts w:ascii="Times New Roman" w:hAnsi="Times New Roman" w:cs="Times New Roman"/>
        </w:rPr>
      </w:pPr>
      <w:r w:rsidRPr="00D033B9">
        <w:rPr>
          <w:rFonts w:ascii="Times New Roman" w:hAnsi="Times New Roman" w:cs="Times New Roman"/>
        </w:rPr>
        <w:t xml:space="preserve">nem megbízható nagyobb vagy kritikus adatátvitelhez </w:t>
      </w:r>
    </w:p>
    <w:p w14:paraId="7A03CF4E" w14:textId="49C5E858" w:rsidR="00201236" w:rsidRPr="00D033B9" w:rsidRDefault="00E4514A" w:rsidP="00E536CF">
      <w:pPr>
        <w:jc w:val="both"/>
        <w:rPr>
          <w:rFonts w:ascii="Times New Roman" w:hAnsi="Times New Roman" w:cs="Times New Roman"/>
        </w:rPr>
      </w:pPr>
      <w:r w:rsidRPr="00D033B9">
        <w:rPr>
          <w:rFonts w:ascii="Times New Roman" w:hAnsi="Times New Roman" w:cs="Times New Roman"/>
        </w:rPr>
        <w:t>Ezért a TFTP-t általában csak zárt, biztonságos helyi hálózatokban használják, és nem ajánlott interneten keresztül alkalmazni.</w:t>
      </w:r>
    </w:p>
    <w:p w14:paraId="3A791B9B" w14:textId="77777777" w:rsidR="005212DC" w:rsidRPr="00D033B9" w:rsidRDefault="005212DC" w:rsidP="005212DC">
      <w:pPr>
        <w:jc w:val="both"/>
        <w:rPr>
          <w:rFonts w:ascii="Times New Roman" w:hAnsi="Times New Roman" w:cs="Times New Roman"/>
        </w:rPr>
      </w:pPr>
      <w:r w:rsidRPr="00D033B9">
        <w:rPr>
          <w:rFonts w:ascii="Times New Roman" w:hAnsi="Times New Roman" w:cs="Times New Roman"/>
        </w:rPr>
        <w:t>A TFTP szerver egy egyszerű, de hatékony eszköz hálózati környezetben történő fájlátvitelhez. Bár biztonsági szempontból korlátozott, mégis széles körben használják olyan helyzetekben, ahol a gyorsaság és az egyszerűség elsődleges szempont.</w:t>
      </w:r>
    </w:p>
    <w:p w14:paraId="7373EEEB" w14:textId="5153200B" w:rsidR="005212DC" w:rsidRPr="00D033B9" w:rsidRDefault="005212DC" w:rsidP="00E536CF">
      <w:pPr>
        <w:jc w:val="both"/>
        <w:rPr>
          <w:rFonts w:ascii="Times New Roman" w:hAnsi="Times New Roman" w:cs="Times New Roman"/>
        </w:rPr>
      </w:pPr>
      <w:r w:rsidRPr="00D033B9">
        <w:rPr>
          <w:rFonts w:ascii="Times New Roman" w:hAnsi="Times New Roman" w:cs="Times New Roman"/>
        </w:rPr>
        <w:t>A megfelelő környezetben alkalmazva (például labor vagy belső hálózat) a TFTP szerver megbízható megoldást nyújt konfigurációk mentésére, eszközök inicializálására és hálózati automatizálási feladatokra.</w:t>
      </w:r>
    </w:p>
    <w:p w14:paraId="4EDC7910" w14:textId="2D13E236" w:rsidR="0077546E" w:rsidRPr="00D033B9" w:rsidRDefault="00E536CF" w:rsidP="0077546E">
      <w:pPr>
        <w:jc w:val="center"/>
        <w:rPr>
          <w:rFonts w:ascii="Times New Roman" w:hAnsi="Times New Roman" w:cs="Times New Roman"/>
          <w:color w:val="EE0000"/>
        </w:rPr>
      </w:pPr>
      <w:r w:rsidRPr="00D033B9">
        <w:rPr>
          <w:rFonts w:ascii="Times New Roman" w:hAnsi="Times New Roman" w:cs="Times New Roman"/>
          <w:noProof/>
          <w:color w:val="EE0000"/>
        </w:rPr>
        <w:lastRenderedPageBreak/>
        <w:drawing>
          <wp:inline distT="0" distB="0" distL="0" distR="0" wp14:anchorId="4C8A7DF2" wp14:editId="780E8BD8">
            <wp:extent cx="5760720" cy="2727325"/>
            <wp:effectExtent l="0" t="0" r="0" b="0"/>
            <wp:docPr id="1498294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29458" name=""/>
                    <pic:cNvPicPr/>
                  </pic:nvPicPr>
                  <pic:blipFill>
                    <a:blip r:embed="rId56"/>
                    <a:stretch>
                      <a:fillRect/>
                    </a:stretch>
                  </pic:blipFill>
                  <pic:spPr>
                    <a:xfrm>
                      <a:off x="0" y="0"/>
                      <a:ext cx="5760720" cy="2727325"/>
                    </a:xfrm>
                    <a:prstGeom prst="rect">
                      <a:avLst/>
                    </a:prstGeom>
                  </pic:spPr>
                </pic:pic>
              </a:graphicData>
            </a:graphic>
          </wp:inline>
        </w:drawing>
      </w:r>
    </w:p>
    <w:p w14:paraId="7B0776AB" w14:textId="77777777" w:rsidR="00241B63" w:rsidRPr="00D033B9" w:rsidRDefault="00241B63" w:rsidP="00241B63">
      <w:pPr>
        <w:rPr>
          <w:rFonts w:ascii="Times New Roman" w:hAnsi="Times New Roman" w:cs="Times New Roman"/>
          <w:color w:val="000000" w:themeColor="text1"/>
        </w:rPr>
      </w:pPr>
      <w:r w:rsidRPr="00D033B9">
        <w:rPr>
          <w:rFonts w:ascii="Times New Roman" w:hAnsi="Times New Roman" w:cs="Times New Roman"/>
          <w:color w:val="000000" w:themeColor="text1"/>
        </w:rPr>
        <w:t>A rendszer kialakítása során egy Ubuntu Server image került letöltésre és telepítésre. A telepítést követően a szerver alapvető hálózati és szolgáltatásbeli konfigurációja történt meg.</w:t>
      </w:r>
    </w:p>
    <w:p w14:paraId="68606A2A" w14:textId="77777777" w:rsidR="00241B63" w:rsidRPr="00D033B9" w:rsidRDefault="00241B63" w:rsidP="00241B63">
      <w:pPr>
        <w:rPr>
          <w:rFonts w:ascii="Times New Roman" w:hAnsi="Times New Roman" w:cs="Times New Roman"/>
          <w:color w:val="000000" w:themeColor="text1"/>
        </w:rPr>
      </w:pPr>
      <w:r w:rsidRPr="00D033B9">
        <w:rPr>
          <w:rFonts w:ascii="Times New Roman" w:hAnsi="Times New Roman" w:cs="Times New Roman"/>
          <w:color w:val="000000" w:themeColor="text1"/>
        </w:rPr>
        <w:t>Első lépésként a szerver hálózati kapcsolata került beállításra, amely során az interfész DHCP használatára lett konfigurálva, így az IP-cím automatikusan kiosztásra kerül a hálózatból. A szerver ezt követően csatlakoztatásra került a felhőalapú környezethez.</w:t>
      </w:r>
    </w:p>
    <w:p w14:paraId="55D5CAC3" w14:textId="77777777" w:rsidR="00241B63" w:rsidRPr="00D033B9" w:rsidRDefault="00241B63" w:rsidP="00241B63">
      <w:pPr>
        <w:rPr>
          <w:rFonts w:ascii="Times New Roman" w:hAnsi="Times New Roman" w:cs="Times New Roman"/>
          <w:color w:val="000000" w:themeColor="text1"/>
        </w:rPr>
      </w:pPr>
      <w:r w:rsidRPr="00D033B9">
        <w:rPr>
          <w:rFonts w:ascii="Times New Roman" w:hAnsi="Times New Roman" w:cs="Times New Roman"/>
          <w:color w:val="000000" w:themeColor="text1"/>
        </w:rPr>
        <w:t>A hálózati működés ellenőrzéséhez több kiegészítő eszköz és szolgáltatás került telepítésre, amelyek lehetővé teszik a kapcsolat tesztelését és hibakeresést (pl. ping, traceroute, egyéb diagnosztikai eszközök).</w:t>
      </w:r>
    </w:p>
    <w:p w14:paraId="05D07E33" w14:textId="77777777" w:rsidR="00241B63" w:rsidRPr="00D033B9" w:rsidRDefault="00241B63" w:rsidP="00241B63">
      <w:pPr>
        <w:rPr>
          <w:rFonts w:ascii="Times New Roman" w:hAnsi="Times New Roman" w:cs="Times New Roman"/>
          <w:color w:val="000000" w:themeColor="text1"/>
        </w:rPr>
      </w:pPr>
      <w:r w:rsidRPr="00D033B9">
        <w:rPr>
          <w:rFonts w:ascii="Times New Roman" w:hAnsi="Times New Roman" w:cs="Times New Roman"/>
          <w:color w:val="000000" w:themeColor="text1"/>
        </w:rPr>
        <w:t>A továbbiakban a TFTP szolgáltatás került telepítésre és konfigurálásra. Ennek során a TFTP szerver működéséhez szükséges konfigurációs állomány módosítása történt meg a kívánt működés biztosítása érdekében.</w:t>
      </w:r>
    </w:p>
    <w:p w14:paraId="70039A0D" w14:textId="51B1F236" w:rsidR="00917420" w:rsidRPr="00D033B9" w:rsidRDefault="00917420" w:rsidP="00917420">
      <w:pPr>
        <w:jc w:val="center"/>
        <w:rPr>
          <w:rFonts w:ascii="Times New Roman" w:hAnsi="Times New Roman" w:cs="Times New Roman"/>
          <w:color w:val="EE0000"/>
        </w:rPr>
      </w:pPr>
      <w:r w:rsidRPr="00D033B9">
        <w:rPr>
          <w:rFonts w:ascii="Times New Roman" w:hAnsi="Times New Roman" w:cs="Times New Roman"/>
          <w:noProof/>
          <w:color w:val="EE0000"/>
        </w:rPr>
        <w:drawing>
          <wp:inline distT="0" distB="0" distL="0" distR="0" wp14:anchorId="7ADEBF29" wp14:editId="1EF411F9">
            <wp:extent cx="5747197" cy="1295400"/>
            <wp:effectExtent l="0" t="0" r="6350" b="0"/>
            <wp:docPr id="85597850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978509" name=""/>
                    <pic:cNvPicPr/>
                  </pic:nvPicPr>
                  <pic:blipFill rotWithShape="1">
                    <a:blip r:embed="rId57"/>
                    <a:srcRect r="-367" b="58235"/>
                    <a:stretch>
                      <a:fillRect/>
                    </a:stretch>
                  </pic:blipFill>
                  <pic:spPr bwMode="auto">
                    <a:xfrm>
                      <a:off x="0" y="0"/>
                      <a:ext cx="5773133" cy="1301246"/>
                    </a:xfrm>
                    <a:prstGeom prst="rect">
                      <a:avLst/>
                    </a:prstGeom>
                    <a:ln>
                      <a:noFill/>
                    </a:ln>
                    <a:extLst>
                      <a:ext uri="{53640926-AAD7-44D8-BBD7-CCE9431645EC}">
                        <a14:shadowObscured xmlns:a14="http://schemas.microsoft.com/office/drawing/2010/main"/>
                      </a:ext>
                    </a:extLst>
                  </pic:spPr>
                </pic:pic>
              </a:graphicData>
            </a:graphic>
          </wp:inline>
        </w:drawing>
      </w:r>
    </w:p>
    <w:p w14:paraId="321090BA" w14:textId="56F35D67" w:rsidR="006C72F3" w:rsidRPr="00D033B9" w:rsidRDefault="006C72F3" w:rsidP="006C72F3">
      <w:pPr>
        <w:jc w:val="both"/>
        <w:rPr>
          <w:rFonts w:ascii="Times New Roman" w:hAnsi="Times New Roman" w:cs="Times New Roman"/>
          <w:color w:val="000000" w:themeColor="text1"/>
        </w:rPr>
      </w:pPr>
      <w:r w:rsidRPr="00D033B9">
        <w:rPr>
          <w:rFonts w:ascii="Times New Roman" w:hAnsi="Times New Roman" w:cs="Times New Roman"/>
          <w:color w:val="000000" w:themeColor="text1"/>
        </w:rPr>
        <w:t>Itt látható a neve a szervernek, a hely</w:t>
      </w:r>
      <w:r w:rsidR="00F95F7B" w:rsidRPr="00D033B9">
        <w:rPr>
          <w:rFonts w:ascii="Times New Roman" w:hAnsi="Times New Roman" w:cs="Times New Roman"/>
          <w:color w:val="000000" w:themeColor="text1"/>
        </w:rPr>
        <w:t xml:space="preserve">, </w:t>
      </w:r>
      <w:r w:rsidRPr="00D033B9">
        <w:rPr>
          <w:rFonts w:ascii="Times New Roman" w:hAnsi="Times New Roman" w:cs="Times New Roman"/>
          <w:color w:val="000000" w:themeColor="text1"/>
        </w:rPr>
        <w:t xml:space="preserve">ahova menti az adatokat, ami jelenesetben az /srv/tftp mappa. </w:t>
      </w:r>
      <w:r w:rsidR="00F95F7B" w:rsidRPr="00D033B9">
        <w:rPr>
          <w:rFonts w:ascii="Times New Roman" w:hAnsi="Times New Roman" w:cs="Times New Roman"/>
          <w:color w:val="000000" w:themeColor="text1"/>
        </w:rPr>
        <w:t xml:space="preserve">A TFTP szerver az ADDRESS sorban látható, hogy bármilyen címről elfogadja a kéréseket a megfelelő porton, ami a 69-es, hiszen ezen kommunikál a TFTP. </w:t>
      </w:r>
      <w:r w:rsidR="00E94F0F" w:rsidRPr="00D033B9">
        <w:rPr>
          <w:rFonts w:ascii="Times New Roman" w:hAnsi="Times New Roman" w:cs="Times New Roman"/>
          <w:color w:val="000000" w:themeColor="text1"/>
        </w:rPr>
        <w:t xml:space="preserve">A TFTP_OPTIONS sorban láthatók, olyan beállítások, amik lehetővé teszik, hogy biztonságosan lehessen menteni a szerverre. </w:t>
      </w:r>
    </w:p>
    <w:p w14:paraId="129C3FD4" w14:textId="364E7DC2" w:rsidR="007A4CEE" w:rsidRPr="00D033B9" w:rsidRDefault="00E10468" w:rsidP="007A4CEE">
      <w:pPr>
        <w:jc w:val="both"/>
        <w:rPr>
          <w:rFonts w:ascii="Times New Roman" w:hAnsi="Times New Roman" w:cs="Times New Roman"/>
          <w:color w:val="000000" w:themeColor="text1"/>
        </w:rPr>
      </w:pPr>
      <w:r w:rsidRPr="00D033B9">
        <w:rPr>
          <w:rFonts w:ascii="Times New Roman" w:hAnsi="Times New Roman" w:cs="Times New Roman"/>
          <w:color w:val="A02B93" w:themeColor="accent5"/>
        </w:rPr>
        <w:t xml:space="preserve">Jogosultságok beállítása: </w:t>
      </w:r>
      <w:r w:rsidR="001E7D68" w:rsidRPr="00D033B9">
        <w:rPr>
          <w:rFonts w:ascii="Times New Roman" w:hAnsi="Times New Roman" w:cs="Times New Roman"/>
          <w:color w:val="000000" w:themeColor="text1"/>
        </w:rPr>
        <w:t xml:space="preserve">Ez </w:t>
      </w:r>
      <w:r w:rsidR="0086144D" w:rsidRPr="00D033B9">
        <w:rPr>
          <w:rFonts w:ascii="Times New Roman" w:hAnsi="Times New Roman" w:cs="Times New Roman"/>
          <w:color w:val="000000" w:themeColor="text1"/>
        </w:rPr>
        <w:t>rekurzívan</w:t>
      </w:r>
      <w:r w:rsidR="006A46DD" w:rsidRPr="00D033B9">
        <w:rPr>
          <w:rFonts w:ascii="Times New Roman" w:hAnsi="Times New Roman" w:cs="Times New Roman"/>
          <w:color w:val="000000" w:themeColor="text1"/>
        </w:rPr>
        <w:t xml:space="preserve"> megváltoztatja a tulajdonost</w:t>
      </w:r>
      <w:r w:rsidR="005B0209" w:rsidRPr="00D033B9">
        <w:rPr>
          <w:rFonts w:ascii="Times New Roman" w:hAnsi="Times New Roman" w:cs="Times New Roman"/>
          <w:color w:val="000000" w:themeColor="text1"/>
        </w:rPr>
        <w:t>, vagyis minden fájlra és almappára is alkalmazza a beállítást</w:t>
      </w:r>
      <w:r w:rsidR="006A46DD" w:rsidRPr="00D033B9">
        <w:rPr>
          <w:rFonts w:ascii="Times New Roman" w:hAnsi="Times New Roman" w:cs="Times New Roman"/>
          <w:color w:val="000000" w:themeColor="text1"/>
        </w:rPr>
        <w:t xml:space="preserve">. A tftp user a tftp csoportba tud írni változtatásokat. </w:t>
      </w:r>
      <w:r w:rsidR="009F1335" w:rsidRPr="00D033B9">
        <w:rPr>
          <w:rFonts w:ascii="Times New Roman" w:hAnsi="Times New Roman" w:cs="Times New Roman"/>
          <w:color w:val="000000" w:themeColor="text1"/>
        </w:rPr>
        <w:t>A másik sor pedig jogosultságokat változtat</w:t>
      </w:r>
      <w:r w:rsidR="007A4CEE" w:rsidRPr="00D033B9">
        <w:rPr>
          <w:rFonts w:ascii="Times New Roman" w:hAnsi="Times New Roman" w:cs="Times New Roman"/>
          <w:color w:val="000000" w:themeColor="text1"/>
        </w:rPr>
        <w:t xml:space="preserve">. </w:t>
      </w:r>
    </w:p>
    <w:p w14:paraId="534B7626" w14:textId="5810ABD0" w:rsidR="007A4CEE" w:rsidRPr="00D033B9" w:rsidRDefault="007A4CEE" w:rsidP="007A4CEE">
      <w:pPr>
        <w:jc w:val="both"/>
        <w:rPr>
          <w:rFonts w:ascii="Times New Roman" w:hAnsi="Times New Roman" w:cs="Times New Roman"/>
          <w:b/>
          <w:bCs/>
          <w:color w:val="000000" w:themeColor="text1"/>
        </w:rPr>
      </w:pPr>
      <w:r w:rsidRPr="00D033B9">
        <w:rPr>
          <w:rFonts w:ascii="Times New Roman" w:hAnsi="Times New Roman" w:cs="Times New Roman"/>
          <w:b/>
          <w:bCs/>
          <w:color w:val="000000" w:themeColor="text1"/>
        </w:rPr>
        <w:lastRenderedPageBreak/>
        <w:t>Mit jelent a 775?</w:t>
      </w:r>
    </w:p>
    <w:p w14:paraId="1100642D" w14:textId="77777777" w:rsidR="007A4CEE" w:rsidRPr="00D033B9" w:rsidRDefault="007A4CEE" w:rsidP="007A4CEE">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Linux jogosultságok három számjegyből állnak:</w:t>
      </w:r>
    </w:p>
    <w:p w14:paraId="570FDA0E" w14:textId="77777777" w:rsidR="007A4CEE" w:rsidRPr="00D033B9" w:rsidRDefault="007A4CEE" w:rsidP="00EE67C1">
      <w:pPr>
        <w:numPr>
          <w:ilvl w:val="0"/>
          <w:numId w:val="51"/>
        </w:numPr>
        <w:jc w:val="both"/>
        <w:rPr>
          <w:rFonts w:ascii="Times New Roman" w:hAnsi="Times New Roman" w:cs="Times New Roman"/>
          <w:color w:val="000000" w:themeColor="text1"/>
        </w:rPr>
      </w:pPr>
      <w:r w:rsidRPr="00D033B9">
        <w:rPr>
          <w:rFonts w:ascii="Times New Roman" w:hAnsi="Times New Roman" w:cs="Times New Roman"/>
          <w:b/>
          <w:bCs/>
          <w:color w:val="000000" w:themeColor="text1"/>
        </w:rPr>
        <w:t>7</w:t>
      </w:r>
      <w:r w:rsidRPr="00D033B9">
        <w:rPr>
          <w:rFonts w:ascii="Times New Roman" w:hAnsi="Times New Roman" w:cs="Times New Roman"/>
          <w:color w:val="000000" w:themeColor="text1"/>
        </w:rPr>
        <w:t xml:space="preserve"> = tulajdonos: olvasás + írás + futtatás</w:t>
      </w:r>
    </w:p>
    <w:p w14:paraId="162D1E69" w14:textId="77777777" w:rsidR="007A4CEE" w:rsidRPr="00D033B9" w:rsidRDefault="007A4CEE" w:rsidP="00EE67C1">
      <w:pPr>
        <w:numPr>
          <w:ilvl w:val="0"/>
          <w:numId w:val="51"/>
        </w:numPr>
        <w:jc w:val="both"/>
        <w:rPr>
          <w:rFonts w:ascii="Times New Roman" w:hAnsi="Times New Roman" w:cs="Times New Roman"/>
          <w:color w:val="000000" w:themeColor="text1"/>
        </w:rPr>
      </w:pPr>
      <w:r w:rsidRPr="00D033B9">
        <w:rPr>
          <w:rFonts w:ascii="Times New Roman" w:hAnsi="Times New Roman" w:cs="Times New Roman"/>
          <w:b/>
          <w:bCs/>
          <w:color w:val="000000" w:themeColor="text1"/>
        </w:rPr>
        <w:t>7</w:t>
      </w:r>
      <w:r w:rsidRPr="00D033B9">
        <w:rPr>
          <w:rFonts w:ascii="Times New Roman" w:hAnsi="Times New Roman" w:cs="Times New Roman"/>
          <w:color w:val="000000" w:themeColor="text1"/>
        </w:rPr>
        <w:t xml:space="preserve"> = csoport: olvasás + írás + futtatás</w:t>
      </w:r>
    </w:p>
    <w:p w14:paraId="5BF45505" w14:textId="77777777" w:rsidR="007A4CEE" w:rsidRPr="00D033B9" w:rsidRDefault="007A4CEE" w:rsidP="00EE67C1">
      <w:pPr>
        <w:numPr>
          <w:ilvl w:val="0"/>
          <w:numId w:val="51"/>
        </w:numPr>
        <w:jc w:val="both"/>
        <w:rPr>
          <w:rFonts w:ascii="Times New Roman" w:hAnsi="Times New Roman" w:cs="Times New Roman"/>
          <w:color w:val="000000" w:themeColor="text1"/>
        </w:rPr>
      </w:pPr>
      <w:r w:rsidRPr="00D033B9">
        <w:rPr>
          <w:rFonts w:ascii="Times New Roman" w:hAnsi="Times New Roman" w:cs="Times New Roman"/>
          <w:b/>
          <w:bCs/>
          <w:color w:val="000000" w:themeColor="text1"/>
        </w:rPr>
        <w:t>5</w:t>
      </w:r>
      <w:r w:rsidRPr="00D033B9">
        <w:rPr>
          <w:rFonts w:ascii="Times New Roman" w:hAnsi="Times New Roman" w:cs="Times New Roman"/>
          <w:color w:val="000000" w:themeColor="text1"/>
        </w:rPr>
        <w:t xml:space="preserve"> = mások: olvasás + futtatás</w:t>
      </w:r>
    </w:p>
    <w:p w14:paraId="476E8778" w14:textId="77777777" w:rsidR="007A4CEE" w:rsidRPr="00D033B9" w:rsidRDefault="007A4CEE" w:rsidP="007A4CEE">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7 = rwx (read, write, execute) A 5 = r-x (read, execute)</w:t>
      </w:r>
    </w:p>
    <w:p w14:paraId="78627FF7" w14:textId="4E7B9A2D" w:rsidR="00E10468" w:rsidRPr="00D033B9" w:rsidRDefault="007A4CEE" w:rsidP="00CC4309">
      <w:pPr>
        <w:jc w:val="both"/>
        <w:rPr>
          <w:rFonts w:ascii="Times New Roman" w:hAnsi="Times New Roman" w:cs="Times New Roman"/>
          <w:color w:val="000000" w:themeColor="text1"/>
        </w:rPr>
      </w:pPr>
      <w:r w:rsidRPr="00D033B9">
        <w:rPr>
          <w:rFonts w:ascii="Times New Roman" w:hAnsi="Times New Roman" w:cs="Times New Roman"/>
          <w:color w:val="000000" w:themeColor="text1"/>
        </w:rPr>
        <w:t>Források szerint a 775 azt jelenti, hogy a tulajdonos és a csoport teljes hozzáférést kap, míg mások csak olvasni és futtatni tudnak</w:t>
      </w:r>
      <w:r w:rsidR="007A412B" w:rsidRPr="00D033B9">
        <w:rPr>
          <w:rFonts w:ascii="Times New Roman" w:hAnsi="Times New Roman" w:cs="Times New Roman"/>
          <w:color w:val="000000" w:themeColor="text1"/>
        </w:rPr>
        <w:t>.</w:t>
      </w:r>
    </w:p>
    <w:p w14:paraId="40D6E241" w14:textId="44E47E25" w:rsidR="00EA2929" w:rsidRPr="00D033B9" w:rsidRDefault="007C17FD" w:rsidP="00B05A0A">
      <w:pPr>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w:drawing>
          <wp:inline distT="0" distB="0" distL="0" distR="0" wp14:anchorId="0E2C1B02" wp14:editId="4BD289C8">
            <wp:extent cx="5760720" cy="2093595"/>
            <wp:effectExtent l="0" t="0" r="0" b="1905"/>
            <wp:docPr id="48537844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378446" name=""/>
                    <pic:cNvPicPr/>
                  </pic:nvPicPr>
                  <pic:blipFill>
                    <a:blip r:embed="rId58"/>
                    <a:stretch>
                      <a:fillRect/>
                    </a:stretch>
                  </pic:blipFill>
                  <pic:spPr>
                    <a:xfrm>
                      <a:off x="0" y="0"/>
                      <a:ext cx="5760720" cy="2093595"/>
                    </a:xfrm>
                    <a:prstGeom prst="rect">
                      <a:avLst/>
                    </a:prstGeom>
                  </pic:spPr>
                </pic:pic>
              </a:graphicData>
            </a:graphic>
          </wp:inline>
        </w:drawing>
      </w:r>
    </w:p>
    <w:p w14:paraId="0D5EBF6C" w14:textId="2CF2A810" w:rsidR="003E5339" w:rsidRPr="00D033B9" w:rsidRDefault="005D424C" w:rsidP="00D10D0B">
      <w:pPr>
        <w:rPr>
          <w:rFonts w:ascii="Times New Roman" w:hAnsi="Times New Roman" w:cs="Times New Roman"/>
        </w:rPr>
      </w:pPr>
      <w:r w:rsidRPr="00D033B9">
        <w:rPr>
          <w:rFonts w:ascii="Times New Roman" w:hAnsi="Times New Roman" w:cs="Times New Roman"/>
        </w:rPr>
        <w:t>A TFTP szerveren már létrehoztam lokális mentéseket</w:t>
      </w:r>
      <w:r w:rsidR="00511416" w:rsidRPr="00D033B9">
        <w:rPr>
          <w:rFonts w:ascii="Times New Roman" w:hAnsi="Times New Roman" w:cs="Times New Roman"/>
        </w:rPr>
        <w:t xml:space="preserve">: </w:t>
      </w:r>
    </w:p>
    <w:p w14:paraId="24463FAB" w14:textId="3B685178" w:rsidR="00511416" w:rsidRPr="00D033B9" w:rsidRDefault="003E5339" w:rsidP="00D10D0B">
      <w:pPr>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67" behindDoc="0" locked="0" layoutInCell="1" allowOverlap="1" wp14:anchorId="2C0A3459" wp14:editId="041ABD5A">
                <wp:simplePos x="0" y="0"/>
                <wp:positionH relativeFrom="column">
                  <wp:posOffset>1862455</wp:posOffset>
                </wp:positionH>
                <wp:positionV relativeFrom="paragraph">
                  <wp:posOffset>819785</wp:posOffset>
                </wp:positionV>
                <wp:extent cx="1136650" cy="336550"/>
                <wp:effectExtent l="19050" t="19050" r="25400" b="44450"/>
                <wp:wrapNone/>
                <wp:docPr id="1068607625" name="Nyíl: balra mutató 31"/>
                <wp:cNvGraphicFramePr/>
                <a:graphic xmlns:a="http://schemas.openxmlformats.org/drawingml/2006/main">
                  <a:graphicData uri="http://schemas.microsoft.com/office/word/2010/wordprocessingShape">
                    <wps:wsp>
                      <wps:cNvSpPr/>
                      <wps:spPr>
                        <a:xfrm>
                          <a:off x="0" y="0"/>
                          <a:ext cx="1136650" cy="336550"/>
                        </a:xfrm>
                        <a:prstGeom prst="leftArrow">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08C476E1"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Nyíl: balra mutató 31" o:spid="_x0000_s1026" type="#_x0000_t66" style="position:absolute;margin-left:146.65pt;margin-top:64.55pt;width:89.5pt;height:26.5pt;z-index:2517012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" adj="3198" filled="f" strokecolor="#c00000" strokeweight="1.5pt"/>
            </w:pict>
          </mc:Fallback>
        </mc:AlternateContent>
      </w:r>
      <w:r w:rsidRPr="00D033B9">
        <w:rPr>
          <w:rFonts w:ascii="Times New Roman" w:hAnsi="Times New Roman" w:cs="Times New Roman"/>
          <w:noProof/>
        </w:rPr>
        <mc:AlternateContent>
          <mc:Choice Requires="wps">
            <w:drawing>
              <wp:anchor distT="0" distB="0" distL="114300" distR="114300" simplePos="0" relativeHeight="251658266" behindDoc="0" locked="0" layoutInCell="1" allowOverlap="1" wp14:anchorId="2EEF549D" wp14:editId="36AECF9A">
                <wp:simplePos x="0" y="0"/>
                <wp:positionH relativeFrom="column">
                  <wp:posOffset>897255</wp:posOffset>
                </wp:positionH>
                <wp:positionV relativeFrom="paragraph">
                  <wp:posOffset>838835</wp:posOffset>
                </wp:positionV>
                <wp:extent cx="838200" cy="304800"/>
                <wp:effectExtent l="19050" t="19050" r="38100" b="38100"/>
                <wp:wrapNone/>
                <wp:docPr id="1135860226" name="Téglalap 30"/>
                <wp:cNvGraphicFramePr/>
                <a:graphic xmlns:a="http://schemas.openxmlformats.org/drawingml/2006/main">
                  <a:graphicData uri="http://schemas.microsoft.com/office/word/2010/wordprocessingShape">
                    <wps:wsp>
                      <wps:cNvSpPr/>
                      <wps:spPr>
                        <a:xfrm>
                          <a:off x="0" y="0"/>
                          <a:ext cx="838200" cy="30480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074B5D4" id="Téglalap 30" o:spid="_x0000_s1026" style="position:absolute;margin-left:70.65pt;margin-top:66.05pt;width:66pt;height:24pt;z-index:2517002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" filled="f" strokecolor="#c00000" strokeweight="4.5pt"/>
            </w:pict>
          </mc:Fallback>
        </mc:AlternateContent>
      </w:r>
      <w:r w:rsidRPr="00D033B9">
        <w:rPr>
          <w:rFonts w:ascii="Times New Roman" w:hAnsi="Times New Roman" w:cs="Times New Roman"/>
          <w:noProof/>
        </w:rPr>
        <w:drawing>
          <wp:inline distT="0" distB="0" distL="0" distR="0" wp14:anchorId="73664545" wp14:editId="0DDA3998">
            <wp:extent cx="5872248" cy="2063750"/>
            <wp:effectExtent l="0" t="0" r="0" b="0"/>
            <wp:docPr id="147574387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743878" name=""/>
                    <pic:cNvPicPr/>
                  </pic:nvPicPr>
                  <pic:blipFill rotWithShape="1">
                    <a:blip r:embed="rId59"/>
                    <a:srcRect r="573" b="44803"/>
                    <a:stretch>
                      <a:fillRect/>
                    </a:stretch>
                  </pic:blipFill>
                  <pic:spPr bwMode="auto">
                    <a:xfrm>
                      <a:off x="0" y="0"/>
                      <a:ext cx="5874891" cy="2064679"/>
                    </a:xfrm>
                    <a:prstGeom prst="rect">
                      <a:avLst/>
                    </a:prstGeom>
                    <a:ln>
                      <a:noFill/>
                    </a:ln>
                    <a:extLst>
                      <a:ext uri="{53640926-AAD7-44D8-BBD7-CCE9431645EC}">
                        <a14:shadowObscured xmlns:a14="http://schemas.microsoft.com/office/drawing/2010/main"/>
                      </a:ext>
                    </a:extLst>
                  </pic:spPr>
                </pic:pic>
              </a:graphicData>
            </a:graphic>
          </wp:inline>
        </w:drawing>
      </w:r>
    </w:p>
    <w:p w14:paraId="45A09CEF" w14:textId="5746EFCC" w:rsidR="006E02E4" w:rsidRPr="00D033B9" w:rsidRDefault="00705BA4" w:rsidP="00705BA4">
      <w:pPr>
        <w:pStyle w:val="Cmsor1"/>
        <w:rPr>
          <w:rFonts w:ascii="Times New Roman" w:hAnsi="Times New Roman" w:cs="Times New Roman"/>
        </w:rPr>
      </w:pPr>
      <w:bookmarkStart w:id="41" w:name="_Toc227747221"/>
      <w:r w:rsidRPr="00D033B9">
        <w:rPr>
          <w:rFonts w:ascii="Times New Roman" w:hAnsi="Times New Roman" w:cs="Times New Roman"/>
        </w:rPr>
        <w:t>Routerek és Forgalom kialakítása</w:t>
      </w:r>
      <w:bookmarkEnd w:id="41"/>
    </w:p>
    <w:p w14:paraId="1E256F99" w14:textId="04DD6CB7" w:rsidR="001736DD" w:rsidRPr="00D033B9" w:rsidRDefault="001736DD" w:rsidP="001736DD">
      <w:pPr>
        <w:rPr>
          <w:rFonts w:ascii="Times New Roman" w:hAnsi="Times New Roman" w:cs="Times New Roman"/>
        </w:rPr>
      </w:pPr>
      <w:r w:rsidRPr="00D033B9">
        <w:rPr>
          <w:rFonts w:ascii="Times New Roman" w:hAnsi="Times New Roman" w:cs="Times New Roman"/>
        </w:rPr>
        <w:t>Ezen a telephelyen három Router található:</w:t>
      </w:r>
    </w:p>
    <w:p w14:paraId="1F9E66E7" w14:textId="5B020FCF" w:rsidR="00301C39" w:rsidRPr="00D033B9" w:rsidRDefault="003C0677" w:rsidP="004E2AD6">
      <w:pPr>
        <w:jc w:val="both"/>
        <w:rPr>
          <w:rFonts w:ascii="Times New Roman" w:hAnsi="Times New Roman" w:cs="Times New Roman"/>
        </w:rPr>
      </w:pPr>
      <w:r w:rsidRPr="00D033B9">
        <w:rPr>
          <w:rFonts w:ascii="Times New Roman" w:hAnsi="Times New Roman" w:cs="Times New Roman"/>
        </w:rPr>
        <w:t xml:space="preserve">A SZEG_R kapcsolja össze a két helyet, kritikus funkciókkal bír. A </w:t>
      </w:r>
      <w:r w:rsidRPr="00D033B9">
        <w:rPr>
          <w:rFonts w:ascii="Times New Roman" w:hAnsi="Times New Roman" w:cs="Times New Roman"/>
          <w:color w:val="4EA72E" w:themeColor="accent6"/>
        </w:rPr>
        <w:t xml:space="preserve">zöld területen </w:t>
      </w:r>
      <w:r w:rsidR="00E75D17" w:rsidRPr="00D033B9">
        <w:rPr>
          <w:rFonts w:ascii="Times New Roman" w:hAnsi="Times New Roman" w:cs="Times New Roman"/>
        </w:rPr>
        <w:t xml:space="preserve">a Cyber Security Team és a DevOps-os Team dolgozik. Nekik a munkájuk nagyon fontos, hogy mindig </w:t>
      </w:r>
      <w:r w:rsidR="00B3414E" w:rsidRPr="00D033B9">
        <w:rPr>
          <w:rFonts w:ascii="Times New Roman" w:hAnsi="Times New Roman" w:cs="Times New Roman"/>
        </w:rPr>
        <w:t xml:space="preserve">problémamentesen menjen. Nagyon sok emberért és rendszerért felelősek. </w:t>
      </w:r>
      <w:r w:rsidR="00784BE5" w:rsidRPr="00D033B9">
        <w:rPr>
          <w:rFonts w:ascii="Times New Roman" w:hAnsi="Times New Roman" w:cs="Times New Roman"/>
        </w:rPr>
        <w:t xml:space="preserve">Az itt taláható két hálózat kiegészíti az egész multi-area ospf-et hat darab területre. A </w:t>
      </w:r>
      <w:r w:rsidR="00784BE5" w:rsidRPr="00D033B9">
        <w:rPr>
          <w:rFonts w:ascii="Times New Roman" w:hAnsi="Times New Roman" w:cs="Times New Roman"/>
          <w:color w:val="4EA72E" w:themeColor="accent6"/>
        </w:rPr>
        <w:t>CyberSecurity</w:t>
      </w:r>
      <w:r w:rsidR="00784BE5" w:rsidRPr="00D033B9">
        <w:rPr>
          <w:rFonts w:ascii="Times New Roman" w:hAnsi="Times New Roman" w:cs="Times New Roman"/>
        </w:rPr>
        <w:t xml:space="preserve"> </w:t>
      </w:r>
      <w:r w:rsidR="00771273" w:rsidRPr="00D033B9">
        <w:rPr>
          <w:rFonts w:ascii="Times New Roman" w:hAnsi="Times New Roman" w:cs="Times New Roman"/>
        </w:rPr>
        <w:t>–</w:t>
      </w:r>
      <w:r w:rsidR="00784BE5" w:rsidRPr="00D033B9">
        <w:rPr>
          <w:rFonts w:ascii="Times New Roman" w:hAnsi="Times New Roman" w:cs="Times New Roman"/>
        </w:rPr>
        <w:t xml:space="preserve"> </w:t>
      </w:r>
      <w:r w:rsidR="00771273" w:rsidRPr="00D033B9">
        <w:rPr>
          <w:rFonts w:ascii="Times New Roman" w:hAnsi="Times New Roman" w:cs="Times New Roman"/>
        </w:rPr>
        <w:t xml:space="preserve">area 50 és a </w:t>
      </w:r>
      <w:r w:rsidR="00771273" w:rsidRPr="00D033B9">
        <w:rPr>
          <w:rFonts w:ascii="Times New Roman" w:hAnsi="Times New Roman" w:cs="Times New Roman"/>
          <w:color w:val="4EA72E" w:themeColor="accent6"/>
        </w:rPr>
        <w:t>DevOps</w:t>
      </w:r>
      <w:r w:rsidR="00771273" w:rsidRPr="00D033B9">
        <w:rPr>
          <w:rFonts w:ascii="Times New Roman" w:hAnsi="Times New Roman" w:cs="Times New Roman"/>
        </w:rPr>
        <w:t xml:space="preserve"> – area 60 kritikus területek. </w:t>
      </w:r>
    </w:p>
    <w:p w14:paraId="3E300CEA" w14:textId="698327A3" w:rsidR="003C0677" w:rsidRPr="00D033B9" w:rsidRDefault="00467591" w:rsidP="004E2AD6">
      <w:pPr>
        <w:jc w:val="both"/>
        <w:rPr>
          <w:rFonts w:ascii="Times New Roman" w:hAnsi="Times New Roman" w:cs="Times New Roman"/>
        </w:rPr>
      </w:pPr>
      <w:r w:rsidRPr="00D033B9">
        <w:rPr>
          <w:rFonts w:ascii="Times New Roman" w:hAnsi="Times New Roman" w:cs="Times New Roman"/>
          <w:noProof/>
        </w:rPr>
        <w:lastRenderedPageBreak/>
        <w:drawing>
          <wp:anchor distT="0" distB="0" distL="114300" distR="114300" simplePos="0" relativeHeight="251658272" behindDoc="1" locked="0" layoutInCell="1" allowOverlap="1" wp14:anchorId="46B88C69" wp14:editId="509DE73B">
            <wp:simplePos x="0" y="0"/>
            <wp:positionH relativeFrom="margin">
              <wp:align>right</wp:align>
            </wp:positionH>
            <wp:positionV relativeFrom="paragraph">
              <wp:posOffset>3810</wp:posOffset>
            </wp:positionV>
            <wp:extent cx="2835910" cy="3232150"/>
            <wp:effectExtent l="0" t="0" r="2540" b="6350"/>
            <wp:wrapTight wrapText="bothSides">
              <wp:wrapPolygon edited="0">
                <wp:start x="0" y="0"/>
                <wp:lineTo x="0" y="21515"/>
                <wp:lineTo x="21474" y="21515"/>
                <wp:lineTo x="21474" y="0"/>
                <wp:lineTo x="0" y="0"/>
              </wp:wrapPolygon>
            </wp:wrapTight>
            <wp:docPr id="41429630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296309" name=""/>
                    <pic:cNvPicPr/>
                  </pic:nvPicPr>
                  <pic:blipFill>
                    <a:blip r:embed="rId60">
                      <a:extLst>
                        <a:ext uri="{28A0092B-C50C-407E-A947-70E740481C1C}">
                          <a14:useLocalDpi xmlns:a14="http://schemas.microsoft.com/office/drawing/2010/main" val="0"/>
                        </a:ext>
                      </a:extLst>
                    </a:blip>
                    <a:stretch>
                      <a:fillRect/>
                    </a:stretch>
                  </pic:blipFill>
                  <pic:spPr>
                    <a:xfrm>
                      <a:off x="0" y="0"/>
                      <a:ext cx="2835910" cy="3232150"/>
                    </a:xfrm>
                    <a:prstGeom prst="rect">
                      <a:avLst/>
                    </a:prstGeom>
                  </pic:spPr>
                </pic:pic>
              </a:graphicData>
            </a:graphic>
            <wp14:sizeRelH relativeFrom="margin">
              <wp14:pctWidth>0</wp14:pctWidth>
            </wp14:sizeRelH>
            <wp14:sizeRelV relativeFrom="margin">
              <wp14:pctHeight>0</wp14:pctHeight>
            </wp14:sizeRelV>
          </wp:anchor>
        </w:drawing>
      </w:r>
      <w:r w:rsidR="00632357" w:rsidRPr="00D033B9">
        <w:rPr>
          <w:rFonts w:ascii="Times New Roman" w:hAnsi="Times New Roman" w:cs="Times New Roman"/>
        </w:rPr>
        <w:t xml:space="preserve">A </w:t>
      </w:r>
      <w:r w:rsidR="00632357" w:rsidRPr="00D033B9">
        <w:rPr>
          <w:rFonts w:ascii="Times New Roman" w:hAnsi="Times New Roman" w:cs="Times New Roman"/>
          <w:color w:val="4EA72E" w:themeColor="accent6"/>
        </w:rPr>
        <w:t>DevOps</w:t>
      </w:r>
      <w:r w:rsidR="00632357" w:rsidRPr="00D033B9">
        <w:rPr>
          <w:rFonts w:ascii="Times New Roman" w:hAnsi="Times New Roman" w:cs="Times New Roman"/>
        </w:rPr>
        <w:t xml:space="preserve"> és a </w:t>
      </w:r>
      <w:r w:rsidR="00632357" w:rsidRPr="00D033B9">
        <w:rPr>
          <w:rFonts w:ascii="Times New Roman" w:hAnsi="Times New Roman" w:cs="Times New Roman"/>
          <w:color w:val="4EA72E" w:themeColor="accent6"/>
        </w:rPr>
        <w:t xml:space="preserve">SZEG_R </w:t>
      </w:r>
      <w:r w:rsidR="00632357" w:rsidRPr="00D033B9">
        <w:rPr>
          <w:rFonts w:ascii="Times New Roman" w:hAnsi="Times New Roman" w:cs="Times New Roman"/>
        </w:rPr>
        <w:t>is összevan kötve</w:t>
      </w:r>
      <w:r w:rsidR="008519AF" w:rsidRPr="00D033B9">
        <w:rPr>
          <w:rFonts w:ascii="Times New Roman" w:hAnsi="Times New Roman" w:cs="Times New Roman"/>
        </w:rPr>
        <w:t xml:space="preserve">. </w:t>
      </w:r>
      <w:r w:rsidR="00632357" w:rsidRPr="00D033B9">
        <w:rPr>
          <w:rFonts w:ascii="Times New Roman" w:hAnsi="Times New Roman" w:cs="Times New Roman"/>
        </w:rPr>
        <w:t xml:space="preserve">Az említett kettő Router </w:t>
      </w:r>
      <w:r w:rsidR="00C62C0E" w:rsidRPr="00D033B9">
        <w:rPr>
          <w:rFonts w:ascii="Times New Roman" w:hAnsi="Times New Roman" w:cs="Times New Roman"/>
        </w:rPr>
        <w:t xml:space="preserve">Serial kábellel lett összekötve, ami </w:t>
      </w:r>
      <w:r w:rsidR="00301C39" w:rsidRPr="00D033B9">
        <w:rPr>
          <w:rFonts w:ascii="Times New Roman" w:hAnsi="Times New Roman" w:cs="Times New Roman"/>
        </w:rPr>
        <w:t xml:space="preserve">egy </w:t>
      </w:r>
      <w:r w:rsidR="00301C39" w:rsidRPr="00D033B9">
        <w:rPr>
          <w:rFonts w:ascii="Times New Roman" w:hAnsi="Times New Roman" w:cs="Times New Roman"/>
          <w:b/>
          <w:bCs/>
        </w:rPr>
        <w:t>soros kommunikációra</w:t>
      </w:r>
      <w:r w:rsidR="00301C39" w:rsidRPr="00D033B9">
        <w:rPr>
          <w:rFonts w:ascii="Times New Roman" w:hAnsi="Times New Roman" w:cs="Times New Roman"/>
        </w:rPr>
        <w:t xml:space="preserve"> használt fizikai összeköttetés, amely két hálózati eszköz között hoz létre </w:t>
      </w:r>
      <w:r w:rsidR="00301C39" w:rsidRPr="00D033B9">
        <w:rPr>
          <w:rFonts w:ascii="Times New Roman" w:hAnsi="Times New Roman" w:cs="Times New Roman"/>
          <w:b/>
          <w:bCs/>
        </w:rPr>
        <w:t>pont</w:t>
      </w:r>
      <w:r w:rsidR="00301C39" w:rsidRPr="00D033B9">
        <w:rPr>
          <w:rFonts w:ascii="Times New Roman" w:hAnsi="Times New Roman" w:cs="Times New Roman"/>
          <w:b/>
          <w:bCs/>
        </w:rPr>
        <w:noBreakHyphen/>
        <w:t>pont (point</w:t>
      </w:r>
      <w:r w:rsidR="00301C39" w:rsidRPr="00D033B9">
        <w:rPr>
          <w:rFonts w:ascii="Times New Roman" w:hAnsi="Times New Roman" w:cs="Times New Roman"/>
          <w:b/>
          <w:bCs/>
        </w:rPr>
        <w:noBreakHyphen/>
        <w:t>to</w:t>
      </w:r>
      <w:r w:rsidR="00301C39" w:rsidRPr="00D033B9">
        <w:rPr>
          <w:rFonts w:ascii="Times New Roman" w:hAnsi="Times New Roman" w:cs="Times New Roman"/>
          <w:b/>
          <w:bCs/>
        </w:rPr>
        <w:noBreakHyphen/>
        <w:t>point)</w:t>
      </w:r>
      <w:r w:rsidR="00301C39" w:rsidRPr="00D033B9">
        <w:rPr>
          <w:rFonts w:ascii="Times New Roman" w:hAnsi="Times New Roman" w:cs="Times New Roman"/>
        </w:rPr>
        <w:t xml:space="preserve"> kapcsolatot. A Cisco laborokban és vállalati WAN</w:t>
      </w:r>
      <w:r w:rsidR="00301C39" w:rsidRPr="00D033B9">
        <w:rPr>
          <w:rFonts w:ascii="Times New Roman" w:hAnsi="Times New Roman" w:cs="Times New Roman"/>
        </w:rPr>
        <w:noBreakHyphen/>
        <w:t xml:space="preserve">okban gyakran használják </w:t>
      </w:r>
      <w:r w:rsidR="00301C39" w:rsidRPr="00D033B9">
        <w:rPr>
          <w:rFonts w:ascii="Times New Roman" w:hAnsi="Times New Roman" w:cs="Times New Roman"/>
          <w:b/>
          <w:bCs/>
        </w:rPr>
        <w:t>WAN linkek szimulálására</w:t>
      </w:r>
      <w:r w:rsidR="00301C39" w:rsidRPr="00D033B9">
        <w:rPr>
          <w:rFonts w:ascii="Times New Roman" w:hAnsi="Times New Roman" w:cs="Times New Roman"/>
        </w:rPr>
        <w:t>, például Frame Relay, PPP vagy HDLC protokollok futtatására.</w:t>
      </w:r>
      <w:r w:rsidR="00784BE5" w:rsidRPr="00D033B9">
        <w:rPr>
          <w:rFonts w:ascii="Times New Roman" w:hAnsi="Times New Roman" w:cs="Times New Roman"/>
        </w:rPr>
        <w:t xml:space="preserve"> </w:t>
      </w:r>
      <w:r w:rsidR="006D7E37" w:rsidRPr="00D033B9">
        <w:rPr>
          <w:rFonts w:ascii="Times New Roman" w:hAnsi="Times New Roman" w:cs="Times New Roman"/>
        </w:rPr>
        <w:t xml:space="preserve">Ezen a területen a hálózatok gyorsaságának érdekében állítottam </w:t>
      </w:r>
      <w:r w:rsidR="006D7E37" w:rsidRPr="00D033B9">
        <w:rPr>
          <w:rFonts w:ascii="Times New Roman" w:hAnsi="Times New Roman" w:cs="Times New Roman"/>
          <w:color w:val="4EA72E" w:themeColor="accent6"/>
        </w:rPr>
        <w:t>cost értéket</w:t>
      </w:r>
      <w:r w:rsidR="0062315B" w:rsidRPr="00D033B9">
        <w:rPr>
          <w:rFonts w:ascii="Times New Roman" w:hAnsi="Times New Roman" w:cs="Times New Roman"/>
          <w:color w:val="4EA72E" w:themeColor="accent6"/>
        </w:rPr>
        <w:t xml:space="preserve"> </w:t>
      </w:r>
      <w:r w:rsidR="0062315B" w:rsidRPr="00D033B9">
        <w:rPr>
          <w:rFonts w:ascii="Times New Roman" w:hAnsi="Times New Roman" w:cs="Times New Roman"/>
        </w:rPr>
        <w:t xml:space="preserve">interfaceken és állitottam </w:t>
      </w:r>
      <w:r w:rsidR="0062315B" w:rsidRPr="00D033B9">
        <w:rPr>
          <w:rFonts w:ascii="Times New Roman" w:hAnsi="Times New Roman" w:cs="Times New Roman"/>
          <w:color w:val="4EA72E" w:themeColor="accent6"/>
        </w:rPr>
        <w:t>CHAP alapú hitelesítést</w:t>
      </w:r>
      <w:r w:rsidR="0062315B" w:rsidRPr="00D033B9">
        <w:rPr>
          <w:rFonts w:ascii="Times New Roman" w:hAnsi="Times New Roman" w:cs="Times New Roman"/>
        </w:rPr>
        <w:t xml:space="preserve">. </w:t>
      </w:r>
    </w:p>
    <w:p w14:paraId="3B4C0394" w14:textId="72AB35B3" w:rsidR="00A47C1D" w:rsidRPr="00D033B9" w:rsidRDefault="00A47C1D" w:rsidP="00A47C1D">
      <w:pPr>
        <w:jc w:val="center"/>
        <w:rPr>
          <w:rFonts w:ascii="Times New Roman" w:hAnsi="Times New Roman" w:cs="Times New Roman"/>
        </w:rPr>
      </w:pPr>
    </w:p>
    <w:p w14:paraId="0953F776" w14:textId="3ECC2BFD" w:rsidR="00365B38" w:rsidRPr="00D033B9" w:rsidRDefault="00365B38" w:rsidP="00365B38">
      <w:pPr>
        <w:pStyle w:val="Cmsor1"/>
        <w:rPr>
          <w:rFonts w:ascii="Times New Roman" w:hAnsi="Times New Roman" w:cs="Times New Roman"/>
        </w:rPr>
      </w:pPr>
      <w:bookmarkStart w:id="42" w:name="_Toc227747222"/>
      <w:r w:rsidRPr="00D033B9">
        <w:rPr>
          <w:rFonts w:ascii="Times New Roman" w:hAnsi="Times New Roman" w:cs="Times New Roman"/>
        </w:rPr>
        <w:t>OSPF cost érték</w:t>
      </w:r>
      <w:bookmarkEnd w:id="42"/>
      <w:r w:rsidRPr="00D033B9">
        <w:rPr>
          <w:rFonts w:ascii="Times New Roman" w:hAnsi="Times New Roman" w:cs="Times New Roman"/>
        </w:rPr>
        <w:t xml:space="preserve"> </w:t>
      </w:r>
    </w:p>
    <w:p w14:paraId="37FE22A1" w14:textId="367359FB" w:rsidR="003A2B8C" w:rsidRPr="00D033B9" w:rsidRDefault="003A2B8C" w:rsidP="00A753BD">
      <w:pPr>
        <w:jc w:val="both"/>
        <w:rPr>
          <w:rFonts w:ascii="Times New Roman" w:hAnsi="Times New Roman" w:cs="Times New Roman"/>
        </w:rPr>
      </w:pPr>
      <w:r w:rsidRPr="00D033B9">
        <w:rPr>
          <w:rFonts w:ascii="Times New Roman" w:hAnsi="Times New Roman" w:cs="Times New Roman"/>
          <w:color w:val="0E2841" w:themeColor="text2"/>
        </w:rPr>
        <w:t xml:space="preserve">Az </w:t>
      </w:r>
      <w:r w:rsidRPr="00D033B9">
        <w:rPr>
          <w:rFonts w:ascii="Times New Roman" w:hAnsi="Times New Roman" w:cs="Times New Roman"/>
          <w:b/>
          <w:bCs/>
          <w:color w:val="0E2841" w:themeColor="text2"/>
        </w:rPr>
        <w:t>OSPF cost</w:t>
      </w:r>
      <w:r w:rsidRPr="00D033B9">
        <w:rPr>
          <w:rFonts w:ascii="Times New Roman" w:hAnsi="Times New Roman" w:cs="Times New Roman"/>
          <w:color w:val="0E2841" w:themeColor="text2"/>
        </w:rPr>
        <w:t xml:space="preserve"> az OSPF útvonalválasztó protokoll </w:t>
      </w:r>
      <w:r w:rsidRPr="00D033B9">
        <w:rPr>
          <w:rFonts w:ascii="Times New Roman" w:hAnsi="Times New Roman" w:cs="Times New Roman"/>
          <w:b/>
          <w:bCs/>
          <w:color w:val="0E2841" w:themeColor="text2"/>
        </w:rPr>
        <w:t>metrikája</w:t>
      </w:r>
      <w:r w:rsidRPr="00D033B9">
        <w:rPr>
          <w:rFonts w:ascii="Times New Roman" w:hAnsi="Times New Roman" w:cs="Times New Roman"/>
          <w:color w:val="0E2841" w:themeColor="text2"/>
        </w:rPr>
        <w:t xml:space="preserve">, vagyis egy számérték, amely megmutatja, hogy egy adott útvonal „mennyire jó”. Minél </w:t>
      </w:r>
      <w:r w:rsidRPr="00D033B9">
        <w:rPr>
          <w:rFonts w:ascii="Times New Roman" w:hAnsi="Times New Roman" w:cs="Times New Roman"/>
          <w:b/>
          <w:bCs/>
          <w:color w:val="0E2841" w:themeColor="text2"/>
        </w:rPr>
        <w:t>kisebb</w:t>
      </w:r>
      <w:r w:rsidRPr="00D033B9">
        <w:rPr>
          <w:rFonts w:ascii="Times New Roman" w:hAnsi="Times New Roman" w:cs="Times New Roman"/>
          <w:color w:val="0E2841" w:themeColor="text2"/>
        </w:rPr>
        <w:t xml:space="preserve"> a cost, annál </w:t>
      </w:r>
      <w:r w:rsidRPr="00D033B9">
        <w:rPr>
          <w:rFonts w:ascii="Times New Roman" w:hAnsi="Times New Roman" w:cs="Times New Roman"/>
          <w:b/>
          <w:bCs/>
          <w:color w:val="0E2841" w:themeColor="text2"/>
        </w:rPr>
        <w:t>előnyösebb</w:t>
      </w:r>
      <w:r w:rsidRPr="00D033B9">
        <w:rPr>
          <w:rFonts w:ascii="Times New Roman" w:hAnsi="Times New Roman" w:cs="Times New Roman"/>
          <w:color w:val="0E2841" w:themeColor="text2"/>
        </w:rPr>
        <w:t xml:space="preserve"> az útvonal. </w:t>
      </w:r>
      <w:r w:rsidRPr="00D033B9">
        <w:rPr>
          <w:rFonts w:ascii="Times New Roman" w:hAnsi="Times New Roman" w:cs="Times New Roman"/>
        </w:rPr>
        <w:t xml:space="preserve">Ez alapján választja ki a router a </w:t>
      </w:r>
      <w:r w:rsidRPr="00D033B9">
        <w:rPr>
          <w:rFonts w:ascii="Times New Roman" w:hAnsi="Times New Roman" w:cs="Times New Roman"/>
          <w:b/>
          <w:bCs/>
        </w:rPr>
        <w:t>legrövidebb (legkisebb költségű) útvonalat</w:t>
      </w:r>
      <w:r w:rsidRPr="00D033B9">
        <w:rPr>
          <w:rFonts w:ascii="Times New Roman" w:hAnsi="Times New Roman" w:cs="Times New Roman"/>
        </w:rPr>
        <w:t>.</w:t>
      </w:r>
      <w:r w:rsidR="00B31EF8" w:rsidRPr="00D033B9">
        <w:rPr>
          <w:rFonts w:ascii="Times New Roman" w:hAnsi="Times New Roman" w:cs="Times New Roman"/>
        </w:rPr>
        <w:t xml:space="preserve"> Az OSPF cost kézi állítása akkor hasznos, ha </w:t>
      </w:r>
      <w:r w:rsidR="00B31EF8" w:rsidRPr="00D033B9">
        <w:rPr>
          <w:rFonts w:ascii="Times New Roman" w:hAnsi="Times New Roman" w:cs="Times New Roman"/>
          <w:b/>
          <w:bCs/>
        </w:rPr>
        <w:t>te akarod meghatározni</w:t>
      </w:r>
      <w:r w:rsidR="00B31EF8" w:rsidRPr="00D033B9">
        <w:rPr>
          <w:rFonts w:ascii="Times New Roman" w:hAnsi="Times New Roman" w:cs="Times New Roman"/>
        </w:rPr>
        <w:t xml:space="preserve">, hogy a router </w:t>
      </w:r>
      <w:r w:rsidR="00B31EF8" w:rsidRPr="00D033B9">
        <w:rPr>
          <w:rFonts w:ascii="Times New Roman" w:hAnsi="Times New Roman" w:cs="Times New Roman"/>
          <w:b/>
          <w:bCs/>
        </w:rPr>
        <w:t>melyik útvonalat részesítse előnyben</w:t>
      </w:r>
      <w:r w:rsidR="00B31EF8" w:rsidRPr="00D033B9">
        <w:rPr>
          <w:rFonts w:ascii="Times New Roman" w:hAnsi="Times New Roman" w:cs="Times New Roman"/>
        </w:rPr>
        <w:t xml:space="preserve">. </w:t>
      </w:r>
      <w:r w:rsidR="00B31EF8" w:rsidRPr="00D033B9">
        <w:rPr>
          <w:rFonts w:ascii="Times New Roman" w:hAnsi="Times New Roman" w:cs="Times New Roman"/>
          <w:color w:val="0E2841" w:themeColor="text2"/>
        </w:rPr>
        <w:t xml:space="preserve">Ha két linket egyformán szeretnél használni, a cost értékeket egyformára állítod → OSPF </w:t>
      </w:r>
      <w:r w:rsidR="00B31EF8" w:rsidRPr="00D033B9">
        <w:rPr>
          <w:rFonts w:ascii="Times New Roman" w:hAnsi="Times New Roman" w:cs="Times New Roman"/>
          <w:color w:val="4EA72E" w:themeColor="accent6"/>
        </w:rPr>
        <w:t>load</w:t>
      </w:r>
      <w:r w:rsidR="00B31EF8" w:rsidRPr="00D033B9">
        <w:rPr>
          <w:rFonts w:ascii="Times New Roman" w:hAnsi="Times New Roman" w:cs="Times New Roman"/>
          <w:color w:val="4EA72E" w:themeColor="accent6"/>
        </w:rPr>
        <w:noBreakHyphen/>
        <w:t>balancing</w:t>
      </w:r>
      <w:r w:rsidR="00B31EF8" w:rsidRPr="00D033B9">
        <w:rPr>
          <w:rFonts w:ascii="Times New Roman" w:hAnsi="Times New Roman" w:cs="Times New Roman"/>
        </w:rPr>
        <w:t xml:space="preserve">. </w:t>
      </w:r>
      <w:r w:rsidR="007261D2" w:rsidRPr="00D033B9">
        <w:rPr>
          <w:rFonts w:ascii="Times New Roman" w:hAnsi="Times New Roman" w:cs="Times New Roman"/>
        </w:rPr>
        <w:t>Ha két útvonal is létezik, a cost módosításával megadhatod, melyik legyen az elsődleges, és melyik a tartalék. Ha egy linket csak vészhelyzetben szeretnél használni (pl. serial PPP), magasabb cost</w:t>
      </w:r>
      <w:r w:rsidR="007261D2" w:rsidRPr="00D033B9">
        <w:rPr>
          <w:rFonts w:ascii="Times New Roman" w:hAnsi="Times New Roman" w:cs="Times New Roman"/>
        </w:rPr>
        <w:noBreakHyphen/>
        <w:t xml:space="preserve">ot adsz neki. Alapból a Gigabit és a FastEthernet is cost 1 lenne, ezért nagy hálózatokban </w:t>
      </w:r>
      <w:r w:rsidR="007261D2" w:rsidRPr="00D033B9">
        <w:rPr>
          <w:rFonts w:ascii="Times New Roman" w:hAnsi="Times New Roman" w:cs="Times New Roman"/>
          <w:b/>
          <w:bCs/>
        </w:rPr>
        <w:t>kötelező</w:t>
      </w:r>
      <w:r w:rsidR="007261D2" w:rsidRPr="00D033B9">
        <w:rPr>
          <w:rFonts w:ascii="Times New Roman" w:hAnsi="Times New Roman" w:cs="Times New Roman"/>
        </w:rPr>
        <w:t xml:space="preserve"> kézzel finomhangolni.</w:t>
      </w:r>
    </w:p>
    <w:p w14:paraId="2B83535B" w14:textId="77777777" w:rsidR="003A2B8C" w:rsidRPr="00D033B9" w:rsidRDefault="003A2B8C" w:rsidP="00A753BD">
      <w:pPr>
        <w:jc w:val="both"/>
        <w:rPr>
          <w:rFonts w:ascii="Times New Roman" w:hAnsi="Times New Roman" w:cs="Times New Roman"/>
        </w:rPr>
      </w:pPr>
      <w:r w:rsidRPr="00D033B9">
        <w:rPr>
          <w:rFonts w:ascii="Times New Roman" w:hAnsi="Times New Roman" w:cs="Times New Roman"/>
        </w:rPr>
        <w:t xml:space="preserve">Az OSPF a cost értéket alapból a </w:t>
      </w:r>
      <w:r w:rsidRPr="00D033B9">
        <w:rPr>
          <w:rFonts w:ascii="Times New Roman" w:hAnsi="Times New Roman" w:cs="Times New Roman"/>
          <w:b/>
          <w:bCs/>
        </w:rPr>
        <w:t>link sebességéből</w:t>
      </w:r>
      <w:r w:rsidRPr="00D033B9">
        <w:rPr>
          <w:rFonts w:ascii="Times New Roman" w:hAnsi="Times New Roman" w:cs="Times New Roman"/>
        </w:rPr>
        <w:t xml:space="preserve"> számolja:</w:t>
      </w:r>
    </w:p>
    <w:p w14:paraId="68218DDE" w14:textId="77777777" w:rsidR="003A2B8C" w:rsidRPr="00D033B9" w:rsidRDefault="003A2B8C" w:rsidP="00EE67C1">
      <w:pPr>
        <w:numPr>
          <w:ilvl w:val="0"/>
          <w:numId w:val="25"/>
        </w:numPr>
        <w:jc w:val="both"/>
        <w:rPr>
          <w:rFonts w:ascii="Times New Roman" w:hAnsi="Times New Roman" w:cs="Times New Roman"/>
        </w:rPr>
      </w:pPr>
      <w:r w:rsidRPr="00D033B9">
        <w:rPr>
          <w:rFonts w:ascii="Times New Roman" w:hAnsi="Times New Roman" w:cs="Times New Roman"/>
        </w:rPr>
        <w:t>gyorsabb link → kisebb cost</w:t>
      </w:r>
    </w:p>
    <w:p w14:paraId="4993DE4A" w14:textId="025058A8" w:rsidR="00A753BD" w:rsidRPr="00D033B9" w:rsidRDefault="003A2B8C" w:rsidP="00EE67C1">
      <w:pPr>
        <w:numPr>
          <w:ilvl w:val="0"/>
          <w:numId w:val="25"/>
        </w:numPr>
        <w:jc w:val="both"/>
        <w:rPr>
          <w:rFonts w:ascii="Times New Roman" w:hAnsi="Times New Roman" w:cs="Times New Roman"/>
        </w:rPr>
      </w:pPr>
      <w:r w:rsidRPr="00D033B9">
        <w:rPr>
          <w:rFonts w:ascii="Times New Roman" w:hAnsi="Times New Roman" w:cs="Times New Roman"/>
        </w:rPr>
        <w:t>lassabb link → nagyobb cost</w:t>
      </w:r>
    </w:p>
    <w:p w14:paraId="12563623" w14:textId="77777777" w:rsidR="00B7362E" w:rsidRPr="00D033B9" w:rsidRDefault="008056F9" w:rsidP="00EB79FB">
      <w:pPr>
        <w:rPr>
          <w:rFonts w:ascii="Times New Roman" w:hAnsi="Times New Roman" w:cs="Times New Roman"/>
        </w:rPr>
      </w:pPr>
      <w:r w:rsidRPr="00D033B9">
        <w:rPr>
          <w:rFonts w:ascii="Times New Roman" w:hAnsi="Times New Roman" w:cs="Times New Roman"/>
        </w:rPr>
        <w:t>A projektben</w:t>
      </w:r>
      <w:r w:rsidR="005B66E5" w:rsidRPr="00D033B9">
        <w:rPr>
          <w:rFonts w:ascii="Times New Roman" w:hAnsi="Times New Roman" w:cs="Times New Roman"/>
        </w:rPr>
        <w:t xml:space="preserve"> a cél az az volt</w:t>
      </w:r>
      <w:r w:rsidR="00BF1734" w:rsidRPr="00D033B9">
        <w:rPr>
          <w:rFonts w:ascii="Times New Roman" w:hAnsi="Times New Roman" w:cs="Times New Roman"/>
        </w:rPr>
        <w:t>:</w:t>
      </w:r>
    </w:p>
    <w:p w14:paraId="1B0AE1D2" w14:textId="56ABE168" w:rsidR="00B7362E" w:rsidRPr="00D033B9" w:rsidRDefault="00B7362E" w:rsidP="00EE67C1">
      <w:pPr>
        <w:pStyle w:val="Listaszerbekezds"/>
        <w:numPr>
          <w:ilvl w:val="0"/>
          <w:numId w:val="23"/>
        </w:numPr>
        <w:jc w:val="both"/>
        <w:rPr>
          <w:rFonts w:ascii="Times New Roman" w:hAnsi="Times New Roman" w:cs="Times New Roman"/>
        </w:rPr>
      </w:pPr>
      <w:r w:rsidRPr="00D033B9">
        <w:rPr>
          <w:rFonts w:ascii="Times New Roman" w:hAnsi="Times New Roman" w:cs="Times New Roman"/>
        </w:rPr>
        <w:t>A DevOps hálózat felé a serial link legyen a preferált útvonal.</w:t>
      </w:r>
    </w:p>
    <w:p w14:paraId="324D64A4" w14:textId="0ED88DD4" w:rsidR="00BF1734" w:rsidRPr="00D033B9" w:rsidRDefault="00B7362E" w:rsidP="00EE67C1">
      <w:pPr>
        <w:pStyle w:val="Listaszerbekezds"/>
        <w:numPr>
          <w:ilvl w:val="0"/>
          <w:numId w:val="23"/>
        </w:numPr>
        <w:jc w:val="both"/>
        <w:rPr>
          <w:rFonts w:ascii="Times New Roman" w:hAnsi="Times New Roman" w:cs="Times New Roman"/>
        </w:rPr>
      </w:pPr>
      <w:r w:rsidRPr="00D033B9">
        <w:rPr>
          <w:rFonts w:ascii="Times New Roman" w:hAnsi="Times New Roman" w:cs="Times New Roman"/>
        </w:rPr>
        <w:t>A CyberSecurity hálózat felé viszont a gigabites link maradjon a preferált.</w:t>
      </w:r>
      <w:r w:rsidR="00BF1734" w:rsidRPr="00D033B9">
        <w:rPr>
          <w:rFonts w:ascii="Times New Roman" w:hAnsi="Times New Roman" w:cs="Times New Roman"/>
        </w:rPr>
        <w:t xml:space="preserve"> </w:t>
      </w:r>
    </w:p>
    <w:p w14:paraId="4F64FE60" w14:textId="1CD9F238" w:rsidR="00112AE5" w:rsidRPr="00D033B9" w:rsidRDefault="00112AE5" w:rsidP="00EE67C1">
      <w:pPr>
        <w:pStyle w:val="Listaszerbekezds"/>
        <w:numPr>
          <w:ilvl w:val="0"/>
          <w:numId w:val="23"/>
        </w:numPr>
        <w:jc w:val="both"/>
        <w:rPr>
          <w:rFonts w:ascii="Times New Roman" w:hAnsi="Times New Roman" w:cs="Times New Roman"/>
        </w:rPr>
      </w:pPr>
      <w:r w:rsidRPr="00D033B9">
        <w:rPr>
          <w:rFonts w:ascii="Times New Roman" w:hAnsi="Times New Roman" w:cs="Times New Roman"/>
        </w:rPr>
        <w:t xml:space="preserve">A CyberSecurity Router fele a költség drágább lett </w:t>
      </w:r>
    </w:p>
    <w:p w14:paraId="308FC0E2" w14:textId="5A6DDC89" w:rsidR="00112AE5" w:rsidRPr="00D033B9" w:rsidRDefault="00112AE5" w:rsidP="00EE67C1">
      <w:pPr>
        <w:pStyle w:val="Listaszerbekezds"/>
        <w:numPr>
          <w:ilvl w:val="0"/>
          <w:numId w:val="23"/>
        </w:num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4EA72E" w:themeColor="accent6"/>
        </w:rPr>
        <w:t xml:space="preserve">DevOps Router </w:t>
      </w:r>
      <w:r w:rsidRPr="00D033B9">
        <w:rPr>
          <w:rFonts w:ascii="Times New Roman" w:hAnsi="Times New Roman" w:cs="Times New Roman"/>
        </w:rPr>
        <w:t xml:space="preserve">fele a költség olcsóbb lett, ezért mindenképpen abból az irányból </w:t>
      </w:r>
      <w:r w:rsidRPr="00D033B9">
        <w:rPr>
          <w:rFonts w:ascii="Times New Roman" w:hAnsi="Times New Roman" w:cs="Times New Roman"/>
          <w:color w:val="4EA72E" w:themeColor="accent6"/>
        </w:rPr>
        <w:t>jön be a forgalom</w:t>
      </w:r>
      <w:r w:rsidRPr="00D033B9">
        <w:rPr>
          <w:rFonts w:ascii="Times New Roman" w:hAnsi="Times New Roman" w:cs="Times New Roman"/>
        </w:rPr>
        <w:t xml:space="preserve">, de viszont a </w:t>
      </w:r>
      <w:r w:rsidRPr="00D033B9">
        <w:rPr>
          <w:rFonts w:ascii="Times New Roman" w:hAnsi="Times New Roman" w:cs="Times New Roman"/>
          <w:color w:val="4EA72E" w:themeColor="accent6"/>
        </w:rPr>
        <w:t xml:space="preserve">CyberSecurity Router irányából megy ki a forgalom </w:t>
      </w:r>
    </w:p>
    <w:p w14:paraId="154B27A7" w14:textId="0AE13792" w:rsidR="009E4393" w:rsidRPr="00D033B9" w:rsidRDefault="00632745" w:rsidP="00112AE5">
      <w:pPr>
        <w:jc w:val="both"/>
        <w:rPr>
          <w:rFonts w:ascii="Times New Roman" w:hAnsi="Times New Roman" w:cs="Times New Roman"/>
        </w:rPr>
      </w:pPr>
      <w:r w:rsidRPr="00D033B9">
        <w:rPr>
          <w:rFonts w:ascii="Times New Roman" w:hAnsi="Times New Roman" w:cs="Times New Roman"/>
        </w:rPr>
        <w:t xml:space="preserve">Ezek az aszimmetrikus útvonalak terheléseloszlás, </w:t>
      </w:r>
      <w:r w:rsidR="00861AB9" w:rsidRPr="00D033B9">
        <w:rPr>
          <w:rFonts w:ascii="Times New Roman" w:hAnsi="Times New Roman" w:cs="Times New Roman"/>
        </w:rPr>
        <w:t>redundancia szempontjából is teljesen hasznosak. Vagyis</w:t>
      </w:r>
      <w:r w:rsidR="00AC7670" w:rsidRPr="00D033B9">
        <w:rPr>
          <w:rFonts w:ascii="Times New Roman" w:hAnsi="Times New Roman" w:cs="Times New Roman"/>
        </w:rPr>
        <w:t>,</w:t>
      </w:r>
      <w:r w:rsidR="00861AB9" w:rsidRPr="00D033B9">
        <w:rPr>
          <w:rFonts w:ascii="Times New Roman" w:hAnsi="Times New Roman" w:cs="Times New Roman"/>
        </w:rPr>
        <w:t xml:space="preserve"> ha az olcsóbb Serial-kábeles útvonal megszűnne, akkor elkezdenek a Routerek minden forgalmat a</w:t>
      </w:r>
      <w:r w:rsidR="00A104AE" w:rsidRPr="00D033B9">
        <w:rPr>
          <w:rFonts w:ascii="Times New Roman" w:hAnsi="Times New Roman" w:cs="Times New Roman"/>
        </w:rPr>
        <w:t xml:space="preserve"> Gigabites kábelen küldeni és ugyanúgy tudnak egymással </w:t>
      </w:r>
      <w:r w:rsidR="00A104AE" w:rsidRPr="00D033B9">
        <w:rPr>
          <w:rFonts w:ascii="Times New Roman" w:hAnsi="Times New Roman" w:cs="Times New Roman"/>
        </w:rPr>
        <w:lastRenderedPageBreak/>
        <w:t xml:space="preserve">kommunikálni a hálózatok. </w:t>
      </w:r>
      <w:r w:rsidR="00400802" w:rsidRPr="00D033B9">
        <w:rPr>
          <w:rFonts w:ascii="Times New Roman" w:hAnsi="Times New Roman" w:cs="Times New Roman"/>
        </w:rPr>
        <w:t xml:space="preserve">A módszer, amit alkalmaztunk, valós hálózati forgalom‑mérnöki technika, és tökéletesen illik a </w:t>
      </w:r>
      <w:r w:rsidR="00400802" w:rsidRPr="00D033B9">
        <w:rPr>
          <w:rFonts w:ascii="Times New Roman" w:hAnsi="Times New Roman" w:cs="Times New Roman"/>
          <w:color w:val="A02B93" w:themeColor="accent5"/>
        </w:rPr>
        <w:t>Telekom hálózatába</w:t>
      </w:r>
      <w:r w:rsidR="00400802" w:rsidRPr="00D033B9">
        <w:rPr>
          <w:rFonts w:ascii="Times New Roman" w:hAnsi="Times New Roman" w:cs="Times New Roman"/>
        </w:rPr>
        <w:t>.</w:t>
      </w:r>
    </w:p>
    <w:p w14:paraId="5CF08AD6" w14:textId="0BD7071C" w:rsidR="009E4393" w:rsidRPr="00D033B9" w:rsidRDefault="009E4393" w:rsidP="00112AE5">
      <w:pPr>
        <w:jc w:val="both"/>
        <w:rPr>
          <w:rFonts w:ascii="Times New Roman" w:hAnsi="Times New Roman" w:cs="Times New Roman"/>
        </w:rPr>
      </w:pPr>
      <w:r w:rsidRPr="00D033B9">
        <w:rPr>
          <w:rFonts w:ascii="Times New Roman" w:hAnsi="Times New Roman" w:cs="Times New Roman"/>
        </w:rPr>
        <w:t xml:space="preserve">A felfele menő Szegedi Telephellyel összekötő útvonal cost értéke </w:t>
      </w:r>
      <w:r w:rsidRPr="00D033B9">
        <w:rPr>
          <w:rFonts w:ascii="Times New Roman" w:hAnsi="Times New Roman" w:cs="Times New Roman"/>
          <w:color w:val="4EA72E" w:themeColor="accent6"/>
        </w:rPr>
        <w:t>10</w:t>
      </w:r>
      <w:r w:rsidRPr="00D033B9">
        <w:rPr>
          <w:rFonts w:ascii="Times New Roman" w:hAnsi="Times New Roman" w:cs="Times New Roman"/>
        </w:rPr>
        <w:t xml:space="preserve">, a DevOps fele </w:t>
      </w:r>
      <w:r w:rsidRPr="00D033B9">
        <w:rPr>
          <w:rFonts w:ascii="Times New Roman" w:hAnsi="Times New Roman" w:cs="Times New Roman"/>
          <w:color w:val="4EA72E" w:themeColor="accent6"/>
        </w:rPr>
        <w:t xml:space="preserve">5 </w:t>
      </w:r>
      <w:r w:rsidRPr="00D033B9">
        <w:rPr>
          <w:rFonts w:ascii="Times New Roman" w:hAnsi="Times New Roman" w:cs="Times New Roman"/>
        </w:rPr>
        <w:t xml:space="preserve">és a </w:t>
      </w:r>
      <w:r w:rsidR="004A2FD5" w:rsidRPr="00D033B9">
        <w:rPr>
          <w:rFonts w:ascii="Times New Roman" w:hAnsi="Times New Roman" w:cs="Times New Roman"/>
        </w:rPr>
        <w:t xml:space="preserve">CyberSecurity fele </w:t>
      </w:r>
      <w:r w:rsidR="004A2FD5" w:rsidRPr="00D033B9">
        <w:rPr>
          <w:rFonts w:ascii="Times New Roman" w:hAnsi="Times New Roman" w:cs="Times New Roman"/>
          <w:color w:val="4EA72E" w:themeColor="accent6"/>
        </w:rPr>
        <w:t>20</w:t>
      </w:r>
      <w:r w:rsidR="004A2FD5" w:rsidRPr="00D033B9">
        <w:rPr>
          <w:rFonts w:ascii="Times New Roman" w:hAnsi="Times New Roman" w:cs="Times New Roman"/>
        </w:rPr>
        <w:t xml:space="preserve">. </w:t>
      </w:r>
    </w:p>
    <w:p w14:paraId="60E596BE" w14:textId="4064CDE9" w:rsidR="009E4393" w:rsidRPr="00D033B9" w:rsidRDefault="004A2FD5" w:rsidP="009E4393">
      <w:pPr>
        <w:jc w:val="center"/>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73" behindDoc="0" locked="0" layoutInCell="1" allowOverlap="1" wp14:anchorId="763C2B7F" wp14:editId="588AEE29">
                <wp:simplePos x="0" y="0"/>
                <wp:positionH relativeFrom="column">
                  <wp:posOffset>4707255</wp:posOffset>
                </wp:positionH>
                <wp:positionV relativeFrom="paragraph">
                  <wp:posOffset>661035</wp:posOffset>
                </wp:positionV>
                <wp:extent cx="787400" cy="952500"/>
                <wp:effectExtent l="19050" t="19050" r="12700" b="19050"/>
                <wp:wrapNone/>
                <wp:docPr id="704831427" name="Nyíl: felfelé mutató 34"/>
                <wp:cNvGraphicFramePr/>
                <a:graphic xmlns:a="http://schemas.openxmlformats.org/drawingml/2006/main">
                  <a:graphicData uri="http://schemas.microsoft.com/office/word/2010/wordprocessingShape">
                    <wps:wsp>
                      <wps:cNvSpPr/>
                      <wps:spPr>
                        <a:xfrm>
                          <a:off x="0" y="0"/>
                          <a:ext cx="787400" cy="952500"/>
                        </a:xfrm>
                        <a:prstGeom prst="upArrow">
                          <a:avLst/>
                        </a:prstGeom>
                        <a:solidFill>
                          <a:srgbClr val="C0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0C46814E" id="_x0000_t68" coordsize="21600,21600" o:spt="68" adj="5400,5400" path="m0@0l@1@0@1,21600@2,21600@2@0,21600@0,10800,xe">
                <v:stroke joinstyle="miter"/>
                <v:formulas>
                  <v:f eqn="val #0"/>
                  <v:f eqn="val #1"/>
                  <v:f eqn="sum 21600 0 #1"/>
                  <v:f eqn="prod #0 #1 10800"/>
                  <v:f eqn="sum #0 0 @3"/>
                </v:formulas>
                <v:path o:connecttype="custom" o:connectlocs="10800,0;0,@0;10800,21600;21600,@0" o:connectangles="270,180,90,0" textboxrect="@1,@4,@2,21600"/>
                <v:handles>
                  <v:h position="#1,#0" xrange="0,10800" yrange="0,21600"/>
                </v:handles>
              </v:shapetype>
              <v:shape id="Nyíl: felfelé mutató 34" o:spid="_x0000_s1026" type="#_x0000_t68" style="position:absolute;margin-left:370.65pt;margin-top:52.05pt;width:62pt;height:75pt;z-index:2517094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" adj="8928" fillcolor="#c00000" strokecolor="#030e13 [484]" strokeweight="1.5pt"/>
            </w:pict>
          </mc:Fallback>
        </mc:AlternateContent>
      </w:r>
      <w:r w:rsidR="009E4393" w:rsidRPr="00D033B9">
        <w:rPr>
          <w:rFonts w:ascii="Times New Roman" w:hAnsi="Times New Roman" w:cs="Times New Roman"/>
          <w:noProof/>
        </w:rPr>
        <w:drawing>
          <wp:inline distT="0" distB="0" distL="0" distR="0" wp14:anchorId="79AFB078" wp14:editId="5AFF10FE">
            <wp:extent cx="5833956" cy="2044700"/>
            <wp:effectExtent l="0" t="0" r="0" b="0"/>
            <wp:docPr id="42616355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163556" name=""/>
                    <pic:cNvPicPr/>
                  </pic:nvPicPr>
                  <pic:blipFill>
                    <a:blip r:embed="rId61"/>
                    <a:stretch>
                      <a:fillRect/>
                    </a:stretch>
                  </pic:blipFill>
                  <pic:spPr>
                    <a:xfrm>
                      <a:off x="0" y="0"/>
                      <a:ext cx="5844114" cy="2048260"/>
                    </a:xfrm>
                    <a:prstGeom prst="rect">
                      <a:avLst/>
                    </a:prstGeom>
                  </pic:spPr>
                </pic:pic>
              </a:graphicData>
            </a:graphic>
          </wp:inline>
        </w:drawing>
      </w:r>
    </w:p>
    <w:p w14:paraId="105F83EB" w14:textId="0067DA76" w:rsidR="009B006F" w:rsidRPr="00D033B9" w:rsidRDefault="005C0A9F" w:rsidP="005C0A9F">
      <w:pPr>
        <w:pStyle w:val="Cmsor1"/>
        <w:rPr>
          <w:rFonts w:ascii="Times New Roman" w:hAnsi="Times New Roman" w:cs="Times New Roman"/>
        </w:rPr>
      </w:pPr>
      <w:bookmarkStart w:id="43" w:name="_Toc227747223"/>
      <w:r w:rsidRPr="00D033B9">
        <w:rPr>
          <w:rFonts w:ascii="Times New Roman" w:hAnsi="Times New Roman" w:cs="Times New Roman"/>
        </w:rPr>
        <w:t>CHAP</w:t>
      </w:r>
      <w:bookmarkEnd w:id="43"/>
    </w:p>
    <w:p w14:paraId="537D9810" w14:textId="3CBB8AD9" w:rsidR="005F0899" w:rsidRPr="00D033B9" w:rsidRDefault="005F0899" w:rsidP="005F0899">
      <w:pPr>
        <w:jc w:val="both"/>
        <w:rPr>
          <w:rFonts w:ascii="Times New Roman" w:hAnsi="Times New Roman" w:cs="Times New Roman"/>
        </w:rPr>
      </w:pPr>
      <w:r w:rsidRPr="00D033B9">
        <w:rPr>
          <w:rFonts w:ascii="Times New Roman" w:hAnsi="Times New Roman" w:cs="Times New Roman"/>
        </w:rPr>
        <w:t xml:space="preserve">A DevOps és a SZEG_TR routerek közötti Serial0/2/0 interfészen </w:t>
      </w:r>
      <w:r w:rsidRPr="00D033B9">
        <w:rPr>
          <w:rFonts w:ascii="Times New Roman" w:hAnsi="Times New Roman" w:cs="Times New Roman"/>
          <w:b/>
          <w:bCs/>
          <w:color w:val="4EA72E" w:themeColor="accent6"/>
        </w:rPr>
        <w:t>PPP (Point</w:t>
      </w:r>
      <w:r w:rsidRPr="00D033B9">
        <w:rPr>
          <w:rFonts w:ascii="Times New Roman" w:hAnsi="Times New Roman" w:cs="Times New Roman"/>
          <w:b/>
          <w:bCs/>
          <w:color w:val="4EA72E" w:themeColor="accent6"/>
        </w:rPr>
        <w:noBreakHyphen/>
        <w:t>to</w:t>
      </w:r>
      <w:r w:rsidRPr="00D033B9">
        <w:rPr>
          <w:rFonts w:ascii="Times New Roman" w:hAnsi="Times New Roman" w:cs="Times New Roman"/>
          <w:b/>
          <w:bCs/>
          <w:color w:val="4EA72E" w:themeColor="accent6"/>
        </w:rPr>
        <w:noBreakHyphen/>
        <w:t>Point Protocol)</w:t>
      </w:r>
      <w:r w:rsidRPr="00D033B9">
        <w:rPr>
          <w:rFonts w:ascii="Times New Roman" w:hAnsi="Times New Roman" w:cs="Times New Roman"/>
        </w:rPr>
        <w:t xml:space="preserve"> fut, amelyhez </w:t>
      </w:r>
      <w:r w:rsidRPr="00D033B9">
        <w:rPr>
          <w:rFonts w:ascii="Times New Roman" w:hAnsi="Times New Roman" w:cs="Times New Roman"/>
          <w:b/>
          <w:bCs/>
          <w:color w:val="4EA72E" w:themeColor="accent6"/>
        </w:rPr>
        <w:t>CHAP (Challenge</w:t>
      </w:r>
      <w:r w:rsidRPr="00D033B9">
        <w:rPr>
          <w:rFonts w:ascii="Times New Roman" w:hAnsi="Times New Roman" w:cs="Times New Roman"/>
          <w:b/>
          <w:bCs/>
          <w:color w:val="4EA72E" w:themeColor="accent6"/>
        </w:rPr>
        <w:noBreakHyphen/>
        <w:t>Handshake Authentication Protocol)</w:t>
      </w:r>
      <w:r w:rsidRPr="00D033B9">
        <w:rPr>
          <w:rFonts w:ascii="Times New Roman" w:hAnsi="Times New Roman" w:cs="Times New Roman"/>
          <w:color w:val="4EA72E" w:themeColor="accent6"/>
        </w:rPr>
        <w:t xml:space="preserve"> </w:t>
      </w:r>
      <w:r w:rsidRPr="00D033B9">
        <w:rPr>
          <w:rFonts w:ascii="Times New Roman" w:hAnsi="Times New Roman" w:cs="Times New Roman"/>
        </w:rPr>
        <w:t>alapú kétirányú hitelesítés van konfigurálva. A CHAP egy biztonságos, háromlépcsős hitelesítési mechanizmus, amely a kapcsolat felépítésekor és időközönként is ellenőrzi a felek azonosságát. A CHAP előnye, hogy a jelszó soha nem kerül tiszta szövegben továbbításra, csak hash formájában.</w:t>
      </w:r>
      <w:r w:rsidR="00987A57" w:rsidRPr="00D033B9">
        <w:rPr>
          <w:rFonts w:ascii="Times New Roman" w:hAnsi="Times New Roman" w:cs="Times New Roman"/>
        </w:rPr>
        <w:t xml:space="preserve"> </w:t>
      </w:r>
    </w:p>
    <w:p w14:paraId="143F8F08" w14:textId="77777777" w:rsidR="005F0899" w:rsidRPr="00D033B9" w:rsidRDefault="005F0899" w:rsidP="005F0899">
      <w:pPr>
        <w:jc w:val="both"/>
        <w:rPr>
          <w:rFonts w:ascii="Times New Roman" w:hAnsi="Times New Roman" w:cs="Times New Roman"/>
        </w:rPr>
      </w:pPr>
      <w:r w:rsidRPr="00D033B9">
        <w:rPr>
          <w:rFonts w:ascii="Times New Roman" w:hAnsi="Times New Roman" w:cs="Times New Roman"/>
        </w:rPr>
        <w:t>A hitelesítés működéséhez mindkét routernek ismernie kell a másik fél CHAP</w:t>
      </w:r>
      <w:r w:rsidRPr="00D033B9">
        <w:rPr>
          <w:rFonts w:ascii="Times New Roman" w:hAnsi="Times New Roman" w:cs="Times New Roman"/>
        </w:rPr>
        <w:noBreakHyphen/>
        <w:t xml:space="preserve">felhasználónevét és jelszavát. Ezért szerepel a DevOps router konfigurációjában a </w:t>
      </w:r>
      <w:r w:rsidRPr="00D033B9">
        <w:rPr>
          <w:rFonts w:ascii="Times New Roman" w:hAnsi="Times New Roman" w:cs="Times New Roman"/>
          <w:i/>
          <w:iCs/>
        </w:rPr>
        <w:t>username SZEG_TR password Nincs1</w:t>
      </w:r>
      <w:r w:rsidRPr="00D033B9">
        <w:rPr>
          <w:rFonts w:ascii="Times New Roman" w:hAnsi="Times New Roman" w:cs="Times New Roman"/>
        </w:rPr>
        <w:t xml:space="preserve">, míg a SZEG_TR routerben a </w:t>
      </w:r>
      <w:r w:rsidRPr="00D033B9">
        <w:rPr>
          <w:rFonts w:ascii="Times New Roman" w:hAnsi="Times New Roman" w:cs="Times New Roman"/>
          <w:i/>
          <w:iCs/>
        </w:rPr>
        <w:t>username DevOps password Nincs1</w:t>
      </w:r>
      <w:r w:rsidRPr="00D033B9">
        <w:rPr>
          <w:rFonts w:ascii="Times New Roman" w:hAnsi="Times New Roman" w:cs="Times New Roman"/>
        </w:rPr>
        <w:t>. A két eszköz tehát kölcsönösen tárolja egymás hitelesítési adatait.</w:t>
      </w:r>
    </w:p>
    <w:p w14:paraId="4F22A1A6" w14:textId="77777777" w:rsidR="00911DEF" w:rsidRPr="00D033B9" w:rsidRDefault="00911DEF" w:rsidP="005F0899">
      <w:pPr>
        <w:jc w:val="both"/>
        <w:rPr>
          <w:rFonts w:ascii="Times New Roman" w:hAnsi="Times New Roman" w:cs="Times New Roman"/>
        </w:rPr>
      </w:pPr>
    </w:p>
    <w:p w14:paraId="524EE7DE" w14:textId="1BACDDBF" w:rsidR="00911DEF" w:rsidRPr="00D033B9" w:rsidRDefault="00911DEF" w:rsidP="005F0899">
      <w:pPr>
        <w:jc w:val="both"/>
        <w:rPr>
          <w:rFonts w:ascii="Times New Roman" w:hAnsi="Times New Roman" w:cs="Times New Roman"/>
        </w:rPr>
      </w:pPr>
      <w:r w:rsidRPr="00D033B9">
        <w:rPr>
          <w:rFonts w:ascii="Times New Roman" w:hAnsi="Times New Roman" w:cs="Times New Roman"/>
        </w:rPr>
        <w:t xml:space="preserve">CHAP miért jó? </w:t>
      </w:r>
    </w:p>
    <w:p w14:paraId="59CECCFB" w14:textId="00B265E3" w:rsidR="00911DEF" w:rsidRPr="00D033B9" w:rsidRDefault="0038035A" w:rsidP="005F0899">
      <w:pPr>
        <w:jc w:val="both"/>
        <w:rPr>
          <w:rFonts w:ascii="Times New Roman" w:hAnsi="Times New Roman" w:cs="Times New Roman"/>
        </w:rPr>
      </w:pPr>
      <w:r w:rsidRPr="00D033B9">
        <w:rPr>
          <w:rFonts w:ascii="Times New Roman" w:hAnsi="Times New Roman" w:cs="Times New Roman"/>
        </w:rPr>
        <w:t>A CHAP egy olyan hitelesítési eljárás, amely biztonságosabb kommunikációt tesz lehetővé két hálózati eszköz között anélkül, hogy a jelszó valaha is áthaladna a hálózaton. A működése azon alapul, hogy a szerver egy véletlenszerű kihívást (challenge) küld a kliensnek, amely erre a kihívásra és a saját jelszavára építve egy hash</w:t>
      </w:r>
      <w:r w:rsidRPr="00D033B9">
        <w:rPr>
          <w:rFonts w:ascii="Times New Roman" w:hAnsi="Times New Roman" w:cs="Times New Roman"/>
        </w:rPr>
        <w:noBreakHyphen/>
        <w:t>t számol, majd ezt küldi vissza. A szerver ugyanígy kiszámolja a hash</w:t>
      </w:r>
      <w:r w:rsidRPr="00D033B9">
        <w:rPr>
          <w:rFonts w:ascii="Times New Roman" w:hAnsi="Times New Roman" w:cs="Times New Roman"/>
        </w:rPr>
        <w:noBreakHyphen/>
        <w:t>t, és ha a két érték megegyezik, a hitelesítés sikeres. Mivel a jelszó soha nem kerül továbbításra sem tisztán, sem titkosítva, a CHAP ellenáll a lehallgatásnak és a jelszólopási kísérleteknek. A módszer további előnye, hogy a kapcsolat fennállása alatt időszakosan újrahitelesítést végez, így megakadályozza a kapcsolat eltérítését vagy a korábban elfogott hitelesítési adatok újrafelhasználását. A CHAP ezért különösen hasznos olyan környezetekben, ahol PPP, PPPoE vagy GRE</w:t>
      </w:r>
      <w:r w:rsidRPr="00D033B9">
        <w:rPr>
          <w:rFonts w:ascii="Times New Roman" w:hAnsi="Times New Roman" w:cs="Times New Roman"/>
        </w:rPr>
        <w:noBreakHyphen/>
        <w:t>alagutak működnek, és fontos a könnyű, gyors, mégis biztonságos hitelesítés. A protokoll egyszerűsége és alacsony erőforrás</w:t>
      </w:r>
      <w:r w:rsidRPr="00D033B9">
        <w:rPr>
          <w:rFonts w:ascii="Times New Roman" w:hAnsi="Times New Roman" w:cs="Times New Roman"/>
        </w:rPr>
        <w:noBreakHyphen/>
        <w:t xml:space="preserve">igénye miatt </w:t>
      </w:r>
      <w:r w:rsidRPr="00D033B9">
        <w:rPr>
          <w:rFonts w:ascii="Times New Roman" w:hAnsi="Times New Roman" w:cs="Times New Roman"/>
        </w:rPr>
        <w:lastRenderedPageBreak/>
        <w:t>régebbi vagy lassabb WAN</w:t>
      </w:r>
      <w:r w:rsidRPr="00D033B9">
        <w:rPr>
          <w:rFonts w:ascii="Times New Roman" w:hAnsi="Times New Roman" w:cs="Times New Roman"/>
        </w:rPr>
        <w:noBreakHyphen/>
        <w:t>kapcsolatokon is megbízhatóan működik, miközben lényegesen biztonságosabb alternatívát nyújt a PAP</w:t>
      </w:r>
      <w:r w:rsidRPr="00D033B9">
        <w:rPr>
          <w:rFonts w:ascii="Times New Roman" w:hAnsi="Times New Roman" w:cs="Times New Roman"/>
        </w:rPr>
        <w:noBreakHyphen/>
        <w:t>hoz képest, amely a jelszót olvasható formában továbbítaná.</w:t>
      </w:r>
    </w:p>
    <w:p w14:paraId="0569D7E3" w14:textId="55153418" w:rsidR="005F0899" w:rsidRPr="00D033B9" w:rsidRDefault="005F0899" w:rsidP="005F0899">
      <w:pPr>
        <w:jc w:val="both"/>
        <w:rPr>
          <w:rFonts w:ascii="Times New Roman" w:hAnsi="Times New Roman" w:cs="Times New Roman"/>
        </w:rPr>
      </w:pPr>
      <w:r w:rsidRPr="00D033B9">
        <w:rPr>
          <w:rFonts w:ascii="Times New Roman" w:hAnsi="Times New Roman" w:cs="Times New Roman"/>
        </w:rPr>
        <w:t>A DevOps router a Serial0/2/0 interfészen a következő beállításokat használja:</w:t>
      </w:r>
    </w:p>
    <w:p w14:paraId="488BC920" w14:textId="77777777" w:rsidR="005F0899" w:rsidRPr="00D033B9" w:rsidRDefault="005F0899" w:rsidP="00EE67C1">
      <w:pPr>
        <w:pStyle w:val="Listaszerbekezds"/>
        <w:numPr>
          <w:ilvl w:val="0"/>
          <w:numId w:val="27"/>
        </w:numPr>
        <w:jc w:val="both"/>
        <w:rPr>
          <w:rFonts w:ascii="Times New Roman" w:hAnsi="Times New Roman" w:cs="Times New Roman"/>
          <w:i/>
          <w:iCs/>
        </w:rPr>
      </w:pPr>
      <w:r w:rsidRPr="00D033B9">
        <w:rPr>
          <w:rFonts w:ascii="Times New Roman" w:hAnsi="Times New Roman" w:cs="Times New Roman"/>
          <w:i/>
          <w:iCs/>
        </w:rPr>
        <w:t>encapsulation ppp</w:t>
      </w:r>
    </w:p>
    <w:p w14:paraId="35AFAA2A" w14:textId="77777777" w:rsidR="005F0899" w:rsidRPr="00D033B9" w:rsidRDefault="005F0899" w:rsidP="00EE67C1">
      <w:pPr>
        <w:pStyle w:val="Listaszerbekezds"/>
        <w:numPr>
          <w:ilvl w:val="0"/>
          <w:numId w:val="27"/>
        </w:numPr>
        <w:jc w:val="both"/>
        <w:rPr>
          <w:rFonts w:ascii="Times New Roman" w:hAnsi="Times New Roman" w:cs="Times New Roman"/>
          <w:i/>
          <w:iCs/>
        </w:rPr>
      </w:pPr>
      <w:r w:rsidRPr="00D033B9">
        <w:rPr>
          <w:rFonts w:ascii="Times New Roman" w:hAnsi="Times New Roman" w:cs="Times New Roman"/>
          <w:i/>
          <w:iCs/>
        </w:rPr>
        <w:t>ppp authentication chap</w:t>
      </w:r>
    </w:p>
    <w:p w14:paraId="2F1FE96C" w14:textId="77777777" w:rsidR="005F0899" w:rsidRPr="00D033B9" w:rsidRDefault="005F0899" w:rsidP="00EE67C1">
      <w:pPr>
        <w:pStyle w:val="Listaszerbekezds"/>
        <w:numPr>
          <w:ilvl w:val="0"/>
          <w:numId w:val="27"/>
        </w:numPr>
        <w:jc w:val="both"/>
        <w:rPr>
          <w:rFonts w:ascii="Times New Roman" w:hAnsi="Times New Roman" w:cs="Times New Roman"/>
          <w:i/>
          <w:iCs/>
        </w:rPr>
      </w:pPr>
      <w:r w:rsidRPr="00D033B9">
        <w:rPr>
          <w:rFonts w:ascii="Times New Roman" w:hAnsi="Times New Roman" w:cs="Times New Roman"/>
          <w:i/>
          <w:iCs/>
        </w:rPr>
        <w:t>ppp chap hostname DevOps</w:t>
      </w:r>
    </w:p>
    <w:p w14:paraId="764A97BE" w14:textId="77777777" w:rsidR="005F0899" w:rsidRPr="00D033B9" w:rsidRDefault="005F0899" w:rsidP="00EE67C1">
      <w:pPr>
        <w:pStyle w:val="Listaszerbekezds"/>
        <w:numPr>
          <w:ilvl w:val="0"/>
          <w:numId w:val="27"/>
        </w:numPr>
        <w:jc w:val="both"/>
        <w:rPr>
          <w:rFonts w:ascii="Times New Roman" w:hAnsi="Times New Roman" w:cs="Times New Roman"/>
          <w:i/>
          <w:iCs/>
        </w:rPr>
      </w:pPr>
      <w:r w:rsidRPr="00D033B9">
        <w:rPr>
          <w:rFonts w:ascii="Times New Roman" w:hAnsi="Times New Roman" w:cs="Times New Roman"/>
          <w:i/>
          <w:iCs/>
        </w:rPr>
        <w:t>ppp chap password Nincs1</w:t>
      </w:r>
    </w:p>
    <w:p w14:paraId="26AC471D" w14:textId="77777777" w:rsidR="005F0899" w:rsidRPr="00D033B9" w:rsidRDefault="005F0899" w:rsidP="005F0899">
      <w:pPr>
        <w:jc w:val="both"/>
        <w:rPr>
          <w:rFonts w:ascii="Times New Roman" w:hAnsi="Times New Roman" w:cs="Times New Roman"/>
        </w:rPr>
      </w:pPr>
      <w:r w:rsidRPr="00D033B9">
        <w:rPr>
          <w:rFonts w:ascii="Times New Roman" w:hAnsi="Times New Roman" w:cs="Times New Roman"/>
        </w:rPr>
        <w:t>Ez azt jelenti, hogy a DevOps router CHAP hitelesítést kér a másik féltől, és a saját CHAP</w:t>
      </w:r>
      <w:r w:rsidRPr="00D033B9">
        <w:rPr>
          <w:rFonts w:ascii="Times New Roman" w:hAnsi="Times New Roman" w:cs="Times New Roman"/>
        </w:rPr>
        <w:noBreakHyphen/>
        <w:t>azonosítója „DevOps”, a hitelesítéshez használt jelszó pedig „Nincs1”. A SZEG_TR router ugyanezt a jelszót tartja nyilván a DevOps felhasználónévhez, így a hitelesítés sikeres lesz.</w:t>
      </w:r>
    </w:p>
    <w:p w14:paraId="04751D8D" w14:textId="29F1E4E6" w:rsidR="005F0899" w:rsidRPr="00D033B9" w:rsidRDefault="005F0899" w:rsidP="005F0899">
      <w:pPr>
        <w:jc w:val="both"/>
        <w:rPr>
          <w:rFonts w:ascii="Times New Roman" w:hAnsi="Times New Roman" w:cs="Times New Roman"/>
        </w:rPr>
      </w:pPr>
      <w:r w:rsidRPr="00D033B9">
        <w:rPr>
          <w:rFonts w:ascii="Times New Roman" w:hAnsi="Times New Roman" w:cs="Times New Roman"/>
        </w:rPr>
        <w:t>A SZEG_TR routeren ugyanez a konfiguráció jelenik meg fordított szerepkörben:</w:t>
      </w:r>
    </w:p>
    <w:p w14:paraId="1BFB5D40" w14:textId="77777777" w:rsidR="005F0899" w:rsidRPr="00D033B9" w:rsidRDefault="005F0899" w:rsidP="00EE67C1">
      <w:pPr>
        <w:pStyle w:val="Listaszerbekezds"/>
        <w:numPr>
          <w:ilvl w:val="0"/>
          <w:numId w:val="28"/>
        </w:numPr>
        <w:jc w:val="both"/>
        <w:rPr>
          <w:rFonts w:ascii="Times New Roman" w:hAnsi="Times New Roman" w:cs="Times New Roman"/>
          <w:i/>
          <w:iCs/>
        </w:rPr>
      </w:pPr>
      <w:r w:rsidRPr="00D033B9">
        <w:rPr>
          <w:rFonts w:ascii="Times New Roman" w:hAnsi="Times New Roman" w:cs="Times New Roman"/>
          <w:i/>
          <w:iCs/>
        </w:rPr>
        <w:t>ppp authentication chap</w:t>
      </w:r>
    </w:p>
    <w:p w14:paraId="15352E7A" w14:textId="77777777" w:rsidR="005F0899" w:rsidRPr="00D033B9" w:rsidRDefault="005F0899" w:rsidP="00EE67C1">
      <w:pPr>
        <w:pStyle w:val="Listaszerbekezds"/>
        <w:numPr>
          <w:ilvl w:val="0"/>
          <w:numId w:val="28"/>
        </w:numPr>
        <w:jc w:val="both"/>
        <w:rPr>
          <w:rFonts w:ascii="Times New Roman" w:hAnsi="Times New Roman" w:cs="Times New Roman"/>
          <w:i/>
          <w:iCs/>
        </w:rPr>
      </w:pPr>
      <w:r w:rsidRPr="00D033B9">
        <w:rPr>
          <w:rFonts w:ascii="Times New Roman" w:hAnsi="Times New Roman" w:cs="Times New Roman"/>
          <w:i/>
          <w:iCs/>
        </w:rPr>
        <w:t>ppp chap hostname SZEG_TR</w:t>
      </w:r>
    </w:p>
    <w:p w14:paraId="3444CA13" w14:textId="77777777" w:rsidR="005F0899" w:rsidRPr="00D033B9" w:rsidRDefault="005F0899" w:rsidP="00EE67C1">
      <w:pPr>
        <w:pStyle w:val="Listaszerbekezds"/>
        <w:numPr>
          <w:ilvl w:val="0"/>
          <w:numId w:val="28"/>
        </w:numPr>
        <w:jc w:val="both"/>
        <w:rPr>
          <w:rFonts w:ascii="Times New Roman" w:hAnsi="Times New Roman" w:cs="Times New Roman"/>
          <w:i/>
          <w:iCs/>
        </w:rPr>
      </w:pPr>
      <w:r w:rsidRPr="00D033B9">
        <w:rPr>
          <w:rFonts w:ascii="Times New Roman" w:hAnsi="Times New Roman" w:cs="Times New Roman"/>
          <w:i/>
          <w:iCs/>
        </w:rPr>
        <w:t>ppp chap password Nincs1</w:t>
      </w:r>
    </w:p>
    <w:p w14:paraId="6285DCF7" w14:textId="4CAAB705" w:rsidR="0038035A" w:rsidRPr="00D033B9" w:rsidRDefault="005F0899" w:rsidP="005F0899">
      <w:pPr>
        <w:jc w:val="both"/>
        <w:rPr>
          <w:rFonts w:ascii="Times New Roman" w:hAnsi="Times New Roman" w:cs="Times New Roman"/>
        </w:rPr>
      </w:pPr>
      <w:r w:rsidRPr="00D033B9">
        <w:rPr>
          <w:rFonts w:ascii="Times New Roman" w:hAnsi="Times New Roman" w:cs="Times New Roman"/>
        </w:rPr>
        <w:t>A SZEG_TR router tehát „SZEG_TR” néven azonosítja magát, és ugyanazt a jelszót használja. A DevOps router a saját konfigurációjában tárolja a „SZEG_TR” felhasználóhoz tartozó jelszót, így a hitelesítés mindkét irányban megtörténik.</w:t>
      </w:r>
    </w:p>
    <w:p w14:paraId="4B59C69F" w14:textId="4226B8A1" w:rsidR="005F0899" w:rsidRPr="00D033B9" w:rsidRDefault="005F0899" w:rsidP="005F0899">
      <w:pPr>
        <w:jc w:val="both"/>
        <w:rPr>
          <w:rFonts w:ascii="Times New Roman" w:hAnsi="Times New Roman" w:cs="Times New Roman"/>
          <w:color w:val="EE0000"/>
        </w:rPr>
      </w:pPr>
      <w:r w:rsidRPr="00D033B9">
        <w:rPr>
          <w:rFonts w:ascii="Times New Roman" w:hAnsi="Times New Roman" w:cs="Times New Roman"/>
          <w:color w:val="EE0000"/>
        </w:rPr>
        <w:t>A CHAP működése a gyakorlatban:</w:t>
      </w:r>
    </w:p>
    <w:p w14:paraId="4E259648" w14:textId="77777777" w:rsidR="005F0899" w:rsidRPr="00D033B9" w:rsidRDefault="005F0899" w:rsidP="00EE67C1">
      <w:pPr>
        <w:numPr>
          <w:ilvl w:val="0"/>
          <w:numId w:val="26"/>
        </w:numPr>
        <w:jc w:val="both"/>
        <w:rPr>
          <w:rFonts w:ascii="Times New Roman" w:hAnsi="Times New Roman" w:cs="Times New Roman"/>
        </w:rPr>
      </w:pPr>
      <w:r w:rsidRPr="00D033B9">
        <w:rPr>
          <w:rFonts w:ascii="Times New Roman" w:hAnsi="Times New Roman" w:cs="Times New Roman"/>
        </w:rPr>
        <w:t>A kapcsolat felépítésekor a DevOps router kihívást (challenge) küld a SZEG_TR routernek.</w:t>
      </w:r>
    </w:p>
    <w:p w14:paraId="13031DCD" w14:textId="77777777" w:rsidR="005F0899" w:rsidRPr="00D033B9" w:rsidRDefault="005F0899" w:rsidP="00EE67C1">
      <w:pPr>
        <w:numPr>
          <w:ilvl w:val="0"/>
          <w:numId w:val="26"/>
        </w:numPr>
        <w:jc w:val="both"/>
        <w:rPr>
          <w:rFonts w:ascii="Times New Roman" w:hAnsi="Times New Roman" w:cs="Times New Roman"/>
        </w:rPr>
      </w:pPr>
      <w:r w:rsidRPr="00D033B9">
        <w:rPr>
          <w:rFonts w:ascii="Times New Roman" w:hAnsi="Times New Roman" w:cs="Times New Roman"/>
        </w:rPr>
        <w:t>A SZEG_TR router a saját CHAP</w:t>
      </w:r>
      <w:r w:rsidRPr="00D033B9">
        <w:rPr>
          <w:rFonts w:ascii="Times New Roman" w:hAnsi="Times New Roman" w:cs="Times New Roman"/>
        </w:rPr>
        <w:noBreakHyphen/>
        <w:t>felhasználónevét és jelszavát hash</w:t>
      </w:r>
      <w:r w:rsidRPr="00D033B9">
        <w:rPr>
          <w:rFonts w:ascii="Times New Roman" w:hAnsi="Times New Roman" w:cs="Times New Roman"/>
        </w:rPr>
        <w:noBreakHyphen/>
        <w:t>eli, majd válaszol.</w:t>
      </w:r>
    </w:p>
    <w:p w14:paraId="799B0C8C" w14:textId="77777777" w:rsidR="005F0899" w:rsidRPr="00D033B9" w:rsidRDefault="005F0899" w:rsidP="00EE67C1">
      <w:pPr>
        <w:numPr>
          <w:ilvl w:val="0"/>
          <w:numId w:val="26"/>
        </w:numPr>
        <w:jc w:val="both"/>
        <w:rPr>
          <w:rFonts w:ascii="Times New Roman" w:hAnsi="Times New Roman" w:cs="Times New Roman"/>
        </w:rPr>
      </w:pPr>
      <w:r w:rsidRPr="00D033B9">
        <w:rPr>
          <w:rFonts w:ascii="Times New Roman" w:hAnsi="Times New Roman" w:cs="Times New Roman"/>
        </w:rPr>
        <w:t>A DevOps router ellenőrzi a hash</w:t>
      </w:r>
      <w:r w:rsidRPr="00D033B9">
        <w:rPr>
          <w:rFonts w:ascii="Times New Roman" w:hAnsi="Times New Roman" w:cs="Times New Roman"/>
        </w:rPr>
        <w:noBreakHyphen/>
        <w:t>t a saját konfigurációjában tárolt jelszó alapján.</w:t>
      </w:r>
    </w:p>
    <w:p w14:paraId="4C3D5736" w14:textId="77777777" w:rsidR="005F0899" w:rsidRPr="00D033B9" w:rsidRDefault="005F0899" w:rsidP="00EE67C1">
      <w:pPr>
        <w:numPr>
          <w:ilvl w:val="0"/>
          <w:numId w:val="26"/>
        </w:numPr>
        <w:jc w:val="both"/>
        <w:rPr>
          <w:rFonts w:ascii="Times New Roman" w:hAnsi="Times New Roman" w:cs="Times New Roman"/>
        </w:rPr>
      </w:pPr>
      <w:r w:rsidRPr="00D033B9">
        <w:rPr>
          <w:rFonts w:ascii="Times New Roman" w:hAnsi="Times New Roman" w:cs="Times New Roman"/>
        </w:rPr>
        <w:t>A folyamat megismétlődik fordított irányban is, így mindkét fél hitelesíti a másikat.</w:t>
      </w:r>
    </w:p>
    <w:p w14:paraId="6847924C" w14:textId="77777777" w:rsidR="005F0899" w:rsidRPr="00D033B9" w:rsidRDefault="005F0899" w:rsidP="00EE67C1">
      <w:pPr>
        <w:numPr>
          <w:ilvl w:val="0"/>
          <w:numId w:val="26"/>
        </w:numPr>
        <w:jc w:val="both"/>
        <w:rPr>
          <w:rFonts w:ascii="Times New Roman" w:hAnsi="Times New Roman" w:cs="Times New Roman"/>
        </w:rPr>
      </w:pPr>
      <w:r w:rsidRPr="00D033B9">
        <w:rPr>
          <w:rFonts w:ascii="Times New Roman" w:hAnsi="Times New Roman" w:cs="Times New Roman"/>
        </w:rPr>
        <w:t>A hitelesítés időszakosan megismétlődik, így a kapcsolat folyamatosan biztonságban marad.</w:t>
      </w:r>
    </w:p>
    <w:p w14:paraId="1CC46C17" w14:textId="77777777" w:rsidR="005F0899" w:rsidRPr="00D033B9" w:rsidRDefault="005F0899" w:rsidP="005F0899">
      <w:pPr>
        <w:jc w:val="both"/>
        <w:rPr>
          <w:rFonts w:ascii="Times New Roman" w:hAnsi="Times New Roman" w:cs="Times New Roman"/>
        </w:rPr>
      </w:pPr>
      <w:r w:rsidRPr="00D033B9">
        <w:rPr>
          <w:rFonts w:ascii="Times New Roman" w:hAnsi="Times New Roman" w:cs="Times New Roman"/>
        </w:rPr>
        <w:t xml:space="preserve">A konfiguráció alapján a két router között egy </w:t>
      </w:r>
      <w:r w:rsidRPr="00D033B9">
        <w:rPr>
          <w:rFonts w:ascii="Times New Roman" w:hAnsi="Times New Roman" w:cs="Times New Roman"/>
          <w:b/>
          <w:bCs/>
        </w:rPr>
        <w:t>biztonságos, kölcsönösen hitelesített PPP kapcsolat</w:t>
      </w:r>
      <w:r w:rsidRPr="00D033B9">
        <w:rPr>
          <w:rFonts w:ascii="Times New Roman" w:hAnsi="Times New Roman" w:cs="Times New Roman"/>
        </w:rPr>
        <w:t xml:space="preserve"> jön létre a 192.168.41.0/30 hálózaton. Ez a link a két telephely közötti OSPF kommunikációt is biztosítja, ezért különösen fontos, hogy a kapcsolat hitelesítve és védve legyen.</w:t>
      </w:r>
    </w:p>
    <w:p w14:paraId="4ECDA6DC" w14:textId="12B7D061" w:rsidR="00C768E3" w:rsidRPr="00D033B9" w:rsidRDefault="00040A96" w:rsidP="00625940">
      <w:pPr>
        <w:jc w:val="center"/>
        <w:rPr>
          <w:rFonts w:ascii="Times New Roman" w:hAnsi="Times New Roman" w:cs="Times New Roman"/>
        </w:rPr>
      </w:pPr>
      <w:r w:rsidRPr="00D033B9">
        <w:rPr>
          <w:rFonts w:ascii="Times New Roman" w:hAnsi="Times New Roman" w:cs="Times New Roman"/>
          <w:noProof/>
        </w:rPr>
        <w:lastRenderedPageBreak/>
        <mc:AlternateContent>
          <mc:Choice Requires="wps">
            <w:drawing>
              <wp:anchor distT="0" distB="0" distL="114300" distR="114300" simplePos="0" relativeHeight="251658274" behindDoc="0" locked="0" layoutInCell="1" allowOverlap="1" wp14:anchorId="38C08C02" wp14:editId="087CD471">
                <wp:simplePos x="0" y="0"/>
                <wp:positionH relativeFrom="column">
                  <wp:posOffset>2030730</wp:posOffset>
                </wp:positionH>
                <wp:positionV relativeFrom="paragraph">
                  <wp:posOffset>810260</wp:posOffset>
                </wp:positionV>
                <wp:extent cx="387350" cy="532130"/>
                <wp:effectExtent l="0" t="15240" r="0" b="35560"/>
                <wp:wrapNone/>
                <wp:docPr id="1610800026" name="Nyíl: felfelé mutató 35"/>
                <wp:cNvGraphicFramePr/>
                <a:graphic xmlns:a="http://schemas.openxmlformats.org/drawingml/2006/main">
                  <a:graphicData uri="http://schemas.microsoft.com/office/word/2010/wordprocessingShape">
                    <wps:wsp>
                      <wps:cNvSpPr/>
                      <wps:spPr>
                        <a:xfrm rot="18755284">
                          <a:off x="0" y="0"/>
                          <a:ext cx="387350" cy="532130"/>
                        </a:xfrm>
                        <a:prstGeom prst="upArrow">
                          <a:avLst>
                            <a:gd name="adj1" fmla="val 14295"/>
                            <a:gd name="adj2"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04FB04DC" id="Nyíl: felfelé mutató 35" o:spid="_x0000_s1026" type="#_x0000_t68" style="position:absolute;margin-left:159.9pt;margin-top:63.8pt;width:30.5pt;height:41.9pt;rotation:-3107188fd;z-index:2517104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" adj="7862,9256" fillcolor="#e00" strokecolor="#030e13 [484]" strokeweight="1.5pt"/>
            </w:pict>
          </mc:Fallback>
        </mc:AlternateContent>
      </w:r>
      <w:r w:rsidR="00625940" w:rsidRPr="00D033B9">
        <w:rPr>
          <w:rFonts w:ascii="Times New Roman" w:hAnsi="Times New Roman" w:cs="Times New Roman"/>
          <w:noProof/>
        </w:rPr>
        <w:drawing>
          <wp:inline distT="0" distB="0" distL="0" distR="0" wp14:anchorId="35E473D4" wp14:editId="4D8AE4A5">
            <wp:extent cx="4321108" cy="3619500"/>
            <wp:effectExtent l="0" t="0" r="3810" b="0"/>
            <wp:docPr id="6607366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73663" name=""/>
                    <pic:cNvPicPr/>
                  </pic:nvPicPr>
                  <pic:blipFill>
                    <a:blip r:embed="rId62"/>
                    <a:stretch>
                      <a:fillRect/>
                    </a:stretch>
                  </pic:blipFill>
                  <pic:spPr>
                    <a:xfrm>
                      <a:off x="0" y="0"/>
                      <a:ext cx="4346336" cy="3640632"/>
                    </a:xfrm>
                    <a:prstGeom prst="rect">
                      <a:avLst/>
                    </a:prstGeom>
                  </pic:spPr>
                </pic:pic>
              </a:graphicData>
            </a:graphic>
          </wp:inline>
        </w:drawing>
      </w:r>
    </w:p>
    <w:p w14:paraId="485456C4" w14:textId="30C1CF1D" w:rsidR="0035438F" w:rsidRPr="00D033B9" w:rsidRDefault="000675E4" w:rsidP="00625940">
      <w:pPr>
        <w:jc w:val="center"/>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75" behindDoc="0" locked="0" layoutInCell="1" allowOverlap="1" wp14:anchorId="26EAF207" wp14:editId="130F6CB1">
                <wp:simplePos x="0" y="0"/>
                <wp:positionH relativeFrom="column">
                  <wp:posOffset>2030731</wp:posOffset>
                </wp:positionH>
                <wp:positionV relativeFrom="paragraph">
                  <wp:posOffset>767715</wp:posOffset>
                </wp:positionV>
                <wp:extent cx="387350" cy="532130"/>
                <wp:effectExtent l="0" t="15240" r="0" b="35560"/>
                <wp:wrapNone/>
                <wp:docPr id="417234542" name="Nyíl: felfelé mutató 35"/>
                <wp:cNvGraphicFramePr/>
                <a:graphic xmlns:a="http://schemas.openxmlformats.org/drawingml/2006/main">
                  <a:graphicData uri="http://schemas.microsoft.com/office/word/2010/wordprocessingShape">
                    <wps:wsp>
                      <wps:cNvSpPr/>
                      <wps:spPr>
                        <a:xfrm rot="18755284">
                          <a:off x="0" y="0"/>
                          <a:ext cx="387350" cy="532130"/>
                        </a:xfrm>
                        <a:prstGeom prst="upArrow">
                          <a:avLst>
                            <a:gd name="adj1" fmla="val 14295"/>
                            <a:gd name="adj2"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5F305ADD" id="Nyíl: felfelé mutató 35" o:spid="_x0000_s1026" type="#_x0000_t68" style="position:absolute;margin-left:159.9pt;margin-top:60.45pt;width:30.5pt;height:41.9pt;rotation:-3107188fd;z-index:2517125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" adj="7862,9256" fillcolor="#e00" strokecolor="#030e13 [484]" strokeweight="1.5pt"/>
            </w:pict>
          </mc:Fallback>
        </mc:AlternateContent>
      </w:r>
      <w:r w:rsidR="0035438F" w:rsidRPr="00D033B9">
        <w:rPr>
          <w:rFonts w:ascii="Times New Roman" w:hAnsi="Times New Roman" w:cs="Times New Roman"/>
          <w:noProof/>
        </w:rPr>
        <w:drawing>
          <wp:inline distT="0" distB="0" distL="0" distR="0" wp14:anchorId="19473DB7" wp14:editId="215AE9C4">
            <wp:extent cx="4262872" cy="3473450"/>
            <wp:effectExtent l="0" t="0" r="4445" b="0"/>
            <wp:docPr id="111373459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34592" name=""/>
                    <pic:cNvPicPr/>
                  </pic:nvPicPr>
                  <pic:blipFill>
                    <a:blip r:embed="rId63"/>
                    <a:stretch>
                      <a:fillRect/>
                    </a:stretch>
                  </pic:blipFill>
                  <pic:spPr>
                    <a:xfrm>
                      <a:off x="0" y="0"/>
                      <a:ext cx="4276914" cy="3484892"/>
                    </a:xfrm>
                    <a:prstGeom prst="rect">
                      <a:avLst/>
                    </a:prstGeom>
                  </pic:spPr>
                </pic:pic>
              </a:graphicData>
            </a:graphic>
          </wp:inline>
        </w:drawing>
      </w:r>
    </w:p>
    <w:p w14:paraId="14F4B1F5" w14:textId="52718B16" w:rsidR="005C0A9F" w:rsidRPr="00D033B9" w:rsidRDefault="00C1287D" w:rsidP="00C4076F">
      <w:pPr>
        <w:pStyle w:val="Cmsor3"/>
        <w:jc w:val="both"/>
        <w:rPr>
          <w:rFonts w:ascii="Times New Roman" w:hAnsi="Times New Roman" w:cs="Times New Roman"/>
        </w:rPr>
      </w:pPr>
      <w:bookmarkStart w:id="44" w:name="_Toc227747224"/>
      <w:r w:rsidRPr="00D033B9">
        <w:rPr>
          <w:rFonts w:ascii="Times New Roman" w:hAnsi="Times New Roman" w:cs="Times New Roman"/>
        </w:rPr>
        <w:t>SW SSH védelmi ACL</w:t>
      </w:r>
      <w:bookmarkEnd w:id="44"/>
      <w:r w:rsidRPr="00D033B9">
        <w:rPr>
          <w:rFonts w:ascii="Times New Roman" w:hAnsi="Times New Roman" w:cs="Times New Roman"/>
        </w:rPr>
        <w:t xml:space="preserve"> </w:t>
      </w:r>
    </w:p>
    <w:p w14:paraId="1063AA3F" w14:textId="77777777" w:rsidR="0005276D" w:rsidRPr="00D033B9" w:rsidRDefault="0005276D" w:rsidP="00EE67C1">
      <w:pPr>
        <w:pStyle w:val="Listaszerbekezds"/>
        <w:numPr>
          <w:ilvl w:val="0"/>
          <w:numId w:val="30"/>
        </w:numPr>
        <w:jc w:val="both"/>
        <w:rPr>
          <w:rFonts w:ascii="Times New Roman" w:hAnsi="Times New Roman" w:cs="Times New Roman"/>
          <w:i/>
          <w:iCs/>
        </w:rPr>
      </w:pPr>
      <w:r w:rsidRPr="00D033B9">
        <w:rPr>
          <w:rFonts w:ascii="Times New Roman" w:hAnsi="Times New Roman" w:cs="Times New Roman"/>
          <w:i/>
          <w:iCs/>
        </w:rPr>
        <w:t>ip access-list standard SSH_ONLY</w:t>
      </w:r>
    </w:p>
    <w:p w14:paraId="5A86E876" w14:textId="22FDEE0D" w:rsidR="0005276D" w:rsidRPr="00D033B9" w:rsidRDefault="0005276D" w:rsidP="00EE67C1">
      <w:pPr>
        <w:pStyle w:val="Listaszerbekezds"/>
        <w:numPr>
          <w:ilvl w:val="0"/>
          <w:numId w:val="30"/>
        </w:numPr>
        <w:jc w:val="both"/>
        <w:rPr>
          <w:rFonts w:ascii="Times New Roman" w:hAnsi="Times New Roman" w:cs="Times New Roman"/>
          <w:i/>
          <w:iCs/>
        </w:rPr>
      </w:pPr>
      <w:r w:rsidRPr="00D033B9">
        <w:rPr>
          <w:rFonts w:ascii="Times New Roman" w:hAnsi="Times New Roman" w:cs="Times New Roman"/>
          <w:i/>
          <w:iCs/>
        </w:rPr>
        <w:t>permit 192.168.38.20</w:t>
      </w:r>
    </w:p>
    <w:p w14:paraId="41E8A9D5" w14:textId="1AE02D10" w:rsidR="0005276D" w:rsidRPr="00D033B9" w:rsidRDefault="0005276D" w:rsidP="00EE67C1">
      <w:pPr>
        <w:pStyle w:val="Listaszerbekezds"/>
        <w:numPr>
          <w:ilvl w:val="0"/>
          <w:numId w:val="30"/>
        </w:numPr>
        <w:jc w:val="both"/>
        <w:rPr>
          <w:rFonts w:ascii="Times New Roman" w:hAnsi="Times New Roman" w:cs="Times New Roman"/>
          <w:i/>
          <w:iCs/>
        </w:rPr>
      </w:pPr>
      <w:r w:rsidRPr="00D033B9">
        <w:rPr>
          <w:rFonts w:ascii="Times New Roman" w:hAnsi="Times New Roman" w:cs="Times New Roman"/>
          <w:i/>
          <w:iCs/>
        </w:rPr>
        <w:t>deny any</w:t>
      </w:r>
    </w:p>
    <w:p w14:paraId="15C82919" w14:textId="77777777" w:rsidR="0005276D" w:rsidRPr="00D033B9" w:rsidRDefault="0005276D" w:rsidP="00C4076F">
      <w:pPr>
        <w:jc w:val="both"/>
        <w:rPr>
          <w:rFonts w:ascii="Times New Roman" w:hAnsi="Times New Roman" w:cs="Times New Roman"/>
        </w:rPr>
      </w:pPr>
      <w:r w:rsidRPr="00D033B9">
        <w:rPr>
          <w:rFonts w:ascii="Times New Roman" w:hAnsi="Times New Roman" w:cs="Times New Roman"/>
        </w:rPr>
        <w:t xml:space="preserve">ACL alkalmazása a VTY vonalakra: </w:t>
      </w:r>
    </w:p>
    <w:p w14:paraId="3ADD59F5" w14:textId="77777777" w:rsidR="0005276D" w:rsidRPr="00D033B9" w:rsidRDefault="0005276D" w:rsidP="00EE67C1">
      <w:pPr>
        <w:pStyle w:val="Listaszerbekezds"/>
        <w:numPr>
          <w:ilvl w:val="0"/>
          <w:numId w:val="29"/>
        </w:numPr>
        <w:jc w:val="both"/>
        <w:rPr>
          <w:rFonts w:ascii="Times New Roman" w:hAnsi="Times New Roman" w:cs="Times New Roman"/>
          <w:i/>
          <w:iCs/>
        </w:rPr>
      </w:pPr>
      <w:r w:rsidRPr="00D033B9">
        <w:rPr>
          <w:rFonts w:ascii="Times New Roman" w:hAnsi="Times New Roman" w:cs="Times New Roman"/>
          <w:i/>
          <w:iCs/>
        </w:rPr>
        <w:t>line vty 0 4</w:t>
      </w:r>
    </w:p>
    <w:p w14:paraId="58D0D67B" w14:textId="66F24641" w:rsidR="0005276D" w:rsidRPr="00D033B9" w:rsidRDefault="0005276D" w:rsidP="00EE67C1">
      <w:pPr>
        <w:pStyle w:val="Listaszerbekezds"/>
        <w:numPr>
          <w:ilvl w:val="0"/>
          <w:numId w:val="29"/>
        </w:numPr>
        <w:jc w:val="both"/>
        <w:rPr>
          <w:rFonts w:ascii="Times New Roman" w:hAnsi="Times New Roman" w:cs="Times New Roman"/>
          <w:i/>
          <w:iCs/>
        </w:rPr>
      </w:pPr>
      <w:r w:rsidRPr="00D033B9">
        <w:rPr>
          <w:rFonts w:ascii="Times New Roman" w:hAnsi="Times New Roman" w:cs="Times New Roman"/>
          <w:i/>
          <w:iCs/>
        </w:rPr>
        <w:lastRenderedPageBreak/>
        <w:t>access-class SSH_ONLY in</w:t>
      </w:r>
    </w:p>
    <w:p w14:paraId="66A21E75" w14:textId="5006F56E" w:rsidR="00634A74" w:rsidRPr="00D033B9" w:rsidRDefault="0005276D" w:rsidP="00EE67C1">
      <w:pPr>
        <w:pStyle w:val="Listaszerbekezds"/>
        <w:numPr>
          <w:ilvl w:val="0"/>
          <w:numId w:val="29"/>
        </w:numPr>
        <w:jc w:val="both"/>
        <w:rPr>
          <w:rFonts w:ascii="Times New Roman" w:hAnsi="Times New Roman" w:cs="Times New Roman"/>
          <w:i/>
          <w:iCs/>
        </w:rPr>
      </w:pPr>
      <w:r w:rsidRPr="00D033B9">
        <w:rPr>
          <w:rFonts w:ascii="Times New Roman" w:hAnsi="Times New Roman" w:cs="Times New Roman"/>
          <w:i/>
          <w:iCs/>
        </w:rPr>
        <w:t>transport input ssh</w:t>
      </w:r>
    </w:p>
    <w:p w14:paraId="371BD326" w14:textId="0E55F599" w:rsidR="009722B1" w:rsidRPr="00D033B9" w:rsidRDefault="00634A74" w:rsidP="00C4076F">
      <w:pPr>
        <w:jc w:val="center"/>
        <w:rPr>
          <w:rFonts w:ascii="Times New Roman" w:hAnsi="Times New Roman" w:cs="Times New Roman"/>
        </w:rPr>
      </w:pPr>
      <w:r w:rsidRPr="00D033B9">
        <w:rPr>
          <w:rFonts w:ascii="Times New Roman" w:hAnsi="Times New Roman" w:cs="Times New Roman"/>
          <w:noProof/>
        </w:rPr>
        <w:drawing>
          <wp:inline distT="0" distB="0" distL="0" distR="0" wp14:anchorId="12BBA548" wp14:editId="67475DAD">
            <wp:extent cx="5755355" cy="1651000"/>
            <wp:effectExtent l="0" t="0" r="0" b="6350"/>
            <wp:docPr id="1407903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9037" name=""/>
                    <pic:cNvPicPr/>
                  </pic:nvPicPr>
                  <pic:blipFill>
                    <a:blip r:embed="rId64"/>
                    <a:stretch>
                      <a:fillRect/>
                    </a:stretch>
                  </pic:blipFill>
                  <pic:spPr>
                    <a:xfrm>
                      <a:off x="0" y="0"/>
                      <a:ext cx="5761467" cy="1652753"/>
                    </a:xfrm>
                    <a:prstGeom prst="rect">
                      <a:avLst/>
                    </a:prstGeom>
                  </pic:spPr>
                </pic:pic>
              </a:graphicData>
            </a:graphic>
          </wp:inline>
        </w:drawing>
      </w:r>
    </w:p>
    <w:p w14:paraId="5C2FEAEC" w14:textId="2F055183" w:rsidR="0005276D" w:rsidRPr="00D033B9" w:rsidRDefault="00117CFC" w:rsidP="00C4076F">
      <w:pPr>
        <w:jc w:val="both"/>
        <w:rPr>
          <w:rFonts w:ascii="Times New Roman" w:hAnsi="Times New Roman" w:cs="Times New Roman"/>
        </w:rPr>
      </w:pPr>
      <w:r w:rsidRPr="00D033B9">
        <w:rPr>
          <w:rFonts w:ascii="Times New Roman" w:hAnsi="Times New Roman" w:cs="Times New Roman"/>
        </w:rPr>
        <w:t xml:space="preserve">Ez az ACL azt eredményezi, hogy a </w:t>
      </w:r>
      <w:r w:rsidRPr="00D033B9">
        <w:rPr>
          <w:rFonts w:ascii="Times New Roman" w:hAnsi="Times New Roman" w:cs="Times New Roman"/>
          <w:color w:val="4EA72E" w:themeColor="accent6"/>
        </w:rPr>
        <w:t>SZEGEDT_KZPONTISW</w:t>
      </w:r>
      <w:r w:rsidRPr="00D033B9">
        <w:rPr>
          <w:rFonts w:ascii="Times New Roman" w:hAnsi="Times New Roman" w:cs="Times New Roman"/>
        </w:rPr>
        <w:t xml:space="preserve">-re csak a </w:t>
      </w:r>
      <w:r w:rsidR="00CE4F05" w:rsidRPr="00D033B9">
        <w:rPr>
          <w:rFonts w:ascii="Times New Roman" w:hAnsi="Times New Roman" w:cs="Times New Roman"/>
          <w:color w:val="4EA72E" w:themeColor="accent6"/>
        </w:rPr>
        <w:t>DevOps osztályvezető</w:t>
      </w:r>
      <w:r w:rsidR="00CE4F05" w:rsidRPr="00D033B9">
        <w:rPr>
          <w:rFonts w:ascii="Times New Roman" w:hAnsi="Times New Roman" w:cs="Times New Roman"/>
        </w:rPr>
        <w:t xml:space="preserve"> tud rá SSH-zni, mindeneki más le van tiltva. </w:t>
      </w:r>
    </w:p>
    <w:p w14:paraId="59331D47" w14:textId="0C87DA83" w:rsidR="00165C46" w:rsidRPr="00D033B9" w:rsidRDefault="00165C46" w:rsidP="00165C46">
      <w:pPr>
        <w:pStyle w:val="Cmsor3"/>
        <w:rPr>
          <w:rFonts w:ascii="Times New Roman" w:hAnsi="Times New Roman" w:cs="Times New Roman"/>
        </w:rPr>
      </w:pPr>
      <w:bookmarkStart w:id="45" w:name="_Toc227747225"/>
      <w:r w:rsidRPr="00D033B9">
        <w:rPr>
          <w:rFonts w:ascii="Times New Roman" w:hAnsi="Times New Roman" w:cs="Times New Roman"/>
        </w:rPr>
        <w:t>OSPF kiegészítés a Routereken</w:t>
      </w:r>
      <w:bookmarkEnd w:id="45"/>
    </w:p>
    <w:p w14:paraId="168B9347" w14:textId="77777777" w:rsidR="007B7311" w:rsidRPr="00D033B9" w:rsidRDefault="007B7311" w:rsidP="007B7311">
      <w:pPr>
        <w:rPr>
          <w:rFonts w:ascii="Times New Roman" w:hAnsi="Times New Roman" w:cs="Times New Roman"/>
        </w:rPr>
      </w:pPr>
      <w:r w:rsidRPr="00D033B9">
        <w:rPr>
          <w:rFonts w:ascii="Times New Roman" w:hAnsi="Times New Roman" w:cs="Times New Roman"/>
        </w:rPr>
        <w:t xml:space="preserve">OSPF redistribute static parancs kiadása végroutereken: </w:t>
      </w:r>
    </w:p>
    <w:p w14:paraId="039DBF79" w14:textId="77777777" w:rsidR="007B7311" w:rsidRPr="00D033B9" w:rsidRDefault="007B7311" w:rsidP="007B7311">
      <w:pPr>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4EA72E" w:themeColor="accent6"/>
        </w:rPr>
        <w:t xml:space="preserve">redistribute static parancsot </w:t>
      </w:r>
      <w:r w:rsidRPr="00D033B9">
        <w:rPr>
          <w:rFonts w:ascii="Times New Roman" w:hAnsi="Times New Roman" w:cs="Times New Roman"/>
        </w:rPr>
        <w:t>elég egyetlen routeren kiadni, mégpedig azon, amelyikben a statikus útvonalak ténylegesen szerepelnek. Onnantól kezdve az OSPF‑hálózat összes többi routere automatikusan megkapja ezeket az útvonalakat OSPF external (O E2) formában.</w:t>
      </w:r>
    </w:p>
    <w:p w14:paraId="55C72CAB" w14:textId="77777777" w:rsidR="007B7311" w:rsidRPr="00D033B9" w:rsidRDefault="007B7311" w:rsidP="007B7311">
      <w:pPr>
        <w:rPr>
          <w:rFonts w:ascii="Times New Roman" w:hAnsi="Times New Roman" w:cs="Times New Roman"/>
        </w:rPr>
      </w:pPr>
    </w:p>
    <w:p w14:paraId="5509804D" w14:textId="77777777" w:rsidR="007B7311" w:rsidRPr="00D033B9" w:rsidRDefault="007B7311" w:rsidP="007B7311">
      <w:pPr>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4EA72E" w:themeColor="accent6"/>
        </w:rPr>
        <w:t xml:space="preserve">redistribute static parancs </w:t>
      </w:r>
      <w:r w:rsidRPr="00D033B9">
        <w:rPr>
          <w:rFonts w:ascii="Times New Roman" w:hAnsi="Times New Roman" w:cs="Times New Roman"/>
        </w:rPr>
        <w:t xml:space="preserve">azt csinálja, hogy minden a routeren lévő statikus útvonalat betolja az OSPF-be, és a többi OSPF‑router felé úgy hirdeti, mintha OSPF‑en tanulta volna. Ezek az útvonalak OSPF‑ben „O E2” (external type 2) útvonalként fognak megjelenni. </w:t>
      </w:r>
    </w:p>
    <w:p w14:paraId="688BDE31" w14:textId="77777777" w:rsidR="007B7311" w:rsidRPr="00D033B9" w:rsidRDefault="007B7311" w:rsidP="007B7311">
      <w:pPr>
        <w:rPr>
          <w:rFonts w:ascii="Times New Roman" w:hAnsi="Times New Roman" w:cs="Times New Roman"/>
        </w:rPr>
      </w:pPr>
    </w:p>
    <w:p w14:paraId="37B0B111" w14:textId="06CFA057" w:rsidR="00341813" w:rsidRDefault="007B7311" w:rsidP="00013A22">
      <w:pPr>
        <w:rPr>
          <w:rFonts w:ascii="Times New Roman" w:hAnsi="Times New Roman" w:cs="Times New Roman"/>
        </w:rPr>
      </w:pPr>
      <w:r w:rsidRPr="00D033B9">
        <w:rPr>
          <w:rFonts w:ascii="Times New Roman" w:hAnsi="Times New Roman" w:cs="Times New Roman"/>
        </w:rPr>
        <w:t>Az OSPF úgy működik, hogy bármely router, amelyik redisztribúciót végez,</w:t>
      </w:r>
      <w:r w:rsidR="00354EF4" w:rsidRPr="00D033B9">
        <w:rPr>
          <w:rFonts w:ascii="Times New Roman" w:hAnsi="Times New Roman" w:cs="Times New Roman"/>
        </w:rPr>
        <w:t xml:space="preserve"> </w:t>
      </w:r>
      <w:r w:rsidRPr="00D033B9">
        <w:rPr>
          <w:rFonts w:ascii="Times New Roman" w:hAnsi="Times New Roman" w:cs="Times New Roman"/>
        </w:rPr>
        <w:t>LSA Type 5 üzeneteket generál a statikus útvonalakról.</w:t>
      </w:r>
      <w:r w:rsidR="00354EF4" w:rsidRPr="00D033B9">
        <w:rPr>
          <w:rFonts w:ascii="Times New Roman" w:hAnsi="Times New Roman" w:cs="Times New Roman"/>
        </w:rPr>
        <w:t xml:space="preserve"> </w:t>
      </w:r>
      <w:r w:rsidRPr="00D033B9">
        <w:rPr>
          <w:rFonts w:ascii="Times New Roman" w:hAnsi="Times New Roman" w:cs="Times New Roman"/>
        </w:rPr>
        <w:t>Ezeket az LSA‑kat a teljes OSPF‑hálózat továbbterjeszti</w:t>
      </w:r>
      <w:r w:rsidR="00354EF4" w:rsidRPr="00D033B9">
        <w:rPr>
          <w:rFonts w:ascii="Times New Roman" w:hAnsi="Times New Roman" w:cs="Times New Roman"/>
        </w:rPr>
        <w:t xml:space="preserve"> </w:t>
      </w:r>
      <w:r w:rsidRPr="00D033B9">
        <w:rPr>
          <w:rFonts w:ascii="Times New Roman" w:hAnsi="Times New Roman" w:cs="Times New Roman"/>
        </w:rPr>
        <w:t>minden router beépíti a saját OSPF adatbázisába</w:t>
      </w:r>
      <w:r w:rsidR="00354EF4" w:rsidRPr="00D033B9">
        <w:rPr>
          <w:rFonts w:ascii="Times New Roman" w:hAnsi="Times New Roman" w:cs="Times New Roman"/>
        </w:rPr>
        <w:t xml:space="preserve"> </w:t>
      </w:r>
      <w:r w:rsidRPr="00D033B9">
        <w:rPr>
          <w:rFonts w:ascii="Times New Roman" w:hAnsi="Times New Roman" w:cs="Times New Roman"/>
        </w:rPr>
        <w:t>és a routing táblában O E2 (vagy ha úgy állítod: O E1) útvonalként jelennek meg.</w:t>
      </w:r>
    </w:p>
    <w:p w14:paraId="4AD9D77D" w14:textId="77777777" w:rsidR="003C4C80" w:rsidRDefault="003C4C80" w:rsidP="00013A22">
      <w:pPr>
        <w:rPr>
          <w:rFonts w:ascii="Times New Roman" w:hAnsi="Times New Roman" w:cs="Times New Roman"/>
        </w:rPr>
      </w:pPr>
    </w:p>
    <w:p w14:paraId="2A7A7601" w14:textId="77777777" w:rsidR="003C4C80" w:rsidRDefault="003C4C80" w:rsidP="00013A22">
      <w:pPr>
        <w:rPr>
          <w:rFonts w:ascii="Times New Roman" w:hAnsi="Times New Roman" w:cs="Times New Roman"/>
        </w:rPr>
      </w:pPr>
    </w:p>
    <w:p w14:paraId="3B280C5D" w14:textId="77777777" w:rsidR="003C4C80" w:rsidRDefault="003C4C80" w:rsidP="00013A22">
      <w:pPr>
        <w:rPr>
          <w:rFonts w:ascii="Times New Roman" w:hAnsi="Times New Roman" w:cs="Times New Roman"/>
        </w:rPr>
      </w:pPr>
    </w:p>
    <w:p w14:paraId="54571395" w14:textId="77777777" w:rsidR="003C4C80" w:rsidRDefault="003C4C80" w:rsidP="00013A22">
      <w:pPr>
        <w:rPr>
          <w:rFonts w:ascii="Times New Roman" w:hAnsi="Times New Roman" w:cs="Times New Roman"/>
        </w:rPr>
      </w:pPr>
    </w:p>
    <w:p w14:paraId="4FDCE835" w14:textId="77777777" w:rsidR="003C4C80" w:rsidRDefault="003C4C80" w:rsidP="00013A22">
      <w:pPr>
        <w:rPr>
          <w:rFonts w:ascii="Times New Roman" w:hAnsi="Times New Roman" w:cs="Times New Roman"/>
        </w:rPr>
      </w:pPr>
    </w:p>
    <w:p w14:paraId="002E9214" w14:textId="77777777" w:rsidR="003C4C80" w:rsidRDefault="003C4C80" w:rsidP="00013A22">
      <w:pPr>
        <w:rPr>
          <w:rFonts w:ascii="Times New Roman" w:hAnsi="Times New Roman" w:cs="Times New Roman"/>
        </w:rPr>
      </w:pPr>
    </w:p>
    <w:p w14:paraId="00AC2008" w14:textId="77777777" w:rsidR="003C4C80" w:rsidRPr="00D033B9" w:rsidRDefault="003C4C80" w:rsidP="00013A22">
      <w:pPr>
        <w:rPr>
          <w:rFonts w:ascii="Times New Roman" w:hAnsi="Times New Roman" w:cs="Times New Roman"/>
        </w:rPr>
      </w:pPr>
    </w:p>
    <w:p w14:paraId="19F4345F" w14:textId="3B7EACCC" w:rsidR="00354EF4" w:rsidRPr="00D033B9" w:rsidRDefault="00B00101" w:rsidP="000C3BCC">
      <w:pPr>
        <w:pStyle w:val="Cmsor1"/>
        <w:rPr>
          <w:rFonts w:ascii="Times New Roman" w:hAnsi="Times New Roman" w:cs="Times New Roman"/>
        </w:rPr>
      </w:pPr>
      <w:bookmarkStart w:id="46" w:name="_Toc227747226"/>
      <w:r w:rsidRPr="00D033B9">
        <w:rPr>
          <w:rFonts w:ascii="Times New Roman" w:hAnsi="Times New Roman" w:cs="Times New Roman"/>
        </w:rPr>
        <w:lastRenderedPageBreak/>
        <w:t>Távmunkás</w:t>
      </w:r>
      <w:bookmarkEnd w:id="46"/>
      <w:r w:rsidRPr="00D033B9">
        <w:rPr>
          <w:rFonts w:ascii="Times New Roman" w:hAnsi="Times New Roman" w:cs="Times New Roman"/>
        </w:rPr>
        <w:t xml:space="preserve"> </w:t>
      </w:r>
    </w:p>
    <w:p w14:paraId="11D2760E" w14:textId="522131F8" w:rsidR="000C3BCC" w:rsidRPr="00D033B9" w:rsidRDefault="008F5FEB" w:rsidP="000C3BCC">
      <w:pPr>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A02B93" w:themeColor="accent5"/>
        </w:rPr>
        <w:t>Home Office</w:t>
      </w:r>
      <w:r w:rsidRPr="00D033B9">
        <w:rPr>
          <w:rFonts w:ascii="Times New Roman" w:hAnsi="Times New Roman" w:cs="Times New Roman"/>
        </w:rPr>
        <w:t xml:space="preserve">-ban dolgozó kollégák számára ez is ki lett alakítva. </w:t>
      </w:r>
    </w:p>
    <w:p w14:paraId="74CDD536" w14:textId="7600B384" w:rsidR="008F5FEB" w:rsidRPr="00D033B9" w:rsidRDefault="00E934E2" w:rsidP="00E934E2">
      <w:pPr>
        <w:jc w:val="center"/>
        <w:rPr>
          <w:rFonts w:ascii="Times New Roman" w:hAnsi="Times New Roman" w:cs="Times New Roman"/>
        </w:rPr>
      </w:pPr>
      <w:r w:rsidRPr="00D033B9">
        <w:rPr>
          <w:rFonts w:ascii="Times New Roman" w:hAnsi="Times New Roman" w:cs="Times New Roman"/>
          <w:noProof/>
        </w:rPr>
        <w:drawing>
          <wp:inline distT="0" distB="0" distL="0" distR="0" wp14:anchorId="13F3D8AD" wp14:editId="0C6C3181">
            <wp:extent cx="5774949" cy="3092450"/>
            <wp:effectExtent l="0" t="0" r="0" b="0"/>
            <wp:docPr id="74673116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731169" name=""/>
                    <pic:cNvPicPr/>
                  </pic:nvPicPr>
                  <pic:blipFill>
                    <a:blip r:embed="rId65"/>
                    <a:stretch>
                      <a:fillRect/>
                    </a:stretch>
                  </pic:blipFill>
                  <pic:spPr>
                    <a:xfrm>
                      <a:off x="0" y="0"/>
                      <a:ext cx="5779388" cy="3094827"/>
                    </a:xfrm>
                    <a:prstGeom prst="rect">
                      <a:avLst/>
                    </a:prstGeom>
                  </pic:spPr>
                </pic:pic>
              </a:graphicData>
            </a:graphic>
          </wp:inline>
        </w:drawing>
      </w:r>
    </w:p>
    <w:p w14:paraId="6F9C6184" w14:textId="77777777" w:rsidR="00B040A5" w:rsidRPr="00D033B9" w:rsidRDefault="00B040A5" w:rsidP="00B040A5">
      <w:pPr>
        <w:jc w:val="both"/>
        <w:rPr>
          <w:rFonts w:ascii="Times New Roman" w:hAnsi="Times New Roman" w:cs="Times New Roman"/>
        </w:rPr>
      </w:pPr>
      <w:r w:rsidRPr="00D033B9">
        <w:rPr>
          <w:rFonts w:ascii="Times New Roman" w:hAnsi="Times New Roman" w:cs="Times New Roman"/>
        </w:rPr>
        <w:t>A távmunkás környezet célja, hogy a dolgozó otthoni hálózata biztonságosan, szabályozott módon kapcsolódjon a vállalati infrastruktúrához. A HOME_OFFICE router egy Cisco 1941</w:t>
      </w:r>
      <w:r w:rsidRPr="00D033B9">
        <w:rPr>
          <w:rFonts w:ascii="Times New Roman" w:hAnsi="Times New Roman" w:cs="Times New Roman"/>
        </w:rPr>
        <w:noBreakHyphen/>
        <w:t>es eszköz, amely egyszerre látja el a helyi SOHO hálózat irányítását, a DHCP szolgáltatást, a NAT</w:t>
      </w:r>
      <w:r w:rsidRPr="00D033B9">
        <w:rPr>
          <w:rFonts w:ascii="Times New Roman" w:hAnsi="Times New Roman" w:cs="Times New Roman"/>
        </w:rPr>
        <w:noBreakHyphen/>
        <w:t>olást, valamint a vállalati központ felé történő forgalomszűrést ACL segítségével.</w:t>
      </w:r>
    </w:p>
    <w:p w14:paraId="5D5602D5" w14:textId="77777777" w:rsidR="00B040A5" w:rsidRPr="00D033B9" w:rsidRDefault="00B040A5" w:rsidP="00B040A5">
      <w:pPr>
        <w:jc w:val="both"/>
        <w:rPr>
          <w:rFonts w:ascii="Times New Roman" w:hAnsi="Times New Roman" w:cs="Times New Roman"/>
        </w:rPr>
      </w:pPr>
      <w:r w:rsidRPr="00D033B9">
        <w:rPr>
          <w:rFonts w:ascii="Times New Roman" w:hAnsi="Times New Roman" w:cs="Times New Roman"/>
        </w:rPr>
        <w:t>A hálózat felépítése egyszerű, de biztonságos: a helyi eszközök egy külön VLAN</w:t>
      </w:r>
      <w:r w:rsidRPr="00D033B9">
        <w:rPr>
          <w:rFonts w:ascii="Times New Roman" w:hAnsi="Times New Roman" w:cs="Times New Roman"/>
        </w:rPr>
        <w:noBreakHyphen/>
        <w:t>ban működnek, a router pedig DHCP</w:t>
      </w:r>
      <w:r w:rsidRPr="00D033B9">
        <w:rPr>
          <w:rFonts w:ascii="Times New Roman" w:hAnsi="Times New Roman" w:cs="Times New Roman"/>
        </w:rPr>
        <w:noBreakHyphen/>
        <w:t>vel oszt IP</w:t>
      </w:r>
      <w:r w:rsidRPr="00D033B9">
        <w:rPr>
          <w:rFonts w:ascii="Times New Roman" w:hAnsi="Times New Roman" w:cs="Times New Roman"/>
        </w:rPr>
        <w:noBreakHyphen/>
        <w:t>t, NAT</w:t>
      </w:r>
      <w:r w:rsidRPr="00D033B9">
        <w:rPr>
          <w:rFonts w:ascii="Times New Roman" w:hAnsi="Times New Roman" w:cs="Times New Roman"/>
        </w:rPr>
        <w:noBreakHyphen/>
        <w:t>olja a kimenő forgalmat, és ACL</w:t>
      </w:r>
      <w:r w:rsidRPr="00D033B9">
        <w:rPr>
          <w:rFonts w:ascii="Times New Roman" w:hAnsi="Times New Roman" w:cs="Times New Roman"/>
        </w:rPr>
        <w:noBreakHyphen/>
        <w:t>lel védi a belső hálózatot a külső támadásoktól.</w:t>
      </w:r>
    </w:p>
    <w:p w14:paraId="7180C105" w14:textId="043C7B40" w:rsidR="003223C5" w:rsidRPr="00D033B9" w:rsidRDefault="003223C5" w:rsidP="00B040A5">
      <w:pPr>
        <w:jc w:val="both"/>
        <w:rPr>
          <w:rFonts w:ascii="Times New Roman" w:hAnsi="Times New Roman" w:cs="Times New Roman"/>
          <w:color w:val="A02B93" w:themeColor="accent5"/>
        </w:rPr>
      </w:pPr>
      <w:r w:rsidRPr="00D033B9">
        <w:rPr>
          <w:rFonts w:ascii="Times New Roman" w:hAnsi="Times New Roman" w:cs="Times New Roman"/>
          <w:color w:val="A02B93" w:themeColor="accent5"/>
        </w:rPr>
        <w:t>Helyi hálózat felépítése (LAN – VLAN 20)</w:t>
      </w:r>
    </w:p>
    <w:p w14:paraId="4A3B8B96" w14:textId="77777777" w:rsidR="00BA7166" w:rsidRPr="00D033B9" w:rsidRDefault="00BA7166" w:rsidP="00BA7166">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távmunkás otthoni LAN</w:t>
      </w:r>
      <w:r w:rsidRPr="00D033B9">
        <w:rPr>
          <w:rFonts w:ascii="Times New Roman" w:hAnsi="Times New Roman" w:cs="Times New Roman"/>
          <w:color w:val="000000" w:themeColor="text1"/>
        </w:rPr>
        <w:noBreakHyphen/>
        <w:t xml:space="preserve">ja a </w:t>
      </w:r>
      <w:r w:rsidRPr="00D033B9">
        <w:rPr>
          <w:rFonts w:ascii="Times New Roman" w:hAnsi="Times New Roman" w:cs="Times New Roman"/>
          <w:b/>
          <w:bCs/>
          <w:color w:val="000000" w:themeColor="text1"/>
        </w:rPr>
        <w:t>192.168.50.0/24</w:t>
      </w:r>
      <w:r w:rsidRPr="00D033B9">
        <w:rPr>
          <w:rFonts w:ascii="Times New Roman" w:hAnsi="Times New Roman" w:cs="Times New Roman"/>
          <w:color w:val="000000" w:themeColor="text1"/>
        </w:rPr>
        <w:t xml:space="preserve"> hálózatot használja. A router </w:t>
      </w:r>
      <w:r w:rsidRPr="00D033B9">
        <w:rPr>
          <w:rFonts w:ascii="Times New Roman" w:hAnsi="Times New Roman" w:cs="Times New Roman"/>
          <w:b/>
          <w:bCs/>
          <w:color w:val="000000" w:themeColor="text1"/>
        </w:rPr>
        <w:t>VLAN 20</w:t>
      </w:r>
      <w:r w:rsidRPr="00D033B9">
        <w:rPr>
          <w:rFonts w:ascii="Times New Roman" w:hAnsi="Times New Roman" w:cs="Times New Roman"/>
          <w:color w:val="000000" w:themeColor="text1"/>
        </w:rPr>
        <w:t xml:space="preserve"> interfésze a belső gateway:</w:t>
      </w:r>
    </w:p>
    <w:p w14:paraId="26E90B05" w14:textId="77777777" w:rsidR="00BA7166" w:rsidRPr="00D033B9" w:rsidRDefault="00BA7166" w:rsidP="00EE67C1">
      <w:pPr>
        <w:pStyle w:val="Listaszerbekezds"/>
        <w:numPr>
          <w:ilvl w:val="0"/>
          <w:numId w:val="31"/>
        </w:numPr>
        <w:jc w:val="both"/>
        <w:rPr>
          <w:rFonts w:ascii="Times New Roman" w:hAnsi="Times New Roman" w:cs="Times New Roman"/>
          <w:i/>
          <w:iCs/>
          <w:color w:val="000000" w:themeColor="text1"/>
        </w:rPr>
      </w:pPr>
      <w:r w:rsidRPr="00D033B9">
        <w:rPr>
          <w:rFonts w:ascii="Times New Roman" w:hAnsi="Times New Roman" w:cs="Times New Roman"/>
          <w:i/>
          <w:iCs/>
          <w:color w:val="000000" w:themeColor="text1"/>
        </w:rPr>
        <w:t>interface Vlan20</w:t>
      </w:r>
    </w:p>
    <w:p w14:paraId="555891C3" w14:textId="57E87B39" w:rsidR="00BA7166" w:rsidRPr="00D033B9" w:rsidRDefault="00BA7166" w:rsidP="00EE67C1">
      <w:pPr>
        <w:pStyle w:val="Listaszerbekezds"/>
        <w:numPr>
          <w:ilvl w:val="0"/>
          <w:numId w:val="31"/>
        </w:numPr>
        <w:jc w:val="both"/>
        <w:rPr>
          <w:rFonts w:ascii="Times New Roman" w:hAnsi="Times New Roman" w:cs="Times New Roman"/>
          <w:i/>
          <w:iCs/>
          <w:color w:val="000000" w:themeColor="text1"/>
        </w:rPr>
      </w:pPr>
      <w:r w:rsidRPr="00D033B9">
        <w:rPr>
          <w:rFonts w:ascii="Times New Roman" w:hAnsi="Times New Roman" w:cs="Times New Roman"/>
          <w:i/>
          <w:iCs/>
          <w:color w:val="000000" w:themeColor="text1"/>
        </w:rPr>
        <w:t>ip address 192.168.50.1 255.255.255.0</w:t>
      </w:r>
    </w:p>
    <w:p w14:paraId="41DCC29A" w14:textId="10F84440" w:rsidR="00BA7166" w:rsidRPr="00D033B9" w:rsidRDefault="00BA7166" w:rsidP="00EE67C1">
      <w:pPr>
        <w:pStyle w:val="Listaszerbekezds"/>
        <w:numPr>
          <w:ilvl w:val="0"/>
          <w:numId w:val="31"/>
        </w:numPr>
        <w:jc w:val="both"/>
        <w:rPr>
          <w:rFonts w:ascii="Times New Roman" w:hAnsi="Times New Roman" w:cs="Times New Roman"/>
          <w:i/>
          <w:iCs/>
          <w:color w:val="000000" w:themeColor="text1"/>
        </w:rPr>
      </w:pPr>
      <w:r w:rsidRPr="00D033B9">
        <w:rPr>
          <w:rFonts w:ascii="Times New Roman" w:hAnsi="Times New Roman" w:cs="Times New Roman"/>
          <w:i/>
          <w:iCs/>
          <w:color w:val="000000" w:themeColor="text1"/>
        </w:rPr>
        <w:t>ip nat inside</w:t>
      </w:r>
    </w:p>
    <w:p w14:paraId="3A4721E8" w14:textId="023E3647" w:rsidR="00BA7166" w:rsidRPr="00D033B9" w:rsidRDefault="00BA7166" w:rsidP="00BA7166">
      <w:pPr>
        <w:jc w:val="both"/>
        <w:rPr>
          <w:rFonts w:ascii="Times New Roman" w:hAnsi="Times New Roman" w:cs="Times New Roman"/>
          <w:color w:val="000000" w:themeColor="text1"/>
        </w:rPr>
      </w:pPr>
      <w:r w:rsidRPr="00D033B9">
        <w:rPr>
          <w:rFonts w:ascii="Times New Roman" w:hAnsi="Times New Roman" w:cs="Times New Roman"/>
          <w:color w:val="000000" w:themeColor="text1"/>
        </w:rPr>
        <w:t>Ez az IP cím a helyi eszközök alapértelmezett átjárója. A switchportok mind access módban működnek, VLAN 20</w:t>
      </w:r>
      <w:r w:rsidRPr="00D033B9">
        <w:rPr>
          <w:rFonts w:ascii="Times New Roman" w:hAnsi="Times New Roman" w:cs="Times New Roman"/>
          <w:color w:val="000000" w:themeColor="text1"/>
        </w:rPr>
        <w:noBreakHyphen/>
        <w:t>ba helyezve, A portfast biztosítja, hogy a PC</w:t>
      </w:r>
      <w:r w:rsidRPr="00D033B9">
        <w:rPr>
          <w:rFonts w:ascii="Times New Roman" w:hAnsi="Times New Roman" w:cs="Times New Roman"/>
          <w:color w:val="000000" w:themeColor="text1"/>
        </w:rPr>
        <w:noBreakHyphen/>
        <w:t>k és laptopok azonnal hálózati kapcsolatot kapjanak:</w:t>
      </w:r>
    </w:p>
    <w:p w14:paraId="55EC9D24" w14:textId="77777777" w:rsidR="00BA7166" w:rsidRPr="00D033B9" w:rsidRDefault="00BA7166" w:rsidP="00EE67C1">
      <w:pPr>
        <w:pStyle w:val="Listaszerbekezds"/>
        <w:numPr>
          <w:ilvl w:val="0"/>
          <w:numId w:val="32"/>
        </w:numPr>
        <w:jc w:val="both"/>
        <w:rPr>
          <w:rFonts w:ascii="Times New Roman" w:hAnsi="Times New Roman" w:cs="Times New Roman"/>
          <w:i/>
          <w:iCs/>
          <w:color w:val="000000" w:themeColor="text1"/>
        </w:rPr>
      </w:pPr>
      <w:r w:rsidRPr="00D033B9">
        <w:rPr>
          <w:rFonts w:ascii="Times New Roman" w:hAnsi="Times New Roman" w:cs="Times New Roman"/>
          <w:i/>
          <w:iCs/>
          <w:color w:val="000000" w:themeColor="text1"/>
        </w:rPr>
        <w:t>switchport access vlan 20</w:t>
      </w:r>
    </w:p>
    <w:p w14:paraId="71556270" w14:textId="77777777" w:rsidR="00BA7166" w:rsidRPr="00D033B9" w:rsidRDefault="00BA7166" w:rsidP="00EE67C1">
      <w:pPr>
        <w:pStyle w:val="Listaszerbekezds"/>
        <w:numPr>
          <w:ilvl w:val="0"/>
          <w:numId w:val="32"/>
        </w:numPr>
        <w:jc w:val="both"/>
        <w:rPr>
          <w:rFonts w:ascii="Times New Roman" w:hAnsi="Times New Roman" w:cs="Times New Roman"/>
          <w:i/>
          <w:iCs/>
          <w:color w:val="000000" w:themeColor="text1"/>
        </w:rPr>
      </w:pPr>
      <w:r w:rsidRPr="00D033B9">
        <w:rPr>
          <w:rFonts w:ascii="Times New Roman" w:hAnsi="Times New Roman" w:cs="Times New Roman"/>
          <w:i/>
          <w:iCs/>
          <w:color w:val="000000" w:themeColor="text1"/>
        </w:rPr>
        <w:t>spanning-tree portfast</w:t>
      </w:r>
    </w:p>
    <w:p w14:paraId="224E6FF9" w14:textId="77777777" w:rsidR="009D2623" w:rsidRPr="00D033B9" w:rsidRDefault="009D2623" w:rsidP="009D2623">
      <w:pPr>
        <w:pStyle w:val="NormlWeb"/>
        <w:jc w:val="both"/>
      </w:pPr>
      <w:r w:rsidRPr="00D033B9">
        <w:t>A router belső hálózata a 192.168.50.0/24 tartományt használja, amelyet a Vlan20 interfész szolgál ki. Ez az interfész biztosítja a helyi eszközök alapértelmezett átjáróját, valamint NAT</w:t>
      </w:r>
      <w:r w:rsidRPr="00D033B9">
        <w:noBreakHyphen/>
        <w:t xml:space="preserve">inside szerepet tölt be, így a belső hálózat forgalma ezen keresztül kerül kicserélésre a </w:t>
      </w:r>
      <w:r w:rsidRPr="00D033B9">
        <w:lastRenderedPageBreak/>
        <w:t>külvilággal. A router beépített switchportjai access módban működnek, mindegyik VLAN 20</w:t>
      </w:r>
      <w:r w:rsidRPr="00D033B9">
        <w:noBreakHyphen/>
        <w:t>ba sorolva, így a felhasználó otthoni PC</w:t>
      </w:r>
      <w:r w:rsidRPr="00D033B9">
        <w:noBreakHyphen/>
        <w:t>i és laptopjai automatikusan ebbe a hálózatba kerülnek. A portfast funkció gondoskodik arról, hogy a végberendezések gyorsan hálózati kapcsolatot kapjanak, ami otthoni környezetben különösen fontos.</w:t>
      </w:r>
    </w:p>
    <w:p w14:paraId="362A6D6A" w14:textId="77777777" w:rsidR="009D2623" w:rsidRPr="00D033B9" w:rsidRDefault="009D2623" w:rsidP="009D2623">
      <w:pPr>
        <w:pStyle w:val="NormlWeb"/>
        <w:jc w:val="both"/>
      </w:pPr>
      <w:r w:rsidRPr="00D033B9">
        <w:t>A router DHCP szerverként is működik, így a helyi eszközök automatikusan kapnak IP</w:t>
      </w:r>
      <w:r w:rsidRPr="00D033B9">
        <w:noBreakHyphen/>
        <w:t>címet, átjárót és DNS</w:t>
      </w:r>
      <w:r w:rsidRPr="00D033B9">
        <w:noBreakHyphen/>
        <w:t>beállítást. A DHCP pool a teljes 192.168.50.0/24 hálózatot lefedi, ugyanakkor a 192.168.50.1–99 tartomány ki van zárva a kiosztásból, így ezek a címek fenntarthatók statikus eszközök számára. A DHCP</w:t>
      </w:r>
      <w:r w:rsidRPr="00D033B9">
        <w:noBreakHyphen/>
        <w:t>ben megadott DNS</w:t>
      </w:r>
      <w:r w:rsidRPr="00D033B9">
        <w:noBreakHyphen/>
        <w:t>szerver a vállalati központban található (192.168.20.11), így a távmunkás eszközei is a céges névfeloldást használják, ami megkönnyíti a belső szolgáltatások elérését.</w:t>
      </w:r>
    </w:p>
    <w:p w14:paraId="14B439B4" w14:textId="77777777" w:rsidR="009D2623" w:rsidRPr="00D033B9" w:rsidRDefault="009D2623" w:rsidP="009D2623">
      <w:pPr>
        <w:pStyle w:val="NormlWeb"/>
        <w:jc w:val="both"/>
      </w:pPr>
      <w:r w:rsidRPr="00D033B9">
        <w:t>A WAN kapcsolatot a GigabitEthernet0/0 interfész biztosítja, amely DHCP</w:t>
      </w:r>
      <w:r w:rsidRPr="00D033B9">
        <w:noBreakHyphen/>
        <w:t>vel kap IP</w:t>
      </w:r>
      <w:r w:rsidRPr="00D033B9">
        <w:noBreakHyphen/>
        <w:t>címet a szolgáltatótól. Ez az interfész NAT</w:t>
      </w:r>
      <w:r w:rsidRPr="00D033B9">
        <w:noBreakHyphen/>
        <w:t>outside szerepet kapott, így a belső hálózat forgalma ezen keresztül kerül NAT</w:t>
      </w:r>
      <w:r w:rsidRPr="00D033B9">
        <w:noBreakHyphen/>
        <w:t>olásra. A NAT overload konfiguráció lehetővé teszi, hogy a teljes otthoni hálózat egyetlen publikus IP</w:t>
      </w:r>
      <w:r w:rsidRPr="00D033B9">
        <w:noBreakHyphen/>
        <w:t>címen keresztül kommunikáljon, ami tipikus SOHO környezetben. A NAT</w:t>
      </w:r>
      <w:r w:rsidRPr="00D033B9">
        <w:noBreakHyphen/>
        <w:t>hoz tartozó ACL 1 engedélyezi a 192.168.50.0/24 hálózat címfordítását.</w:t>
      </w:r>
    </w:p>
    <w:p w14:paraId="7EB82993" w14:textId="34C51869" w:rsidR="003B4D60" w:rsidRPr="00D033B9" w:rsidRDefault="003B4D60" w:rsidP="003B4D60">
      <w:pPr>
        <w:pStyle w:val="Cmsor3"/>
        <w:rPr>
          <w:rFonts w:ascii="Times New Roman" w:hAnsi="Times New Roman" w:cs="Times New Roman"/>
        </w:rPr>
      </w:pPr>
      <w:bookmarkStart w:id="47" w:name="_Toc227747227"/>
      <w:r w:rsidRPr="00D033B9">
        <w:rPr>
          <w:rFonts w:ascii="Times New Roman" w:hAnsi="Times New Roman" w:cs="Times New Roman"/>
        </w:rPr>
        <w:t>ACL Home Office</w:t>
      </w:r>
      <w:bookmarkEnd w:id="47"/>
    </w:p>
    <w:p w14:paraId="34D848C2" w14:textId="4E2E7AAF" w:rsidR="00726E23" w:rsidRPr="00D033B9" w:rsidRDefault="00726E23" w:rsidP="00726E23">
      <w:pPr>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76" behindDoc="0" locked="0" layoutInCell="1" allowOverlap="1" wp14:anchorId="682573CC" wp14:editId="2448D075">
                <wp:simplePos x="0" y="0"/>
                <wp:positionH relativeFrom="column">
                  <wp:posOffset>2726055</wp:posOffset>
                </wp:positionH>
                <wp:positionV relativeFrom="paragraph">
                  <wp:posOffset>26035</wp:posOffset>
                </wp:positionV>
                <wp:extent cx="1384300" cy="127000"/>
                <wp:effectExtent l="19050" t="19050" r="25400" b="44450"/>
                <wp:wrapNone/>
                <wp:docPr id="1566306092" name="Nyíl: balra mutató 36"/>
                <wp:cNvGraphicFramePr/>
                <a:graphic xmlns:a="http://schemas.openxmlformats.org/drawingml/2006/main">
                  <a:graphicData uri="http://schemas.microsoft.com/office/word/2010/wordprocessingShape">
                    <wps:wsp>
                      <wps:cNvSpPr/>
                      <wps:spPr>
                        <a:xfrm>
                          <a:off x="0" y="0"/>
                          <a:ext cx="1384300" cy="127000"/>
                        </a:xfrm>
                        <a:prstGeom prst="left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0E4C21" id="Nyíl: balra mutató 36" o:spid="_x0000_s1026" type="#_x0000_t66" style="position:absolute;margin-left:214.65pt;margin-top:2.05pt;width:109pt;height:10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" adj="991" fillcolor="#e00" strokecolor="#030e13 [484]" strokeweight="1.5pt"/>
            </w:pict>
          </mc:Fallback>
        </mc:AlternateContent>
      </w:r>
      <w:r w:rsidRPr="00D033B9">
        <w:rPr>
          <w:rFonts w:ascii="Times New Roman" w:hAnsi="Times New Roman" w:cs="Times New Roman"/>
          <w:noProof/>
        </w:rPr>
        <w:drawing>
          <wp:inline distT="0" distB="0" distL="0" distR="0" wp14:anchorId="32885BE9" wp14:editId="68B2FA1A">
            <wp:extent cx="5760720" cy="1905635"/>
            <wp:effectExtent l="0" t="0" r="0" b="0"/>
            <wp:docPr id="67496938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969380" name=""/>
                    <pic:cNvPicPr/>
                  </pic:nvPicPr>
                  <pic:blipFill>
                    <a:blip r:embed="rId66"/>
                    <a:stretch>
                      <a:fillRect/>
                    </a:stretch>
                  </pic:blipFill>
                  <pic:spPr>
                    <a:xfrm>
                      <a:off x="0" y="0"/>
                      <a:ext cx="5760720" cy="1905635"/>
                    </a:xfrm>
                    <a:prstGeom prst="rect">
                      <a:avLst/>
                    </a:prstGeom>
                  </pic:spPr>
                </pic:pic>
              </a:graphicData>
            </a:graphic>
          </wp:inline>
        </w:drawing>
      </w:r>
    </w:p>
    <w:p w14:paraId="3D4DD405" w14:textId="77777777" w:rsidR="001A2B9C" w:rsidRPr="00D033B9" w:rsidRDefault="009D2623" w:rsidP="009D2623">
      <w:pPr>
        <w:pStyle w:val="NormlWeb"/>
        <w:jc w:val="both"/>
      </w:pPr>
      <w:r w:rsidRPr="00D033B9">
        <w:t xml:space="preserve">A távmunkás hálózat biztonságának legfontosabb eleme a </w:t>
      </w:r>
      <w:r w:rsidRPr="00D033B9">
        <w:rPr>
          <w:color w:val="A02B93" w:themeColor="accent5"/>
        </w:rPr>
        <w:t xml:space="preserve">HOME_IN </w:t>
      </w:r>
      <w:r w:rsidRPr="00D033B9">
        <w:t xml:space="preserve">nevű kiterjesztett ACL, amely a WAN interfészre bejövő irányban van alkalmazva. Ez az ACL gondoskodik arról, hogy a külső hálózat felől ne lehessen közvetlenül elérni a távmunkás otthoni eszközeit. </w:t>
      </w:r>
    </w:p>
    <w:p w14:paraId="3452AB66" w14:textId="77777777" w:rsidR="001A2B9C" w:rsidRPr="00D033B9" w:rsidRDefault="009D2623" w:rsidP="009D2623">
      <w:pPr>
        <w:pStyle w:val="NormlWeb"/>
        <w:jc w:val="both"/>
      </w:pPr>
      <w:r w:rsidRPr="00D033B9">
        <w:t xml:space="preserve">A szabálylista engedélyezi a </w:t>
      </w:r>
      <w:r w:rsidRPr="00D033B9">
        <w:rPr>
          <w:color w:val="A02B93" w:themeColor="accent5"/>
        </w:rPr>
        <w:t>visszatérő TCP forgalmat</w:t>
      </w:r>
      <w:r w:rsidRPr="00D033B9">
        <w:t xml:space="preserve">, így a felhasználó által kezdeményezett kapcsolatok válaszai visszaérkezhetnek, ugyanakkor blokkolja a WAN felől érkező új kapcsolatokat. </w:t>
      </w:r>
    </w:p>
    <w:p w14:paraId="611658B9" w14:textId="6DCB88F9" w:rsidR="009D2623" w:rsidRPr="00D033B9" w:rsidRDefault="009D2623" w:rsidP="009D2623">
      <w:pPr>
        <w:pStyle w:val="NormlWeb"/>
        <w:jc w:val="both"/>
      </w:pPr>
      <w:r w:rsidRPr="00D033B9">
        <w:t xml:space="preserve">Az </w:t>
      </w:r>
      <w:r w:rsidRPr="00D033B9">
        <w:rPr>
          <w:color w:val="A02B93" w:themeColor="accent5"/>
        </w:rPr>
        <w:t>ICMP echo</w:t>
      </w:r>
      <w:r w:rsidRPr="00D033B9">
        <w:rPr>
          <w:color w:val="A02B93" w:themeColor="accent5"/>
        </w:rPr>
        <w:noBreakHyphen/>
        <w:t xml:space="preserve">reply </w:t>
      </w:r>
      <w:r w:rsidRPr="00D033B9">
        <w:t>engedélyezése lehetővé teszi, hogy a ping válaszok visszajussanak, de a külső ping kérések ne érhessék el a belső hálózatot. A vállalati működéshez szükséges két központi szerver (</w:t>
      </w:r>
      <w:r w:rsidRPr="00D033B9">
        <w:rPr>
          <w:color w:val="EE0000"/>
        </w:rPr>
        <w:t>192.168.20.11 és 192.168.20.7</w:t>
      </w:r>
      <w:r w:rsidRPr="00D033B9">
        <w:t>) elérése kifejezetten engedélyezett, így a távmunkás továbbra is hozzáfér a céges DNS</w:t>
      </w:r>
      <w:r w:rsidRPr="00D033B9">
        <w:noBreakHyphen/>
        <w:t xml:space="preserve">hez és egyéb szolgáltatásokhoz. </w:t>
      </w:r>
      <w:r w:rsidRPr="00D033B9">
        <w:rPr>
          <w:color w:val="A02B93" w:themeColor="accent5"/>
        </w:rPr>
        <w:t>A legfontosabb tiltó szabály megakadályozza, hogy bármilyen külső forgalom elérje a 192.168.50.0/24 hálózatot</w:t>
      </w:r>
      <w:r w:rsidRPr="00D033B9">
        <w:t>, ezzel teljes védelmet biztosítva az otthoni eszközök számára. A lista végén található permit ip any any szabály biztosítja, hogy a tiltások után a normál működés zavartalan maradjon.</w:t>
      </w:r>
    </w:p>
    <w:p w14:paraId="3156A319" w14:textId="77777777" w:rsidR="009D2623" w:rsidRPr="00D033B9" w:rsidRDefault="009D2623" w:rsidP="009D2623">
      <w:pPr>
        <w:pStyle w:val="NormlWeb"/>
        <w:jc w:val="both"/>
      </w:pPr>
      <w:r w:rsidRPr="00D033B9">
        <w:lastRenderedPageBreak/>
        <w:t>A teljes rendszer működése a DHCP, NAT és ACL funkciók összehangolásán alapul. A DHCP automatikusan konfigurálja a helyi eszközöket, a NAT biztosítja az internetelérést és a vállalati hálózat felé történő kommunikációt, míg az ACL gondoskodik arról, hogy a WAN felől érkező forgalom szigorúan szabályozott legyen. Ennek eredményeként a távmunkás otthoni hálózata teljes mértékben védett, ugyanakkor a vállalati szolgáltatások továbbra is elérhetők maradnak. A kialakítás egyszerű, biztonságos és jól illeszkedik a modern távmunkás környezetek követelményeihez.</w:t>
      </w:r>
    </w:p>
    <w:p w14:paraId="1AA75D2B" w14:textId="1E857409" w:rsidR="000051C7" w:rsidRPr="00D033B9" w:rsidRDefault="000051C7" w:rsidP="009D2623">
      <w:pPr>
        <w:pStyle w:val="NormlWeb"/>
        <w:jc w:val="both"/>
      </w:pPr>
      <w:r w:rsidRPr="00D033B9">
        <w:t>Az ISP Router szimulálja a valós internetszolgáltatót. IP</w:t>
      </w:r>
      <w:r w:rsidRPr="00D033B9">
        <w:noBreakHyphen/>
        <w:t xml:space="preserve">címet ad a routered WAN interfészének. </w:t>
      </w:r>
      <w:r w:rsidR="00C04B82" w:rsidRPr="00D033B9">
        <w:t xml:space="preserve">A NAT működéséhez kell egy </w:t>
      </w:r>
      <w:r w:rsidR="00C04B82" w:rsidRPr="00D033B9">
        <w:rPr>
          <w:b/>
          <w:bCs/>
        </w:rPr>
        <w:t>külső (WAN) IP</w:t>
      </w:r>
      <w:r w:rsidR="00C04B82" w:rsidRPr="00D033B9">
        <w:rPr>
          <w:b/>
          <w:bCs/>
        </w:rPr>
        <w:noBreakHyphen/>
        <w:t>cím</w:t>
      </w:r>
      <w:r w:rsidR="00C04B82" w:rsidRPr="00D033B9">
        <w:t xml:space="preserve">, amit a DHCP pool biztosít. A topológiában a HOME_OFFICE router nem közvetlenül a vállalati központba csatlakozik. A HOME_OFFICE router </w:t>
      </w:r>
      <w:r w:rsidR="00C04B82" w:rsidRPr="00D033B9">
        <w:rPr>
          <w:b/>
          <w:bCs/>
        </w:rPr>
        <w:t>egy külön hálózaton keresztül</w:t>
      </w:r>
      <w:r w:rsidR="00C04B82" w:rsidRPr="00D033B9">
        <w:t xml:space="preserve"> kapcsolódik a központhoz, amelyet az ISP router képvisel. </w:t>
      </w:r>
      <w:r w:rsidR="00B169DC" w:rsidRPr="00D033B9">
        <w:t xml:space="preserve">Ezért az ISP router DHCP poolja </w:t>
      </w:r>
      <w:r w:rsidR="00B169DC" w:rsidRPr="00D033B9">
        <w:rPr>
          <w:b/>
          <w:bCs/>
        </w:rPr>
        <w:t>a WAN oldal működésének alapfeltétele</w:t>
      </w:r>
      <w:r w:rsidR="00B169DC" w:rsidRPr="00D033B9">
        <w:t xml:space="preserve">. </w:t>
      </w:r>
    </w:p>
    <w:p w14:paraId="0EF09BA1" w14:textId="7DF93C1A" w:rsidR="00B169DC" w:rsidRPr="00D033B9" w:rsidRDefault="00B169DC" w:rsidP="00B169DC">
      <w:pPr>
        <w:pStyle w:val="NormlWeb"/>
        <w:jc w:val="center"/>
      </w:pPr>
      <w:r w:rsidRPr="00D033B9">
        <w:rPr>
          <w:noProof/>
        </w:rPr>
        <w:drawing>
          <wp:inline distT="0" distB="0" distL="0" distR="0" wp14:anchorId="5D83AB34" wp14:editId="51F927D9">
            <wp:extent cx="5853471" cy="2197100"/>
            <wp:effectExtent l="0" t="0" r="0" b="0"/>
            <wp:docPr id="71946684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66848" name=""/>
                    <pic:cNvPicPr/>
                  </pic:nvPicPr>
                  <pic:blipFill>
                    <a:blip r:embed="rId67"/>
                    <a:stretch>
                      <a:fillRect/>
                    </a:stretch>
                  </pic:blipFill>
                  <pic:spPr>
                    <a:xfrm>
                      <a:off x="0" y="0"/>
                      <a:ext cx="5871487" cy="2203862"/>
                    </a:xfrm>
                    <a:prstGeom prst="rect">
                      <a:avLst/>
                    </a:prstGeom>
                  </pic:spPr>
                </pic:pic>
              </a:graphicData>
            </a:graphic>
          </wp:inline>
        </w:drawing>
      </w:r>
    </w:p>
    <w:p w14:paraId="17B2F49B" w14:textId="2E7E2D99" w:rsidR="00C11FC5" w:rsidRPr="00D033B9" w:rsidRDefault="006A0E82" w:rsidP="00B169DC">
      <w:pPr>
        <w:pStyle w:val="NormlWeb"/>
        <w:jc w:val="both"/>
      </w:pPr>
      <w:r w:rsidRPr="00D033B9">
        <w:t xml:space="preserve">Itt is </w:t>
      </w:r>
      <w:r w:rsidR="006E19EB" w:rsidRPr="00D033B9">
        <w:t xml:space="preserve">található egy </w:t>
      </w:r>
      <w:r w:rsidR="006E19EB" w:rsidRPr="00D033B9">
        <w:rPr>
          <w:color w:val="A02B93" w:themeColor="accent5"/>
        </w:rPr>
        <w:t>AccessPoint</w:t>
      </w:r>
      <w:r w:rsidR="006E19EB" w:rsidRPr="00D033B9">
        <w:t>, amire rácsatlakozhatnak vezeték nélküli eszközök</w:t>
      </w:r>
      <w:r w:rsidR="00777992" w:rsidRPr="00D033B9">
        <w:t xml:space="preserve">. </w:t>
      </w:r>
    </w:p>
    <w:p w14:paraId="23097E1B" w14:textId="28083E31" w:rsidR="00A92469" w:rsidRPr="00D033B9" w:rsidRDefault="00A92469" w:rsidP="00B169DC">
      <w:pPr>
        <w:pStyle w:val="Cmsor1"/>
        <w:jc w:val="both"/>
        <w:rPr>
          <w:rFonts w:ascii="Times New Roman" w:hAnsi="Times New Roman" w:cs="Times New Roman"/>
        </w:rPr>
      </w:pPr>
      <w:bookmarkStart w:id="48" w:name="_Toc227747228"/>
      <w:r w:rsidRPr="00D033B9">
        <w:rPr>
          <w:rFonts w:ascii="Times New Roman" w:hAnsi="Times New Roman" w:cs="Times New Roman"/>
        </w:rPr>
        <w:t>ISP</w:t>
      </w:r>
      <w:bookmarkEnd w:id="48"/>
      <w:r w:rsidRPr="00D033B9">
        <w:rPr>
          <w:rFonts w:ascii="Times New Roman" w:hAnsi="Times New Roman" w:cs="Times New Roman"/>
        </w:rPr>
        <w:t xml:space="preserve"> </w:t>
      </w:r>
    </w:p>
    <w:p w14:paraId="1E766D39" w14:textId="00B06800" w:rsidR="00A92469" w:rsidRPr="00D033B9" w:rsidRDefault="00A92469" w:rsidP="00B169DC">
      <w:pPr>
        <w:jc w:val="both"/>
        <w:rPr>
          <w:rFonts w:ascii="Times New Roman" w:hAnsi="Times New Roman" w:cs="Times New Roman"/>
        </w:rPr>
      </w:pPr>
      <w:r w:rsidRPr="00D033B9">
        <w:rPr>
          <w:rFonts w:ascii="Times New Roman" w:hAnsi="Times New Roman" w:cs="Times New Roman"/>
        </w:rPr>
        <w:t>Az ISP Router egy szimulácója a szolgáltatói Routernek</w:t>
      </w:r>
      <w:r w:rsidR="00972E45" w:rsidRPr="00D033B9">
        <w:rPr>
          <w:rFonts w:ascii="Times New Roman" w:hAnsi="Times New Roman" w:cs="Times New Roman"/>
        </w:rPr>
        <w:t xml:space="preserve">. Itt csak publikus címeket használtunk interfaceknek, amihez telephelyek végberendezései kapcsolódnak. </w:t>
      </w:r>
      <w:r w:rsidR="00AB742E" w:rsidRPr="00D033B9">
        <w:rPr>
          <w:rFonts w:ascii="Times New Roman" w:hAnsi="Times New Roman" w:cs="Times New Roman"/>
        </w:rPr>
        <w:t xml:space="preserve">Ahol a legkritikusabb információk folynak át ott </w:t>
      </w:r>
      <w:r w:rsidR="00E630A2" w:rsidRPr="00D033B9">
        <w:rPr>
          <w:rFonts w:ascii="Times New Roman" w:hAnsi="Times New Roman" w:cs="Times New Roman"/>
        </w:rPr>
        <w:t xml:space="preserve">használtunk optikai kábelt. </w:t>
      </w:r>
    </w:p>
    <w:p w14:paraId="2F7855ED" w14:textId="424359EC" w:rsidR="00E630A2" w:rsidRPr="00D033B9" w:rsidRDefault="00E630A2" w:rsidP="00B169DC">
      <w:pPr>
        <w:jc w:val="both"/>
        <w:rPr>
          <w:rFonts w:ascii="Times New Roman" w:hAnsi="Times New Roman" w:cs="Times New Roman"/>
          <w:color w:val="A02B93" w:themeColor="accent5"/>
        </w:rPr>
      </w:pPr>
      <w:r w:rsidRPr="00D033B9">
        <w:rPr>
          <w:rFonts w:ascii="Times New Roman" w:hAnsi="Times New Roman" w:cs="Times New Roman"/>
          <w:color w:val="A02B93" w:themeColor="accent5"/>
        </w:rPr>
        <w:t xml:space="preserve">Optikai kábel miért jó? </w:t>
      </w:r>
    </w:p>
    <w:p w14:paraId="0326AA53" w14:textId="77777777" w:rsidR="008339BD" w:rsidRPr="00D033B9" w:rsidRDefault="00B5643A" w:rsidP="00B169DC">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Az optikai kábel a modern adatátvitel egyik legfejlettebb közege, amely </w:t>
      </w:r>
      <w:r w:rsidRPr="00D033B9">
        <w:rPr>
          <w:rFonts w:ascii="Times New Roman" w:hAnsi="Times New Roman" w:cs="Times New Roman"/>
          <w:b/>
          <w:bCs/>
          <w:color w:val="000000" w:themeColor="text1"/>
        </w:rPr>
        <w:t>fényimpulzusokkal</w:t>
      </w:r>
      <w:r w:rsidRPr="00D033B9">
        <w:rPr>
          <w:rFonts w:ascii="Times New Roman" w:hAnsi="Times New Roman" w:cs="Times New Roman"/>
          <w:color w:val="000000" w:themeColor="text1"/>
        </w:rPr>
        <w:t xml:space="preserve"> továbbítja az információt. A fény nem érzékeny elektromágneses zavarokra, ezért az optikai kábel sokkal stabilabb és megbízhatóbb, mint a réz alapú vezetékek. </w:t>
      </w:r>
    </w:p>
    <w:p w14:paraId="4AEAEF20" w14:textId="61FEB305" w:rsidR="00E630A2" w:rsidRPr="00D033B9" w:rsidRDefault="00B5643A" w:rsidP="00B169DC">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források szerint az optikai kábel nagy előnye, hogy </w:t>
      </w:r>
      <w:r w:rsidRPr="00D033B9">
        <w:rPr>
          <w:rFonts w:ascii="Times New Roman" w:hAnsi="Times New Roman" w:cs="Times New Roman"/>
          <w:b/>
          <w:bCs/>
          <w:color w:val="A02B93" w:themeColor="accent5"/>
        </w:rPr>
        <w:t>nagy sebességet, nagy sávszélességet és hosszú átviteli távolságot</w:t>
      </w:r>
      <w:r w:rsidRPr="00D033B9">
        <w:rPr>
          <w:rFonts w:ascii="Times New Roman" w:hAnsi="Times New Roman" w:cs="Times New Roman"/>
          <w:color w:val="A02B93" w:themeColor="accent5"/>
        </w:rPr>
        <w:t xml:space="preserve"> </w:t>
      </w:r>
      <w:r w:rsidRPr="00D033B9">
        <w:rPr>
          <w:rFonts w:ascii="Times New Roman" w:hAnsi="Times New Roman" w:cs="Times New Roman"/>
          <w:color w:val="000000" w:themeColor="text1"/>
        </w:rPr>
        <w:t>biztosít, miközben vékony, könnyű és kevésbé sérülékeny az elektromos interferenciával szemben</w:t>
      </w:r>
      <w:r w:rsidR="008339BD" w:rsidRPr="00D033B9">
        <w:rPr>
          <w:rFonts w:ascii="Times New Roman" w:hAnsi="Times New Roman" w:cs="Times New Roman"/>
          <w:color w:val="000000" w:themeColor="text1"/>
        </w:rPr>
        <w:t xml:space="preserve">. </w:t>
      </w:r>
    </w:p>
    <w:p w14:paraId="093C0BDB" w14:textId="09C17136" w:rsidR="008339BD" w:rsidRPr="00D033B9" w:rsidRDefault="00241B63" w:rsidP="00B169DC">
      <w:pPr>
        <w:jc w:val="both"/>
        <w:rPr>
          <w:rFonts w:ascii="Times New Roman" w:hAnsi="Times New Roman" w:cs="Times New Roman"/>
          <w:color w:val="000000" w:themeColor="text1"/>
        </w:rPr>
      </w:pPr>
      <w:r w:rsidRPr="00D033B9">
        <w:rPr>
          <w:rFonts w:ascii="Times New Roman" w:hAnsi="Times New Roman" w:cs="Times New Roman"/>
          <w:color w:val="000000" w:themeColor="text1"/>
        </w:rPr>
        <w:t>Biztonsági szempontból a</w:t>
      </w:r>
      <w:r w:rsidR="008339BD" w:rsidRPr="00D033B9">
        <w:rPr>
          <w:rFonts w:ascii="Times New Roman" w:hAnsi="Times New Roman" w:cs="Times New Roman"/>
          <w:color w:val="000000" w:themeColor="text1"/>
        </w:rPr>
        <w:t>z optikai kábel nem vezeti az áramot, így villámcsapás vagy elektromos zavar sem tudja tönkretenni, ami különösen fontos nagyvállalati, ipari vagy kültéri környezetben.</w:t>
      </w:r>
    </w:p>
    <w:p w14:paraId="5169B641" w14:textId="48030515" w:rsidR="00D41B54" w:rsidRPr="00D033B9" w:rsidRDefault="00D41B54" w:rsidP="00D41B54">
      <w:pPr>
        <w:pStyle w:val="Cmsor2"/>
        <w:rPr>
          <w:rFonts w:ascii="Times New Roman" w:hAnsi="Times New Roman" w:cs="Times New Roman"/>
        </w:rPr>
      </w:pPr>
      <w:bookmarkStart w:id="49" w:name="_Toc227747229"/>
      <w:r w:rsidRPr="00D033B9">
        <w:rPr>
          <w:rFonts w:ascii="Times New Roman" w:hAnsi="Times New Roman" w:cs="Times New Roman"/>
        </w:rPr>
        <w:lastRenderedPageBreak/>
        <w:t xml:space="preserve">VLAN1 </w:t>
      </w:r>
      <w:r w:rsidR="004D4025" w:rsidRPr="00D033B9">
        <w:rPr>
          <w:rFonts w:ascii="Times New Roman" w:hAnsi="Times New Roman" w:cs="Times New Roman"/>
        </w:rPr>
        <w:t>hatástalanítása</w:t>
      </w:r>
      <w:bookmarkEnd w:id="49"/>
    </w:p>
    <w:p w14:paraId="0A8FC1CB" w14:textId="77777777" w:rsidR="00494CC6" w:rsidRPr="00D033B9" w:rsidRDefault="00494CC6" w:rsidP="00EE67C1">
      <w:pPr>
        <w:numPr>
          <w:ilvl w:val="0"/>
          <w:numId w:val="54"/>
        </w:numPr>
        <w:jc w:val="both"/>
        <w:rPr>
          <w:rFonts w:ascii="Times New Roman" w:hAnsi="Times New Roman" w:cs="Times New Roman"/>
        </w:rPr>
      </w:pPr>
      <w:r w:rsidRPr="00D033B9">
        <w:rPr>
          <w:rFonts w:ascii="Times New Roman" w:hAnsi="Times New Roman" w:cs="Times New Roman"/>
          <w:b/>
          <w:bCs/>
        </w:rPr>
        <w:t>Biztonsági kockázat (VLAN Hopping/Kettős címkézés):</w:t>
      </w:r>
      <w:r w:rsidRPr="00D033B9">
        <w:rPr>
          <w:rFonts w:ascii="Times New Roman" w:hAnsi="Times New Roman" w:cs="Times New Roman"/>
        </w:rPr>
        <w:t> A legtöbb switch alapértelmezés szerint a VLAN 1-et használja "natív VLAN"-ként a trunk portokon. Ez lehetőséget ad a támadóknak arra, hogy dupla VLAN címkézéssel (VLAN hopping) kikerüljék a szegmentációt, és forgalmat juttassanak át az egyik VLAN-ból a másikba.</w:t>
      </w:r>
    </w:p>
    <w:p w14:paraId="480A4CB5" w14:textId="77777777" w:rsidR="00494CC6" w:rsidRPr="00D033B9" w:rsidRDefault="00494CC6" w:rsidP="00EE67C1">
      <w:pPr>
        <w:numPr>
          <w:ilvl w:val="0"/>
          <w:numId w:val="54"/>
        </w:numPr>
        <w:jc w:val="both"/>
        <w:rPr>
          <w:rFonts w:ascii="Times New Roman" w:hAnsi="Times New Roman" w:cs="Times New Roman"/>
        </w:rPr>
      </w:pPr>
      <w:r w:rsidRPr="00D033B9">
        <w:rPr>
          <w:rFonts w:ascii="Times New Roman" w:hAnsi="Times New Roman" w:cs="Times New Roman"/>
          <w:b/>
          <w:bCs/>
        </w:rPr>
        <w:t>Alapértelmezett beállítások veszélye:</w:t>
      </w:r>
      <w:r w:rsidRPr="00D033B9">
        <w:rPr>
          <w:rFonts w:ascii="Times New Roman" w:hAnsi="Times New Roman" w:cs="Times New Roman"/>
        </w:rPr>
        <w:t> Mivel minden port alapértelmezésben a VLAN 1-hez tartozik, a hálózati eszközök automatikusan kommunikálnak egymással ezen keresztül, ami megkönnyíti a támadások terjedését a hálózaton belül.</w:t>
      </w:r>
    </w:p>
    <w:p w14:paraId="4E2D8BED" w14:textId="77777777" w:rsidR="00494CC6" w:rsidRPr="00D033B9" w:rsidRDefault="00494CC6" w:rsidP="00EE67C1">
      <w:pPr>
        <w:numPr>
          <w:ilvl w:val="0"/>
          <w:numId w:val="54"/>
        </w:numPr>
        <w:jc w:val="both"/>
        <w:rPr>
          <w:rFonts w:ascii="Times New Roman" w:hAnsi="Times New Roman" w:cs="Times New Roman"/>
        </w:rPr>
      </w:pPr>
      <w:r w:rsidRPr="00D033B9">
        <w:rPr>
          <w:rFonts w:ascii="Times New Roman" w:hAnsi="Times New Roman" w:cs="Times New Roman"/>
          <w:b/>
          <w:bCs/>
        </w:rPr>
        <w:t>A "Native VLAN" támadások elleni védelem:</w:t>
      </w:r>
      <w:r w:rsidRPr="00D033B9">
        <w:rPr>
          <w:rFonts w:ascii="Times New Roman" w:hAnsi="Times New Roman" w:cs="Times New Roman"/>
        </w:rPr>
        <w:t> A szakértők azt javasolják, hogy a natív VLAN-t cseréljék le egy nem használt, egyedi VLAN-azonosítóra a trunk linkeken, és a VLAN 1-et sehol se használják a tényleges forgalomhoz.</w:t>
      </w:r>
    </w:p>
    <w:p w14:paraId="445DEA93" w14:textId="77777777" w:rsidR="00494CC6" w:rsidRPr="00D033B9" w:rsidRDefault="00494CC6" w:rsidP="00EE67C1">
      <w:pPr>
        <w:numPr>
          <w:ilvl w:val="0"/>
          <w:numId w:val="54"/>
        </w:numPr>
        <w:jc w:val="both"/>
        <w:rPr>
          <w:rFonts w:ascii="Times New Roman" w:hAnsi="Times New Roman" w:cs="Times New Roman"/>
        </w:rPr>
      </w:pPr>
      <w:r w:rsidRPr="00D033B9">
        <w:rPr>
          <w:rFonts w:ascii="Times New Roman" w:hAnsi="Times New Roman" w:cs="Times New Roman"/>
          <w:b/>
          <w:bCs/>
        </w:rPr>
        <w:t>Hálózati szegmentáció:</w:t>
      </w:r>
      <w:r w:rsidRPr="00D033B9">
        <w:rPr>
          <w:rFonts w:ascii="Times New Roman" w:hAnsi="Times New Roman" w:cs="Times New Roman"/>
        </w:rPr>
        <w:t> A VLAN 1 használatának elkerülésével jobb hálózati elkülönítést (szegmentációt) lehet elérni, ami növeli a hálózat átláthatóságát és biztonságát.</w:t>
      </w:r>
    </w:p>
    <w:p w14:paraId="2F8133EF" w14:textId="041830CC" w:rsidR="00D41B54" w:rsidRPr="00D033B9" w:rsidRDefault="00494CC6" w:rsidP="00494CC6">
      <w:pPr>
        <w:jc w:val="both"/>
        <w:rPr>
          <w:rFonts w:ascii="Times New Roman" w:hAnsi="Times New Roman" w:cs="Times New Roman"/>
        </w:rPr>
      </w:pPr>
      <w:r w:rsidRPr="00D033B9">
        <w:rPr>
          <w:rFonts w:ascii="Times New Roman" w:hAnsi="Times New Roman" w:cs="Times New Roman"/>
        </w:rPr>
        <w:t>A VLAN 1 (gyakran alapértelmezett VLAN-nak nevezik) kikapcsolása vagy használatának mellőzése a hálózati eszközökön elsősorban </w:t>
      </w:r>
      <w:r w:rsidRPr="00D033B9">
        <w:rPr>
          <w:rFonts w:ascii="Times New Roman" w:hAnsi="Times New Roman" w:cs="Times New Roman"/>
          <w:b/>
          <w:bCs/>
        </w:rPr>
        <w:t>biztonsági és hálózatmenedzsment-okból</w:t>
      </w:r>
      <w:r w:rsidRPr="00D033B9">
        <w:rPr>
          <w:rFonts w:ascii="Times New Roman" w:hAnsi="Times New Roman" w:cs="Times New Roman"/>
        </w:rPr>
        <w:t> ajánlott "</w:t>
      </w:r>
      <w:r w:rsidRPr="00D033B9">
        <w:rPr>
          <w:rFonts w:ascii="Times New Roman" w:hAnsi="Times New Roman" w:cs="Times New Roman"/>
          <w:color w:val="A02B93" w:themeColor="accent5"/>
        </w:rPr>
        <w:t>best practice</w:t>
      </w:r>
      <w:r w:rsidRPr="00D033B9">
        <w:rPr>
          <w:rFonts w:ascii="Times New Roman" w:hAnsi="Times New Roman" w:cs="Times New Roman"/>
        </w:rPr>
        <w:t>".</w:t>
      </w:r>
    </w:p>
    <w:p w14:paraId="7129929F" w14:textId="4B743F0E" w:rsidR="00E02CEE" w:rsidRPr="00D033B9" w:rsidRDefault="00E02CEE" w:rsidP="00494CC6">
      <w:pPr>
        <w:jc w:val="both"/>
        <w:rPr>
          <w:rFonts w:ascii="Times New Roman" w:hAnsi="Times New Roman" w:cs="Times New Roman"/>
        </w:rPr>
      </w:pPr>
      <w:r w:rsidRPr="00D033B9">
        <w:rPr>
          <w:rFonts w:ascii="Times New Roman" w:hAnsi="Times New Roman" w:cs="Times New Roman"/>
        </w:rPr>
        <w:t xml:space="preserve">Vizsgaremek szempontjából: </w:t>
      </w:r>
    </w:p>
    <w:p w14:paraId="37478E4F" w14:textId="466CDF73" w:rsidR="00E02CEE" w:rsidRPr="00D033B9" w:rsidRDefault="00E02CEE" w:rsidP="00494CC6">
      <w:pPr>
        <w:jc w:val="both"/>
        <w:rPr>
          <w:rFonts w:ascii="Times New Roman" w:hAnsi="Times New Roman" w:cs="Times New Roman"/>
        </w:rPr>
      </w:pPr>
      <w:r w:rsidRPr="00D033B9">
        <w:rPr>
          <w:rFonts w:ascii="Times New Roman" w:hAnsi="Times New Roman" w:cs="Times New Roman"/>
        </w:rPr>
        <w:t>Mi a Szegedi Titkárság területen állítottuk ezt be, de persze való életben minden eszközön beállítottuk</w:t>
      </w:r>
      <w:r w:rsidR="00216992" w:rsidRPr="00D033B9">
        <w:rPr>
          <w:rFonts w:ascii="Times New Roman" w:hAnsi="Times New Roman" w:cs="Times New Roman"/>
        </w:rPr>
        <w:t xml:space="preserve">. Először is a trunkolt portokról eltávolítottuk a VLAN1-et, azon már nem tud forgalom haladni és nincsen hozzáfűzve egy interface sem, aztán kikapcsoltuk az int vlan 1-et. Ezzel így végleg </w:t>
      </w:r>
      <w:r w:rsidR="00216992" w:rsidRPr="00D033B9">
        <w:rPr>
          <w:rFonts w:ascii="Times New Roman" w:hAnsi="Times New Roman" w:cs="Times New Roman"/>
          <w:color w:val="EE0000"/>
        </w:rPr>
        <w:t xml:space="preserve">használaton kívül helyeztük </w:t>
      </w:r>
      <w:r w:rsidR="00D46FF6" w:rsidRPr="00D033B9">
        <w:rPr>
          <w:rFonts w:ascii="Times New Roman" w:hAnsi="Times New Roman" w:cs="Times New Roman"/>
          <w:color w:val="EE0000"/>
        </w:rPr>
        <w:t>a default vlan-t</w:t>
      </w:r>
      <w:r w:rsidR="00D46FF6" w:rsidRPr="00D033B9">
        <w:rPr>
          <w:rFonts w:ascii="Times New Roman" w:hAnsi="Times New Roman" w:cs="Times New Roman"/>
        </w:rPr>
        <w:t xml:space="preserve">. </w:t>
      </w:r>
    </w:p>
    <w:p w14:paraId="15EEB88B" w14:textId="73261801" w:rsidR="00A85953" w:rsidRPr="00D033B9" w:rsidRDefault="00A85953" w:rsidP="00A85953">
      <w:pPr>
        <w:jc w:val="center"/>
        <w:rPr>
          <w:rFonts w:ascii="Times New Roman" w:hAnsi="Times New Roman" w:cs="Times New Roman"/>
        </w:rPr>
      </w:pPr>
      <w:r w:rsidRPr="00D033B9">
        <w:rPr>
          <w:rFonts w:ascii="Times New Roman" w:hAnsi="Times New Roman" w:cs="Times New Roman"/>
          <w:noProof/>
        </w:rPr>
        <w:drawing>
          <wp:inline distT="0" distB="0" distL="0" distR="0" wp14:anchorId="1773E144" wp14:editId="68C4A8B9">
            <wp:extent cx="5777018" cy="2926080"/>
            <wp:effectExtent l="0" t="0" r="0" b="7620"/>
            <wp:docPr id="65412171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121712" name=""/>
                    <pic:cNvPicPr/>
                  </pic:nvPicPr>
                  <pic:blipFill>
                    <a:blip r:embed="rId68"/>
                    <a:stretch>
                      <a:fillRect/>
                    </a:stretch>
                  </pic:blipFill>
                  <pic:spPr>
                    <a:xfrm>
                      <a:off x="0" y="0"/>
                      <a:ext cx="5822837" cy="2949288"/>
                    </a:xfrm>
                    <a:prstGeom prst="rect">
                      <a:avLst/>
                    </a:prstGeom>
                  </pic:spPr>
                </pic:pic>
              </a:graphicData>
            </a:graphic>
          </wp:inline>
        </w:drawing>
      </w:r>
    </w:p>
    <w:p w14:paraId="22BA3496" w14:textId="75A7F3C8" w:rsidR="00A85953" w:rsidRPr="00D033B9" w:rsidRDefault="00454B61" w:rsidP="00A85953">
      <w:pPr>
        <w:jc w:val="center"/>
        <w:rPr>
          <w:rFonts w:ascii="Times New Roman" w:hAnsi="Times New Roman" w:cs="Times New Roman"/>
        </w:rPr>
      </w:pPr>
      <w:r w:rsidRPr="00D033B9">
        <w:rPr>
          <w:rFonts w:ascii="Times New Roman" w:hAnsi="Times New Roman" w:cs="Times New Roman"/>
          <w:noProof/>
        </w:rPr>
        <w:lastRenderedPageBreak/>
        <mc:AlternateContent>
          <mc:Choice Requires="wps">
            <w:drawing>
              <wp:anchor distT="0" distB="0" distL="114300" distR="114300" simplePos="0" relativeHeight="251658286" behindDoc="0" locked="0" layoutInCell="1" allowOverlap="1" wp14:anchorId="47403777" wp14:editId="583FE0A7">
                <wp:simplePos x="0" y="0"/>
                <wp:positionH relativeFrom="column">
                  <wp:posOffset>459106</wp:posOffset>
                </wp:positionH>
                <wp:positionV relativeFrom="paragraph">
                  <wp:posOffset>23495</wp:posOffset>
                </wp:positionV>
                <wp:extent cx="1911350" cy="596900"/>
                <wp:effectExtent l="19050" t="19050" r="12700" b="12700"/>
                <wp:wrapNone/>
                <wp:docPr id="1106275459" name="Téglalap 44"/>
                <wp:cNvGraphicFramePr/>
                <a:graphic xmlns:a="http://schemas.openxmlformats.org/drawingml/2006/main">
                  <a:graphicData uri="http://schemas.microsoft.com/office/word/2010/wordprocessingShape">
                    <wps:wsp>
                      <wps:cNvSpPr/>
                      <wps:spPr>
                        <a:xfrm>
                          <a:off x="0" y="0"/>
                          <a:ext cx="1911350" cy="596900"/>
                        </a:xfrm>
                        <a:prstGeom prst="rect">
                          <a:avLst/>
                        </a:prstGeom>
                        <a:no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30DC6B" id="Téglalap 44" o:spid="_x0000_s1026" style="position:absolute;margin-left:36.15pt;margin-top:1.85pt;width:150.5pt;height:47pt;z-index:25165828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" filled="f" strokecolor="#e00" strokeweight="3pt"/>
            </w:pict>
          </mc:Fallback>
        </mc:AlternateContent>
      </w:r>
      <w:r w:rsidRPr="00D033B9">
        <w:rPr>
          <w:rFonts w:ascii="Times New Roman" w:hAnsi="Times New Roman" w:cs="Times New Roman"/>
          <w:noProof/>
        </w:rPr>
        <w:drawing>
          <wp:inline distT="0" distB="0" distL="0" distR="0" wp14:anchorId="1A2BB364" wp14:editId="55534461">
            <wp:extent cx="4800035" cy="1689100"/>
            <wp:effectExtent l="0" t="0" r="635" b="6350"/>
            <wp:docPr id="204171109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711095" name=""/>
                    <pic:cNvPicPr/>
                  </pic:nvPicPr>
                  <pic:blipFill>
                    <a:blip r:embed="rId69"/>
                    <a:stretch>
                      <a:fillRect/>
                    </a:stretch>
                  </pic:blipFill>
                  <pic:spPr>
                    <a:xfrm>
                      <a:off x="0" y="0"/>
                      <a:ext cx="4816114" cy="1694758"/>
                    </a:xfrm>
                    <a:prstGeom prst="rect">
                      <a:avLst/>
                    </a:prstGeom>
                  </pic:spPr>
                </pic:pic>
              </a:graphicData>
            </a:graphic>
          </wp:inline>
        </w:drawing>
      </w:r>
    </w:p>
    <w:p w14:paraId="3392954C" w14:textId="77777777" w:rsidR="00FF7561" w:rsidRPr="00D033B9" w:rsidRDefault="00FF7561" w:rsidP="00494CC6">
      <w:pPr>
        <w:jc w:val="both"/>
        <w:rPr>
          <w:rFonts w:ascii="Times New Roman" w:hAnsi="Times New Roman" w:cs="Times New Roman"/>
        </w:rPr>
      </w:pPr>
    </w:p>
    <w:p w14:paraId="0E4952C2" w14:textId="4E0FE024" w:rsidR="00EC3E12" w:rsidRPr="00D033B9" w:rsidRDefault="00D00788" w:rsidP="00241B63">
      <w:pPr>
        <w:pStyle w:val="Cm"/>
        <w:jc w:val="center"/>
        <w:rPr>
          <w:rFonts w:ascii="Times New Roman" w:hAnsi="Times New Roman" w:cs="Times New Roman"/>
        </w:rPr>
      </w:pPr>
      <w:bookmarkStart w:id="50" w:name="_Toc227747230"/>
      <w:r w:rsidRPr="00D033B9">
        <w:rPr>
          <w:rFonts w:ascii="Times New Roman" w:hAnsi="Times New Roman" w:cs="Times New Roman"/>
        </w:rPr>
        <w:t>Szerv</w:t>
      </w:r>
      <w:r w:rsidR="0086075D" w:rsidRPr="00D033B9">
        <w:rPr>
          <w:rFonts w:ascii="Times New Roman" w:hAnsi="Times New Roman" w:cs="Times New Roman"/>
        </w:rPr>
        <w:t>szintű</w:t>
      </w:r>
      <w:r w:rsidRPr="00D033B9">
        <w:rPr>
          <w:rFonts w:ascii="Times New Roman" w:hAnsi="Times New Roman" w:cs="Times New Roman"/>
        </w:rPr>
        <w:t xml:space="preserve"> Dokume</w:t>
      </w:r>
      <w:r w:rsidR="0086075D" w:rsidRPr="00D033B9">
        <w:rPr>
          <w:rFonts w:ascii="Times New Roman" w:hAnsi="Times New Roman" w:cs="Times New Roman"/>
        </w:rPr>
        <w:t>ntáció</w:t>
      </w:r>
      <w:bookmarkEnd w:id="50"/>
    </w:p>
    <w:p w14:paraId="1DC0A8D0" w14:textId="2588DDB2" w:rsidR="001D05AD" w:rsidRPr="00D033B9" w:rsidRDefault="001D05AD" w:rsidP="009613B4">
      <w:pPr>
        <w:jc w:val="both"/>
        <w:rPr>
          <w:rStyle w:val="Finomkiemels"/>
          <w:rFonts w:ascii="Times New Roman" w:hAnsi="Times New Roman" w:cs="Times New Roman"/>
          <w:sz w:val="18"/>
          <w:szCs w:val="18"/>
        </w:rPr>
      </w:pPr>
      <w:r w:rsidRPr="00D033B9">
        <w:rPr>
          <w:rStyle w:val="Finomkiemels"/>
          <w:rFonts w:ascii="Times New Roman" w:hAnsi="Times New Roman" w:cs="Times New Roman"/>
          <w:sz w:val="18"/>
          <w:szCs w:val="18"/>
        </w:rPr>
        <w:t xml:space="preserve">MEGJEGYZÉS: </w:t>
      </w:r>
      <w:r w:rsidR="00A97BE7" w:rsidRPr="00D033B9">
        <w:rPr>
          <w:rStyle w:val="Finomkiemels"/>
          <w:rFonts w:ascii="Times New Roman" w:hAnsi="Times New Roman" w:cs="Times New Roman"/>
          <w:sz w:val="18"/>
          <w:szCs w:val="18"/>
        </w:rPr>
        <w:t xml:space="preserve">A Packet Tracer környezetben a szolgáltatás működése eltér a valós szerveres implementációtól, mivel a szimuláció nem támogat minden funkciót. A dokumentáció ennek megfelelően a tényleges (szerver oldali) működést írja le. A </w:t>
      </w:r>
      <w:r w:rsidR="009613B4" w:rsidRPr="00D033B9">
        <w:rPr>
          <w:rStyle w:val="Finomkiemels"/>
          <w:rFonts w:ascii="Times New Roman" w:hAnsi="Times New Roman" w:cs="Times New Roman"/>
          <w:sz w:val="18"/>
          <w:szCs w:val="18"/>
        </w:rPr>
        <w:t>szimulációs felületek működéséből adódóan lehetnek lehetnek apró eltérések a konfigurációban.</w:t>
      </w:r>
    </w:p>
    <w:p w14:paraId="62803CE7" w14:textId="77777777" w:rsidR="0097589B" w:rsidRPr="00D033B9" w:rsidRDefault="0097589B" w:rsidP="0097589B">
      <w:pPr>
        <w:pStyle w:val="Cmsor2"/>
        <w:jc w:val="both"/>
        <w:rPr>
          <w:rFonts w:ascii="Times New Roman" w:hAnsi="Times New Roman" w:cs="Times New Roman"/>
        </w:rPr>
      </w:pPr>
      <w:bookmarkStart w:id="51" w:name="_Toc227747231"/>
      <w:r w:rsidRPr="00D033B9">
        <w:rPr>
          <w:rFonts w:ascii="Times New Roman" w:hAnsi="Times New Roman" w:cs="Times New Roman"/>
        </w:rPr>
        <w:t>Debian szerver telepítés:</w:t>
      </w:r>
      <w:bookmarkEnd w:id="51"/>
    </w:p>
    <w:p w14:paraId="6CAD5F07"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Debian szerver telepítése a telepítő indítómenüjéből indul, ahol a telepítési mód kiválasztása után beállításra kerül a rendszer nyelve, az ország és a billentyűzetkiosztás. A telepítés korai szakaszában megtörténik a szerver gépnevének (hostname) megadása, amely a rendszer hálózaton belüli azonosítását szolgálja. Ezek a lokalizációs beállítások határozzák meg a rendszer nyelvhasználatát, időzónáját és karakterkezelését, amelyek alapvetőek a szerver későbbi, hibamentes üzemeltetéséhez.</w:t>
      </w:r>
      <w:r w:rsidRPr="00D033B9">
        <w:rPr>
          <w:rFonts w:ascii="Times New Roman" w:hAnsi="Times New Roman" w:cs="Times New Roman"/>
          <w:noProof/>
        </w:rPr>
        <w:drawing>
          <wp:inline distT="0" distB="0" distL="0" distR="0" wp14:anchorId="12C564C1" wp14:editId="39B6F2D7">
            <wp:extent cx="2809433" cy="2121321"/>
            <wp:effectExtent l="0" t="0" r="0" b="0"/>
            <wp:docPr id="110431732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317328" name=""/>
                    <pic:cNvPicPr/>
                  </pic:nvPicPr>
                  <pic:blipFill>
                    <a:blip r:embed="rId70"/>
                    <a:stretch>
                      <a:fillRect/>
                    </a:stretch>
                  </pic:blipFill>
                  <pic:spPr>
                    <a:xfrm>
                      <a:off x="0" y="0"/>
                      <a:ext cx="2833092" cy="2139186"/>
                    </a:xfrm>
                    <a:prstGeom prst="rect">
                      <a:avLst/>
                    </a:prstGeom>
                  </pic:spPr>
                </pic:pic>
              </a:graphicData>
            </a:graphic>
          </wp:inline>
        </w:drawing>
      </w:r>
      <w:r w:rsidRPr="00D033B9">
        <w:rPr>
          <w:rFonts w:ascii="Times New Roman" w:hAnsi="Times New Roman" w:cs="Times New Roman"/>
          <w:noProof/>
        </w:rPr>
        <w:drawing>
          <wp:inline distT="0" distB="0" distL="0" distR="0" wp14:anchorId="3A8EFAD2" wp14:editId="1A392687">
            <wp:extent cx="2874010" cy="2138718"/>
            <wp:effectExtent l="0" t="0" r="2540" b="0"/>
            <wp:docPr id="2022439783" name="Kép 1" descr="A képen szöveg, képernyőkép, képernyő, Tégla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439783" name="Kép 1" descr="A képen szöveg, képernyőkép, képernyő, Téglalap látható&#10;&#10;Előfordulhat, hogy az AI által létrehozott tartalom helytelen."/>
                    <pic:cNvPicPr/>
                  </pic:nvPicPr>
                  <pic:blipFill>
                    <a:blip r:embed="rId71"/>
                    <a:stretch>
                      <a:fillRect/>
                    </a:stretch>
                  </pic:blipFill>
                  <pic:spPr>
                    <a:xfrm>
                      <a:off x="0" y="0"/>
                      <a:ext cx="2884316" cy="2146387"/>
                    </a:xfrm>
                    <a:prstGeom prst="rect">
                      <a:avLst/>
                    </a:prstGeom>
                  </pic:spPr>
                </pic:pic>
              </a:graphicData>
            </a:graphic>
          </wp:inline>
        </w:drawing>
      </w:r>
      <w:r w:rsidRPr="00D033B9">
        <w:rPr>
          <w:rFonts w:ascii="Times New Roman" w:hAnsi="Times New Roman" w:cs="Times New Roman"/>
          <w:noProof/>
        </w:rPr>
        <w:drawing>
          <wp:inline distT="0" distB="0" distL="0" distR="0" wp14:anchorId="1D87D386" wp14:editId="7ECA8448">
            <wp:extent cx="2846567" cy="2050349"/>
            <wp:effectExtent l="0" t="0" r="0" b="7620"/>
            <wp:docPr id="485371938" name="Kép 1" descr="A képen szöveg, képernyőkép, képernyő,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371938" name="Kép 1" descr="A képen szöveg, képernyőkép, képernyő, Betűtípus látható&#10;&#10;Előfordulhat, hogy az AI által létrehozott tartalom helytelen."/>
                    <pic:cNvPicPr/>
                  </pic:nvPicPr>
                  <pic:blipFill rotWithShape="1">
                    <a:blip r:embed="rId72"/>
                    <a:srcRect l="2500" t="2866" r="2861" b="6617"/>
                    <a:stretch>
                      <a:fillRect/>
                    </a:stretch>
                  </pic:blipFill>
                  <pic:spPr bwMode="auto">
                    <a:xfrm>
                      <a:off x="0" y="0"/>
                      <a:ext cx="2898686" cy="2087889"/>
                    </a:xfrm>
                    <a:prstGeom prst="rect">
                      <a:avLst/>
                    </a:prstGeom>
                    <a:ln>
                      <a:noFill/>
                    </a:ln>
                    <a:extLst>
                      <a:ext uri="{53640926-AAD7-44D8-BBD7-CCE9431645EC}">
                        <a14:shadowObscured xmlns:a14="http://schemas.microsoft.com/office/drawing/2010/main"/>
                      </a:ext>
                    </a:extLst>
                  </pic:spPr>
                </pic:pic>
              </a:graphicData>
            </a:graphic>
          </wp:inline>
        </w:drawing>
      </w:r>
    </w:p>
    <w:p w14:paraId="52238C13"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lastRenderedPageBreak/>
        <w:drawing>
          <wp:inline distT="0" distB="0" distL="0" distR="0" wp14:anchorId="3A41BEBC" wp14:editId="073F0073">
            <wp:extent cx="5693134" cy="1974185"/>
            <wp:effectExtent l="0" t="0" r="3175" b="7620"/>
            <wp:docPr id="919642501"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642501" name="Kép 1" descr="A képen szöveg, képernyőkép, képernyő, szoftver látható&#10;&#10;Előfordulhat, hogy az AI által létrehozott tartalom helytelen."/>
                    <pic:cNvPicPr/>
                  </pic:nvPicPr>
                  <pic:blipFill rotWithShape="1">
                    <a:blip r:embed="rId73"/>
                    <a:srcRect l="4313" t="28806" r="5202" b="29633"/>
                    <a:stretch>
                      <a:fillRect/>
                    </a:stretch>
                  </pic:blipFill>
                  <pic:spPr bwMode="auto">
                    <a:xfrm>
                      <a:off x="0" y="0"/>
                      <a:ext cx="5889136" cy="2042152"/>
                    </a:xfrm>
                    <a:prstGeom prst="rect">
                      <a:avLst/>
                    </a:prstGeom>
                    <a:ln>
                      <a:noFill/>
                    </a:ln>
                    <a:extLst>
                      <a:ext uri="{53640926-AAD7-44D8-BBD7-CCE9431645EC}">
                        <a14:shadowObscured xmlns:a14="http://schemas.microsoft.com/office/drawing/2010/main"/>
                      </a:ext>
                    </a:extLst>
                  </pic:spPr>
                </pic:pic>
              </a:graphicData>
            </a:graphic>
          </wp:inline>
        </w:drawing>
      </w:r>
    </w:p>
    <w:p w14:paraId="38C18A8C" w14:textId="77777777" w:rsidR="0097589B" w:rsidRPr="00D033B9" w:rsidRDefault="0097589B" w:rsidP="0097589B">
      <w:pPr>
        <w:jc w:val="both"/>
        <w:rPr>
          <w:rFonts w:ascii="Times New Roman" w:hAnsi="Times New Roman" w:cs="Times New Roman"/>
          <w:noProof/>
        </w:rPr>
      </w:pPr>
    </w:p>
    <w:p w14:paraId="73ECE7EF" w14:textId="77777777" w:rsidR="0097589B" w:rsidRPr="00D033B9" w:rsidRDefault="0097589B" w:rsidP="0097589B">
      <w:pPr>
        <w:pStyle w:val="Cmsor2"/>
        <w:jc w:val="both"/>
        <w:rPr>
          <w:rFonts w:ascii="Times New Roman" w:hAnsi="Times New Roman" w:cs="Times New Roman"/>
        </w:rPr>
      </w:pPr>
      <w:bookmarkStart w:id="52" w:name="_Toc227747232"/>
      <w:r w:rsidRPr="00D033B9">
        <w:rPr>
          <w:rFonts w:ascii="Times New Roman" w:hAnsi="Times New Roman" w:cs="Times New Roman"/>
        </w:rPr>
        <w:t>Felhasználói fiók létrehozása és lemezparticionálás:</w:t>
      </w:r>
      <w:bookmarkEnd w:id="52"/>
    </w:p>
    <w:p w14:paraId="628ABC2D"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telepítés ezen szakaszában a rendszer létrehoz egy korlátozott jogosultságú felhasználói fiókot, amely a mindennapi adminisztrációhoz használható a rendszergazdai fiók helyett, majd megadásra kerül a felhasználó teljes neve és azonosítója. Ez a lépés biztosítja, hogy a rendszer a későbbiekben nem közvetlenül rendszergazdai jogosultsággal kerüljön használatra, növelve ezzel a biztonságot és az üzemeltethetőséget.</w:t>
      </w:r>
    </w:p>
    <w:p w14:paraId="7F61EA07"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17010090" wp14:editId="1C7F646A">
            <wp:extent cx="5759611" cy="2039064"/>
            <wp:effectExtent l="0" t="0" r="0" b="0"/>
            <wp:docPr id="1515824688" name="Kép 1" descr="A képen szöveg, képernyőkép, képernyő,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824688" name="Kép 1" descr="A képen szöveg, képernyőkép, képernyő, Betűtípus látható&#10;&#10;Előfordulhat, hogy az AI által létrehozott tartalom helytelen."/>
                    <pic:cNvPicPr/>
                  </pic:nvPicPr>
                  <pic:blipFill rotWithShape="1">
                    <a:blip r:embed="rId74"/>
                    <a:srcRect t="24661" b="27940"/>
                    <a:stretch>
                      <a:fillRect/>
                    </a:stretch>
                  </pic:blipFill>
                  <pic:spPr bwMode="auto">
                    <a:xfrm>
                      <a:off x="0" y="0"/>
                      <a:ext cx="5760720" cy="2039457"/>
                    </a:xfrm>
                    <a:prstGeom prst="rect">
                      <a:avLst/>
                    </a:prstGeom>
                    <a:ln>
                      <a:noFill/>
                    </a:ln>
                    <a:extLst>
                      <a:ext uri="{53640926-AAD7-44D8-BBD7-CCE9431645EC}">
                        <a14:shadowObscured xmlns:a14="http://schemas.microsoft.com/office/drawing/2010/main"/>
                      </a:ext>
                    </a:extLst>
                  </pic:spPr>
                </pic:pic>
              </a:graphicData>
            </a:graphic>
          </wp:inline>
        </w:drawing>
      </w:r>
    </w:p>
    <w:p w14:paraId="6A5C0D05" w14:textId="77777777" w:rsidR="0097589B" w:rsidRPr="00D033B9" w:rsidRDefault="0097589B" w:rsidP="0097589B">
      <w:pPr>
        <w:jc w:val="both"/>
        <w:rPr>
          <w:rFonts w:ascii="Times New Roman" w:hAnsi="Times New Roman" w:cs="Times New Roman"/>
          <w:noProof/>
        </w:rPr>
      </w:pPr>
      <w:r w:rsidRPr="00D033B9">
        <w:rPr>
          <w:rFonts w:ascii="Times New Roman" w:hAnsi="Times New Roman" w:cs="Times New Roman"/>
          <w:noProof/>
        </w:rPr>
        <w:t>Ezt követően a telepítő a háttértár particionálására tér át, ahol irányított módban a teljes lemez kerül felhasználásra. A kiválasztott „Minden fájl egy partíción” particionálási séma egyszerű és áttekinthető struktúrát biztosít általános kiszolgálói környezetekhez. A telepítő megjeleníti a létrehozott partíciókat és csatolási pontokat, majd a particionálás lezárásakor a gyökérpartíció ext4 fájlrendszerrel kerül formázásra, valamint létrejön a cserehely (swap). A módosítások jóváhagyását követően a rendszer véglegesen kiírja a beállításokat a lemezre, majd megkezdődik a Debian alaprendszer telepítése, amely során a szükséges rendszerkomponensek és csomagok felkerülnek a háttértárra.</w:t>
      </w:r>
    </w:p>
    <w:p w14:paraId="686C6A08" w14:textId="77777777" w:rsidR="0097589B" w:rsidRPr="00D033B9" w:rsidRDefault="0097589B" w:rsidP="0097589B">
      <w:pPr>
        <w:jc w:val="both"/>
        <w:rPr>
          <w:rFonts w:ascii="Times New Roman" w:hAnsi="Times New Roman" w:cs="Times New Roman"/>
          <w:noProof/>
        </w:rPr>
      </w:pPr>
      <w:r w:rsidRPr="00D033B9">
        <w:rPr>
          <w:rFonts w:ascii="Times New Roman" w:hAnsi="Times New Roman" w:cs="Times New Roman"/>
          <w:noProof/>
        </w:rPr>
        <w:lastRenderedPageBreak/>
        <w:drawing>
          <wp:inline distT="0" distB="0" distL="0" distR="0" wp14:anchorId="5E3BF0A7" wp14:editId="3C8C0EB6">
            <wp:extent cx="5759863" cy="2293334"/>
            <wp:effectExtent l="0" t="0" r="0" b="0"/>
            <wp:docPr id="190150375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503756" name=""/>
                    <pic:cNvPicPr/>
                  </pic:nvPicPr>
                  <pic:blipFill rotWithShape="1">
                    <a:blip r:embed="rId75"/>
                    <a:srcRect t="18665" b="27624"/>
                    <a:stretch>
                      <a:fillRect/>
                    </a:stretch>
                  </pic:blipFill>
                  <pic:spPr bwMode="auto">
                    <a:xfrm>
                      <a:off x="0" y="0"/>
                      <a:ext cx="5760720" cy="2293675"/>
                    </a:xfrm>
                    <a:prstGeom prst="rect">
                      <a:avLst/>
                    </a:prstGeom>
                    <a:ln>
                      <a:noFill/>
                    </a:ln>
                    <a:extLst>
                      <a:ext uri="{53640926-AAD7-44D8-BBD7-CCE9431645EC}">
                        <a14:shadowObscured xmlns:a14="http://schemas.microsoft.com/office/drawing/2010/main"/>
                      </a:ext>
                    </a:extLst>
                  </pic:spPr>
                </pic:pic>
              </a:graphicData>
            </a:graphic>
          </wp:inline>
        </w:drawing>
      </w:r>
    </w:p>
    <w:p w14:paraId="222CA05B"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641D2000" wp14:editId="4C618F91">
            <wp:extent cx="5760404" cy="2312895"/>
            <wp:effectExtent l="0" t="0" r="0" b="0"/>
            <wp:docPr id="433522840"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522840" name="Kép 1" descr="A képen szöveg, képernyőkép, képernyő, szoftver látható&#10;&#10;Előfordulhat, hogy az AI által létrehozott tartalom helytelen."/>
                    <pic:cNvPicPr/>
                  </pic:nvPicPr>
                  <pic:blipFill rotWithShape="1">
                    <a:blip r:embed="rId76"/>
                    <a:srcRect t="18708" b="28615"/>
                    <a:stretch>
                      <a:fillRect/>
                    </a:stretch>
                  </pic:blipFill>
                  <pic:spPr bwMode="auto">
                    <a:xfrm>
                      <a:off x="0" y="0"/>
                      <a:ext cx="5760720" cy="2313022"/>
                    </a:xfrm>
                    <a:prstGeom prst="rect">
                      <a:avLst/>
                    </a:prstGeom>
                    <a:ln>
                      <a:noFill/>
                    </a:ln>
                    <a:extLst>
                      <a:ext uri="{53640926-AAD7-44D8-BBD7-CCE9431645EC}">
                        <a14:shadowObscured xmlns:a14="http://schemas.microsoft.com/office/drawing/2010/main"/>
                      </a:ext>
                    </a:extLst>
                  </pic:spPr>
                </pic:pic>
              </a:graphicData>
            </a:graphic>
          </wp:inline>
        </w:drawing>
      </w:r>
    </w:p>
    <w:p w14:paraId="251088AB"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55CD9946" wp14:editId="4B7DE5F9">
            <wp:extent cx="5760504" cy="2532937"/>
            <wp:effectExtent l="0" t="0" r="0" b="1270"/>
            <wp:docPr id="311281669" name="Kép 1" descr="A képen szöveg, képernyőkép, Betűtípus,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281669" name="Kép 1" descr="A képen szöveg, képernyőkép, Betűtípus, képernyő látható&#10;&#10;Előfordulhat, hogy az AI által létrehozott tartalom helytelen."/>
                    <pic:cNvPicPr/>
                  </pic:nvPicPr>
                  <pic:blipFill rotWithShape="1">
                    <a:blip r:embed="rId77"/>
                    <a:srcRect t="19167" b="22768"/>
                    <a:stretch>
                      <a:fillRect/>
                    </a:stretch>
                  </pic:blipFill>
                  <pic:spPr bwMode="auto">
                    <a:xfrm>
                      <a:off x="0" y="0"/>
                      <a:ext cx="5760720" cy="2533032"/>
                    </a:xfrm>
                    <a:prstGeom prst="rect">
                      <a:avLst/>
                    </a:prstGeom>
                    <a:ln>
                      <a:noFill/>
                    </a:ln>
                    <a:extLst>
                      <a:ext uri="{53640926-AAD7-44D8-BBD7-CCE9431645EC}">
                        <a14:shadowObscured xmlns:a14="http://schemas.microsoft.com/office/drawing/2010/main"/>
                      </a:ext>
                    </a:extLst>
                  </pic:spPr>
                </pic:pic>
              </a:graphicData>
            </a:graphic>
          </wp:inline>
        </w:drawing>
      </w:r>
    </w:p>
    <w:p w14:paraId="0657D82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lastRenderedPageBreak/>
        <w:drawing>
          <wp:inline distT="0" distB="0" distL="0" distR="0" wp14:anchorId="37EC6F9A" wp14:editId="0482413D">
            <wp:extent cx="5759837" cy="1936377"/>
            <wp:effectExtent l="0" t="0" r="0" b="6985"/>
            <wp:docPr id="1241161035" name="Kép 1" descr="A képen szöveg, elektronika, képernyőkép,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161035" name="Kép 1" descr="A képen szöveg, elektronika, képernyőkép, képernyő látható&#10;&#10;Előfordulhat, hogy az AI által létrehozott tartalom helytelen."/>
                    <pic:cNvPicPr/>
                  </pic:nvPicPr>
                  <pic:blipFill rotWithShape="1">
                    <a:blip r:embed="rId78"/>
                    <a:srcRect t="24246" b="30671"/>
                    <a:stretch>
                      <a:fillRect/>
                    </a:stretch>
                  </pic:blipFill>
                  <pic:spPr bwMode="auto">
                    <a:xfrm>
                      <a:off x="0" y="0"/>
                      <a:ext cx="5760720" cy="1936674"/>
                    </a:xfrm>
                    <a:prstGeom prst="rect">
                      <a:avLst/>
                    </a:prstGeom>
                    <a:ln>
                      <a:noFill/>
                    </a:ln>
                    <a:extLst>
                      <a:ext uri="{53640926-AAD7-44D8-BBD7-CCE9431645EC}">
                        <a14:shadowObscured xmlns:a14="http://schemas.microsoft.com/office/drawing/2010/main"/>
                      </a:ext>
                    </a:extLst>
                  </pic:spPr>
                </pic:pic>
              </a:graphicData>
            </a:graphic>
          </wp:inline>
        </w:drawing>
      </w:r>
    </w:p>
    <w:p w14:paraId="730BDCFA"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140D6FEB" wp14:editId="628B4B08">
            <wp:extent cx="5760707" cy="787265"/>
            <wp:effectExtent l="0" t="0" r="0" b="0"/>
            <wp:docPr id="1044116272" name="Kép 1" descr="A képen képernyőkép, szöveg, Tégla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116272" name="Kép 1" descr="A képen képernyőkép, szöveg, Téglalap látható&#10;&#10;Előfordulhat, hogy az AI által létrehozott tartalom helytelen."/>
                    <pic:cNvPicPr/>
                  </pic:nvPicPr>
                  <pic:blipFill rotWithShape="1">
                    <a:blip r:embed="rId79"/>
                    <a:srcRect t="39982" b="41834"/>
                    <a:stretch>
                      <a:fillRect/>
                    </a:stretch>
                  </pic:blipFill>
                  <pic:spPr bwMode="auto">
                    <a:xfrm>
                      <a:off x="0" y="0"/>
                      <a:ext cx="5760720" cy="787267"/>
                    </a:xfrm>
                    <a:prstGeom prst="rect">
                      <a:avLst/>
                    </a:prstGeom>
                    <a:ln>
                      <a:noFill/>
                    </a:ln>
                    <a:extLst>
                      <a:ext uri="{53640926-AAD7-44D8-BBD7-CCE9431645EC}">
                        <a14:shadowObscured xmlns:a14="http://schemas.microsoft.com/office/drawing/2010/main"/>
                      </a:ext>
                    </a:extLst>
                  </pic:spPr>
                </pic:pic>
              </a:graphicData>
            </a:graphic>
          </wp:inline>
        </w:drawing>
      </w:r>
    </w:p>
    <w:p w14:paraId="29296559" w14:textId="77777777" w:rsidR="0097589B" w:rsidRPr="00D033B9" w:rsidRDefault="0097589B" w:rsidP="0097589B">
      <w:pPr>
        <w:jc w:val="both"/>
        <w:rPr>
          <w:rFonts w:ascii="Times New Roman" w:hAnsi="Times New Roman" w:cs="Times New Roman"/>
        </w:rPr>
      </w:pPr>
    </w:p>
    <w:p w14:paraId="3421CAFE" w14:textId="77777777" w:rsidR="0097589B" w:rsidRPr="00D033B9" w:rsidRDefault="0097589B" w:rsidP="0097589B">
      <w:pPr>
        <w:pStyle w:val="Cmsor2"/>
        <w:jc w:val="both"/>
        <w:rPr>
          <w:rFonts w:ascii="Times New Roman" w:hAnsi="Times New Roman" w:cs="Times New Roman"/>
        </w:rPr>
      </w:pPr>
      <w:bookmarkStart w:id="53" w:name="_Toc227747233"/>
      <w:r w:rsidRPr="00D033B9">
        <w:rPr>
          <w:rFonts w:ascii="Times New Roman" w:hAnsi="Times New Roman" w:cs="Times New Roman"/>
        </w:rPr>
        <w:t>A csomagkezelő beállítása és tükörszerver:</w:t>
      </w:r>
      <w:bookmarkEnd w:id="53"/>
    </w:p>
    <w:p w14:paraId="0F754CF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Ebben a lépésben a Debian csomagkezelő konfigurálása történik meg, amely során kiválasztásra kerül a tükörszerver földrajzi helye, majd egy helyi Debian archívum szerver a gyorsabb csomagletöltés érdekében. A telepítő ezt követően lehetőséget ad HTTP-proxy megadására, amely jelen esetben nem kerül beállításra, így a rendszer közvetlen internetkapcsolaton keresztül éri el a csomagforrásokat.</w:t>
      </w:r>
    </w:p>
    <w:p w14:paraId="221564C9"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14CA68BF" wp14:editId="34211E03">
            <wp:extent cx="5760393" cy="3310467"/>
            <wp:effectExtent l="0" t="0" r="0" b="4445"/>
            <wp:docPr id="195107659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076593" name=""/>
                    <pic:cNvPicPr/>
                  </pic:nvPicPr>
                  <pic:blipFill rotWithShape="1">
                    <a:blip r:embed="rId80"/>
                    <a:srcRect t="3885" b="18206"/>
                    <a:stretch>
                      <a:fillRect/>
                    </a:stretch>
                  </pic:blipFill>
                  <pic:spPr bwMode="auto">
                    <a:xfrm>
                      <a:off x="0" y="0"/>
                      <a:ext cx="5760720" cy="3310655"/>
                    </a:xfrm>
                    <a:prstGeom prst="rect">
                      <a:avLst/>
                    </a:prstGeom>
                    <a:ln>
                      <a:noFill/>
                    </a:ln>
                    <a:extLst>
                      <a:ext uri="{53640926-AAD7-44D8-BBD7-CCE9431645EC}">
                        <a14:shadowObscured xmlns:a14="http://schemas.microsoft.com/office/drawing/2010/main"/>
                      </a:ext>
                    </a:extLst>
                  </pic:spPr>
                </pic:pic>
              </a:graphicData>
            </a:graphic>
          </wp:inline>
        </w:drawing>
      </w:r>
    </w:p>
    <w:p w14:paraId="29C8457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lastRenderedPageBreak/>
        <w:drawing>
          <wp:inline distT="0" distB="0" distL="0" distR="0" wp14:anchorId="75891C86" wp14:editId="28182CCE">
            <wp:extent cx="5748867" cy="1956249"/>
            <wp:effectExtent l="0" t="0" r="4445" b="6350"/>
            <wp:docPr id="1568331571"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331571" name="Kép 1" descr="A képen szöveg, képernyőkép, Betűtípus látható&#10;&#10;Előfordulhat, hogy az AI által létrehozott tartalom helytelen."/>
                    <pic:cNvPicPr/>
                  </pic:nvPicPr>
                  <pic:blipFill rotWithShape="1">
                    <a:blip r:embed="rId81"/>
                    <a:srcRect t="24209" b="31128"/>
                    <a:stretch>
                      <a:fillRect/>
                    </a:stretch>
                  </pic:blipFill>
                  <pic:spPr bwMode="auto">
                    <a:xfrm>
                      <a:off x="0" y="0"/>
                      <a:ext cx="5836725" cy="1986146"/>
                    </a:xfrm>
                    <a:prstGeom prst="rect">
                      <a:avLst/>
                    </a:prstGeom>
                    <a:ln>
                      <a:noFill/>
                    </a:ln>
                    <a:extLst>
                      <a:ext uri="{53640926-AAD7-44D8-BBD7-CCE9431645EC}">
                        <a14:shadowObscured xmlns:a14="http://schemas.microsoft.com/office/drawing/2010/main"/>
                      </a:ext>
                    </a:extLst>
                  </pic:spPr>
                </pic:pic>
              </a:graphicData>
            </a:graphic>
          </wp:inline>
        </w:drawing>
      </w:r>
    </w:p>
    <w:p w14:paraId="031CD267" w14:textId="77777777" w:rsidR="0097589B" w:rsidRPr="00D033B9" w:rsidRDefault="0097589B" w:rsidP="0097589B">
      <w:pPr>
        <w:jc w:val="both"/>
        <w:rPr>
          <w:rFonts w:ascii="Times New Roman" w:hAnsi="Times New Roman" w:cs="Times New Roman"/>
          <w:noProof/>
        </w:rPr>
      </w:pPr>
      <w:r w:rsidRPr="00D033B9">
        <w:rPr>
          <w:rFonts w:ascii="Times New Roman" w:hAnsi="Times New Roman" w:cs="Times New Roman"/>
          <w:noProof/>
        </w:rPr>
        <w:drawing>
          <wp:inline distT="0" distB="0" distL="0" distR="0" wp14:anchorId="427B9282" wp14:editId="19B05D7F">
            <wp:extent cx="5760085" cy="1528233"/>
            <wp:effectExtent l="0" t="0" r="0" b="0"/>
            <wp:docPr id="1732804139" name="Kép 1" descr="A képen szöveg, képernyőkép, Betűtípus,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804139" name="Kép 1" descr="A képen szöveg, képernyőkép, Betűtípus, képernyő látható&#10;&#10;Előfordulhat, hogy az AI által létrehozott tartalom helytelen."/>
                    <pic:cNvPicPr/>
                  </pic:nvPicPr>
                  <pic:blipFill rotWithShape="1">
                    <a:blip r:embed="rId82"/>
                    <a:srcRect t="29279" b="34888"/>
                    <a:stretch>
                      <a:fillRect/>
                    </a:stretch>
                  </pic:blipFill>
                  <pic:spPr bwMode="auto">
                    <a:xfrm>
                      <a:off x="0" y="0"/>
                      <a:ext cx="5760720" cy="1528401"/>
                    </a:xfrm>
                    <a:prstGeom prst="rect">
                      <a:avLst/>
                    </a:prstGeom>
                    <a:ln>
                      <a:noFill/>
                    </a:ln>
                    <a:extLst>
                      <a:ext uri="{53640926-AAD7-44D8-BBD7-CCE9431645EC}">
                        <a14:shadowObscured xmlns:a14="http://schemas.microsoft.com/office/drawing/2010/main"/>
                      </a:ext>
                    </a:extLst>
                  </pic:spPr>
                </pic:pic>
              </a:graphicData>
            </a:graphic>
          </wp:inline>
        </w:drawing>
      </w:r>
    </w:p>
    <w:p w14:paraId="03C05E70" w14:textId="77777777" w:rsidR="0097589B" w:rsidRPr="00D033B9" w:rsidRDefault="0097589B" w:rsidP="0097589B">
      <w:pPr>
        <w:jc w:val="both"/>
        <w:rPr>
          <w:rFonts w:ascii="Times New Roman" w:hAnsi="Times New Roman" w:cs="Times New Roman"/>
        </w:rPr>
      </w:pPr>
    </w:p>
    <w:p w14:paraId="05F397D4" w14:textId="77777777" w:rsidR="0097589B" w:rsidRPr="00D033B9" w:rsidRDefault="0097589B" w:rsidP="0097589B">
      <w:pPr>
        <w:pStyle w:val="Cmsor2"/>
        <w:jc w:val="both"/>
        <w:rPr>
          <w:rFonts w:ascii="Times New Roman" w:hAnsi="Times New Roman" w:cs="Times New Roman"/>
          <w:noProof/>
        </w:rPr>
      </w:pPr>
      <w:bookmarkStart w:id="54" w:name="_Toc227747234"/>
      <w:r w:rsidRPr="00D033B9">
        <w:rPr>
          <w:rFonts w:ascii="Times New Roman" w:hAnsi="Times New Roman" w:cs="Times New Roman"/>
          <w:noProof/>
        </w:rPr>
        <w:t>Szoftverválasztás, rendszerbetöltő telepítése és a telepítés befejezése:</w:t>
      </w:r>
      <w:bookmarkEnd w:id="54"/>
    </w:p>
    <w:p w14:paraId="6D145FC5"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Debian alaprendszer telepítését követően a telepítő lehetőséget ad a szükséges szoftverösszetevők kiválasztására. Ebben a lépésben grafikus felület nem kerül telepítésre, viszont az SSH szerver és az alapvető rendszerszolgáltatások kiválasztásra kerülnek annak érdekében, hogy a rendszer távolról is adminisztrálható legyen.</w:t>
      </w:r>
    </w:p>
    <w:p w14:paraId="41AAE94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1DFF8391" wp14:editId="6E670E84">
            <wp:extent cx="5760720" cy="2794000"/>
            <wp:effectExtent l="0" t="0" r="0" b="6350"/>
            <wp:docPr id="108337576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375761" name=""/>
                    <pic:cNvPicPr/>
                  </pic:nvPicPr>
                  <pic:blipFill rotWithShape="1">
                    <a:blip r:embed="rId83"/>
                    <a:srcRect t="23833" b="22665"/>
                    <a:stretch>
                      <a:fillRect/>
                    </a:stretch>
                  </pic:blipFill>
                  <pic:spPr bwMode="auto">
                    <a:xfrm>
                      <a:off x="0" y="0"/>
                      <a:ext cx="5760720" cy="2794000"/>
                    </a:xfrm>
                    <a:prstGeom prst="rect">
                      <a:avLst/>
                    </a:prstGeom>
                    <a:ln>
                      <a:noFill/>
                    </a:ln>
                    <a:extLst>
                      <a:ext uri="{53640926-AAD7-44D8-BBD7-CCE9431645EC}">
                        <a14:shadowObscured xmlns:a14="http://schemas.microsoft.com/office/drawing/2010/main"/>
                      </a:ext>
                    </a:extLst>
                  </pic:spPr>
                </pic:pic>
              </a:graphicData>
            </a:graphic>
          </wp:inline>
        </w:drawing>
      </w:r>
    </w:p>
    <w:p w14:paraId="54C329B8" w14:textId="69BDC25B" w:rsidR="0097589B" w:rsidRPr="00D033B9" w:rsidRDefault="0097589B" w:rsidP="0097589B">
      <w:pPr>
        <w:jc w:val="both"/>
        <w:rPr>
          <w:rFonts w:ascii="Times New Roman" w:hAnsi="Times New Roman" w:cs="Times New Roman"/>
        </w:rPr>
      </w:pPr>
    </w:p>
    <w:p w14:paraId="5E24602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br w:type="page"/>
      </w:r>
    </w:p>
    <w:p w14:paraId="34893F4A"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lastRenderedPageBreak/>
        <w:t>Ezt követően a GRUB rendszerbetöltő telepítése történik meg az elsődleges meghajtóra, amely biztosítja az operációs rendszer indíthatóságát. A rendszerbetöltő sikeres telepítése után a telepítés befejeződik, a telepítő adathordozó eltávolítható, majd a rendszer újraindításra kész állapotba kerül.</w:t>
      </w:r>
    </w:p>
    <w:p w14:paraId="104DB72D"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29A1D695" wp14:editId="40B1DE8C">
            <wp:extent cx="5760033" cy="1841500"/>
            <wp:effectExtent l="0" t="0" r="0" b="6350"/>
            <wp:docPr id="135166445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664451" name=""/>
                    <pic:cNvPicPr/>
                  </pic:nvPicPr>
                  <pic:blipFill rotWithShape="1">
                    <a:blip r:embed="rId84"/>
                    <a:srcRect t="32687" b="32373"/>
                    <a:stretch>
                      <a:fillRect/>
                    </a:stretch>
                  </pic:blipFill>
                  <pic:spPr bwMode="auto">
                    <a:xfrm>
                      <a:off x="0" y="0"/>
                      <a:ext cx="5760720" cy="1841720"/>
                    </a:xfrm>
                    <a:prstGeom prst="rect">
                      <a:avLst/>
                    </a:prstGeom>
                    <a:ln>
                      <a:noFill/>
                    </a:ln>
                    <a:extLst>
                      <a:ext uri="{53640926-AAD7-44D8-BBD7-CCE9431645EC}">
                        <a14:shadowObscured xmlns:a14="http://schemas.microsoft.com/office/drawing/2010/main"/>
                      </a:ext>
                    </a:extLst>
                  </pic:spPr>
                </pic:pic>
              </a:graphicData>
            </a:graphic>
          </wp:inline>
        </w:drawing>
      </w:r>
    </w:p>
    <w:p w14:paraId="10790328"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02B375F2" wp14:editId="39C06EE0">
            <wp:extent cx="5759925" cy="1253067"/>
            <wp:effectExtent l="0" t="0" r="0" b="4445"/>
            <wp:docPr id="71917798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177981" name=""/>
                    <pic:cNvPicPr/>
                  </pic:nvPicPr>
                  <pic:blipFill rotWithShape="1">
                    <a:blip r:embed="rId85"/>
                    <a:srcRect t="39962" b="35494"/>
                    <a:stretch>
                      <a:fillRect/>
                    </a:stretch>
                  </pic:blipFill>
                  <pic:spPr bwMode="auto">
                    <a:xfrm>
                      <a:off x="0" y="0"/>
                      <a:ext cx="5760720" cy="1253240"/>
                    </a:xfrm>
                    <a:prstGeom prst="rect">
                      <a:avLst/>
                    </a:prstGeom>
                    <a:ln>
                      <a:noFill/>
                    </a:ln>
                    <a:extLst>
                      <a:ext uri="{53640926-AAD7-44D8-BBD7-CCE9431645EC}">
                        <a14:shadowObscured xmlns:a14="http://schemas.microsoft.com/office/drawing/2010/main"/>
                      </a:ext>
                    </a:extLst>
                  </pic:spPr>
                </pic:pic>
              </a:graphicData>
            </a:graphic>
          </wp:inline>
        </w:drawing>
      </w:r>
    </w:p>
    <w:p w14:paraId="0D7AC5CA" w14:textId="77777777" w:rsidR="0097589B" w:rsidRPr="00D033B9" w:rsidRDefault="0097589B" w:rsidP="0097589B">
      <w:pPr>
        <w:jc w:val="both"/>
        <w:rPr>
          <w:rFonts w:ascii="Times New Roman" w:eastAsiaTheme="majorEastAsia" w:hAnsi="Times New Roman" w:cs="Times New Roman"/>
          <w:color w:val="0F4761" w:themeColor="accent1" w:themeShade="BF"/>
          <w:sz w:val="32"/>
          <w:szCs w:val="32"/>
        </w:rPr>
      </w:pPr>
      <w:r w:rsidRPr="00D033B9">
        <w:rPr>
          <w:rFonts w:ascii="Times New Roman" w:hAnsi="Times New Roman" w:cs="Times New Roman"/>
        </w:rPr>
        <w:br w:type="page"/>
      </w:r>
    </w:p>
    <w:p w14:paraId="3A0288F6" w14:textId="77777777" w:rsidR="0097589B" w:rsidRPr="00D033B9" w:rsidRDefault="0097589B" w:rsidP="0097589B">
      <w:pPr>
        <w:pStyle w:val="Cmsor2"/>
        <w:jc w:val="both"/>
        <w:rPr>
          <w:rFonts w:ascii="Times New Roman" w:hAnsi="Times New Roman" w:cs="Times New Roman"/>
        </w:rPr>
      </w:pPr>
      <w:bookmarkStart w:id="55" w:name="_Toc227747235"/>
      <w:r w:rsidRPr="00D033B9">
        <w:rPr>
          <w:rFonts w:ascii="Times New Roman" w:hAnsi="Times New Roman" w:cs="Times New Roman"/>
        </w:rPr>
        <w:lastRenderedPageBreak/>
        <w:t>Virtuális gép indítása és elérésének beállítása:</w:t>
      </w:r>
      <w:bookmarkEnd w:id="55"/>
    </w:p>
    <w:p w14:paraId="0E4D102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telepítés befejezése után a Debian szerver sikeresen elindul, és konzolos bejelentkezési felület jelenik meg a VirtualBox virtuális gépben. A távoli elérés biztosításához a VirtualBox hálózati beállításaiban porttovábbítás kerül konfigurálásra, amely a gazdagép egy meghatározott portját a vendég rendszer SSH szolgáltatásának 22-es portjára irányítja. Emellett a virtuális gép alapvető hardverbeállításai – mint a memória mérete, a rendszerindítási sorrend és az alaplap konfigurációja – is ellenőrzésre kerülnek annak érdekében, hogy a szerver stabilan és megfelelő erőforrásokkal működjön.</w:t>
      </w:r>
    </w:p>
    <w:p w14:paraId="3D713FEC"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266A566E" wp14:editId="58827647">
            <wp:extent cx="5758439" cy="1731434"/>
            <wp:effectExtent l="0" t="0" r="0" b="2540"/>
            <wp:docPr id="2109018802" name="Kép 1" descr="A képen szöveg, képernyőkép, szoftver,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018802" name="Kép 1" descr="A képen szöveg, képernyőkép, szoftver, képernyő látható&#10;&#10;Előfordulhat, hogy az AI által létrehozott tartalom helytelen."/>
                    <pic:cNvPicPr/>
                  </pic:nvPicPr>
                  <pic:blipFill rotWithShape="1">
                    <a:blip r:embed="rId86"/>
                    <a:srcRect b="58683"/>
                    <a:stretch>
                      <a:fillRect/>
                    </a:stretch>
                  </pic:blipFill>
                  <pic:spPr bwMode="auto">
                    <a:xfrm>
                      <a:off x="0" y="0"/>
                      <a:ext cx="5760720" cy="1732120"/>
                    </a:xfrm>
                    <a:prstGeom prst="rect">
                      <a:avLst/>
                    </a:prstGeom>
                    <a:ln>
                      <a:noFill/>
                    </a:ln>
                    <a:extLst>
                      <a:ext uri="{53640926-AAD7-44D8-BBD7-CCE9431645EC}">
                        <a14:shadowObscured xmlns:a14="http://schemas.microsoft.com/office/drawing/2010/main"/>
                      </a:ext>
                    </a:extLst>
                  </pic:spPr>
                </pic:pic>
              </a:graphicData>
            </a:graphic>
          </wp:inline>
        </w:drawing>
      </w:r>
    </w:p>
    <w:p w14:paraId="3CAE0A77"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2000641A" wp14:editId="4A0CF8E9">
            <wp:extent cx="5760720" cy="715433"/>
            <wp:effectExtent l="0" t="0" r="0" b="8890"/>
            <wp:docPr id="1811661746" name="Kép 1" descr="A képen képernyőkép, szoftver, Multimédiás szoftver, szöveg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661746" name="Kép 1" descr="A képen képernyőkép, szoftver, Multimédiás szoftver, szöveg látható&#10;&#10;Előfordulhat, hogy az AI által létrehozott tartalom helytelen."/>
                    <pic:cNvPicPr/>
                  </pic:nvPicPr>
                  <pic:blipFill rotWithShape="1">
                    <a:blip r:embed="rId87"/>
                    <a:srcRect b="79190"/>
                    <a:stretch>
                      <a:fillRect/>
                    </a:stretch>
                  </pic:blipFill>
                  <pic:spPr bwMode="auto">
                    <a:xfrm>
                      <a:off x="0" y="0"/>
                      <a:ext cx="5760720" cy="715433"/>
                    </a:xfrm>
                    <a:prstGeom prst="rect">
                      <a:avLst/>
                    </a:prstGeom>
                    <a:ln>
                      <a:noFill/>
                    </a:ln>
                    <a:extLst>
                      <a:ext uri="{53640926-AAD7-44D8-BBD7-CCE9431645EC}">
                        <a14:shadowObscured xmlns:a14="http://schemas.microsoft.com/office/drawing/2010/main"/>
                      </a:ext>
                    </a:extLst>
                  </pic:spPr>
                </pic:pic>
              </a:graphicData>
            </a:graphic>
          </wp:inline>
        </w:drawing>
      </w:r>
    </w:p>
    <w:p w14:paraId="7BD446E0"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6EB5D6B6" wp14:editId="50FAFCAD">
            <wp:extent cx="5760720" cy="3652520"/>
            <wp:effectExtent l="0" t="0" r="0" b="5080"/>
            <wp:docPr id="1228303503"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303503" name="Kép 1" descr="A képen szöveg, képernyőkép, szoftver, Multimédiás szoftver látható&#10;&#10;Előfordulhat, hogy az AI által létrehozott tartalom helytelen."/>
                    <pic:cNvPicPr/>
                  </pic:nvPicPr>
                  <pic:blipFill>
                    <a:blip r:embed="rId88"/>
                    <a:stretch>
                      <a:fillRect/>
                    </a:stretch>
                  </pic:blipFill>
                  <pic:spPr>
                    <a:xfrm>
                      <a:off x="0" y="0"/>
                      <a:ext cx="5760720" cy="3652520"/>
                    </a:xfrm>
                    <a:prstGeom prst="rect">
                      <a:avLst/>
                    </a:prstGeom>
                  </pic:spPr>
                </pic:pic>
              </a:graphicData>
            </a:graphic>
          </wp:inline>
        </w:drawing>
      </w:r>
    </w:p>
    <w:p w14:paraId="19B002CD"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lastRenderedPageBreak/>
        <w:drawing>
          <wp:inline distT="0" distB="0" distL="0" distR="0" wp14:anchorId="47BC5CBA" wp14:editId="203E2A48">
            <wp:extent cx="5760720" cy="3745865"/>
            <wp:effectExtent l="0" t="0" r="0" b="6985"/>
            <wp:docPr id="99333828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831332" name=""/>
                    <pic:cNvPicPr/>
                  </pic:nvPicPr>
                  <pic:blipFill>
                    <a:blip r:embed="rId89"/>
                    <a:stretch>
                      <a:fillRect/>
                    </a:stretch>
                  </pic:blipFill>
                  <pic:spPr>
                    <a:xfrm>
                      <a:off x="0" y="0"/>
                      <a:ext cx="5760720" cy="3745865"/>
                    </a:xfrm>
                    <a:prstGeom prst="rect">
                      <a:avLst/>
                    </a:prstGeom>
                  </pic:spPr>
                </pic:pic>
              </a:graphicData>
            </a:graphic>
          </wp:inline>
        </w:drawing>
      </w:r>
    </w:p>
    <w:p w14:paraId="10683D08" w14:textId="77777777" w:rsidR="0097589B" w:rsidRPr="00D033B9" w:rsidRDefault="0097589B" w:rsidP="0097589B">
      <w:pPr>
        <w:pStyle w:val="Cmsor1"/>
        <w:jc w:val="both"/>
        <w:rPr>
          <w:rFonts w:ascii="Times New Roman" w:hAnsi="Times New Roman" w:cs="Times New Roman"/>
        </w:rPr>
      </w:pPr>
      <w:bookmarkStart w:id="56" w:name="_Toc227747236"/>
      <w:r w:rsidRPr="00D033B9">
        <w:rPr>
          <w:rFonts w:ascii="Times New Roman" w:hAnsi="Times New Roman" w:cs="Times New Roman"/>
        </w:rPr>
        <w:t>DNS és webszerver szolgáltatások:</w:t>
      </w:r>
      <w:bookmarkEnd w:id="56"/>
    </w:p>
    <w:p w14:paraId="09FA051F" w14:textId="77777777" w:rsidR="0097589B" w:rsidRPr="00D033B9" w:rsidRDefault="0097589B" w:rsidP="0097589B">
      <w:pPr>
        <w:pStyle w:val="Cmsor2"/>
        <w:jc w:val="both"/>
        <w:rPr>
          <w:rFonts w:ascii="Times New Roman" w:hAnsi="Times New Roman" w:cs="Times New Roman"/>
        </w:rPr>
      </w:pPr>
      <w:bookmarkStart w:id="57" w:name="_Toc227747237"/>
      <w:r w:rsidRPr="00D033B9">
        <w:rPr>
          <w:rFonts w:ascii="Times New Roman" w:hAnsi="Times New Roman" w:cs="Times New Roman"/>
        </w:rPr>
        <w:t>Szükséges csomagok telepítése és távoli elérés:</w:t>
      </w:r>
      <w:bookmarkEnd w:id="57"/>
    </w:p>
    <w:p w14:paraId="57A325FD"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DNS és webszerver szolgáltatások előkészítéseként a rendszer SSH kapcsolaton keresztül kerül elérésre, majd a csomaglista frissítése után telepítésre kerül a BIND9 DNS-kiszolgáló a hozzá tartozó segéd- és dokumentációs csomagokkal. Ezt követően az Apache webkiszolgáló telepítése történik meg, amely biztosítja a HTTP-alapú szolgáltatások kiszolgálását. A hálózati biztonság alapvető beállításaként az UFW tűzfal is telepítésre kerül, amely lehetőséget biztosít a szükséges szolgáltatások forgalmának szabályozására a későbbi konfiguráció során.</w:t>
      </w:r>
    </w:p>
    <w:p w14:paraId="28F54FCD"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0BE8D66A" wp14:editId="7E765434">
            <wp:extent cx="5760720" cy="2252133"/>
            <wp:effectExtent l="0" t="0" r="0" b="0"/>
            <wp:docPr id="131228298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282986" name=""/>
                    <pic:cNvPicPr/>
                  </pic:nvPicPr>
                  <pic:blipFill rotWithShape="1">
                    <a:blip r:embed="rId90"/>
                    <a:srcRect b="27038"/>
                    <a:stretch>
                      <a:fillRect/>
                    </a:stretch>
                  </pic:blipFill>
                  <pic:spPr bwMode="auto">
                    <a:xfrm>
                      <a:off x="0" y="0"/>
                      <a:ext cx="5760720" cy="2252133"/>
                    </a:xfrm>
                    <a:prstGeom prst="rect">
                      <a:avLst/>
                    </a:prstGeom>
                    <a:ln>
                      <a:noFill/>
                    </a:ln>
                    <a:extLst>
                      <a:ext uri="{53640926-AAD7-44D8-BBD7-CCE9431645EC}">
                        <a14:shadowObscured xmlns:a14="http://schemas.microsoft.com/office/drawing/2010/main"/>
                      </a:ext>
                    </a:extLst>
                  </pic:spPr>
                </pic:pic>
              </a:graphicData>
            </a:graphic>
          </wp:inline>
        </w:drawing>
      </w:r>
    </w:p>
    <w:p w14:paraId="66032CBC"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lastRenderedPageBreak/>
        <w:drawing>
          <wp:inline distT="0" distB="0" distL="0" distR="0" wp14:anchorId="1C895BD5" wp14:editId="5C94C77B">
            <wp:extent cx="5735104" cy="2091193"/>
            <wp:effectExtent l="0" t="0" r="0" b="4445"/>
            <wp:docPr id="157721511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215115" name=""/>
                    <pic:cNvPicPr/>
                  </pic:nvPicPr>
                  <pic:blipFill rotWithShape="1">
                    <a:blip r:embed="rId91"/>
                    <a:srcRect b="31725"/>
                    <a:stretch>
                      <a:fillRect/>
                    </a:stretch>
                  </pic:blipFill>
                  <pic:spPr bwMode="auto">
                    <a:xfrm>
                      <a:off x="0" y="0"/>
                      <a:ext cx="5769825" cy="2103853"/>
                    </a:xfrm>
                    <a:prstGeom prst="rect">
                      <a:avLst/>
                    </a:prstGeom>
                    <a:ln>
                      <a:noFill/>
                    </a:ln>
                    <a:extLst>
                      <a:ext uri="{53640926-AAD7-44D8-BBD7-CCE9431645EC}">
                        <a14:shadowObscured xmlns:a14="http://schemas.microsoft.com/office/drawing/2010/main"/>
                      </a:ext>
                    </a:extLst>
                  </pic:spPr>
                </pic:pic>
              </a:graphicData>
            </a:graphic>
          </wp:inline>
        </w:drawing>
      </w:r>
    </w:p>
    <w:p w14:paraId="22D80A28" w14:textId="77777777" w:rsidR="0097589B" w:rsidRPr="00D033B9" w:rsidRDefault="0097589B" w:rsidP="0097589B">
      <w:pPr>
        <w:jc w:val="both"/>
        <w:rPr>
          <w:rFonts w:ascii="Times New Roman" w:hAnsi="Times New Roman" w:cs="Times New Roman"/>
          <w:noProof/>
        </w:rPr>
      </w:pPr>
      <w:r w:rsidRPr="00D033B9">
        <w:rPr>
          <w:rFonts w:ascii="Times New Roman" w:hAnsi="Times New Roman" w:cs="Times New Roman"/>
          <w:noProof/>
        </w:rPr>
        <w:drawing>
          <wp:inline distT="0" distB="0" distL="0" distR="0" wp14:anchorId="52B59000" wp14:editId="1A62336F">
            <wp:extent cx="5760720" cy="2124710"/>
            <wp:effectExtent l="0" t="0" r="0" b="8890"/>
            <wp:docPr id="1617963153" name="Kép 1" descr="A képen szöveg, elektronika, képernyőkép,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963153" name="Kép 1" descr="A képen szöveg, elektronika, képernyőkép, szoftver látható&#10;&#10;Előfordulhat, hogy az AI által létrehozott tartalom helytelen."/>
                    <pic:cNvPicPr/>
                  </pic:nvPicPr>
                  <pic:blipFill rotWithShape="1">
                    <a:blip r:embed="rId92"/>
                    <a:srcRect b="31011"/>
                    <a:stretch>
                      <a:fillRect/>
                    </a:stretch>
                  </pic:blipFill>
                  <pic:spPr bwMode="auto">
                    <a:xfrm>
                      <a:off x="0" y="0"/>
                      <a:ext cx="5760720" cy="2124710"/>
                    </a:xfrm>
                    <a:prstGeom prst="rect">
                      <a:avLst/>
                    </a:prstGeom>
                    <a:ln>
                      <a:noFill/>
                    </a:ln>
                    <a:extLst>
                      <a:ext uri="{53640926-AAD7-44D8-BBD7-CCE9431645EC}">
                        <a14:shadowObscured xmlns:a14="http://schemas.microsoft.com/office/drawing/2010/main"/>
                      </a:ext>
                    </a:extLst>
                  </pic:spPr>
                </pic:pic>
              </a:graphicData>
            </a:graphic>
          </wp:inline>
        </w:drawing>
      </w:r>
    </w:p>
    <w:p w14:paraId="550A5C8C" w14:textId="77777777" w:rsidR="0097589B" w:rsidRPr="00D033B9" w:rsidRDefault="0097589B" w:rsidP="0097589B">
      <w:pPr>
        <w:pStyle w:val="Cmsor2"/>
        <w:jc w:val="both"/>
        <w:rPr>
          <w:rFonts w:ascii="Times New Roman" w:hAnsi="Times New Roman" w:cs="Times New Roman"/>
          <w:noProof/>
        </w:rPr>
      </w:pPr>
      <w:bookmarkStart w:id="58" w:name="_Toc227747238"/>
      <w:r w:rsidRPr="00D033B9">
        <w:rPr>
          <w:rFonts w:ascii="Times New Roman" w:hAnsi="Times New Roman" w:cs="Times New Roman"/>
          <w:noProof/>
        </w:rPr>
        <w:t>DNS-kiszolgáló tűzfal- és BIND-konfigurációja:</w:t>
      </w:r>
      <w:bookmarkEnd w:id="58"/>
    </w:p>
    <w:p w14:paraId="098D53A9"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DNS-szolgáltatás működésének biztosításához az UFW tűzfalon engedélyezésre kerül a 53-as port mind TCP, mind UDP protokollon, amely a névfeloldáshoz szükséges kommunikációt teszi lehetővé.</w:t>
      </w:r>
    </w:p>
    <w:p w14:paraId="0DCF23FC" w14:textId="77777777" w:rsidR="0097589B" w:rsidRPr="00D033B9" w:rsidRDefault="0097589B" w:rsidP="0097589B">
      <w:pPr>
        <w:jc w:val="both"/>
        <w:rPr>
          <w:rFonts w:ascii="Times New Roman" w:hAnsi="Times New Roman" w:cs="Times New Roman"/>
          <w:noProof/>
        </w:rPr>
      </w:pPr>
      <w:r w:rsidRPr="00D033B9">
        <w:rPr>
          <w:rFonts w:ascii="Times New Roman" w:hAnsi="Times New Roman" w:cs="Times New Roman"/>
        </w:rPr>
        <w:t xml:space="preserve">Ezt követően a BIND DNS-kiszolgáló alapbeállításai kerülnek módosításra az </w:t>
      </w:r>
      <w:r w:rsidRPr="00D033B9">
        <w:rPr>
          <w:rFonts w:ascii="Times New Roman" w:hAnsi="Times New Roman" w:cs="Times New Roman"/>
          <w:i/>
          <w:iCs/>
        </w:rPr>
        <w:t>named.conf.options</w:t>
      </w:r>
      <w:r w:rsidRPr="00D033B9">
        <w:rPr>
          <w:rFonts w:ascii="Times New Roman" w:hAnsi="Times New Roman" w:cs="Times New Roman"/>
        </w:rPr>
        <w:t xml:space="preserve"> fájlban. Végül a </w:t>
      </w:r>
      <w:r w:rsidRPr="00D033B9">
        <w:rPr>
          <w:rFonts w:ascii="Times New Roman" w:hAnsi="Times New Roman" w:cs="Times New Roman"/>
          <w:i/>
          <w:iCs/>
        </w:rPr>
        <w:t>named.conf.local</w:t>
      </w:r>
      <w:r w:rsidRPr="00D033B9">
        <w:rPr>
          <w:rFonts w:ascii="Times New Roman" w:hAnsi="Times New Roman" w:cs="Times New Roman"/>
        </w:rPr>
        <w:t xml:space="preserve"> fájlban létrehozásra kerül egy forward zóna a megadott domainhez, valamint egy reverse zóna a helyi hálózathoz, amelyek a domainnevek és IP-címek közötti névfeloldást biztosítják.</w:t>
      </w:r>
      <w:r w:rsidRPr="00D033B9">
        <w:rPr>
          <w:rFonts w:ascii="Times New Roman" w:hAnsi="Times New Roman" w:cs="Times New Roman"/>
          <w:noProof/>
        </w:rPr>
        <w:t xml:space="preserve"> </w:t>
      </w:r>
    </w:p>
    <w:p w14:paraId="5EA426C1" w14:textId="77777777" w:rsidR="0097589B" w:rsidRPr="00D033B9" w:rsidRDefault="0097589B" w:rsidP="0097589B">
      <w:pPr>
        <w:jc w:val="both"/>
        <w:rPr>
          <w:rFonts w:ascii="Times New Roman" w:hAnsi="Times New Roman" w:cs="Times New Roman"/>
          <w:noProof/>
        </w:rPr>
      </w:pPr>
      <w:r w:rsidRPr="00D033B9">
        <w:rPr>
          <w:rFonts w:ascii="Times New Roman" w:hAnsi="Times New Roman" w:cs="Times New Roman"/>
          <w:noProof/>
        </w:rPr>
        <w:drawing>
          <wp:inline distT="0" distB="0" distL="0" distR="0" wp14:anchorId="445BDE39" wp14:editId="136913B1">
            <wp:extent cx="5760720" cy="722418"/>
            <wp:effectExtent l="0" t="0" r="0" b="1905"/>
            <wp:docPr id="440904720" name="Kép 1" descr="A képen szöveg, elektronika, képernyőkép,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904720" name="Kép 1" descr="A képen szöveg, elektronika, képernyőkép, szoftver látható&#10;&#10;Előfordulhat, hogy az AI által létrehozott tartalom helytelen."/>
                    <pic:cNvPicPr/>
                  </pic:nvPicPr>
                  <pic:blipFill rotWithShape="1">
                    <a:blip r:embed="rId93"/>
                    <a:srcRect t="76548"/>
                    <a:stretch>
                      <a:fillRect/>
                    </a:stretch>
                  </pic:blipFill>
                  <pic:spPr bwMode="auto">
                    <a:xfrm>
                      <a:off x="0" y="0"/>
                      <a:ext cx="5760720" cy="722418"/>
                    </a:xfrm>
                    <a:prstGeom prst="rect">
                      <a:avLst/>
                    </a:prstGeom>
                    <a:ln>
                      <a:noFill/>
                    </a:ln>
                    <a:extLst>
                      <a:ext uri="{53640926-AAD7-44D8-BBD7-CCE9431645EC}">
                        <a14:shadowObscured xmlns:a14="http://schemas.microsoft.com/office/drawing/2010/main"/>
                      </a:ext>
                    </a:extLst>
                  </pic:spPr>
                </pic:pic>
              </a:graphicData>
            </a:graphic>
          </wp:inline>
        </w:drawing>
      </w:r>
    </w:p>
    <w:p w14:paraId="5A6F9A65"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lastRenderedPageBreak/>
        <w:drawing>
          <wp:inline distT="0" distB="0" distL="0" distR="0" wp14:anchorId="41251EC1" wp14:editId="4819A775">
            <wp:extent cx="5748867" cy="1769110"/>
            <wp:effectExtent l="0" t="0" r="4445" b="2540"/>
            <wp:docPr id="114623923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239239" name="Kép 1"/>
                    <pic:cNvPicPr/>
                  </pic:nvPicPr>
                  <pic:blipFill rotWithShape="1">
                    <a:blip r:embed="rId94"/>
                    <a:srcRect r="182" b="42412"/>
                    <a:stretch>
                      <a:fillRect/>
                    </a:stretch>
                  </pic:blipFill>
                  <pic:spPr bwMode="auto">
                    <a:xfrm>
                      <a:off x="0" y="0"/>
                      <a:ext cx="5750242" cy="1769533"/>
                    </a:xfrm>
                    <a:prstGeom prst="rect">
                      <a:avLst/>
                    </a:prstGeom>
                    <a:ln>
                      <a:noFill/>
                    </a:ln>
                    <a:extLst>
                      <a:ext uri="{53640926-AAD7-44D8-BBD7-CCE9431645EC}">
                        <a14:shadowObscured xmlns:a14="http://schemas.microsoft.com/office/drawing/2010/main"/>
                      </a:ext>
                    </a:extLst>
                  </pic:spPr>
                </pic:pic>
              </a:graphicData>
            </a:graphic>
          </wp:inline>
        </w:drawing>
      </w:r>
      <w:r w:rsidRPr="00D033B9">
        <w:rPr>
          <w:rFonts w:ascii="Times New Roman" w:hAnsi="Times New Roman" w:cs="Times New Roman"/>
          <w:noProof/>
        </w:rPr>
        <w:drawing>
          <wp:inline distT="0" distB="0" distL="0" distR="0" wp14:anchorId="1B3A0913" wp14:editId="1C7AE204">
            <wp:extent cx="5760720" cy="2289810"/>
            <wp:effectExtent l="0" t="0" r="0" b="0"/>
            <wp:docPr id="1337884350"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884350" name="Kép 1" descr="A képen szöveg, képernyőkép, szoftver, Multimédiás szoftver látható&#10;&#10;Előfordulhat, hogy az AI által létrehozott tartalom helytelen."/>
                    <pic:cNvPicPr/>
                  </pic:nvPicPr>
                  <pic:blipFill>
                    <a:blip r:embed="rId95"/>
                    <a:stretch>
                      <a:fillRect/>
                    </a:stretch>
                  </pic:blipFill>
                  <pic:spPr>
                    <a:xfrm>
                      <a:off x="0" y="0"/>
                      <a:ext cx="5760720" cy="2289810"/>
                    </a:xfrm>
                    <a:prstGeom prst="rect">
                      <a:avLst/>
                    </a:prstGeom>
                  </pic:spPr>
                </pic:pic>
              </a:graphicData>
            </a:graphic>
          </wp:inline>
        </w:drawing>
      </w:r>
    </w:p>
    <w:p w14:paraId="0682FE32" w14:textId="77777777" w:rsidR="0097589B" w:rsidRPr="00D033B9" w:rsidRDefault="0097589B" w:rsidP="0097589B">
      <w:pPr>
        <w:pStyle w:val="Cmsor2"/>
        <w:jc w:val="both"/>
        <w:rPr>
          <w:rStyle w:val="Cmsor2Char"/>
          <w:rFonts w:ascii="Times New Roman" w:hAnsi="Times New Roman" w:cs="Times New Roman"/>
        </w:rPr>
      </w:pPr>
      <w:bookmarkStart w:id="59" w:name="_Toc227747239"/>
      <w:r w:rsidRPr="00D033B9">
        <w:rPr>
          <w:rStyle w:val="Cmsor2Char"/>
          <w:rFonts w:ascii="Times New Roman" w:hAnsi="Times New Roman" w:cs="Times New Roman"/>
        </w:rPr>
        <w:t>DNS zónafájlok létrehozása:</w:t>
      </w:r>
      <w:bookmarkEnd w:id="59"/>
    </w:p>
    <w:p w14:paraId="6A5E6E0C"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DNS-kiszolgáló konfigurálásának részeként elkészítésre kerülnek a forward és reverse zónafájlok. A reverse zónafájlban (</w:t>
      </w:r>
      <w:r w:rsidRPr="00D033B9">
        <w:rPr>
          <w:rFonts w:ascii="Times New Roman" w:hAnsi="Times New Roman" w:cs="Times New Roman"/>
          <w:i/>
          <w:iCs/>
        </w:rPr>
        <w:t>db.192.168.12</w:t>
      </w:r>
      <w:r w:rsidRPr="00D033B9">
        <w:rPr>
          <w:rFonts w:ascii="Times New Roman" w:hAnsi="Times New Roman" w:cs="Times New Roman"/>
        </w:rPr>
        <w:t>) a SOA és NS rekordok mellett PTR rekordok kerülnek megadásra, amelyek az IP-címekhez tartozó domainnevek visszafelé történő feloldását biztosítják.</w:t>
      </w:r>
    </w:p>
    <w:p w14:paraId="43B0B0CE"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forward zónafájlban (</w:t>
      </w:r>
      <w:r w:rsidRPr="00D033B9">
        <w:rPr>
          <w:rFonts w:ascii="Times New Roman" w:hAnsi="Times New Roman" w:cs="Times New Roman"/>
          <w:i/>
          <w:iCs/>
        </w:rPr>
        <w:t>db.telekom.hu</w:t>
      </w:r>
      <w:r w:rsidRPr="00D033B9">
        <w:rPr>
          <w:rFonts w:ascii="Times New Roman" w:hAnsi="Times New Roman" w:cs="Times New Roman"/>
        </w:rPr>
        <w:t xml:space="preserve">) definiálásra kerülnek az alapvető DNS rekordok, beleértve a névszervert, az A rekordokat a domainhez és aldomainjeihez, valamint egy CNAME rekordot az alias kezelésére. A konfiguráció helyessége a </w:t>
      </w:r>
      <w:r w:rsidRPr="00D033B9">
        <w:rPr>
          <w:rFonts w:ascii="Times New Roman" w:hAnsi="Times New Roman" w:cs="Times New Roman"/>
          <w:i/>
          <w:iCs/>
        </w:rPr>
        <w:t>named-checkzone</w:t>
      </w:r>
      <w:r w:rsidRPr="00D033B9">
        <w:rPr>
          <w:rFonts w:ascii="Times New Roman" w:hAnsi="Times New Roman" w:cs="Times New Roman"/>
        </w:rPr>
        <w:t xml:space="preserve"> parancs segítségével ellenőrzésre kerül, amely sikeres futás esetén igazolja a zónafájlok szintaktikai és logikai érvényességét.</w:t>
      </w:r>
    </w:p>
    <w:p w14:paraId="6C7B9EA2"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lastRenderedPageBreak/>
        <w:drawing>
          <wp:inline distT="0" distB="0" distL="0" distR="0" wp14:anchorId="313D6B33" wp14:editId="1C4662C4">
            <wp:extent cx="5713730" cy="3280105"/>
            <wp:effectExtent l="0" t="0" r="1270" b="0"/>
            <wp:docPr id="413853960" name="Kép 1" descr="A képen szöveg, képernyőkép, szoftver,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853960" name="Kép 1" descr="A képen szöveg, képernyőkép, szoftver, képernyő látható&#10;&#10;Előfordulhat, hogy az AI által létrehozott tartalom helytelen."/>
                    <pic:cNvPicPr/>
                  </pic:nvPicPr>
                  <pic:blipFill>
                    <a:blip r:embed="rId96"/>
                    <a:stretch>
                      <a:fillRect/>
                    </a:stretch>
                  </pic:blipFill>
                  <pic:spPr>
                    <a:xfrm>
                      <a:off x="0" y="0"/>
                      <a:ext cx="5809264" cy="3334949"/>
                    </a:xfrm>
                    <a:prstGeom prst="rect">
                      <a:avLst/>
                    </a:prstGeom>
                  </pic:spPr>
                </pic:pic>
              </a:graphicData>
            </a:graphic>
          </wp:inline>
        </w:drawing>
      </w:r>
    </w:p>
    <w:p w14:paraId="5D8197D9"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5347A782" wp14:editId="7EF209CE">
            <wp:extent cx="5714268" cy="2703444"/>
            <wp:effectExtent l="0" t="0" r="1270" b="1905"/>
            <wp:docPr id="1658243662"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243662" name="Kép 1" descr="A képen szöveg, képernyőkép, szoftver, Multimédiás szoftver látható&#10;&#10;Előfordulhat, hogy az AI által létrehozott tartalom helytelen."/>
                    <pic:cNvPicPr/>
                  </pic:nvPicPr>
                  <pic:blipFill>
                    <a:blip r:embed="rId97"/>
                    <a:stretch>
                      <a:fillRect/>
                    </a:stretch>
                  </pic:blipFill>
                  <pic:spPr>
                    <a:xfrm>
                      <a:off x="0" y="0"/>
                      <a:ext cx="5735973" cy="2713713"/>
                    </a:xfrm>
                    <a:prstGeom prst="rect">
                      <a:avLst/>
                    </a:prstGeom>
                  </pic:spPr>
                </pic:pic>
              </a:graphicData>
            </a:graphic>
          </wp:inline>
        </w:drawing>
      </w:r>
    </w:p>
    <w:p w14:paraId="4FAB485B"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266F0D0A" wp14:editId="0D53ED03">
            <wp:extent cx="5760720" cy="739140"/>
            <wp:effectExtent l="0" t="0" r="0" b="3810"/>
            <wp:docPr id="2084713778" name="Kép 1" descr="A képen szöveg, képernyőkép, Betűtípus, fekete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713778" name="Kép 1" descr="A képen szöveg, képernyőkép, Betűtípus, fekete látható&#10;&#10;Előfordulhat, hogy az AI által létrehozott tartalom helytelen."/>
                    <pic:cNvPicPr/>
                  </pic:nvPicPr>
                  <pic:blipFill>
                    <a:blip r:embed="rId98"/>
                    <a:stretch>
                      <a:fillRect/>
                    </a:stretch>
                  </pic:blipFill>
                  <pic:spPr>
                    <a:xfrm>
                      <a:off x="0" y="0"/>
                      <a:ext cx="5760720" cy="739140"/>
                    </a:xfrm>
                    <a:prstGeom prst="rect">
                      <a:avLst/>
                    </a:prstGeom>
                  </pic:spPr>
                </pic:pic>
              </a:graphicData>
            </a:graphic>
          </wp:inline>
        </w:drawing>
      </w:r>
    </w:p>
    <w:p w14:paraId="7903B3CE" w14:textId="77777777" w:rsidR="0097589B" w:rsidRPr="00D033B9" w:rsidRDefault="0097589B" w:rsidP="0097589B">
      <w:pPr>
        <w:pStyle w:val="Cmsor2"/>
        <w:jc w:val="both"/>
        <w:rPr>
          <w:rFonts w:ascii="Times New Roman" w:hAnsi="Times New Roman" w:cs="Times New Roman"/>
        </w:rPr>
      </w:pPr>
      <w:bookmarkStart w:id="60" w:name="_Toc227747240"/>
      <w:r w:rsidRPr="00D033B9">
        <w:rPr>
          <w:rStyle w:val="Cmsor2Char"/>
          <w:rFonts w:ascii="Times New Roman" w:hAnsi="Times New Roman" w:cs="Times New Roman"/>
        </w:rPr>
        <w:t>DNS névfeloldás ellenőrzése és tesztelése:</w:t>
      </w:r>
      <w:bookmarkEnd w:id="60"/>
    </w:p>
    <w:p w14:paraId="1E15E37E"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DNS-kiszolgáló működésének ellenőrzése a </w:t>
      </w:r>
      <w:r w:rsidRPr="00D033B9">
        <w:rPr>
          <w:rFonts w:ascii="Times New Roman" w:hAnsi="Times New Roman" w:cs="Times New Roman"/>
          <w:i/>
          <w:iCs/>
        </w:rPr>
        <w:t>dig</w:t>
      </w:r>
      <w:r w:rsidRPr="00D033B9">
        <w:rPr>
          <w:rFonts w:ascii="Times New Roman" w:hAnsi="Times New Roman" w:cs="Times New Roman"/>
        </w:rPr>
        <w:t xml:space="preserve"> és </w:t>
      </w:r>
      <w:r w:rsidRPr="00D033B9">
        <w:rPr>
          <w:rFonts w:ascii="Times New Roman" w:hAnsi="Times New Roman" w:cs="Times New Roman"/>
          <w:i/>
          <w:iCs/>
        </w:rPr>
        <w:t>nslookup</w:t>
      </w:r>
      <w:r w:rsidRPr="00D033B9">
        <w:rPr>
          <w:rFonts w:ascii="Times New Roman" w:hAnsi="Times New Roman" w:cs="Times New Roman"/>
        </w:rPr>
        <w:t xml:space="preserve"> parancsok segítségével történik. A </w:t>
      </w:r>
      <w:r w:rsidRPr="00D033B9">
        <w:rPr>
          <w:rFonts w:ascii="Times New Roman" w:hAnsi="Times New Roman" w:cs="Times New Roman"/>
          <w:i/>
          <w:iCs/>
        </w:rPr>
        <w:t>dig</w:t>
      </w:r>
      <w:r w:rsidRPr="00D033B9">
        <w:rPr>
          <w:rFonts w:ascii="Times New Roman" w:hAnsi="Times New Roman" w:cs="Times New Roman"/>
        </w:rPr>
        <w:t xml:space="preserve"> lekérdezés igazolja, hogy a </w:t>
      </w:r>
      <w:r w:rsidRPr="00D033B9">
        <w:rPr>
          <w:rFonts w:ascii="Times New Roman" w:hAnsi="Times New Roman" w:cs="Times New Roman"/>
          <w:i/>
          <w:iCs/>
        </w:rPr>
        <w:t xml:space="preserve">www.telekom.hu </w:t>
      </w:r>
      <w:r w:rsidRPr="00D033B9">
        <w:rPr>
          <w:rFonts w:ascii="Times New Roman" w:hAnsi="Times New Roman" w:cs="Times New Roman"/>
        </w:rPr>
        <w:t>név helyesen kerül feloldásra, ahol a CNAME rekord a fő domainre mutat, majd az ahhoz tartozó A rekord IP-címet ad vissza.</w:t>
      </w:r>
    </w:p>
    <w:p w14:paraId="48C523C7"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fordított névfeloldás (</w:t>
      </w:r>
      <w:r w:rsidRPr="00D033B9">
        <w:rPr>
          <w:rFonts w:ascii="Times New Roman" w:hAnsi="Times New Roman" w:cs="Times New Roman"/>
          <w:i/>
          <w:iCs/>
        </w:rPr>
        <w:t>dig -x</w:t>
      </w:r>
      <w:r w:rsidRPr="00D033B9">
        <w:rPr>
          <w:rFonts w:ascii="Times New Roman" w:hAnsi="Times New Roman" w:cs="Times New Roman"/>
        </w:rPr>
        <w:t xml:space="preserve">) tesztelése során látható, hogy a nem definiált PTR rekordok esetén a rendszer NXDOMAIN választ ad, ami a konfiguráció helyes működését jelzi. Végül </w:t>
      </w:r>
      <w:r w:rsidRPr="00D033B9">
        <w:rPr>
          <w:rFonts w:ascii="Times New Roman" w:hAnsi="Times New Roman" w:cs="Times New Roman"/>
        </w:rPr>
        <w:lastRenderedPageBreak/>
        <w:t xml:space="preserve">az </w:t>
      </w:r>
      <w:r w:rsidRPr="00D033B9">
        <w:rPr>
          <w:rFonts w:ascii="Times New Roman" w:hAnsi="Times New Roman" w:cs="Times New Roman"/>
          <w:i/>
          <w:iCs/>
        </w:rPr>
        <w:t>nslookup</w:t>
      </w:r>
      <w:r w:rsidRPr="00D033B9">
        <w:rPr>
          <w:rFonts w:ascii="Times New Roman" w:hAnsi="Times New Roman" w:cs="Times New Roman"/>
        </w:rPr>
        <w:t xml:space="preserve"> parancs megerősíti, hogy a DNS-kiszolgáló a megadott IP-címen elérhető, és a domainnévhez tartozó IP-cím megfelelően kerül visszaadásra.</w:t>
      </w:r>
    </w:p>
    <w:p w14:paraId="6D38A20D" w14:textId="11C7E3D1" w:rsidR="000C2CE4" w:rsidRPr="00D033B9" w:rsidRDefault="000C2CE4"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3C7B8BB0" wp14:editId="5BB95564">
            <wp:extent cx="3120098" cy="2068716"/>
            <wp:effectExtent l="0" t="0" r="4445" b="8255"/>
            <wp:docPr id="142313557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135579" name=""/>
                    <pic:cNvPicPr/>
                  </pic:nvPicPr>
                  <pic:blipFill>
                    <a:blip r:embed="rId99"/>
                    <a:stretch>
                      <a:fillRect/>
                    </a:stretch>
                  </pic:blipFill>
                  <pic:spPr>
                    <a:xfrm>
                      <a:off x="0" y="0"/>
                      <a:ext cx="3147716" cy="2087028"/>
                    </a:xfrm>
                    <a:prstGeom prst="rect">
                      <a:avLst/>
                    </a:prstGeom>
                    <a:ln>
                      <a:noFill/>
                    </a:ln>
                  </pic:spPr>
                </pic:pic>
              </a:graphicData>
            </a:graphic>
          </wp:inline>
        </w:drawing>
      </w:r>
    </w:p>
    <w:p w14:paraId="4DFA5C50" w14:textId="16B48379" w:rsidR="0097589B" w:rsidRPr="00D033B9" w:rsidRDefault="00F4490F" w:rsidP="0097589B">
      <w:pPr>
        <w:jc w:val="both"/>
        <w:rPr>
          <w:rFonts w:ascii="Times New Roman" w:hAnsi="Times New Roman" w:cs="Times New Roman"/>
          <w:noProof/>
        </w:rPr>
      </w:pPr>
      <w:r w:rsidRPr="00D033B9">
        <w:rPr>
          <w:rFonts w:ascii="Times New Roman" w:hAnsi="Times New Roman" w:cs="Times New Roman"/>
          <w:noProof/>
        </w:rPr>
        <w:drawing>
          <wp:inline distT="0" distB="0" distL="0" distR="0" wp14:anchorId="262475F3" wp14:editId="39E5ECC1">
            <wp:extent cx="5760720" cy="2057400"/>
            <wp:effectExtent l="0" t="0" r="0" b="0"/>
            <wp:docPr id="143730157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301576" name=""/>
                    <pic:cNvPicPr/>
                  </pic:nvPicPr>
                  <pic:blipFill>
                    <a:blip r:embed="rId100"/>
                    <a:stretch>
                      <a:fillRect/>
                    </a:stretch>
                  </pic:blipFill>
                  <pic:spPr>
                    <a:xfrm>
                      <a:off x="0" y="0"/>
                      <a:ext cx="5760720" cy="2057400"/>
                    </a:xfrm>
                    <a:prstGeom prst="rect">
                      <a:avLst/>
                    </a:prstGeom>
                  </pic:spPr>
                </pic:pic>
              </a:graphicData>
            </a:graphic>
          </wp:inline>
        </w:drawing>
      </w:r>
    </w:p>
    <w:p w14:paraId="18B44CCB" w14:textId="1DDAE582" w:rsidR="0097589B" w:rsidRPr="00D033B9" w:rsidRDefault="000F4D47"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71A36D43" wp14:editId="7FD55CE9">
            <wp:extent cx="5760720" cy="588645"/>
            <wp:effectExtent l="0" t="0" r="0" b="1905"/>
            <wp:docPr id="133846967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469674" name=""/>
                    <pic:cNvPicPr/>
                  </pic:nvPicPr>
                  <pic:blipFill>
                    <a:blip r:embed="rId101"/>
                    <a:stretch>
                      <a:fillRect/>
                    </a:stretch>
                  </pic:blipFill>
                  <pic:spPr>
                    <a:xfrm>
                      <a:off x="0" y="0"/>
                      <a:ext cx="5760720" cy="588645"/>
                    </a:xfrm>
                    <a:prstGeom prst="rect">
                      <a:avLst/>
                    </a:prstGeom>
                  </pic:spPr>
                </pic:pic>
              </a:graphicData>
            </a:graphic>
          </wp:inline>
        </w:drawing>
      </w:r>
    </w:p>
    <w:p w14:paraId="57F2D885" w14:textId="77777777" w:rsidR="0097589B" w:rsidRPr="00D033B9" w:rsidRDefault="0097589B" w:rsidP="0097589B">
      <w:pPr>
        <w:jc w:val="both"/>
        <w:rPr>
          <w:rFonts w:ascii="Times New Roman" w:hAnsi="Times New Roman" w:cs="Times New Roman"/>
        </w:rPr>
      </w:pPr>
    </w:p>
    <w:p w14:paraId="1A6938D1" w14:textId="77777777" w:rsidR="0097589B" w:rsidRPr="00D033B9" w:rsidRDefault="0097589B" w:rsidP="0097589B">
      <w:pPr>
        <w:pStyle w:val="Cmsor2"/>
        <w:jc w:val="both"/>
        <w:rPr>
          <w:rFonts w:ascii="Times New Roman" w:hAnsi="Times New Roman" w:cs="Times New Roman"/>
        </w:rPr>
      </w:pPr>
      <w:bookmarkStart w:id="61" w:name="_Toc227747241"/>
      <w:r w:rsidRPr="00D033B9">
        <w:rPr>
          <w:rFonts w:ascii="Times New Roman" w:hAnsi="Times New Roman" w:cs="Times New Roman"/>
        </w:rPr>
        <w:t>Apache webkiszolgáló konfigurálása és működésének ellenőrzése:</w:t>
      </w:r>
      <w:bookmarkEnd w:id="61"/>
    </w:p>
    <w:p w14:paraId="51B55CE0"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webszerver konfigurálásának első lépéseként létrehozásra kerül a </w:t>
      </w:r>
      <w:r w:rsidRPr="00D033B9">
        <w:rPr>
          <w:rFonts w:ascii="Times New Roman" w:hAnsi="Times New Roman" w:cs="Times New Roman"/>
          <w:i/>
          <w:iCs/>
        </w:rPr>
        <w:t>telekom.hu</w:t>
      </w:r>
      <w:r w:rsidRPr="00D033B9">
        <w:rPr>
          <w:rFonts w:ascii="Times New Roman" w:hAnsi="Times New Roman" w:cs="Times New Roman"/>
        </w:rPr>
        <w:t xml:space="preserve"> weboldal dokumentumgyökere a </w:t>
      </w:r>
      <w:r w:rsidRPr="00D033B9">
        <w:rPr>
          <w:rFonts w:ascii="Times New Roman" w:hAnsi="Times New Roman" w:cs="Times New Roman"/>
          <w:i/>
          <w:iCs/>
        </w:rPr>
        <w:t>/var/www/telekom.hu</w:t>
      </w:r>
      <w:r w:rsidRPr="00D033B9">
        <w:rPr>
          <w:rFonts w:ascii="Times New Roman" w:hAnsi="Times New Roman" w:cs="Times New Roman"/>
        </w:rPr>
        <w:t xml:space="preserve"> könyvtárban.</w:t>
      </w:r>
    </w:p>
    <w:p w14:paraId="35B8EAFF" w14:textId="65FD0D45"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Ezt követően az Apache kiszolgálóban egy külön VirtualHost konfiguráció készül, amely meghatározza a domainnevet, az aliasokat, a dokumentumgyökeret, valamint a naplófájlok helyét. A beállítások érvényesítése után a szolgáltatás működése ellenőrzésre kerül, ahol a </w:t>
      </w:r>
      <w:r w:rsidRPr="00D033B9">
        <w:rPr>
          <w:rFonts w:ascii="Times New Roman" w:hAnsi="Times New Roman" w:cs="Times New Roman"/>
          <w:i/>
          <w:iCs/>
        </w:rPr>
        <w:t>curl</w:t>
      </w:r>
      <w:r w:rsidRPr="00D033B9">
        <w:rPr>
          <w:rFonts w:ascii="Times New Roman" w:hAnsi="Times New Roman" w:cs="Times New Roman"/>
        </w:rPr>
        <w:t xml:space="preserve"> parancs segítségével igazolható, hogy a </w:t>
      </w:r>
      <w:r w:rsidRPr="00D033B9">
        <w:rPr>
          <w:rFonts w:ascii="Times New Roman" w:hAnsi="Times New Roman" w:cs="Times New Roman"/>
          <w:i/>
          <w:iCs/>
        </w:rPr>
        <w:t>telekom.hu</w:t>
      </w:r>
      <w:r w:rsidRPr="00D033B9">
        <w:rPr>
          <w:rFonts w:ascii="Times New Roman" w:hAnsi="Times New Roman" w:cs="Times New Roman"/>
        </w:rPr>
        <w:t xml:space="preserve"> weboldal tartalma helyesen kiszolgálásra kerül a konfigurált webszerveren.</w:t>
      </w:r>
      <w:r w:rsidR="00593D72" w:rsidRPr="00D033B9">
        <w:rPr>
          <w:rFonts w:ascii="Times New Roman" w:hAnsi="Times New Roman" w:cs="Times New Roman"/>
        </w:rPr>
        <w:t xml:space="preserve"> A curl -v http://telekom.hu parancs kimenete igazolja, hogy a domain név a saját DNS szerverem által a megfelelő IP-címre kerül feloldásra, majd a kliens sikeresen csatlakozik az Apache webszerverhez, amely HTTP 200 OK válasszal kiszolgálja a weboldalt.</w:t>
      </w:r>
    </w:p>
    <w:p w14:paraId="121C0883"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lastRenderedPageBreak/>
        <w:drawing>
          <wp:inline distT="0" distB="0" distL="0" distR="0" wp14:anchorId="666B4AC7" wp14:editId="3D20A79C">
            <wp:extent cx="5760720" cy="628650"/>
            <wp:effectExtent l="0" t="0" r="0" b="0"/>
            <wp:docPr id="51102489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024895" name=""/>
                    <pic:cNvPicPr/>
                  </pic:nvPicPr>
                  <pic:blipFill>
                    <a:blip r:embed="rId102"/>
                    <a:stretch>
                      <a:fillRect/>
                    </a:stretch>
                  </pic:blipFill>
                  <pic:spPr>
                    <a:xfrm>
                      <a:off x="0" y="0"/>
                      <a:ext cx="5760720" cy="628650"/>
                    </a:xfrm>
                    <a:prstGeom prst="rect">
                      <a:avLst/>
                    </a:prstGeom>
                  </pic:spPr>
                </pic:pic>
              </a:graphicData>
            </a:graphic>
          </wp:inline>
        </w:drawing>
      </w:r>
    </w:p>
    <w:p w14:paraId="66370667" w14:textId="1DFAFCB7" w:rsidR="00593D72" w:rsidRPr="00D033B9" w:rsidRDefault="00A95BDE"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40BDB014" wp14:editId="3ABD528C">
            <wp:extent cx="5760720" cy="7218045"/>
            <wp:effectExtent l="0" t="0" r="0" b="1905"/>
            <wp:docPr id="138587386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873869" name=""/>
                    <pic:cNvPicPr/>
                  </pic:nvPicPr>
                  <pic:blipFill>
                    <a:blip r:embed="rId103"/>
                    <a:stretch>
                      <a:fillRect/>
                    </a:stretch>
                  </pic:blipFill>
                  <pic:spPr>
                    <a:xfrm>
                      <a:off x="0" y="0"/>
                      <a:ext cx="5760720" cy="7218045"/>
                    </a:xfrm>
                    <a:prstGeom prst="rect">
                      <a:avLst/>
                    </a:prstGeom>
                  </pic:spPr>
                </pic:pic>
              </a:graphicData>
            </a:graphic>
          </wp:inline>
        </w:drawing>
      </w:r>
    </w:p>
    <w:p w14:paraId="547CA75E" w14:textId="77777777" w:rsidR="00593D72" w:rsidRPr="00D033B9" w:rsidRDefault="00593D72" w:rsidP="0097589B">
      <w:pPr>
        <w:jc w:val="both"/>
        <w:rPr>
          <w:rFonts w:ascii="Times New Roman" w:hAnsi="Times New Roman" w:cs="Times New Roman"/>
        </w:rPr>
      </w:pPr>
    </w:p>
    <w:p w14:paraId="587F553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lastRenderedPageBreak/>
        <w:drawing>
          <wp:inline distT="0" distB="0" distL="0" distR="0" wp14:anchorId="28CAD40E" wp14:editId="0835E266">
            <wp:extent cx="5760720" cy="2012950"/>
            <wp:effectExtent l="0" t="0" r="0" b="6350"/>
            <wp:docPr id="195296579"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96579" name="Kép 1" descr="A képen szöveg, képernyőkép, szoftver, Multimédiás szoftver látható&#10;&#10;Előfordulhat, hogy az AI által létrehozott tartalom helytelen."/>
                    <pic:cNvPicPr/>
                  </pic:nvPicPr>
                  <pic:blipFill>
                    <a:blip r:embed="rId104"/>
                    <a:stretch>
                      <a:fillRect/>
                    </a:stretch>
                  </pic:blipFill>
                  <pic:spPr>
                    <a:xfrm>
                      <a:off x="0" y="0"/>
                      <a:ext cx="5760720" cy="2012950"/>
                    </a:xfrm>
                    <a:prstGeom prst="rect">
                      <a:avLst/>
                    </a:prstGeom>
                  </pic:spPr>
                </pic:pic>
              </a:graphicData>
            </a:graphic>
          </wp:inline>
        </w:drawing>
      </w:r>
    </w:p>
    <w:p w14:paraId="27F41D35" w14:textId="708E3923" w:rsidR="0097589B" w:rsidRPr="00D033B9" w:rsidRDefault="0097589B" w:rsidP="0097589B">
      <w:pPr>
        <w:jc w:val="both"/>
        <w:rPr>
          <w:rFonts w:ascii="Times New Roman" w:hAnsi="Times New Roman" w:cs="Times New Roman"/>
        </w:rPr>
      </w:pPr>
    </w:p>
    <w:p w14:paraId="5B113D04" w14:textId="77777777" w:rsidR="0097589B" w:rsidRPr="00D033B9" w:rsidRDefault="0097589B" w:rsidP="0097589B">
      <w:pPr>
        <w:pStyle w:val="Cmsor1"/>
        <w:jc w:val="both"/>
        <w:rPr>
          <w:rFonts w:ascii="Times New Roman" w:hAnsi="Times New Roman" w:cs="Times New Roman"/>
        </w:rPr>
      </w:pPr>
      <w:bookmarkStart w:id="62" w:name="_Toc227747242"/>
      <w:r w:rsidRPr="00D033B9">
        <w:rPr>
          <w:rFonts w:ascii="Times New Roman" w:hAnsi="Times New Roman" w:cs="Times New Roman"/>
        </w:rPr>
        <w:t>Cups nyomtatószerver:</w:t>
      </w:r>
      <w:bookmarkEnd w:id="62"/>
    </w:p>
    <w:p w14:paraId="3F5E9639"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Ezen a képen látható hogy az IP cím a topológiához hűen megkapta a 192.168.20.7 és IP címet. Illetve a szolgáltatás letöltése után láthatjuk hogy aktív.</w:t>
      </w:r>
    </w:p>
    <w:p w14:paraId="2AB5E565"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41CD5EAC" wp14:editId="7EB5BE3A">
            <wp:extent cx="5760720" cy="3745865"/>
            <wp:effectExtent l="0" t="0" r="0" b="6985"/>
            <wp:docPr id="37483133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831332" name=""/>
                    <pic:cNvPicPr/>
                  </pic:nvPicPr>
                  <pic:blipFill>
                    <a:blip r:embed="rId89"/>
                    <a:stretch>
                      <a:fillRect/>
                    </a:stretch>
                  </pic:blipFill>
                  <pic:spPr>
                    <a:xfrm>
                      <a:off x="0" y="0"/>
                      <a:ext cx="5760720" cy="3745865"/>
                    </a:xfrm>
                    <a:prstGeom prst="rect">
                      <a:avLst/>
                    </a:prstGeom>
                  </pic:spPr>
                </pic:pic>
              </a:graphicData>
            </a:graphic>
          </wp:inline>
        </w:drawing>
      </w:r>
    </w:p>
    <w:p w14:paraId="1F2E219F"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lastRenderedPageBreak/>
        <w:drawing>
          <wp:inline distT="0" distB="0" distL="0" distR="0" wp14:anchorId="1D4FBDCB" wp14:editId="1730DF01">
            <wp:extent cx="5760720" cy="2454910"/>
            <wp:effectExtent l="0" t="0" r="0" b="2540"/>
            <wp:docPr id="704271362"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271362" name="Kép 1" descr="A képen szöveg, képernyőkép, Betűtípus látható&#10;&#10;Előfordulhat, hogy az AI által létrehozott tartalom helytelen."/>
                    <pic:cNvPicPr/>
                  </pic:nvPicPr>
                  <pic:blipFill>
                    <a:blip r:embed="rId105"/>
                    <a:stretch>
                      <a:fillRect/>
                    </a:stretch>
                  </pic:blipFill>
                  <pic:spPr>
                    <a:xfrm>
                      <a:off x="0" y="0"/>
                      <a:ext cx="5760720" cy="2454910"/>
                    </a:xfrm>
                    <a:prstGeom prst="rect">
                      <a:avLst/>
                    </a:prstGeom>
                  </pic:spPr>
                </pic:pic>
              </a:graphicData>
            </a:graphic>
          </wp:inline>
        </w:drawing>
      </w:r>
    </w:p>
    <w:p w14:paraId="47CC80A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Az első képen a CUPS konfigurációs fájljának biztonsági mentése látható. A sudo cp /etc/cups/cupsd.conf /etc/cups/cupsd.conf.original parancs lefuttatásával az aktuális működő beállításokról készül egy másolat. Ez azért fontos, mert a CUPS működését teljes egészében a cupsd.conf fájl szabályozza. Ha a szerkesztés során hiba kerül a konfigurációba, a szolgáltatás nem fog elindulni. A mentés lehetővé teszi, hogy probléma esetén gyorsan visszaállítsuk az eredeti, stabil állapotot. Ez alapvető rendszergazdai gyakorlat minden konfigurációs módosítás előtt.</w:t>
      </w:r>
    </w:p>
    <w:p w14:paraId="0B6FF00B"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48E7DD10" wp14:editId="02189565">
            <wp:extent cx="5760720" cy="160655"/>
            <wp:effectExtent l="0" t="0" r="0" b="0"/>
            <wp:docPr id="20875715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571527" name=""/>
                    <pic:cNvPicPr/>
                  </pic:nvPicPr>
                  <pic:blipFill>
                    <a:blip r:embed="rId106"/>
                    <a:stretch>
                      <a:fillRect/>
                    </a:stretch>
                  </pic:blipFill>
                  <pic:spPr>
                    <a:xfrm>
                      <a:off x="0" y="0"/>
                      <a:ext cx="5760720" cy="160655"/>
                    </a:xfrm>
                    <a:prstGeom prst="rect">
                      <a:avLst/>
                    </a:prstGeom>
                  </pic:spPr>
                </pic:pic>
              </a:graphicData>
            </a:graphic>
          </wp:inline>
        </w:drawing>
      </w:r>
    </w:p>
    <w:p w14:paraId="60588F0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br w:type="page"/>
      </w:r>
    </w:p>
    <w:p w14:paraId="40736F0F"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lastRenderedPageBreak/>
        <w:t>A második képen a /etc/cups/cupsd.conf fájl szerkesztése látható a nano szövegszerkesztőben. A fájl elején található a ServerAdmin beállítás, amely az adminisztrátor e-mail címét adja meg. Ez információs célokat szolgál, például hibaüzeneteknél jelenhet meg. A fájlban szereplő Listen sorok határozzák meg, hogy a CUPS mely hálózati interfészeken figyel a 631-es porton.</w:t>
      </w:r>
    </w:p>
    <w:p w14:paraId="27786DCA"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Listen 127.0.0.1:631 sor azt jelenti, hogy a szolgáltatás csak a helyi gépről (localhost) érhető el. Ilyen beállítás mellett a CUPS nem működik hálózati nyomtatószerverként, mert más gépek nem tudnak csatlakozni hozzá. A Listen /var/run/cups/cups.sock beállítás egy helyi UNIX socketet definiál, amelyen keresztül a rendszer belső folyamatai kommunikálnak a CUPS szolgáltatással. Ez szükséges a helyi nyomtatási parancsok működéséhez, ezért ezt a sort meg kell tartani.</w:t>
      </w:r>
    </w:p>
    <w:p w14:paraId="5218A1F8"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Listen 192.168.20.7:631 sor teszi lehetővé, hogy a CUPS a helyi hálózaton keresztül is elérhető legyen. Ez a beállítás kulcsfontosságú, ha a szervert hálózati nyomtatószerverként szeretnénk használni. Enélkül a Windows vagy más kliensgépek nem tudják elérni a webes admin felületet és nem tudnak IPP protokollon keresztül nyomtatni.</w:t>
      </w:r>
    </w:p>
    <w:p w14:paraId="160A7ACB"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Ezek a beállítások nemcsak a működés, hanem a biztonság szempontjából is lényegesek. A Listen direktívák határozzák meg a szolgáltatás elérhetőségét, vagyis azt, hogy mely hálózati címeken fogad kapcsolatokat. Helytelen konfiguráció esetén a szolgáltatás vagy nem lesz elérhető a kívánt gépekről, vagy feleslegesen kiteszi magát külső elérésnek. Ezért fontos tudatosan megadni a megfelelő IP-címet, és csak a szükséges interfészeken engedélyezni a hozzáférést.</w:t>
      </w:r>
    </w:p>
    <w:p w14:paraId="2B156D1A"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0427EA5C" wp14:editId="0A56746A">
            <wp:extent cx="5760720" cy="1353185"/>
            <wp:effectExtent l="0" t="0" r="0" b="0"/>
            <wp:docPr id="782119715"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19715" name="Kép 1" descr="A képen szöveg, képernyőkép, Betűtípus látható&#10;&#10;Előfordulhat, hogy az AI által létrehozott tartalom helytelen."/>
                    <pic:cNvPicPr/>
                  </pic:nvPicPr>
                  <pic:blipFill>
                    <a:blip r:embed="rId107"/>
                    <a:stretch>
                      <a:fillRect/>
                    </a:stretch>
                  </pic:blipFill>
                  <pic:spPr>
                    <a:xfrm>
                      <a:off x="0" y="0"/>
                      <a:ext cx="5760720" cy="1353185"/>
                    </a:xfrm>
                    <a:prstGeom prst="rect">
                      <a:avLst/>
                    </a:prstGeom>
                  </pic:spPr>
                </pic:pic>
              </a:graphicData>
            </a:graphic>
          </wp:inline>
        </w:drawing>
      </w:r>
    </w:p>
    <w:p w14:paraId="7007507D"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Az utolsó képen pedig már a webes felület látható, amely a CUPS szolgáltatás alapértelmezett kezdőoldala. Ez a felület a 631-es porton érhető el, és azt jelzi, hogy a CUPS szerver megfelelően fut és hálózaton keresztül elérhető.</w:t>
      </w:r>
    </w:p>
    <w:p w14:paraId="63A7C7A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lastRenderedPageBreak/>
        <w:drawing>
          <wp:inline distT="0" distB="0" distL="0" distR="0" wp14:anchorId="31BCB854" wp14:editId="2FF83115">
            <wp:extent cx="5760720" cy="3521710"/>
            <wp:effectExtent l="0" t="0" r="0" b="2540"/>
            <wp:docPr id="1999252428" name="Kép 1" descr="A képen szöveg, képernyőkép, szoftver,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252428" name="Kép 1" descr="A képen szöveg, képernyőkép, szoftver, képernyő látható&#10;&#10;Előfordulhat, hogy az AI által létrehozott tartalom helytelen."/>
                    <pic:cNvPicPr/>
                  </pic:nvPicPr>
                  <pic:blipFill>
                    <a:blip r:embed="rId108"/>
                    <a:stretch>
                      <a:fillRect/>
                    </a:stretch>
                  </pic:blipFill>
                  <pic:spPr>
                    <a:xfrm>
                      <a:off x="0" y="0"/>
                      <a:ext cx="5760720" cy="3521710"/>
                    </a:xfrm>
                    <a:prstGeom prst="rect">
                      <a:avLst/>
                    </a:prstGeom>
                  </pic:spPr>
                </pic:pic>
              </a:graphicData>
            </a:graphic>
          </wp:inline>
        </w:drawing>
      </w:r>
    </w:p>
    <w:p w14:paraId="36A2BEB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5F7FB8E9" wp14:editId="41E5AB05">
            <wp:extent cx="5803794" cy="3046481"/>
            <wp:effectExtent l="0" t="0" r="6985" b="1905"/>
            <wp:docPr id="1495176909"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176909" name="Kép 1" descr="A képen szöveg, képernyőkép, Betűtípus látható&#10;&#10;Előfordulhat, hogy az AI által létrehozott tartalom helytelen."/>
                    <pic:cNvPicPr/>
                  </pic:nvPicPr>
                  <pic:blipFill>
                    <a:blip r:embed="rId109"/>
                    <a:stretch>
                      <a:fillRect/>
                    </a:stretch>
                  </pic:blipFill>
                  <pic:spPr>
                    <a:xfrm>
                      <a:off x="0" y="0"/>
                      <a:ext cx="5826111" cy="3058195"/>
                    </a:xfrm>
                    <a:prstGeom prst="rect">
                      <a:avLst/>
                    </a:prstGeom>
                  </pic:spPr>
                </pic:pic>
              </a:graphicData>
            </a:graphic>
          </wp:inline>
        </w:drawing>
      </w:r>
    </w:p>
    <w:p w14:paraId="1C7B27AF" w14:textId="77777777" w:rsidR="0097589B" w:rsidRPr="00D033B9" w:rsidRDefault="0097589B" w:rsidP="0097589B">
      <w:pPr>
        <w:pStyle w:val="Cmsor1"/>
        <w:jc w:val="both"/>
        <w:rPr>
          <w:rFonts w:ascii="Times New Roman" w:hAnsi="Times New Roman" w:cs="Times New Roman"/>
        </w:rPr>
      </w:pPr>
      <w:bookmarkStart w:id="63" w:name="_Toc227747243"/>
      <w:r w:rsidRPr="00D033B9">
        <w:rPr>
          <w:rFonts w:ascii="Times New Roman" w:hAnsi="Times New Roman" w:cs="Times New Roman"/>
        </w:rPr>
        <w:t>Mikrotik:</w:t>
      </w:r>
      <w:bookmarkEnd w:id="63"/>
    </w:p>
    <w:p w14:paraId="3BAE16B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Az internet elérés érdekében fontos volt egy Mikrotik routert is felkonfigurálni.</w:t>
      </w:r>
    </w:p>
    <w:p w14:paraId="20A9BEB9"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lastRenderedPageBreak/>
        <w:drawing>
          <wp:inline distT="0" distB="0" distL="0" distR="0" wp14:anchorId="22DEB9A2" wp14:editId="55843505">
            <wp:extent cx="5760720" cy="4192905"/>
            <wp:effectExtent l="0" t="0" r="0" b="0"/>
            <wp:docPr id="73594431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944318" name=""/>
                    <pic:cNvPicPr/>
                  </pic:nvPicPr>
                  <pic:blipFill>
                    <a:blip r:embed="rId110"/>
                    <a:stretch>
                      <a:fillRect/>
                    </a:stretch>
                  </pic:blipFill>
                  <pic:spPr>
                    <a:xfrm>
                      <a:off x="0" y="0"/>
                      <a:ext cx="5760720" cy="4192905"/>
                    </a:xfrm>
                    <a:prstGeom prst="rect">
                      <a:avLst/>
                    </a:prstGeom>
                  </pic:spPr>
                </pic:pic>
              </a:graphicData>
            </a:graphic>
          </wp:inline>
        </w:drawing>
      </w:r>
    </w:p>
    <w:p w14:paraId="2B06960D"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4BF2F15C" wp14:editId="42222984">
            <wp:extent cx="5760720" cy="1374140"/>
            <wp:effectExtent l="0" t="0" r="0" b="0"/>
            <wp:docPr id="119810856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108568" name=""/>
                    <pic:cNvPicPr/>
                  </pic:nvPicPr>
                  <pic:blipFill>
                    <a:blip r:embed="rId111"/>
                    <a:stretch>
                      <a:fillRect/>
                    </a:stretch>
                  </pic:blipFill>
                  <pic:spPr>
                    <a:xfrm>
                      <a:off x="0" y="0"/>
                      <a:ext cx="5760720" cy="1374140"/>
                    </a:xfrm>
                    <a:prstGeom prst="rect">
                      <a:avLst/>
                    </a:prstGeom>
                  </pic:spPr>
                </pic:pic>
              </a:graphicData>
            </a:graphic>
          </wp:inline>
        </w:drawing>
      </w:r>
    </w:p>
    <w:p w14:paraId="36B73835"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339F97A7" wp14:editId="0C89AE53">
            <wp:extent cx="5760720" cy="777875"/>
            <wp:effectExtent l="0" t="0" r="0" b="3175"/>
            <wp:docPr id="190994106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941062" name=""/>
                    <pic:cNvPicPr/>
                  </pic:nvPicPr>
                  <pic:blipFill>
                    <a:blip r:embed="rId112"/>
                    <a:stretch>
                      <a:fillRect/>
                    </a:stretch>
                  </pic:blipFill>
                  <pic:spPr>
                    <a:xfrm>
                      <a:off x="0" y="0"/>
                      <a:ext cx="5760720" cy="777875"/>
                    </a:xfrm>
                    <a:prstGeom prst="rect">
                      <a:avLst/>
                    </a:prstGeom>
                  </pic:spPr>
                </pic:pic>
              </a:graphicData>
            </a:graphic>
          </wp:inline>
        </w:drawing>
      </w:r>
    </w:p>
    <w:p w14:paraId="2DF407AC"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lastRenderedPageBreak/>
        <w:drawing>
          <wp:inline distT="0" distB="0" distL="0" distR="0" wp14:anchorId="18F152AA" wp14:editId="7CFCF32F">
            <wp:extent cx="5760720" cy="4196715"/>
            <wp:effectExtent l="0" t="0" r="0" b="0"/>
            <wp:docPr id="205422908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229080" name=""/>
                    <pic:cNvPicPr/>
                  </pic:nvPicPr>
                  <pic:blipFill>
                    <a:blip r:embed="rId113"/>
                    <a:stretch>
                      <a:fillRect/>
                    </a:stretch>
                  </pic:blipFill>
                  <pic:spPr>
                    <a:xfrm>
                      <a:off x="0" y="0"/>
                      <a:ext cx="5760720" cy="4196715"/>
                    </a:xfrm>
                    <a:prstGeom prst="rect">
                      <a:avLst/>
                    </a:prstGeom>
                  </pic:spPr>
                </pic:pic>
              </a:graphicData>
            </a:graphic>
          </wp:inline>
        </w:drawing>
      </w:r>
    </w:p>
    <w:p w14:paraId="05D710BA" w14:textId="77777777" w:rsidR="0097589B" w:rsidRPr="00D033B9" w:rsidRDefault="0097589B" w:rsidP="0097589B">
      <w:pPr>
        <w:pStyle w:val="Cmsor1"/>
        <w:jc w:val="both"/>
        <w:rPr>
          <w:rFonts w:ascii="Times New Roman" w:hAnsi="Times New Roman" w:cs="Times New Roman"/>
        </w:rPr>
      </w:pPr>
      <w:bookmarkStart w:id="64" w:name="_Toc227747244"/>
      <w:r w:rsidRPr="00D033B9">
        <w:rPr>
          <w:rFonts w:ascii="Times New Roman" w:hAnsi="Times New Roman" w:cs="Times New Roman"/>
        </w:rPr>
        <w:t>Mail Szerver:</w:t>
      </w:r>
      <w:bookmarkEnd w:id="64"/>
      <w:r w:rsidRPr="00D033B9">
        <w:rPr>
          <w:rFonts w:ascii="Times New Roman" w:hAnsi="Times New Roman" w:cs="Times New Roman"/>
        </w:rPr>
        <w:t xml:space="preserve"> </w:t>
      </w:r>
    </w:p>
    <w:p w14:paraId="26A96EBD"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célunk egy teljes értékű, modern és biztonságos levelezőszerver létrehozása volt </w:t>
      </w:r>
      <w:r w:rsidRPr="00D033B9">
        <w:rPr>
          <w:rFonts w:ascii="Times New Roman" w:hAnsi="Times New Roman" w:cs="Times New Roman"/>
          <w:b/>
          <w:bCs/>
          <w:color w:val="C00000"/>
          <w:u w:val="single"/>
        </w:rPr>
        <w:t>Mailcow Dockerized</w:t>
      </w:r>
      <w:r w:rsidRPr="00D033B9">
        <w:rPr>
          <w:rFonts w:ascii="Times New Roman" w:hAnsi="Times New Roman" w:cs="Times New Roman"/>
          <w:color w:val="C00000"/>
        </w:rPr>
        <w:t xml:space="preserve"> </w:t>
      </w:r>
      <w:r w:rsidRPr="00D033B9">
        <w:rPr>
          <w:rFonts w:ascii="Times New Roman" w:hAnsi="Times New Roman" w:cs="Times New Roman"/>
        </w:rPr>
        <w:t xml:space="preserve">alapokon. A rendszer egy </w:t>
      </w:r>
      <w:r w:rsidRPr="00D033B9">
        <w:rPr>
          <w:rFonts w:ascii="Times New Roman" w:hAnsi="Times New Roman" w:cs="Times New Roman"/>
          <w:u w:val="single"/>
        </w:rPr>
        <w:t>VirtualBoxban</w:t>
      </w:r>
      <w:r w:rsidRPr="00D033B9">
        <w:rPr>
          <w:rFonts w:ascii="Times New Roman" w:hAnsi="Times New Roman" w:cs="Times New Roman"/>
        </w:rPr>
        <w:t xml:space="preserve"> futó Linux szerveren működik, amely stabil környezetet biztosít a konténerizált szolgáltatások számára.</w:t>
      </w:r>
    </w:p>
    <w:p w14:paraId="4D0A00DB"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munkát a </w:t>
      </w:r>
      <w:r w:rsidRPr="00D033B9">
        <w:rPr>
          <w:rFonts w:ascii="Times New Roman" w:hAnsi="Times New Roman" w:cs="Times New Roman"/>
          <w:u w:val="single"/>
        </w:rPr>
        <w:t>VirtualBoxban</w:t>
      </w:r>
      <w:r w:rsidRPr="00D033B9">
        <w:rPr>
          <w:rFonts w:ascii="Times New Roman" w:hAnsi="Times New Roman" w:cs="Times New Roman"/>
        </w:rPr>
        <w:t xml:space="preserve"> létrehozott Linux szerver indításával kezdtük. A rendszer betöltése után első lépésként ellenőriztük a hálózati kapcsolatot és a szerver IP</w:t>
      </w:r>
      <w:r w:rsidRPr="00D033B9">
        <w:rPr>
          <w:rFonts w:ascii="Times New Roman" w:hAnsi="Times New Roman" w:cs="Times New Roman"/>
        </w:rPr>
        <w:noBreakHyphen/>
        <w:t xml:space="preserve">címét, amelyre a későbbi konfigurációk során szükség volt. Ehhez az </w:t>
      </w:r>
      <w:r w:rsidRPr="00D033B9">
        <w:rPr>
          <w:rFonts w:ascii="Times New Roman" w:hAnsi="Times New Roman" w:cs="Times New Roman"/>
          <w:b/>
          <w:bCs/>
          <w:i/>
          <w:iCs/>
          <w:highlight w:val="green"/>
        </w:rPr>
        <w:t>ip a</w:t>
      </w:r>
      <w:r w:rsidRPr="00D033B9">
        <w:rPr>
          <w:rFonts w:ascii="Times New Roman" w:hAnsi="Times New Roman" w:cs="Times New Roman"/>
        </w:rPr>
        <w:t xml:space="preserve"> parancsot használtuk, amely megjeleníti a hálózati interfészeket és az aktuális IP</w:t>
      </w:r>
      <w:r w:rsidRPr="00D033B9">
        <w:rPr>
          <w:rFonts w:ascii="Times New Roman" w:hAnsi="Times New Roman" w:cs="Times New Roman"/>
        </w:rPr>
        <w:noBreakHyphen/>
        <w:t>címeket.</w:t>
      </w:r>
    </w:p>
    <w:p w14:paraId="13CFB43E"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0F0A5175" wp14:editId="19E3A0E4">
            <wp:extent cx="5760720" cy="1313180"/>
            <wp:effectExtent l="0" t="0" r="0" b="1270"/>
            <wp:docPr id="1679009453"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009453" name="Kép 1679009453"/>
                    <pic:cNvPicPr/>
                  </pic:nvPicPr>
                  <pic:blipFill>
                    <a:blip r:embed="rId114">
                      <a:extLst>
                        <a:ext uri="{28A0092B-C50C-407E-A947-70E740481C1C}">
                          <a14:useLocalDpi xmlns:a14="http://schemas.microsoft.com/office/drawing/2010/main" val="0"/>
                        </a:ext>
                      </a:extLst>
                    </a:blip>
                    <a:stretch>
                      <a:fillRect/>
                    </a:stretch>
                  </pic:blipFill>
                  <pic:spPr>
                    <a:xfrm>
                      <a:off x="0" y="0"/>
                      <a:ext cx="5760720" cy="1313180"/>
                    </a:xfrm>
                    <a:prstGeom prst="rect">
                      <a:avLst/>
                    </a:prstGeom>
                  </pic:spPr>
                </pic:pic>
              </a:graphicData>
            </a:graphic>
          </wp:inline>
        </w:drawing>
      </w:r>
    </w:p>
    <w:p w14:paraId="22426A78"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Miután meggyőződtünk arról, hogy a hálózat megfelelően működik, frissítettük a rendszert az </w:t>
      </w:r>
      <w:r w:rsidRPr="00D033B9">
        <w:rPr>
          <w:rFonts w:ascii="Times New Roman" w:hAnsi="Times New Roman" w:cs="Times New Roman"/>
          <w:b/>
          <w:bCs/>
          <w:i/>
          <w:iCs/>
          <w:highlight w:val="green"/>
        </w:rPr>
        <w:t>apt update &amp;&amp; apt upgrade -y</w:t>
      </w:r>
      <w:r w:rsidRPr="00D033B9">
        <w:rPr>
          <w:rFonts w:ascii="Times New Roman" w:hAnsi="Times New Roman" w:cs="Times New Roman"/>
        </w:rPr>
        <w:t xml:space="preserve"> paranccsal. Ez biztosította, hogy a legújabb csomagok és biztonsági frissítések telepítve legyenek. A frissítés után telepítettük a Docker Engine-t és a Docker Compose-t, amelyek a </w:t>
      </w:r>
      <w:r w:rsidRPr="00D033B9">
        <w:rPr>
          <w:rFonts w:ascii="Times New Roman" w:hAnsi="Times New Roman" w:cs="Times New Roman"/>
          <w:b/>
          <w:bCs/>
          <w:color w:val="C00000"/>
          <w:u w:val="single"/>
        </w:rPr>
        <w:t>Mailcow</w:t>
      </w:r>
      <w:r w:rsidRPr="00D033B9">
        <w:rPr>
          <w:rFonts w:ascii="Times New Roman" w:hAnsi="Times New Roman" w:cs="Times New Roman"/>
        </w:rPr>
        <w:t xml:space="preserve"> működésének alapját képezik. A telepítés után </w:t>
      </w:r>
      <w:r w:rsidRPr="00D033B9">
        <w:rPr>
          <w:rFonts w:ascii="Times New Roman" w:hAnsi="Times New Roman" w:cs="Times New Roman"/>
        </w:rPr>
        <w:lastRenderedPageBreak/>
        <w:t xml:space="preserve">lefuttattuk a </w:t>
      </w:r>
      <w:r w:rsidRPr="00D033B9">
        <w:rPr>
          <w:rFonts w:ascii="Times New Roman" w:hAnsi="Times New Roman" w:cs="Times New Roman"/>
          <w:b/>
          <w:bCs/>
          <w:i/>
          <w:iCs/>
          <w:highlight w:val="green"/>
        </w:rPr>
        <w:t>docker --version</w:t>
      </w:r>
      <w:r w:rsidRPr="00D033B9">
        <w:rPr>
          <w:rFonts w:ascii="Times New Roman" w:hAnsi="Times New Roman" w:cs="Times New Roman"/>
        </w:rPr>
        <w:t xml:space="preserve"> és a </w:t>
      </w:r>
      <w:r w:rsidRPr="00D033B9">
        <w:rPr>
          <w:rFonts w:ascii="Times New Roman" w:hAnsi="Times New Roman" w:cs="Times New Roman"/>
          <w:b/>
          <w:bCs/>
          <w:i/>
          <w:iCs/>
          <w:highlight w:val="green"/>
        </w:rPr>
        <w:t>docker compose version</w:t>
      </w:r>
      <w:r w:rsidRPr="00D033B9">
        <w:rPr>
          <w:rFonts w:ascii="Times New Roman" w:hAnsi="Times New Roman" w:cs="Times New Roman"/>
        </w:rPr>
        <w:t xml:space="preserve"> parancsokat, hogy ellenőrizzük a telepítés sikerességét.</w:t>
      </w:r>
    </w:p>
    <w:p w14:paraId="68FB3D0E"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4CA004D2" wp14:editId="31E5DCC2">
            <wp:extent cx="5838702" cy="683812"/>
            <wp:effectExtent l="0" t="0" r="0" b="2540"/>
            <wp:docPr id="1352847842" name="Kép 1" descr="A képen szöveg, Betűtípus, képernyőkép, Grafik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847842" name="Kép 1" descr="A képen szöveg, Betűtípus, képernyőkép, Grafika látható&#10;&#10;Előfordulhat, hogy az AI által létrehozott tartalom helytelen."/>
                    <pic:cNvPicPr/>
                  </pic:nvPicPr>
                  <pic:blipFill>
                    <a:blip r:embed="rId115"/>
                    <a:stretch>
                      <a:fillRect/>
                    </a:stretch>
                  </pic:blipFill>
                  <pic:spPr>
                    <a:xfrm>
                      <a:off x="0" y="0"/>
                      <a:ext cx="5916567" cy="692931"/>
                    </a:xfrm>
                    <a:prstGeom prst="rect">
                      <a:avLst/>
                    </a:prstGeom>
                  </pic:spPr>
                </pic:pic>
              </a:graphicData>
            </a:graphic>
          </wp:inline>
        </w:drawing>
      </w:r>
    </w:p>
    <w:p w14:paraId="09623C86"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5A52CA9A" wp14:editId="353364C4">
            <wp:extent cx="5853154" cy="620202"/>
            <wp:effectExtent l="0" t="0" r="0" b="8890"/>
            <wp:docPr id="100428353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283531" name=""/>
                    <pic:cNvPicPr/>
                  </pic:nvPicPr>
                  <pic:blipFill>
                    <a:blip r:embed="rId116"/>
                    <a:stretch>
                      <a:fillRect/>
                    </a:stretch>
                  </pic:blipFill>
                  <pic:spPr>
                    <a:xfrm>
                      <a:off x="0" y="0"/>
                      <a:ext cx="5931551" cy="628509"/>
                    </a:xfrm>
                    <a:prstGeom prst="rect">
                      <a:avLst/>
                    </a:prstGeom>
                  </pic:spPr>
                </pic:pic>
              </a:graphicData>
            </a:graphic>
          </wp:inline>
        </w:drawing>
      </w:r>
    </w:p>
    <w:p w14:paraId="18B88C8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következő lépésben létrehoztuk a Mailcow számára szükséges könyvtárat, majd letöltöttük a </w:t>
      </w:r>
      <w:r w:rsidRPr="00D033B9">
        <w:rPr>
          <w:rFonts w:ascii="Times New Roman" w:hAnsi="Times New Roman" w:cs="Times New Roman"/>
          <w:b/>
          <w:bCs/>
          <w:color w:val="C00000"/>
          <w:u w:val="single"/>
        </w:rPr>
        <w:t>Mailcow Dockerized</w:t>
      </w:r>
      <w:r w:rsidRPr="00D033B9">
        <w:rPr>
          <w:rFonts w:ascii="Times New Roman" w:hAnsi="Times New Roman" w:cs="Times New Roman"/>
        </w:rPr>
        <w:t xml:space="preserve"> csomagot a GitHubról. A letöltés után beléptünk a mailcow-dockerized mappába, ahol elindítottuk a </w:t>
      </w:r>
      <w:r w:rsidRPr="00D033B9">
        <w:rPr>
          <w:rFonts w:ascii="Times New Roman" w:hAnsi="Times New Roman" w:cs="Times New Roman"/>
          <w:b/>
          <w:bCs/>
          <w:i/>
          <w:iCs/>
          <w:highlight w:val="green"/>
        </w:rPr>
        <w:t>./generate_config.sh</w:t>
      </w:r>
      <w:r w:rsidRPr="00D033B9">
        <w:rPr>
          <w:rFonts w:ascii="Times New Roman" w:hAnsi="Times New Roman" w:cs="Times New Roman"/>
        </w:rPr>
        <w:t xml:space="preserve"> konfigurációs generátort. </w:t>
      </w:r>
    </w:p>
    <w:p w14:paraId="7AF3616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konfiguráció elkészülte után a Mailcow konténereinek letöltése következett a </w:t>
      </w:r>
      <w:r w:rsidRPr="00D033B9">
        <w:rPr>
          <w:rFonts w:ascii="Times New Roman" w:hAnsi="Times New Roman" w:cs="Times New Roman"/>
          <w:b/>
          <w:bCs/>
          <w:i/>
          <w:iCs/>
          <w:highlight w:val="green"/>
        </w:rPr>
        <w:t>docker compose pull</w:t>
      </w:r>
      <w:r w:rsidRPr="00D033B9">
        <w:rPr>
          <w:rFonts w:ascii="Times New Roman" w:hAnsi="Times New Roman" w:cs="Times New Roman"/>
        </w:rPr>
        <w:t xml:space="preserve"> paranccsal, majd a teljes rendszer indítása a </w:t>
      </w:r>
      <w:r w:rsidRPr="00D033B9">
        <w:rPr>
          <w:rFonts w:ascii="Times New Roman" w:hAnsi="Times New Roman" w:cs="Times New Roman"/>
          <w:b/>
          <w:bCs/>
          <w:i/>
          <w:iCs/>
          <w:highlight w:val="green"/>
        </w:rPr>
        <w:t>docker compose up -d</w:t>
      </w:r>
      <w:r w:rsidRPr="00D033B9">
        <w:rPr>
          <w:rFonts w:ascii="Times New Roman" w:hAnsi="Times New Roman" w:cs="Times New Roman"/>
        </w:rPr>
        <w:t xml:space="preserve"> segítségével. Ez a parancs elindította az összes szükséges konténert, többek között a Postfix, Dovecot, MariaDB, Nginx, SOGo, Roundcube, ClamAV és SpamAssassin szolgáltatásokat. A konténerek állapotát a </w:t>
      </w:r>
      <w:r w:rsidRPr="00D033B9">
        <w:rPr>
          <w:rFonts w:ascii="Times New Roman" w:hAnsi="Times New Roman" w:cs="Times New Roman"/>
          <w:b/>
          <w:bCs/>
          <w:i/>
          <w:iCs/>
          <w:highlight w:val="green"/>
        </w:rPr>
        <w:t>docker compose ps</w:t>
      </w:r>
      <w:r w:rsidRPr="00D033B9">
        <w:rPr>
          <w:rFonts w:ascii="Times New Roman" w:hAnsi="Times New Roman" w:cs="Times New Roman"/>
        </w:rPr>
        <w:t xml:space="preserve"> paranccsal ellenőriztük.</w:t>
      </w:r>
    </w:p>
    <w:p w14:paraId="65EC376E"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0FAD7F7C" wp14:editId="0E006814">
            <wp:extent cx="5796073" cy="3856383"/>
            <wp:effectExtent l="0" t="0" r="0" b="0"/>
            <wp:docPr id="504119570"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119570" name="Kép 1" descr="A képen szöveg, képernyőkép, Betűtípus látható&#10;&#10;Előfordulhat, hogy az AI által létrehozott tartalom helytelen."/>
                    <pic:cNvPicPr/>
                  </pic:nvPicPr>
                  <pic:blipFill>
                    <a:blip r:embed="rId117"/>
                    <a:stretch>
                      <a:fillRect/>
                    </a:stretch>
                  </pic:blipFill>
                  <pic:spPr>
                    <a:xfrm>
                      <a:off x="0" y="0"/>
                      <a:ext cx="5849173" cy="3891713"/>
                    </a:xfrm>
                    <a:prstGeom prst="rect">
                      <a:avLst/>
                    </a:prstGeom>
                  </pic:spPr>
                </pic:pic>
              </a:graphicData>
            </a:graphic>
          </wp:inline>
        </w:drawing>
      </w:r>
    </w:p>
    <w:p w14:paraId="32176BC6"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40A58B4D" wp14:editId="29DDE01E">
            <wp:extent cx="5704134" cy="1280160"/>
            <wp:effectExtent l="0" t="0" r="0" b="0"/>
            <wp:docPr id="368315271" name="Kép 1" descr="A képen szöveg, képernyőkép, Betűtípus, fekete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315271" name="Kép 1" descr="A képen szöveg, képernyőkép, Betűtípus, fekete látható&#10;&#10;Előfordulhat, hogy az AI által létrehozott tartalom helytelen."/>
                    <pic:cNvPicPr/>
                  </pic:nvPicPr>
                  <pic:blipFill>
                    <a:blip r:embed="rId118"/>
                    <a:stretch>
                      <a:fillRect/>
                    </a:stretch>
                  </pic:blipFill>
                  <pic:spPr>
                    <a:xfrm>
                      <a:off x="0" y="0"/>
                      <a:ext cx="5795157" cy="1300588"/>
                    </a:xfrm>
                    <a:prstGeom prst="rect">
                      <a:avLst/>
                    </a:prstGeom>
                  </pic:spPr>
                </pic:pic>
              </a:graphicData>
            </a:graphic>
          </wp:inline>
        </w:drawing>
      </w:r>
    </w:p>
    <w:p w14:paraId="478E6B9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VirtualBox NAT hálózati módját porttovábbítással egészítettük ki, hogy a host gépről elérhető legyen a Mailcow webes felülete. A </w:t>
      </w:r>
      <w:r w:rsidRPr="00D033B9">
        <w:rPr>
          <w:rFonts w:ascii="Times New Roman" w:hAnsi="Times New Roman" w:cs="Times New Roman"/>
          <w:b/>
          <w:bCs/>
          <w:color w:val="C00000"/>
        </w:rPr>
        <w:t>8080</w:t>
      </w:r>
      <w:r w:rsidRPr="00D033B9">
        <w:rPr>
          <w:rFonts w:ascii="Times New Roman" w:hAnsi="Times New Roman" w:cs="Times New Roman"/>
        </w:rPr>
        <w:t xml:space="preserve">-as portot a </w:t>
      </w:r>
      <w:r w:rsidRPr="00D033B9">
        <w:rPr>
          <w:rFonts w:ascii="Times New Roman" w:hAnsi="Times New Roman" w:cs="Times New Roman"/>
          <w:b/>
          <w:bCs/>
          <w:color w:val="C00000"/>
        </w:rPr>
        <w:t>80</w:t>
      </w:r>
      <w:r w:rsidRPr="00D033B9">
        <w:rPr>
          <w:rFonts w:ascii="Times New Roman" w:hAnsi="Times New Roman" w:cs="Times New Roman"/>
        </w:rPr>
        <w:t xml:space="preserve">-as portra, a </w:t>
      </w:r>
      <w:r w:rsidRPr="00D033B9">
        <w:rPr>
          <w:rFonts w:ascii="Times New Roman" w:hAnsi="Times New Roman" w:cs="Times New Roman"/>
          <w:color w:val="3A7C22" w:themeColor="accent6" w:themeShade="BF"/>
        </w:rPr>
        <w:t>8443</w:t>
      </w:r>
      <w:r w:rsidRPr="00D033B9">
        <w:rPr>
          <w:rFonts w:ascii="Times New Roman" w:hAnsi="Times New Roman" w:cs="Times New Roman"/>
        </w:rPr>
        <w:t xml:space="preserve">-as portot pedig a </w:t>
      </w:r>
      <w:r w:rsidRPr="00D033B9">
        <w:rPr>
          <w:rFonts w:ascii="Times New Roman" w:hAnsi="Times New Roman" w:cs="Times New Roman"/>
          <w:color w:val="3A7C22" w:themeColor="accent6" w:themeShade="BF"/>
        </w:rPr>
        <w:t>443</w:t>
      </w:r>
      <w:r w:rsidRPr="00D033B9">
        <w:rPr>
          <w:rFonts w:ascii="Times New Roman" w:hAnsi="Times New Roman" w:cs="Times New Roman"/>
        </w:rPr>
        <w:t>-as portra irányítottuk át.</w:t>
      </w:r>
    </w:p>
    <w:p w14:paraId="3DC23F78"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3FEB9BE4" wp14:editId="4CC84E1F">
            <wp:extent cx="5760720" cy="3642360"/>
            <wp:effectExtent l="0" t="0" r="0" b="0"/>
            <wp:docPr id="1797138935"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138935" name="Kép 1" descr="A képen szöveg, képernyőkép, szoftver, Multimédiás szoftver látható&#10;&#10;Előfordulhat, hogy az AI által létrehozott tartalom helytelen."/>
                    <pic:cNvPicPr/>
                  </pic:nvPicPr>
                  <pic:blipFill>
                    <a:blip r:embed="rId119"/>
                    <a:stretch>
                      <a:fillRect/>
                    </a:stretch>
                  </pic:blipFill>
                  <pic:spPr>
                    <a:xfrm>
                      <a:off x="0" y="0"/>
                      <a:ext cx="5760720" cy="3642360"/>
                    </a:xfrm>
                    <a:prstGeom prst="rect">
                      <a:avLst/>
                    </a:prstGeom>
                  </pic:spPr>
                </pic:pic>
              </a:graphicData>
            </a:graphic>
          </wp:inline>
        </w:drawing>
      </w:r>
    </w:p>
    <w:p w14:paraId="6009C099"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Miután a konténerek elindultak, megnyitottuk a böngészőt, és a https://localhost:8443 címen elértük a Mailcow admin felületét. A bejelentkezés után létrehoztuk az </w:t>
      </w:r>
      <w:r w:rsidRPr="00D033B9">
        <w:rPr>
          <w:rFonts w:ascii="Times New Roman" w:hAnsi="Times New Roman" w:cs="Times New Roman"/>
          <w:b/>
          <w:bCs/>
          <w:i/>
          <w:iCs/>
          <w:highlight w:val="green"/>
        </w:rPr>
        <w:t>„office.lan”</w:t>
      </w:r>
      <w:r w:rsidRPr="00D033B9">
        <w:rPr>
          <w:rFonts w:ascii="Times New Roman" w:hAnsi="Times New Roman" w:cs="Times New Roman"/>
        </w:rPr>
        <w:t xml:space="preserve"> domaint, beállítottuk a kvótákat, a maximális postafiókszámot, valamint engedélyeztük a DKIM aláírást.</w:t>
      </w:r>
    </w:p>
    <w:p w14:paraId="712E9DE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3B69E25D" wp14:editId="681DE139">
            <wp:extent cx="5760720" cy="1748790"/>
            <wp:effectExtent l="0" t="0" r="0" b="3810"/>
            <wp:docPr id="548484775" name="Kép 1" descr="A képen szöveg, szoftver, Multimédiás szoftver, Grafikai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484775" name="Kép 1" descr="A képen szöveg, szoftver, Multimédiás szoftver, Grafikai szoftver látható&#10;&#10;Előfordulhat, hogy az AI által létrehozott tartalom helytelen."/>
                    <pic:cNvPicPr/>
                  </pic:nvPicPr>
                  <pic:blipFill>
                    <a:blip r:embed="rId120"/>
                    <a:stretch>
                      <a:fillRect/>
                    </a:stretch>
                  </pic:blipFill>
                  <pic:spPr>
                    <a:xfrm>
                      <a:off x="0" y="0"/>
                      <a:ext cx="5760720" cy="1748790"/>
                    </a:xfrm>
                    <a:prstGeom prst="rect">
                      <a:avLst/>
                    </a:prstGeom>
                  </pic:spPr>
                </pic:pic>
              </a:graphicData>
            </a:graphic>
          </wp:inline>
        </w:drawing>
      </w:r>
    </w:p>
    <w:p w14:paraId="246C651C"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domain létrehozása után hozzáadtuk az első postafiókot, a </w:t>
      </w:r>
      <w:r w:rsidRPr="00D033B9">
        <w:rPr>
          <w:rFonts w:ascii="Times New Roman" w:hAnsi="Times New Roman" w:cs="Times New Roman"/>
          <w:b/>
          <w:bCs/>
          <w:i/>
          <w:iCs/>
          <w:highlight w:val="green"/>
        </w:rPr>
        <w:t>„teszt1@office.lan”</w:t>
      </w:r>
      <w:r w:rsidRPr="00D033B9">
        <w:rPr>
          <w:rFonts w:ascii="Times New Roman" w:hAnsi="Times New Roman" w:cs="Times New Roman"/>
        </w:rPr>
        <w:t xml:space="preserve"> címet. Beállítottuk a felhasználó nevét, jelszavát és tárhelykvótáját.</w:t>
      </w:r>
    </w:p>
    <w:p w14:paraId="6D6FB40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lastRenderedPageBreak/>
        <w:drawing>
          <wp:inline distT="0" distB="0" distL="0" distR="0" wp14:anchorId="5D5646EF" wp14:editId="51EC28FF">
            <wp:extent cx="5760720" cy="1492250"/>
            <wp:effectExtent l="0" t="0" r="0" b="0"/>
            <wp:docPr id="1312738099" name="Kép 1" descr="A képen Multimédiás szoftver, szoftver, Grafikai szoftver,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738099" name="Kép 1" descr="A képen Multimédiás szoftver, szoftver, Grafikai szoftver, képernyőkép látható&#10;&#10;Előfordulhat, hogy az AI által létrehozott tartalom helytelen."/>
                    <pic:cNvPicPr/>
                  </pic:nvPicPr>
                  <pic:blipFill>
                    <a:blip r:embed="rId121"/>
                    <a:stretch>
                      <a:fillRect/>
                    </a:stretch>
                  </pic:blipFill>
                  <pic:spPr>
                    <a:xfrm>
                      <a:off x="0" y="0"/>
                      <a:ext cx="5760720" cy="1492250"/>
                    </a:xfrm>
                    <a:prstGeom prst="rect">
                      <a:avLst/>
                    </a:prstGeom>
                  </pic:spPr>
                </pic:pic>
              </a:graphicData>
            </a:graphic>
          </wp:inline>
        </w:drawing>
      </w:r>
    </w:p>
    <w:p w14:paraId="7159FD47" w14:textId="13A7CAF9" w:rsidR="0097589B" w:rsidRPr="00D033B9" w:rsidRDefault="0097589B" w:rsidP="0097589B">
      <w:pPr>
        <w:jc w:val="both"/>
        <w:rPr>
          <w:rFonts w:ascii="Times New Roman" w:hAnsi="Times New Roman" w:cs="Times New Roman"/>
        </w:rPr>
      </w:pPr>
      <w:r w:rsidRPr="00D033B9">
        <w:rPr>
          <w:rFonts w:ascii="Times New Roman" w:hAnsi="Times New Roman" w:cs="Times New Roman"/>
        </w:rPr>
        <w:t>A következő lépésben megnyitottuk a Roundcube webmail felületét a https://localhost:8443/roundcube címen, majd bejelentkeztünk a frissen létrehozott postafiókkal. Küldtünk egy tesztlevelet saját magunknak, amely sikeresen megérkezett a bejövő mappába.</w:t>
      </w:r>
      <w:r w:rsidR="000621E9" w:rsidRPr="00D033B9">
        <w:rPr>
          <w:rFonts w:ascii="Times New Roman" w:hAnsi="Times New Roman" w:cs="Times New Roman"/>
        </w:rPr>
        <w:t xml:space="preserve"> Ezt a tesztelési dokumentációba láthatják.</w:t>
      </w:r>
    </w:p>
    <w:p w14:paraId="26BF6C25" w14:textId="5DA3BBF1" w:rsidR="0097589B" w:rsidRPr="00D033B9" w:rsidRDefault="0097589B" w:rsidP="000621E9">
      <w:pPr>
        <w:jc w:val="center"/>
        <w:rPr>
          <w:rFonts w:ascii="Times New Roman" w:hAnsi="Times New Roman" w:cs="Times New Roman"/>
        </w:rPr>
      </w:pPr>
      <w:r w:rsidRPr="00D033B9">
        <w:rPr>
          <w:rFonts w:ascii="Times New Roman" w:hAnsi="Times New Roman" w:cs="Times New Roman"/>
          <w:noProof/>
        </w:rPr>
        <w:drawing>
          <wp:inline distT="0" distB="0" distL="0" distR="0" wp14:anchorId="6BEDA73C" wp14:editId="17359885">
            <wp:extent cx="5250645" cy="5709036"/>
            <wp:effectExtent l="0" t="0" r="7620" b="6350"/>
            <wp:docPr id="103353677" name="Kép 1" descr="A képen szöveg, képernyőkép, szoftver, Operációs rendsz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53677" name="Kép 1" descr="A képen szöveg, képernyőkép, szoftver, Operációs rendszer látható&#10;&#10;Előfordulhat, hogy az AI által létrehozott tartalom helytelen."/>
                    <pic:cNvPicPr/>
                  </pic:nvPicPr>
                  <pic:blipFill>
                    <a:blip r:embed="rId122"/>
                    <a:stretch>
                      <a:fillRect/>
                    </a:stretch>
                  </pic:blipFill>
                  <pic:spPr>
                    <a:xfrm>
                      <a:off x="0" y="0"/>
                      <a:ext cx="5379222" cy="5848838"/>
                    </a:xfrm>
                    <a:prstGeom prst="rect">
                      <a:avLst/>
                    </a:prstGeom>
                  </pic:spPr>
                </pic:pic>
              </a:graphicData>
            </a:graphic>
          </wp:inline>
        </w:drawing>
      </w:r>
    </w:p>
    <w:p w14:paraId="18A4928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rendszer működésének ellenőrzése után megállapítottuk, hogy a Mailcow szerver stabilan és hibamentesen működik. A Docker konténerek automatikusan újraindulnak a rendszer </w:t>
      </w:r>
      <w:r w:rsidRPr="00D033B9">
        <w:rPr>
          <w:rFonts w:ascii="Times New Roman" w:hAnsi="Times New Roman" w:cs="Times New Roman"/>
        </w:rPr>
        <w:lastRenderedPageBreak/>
        <w:t>indulásakor, így a szerver minden újraindítás után azonnal használatra kész. A webes felület és a levelezési funkciók egyaránt megfelelően működnek.</w:t>
      </w:r>
    </w:p>
    <w:p w14:paraId="7C95D24D"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Létrehoztunk tűzfal szabályokat a legnagyobb biztonság érdekében az </w:t>
      </w:r>
      <w:r w:rsidRPr="00D033B9">
        <w:rPr>
          <w:rFonts w:ascii="Times New Roman" w:hAnsi="Times New Roman" w:cs="Times New Roman"/>
          <w:b/>
          <w:bCs/>
          <w:color w:val="C00000"/>
          <w:u w:val="single"/>
        </w:rPr>
        <w:t>ufw</w:t>
      </w:r>
      <w:r w:rsidRPr="00D033B9">
        <w:rPr>
          <w:rFonts w:ascii="Times New Roman" w:hAnsi="Times New Roman" w:cs="Times New Roman"/>
        </w:rPr>
        <w:t xml:space="preserve"> kiegészítőprogram használatával.</w:t>
      </w:r>
    </w:p>
    <w:p w14:paraId="1AB1D9F2"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19F30609" wp14:editId="1B3B428A">
            <wp:extent cx="4130134" cy="4063116"/>
            <wp:effectExtent l="0" t="0" r="3810" b="0"/>
            <wp:docPr id="483869882"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869882" name="Kép 483869882"/>
                    <pic:cNvPicPr/>
                  </pic:nvPicPr>
                  <pic:blipFill>
                    <a:blip r:embed="rId123">
                      <a:extLst>
                        <a:ext uri="{28A0092B-C50C-407E-A947-70E740481C1C}">
                          <a14:useLocalDpi xmlns:a14="http://schemas.microsoft.com/office/drawing/2010/main" val="0"/>
                        </a:ext>
                      </a:extLst>
                    </a:blip>
                    <a:stretch>
                      <a:fillRect/>
                    </a:stretch>
                  </pic:blipFill>
                  <pic:spPr>
                    <a:xfrm>
                      <a:off x="0" y="0"/>
                      <a:ext cx="4176286" cy="4108519"/>
                    </a:xfrm>
                    <a:prstGeom prst="rect">
                      <a:avLst/>
                    </a:prstGeom>
                  </pic:spPr>
                </pic:pic>
              </a:graphicData>
            </a:graphic>
          </wp:inline>
        </w:drawing>
      </w:r>
    </w:p>
    <w:p w14:paraId="3402EA10"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Windows szerveren az létrehoztam a DNS-ét a szervernek és beillesztettem a domainbe.</w:t>
      </w:r>
    </w:p>
    <w:p w14:paraId="6EDA36C9" w14:textId="77777777" w:rsidR="0097589B" w:rsidRPr="00D033B9" w:rsidRDefault="0097589B" w:rsidP="0097589B">
      <w:pPr>
        <w:pStyle w:val="Cmsor1"/>
        <w:jc w:val="both"/>
        <w:rPr>
          <w:rFonts w:ascii="Times New Roman" w:hAnsi="Times New Roman" w:cs="Times New Roman"/>
        </w:rPr>
      </w:pPr>
      <w:bookmarkStart w:id="65" w:name="_Toc227747245"/>
      <w:r w:rsidRPr="00D033B9">
        <w:rPr>
          <w:rFonts w:ascii="Times New Roman" w:hAnsi="Times New Roman" w:cs="Times New Roman"/>
        </w:rPr>
        <w:t>SYSLOG:</w:t>
      </w:r>
      <w:bookmarkEnd w:id="65"/>
      <w:r w:rsidRPr="00D033B9">
        <w:rPr>
          <w:rFonts w:ascii="Times New Roman" w:hAnsi="Times New Roman" w:cs="Times New Roman"/>
        </w:rPr>
        <w:t xml:space="preserve"> </w:t>
      </w:r>
    </w:p>
    <w:p w14:paraId="4474A818"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rendszerüzemeltetés egyik alapvető feladata a naplózási és időszinkronizációs szolgáltatások megfelelő konfigurálása. A </w:t>
      </w:r>
      <w:r w:rsidRPr="00D033B9">
        <w:rPr>
          <w:rFonts w:ascii="Times New Roman" w:hAnsi="Times New Roman" w:cs="Times New Roman"/>
          <w:b/>
          <w:bCs/>
        </w:rPr>
        <w:t>SYSLOG</w:t>
      </w:r>
      <w:r w:rsidRPr="00D033B9">
        <w:rPr>
          <w:rFonts w:ascii="Times New Roman" w:hAnsi="Times New Roman" w:cs="Times New Roman"/>
        </w:rPr>
        <w:t xml:space="preserve"> biztosítja, hogy a rendszer és a hálózati eszközök naplóüzenetei központi helyre kerüljenek, míg az </w:t>
      </w:r>
      <w:r w:rsidRPr="00D033B9">
        <w:rPr>
          <w:rFonts w:ascii="Times New Roman" w:hAnsi="Times New Roman" w:cs="Times New Roman"/>
          <w:b/>
          <w:bCs/>
        </w:rPr>
        <w:t>NTP</w:t>
      </w:r>
      <w:r w:rsidRPr="00D033B9">
        <w:rPr>
          <w:rFonts w:ascii="Times New Roman" w:hAnsi="Times New Roman" w:cs="Times New Roman"/>
        </w:rPr>
        <w:t xml:space="preserve"> (Network Time Protocol) gondoskodik arról, hogy a szerver órája pontos legyen.</w:t>
      </w:r>
    </w:p>
    <w:p w14:paraId="4A6169EC"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Debian alapértelmezett naplózó rendszere az </w:t>
      </w:r>
      <w:r w:rsidRPr="00D033B9">
        <w:rPr>
          <w:rFonts w:ascii="Times New Roman" w:hAnsi="Times New Roman" w:cs="Times New Roman"/>
          <w:b/>
          <w:bCs/>
        </w:rPr>
        <w:t>rsyslog</w:t>
      </w:r>
      <w:r w:rsidRPr="00D033B9">
        <w:rPr>
          <w:rFonts w:ascii="Times New Roman" w:hAnsi="Times New Roman" w:cs="Times New Roman"/>
        </w:rPr>
        <w:t>, amely képes távoli eszközöktől érkező logok fogadására is. A telepítést a következő paranccsal ellenőriztem:</w:t>
      </w:r>
    </w:p>
    <w:p w14:paraId="16296E5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4B74759C" wp14:editId="4DD0B478">
            <wp:extent cx="5760720" cy="415925"/>
            <wp:effectExtent l="0" t="0" r="0" b="3175"/>
            <wp:docPr id="44696472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964729" name=""/>
                    <pic:cNvPicPr/>
                  </pic:nvPicPr>
                  <pic:blipFill>
                    <a:blip r:embed="rId124"/>
                    <a:stretch>
                      <a:fillRect/>
                    </a:stretch>
                  </pic:blipFill>
                  <pic:spPr>
                    <a:xfrm>
                      <a:off x="0" y="0"/>
                      <a:ext cx="5760720" cy="415925"/>
                    </a:xfrm>
                    <a:prstGeom prst="rect">
                      <a:avLst/>
                    </a:prstGeom>
                  </pic:spPr>
                </pic:pic>
              </a:graphicData>
            </a:graphic>
          </wp:inline>
        </w:drawing>
      </w:r>
    </w:p>
    <w:p w14:paraId="4E7A866C"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Az rsyslog konfigurációs fájljában engedélyeztem az UDP és TCP alapú logfogadást.</w:t>
      </w:r>
    </w:p>
    <w:p w14:paraId="4D83CB6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fájl szerkesztése: sudo nano /etc/rsyslog.conf </w:t>
      </w:r>
    </w:p>
    <w:p w14:paraId="541E2287"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következő sorokat aktiváltam (kivettem a kommentet):</w:t>
      </w:r>
    </w:p>
    <w:p w14:paraId="231F6A2A" w14:textId="77777777" w:rsidR="0097589B" w:rsidRPr="00D033B9" w:rsidRDefault="0097589B" w:rsidP="00EE67C1">
      <w:pPr>
        <w:pStyle w:val="Listaszerbekezds"/>
        <w:numPr>
          <w:ilvl w:val="0"/>
          <w:numId w:val="33"/>
        </w:numPr>
        <w:jc w:val="both"/>
        <w:rPr>
          <w:rFonts w:ascii="Times New Roman" w:hAnsi="Times New Roman" w:cs="Times New Roman"/>
        </w:rPr>
      </w:pPr>
      <w:r w:rsidRPr="00D033B9">
        <w:rPr>
          <w:rFonts w:ascii="Times New Roman" w:hAnsi="Times New Roman" w:cs="Times New Roman"/>
        </w:rPr>
        <w:lastRenderedPageBreak/>
        <w:t>module(load="imudp")</w:t>
      </w:r>
    </w:p>
    <w:p w14:paraId="07388DED" w14:textId="77777777" w:rsidR="0097589B" w:rsidRPr="00D033B9" w:rsidRDefault="0097589B" w:rsidP="00EE67C1">
      <w:pPr>
        <w:pStyle w:val="Listaszerbekezds"/>
        <w:numPr>
          <w:ilvl w:val="0"/>
          <w:numId w:val="33"/>
        </w:numPr>
        <w:jc w:val="both"/>
        <w:rPr>
          <w:rFonts w:ascii="Times New Roman" w:hAnsi="Times New Roman" w:cs="Times New Roman"/>
        </w:rPr>
      </w:pPr>
      <w:r w:rsidRPr="00D033B9">
        <w:rPr>
          <w:rFonts w:ascii="Times New Roman" w:hAnsi="Times New Roman" w:cs="Times New Roman"/>
        </w:rPr>
        <w:t>input(type="imudp" port="514")</w:t>
      </w:r>
    </w:p>
    <w:p w14:paraId="1FA96736" w14:textId="77777777" w:rsidR="0097589B" w:rsidRPr="00D033B9" w:rsidRDefault="0097589B" w:rsidP="0097589B">
      <w:pPr>
        <w:jc w:val="both"/>
        <w:rPr>
          <w:rFonts w:ascii="Times New Roman" w:hAnsi="Times New Roman" w:cs="Times New Roman"/>
        </w:rPr>
      </w:pPr>
    </w:p>
    <w:p w14:paraId="40E9393D" w14:textId="77777777" w:rsidR="0097589B" w:rsidRPr="00D033B9" w:rsidRDefault="0097589B" w:rsidP="00EE67C1">
      <w:pPr>
        <w:pStyle w:val="Listaszerbekezds"/>
        <w:numPr>
          <w:ilvl w:val="0"/>
          <w:numId w:val="33"/>
        </w:numPr>
        <w:jc w:val="both"/>
        <w:rPr>
          <w:rFonts w:ascii="Times New Roman" w:hAnsi="Times New Roman" w:cs="Times New Roman"/>
        </w:rPr>
      </w:pPr>
      <w:r w:rsidRPr="00D033B9">
        <w:rPr>
          <w:rFonts w:ascii="Times New Roman" w:hAnsi="Times New Roman" w:cs="Times New Roman"/>
        </w:rPr>
        <w:t>module(load="imtcp")</w:t>
      </w:r>
    </w:p>
    <w:p w14:paraId="4E45C2F5" w14:textId="77777777" w:rsidR="0097589B" w:rsidRPr="00D033B9" w:rsidRDefault="0097589B" w:rsidP="00EE67C1">
      <w:pPr>
        <w:pStyle w:val="Listaszerbekezds"/>
        <w:numPr>
          <w:ilvl w:val="0"/>
          <w:numId w:val="33"/>
        </w:numPr>
        <w:jc w:val="both"/>
        <w:rPr>
          <w:rFonts w:ascii="Times New Roman" w:hAnsi="Times New Roman" w:cs="Times New Roman"/>
        </w:rPr>
      </w:pPr>
      <w:r w:rsidRPr="00D033B9">
        <w:rPr>
          <w:rFonts w:ascii="Times New Roman" w:hAnsi="Times New Roman" w:cs="Times New Roman"/>
        </w:rPr>
        <w:t>input(type="imtcp" port="514")</w:t>
      </w:r>
    </w:p>
    <w:p w14:paraId="65551D20"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Külön logfájl létrehozása a távoli eszközöknek: sudo nano /etc/rsyslog.d/remote.conf. Ez minden bejövő logot a küldő eszköz nevével ellátott fájlba ment. A SYSLOG szolgáltatás működéséhez szükséges volt a 514-es port megnyitása a tűzfalon mind UDP, mind TCP protokollon. Ez biztosítja, hogy a távoli eszközök naplóüzenetei eljuthassanak a szerverre. Amennyiben a port nincs engedélyezve, a naplóüzenetek nem érkeznek meg, még helyes rsyslog konfiguráció esetén sem.</w:t>
      </w:r>
    </w:p>
    <w:p w14:paraId="0D4B3297" w14:textId="77777777" w:rsidR="0097589B" w:rsidRPr="00D033B9" w:rsidRDefault="0097589B" w:rsidP="00EE67C1">
      <w:pPr>
        <w:pStyle w:val="Listaszerbekezds"/>
        <w:numPr>
          <w:ilvl w:val="0"/>
          <w:numId w:val="48"/>
        </w:numPr>
        <w:jc w:val="both"/>
        <w:rPr>
          <w:rFonts w:ascii="Times New Roman" w:hAnsi="Times New Roman" w:cs="Times New Roman"/>
        </w:rPr>
      </w:pPr>
      <w:r w:rsidRPr="00D033B9">
        <w:rPr>
          <w:rFonts w:ascii="Times New Roman" w:hAnsi="Times New Roman" w:cs="Times New Roman"/>
        </w:rPr>
        <w:t>sudo ufw allow 514/udp</w:t>
      </w:r>
    </w:p>
    <w:p w14:paraId="18E075CB" w14:textId="77777777" w:rsidR="0097589B" w:rsidRPr="00D033B9" w:rsidRDefault="0097589B" w:rsidP="00EE67C1">
      <w:pPr>
        <w:pStyle w:val="Listaszerbekezds"/>
        <w:numPr>
          <w:ilvl w:val="0"/>
          <w:numId w:val="48"/>
        </w:numPr>
        <w:jc w:val="both"/>
        <w:rPr>
          <w:rFonts w:ascii="Times New Roman" w:hAnsi="Times New Roman" w:cs="Times New Roman"/>
        </w:rPr>
      </w:pPr>
      <w:r w:rsidRPr="00D033B9">
        <w:rPr>
          <w:rFonts w:ascii="Times New Roman" w:hAnsi="Times New Roman" w:cs="Times New Roman"/>
        </w:rPr>
        <w:t>sudo ufw allow 514/tcp</w:t>
      </w:r>
    </w:p>
    <w:p w14:paraId="7613A34A"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Debian szerveren a következő paranccsal figyeltem a beérkező logokat: sudo tail -f /var/log/syslog</w:t>
      </w:r>
    </w:p>
    <w:p w14:paraId="6A6C5713"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5AA82E6B" wp14:editId="01099C03">
            <wp:extent cx="5760720" cy="2512060"/>
            <wp:effectExtent l="0" t="0" r="0" b="2540"/>
            <wp:docPr id="191897026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970266" name=""/>
                    <pic:cNvPicPr/>
                  </pic:nvPicPr>
                  <pic:blipFill>
                    <a:blip r:embed="rId125"/>
                    <a:stretch>
                      <a:fillRect/>
                    </a:stretch>
                  </pic:blipFill>
                  <pic:spPr>
                    <a:xfrm>
                      <a:off x="0" y="0"/>
                      <a:ext cx="5760720" cy="2512060"/>
                    </a:xfrm>
                    <a:prstGeom prst="rect">
                      <a:avLst/>
                    </a:prstGeom>
                  </pic:spPr>
                </pic:pic>
              </a:graphicData>
            </a:graphic>
          </wp:inline>
        </w:drawing>
      </w:r>
    </w:p>
    <w:p w14:paraId="63A30340" w14:textId="77777777" w:rsidR="00E605CA" w:rsidRPr="00D033B9" w:rsidRDefault="00E605CA" w:rsidP="0097589B">
      <w:pPr>
        <w:jc w:val="both"/>
        <w:rPr>
          <w:rFonts w:ascii="Times New Roman" w:hAnsi="Times New Roman" w:cs="Times New Roman"/>
        </w:rPr>
      </w:pPr>
    </w:p>
    <w:p w14:paraId="1C959977" w14:textId="77777777" w:rsidR="00E605CA" w:rsidRPr="00D033B9" w:rsidRDefault="00E605CA" w:rsidP="0097589B">
      <w:pPr>
        <w:jc w:val="both"/>
        <w:rPr>
          <w:rFonts w:ascii="Times New Roman" w:hAnsi="Times New Roman" w:cs="Times New Roman"/>
        </w:rPr>
      </w:pPr>
    </w:p>
    <w:p w14:paraId="07C83B35" w14:textId="77777777" w:rsidR="00E605CA" w:rsidRPr="00D033B9" w:rsidRDefault="00E605CA" w:rsidP="0097589B">
      <w:pPr>
        <w:jc w:val="both"/>
        <w:rPr>
          <w:rFonts w:ascii="Times New Roman" w:hAnsi="Times New Roman" w:cs="Times New Roman"/>
        </w:rPr>
      </w:pPr>
    </w:p>
    <w:p w14:paraId="74A956EA" w14:textId="77777777" w:rsidR="00E605CA" w:rsidRPr="00D033B9" w:rsidRDefault="00E605CA" w:rsidP="0097589B">
      <w:pPr>
        <w:jc w:val="both"/>
        <w:rPr>
          <w:rFonts w:ascii="Times New Roman" w:hAnsi="Times New Roman" w:cs="Times New Roman"/>
        </w:rPr>
      </w:pPr>
    </w:p>
    <w:p w14:paraId="6691D035" w14:textId="77777777" w:rsidR="00E605CA" w:rsidRPr="00D033B9" w:rsidRDefault="00E605CA" w:rsidP="0097589B">
      <w:pPr>
        <w:jc w:val="both"/>
        <w:rPr>
          <w:rFonts w:ascii="Times New Roman" w:hAnsi="Times New Roman" w:cs="Times New Roman"/>
        </w:rPr>
      </w:pPr>
    </w:p>
    <w:p w14:paraId="59556438" w14:textId="1F785641"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Portellenőrzés: </w:t>
      </w:r>
    </w:p>
    <w:p w14:paraId="3BF29CE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lastRenderedPageBreak/>
        <w:drawing>
          <wp:inline distT="0" distB="0" distL="0" distR="0" wp14:anchorId="68B2CA19" wp14:editId="2E0004F7">
            <wp:extent cx="5760720" cy="2717165"/>
            <wp:effectExtent l="0" t="0" r="0" b="6985"/>
            <wp:docPr id="130281067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810670" name=""/>
                    <pic:cNvPicPr/>
                  </pic:nvPicPr>
                  <pic:blipFill>
                    <a:blip r:embed="rId126"/>
                    <a:stretch>
                      <a:fillRect/>
                    </a:stretch>
                  </pic:blipFill>
                  <pic:spPr>
                    <a:xfrm>
                      <a:off x="0" y="0"/>
                      <a:ext cx="5760720" cy="2717165"/>
                    </a:xfrm>
                    <a:prstGeom prst="rect">
                      <a:avLst/>
                    </a:prstGeom>
                  </pic:spPr>
                </pic:pic>
              </a:graphicData>
            </a:graphic>
          </wp:inline>
        </w:drawing>
      </w:r>
    </w:p>
    <w:p w14:paraId="6579F440" w14:textId="77777777" w:rsidR="0097589B" w:rsidRPr="00D033B9" w:rsidRDefault="0097589B" w:rsidP="0097589B">
      <w:pPr>
        <w:pStyle w:val="Cmsor1"/>
        <w:jc w:val="both"/>
        <w:rPr>
          <w:rFonts w:ascii="Times New Roman" w:hAnsi="Times New Roman" w:cs="Times New Roman"/>
        </w:rPr>
      </w:pPr>
      <w:bookmarkStart w:id="66" w:name="_Toc227747246"/>
      <w:r w:rsidRPr="00D033B9">
        <w:rPr>
          <w:rFonts w:ascii="Times New Roman" w:hAnsi="Times New Roman" w:cs="Times New Roman"/>
        </w:rPr>
        <w:t>NTP:</w:t>
      </w:r>
      <w:bookmarkEnd w:id="66"/>
    </w:p>
    <w:p w14:paraId="129C2D25"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konfigurációs fájl szerkesztése: sudo nano /etc/ntp.conf</w:t>
      </w:r>
    </w:p>
    <w:p w14:paraId="0C7C9B8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következő időforrásokat adtam meg:</w:t>
      </w:r>
    </w:p>
    <w:p w14:paraId="2366DDD6" w14:textId="77777777" w:rsidR="0097589B" w:rsidRPr="00D033B9" w:rsidRDefault="0097589B" w:rsidP="00EE67C1">
      <w:pPr>
        <w:pStyle w:val="Listaszerbekezds"/>
        <w:numPr>
          <w:ilvl w:val="0"/>
          <w:numId w:val="34"/>
        </w:numPr>
        <w:jc w:val="both"/>
        <w:rPr>
          <w:rFonts w:ascii="Times New Roman" w:hAnsi="Times New Roman" w:cs="Times New Roman"/>
        </w:rPr>
      </w:pPr>
      <w:r w:rsidRPr="00D033B9">
        <w:rPr>
          <w:rFonts w:ascii="Times New Roman" w:hAnsi="Times New Roman" w:cs="Times New Roman"/>
        </w:rPr>
        <w:t>pool 0.pool.ntp.org iburst</w:t>
      </w:r>
    </w:p>
    <w:p w14:paraId="3C592E23" w14:textId="77777777" w:rsidR="0097589B" w:rsidRPr="00D033B9" w:rsidRDefault="0097589B" w:rsidP="00EE67C1">
      <w:pPr>
        <w:pStyle w:val="Listaszerbekezds"/>
        <w:numPr>
          <w:ilvl w:val="0"/>
          <w:numId w:val="34"/>
        </w:numPr>
        <w:jc w:val="both"/>
        <w:rPr>
          <w:rFonts w:ascii="Times New Roman" w:hAnsi="Times New Roman" w:cs="Times New Roman"/>
        </w:rPr>
      </w:pPr>
      <w:r w:rsidRPr="00D033B9">
        <w:rPr>
          <w:rFonts w:ascii="Times New Roman" w:hAnsi="Times New Roman" w:cs="Times New Roman"/>
        </w:rPr>
        <w:t>pool 1.pool.ntp.org iburst</w:t>
      </w:r>
    </w:p>
    <w:p w14:paraId="444BD4EC" w14:textId="77777777" w:rsidR="0097589B" w:rsidRPr="00D033B9" w:rsidRDefault="0097589B" w:rsidP="00EE67C1">
      <w:pPr>
        <w:pStyle w:val="Listaszerbekezds"/>
        <w:numPr>
          <w:ilvl w:val="0"/>
          <w:numId w:val="34"/>
        </w:numPr>
        <w:jc w:val="both"/>
        <w:rPr>
          <w:rFonts w:ascii="Times New Roman" w:hAnsi="Times New Roman" w:cs="Times New Roman"/>
        </w:rPr>
      </w:pPr>
      <w:r w:rsidRPr="00D033B9">
        <w:rPr>
          <w:rFonts w:ascii="Times New Roman" w:hAnsi="Times New Roman" w:cs="Times New Roman"/>
        </w:rPr>
        <w:t>pool 2.pool.ntp.org iburst</w:t>
      </w:r>
    </w:p>
    <w:p w14:paraId="2C344444" w14:textId="77777777" w:rsidR="0097589B" w:rsidRPr="00D033B9" w:rsidRDefault="0097589B" w:rsidP="00EE67C1">
      <w:pPr>
        <w:pStyle w:val="Listaszerbekezds"/>
        <w:numPr>
          <w:ilvl w:val="0"/>
          <w:numId w:val="34"/>
        </w:numPr>
        <w:jc w:val="both"/>
        <w:rPr>
          <w:rFonts w:ascii="Times New Roman" w:hAnsi="Times New Roman" w:cs="Times New Roman"/>
        </w:rPr>
      </w:pPr>
      <w:r w:rsidRPr="00D033B9">
        <w:rPr>
          <w:rFonts w:ascii="Times New Roman" w:hAnsi="Times New Roman" w:cs="Times New Roman"/>
        </w:rPr>
        <w:t>pool 3.pool.ntp.org iburst</w:t>
      </w:r>
    </w:p>
    <w:p w14:paraId="6C2BB912"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Az </w:t>
      </w:r>
      <w:r w:rsidRPr="00D033B9">
        <w:rPr>
          <w:rFonts w:ascii="Times New Roman" w:hAnsi="Times New Roman" w:cs="Times New Roman"/>
          <w:i/>
          <w:iCs/>
        </w:rPr>
        <w:t>iburst</w:t>
      </w:r>
      <w:r w:rsidRPr="00D033B9">
        <w:rPr>
          <w:rFonts w:ascii="Times New Roman" w:hAnsi="Times New Roman" w:cs="Times New Roman"/>
        </w:rPr>
        <w:t xml:space="preserve"> opció gyors szinkronizációt biztosít.</w:t>
      </w:r>
    </w:p>
    <w:p w14:paraId="6467D59B"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NTP működésének ellenőrzése: </w:t>
      </w:r>
    </w:p>
    <w:p w14:paraId="7E7A9510"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51CB3B8A" wp14:editId="7CB805BB">
            <wp:extent cx="6048143" cy="1461368"/>
            <wp:effectExtent l="0" t="0" r="0" b="5715"/>
            <wp:docPr id="19910591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059158" name=""/>
                    <pic:cNvPicPr/>
                  </pic:nvPicPr>
                  <pic:blipFill>
                    <a:blip r:embed="rId127"/>
                    <a:stretch>
                      <a:fillRect/>
                    </a:stretch>
                  </pic:blipFill>
                  <pic:spPr>
                    <a:xfrm>
                      <a:off x="0" y="0"/>
                      <a:ext cx="6083667" cy="1469951"/>
                    </a:xfrm>
                    <a:prstGeom prst="rect">
                      <a:avLst/>
                    </a:prstGeom>
                  </pic:spPr>
                </pic:pic>
              </a:graphicData>
            </a:graphic>
          </wp:inline>
        </w:drawing>
      </w:r>
    </w:p>
    <w:p w14:paraId="3FB58D62"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Ez a parancs a </w:t>
      </w:r>
      <w:r w:rsidRPr="00D033B9">
        <w:rPr>
          <w:rFonts w:ascii="Times New Roman" w:hAnsi="Times New Roman" w:cs="Times New Roman"/>
          <w:b/>
          <w:bCs/>
        </w:rPr>
        <w:t>Debian rendszer időbeállításait</w:t>
      </w:r>
      <w:r w:rsidRPr="00D033B9">
        <w:rPr>
          <w:rFonts w:ascii="Times New Roman" w:hAnsi="Times New Roman" w:cs="Times New Roman"/>
        </w:rPr>
        <w:t xml:space="preserve"> mutatja. A képen látható információk:</w:t>
      </w:r>
    </w:p>
    <w:p w14:paraId="32FDCB22" w14:textId="77777777" w:rsidR="0097589B" w:rsidRPr="00D033B9" w:rsidRDefault="0097589B" w:rsidP="00EE67C1">
      <w:pPr>
        <w:numPr>
          <w:ilvl w:val="0"/>
          <w:numId w:val="35"/>
        </w:numPr>
        <w:jc w:val="both"/>
        <w:rPr>
          <w:rFonts w:ascii="Times New Roman" w:hAnsi="Times New Roman" w:cs="Times New Roman"/>
        </w:rPr>
      </w:pPr>
      <w:r w:rsidRPr="00D033B9">
        <w:rPr>
          <w:rFonts w:ascii="Times New Roman" w:hAnsi="Times New Roman" w:cs="Times New Roman"/>
          <w:b/>
          <w:bCs/>
        </w:rPr>
        <w:t>Local time</w:t>
      </w:r>
      <w:r w:rsidRPr="00D033B9">
        <w:rPr>
          <w:rFonts w:ascii="Times New Roman" w:hAnsi="Times New Roman" w:cs="Times New Roman"/>
        </w:rPr>
        <w:t>: a gép helyi ideje (CET időzóna szerint)</w:t>
      </w:r>
    </w:p>
    <w:p w14:paraId="4D66ABB8" w14:textId="77777777" w:rsidR="0097589B" w:rsidRPr="00D033B9" w:rsidRDefault="0097589B" w:rsidP="00EE67C1">
      <w:pPr>
        <w:numPr>
          <w:ilvl w:val="0"/>
          <w:numId w:val="35"/>
        </w:numPr>
        <w:jc w:val="both"/>
        <w:rPr>
          <w:rFonts w:ascii="Times New Roman" w:hAnsi="Times New Roman" w:cs="Times New Roman"/>
        </w:rPr>
      </w:pPr>
      <w:r w:rsidRPr="00D033B9">
        <w:rPr>
          <w:rFonts w:ascii="Times New Roman" w:hAnsi="Times New Roman" w:cs="Times New Roman"/>
          <w:b/>
          <w:bCs/>
        </w:rPr>
        <w:t>Universal time</w:t>
      </w:r>
      <w:r w:rsidRPr="00D033B9">
        <w:rPr>
          <w:rFonts w:ascii="Times New Roman" w:hAnsi="Times New Roman" w:cs="Times New Roman"/>
        </w:rPr>
        <w:t>: az UTC idő</w:t>
      </w:r>
    </w:p>
    <w:p w14:paraId="76D69FE9" w14:textId="77777777" w:rsidR="0097589B" w:rsidRPr="00D033B9" w:rsidRDefault="0097589B" w:rsidP="00EE67C1">
      <w:pPr>
        <w:numPr>
          <w:ilvl w:val="0"/>
          <w:numId w:val="35"/>
        </w:numPr>
        <w:jc w:val="both"/>
        <w:rPr>
          <w:rFonts w:ascii="Times New Roman" w:hAnsi="Times New Roman" w:cs="Times New Roman"/>
        </w:rPr>
      </w:pPr>
      <w:r w:rsidRPr="00D033B9">
        <w:rPr>
          <w:rFonts w:ascii="Times New Roman" w:hAnsi="Times New Roman" w:cs="Times New Roman"/>
          <w:b/>
          <w:bCs/>
        </w:rPr>
        <w:t>RTC time</w:t>
      </w:r>
      <w:r w:rsidRPr="00D033B9">
        <w:rPr>
          <w:rFonts w:ascii="Times New Roman" w:hAnsi="Times New Roman" w:cs="Times New Roman"/>
        </w:rPr>
        <w:t>: a hardveróra ideje</w:t>
      </w:r>
    </w:p>
    <w:p w14:paraId="22C1A755" w14:textId="77777777" w:rsidR="0097589B" w:rsidRPr="00D033B9" w:rsidRDefault="0097589B" w:rsidP="00EE67C1">
      <w:pPr>
        <w:numPr>
          <w:ilvl w:val="0"/>
          <w:numId w:val="35"/>
        </w:numPr>
        <w:jc w:val="both"/>
        <w:rPr>
          <w:rFonts w:ascii="Times New Roman" w:hAnsi="Times New Roman" w:cs="Times New Roman"/>
        </w:rPr>
      </w:pPr>
      <w:r w:rsidRPr="00D033B9">
        <w:rPr>
          <w:rFonts w:ascii="Times New Roman" w:hAnsi="Times New Roman" w:cs="Times New Roman"/>
          <w:b/>
          <w:bCs/>
        </w:rPr>
        <w:t>Time zone</w:t>
      </w:r>
      <w:r w:rsidRPr="00D033B9">
        <w:rPr>
          <w:rFonts w:ascii="Times New Roman" w:hAnsi="Times New Roman" w:cs="Times New Roman"/>
        </w:rPr>
        <w:t>: Europe/Budapest (CET, +0100)</w:t>
      </w:r>
    </w:p>
    <w:p w14:paraId="7A3D1AC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lastRenderedPageBreak/>
        <w:drawing>
          <wp:inline distT="0" distB="0" distL="0" distR="0" wp14:anchorId="3AC0C6A7" wp14:editId="1091C7EB">
            <wp:extent cx="6024623" cy="2388731"/>
            <wp:effectExtent l="0" t="0" r="0" b="0"/>
            <wp:docPr id="13938169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816927" name=""/>
                    <pic:cNvPicPr/>
                  </pic:nvPicPr>
                  <pic:blipFill>
                    <a:blip r:embed="rId128"/>
                    <a:stretch>
                      <a:fillRect/>
                    </a:stretch>
                  </pic:blipFill>
                  <pic:spPr>
                    <a:xfrm>
                      <a:off x="0" y="0"/>
                      <a:ext cx="6036694" cy="2393517"/>
                    </a:xfrm>
                    <a:prstGeom prst="rect">
                      <a:avLst/>
                    </a:prstGeom>
                  </pic:spPr>
                </pic:pic>
              </a:graphicData>
            </a:graphic>
          </wp:inline>
        </w:drawing>
      </w:r>
    </w:p>
    <w:p w14:paraId="153844C5"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Ez a parancs az </w:t>
      </w:r>
      <w:r w:rsidRPr="00D033B9">
        <w:rPr>
          <w:rFonts w:ascii="Times New Roman" w:hAnsi="Times New Roman" w:cs="Times New Roman"/>
          <w:b/>
          <w:bCs/>
        </w:rPr>
        <w:t>NTP daemon (ntpd)</w:t>
      </w:r>
      <w:r w:rsidRPr="00D033B9">
        <w:rPr>
          <w:rFonts w:ascii="Times New Roman" w:hAnsi="Times New Roman" w:cs="Times New Roman"/>
        </w:rPr>
        <w:t xml:space="preserve"> által használt időforrásokat mutatja. A képen látható információk:</w:t>
      </w:r>
    </w:p>
    <w:p w14:paraId="2AB2E759" w14:textId="77777777" w:rsidR="0097589B" w:rsidRPr="00D033B9" w:rsidRDefault="0097589B" w:rsidP="00EE67C1">
      <w:pPr>
        <w:numPr>
          <w:ilvl w:val="0"/>
          <w:numId w:val="36"/>
        </w:numPr>
        <w:jc w:val="both"/>
        <w:rPr>
          <w:rFonts w:ascii="Times New Roman" w:hAnsi="Times New Roman" w:cs="Times New Roman"/>
        </w:rPr>
      </w:pPr>
      <w:r w:rsidRPr="00D033B9">
        <w:rPr>
          <w:rFonts w:ascii="Times New Roman" w:hAnsi="Times New Roman" w:cs="Times New Roman"/>
          <w:b/>
          <w:bCs/>
        </w:rPr>
        <w:t>remote</w:t>
      </w:r>
      <w:r w:rsidRPr="00D033B9">
        <w:rPr>
          <w:rFonts w:ascii="Times New Roman" w:hAnsi="Times New Roman" w:cs="Times New Roman"/>
        </w:rPr>
        <w:t>: az NTP szerver neve vagy IP címe</w:t>
      </w:r>
    </w:p>
    <w:p w14:paraId="2C621A80" w14:textId="77777777" w:rsidR="0097589B" w:rsidRPr="00D033B9" w:rsidRDefault="0097589B" w:rsidP="00EE67C1">
      <w:pPr>
        <w:numPr>
          <w:ilvl w:val="0"/>
          <w:numId w:val="36"/>
        </w:numPr>
        <w:jc w:val="both"/>
        <w:rPr>
          <w:rFonts w:ascii="Times New Roman" w:hAnsi="Times New Roman" w:cs="Times New Roman"/>
        </w:rPr>
      </w:pPr>
      <w:r w:rsidRPr="00D033B9">
        <w:rPr>
          <w:rFonts w:ascii="Times New Roman" w:hAnsi="Times New Roman" w:cs="Times New Roman"/>
          <w:b/>
          <w:bCs/>
        </w:rPr>
        <w:t>refid</w:t>
      </w:r>
      <w:r w:rsidRPr="00D033B9">
        <w:rPr>
          <w:rFonts w:ascii="Times New Roman" w:hAnsi="Times New Roman" w:cs="Times New Roman"/>
        </w:rPr>
        <w:t>: a szerver referenciája</w:t>
      </w:r>
    </w:p>
    <w:p w14:paraId="4A9F59D2" w14:textId="77777777" w:rsidR="0097589B" w:rsidRPr="00D033B9" w:rsidRDefault="0097589B" w:rsidP="00EE67C1">
      <w:pPr>
        <w:numPr>
          <w:ilvl w:val="0"/>
          <w:numId w:val="36"/>
        </w:numPr>
        <w:jc w:val="both"/>
        <w:rPr>
          <w:rFonts w:ascii="Times New Roman" w:hAnsi="Times New Roman" w:cs="Times New Roman"/>
        </w:rPr>
      </w:pPr>
      <w:r w:rsidRPr="00D033B9">
        <w:rPr>
          <w:rFonts w:ascii="Times New Roman" w:hAnsi="Times New Roman" w:cs="Times New Roman"/>
          <w:b/>
          <w:bCs/>
        </w:rPr>
        <w:t>st</w:t>
      </w:r>
      <w:r w:rsidRPr="00D033B9">
        <w:rPr>
          <w:rFonts w:ascii="Times New Roman" w:hAnsi="Times New Roman" w:cs="Times New Roman"/>
        </w:rPr>
        <w:t>: stratum szint (minél kisebb, annál pontosabb)</w:t>
      </w:r>
    </w:p>
    <w:p w14:paraId="5E45A567" w14:textId="77777777" w:rsidR="0097589B" w:rsidRPr="00D033B9" w:rsidRDefault="0097589B" w:rsidP="00EE67C1">
      <w:pPr>
        <w:numPr>
          <w:ilvl w:val="0"/>
          <w:numId w:val="36"/>
        </w:numPr>
        <w:jc w:val="both"/>
        <w:rPr>
          <w:rFonts w:ascii="Times New Roman" w:hAnsi="Times New Roman" w:cs="Times New Roman"/>
        </w:rPr>
      </w:pPr>
      <w:r w:rsidRPr="00D033B9">
        <w:rPr>
          <w:rFonts w:ascii="Times New Roman" w:hAnsi="Times New Roman" w:cs="Times New Roman"/>
          <w:b/>
          <w:bCs/>
        </w:rPr>
        <w:t>reach</w:t>
      </w:r>
      <w:r w:rsidRPr="00D033B9">
        <w:rPr>
          <w:rFonts w:ascii="Times New Roman" w:hAnsi="Times New Roman" w:cs="Times New Roman"/>
        </w:rPr>
        <w:t>: elérhetőség (377 = stabil kapcsolat)</w:t>
      </w:r>
    </w:p>
    <w:p w14:paraId="30E751A3" w14:textId="77777777" w:rsidR="0097589B" w:rsidRPr="00D033B9" w:rsidRDefault="0097589B" w:rsidP="00EE67C1">
      <w:pPr>
        <w:numPr>
          <w:ilvl w:val="0"/>
          <w:numId w:val="36"/>
        </w:numPr>
        <w:jc w:val="both"/>
        <w:rPr>
          <w:rFonts w:ascii="Times New Roman" w:hAnsi="Times New Roman" w:cs="Times New Roman"/>
        </w:rPr>
      </w:pPr>
      <w:r w:rsidRPr="00D033B9">
        <w:rPr>
          <w:rFonts w:ascii="Times New Roman" w:hAnsi="Times New Roman" w:cs="Times New Roman"/>
          <w:b/>
          <w:bCs/>
        </w:rPr>
        <w:t>delay, offset, jitter</w:t>
      </w:r>
      <w:r w:rsidRPr="00D033B9">
        <w:rPr>
          <w:rFonts w:ascii="Times New Roman" w:hAnsi="Times New Roman" w:cs="Times New Roman"/>
        </w:rPr>
        <w:t>: hálózati késleltetés, időeltérés, ingadozás</w:t>
      </w:r>
    </w:p>
    <w:p w14:paraId="35339F4D" w14:textId="77777777" w:rsidR="0097589B" w:rsidRPr="00D033B9" w:rsidRDefault="0097589B" w:rsidP="0097589B">
      <w:pPr>
        <w:pStyle w:val="Cmsor1"/>
        <w:rPr>
          <w:rFonts w:ascii="Times New Roman" w:hAnsi="Times New Roman" w:cs="Times New Roman"/>
        </w:rPr>
      </w:pPr>
      <w:bookmarkStart w:id="67" w:name="_Toc227747247"/>
      <w:r w:rsidRPr="00D033B9">
        <w:rPr>
          <w:rFonts w:ascii="Times New Roman" w:hAnsi="Times New Roman" w:cs="Times New Roman"/>
        </w:rPr>
        <w:t>ADDS</w:t>
      </w:r>
      <w:bookmarkEnd w:id="67"/>
    </w:p>
    <w:p w14:paraId="18731295"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highlight w:val="yellow"/>
        </w:rPr>
        <w:t>Mi az a címtárszolgáltatás (Active Directory)?</w:t>
      </w:r>
    </w:p>
    <w:p w14:paraId="119CAE28" w14:textId="77777777" w:rsidR="0097589B" w:rsidRPr="00D033B9" w:rsidRDefault="0097589B" w:rsidP="00EE67C1">
      <w:pPr>
        <w:pStyle w:val="Listaszerbekezds"/>
        <w:numPr>
          <w:ilvl w:val="0"/>
          <w:numId w:val="37"/>
        </w:numPr>
        <w:jc w:val="both"/>
        <w:rPr>
          <w:rFonts w:ascii="Times New Roman" w:hAnsi="Times New Roman" w:cs="Times New Roman"/>
        </w:rPr>
      </w:pPr>
      <w:r w:rsidRPr="00D033B9">
        <w:rPr>
          <w:rFonts w:ascii="Times New Roman" w:hAnsi="Times New Roman" w:cs="Times New Roman"/>
        </w:rPr>
        <w:t>Egy központi adatbázis, ami a felhasználókat csoportokat, nyomtatókat, jogosultságokat és más hálózati erőforrásokat tart nyilván</w:t>
      </w:r>
    </w:p>
    <w:p w14:paraId="42D1E7B5" w14:textId="77777777" w:rsidR="0097589B" w:rsidRPr="00D033B9" w:rsidRDefault="0097589B" w:rsidP="00EE67C1">
      <w:pPr>
        <w:pStyle w:val="Listaszerbekezds"/>
        <w:numPr>
          <w:ilvl w:val="0"/>
          <w:numId w:val="37"/>
        </w:numPr>
        <w:jc w:val="both"/>
        <w:rPr>
          <w:rFonts w:ascii="Times New Roman" w:hAnsi="Times New Roman" w:cs="Times New Roman"/>
        </w:rPr>
      </w:pPr>
      <w:r w:rsidRPr="00D033B9">
        <w:rPr>
          <w:rFonts w:ascii="Times New Roman" w:hAnsi="Times New Roman" w:cs="Times New Roman"/>
        </w:rPr>
        <w:t>Lehetővé teszi a központi hitelesítést és jogosultságkezelést</w:t>
      </w:r>
    </w:p>
    <w:p w14:paraId="09B2E6EB" w14:textId="77777777" w:rsidR="0097589B" w:rsidRPr="00D033B9" w:rsidRDefault="0097589B" w:rsidP="00EE67C1">
      <w:pPr>
        <w:pStyle w:val="Listaszerbekezds"/>
        <w:numPr>
          <w:ilvl w:val="0"/>
          <w:numId w:val="37"/>
        </w:numPr>
        <w:jc w:val="both"/>
        <w:rPr>
          <w:rFonts w:ascii="Times New Roman" w:hAnsi="Times New Roman" w:cs="Times New Roman"/>
        </w:rPr>
      </w:pPr>
      <w:r w:rsidRPr="00D033B9">
        <w:rPr>
          <w:rFonts w:ascii="Times New Roman" w:hAnsi="Times New Roman" w:cs="Times New Roman"/>
        </w:rPr>
        <w:t xml:space="preserve">A Microsoft megoldása erre az </w:t>
      </w:r>
      <w:r w:rsidRPr="00D033B9">
        <w:rPr>
          <w:rFonts w:ascii="Times New Roman" w:hAnsi="Times New Roman" w:cs="Times New Roman"/>
          <w:color w:val="EE0000"/>
        </w:rPr>
        <w:t>Active Directory Domain Services (AD DS)</w:t>
      </w:r>
    </w:p>
    <w:p w14:paraId="2F5188E2"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Éles környezetben, és ahogy majd látszik a Telekomnál is: </w:t>
      </w:r>
    </w:p>
    <w:p w14:paraId="65FD12D3" w14:textId="77777777" w:rsidR="0097589B" w:rsidRPr="00D033B9" w:rsidRDefault="0097589B" w:rsidP="00EE67C1">
      <w:pPr>
        <w:pStyle w:val="Listaszerbekezds"/>
        <w:numPr>
          <w:ilvl w:val="0"/>
          <w:numId w:val="38"/>
        </w:numPr>
        <w:jc w:val="both"/>
        <w:rPr>
          <w:rFonts w:ascii="Times New Roman" w:hAnsi="Times New Roman" w:cs="Times New Roman"/>
        </w:rPr>
      </w:pPr>
      <w:r w:rsidRPr="00D033B9">
        <w:rPr>
          <w:rFonts w:ascii="Times New Roman" w:hAnsi="Times New Roman" w:cs="Times New Roman"/>
        </w:rPr>
        <w:t xml:space="preserve">Van egy tartomány (domain), amiben van több ezer felhasználó saját fiókkal </w:t>
      </w:r>
    </w:p>
    <w:p w14:paraId="38C828DB" w14:textId="77777777" w:rsidR="0097589B" w:rsidRPr="00D033B9" w:rsidRDefault="0097589B" w:rsidP="00EE67C1">
      <w:pPr>
        <w:pStyle w:val="Listaszerbekezds"/>
        <w:numPr>
          <w:ilvl w:val="0"/>
          <w:numId w:val="38"/>
        </w:numPr>
        <w:jc w:val="both"/>
        <w:rPr>
          <w:rFonts w:ascii="Times New Roman" w:hAnsi="Times New Roman" w:cs="Times New Roman"/>
        </w:rPr>
      </w:pPr>
      <w:r w:rsidRPr="00D033B9">
        <w:rPr>
          <w:rFonts w:ascii="Times New Roman" w:hAnsi="Times New Roman" w:cs="Times New Roman"/>
        </w:rPr>
        <w:t xml:space="preserve">Vannak különböző csoportok, különböző jogosultságokkal </w:t>
      </w:r>
    </w:p>
    <w:p w14:paraId="71D42B3A" w14:textId="77777777" w:rsidR="0097589B" w:rsidRPr="00D033B9" w:rsidRDefault="0097589B" w:rsidP="00EE67C1">
      <w:pPr>
        <w:pStyle w:val="Listaszerbekezds"/>
        <w:numPr>
          <w:ilvl w:val="0"/>
          <w:numId w:val="38"/>
        </w:numPr>
        <w:jc w:val="both"/>
        <w:rPr>
          <w:rFonts w:ascii="Times New Roman" w:hAnsi="Times New Roman" w:cs="Times New Roman"/>
        </w:rPr>
      </w:pPr>
      <w:r w:rsidRPr="00D033B9">
        <w:rPr>
          <w:rFonts w:ascii="Times New Roman" w:hAnsi="Times New Roman" w:cs="Times New Roman"/>
        </w:rPr>
        <w:t xml:space="preserve">Szabályzatok (GPO-k) vannak, a hálózati beállításokról, szoftvertelepítésekről, jelszókövetelményekről </w:t>
      </w:r>
    </w:p>
    <w:p w14:paraId="738B4FD2" w14:textId="77777777" w:rsidR="0097589B" w:rsidRPr="00D033B9" w:rsidRDefault="0097589B" w:rsidP="0097589B">
      <w:pPr>
        <w:jc w:val="both"/>
        <w:rPr>
          <w:rFonts w:ascii="Times New Roman" w:hAnsi="Times New Roman" w:cs="Times New Roman"/>
          <w:b/>
          <w:bCs/>
        </w:rPr>
      </w:pPr>
      <w:r w:rsidRPr="00D033B9">
        <w:rPr>
          <w:rFonts w:ascii="Times New Roman" w:hAnsi="Times New Roman" w:cs="Times New Roman"/>
          <w:b/>
          <w:bCs/>
          <w:highlight w:val="yellow"/>
        </w:rPr>
        <w:t>Milrt fontos?</w:t>
      </w:r>
      <w:r w:rsidRPr="00D033B9">
        <w:rPr>
          <w:rFonts w:ascii="Times New Roman" w:hAnsi="Times New Roman" w:cs="Times New Roman"/>
          <w:b/>
          <w:bCs/>
        </w:rPr>
        <w:t xml:space="preserve"> </w:t>
      </w:r>
    </w:p>
    <w:p w14:paraId="42821FF4" w14:textId="77777777" w:rsidR="0097589B" w:rsidRPr="00D033B9" w:rsidRDefault="0097589B" w:rsidP="00EE67C1">
      <w:pPr>
        <w:numPr>
          <w:ilvl w:val="0"/>
          <w:numId w:val="39"/>
        </w:numPr>
        <w:jc w:val="both"/>
        <w:rPr>
          <w:rFonts w:ascii="Times New Roman" w:hAnsi="Times New Roman" w:cs="Times New Roman"/>
        </w:rPr>
      </w:pPr>
      <w:r w:rsidRPr="00D033B9">
        <w:rPr>
          <w:rFonts w:ascii="Times New Roman" w:hAnsi="Times New Roman" w:cs="Times New Roman"/>
        </w:rPr>
        <w:t>Egy helyen kezelhető minden dolgozó fiókja, jelszava, jogosultsága</w:t>
      </w:r>
    </w:p>
    <w:p w14:paraId="1510A670" w14:textId="77777777" w:rsidR="0097589B" w:rsidRPr="00D033B9" w:rsidRDefault="0097589B" w:rsidP="00EE67C1">
      <w:pPr>
        <w:numPr>
          <w:ilvl w:val="0"/>
          <w:numId w:val="39"/>
        </w:numPr>
        <w:jc w:val="both"/>
        <w:rPr>
          <w:rFonts w:ascii="Times New Roman" w:hAnsi="Times New Roman" w:cs="Times New Roman"/>
        </w:rPr>
      </w:pPr>
      <w:r w:rsidRPr="00D033B9">
        <w:rPr>
          <w:rFonts w:ascii="Times New Roman" w:hAnsi="Times New Roman" w:cs="Times New Roman"/>
        </w:rPr>
        <w:t>Ha valaki kilép, elég egy helyen letiltani a fiókját → azonnal elveszti a hozzáférést mindenhez</w:t>
      </w:r>
    </w:p>
    <w:p w14:paraId="3ACDE583" w14:textId="77777777" w:rsidR="0097589B" w:rsidRPr="00D033B9" w:rsidRDefault="0097589B" w:rsidP="00EE67C1">
      <w:pPr>
        <w:numPr>
          <w:ilvl w:val="0"/>
          <w:numId w:val="40"/>
        </w:numPr>
        <w:jc w:val="both"/>
        <w:rPr>
          <w:rFonts w:ascii="Times New Roman" w:hAnsi="Times New Roman" w:cs="Times New Roman"/>
        </w:rPr>
      </w:pPr>
      <w:r w:rsidRPr="00D033B9">
        <w:rPr>
          <w:rFonts w:ascii="Times New Roman" w:hAnsi="Times New Roman" w:cs="Times New Roman"/>
        </w:rPr>
        <w:t>GPO-kon keresztül szabályozható, hogy ki mit csinálhat a gépén</w:t>
      </w:r>
    </w:p>
    <w:p w14:paraId="07EAAFBB" w14:textId="77777777" w:rsidR="0097589B" w:rsidRPr="00D033B9" w:rsidRDefault="0097589B" w:rsidP="00EE67C1">
      <w:pPr>
        <w:numPr>
          <w:ilvl w:val="0"/>
          <w:numId w:val="40"/>
        </w:numPr>
        <w:jc w:val="both"/>
        <w:rPr>
          <w:rFonts w:ascii="Times New Roman" w:hAnsi="Times New Roman" w:cs="Times New Roman"/>
        </w:rPr>
      </w:pPr>
      <w:r w:rsidRPr="00D033B9">
        <w:rPr>
          <w:rFonts w:ascii="Times New Roman" w:hAnsi="Times New Roman" w:cs="Times New Roman"/>
        </w:rPr>
        <w:lastRenderedPageBreak/>
        <w:t>Naplózható minden bejelentkezés, hozzáférés, változtatás</w:t>
      </w:r>
    </w:p>
    <w:p w14:paraId="516443F1" w14:textId="77777777" w:rsidR="0097589B" w:rsidRPr="00D033B9" w:rsidRDefault="0097589B" w:rsidP="00EE67C1">
      <w:pPr>
        <w:numPr>
          <w:ilvl w:val="0"/>
          <w:numId w:val="41"/>
        </w:numPr>
        <w:jc w:val="both"/>
        <w:rPr>
          <w:rFonts w:ascii="Times New Roman" w:hAnsi="Times New Roman" w:cs="Times New Roman"/>
        </w:rPr>
      </w:pPr>
      <w:r w:rsidRPr="00D033B9">
        <w:rPr>
          <w:rFonts w:ascii="Times New Roman" w:hAnsi="Times New Roman" w:cs="Times New Roman"/>
        </w:rPr>
        <w:t>Új dolgozó felvételekor automatikusan beállítható a jogosultság, e-mail, mappaelérés</w:t>
      </w:r>
    </w:p>
    <w:p w14:paraId="0E8F586F" w14:textId="77777777" w:rsidR="0097589B" w:rsidRPr="00D033B9" w:rsidRDefault="0097589B" w:rsidP="00EE67C1">
      <w:pPr>
        <w:numPr>
          <w:ilvl w:val="0"/>
          <w:numId w:val="41"/>
        </w:numPr>
        <w:jc w:val="both"/>
        <w:rPr>
          <w:rFonts w:ascii="Times New Roman" w:hAnsi="Times New Roman" w:cs="Times New Roman"/>
        </w:rPr>
      </w:pPr>
      <w:r w:rsidRPr="00D033B9">
        <w:rPr>
          <w:rFonts w:ascii="Times New Roman" w:hAnsi="Times New Roman" w:cs="Times New Roman"/>
        </w:rPr>
        <w:t>Egyszerűbb jelszókezelés, kevesebb helpdesk-hívás</w:t>
      </w:r>
    </w:p>
    <w:p w14:paraId="2C4052AC" w14:textId="77777777" w:rsidR="0097589B" w:rsidRPr="00D033B9" w:rsidRDefault="0097589B" w:rsidP="00EE67C1">
      <w:pPr>
        <w:numPr>
          <w:ilvl w:val="0"/>
          <w:numId w:val="42"/>
        </w:numPr>
        <w:jc w:val="both"/>
        <w:rPr>
          <w:rFonts w:ascii="Times New Roman" w:hAnsi="Times New Roman" w:cs="Times New Roman"/>
        </w:rPr>
      </w:pPr>
      <w:r w:rsidRPr="00D033B9">
        <w:rPr>
          <w:rFonts w:ascii="Times New Roman" w:hAnsi="Times New Roman" w:cs="Times New Roman"/>
        </w:rPr>
        <w:t>AD integrálható: Office 365, VPN, belső portálok, HR rendszerek, stb.</w:t>
      </w:r>
    </w:p>
    <w:p w14:paraId="3AB05ABD" w14:textId="77777777" w:rsidR="0097589B" w:rsidRDefault="0097589B" w:rsidP="00EE67C1">
      <w:pPr>
        <w:numPr>
          <w:ilvl w:val="0"/>
          <w:numId w:val="42"/>
        </w:numPr>
        <w:jc w:val="both"/>
        <w:rPr>
          <w:rFonts w:ascii="Times New Roman" w:hAnsi="Times New Roman" w:cs="Times New Roman"/>
        </w:rPr>
      </w:pPr>
      <w:r w:rsidRPr="00D033B9">
        <w:rPr>
          <w:rFonts w:ascii="Times New Roman" w:hAnsi="Times New Roman" w:cs="Times New Roman"/>
        </w:rPr>
        <w:t>Egyetlen belépéssel (SSO) több rendszerhez is hozzáférhet a felhasználó</w:t>
      </w:r>
    </w:p>
    <w:p w14:paraId="36584D07" w14:textId="5923DEDE" w:rsidR="007A21DC" w:rsidRPr="00D033B9" w:rsidRDefault="005E4623" w:rsidP="00EE67C1">
      <w:pPr>
        <w:numPr>
          <w:ilvl w:val="0"/>
          <w:numId w:val="42"/>
        </w:numPr>
        <w:jc w:val="both"/>
        <w:rPr>
          <w:rFonts w:ascii="Times New Roman" w:hAnsi="Times New Roman" w:cs="Times New Roman"/>
        </w:rPr>
      </w:pPr>
      <w:r w:rsidRPr="005E4623">
        <w:rPr>
          <w:rFonts w:ascii="Times New Roman" w:hAnsi="Times New Roman" w:cs="Times New Roman"/>
        </w:rPr>
        <w:t>Az AD működéséhez szükséges a DNS, mert a kliensek SRV rekordokon keresztül találják meg a domain controllert</w:t>
      </w:r>
    </w:p>
    <w:p w14:paraId="1A95DEBA"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highlight w:val="yellow"/>
        </w:rPr>
        <w:t>DNS</w:t>
      </w:r>
    </w:p>
    <w:p w14:paraId="028E45CA"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DNS, vagyis a </w:t>
      </w:r>
      <w:r w:rsidRPr="00D033B9">
        <w:rPr>
          <w:rFonts w:ascii="Times New Roman" w:hAnsi="Times New Roman" w:cs="Times New Roman"/>
          <w:i/>
          <w:iCs/>
          <w:color w:val="EE0000"/>
        </w:rPr>
        <w:t>Domain Name System</w:t>
      </w:r>
      <w:r w:rsidRPr="00D033B9">
        <w:rPr>
          <w:rFonts w:ascii="Times New Roman" w:hAnsi="Times New Roman" w:cs="Times New Roman"/>
          <w:color w:val="EE0000"/>
        </w:rPr>
        <w:t xml:space="preserve"> </w:t>
      </w:r>
      <w:r w:rsidRPr="00D033B9">
        <w:rPr>
          <w:rFonts w:ascii="Times New Roman" w:hAnsi="Times New Roman" w:cs="Times New Roman"/>
        </w:rPr>
        <w:t xml:space="preserve">a modern hálózatok egyik legalapvetőbb szolgáltatása, amely nélkül az internet gyakorlatilag használhatatlan lenne. A DNS feladata, hogy a számunkra könnyen megjegyezhető domainneveket – például </w:t>
      </w:r>
      <w:r w:rsidRPr="00D033B9">
        <w:rPr>
          <w:rFonts w:ascii="Times New Roman" w:hAnsi="Times New Roman" w:cs="Times New Roman"/>
          <w:i/>
          <w:iCs/>
        </w:rPr>
        <w:t>google.com</w:t>
      </w:r>
      <w:r w:rsidRPr="00D033B9">
        <w:rPr>
          <w:rFonts w:ascii="Times New Roman" w:hAnsi="Times New Roman" w:cs="Times New Roman"/>
        </w:rPr>
        <w:t xml:space="preserve">, </w:t>
      </w:r>
      <w:r w:rsidRPr="00D033B9">
        <w:rPr>
          <w:rFonts w:ascii="Times New Roman" w:hAnsi="Times New Roman" w:cs="Times New Roman"/>
          <w:i/>
          <w:iCs/>
        </w:rPr>
        <w:t>cisco.com</w:t>
      </w:r>
      <w:r w:rsidRPr="00D033B9">
        <w:rPr>
          <w:rFonts w:ascii="Times New Roman" w:hAnsi="Times New Roman" w:cs="Times New Roman"/>
        </w:rPr>
        <w:t xml:space="preserve">, </w:t>
      </w:r>
      <w:r w:rsidRPr="00D033B9">
        <w:rPr>
          <w:rFonts w:ascii="Times New Roman" w:hAnsi="Times New Roman" w:cs="Times New Roman"/>
          <w:i/>
          <w:iCs/>
        </w:rPr>
        <w:t>youtube.com</w:t>
      </w:r>
      <w:r w:rsidRPr="00D033B9">
        <w:rPr>
          <w:rFonts w:ascii="Times New Roman" w:hAnsi="Times New Roman" w:cs="Times New Roman"/>
        </w:rPr>
        <w:t xml:space="preserve"> – átalakítsa olyan IP</w:t>
      </w:r>
      <w:r w:rsidRPr="00D033B9">
        <w:rPr>
          <w:rFonts w:ascii="Times New Roman" w:hAnsi="Times New Roman" w:cs="Times New Roman"/>
        </w:rPr>
        <w:noBreakHyphen/>
        <w:t>címekké, amelyeket a számítógépek valóban értenek és használni tudnak a kommunikációhoz. A DNS tehát egyfajta „fordító” vagy „telefonkönyv” a felhasználók és a hálózati infrastruktúra között.</w:t>
      </w:r>
    </w:p>
    <w:p w14:paraId="2717FD0C"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highlight w:val="yellow"/>
        </w:rPr>
        <w:t>Windows-Backup</w:t>
      </w:r>
    </w:p>
    <w:p w14:paraId="5E5384B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EE0000"/>
        </w:rPr>
        <w:t xml:space="preserve">Windows Backup (magyarul: </w:t>
      </w:r>
      <w:r w:rsidRPr="00D033B9">
        <w:rPr>
          <w:rFonts w:ascii="Times New Roman" w:hAnsi="Times New Roman" w:cs="Times New Roman"/>
          <w:i/>
          <w:iCs/>
          <w:color w:val="EE0000"/>
        </w:rPr>
        <w:t>Windows biztonsági mentés</w:t>
      </w:r>
      <w:r w:rsidRPr="00D033B9">
        <w:rPr>
          <w:rFonts w:ascii="Times New Roman" w:hAnsi="Times New Roman" w:cs="Times New Roman"/>
          <w:color w:val="EE0000"/>
        </w:rPr>
        <w:t xml:space="preserve">) </w:t>
      </w:r>
      <w:r w:rsidRPr="00D033B9">
        <w:rPr>
          <w:rFonts w:ascii="Times New Roman" w:hAnsi="Times New Roman" w:cs="Times New Roman"/>
        </w:rPr>
        <w:t>a Windows operációs rendszer beépített adatvédelmi szolgáltatása, amelynek célja, hogy a felhasználó számítógépén található fájlokról, mappákról, rendszerbeállításokról és akár a teljes rendszerről biztonsági másolatot készítsen. A biztonsági mentés lényege, hogy egy váratlan esemény – például hardverhiba, vírusfertőzés, véletlen törlés vagy rendszerösszeomlás – esetén az adatok visszaállíthatók legyenek, és a rendszer gyorsan helyreálljon.</w:t>
      </w:r>
    </w:p>
    <w:p w14:paraId="4517124F" w14:textId="77777777" w:rsidR="0097589B" w:rsidRPr="00D033B9" w:rsidRDefault="0097589B" w:rsidP="0097589B">
      <w:pPr>
        <w:jc w:val="both"/>
        <w:rPr>
          <w:rFonts w:ascii="Times New Roman" w:hAnsi="Times New Roman" w:cs="Times New Roman"/>
          <w:highlight w:val="yellow"/>
        </w:rPr>
      </w:pPr>
      <w:r w:rsidRPr="00D033B9">
        <w:rPr>
          <w:rFonts w:ascii="Times New Roman" w:hAnsi="Times New Roman" w:cs="Times New Roman"/>
          <w:highlight w:val="yellow"/>
        </w:rPr>
        <w:t xml:space="preserve">IIS </w:t>
      </w:r>
    </w:p>
    <w:p w14:paraId="2126328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Az </w:t>
      </w:r>
      <w:r w:rsidRPr="00D033B9">
        <w:rPr>
          <w:rFonts w:ascii="Times New Roman" w:hAnsi="Times New Roman" w:cs="Times New Roman"/>
          <w:color w:val="EE0000"/>
        </w:rPr>
        <w:t xml:space="preserve">IIS (Internet Information Services) </w:t>
      </w:r>
      <w:r w:rsidRPr="00D033B9">
        <w:rPr>
          <w:rFonts w:ascii="Times New Roman" w:hAnsi="Times New Roman" w:cs="Times New Roman"/>
        </w:rPr>
        <w:t>a Microsoft Windows Server operációs rendszer beépített webszerver</w:t>
      </w:r>
      <w:r w:rsidRPr="00D033B9">
        <w:rPr>
          <w:rFonts w:ascii="Times New Roman" w:hAnsi="Times New Roman" w:cs="Times New Roman"/>
        </w:rPr>
        <w:noBreakHyphen/>
        <w:t>szolgáltatása. Ez az a komponens, amely lehetővé teszi, hogy egy Windows Server gép weboldalakat, webalkalmazásokat, API</w:t>
      </w:r>
      <w:r w:rsidRPr="00D033B9">
        <w:rPr>
          <w:rFonts w:ascii="Times New Roman" w:hAnsi="Times New Roman" w:cs="Times New Roman"/>
        </w:rPr>
        <w:noBreakHyphen/>
        <w:t>kat vagy akár FTP</w:t>
      </w:r>
      <w:r w:rsidRPr="00D033B9">
        <w:rPr>
          <w:rFonts w:ascii="Times New Roman" w:hAnsi="Times New Roman" w:cs="Times New Roman"/>
        </w:rPr>
        <w:noBreakHyphen/>
        <w:t>szolgáltatásokat nyújtson a hálózat felé. Az IIS gyakorlatilag a Microsoft saját webkiszolgáló platformja, amely funkcióiban a Linuxos Apache vagy Nginx megfelelője.</w:t>
      </w:r>
    </w:p>
    <w:p w14:paraId="516CFFA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highlight w:val="yellow"/>
        </w:rPr>
        <w:t>DHCP</w:t>
      </w:r>
    </w:p>
    <w:p w14:paraId="010C9527" w14:textId="66DBB4D7" w:rsidR="00F41A4E" w:rsidRDefault="0097589B" w:rsidP="0097589B">
      <w:p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EE0000"/>
        </w:rPr>
        <w:t xml:space="preserve">DHCP (Dynamic Host Configuration Protocol) </w:t>
      </w:r>
      <w:r w:rsidRPr="00D033B9">
        <w:rPr>
          <w:rFonts w:ascii="Times New Roman" w:hAnsi="Times New Roman" w:cs="Times New Roman"/>
        </w:rPr>
        <w:t>azért fontos, mert automatikusan oszt IP-címeket és más hálózati beállításokat a hálózatra csatlakozó eszközöknek. Ez jelentősen leegyszerűsíti a hálózatkezelést, csökkenti a hibák esélyét, és elengedhetetlen a modern, dinamikus hálózatok működéséhez – különösen egy nagyvállalatnál, mint a Telekom.</w:t>
      </w:r>
      <w:r w:rsidR="008773DA">
        <w:rPr>
          <w:rFonts w:ascii="Times New Roman" w:hAnsi="Times New Roman" w:cs="Times New Roman"/>
        </w:rPr>
        <w:t xml:space="preserve"> </w:t>
      </w:r>
      <w:r w:rsidR="00F41A4E">
        <w:rPr>
          <w:rFonts w:ascii="Times New Roman" w:hAnsi="Times New Roman" w:cs="Times New Roman"/>
        </w:rPr>
        <w:t xml:space="preserve">A működést a DOORA folyamat biztosítja, </w:t>
      </w:r>
      <w:r w:rsidR="00F41A4E" w:rsidRPr="00F41A4E">
        <w:rPr>
          <w:rFonts w:ascii="Times New Roman" w:hAnsi="Times New Roman" w:cs="Times New Roman"/>
        </w:rPr>
        <w:t>Discover, Offer, Request, Acknowledge folyamat során kap IP-címet a kliens.</w:t>
      </w:r>
      <w:r w:rsidR="007943A1" w:rsidRPr="007943A1">
        <w:t xml:space="preserve"> </w:t>
      </w:r>
      <w:r w:rsidR="007943A1" w:rsidRPr="007943A1">
        <w:rPr>
          <w:rFonts w:ascii="Times New Roman" w:hAnsi="Times New Roman" w:cs="Times New Roman"/>
        </w:rPr>
        <w:t>Azért, hogy csak megbízható DHCP szerver működhessen a hálózatban, és elkerüljük a rogue DHCP szervereket</w:t>
      </w:r>
      <w:r w:rsidR="007943A1">
        <w:rPr>
          <w:rFonts w:ascii="Times New Roman" w:hAnsi="Times New Roman" w:cs="Times New Roman"/>
        </w:rPr>
        <w:t>, ezért kell aut</w:t>
      </w:r>
      <w:r w:rsidR="00235A18">
        <w:rPr>
          <w:rFonts w:ascii="Times New Roman" w:hAnsi="Times New Roman" w:cs="Times New Roman"/>
        </w:rPr>
        <w:t>orizálni az AD-ben a szervert.</w:t>
      </w:r>
    </w:p>
    <w:p w14:paraId="17E8DEDB" w14:textId="77777777" w:rsidR="00E81AD7" w:rsidRPr="007943A1" w:rsidRDefault="00E81AD7" w:rsidP="0097589B">
      <w:pPr>
        <w:jc w:val="both"/>
        <w:rPr>
          <w:rFonts w:ascii="Times New Roman" w:hAnsi="Times New Roman" w:cs="Times New Roman"/>
        </w:rPr>
      </w:pPr>
    </w:p>
    <w:p w14:paraId="3080AA9A" w14:textId="1493B17C" w:rsidR="0097589B" w:rsidRPr="00D033B9" w:rsidRDefault="0097589B" w:rsidP="0097589B">
      <w:pPr>
        <w:jc w:val="both"/>
        <w:rPr>
          <w:rFonts w:ascii="Times New Roman" w:hAnsi="Times New Roman" w:cs="Times New Roman"/>
        </w:rPr>
      </w:pPr>
      <w:r w:rsidRPr="00D033B9">
        <w:rPr>
          <w:rFonts w:ascii="Times New Roman" w:hAnsi="Times New Roman" w:cs="Times New Roman"/>
          <w:highlight w:val="yellow"/>
        </w:rPr>
        <w:lastRenderedPageBreak/>
        <w:t>Mikrotik</w:t>
      </w:r>
    </w:p>
    <w:p w14:paraId="531D9AE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EE0000"/>
        </w:rPr>
        <w:t>MikroTik router</w:t>
      </w:r>
      <w:r w:rsidRPr="00D033B9">
        <w:rPr>
          <w:rFonts w:ascii="Times New Roman" w:hAnsi="Times New Roman" w:cs="Times New Roman"/>
        </w:rPr>
        <w:t xml:space="preserve"> egy olyan hálózati eszköz, amelyet arra terveztek, hogy irányítsa, védje és menedzselje a hálózati forgalmat. A MikroTik különlegessége, hogy a rajta futó RouterOS operációs rendszer rendkívül sok funkciót kínál, így egyetlen eszköz képes ellátni mindazokat a feladatokat, amelyeket más gyártóknál külön tűzfalak, VPN</w:t>
      </w:r>
      <w:r w:rsidRPr="00D033B9">
        <w:rPr>
          <w:rFonts w:ascii="Times New Roman" w:hAnsi="Times New Roman" w:cs="Times New Roman"/>
        </w:rPr>
        <w:noBreakHyphen/>
        <w:t>szerverek, menedzselt switchek vagy drága vállalati routerek végeznek.</w:t>
      </w:r>
    </w:p>
    <w:p w14:paraId="31CB87C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highlight w:val="yellow"/>
        </w:rPr>
        <w:t>Automatizált szoftver telepítése:</w:t>
      </w:r>
      <w:r w:rsidRPr="00D033B9">
        <w:rPr>
          <w:rFonts w:ascii="Times New Roman" w:hAnsi="Times New Roman" w:cs="Times New Roman"/>
        </w:rPr>
        <w:t xml:space="preserve"> </w:t>
      </w:r>
    </w:p>
    <w:p w14:paraId="68248F3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Az </w:t>
      </w:r>
      <w:r w:rsidRPr="00D033B9">
        <w:rPr>
          <w:rFonts w:ascii="Times New Roman" w:hAnsi="Times New Roman" w:cs="Times New Roman"/>
          <w:b/>
          <w:bCs/>
          <w:color w:val="EE0000"/>
        </w:rPr>
        <w:t>automatizált szoftvertelepítés</w:t>
      </w:r>
      <w:r w:rsidRPr="00D033B9">
        <w:rPr>
          <w:rFonts w:ascii="Times New Roman" w:hAnsi="Times New Roman" w:cs="Times New Roman"/>
          <w:color w:val="EE0000"/>
        </w:rPr>
        <w:t xml:space="preserve"> </w:t>
      </w:r>
      <w:r w:rsidRPr="00D033B9">
        <w:rPr>
          <w:rFonts w:ascii="Times New Roman" w:hAnsi="Times New Roman" w:cs="Times New Roman"/>
        </w:rPr>
        <w:t>Windows környezetben azt jelenti, hogy a programok nem kézzel, egyenként kerülnek fel a gépekre, hanem egy előre elkészített folyamat vagy eszköz automatikusan telepíti őket több gépre, felhasználói beavatkozás nélkül. Ez a vállalati, iskolai és labor környezetek egyik alapvető működési eleme, mert egyszerre old meg időigényes, hibalehetőségekkel teli feladatokat.</w:t>
      </w:r>
    </w:p>
    <w:p w14:paraId="5D9649F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highlight w:val="yellow"/>
        </w:rPr>
        <w:t>RAID:</w:t>
      </w:r>
      <w:r w:rsidRPr="00D033B9">
        <w:rPr>
          <w:rFonts w:ascii="Times New Roman" w:hAnsi="Times New Roman" w:cs="Times New Roman"/>
        </w:rPr>
        <w:t xml:space="preserve"> </w:t>
      </w:r>
    </w:p>
    <w:p w14:paraId="699FF8D8" w14:textId="760B9261"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RAID egy olyan technológia, amit </w:t>
      </w:r>
      <w:r w:rsidRPr="00D033B9">
        <w:rPr>
          <w:rFonts w:ascii="Times New Roman" w:hAnsi="Times New Roman" w:cs="Times New Roman"/>
          <w:b/>
          <w:bCs/>
        </w:rPr>
        <w:t>szervereken és munkaállomásokon használnak a lemezek összefogására</w:t>
      </w:r>
      <w:r w:rsidRPr="00D033B9">
        <w:rPr>
          <w:rFonts w:ascii="Times New Roman" w:hAnsi="Times New Roman" w:cs="Times New Roman"/>
        </w:rPr>
        <w:t xml:space="preserve">. </w:t>
      </w:r>
      <w:r w:rsidRPr="00D033B9">
        <w:rPr>
          <w:rFonts w:ascii="Times New Roman" w:hAnsi="Times New Roman" w:cs="Times New Roman"/>
          <w:b/>
          <w:bCs/>
        </w:rPr>
        <w:t xml:space="preserve">Adatbiztonság szempontjából elengedhetetlen cég szinten. </w:t>
      </w:r>
      <w:r w:rsidRPr="00D033B9">
        <w:rPr>
          <w:rFonts w:ascii="Times New Roman" w:hAnsi="Times New Roman" w:cs="Times New Roman"/>
        </w:rPr>
        <w:t xml:space="preserve">Ha egy lemez meghal, a rendszer </w:t>
      </w:r>
      <w:r w:rsidRPr="00D033B9">
        <w:rPr>
          <w:rFonts w:ascii="Times New Roman" w:hAnsi="Times New Roman" w:cs="Times New Roman"/>
          <w:b/>
          <w:bCs/>
        </w:rPr>
        <w:t>nem áll le</w:t>
      </w:r>
      <w:r w:rsidRPr="00D033B9">
        <w:rPr>
          <w:rFonts w:ascii="Times New Roman" w:hAnsi="Times New Roman" w:cs="Times New Roman"/>
        </w:rPr>
        <w:t>, és az adatok nem vesznek el. Azért jó még használni, mert több fizikai lemezből egy nagy logikai meghajtót csinál, ezzel is könnyebbé téve a munknánk.</w:t>
      </w:r>
      <w:r w:rsidR="00B6303F">
        <w:rPr>
          <w:rFonts w:ascii="Times New Roman" w:hAnsi="Times New Roman" w:cs="Times New Roman"/>
        </w:rPr>
        <w:t xml:space="preserve"> </w:t>
      </w:r>
      <w:r w:rsidR="00B6303F" w:rsidRPr="00B6303F">
        <w:rPr>
          <w:rFonts w:ascii="Times New Roman" w:hAnsi="Times New Roman" w:cs="Times New Roman"/>
        </w:rPr>
        <w:t>A RAID redundanciát biztosít és növeli a rendelkezésre állást, de nem helyettesíti a biztonsági mentést.</w:t>
      </w:r>
      <w:r w:rsidR="00521801">
        <w:rPr>
          <w:rFonts w:ascii="Times New Roman" w:hAnsi="Times New Roman" w:cs="Times New Roman"/>
        </w:rPr>
        <w:t>ss</w:t>
      </w:r>
    </w:p>
    <w:p w14:paraId="391A633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FONTOS INFORMÁCIÓ: TELEKOM/ADMIN JELSZÓ: </w:t>
      </w:r>
      <w:r w:rsidRPr="00D033B9">
        <w:rPr>
          <w:rFonts w:ascii="Times New Roman" w:hAnsi="Times New Roman" w:cs="Times New Roman"/>
          <w:highlight w:val="red"/>
        </w:rPr>
        <w:t>Nincs1</w:t>
      </w:r>
    </w:p>
    <w:p w14:paraId="445C17C8"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DOMAIN USEREK JELSZAVAI: alapértelmezett bejelentkezéskor – Cisco123 módosított - </w:t>
      </w:r>
      <w:r w:rsidRPr="00D033B9">
        <w:rPr>
          <w:rFonts w:ascii="Times New Roman" w:hAnsi="Times New Roman" w:cs="Times New Roman"/>
          <w:color w:val="000000" w:themeColor="text1"/>
          <w:highlight w:val="red"/>
        </w:rPr>
        <w:t>Cisco1234</w:t>
      </w:r>
    </w:p>
    <w:p w14:paraId="1C092A5A"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highlight w:val="red"/>
        </w:rPr>
        <w:t>Mikrotik config:</w:t>
      </w:r>
    </w:p>
    <w:p w14:paraId="26AA783E"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Interfacek beállítása következik. Van egy </w:t>
      </w:r>
      <w:r w:rsidRPr="00D033B9">
        <w:rPr>
          <w:rFonts w:ascii="Times New Roman" w:hAnsi="Times New Roman" w:cs="Times New Roman"/>
          <w:b/>
          <w:bCs/>
        </w:rPr>
        <w:t>Host-Only</w:t>
      </w:r>
      <w:r w:rsidRPr="00D033B9">
        <w:rPr>
          <w:rFonts w:ascii="Times New Roman" w:hAnsi="Times New Roman" w:cs="Times New Roman"/>
        </w:rPr>
        <w:t xml:space="preserve"> hálózatunk elkülönítve management szempontjából. Van egy </w:t>
      </w:r>
      <w:r w:rsidRPr="00D033B9">
        <w:rPr>
          <w:rFonts w:ascii="Times New Roman" w:hAnsi="Times New Roman" w:cs="Times New Roman"/>
          <w:b/>
          <w:bCs/>
        </w:rPr>
        <w:t>internal</w:t>
      </w:r>
      <w:r w:rsidRPr="00D033B9">
        <w:rPr>
          <w:rFonts w:ascii="Times New Roman" w:hAnsi="Times New Roman" w:cs="Times New Roman"/>
        </w:rPr>
        <w:t xml:space="preserve"> hálónk, amin fut a szerver és kliensgép. Illetve egy </w:t>
      </w:r>
      <w:r w:rsidRPr="00D033B9">
        <w:rPr>
          <w:rFonts w:ascii="Times New Roman" w:hAnsi="Times New Roman" w:cs="Times New Roman"/>
          <w:b/>
          <w:bCs/>
        </w:rPr>
        <w:t>natolt interface</w:t>
      </w:r>
      <w:r w:rsidRPr="00D033B9">
        <w:rPr>
          <w:rFonts w:ascii="Times New Roman" w:hAnsi="Times New Roman" w:cs="Times New Roman"/>
        </w:rPr>
        <w:t xml:space="preserve">, ami kifele néz az isp fele, innen lesz internetelérés, itt DHCP-vel kapunk címet. </w:t>
      </w:r>
    </w:p>
    <w:p w14:paraId="74D3A92E" w14:textId="77777777" w:rsidR="0097589B" w:rsidRPr="00D033B9" w:rsidRDefault="0097589B" w:rsidP="0097589B">
      <w:pPr>
        <w:jc w:val="center"/>
        <w:rPr>
          <w:rFonts w:ascii="Times New Roman" w:hAnsi="Times New Roman" w:cs="Times New Roman"/>
        </w:rPr>
      </w:pPr>
    </w:p>
    <w:p w14:paraId="770E2E90"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43AF2E47" wp14:editId="4D7579FD">
            <wp:extent cx="4069409" cy="2287270"/>
            <wp:effectExtent l="0" t="0" r="7620" b="0"/>
            <wp:docPr id="157381595"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81595" name="Kép 1" descr="A képen szöveg, képernyőkép, képernyő, szoftver látható&#10;&#10;Előfordulhat, hogy az AI által létrehozott tartalom helytelen."/>
                    <pic:cNvPicPr/>
                  </pic:nvPicPr>
                  <pic:blipFill>
                    <a:blip r:embed="rId129"/>
                    <a:stretch>
                      <a:fillRect/>
                    </a:stretch>
                  </pic:blipFill>
                  <pic:spPr>
                    <a:xfrm>
                      <a:off x="0" y="0"/>
                      <a:ext cx="4108670" cy="2309337"/>
                    </a:xfrm>
                    <a:prstGeom prst="rect">
                      <a:avLst/>
                    </a:prstGeom>
                  </pic:spPr>
                </pic:pic>
              </a:graphicData>
            </a:graphic>
          </wp:inline>
        </w:drawing>
      </w:r>
    </w:p>
    <w:p w14:paraId="761D3708" w14:textId="77777777" w:rsidR="0097589B" w:rsidRPr="00D033B9" w:rsidRDefault="0097589B" w:rsidP="0097589B">
      <w:pPr>
        <w:jc w:val="both"/>
        <w:rPr>
          <w:rFonts w:ascii="Times New Roman" w:hAnsi="Times New Roman" w:cs="Times New Roman"/>
          <w:highlight w:val="red"/>
        </w:rPr>
      </w:pPr>
    </w:p>
    <w:p w14:paraId="59D51D53" w14:textId="77777777" w:rsidR="0097589B" w:rsidRPr="00D033B9" w:rsidRDefault="0097589B" w:rsidP="0097589B">
      <w:pPr>
        <w:pStyle w:val="Cmsor2"/>
        <w:rPr>
          <w:rFonts w:ascii="Times New Roman" w:hAnsi="Times New Roman" w:cs="Times New Roman"/>
        </w:rPr>
      </w:pPr>
      <w:bookmarkStart w:id="68" w:name="_Toc227747248"/>
      <w:r w:rsidRPr="00D033B9">
        <w:rPr>
          <w:rFonts w:ascii="Times New Roman" w:hAnsi="Times New Roman" w:cs="Times New Roman"/>
        </w:rPr>
        <w:t>Alapvető beállítások a Windows szerveren:</w:t>
      </w:r>
      <w:bookmarkEnd w:id="68"/>
      <w:r w:rsidRPr="00D033B9">
        <w:rPr>
          <w:rFonts w:ascii="Times New Roman" w:hAnsi="Times New Roman" w:cs="Times New Roman"/>
        </w:rPr>
        <w:t xml:space="preserve"> </w:t>
      </w:r>
    </w:p>
    <w:p w14:paraId="5FD2D6E3"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Beállítom az IP-címét és a DNS szervert -ami önmaga ezesetben- az Ethernet interfacen, majd pedig tesztelem a beállításaimat. Fontos hozzátenni, hogy az ipv6-ot kikapcsoltam, mert nincsen ipv6 struktúra, ezért nincs rá szükség.</w:t>
      </w:r>
    </w:p>
    <w:p w14:paraId="368AA539"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3D46424C" wp14:editId="4B6A2C5C">
            <wp:extent cx="5553140" cy="3465443"/>
            <wp:effectExtent l="152400" t="152400" r="352425" b="363855"/>
            <wp:docPr id="938874060" name="Kép 1" descr="A képen szöveg, képernyőkép, Betűtípus, tervezé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874060" name="Kép 1" descr="A képen szöveg, képernyőkép, Betűtípus, tervezés látható&#10;&#10;Előfordulhat, hogy az AI által létrehozott tartalom helytelen."/>
                    <pic:cNvPicPr/>
                  </pic:nvPicPr>
                  <pic:blipFill>
                    <a:blip r:embed="rId130"/>
                    <a:stretch>
                      <a:fillRect/>
                    </a:stretch>
                  </pic:blipFill>
                  <pic:spPr>
                    <a:xfrm>
                      <a:off x="0" y="0"/>
                      <a:ext cx="5594870" cy="3491485"/>
                    </a:xfrm>
                    <a:prstGeom prst="rect">
                      <a:avLst/>
                    </a:prstGeom>
                    <a:ln>
                      <a:noFill/>
                    </a:ln>
                    <a:effectLst>
                      <a:outerShdw blurRad="292100" dist="139700" dir="2700000" algn="tl" rotWithShape="0">
                        <a:srgbClr val="333333">
                          <a:alpha val="65000"/>
                        </a:srgbClr>
                      </a:outerShdw>
                    </a:effectLst>
                  </pic:spPr>
                </pic:pic>
              </a:graphicData>
            </a:graphic>
          </wp:inline>
        </w:drawing>
      </w:r>
    </w:p>
    <w:p w14:paraId="7FF13E9D"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43349B97" wp14:editId="5441C559">
            <wp:extent cx="5625757" cy="2042160"/>
            <wp:effectExtent l="152400" t="152400" r="356235" b="358140"/>
            <wp:docPr id="162638959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389599" name=""/>
                    <pic:cNvPicPr/>
                  </pic:nvPicPr>
                  <pic:blipFill>
                    <a:blip r:embed="rId131"/>
                    <a:stretch>
                      <a:fillRect/>
                    </a:stretch>
                  </pic:blipFill>
                  <pic:spPr>
                    <a:xfrm>
                      <a:off x="0" y="0"/>
                      <a:ext cx="5637013" cy="2046246"/>
                    </a:xfrm>
                    <a:prstGeom prst="rect">
                      <a:avLst/>
                    </a:prstGeom>
                    <a:ln>
                      <a:noFill/>
                    </a:ln>
                    <a:effectLst>
                      <a:outerShdw blurRad="292100" dist="139700" dir="2700000" algn="tl" rotWithShape="0">
                        <a:srgbClr val="333333">
                          <a:alpha val="65000"/>
                        </a:srgbClr>
                      </a:outerShdw>
                    </a:effectLst>
                  </pic:spPr>
                </pic:pic>
              </a:graphicData>
            </a:graphic>
          </wp:inline>
        </w:drawing>
      </w:r>
    </w:p>
    <w:p w14:paraId="64FC151A" w14:textId="77777777" w:rsidR="0097589B" w:rsidRPr="00D033B9" w:rsidRDefault="0097589B" w:rsidP="0097589B">
      <w:pPr>
        <w:jc w:val="both"/>
        <w:rPr>
          <w:rFonts w:ascii="Times New Roman" w:hAnsi="Times New Roman" w:cs="Times New Roman"/>
          <w:highlight w:val="red"/>
        </w:rPr>
      </w:pPr>
    </w:p>
    <w:p w14:paraId="35C28141" w14:textId="77777777" w:rsidR="0097589B" w:rsidRPr="00D033B9" w:rsidRDefault="0097589B" w:rsidP="0097589B">
      <w:pPr>
        <w:jc w:val="both"/>
        <w:rPr>
          <w:rFonts w:ascii="Times New Roman" w:hAnsi="Times New Roman" w:cs="Times New Roman"/>
          <w:highlight w:val="red"/>
        </w:rPr>
      </w:pPr>
    </w:p>
    <w:p w14:paraId="01E5694B" w14:textId="77777777" w:rsidR="0097589B" w:rsidRPr="00D033B9" w:rsidRDefault="0097589B" w:rsidP="0097589B">
      <w:pPr>
        <w:jc w:val="both"/>
        <w:rPr>
          <w:rFonts w:ascii="Times New Roman" w:hAnsi="Times New Roman" w:cs="Times New Roman"/>
          <w:highlight w:val="red"/>
        </w:rPr>
      </w:pPr>
    </w:p>
    <w:p w14:paraId="59050B15" w14:textId="77777777" w:rsidR="0097589B" w:rsidRPr="00D033B9" w:rsidRDefault="0097589B" w:rsidP="0097589B">
      <w:pPr>
        <w:pStyle w:val="Cmsor3"/>
        <w:rPr>
          <w:rFonts w:ascii="Times New Roman" w:hAnsi="Times New Roman" w:cs="Times New Roman"/>
        </w:rPr>
      </w:pPr>
      <w:bookmarkStart w:id="69" w:name="_Toc227747249"/>
      <w:r w:rsidRPr="00D033B9">
        <w:rPr>
          <w:rFonts w:ascii="Times New Roman" w:hAnsi="Times New Roman" w:cs="Times New Roman"/>
        </w:rPr>
        <w:t>Szolgáltatások telepítése:</w:t>
      </w:r>
      <w:bookmarkEnd w:id="69"/>
      <w:r w:rsidRPr="00D033B9">
        <w:rPr>
          <w:rFonts w:ascii="Times New Roman" w:hAnsi="Times New Roman" w:cs="Times New Roman"/>
        </w:rPr>
        <w:t xml:space="preserve"> </w:t>
      </w:r>
    </w:p>
    <w:p w14:paraId="3186FE3F"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Add Roles and Featuresben hozzáadom a következő szolgáltatásokat: </w:t>
      </w:r>
    </w:p>
    <w:p w14:paraId="22D48AA9" w14:textId="77777777" w:rsidR="0097589B" w:rsidRPr="00D033B9" w:rsidRDefault="0097589B" w:rsidP="00521801">
      <w:pPr>
        <w:jc w:val="center"/>
        <w:rPr>
          <w:rFonts w:ascii="Times New Roman" w:hAnsi="Times New Roman" w:cs="Times New Roman"/>
          <w:highlight w:val="red"/>
        </w:rPr>
      </w:pPr>
      <w:r w:rsidRPr="00D033B9">
        <w:rPr>
          <w:rFonts w:ascii="Times New Roman" w:hAnsi="Times New Roman" w:cs="Times New Roman"/>
          <w:noProof/>
        </w:rPr>
        <w:drawing>
          <wp:inline distT="0" distB="0" distL="0" distR="0" wp14:anchorId="7A3CCAD5" wp14:editId="488EDDE2">
            <wp:extent cx="4419600" cy="3136883"/>
            <wp:effectExtent l="152400" t="152400" r="361950" b="368935"/>
            <wp:docPr id="365800972"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800972" name="Kép 1" descr="A képen szöveg, képernyőkép, szoftver, Weblap látható&#10;&#10;Előfordulhat, hogy az AI által létrehozott tartalom helytelen."/>
                    <pic:cNvPicPr/>
                  </pic:nvPicPr>
                  <pic:blipFill>
                    <a:blip r:embed="rId132"/>
                    <a:stretch>
                      <a:fillRect/>
                    </a:stretch>
                  </pic:blipFill>
                  <pic:spPr>
                    <a:xfrm>
                      <a:off x="0" y="0"/>
                      <a:ext cx="4424821" cy="3140589"/>
                    </a:xfrm>
                    <a:prstGeom prst="rect">
                      <a:avLst/>
                    </a:prstGeom>
                    <a:ln>
                      <a:noFill/>
                    </a:ln>
                    <a:effectLst>
                      <a:outerShdw blurRad="292100" dist="139700" dir="2700000" algn="tl" rotWithShape="0">
                        <a:srgbClr val="333333">
                          <a:alpha val="65000"/>
                        </a:srgbClr>
                      </a:outerShdw>
                    </a:effectLst>
                  </pic:spPr>
                </pic:pic>
              </a:graphicData>
            </a:graphic>
          </wp:inline>
        </w:drawing>
      </w:r>
    </w:p>
    <w:p w14:paraId="4ED82BB8" w14:textId="77777777" w:rsidR="0097589B" w:rsidRPr="00D033B9" w:rsidRDefault="0097589B" w:rsidP="00521801">
      <w:pPr>
        <w:jc w:val="center"/>
        <w:rPr>
          <w:rFonts w:ascii="Times New Roman" w:hAnsi="Times New Roman" w:cs="Times New Roman"/>
          <w:highlight w:val="red"/>
        </w:rPr>
      </w:pPr>
      <w:r w:rsidRPr="00D033B9">
        <w:rPr>
          <w:rFonts w:ascii="Times New Roman" w:hAnsi="Times New Roman" w:cs="Times New Roman"/>
          <w:noProof/>
        </w:rPr>
        <w:drawing>
          <wp:inline distT="0" distB="0" distL="0" distR="0" wp14:anchorId="37751064" wp14:editId="70A46571">
            <wp:extent cx="4495074" cy="3168650"/>
            <wp:effectExtent l="152400" t="152400" r="363220" b="355600"/>
            <wp:docPr id="816319418"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319418" name="Kép 1" descr="A képen szöveg, képernyőkép, szoftver, Weblap látható&#10;&#10;Előfordulhat, hogy az AI által létrehozott tartalom helytelen."/>
                    <pic:cNvPicPr/>
                  </pic:nvPicPr>
                  <pic:blipFill>
                    <a:blip r:embed="rId133"/>
                    <a:stretch>
                      <a:fillRect/>
                    </a:stretch>
                  </pic:blipFill>
                  <pic:spPr>
                    <a:xfrm>
                      <a:off x="0" y="0"/>
                      <a:ext cx="4508244" cy="3177933"/>
                    </a:xfrm>
                    <a:prstGeom prst="rect">
                      <a:avLst/>
                    </a:prstGeom>
                    <a:ln>
                      <a:noFill/>
                    </a:ln>
                    <a:effectLst>
                      <a:outerShdw blurRad="292100" dist="139700" dir="2700000" algn="tl" rotWithShape="0">
                        <a:srgbClr val="333333">
                          <a:alpha val="65000"/>
                        </a:srgbClr>
                      </a:outerShdw>
                    </a:effectLst>
                  </pic:spPr>
                </pic:pic>
              </a:graphicData>
            </a:graphic>
          </wp:inline>
        </w:drawing>
      </w:r>
    </w:p>
    <w:p w14:paraId="5611FFC5" w14:textId="77777777" w:rsidR="0097589B" w:rsidRPr="00D033B9" w:rsidRDefault="0097589B" w:rsidP="0097589B">
      <w:pPr>
        <w:pStyle w:val="Cmsor2"/>
        <w:rPr>
          <w:rFonts w:ascii="Times New Roman" w:hAnsi="Times New Roman" w:cs="Times New Roman"/>
        </w:rPr>
      </w:pPr>
      <w:bookmarkStart w:id="70" w:name="_Toc227747250"/>
      <w:r w:rsidRPr="00D033B9">
        <w:rPr>
          <w:rFonts w:ascii="Times New Roman" w:hAnsi="Times New Roman" w:cs="Times New Roman"/>
        </w:rPr>
        <w:lastRenderedPageBreak/>
        <w:t>DNS beállítások:</w:t>
      </w:r>
      <w:bookmarkEnd w:id="70"/>
    </w:p>
    <w:p w14:paraId="0B8DFED0"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Telepítem a DNS szolgáltatást, majd létrehozok zónákat a DNS-nek és létrehozok egy test rekordot a forward lookup zoneba.</w:t>
      </w:r>
    </w:p>
    <w:p w14:paraId="617527A9"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7E79A81B" wp14:editId="1C3321E0">
            <wp:extent cx="4730993" cy="3321221"/>
            <wp:effectExtent l="152400" t="152400" r="355600" b="355600"/>
            <wp:docPr id="1803499586"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499586" name="Kép 1" descr="A képen szöveg, képernyőkép, képernyő, szoftver látható&#10;&#10;Előfordulhat, hogy az AI által létrehozott tartalom helytelen."/>
                    <pic:cNvPicPr/>
                  </pic:nvPicPr>
                  <pic:blipFill>
                    <a:blip r:embed="rId134"/>
                    <a:stretch>
                      <a:fillRect/>
                    </a:stretch>
                  </pic:blipFill>
                  <pic:spPr>
                    <a:xfrm>
                      <a:off x="0" y="0"/>
                      <a:ext cx="4730993" cy="3321221"/>
                    </a:xfrm>
                    <a:prstGeom prst="rect">
                      <a:avLst/>
                    </a:prstGeom>
                    <a:ln>
                      <a:noFill/>
                    </a:ln>
                    <a:effectLst>
                      <a:outerShdw blurRad="292100" dist="139700" dir="2700000" algn="tl" rotWithShape="0">
                        <a:srgbClr val="333333">
                          <a:alpha val="65000"/>
                        </a:srgbClr>
                      </a:outerShdw>
                    </a:effectLst>
                  </pic:spPr>
                </pic:pic>
              </a:graphicData>
            </a:graphic>
          </wp:inline>
        </w:drawing>
      </w:r>
    </w:p>
    <w:p w14:paraId="667F5DC7"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70A750D5" wp14:editId="5DD50000">
            <wp:extent cx="4711942" cy="3302170"/>
            <wp:effectExtent l="152400" t="152400" r="355600" b="355600"/>
            <wp:docPr id="177659680" name="Kép 1" descr="A képen szöveg, képernyőkép, szoftver,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59680" name="Kép 1" descr="A képen szöveg, képernyőkép, szoftver, képernyő látható&#10;&#10;Előfordulhat, hogy az AI által létrehozott tartalom helytelen."/>
                    <pic:cNvPicPr/>
                  </pic:nvPicPr>
                  <pic:blipFill>
                    <a:blip r:embed="rId135"/>
                    <a:stretch>
                      <a:fillRect/>
                    </a:stretch>
                  </pic:blipFill>
                  <pic:spPr>
                    <a:xfrm>
                      <a:off x="0" y="0"/>
                      <a:ext cx="4711942" cy="3302170"/>
                    </a:xfrm>
                    <a:prstGeom prst="rect">
                      <a:avLst/>
                    </a:prstGeom>
                    <a:ln>
                      <a:noFill/>
                    </a:ln>
                    <a:effectLst>
                      <a:outerShdw blurRad="292100" dist="139700" dir="2700000" algn="tl" rotWithShape="0">
                        <a:srgbClr val="333333">
                          <a:alpha val="65000"/>
                        </a:srgbClr>
                      </a:outerShdw>
                    </a:effectLst>
                  </pic:spPr>
                </pic:pic>
              </a:graphicData>
            </a:graphic>
          </wp:inline>
        </w:drawing>
      </w:r>
    </w:p>
    <w:p w14:paraId="511C03C7" w14:textId="4BA68D38" w:rsidR="0097589B" w:rsidRPr="00D033B9" w:rsidRDefault="0097589B" w:rsidP="00446950">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4F6DED52" wp14:editId="47363D27">
            <wp:extent cx="4762745" cy="3295819"/>
            <wp:effectExtent l="152400" t="152400" r="361950" b="361950"/>
            <wp:docPr id="548472747"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472747" name="Kép 1" descr="A képen szöveg, képernyőkép, szoftver, szám látható&#10;&#10;Előfordulhat, hogy az AI által létrehozott tartalom helytelen."/>
                    <pic:cNvPicPr/>
                  </pic:nvPicPr>
                  <pic:blipFill>
                    <a:blip r:embed="rId136"/>
                    <a:stretch>
                      <a:fillRect/>
                    </a:stretch>
                  </pic:blipFill>
                  <pic:spPr>
                    <a:xfrm>
                      <a:off x="0" y="0"/>
                      <a:ext cx="4762745" cy="3295819"/>
                    </a:xfrm>
                    <a:prstGeom prst="rect">
                      <a:avLst/>
                    </a:prstGeom>
                    <a:ln>
                      <a:noFill/>
                    </a:ln>
                    <a:effectLst>
                      <a:outerShdw blurRad="292100" dist="139700" dir="2700000" algn="tl" rotWithShape="0">
                        <a:srgbClr val="333333">
                          <a:alpha val="65000"/>
                        </a:srgbClr>
                      </a:outerShdw>
                    </a:effectLst>
                  </pic:spPr>
                </pic:pic>
              </a:graphicData>
            </a:graphic>
          </wp:inline>
        </w:drawing>
      </w:r>
    </w:p>
    <w:p w14:paraId="3AC9BCFD"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Ennek mi volt az értelme, mit miért csináltunk? </w:t>
      </w:r>
      <w:r w:rsidRPr="00D033B9">
        <w:rPr>
          <w:rFonts w:ascii="Times New Roman" w:hAnsi="Times New Roman" w:cs="Times New Roman"/>
          <w:color w:val="000000" w:themeColor="text1"/>
          <w:highlight w:val="red"/>
        </w:rPr>
        <w:t>DNS elmélet</w:t>
      </w:r>
    </w:p>
    <w:p w14:paraId="68640BA0"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DNS működésének alapja a zónák rendszere, amelyek a névfeloldásért felelős adatbázisokat jelentik. Egy DNS-kiszolgáló több zónát is kezelhet, és minden zóna egy adott névtérhez vagy IP-tartományhoz tartozik.</w:t>
      </w:r>
    </w:p>
    <w:p w14:paraId="611EF188"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leggyakrabban használt zónatípus a </w:t>
      </w:r>
      <w:r w:rsidRPr="00D033B9">
        <w:rPr>
          <w:rFonts w:ascii="Times New Roman" w:hAnsi="Times New Roman" w:cs="Times New Roman"/>
          <w:color w:val="EE0000"/>
        </w:rPr>
        <w:t>Forward Lookup Zone</w:t>
      </w:r>
      <w:r w:rsidRPr="00D033B9">
        <w:rPr>
          <w:rFonts w:ascii="Times New Roman" w:hAnsi="Times New Roman" w:cs="Times New Roman"/>
        </w:rPr>
        <w:t>, amely a gépneveket IP-címekké alakítja. Például, ha egy kliens azt kérdezi, hogy „mi a win-szerver.telekom.lan IP-címe?”, akkor a DNS a telekom.lan nevű zónában megkeresi a „win-szerver” nevű A rekordot, és visszaadja a hozzárendelt IP-címet, például 192.168.20.11. Ez a fajta névfeloldás elengedhetetlen az Active Directory működéséhez, mivel a tartományi bejelentkezés, a GPO-k alkalmazása vagy a replikáció is DNS-re épül.</w:t>
      </w:r>
    </w:p>
    <w:p w14:paraId="7B24EAA2"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másik fontos zónatípus a Reverse Lookup Zone, amely az IP-címekhez tartozó gépneveket adja vissza. Ez akkor hasznos, ha például egy naplófájlban csak IP-cím szerepel, és szeretnénk tudni, hogy az melyik géphez tartozik. A reverse zóna neve a hálózati cím fordított alakja, például a 192.168.20.0/24 hálózathoz a 20.168.192.in-addr.arpa zóna tartozik. Ebben a zónában PTR rekordok találhatók, amelyek az IP-címeket gépnevekre fordítják vissza.</w:t>
      </w:r>
    </w:p>
    <w:p w14:paraId="524A4F32"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Egy DNS-kiszolgálón több zóna is létrehozható, attól függően, hogy hány különböző névteret vagy IP-tartományt szeretnénk kezelni. Például lehet egy zónánk a telekom.lan tartománynak, egy másik zónád egy tesztkörnyezethez (pl. teszt.local), és akár egy harmadik zónád egy publikus domainhez (pl. example.com). A DNS-kiszolgáló minden beérkező lekérdezésnél megnézi, hogy melyik zóna felelős az adott névért vagy IP-címért, és ott próbálja megkeresni a választ. Ha nem találja, akkor a lekérdezést továbbküldheti egy másik DNS-kiszolgálónak, ha van beállítva úgynevezett forwarder.</w:t>
      </w:r>
    </w:p>
    <w:p w14:paraId="07CD253B"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lastRenderedPageBreak/>
        <w:t>A zónák tehát a DNS működésének alapját képezik. Nélkülük a DNS-kiszolgáló nem tudja, milyen neveket vagy IP-címeket kezel, így nem tud válaszolni a lekérdezésekre. Ezért volt kulcsfontosságú, hogy a DNS telepítése után létrehozzuk legalább a telekom.lan forward zónát, és benne egy A rekordot a szerver nevével és IP-címével. Ez tette lehetővé, hogy a szerver saját magát is fel tudja oldani, ami elengedhetetlen az Active Directory telepítéséhez és működéséhez.</w:t>
      </w:r>
    </w:p>
    <w:p w14:paraId="641A09C5" w14:textId="77777777" w:rsidR="0097589B" w:rsidRPr="00D033B9" w:rsidRDefault="0097589B" w:rsidP="00EE67C1">
      <w:pPr>
        <w:pStyle w:val="Listaszerbekezds"/>
        <w:numPr>
          <w:ilvl w:val="1"/>
          <w:numId w:val="41"/>
        </w:numPr>
        <w:jc w:val="both"/>
        <w:rPr>
          <w:rFonts w:ascii="Times New Roman" w:hAnsi="Times New Roman" w:cs="Times New Roman"/>
        </w:rPr>
      </w:pPr>
      <w:r w:rsidRPr="00D033B9">
        <w:rPr>
          <w:rFonts w:ascii="Times New Roman" w:hAnsi="Times New Roman" w:cs="Times New Roman"/>
        </w:rPr>
        <w:t>A tartományvezérlőnek szüksége van DNS-re, hogy kezelje a névfeloldást és az AD SRV rekordokat.</w:t>
      </w:r>
    </w:p>
    <w:p w14:paraId="55F5B364" w14:textId="77777777" w:rsidR="0097589B" w:rsidRPr="00D033B9" w:rsidRDefault="0097589B" w:rsidP="00EE67C1">
      <w:pPr>
        <w:pStyle w:val="Listaszerbekezds"/>
        <w:numPr>
          <w:ilvl w:val="1"/>
          <w:numId w:val="41"/>
        </w:numPr>
        <w:jc w:val="both"/>
        <w:rPr>
          <w:rFonts w:ascii="Times New Roman" w:hAnsi="Times New Roman" w:cs="Times New Roman"/>
        </w:rPr>
      </w:pPr>
      <w:r w:rsidRPr="00D033B9">
        <w:rPr>
          <w:rFonts w:ascii="Times New Roman" w:hAnsi="Times New Roman" w:cs="Times New Roman"/>
        </w:rPr>
        <w:t>A DNS csak akkor tud neveket feloldani, ha van zónája, amiben kereshet. A telekom.lan zóna például az AD tartományhoz kell.</w:t>
      </w:r>
    </w:p>
    <w:p w14:paraId="4DEFE196" w14:textId="77777777" w:rsidR="0097589B" w:rsidRPr="00D033B9" w:rsidRDefault="0097589B" w:rsidP="00EE67C1">
      <w:pPr>
        <w:pStyle w:val="Listaszerbekezds"/>
        <w:numPr>
          <w:ilvl w:val="1"/>
          <w:numId w:val="41"/>
        </w:numPr>
        <w:jc w:val="both"/>
        <w:rPr>
          <w:rFonts w:ascii="Times New Roman" w:hAnsi="Times New Roman" w:cs="Times New Roman"/>
        </w:rPr>
      </w:pPr>
      <w:r w:rsidRPr="00D033B9">
        <w:rPr>
          <w:rFonts w:ascii="Times New Roman" w:hAnsi="Times New Roman" w:cs="Times New Roman"/>
        </w:rPr>
        <w:t>A rekord és PTR rekord létrehozása biztosítja, hogy a szerver nevét IP-re és vissza is fel lehessen oldani — ez kulcsfontosságú az AD működéséhez.</w:t>
      </w:r>
    </w:p>
    <w:p w14:paraId="06AE24AB" w14:textId="77777777" w:rsidR="0097589B" w:rsidRPr="00D033B9" w:rsidRDefault="0097589B" w:rsidP="00EE67C1">
      <w:pPr>
        <w:pStyle w:val="Listaszerbekezds"/>
        <w:numPr>
          <w:ilvl w:val="1"/>
          <w:numId w:val="41"/>
        </w:numPr>
        <w:jc w:val="both"/>
        <w:rPr>
          <w:rFonts w:ascii="Times New Roman" w:hAnsi="Times New Roman" w:cs="Times New Roman"/>
        </w:rPr>
      </w:pPr>
      <w:r w:rsidRPr="00D033B9">
        <w:rPr>
          <w:rFonts w:ascii="Times New Roman" w:hAnsi="Times New Roman" w:cs="Times New Roman"/>
        </w:rPr>
        <w:t>Mivel a rendszer IPv6-ot próbált használni DNS-hez, de nem volt megfelelően konfigurálva, ez zavart okozott. Az IPv4-re állás stabilabb ilyen környezetben.</w:t>
      </w:r>
    </w:p>
    <w:p w14:paraId="741AFBAC" w14:textId="77B67ED9" w:rsidR="0097589B" w:rsidRPr="00D033B9" w:rsidRDefault="0097589B" w:rsidP="00EE67C1">
      <w:pPr>
        <w:pStyle w:val="Listaszerbekezds"/>
        <w:numPr>
          <w:ilvl w:val="1"/>
          <w:numId w:val="41"/>
        </w:numPr>
        <w:jc w:val="both"/>
        <w:rPr>
          <w:rFonts w:ascii="Times New Roman" w:hAnsi="Times New Roman" w:cs="Times New Roman"/>
        </w:rPr>
      </w:pPr>
      <w:r w:rsidRPr="00D033B9">
        <w:rPr>
          <w:rFonts w:ascii="Times New Roman" w:hAnsi="Times New Roman" w:cs="Times New Roman"/>
        </w:rPr>
        <w:t>Az AD DS és DNS nem működik megbízhatóan dinamikus (DHCP-s) IP-címmel. A statikus IP biztosítja, hogy a szerver címe ne változzon.</w:t>
      </w:r>
    </w:p>
    <w:p w14:paraId="4A35D997" w14:textId="77777777" w:rsidR="0097589B" w:rsidRPr="00D033B9" w:rsidRDefault="0097589B" w:rsidP="0097589B">
      <w:pPr>
        <w:pStyle w:val="Cmsor2"/>
        <w:rPr>
          <w:rFonts w:ascii="Times New Roman" w:hAnsi="Times New Roman" w:cs="Times New Roman"/>
        </w:rPr>
      </w:pPr>
      <w:bookmarkStart w:id="71" w:name="_Toc227747251"/>
      <w:r w:rsidRPr="00D033B9">
        <w:rPr>
          <w:rFonts w:ascii="Times New Roman" w:hAnsi="Times New Roman" w:cs="Times New Roman"/>
        </w:rPr>
        <w:t>ADDS és DC létrehozása:</w:t>
      </w:r>
      <w:bookmarkEnd w:id="71"/>
      <w:r w:rsidRPr="00D033B9">
        <w:rPr>
          <w:rFonts w:ascii="Times New Roman" w:hAnsi="Times New Roman" w:cs="Times New Roman"/>
        </w:rPr>
        <w:t xml:space="preserve"> </w:t>
      </w:r>
    </w:p>
    <w:p w14:paraId="0EE95A30"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Rányomtam az ADDS service telepítésére és most létrehozok egy új erdőt. Az erdő domain-ja: </w:t>
      </w:r>
      <w:r w:rsidRPr="00D033B9">
        <w:rPr>
          <w:rFonts w:ascii="Times New Roman" w:hAnsi="Times New Roman" w:cs="Times New Roman"/>
          <w:color w:val="EE0000"/>
        </w:rPr>
        <w:t xml:space="preserve">„telekom.lan”. </w:t>
      </w:r>
      <w:r w:rsidRPr="00D033B9">
        <w:rPr>
          <w:rFonts w:ascii="Times New Roman" w:hAnsi="Times New Roman" w:cs="Times New Roman"/>
        </w:rPr>
        <w:t>Megadom a helyreállítási jelszót (Nincs1) és NetBIOS nevet. Amikor ezek megvannak és megadtam az elérési útvonalakat fileoknak, akkor lefut az autómatikus system check ami eldönti, hogy minden jól van-e beállítva és települ a szolgáltatás. A DNS zónákat integráljuk telepítés után az ADDS-be és bekattintjuk, hogy dinamikus frissítések csak biztonságos forrásokból legyenek csak engedélyezve. Hogyha ezeket mind beállítottuk és elsütöttük ezt a két parancsot: „</w:t>
      </w:r>
      <w:r w:rsidRPr="00D033B9">
        <w:rPr>
          <w:rFonts w:ascii="Times New Roman" w:hAnsi="Times New Roman" w:cs="Times New Roman"/>
          <w:i/>
          <w:iCs/>
        </w:rPr>
        <w:t>ipconfig /registerdns”</w:t>
      </w:r>
      <w:r w:rsidRPr="00D033B9">
        <w:rPr>
          <w:rFonts w:ascii="Times New Roman" w:hAnsi="Times New Roman" w:cs="Times New Roman"/>
        </w:rPr>
        <w:t xml:space="preserve"> </w:t>
      </w:r>
      <w:r w:rsidRPr="00D033B9">
        <w:rPr>
          <w:rFonts w:ascii="Times New Roman" w:hAnsi="Times New Roman" w:cs="Times New Roman"/>
          <w:i/>
          <w:iCs/>
        </w:rPr>
        <w:t xml:space="preserve">„Restart-Service netlogon”, </w:t>
      </w:r>
      <w:r w:rsidRPr="00D033B9">
        <w:rPr>
          <w:rFonts w:ascii="Times New Roman" w:hAnsi="Times New Roman" w:cs="Times New Roman"/>
        </w:rPr>
        <w:t>akkor mostmár megjelennek az SRV recordok a telekom.lan zónában. A többi egyelőre csak debreceni eszközt is hozzávettem a DNS-hez.</w:t>
      </w:r>
    </w:p>
    <w:p w14:paraId="29359F3B" w14:textId="77777777" w:rsidR="0097589B" w:rsidRPr="00D033B9" w:rsidRDefault="0097589B" w:rsidP="0097589B">
      <w:pPr>
        <w:jc w:val="both"/>
        <w:rPr>
          <w:rFonts w:ascii="Times New Roman" w:hAnsi="Times New Roman" w:cs="Times New Roman"/>
        </w:rPr>
      </w:pPr>
    </w:p>
    <w:p w14:paraId="092A7254"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3563642A" wp14:editId="410678B9">
            <wp:extent cx="3847427" cy="2480807"/>
            <wp:effectExtent l="0" t="0" r="1270" b="0"/>
            <wp:docPr id="1878160130"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160130" name="Kép 1" descr="A képen szöveg, képernyőkép, Betűtípus, szám látható&#10;&#10;Előfordulhat, hogy az AI által létrehozott tartalom helytelen."/>
                    <pic:cNvPicPr/>
                  </pic:nvPicPr>
                  <pic:blipFill>
                    <a:blip r:embed="rId137"/>
                    <a:stretch>
                      <a:fillRect/>
                    </a:stretch>
                  </pic:blipFill>
                  <pic:spPr>
                    <a:xfrm>
                      <a:off x="0" y="0"/>
                      <a:ext cx="3872094" cy="2496712"/>
                    </a:xfrm>
                    <a:prstGeom prst="rect">
                      <a:avLst/>
                    </a:prstGeom>
                  </pic:spPr>
                </pic:pic>
              </a:graphicData>
            </a:graphic>
          </wp:inline>
        </w:drawing>
      </w:r>
    </w:p>
    <w:p w14:paraId="3C70B677"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30522667" wp14:editId="5A98050C">
            <wp:extent cx="3857191" cy="844025"/>
            <wp:effectExtent l="0" t="0" r="0" b="0"/>
            <wp:docPr id="606260955"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260955" name="Kép 1" descr="A képen szöveg, képernyőkép, Betűtípus, sor látható&#10;&#10;Előfordulhat, hogy az AI által létrehozott tartalom helytelen."/>
                    <pic:cNvPicPr/>
                  </pic:nvPicPr>
                  <pic:blipFill>
                    <a:blip r:embed="rId138"/>
                    <a:stretch>
                      <a:fillRect/>
                    </a:stretch>
                  </pic:blipFill>
                  <pic:spPr>
                    <a:xfrm>
                      <a:off x="0" y="0"/>
                      <a:ext cx="3902179" cy="853869"/>
                    </a:xfrm>
                    <a:prstGeom prst="rect">
                      <a:avLst/>
                    </a:prstGeom>
                  </pic:spPr>
                </pic:pic>
              </a:graphicData>
            </a:graphic>
          </wp:inline>
        </w:drawing>
      </w:r>
    </w:p>
    <w:p w14:paraId="4B14C4AD"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15069014" wp14:editId="37D20644">
            <wp:extent cx="3816350" cy="2683691"/>
            <wp:effectExtent l="0" t="0" r="0" b="2540"/>
            <wp:docPr id="1948419094"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419094" name="Kép 1" descr="A képen szöveg, képernyőkép, szoftver, szám látható&#10;&#10;Előfordulhat, hogy az AI által létrehozott tartalom helytelen."/>
                    <pic:cNvPicPr/>
                  </pic:nvPicPr>
                  <pic:blipFill>
                    <a:blip r:embed="rId139"/>
                    <a:stretch>
                      <a:fillRect/>
                    </a:stretch>
                  </pic:blipFill>
                  <pic:spPr>
                    <a:xfrm>
                      <a:off x="0" y="0"/>
                      <a:ext cx="3825935" cy="2690431"/>
                    </a:xfrm>
                    <a:prstGeom prst="rect">
                      <a:avLst/>
                    </a:prstGeom>
                  </pic:spPr>
                </pic:pic>
              </a:graphicData>
            </a:graphic>
          </wp:inline>
        </w:drawing>
      </w:r>
    </w:p>
    <w:p w14:paraId="76CA0BB1"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0F471E9F" wp14:editId="366E6AEA">
            <wp:extent cx="5693247" cy="4062840"/>
            <wp:effectExtent l="152400" t="152400" r="365125" b="356870"/>
            <wp:docPr id="1914424495" name="Kép 1" descr="A képen szöveg, képernyőkép, szoftver, Számítógépes ikon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424495" name="Kép 1" descr="A képen szöveg, képernyőkép, szoftver, Számítógépes ikon látható&#10;&#10;Előfordulhat, hogy az AI által létrehozott tartalom helytelen."/>
                    <pic:cNvPicPr/>
                  </pic:nvPicPr>
                  <pic:blipFill>
                    <a:blip r:embed="rId140"/>
                    <a:stretch>
                      <a:fillRect/>
                    </a:stretch>
                  </pic:blipFill>
                  <pic:spPr>
                    <a:xfrm>
                      <a:off x="0" y="0"/>
                      <a:ext cx="5772556" cy="4119437"/>
                    </a:xfrm>
                    <a:prstGeom prst="rect">
                      <a:avLst/>
                    </a:prstGeom>
                    <a:ln>
                      <a:noFill/>
                    </a:ln>
                    <a:effectLst>
                      <a:outerShdw blurRad="292100" dist="139700" dir="2700000" algn="tl" rotWithShape="0">
                        <a:srgbClr val="333333">
                          <a:alpha val="65000"/>
                        </a:srgbClr>
                      </a:outerShdw>
                    </a:effectLst>
                  </pic:spPr>
                </pic:pic>
              </a:graphicData>
            </a:graphic>
          </wp:inline>
        </w:drawing>
      </w:r>
    </w:p>
    <w:p w14:paraId="74153316" w14:textId="77777777" w:rsidR="00446950" w:rsidRPr="00D033B9" w:rsidRDefault="00446950" w:rsidP="0097589B">
      <w:pPr>
        <w:jc w:val="both"/>
        <w:rPr>
          <w:rFonts w:ascii="Times New Roman" w:hAnsi="Times New Roman" w:cs="Times New Roman"/>
        </w:rPr>
      </w:pPr>
    </w:p>
    <w:p w14:paraId="402F8641" w14:textId="115EC5D8" w:rsidR="0097589B" w:rsidRPr="00D033B9" w:rsidRDefault="0097589B" w:rsidP="0097589B">
      <w:pPr>
        <w:jc w:val="both"/>
        <w:rPr>
          <w:rFonts w:ascii="Times New Roman" w:hAnsi="Times New Roman" w:cs="Times New Roman"/>
        </w:rPr>
      </w:pPr>
      <w:r w:rsidRPr="00D033B9">
        <w:rPr>
          <w:rFonts w:ascii="Times New Roman" w:hAnsi="Times New Roman" w:cs="Times New Roman"/>
        </w:rPr>
        <w:lastRenderedPageBreak/>
        <w:t>AD és DC</w:t>
      </w:r>
      <w:r w:rsidR="00446950" w:rsidRPr="00D033B9">
        <w:rPr>
          <w:rFonts w:ascii="Times New Roman" w:hAnsi="Times New Roman" w:cs="Times New Roman"/>
        </w:rPr>
        <w:t xml:space="preserve"> kimentei, beállított configok</w:t>
      </w:r>
      <w:r w:rsidRPr="00D033B9">
        <w:rPr>
          <w:rFonts w:ascii="Times New Roman" w:hAnsi="Times New Roman" w:cs="Times New Roman"/>
        </w:rPr>
        <w:t>:</w:t>
      </w:r>
    </w:p>
    <w:p w14:paraId="7A3E3650"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450872D7" wp14:editId="702A8828">
            <wp:extent cx="5792656" cy="3530379"/>
            <wp:effectExtent l="0" t="0" r="0" b="0"/>
            <wp:docPr id="1123073615" name="Kép 1" descr="A képen szöveg, képernyőkép, menü,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073615" name="Kép 1" descr="A képen szöveg, képernyőkép, menü, Betűtípus látható&#10;&#10;Előfordulhat, hogy az AI által létrehozott tartalom helytelen."/>
                    <pic:cNvPicPr/>
                  </pic:nvPicPr>
                  <pic:blipFill>
                    <a:blip r:embed="rId141"/>
                    <a:stretch>
                      <a:fillRect/>
                    </a:stretch>
                  </pic:blipFill>
                  <pic:spPr>
                    <a:xfrm>
                      <a:off x="0" y="0"/>
                      <a:ext cx="5808472" cy="3540018"/>
                    </a:xfrm>
                    <a:prstGeom prst="rect">
                      <a:avLst/>
                    </a:prstGeom>
                  </pic:spPr>
                </pic:pic>
              </a:graphicData>
            </a:graphic>
          </wp:inline>
        </w:drawing>
      </w:r>
    </w:p>
    <w:p w14:paraId="3FB69EF0"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2AB64F82" wp14:editId="666A9DB1">
            <wp:extent cx="5809493" cy="2266950"/>
            <wp:effectExtent l="0" t="0" r="1270" b="0"/>
            <wp:docPr id="1056924029" name="Kép 1" descr="A képen szöveg,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924029" name="Kép 1" descr="A képen szöveg, képernyőkép látható&#10;&#10;Előfordulhat, hogy az AI által létrehozott tartalom helytelen."/>
                    <pic:cNvPicPr/>
                  </pic:nvPicPr>
                  <pic:blipFill>
                    <a:blip r:embed="rId142"/>
                    <a:stretch>
                      <a:fillRect/>
                    </a:stretch>
                  </pic:blipFill>
                  <pic:spPr>
                    <a:xfrm>
                      <a:off x="0" y="0"/>
                      <a:ext cx="5839374" cy="2278610"/>
                    </a:xfrm>
                    <a:prstGeom prst="rect">
                      <a:avLst/>
                    </a:prstGeom>
                  </pic:spPr>
                </pic:pic>
              </a:graphicData>
            </a:graphic>
          </wp:inline>
        </w:drawing>
      </w:r>
    </w:p>
    <w:p w14:paraId="5BFC2B09"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51E6A83F" wp14:editId="18D1684F">
            <wp:extent cx="5626544" cy="3967701"/>
            <wp:effectExtent l="0" t="0" r="0" b="0"/>
            <wp:docPr id="1176202175" name="Kép 1" descr="A képen szöveg, képernyőkép, szoftver, számítóg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202175" name="Kép 1" descr="A képen szöveg, képernyőkép, szoftver, számítógép látható&#10;&#10;Előfordulhat, hogy az AI által létrehozott tartalom helytelen."/>
                    <pic:cNvPicPr/>
                  </pic:nvPicPr>
                  <pic:blipFill>
                    <a:blip r:embed="rId143"/>
                    <a:stretch>
                      <a:fillRect/>
                    </a:stretch>
                  </pic:blipFill>
                  <pic:spPr>
                    <a:xfrm>
                      <a:off x="0" y="0"/>
                      <a:ext cx="5763616" cy="4064361"/>
                    </a:xfrm>
                    <a:prstGeom prst="rect">
                      <a:avLst/>
                    </a:prstGeom>
                  </pic:spPr>
                </pic:pic>
              </a:graphicData>
            </a:graphic>
          </wp:inline>
        </w:drawing>
      </w:r>
    </w:p>
    <w:p w14:paraId="740BEDE7"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Miért van erre szükség, mit is konfiguráltunk pontosan? </w:t>
      </w:r>
    </w:p>
    <w:p w14:paraId="08B2BDDE" w14:textId="77777777" w:rsidR="0097589B" w:rsidRPr="00D033B9" w:rsidRDefault="0097589B" w:rsidP="0097589B">
      <w:pPr>
        <w:jc w:val="both"/>
        <w:rPr>
          <w:rFonts w:ascii="Times New Roman" w:hAnsi="Times New Roman" w:cs="Times New Roman"/>
          <w:b/>
          <w:bCs/>
        </w:rPr>
      </w:pPr>
      <w:r w:rsidRPr="00D033B9">
        <w:rPr>
          <w:rFonts w:ascii="Times New Roman" w:hAnsi="Times New Roman" w:cs="Times New Roman"/>
          <w:b/>
          <w:bCs/>
        </w:rPr>
        <w:t>Active Directory Domain Services (AD DS) és DNS konfiguráció célja és működése</w:t>
      </w:r>
    </w:p>
    <w:p w14:paraId="4C2AA65E"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Az Active Directory Domain Services (AD DS) egy központi identitás- és erőforráskezelő szolgáltatás, amely lehetővé teszi a felhasználók, számítógépek, csoportok és házirendek központi kezelését egy Windows-alapú hálózatban. Az AD DS működéséhez elengedhetetlen a megfelelően konfigurált DNS-kiszolgáló, mivel az Active Directory szorosan integrálódik a DNS-sel, és a névfeloldásra építi működését.</w:t>
      </w:r>
    </w:p>
    <w:p w14:paraId="1B3D513F"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rendszer beállítása során először statikus IP-címet kellett rendelnünk a szerverhez, hogy a tartományvezérlő (domain controller) címe állandó maradjon, és a kliensek mindig elérjék azt. Ezután telepítettük a DNS-szerepkört, amely lehetővé teszi, hogy a szerver névfeloldási szolgáltatásokat nyújtson a hálózat többi eszköze számára. A DNS-ben létrehoztuk a telekom.lan nevű forward lookup zónát, amely a tartományhoz tartozó gépnevek és IP-címek közötti kapcsolatot tárolja. Ezen kívül létrehoztunk egy reverse lookup zónát is, amely az IP-címek alapján képes visszakeresni a gépneveket.</w:t>
      </w:r>
    </w:p>
    <w:p w14:paraId="1A62A359"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Miután a DNS működött, telepítettük az AD DS szerepkört, majd promótáltuk a szervert tartományvezérlővé, létrehozva a telekom.lan tartományt. A promóció során az AD DS automatikusan regisztrálta magát a DNS-ben, és létrehozta a szükséges szolgáltatásrekordokat (SRV rekordokat) a telekom.lan zónában.</w:t>
      </w:r>
    </w:p>
    <w:p w14:paraId="55214F6B"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Az </w:t>
      </w:r>
      <w:r w:rsidRPr="00D033B9">
        <w:rPr>
          <w:rFonts w:ascii="Times New Roman" w:hAnsi="Times New Roman" w:cs="Times New Roman"/>
          <w:b/>
          <w:bCs/>
        </w:rPr>
        <w:t>SRV rekordok (Service Records)</w:t>
      </w:r>
      <w:r w:rsidRPr="00D033B9">
        <w:rPr>
          <w:rFonts w:ascii="Times New Roman" w:hAnsi="Times New Roman" w:cs="Times New Roman"/>
        </w:rPr>
        <w:t xml:space="preserve"> speciális DNS-rekordok, amelyek megmondják a klienseknek, hogy hol találják meg az Active Directory szolgáltatásait, például az LDAP (Lightweight Directory Access Protocol) és Kerberos szolgáltatásokat. Ezek a rekordok olyan </w:t>
      </w:r>
      <w:r w:rsidRPr="00D033B9">
        <w:rPr>
          <w:rFonts w:ascii="Times New Roman" w:hAnsi="Times New Roman" w:cs="Times New Roman"/>
        </w:rPr>
        <w:lastRenderedPageBreak/>
        <w:t>formátumban jelennek meg, mint például _ldap._tcp.dc._msdcs.telekom.lan, és tartalmazzák a tartományvezérlő nevét és IP-címét. Ezek nélkül a kliensek nem tudnák, hová küldjék a bejelentkezési kérelmeket, nem működne a tartományba való beléptetés, a csoportházirendek alkalmazása vagy a replikáció.</w:t>
      </w:r>
    </w:p>
    <w:p w14:paraId="79F09DA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Az AD DS működése során a tartományvezérlő szolgáltatásai (pl. hitelesítés, címtár-hozzáférés, GPO-k alkalmazása) a DNS-ben regisztrált SRV rekordokon keresztül válnak elérhetővé. A kliensek a DNS segítségével találják meg a megfelelő szolgáltatásokat, így a DNS és az AD DS közötti kapcsolat kulcsfontosságú a hálózat stabil működéséhez.</w:t>
      </w:r>
    </w:p>
    <w:p w14:paraId="1EDCEB15"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Összefoglalva, a DNS és AD DS konfiguráció célja az volt, hogy egy működőképes, valósághű tartományi környezetet hozzunk létre, amelyben a szerver képes ellátni a tartományvezérlő szerepét, a kliensek pedig automatikusan megtalálják és használni tudják a hálózati szolgáltatásokat. Az SRV rekordok megléte és helyes működése ennek az alapfeltétele.</w:t>
      </w:r>
    </w:p>
    <w:p w14:paraId="1C334F2F" w14:textId="77777777" w:rsidR="0097589B" w:rsidRPr="00D033B9" w:rsidRDefault="0097589B" w:rsidP="0097589B">
      <w:pPr>
        <w:pStyle w:val="Cmsor1"/>
        <w:rPr>
          <w:rFonts w:ascii="Times New Roman" w:hAnsi="Times New Roman" w:cs="Times New Roman"/>
        </w:rPr>
      </w:pPr>
      <w:bookmarkStart w:id="72" w:name="_Toc227747252"/>
      <w:r w:rsidRPr="00D033B9">
        <w:rPr>
          <w:rFonts w:ascii="Times New Roman" w:hAnsi="Times New Roman" w:cs="Times New Roman"/>
        </w:rPr>
        <w:t>DHCP szerver konfiguráció:</w:t>
      </w:r>
      <w:bookmarkEnd w:id="72"/>
    </w:p>
    <w:p w14:paraId="77718DA5"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Ugyanott, ahol eddig is a Server Managerben Role-based installation formájában kiválasztom a DHCP szolgáltatást és telepítem, majd miután letelepült megadom a hitelesítési fiókot. </w:t>
      </w:r>
    </w:p>
    <w:p w14:paraId="5A53EF65"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349B55FF" wp14:editId="463EF36C">
            <wp:extent cx="3168650" cy="2349026"/>
            <wp:effectExtent l="0" t="0" r="0" b="0"/>
            <wp:docPr id="876900977"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900977" name="Kép 1" descr="A képen szöveg, képernyőkép, szoftver, Weblap látható&#10;&#10;Előfordulhat, hogy az AI által létrehozott tartalom helytelen."/>
                    <pic:cNvPicPr/>
                  </pic:nvPicPr>
                  <pic:blipFill>
                    <a:blip r:embed="rId144"/>
                    <a:stretch>
                      <a:fillRect/>
                    </a:stretch>
                  </pic:blipFill>
                  <pic:spPr>
                    <a:xfrm>
                      <a:off x="0" y="0"/>
                      <a:ext cx="3192652" cy="2366819"/>
                    </a:xfrm>
                    <a:prstGeom prst="rect">
                      <a:avLst/>
                    </a:prstGeom>
                  </pic:spPr>
                </pic:pic>
              </a:graphicData>
            </a:graphic>
          </wp:inline>
        </w:drawing>
      </w:r>
    </w:p>
    <w:p w14:paraId="6113EAA7"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Most, hogy ezek megvannak létrehozok egy scope-ot, a tartományt, amiből címeket fog osztani. Egészen pontosan 28 címet fogunk tudni kiosztani, ez a lokális lan scopeja. Internal hálókártyával fogunk csatlakozni egy klienseszközzel és megnézzük kap-e címet. Excluded addresses: amiket nem oszthat ki a DHCP szolgáltatás a scope-ból az a default gateway és a DHCP szerver maga. </w:t>
      </w:r>
    </w:p>
    <w:p w14:paraId="541DF743"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780D63A0" wp14:editId="34B3F8D2">
            <wp:extent cx="4198289" cy="2866417"/>
            <wp:effectExtent l="0" t="0" r="0" b="0"/>
            <wp:docPr id="490057495" name="Kép 1" descr="A képen szöveg, képernyőkép, szoftver,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057495" name="Kép 1" descr="A képen szöveg, képernyőkép, szoftver, képernyő látható&#10;&#10;Előfordulhat, hogy az AI által létrehozott tartalom helytelen."/>
                    <pic:cNvPicPr/>
                  </pic:nvPicPr>
                  <pic:blipFill>
                    <a:blip r:embed="rId145"/>
                    <a:stretch>
                      <a:fillRect/>
                    </a:stretch>
                  </pic:blipFill>
                  <pic:spPr>
                    <a:xfrm>
                      <a:off x="0" y="0"/>
                      <a:ext cx="4240329" cy="2895120"/>
                    </a:xfrm>
                    <a:prstGeom prst="rect">
                      <a:avLst/>
                    </a:prstGeom>
                  </pic:spPr>
                </pic:pic>
              </a:graphicData>
            </a:graphic>
          </wp:inline>
        </w:drawing>
      </w:r>
    </w:p>
    <w:p w14:paraId="1CA3A314"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775D6854" wp14:editId="557848C3">
            <wp:extent cx="4198289" cy="3429703"/>
            <wp:effectExtent l="0" t="0" r="0" b="0"/>
            <wp:docPr id="572200868" name="Kép 1" descr="A képen szöveg, elektronika, képernyőkép,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200868" name="Kép 1" descr="A képen szöveg, elektronika, képernyőkép, képernyő látható&#10;&#10;Előfordulhat, hogy az AI által létrehozott tartalom helytelen."/>
                    <pic:cNvPicPr/>
                  </pic:nvPicPr>
                  <pic:blipFill>
                    <a:blip r:embed="rId146"/>
                    <a:stretch>
                      <a:fillRect/>
                    </a:stretch>
                  </pic:blipFill>
                  <pic:spPr>
                    <a:xfrm>
                      <a:off x="0" y="0"/>
                      <a:ext cx="4258021" cy="3478500"/>
                    </a:xfrm>
                    <a:prstGeom prst="rect">
                      <a:avLst/>
                    </a:prstGeom>
                  </pic:spPr>
                </pic:pic>
              </a:graphicData>
            </a:graphic>
          </wp:inline>
        </w:drawing>
      </w:r>
    </w:p>
    <w:p w14:paraId="4CB3F2A8"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bérlési idő, vagyis ameddig az adott címkiosztás érvényes az 23 óra, vagyis naponta megújítja a címet. Beállítom a DNS szerver a scope-ban és létrehozok egy DHCP reservationt a webszervernek, ami Linux alapú és ugyanebben a hálózatban van, illetve egy ADMIN gépnek, ami szintén statikus címet kell, hogy kapjon a debreceni hálózatban.</w:t>
      </w:r>
    </w:p>
    <w:p w14:paraId="2E71004F"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028C5090" wp14:editId="5BFB511E">
            <wp:extent cx="3439524" cy="2817197"/>
            <wp:effectExtent l="0" t="0" r="8890" b="2540"/>
            <wp:docPr id="330312182" name="Kép 1" descr="A képen szöveg, elektronika,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312182" name="Kép 1" descr="A képen szöveg, elektronika, képernyőkép, Betűtípus látható&#10;&#10;Előfordulhat, hogy az AI által létrehozott tartalom helytelen."/>
                    <pic:cNvPicPr/>
                  </pic:nvPicPr>
                  <pic:blipFill>
                    <a:blip r:embed="rId147"/>
                    <a:stretch>
                      <a:fillRect/>
                    </a:stretch>
                  </pic:blipFill>
                  <pic:spPr>
                    <a:xfrm>
                      <a:off x="0" y="0"/>
                      <a:ext cx="3441751" cy="2819021"/>
                    </a:xfrm>
                    <a:prstGeom prst="rect">
                      <a:avLst/>
                    </a:prstGeom>
                  </pic:spPr>
                </pic:pic>
              </a:graphicData>
            </a:graphic>
          </wp:inline>
        </w:drawing>
      </w:r>
    </w:p>
    <w:p w14:paraId="4025920B"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5363DD91" wp14:editId="3937E336">
            <wp:extent cx="3426516" cy="3896139"/>
            <wp:effectExtent l="0" t="0" r="2540" b="9525"/>
            <wp:docPr id="99293895"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93895" name="Kép 1" descr="A képen szöveg, képernyőkép, képernyő, szoftver látható&#10;&#10;Előfordulhat, hogy az AI által létrehozott tartalom helytelen."/>
                    <pic:cNvPicPr/>
                  </pic:nvPicPr>
                  <pic:blipFill>
                    <a:blip r:embed="rId148"/>
                    <a:stretch>
                      <a:fillRect/>
                    </a:stretch>
                  </pic:blipFill>
                  <pic:spPr>
                    <a:xfrm>
                      <a:off x="0" y="0"/>
                      <a:ext cx="3451561" cy="3924617"/>
                    </a:xfrm>
                    <a:prstGeom prst="rect">
                      <a:avLst/>
                    </a:prstGeom>
                  </pic:spPr>
                </pic:pic>
              </a:graphicData>
            </a:graphic>
          </wp:inline>
        </w:drawing>
      </w:r>
    </w:p>
    <w:p w14:paraId="7C608470"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301458CC" wp14:editId="179F5D35">
            <wp:extent cx="5605535" cy="1741335"/>
            <wp:effectExtent l="0" t="0" r="0" b="0"/>
            <wp:docPr id="1322701657" name="Kép 1" descr="A képen szöveg, képernyőkép, szoftver, Számítógépes ikon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701657" name="Kép 1" descr="A képen szöveg, képernyőkép, szoftver, Számítógépes ikon látható&#10;&#10;Előfordulhat, hogy az AI által létrehozott tartalom helytelen."/>
                    <pic:cNvPicPr/>
                  </pic:nvPicPr>
                  <pic:blipFill>
                    <a:blip r:embed="rId149"/>
                    <a:stretch>
                      <a:fillRect/>
                    </a:stretch>
                  </pic:blipFill>
                  <pic:spPr>
                    <a:xfrm>
                      <a:off x="0" y="0"/>
                      <a:ext cx="5657216" cy="1757390"/>
                    </a:xfrm>
                    <a:prstGeom prst="rect">
                      <a:avLst/>
                    </a:prstGeom>
                  </pic:spPr>
                </pic:pic>
              </a:graphicData>
            </a:graphic>
          </wp:inline>
        </w:drawing>
      </w:r>
    </w:p>
    <w:p w14:paraId="1DC5B1BA" w14:textId="77777777" w:rsidR="0097589B" w:rsidRPr="00D033B9" w:rsidRDefault="0097589B" w:rsidP="0097589B">
      <w:pPr>
        <w:pStyle w:val="Cmsor2"/>
        <w:rPr>
          <w:rFonts w:ascii="Times New Roman" w:hAnsi="Times New Roman" w:cs="Times New Roman"/>
        </w:rPr>
      </w:pPr>
      <w:bookmarkStart w:id="73" w:name="_Toc227747253"/>
      <w:r w:rsidRPr="00D033B9">
        <w:rPr>
          <w:rFonts w:ascii="Times New Roman" w:hAnsi="Times New Roman" w:cs="Times New Roman"/>
        </w:rPr>
        <w:lastRenderedPageBreak/>
        <w:t>Kliens tartományba léptetése:</w:t>
      </w:r>
      <w:bookmarkEnd w:id="73"/>
    </w:p>
    <w:p w14:paraId="443FFBEB"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Egy Windows 11 alapú klienset fogok használni, ami egy internal kártyával rendelkezik. Az imént beállított DHCP-vel fogja kapni az IP-címét. </w:t>
      </w:r>
    </w:p>
    <w:p w14:paraId="65B04DEC"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57C77E96" wp14:editId="1B503382">
            <wp:extent cx="5760720" cy="2393315"/>
            <wp:effectExtent l="0" t="0" r="0" b="6985"/>
            <wp:docPr id="2037217674" name="Kép 1" descr="A képen szöveg, Betűtípus,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217674" name="Kép 1" descr="A képen szöveg, Betűtípus, szoftver, Weblap látható&#10;&#10;Előfordulhat, hogy az AI által létrehozott tartalom helytelen."/>
                    <pic:cNvPicPr/>
                  </pic:nvPicPr>
                  <pic:blipFill>
                    <a:blip r:embed="rId150"/>
                    <a:stretch>
                      <a:fillRect/>
                    </a:stretch>
                  </pic:blipFill>
                  <pic:spPr>
                    <a:xfrm>
                      <a:off x="0" y="0"/>
                      <a:ext cx="5760720" cy="2393315"/>
                    </a:xfrm>
                    <a:prstGeom prst="rect">
                      <a:avLst/>
                    </a:prstGeom>
                  </pic:spPr>
                </pic:pic>
              </a:graphicData>
            </a:graphic>
          </wp:inline>
        </w:drawing>
      </w:r>
    </w:p>
    <w:p w14:paraId="37AA31A0"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6ED4D518" wp14:editId="75FFF5DF">
            <wp:extent cx="5809753" cy="4357315"/>
            <wp:effectExtent l="0" t="0" r="635" b="5715"/>
            <wp:docPr id="829356242"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356242" name="Kép 1" descr="A képen szöveg, képernyőkép, Betűtípus látható&#10;&#10;Előfordulhat, hogy az AI által létrehozott tartalom helytelen."/>
                    <pic:cNvPicPr/>
                  </pic:nvPicPr>
                  <pic:blipFill>
                    <a:blip r:embed="rId151"/>
                    <a:stretch>
                      <a:fillRect/>
                    </a:stretch>
                  </pic:blipFill>
                  <pic:spPr>
                    <a:xfrm>
                      <a:off x="0" y="0"/>
                      <a:ext cx="5824742" cy="4368556"/>
                    </a:xfrm>
                    <a:prstGeom prst="rect">
                      <a:avLst/>
                    </a:prstGeom>
                  </pic:spPr>
                </pic:pic>
              </a:graphicData>
            </a:graphic>
          </wp:inline>
        </w:drawing>
      </w:r>
    </w:p>
    <w:p w14:paraId="173E874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Most pedig tarományba léptetem a haladó rendszerbeállításoknál. Pistát tartományba léptetem, utána pedig újraindítom a gépet. Utána a TELEKOM domainhez adom, amit a tartomány fülben adok meg, újraindítom és bejelentkezek – másik felhasználó, TELEKOM\Administrator – Nincs1. </w:t>
      </w:r>
    </w:p>
    <w:p w14:paraId="54D801C3"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77886B76" wp14:editId="478F8D05">
            <wp:extent cx="4781412" cy="5996362"/>
            <wp:effectExtent l="0" t="0" r="635" b="4445"/>
            <wp:docPr id="66298218"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98218" name="Kép 1" descr="A képen szöveg, képernyőkép, képernyő, szoftver látható&#10;&#10;Előfordulhat, hogy az AI által létrehozott tartalom helytelen."/>
                    <pic:cNvPicPr/>
                  </pic:nvPicPr>
                  <pic:blipFill>
                    <a:blip r:embed="rId152"/>
                    <a:stretch>
                      <a:fillRect/>
                    </a:stretch>
                  </pic:blipFill>
                  <pic:spPr>
                    <a:xfrm>
                      <a:off x="0" y="0"/>
                      <a:ext cx="4837927" cy="6067237"/>
                    </a:xfrm>
                    <a:prstGeom prst="rect">
                      <a:avLst/>
                    </a:prstGeom>
                  </pic:spPr>
                </pic:pic>
              </a:graphicData>
            </a:graphic>
          </wp:inline>
        </w:drawing>
      </w:r>
    </w:p>
    <w:p w14:paraId="7DC8694E"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6921DC18" wp14:editId="53057868">
            <wp:extent cx="4825377" cy="2608028"/>
            <wp:effectExtent l="0" t="0" r="0" b="1905"/>
            <wp:docPr id="424154238" name="Kép 1" descr="A képen szöveg, képernyőkép, Betűtípus, névjegykárty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154238" name="Kép 1" descr="A képen szöveg, képernyőkép, Betűtípus, névjegykártya látható&#10;&#10;Előfordulhat, hogy az AI által létrehozott tartalom helytelen."/>
                    <pic:cNvPicPr/>
                  </pic:nvPicPr>
                  <pic:blipFill>
                    <a:blip r:embed="rId153"/>
                    <a:stretch>
                      <a:fillRect/>
                    </a:stretch>
                  </pic:blipFill>
                  <pic:spPr>
                    <a:xfrm>
                      <a:off x="0" y="0"/>
                      <a:ext cx="4908940" cy="2653192"/>
                    </a:xfrm>
                    <a:prstGeom prst="rect">
                      <a:avLst/>
                    </a:prstGeom>
                  </pic:spPr>
                </pic:pic>
              </a:graphicData>
            </a:graphic>
          </wp:inline>
        </w:drawing>
      </w:r>
    </w:p>
    <w:p w14:paraId="0C7CE2E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lastRenderedPageBreak/>
        <w:t xml:space="preserve">Létrehozok a Windows szerveren egy organization unitot, amit elnevezek Administratorsnek és létrehzok egy csoportot, ahol a legnagyobb jogosultsággal rendelkező adminok vannak: „GodModeAdmin”, amihez hozzáadok Usereket, minket a csapat tagjait, mint adminokat: Márk, Barnabás, Dénes. </w:t>
      </w:r>
    </w:p>
    <w:p w14:paraId="2E1889DC"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13E91902" wp14:editId="7071126D">
            <wp:extent cx="5573089" cy="3506526"/>
            <wp:effectExtent l="0" t="0" r="8890" b="0"/>
            <wp:docPr id="1757976535" name="Kép 1" descr="A képen szöveg, szoftver, Számítógépes ikon,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976535" name="Kép 1" descr="A képen szöveg, szoftver, Számítógépes ikon, Weblap látható&#10;&#10;Előfordulhat, hogy az AI által létrehozott tartalom helytelen."/>
                    <pic:cNvPicPr/>
                  </pic:nvPicPr>
                  <pic:blipFill>
                    <a:blip r:embed="rId154"/>
                    <a:stretch>
                      <a:fillRect/>
                    </a:stretch>
                  </pic:blipFill>
                  <pic:spPr>
                    <a:xfrm>
                      <a:off x="0" y="0"/>
                      <a:ext cx="5607118" cy="3527937"/>
                    </a:xfrm>
                    <a:prstGeom prst="rect">
                      <a:avLst/>
                    </a:prstGeom>
                  </pic:spPr>
                </pic:pic>
              </a:graphicData>
            </a:graphic>
          </wp:inline>
        </w:drawing>
      </w:r>
    </w:p>
    <w:p w14:paraId="7E6D98A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Hozzáadtam két darab 100GB-s disket, amin létrehoztam partíciós táblákat. Létrehozok két volumeot, egyik felhasználói adatok, a másik drives. </w:t>
      </w:r>
    </w:p>
    <w:p w14:paraId="4D856547"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3CDCE259" wp14:editId="00E448D4">
            <wp:extent cx="5705535" cy="3562185"/>
            <wp:effectExtent l="0" t="0" r="0" b="635"/>
            <wp:docPr id="687017560"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017560" name="Kép 1" descr="A képen szöveg, képernyőkép, szoftver, Multimédiás szoftver látható&#10;&#10;Előfordulhat, hogy az AI által létrehozott tartalom helytelen."/>
                    <pic:cNvPicPr/>
                  </pic:nvPicPr>
                  <pic:blipFill>
                    <a:blip r:embed="rId155"/>
                    <a:stretch>
                      <a:fillRect/>
                    </a:stretch>
                  </pic:blipFill>
                  <pic:spPr>
                    <a:xfrm>
                      <a:off x="0" y="0"/>
                      <a:ext cx="5733046" cy="3579361"/>
                    </a:xfrm>
                    <a:prstGeom prst="rect">
                      <a:avLst/>
                    </a:prstGeom>
                  </pic:spPr>
                </pic:pic>
              </a:graphicData>
            </a:graphic>
          </wp:inline>
        </w:drawing>
      </w:r>
    </w:p>
    <w:p w14:paraId="118B3A53"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lastRenderedPageBreak/>
        <w:drawing>
          <wp:inline distT="0" distB="0" distL="0" distR="0" wp14:anchorId="50CA8DFC" wp14:editId="05B5D365">
            <wp:extent cx="5754103" cy="1319916"/>
            <wp:effectExtent l="0" t="0" r="0" b="0"/>
            <wp:docPr id="1682189394"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89394" name="Kép 1" descr="A képen szöveg, képernyőkép, Betűtípus, sor látható&#10;&#10;Előfordulhat, hogy az AI által létrehozott tartalom helytelen."/>
                    <pic:cNvPicPr/>
                  </pic:nvPicPr>
                  <pic:blipFill>
                    <a:blip r:embed="rId156"/>
                    <a:stretch>
                      <a:fillRect/>
                    </a:stretch>
                  </pic:blipFill>
                  <pic:spPr>
                    <a:xfrm>
                      <a:off x="0" y="0"/>
                      <a:ext cx="5823408" cy="1335814"/>
                    </a:xfrm>
                    <a:prstGeom prst="rect">
                      <a:avLst/>
                    </a:prstGeom>
                  </pic:spPr>
                </pic:pic>
              </a:graphicData>
            </a:graphic>
          </wp:inline>
        </w:drawing>
      </w:r>
    </w:p>
    <w:p w14:paraId="25493A5A"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2B7B7646" wp14:editId="3A753831">
            <wp:extent cx="5760720" cy="2698750"/>
            <wp:effectExtent l="0" t="0" r="0" b="6350"/>
            <wp:docPr id="1730937076"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937076" name="Kép 1" descr="A képen szöveg, képernyőkép, szoftver, szám látható&#10;&#10;Előfordulhat, hogy az AI által létrehozott tartalom helytelen."/>
                    <pic:cNvPicPr/>
                  </pic:nvPicPr>
                  <pic:blipFill>
                    <a:blip r:embed="rId157"/>
                    <a:stretch>
                      <a:fillRect/>
                    </a:stretch>
                  </pic:blipFill>
                  <pic:spPr>
                    <a:xfrm>
                      <a:off x="0" y="0"/>
                      <a:ext cx="5772618" cy="2704324"/>
                    </a:xfrm>
                    <a:prstGeom prst="rect">
                      <a:avLst/>
                    </a:prstGeom>
                  </pic:spPr>
                </pic:pic>
              </a:graphicData>
            </a:graphic>
          </wp:inline>
        </w:drawing>
      </w:r>
    </w:p>
    <w:p w14:paraId="05504B04" w14:textId="643B3EA6"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Létrehoztam a volumeon belül a profilok mappát, itt lesz eltárolva az összes eltárolandó profil adat. Így véglegesen létrehoztuk a diskeket, megformáztuk azokat és létrehoztuk a megosztásokat. Most a userek Profilejánál hozzáadom a megfelelő beállításokat. Ezzel azt érjük el, hogy minden usernek lesz lokálisan egy Z: meghajtója, ahol azt csinál, amit akar. Illetve a user elérési útvonalát állítjuk még be. Ezeket most a csapattagora, adminokra állítottam be. Ezekkel a userekker már be is tudok jelentkezni, hiszen a taromány részei. </w:t>
      </w:r>
      <w:r w:rsidR="00BD667F" w:rsidRPr="00D033B9">
        <w:rPr>
          <w:rFonts w:ascii="Times New Roman" w:hAnsi="Times New Roman" w:cs="Times New Roman"/>
        </w:rPr>
        <w:t xml:space="preserve">A drive mappában fognak megjelenni a profiladatok. </w:t>
      </w:r>
    </w:p>
    <w:p w14:paraId="405488D8" w14:textId="77777777" w:rsidR="00DF21D5" w:rsidRPr="00D033B9" w:rsidRDefault="00DF21D5" w:rsidP="00DF21D5">
      <w:pPr>
        <w:jc w:val="both"/>
        <w:rPr>
          <w:rFonts w:ascii="Times New Roman" w:hAnsi="Times New Roman" w:cs="Times New Roman"/>
        </w:rPr>
      </w:pPr>
      <w:r w:rsidRPr="00D033B9">
        <w:rPr>
          <w:rFonts w:ascii="Times New Roman" w:hAnsi="Times New Roman" w:cs="Times New Roman"/>
        </w:rPr>
        <w:t>Amikor a felhasználó bejelentkezik:</w:t>
      </w:r>
    </w:p>
    <w:p w14:paraId="06129A18" w14:textId="77777777" w:rsidR="00DF21D5" w:rsidRPr="00D033B9" w:rsidRDefault="00DF21D5" w:rsidP="00EE67C1">
      <w:pPr>
        <w:numPr>
          <w:ilvl w:val="0"/>
          <w:numId w:val="55"/>
        </w:numPr>
        <w:jc w:val="both"/>
        <w:rPr>
          <w:rFonts w:ascii="Times New Roman" w:hAnsi="Times New Roman" w:cs="Times New Roman"/>
        </w:rPr>
      </w:pPr>
      <w:r w:rsidRPr="00D033B9">
        <w:rPr>
          <w:rFonts w:ascii="Times New Roman" w:hAnsi="Times New Roman" w:cs="Times New Roman"/>
        </w:rPr>
        <w:t>A kliens csatlakozik a szerverhez.</w:t>
      </w:r>
    </w:p>
    <w:p w14:paraId="12AE331C" w14:textId="77777777" w:rsidR="00DF21D5" w:rsidRPr="00D033B9" w:rsidRDefault="00DF21D5" w:rsidP="00EE67C1">
      <w:pPr>
        <w:numPr>
          <w:ilvl w:val="0"/>
          <w:numId w:val="55"/>
        </w:numPr>
        <w:jc w:val="both"/>
        <w:rPr>
          <w:rFonts w:ascii="Times New Roman" w:hAnsi="Times New Roman" w:cs="Times New Roman"/>
        </w:rPr>
      </w:pPr>
      <w:r w:rsidRPr="00D033B9">
        <w:rPr>
          <w:rFonts w:ascii="Times New Roman" w:hAnsi="Times New Roman" w:cs="Times New Roman"/>
        </w:rPr>
        <w:t>Megnézi, van</w:t>
      </w:r>
      <w:r w:rsidRPr="00D033B9">
        <w:rPr>
          <w:rFonts w:ascii="Times New Roman" w:hAnsi="Times New Roman" w:cs="Times New Roman"/>
        </w:rPr>
        <w:noBreakHyphen/>
        <w:t>e már profil mappa a felhasználó nevével.</w:t>
      </w:r>
    </w:p>
    <w:p w14:paraId="3FEB68FA" w14:textId="77777777" w:rsidR="00DF21D5" w:rsidRPr="00D033B9" w:rsidRDefault="00DF21D5" w:rsidP="00EE67C1">
      <w:pPr>
        <w:numPr>
          <w:ilvl w:val="0"/>
          <w:numId w:val="55"/>
        </w:numPr>
        <w:jc w:val="both"/>
        <w:rPr>
          <w:rFonts w:ascii="Times New Roman" w:hAnsi="Times New Roman" w:cs="Times New Roman"/>
        </w:rPr>
      </w:pPr>
      <w:r w:rsidRPr="00D033B9">
        <w:rPr>
          <w:rFonts w:ascii="Times New Roman" w:hAnsi="Times New Roman" w:cs="Times New Roman"/>
        </w:rPr>
        <w:t>Ha nincs, létrehozza.</w:t>
      </w:r>
    </w:p>
    <w:p w14:paraId="45271450" w14:textId="77777777" w:rsidR="00DF21D5" w:rsidRPr="00D033B9" w:rsidRDefault="00DF21D5" w:rsidP="00EE67C1">
      <w:pPr>
        <w:numPr>
          <w:ilvl w:val="0"/>
          <w:numId w:val="55"/>
        </w:numPr>
        <w:jc w:val="both"/>
        <w:rPr>
          <w:rFonts w:ascii="Times New Roman" w:hAnsi="Times New Roman" w:cs="Times New Roman"/>
        </w:rPr>
      </w:pPr>
      <w:r w:rsidRPr="00D033B9">
        <w:rPr>
          <w:rFonts w:ascii="Times New Roman" w:hAnsi="Times New Roman" w:cs="Times New Roman"/>
        </w:rPr>
        <w:t>Betölti a profilt a szerverről.</w:t>
      </w:r>
    </w:p>
    <w:p w14:paraId="07432492" w14:textId="77777777" w:rsidR="00DF21D5" w:rsidRPr="00D033B9" w:rsidRDefault="00DF21D5" w:rsidP="00EE67C1">
      <w:pPr>
        <w:numPr>
          <w:ilvl w:val="0"/>
          <w:numId w:val="55"/>
        </w:numPr>
        <w:jc w:val="both"/>
        <w:rPr>
          <w:rFonts w:ascii="Times New Roman" w:hAnsi="Times New Roman" w:cs="Times New Roman"/>
        </w:rPr>
      </w:pPr>
      <w:r w:rsidRPr="00D033B9">
        <w:rPr>
          <w:rFonts w:ascii="Times New Roman" w:hAnsi="Times New Roman" w:cs="Times New Roman"/>
        </w:rPr>
        <w:t>Kijelentkezéskor visszaszinkronizálja a módosításokat.</w:t>
      </w:r>
    </w:p>
    <w:p w14:paraId="68BED035" w14:textId="56B4DB14" w:rsidR="00A717D4" w:rsidRPr="00D033B9" w:rsidRDefault="00A717D4" w:rsidP="00A717D4">
      <w:pPr>
        <w:jc w:val="both"/>
        <w:rPr>
          <w:rFonts w:ascii="Times New Roman" w:hAnsi="Times New Roman" w:cs="Times New Roman"/>
          <w:color w:val="EE0000"/>
        </w:rPr>
      </w:pPr>
      <w:r w:rsidRPr="00D033B9">
        <w:rPr>
          <w:rFonts w:ascii="Times New Roman" w:hAnsi="Times New Roman" w:cs="Times New Roman"/>
          <w:color w:val="EE0000"/>
        </w:rPr>
        <w:t xml:space="preserve">Tesztelési dokumentációban ellenőrizzük a szinkronizációt. </w:t>
      </w:r>
    </w:p>
    <w:p w14:paraId="1C98F05F" w14:textId="77777777" w:rsidR="00DF21D5" w:rsidRPr="00D033B9" w:rsidRDefault="00DF21D5" w:rsidP="0097589B">
      <w:pPr>
        <w:jc w:val="both"/>
        <w:rPr>
          <w:rFonts w:ascii="Times New Roman" w:hAnsi="Times New Roman" w:cs="Times New Roman"/>
        </w:rPr>
      </w:pPr>
    </w:p>
    <w:p w14:paraId="745A9465"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3DF984B2" wp14:editId="1F9CECC6">
            <wp:extent cx="5785410" cy="4269545"/>
            <wp:effectExtent l="0" t="0" r="6350" b="0"/>
            <wp:docPr id="1820644128"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644128" name="Kép 1" descr="A képen szöveg, képernyőkép, szoftver, Weblap látható&#10;&#10;Előfordulhat, hogy az AI által létrehozott tartalom helytelen."/>
                    <pic:cNvPicPr/>
                  </pic:nvPicPr>
                  <pic:blipFill>
                    <a:blip r:embed="rId158"/>
                    <a:stretch>
                      <a:fillRect/>
                    </a:stretch>
                  </pic:blipFill>
                  <pic:spPr>
                    <a:xfrm>
                      <a:off x="0" y="0"/>
                      <a:ext cx="5837533" cy="4308011"/>
                    </a:xfrm>
                    <a:prstGeom prst="rect">
                      <a:avLst/>
                    </a:prstGeom>
                  </pic:spPr>
                </pic:pic>
              </a:graphicData>
            </a:graphic>
          </wp:inline>
        </w:drawing>
      </w:r>
    </w:p>
    <w:p w14:paraId="51FBCC85"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309465DB" wp14:editId="48145E6C">
            <wp:extent cx="5760720" cy="3335655"/>
            <wp:effectExtent l="0" t="0" r="0" b="0"/>
            <wp:docPr id="1447647199" name="Kép 1" descr="A képen szöveg, képernyőkép, szám,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647199" name="Kép 1" descr="A képen szöveg, képernyőkép, szám, Betűtípus látható&#10;&#10;Előfordulhat, hogy az AI által létrehozott tartalom helytelen."/>
                    <pic:cNvPicPr/>
                  </pic:nvPicPr>
                  <pic:blipFill>
                    <a:blip r:embed="rId159"/>
                    <a:stretch>
                      <a:fillRect/>
                    </a:stretch>
                  </pic:blipFill>
                  <pic:spPr>
                    <a:xfrm>
                      <a:off x="0" y="0"/>
                      <a:ext cx="5760720" cy="3335655"/>
                    </a:xfrm>
                    <a:prstGeom prst="rect">
                      <a:avLst/>
                    </a:prstGeom>
                  </pic:spPr>
                </pic:pic>
              </a:graphicData>
            </a:graphic>
          </wp:inline>
        </w:drawing>
      </w:r>
    </w:p>
    <w:p w14:paraId="43E1DE7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Beléptem Dönci fiókjával. Az új jelszava: Cisco1234. Ezt megteszem a többi fiókkal is, miután a többivel is bejelentkeztem, felhasználói adatok letárolódnak az F: meghajtóba, amit pont ezért hoztam létre. Ha már itt vannak adatok akkor el lehet kezdeni a Backup mentést. </w:t>
      </w:r>
    </w:p>
    <w:p w14:paraId="4B202E08"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5077233C" wp14:editId="058F9203">
            <wp:extent cx="5740817" cy="2360985"/>
            <wp:effectExtent l="0" t="0" r="0" b="1270"/>
            <wp:docPr id="493199079" name="Kép 1" descr="A képen szöveg, képernyőkép, Betűtípus, fehé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199079" name="Kép 1" descr="A képen szöveg, képernyőkép, Betűtípus, fehér látható&#10;&#10;Előfordulhat, hogy az AI által létrehozott tartalom helytelen."/>
                    <pic:cNvPicPr/>
                  </pic:nvPicPr>
                  <pic:blipFill>
                    <a:blip r:embed="rId160"/>
                    <a:stretch>
                      <a:fillRect/>
                    </a:stretch>
                  </pic:blipFill>
                  <pic:spPr>
                    <a:xfrm>
                      <a:off x="0" y="0"/>
                      <a:ext cx="5763273" cy="2370220"/>
                    </a:xfrm>
                    <a:prstGeom prst="rect">
                      <a:avLst/>
                    </a:prstGeom>
                  </pic:spPr>
                </pic:pic>
              </a:graphicData>
            </a:graphic>
          </wp:inline>
        </w:drawing>
      </w:r>
    </w:p>
    <w:p w14:paraId="2C92C897"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6FE12F10" wp14:editId="2CD77EF0">
            <wp:extent cx="5735825" cy="2194560"/>
            <wp:effectExtent l="0" t="0" r="0" b="0"/>
            <wp:docPr id="1505849734" name="Kép 1" descr="A képen szöveg, szoftver, szám,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849734" name="Kép 1" descr="A képen szöveg, szoftver, szám, Betűtípus látható&#10;&#10;Előfordulhat, hogy az AI által létrehozott tartalom helytelen."/>
                    <pic:cNvPicPr/>
                  </pic:nvPicPr>
                  <pic:blipFill>
                    <a:blip r:embed="rId161"/>
                    <a:stretch>
                      <a:fillRect/>
                    </a:stretch>
                  </pic:blipFill>
                  <pic:spPr>
                    <a:xfrm>
                      <a:off x="0" y="0"/>
                      <a:ext cx="5832954" cy="2231722"/>
                    </a:xfrm>
                    <a:prstGeom prst="rect">
                      <a:avLst/>
                    </a:prstGeom>
                  </pic:spPr>
                </pic:pic>
              </a:graphicData>
            </a:graphic>
          </wp:inline>
        </w:drawing>
      </w:r>
    </w:p>
    <w:p w14:paraId="162620F9" w14:textId="77777777" w:rsidR="0097589B" w:rsidRPr="00D033B9" w:rsidRDefault="0097589B" w:rsidP="0097589B">
      <w:pPr>
        <w:pStyle w:val="Cmsor1"/>
        <w:rPr>
          <w:rFonts w:ascii="Times New Roman" w:hAnsi="Times New Roman" w:cs="Times New Roman"/>
        </w:rPr>
      </w:pPr>
      <w:bookmarkStart w:id="74" w:name="_Toc227747254"/>
      <w:r w:rsidRPr="00D033B9">
        <w:rPr>
          <w:rFonts w:ascii="Times New Roman" w:hAnsi="Times New Roman" w:cs="Times New Roman"/>
        </w:rPr>
        <w:t>Ütemezett biztonsági mentés:</w:t>
      </w:r>
      <w:bookmarkEnd w:id="74"/>
      <w:r w:rsidRPr="00D033B9">
        <w:rPr>
          <w:rFonts w:ascii="Times New Roman" w:hAnsi="Times New Roman" w:cs="Times New Roman"/>
        </w:rPr>
        <w:t xml:space="preserve"> </w:t>
      </w:r>
    </w:p>
    <w:p w14:paraId="4FCBBB4F"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Csinálok egy ütemezett biztonsági mentést a profil adatokról és a driver adatokról, ami lefut minden nap hajnali 3-kor. A másik, még nem használt 100GB-s merevlemezre menti az adatokat. A biztonsági mentés célja, hogy egy esetleges hiba – például hardverhiba, véletlen törlés, zsarolóvírus vagy rendszerösszeomlás – esetén az adatok visszaállíthatók legyenek, és a rendszer működése gyorsan helyreálljon. A backup nem helyettesíthető RAID technológiával, mivel a RAID csak a rendelkezésre állást növeli, de nem véd az adatvesztés minden formája ellen.</w:t>
      </w:r>
    </w:p>
    <w:p w14:paraId="55DDB125"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622D760E" wp14:editId="0516F21F">
            <wp:extent cx="4902884" cy="4182386"/>
            <wp:effectExtent l="0" t="0" r="0" b="8890"/>
            <wp:docPr id="776234179"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234179" name="Kép 1" descr="A képen szöveg, képernyőkép, szoftver, Weblap látható&#10;&#10;Előfordulhat, hogy az AI által létrehozott tartalom helytelen."/>
                    <pic:cNvPicPr/>
                  </pic:nvPicPr>
                  <pic:blipFill>
                    <a:blip r:embed="rId162"/>
                    <a:stretch>
                      <a:fillRect/>
                    </a:stretch>
                  </pic:blipFill>
                  <pic:spPr>
                    <a:xfrm>
                      <a:off x="0" y="0"/>
                      <a:ext cx="4957246" cy="4228759"/>
                    </a:xfrm>
                    <a:prstGeom prst="rect">
                      <a:avLst/>
                    </a:prstGeom>
                  </pic:spPr>
                </pic:pic>
              </a:graphicData>
            </a:graphic>
          </wp:inline>
        </w:drawing>
      </w:r>
    </w:p>
    <w:p w14:paraId="34E1C46A" w14:textId="77777777" w:rsidR="0097589B" w:rsidRPr="00D033B9" w:rsidRDefault="0097589B" w:rsidP="00EE67C1">
      <w:pPr>
        <w:pStyle w:val="Listaszerbekezds"/>
        <w:numPr>
          <w:ilvl w:val="0"/>
          <w:numId w:val="41"/>
        </w:numPr>
        <w:jc w:val="both"/>
        <w:rPr>
          <w:rFonts w:ascii="Times New Roman" w:hAnsi="Times New Roman" w:cs="Times New Roman"/>
        </w:rPr>
      </w:pPr>
      <w:r w:rsidRPr="00D033B9">
        <w:rPr>
          <w:rFonts w:ascii="Times New Roman" w:hAnsi="Times New Roman" w:cs="Times New Roman"/>
        </w:rPr>
        <w:t xml:space="preserve">minden nap hajnali 3-kor fut le </w:t>
      </w:r>
    </w:p>
    <w:p w14:paraId="5438E688" w14:textId="77777777" w:rsidR="0097589B" w:rsidRPr="00D033B9" w:rsidRDefault="0097589B" w:rsidP="00EE67C1">
      <w:pPr>
        <w:pStyle w:val="Listaszerbekezds"/>
        <w:numPr>
          <w:ilvl w:val="0"/>
          <w:numId w:val="41"/>
        </w:numPr>
        <w:jc w:val="both"/>
        <w:rPr>
          <w:rFonts w:ascii="Times New Roman" w:hAnsi="Times New Roman" w:cs="Times New Roman"/>
        </w:rPr>
      </w:pPr>
      <w:r w:rsidRPr="00D033B9">
        <w:rPr>
          <w:rFonts w:ascii="Times New Roman" w:hAnsi="Times New Roman" w:cs="Times New Roman"/>
        </w:rPr>
        <w:t xml:space="preserve">a felhasználói profilokat és fontos adatokat menti </w:t>
      </w:r>
    </w:p>
    <w:p w14:paraId="25F0C8F3" w14:textId="77777777" w:rsidR="0097589B" w:rsidRPr="00D033B9" w:rsidRDefault="0097589B" w:rsidP="00EE67C1">
      <w:pPr>
        <w:pStyle w:val="Listaszerbekezds"/>
        <w:numPr>
          <w:ilvl w:val="0"/>
          <w:numId w:val="41"/>
        </w:numPr>
        <w:jc w:val="both"/>
        <w:rPr>
          <w:rFonts w:ascii="Times New Roman" w:hAnsi="Times New Roman" w:cs="Times New Roman"/>
        </w:rPr>
      </w:pPr>
      <w:r w:rsidRPr="00D033B9">
        <w:rPr>
          <w:rFonts w:ascii="Times New Roman" w:hAnsi="Times New Roman" w:cs="Times New Roman"/>
        </w:rPr>
        <w:t>külön fizikai lemezre történik</w:t>
      </w:r>
    </w:p>
    <w:p w14:paraId="2159C814" w14:textId="77777777" w:rsidR="0097589B" w:rsidRPr="00D033B9" w:rsidRDefault="0097589B" w:rsidP="0097589B">
      <w:pPr>
        <w:pStyle w:val="Cmsor1"/>
        <w:rPr>
          <w:rFonts w:ascii="Times New Roman" w:hAnsi="Times New Roman" w:cs="Times New Roman"/>
        </w:rPr>
      </w:pPr>
      <w:bookmarkStart w:id="75" w:name="_Toc227747255"/>
      <w:r w:rsidRPr="00D033B9">
        <w:rPr>
          <w:rFonts w:ascii="Times New Roman" w:hAnsi="Times New Roman" w:cs="Times New Roman"/>
        </w:rPr>
        <w:t>Automatizált szoftvertelepítés:</w:t>
      </w:r>
      <w:bookmarkEnd w:id="75"/>
    </w:p>
    <w:p w14:paraId="0C5D6AC8"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Az automatizált szoftvertelepítéshez létrehozok egy sharet és ott hozzáadom a domain users-t, adminokat és domain computers-t. Állítok jogosultségokat és mentem. </w:t>
      </w:r>
    </w:p>
    <w:p w14:paraId="76D62104"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5C534C7A" wp14:editId="02A9CD86">
            <wp:extent cx="4882101" cy="2324809"/>
            <wp:effectExtent l="0" t="0" r="0" b="0"/>
            <wp:docPr id="1759154955"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154955" name="Kép 1" descr="A képen szöveg, képernyőkép, szoftver, szám látható&#10;&#10;Előfordulhat, hogy az AI által létrehozott tartalom helytelen."/>
                    <pic:cNvPicPr/>
                  </pic:nvPicPr>
                  <pic:blipFill>
                    <a:blip r:embed="rId163"/>
                    <a:stretch>
                      <a:fillRect/>
                    </a:stretch>
                  </pic:blipFill>
                  <pic:spPr>
                    <a:xfrm>
                      <a:off x="0" y="0"/>
                      <a:ext cx="4943558" cy="2354074"/>
                    </a:xfrm>
                    <a:prstGeom prst="rect">
                      <a:avLst/>
                    </a:prstGeom>
                  </pic:spPr>
                </pic:pic>
              </a:graphicData>
            </a:graphic>
          </wp:inline>
        </w:drawing>
      </w:r>
    </w:p>
    <w:p w14:paraId="00011471" w14:textId="77777777" w:rsidR="00B37441" w:rsidRDefault="00B37441" w:rsidP="0097589B">
      <w:pPr>
        <w:jc w:val="both"/>
        <w:rPr>
          <w:rFonts w:ascii="Times New Roman" w:hAnsi="Times New Roman" w:cs="Times New Roman"/>
        </w:rPr>
      </w:pPr>
    </w:p>
    <w:p w14:paraId="0FBD96A9" w14:textId="2EE41B89" w:rsidR="0097589B" w:rsidRPr="00D033B9" w:rsidRDefault="0097589B" w:rsidP="0097589B">
      <w:pPr>
        <w:jc w:val="both"/>
        <w:rPr>
          <w:rFonts w:ascii="Times New Roman" w:hAnsi="Times New Roman" w:cs="Times New Roman"/>
        </w:rPr>
      </w:pPr>
      <w:r w:rsidRPr="00D033B9">
        <w:rPr>
          <w:rFonts w:ascii="Times New Roman" w:hAnsi="Times New Roman" w:cs="Times New Roman"/>
        </w:rPr>
        <w:lastRenderedPageBreak/>
        <w:t xml:space="preserve">Mitán létrehozuk ezt a sharet utána letöltött a firefox installer msi-jét az internetről és bemásoltam az installers folderbe hozzáadom a domain usert és computers ezeknek read jogot állítok, az Admin usereknek full controlt állítottunk. Utána az Administrators Organization Unit-ba létrehozok egy új Group Policyt firefox installers néven. Beillesztjük a Software Installation-él az installers mappából a firefox installer msi csomagot, ez azt jelenti, hogy mostmár hálózati megosztáson van az installerünk. Assignesre állítjuk és beállítjuk a kikényszerítést. Bepipálom a tulajdonságoknál, hogy bejelentkezéskor installálja, ezzel létrejött az automatikus kliensprogram telepítés és ezt Windows 11 kliens oldalon fogom tesztelni. </w:t>
      </w:r>
      <w:r w:rsidR="00B87290" w:rsidRPr="00B87290">
        <w:rPr>
          <w:rFonts w:ascii="Times New Roman" w:hAnsi="Times New Roman" w:cs="Times New Roman"/>
        </w:rPr>
        <w:t>A tényleges jogosultságot az NTFS és a share permission együtt határozza meg, és mindig a szigorúbb érvényesül.</w:t>
      </w:r>
      <w:r w:rsidR="003B5A9E">
        <w:rPr>
          <w:rFonts w:ascii="Times New Roman" w:hAnsi="Times New Roman" w:cs="Times New Roman"/>
        </w:rPr>
        <w:t>s</w:t>
      </w:r>
    </w:p>
    <w:p w14:paraId="77497CC6"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473E420E" wp14:editId="3A78EBA7">
            <wp:extent cx="5851986" cy="4238045"/>
            <wp:effectExtent l="0" t="0" r="0" b="0"/>
            <wp:docPr id="84809093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090932" name=""/>
                    <pic:cNvPicPr/>
                  </pic:nvPicPr>
                  <pic:blipFill>
                    <a:blip r:embed="rId164"/>
                    <a:stretch>
                      <a:fillRect/>
                    </a:stretch>
                  </pic:blipFill>
                  <pic:spPr>
                    <a:xfrm>
                      <a:off x="0" y="0"/>
                      <a:ext cx="5881671" cy="4259543"/>
                    </a:xfrm>
                    <a:prstGeom prst="rect">
                      <a:avLst/>
                    </a:prstGeom>
                  </pic:spPr>
                </pic:pic>
              </a:graphicData>
            </a:graphic>
          </wp:inline>
        </w:drawing>
      </w:r>
    </w:p>
    <w:p w14:paraId="5944BEA6"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4BF54AF8" wp14:editId="1C49FC1D">
            <wp:extent cx="5760720" cy="3963035"/>
            <wp:effectExtent l="0" t="0" r="0" b="0"/>
            <wp:docPr id="98966398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663984" name=""/>
                    <pic:cNvPicPr/>
                  </pic:nvPicPr>
                  <pic:blipFill>
                    <a:blip r:embed="rId165"/>
                    <a:stretch>
                      <a:fillRect/>
                    </a:stretch>
                  </pic:blipFill>
                  <pic:spPr>
                    <a:xfrm>
                      <a:off x="0" y="0"/>
                      <a:ext cx="5760720" cy="3963035"/>
                    </a:xfrm>
                    <a:prstGeom prst="rect">
                      <a:avLst/>
                    </a:prstGeom>
                  </pic:spPr>
                </pic:pic>
              </a:graphicData>
            </a:graphic>
          </wp:inline>
        </w:drawing>
      </w:r>
    </w:p>
    <w:p w14:paraId="3D52D6EC"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5D59AD37" wp14:editId="5456F829">
            <wp:extent cx="4138783" cy="4746929"/>
            <wp:effectExtent l="0" t="0" r="0" b="0"/>
            <wp:docPr id="67888656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886564" name=""/>
                    <pic:cNvPicPr/>
                  </pic:nvPicPr>
                  <pic:blipFill>
                    <a:blip r:embed="rId166"/>
                    <a:stretch>
                      <a:fillRect/>
                    </a:stretch>
                  </pic:blipFill>
                  <pic:spPr>
                    <a:xfrm>
                      <a:off x="0" y="0"/>
                      <a:ext cx="4160940" cy="4772341"/>
                    </a:xfrm>
                    <a:prstGeom prst="rect">
                      <a:avLst/>
                    </a:prstGeom>
                  </pic:spPr>
                </pic:pic>
              </a:graphicData>
            </a:graphic>
          </wp:inline>
        </w:drawing>
      </w:r>
    </w:p>
    <w:p w14:paraId="2E0BF5CD"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lastRenderedPageBreak/>
        <w:t xml:space="preserve">Mi az az MSI? </w:t>
      </w:r>
    </w:p>
    <w:p w14:paraId="1BE179B0"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b/>
          <w:bCs/>
        </w:rPr>
        <w:t xml:space="preserve">Microsoft Installer fájl. </w:t>
      </w:r>
      <w:r w:rsidRPr="00D033B9">
        <w:rPr>
          <w:rFonts w:ascii="Times New Roman" w:hAnsi="Times New Roman" w:cs="Times New Roman"/>
        </w:rPr>
        <w:t xml:space="preserve">A .msi egy </w:t>
      </w:r>
      <w:r w:rsidRPr="00D033B9">
        <w:rPr>
          <w:rFonts w:ascii="Times New Roman" w:hAnsi="Times New Roman" w:cs="Times New Roman"/>
          <w:b/>
          <w:bCs/>
        </w:rPr>
        <w:t>telepítőfájl</w:t>
      </w:r>
      <w:r w:rsidRPr="00D033B9">
        <w:rPr>
          <w:rFonts w:ascii="Times New Roman" w:hAnsi="Times New Roman" w:cs="Times New Roman"/>
        </w:rPr>
        <w:t xml:space="preserve"> Windowsra.</w:t>
      </w:r>
      <w:r w:rsidRPr="00D033B9">
        <w:rPr>
          <w:rFonts w:ascii="Times New Roman" w:hAnsi="Times New Roman" w:cs="Times New Roman"/>
          <w:b/>
          <w:bCs/>
        </w:rPr>
        <w:t xml:space="preserve"> </w:t>
      </w:r>
      <w:r w:rsidRPr="00D033B9">
        <w:rPr>
          <w:rFonts w:ascii="Times New Roman" w:hAnsi="Times New Roman" w:cs="Times New Roman"/>
        </w:rPr>
        <w:t>Programok, driverek, játékok telepítésére használják.</w:t>
      </w:r>
    </w:p>
    <w:p w14:paraId="340621F7"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Amint beléptünk a Domain Userünkbe egy parancsal a GPO-k azonnali frissítését kikényszerítjük. Újraindul a gép és mire megnyitom a firefox böngésző automatikus települt. </w:t>
      </w:r>
    </w:p>
    <w:p w14:paraId="6A51D014"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277B2D4A" wp14:editId="3B85350B">
            <wp:extent cx="5760720" cy="3052445"/>
            <wp:effectExtent l="0" t="0" r="0" b="0"/>
            <wp:docPr id="93620129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201297" name=""/>
                    <pic:cNvPicPr/>
                  </pic:nvPicPr>
                  <pic:blipFill>
                    <a:blip r:embed="rId167"/>
                    <a:stretch>
                      <a:fillRect/>
                    </a:stretch>
                  </pic:blipFill>
                  <pic:spPr>
                    <a:xfrm>
                      <a:off x="0" y="0"/>
                      <a:ext cx="5760720" cy="3052445"/>
                    </a:xfrm>
                    <a:prstGeom prst="rect">
                      <a:avLst/>
                    </a:prstGeom>
                  </pic:spPr>
                </pic:pic>
              </a:graphicData>
            </a:graphic>
          </wp:inline>
        </w:drawing>
      </w:r>
    </w:p>
    <w:p w14:paraId="5FA876D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Összefoglaló elmélet: </w:t>
      </w:r>
    </w:p>
    <w:p w14:paraId="5CE30AD0"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Az automatizált szoftvertelepítés célja, hogy a kliensekre a szükséges programok emberi beavatkozás nélkül, központilag kerüljenek fel. Ehhez először létrehozunk egy hálózati megosztást (share), amelyben tároljuk a telepítőcsomagokat. A megosztáson megfelelő jogosultságokat állítunk be: a </w:t>
      </w:r>
      <w:r w:rsidRPr="00D033B9">
        <w:rPr>
          <w:rFonts w:ascii="Times New Roman" w:hAnsi="Times New Roman" w:cs="Times New Roman"/>
          <w:i/>
          <w:iCs/>
        </w:rPr>
        <w:t>Domain Users</w:t>
      </w:r>
      <w:r w:rsidRPr="00D033B9">
        <w:rPr>
          <w:rFonts w:ascii="Times New Roman" w:hAnsi="Times New Roman" w:cs="Times New Roman"/>
        </w:rPr>
        <w:t xml:space="preserve"> és </w:t>
      </w:r>
      <w:r w:rsidRPr="00D033B9">
        <w:rPr>
          <w:rFonts w:ascii="Times New Roman" w:hAnsi="Times New Roman" w:cs="Times New Roman"/>
          <w:i/>
          <w:iCs/>
        </w:rPr>
        <w:t>Domain Computers</w:t>
      </w:r>
      <w:r w:rsidRPr="00D033B9">
        <w:rPr>
          <w:rFonts w:ascii="Times New Roman" w:hAnsi="Times New Roman" w:cs="Times New Roman"/>
        </w:rPr>
        <w:t xml:space="preserve"> csoportok olvasási jogot kapnak, az adminisztrátorok pedig teljes hozzáférést. Ez biztosítja, hogy a kliensek el tudják érni a telepítőfájlokat, de nem tudják módosítani azokat.</w:t>
      </w:r>
    </w:p>
    <w:p w14:paraId="0D22B41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Firefox telepítéséhez letöltjük a hivatalos MSI telepítőcsomagot, majd elhelyezzük az „installers” mappában. Az MSI (Microsoft Installer) egy Windows által támogatott telepítőformátum, amely lehetővé teszi, hogy a szoftverek csendesen, felhasználói beavatkozás nélkül települjenek.</w:t>
      </w:r>
    </w:p>
    <w:p w14:paraId="0762B63D"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Ezután az Active Directory-ban létrehozunk egy új csoportházirendet (GPO) az </w:t>
      </w:r>
      <w:r w:rsidRPr="00D033B9">
        <w:rPr>
          <w:rFonts w:ascii="Times New Roman" w:hAnsi="Times New Roman" w:cs="Times New Roman"/>
          <w:i/>
          <w:iCs/>
        </w:rPr>
        <w:t>Administrators</w:t>
      </w:r>
      <w:r w:rsidRPr="00D033B9">
        <w:rPr>
          <w:rFonts w:ascii="Times New Roman" w:hAnsi="Times New Roman" w:cs="Times New Roman"/>
        </w:rPr>
        <w:t xml:space="preserve"> OU alatt, például „Firefox Installers” néven. A GPO-n belül a </w:t>
      </w:r>
      <w:r w:rsidRPr="00D033B9">
        <w:rPr>
          <w:rFonts w:ascii="Times New Roman" w:hAnsi="Times New Roman" w:cs="Times New Roman"/>
          <w:i/>
          <w:iCs/>
        </w:rPr>
        <w:t>Computer Configuration → Policies → Software Settings → Software Installation</w:t>
      </w:r>
      <w:r w:rsidRPr="00D033B9">
        <w:rPr>
          <w:rFonts w:ascii="Times New Roman" w:hAnsi="Times New Roman" w:cs="Times New Roman"/>
        </w:rPr>
        <w:t xml:space="preserve"> részben hozzáadjuk a hálózati megosztáson található Firefox MSI csomagot. A csomagot </w:t>
      </w:r>
      <w:r w:rsidRPr="00D033B9">
        <w:rPr>
          <w:rFonts w:ascii="Times New Roman" w:hAnsi="Times New Roman" w:cs="Times New Roman"/>
          <w:i/>
          <w:iCs/>
        </w:rPr>
        <w:t>Assigned</w:t>
      </w:r>
      <w:r w:rsidRPr="00D033B9">
        <w:rPr>
          <w:rFonts w:ascii="Times New Roman" w:hAnsi="Times New Roman" w:cs="Times New Roman"/>
        </w:rPr>
        <w:t xml:space="preserve"> módba állítjuk, ami azt jelenti, hogy a rendszer automatikusan telepíti a szoftvert a számítógépre, még a bejelentkezés előtt. A házirendet kikényszerítjük, és beállítjuk, hogy a telepítés bejelentkezéskor történjen meg.</w:t>
      </w:r>
    </w:p>
    <w:p w14:paraId="70F5EF4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lastRenderedPageBreak/>
        <w:t>A kliens oldalon a felhasználó bejelentkezése után a GPO-k frissítése automatikusan megtörténik, de szükség esetén azonnal is kikényszeríthető. A számítógép újraindítása után a Windows felismeri, hogy a gépre Assigned szoftver van kiosztva, és a Firefox automatikusan települ a háttérben, felhasználói beavatkozás nélkül.</w:t>
      </w:r>
    </w:p>
    <w:p w14:paraId="25E8EAE2" w14:textId="77777777" w:rsidR="0097589B" w:rsidRPr="00D033B9" w:rsidRDefault="0097589B" w:rsidP="0097589B">
      <w:pPr>
        <w:pStyle w:val="Cmsor1"/>
        <w:rPr>
          <w:rFonts w:ascii="Times New Roman" w:hAnsi="Times New Roman" w:cs="Times New Roman"/>
        </w:rPr>
      </w:pPr>
      <w:bookmarkStart w:id="76" w:name="_Toc227747256"/>
      <w:r w:rsidRPr="00D033B9">
        <w:rPr>
          <w:rFonts w:ascii="Times New Roman" w:hAnsi="Times New Roman" w:cs="Times New Roman"/>
        </w:rPr>
        <w:t>RAID:</w:t>
      </w:r>
      <w:bookmarkEnd w:id="76"/>
    </w:p>
    <w:p w14:paraId="73879838"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Hatékonyság és a rendszer gyorsaságának szempontjából RAID-et fogok létrehozni a Windows Serveren. Hozzá is adok két 200 GB-s disket elsősorban. Ezeken létrehozzuk az új partíciós táblákat. Létrehozok egy tükrözést a két partícionált disken.</w:t>
      </w:r>
    </w:p>
    <w:p w14:paraId="33E79E6C"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0050B394" wp14:editId="3305DA4E">
            <wp:extent cx="4136383" cy="3148717"/>
            <wp:effectExtent l="0" t="0" r="0" b="0"/>
            <wp:docPr id="149460401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604016" name=""/>
                    <pic:cNvPicPr/>
                  </pic:nvPicPr>
                  <pic:blipFill>
                    <a:blip r:embed="rId168"/>
                    <a:stretch>
                      <a:fillRect/>
                    </a:stretch>
                  </pic:blipFill>
                  <pic:spPr>
                    <a:xfrm>
                      <a:off x="0" y="0"/>
                      <a:ext cx="4207455" cy="3202819"/>
                    </a:xfrm>
                    <a:prstGeom prst="rect">
                      <a:avLst/>
                    </a:prstGeom>
                  </pic:spPr>
                </pic:pic>
              </a:graphicData>
            </a:graphic>
          </wp:inline>
        </w:drawing>
      </w:r>
    </w:p>
    <w:p w14:paraId="57B5554C"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0294BC41" wp14:editId="1F06CA47">
            <wp:extent cx="4099603" cy="3355450"/>
            <wp:effectExtent l="0" t="0" r="0" b="0"/>
            <wp:docPr id="77381310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813105" name=""/>
                    <pic:cNvPicPr/>
                  </pic:nvPicPr>
                  <pic:blipFill>
                    <a:blip r:embed="rId169"/>
                    <a:stretch>
                      <a:fillRect/>
                    </a:stretch>
                  </pic:blipFill>
                  <pic:spPr>
                    <a:xfrm>
                      <a:off x="0" y="0"/>
                      <a:ext cx="4156142" cy="3401727"/>
                    </a:xfrm>
                    <a:prstGeom prst="rect">
                      <a:avLst/>
                    </a:prstGeom>
                  </pic:spPr>
                </pic:pic>
              </a:graphicData>
            </a:graphic>
          </wp:inline>
        </w:drawing>
      </w:r>
    </w:p>
    <w:p w14:paraId="62962A0F"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lastRenderedPageBreak/>
        <w:t xml:space="preserve">Pirossal meg is jelentek a Mirrored Volumeok a disk managerben: </w:t>
      </w:r>
    </w:p>
    <w:p w14:paraId="35D87F68"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628AD644" wp14:editId="034AE2B2">
            <wp:extent cx="4201708" cy="2983619"/>
            <wp:effectExtent l="0" t="0" r="8890" b="7620"/>
            <wp:docPr id="8604625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46255" name=""/>
                    <pic:cNvPicPr/>
                  </pic:nvPicPr>
                  <pic:blipFill>
                    <a:blip r:embed="rId170"/>
                    <a:stretch>
                      <a:fillRect/>
                    </a:stretch>
                  </pic:blipFill>
                  <pic:spPr>
                    <a:xfrm>
                      <a:off x="0" y="0"/>
                      <a:ext cx="4203155" cy="2984647"/>
                    </a:xfrm>
                    <a:prstGeom prst="rect">
                      <a:avLst/>
                    </a:prstGeom>
                  </pic:spPr>
                </pic:pic>
              </a:graphicData>
            </a:graphic>
          </wp:inline>
        </w:drawing>
      </w:r>
    </w:p>
    <w:p w14:paraId="4D9C7938" w14:textId="77777777" w:rsidR="0097589B" w:rsidRPr="00D033B9" w:rsidRDefault="0097589B" w:rsidP="0097589B">
      <w:pPr>
        <w:pStyle w:val="Cmsor1"/>
        <w:rPr>
          <w:rFonts w:ascii="Times New Roman" w:hAnsi="Times New Roman" w:cs="Times New Roman"/>
        </w:rPr>
      </w:pPr>
      <w:bookmarkStart w:id="77" w:name="_Toc227747257"/>
      <w:r w:rsidRPr="00D033B9">
        <w:rPr>
          <w:rFonts w:ascii="Times New Roman" w:hAnsi="Times New Roman" w:cs="Times New Roman"/>
        </w:rPr>
        <w:t>IIS WEBSZERVER, CA certificate:</w:t>
      </w:r>
      <w:bookmarkEnd w:id="77"/>
    </w:p>
    <w:p w14:paraId="06E33B47" w14:textId="35D25CEF" w:rsidR="0097589B" w:rsidRPr="00D033B9" w:rsidRDefault="0097589B" w:rsidP="0097589B">
      <w:pPr>
        <w:jc w:val="both"/>
        <w:rPr>
          <w:rFonts w:ascii="Times New Roman" w:hAnsi="Times New Roman" w:cs="Times New Roman"/>
        </w:rPr>
      </w:pPr>
      <w:r w:rsidRPr="00D033B9">
        <w:rPr>
          <w:rFonts w:ascii="Times New Roman" w:hAnsi="Times New Roman" w:cs="Times New Roman"/>
        </w:rPr>
        <w:t>Az Windows Serverünk IIS egy belső, harmadik felek számára nem elérhető weboldalt fog kiszolgálni, amihez csak a dolgozók férhetnek hozzá és segíti az a mindennapi munkájukat. Mi egy HTTPS alapú webszervert üzemeltünk.</w:t>
      </w:r>
      <w:r w:rsidR="0023011D" w:rsidRPr="00D033B9">
        <w:rPr>
          <w:rFonts w:ascii="Times New Roman" w:hAnsi="Times New Roman" w:cs="Times New Roman"/>
        </w:rPr>
        <w:t xml:space="preserve"> A webszerver HTTPS protokoll használatával került kialakításra, amely TLS titkosítást biztosít a kliens és a szerver közötti kommunikáció során. Ennek köszönhetően az átvitt adatok bizalmasak maradnak, nem módosíthatók illetéktelenül, valamint a szerver hitelesítése is biztosított, ezáltal jelentősen növelve a rendszer biztonságát a hagyományos HTTP megoldáshoz képest.</w:t>
      </w:r>
      <w:r w:rsidRPr="00D033B9">
        <w:rPr>
          <w:rFonts w:ascii="Times New Roman" w:hAnsi="Times New Roman" w:cs="Times New Roman"/>
        </w:rPr>
        <w:t xml:space="preserve"> A IIS webszolgáltatás kezelőfelülteére beléptek hozzáadok egy új filet – a telekomworkforce.hu-t -. Létrehozom az index.html-t, ezt látják és itt intézik céges ügyeiket a dolgozók. Először is ehhez kell nekünk az AD CS szolgáltatás. A tanusítványkiadó öt évig lesz érvényes.  Legalapabb ssh beállításokat hajtottuk végre a tesztelés érdekében. A HTTPS működéséhez kell egy privát kulcs, egy publikus és egy CA.</w:t>
      </w:r>
    </w:p>
    <w:p w14:paraId="5665D5C7"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6AE78108" wp14:editId="4E4DFCDB">
            <wp:extent cx="2981739" cy="3120423"/>
            <wp:effectExtent l="0" t="0" r="9525" b="3810"/>
            <wp:docPr id="126638122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381223" name=""/>
                    <pic:cNvPicPr/>
                  </pic:nvPicPr>
                  <pic:blipFill>
                    <a:blip r:embed="rId171"/>
                    <a:stretch>
                      <a:fillRect/>
                    </a:stretch>
                  </pic:blipFill>
                  <pic:spPr>
                    <a:xfrm>
                      <a:off x="0" y="0"/>
                      <a:ext cx="2998451" cy="3137913"/>
                    </a:xfrm>
                    <a:prstGeom prst="rect">
                      <a:avLst/>
                    </a:prstGeom>
                  </pic:spPr>
                </pic:pic>
              </a:graphicData>
            </a:graphic>
          </wp:inline>
        </w:drawing>
      </w:r>
    </w:p>
    <w:p w14:paraId="1BC71BF8" w14:textId="77777777" w:rsidR="0097589B" w:rsidRPr="00D033B9" w:rsidRDefault="0097589B" w:rsidP="0097589B">
      <w:pPr>
        <w:jc w:val="center"/>
        <w:rPr>
          <w:rFonts w:ascii="Times New Roman" w:hAnsi="Times New Roman" w:cs="Times New Roman"/>
        </w:rPr>
      </w:pPr>
    </w:p>
    <w:p w14:paraId="4088C96B"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20EA2C29" wp14:editId="52ACE920">
            <wp:extent cx="5743482" cy="4222143"/>
            <wp:effectExtent l="0" t="0" r="0" b="6985"/>
            <wp:docPr id="93587166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871669" name=""/>
                    <pic:cNvPicPr/>
                  </pic:nvPicPr>
                  <pic:blipFill>
                    <a:blip r:embed="rId172"/>
                    <a:stretch>
                      <a:fillRect/>
                    </a:stretch>
                  </pic:blipFill>
                  <pic:spPr>
                    <a:xfrm>
                      <a:off x="0" y="0"/>
                      <a:ext cx="5790939" cy="4257030"/>
                    </a:xfrm>
                    <a:prstGeom prst="rect">
                      <a:avLst/>
                    </a:prstGeom>
                  </pic:spPr>
                </pic:pic>
              </a:graphicData>
            </a:graphic>
          </wp:inline>
        </w:drawing>
      </w:r>
    </w:p>
    <w:p w14:paraId="5AA3DCEB" w14:textId="77777777" w:rsidR="0097589B" w:rsidRPr="00D033B9" w:rsidRDefault="0097589B" w:rsidP="0097589B">
      <w:pPr>
        <w:jc w:val="both"/>
        <w:rPr>
          <w:rFonts w:ascii="Times New Roman" w:hAnsi="Times New Roman" w:cs="Times New Roman"/>
          <w:b/>
          <w:bCs/>
          <w:color w:val="D86DCB" w:themeColor="accent5" w:themeTint="99"/>
        </w:rPr>
      </w:pPr>
      <w:r w:rsidRPr="00D033B9">
        <w:rPr>
          <w:rFonts w:ascii="Times New Roman" w:hAnsi="Times New Roman" w:cs="Times New Roman"/>
          <w:b/>
          <w:bCs/>
        </w:rPr>
        <w:t xml:space="preserve">Most létrehozok egy új DNS zónát, ami a szervert szolgálja ki: itt hozzáadtuk a hostot és a c-nevet. </w:t>
      </w:r>
      <w:r w:rsidRPr="00D033B9">
        <w:rPr>
          <w:rFonts w:ascii="Times New Roman" w:hAnsi="Times New Roman" w:cs="Times New Roman"/>
          <w:b/>
          <w:bCs/>
          <w:color w:val="D86DCB" w:themeColor="accent5" w:themeTint="99"/>
        </w:rPr>
        <w:t>telekomworkforce.hu domain</w:t>
      </w:r>
      <w:r w:rsidRPr="00D033B9">
        <w:rPr>
          <w:rFonts w:ascii="Times New Roman" w:hAnsi="Times New Roman" w:cs="Times New Roman"/>
          <w:b/>
          <w:bCs/>
        </w:rPr>
        <w:t>: ha ezt beállítom, akkor erre a domainra be fog jönni a weboldal. CNAME-et és A recordokat hozok létre a forward lookup zone-ban:</w:t>
      </w:r>
    </w:p>
    <w:p w14:paraId="5B5F1569" w14:textId="77777777" w:rsidR="0097589B" w:rsidRPr="00D033B9" w:rsidRDefault="0097589B" w:rsidP="0097589B">
      <w:pPr>
        <w:jc w:val="center"/>
        <w:rPr>
          <w:rFonts w:ascii="Times New Roman" w:hAnsi="Times New Roman" w:cs="Times New Roman"/>
          <w:b/>
          <w:bCs/>
        </w:rPr>
      </w:pPr>
      <w:r w:rsidRPr="00D033B9">
        <w:rPr>
          <w:rFonts w:ascii="Times New Roman" w:hAnsi="Times New Roman" w:cs="Times New Roman"/>
          <w:b/>
          <w:bCs/>
          <w:noProof/>
        </w:rPr>
        <w:lastRenderedPageBreak/>
        <w:drawing>
          <wp:inline distT="0" distB="0" distL="0" distR="0" wp14:anchorId="4E784E5C" wp14:editId="7863022D">
            <wp:extent cx="5778500" cy="866265"/>
            <wp:effectExtent l="0" t="0" r="0" b="0"/>
            <wp:docPr id="164416784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167846" name=""/>
                    <pic:cNvPicPr/>
                  </pic:nvPicPr>
                  <pic:blipFill>
                    <a:blip r:embed="rId173"/>
                    <a:stretch>
                      <a:fillRect/>
                    </a:stretch>
                  </pic:blipFill>
                  <pic:spPr>
                    <a:xfrm>
                      <a:off x="0" y="0"/>
                      <a:ext cx="5787667" cy="867639"/>
                    </a:xfrm>
                    <a:prstGeom prst="rect">
                      <a:avLst/>
                    </a:prstGeom>
                  </pic:spPr>
                </pic:pic>
              </a:graphicData>
            </a:graphic>
          </wp:inline>
        </w:drawing>
      </w:r>
    </w:p>
    <w:p w14:paraId="69C5488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Kell nekünk egy tanúsítvány, hogy a böngésző megbízzon a szerverben, ehhez létrehoztunk egy CA-t. Először a tanúsítvány kérelmet hozom létre: Hozzáadom a lokális géphez a certificates snap-int, amivel a szerver összes tanúsítványtárát látom és tudom kezelni majd. Létrehozunk utána egy certificate kérelmet, amiben benne lesz a https tanúsítványunknak a kérelme, utána megadjuk, hogy egy webszerver certificatet szeretnénk. Megadjuk a beállításait, DNS-eket megadjuk neki (</w:t>
      </w:r>
      <w:r w:rsidRPr="00D033B9">
        <w:rPr>
          <w:rFonts w:ascii="Times New Roman" w:hAnsi="Times New Roman" w:cs="Times New Roman"/>
          <w:color w:val="E59EDC" w:themeColor="accent5" w:themeTint="66"/>
        </w:rPr>
        <w:t xml:space="preserve">telekomworkforce.hu </w:t>
      </w:r>
      <w:r w:rsidRPr="00D033B9">
        <w:rPr>
          <w:rFonts w:ascii="Times New Roman" w:hAnsi="Times New Roman" w:cs="Times New Roman"/>
          <w:color w:val="000000" w:themeColor="text1"/>
        </w:rPr>
        <w:t xml:space="preserve">és </w:t>
      </w:r>
      <w:r w:rsidRPr="00D033B9">
        <w:rPr>
          <w:rFonts w:ascii="Times New Roman" w:hAnsi="Times New Roman" w:cs="Times New Roman"/>
          <w:color w:val="E59EDC" w:themeColor="accent5" w:themeTint="66"/>
        </w:rPr>
        <w:t>www.telekomworkforce.hu</w:t>
      </w:r>
      <w:r w:rsidRPr="00D033B9">
        <w:rPr>
          <w:rFonts w:ascii="Times New Roman" w:hAnsi="Times New Roman" w:cs="Times New Roman"/>
        </w:rPr>
        <w:t xml:space="preserve">). </w:t>
      </w:r>
    </w:p>
    <w:p w14:paraId="507BD4F5"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095761A0" wp14:editId="7848F28A">
            <wp:extent cx="5265734" cy="3713260"/>
            <wp:effectExtent l="0" t="0" r="0" b="1905"/>
            <wp:docPr id="3131476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14766" name=""/>
                    <pic:cNvPicPr/>
                  </pic:nvPicPr>
                  <pic:blipFill>
                    <a:blip r:embed="rId174"/>
                    <a:stretch>
                      <a:fillRect/>
                    </a:stretch>
                  </pic:blipFill>
                  <pic:spPr>
                    <a:xfrm>
                      <a:off x="0" y="0"/>
                      <a:ext cx="5299225" cy="3736877"/>
                    </a:xfrm>
                    <a:prstGeom prst="rect">
                      <a:avLst/>
                    </a:prstGeom>
                  </pic:spPr>
                </pic:pic>
              </a:graphicData>
            </a:graphic>
          </wp:inline>
        </w:drawing>
      </w:r>
    </w:p>
    <w:p w14:paraId="39A58F2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Ez a Windows Certificate Enrollment varázsló </w:t>
      </w:r>
      <w:r w:rsidRPr="00D033B9">
        <w:rPr>
          <w:rFonts w:ascii="Times New Roman" w:hAnsi="Times New Roman" w:cs="Times New Roman"/>
          <w:b/>
          <w:bCs/>
        </w:rPr>
        <w:t>Custom request</w:t>
      </w:r>
      <w:r w:rsidRPr="00D033B9">
        <w:rPr>
          <w:rFonts w:ascii="Times New Roman" w:hAnsi="Times New Roman" w:cs="Times New Roman"/>
        </w:rPr>
        <w:t xml:space="preserve"> része. Itt választom ki, hogy milyen tanúsítványt szeretnék (Web Server) és hogy milyen formátumban készüljön el a kérés:</w:t>
      </w:r>
    </w:p>
    <w:p w14:paraId="1F717DF9"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218D99E9" wp14:editId="50564A33">
            <wp:extent cx="5378306" cy="2011680"/>
            <wp:effectExtent l="0" t="0" r="0" b="7620"/>
            <wp:docPr id="87028059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280595" name=""/>
                    <pic:cNvPicPr/>
                  </pic:nvPicPr>
                  <pic:blipFill>
                    <a:blip r:embed="rId175"/>
                    <a:stretch>
                      <a:fillRect/>
                    </a:stretch>
                  </pic:blipFill>
                  <pic:spPr>
                    <a:xfrm>
                      <a:off x="0" y="0"/>
                      <a:ext cx="5384828" cy="2014119"/>
                    </a:xfrm>
                    <a:prstGeom prst="rect">
                      <a:avLst/>
                    </a:prstGeom>
                  </pic:spPr>
                </pic:pic>
              </a:graphicData>
            </a:graphic>
          </wp:inline>
        </w:drawing>
      </w:r>
    </w:p>
    <w:p w14:paraId="5FFA72C7"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1969561B" wp14:editId="7918F989">
            <wp:extent cx="5388176" cy="1908313"/>
            <wp:effectExtent l="0" t="0" r="3175" b="0"/>
            <wp:docPr id="157319989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199897" name=""/>
                    <pic:cNvPicPr/>
                  </pic:nvPicPr>
                  <pic:blipFill>
                    <a:blip r:embed="rId176"/>
                    <a:stretch>
                      <a:fillRect/>
                    </a:stretch>
                  </pic:blipFill>
                  <pic:spPr>
                    <a:xfrm>
                      <a:off x="0" y="0"/>
                      <a:ext cx="5397384" cy="1911574"/>
                    </a:xfrm>
                    <a:prstGeom prst="rect">
                      <a:avLst/>
                    </a:prstGeom>
                  </pic:spPr>
                </pic:pic>
              </a:graphicData>
            </a:graphic>
          </wp:inline>
        </w:drawing>
      </w:r>
    </w:p>
    <w:p w14:paraId="26121469"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Így néz ki a webszerver tanúsítványkérelme, amivel a tanúsítványt fogjuk létrehozni: ebben van a szerver neve, a publikus kulcs és a tanúsítvány típusa. Ezt beküldtem az AD CS-nek, aki a </w:t>
      </w:r>
      <w:r w:rsidRPr="00D033B9">
        <w:rPr>
          <w:rFonts w:ascii="Times New Roman" w:hAnsi="Times New Roman" w:cs="Times New Roman"/>
          <w:b/>
          <w:bCs/>
        </w:rPr>
        <w:t xml:space="preserve">saját vállalati tanúsítványkiadónk. Az </w:t>
      </w:r>
      <w:r w:rsidRPr="00D033B9">
        <w:rPr>
          <w:rFonts w:ascii="Times New Roman" w:hAnsi="Times New Roman" w:cs="Times New Roman"/>
          <w:b/>
          <w:bCs/>
          <w:highlight w:val="yellow"/>
        </w:rPr>
        <w:t>AD CS</w:t>
      </w:r>
      <w:r w:rsidRPr="00D033B9">
        <w:rPr>
          <w:rFonts w:ascii="Times New Roman" w:hAnsi="Times New Roman" w:cs="Times New Roman"/>
          <w:b/>
          <w:bCs/>
        </w:rPr>
        <w:t xml:space="preserve"> kiállította a tanúsítványt, ami hozzá van rendelve a saját Domain nevéhez: </w:t>
      </w:r>
      <w:r w:rsidRPr="00D033B9">
        <w:rPr>
          <w:rFonts w:ascii="Times New Roman" w:hAnsi="Times New Roman" w:cs="Times New Roman"/>
          <w:b/>
          <w:bCs/>
          <w:color w:val="E59EDC" w:themeColor="accent5" w:themeTint="66"/>
        </w:rPr>
        <w:t xml:space="preserve">telekomworkforce.hu </w:t>
      </w:r>
    </w:p>
    <w:p w14:paraId="1EA5CB00"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4E29F1A8" wp14:editId="244307B4">
            <wp:extent cx="5430212" cy="5264150"/>
            <wp:effectExtent l="0" t="0" r="0" b="0"/>
            <wp:docPr id="168606134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061342" name=""/>
                    <pic:cNvPicPr/>
                  </pic:nvPicPr>
                  <pic:blipFill>
                    <a:blip r:embed="rId177"/>
                    <a:stretch>
                      <a:fillRect/>
                    </a:stretch>
                  </pic:blipFill>
                  <pic:spPr>
                    <a:xfrm>
                      <a:off x="0" y="0"/>
                      <a:ext cx="5530925" cy="5361783"/>
                    </a:xfrm>
                    <a:prstGeom prst="rect">
                      <a:avLst/>
                    </a:prstGeom>
                  </pic:spPr>
                </pic:pic>
              </a:graphicData>
            </a:graphic>
          </wp:inline>
        </w:drawing>
      </w:r>
    </w:p>
    <w:p w14:paraId="59698415"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mc:AlternateContent>
          <mc:Choice Requires="wps">
            <w:drawing>
              <wp:anchor distT="0" distB="0" distL="114300" distR="114300" simplePos="0" relativeHeight="251658278" behindDoc="0" locked="0" layoutInCell="1" allowOverlap="1" wp14:anchorId="43CE8BE3" wp14:editId="65D965D8">
                <wp:simplePos x="0" y="0"/>
                <wp:positionH relativeFrom="margin">
                  <wp:posOffset>1789458</wp:posOffset>
                </wp:positionH>
                <wp:positionV relativeFrom="paragraph">
                  <wp:posOffset>1724467</wp:posOffset>
                </wp:positionV>
                <wp:extent cx="1377950" cy="209550"/>
                <wp:effectExtent l="19050" t="19050" r="31750" b="38100"/>
                <wp:wrapNone/>
                <wp:docPr id="881298729" name="Téglalap 1"/>
                <wp:cNvGraphicFramePr/>
                <a:graphic xmlns:a="http://schemas.openxmlformats.org/drawingml/2006/main">
                  <a:graphicData uri="http://schemas.microsoft.com/office/word/2010/wordprocessingShape">
                    <wps:wsp>
                      <wps:cNvSpPr/>
                      <wps:spPr>
                        <a:xfrm>
                          <a:off x="0" y="0"/>
                          <a:ext cx="1377950" cy="20955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38B1F6" id="Téglalap 1" o:spid="_x0000_s1026" style="position:absolute;margin-left:140.9pt;margin-top:135.8pt;width:108.5pt;height:16.5pt;z-index:251716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" filled="f" strokecolor="#c00000" strokeweight="4.5pt">
                <w10:wrap anchorx="margin"/>
              </v:rect>
            </w:pict>
          </mc:Fallback>
        </mc:AlternateContent>
      </w:r>
      <w:r w:rsidRPr="00D033B9">
        <w:rPr>
          <w:rFonts w:ascii="Times New Roman" w:hAnsi="Times New Roman" w:cs="Times New Roman"/>
          <w:noProof/>
        </w:rPr>
        <w:drawing>
          <wp:inline distT="0" distB="0" distL="0" distR="0" wp14:anchorId="6024FC43" wp14:editId="05EE8CA8">
            <wp:extent cx="2812570" cy="3546282"/>
            <wp:effectExtent l="0" t="0" r="6985" b="0"/>
            <wp:docPr id="132752814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528148" name=""/>
                    <pic:cNvPicPr/>
                  </pic:nvPicPr>
                  <pic:blipFill>
                    <a:blip r:embed="rId178"/>
                    <a:stretch>
                      <a:fillRect/>
                    </a:stretch>
                  </pic:blipFill>
                  <pic:spPr>
                    <a:xfrm>
                      <a:off x="0" y="0"/>
                      <a:ext cx="2817447" cy="3552432"/>
                    </a:xfrm>
                    <a:prstGeom prst="rect">
                      <a:avLst/>
                    </a:prstGeom>
                  </pic:spPr>
                </pic:pic>
              </a:graphicData>
            </a:graphic>
          </wp:inline>
        </w:drawing>
      </w:r>
    </w:p>
    <w:p w14:paraId="3FFD059A"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Most, hogy ezek megvannak létrehozom a telekomworkforce weboldalát és beállítom az ssl requestet, mindig használni fogja a tanúsítványt. Beállítom a HTTPS-t és hozzáadom a certificatet, amit csináltam. Ehhez kell az, hogy először kimásolom a tanúsítványt egy olyan állományba, amivel aztán tudunk dolgozni (.CER). Ezt a filet pedig felmásolom a certificates közé, ezzel megszületett a működő két évre kiállított tanúsítványunk a webszerverhez.</w:t>
      </w:r>
    </w:p>
    <w:p w14:paraId="68CCB4F7"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2B96B53E" wp14:editId="4FB3C571">
            <wp:extent cx="4963218" cy="1657581"/>
            <wp:effectExtent l="0" t="0" r="8890" b="0"/>
            <wp:docPr id="104712066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120664" name=""/>
                    <pic:cNvPicPr/>
                  </pic:nvPicPr>
                  <pic:blipFill>
                    <a:blip r:embed="rId179"/>
                    <a:stretch>
                      <a:fillRect/>
                    </a:stretch>
                  </pic:blipFill>
                  <pic:spPr>
                    <a:xfrm>
                      <a:off x="0" y="0"/>
                      <a:ext cx="4963218" cy="1657581"/>
                    </a:xfrm>
                    <a:prstGeom prst="rect">
                      <a:avLst/>
                    </a:prstGeom>
                  </pic:spPr>
                </pic:pic>
              </a:graphicData>
            </a:graphic>
          </wp:inline>
        </w:drawing>
      </w:r>
    </w:p>
    <w:p w14:paraId="104767A3"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77" behindDoc="0" locked="0" layoutInCell="1" allowOverlap="1" wp14:anchorId="3EAA698D" wp14:editId="2AA01679">
                <wp:simplePos x="0" y="0"/>
                <wp:positionH relativeFrom="column">
                  <wp:posOffset>420011</wp:posOffset>
                </wp:positionH>
                <wp:positionV relativeFrom="paragraph">
                  <wp:posOffset>461341</wp:posOffset>
                </wp:positionV>
                <wp:extent cx="4898004" cy="318053"/>
                <wp:effectExtent l="19050" t="19050" r="36195" b="44450"/>
                <wp:wrapNone/>
                <wp:docPr id="1753753851" name="Téglalap 1"/>
                <wp:cNvGraphicFramePr/>
                <a:graphic xmlns:a="http://schemas.openxmlformats.org/drawingml/2006/main">
                  <a:graphicData uri="http://schemas.microsoft.com/office/word/2010/wordprocessingShape">
                    <wps:wsp>
                      <wps:cNvSpPr/>
                      <wps:spPr>
                        <a:xfrm>
                          <a:off x="0" y="0"/>
                          <a:ext cx="4898004" cy="318053"/>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EC73CAC" id="Téglalap 1" o:spid="_x0000_s1026" style="position:absolute;margin-left:33.05pt;margin-top:36.35pt;width:385.65pt;height:25.05pt;z-index:2517155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" filled="f" strokecolor="#c00000" strokeweight="4.5pt"/>
            </w:pict>
          </mc:Fallback>
        </mc:AlternateContent>
      </w:r>
      <w:r w:rsidRPr="00D033B9">
        <w:rPr>
          <w:rFonts w:ascii="Times New Roman" w:hAnsi="Times New Roman" w:cs="Times New Roman"/>
          <w:noProof/>
        </w:rPr>
        <w:drawing>
          <wp:inline distT="0" distB="0" distL="0" distR="0" wp14:anchorId="5A8AE809" wp14:editId="1DF4976F">
            <wp:extent cx="4969565" cy="993913"/>
            <wp:effectExtent l="0" t="0" r="2540" b="0"/>
            <wp:docPr id="179839257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392571" name=""/>
                    <pic:cNvPicPr/>
                  </pic:nvPicPr>
                  <pic:blipFill>
                    <a:blip r:embed="rId180"/>
                    <a:stretch>
                      <a:fillRect/>
                    </a:stretch>
                  </pic:blipFill>
                  <pic:spPr>
                    <a:xfrm>
                      <a:off x="0" y="0"/>
                      <a:ext cx="4989263" cy="997853"/>
                    </a:xfrm>
                    <a:prstGeom prst="rect">
                      <a:avLst/>
                    </a:prstGeom>
                  </pic:spPr>
                </pic:pic>
              </a:graphicData>
            </a:graphic>
          </wp:inline>
        </w:drawing>
      </w:r>
    </w:p>
    <w:p w14:paraId="1E5F8E0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Most létrehozok egy olyan formátumot (PFX), amit fel tudok másolni a webszerverhez, ezzel biztosítva, hogy azt használja. Privát kulcsot tartalmazza ez az állomány szóval egy jelszót állítok neki és titkosítási módszert. A PFX (más néven PKCS#12) egy olyan tanúsítványfájl, amely </w:t>
      </w:r>
      <w:r w:rsidRPr="00D033B9">
        <w:rPr>
          <w:rFonts w:ascii="Times New Roman" w:hAnsi="Times New Roman" w:cs="Times New Roman"/>
          <w:b/>
          <w:bCs/>
        </w:rPr>
        <w:t>minden szükséges elemet egyben tartalmaz</w:t>
      </w:r>
      <w:r w:rsidRPr="00D033B9">
        <w:rPr>
          <w:rFonts w:ascii="Times New Roman" w:hAnsi="Times New Roman" w:cs="Times New Roman"/>
        </w:rPr>
        <w:t xml:space="preserve"> ahhoz, hogy egy webszerver teljes értékű HTTPS kapcsolatot tudjon létrehozni. Ezt most hozzáillesztjük a webszerverhez. Amikor már a szerverhez hozzá lett adva a weboldal bindings beállításában is a https bindinghoz hozzáadom.</w:t>
      </w:r>
    </w:p>
    <w:p w14:paraId="52D7F2F6"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4B6241F5" wp14:editId="13893C88">
            <wp:extent cx="3013544" cy="854038"/>
            <wp:effectExtent l="0" t="0" r="0" b="3810"/>
            <wp:docPr id="68908250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082504" name=""/>
                    <pic:cNvPicPr/>
                  </pic:nvPicPr>
                  <pic:blipFill>
                    <a:blip r:embed="rId181"/>
                    <a:stretch>
                      <a:fillRect/>
                    </a:stretch>
                  </pic:blipFill>
                  <pic:spPr>
                    <a:xfrm>
                      <a:off x="0" y="0"/>
                      <a:ext cx="3105058" cy="879973"/>
                    </a:xfrm>
                    <a:prstGeom prst="rect">
                      <a:avLst/>
                    </a:prstGeom>
                  </pic:spPr>
                </pic:pic>
              </a:graphicData>
            </a:graphic>
          </wp:inline>
        </w:drawing>
      </w:r>
    </w:p>
    <w:p w14:paraId="4190BA75"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79" behindDoc="0" locked="0" layoutInCell="1" allowOverlap="1" wp14:anchorId="12E3EFCC" wp14:editId="4D731609">
                <wp:simplePos x="0" y="0"/>
                <wp:positionH relativeFrom="margin">
                  <wp:align>center</wp:align>
                </wp:positionH>
                <wp:positionV relativeFrom="paragraph">
                  <wp:posOffset>1757045</wp:posOffset>
                </wp:positionV>
                <wp:extent cx="3067050" cy="336550"/>
                <wp:effectExtent l="19050" t="19050" r="38100" b="44450"/>
                <wp:wrapNone/>
                <wp:docPr id="1975337553" name="Téglalap 1"/>
                <wp:cNvGraphicFramePr/>
                <a:graphic xmlns:a="http://schemas.openxmlformats.org/drawingml/2006/main">
                  <a:graphicData uri="http://schemas.microsoft.com/office/word/2010/wordprocessingShape">
                    <wps:wsp>
                      <wps:cNvSpPr/>
                      <wps:spPr>
                        <a:xfrm>
                          <a:off x="0" y="0"/>
                          <a:ext cx="3067050" cy="33655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75B247" id="Téglalap 1" o:spid="_x0000_s1026" style="position:absolute;margin-left:0;margin-top:138.35pt;width:241.5pt;height:26.5pt;z-index:2517176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" filled="f" strokecolor="#c00000" strokeweight="4.5pt">
                <w10:wrap anchorx="margin"/>
              </v:rect>
            </w:pict>
          </mc:Fallback>
        </mc:AlternateContent>
      </w:r>
      <w:r w:rsidRPr="00D033B9">
        <w:rPr>
          <w:rFonts w:ascii="Times New Roman" w:hAnsi="Times New Roman" w:cs="Times New Roman"/>
          <w:noProof/>
        </w:rPr>
        <w:drawing>
          <wp:inline distT="0" distB="0" distL="0" distR="0" wp14:anchorId="5321488F" wp14:editId="3EE9885D">
            <wp:extent cx="3040975" cy="2449002"/>
            <wp:effectExtent l="0" t="0" r="7620" b="8890"/>
            <wp:docPr id="132533263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332637" name=""/>
                    <pic:cNvPicPr/>
                  </pic:nvPicPr>
                  <pic:blipFill>
                    <a:blip r:embed="rId182"/>
                    <a:stretch>
                      <a:fillRect/>
                    </a:stretch>
                  </pic:blipFill>
                  <pic:spPr>
                    <a:xfrm>
                      <a:off x="0" y="0"/>
                      <a:ext cx="3105182" cy="2500710"/>
                    </a:xfrm>
                    <a:prstGeom prst="rect">
                      <a:avLst/>
                    </a:prstGeom>
                  </pic:spPr>
                </pic:pic>
              </a:graphicData>
            </a:graphic>
          </wp:inline>
        </w:drawing>
      </w:r>
    </w:p>
    <w:p w14:paraId="4C42F702" w14:textId="7E7072D7" w:rsidR="006E5324" w:rsidRPr="00D033B9" w:rsidRDefault="006E5324" w:rsidP="006E5324">
      <w:pPr>
        <w:jc w:val="both"/>
        <w:rPr>
          <w:rFonts w:ascii="Times New Roman" w:hAnsi="Times New Roman" w:cs="Times New Roman"/>
          <w:color w:val="C00000"/>
        </w:rPr>
      </w:pPr>
      <w:r w:rsidRPr="00D033B9">
        <w:rPr>
          <w:rFonts w:ascii="Times New Roman" w:hAnsi="Times New Roman" w:cs="Times New Roman"/>
          <w:color w:val="C00000"/>
        </w:rPr>
        <w:t xml:space="preserve">Összefoglaló elmélet: </w:t>
      </w:r>
    </w:p>
    <w:p w14:paraId="11A3A5A5" w14:textId="6924ECC1" w:rsidR="0097589B" w:rsidRPr="00D033B9" w:rsidRDefault="0097589B" w:rsidP="009E0BE7">
      <w:pPr>
        <w:jc w:val="both"/>
        <w:rPr>
          <w:rFonts w:ascii="Times New Roman" w:hAnsi="Times New Roman" w:cs="Times New Roman"/>
        </w:rPr>
      </w:pPr>
      <w:r w:rsidRPr="00D033B9">
        <w:rPr>
          <w:rFonts w:ascii="Times New Roman" w:hAnsi="Times New Roman" w:cs="Times New Roman"/>
        </w:rPr>
        <w:t xml:space="preserve">Ha ezeket mind megcsináltam és a tanúsítvány megfelelően működik, akkor a weboldal hitelesítve lesz és biztonságosnak írja ki böngésző. Itt található a </w:t>
      </w:r>
      <w:r w:rsidRPr="00D033B9">
        <w:rPr>
          <w:rFonts w:ascii="Times New Roman" w:hAnsi="Times New Roman" w:cs="Times New Roman"/>
          <w:color w:val="D86DCB" w:themeColor="accent5" w:themeTint="99"/>
        </w:rPr>
        <w:t>telekomworkforce.hu</w:t>
      </w:r>
      <w:r w:rsidRPr="00D033B9">
        <w:rPr>
          <w:rFonts w:ascii="Times New Roman" w:hAnsi="Times New Roman" w:cs="Times New Roman"/>
        </w:rPr>
        <w:t xml:space="preserve">, ami a dolgozók saját weboldala vállalati ügyek kezelésére fenntartva és az elérési útja: </w:t>
      </w:r>
    </w:p>
    <w:p w14:paraId="4E165DF8"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11E28454" wp14:editId="39FB45A2">
            <wp:extent cx="5760720" cy="1311275"/>
            <wp:effectExtent l="0" t="0" r="0" b="3175"/>
            <wp:docPr id="12171979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19793" name=""/>
                    <pic:cNvPicPr/>
                  </pic:nvPicPr>
                  <pic:blipFill>
                    <a:blip r:embed="rId183"/>
                    <a:stretch>
                      <a:fillRect/>
                    </a:stretch>
                  </pic:blipFill>
                  <pic:spPr>
                    <a:xfrm>
                      <a:off x="0" y="0"/>
                      <a:ext cx="5760720" cy="1311275"/>
                    </a:xfrm>
                    <a:prstGeom prst="rect">
                      <a:avLst/>
                    </a:prstGeom>
                  </pic:spPr>
                </pic:pic>
              </a:graphicData>
            </a:graphic>
          </wp:inline>
        </w:drawing>
      </w:r>
    </w:p>
    <w:p w14:paraId="1C48328B" w14:textId="77777777" w:rsidR="0097589B" w:rsidRPr="00D033B9" w:rsidRDefault="0097589B" w:rsidP="0097589B">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tanúsítvány két részből áll: egy publikus kulcsból és egy privát kulcsból. A publikus kulcsot bárki láthatja, ez kerül bele a tanúsítványba (.CER). A privát kulcs viszont kizárólag a szerveren létezik, és titokban kell maradnia.</w:t>
      </w:r>
    </w:p>
    <w:p w14:paraId="18C7CA7A" w14:textId="77777777" w:rsidR="0097589B" w:rsidRPr="00D033B9" w:rsidRDefault="0097589B" w:rsidP="0097589B">
      <w:pPr>
        <w:jc w:val="both"/>
        <w:rPr>
          <w:rFonts w:ascii="Times New Roman" w:hAnsi="Times New Roman" w:cs="Times New Roman"/>
          <w:color w:val="000000" w:themeColor="text1"/>
        </w:rPr>
      </w:pPr>
      <w:r w:rsidRPr="00D033B9">
        <w:rPr>
          <w:rFonts w:ascii="Times New Roman" w:hAnsi="Times New Roman" w:cs="Times New Roman"/>
          <w:color w:val="000000" w:themeColor="text1"/>
        </w:rPr>
        <w:t>Amikor a szerveren létrehozzuk a tanúsítványkérelmet (CSR), akkor a rendszer automatikusan létrehozza a privát kulcsot is. A CA (tanúsítványkiadó) csak a publikus részt állítja ki, ezért a CA-tól kapott tanúsítvány nem tartalmaz privát kulcsot. A tanúsítványt vissza kell importálni arra a szerverre, ahol a CSR készült, hogy a publikus tanúsítvány és a privát kulcs újra összepárosodjon.</w:t>
      </w:r>
    </w:p>
    <w:p w14:paraId="43AF64D7" w14:textId="77777777" w:rsidR="0097589B" w:rsidRPr="00D033B9" w:rsidRDefault="0097589B" w:rsidP="0097589B">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privát kulcsra azért van szükség, mert a HTTPS kapcsolat biztonsága ezen alapul. A szerver ezzel a kulccsal tudja bizonyítani a böngésző felé, hogy valóban ő a domain tulajdonosa, és ezzel tudja titkosítani a kommunikációt. Ha a privát kulcs nem lenne jelen, a tanúsítvány használhatatlan lenne, és a böngésző nem fogadná el a kapcsolatot.</w:t>
      </w:r>
    </w:p>
    <w:p w14:paraId="3ABC60A0" w14:textId="77777777" w:rsidR="0097589B" w:rsidRPr="00D033B9" w:rsidRDefault="0097589B" w:rsidP="0097589B">
      <w:pPr>
        <w:jc w:val="both"/>
        <w:rPr>
          <w:rFonts w:ascii="Times New Roman" w:hAnsi="Times New Roman" w:cs="Times New Roman"/>
          <w:color w:val="000000" w:themeColor="text1"/>
        </w:rPr>
      </w:pPr>
      <w:r w:rsidRPr="00D033B9">
        <w:rPr>
          <w:rFonts w:ascii="Times New Roman" w:hAnsi="Times New Roman" w:cs="Times New Roman"/>
          <w:color w:val="000000" w:themeColor="text1"/>
        </w:rPr>
        <w:lastRenderedPageBreak/>
        <w:t>Ezért kell a tanúsítványt végül PFX formátumban exportálni: a PFX tartalmazza a tanúsítványt és a hozzá tartozó privát kulcsot is, így az IIS vagy más webszerver képes lesz teljes értékű, hiteles HTTPS kapcsolatot létrehozni.</w:t>
      </w:r>
    </w:p>
    <w:p w14:paraId="67D3AFC4" w14:textId="77777777" w:rsidR="0097589B" w:rsidRPr="00D033B9" w:rsidRDefault="0097589B" w:rsidP="0097589B">
      <w:pPr>
        <w:jc w:val="both"/>
        <w:rPr>
          <w:rFonts w:ascii="Times New Roman" w:hAnsi="Times New Roman" w:cs="Times New Roman"/>
          <w:color w:val="000000" w:themeColor="text1"/>
        </w:rPr>
      </w:pPr>
      <w:r w:rsidRPr="00D033B9">
        <w:rPr>
          <w:rFonts w:ascii="Times New Roman" w:hAnsi="Times New Roman" w:cs="Times New Roman"/>
          <w:color w:val="000000" w:themeColor="text1"/>
          <w:highlight w:val="yellow"/>
        </w:rPr>
        <w:t>Kiegészítés:</w:t>
      </w:r>
      <w:r w:rsidRPr="00D033B9">
        <w:rPr>
          <w:rFonts w:ascii="Times New Roman" w:hAnsi="Times New Roman" w:cs="Times New Roman"/>
          <w:color w:val="000000" w:themeColor="text1"/>
        </w:rPr>
        <w:t xml:space="preserve"> </w:t>
      </w:r>
    </w:p>
    <w:p w14:paraId="3F0AE3A5" w14:textId="77777777" w:rsidR="0097589B" w:rsidRPr="00D033B9" w:rsidRDefault="0097589B" w:rsidP="0097589B">
      <w:pPr>
        <w:pStyle w:val="Cmsor1"/>
        <w:rPr>
          <w:rFonts w:ascii="Times New Roman" w:hAnsi="Times New Roman" w:cs="Times New Roman"/>
        </w:rPr>
      </w:pPr>
      <w:bookmarkStart w:id="78" w:name="_Toc227747258"/>
      <w:r w:rsidRPr="00D033B9">
        <w:rPr>
          <w:rFonts w:ascii="Times New Roman" w:hAnsi="Times New Roman" w:cs="Times New Roman"/>
        </w:rPr>
        <w:t>GPO Security:</w:t>
      </w:r>
      <w:bookmarkEnd w:id="78"/>
    </w:p>
    <w:p w14:paraId="1FCC0AEF" w14:textId="3D7D9662" w:rsidR="0097589B" w:rsidRPr="00D033B9" w:rsidRDefault="0097589B" w:rsidP="0097589B">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jelszavak minimum hosszát biztonság okokból átállítom 10 karakterre. Jelszó Policyt állítok. Az account lockout policynél beállítom, hogy 5 próbálkozás után kilockolja a tartományi felhasználót a GPO. 15 percig nem tud hozzáférni a céges környezethez a user így. Tartományi felhasználók számára letiltjuk a külső tárolók használatát tartományi gépeken, veszélyes lehet a cég számára, ha céges gépeket a userek különböző pendriveokkal dolgozhatnának. Ez egy fontos biztonsági lépés.</w:t>
      </w:r>
      <w:r w:rsidR="005C49CB" w:rsidRPr="005C49CB">
        <w:t xml:space="preserve"> </w:t>
      </w:r>
      <w:r w:rsidR="005C49CB" w:rsidRPr="005C49CB">
        <w:rPr>
          <w:rFonts w:ascii="Times New Roman" w:hAnsi="Times New Roman" w:cs="Times New Roman"/>
          <w:color w:val="000000" w:themeColor="text1"/>
        </w:rPr>
        <w:t>A GPO-k feldolgozása Local, Site, Domain, OU sorrendben történik. A computer policy induláskor, a user policy bejelentkezéskor érvényesül.</w:t>
      </w:r>
    </w:p>
    <w:p w14:paraId="71CC2C11" w14:textId="77777777" w:rsidR="0097589B" w:rsidRPr="00D033B9" w:rsidRDefault="0097589B" w:rsidP="0097589B">
      <w:pPr>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mc:AlternateContent>
          <mc:Choice Requires="wps">
            <w:drawing>
              <wp:anchor distT="0" distB="0" distL="114300" distR="114300" simplePos="0" relativeHeight="251658281" behindDoc="0" locked="0" layoutInCell="1" allowOverlap="1" wp14:anchorId="77AB3DC0" wp14:editId="7F6CF026">
                <wp:simplePos x="0" y="0"/>
                <wp:positionH relativeFrom="column">
                  <wp:posOffset>4682822</wp:posOffset>
                </wp:positionH>
                <wp:positionV relativeFrom="paragraph">
                  <wp:posOffset>1686560</wp:posOffset>
                </wp:positionV>
                <wp:extent cx="651758" cy="0"/>
                <wp:effectExtent l="0" t="19050" r="53340" b="38100"/>
                <wp:wrapNone/>
                <wp:docPr id="2017568948" name="Egyenes összekötő 5"/>
                <wp:cNvGraphicFramePr/>
                <a:graphic xmlns:a="http://schemas.openxmlformats.org/drawingml/2006/main">
                  <a:graphicData uri="http://schemas.microsoft.com/office/word/2010/wordprocessingShape">
                    <wps:wsp>
                      <wps:cNvCnPr/>
                      <wps:spPr>
                        <a:xfrm>
                          <a:off x="0" y="0"/>
                          <a:ext cx="651758" cy="0"/>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A0FA700" id="Egyenes összekötő 5" o:spid="_x0000_s1026" style="position:absolute;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68.75pt,132.8pt" to="420.05pt,13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" strokecolor="#c00000" strokeweight="4.5pt">
                <v:stroke joinstyle="miter"/>
              </v:line>
            </w:pict>
          </mc:Fallback>
        </mc:AlternateContent>
      </w:r>
      <w:r w:rsidRPr="00D033B9">
        <w:rPr>
          <w:rFonts w:ascii="Times New Roman" w:hAnsi="Times New Roman" w:cs="Times New Roman"/>
          <w:noProof/>
          <w:color w:val="000000" w:themeColor="text1"/>
        </w:rPr>
        <mc:AlternateContent>
          <mc:Choice Requires="wps">
            <w:drawing>
              <wp:anchor distT="0" distB="0" distL="114300" distR="114300" simplePos="0" relativeHeight="251658280" behindDoc="0" locked="0" layoutInCell="1" allowOverlap="1" wp14:anchorId="1145D652" wp14:editId="3F3BCCA6">
                <wp:simplePos x="0" y="0"/>
                <wp:positionH relativeFrom="column">
                  <wp:posOffset>4713743</wp:posOffset>
                </wp:positionH>
                <wp:positionV relativeFrom="paragraph">
                  <wp:posOffset>1390650</wp:posOffset>
                </wp:positionV>
                <wp:extent cx="651758" cy="0"/>
                <wp:effectExtent l="0" t="19050" r="53340" b="38100"/>
                <wp:wrapNone/>
                <wp:docPr id="158063095" name="Egyenes összekötő 5"/>
                <wp:cNvGraphicFramePr/>
                <a:graphic xmlns:a="http://schemas.openxmlformats.org/drawingml/2006/main">
                  <a:graphicData uri="http://schemas.microsoft.com/office/word/2010/wordprocessingShape">
                    <wps:wsp>
                      <wps:cNvCnPr/>
                      <wps:spPr>
                        <a:xfrm>
                          <a:off x="0" y="0"/>
                          <a:ext cx="651758" cy="0"/>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E1A0841" id="Egyenes összekötő 5" o:spid="_x0000_s1026" style="position:absolute;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1.15pt,109.5pt" to="422.45pt,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" strokecolor="#c00000" strokeweight="4.5pt">
                <v:stroke joinstyle="miter"/>
              </v:line>
            </w:pict>
          </mc:Fallback>
        </mc:AlternateContent>
      </w:r>
      <w:r w:rsidRPr="00D033B9">
        <w:rPr>
          <w:rFonts w:ascii="Times New Roman" w:hAnsi="Times New Roman" w:cs="Times New Roman"/>
          <w:noProof/>
          <w:color w:val="000000" w:themeColor="text1"/>
        </w:rPr>
        <w:drawing>
          <wp:inline distT="0" distB="0" distL="0" distR="0" wp14:anchorId="7426D35E" wp14:editId="1087BFE7">
            <wp:extent cx="5760720" cy="4144645"/>
            <wp:effectExtent l="0" t="0" r="0" b="8255"/>
            <wp:docPr id="206525513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255137" name=""/>
                    <pic:cNvPicPr/>
                  </pic:nvPicPr>
                  <pic:blipFill>
                    <a:blip r:embed="rId184"/>
                    <a:stretch>
                      <a:fillRect/>
                    </a:stretch>
                  </pic:blipFill>
                  <pic:spPr>
                    <a:xfrm>
                      <a:off x="0" y="0"/>
                      <a:ext cx="5760720" cy="4144645"/>
                    </a:xfrm>
                    <a:prstGeom prst="rect">
                      <a:avLst/>
                    </a:prstGeom>
                  </pic:spPr>
                </pic:pic>
              </a:graphicData>
            </a:graphic>
          </wp:inline>
        </w:drawing>
      </w:r>
    </w:p>
    <w:p w14:paraId="40C37FB0" w14:textId="77777777" w:rsidR="0097589B" w:rsidRPr="00D033B9" w:rsidRDefault="0097589B" w:rsidP="0097589B">
      <w:pPr>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w:drawing>
          <wp:inline distT="0" distB="0" distL="0" distR="0" wp14:anchorId="42D9B30C" wp14:editId="34B69AB1">
            <wp:extent cx="5760720" cy="1350010"/>
            <wp:effectExtent l="0" t="0" r="0" b="2540"/>
            <wp:docPr id="134035910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359107" name=""/>
                    <pic:cNvPicPr/>
                  </pic:nvPicPr>
                  <pic:blipFill>
                    <a:blip r:embed="rId185"/>
                    <a:stretch>
                      <a:fillRect/>
                    </a:stretch>
                  </pic:blipFill>
                  <pic:spPr>
                    <a:xfrm>
                      <a:off x="0" y="0"/>
                      <a:ext cx="5760720" cy="1350010"/>
                    </a:xfrm>
                    <a:prstGeom prst="rect">
                      <a:avLst/>
                    </a:prstGeom>
                  </pic:spPr>
                </pic:pic>
              </a:graphicData>
            </a:graphic>
          </wp:inline>
        </w:drawing>
      </w:r>
    </w:p>
    <w:p w14:paraId="270651FD" w14:textId="77777777" w:rsidR="0097589B" w:rsidRPr="00D033B9" w:rsidRDefault="0097589B" w:rsidP="0097589B">
      <w:pPr>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w:lastRenderedPageBreak/>
        <mc:AlternateContent>
          <mc:Choice Requires="wps">
            <w:drawing>
              <wp:anchor distT="0" distB="0" distL="114300" distR="114300" simplePos="0" relativeHeight="251658282" behindDoc="0" locked="0" layoutInCell="1" allowOverlap="1" wp14:anchorId="5C594F24" wp14:editId="693E05EC">
                <wp:simplePos x="0" y="0"/>
                <wp:positionH relativeFrom="column">
                  <wp:posOffset>1692082</wp:posOffset>
                </wp:positionH>
                <wp:positionV relativeFrom="paragraph">
                  <wp:posOffset>1111360</wp:posOffset>
                </wp:positionV>
                <wp:extent cx="548640" cy="445273"/>
                <wp:effectExtent l="19050" t="19050" r="22860" b="12065"/>
                <wp:wrapNone/>
                <wp:docPr id="1059552210" name="Nyíl: felfelé mutató 1"/>
                <wp:cNvGraphicFramePr/>
                <a:graphic xmlns:a="http://schemas.openxmlformats.org/drawingml/2006/main">
                  <a:graphicData uri="http://schemas.microsoft.com/office/word/2010/wordprocessingShape">
                    <wps:wsp>
                      <wps:cNvSpPr/>
                      <wps:spPr>
                        <a:xfrm>
                          <a:off x="0" y="0"/>
                          <a:ext cx="548640" cy="445273"/>
                        </a:xfrm>
                        <a:prstGeom prst="upArrow">
                          <a:avLst/>
                        </a:prstGeom>
                        <a:solidFill>
                          <a:srgbClr val="C0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C67FC6C" id="Nyíl: felfelé mutató 1" o:spid="_x0000_s1026" type="#_x0000_t68" style="position:absolute;margin-left:133.25pt;margin-top:87.5pt;width:43.2pt;height:35.05pt;z-index:2517217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" adj="10800" fillcolor="#c00000" strokecolor="#030e13 [484]" strokeweight="1.5pt"/>
            </w:pict>
          </mc:Fallback>
        </mc:AlternateContent>
      </w:r>
      <w:r w:rsidRPr="00D033B9">
        <w:rPr>
          <w:rFonts w:ascii="Times New Roman" w:hAnsi="Times New Roman" w:cs="Times New Roman"/>
          <w:noProof/>
          <w:color w:val="000000" w:themeColor="text1"/>
        </w:rPr>
        <w:drawing>
          <wp:inline distT="0" distB="0" distL="0" distR="0" wp14:anchorId="0B761384" wp14:editId="4BD76E31">
            <wp:extent cx="5760720" cy="2163445"/>
            <wp:effectExtent l="0" t="0" r="0" b="8255"/>
            <wp:docPr id="8960333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03330" name=""/>
                    <pic:cNvPicPr/>
                  </pic:nvPicPr>
                  <pic:blipFill>
                    <a:blip r:embed="rId186"/>
                    <a:stretch>
                      <a:fillRect/>
                    </a:stretch>
                  </pic:blipFill>
                  <pic:spPr>
                    <a:xfrm>
                      <a:off x="0" y="0"/>
                      <a:ext cx="5760720" cy="2163445"/>
                    </a:xfrm>
                    <a:prstGeom prst="rect">
                      <a:avLst/>
                    </a:prstGeom>
                  </pic:spPr>
                </pic:pic>
              </a:graphicData>
            </a:graphic>
          </wp:inline>
        </w:drawing>
      </w:r>
    </w:p>
    <w:p w14:paraId="38842297" w14:textId="77777777" w:rsidR="0097589B" w:rsidRPr="00D033B9" w:rsidRDefault="0097589B" w:rsidP="0097589B">
      <w:pPr>
        <w:pStyle w:val="Cmsor1"/>
        <w:rPr>
          <w:rFonts w:ascii="Times New Roman" w:hAnsi="Times New Roman" w:cs="Times New Roman"/>
        </w:rPr>
      </w:pPr>
      <w:bookmarkStart w:id="79" w:name="_Toc227747259"/>
      <w:r w:rsidRPr="00D033B9">
        <w:rPr>
          <w:rFonts w:ascii="Times New Roman" w:hAnsi="Times New Roman" w:cs="Times New Roman"/>
        </w:rPr>
        <w:t>Automatizált Windows Frissítés:</w:t>
      </w:r>
      <w:bookmarkEnd w:id="79"/>
    </w:p>
    <w:p w14:paraId="402FBFDD" w14:textId="77777777" w:rsidR="0097589B" w:rsidRPr="00D033B9" w:rsidRDefault="0097589B" w:rsidP="0097589B">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Központi Windows frissítéseket szeretnénk megvalósítani a dolgozói userek számára, hogy ne az internetről történjen ez számukra. Felkonfiguráljuk ezért a WSUS-t és GPO szabályt állítunk hozzá, hogy központilag történjenek a frissítések. A GPO-ban a WSUS szerver lokációját állítom be, hogy megtalálja a rendszer. Automatikusan szinkronizál minden nap hajnali háromkor a rendszer. Úgy lett beállítva, hogy MINDEN elérhető szolgáltatást és classificationt szinkronizáljon, azokat is, amik a jövőben kerülnek hozzáadásra. </w:t>
      </w:r>
    </w:p>
    <w:p w14:paraId="02E0664B" w14:textId="77777777" w:rsidR="0097589B" w:rsidRPr="00D033B9" w:rsidRDefault="0097589B" w:rsidP="0097589B">
      <w:pPr>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w:drawing>
          <wp:inline distT="0" distB="0" distL="0" distR="0" wp14:anchorId="22AB3355" wp14:editId="1CDCFC14">
            <wp:extent cx="5736470" cy="4206240"/>
            <wp:effectExtent l="0" t="0" r="0" b="3810"/>
            <wp:docPr id="4735987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598758" name=""/>
                    <pic:cNvPicPr/>
                  </pic:nvPicPr>
                  <pic:blipFill>
                    <a:blip r:embed="rId187"/>
                    <a:stretch>
                      <a:fillRect/>
                    </a:stretch>
                  </pic:blipFill>
                  <pic:spPr>
                    <a:xfrm>
                      <a:off x="0" y="0"/>
                      <a:ext cx="5787724" cy="4243821"/>
                    </a:xfrm>
                    <a:prstGeom prst="rect">
                      <a:avLst/>
                    </a:prstGeom>
                  </pic:spPr>
                </pic:pic>
              </a:graphicData>
            </a:graphic>
          </wp:inline>
        </w:drawing>
      </w:r>
    </w:p>
    <w:p w14:paraId="75C0F906" w14:textId="77777777" w:rsidR="0097589B" w:rsidRPr="00D033B9" w:rsidRDefault="0097589B" w:rsidP="0097589B">
      <w:pPr>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w:lastRenderedPageBreak/>
        <w:drawing>
          <wp:inline distT="0" distB="0" distL="0" distR="0" wp14:anchorId="64BF4795" wp14:editId="192A0170">
            <wp:extent cx="5760720" cy="2734310"/>
            <wp:effectExtent l="0" t="0" r="0" b="8890"/>
            <wp:docPr id="147695258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952585" name=""/>
                    <pic:cNvPicPr/>
                  </pic:nvPicPr>
                  <pic:blipFill>
                    <a:blip r:embed="rId188"/>
                    <a:stretch>
                      <a:fillRect/>
                    </a:stretch>
                  </pic:blipFill>
                  <pic:spPr>
                    <a:xfrm>
                      <a:off x="0" y="0"/>
                      <a:ext cx="5760720" cy="2734310"/>
                    </a:xfrm>
                    <a:prstGeom prst="rect">
                      <a:avLst/>
                    </a:prstGeom>
                  </pic:spPr>
                </pic:pic>
              </a:graphicData>
            </a:graphic>
          </wp:inline>
        </w:drawing>
      </w:r>
    </w:p>
    <w:p w14:paraId="071E5AB7" w14:textId="77777777" w:rsidR="0097589B" w:rsidRPr="00D033B9" w:rsidRDefault="0097589B" w:rsidP="0097589B">
      <w:pPr>
        <w:pStyle w:val="Cmsor3"/>
        <w:rPr>
          <w:rFonts w:ascii="Times New Roman" w:hAnsi="Times New Roman" w:cs="Times New Roman"/>
        </w:rPr>
      </w:pPr>
      <w:bookmarkStart w:id="80" w:name="_Toc227747260"/>
      <w:r w:rsidRPr="00D033B9">
        <w:rPr>
          <w:rFonts w:ascii="Times New Roman" w:hAnsi="Times New Roman" w:cs="Times New Roman"/>
        </w:rPr>
        <w:t>GPO hozzá:</w:t>
      </w:r>
      <w:bookmarkEnd w:id="80"/>
      <w:r w:rsidRPr="00D033B9">
        <w:rPr>
          <w:rFonts w:ascii="Times New Roman" w:hAnsi="Times New Roman" w:cs="Times New Roman"/>
        </w:rPr>
        <w:t xml:space="preserve"> </w:t>
      </w:r>
    </w:p>
    <w:p w14:paraId="328AC884" w14:textId="77777777" w:rsidR="0097589B" w:rsidRPr="00D033B9" w:rsidRDefault="0097589B" w:rsidP="0097589B">
      <w:pPr>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mc:AlternateContent>
          <mc:Choice Requires="wps">
            <w:drawing>
              <wp:anchor distT="0" distB="0" distL="114300" distR="114300" simplePos="0" relativeHeight="251658283" behindDoc="0" locked="0" layoutInCell="1" allowOverlap="1" wp14:anchorId="7B85E526" wp14:editId="5AB4DD3C">
                <wp:simplePos x="0" y="0"/>
                <wp:positionH relativeFrom="column">
                  <wp:posOffset>1652105</wp:posOffset>
                </wp:positionH>
                <wp:positionV relativeFrom="paragraph">
                  <wp:posOffset>942340</wp:posOffset>
                </wp:positionV>
                <wp:extent cx="604299" cy="644056"/>
                <wp:effectExtent l="19050" t="19050" r="43815" b="22860"/>
                <wp:wrapNone/>
                <wp:docPr id="1346369232" name="Nyíl: felfelé mutató 2"/>
                <wp:cNvGraphicFramePr/>
                <a:graphic xmlns:a="http://schemas.openxmlformats.org/drawingml/2006/main">
                  <a:graphicData uri="http://schemas.microsoft.com/office/word/2010/wordprocessingShape">
                    <wps:wsp>
                      <wps:cNvSpPr/>
                      <wps:spPr>
                        <a:xfrm>
                          <a:off x="0" y="0"/>
                          <a:ext cx="604299" cy="644056"/>
                        </a:xfrm>
                        <a:prstGeom prst="up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69DCAF9" id="Nyíl: felfelé mutató 2" o:spid="_x0000_s1026" type="#_x0000_t68" style="position:absolute;margin-left:130.1pt;margin-top:74.2pt;width:47.6pt;height:50.7pt;z-index:2517227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" adj="10133" fillcolor="#e00" strokecolor="#030e13 [484]" strokeweight="1.5pt"/>
            </w:pict>
          </mc:Fallback>
        </mc:AlternateContent>
      </w:r>
      <w:r w:rsidRPr="00D033B9">
        <w:rPr>
          <w:rFonts w:ascii="Times New Roman" w:hAnsi="Times New Roman" w:cs="Times New Roman"/>
          <w:noProof/>
          <w:color w:val="000000" w:themeColor="text1"/>
        </w:rPr>
        <w:drawing>
          <wp:inline distT="0" distB="0" distL="0" distR="0" wp14:anchorId="67983F81" wp14:editId="56C9299A">
            <wp:extent cx="5760720" cy="5321300"/>
            <wp:effectExtent l="0" t="0" r="0" b="0"/>
            <wp:docPr id="17412803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28033" name=""/>
                    <pic:cNvPicPr/>
                  </pic:nvPicPr>
                  <pic:blipFill>
                    <a:blip r:embed="rId189"/>
                    <a:stretch>
                      <a:fillRect/>
                    </a:stretch>
                  </pic:blipFill>
                  <pic:spPr>
                    <a:xfrm>
                      <a:off x="0" y="0"/>
                      <a:ext cx="5760720" cy="5321300"/>
                    </a:xfrm>
                    <a:prstGeom prst="rect">
                      <a:avLst/>
                    </a:prstGeom>
                  </pic:spPr>
                </pic:pic>
              </a:graphicData>
            </a:graphic>
          </wp:inline>
        </w:drawing>
      </w:r>
    </w:p>
    <w:p w14:paraId="113B45F9" w14:textId="77777777" w:rsidR="0097589B" w:rsidRPr="00D033B9" w:rsidRDefault="0097589B" w:rsidP="0097589B">
      <w:pPr>
        <w:jc w:val="both"/>
        <w:rPr>
          <w:rFonts w:ascii="Times New Roman" w:hAnsi="Times New Roman" w:cs="Times New Roman"/>
          <w:color w:val="C00000"/>
        </w:rPr>
      </w:pPr>
    </w:p>
    <w:p w14:paraId="29F82904" w14:textId="77777777" w:rsidR="0097589B" w:rsidRPr="00D033B9" w:rsidRDefault="0097589B" w:rsidP="0097589B">
      <w:pPr>
        <w:pStyle w:val="Cmsor1"/>
        <w:rPr>
          <w:rFonts w:ascii="Times New Roman" w:hAnsi="Times New Roman" w:cs="Times New Roman"/>
        </w:rPr>
      </w:pPr>
      <w:bookmarkStart w:id="81" w:name="_Toc227747261"/>
      <w:r w:rsidRPr="00D033B9">
        <w:rPr>
          <w:rFonts w:ascii="Times New Roman" w:hAnsi="Times New Roman" w:cs="Times New Roman"/>
        </w:rPr>
        <w:lastRenderedPageBreak/>
        <w:t>VPN-es elérés HOME OFFICE környezetből:</w:t>
      </w:r>
      <w:bookmarkEnd w:id="81"/>
      <w:r w:rsidRPr="00D033B9">
        <w:rPr>
          <w:rFonts w:ascii="Times New Roman" w:hAnsi="Times New Roman" w:cs="Times New Roman"/>
        </w:rPr>
        <w:t xml:space="preserve"> </w:t>
      </w:r>
    </w:p>
    <w:p w14:paraId="26B9183D" w14:textId="34EED5D8" w:rsidR="00A4421A" w:rsidRPr="00D033B9" w:rsidRDefault="0097589B" w:rsidP="0097589B">
      <w:pPr>
        <w:jc w:val="both"/>
        <w:rPr>
          <w:rFonts w:ascii="Times New Roman" w:hAnsi="Times New Roman" w:cs="Times New Roman"/>
        </w:rPr>
      </w:pPr>
      <w:r w:rsidRPr="00D033B9">
        <w:rPr>
          <w:rFonts w:ascii="Times New Roman" w:hAnsi="Times New Roman" w:cs="Times New Roman"/>
        </w:rPr>
        <w:t xml:space="preserve">Létrehozunk egy biztonságos titkosított kapcsolatot, amin keresztül a cég dolgozói remote work alapon be tudnak logolni távolról a munkakörnyezetükbe egy Virtual Private Network-ön keresztül. Ehhez a windows szerverre kell telepítsük az RRAS szolgáltatást, ahol aztán megadjuk azt az ip tartományt, amik a VPN userek és engedélyezem azokat a usereket, amik hozzáférhetnek az adott munkakörnyezetekhez. Amint ezek a beállítások szerveroldalon megvoltak, egy engedélyezett kliens tartományi felhasználójával belépek és ott is beállítom a VPN-t, amivel csatlakozok a szerverre. </w:t>
      </w:r>
    </w:p>
    <w:p w14:paraId="2C194A3A" w14:textId="4D53E65B" w:rsidR="0097589B" w:rsidRPr="00D033B9" w:rsidRDefault="0097589B" w:rsidP="0097589B">
      <w:pPr>
        <w:jc w:val="both"/>
        <w:rPr>
          <w:rFonts w:ascii="Times New Roman" w:hAnsi="Times New Roman" w:cs="Times New Roman"/>
        </w:rPr>
      </w:pPr>
      <w:r w:rsidRPr="00D033B9">
        <w:rPr>
          <w:rFonts w:ascii="Times New Roman" w:hAnsi="Times New Roman" w:cs="Times New Roman"/>
        </w:rPr>
        <w:t>A vizsgaremekben:</w:t>
      </w:r>
    </w:p>
    <w:p w14:paraId="6141529C" w14:textId="77777777" w:rsidR="0097589B" w:rsidRPr="00D033B9" w:rsidRDefault="0097589B" w:rsidP="00EE67C1">
      <w:pPr>
        <w:numPr>
          <w:ilvl w:val="0"/>
          <w:numId w:val="43"/>
        </w:numPr>
        <w:jc w:val="both"/>
        <w:rPr>
          <w:rFonts w:ascii="Times New Roman" w:hAnsi="Times New Roman" w:cs="Times New Roman"/>
        </w:rPr>
      </w:pPr>
      <w:r w:rsidRPr="00D033B9">
        <w:rPr>
          <w:rFonts w:ascii="Times New Roman" w:hAnsi="Times New Roman" w:cs="Times New Roman"/>
        </w:rPr>
        <w:t xml:space="preserve">a szerver </w:t>
      </w:r>
      <w:r w:rsidRPr="00D033B9">
        <w:rPr>
          <w:rFonts w:ascii="Times New Roman" w:hAnsi="Times New Roman" w:cs="Times New Roman"/>
          <w:b/>
          <w:bCs/>
        </w:rPr>
        <w:t>NAT mögött van</w:t>
      </w:r>
      <w:r w:rsidRPr="00D033B9">
        <w:rPr>
          <w:rFonts w:ascii="Times New Roman" w:hAnsi="Times New Roman" w:cs="Times New Roman"/>
        </w:rPr>
        <w:t>, nem közvetlenül az interneten</w:t>
      </w:r>
    </w:p>
    <w:p w14:paraId="220B05B6" w14:textId="77777777" w:rsidR="0097589B" w:rsidRPr="00D033B9" w:rsidRDefault="0097589B" w:rsidP="00EE67C1">
      <w:pPr>
        <w:numPr>
          <w:ilvl w:val="0"/>
          <w:numId w:val="43"/>
        </w:numPr>
        <w:jc w:val="both"/>
        <w:rPr>
          <w:rFonts w:ascii="Times New Roman" w:hAnsi="Times New Roman" w:cs="Times New Roman"/>
        </w:rPr>
      </w:pPr>
      <w:r w:rsidRPr="00D033B9">
        <w:rPr>
          <w:rFonts w:ascii="Times New Roman" w:hAnsi="Times New Roman" w:cs="Times New Roman"/>
        </w:rPr>
        <w:t>a router végzi a külső/belső szétválasztást</w:t>
      </w:r>
    </w:p>
    <w:p w14:paraId="1BE6E532" w14:textId="77777777" w:rsidR="0097589B" w:rsidRPr="00D033B9" w:rsidRDefault="0097589B" w:rsidP="00EE67C1">
      <w:pPr>
        <w:numPr>
          <w:ilvl w:val="0"/>
          <w:numId w:val="43"/>
        </w:numPr>
        <w:jc w:val="both"/>
        <w:rPr>
          <w:rFonts w:ascii="Times New Roman" w:hAnsi="Times New Roman" w:cs="Times New Roman"/>
        </w:rPr>
      </w:pPr>
      <w:r w:rsidRPr="00D033B9">
        <w:rPr>
          <w:rFonts w:ascii="Times New Roman" w:hAnsi="Times New Roman" w:cs="Times New Roman"/>
        </w:rPr>
        <w:t xml:space="preserve">a Windows Server csak </w:t>
      </w:r>
      <w:r w:rsidRPr="00D033B9">
        <w:rPr>
          <w:rFonts w:ascii="Times New Roman" w:hAnsi="Times New Roman" w:cs="Times New Roman"/>
          <w:b/>
          <w:bCs/>
        </w:rPr>
        <w:t>VPN végpontként</w:t>
      </w:r>
      <w:r w:rsidRPr="00D033B9">
        <w:rPr>
          <w:rFonts w:ascii="Times New Roman" w:hAnsi="Times New Roman" w:cs="Times New Roman"/>
        </w:rPr>
        <w:t xml:space="preserve"> működik</w:t>
      </w:r>
    </w:p>
    <w:p w14:paraId="03F36CFC" w14:textId="77777777" w:rsidR="0097589B" w:rsidRPr="00D033B9" w:rsidRDefault="0097589B" w:rsidP="00EE67C1">
      <w:pPr>
        <w:numPr>
          <w:ilvl w:val="0"/>
          <w:numId w:val="43"/>
        </w:numPr>
        <w:jc w:val="both"/>
        <w:rPr>
          <w:rFonts w:ascii="Times New Roman" w:hAnsi="Times New Roman" w:cs="Times New Roman"/>
        </w:rPr>
      </w:pPr>
      <w:r w:rsidRPr="00D033B9">
        <w:rPr>
          <w:rFonts w:ascii="Times New Roman" w:hAnsi="Times New Roman" w:cs="Times New Roman"/>
        </w:rPr>
        <w:t>a kliensek ugyanazon az interfészen keresztül érik el a szervert</w:t>
      </w:r>
    </w:p>
    <w:p w14:paraId="2CA8AD68"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Microsoft dokumentációja szerint ez teljesen támogatott RRAS VPN esetén.</w:t>
      </w:r>
    </w:p>
    <w:p w14:paraId="5E11288D"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7E4DEECE" wp14:editId="0E9D31FC">
            <wp:extent cx="5650491" cy="2616591"/>
            <wp:effectExtent l="0" t="0" r="7620" b="0"/>
            <wp:docPr id="211238372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383725" name=""/>
                    <pic:cNvPicPr/>
                  </pic:nvPicPr>
                  <pic:blipFill>
                    <a:blip r:embed="rId190"/>
                    <a:stretch>
                      <a:fillRect/>
                    </a:stretch>
                  </pic:blipFill>
                  <pic:spPr>
                    <a:xfrm>
                      <a:off x="0" y="0"/>
                      <a:ext cx="5684320" cy="2632256"/>
                    </a:xfrm>
                    <a:prstGeom prst="rect">
                      <a:avLst/>
                    </a:prstGeom>
                  </pic:spPr>
                </pic:pic>
              </a:graphicData>
            </a:graphic>
          </wp:inline>
        </w:drawing>
      </w:r>
    </w:p>
    <w:p w14:paraId="534D84C9"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Itt az IP tartomány látható, amit beállítottam a VPN szolgáltatás számára: </w:t>
      </w:r>
    </w:p>
    <w:p w14:paraId="5FEBEB82"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416324CC" wp14:editId="02993A24">
            <wp:extent cx="3379822" cy="2019300"/>
            <wp:effectExtent l="0" t="0" r="0" b="0"/>
            <wp:docPr id="161332468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324684" name=""/>
                    <pic:cNvPicPr/>
                  </pic:nvPicPr>
                  <pic:blipFill>
                    <a:blip r:embed="rId191"/>
                    <a:stretch>
                      <a:fillRect/>
                    </a:stretch>
                  </pic:blipFill>
                  <pic:spPr>
                    <a:xfrm>
                      <a:off x="0" y="0"/>
                      <a:ext cx="3419408" cy="2042951"/>
                    </a:xfrm>
                    <a:prstGeom prst="rect">
                      <a:avLst/>
                    </a:prstGeom>
                  </pic:spPr>
                </pic:pic>
              </a:graphicData>
            </a:graphic>
          </wp:inline>
        </w:drawing>
      </w:r>
    </w:p>
    <w:p w14:paraId="162F1F44" w14:textId="77777777" w:rsidR="00A4421A" w:rsidRPr="00D033B9" w:rsidRDefault="00A4421A" w:rsidP="0097589B">
      <w:pPr>
        <w:jc w:val="both"/>
        <w:rPr>
          <w:rFonts w:ascii="Times New Roman" w:hAnsi="Times New Roman" w:cs="Times New Roman"/>
        </w:rPr>
      </w:pPr>
    </w:p>
    <w:p w14:paraId="0CC02AD9" w14:textId="77777777" w:rsidR="00DB4473" w:rsidRPr="00D033B9" w:rsidRDefault="00DB4473" w:rsidP="0097589B">
      <w:pPr>
        <w:jc w:val="both"/>
        <w:rPr>
          <w:rFonts w:ascii="Times New Roman" w:hAnsi="Times New Roman" w:cs="Times New Roman"/>
        </w:rPr>
      </w:pPr>
    </w:p>
    <w:p w14:paraId="78B6C7EB" w14:textId="0D552312" w:rsidR="0097589B" w:rsidRPr="00D033B9" w:rsidRDefault="0097589B" w:rsidP="0097589B">
      <w:pPr>
        <w:jc w:val="both"/>
        <w:rPr>
          <w:rFonts w:ascii="Times New Roman" w:hAnsi="Times New Roman" w:cs="Times New Roman"/>
        </w:rPr>
      </w:pPr>
      <w:r w:rsidRPr="00D033B9">
        <w:rPr>
          <w:rFonts w:ascii="Times New Roman" w:hAnsi="Times New Roman" w:cs="Times New Roman"/>
        </w:rPr>
        <w:t>A szerver adminjainak adtam jogot, hogy be tudjanak VPN-el lépni:</w:t>
      </w:r>
    </w:p>
    <w:p w14:paraId="17207F94"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5246E7CD" wp14:editId="05377419">
            <wp:extent cx="5732891" cy="2091064"/>
            <wp:effectExtent l="0" t="0" r="1270" b="4445"/>
            <wp:docPr id="64968015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680152" name=""/>
                    <pic:cNvPicPr/>
                  </pic:nvPicPr>
                  <pic:blipFill>
                    <a:blip r:embed="rId192"/>
                    <a:stretch>
                      <a:fillRect/>
                    </a:stretch>
                  </pic:blipFill>
                  <pic:spPr>
                    <a:xfrm>
                      <a:off x="0" y="0"/>
                      <a:ext cx="5739947" cy="2093638"/>
                    </a:xfrm>
                    <a:prstGeom prst="rect">
                      <a:avLst/>
                    </a:prstGeom>
                  </pic:spPr>
                </pic:pic>
              </a:graphicData>
            </a:graphic>
          </wp:inline>
        </w:drawing>
      </w:r>
    </w:p>
    <w:p w14:paraId="54CB1852" w14:textId="77777777" w:rsidR="0097589B" w:rsidRPr="00D033B9" w:rsidRDefault="0097589B" w:rsidP="0097589B">
      <w:pPr>
        <w:pStyle w:val="Cmsor1"/>
        <w:rPr>
          <w:rFonts w:ascii="Times New Roman" w:hAnsi="Times New Roman" w:cs="Times New Roman"/>
        </w:rPr>
      </w:pPr>
      <w:bookmarkStart w:id="82" w:name="_Toc227747262"/>
      <w:r w:rsidRPr="00D033B9">
        <w:rPr>
          <w:rFonts w:ascii="Times New Roman" w:hAnsi="Times New Roman" w:cs="Times New Roman"/>
        </w:rPr>
        <w:t>Monitoring beállítás:</w:t>
      </w:r>
      <w:bookmarkEnd w:id="82"/>
      <w:r w:rsidRPr="00D033B9">
        <w:rPr>
          <w:rFonts w:ascii="Times New Roman" w:hAnsi="Times New Roman" w:cs="Times New Roman"/>
        </w:rPr>
        <w:t xml:space="preserve"> </w:t>
      </w:r>
    </w:p>
    <w:p w14:paraId="0E70ED8A"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rendszer szemmeltartására szolgál ez, ha a szerver leáll vagy túl van terhelve, bármi van vele ezt a Event Viewer és a Performance Monitor nagyon szépen megmutatja és tudjuk monitorálni a valós adatokat ezekkel. A Performance Monitor fülben hozzáadom azokat, amiket valós időben meg akarok figyelni, vagyis létrehozok egy saját Data Collector Setet, amiben ezek vannak: CPU usage, Memory, Disk. Egy valós idejű grafikont fogok látni.</w:t>
      </w:r>
    </w:p>
    <w:p w14:paraId="1D55824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Itt például a loginokat tudjuk megtekinteni, hányszor volt sikeres és sikertelen login a szerveren:</w:t>
      </w:r>
    </w:p>
    <w:p w14:paraId="7472B726"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3B6DA7A4" wp14:editId="78C52022">
            <wp:extent cx="5760720" cy="3035935"/>
            <wp:effectExtent l="0" t="0" r="0" b="0"/>
            <wp:docPr id="134884618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846188" name=""/>
                    <pic:cNvPicPr/>
                  </pic:nvPicPr>
                  <pic:blipFill>
                    <a:blip r:embed="rId193"/>
                    <a:stretch>
                      <a:fillRect/>
                    </a:stretch>
                  </pic:blipFill>
                  <pic:spPr>
                    <a:xfrm>
                      <a:off x="0" y="0"/>
                      <a:ext cx="5760720" cy="3035935"/>
                    </a:xfrm>
                    <a:prstGeom prst="rect">
                      <a:avLst/>
                    </a:prstGeom>
                  </pic:spPr>
                </pic:pic>
              </a:graphicData>
            </a:graphic>
          </wp:inline>
        </w:drawing>
      </w:r>
    </w:p>
    <w:p w14:paraId="06AC4CDA" w14:textId="000FE79F" w:rsidR="002D7A9C" w:rsidRPr="00D033B9" w:rsidRDefault="0097589B" w:rsidP="00A4421A">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3D6EA539" wp14:editId="58C552B3">
            <wp:extent cx="5792707" cy="2600077"/>
            <wp:effectExtent l="0" t="0" r="0" b="0"/>
            <wp:docPr id="64808420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084207" name=""/>
                    <pic:cNvPicPr/>
                  </pic:nvPicPr>
                  <pic:blipFill>
                    <a:blip r:embed="rId194"/>
                    <a:stretch>
                      <a:fillRect/>
                    </a:stretch>
                  </pic:blipFill>
                  <pic:spPr>
                    <a:xfrm>
                      <a:off x="0" y="0"/>
                      <a:ext cx="5808311" cy="2607081"/>
                    </a:xfrm>
                    <a:prstGeom prst="rect">
                      <a:avLst/>
                    </a:prstGeom>
                  </pic:spPr>
                </pic:pic>
              </a:graphicData>
            </a:graphic>
          </wp:inline>
        </w:drawing>
      </w:r>
    </w:p>
    <w:p w14:paraId="5415B8FA" w14:textId="7CD807B3" w:rsidR="002B3E6D" w:rsidRPr="00D033B9" w:rsidRDefault="00C33C0C" w:rsidP="002B3E6D">
      <w:pPr>
        <w:pStyle w:val="Cmsor2"/>
        <w:rPr>
          <w:rFonts w:ascii="Times New Roman" w:hAnsi="Times New Roman" w:cs="Times New Roman"/>
        </w:rPr>
      </w:pPr>
      <w:bookmarkStart w:id="83" w:name="_Toc227747263"/>
      <w:r w:rsidRPr="00D033B9">
        <w:rPr>
          <w:rFonts w:ascii="Times New Roman" w:hAnsi="Times New Roman" w:cs="Times New Roman"/>
        </w:rPr>
        <w:t>Jelszóházirend</w:t>
      </w:r>
      <w:r w:rsidR="0040413F" w:rsidRPr="00D033B9">
        <w:rPr>
          <w:rFonts w:ascii="Times New Roman" w:hAnsi="Times New Roman" w:cs="Times New Roman"/>
        </w:rPr>
        <w:t xml:space="preserve"> kiegészítése</w:t>
      </w:r>
      <w:bookmarkEnd w:id="83"/>
      <w:r w:rsidR="0040413F" w:rsidRPr="00D033B9">
        <w:rPr>
          <w:rFonts w:ascii="Times New Roman" w:hAnsi="Times New Roman" w:cs="Times New Roman"/>
        </w:rPr>
        <w:t xml:space="preserve"> </w:t>
      </w:r>
    </w:p>
    <w:p w14:paraId="7B8B3326" w14:textId="2BDFE9E4" w:rsidR="00CC5F1C" w:rsidRPr="00D033B9" w:rsidRDefault="00CC5F1C" w:rsidP="0040413F">
      <w:pPr>
        <w:rPr>
          <w:rFonts w:ascii="Times New Roman" w:hAnsi="Times New Roman" w:cs="Times New Roman"/>
        </w:rPr>
      </w:pPr>
      <w:r w:rsidRPr="00D033B9">
        <w:rPr>
          <w:rFonts w:ascii="Times New Roman" w:hAnsi="Times New Roman" w:cs="Times New Roman"/>
        </w:rPr>
        <w:t>Beállítom, ami nagyon fontos, hogy 15 naponta változzanak a tartományi felhasználók jelszavai:</w:t>
      </w:r>
    </w:p>
    <w:p w14:paraId="05DF9C65" w14:textId="1B7F3013" w:rsidR="00CC5F1C" w:rsidRPr="00D033B9" w:rsidRDefault="001A5C06" w:rsidP="004B05DC">
      <w:pPr>
        <w:jc w:val="center"/>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84" behindDoc="0" locked="0" layoutInCell="1" allowOverlap="1" wp14:anchorId="2FC243F7" wp14:editId="5D972205">
                <wp:simplePos x="0" y="0"/>
                <wp:positionH relativeFrom="column">
                  <wp:posOffset>2135505</wp:posOffset>
                </wp:positionH>
                <wp:positionV relativeFrom="paragraph">
                  <wp:posOffset>777240</wp:posOffset>
                </wp:positionV>
                <wp:extent cx="2603500" cy="0"/>
                <wp:effectExtent l="0" t="19050" r="25400" b="19050"/>
                <wp:wrapNone/>
                <wp:docPr id="1285084177" name="Egyenes összekötő 42"/>
                <wp:cNvGraphicFramePr/>
                <a:graphic xmlns:a="http://schemas.openxmlformats.org/drawingml/2006/main">
                  <a:graphicData uri="http://schemas.microsoft.com/office/word/2010/wordprocessingShape">
                    <wps:wsp>
                      <wps:cNvCnPr/>
                      <wps:spPr>
                        <a:xfrm flipV="1">
                          <a:off x="0" y="0"/>
                          <a:ext cx="2603500" cy="0"/>
                        </a:xfrm>
                        <a:prstGeom prst="line">
                          <a:avLst/>
                        </a:prstGeom>
                        <a:ln w="38100">
                          <a:solidFill>
                            <a:srgbClr val="EE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327B25B" id="Egyenes összekötő 42" o:spid="_x0000_s1026" style="position:absolute;flip:y;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8.15pt,61.2pt" to="373.15pt,6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" strokecolor="#e00" strokeweight="3pt">
                <v:stroke joinstyle="miter"/>
              </v:line>
            </w:pict>
          </mc:Fallback>
        </mc:AlternateContent>
      </w:r>
      <w:r w:rsidRPr="00D033B9">
        <w:rPr>
          <w:rFonts w:ascii="Times New Roman" w:hAnsi="Times New Roman" w:cs="Times New Roman"/>
          <w:noProof/>
        </w:rPr>
        <w:drawing>
          <wp:inline distT="0" distB="0" distL="0" distR="0" wp14:anchorId="19F2A262" wp14:editId="2F993817">
            <wp:extent cx="5760720" cy="1482090"/>
            <wp:effectExtent l="0" t="0" r="0" b="3810"/>
            <wp:docPr id="85327647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76473" name=""/>
                    <pic:cNvPicPr/>
                  </pic:nvPicPr>
                  <pic:blipFill>
                    <a:blip r:embed="rId195"/>
                    <a:stretch>
                      <a:fillRect/>
                    </a:stretch>
                  </pic:blipFill>
                  <pic:spPr>
                    <a:xfrm>
                      <a:off x="0" y="0"/>
                      <a:ext cx="5769567" cy="1484366"/>
                    </a:xfrm>
                    <a:prstGeom prst="rect">
                      <a:avLst/>
                    </a:prstGeom>
                  </pic:spPr>
                </pic:pic>
              </a:graphicData>
            </a:graphic>
          </wp:inline>
        </w:drawing>
      </w:r>
    </w:p>
    <w:p w14:paraId="1BEE77B8" w14:textId="4952F65A" w:rsidR="00C33C0C" w:rsidRPr="00D033B9" w:rsidRDefault="00F937B9" w:rsidP="00073852">
      <w:pPr>
        <w:pStyle w:val="Cmsor2"/>
        <w:rPr>
          <w:rFonts w:ascii="Times New Roman" w:hAnsi="Times New Roman" w:cs="Times New Roman"/>
        </w:rPr>
      </w:pPr>
      <w:bookmarkStart w:id="84" w:name="_Toc227747264"/>
      <w:r w:rsidRPr="00D033B9">
        <w:rPr>
          <w:rFonts w:ascii="Times New Roman" w:hAnsi="Times New Roman" w:cs="Times New Roman"/>
        </w:rPr>
        <w:t>Személyre szabás</w:t>
      </w:r>
      <w:r w:rsidR="00073852" w:rsidRPr="00D033B9">
        <w:rPr>
          <w:rFonts w:ascii="Times New Roman" w:hAnsi="Times New Roman" w:cs="Times New Roman"/>
        </w:rPr>
        <w:t xml:space="preserve"> tiltása</w:t>
      </w:r>
      <w:bookmarkEnd w:id="84"/>
    </w:p>
    <w:p w14:paraId="21555643" w14:textId="6F029FBC" w:rsidR="00A63AD4" w:rsidRPr="00D033B9" w:rsidRDefault="00C942A4" w:rsidP="00DE7168">
      <w:pPr>
        <w:jc w:val="both"/>
        <w:rPr>
          <w:rFonts w:ascii="Times New Roman" w:hAnsi="Times New Roman" w:cs="Times New Roman"/>
        </w:rPr>
      </w:pPr>
      <w:r w:rsidRPr="00D033B9">
        <w:rPr>
          <w:rFonts w:ascii="Times New Roman" w:hAnsi="Times New Roman" w:cs="Times New Roman"/>
        </w:rPr>
        <w:t xml:space="preserve">Megakadályozza, hogy a felhasználók </w:t>
      </w:r>
      <w:r w:rsidRPr="00D033B9">
        <w:rPr>
          <w:rFonts w:ascii="Times New Roman" w:hAnsi="Times New Roman" w:cs="Times New Roman"/>
          <w:b/>
          <w:bCs/>
        </w:rPr>
        <w:t>bármilyen módon módosítsák</w:t>
      </w:r>
      <w:r w:rsidRPr="00D033B9">
        <w:rPr>
          <w:rFonts w:ascii="Times New Roman" w:hAnsi="Times New Roman" w:cs="Times New Roman"/>
        </w:rPr>
        <w:t xml:space="preserve"> a lock screen és logon screen háttérképét. Tiltja, hogy a felhasználók megváltoztassák a Start menü háttérszínét vagy mintáját. </w:t>
      </w:r>
      <w:r w:rsidR="00DE7168" w:rsidRPr="00D033B9">
        <w:rPr>
          <w:rFonts w:ascii="Times New Roman" w:hAnsi="Times New Roman" w:cs="Times New Roman"/>
        </w:rPr>
        <w:t xml:space="preserve">Ez a beállítás </w:t>
      </w:r>
      <w:r w:rsidR="00DE7168" w:rsidRPr="00D033B9">
        <w:rPr>
          <w:rFonts w:ascii="Times New Roman" w:hAnsi="Times New Roman" w:cs="Times New Roman"/>
          <w:b/>
          <w:bCs/>
        </w:rPr>
        <w:t>teljesen kikapcsolja a lock screent</w:t>
      </w:r>
      <w:r w:rsidR="00DE7168" w:rsidRPr="00D033B9">
        <w:rPr>
          <w:rFonts w:ascii="Times New Roman" w:hAnsi="Times New Roman" w:cs="Times New Roman"/>
        </w:rPr>
        <w:t xml:space="preserve">. A gép bekapcsoláskor vagy feloldáskor </w:t>
      </w:r>
      <w:r w:rsidR="00DE7168" w:rsidRPr="00D033B9">
        <w:rPr>
          <w:rFonts w:ascii="Times New Roman" w:hAnsi="Times New Roman" w:cs="Times New Roman"/>
          <w:b/>
          <w:bCs/>
        </w:rPr>
        <w:t>azonnal a bejelentkezési képernyőre</w:t>
      </w:r>
      <w:r w:rsidR="00DE7168" w:rsidRPr="00D033B9">
        <w:rPr>
          <w:rFonts w:ascii="Times New Roman" w:hAnsi="Times New Roman" w:cs="Times New Roman"/>
        </w:rPr>
        <w:t xml:space="preserve"> ugrik. Ez gyakori vállalati környezetben, ahol a lock screen felesleges. </w:t>
      </w:r>
      <w:r w:rsidR="008C1A0E" w:rsidRPr="00D033B9">
        <w:rPr>
          <w:rFonts w:ascii="Times New Roman" w:hAnsi="Times New Roman" w:cs="Times New Roman"/>
        </w:rPr>
        <w:t xml:space="preserve">Megakadályozza, hogy a felhasználók a zárolási képernyőn a kamera funkciót használják. Biztonsági okokból gyakran tiltják. Tiltja, hogy a felhasználók diavetítést állítsanak be a lock screenre. A Microsoft dokumentációja szerint ez a beállítás </w:t>
      </w:r>
      <w:r w:rsidR="008C1A0E" w:rsidRPr="00D033B9">
        <w:rPr>
          <w:rFonts w:ascii="Times New Roman" w:hAnsi="Times New Roman" w:cs="Times New Roman"/>
          <w:b/>
          <w:bCs/>
        </w:rPr>
        <w:t>kikapcsolja a slideshow opciót a Gépházban.</w:t>
      </w:r>
    </w:p>
    <w:p w14:paraId="0DBBB10F" w14:textId="2E80BAC1" w:rsidR="004B05DC" w:rsidRPr="00D033B9" w:rsidRDefault="006B452A" w:rsidP="004B05DC">
      <w:pPr>
        <w:rPr>
          <w:rFonts w:ascii="Times New Roman" w:hAnsi="Times New Roman" w:cs="Times New Roman"/>
        </w:rPr>
      </w:pPr>
      <w:r w:rsidRPr="00D033B9">
        <w:rPr>
          <w:rFonts w:ascii="Times New Roman" w:hAnsi="Times New Roman" w:cs="Times New Roman"/>
          <w:noProof/>
        </w:rPr>
        <w:drawing>
          <wp:inline distT="0" distB="0" distL="0" distR="0" wp14:anchorId="1B894419" wp14:editId="02164FB1">
            <wp:extent cx="5760720" cy="1261110"/>
            <wp:effectExtent l="0" t="0" r="0" b="0"/>
            <wp:docPr id="39902178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021789" name=""/>
                    <pic:cNvPicPr/>
                  </pic:nvPicPr>
                  <pic:blipFill>
                    <a:blip r:embed="rId196"/>
                    <a:stretch>
                      <a:fillRect/>
                    </a:stretch>
                  </pic:blipFill>
                  <pic:spPr>
                    <a:xfrm>
                      <a:off x="0" y="0"/>
                      <a:ext cx="5760720" cy="1261110"/>
                    </a:xfrm>
                    <a:prstGeom prst="rect">
                      <a:avLst/>
                    </a:prstGeom>
                  </pic:spPr>
                </pic:pic>
              </a:graphicData>
            </a:graphic>
          </wp:inline>
        </w:drawing>
      </w:r>
    </w:p>
    <w:p w14:paraId="04901B4E" w14:textId="2CCED279" w:rsidR="00317419" w:rsidRPr="00D033B9" w:rsidRDefault="00317419" w:rsidP="00317419">
      <w:pPr>
        <w:pStyle w:val="Cmsor2"/>
        <w:rPr>
          <w:rFonts w:ascii="Times New Roman" w:hAnsi="Times New Roman" w:cs="Times New Roman"/>
        </w:rPr>
      </w:pPr>
      <w:bookmarkStart w:id="85" w:name="_Toc227747265"/>
      <w:r w:rsidRPr="00D033B9">
        <w:rPr>
          <w:rFonts w:ascii="Times New Roman" w:hAnsi="Times New Roman" w:cs="Times New Roman"/>
        </w:rPr>
        <w:lastRenderedPageBreak/>
        <w:t>Program telepítés tiltása</w:t>
      </w:r>
      <w:bookmarkEnd w:id="85"/>
    </w:p>
    <w:p w14:paraId="5052BD50" w14:textId="77777777" w:rsidR="00E647CE" w:rsidRPr="00D033B9" w:rsidRDefault="00E647CE" w:rsidP="00E647CE">
      <w:pPr>
        <w:jc w:val="both"/>
        <w:rPr>
          <w:rFonts w:ascii="Times New Roman" w:hAnsi="Times New Roman" w:cs="Times New Roman"/>
        </w:rPr>
      </w:pPr>
      <w:r w:rsidRPr="00D033B9">
        <w:rPr>
          <w:rFonts w:ascii="Times New Roman" w:hAnsi="Times New Roman" w:cs="Times New Roman"/>
        </w:rPr>
        <w:t xml:space="preserve">A tartományi környezet biztonságának növelése érdekében beállítottam a </w:t>
      </w:r>
      <w:r w:rsidRPr="00D033B9">
        <w:rPr>
          <w:rFonts w:ascii="Times New Roman" w:hAnsi="Times New Roman" w:cs="Times New Roman"/>
          <w:i/>
          <w:iCs/>
        </w:rPr>
        <w:t>Turn off Windows Installer</w:t>
      </w:r>
      <w:r w:rsidRPr="00D033B9">
        <w:rPr>
          <w:rFonts w:ascii="Times New Roman" w:hAnsi="Times New Roman" w:cs="Times New Roman"/>
        </w:rPr>
        <w:t xml:space="preserve"> házirendet úgy, hogy az </w:t>
      </w:r>
      <w:r w:rsidRPr="00D033B9">
        <w:rPr>
          <w:rFonts w:ascii="Times New Roman" w:hAnsi="Times New Roman" w:cs="Times New Roman"/>
          <w:b/>
          <w:bCs/>
        </w:rPr>
        <w:t>Enabled</w:t>
      </w:r>
      <w:r w:rsidRPr="00D033B9">
        <w:rPr>
          <w:rFonts w:ascii="Times New Roman" w:hAnsi="Times New Roman" w:cs="Times New Roman"/>
        </w:rPr>
        <w:t xml:space="preserve"> állapotba kerüljön, és a hozzá tartozó opciók közül a </w:t>
      </w:r>
      <w:r w:rsidRPr="00D033B9">
        <w:rPr>
          <w:rFonts w:ascii="Times New Roman" w:hAnsi="Times New Roman" w:cs="Times New Roman"/>
          <w:b/>
          <w:bCs/>
        </w:rPr>
        <w:t>„For non</w:t>
      </w:r>
      <w:r w:rsidRPr="00D033B9">
        <w:rPr>
          <w:rFonts w:ascii="Times New Roman" w:hAnsi="Times New Roman" w:cs="Times New Roman"/>
          <w:b/>
          <w:bCs/>
        </w:rPr>
        <w:noBreakHyphen/>
        <w:t>managed apps only”</w:t>
      </w:r>
      <w:r w:rsidRPr="00D033B9">
        <w:rPr>
          <w:rFonts w:ascii="Times New Roman" w:hAnsi="Times New Roman" w:cs="Times New Roman"/>
        </w:rPr>
        <w:t xml:space="preserve"> mód legyen érvényben. Ez a konfiguráció azt eredményezi, hogy a tartományi kliensek </w:t>
      </w:r>
      <w:r w:rsidRPr="00D033B9">
        <w:rPr>
          <w:rFonts w:ascii="Times New Roman" w:hAnsi="Times New Roman" w:cs="Times New Roman"/>
          <w:b/>
          <w:bCs/>
        </w:rPr>
        <w:t>nem futtathatnak saját kezűleg letöltött vagy telepített MSI csomagokat</w:t>
      </w:r>
      <w:r w:rsidRPr="00D033B9">
        <w:rPr>
          <w:rFonts w:ascii="Times New Roman" w:hAnsi="Times New Roman" w:cs="Times New Roman"/>
        </w:rPr>
        <w:t>, ugyanakkor a rendszergazda által központilag kiosztott, GPO</w:t>
      </w:r>
      <w:r w:rsidRPr="00D033B9">
        <w:rPr>
          <w:rFonts w:ascii="Times New Roman" w:hAnsi="Times New Roman" w:cs="Times New Roman"/>
        </w:rPr>
        <w:noBreakHyphen/>
        <w:t>val kezelt telepítések továbbra is zavartalanul működnek. A beállítás lényege, hogy a Windows Installer szolgáltatás csak a „nem menedzselt” telepítések esetében kerül letiltásra, míg a vállalati, központilag felügyelt telepítések engedélyezettek maradnak.</w:t>
      </w:r>
    </w:p>
    <w:p w14:paraId="11357B1C" w14:textId="77777777" w:rsidR="00E647CE" w:rsidRPr="00D033B9" w:rsidRDefault="00E647CE" w:rsidP="00E647CE">
      <w:pPr>
        <w:jc w:val="both"/>
        <w:rPr>
          <w:rFonts w:ascii="Times New Roman" w:hAnsi="Times New Roman" w:cs="Times New Roman"/>
        </w:rPr>
      </w:pPr>
      <w:r w:rsidRPr="00D033B9">
        <w:rPr>
          <w:rFonts w:ascii="Times New Roman" w:hAnsi="Times New Roman" w:cs="Times New Roman"/>
        </w:rPr>
        <w:t>A gyakorlatban ez azt jelenti, hogy a felhasználók nem tudnak saját maguk MSI alapú programokat telepíteni, frissíteni vagy eltávolítani, így jelentősen csökken a nem kívánt, ellenőrizetlen vagy potenciálisan veszélyes szoftverek megjelenésének kockázata a tartományi gépeken. Ugyanakkor a rendszergazdai felügyelet alatt álló, GPO</w:t>
      </w:r>
      <w:r w:rsidRPr="00D033B9">
        <w:rPr>
          <w:rFonts w:ascii="Times New Roman" w:hAnsi="Times New Roman" w:cs="Times New Roman"/>
        </w:rPr>
        <w:noBreakHyphen/>
        <w:t>val kiosztott szoftverek – például a Firefox MSI telepítője – továbbra is automatikusan települnek a klienseken, mivel ezek „managed applications”-nek minősülnek. Ez biztosítja, hogy a vállalati szoftverterítés folyamata zavartalan marad, miközben a felhasználói oldalról érkező telepítési kísérletek blokkolva vannak.</w:t>
      </w:r>
    </w:p>
    <w:p w14:paraId="4BC09ADE" w14:textId="77777777" w:rsidR="00E647CE" w:rsidRPr="00D033B9" w:rsidRDefault="00E647CE" w:rsidP="00E647CE">
      <w:pPr>
        <w:jc w:val="both"/>
        <w:rPr>
          <w:rFonts w:ascii="Times New Roman" w:hAnsi="Times New Roman" w:cs="Times New Roman"/>
        </w:rPr>
      </w:pPr>
      <w:r w:rsidRPr="00D033B9">
        <w:rPr>
          <w:rFonts w:ascii="Times New Roman" w:hAnsi="Times New Roman" w:cs="Times New Roman"/>
        </w:rPr>
        <w:t>A beállítás nem érinti a Windows Update működését, a rendszerfrissítések továbbra is automatikusan települnek. Ugyanígy nem befolyásolja a böngészőből történő letöltéseket sem, mivel a Windows Installer tiltása kizárólag az MSI formátumú telepítőcsomagokra vonatkozik. A rendszer működése tehát stabil marad, a vállalati telepítések továbbra is automatizáltan zajlanak, miközben a felhasználók telepítési lehetőségei jelentősen korlátozottak.</w:t>
      </w:r>
    </w:p>
    <w:p w14:paraId="37020B3E" w14:textId="77777777" w:rsidR="00E647CE" w:rsidRPr="00D033B9" w:rsidRDefault="00E647CE" w:rsidP="00E647CE">
      <w:pPr>
        <w:jc w:val="both"/>
        <w:rPr>
          <w:rFonts w:ascii="Times New Roman" w:hAnsi="Times New Roman" w:cs="Times New Roman"/>
        </w:rPr>
      </w:pPr>
      <w:r w:rsidRPr="00D033B9">
        <w:rPr>
          <w:rFonts w:ascii="Times New Roman" w:hAnsi="Times New Roman" w:cs="Times New Roman"/>
        </w:rPr>
        <w:t>Összességében ezzel a beállítással egy olyan kontrollált környezet jön létre, ahol a szoftvertelepítések kizárólag központilag, felügyelet mellett történhetnek, miközben a felhasználók nem tudnak saját kezdeményezésre MSI alapú programokat telepíteni. Ez növeli a biztonságot, csökkenti a hibalehetőségeket, és biztosítja, hogy a tartományi gépeken csak a jóváhagyott, vállalati szoftverek legyenek jelen.</w:t>
      </w:r>
    </w:p>
    <w:p w14:paraId="3D7E24DF" w14:textId="3E87BFEC" w:rsidR="00465DFD" w:rsidRPr="00D033B9" w:rsidRDefault="00465DFD" w:rsidP="00465DFD">
      <w:pPr>
        <w:rPr>
          <w:rFonts w:ascii="Times New Roman" w:hAnsi="Times New Roman" w:cs="Times New Roman"/>
        </w:rPr>
      </w:pPr>
    </w:p>
    <w:p w14:paraId="03DF98F9" w14:textId="38967B5F" w:rsidR="00465DFD" w:rsidRPr="00D033B9" w:rsidRDefault="00465DFD" w:rsidP="00465DFD">
      <w:pPr>
        <w:jc w:val="center"/>
        <w:rPr>
          <w:rFonts w:ascii="Times New Roman" w:hAnsi="Times New Roman" w:cs="Times New Roman"/>
        </w:rPr>
      </w:pPr>
      <w:r w:rsidRPr="00D033B9">
        <w:rPr>
          <w:rFonts w:ascii="Times New Roman" w:hAnsi="Times New Roman" w:cs="Times New Roman"/>
          <w:noProof/>
        </w:rPr>
        <w:lastRenderedPageBreak/>
        <mc:AlternateContent>
          <mc:Choice Requires="wps">
            <w:drawing>
              <wp:anchor distT="0" distB="0" distL="114300" distR="114300" simplePos="0" relativeHeight="251658285" behindDoc="0" locked="0" layoutInCell="1" allowOverlap="1" wp14:anchorId="0007C774" wp14:editId="45D01D96">
                <wp:simplePos x="0" y="0"/>
                <wp:positionH relativeFrom="column">
                  <wp:posOffset>54268</wp:posOffset>
                </wp:positionH>
                <wp:positionV relativeFrom="paragraph">
                  <wp:posOffset>2122121</wp:posOffset>
                </wp:positionV>
                <wp:extent cx="1971529" cy="592895"/>
                <wp:effectExtent l="19050" t="19050" r="29210" b="36195"/>
                <wp:wrapNone/>
                <wp:docPr id="181882997" name="Téglalap 43"/>
                <wp:cNvGraphicFramePr/>
                <a:graphic xmlns:a="http://schemas.openxmlformats.org/drawingml/2006/main">
                  <a:graphicData uri="http://schemas.microsoft.com/office/word/2010/wordprocessingShape">
                    <wps:wsp>
                      <wps:cNvSpPr/>
                      <wps:spPr>
                        <a:xfrm>
                          <a:off x="0" y="0"/>
                          <a:ext cx="1971529" cy="592895"/>
                        </a:xfrm>
                        <a:prstGeom prst="rect">
                          <a:avLst/>
                        </a:prstGeom>
                        <a:noFill/>
                        <a:ln w="571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183D316" id="Téglalap 43" o:spid="_x0000_s1026" style="position:absolute;margin-left:4.25pt;margin-top:167.1pt;width:155.25pt;height:46.7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" filled="f" strokecolor="#e00" strokeweight="4.5pt"/>
            </w:pict>
          </mc:Fallback>
        </mc:AlternateContent>
      </w:r>
      <w:r w:rsidRPr="00D033B9">
        <w:rPr>
          <w:rFonts w:ascii="Times New Roman" w:hAnsi="Times New Roman" w:cs="Times New Roman"/>
          <w:noProof/>
        </w:rPr>
        <w:drawing>
          <wp:inline distT="0" distB="0" distL="0" distR="0" wp14:anchorId="132E798D" wp14:editId="14B86F3E">
            <wp:extent cx="5692544" cy="5134708"/>
            <wp:effectExtent l="0" t="0" r="3810" b="8890"/>
            <wp:docPr id="171841954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419546" name=""/>
                    <pic:cNvPicPr/>
                  </pic:nvPicPr>
                  <pic:blipFill>
                    <a:blip r:embed="rId197"/>
                    <a:stretch>
                      <a:fillRect/>
                    </a:stretch>
                  </pic:blipFill>
                  <pic:spPr>
                    <a:xfrm>
                      <a:off x="0" y="0"/>
                      <a:ext cx="5749974" cy="5186510"/>
                    </a:xfrm>
                    <a:prstGeom prst="rect">
                      <a:avLst/>
                    </a:prstGeom>
                  </pic:spPr>
                </pic:pic>
              </a:graphicData>
            </a:graphic>
          </wp:inline>
        </w:drawing>
      </w:r>
    </w:p>
    <w:p w14:paraId="28D437C1" w14:textId="77777777" w:rsidR="00FE40F7" w:rsidRPr="00D033B9" w:rsidRDefault="00FE40F7" w:rsidP="00FE40F7">
      <w:pPr>
        <w:rPr>
          <w:rFonts w:ascii="Times New Roman" w:hAnsi="Times New Roman" w:cs="Times New Roman"/>
        </w:rPr>
      </w:pPr>
    </w:p>
    <w:p w14:paraId="7BA06C14" w14:textId="40EA16A9" w:rsidR="00323F03" w:rsidRPr="00D033B9" w:rsidRDefault="00FE40F7" w:rsidP="002B3E6D">
      <w:pPr>
        <w:rPr>
          <w:rFonts w:ascii="Times New Roman" w:hAnsi="Times New Roman" w:cs="Times New Roman"/>
        </w:rPr>
      </w:pPr>
      <w:r w:rsidRPr="00D033B9">
        <w:rPr>
          <w:rFonts w:ascii="Times New Roman" w:hAnsi="Times New Roman" w:cs="Times New Roman"/>
          <w:noProof/>
        </w:rPr>
        <w:drawing>
          <wp:inline distT="0" distB="0" distL="0" distR="0" wp14:anchorId="18CADA05" wp14:editId="639B824A">
            <wp:extent cx="5803459" cy="3276600"/>
            <wp:effectExtent l="0" t="0" r="6985" b="0"/>
            <wp:docPr id="46543000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430005" name=""/>
                    <pic:cNvPicPr/>
                  </pic:nvPicPr>
                  <pic:blipFill>
                    <a:blip r:embed="rId198"/>
                    <a:stretch>
                      <a:fillRect/>
                    </a:stretch>
                  </pic:blipFill>
                  <pic:spPr>
                    <a:xfrm>
                      <a:off x="0" y="0"/>
                      <a:ext cx="5812541" cy="3281728"/>
                    </a:xfrm>
                    <a:prstGeom prst="rect">
                      <a:avLst/>
                    </a:prstGeom>
                  </pic:spPr>
                </pic:pic>
              </a:graphicData>
            </a:graphic>
          </wp:inline>
        </w:drawing>
      </w:r>
    </w:p>
    <w:p w14:paraId="7E262833" w14:textId="7192A26B" w:rsidR="00AD4312" w:rsidRPr="00D033B9" w:rsidRDefault="005B5D49" w:rsidP="005B5D49">
      <w:pPr>
        <w:pStyle w:val="Cmsor2"/>
        <w:rPr>
          <w:rFonts w:ascii="Times New Roman" w:hAnsi="Times New Roman" w:cs="Times New Roman"/>
        </w:rPr>
      </w:pPr>
      <w:bookmarkStart w:id="86" w:name="_Toc227747266"/>
      <w:r w:rsidRPr="00D033B9">
        <w:rPr>
          <w:rFonts w:ascii="Times New Roman" w:hAnsi="Times New Roman" w:cs="Times New Roman"/>
        </w:rPr>
        <w:lastRenderedPageBreak/>
        <w:t>Interaktív bejelentkezési üzenet állítása</w:t>
      </w:r>
      <w:bookmarkEnd w:id="86"/>
    </w:p>
    <w:p w14:paraId="53A57A52" w14:textId="77777777" w:rsidR="002C1424" w:rsidRPr="00D033B9" w:rsidRDefault="002C1424" w:rsidP="002C1424">
      <w:pPr>
        <w:jc w:val="both"/>
        <w:rPr>
          <w:rFonts w:ascii="Times New Roman" w:hAnsi="Times New Roman" w:cs="Times New Roman"/>
        </w:rPr>
      </w:pPr>
      <w:r w:rsidRPr="00D033B9">
        <w:rPr>
          <w:rFonts w:ascii="Times New Roman" w:hAnsi="Times New Roman" w:cs="Times New Roman"/>
        </w:rPr>
        <w:t xml:space="preserve">A tartományi kliensek biztonsági tudatosságának növelése és a vállalati szabályzatok egyértelmű kommunikálása érdekében konfiguráltam az </w:t>
      </w:r>
      <w:r w:rsidRPr="00D033B9">
        <w:rPr>
          <w:rFonts w:ascii="Times New Roman" w:hAnsi="Times New Roman" w:cs="Times New Roman"/>
          <w:b/>
          <w:bCs/>
        </w:rPr>
        <w:t>interaktív bejelentkezési üzeneteket</w:t>
      </w:r>
      <w:r w:rsidRPr="00D033B9">
        <w:rPr>
          <w:rFonts w:ascii="Times New Roman" w:hAnsi="Times New Roman" w:cs="Times New Roman"/>
        </w:rPr>
        <w:t xml:space="preserve"> a Group Policy segítségével. A beállítások a következő két házirendet érintik:</w:t>
      </w:r>
    </w:p>
    <w:p w14:paraId="0E528E6F" w14:textId="77777777" w:rsidR="002C1424" w:rsidRPr="00D033B9" w:rsidRDefault="002C1424" w:rsidP="00EE67C1">
      <w:pPr>
        <w:numPr>
          <w:ilvl w:val="0"/>
          <w:numId w:val="52"/>
        </w:numPr>
        <w:jc w:val="both"/>
        <w:rPr>
          <w:rFonts w:ascii="Times New Roman" w:hAnsi="Times New Roman" w:cs="Times New Roman"/>
        </w:rPr>
      </w:pPr>
      <w:r w:rsidRPr="00D033B9">
        <w:rPr>
          <w:rFonts w:ascii="Times New Roman" w:hAnsi="Times New Roman" w:cs="Times New Roman"/>
          <w:i/>
          <w:iCs/>
        </w:rPr>
        <w:t>Interactive logon: Message title for users attempting to log on</w:t>
      </w:r>
    </w:p>
    <w:p w14:paraId="102EE85B" w14:textId="77777777" w:rsidR="002C1424" w:rsidRPr="00D033B9" w:rsidRDefault="002C1424" w:rsidP="00EE67C1">
      <w:pPr>
        <w:numPr>
          <w:ilvl w:val="0"/>
          <w:numId w:val="52"/>
        </w:numPr>
        <w:jc w:val="both"/>
        <w:rPr>
          <w:rFonts w:ascii="Times New Roman" w:hAnsi="Times New Roman" w:cs="Times New Roman"/>
        </w:rPr>
      </w:pPr>
      <w:r w:rsidRPr="00D033B9">
        <w:rPr>
          <w:rFonts w:ascii="Times New Roman" w:hAnsi="Times New Roman" w:cs="Times New Roman"/>
          <w:i/>
          <w:iCs/>
        </w:rPr>
        <w:t>Interactive logon: Message text for users attempting to log on</w:t>
      </w:r>
    </w:p>
    <w:p w14:paraId="7294AF17" w14:textId="77777777" w:rsidR="002C1424" w:rsidRPr="00D033B9" w:rsidRDefault="002C1424" w:rsidP="002C1424">
      <w:pPr>
        <w:jc w:val="both"/>
        <w:rPr>
          <w:rFonts w:ascii="Times New Roman" w:hAnsi="Times New Roman" w:cs="Times New Roman"/>
        </w:rPr>
      </w:pPr>
      <w:r w:rsidRPr="00D033B9">
        <w:rPr>
          <w:rFonts w:ascii="Times New Roman" w:hAnsi="Times New Roman" w:cs="Times New Roman"/>
        </w:rPr>
        <w:t>Mindkét házirendet engedélyeztem, majd megadtam a felhasználók számára megjelenő figyelmeztető üzenet címét és szövegét. A cím („FIGYELEM”) rövid, jól látható formában hívja fel a felhasználók figyelmét arra, hogy a rendszer használata előtt fontos információ következik. A hozzá tartozó üzenetszöveg („Ez egy céges rendszer, ahol a hálózat naplózva van!”) egyértelműen tájékoztatja a bejelentkezni kívánó felhasználót arról, hogy a számítógép és a hálózat vállalati tulajdon, és a rendszer használata során minden tevékenység naplózásra kerül.</w:t>
      </w:r>
    </w:p>
    <w:p w14:paraId="4D0E02DC" w14:textId="77777777" w:rsidR="002C1424" w:rsidRPr="00D033B9" w:rsidRDefault="002C1424" w:rsidP="002C1424">
      <w:pPr>
        <w:jc w:val="both"/>
        <w:rPr>
          <w:rFonts w:ascii="Times New Roman" w:hAnsi="Times New Roman" w:cs="Times New Roman"/>
        </w:rPr>
      </w:pPr>
      <w:r w:rsidRPr="00D033B9">
        <w:rPr>
          <w:rFonts w:ascii="Times New Roman" w:hAnsi="Times New Roman" w:cs="Times New Roman"/>
        </w:rPr>
        <w:t>Ezek a beállítások a Windows bejelentkezési folyamatának részeként jelennek meg, még a felhasználónév és jelszó megadása előtt. A megoldás célja, hogy a felhasználók tisztában legyenek a vállalati IT</w:t>
      </w:r>
      <w:r w:rsidRPr="00D033B9">
        <w:rPr>
          <w:rFonts w:ascii="Times New Roman" w:hAnsi="Times New Roman" w:cs="Times New Roman"/>
        </w:rPr>
        <w:noBreakHyphen/>
        <w:t>biztonsági irányelvekkel, valamint jogi szempontból is megerősítse, hogy a rendszer használata felügyelet alatt áll. Ez különösen fontos olyan környezetekben, ahol a hozzáférés érzékeny adatokhoz vagy belső hálózati erőforrásokhoz történik.</w:t>
      </w:r>
    </w:p>
    <w:p w14:paraId="5DAF1671" w14:textId="040FCE66" w:rsidR="00264163" w:rsidRPr="00D033B9" w:rsidRDefault="002C1424" w:rsidP="000B2E8F">
      <w:pPr>
        <w:jc w:val="both"/>
        <w:rPr>
          <w:rFonts w:ascii="Times New Roman" w:hAnsi="Times New Roman" w:cs="Times New Roman"/>
        </w:rPr>
      </w:pPr>
      <w:r w:rsidRPr="00D033B9">
        <w:rPr>
          <w:rFonts w:ascii="Times New Roman" w:hAnsi="Times New Roman" w:cs="Times New Roman"/>
        </w:rPr>
        <w:t>A konfiguráció eredményeként minden tartományi kliensgépen egységes, kötelezően megjelenő figyelmeztető üzenet jelenik meg a bejelentkezési képernyőn. Ez növeli a biztonsági megfelelőséget, csökkenti a jogosulatlan használat kockázatát, és egyértelművé teszi a felhasználók számára, hogy a rendszer használata vállalati szabályozás alá esik. A beállítás így egyszerre szolgál technikai, jogi és biztonsági célokat a tartományi környezetben.</w:t>
      </w:r>
    </w:p>
    <w:p w14:paraId="493B8EF8" w14:textId="77777777" w:rsidR="002C1424" w:rsidRPr="00D033B9" w:rsidRDefault="002C1424" w:rsidP="00DE70CB">
      <w:pPr>
        <w:jc w:val="center"/>
        <w:rPr>
          <w:rFonts w:ascii="Times New Roman" w:hAnsi="Times New Roman" w:cs="Times New Roman"/>
        </w:rPr>
      </w:pPr>
    </w:p>
    <w:p w14:paraId="3241B4F2" w14:textId="3253049D" w:rsidR="002C1424" w:rsidRPr="00D033B9" w:rsidRDefault="00DE70CB" w:rsidP="000B2E8F">
      <w:pPr>
        <w:jc w:val="center"/>
        <w:rPr>
          <w:rFonts w:ascii="Times New Roman" w:hAnsi="Times New Roman" w:cs="Times New Roman"/>
        </w:rPr>
      </w:pPr>
      <w:r w:rsidRPr="00D033B9">
        <w:rPr>
          <w:rFonts w:ascii="Times New Roman" w:hAnsi="Times New Roman" w:cs="Times New Roman"/>
          <w:noProof/>
        </w:rPr>
        <w:drawing>
          <wp:inline distT="0" distB="0" distL="0" distR="0" wp14:anchorId="27636BF8" wp14:editId="0DBB59E4">
            <wp:extent cx="4771494" cy="3041650"/>
            <wp:effectExtent l="0" t="0" r="0" b="6350"/>
            <wp:docPr id="133474924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749246" name=""/>
                    <pic:cNvPicPr/>
                  </pic:nvPicPr>
                  <pic:blipFill rotWithShape="1">
                    <a:blip r:embed="rId199"/>
                    <a:srcRect l="1193" r="100" b="48336"/>
                    <a:stretch>
                      <a:fillRect/>
                    </a:stretch>
                  </pic:blipFill>
                  <pic:spPr bwMode="auto">
                    <a:xfrm>
                      <a:off x="0" y="0"/>
                      <a:ext cx="4853779" cy="3094103"/>
                    </a:xfrm>
                    <a:prstGeom prst="rect">
                      <a:avLst/>
                    </a:prstGeom>
                    <a:ln>
                      <a:noFill/>
                    </a:ln>
                    <a:extLst>
                      <a:ext uri="{53640926-AAD7-44D8-BBD7-CCE9431645EC}">
                        <a14:shadowObscured xmlns:a14="http://schemas.microsoft.com/office/drawing/2010/main"/>
                      </a:ext>
                    </a:extLst>
                  </pic:spPr>
                </pic:pic>
              </a:graphicData>
            </a:graphic>
          </wp:inline>
        </w:drawing>
      </w:r>
    </w:p>
    <w:p w14:paraId="619F1D30" w14:textId="736985DF" w:rsidR="00323F03" w:rsidRPr="00D033B9" w:rsidRDefault="00601EF6" w:rsidP="00601EF6">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2064B0A2" wp14:editId="21812521">
            <wp:extent cx="3458210" cy="1918029"/>
            <wp:effectExtent l="0" t="0" r="8890" b="6350"/>
            <wp:docPr id="6667156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715627" name=""/>
                    <pic:cNvPicPr/>
                  </pic:nvPicPr>
                  <pic:blipFill rotWithShape="1">
                    <a:blip r:embed="rId200"/>
                    <a:srcRect b="54241"/>
                    <a:stretch>
                      <a:fillRect/>
                    </a:stretch>
                  </pic:blipFill>
                  <pic:spPr bwMode="auto">
                    <a:xfrm>
                      <a:off x="0" y="0"/>
                      <a:ext cx="3458210" cy="1918029"/>
                    </a:xfrm>
                    <a:prstGeom prst="rect">
                      <a:avLst/>
                    </a:prstGeom>
                    <a:ln>
                      <a:noFill/>
                    </a:ln>
                    <a:extLst>
                      <a:ext uri="{53640926-AAD7-44D8-BBD7-CCE9431645EC}">
                        <a14:shadowObscured xmlns:a14="http://schemas.microsoft.com/office/drawing/2010/main"/>
                      </a:ext>
                    </a:extLst>
                  </pic:spPr>
                </pic:pic>
              </a:graphicData>
            </a:graphic>
          </wp:inline>
        </w:drawing>
      </w:r>
    </w:p>
    <w:p w14:paraId="461BF57F" w14:textId="6064432C" w:rsidR="0096676D" w:rsidRPr="00D033B9" w:rsidRDefault="0096676D" w:rsidP="0096676D">
      <w:pPr>
        <w:jc w:val="both"/>
        <w:rPr>
          <w:rFonts w:ascii="Times New Roman" w:hAnsi="Times New Roman" w:cs="Times New Roman"/>
        </w:rPr>
      </w:pPr>
      <w:r w:rsidRPr="00D033B9">
        <w:rPr>
          <w:rFonts w:ascii="Times New Roman" w:hAnsi="Times New Roman" w:cs="Times New Roman"/>
        </w:rPr>
        <w:t xml:space="preserve">Most pedig frissítem a </w:t>
      </w:r>
      <w:r w:rsidR="00207CDB" w:rsidRPr="00D033B9">
        <w:rPr>
          <w:rFonts w:ascii="Times New Roman" w:hAnsi="Times New Roman" w:cs="Times New Roman"/>
        </w:rPr>
        <w:t xml:space="preserve">GPO beállításokat a szerveren: </w:t>
      </w:r>
    </w:p>
    <w:p w14:paraId="682559EA" w14:textId="482CBD9C" w:rsidR="009C4CD5" w:rsidRPr="00D033B9" w:rsidRDefault="0070446C" w:rsidP="002A7E05">
      <w:pPr>
        <w:jc w:val="center"/>
        <w:rPr>
          <w:rFonts w:ascii="Times New Roman" w:hAnsi="Times New Roman" w:cs="Times New Roman"/>
        </w:rPr>
      </w:pPr>
      <w:r w:rsidRPr="00D033B9">
        <w:rPr>
          <w:rFonts w:ascii="Times New Roman" w:hAnsi="Times New Roman" w:cs="Times New Roman"/>
          <w:noProof/>
        </w:rPr>
        <w:drawing>
          <wp:inline distT="0" distB="0" distL="0" distR="0" wp14:anchorId="6BA3234F" wp14:editId="0AA06E38">
            <wp:extent cx="6009319" cy="2130950"/>
            <wp:effectExtent l="0" t="0" r="0" b="3175"/>
            <wp:docPr id="107992542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925429" name=""/>
                    <pic:cNvPicPr/>
                  </pic:nvPicPr>
                  <pic:blipFill>
                    <a:blip r:embed="rId201"/>
                    <a:stretch>
                      <a:fillRect/>
                    </a:stretch>
                  </pic:blipFill>
                  <pic:spPr>
                    <a:xfrm>
                      <a:off x="0" y="0"/>
                      <a:ext cx="6032260" cy="2139085"/>
                    </a:xfrm>
                    <a:prstGeom prst="rect">
                      <a:avLst/>
                    </a:prstGeom>
                  </pic:spPr>
                </pic:pic>
              </a:graphicData>
            </a:graphic>
          </wp:inline>
        </w:drawing>
      </w:r>
    </w:p>
    <w:p w14:paraId="642F1897" w14:textId="3C24BAF7" w:rsidR="00B94229" w:rsidRPr="00D033B9" w:rsidRDefault="00B94229" w:rsidP="00B94229">
      <w:pPr>
        <w:pStyle w:val="Cmsor2"/>
        <w:rPr>
          <w:rFonts w:ascii="Times New Roman" w:hAnsi="Times New Roman" w:cs="Times New Roman"/>
        </w:rPr>
      </w:pPr>
      <w:bookmarkStart w:id="87" w:name="_Toc227747267"/>
      <w:r w:rsidRPr="00D033B9">
        <w:rPr>
          <w:rFonts w:ascii="Times New Roman" w:hAnsi="Times New Roman" w:cs="Times New Roman"/>
        </w:rPr>
        <w:t>SALES OU</w:t>
      </w:r>
      <w:bookmarkEnd w:id="87"/>
    </w:p>
    <w:p w14:paraId="22FDBA28" w14:textId="36967DB5" w:rsidR="00B94229" w:rsidRPr="00D033B9" w:rsidRDefault="00B94229" w:rsidP="00AE29FB">
      <w:pPr>
        <w:jc w:val="both"/>
        <w:rPr>
          <w:rFonts w:ascii="Times New Roman" w:hAnsi="Times New Roman" w:cs="Times New Roman"/>
        </w:rPr>
      </w:pPr>
      <w:r w:rsidRPr="00D033B9">
        <w:rPr>
          <w:rFonts w:ascii="Times New Roman" w:hAnsi="Times New Roman" w:cs="Times New Roman"/>
        </w:rPr>
        <w:t xml:space="preserve">Létrehoztam még egy Organization Unitot a SALES csapatnak, illetve azon belül, egybevonva őket HR csoportot és </w:t>
      </w:r>
      <w:r w:rsidR="00A455F3" w:rsidRPr="00D033B9">
        <w:rPr>
          <w:rFonts w:ascii="Times New Roman" w:hAnsi="Times New Roman" w:cs="Times New Roman"/>
        </w:rPr>
        <w:t xml:space="preserve">a SOHO-t. </w:t>
      </w:r>
      <w:r w:rsidR="003070A4" w:rsidRPr="00D033B9">
        <w:rPr>
          <w:rFonts w:ascii="Times New Roman" w:hAnsi="Times New Roman" w:cs="Times New Roman"/>
        </w:rPr>
        <w:t xml:space="preserve">Csináltam usereket, akiket </w:t>
      </w:r>
      <w:r w:rsidR="001D74F7" w:rsidRPr="00D033B9">
        <w:rPr>
          <w:rFonts w:ascii="Times New Roman" w:hAnsi="Times New Roman" w:cs="Times New Roman"/>
        </w:rPr>
        <w:t xml:space="preserve">csoportokhoz adtam pozíciójuktól függően. A Takács Béla nevű usernek állítottam logon órákat, hogy mikor tud </w:t>
      </w:r>
      <w:r w:rsidR="00AE29FB" w:rsidRPr="00D033B9">
        <w:rPr>
          <w:rFonts w:ascii="Times New Roman" w:hAnsi="Times New Roman" w:cs="Times New Roman"/>
        </w:rPr>
        <w:t xml:space="preserve">fellogolni a tartományi userfiókjával: </w:t>
      </w:r>
    </w:p>
    <w:p w14:paraId="1CE8A2BE" w14:textId="16D42325" w:rsidR="00AE29FB" w:rsidRPr="00D033B9" w:rsidRDefault="00BA0930" w:rsidP="00BA0930">
      <w:pPr>
        <w:jc w:val="center"/>
        <w:rPr>
          <w:rFonts w:ascii="Times New Roman" w:hAnsi="Times New Roman" w:cs="Times New Roman"/>
        </w:rPr>
      </w:pPr>
      <w:r w:rsidRPr="00D033B9">
        <w:rPr>
          <w:rFonts w:ascii="Times New Roman" w:hAnsi="Times New Roman" w:cs="Times New Roman"/>
          <w:noProof/>
        </w:rPr>
        <w:drawing>
          <wp:inline distT="0" distB="0" distL="0" distR="0" wp14:anchorId="635510BD" wp14:editId="4757C425">
            <wp:extent cx="5760720" cy="2059305"/>
            <wp:effectExtent l="0" t="0" r="0" b="0"/>
            <wp:docPr id="149775842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758426" name=""/>
                    <pic:cNvPicPr/>
                  </pic:nvPicPr>
                  <pic:blipFill>
                    <a:blip r:embed="rId202"/>
                    <a:stretch>
                      <a:fillRect/>
                    </a:stretch>
                  </pic:blipFill>
                  <pic:spPr>
                    <a:xfrm>
                      <a:off x="0" y="0"/>
                      <a:ext cx="5760720" cy="2059305"/>
                    </a:xfrm>
                    <a:prstGeom prst="rect">
                      <a:avLst/>
                    </a:prstGeom>
                  </pic:spPr>
                </pic:pic>
              </a:graphicData>
            </a:graphic>
          </wp:inline>
        </w:drawing>
      </w:r>
    </w:p>
    <w:p w14:paraId="4EAF8C5E" w14:textId="46E3709B" w:rsidR="000B18C8" w:rsidRPr="00D033B9" w:rsidRDefault="00F75C18" w:rsidP="00BA0930">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1E63BC95" wp14:editId="6D4EAB8F">
            <wp:extent cx="4579952" cy="2872062"/>
            <wp:effectExtent l="0" t="0" r="0" b="5080"/>
            <wp:docPr id="131288968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889687" name=""/>
                    <pic:cNvPicPr/>
                  </pic:nvPicPr>
                  <pic:blipFill>
                    <a:blip r:embed="rId203"/>
                    <a:stretch>
                      <a:fillRect/>
                    </a:stretch>
                  </pic:blipFill>
                  <pic:spPr>
                    <a:xfrm>
                      <a:off x="0" y="0"/>
                      <a:ext cx="4600664" cy="2885051"/>
                    </a:xfrm>
                    <a:prstGeom prst="rect">
                      <a:avLst/>
                    </a:prstGeom>
                  </pic:spPr>
                </pic:pic>
              </a:graphicData>
            </a:graphic>
          </wp:inline>
        </w:drawing>
      </w:r>
    </w:p>
    <w:p w14:paraId="527B5EEE" w14:textId="05BD57B9" w:rsidR="009E2F77" w:rsidRPr="00D033B9" w:rsidRDefault="00631590" w:rsidP="005F3C81">
      <w:pPr>
        <w:jc w:val="center"/>
        <w:rPr>
          <w:rFonts w:ascii="Times New Roman" w:hAnsi="Times New Roman" w:cs="Times New Roman"/>
        </w:rPr>
      </w:pPr>
      <w:r w:rsidRPr="00D033B9">
        <w:rPr>
          <w:rFonts w:ascii="Times New Roman" w:hAnsi="Times New Roman" w:cs="Times New Roman"/>
          <w:noProof/>
        </w:rPr>
        <w:drawing>
          <wp:inline distT="0" distB="0" distL="0" distR="0" wp14:anchorId="1A5AD62E" wp14:editId="3082E83E">
            <wp:extent cx="4574925" cy="5144494"/>
            <wp:effectExtent l="0" t="0" r="0" b="0"/>
            <wp:docPr id="34031707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317076" name=""/>
                    <pic:cNvPicPr/>
                  </pic:nvPicPr>
                  <pic:blipFill>
                    <a:blip r:embed="rId204"/>
                    <a:stretch>
                      <a:fillRect/>
                    </a:stretch>
                  </pic:blipFill>
                  <pic:spPr>
                    <a:xfrm>
                      <a:off x="0" y="0"/>
                      <a:ext cx="4599158" cy="5171744"/>
                    </a:xfrm>
                    <a:prstGeom prst="rect">
                      <a:avLst/>
                    </a:prstGeom>
                  </pic:spPr>
                </pic:pic>
              </a:graphicData>
            </a:graphic>
          </wp:inline>
        </w:drawing>
      </w:r>
    </w:p>
    <w:p w14:paraId="5F9E7567" w14:textId="77777777" w:rsidR="0097589B" w:rsidRPr="00D033B9" w:rsidRDefault="0097589B" w:rsidP="0097589B">
      <w:pPr>
        <w:pStyle w:val="Cmsor1"/>
        <w:rPr>
          <w:rFonts w:ascii="Times New Roman" w:hAnsi="Times New Roman" w:cs="Times New Roman"/>
        </w:rPr>
      </w:pPr>
      <w:bookmarkStart w:id="88" w:name="_Toc227747268"/>
      <w:r w:rsidRPr="00D033B9">
        <w:rPr>
          <w:rFonts w:ascii="Times New Roman" w:hAnsi="Times New Roman" w:cs="Times New Roman"/>
        </w:rPr>
        <w:lastRenderedPageBreak/>
        <w:t>Port lista a szolgáltatásokhoz</w:t>
      </w:r>
      <w:bookmarkEnd w:id="88"/>
    </w:p>
    <w:tbl>
      <w:tblPr>
        <w:tblW w:w="9761" w:type="dxa"/>
        <w:tblCellSpacing w:w="15" w:type="dxa"/>
        <w:tblCellMar>
          <w:top w:w="15" w:type="dxa"/>
          <w:left w:w="15" w:type="dxa"/>
          <w:bottom w:w="15" w:type="dxa"/>
          <w:right w:w="15" w:type="dxa"/>
        </w:tblCellMar>
        <w:tblLook w:val="04A0" w:firstRow="1" w:lastRow="0" w:firstColumn="1" w:lastColumn="0" w:noHBand="0" w:noVBand="1"/>
      </w:tblPr>
      <w:tblGrid>
        <w:gridCol w:w="2074"/>
        <w:gridCol w:w="1611"/>
        <w:gridCol w:w="1551"/>
        <w:gridCol w:w="4525"/>
      </w:tblGrid>
      <w:tr w:rsidR="0097589B" w:rsidRPr="00D033B9" w14:paraId="08872A31" w14:textId="77777777" w:rsidTr="00917F8B">
        <w:trPr>
          <w:trHeight w:val="351"/>
          <w:tblHeader/>
          <w:tblCellSpacing w:w="15" w:type="dxa"/>
        </w:trPr>
        <w:tc>
          <w:tcPr>
            <w:tcW w:w="0" w:type="auto"/>
            <w:vAlign w:val="center"/>
            <w:hideMark/>
          </w:tcPr>
          <w:p w14:paraId="5D0ADBA4" w14:textId="77777777" w:rsidR="0097589B" w:rsidRPr="00D033B9" w:rsidRDefault="0097589B" w:rsidP="00917F8B">
            <w:pPr>
              <w:rPr>
                <w:rFonts w:ascii="Times New Roman" w:hAnsi="Times New Roman" w:cs="Times New Roman"/>
                <w:b/>
                <w:bCs/>
              </w:rPr>
            </w:pPr>
            <w:r w:rsidRPr="00D033B9">
              <w:rPr>
                <w:rFonts w:ascii="Times New Roman" w:hAnsi="Times New Roman" w:cs="Times New Roman"/>
                <w:b/>
                <w:bCs/>
              </w:rPr>
              <w:t>Szolgáltatás</w:t>
            </w:r>
          </w:p>
        </w:tc>
        <w:tc>
          <w:tcPr>
            <w:tcW w:w="0" w:type="auto"/>
            <w:vAlign w:val="center"/>
            <w:hideMark/>
          </w:tcPr>
          <w:p w14:paraId="0498F9A6" w14:textId="77777777" w:rsidR="0097589B" w:rsidRPr="00D033B9" w:rsidRDefault="0097589B" w:rsidP="00917F8B">
            <w:pPr>
              <w:rPr>
                <w:rFonts w:ascii="Times New Roman" w:hAnsi="Times New Roman" w:cs="Times New Roman"/>
                <w:b/>
                <w:bCs/>
              </w:rPr>
            </w:pPr>
            <w:r w:rsidRPr="00D033B9">
              <w:rPr>
                <w:rFonts w:ascii="Times New Roman" w:hAnsi="Times New Roman" w:cs="Times New Roman"/>
                <w:b/>
                <w:bCs/>
              </w:rPr>
              <w:t>Port</w:t>
            </w:r>
          </w:p>
        </w:tc>
        <w:tc>
          <w:tcPr>
            <w:tcW w:w="0" w:type="auto"/>
            <w:vAlign w:val="center"/>
            <w:hideMark/>
          </w:tcPr>
          <w:p w14:paraId="7BAE0B53" w14:textId="77777777" w:rsidR="0097589B" w:rsidRPr="00D033B9" w:rsidRDefault="0097589B" w:rsidP="00917F8B">
            <w:pPr>
              <w:rPr>
                <w:rFonts w:ascii="Times New Roman" w:hAnsi="Times New Roman" w:cs="Times New Roman"/>
                <w:b/>
                <w:bCs/>
              </w:rPr>
            </w:pPr>
            <w:r w:rsidRPr="00D033B9">
              <w:rPr>
                <w:rFonts w:ascii="Times New Roman" w:hAnsi="Times New Roman" w:cs="Times New Roman"/>
                <w:b/>
                <w:bCs/>
              </w:rPr>
              <w:t>Protokoll</w:t>
            </w:r>
          </w:p>
        </w:tc>
        <w:tc>
          <w:tcPr>
            <w:tcW w:w="0" w:type="auto"/>
            <w:vAlign w:val="center"/>
            <w:hideMark/>
          </w:tcPr>
          <w:p w14:paraId="5EF56DEE" w14:textId="77777777" w:rsidR="0097589B" w:rsidRPr="00D033B9" w:rsidRDefault="0097589B" w:rsidP="00917F8B">
            <w:pPr>
              <w:rPr>
                <w:rFonts w:ascii="Times New Roman" w:hAnsi="Times New Roman" w:cs="Times New Roman"/>
                <w:b/>
                <w:bCs/>
              </w:rPr>
            </w:pPr>
            <w:r w:rsidRPr="00D033B9">
              <w:rPr>
                <w:rFonts w:ascii="Times New Roman" w:hAnsi="Times New Roman" w:cs="Times New Roman"/>
                <w:b/>
                <w:bCs/>
              </w:rPr>
              <w:t>Leírás</w:t>
            </w:r>
          </w:p>
        </w:tc>
      </w:tr>
      <w:tr w:rsidR="0097589B" w:rsidRPr="00D033B9" w14:paraId="18019533" w14:textId="77777777" w:rsidTr="00917F8B">
        <w:trPr>
          <w:trHeight w:val="360"/>
          <w:tblCellSpacing w:w="15" w:type="dxa"/>
        </w:trPr>
        <w:tc>
          <w:tcPr>
            <w:tcW w:w="0" w:type="auto"/>
            <w:vAlign w:val="center"/>
            <w:hideMark/>
          </w:tcPr>
          <w:p w14:paraId="446A4E67"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DNS</w:t>
            </w:r>
          </w:p>
        </w:tc>
        <w:tc>
          <w:tcPr>
            <w:tcW w:w="0" w:type="auto"/>
            <w:vAlign w:val="center"/>
            <w:hideMark/>
          </w:tcPr>
          <w:p w14:paraId="3D4E8C87"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53</w:t>
            </w:r>
          </w:p>
        </w:tc>
        <w:tc>
          <w:tcPr>
            <w:tcW w:w="0" w:type="auto"/>
            <w:vAlign w:val="center"/>
            <w:hideMark/>
          </w:tcPr>
          <w:p w14:paraId="0971D8FC"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TCP/UDP</w:t>
            </w:r>
          </w:p>
        </w:tc>
        <w:tc>
          <w:tcPr>
            <w:tcW w:w="0" w:type="auto"/>
            <w:vAlign w:val="center"/>
            <w:hideMark/>
          </w:tcPr>
          <w:p w14:paraId="6F9DE907"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Névfeloldás</w:t>
            </w:r>
          </w:p>
        </w:tc>
      </w:tr>
      <w:tr w:rsidR="0097589B" w:rsidRPr="00D033B9" w14:paraId="7157E236" w14:textId="77777777" w:rsidTr="00917F8B">
        <w:trPr>
          <w:trHeight w:val="351"/>
          <w:tblCellSpacing w:w="15" w:type="dxa"/>
        </w:trPr>
        <w:tc>
          <w:tcPr>
            <w:tcW w:w="0" w:type="auto"/>
            <w:vAlign w:val="center"/>
            <w:hideMark/>
          </w:tcPr>
          <w:p w14:paraId="0FC58F7C"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HTTP</w:t>
            </w:r>
          </w:p>
        </w:tc>
        <w:tc>
          <w:tcPr>
            <w:tcW w:w="0" w:type="auto"/>
            <w:vAlign w:val="center"/>
            <w:hideMark/>
          </w:tcPr>
          <w:p w14:paraId="291E463D"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80</w:t>
            </w:r>
          </w:p>
        </w:tc>
        <w:tc>
          <w:tcPr>
            <w:tcW w:w="0" w:type="auto"/>
            <w:vAlign w:val="center"/>
            <w:hideMark/>
          </w:tcPr>
          <w:p w14:paraId="097962DD"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10D25D74"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Weboldalak kiszolgálása</w:t>
            </w:r>
          </w:p>
        </w:tc>
      </w:tr>
      <w:tr w:rsidR="0097589B" w:rsidRPr="00D033B9" w14:paraId="5A5A4131" w14:textId="77777777" w:rsidTr="00917F8B">
        <w:trPr>
          <w:trHeight w:val="360"/>
          <w:tblCellSpacing w:w="15" w:type="dxa"/>
        </w:trPr>
        <w:tc>
          <w:tcPr>
            <w:tcW w:w="0" w:type="auto"/>
            <w:vAlign w:val="center"/>
            <w:hideMark/>
          </w:tcPr>
          <w:p w14:paraId="538E1EDD"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HTTPS</w:t>
            </w:r>
          </w:p>
        </w:tc>
        <w:tc>
          <w:tcPr>
            <w:tcW w:w="0" w:type="auto"/>
            <w:vAlign w:val="center"/>
            <w:hideMark/>
          </w:tcPr>
          <w:p w14:paraId="0E42D7D5"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443</w:t>
            </w:r>
          </w:p>
        </w:tc>
        <w:tc>
          <w:tcPr>
            <w:tcW w:w="0" w:type="auto"/>
            <w:vAlign w:val="center"/>
            <w:hideMark/>
          </w:tcPr>
          <w:p w14:paraId="355ECE29"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1117D530"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Titkosított webforgalom</w:t>
            </w:r>
          </w:p>
        </w:tc>
      </w:tr>
      <w:tr w:rsidR="0097589B" w:rsidRPr="00D033B9" w14:paraId="6C280F88" w14:textId="77777777" w:rsidTr="00917F8B">
        <w:trPr>
          <w:trHeight w:val="360"/>
          <w:tblCellSpacing w:w="15" w:type="dxa"/>
        </w:trPr>
        <w:tc>
          <w:tcPr>
            <w:tcW w:w="0" w:type="auto"/>
            <w:vAlign w:val="center"/>
            <w:hideMark/>
          </w:tcPr>
          <w:p w14:paraId="5383DBD4"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SSH</w:t>
            </w:r>
          </w:p>
        </w:tc>
        <w:tc>
          <w:tcPr>
            <w:tcW w:w="0" w:type="auto"/>
            <w:vAlign w:val="center"/>
            <w:hideMark/>
          </w:tcPr>
          <w:p w14:paraId="0495247E"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22</w:t>
            </w:r>
          </w:p>
        </w:tc>
        <w:tc>
          <w:tcPr>
            <w:tcW w:w="0" w:type="auto"/>
            <w:vAlign w:val="center"/>
            <w:hideMark/>
          </w:tcPr>
          <w:p w14:paraId="68A5AC65"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36D3887E"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Távoli elérés Linux szerverhez</w:t>
            </w:r>
          </w:p>
        </w:tc>
      </w:tr>
      <w:tr w:rsidR="0097589B" w:rsidRPr="00D033B9" w14:paraId="45ECCED5" w14:textId="77777777" w:rsidTr="00917F8B">
        <w:trPr>
          <w:trHeight w:val="351"/>
          <w:tblCellSpacing w:w="15" w:type="dxa"/>
        </w:trPr>
        <w:tc>
          <w:tcPr>
            <w:tcW w:w="0" w:type="auto"/>
            <w:vAlign w:val="center"/>
            <w:hideMark/>
          </w:tcPr>
          <w:p w14:paraId="57E8B25D"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FTP</w:t>
            </w:r>
          </w:p>
        </w:tc>
        <w:tc>
          <w:tcPr>
            <w:tcW w:w="0" w:type="auto"/>
            <w:vAlign w:val="center"/>
            <w:hideMark/>
          </w:tcPr>
          <w:p w14:paraId="150F9199"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21</w:t>
            </w:r>
          </w:p>
        </w:tc>
        <w:tc>
          <w:tcPr>
            <w:tcW w:w="0" w:type="auto"/>
            <w:vAlign w:val="center"/>
            <w:hideMark/>
          </w:tcPr>
          <w:p w14:paraId="11515F12"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79B8E9C3"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Fájlátvitel (ha használod)</w:t>
            </w:r>
          </w:p>
        </w:tc>
      </w:tr>
      <w:tr w:rsidR="0097589B" w:rsidRPr="00D033B9" w14:paraId="5A188B2E" w14:textId="77777777" w:rsidTr="00917F8B">
        <w:trPr>
          <w:trHeight w:val="360"/>
          <w:tblCellSpacing w:w="15" w:type="dxa"/>
        </w:trPr>
        <w:tc>
          <w:tcPr>
            <w:tcW w:w="0" w:type="auto"/>
            <w:vAlign w:val="center"/>
            <w:hideMark/>
          </w:tcPr>
          <w:p w14:paraId="28C797EC"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TFTP</w:t>
            </w:r>
          </w:p>
        </w:tc>
        <w:tc>
          <w:tcPr>
            <w:tcW w:w="0" w:type="auto"/>
            <w:vAlign w:val="center"/>
            <w:hideMark/>
          </w:tcPr>
          <w:p w14:paraId="0C1C0AB6"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69</w:t>
            </w:r>
          </w:p>
        </w:tc>
        <w:tc>
          <w:tcPr>
            <w:tcW w:w="0" w:type="auto"/>
            <w:vAlign w:val="center"/>
            <w:hideMark/>
          </w:tcPr>
          <w:p w14:paraId="2AD390A8"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UDP</w:t>
            </w:r>
          </w:p>
        </w:tc>
        <w:tc>
          <w:tcPr>
            <w:tcW w:w="0" w:type="auto"/>
            <w:vAlign w:val="center"/>
            <w:hideMark/>
          </w:tcPr>
          <w:p w14:paraId="11613AC6"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Egyszerű fájlátvitel</w:t>
            </w:r>
          </w:p>
        </w:tc>
      </w:tr>
      <w:tr w:rsidR="0097589B" w:rsidRPr="00D033B9" w14:paraId="6DA883EF" w14:textId="77777777" w:rsidTr="00917F8B">
        <w:trPr>
          <w:trHeight w:val="360"/>
          <w:tblCellSpacing w:w="15" w:type="dxa"/>
        </w:trPr>
        <w:tc>
          <w:tcPr>
            <w:tcW w:w="0" w:type="auto"/>
            <w:vAlign w:val="center"/>
            <w:hideMark/>
          </w:tcPr>
          <w:p w14:paraId="7AA047F6"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SMTP</w:t>
            </w:r>
          </w:p>
        </w:tc>
        <w:tc>
          <w:tcPr>
            <w:tcW w:w="0" w:type="auto"/>
            <w:vAlign w:val="center"/>
            <w:hideMark/>
          </w:tcPr>
          <w:p w14:paraId="71F5A9EA"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25</w:t>
            </w:r>
          </w:p>
        </w:tc>
        <w:tc>
          <w:tcPr>
            <w:tcW w:w="0" w:type="auto"/>
            <w:vAlign w:val="center"/>
            <w:hideMark/>
          </w:tcPr>
          <w:p w14:paraId="78847874"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0D0E037D"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E-mail küldés</w:t>
            </w:r>
          </w:p>
        </w:tc>
      </w:tr>
      <w:tr w:rsidR="0097589B" w:rsidRPr="00D033B9" w14:paraId="5BE31A59" w14:textId="77777777" w:rsidTr="00917F8B">
        <w:trPr>
          <w:trHeight w:val="351"/>
          <w:tblCellSpacing w:w="15" w:type="dxa"/>
        </w:trPr>
        <w:tc>
          <w:tcPr>
            <w:tcW w:w="0" w:type="auto"/>
            <w:vAlign w:val="center"/>
            <w:hideMark/>
          </w:tcPr>
          <w:p w14:paraId="74DA6A7F"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SMTPS</w:t>
            </w:r>
          </w:p>
        </w:tc>
        <w:tc>
          <w:tcPr>
            <w:tcW w:w="0" w:type="auto"/>
            <w:vAlign w:val="center"/>
            <w:hideMark/>
          </w:tcPr>
          <w:p w14:paraId="7A3481F2"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465</w:t>
            </w:r>
          </w:p>
        </w:tc>
        <w:tc>
          <w:tcPr>
            <w:tcW w:w="0" w:type="auto"/>
            <w:vAlign w:val="center"/>
            <w:hideMark/>
          </w:tcPr>
          <w:p w14:paraId="4B6A0BD6"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3E54F260"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Titkosított e-mail küldés</w:t>
            </w:r>
          </w:p>
        </w:tc>
      </w:tr>
      <w:tr w:rsidR="0097589B" w:rsidRPr="00D033B9" w14:paraId="5C8E1102" w14:textId="77777777" w:rsidTr="00917F8B">
        <w:trPr>
          <w:trHeight w:val="360"/>
          <w:tblCellSpacing w:w="15" w:type="dxa"/>
        </w:trPr>
        <w:tc>
          <w:tcPr>
            <w:tcW w:w="0" w:type="auto"/>
            <w:vAlign w:val="center"/>
            <w:hideMark/>
          </w:tcPr>
          <w:p w14:paraId="3276C17E"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Submission</w:t>
            </w:r>
          </w:p>
        </w:tc>
        <w:tc>
          <w:tcPr>
            <w:tcW w:w="0" w:type="auto"/>
            <w:vAlign w:val="center"/>
            <w:hideMark/>
          </w:tcPr>
          <w:p w14:paraId="10E9CD9A"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587</w:t>
            </w:r>
          </w:p>
        </w:tc>
        <w:tc>
          <w:tcPr>
            <w:tcW w:w="0" w:type="auto"/>
            <w:vAlign w:val="center"/>
            <w:hideMark/>
          </w:tcPr>
          <w:p w14:paraId="748143B7"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1E0FBB38"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Hitelesített e-mail küldés</w:t>
            </w:r>
          </w:p>
        </w:tc>
      </w:tr>
      <w:tr w:rsidR="0097589B" w:rsidRPr="00D033B9" w14:paraId="44EA08B2" w14:textId="77777777" w:rsidTr="00917F8B">
        <w:trPr>
          <w:trHeight w:val="360"/>
          <w:tblCellSpacing w:w="15" w:type="dxa"/>
        </w:trPr>
        <w:tc>
          <w:tcPr>
            <w:tcW w:w="0" w:type="auto"/>
            <w:vAlign w:val="center"/>
            <w:hideMark/>
          </w:tcPr>
          <w:p w14:paraId="512F665F"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IMAP</w:t>
            </w:r>
          </w:p>
        </w:tc>
        <w:tc>
          <w:tcPr>
            <w:tcW w:w="0" w:type="auto"/>
            <w:vAlign w:val="center"/>
            <w:hideMark/>
          </w:tcPr>
          <w:p w14:paraId="227732E4"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143</w:t>
            </w:r>
          </w:p>
        </w:tc>
        <w:tc>
          <w:tcPr>
            <w:tcW w:w="0" w:type="auto"/>
            <w:vAlign w:val="center"/>
            <w:hideMark/>
          </w:tcPr>
          <w:p w14:paraId="51E80947"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4DB8C853"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Levelek lekérése</w:t>
            </w:r>
          </w:p>
        </w:tc>
      </w:tr>
      <w:tr w:rsidR="0097589B" w:rsidRPr="00D033B9" w14:paraId="2154B5CF" w14:textId="77777777" w:rsidTr="00917F8B">
        <w:trPr>
          <w:trHeight w:val="351"/>
          <w:tblCellSpacing w:w="15" w:type="dxa"/>
        </w:trPr>
        <w:tc>
          <w:tcPr>
            <w:tcW w:w="0" w:type="auto"/>
            <w:vAlign w:val="center"/>
            <w:hideMark/>
          </w:tcPr>
          <w:p w14:paraId="615C67C2"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IMAPS</w:t>
            </w:r>
          </w:p>
        </w:tc>
        <w:tc>
          <w:tcPr>
            <w:tcW w:w="0" w:type="auto"/>
            <w:vAlign w:val="center"/>
            <w:hideMark/>
          </w:tcPr>
          <w:p w14:paraId="3105682D"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993</w:t>
            </w:r>
          </w:p>
        </w:tc>
        <w:tc>
          <w:tcPr>
            <w:tcW w:w="0" w:type="auto"/>
            <w:vAlign w:val="center"/>
            <w:hideMark/>
          </w:tcPr>
          <w:p w14:paraId="377A5300"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6ACEF9DE"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Titkosított IMAP</w:t>
            </w:r>
          </w:p>
        </w:tc>
      </w:tr>
      <w:tr w:rsidR="0097589B" w:rsidRPr="00D033B9" w14:paraId="5E82D63F" w14:textId="77777777" w:rsidTr="00917F8B">
        <w:trPr>
          <w:trHeight w:val="360"/>
          <w:tblCellSpacing w:w="15" w:type="dxa"/>
        </w:trPr>
        <w:tc>
          <w:tcPr>
            <w:tcW w:w="0" w:type="auto"/>
            <w:vAlign w:val="center"/>
            <w:hideMark/>
          </w:tcPr>
          <w:p w14:paraId="49CF78ED"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POP3</w:t>
            </w:r>
          </w:p>
        </w:tc>
        <w:tc>
          <w:tcPr>
            <w:tcW w:w="0" w:type="auto"/>
            <w:vAlign w:val="center"/>
            <w:hideMark/>
          </w:tcPr>
          <w:p w14:paraId="375EF4D0"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110</w:t>
            </w:r>
          </w:p>
        </w:tc>
        <w:tc>
          <w:tcPr>
            <w:tcW w:w="0" w:type="auto"/>
            <w:vAlign w:val="center"/>
            <w:hideMark/>
          </w:tcPr>
          <w:p w14:paraId="50E2ABCC"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22E5A1F4"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Levelek letöltése</w:t>
            </w:r>
          </w:p>
        </w:tc>
      </w:tr>
      <w:tr w:rsidR="0097589B" w:rsidRPr="00D033B9" w14:paraId="03447966" w14:textId="77777777" w:rsidTr="00917F8B">
        <w:trPr>
          <w:trHeight w:val="360"/>
          <w:tblCellSpacing w:w="15" w:type="dxa"/>
        </w:trPr>
        <w:tc>
          <w:tcPr>
            <w:tcW w:w="0" w:type="auto"/>
            <w:vAlign w:val="center"/>
            <w:hideMark/>
          </w:tcPr>
          <w:p w14:paraId="5C620919"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POP3S</w:t>
            </w:r>
          </w:p>
        </w:tc>
        <w:tc>
          <w:tcPr>
            <w:tcW w:w="0" w:type="auto"/>
            <w:vAlign w:val="center"/>
            <w:hideMark/>
          </w:tcPr>
          <w:p w14:paraId="3803F899"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995</w:t>
            </w:r>
          </w:p>
        </w:tc>
        <w:tc>
          <w:tcPr>
            <w:tcW w:w="0" w:type="auto"/>
            <w:vAlign w:val="center"/>
            <w:hideMark/>
          </w:tcPr>
          <w:p w14:paraId="0B64CA5F"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34B4483F"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Titkosított POP3</w:t>
            </w:r>
          </w:p>
        </w:tc>
      </w:tr>
      <w:tr w:rsidR="0097589B" w:rsidRPr="00D033B9" w14:paraId="34AB77AA" w14:textId="77777777" w:rsidTr="00917F8B">
        <w:trPr>
          <w:trHeight w:val="351"/>
          <w:tblCellSpacing w:w="15" w:type="dxa"/>
        </w:trPr>
        <w:tc>
          <w:tcPr>
            <w:tcW w:w="0" w:type="auto"/>
            <w:vAlign w:val="center"/>
            <w:hideMark/>
          </w:tcPr>
          <w:p w14:paraId="74F1EFBB"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DNS (BIND)</w:t>
            </w:r>
          </w:p>
        </w:tc>
        <w:tc>
          <w:tcPr>
            <w:tcW w:w="0" w:type="auto"/>
            <w:vAlign w:val="center"/>
            <w:hideMark/>
          </w:tcPr>
          <w:p w14:paraId="0086C330"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53</w:t>
            </w:r>
          </w:p>
        </w:tc>
        <w:tc>
          <w:tcPr>
            <w:tcW w:w="0" w:type="auto"/>
            <w:vAlign w:val="center"/>
            <w:hideMark/>
          </w:tcPr>
          <w:p w14:paraId="4CFAC25B"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TCP/UDP</w:t>
            </w:r>
          </w:p>
        </w:tc>
        <w:tc>
          <w:tcPr>
            <w:tcW w:w="0" w:type="auto"/>
            <w:vAlign w:val="center"/>
            <w:hideMark/>
          </w:tcPr>
          <w:p w14:paraId="4AFF068F"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DNS szerver működés</w:t>
            </w:r>
          </w:p>
        </w:tc>
      </w:tr>
      <w:tr w:rsidR="0097589B" w:rsidRPr="00D033B9" w14:paraId="75E0E1AC" w14:textId="77777777" w:rsidTr="00917F8B">
        <w:trPr>
          <w:trHeight w:val="360"/>
          <w:tblCellSpacing w:w="15" w:type="dxa"/>
        </w:trPr>
        <w:tc>
          <w:tcPr>
            <w:tcW w:w="0" w:type="auto"/>
            <w:vAlign w:val="center"/>
            <w:hideMark/>
          </w:tcPr>
          <w:p w14:paraId="311A74D3"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Apache</w:t>
            </w:r>
          </w:p>
        </w:tc>
        <w:tc>
          <w:tcPr>
            <w:tcW w:w="0" w:type="auto"/>
            <w:vAlign w:val="center"/>
            <w:hideMark/>
          </w:tcPr>
          <w:p w14:paraId="5F0081BE"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80/443</w:t>
            </w:r>
          </w:p>
        </w:tc>
        <w:tc>
          <w:tcPr>
            <w:tcW w:w="0" w:type="auto"/>
            <w:vAlign w:val="center"/>
            <w:hideMark/>
          </w:tcPr>
          <w:p w14:paraId="317E2D9E"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50A8C6D6"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Webszerver</w:t>
            </w:r>
          </w:p>
        </w:tc>
      </w:tr>
      <w:tr w:rsidR="0097589B" w:rsidRPr="00D033B9" w14:paraId="6851AA3F" w14:textId="77777777" w:rsidTr="00917F8B">
        <w:trPr>
          <w:trHeight w:val="360"/>
          <w:tblCellSpacing w:w="15" w:type="dxa"/>
        </w:trPr>
        <w:tc>
          <w:tcPr>
            <w:tcW w:w="0" w:type="auto"/>
            <w:vAlign w:val="center"/>
            <w:hideMark/>
          </w:tcPr>
          <w:p w14:paraId="4F3E6CD5"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CUPS</w:t>
            </w:r>
          </w:p>
        </w:tc>
        <w:tc>
          <w:tcPr>
            <w:tcW w:w="0" w:type="auto"/>
            <w:vAlign w:val="center"/>
            <w:hideMark/>
          </w:tcPr>
          <w:p w14:paraId="28E21035"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631</w:t>
            </w:r>
          </w:p>
        </w:tc>
        <w:tc>
          <w:tcPr>
            <w:tcW w:w="0" w:type="auto"/>
            <w:vAlign w:val="center"/>
            <w:hideMark/>
          </w:tcPr>
          <w:p w14:paraId="03947928"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71F893F9"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Nyomtatószerver</w:t>
            </w:r>
          </w:p>
        </w:tc>
      </w:tr>
      <w:tr w:rsidR="0097589B" w:rsidRPr="00D033B9" w14:paraId="12405036" w14:textId="77777777" w:rsidTr="00917F8B">
        <w:trPr>
          <w:trHeight w:val="351"/>
          <w:tblCellSpacing w:w="15" w:type="dxa"/>
        </w:trPr>
        <w:tc>
          <w:tcPr>
            <w:tcW w:w="0" w:type="auto"/>
            <w:vAlign w:val="center"/>
            <w:hideMark/>
          </w:tcPr>
          <w:p w14:paraId="1FFD1738"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SYSLOG</w:t>
            </w:r>
          </w:p>
        </w:tc>
        <w:tc>
          <w:tcPr>
            <w:tcW w:w="0" w:type="auto"/>
            <w:vAlign w:val="center"/>
            <w:hideMark/>
          </w:tcPr>
          <w:p w14:paraId="4B707B23"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514</w:t>
            </w:r>
          </w:p>
        </w:tc>
        <w:tc>
          <w:tcPr>
            <w:tcW w:w="0" w:type="auto"/>
            <w:vAlign w:val="center"/>
            <w:hideMark/>
          </w:tcPr>
          <w:p w14:paraId="3530C59B"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UDP/TCP</w:t>
            </w:r>
          </w:p>
        </w:tc>
        <w:tc>
          <w:tcPr>
            <w:tcW w:w="0" w:type="auto"/>
            <w:vAlign w:val="center"/>
            <w:hideMark/>
          </w:tcPr>
          <w:p w14:paraId="2B19A79F"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Naplózás</w:t>
            </w:r>
          </w:p>
        </w:tc>
      </w:tr>
      <w:tr w:rsidR="0097589B" w:rsidRPr="00D033B9" w14:paraId="29EDCE0E" w14:textId="77777777" w:rsidTr="00917F8B">
        <w:trPr>
          <w:trHeight w:val="360"/>
          <w:tblCellSpacing w:w="15" w:type="dxa"/>
        </w:trPr>
        <w:tc>
          <w:tcPr>
            <w:tcW w:w="0" w:type="auto"/>
            <w:vAlign w:val="center"/>
            <w:hideMark/>
          </w:tcPr>
          <w:p w14:paraId="4851EC1A"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NTP</w:t>
            </w:r>
          </w:p>
        </w:tc>
        <w:tc>
          <w:tcPr>
            <w:tcW w:w="0" w:type="auto"/>
            <w:vAlign w:val="center"/>
            <w:hideMark/>
          </w:tcPr>
          <w:p w14:paraId="09DB7C0A"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123</w:t>
            </w:r>
          </w:p>
        </w:tc>
        <w:tc>
          <w:tcPr>
            <w:tcW w:w="0" w:type="auto"/>
            <w:vAlign w:val="center"/>
            <w:hideMark/>
          </w:tcPr>
          <w:p w14:paraId="44322FE6"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UDP</w:t>
            </w:r>
          </w:p>
        </w:tc>
        <w:tc>
          <w:tcPr>
            <w:tcW w:w="0" w:type="auto"/>
            <w:vAlign w:val="center"/>
            <w:hideMark/>
          </w:tcPr>
          <w:p w14:paraId="54646119"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Időszinkronizáció</w:t>
            </w:r>
          </w:p>
        </w:tc>
      </w:tr>
      <w:tr w:rsidR="0097589B" w:rsidRPr="00D033B9" w14:paraId="781ADF76" w14:textId="77777777" w:rsidTr="00917F8B">
        <w:trPr>
          <w:trHeight w:val="360"/>
          <w:tblCellSpacing w:w="15" w:type="dxa"/>
        </w:trPr>
        <w:tc>
          <w:tcPr>
            <w:tcW w:w="0" w:type="auto"/>
            <w:vAlign w:val="center"/>
            <w:hideMark/>
          </w:tcPr>
          <w:p w14:paraId="2306BDFD"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DHCP</w:t>
            </w:r>
          </w:p>
        </w:tc>
        <w:tc>
          <w:tcPr>
            <w:tcW w:w="0" w:type="auto"/>
            <w:vAlign w:val="center"/>
            <w:hideMark/>
          </w:tcPr>
          <w:p w14:paraId="54B350A6"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67/68</w:t>
            </w:r>
          </w:p>
        </w:tc>
        <w:tc>
          <w:tcPr>
            <w:tcW w:w="0" w:type="auto"/>
            <w:vAlign w:val="center"/>
            <w:hideMark/>
          </w:tcPr>
          <w:p w14:paraId="7E29E3EA"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UDP</w:t>
            </w:r>
          </w:p>
        </w:tc>
        <w:tc>
          <w:tcPr>
            <w:tcW w:w="0" w:type="auto"/>
            <w:vAlign w:val="center"/>
            <w:hideMark/>
          </w:tcPr>
          <w:p w14:paraId="281992A0"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IP cím kiosztás</w:t>
            </w:r>
          </w:p>
        </w:tc>
      </w:tr>
      <w:tr w:rsidR="0097589B" w:rsidRPr="00D033B9" w14:paraId="0CB4B149" w14:textId="77777777" w:rsidTr="00917F8B">
        <w:trPr>
          <w:trHeight w:val="351"/>
          <w:tblCellSpacing w:w="15" w:type="dxa"/>
        </w:trPr>
        <w:tc>
          <w:tcPr>
            <w:tcW w:w="0" w:type="auto"/>
            <w:vAlign w:val="center"/>
            <w:hideMark/>
          </w:tcPr>
          <w:p w14:paraId="39FB9BD1"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LDAP (AD)</w:t>
            </w:r>
          </w:p>
        </w:tc>
        <w:tc>
          <w:tcPr>
            <w:tcW w:w="0" w:type="auto"/>
            <w:vAlign w:val="center"/>
            <w:hideMark/>
          </w:tcPr>
          <w:p w14:paraId="049574C6"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389</w:t>
            </w:r>
          </w:p>
        </w:tc>
        <w:tc>
          <w:tcPr>
            <w:tcW w:w="0" w:type="auto"/>
            <w:vAlign w:val="center"/>
            <w:hideMark/>
          </w:tcPr>
          <w:p w14:paraId="74AD8D38"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TCP/UDP</w:t>
            </w:r>
          </w:p>
        </w:tc>
        <w:tc>
          <w:tcPr>
            <w:tcW w:w="0" w:type="auto"/>
            <w:vAlign w:val="center"/>
            <w:hideMark/>
          </w:tcPr>
          <w:p w14:paraId="410F8D83"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Active Directory</w:t>
            </w:r>
          </w:p>
        </w:tc>
      </w:tr>
      <w:tr w:rsidR="0097589B" w:rsidRPr="00D033B9" w14:paraId="0524CCC6" w14:textId="77777777" w:rsidTr="00917F8B">
        <w:trPr>
          <w:trHeight w:val="360"/>
          <w:tblCellSpacing w:w="15" w:type="dxa"/>
        </w:trPr>
        <w:tc>
          <w:tcPr>
            <w:tcW w:w="0" w:type="auto"/>
            <w:vAlign w:val="center"/>
            <w:hideMark/>
          </w:tcPr>
          <w:p w14:paraId="0B01F711"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LDAPS</w:t>
            </w:r>
          </w:p>
        </w:tc>
        <w:tc>
          <w:tcPr>
            <w:tcW w:w="0" w:type="auto"/>
            <w:vAlign w:val="center"/>
            <w:hideMark/>
          </w:tcPr>
          <w:p w14:paraId="65700DD5"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636</w:t>
            </w:r>
          </w:p>
        </w:tc>
        <w:tc>
          <w:tcPr>
            <w:tcW w:w="0" w:type="auto"/>
            <w:vAlign w:val="center"/>
            <w:hideMark/>
          </w:tcPr>
          <w:p w14:paraId="16CF893C"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32D08901"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Titkosított LDAP</w:t>
            </w:r>
          </w:p>
        </w:tc>
      </w:tr>
      <w:tr w:rsidR="0097589B" w:rsidRPr="00D033B9" w14:paraId="4B75EFA0" w14:textId="77777777" w:rsidTr="00917F8B">
        <w:trPr>
          <w:trHeight w:val="360"/>
          <w:tblCellSpacing w:w="15" w:type="dxa"/>
        </w:trPr>
        <w:tc>
          <w:tcPr>
            <w:tcW w:w="0" w:type="auto"/>
            <w:vAlign w:val="center"/>
            <w:hideMark/>
          </w:tcPr>
          <w:p w14:paraId="6FD0807F"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Kerberos</w:t>
            </w:r>
          </w:p>
        </w:tc>
        <w:tc>
          <w:tcPr>
            <w:tcW w:w="0" w:type="auto"/>
            <w:vAlign w:val="center"/>
            <w:hideMark/>
          </w:tcPr>
          <w:p w14:paraId="2CDE8DA9"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88</w:t>
            </w:r>
          </w:p>
        </w:tc>
        <w:tc>
          <w:tcPr>
            <w:tcW w:w="0" w:type="auto"/>
            <w:vAlign w:val="center"/>
            <w:hideMark/>
          </w:tcPr>
          <w:p w14:paraId="70ED5A3E"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TCP/UDP</w:t>
            </w:r>
          </w:p>
        </w:tc>
        <w:tc>
          <w:tcPr>
            <w:tcW w:w="0" w:type="auto"/>
            <w:vAlign w:val="center"/>
            <w:hideMark/>
          </w:tcPr>
          <w:p w14:paraId="5CABF229"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Hitelesítés</w:t>
            </w:r>
          </w:p>
        </w:tc>
      </w:tr>
      <w:tr w:rsidR="0097589B" w:rsidRPr="00D033B9" w14:paraId="40F68672" w14:textId="77777777" w:rsidTr="00917F8B">
        <w:trPr>
          <w:trHeight w:val="360"/>
          <w:tblCellSpacing w:w="15" w:type="dxa"/>
        </w:trPr>
        <w:tc>
          <w:tcPr>
            <w:tcW w:w="0" w:type="auto"/>
            <w:vAlign w:val="center"/>
            <w:hideMark/>
          </w:tcPr>
          <w:p w14:paraId="0676BA13"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RDP</w:t>
            </w:r>
          </w:p>
        </w:tc>
        <w:tc>
          <w:tcPr>
            <w:tcW w:w="0" w:type="auto"/>
            <w:vAlign w:val="center"/>
            <w:hideMark/>
          </w:tcPr>
          <w:p w14:paraId="13CD226D"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3389</w:t>
            </w:r>
          </w:p>
        </w:tc>
        <w:tc>
          <w:tcPr>
            <w:tcW w:w="0" w:type="auto"/>
            <w:vAlign w:val="center"/>
            <w:hideMark/>
          </w:tcPr>
          <w:p w14:paraId="3FAE79ED"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23885A22"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Távoli Windows elérés</w:t>
            </w:r>
          </w:p>
        </w:tc>
      </w:tr>
      <w:tr w:rsidR="0097589B" w:rsidRPr="00D033B9" w14:paraId="65FE3082" w14:textId="77777777" w:rsidTr="00917F8B">
        <w:trPr>
          <w:trHeight w:val="351"/>
          <w:tblCellSpacing w:w="15" w:type="dxa"/>
        </w:trPr>
        <w:tc>
          <w:tcPr>
            <w:tcW w:w="0" w:type="auto"/>
            <w:vAlign w:val="center"/>
            <w:hideMark/>
          </w:tcPr>
          <w:p w14:paraId="4C9090D1"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lastRenderedPageBreak/>
              <w:t>WSUS</w:t>
            </w:r>
          </w:p>
        </w:tc>
        <w:tc>
          <w:tcPr>
            <w:tcW w:w="0" w:type="auto"/>
            <w:vAlign w:val="center"/>
            <w:hideMark/>
          </w:tcPr>
          <w:p w14:paraId="61106DC0"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8530/8531</w:t>
            </w:r>
          </w:p>
        </w:tc>
        <w:tc>
          <w:tcPr>
            <w:tcW w:w="0" w:type="auto"/>
            <w:vAlign w:val="center"/>
            <w:hideMark/>
          </w:tcPr>
          <w:p w14:paraId="4E4F580F"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54F21436"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Windows frissítés</w:t>
            </w:r>
          </w:p>
        </w:tc>
      </w:tr>
      <w:tr w:rsidR="0097589B" w:rsidRPr="00D033B9" w14:paraId="591E1E7F" w14:textId="77777777" w:rsidTr="00917F8B">
        <w:trPr>
          <w:trHeight w:val="360"/>
          <w:tblCellSpacing w:w="15" w:type="dxa"/>
        </w:trPr>
        <w:tc>
          <w:tcPr>
            <w:tcW w:w="0" w:type="auto"/>
            <w:vAlign w:val="center"/>
            <w:hideMark/>
          </w:tcPr>
          <w:p w14:paraId="6397E3B6"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VPN (RRAS)</w:t>
            </w:r>
          </w:p>
        </w:tc>
        <w:tc>
          <w:tcPr>
            <w:tcW w:w="0" w:type="auto"/>
            <w:vAlign w:val="center"/>
            <w:hideMark/>
          </w:tcPr>
          <w:p w14:paraId="550799F4"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1723</w:t>
            </w:r>
          </w:p>
        </w:tc>
        <w:tc>
          <w:tcPr>
            <w:tcW w:w="0" w:type="auto"/>
            <w:vAlign w:val="center"/>
            <w:hideMark/>
          </w:tcPr>
          <w:p w14:paraId="1FAA0181"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58087FDD"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PPTP VPN</w:t>
            </w:r>
          </w:p>
        </w:tc>
      </w:tr>
      <w:tr w:rsidR="0097589B" w:rsidRPr="00D033B9" w14:paraId="206D2834" w14:textId="77777777" w:rsidTr="00917F8B">
        <w:trPr>
          <w:trHeight w:val="351"/>
          <w:tblCellSpacing w:w="15" w:type="dxa"/>
        </w:trPr>
        <w:tc>
          <w:tcPr>
            <w:tcW w:w="0" w:type="auto"/>
            <w:vAlign w:val="center"/>
            <w:hideMark/>
          </w:tcPr>
          <w:p w14:paraId="7384C679"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IPsec</w:t>
            </w:r>
          </w:p>
        </w:tc>
        <w:tc>
          <w:tcPr>
            <w:tcW w:w="0" w:type="auto"/>
            <w:vAlign w:val="center"/>
            <w:hideMark/>
          </w:tcPr>
          <w:p w14:paraId="47BF1614"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500/4500</w:t>
            </w:r>
          </w:p>
        </w:tc>
        <w:tc>
          <w:tcPr>
            <w:tcW w:w="0" w:type="auto"/>
            <w:vAlign w:val="center"/>
            <w:hideMark/>
          </w:tcPr>
          <w:p w14:paraId="08BEDC81"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UDP</w:t>
            </w:r>
          </w:p>
        </w:tc>
        <w:tc>
          <w:tcPr>
            <w:tcW w:w="0" w:type="auto"/>
            <w:vAlign w:val="center"/>
            <w:hideMark/>
          </w:tcPr>
          <w:p w14:paraId="1D1DEF2C"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VPN titkosítás</w:t>
            </w:r>
          </w:p>
        </w:tc>
      </w:tr>
    </w:tbl>
    <w:p w14:paraId="16AC15BB" w14:textId="77777777" w:rsidR="0097589B" w:rsidRPr="00D033B9" w:rsidRDefault="0097589B" w:rsidP="0097589B">
      <w:pPr>
        <w:rPr>
          <w:rFonts w:ascii="Times New Roman" w:hAnsi="Times New Roman" w:cs="Times New Roman"/>
        </w:rPr>
      </w:pPr>
    </w:p>
    <w:p w14:paraId="62CA5B4F" w14:textId="77777777" w:rsidR="0097589B" w:rsidRPr="00D033B9" w:rsidRDefault="0097589B" w:rsidP="0097589B">
      <w:pPr>
        <w:pStyle w:val="Kiemeltidzet"/>
        <w:rPr>
          <w:rFonts w:ascii="Times New Roman" w:hAnsi="Times New Roman" w:cs="Times New Roman"/>
        </w:rPr>
      </w:pPr>
      <w:r w:rsidRPr="00D033B9">
        <w:rPr>
          <w:rFonts w:ascii="Times New Roman" w:hAnsi="Times New Roman" w:cs="Times New Roman"/>
        </w:rPr>
        <w:t>A rendszer biztonságának növelése érdekében minden szolgáltatás esetében csak a szükséges portok kerültek megnyitásra, a többi forgalom tiltásra került.</w:t>
      </w:r>
    </w:p>
    <w:p w14:paraId="081DBE45" w14:textId="77777777" w:rsidR="0097589B" w:rsidRPr="00D033B9" w:rsidRDefault="0097589B" w:rsidP="0097589B">
      <w:pPr>
        <w:pStyle w:val="Cmsor1"/>
        <w:rPr>
          <w:rFonts w:ascii="Times New Roman" w:hAnsi="Times New Roman" w:cs="Times New Roman"/>
        </w:rPr>
      </w:pPr>
      <w:bookmarkStart w:id="89" w:name="_Toc227747269"/>
      <w:r w:rsidRPr="00D033B9">
        <w:rPr>
          <w:rFonts w:ascii="Times New Roman" w:hAnsi="Times New Roman" w:cs="Times New Roman"/>
        </w:rPr>
        <w:t>Hálózatprogramozás projekt célja:</w:t>
      </w:r>
      <w:bookmarkEnd w:id="89"/>
    </w:p>
    <w:p w14:paraId="20460502"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Hálózatprogramozás projekt célja:</w:t>
      </w:r>
    </w:p>
    <w:p w14:paraId="393AF086"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 xml:space="preserve">A </w:t>
      </w:r>
      <w:r w:rsidRPr="00D033B9">
        <w:rPr>
          <w:rFonts w:ascii="Times New Roman" w:hAnsi="Times New Roman" w:cs="Times New Roman"/>
          <w:color w:val="0E2841" w:themeColor="text2"/>
          <w:sz w:val="28"/>
          <w:szCs w:val="28"/>
        </w:rPr>
        <w:t xml:space="preserve">szeged titkársági telephelyen </w:t>
      </w:r>
      <w:r w:rsidRPr="00D033B9">
        <w:rPr>
          <w:rFonts w:ascii="Times New Roman" w:hAnsi="Times New Roman" w:cs="Times New Roman"/>
          <w:sz w:val="28"/>
          <w:szCs w:val="28"/>
        </w:rPr>
        <w:t xml:space="preserve">van egy cisco router-ünk, egy </w:t>
      </w:r>
      <w:r w:rsidRPr="00D033B9">
        <w:rPr>
          <w:rFonts w:ascii="Times New Roman" w:hAnsi="Times New Roman" w:cs="Times New Roman"/>
          <w:color w:val="0E2841" w:themeColor="text2"/>
          <w:sz w:val="28"/>
          <w:szCs w:val="28"/>
        </w:rPr>
        <w:t>Catalyst8000-es</w:t>
      </w:r>
      <w:r w:rsidRPr="00D033B9">
        <w:rPr>
          <w:rFonts w:ascii="Times New Roman" w:hAnsi="Times New Roman" w:cs="Times New Roman"/>
          <w:sz w:val="28"/>
          <w:szCs w:val="28"/>
        </w:rPr>
        <w:t xml:space="preserve">. A megoldás alapját egy Pythonban írt szkript adja, amely SSH‑kapcsolaton keresztül lekérdezi a router aktuális BGP‑állapotát, majd a kimenetet feldolgozza, </w:t>
      </w:r>
      <w:r w:rsidRPr="00D033B9">
        <w:rPr>
          <w:rFonts w:ascii="Times New Roman" w:hAnsi="Times New Roman" w:cs="Times New Roman"/>
          <w:color w:val="0E2841" w:themeColor="text2"/>
          <w:sz w:val="28"/>
          <w:szCs w:val="28"/>
        </w:rPr>
        <w:t xml:space="preserve">XML formátumban </w:t>
      </w:r>
      <w:r w:rsidRPr="00D033B9">
        <w:rPr>
          <w:rFonts w:ascii="Times New Roman" w:hAnsi="Times New Roman" w:cs="Times New Roman"/>
          <w:sz w:val="28"/>
          <w:szCs w:val="28"/>
        </w:rPr>
        <w:t xml:space="preserve">archiválja, és szükség esetén </w:t>
      </w:r>
      <w:r w:rsidRPr="00D033B9">
        <w:rPr>
          <w:rFonts w:ascii="Times New Roman" w:hAnsi="Times New Roman" w:cs="Times New Roman"/>
          <w:color w:val="0E2841" w:themeColor="text2"/>
          <w:sz w:val="28"/>
          <w:szCs w:val="28"/>
        </w:rPr>
        <w:t xml:space="preserve">Discord‑értesítést </w:t>
      </w:r>
      <w:r w:rsidRPr="00D033B9">
        <w:rPr>
          <w:rFonts w:ascii="Times New Roman" w:hAnsi="Times New Roman" w:cs="Times New Roman"/>
          <w:sz w:val="28"/>
          <w:szCs w:val="28"/>
        </w:rPr>
        <w:t xml:space="preserve">generál a </w:t>
      </w:r>
      <w:r w:rsidRPr="00D033B9">
        <w:rPr>
          <w:rFonts w:ascii="Times New Roman" w:hAnsi="Times New Roman" w:cs="Times New Roman"/>
          <w:color w:val="D86DCB" w:themeColor="accent5" w:themeTint="99"/>
          <w:sz w:val="28"/>
          <w:szCs w:val="28"/>
        </w:rPr>
        <w:t xml:space="preserve">Telekom Discord </w:t>
      </w:r>
      <w:r w:rsidRPr="00D033B9">
        <w:rPr>
          <w:rFonts w:ascii="Times New Roman" w:hAnsi="Times New Roman" w:cs="Times New Roman"/>
          <w:sz w:val="28"/>
          <w:szCs w:val="28"/>
        </w:rPr>
        <w:t xml:space="preserve">szerverére, amivel a rendszergazdág dolgoznak. Bármilyen kapcsolat megszűnik eszközök között, arról egy kritikus értesítest kapnak a rendszergazdák, hogy minél gyorsabban és hatékonyabban meg lehessen oldani és ne jelentsen bevételkiesést a cégnek. Fontos hozzáfűzni, hogy a python modulokat használ a scriptünk: </w:t>
      </w:r>
    </w:p>
    <w:p w14:paraId="252A1382"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A paramiko egy Python</w:t>
      </w:r>
      <w:r w:rsidRPr="00D033B9">
        <w:rPr>
          <w:rFonts w:ascii="Times New Roman" w:hAnsi="Times New Roman" w:cs="Times New Roman"/>
          <w:sz w:val="28"/>
          <w:szCs w:val="28"/>
        </w:rPr>
        <w:noBreakHyphen/>
        <w:t xml:space="preserve">könyvtár, amivel </w:t>
      </w:r>
      <w:r w:rsidRPr="00D033B9">
        <w:rPr>
          <w:rFonts w:ascii="Times New Roman" w:hAnsi="Times New Roman" w:cs="Times New Roman"/>
          <w:b/>
          <w:bCs/>
          <w:sz w:val="28"/>
          <w:szCs w:val="28"/>
        </w:rPr>
        <w:t>SSH kapcsolatot</w:t>
      </w:r>
      <w:r w:rsidRPr="00D033B9">
        <w:rPr>
          <w:rFonts w:ascii="Times New Roman" w:hAnsi="Times New Roman" w:cs="Times New Roman"/>
          <w:sz w:val="28"/>
          <w:szCs w:val="28"/>
        </w:rPr>
        <w:t xml:space="preserve"> tudsz létrehozni eszközökhöz (router, switch, Linux szerver stb.). xml.etree.ElementTree</w:t>
      </w:r>
      <w:r w:rsidRPr="00D033B9">
        <w:rPr>
          <w:rFonts w:ascii="Times New Roman" w:hAnsi="Times New Roman" w:cs="Times New Roman"/>
          <w:b/>
          <w:bCs/>
          <w:sz w:val="28"/>
          <w:szCs w:val="28"/>
        </w:rPr>
        <w:t xml:space="preserve"> – XML fájlok létrehozására. requests – HTTP kérések küldésére (pl. Discord webhook). datetime – időbélyeg a logfájlhoz. </w:t>
      </w:r>
    </w:p>
    <w:p w14:paraId="5A3B18FF"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 xml:space="preserve">Szerver oldal beállítása, NETCONF beállítása </w:t>
      </w:r>
    </w:p>
    <w:p w14:paraId="283AE660" w14:textId="77777777" w:rsidR="004E7D61" w:rsidRPr="00D033B9" w:rsidRDefault="004E7D61" w:rsidP="004E7D61">
      <w:pPr>
        <w:jc w:val="center"/>
        <w:rPr>
          <w:rFonts w:ascii="Times New Roman" w:hAnsi="Times New Roman" w:cs="Times New Roman"/>
          <w:sz w:val="28"/>
          <w:szCs w:val="28"/>
        </w:rPr>
      </w:pPr>
      <w:r w:rsidRPr="00D033B9">
        <w:rPr>
          <w:rFonts w:ascii="Times New Roman" w:hAnsi="Times New Roman" w:cs="Times New Roman"/>
          <w:noProof/>
          <w:sz w:val="28"/>
          <w:szCs w:val="28"/>
        </w:rPr>
        <w:drawing>
          <wp:inline distT="0" distB="0" distL="0" distR="0" wp14:anchorId="6128F22B" wp14:editId="7ADF36BB">
            <wp:extent cx="5760720" cy="1012018"/>
            <wp:effectExtent l="0" t="0" r="0" b="0"/>
            <wp:docPr id="4544722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47223" name=""/>
                    <pic:cNvPicPr/>
                  </pic:nvPicPr>
                  <pic:blipFill>
                    <a:blip r:embed="rId205"/>
                    <a:stretch>
                      <a:fillRect/>
                    </a:stretch>
                  </pic:blipFill>
                  <pic:spPr>
                    <a:xfrm>
                      <a:off x="0" y="0"/>
                      <a:ext cx="5818056" cy="1022091"/>
                    </a:xfrm>
                    <a:prstGeom prst="rect">
                      <a:avLst/>
                    </a:prstGeom>
                  </pic:spPr>
                </pic:pic>
              </a:graphicData>
            </a:graphic>
          </wp:inline>
        </w:drawing>
      </w:r>
    </w:p>
    <w:p w14:paraId="76A4AE63"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 xml:space="preserve">Beállítjuk a BGP-t a Routeren: </w:t>
      </w:r>
    </w:p>
    <w:p w14:paraId="112D39CB" w14:textId="777D21F4" w:rsidR="004E7D61" w:rsidRPr="00D033B9" w:rsidRDefault="004E7D61" w:rsidP="004A296D">
      <w:pPr>
        <w:jc w:val="center"/>
        <w:rPr>
          <w:rFonts w:ascii="Times New Roman" w:hAnsi="Times New Roman" w:cs="Times New Roman"/>
          <w:sz w:val="28"/>
          <w:szCs w:val="28"/>
        </w:rPr>
      </w:pPr>
      <w:r w:rsidRPr="00D033B9">
        <w:rPr>
          <w:rFonts w:ascii="Times New Roman" w:hAnsi="Times New Roman" w:cs="Times New Roman"/>
          <w:noProof/>
          <w:sz w:val="28"/>
          <w:szCs w:val="28"/>
        </w:rPr>
        <w:lastRenderedPageBreak/>
        <w:drawing>
          <wp:inline distT="0" distB="0" distL="0" distR="0" wp14:anchorId="60439F57" wp14:editId="1D44ACBE">
            <wp:extent cx="5760720" cy="1770380"/>
            <wp:effectExtent l="0" t="0" r="0" b="1270"/>
            <wp:docPr id="59311836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118362" name=""/>
                    <pic:cNvPicPr/>
                  </pic:nvPicPr>
                  <pic:blipFill>
                    <a:blip r:embed="rId206"/>
                    <a:stretch>
                      <a:fillRect/>
                    </a:stretch>
                  </pic:blipFill>
                  <pic:spPr>
                    <a:xfrm>
                      <a:off x="0" y="0"/>
                      <a:ext cx="5760720" cy="1770380"/>
                    </a:xfrm>
                    <a:prstGeom prst="rect">
                      <a:avLst/>
                    </a:prstGeom>
                  </pic:spPr>
                </pic:pic>
              </a:graphicData>
            </a:graphic>
          </wp:inline>
        </w:drawing>
      </w:r>
    </w:p>
    <w:p w14:paraId="0F0EC9BC"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 xml:space="preserve">Ez a való életben minden Routeren be van állítva, de mi egy Routeren fogjuk bemutatni. Ezt a Cisco Devnet Sandbox segítségével szimuláljuk. Egy Cisco Catalyst 8000V (Always On) eszközt használunk, amire SSH-val lépünk fel és állítjuk be a configjait. Miután beállítottuk a configokat, amikkel dolgozni fogunk utána megírjuk a python scriptet, ami így néz ki: (script szöveg formátumban). </w:t>
      </w:r>
    </w:p>
    <w:p w14:paraId="455DF27C" w14:textId="77777777" w:rsidR="004E7D61" w:rsidRPr="00D033B9" w:rsidRDefault="004E7D61" w:rsidP="004E7D61">
      <w:pPr>
        <w:jc w:val="both"/>
        <w:rPr>
          <w:rFonts w:ascii="Times New Roman" w:hAnsi="Times New Roman" w:cs="Times New Roman"/>
          <w:sz w:val="28"/>
          <w:szCs w:val="28"/>
        </w:rPr>
      </w:pPr>
    </w:p>
    <w:p w14:paraId="402C59EF"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highlight w:val="yellow"/>
        </w:rPr>
        <w:t>Script:</w:t>
      </w:r>
    </w:p>
    <w:p w14:paraId="00830C55"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from datetime import datetime</w:t>
      </w:r>
    </w:p>
    <w:p w14:paraId="3E7CB893"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import paramiko</w:t>
      </w:r>
    </w:p>
    <w:p w14:paraId="51C1B2DF"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import xml.etree.ElementTree as ET</w:t>
      </w:r>
    </w:p>
    <w:p w14:paraId="0EF807A8"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import requests</w:t>
      </w:r>
    </w:p>
    <w:p w14:paraId="5C4A680F" w14:textId="77777777" w:rsidR="004E7D61" w:rsidRPr="00D033B9" w:rsidRDefault="004E7D61" w:rsidP="004E7D61">
      <w:pPr>
        <w:spacing w:after="0"/>
        <w:jc w:val="both"/>
        <w:rPr>
          <w:rFonts w:ascii="Times New Roman" w:hAnsi="Times New Roman" w:cs="Times New Roman"/>
          <w:sz w:val="28"/>
          <w:szCs w:val="28"/>
        </w:rPr>
      </w:pPr>
    </w:p>
    <w:p w14:paraId="2D86F1D9"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w:t>
      </w:r>
    </w:p>
    <w:p w14:paraId="2CF8E8FA"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1) Router adatok (Always-On sandbox)</w:t>
      </w:r>
    </w:p>
    <w:p w14:paraId="640E7BCF"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w:t>
      </w:r>
    </w:p>
    <w:p w14:paraId="1AB0AEDC"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ROUTER = "devnetsandboxiosxec8k.cisco.com"</w:t>
      </w:r>
    </w:p>
    <w:p w14:paraId="0730EEAA"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PORT = 22</w:t>
      </w:r>
    </w:p>
    <w:p w14:paraId="7B40A0D5"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79670A9B"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print("Add meg a router hitelesítési adatokat:")</w:t>
      </w:r>
    </w:p>
    <w:p w14:paraId="010EC6A3"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username = "mark.bakajenko"</w:t>
      </w:r>
    </w:p>
    <w:p w14:paraId="2EE7051A"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password = input("Jelszó: ")</w:t>
      </w:r>
    </w:p>
    <w:p w14:paraId="6FBB7E86"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06F1DC59"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w:t>
      </w:r>
    </w:p>
    <w:p w14:paraId="079EEF5E"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2) SSH kapcsolat és parancs futtatása</w:t>
      </w:r>
    </w:p>
    <w:p w14:paraId="7751A2FD"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w:t>
      </w:r>
    </w:p>
    <w:p w14:paraId="11E6CCCF"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client = paramiko.SSHClient()</w:t>
      </w:r>
    </w:p>
    <w:p w14:paraId="5E4BCF47"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client.set_missing_host_key_policy(paramiko.AutoAddPolicy())</w:t>
      </w:r>
    </w:p>
    <w:p w14:paraId="1D5BCBD5"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65A77993"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lastRenderedPageBreak/>
        <w:t>client.connect(</w:t>
      </w:r>
    </w:p>
    <w:p w14:paraId="64EFFC61"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hostname=ROUTER,</w:t>
      </w:r>
    </w:p>
    <w:p w14:paraId="65B1F85E"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port=PORT,</w:t>
      </w:r>
    </w:p>
    <w:p w14:paraId="779213E6"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username=username,</w:t>
      </w:r>
    </w:p>
    <w:p w14:paraId="3A125205"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password=password,</w:t>
      </w:r>
    </w:p>
    <w:p w14:paraId="6BE16035"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look_for_keys=False,</w:t>
      </w:r>
    </w:p>
    <w:p w14:paraId="4034BBA7"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allow_agent=False</w:t>
      </w:r>
    </w:p>
    <w:p w14:paraId="420FCCCF"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w:t>
      </w:r>
    </w:p>
    <w:p w14:paraId="7331048D"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3A888FE2"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stdin, stdout, stderr = client.exec_command("show bgp summary")</w:t>
      </w:r>
    </w:p>
    <w:p w14:paraId="240491EB"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output = stdout.read().decode()</w:t>
      </w:r>
    </w:p>
    <w:p w14:paraId="5E5E9C6A"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client.close()</w:t>
      </w:r>
    </w:p>
    <w:p w14:paraId="6EA3899D"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12E33696"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print("\nshow bgp summary kimenet:")</w:t>
      </w:r>
    </w:p>
    <w:p w14:paraId="31B1D75C"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print(output)</w:t>
      </w:r>
    </w:p>
    <w:p w14:paraId="0E9FA71D"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1DDAA9FA"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w:t>
      </w:r>
    </w:p>
    <w:p w14:paraId="68B79643"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3) BGP állapot feldolgozása (nagyon egyszerű parser)</w:t>
      </w:r>
    </w:p>
    <w:p w14:paraId="660C7C40"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w:t>
      </w:r>
    </w:p>
    <w:p w14:paraId="0807A362"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lines = output.splitlines()</w:t>
      </w:r>
    </w:p>
    <w:p w14:paraId="28138AF2"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neighbors = []</w:t>
      </w:r>
    </w:p>
    <w:p w14:paraId="10C61D11"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1B55BCAA"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for line in lines:</w:t>
      </w:r>
    </w:p>
    <w:p w14:paraId="43339508"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parts = line.split()</w:t>
      </w:r>
    </w:p>
    <w:p w14:paraId="2CE9347E"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if len(parts) &gt; 2 and parts[0].count(".") == 3:</w:t>
      </w:r>
    </w:p>
    <w:p w14:paraId="098F7E6C"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neighbor_ip = parts[0]</w:t>
      </w:r>
    </w:p>
    <w:p w14:paraId="60F1B4FF"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state_or_prefix = parts[-1]</w:t>
      </w:r>
    </w:p>
    <w:p w14:paraId="33B98A95"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neighbors.append((neighbor_ip, state_or_prefix))</w:t>
      </w:r>
    </w:p>
    <w:p w14:paraId="700637D7"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39991869"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w:t>
      </w:r>
    </w:p>
    <w:p w14:paraId="414A3DCD"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4) XML riport generálása</w:t>
      </w:r>
    </w:p>
    <w:p w14:paraId="5831AA27"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w:t>
      </w:r>
    </w:p>
    <w:p w14:paraId="04597B5B"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root = ET.Element("bgp_report")</w:t>
      </w:r>
    </w:p>
    <w:p w14:paraId="77DDF5B9"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1928A5BB"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for ip, state in neighbors:</w:t>
      </w:r>
    </w:p>
    <w:p w14:paraId="476AC396"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entry = ET.SubElement(root, "neighbor")</w:t>
      </w:r>
    </w:p>
    <w:p w14:paraId="65DE245C"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ET.SubElement(entry, "ip").text = ip</w:t>
      </w:r>
    </w:p>
    <w:p w14:paraId="1625D995"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lastRenderedPageBreak/>
        <w:t xml:space="preserve">    ET.SubElement(entry, "state_or_prefix").text = state</w:t>
      </w:r>
    </w:p>
    <w:p w14:paraId="4518DBC8"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65B45967"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tree = ET.ElementTree(root)</w:t>
      </w:r>
    </w:p>
    <w:p w14:paraId="52D6A4C6"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tree.write("bgp_status.xml", encoding="utf-8", xml_declaration=True)</w:t>
      </w:r>
    </w:p>
    <w:p w14:paraId="0F7C3066"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2A59852F"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print("\nXML riport elkészült: bgp_status.xml")</w:t>
      </w:r>
    </w:p>
    <w:p w14:paraId="47572488"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752141AE"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w:t>
      </w:r>
    </w:p>
    <w:p w14:paraId="17E1ACF8"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5) BGP állapot ellenőrzése + Discord riasztás</w:t>
      </w:r>
    </w:p>
    <w:p w14:paraId="47B56A34"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w:t>
      </w:r>
    </w:p>
    <w:p w14:paraId="15B82B01"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WEBHOOK = "https://discord.com/api/webhooks/1477273390497792030/vCwdhPIOrX5JCG1_JRf8V16c4IX18qFR-2o3686Nr1Ei5Kno4WV9x4Q1VTEVl3JFo2hK"</w:t>
      </w:r>
    </w:p>
    <w:p w14:paraId="55567E3C"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72359877"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problem = False</w:t>
      </w:r>
    </w:p>
    <w:p w14:paraId="0D26F0D0"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for ip, state in neighbors:</w:t>
      </w:r>
    </w:p>
    <w:p w14:paraId="29F11E7A"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if not state.isdigit():</w:t>
      </w:r>
    </w:p>
    <w:p w14:paraId="222AE9AA"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problem = True</w:t>
      </w:r>
    </w:p>
    <w:p w14:paraId="6352F333"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0048E092"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if problem:</w:t>
      </w:r>
    </w:p>
    <w:p w14:paraId="06DBE9E1"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text = "</w:t>
      </w:r>
      <w:r w:rsidRPr="00D033B9">
        <w:rPr>
          <w:rFonts w:ascii="Segoe UI Emoji" w:hAnsi="Segoe UI Emoji" w:cs="Segoe UI Emoji"/>
          <w:color w:val="0E2841" w:themeColor="text2"/>
          <w:sz w:val="28"/>
          <w:szCs w:val="28"/>
        </w:rPr>
        <w:t>⚠️</w:t>
      </w:r>
      <w:r w:rsidRPr="00D033B9">
        <w:rPr>
          <w:rFonts w:ascii="Times New Roman" w:hAnsi="Times New Roman" w:cs="Times New Roman"/>
          <w:color w:val="0E2841" w:themeColor="text2"/>
          <w:sz w:val="28"/>
          <w:szCs w:val="28"/>
        </w:rPr>
        <w:t xml:space="preserve"> BGP SZOMSZÉDSÁG NEM ESTABLISHED!\n"</w:t>
      </w:r>
    </w:p>
    <w:p w14:paraId="3DA80FFE"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text += "\n".join([f"{ip}: {state}" for ip, state in neighbors])</w:t>
      </w:r>
    </w:p>
    <w:p w14:paraId="737A4E6A"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msg = {"content": text}</w:t>
      </w:r>
    </w:p>
    <w:p w14:paraId="361F308B"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requests.post(WEBHOOK, json=msg)</w:t>
      </w:r>
    </w:p>
    <w:p w14:paraId="65961E09"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print("Discord riasztás elküldve.")</w:t>
      </w:r>
    </w:p>
    <w:p w14:paraId="4B0B1B6E"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else:</w:t>
      </w:r>
    </w:p>
    <w:p w14:paraId="042834D7"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print("BGP szomszédság rendben (minden Established).")</w:t>
      </w:r>
    </w:p>
    <w:p w14:paraId="157FC279"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61544F6E"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with open("bgp_log.txt", "a") as log:</w:t>
      </w:r>
    </w:p>
    <w:p w14:paraId="7A7826FE"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log.write(f"\n--- {datetime.now()} ---\n")</w:t>
      </w:r>
    </w:p>
    <w:p w14:paraId="6E7CDE06"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log.write(output)</w:t>
      </w:r>
    </w:p>
    <w:p w14:paraId="475E80D8" w14:textId="77777777" w:rsidR="004E7D61" w:rsidRPr="00D033B9" w:rsidRDefault="004E7D61" w:rsidP="004E7D61">
      <w:pPr>
        <w:jc w:val="both"/>
        <w:rPr>
          <w:rFonts w:ascii="Times New Roman" w:hAnsi="Times New Roman" w:cs="Times New Roman"/>
          <w:sz w:val="28"/>
          <w:szCs w:val="28"/>
        </w:rPr>
      </w:pPr>
    </w:p>
    <w:p w14:paraId="0F81B145"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 xml:space="preserve">Script magyarázata: </w:t>
      </w:r>
    </w:p>
    <w:p w14:paraId="7D7A4C86" w14:textId="77777777" w:rsidR="004E7D61" w:rsidRPr="00D033B9" w:rsidRDefault="004E7D61" w:rsidP="00EE67C1">
      <w:pPr>
        <w:pStyle w:val="Listaszerbekezds"/>
        <w:numPr>
          <w:ilvl w:val="0"/>
          <w:numId w:val="44"/>
        </w:numPr>
        <w:jc w:val="both"/>
        <w:rPr>
          <w:rFonts w:ascii="Times New Roman" w:hAnsi="Times New Roman" w:cs="Times New Roman"/>
          <w:sz w:val="28"/>
          <w:szCs w:val="28"/>
        </w:rPr>
      </w:pPr>
      <w:r w:rsidRPr="00D033B9">
        <w:rPr>
          <w:rFonts w:ascii="Times New Roman" w:hAnsi="Times New Roman" w:cs="Times New Roman"/>
          <w:sz w:val="28"/>
          <w:szCs w:val="28"/>
        </w:rPr>
        <w:t>Hitelesítési adatok bekérése</w:t>
      </w:r>
    </w:p>
    <w:p w14:paraId="57D6B42D"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lastRenderedPageBreak/>
        <w:t>A script a felhasználótól bekéri a jelszót, míg a felhasználónév fixen be van állítva. Ez a rész biztosítja, hogy a routerhez való csatlakozáshoz szükséges adatok rendelkezésre álljanak.</w:t>
      </w:r>
    </w:p>
    <w:p w14:paraId="62CB1A28" w14:textId="77777777" w:rsidR="004E7D61" w:rsidRPr="00D033B9" w:rsidRDefault="004E7D61" w:rsidP="004E7D61">
      <w:pPr>
        <w:jc w:val="both"/>
        <w:rPr>
          <w:rFonts w:ascii="Times New Roman" w:hAnsi="Times New Roman" w:cs="Times New Roman"/>
          <w:sz w:val="28"/>
          <w:szCs w:val="28"/>
        </w:rPr>
      </w:pPr>
    </w:p>
    <w:p w14:paraId="24B75B62" w14:textId="77777777" w:rsidR="004E7D61" w:rsidRPr="00D033B9" w:rsidRDefault="004E7D61" w:rsidP="00EE67C1">
      <w:pPr>
        <w:pStyle w:val="Listaszerbekezds"/>
        <w:numPr>
          <w:ilvl w:val="0"/>
          <w:numId w:val="44"/>
        </w:numPr>
        <w:jc w:val="both"/>
        <w:rPr>
          <w:rFonts w:ascii="Times New Roman" w:hAnsi="Times New Roman" w:cs="Times New Roman"/>
          <w:sz w:val="28"/>
          <w:szCs w:val="28"/>
        </w:rPr>
      </w:pPr>
      <w:r w:rsidRPr="00D033B9">
        <w:rPr>
          <w:rFonts w:ascii="Times New Roman" w:hAnsi="Times New Roman" w:cs="Times New Roman"/>
          <w:sz w:val="28"/>
          <w:szCs w:val="28"/>
        </w:rPr>
        <w:t>SSH kapcsolat létrehozása</w:t>
      </w:r>
    </w:p>
    <w:p w14:paraId="293972D4"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A paramiko könyvtár segítségével a script SSH kapcsolatot létesít a megadott routerrel. Az AutoAddPolicy lehetővé teszi, hogy a script automatikusan elfogadja az ismeretlen host kulcsokat (ez kényelmes, de nem ajánlott éles környezetben).</w:t>
      </w:r>
    </w:p>
    <w:p w14:paraId="1BF6F9A6" w14:textId="77777777" w:rsidR="004E7D61" w:rsidRPr="00D033B9" w:rsidRDefault="004E7D61" w:rsidP="00EE67C1">
      <w:pPr>
        <w:pStyle w:val="Listaszerbekezds"/>
        <w:numPr>
          <w:ilvl w:val="0"/>
          <w:numId w:val="44"/>
        </w:numPr>
        <w:jc w:val="both"/>
        <w:rPr>
          <w:rFonts w:ascii="Times New Roman" w:hAnsi="Times New Roman" w:cs="Times New Roman"/>
          <w:sz w:val="28"/>
          <w:szCs w:val="28"/>
        </w:rPr>
      </w:pPr>
      <w:r w:rsidRPr="00D033B9">
        <w:rPr>
          <w:rFonts w:ascii="Times New Roman" w:hAnsi="Times New Roman" w:cs="Times New Roman"/>
          <w:sz w:val="28"/>
          <w:szCs w:val="28"/>
        </w:rPr>
        <w:t>BGP összegzés lekérdezése</w:t>
      </w:r>
    </w:p>
    <w:p w14:paraId="6CD4057B"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A script elküldi a show bgp summary parancsot a routernek, amely visszaadja a BGP szomszédságok állapotát. A kimenetet szövegként (output) olvassa be, majd lezárja az SSH kapcsolatot.</w:t>
      </w:r>
    </w:p>
    <w:p w14:paraId="1CE33805" w14:textId="77777777" w:rsidR="004E7D61" w:rsidRPr="00D033B9" w:rsidRDefault="004E7D61" w:rsidP="00EE67C1">
      <w:pPr>
        <w:pStyle w:val="Listaszerbekezds"/>
        <w:numPr>
          <w:ilvl w:val="0"/>
          <w:numId w:val="44"/>
        </w:numPr>
        <w:jc w:val="both"/>
        <w:rPr>
          <w:rFonts w:ascii="Times New Roman" w:hAnsi="Times New Roman" w:cs="Times New Roman"/>
          <w:sz w:val="28"/>
          <w:szCs w:val="28"/>
        </w:rPr>
      </w:pPr>
      <w:r w:rsidRPr="00D033B9">
        <w:rPr>
          <w:rFonts w:ascii="Times New Roman" w:hAnsi="Times New Roman" w:cs="Times New Roman"/>
          <w:sz w:val="28"/>
          <w:szCs w:val="28"/>
        </w:rPr>
        <w:t>BGP szomszédság feldolgozása</w:t>
      </w:r>
    </w:p>
    <w:p w14:paraId="53E8E6DD"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Ez a rész sorokra bontja a kimenetet, majd minden olyan sort, amely IP-címmel kezdődik (pl. 192.0.2.1), BGP szomszédsági sornak tekint. Kinyeri a szomszéd IP-címét és az utolsó mezőt, amely vagy egy szám (prefixek száma, ha Established), vagy egy állapot (Idle, Active stb.).</w:t>
      </w:r>
    </w:p>
    <w:p w14:paraId="28ED9E54" w14:textId="77777777" w:rsidR="004E7D61" w:rsidRPr="00D033B9" w:rsidRDefault="004E7D61" w:rsidP="00EE67C1">
      <w:pPr>
        <w:pStyle w:val="Listaszerbekezds"/>
        <w:numPr>
          <w:ilvl w:val="0"/>
          <w:numId w:val="44"/>
        </w:numPr>
        <w:jc w:val="both"/>
        <w:rPr>
          <w:rFonts w:ascii="Times New Roman" w:hAnsi="Times New Roman" w:cs="Times New Roman"/>
          <w:sz w:val="28"/>
          <w:szCs w:val="28"/>
        </w:rPr>
      </w:pPr>
      <w:r w:rsidRPr="00D033B9">
        <w:rPr>
          <w:rFonts w:ascii="Times New Roman" w:hAnsi="Times New Roman" w:cs="Times New Roman"/>
          <w:sz w:val="28"/>
          <w:szCs w:val="28"/>
        </w:rPr>
        <w:t>XML riport generálása</w:t>
      </w:r>
    </w:p>
    <w:p w14:paraId="3EDFC186"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A script létrehoz egy XML fájlt (bgp_status.xml), amely tartalmazza az összes BGP szomszéd IP-címét és azok állapotát. Ez hasznos lehet automatizált riportáláshoz vagy archiváláshoz.</w:t>
      </w:r>
    </w:p>
    <w:p w14:paraId="291016AF" w14:textId="77777777" w:rsidR="004E7D61" w:rsidRPr="00D033B9" w:rsidRDefault="004E7D61" w:rsidP="00EE67C1">
      <w:pPr>
        <w:pStyle w:val="Listaszerbekezds"/>
        <w:numPr>
          <w:ilvl w:val="0"/>
          <w:numId w:val="44"/>
        </w:numPr>
        <w:jc w:val="both"/>
        <w:rPr>
          <w:rFonts w:ascii="Times New Roman" w:hAnsi="Times New Roman" w:cs="Times New Roman"/>
          <w:sz w:val="28"/>
          <w:szCs w:val="28"/>
        </w:rPr>
      </w:pPr>
      <w:r w:rsidRPr="00D033B9">
        <w:rPr>
          <w:rFonts w:ascii="Times New Roman" w:hAnsi="Times New Roman" w:cs="Times New Roman"/>
          <w:sz w:val="28"/>
          <w:szCs w:val="28"/>
        </w:rPr>
        <w:t>BGP állapot ellenőrzése és Discord riasztás</w:t>
      </w:r>
    </w:p>
    <w:p w14:paraId="69430BB7"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 xml:space="preserve">Ez a rész ellenőrzi, hogy minden BGP szomszéd „Established” állapotban van-e. Ha az utolsó mező nem szám (pl. „Idle”), akkor azt problémának tekinti. Ha probléma van, a script egy figyelmeztető üzenetet küld egy megadott Discord webhook URL-re. Ez lehetővé teszi, hogy a hálózati adminisztrátorok azonnal értesüljenek a hibáról. </w:t>
      </w:r>
    </w:p>
    <w:p w14:paraId="4C256B02" w14:textId="77777777" w:rsidR="004E7D61" w:rsidRPr="00D033B9" w:rsidRDefault="004E7D61" w:rsidP="00EE67C1">
      <w:pPr>
        <w:pStyle w:val="Listaszerbekezds"/>
        <w:numPr>
          <w:ilvl w:val="0"/>
          <w:numId w:val="44"/>
        </w:numPr>
        <w:jc w:val="both"/>
        <w:rPr>
          <w:rFonts w:ascii="Times New Roman" w:hAnsi="Times New Roman" w:cs="Times New Roman"/>
          <w:sz w:val="28"/>
          <w:szCs w:val="28"/>
        </w:rPr>
      </w:pPr>
      <w:r w:rsidRPr="00D033B9">
        <w:rPr>
          <w:rFonts w:ascii="Times New Roman" w:hAnsi="Times New Roman" w:cs="Times New Roman"/>
          <w:sz w:val="28"/>
          <w:szCs w:val="28"/>
        </w:rPr>
        <w:t>Naplózás</w:t>
      </w:r>
    </w:p>
    <w:p w14:paraId="52870B69"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A script minden futáskor naplózza a BGP kimenetet egy bgp_log.txt fájlba, időbélyeggel ellátva. Ez segít a hibák visszakövetésében és a hálózati állapotok dokumentálásában.</w:t>
      </w:r>
    </w:p>
    <w:p w14:paraId="21CD9343" w14:textId="77777777" w:rsidR="004E7D61" w:rsidRPr="00D033B9" w:rsidRDefault="004E7D61" w:rsidP="004E7D61">
      <w:pPr>
        <w:jc w:val="both"/>
        <w:rPr>
          <w:rFonts w:ascii="Times New Roman" w:hAnsi="Times New Roman" w:cs="Times New Roman"/>
          <w:sz w:val="28"/>
          <w:szCs w:val="28"/>
        </w:rPr>
      </w:pPr>
    </w:p>
    <w:p w14:paraId="66973C31"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 xml:space="preserve">Discord szerver: </w:t>
      </w:r>
    </w:p>
    <w:p w14:paraId="52ED0F3F"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 xml:space="preserve">Webhook-al működik. Egy webhook egy </w:t>
      </w:r>
      <w:r w:rsidRPr="00D033B9">
        <w:rPr>
          <w:rFonts w:ascii="Times New Roman" w:hAnsi="Times New Roman" w:cs="Times New Roman"/>
          <w:b/>
          <w:bCs/>
          <w:sz w:val="28"/>
          <w:szCs w:val="28"/>
        </w:rPr>
        <w:t>speciális URL</w:t>
      </w:r>
      <w:r w:rsidRPr="00D033B9">
        <w:rPr>
          <w:rFonts w:ascii="Times New Roman" w:hAnsi="Times New Roman" w:cs="Times New Roman"/>
          <w:sz w:val="28"/>
          <w:szCs w:val="28"/>
        </w:rPr>
        <w:t xml:space="preserve">, amelyet egy Discord szerver egy adott szöveges csatornájához lehet létrehozni. Ez az URL lehetővé teszi, hogy külső alkalmazások (pl. Python script, GitHub, Jenkins, stb.) </w:t>
      </w:r>
      <w:r w:rsidRPr="00D033B9">
        <w:rPr>
          <w:rFonts w:ascii="Times New Roman" w:hAnsi="Times New Roman" w:cs="Times New Roman"/>
          <w:b/>
          <w:bCs/>
          <w:sz w:val="28"/>
          <w:szCs w:val="28"/>
        </w:rPr>
        <w:t>automatikusan üzeneteket küldjenek</w:t>
      </w:r>
      <w:r w:rsidRPr="00D033B9">
        <w:rPr>
          <w:rFonts w:ascii="Times New Roman" w:hAnsi="Times New Roman" w:cs="Times New Roman"/>
          <w:sz w:val="28"/>
          <w:szCs w:val="28"/>
        </w:rPr>
        <w:t xml:space="preserve"> a csatornára, anélkül, hogy Discord botot kellene írni vagy regisztrálni. Az alerts csatornán kapjuk az értesítést a lefutott program eredményeivel kapcsolatban. </w:t>
      </w:r>
    </w:p>
    <w:p w14:paraId="6B6ECFDB"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noProof/>
          <w:sz w:val="28"/>
          <w:szCs w:val="28"/>
        </w:rPr>
        <w:drawing>
          <wp:inline distT="0" distB="0" distL="0" distR="0" wp14:anchorId="6EA3AA38" wp14:editId="17C62533">
            <wp:extent cx="5760720" cy="2559685"/>
            <wp:effectExtent l="0" t="0" r="0" b="0"/>
            <wp:docPr id="1445013963" name="Kép 1" descr="A képen szöveg, képernyőkép, Betűtípu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013963" name="Kép 1" descr="A képen szöveg, képernyőkép, Betűtípus, szoftver látható&#10;&#10;Előfordulhat, hogy az AI által létrehozott tartalom helytelen."/>
                    <pic:cNvPicPr/>
                  </pic:nvPicPr>
                  <pic:blipFill>
                    <a:blip r:embed="rId207"/>
                    <a:stretch>
                      <a:fillRect/>
                    </a:stretch>
                  </pic:blipFill>
                  <pic:spPr>
                    <a:xfrm>
                      <a:off x="0" y="0"/>
                      <a:ext cx="5760720" cy="2559685"/>
                    </a:xfrm>
                    <a:prstGeom prst="rect">
                      <a:avLst/>
                    </a:prstGeom>
                  </pic:spPr>
                </pic:pic>
              </a:graphicData>
            </a:graphic>
          </wp:inline>
        </w:drawing>
      </w:r>
    </w:p>
    <w:p w14:paraId="1528FAF3"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noProof/>
          <w:sz w:val="28"/>
          <w:szCs w:val="28"/>
        </w:rPr>
        <w:drawing>
          <wp:inline distT="0" distB="0" distL="0" distR="0" wp14:anchorId="278DDCF0" wp14:editId="08619AA3">
            <wp:extent cx="5815654" cy="1259059"/>
            <wp:effectExtent l="0" t="0" r="0" b="0"/>
            <wp:docPr id="1955050424" name="Kép 1" descr="A képen szöveg, Betűtípus, képernyőkép, emblém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050424" name="Kép 1" descr="A képen szöveg, Betűtípus, képernyőkép, embléma látható&#10;&#10;Előfordulhat, hogy az AI által létrehozott tartalom helytelen."/>
                    <pic:cNvPicPr/>
                  </pic:nvPicPr>
                  <pic:blipFill>
                    <a:blip r:embed="rId208"/>
                    <a:stretch>
                      <a:fillRect/>
                    </a:stretch>
                  </pic:blipFill>
                  <pic:spPr>
                    <a:xfrm>
                      <a:off x="0" y="0"/>
                      <a:ext cx="5838412" cy="1263986"/>
                    </a:xfrm>
                    <a:prstGeom prst="rect">
                      <a:avLst/>
                    </a:prstGeom>
                  </pic:spPr>
                </pic:pic>
              </a:graphicData>
            </a:graphic>
          </wp:inline>
        </w:drawing>
      </w:r>
    </w:p>
    <w:p w14:paraId="602FEF74"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Scrip kimenete: A script kimenete egy BGP (Border Gateway Protocol) állapotfigyelő rendszer eredményeit jeleníti meg, amely egy Cisco routerhez csatlakozik, lekéri a BGP szomszédság és routing tábla adatait, majd ezek alapján riportot készít és riasztást küld, ha probléma van.</w:t>
      </w:r>
    </w:p>
    <w:p w14:paraId="2A02114E" w14:textId="77777777" w:rsidR="004E7D61" w:rsidRPr="00D033B9" w:rsidRDefault="004E7D61" w:rsidP="004E7D61">
      <w:pPr>
        <w:jc w:val="center"/>
        <w:rPr>
          <w:rFonts w:ascii="Times New Roman" w:hAnsi="Times New Roman" w:cs="Times New Roman"/>
          <w:sz w:val="28"/>
          <w:szCs w:val="28"/>
        </w:rPr>
      </w:pPr>
      <w:r w:rsidRPr="00D033B9">
        <w:rPr>
          <w:rFonts w:ascii="Times New Roman" w:hAnsi="Times New Roman" w:cs="Times New Roman"/>
          <w:noProof/>
          <w:sz w:val="28"/>
          <w:szCs w:val="28"/>
        </w:rPr>
        <w:lastRenderedPageBreak/>
        <w:drawing>
          <wp:inline distT="0" distB="0" distL="0" distR="0" wp14:anchorId="23762294" wp14:editId="0619468F">
            <wp:extent cx="5815901" cy="1997613"/>
            <wp:effectExtent l="0" t="0" r="0" b="3175"/>
            <wp:docPr id="89264703"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64703" name="Kép 1" descr="A képen szöveg, képernyőkép, Betűtípus látható&#10;&#10;Előfordulhat, hogy az AI által létrehozott tartalom helytelen."/>
                    <pic:cNvPicPr/>
                  </pic:nvPicPr>
                  <pic:blipFill>
                    <a:blip r:embed="rId209"/>
                    <a:stretch>
                      <a:fillRect/>
                    </a:stretch>
                  </pic:blipFill>
                  <pic:spPr>
                    <a:xfrm>
                      <a:off x="0" y="0"/>
                      <a:ext cx="5839490" cy="2005715"/>
                    </a:xfrm>
                    <a:prstGeom prst="rect">
                      <a:avLst/>
                    </a:prstGeom>
                  </pic:spPr>
                </pic:pic>
              </a:graphicData>
            </a:graphic>
          </wp:inline>
        </w:drawing>
      </w:r>
    </w:p>
    <w:p w14:paraId="2C5EA0D9"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XML file, log file: A script minden futáskor hozzáfűzi a BGP parancsok kimenetét a bgp_log.txt fájlhoz. Ez a fájl:</w:t>
      </w:r>
    </w:p>
    <w:p w14:paraId="454D718F" w14:textId="77777777" w:rsidR="004E7D61" w:rsidRPr="00D033B9" w:rsidRDefault="004E7D61" w:rsidP="00EE67C1">
      <w:pPr>
        <w:numPr>
          <w:ilvl w:val="0"/>
          <w:numId w:val="45"/>
        </w:numPr>
        <w:jc w:val="both"/>
        <w:rPr>
          <w:rFonts w:ascii="Times New Roman" w:hAnsi="Times New Roman" w:cs="Times New Roman"/>
          <w:sz w:val="28"/>
          <w:szCs w:val="28"/>
        </w:rPr>
      </w:pPr>
      <w:r w:rsidRPr="00D033B9">
        <w:rPr>
          <w:rFonts w:ascii="Times New Roman" w:hAnsi="Times New Roman" w:cs="Times New Roman"/>
          <w:b/>
          <w:bCs/>
          <w:sz w:val="28"/>
          <w:szCs w:val="28"/>
        </w:rPr>
        <w:t>időbélyeggel ellátott</w:t>
      </w:r>
      <w:r w:rsidRPr="00D033B9">
        <w:rPr>
          <w:rFonts w:ascii="Times New Roman" w:hAnsi="Times New Roman" w:cs="Times New Roman"/>
          <w:sz w:val="28"/>
          <w:szCs w:val="28"/>
        </w:rPr>
        <w:t xml:space="preserve"> bejegyzéseket tartalmaz (datetime.now()),</w:t>
      </w:r>
    </w:p>
    <w:p w14:paraId="470A54CA" w14:textId="77777777" w:rsidR="004E7D61" w:rsidRPr="00D033B9" w:rsidRDefault="004E7D61" w:rsidP="00EE67C1">
      <w:pPr>
        <w:numPr>
          <w:ilvl w:val="0"/>
          <w:numId w:val="45"/>
        </w:numPr>
        <w:jc w:val="both"/>
        <w:rPr>
          <w:rFonts w:ascii="Times New Roman" w:hAnsi="Times New Roman" w:cs="Times New Roman"/>
          <w:sz w:val="28"/>
          <w:szCs w:val="28"/>
        </w:rPr>
      </w:pPr>
      <w:r w:rsidRPr="00D033B9">
        <w:rPr>
          <w:rFonts w:ascii="Times New Roman" w:hAnsi="Times New Roman" w:cs="Times New Roman"/>
          <w:sz w:val="28"/>
          <w:szCs w:val="28"/>
        </w:rPr>
        <w:t>tartalmazza a show bgp summary és show ip bgp teljes kimenetét,</w:t>
      </w:r>
    </w:p>
    <w:p w14:paraId="72639B0D" w14:textId="77777777" w:rsidR="004E7D61" w:rsidRPr="00D033B9" w:rsidRDefault="004E7D61" w:rsidP="00EE67C1">
      <w:pPr>
        <w:numPr>
          <w:ilvl w:val="0"/>
          <w:numId w:val="45"/>
        </w:numPr>
        <w:jc w:val="both"/>
        <w:rPr>
          <w:rFonts w:ascii="Times New Roman" w:hAnsi="Times New Roman" w:cs="Times New Roman"/>
          <w:sz w:val="28"/>
          <w:szCs w:val="28"/>
        </w:rPr>
      </w:pPr>
      <w:r w:rsidRPr="00D033B9">
        <w:rPr>
          <w:rFonts w:ascii="Times New Roman" w:hAnsi="Times New Roman" w:cs="Times New Roman"/>
          <w:sz w:val="28"/>
          <w:szCs w:val="28"/>
        </w:rPr>
        <w:t xml:space="preserve">segít </w:t>
      </w:r>
      <w:r w:rsidRPr="00D033B9">
        <w:rPr>
          <w:rFonts w:ascii="Times New Roman" w:hAnsi="Times New Roman" w:cs="Times New Roman"/>
          <w:b/>
          <w:bCs/>
          <w:sz w:val="28"/>
          <w:szCs w:val="28"/>
        </w:rPr>
        <w:t>visszamenőleg elemezni</w:t>
      </w:r>
      <w:r w:rsidRPr="00D033B9">
        <w:rPr>
          <w:rFonts w:ascii="Times New Roman" w:hAnsi="Times New Roman" w:cs="Times New Roman"/>
          <w:sz w:val="28"/>
          <w:szCs w:val="28"/>
        </w:rPr>
        <w:t xml:space="preserve"> a hálózati állapotváltozásokat vagy hibákat.</w:t>
      </w:r>
    </w:p>
    <w:p w14:paraId="72404179"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A naplózás formátuma egyszerű szöveg, így könnyen olvasható vagy feldolgozható más eszközökkel (pl. log elemzők, grep, Python).</w:t>
      </w:r>
    </w:p>
    <w:p w14:paraId="261CB39F"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A script minden futáskor létrehoz egy új XML fájlt, amely strukturáltan tartalmazza:</w:t>
      </w:r>
    </w:p>
    <w:p w14:paraId="3623AD8F" w14:textId="77777777" w:rsidR="004E7D61" w:rsidRPr="00D033B9" w:rsidRDefault="004E7D61" w:rsidP="00EE67C1">
      <w:pPr>
        <w:numPr>
          <w:ilvl w:val="0"/>
          <w:numId w:val="46"/>
        </w:numPr>
        <w:jc w:val="both"/>
        <w:rPr>
          <w:rFonts w:ascii="Times New Roman" w:hAnsi="Times New Roman" w:cs="Times New Roman"/>
          <w:sz w:val="28"/>
          <w:szCs w:val="28"/>
        </w:rPr>
      </w:pPr>
      <w:r w:rsidRPr="00D033B9">
        <w:rPr>
          <w:rFonts w:ascii="Times New Roman" w:hAnsi="Times New Roman" w:cs="Times New Roman"/>
          <w:sz w:val="28"/>
          <w:szCs w:val="28"/>
        </w:rPr>
        <w:t>a BGP szomszédok IP-címét és állapotát (pl. „Established”, „Idle”),</w:t>
      </w:r>
    </w:p>
    <w:p w14:paraId="11C615C7" w14:textId="77777777" w:rsidR="004E7D61" w:rsidRPr="00D033B9" w:rsidRDefault="004E7D61" w:rsidP="00EE67C1">
      <w:pPr>
        <w:numPr>
          <w:ilvl w:val="0"/>
          <w:numId w:val="46"/>
        </w:numPr>
        <w:jc w:val="both"/>
        <w:rPr>
          <w:rFonts w:ascii="Times New Roman" w:hAnsi="Times New Roman" w:cs="Times New Roman"/>
          <w:sz w:val="28"/>
          <w:szCs w:val="28"/>
        </w:rPr>
      </w:pPr>
      <w:r w:rsidRPr="00D033B9">
        <w:rPr>
          <w:rFonts w:ascii="Times New Roman" w:hAnsi="Times New Roman" w:cs="Times New Roman"/>
          <w:sz w:val="28"/>
          <w:szCs w:val="28"/>
        </w:rPr>
        <w:t>az összes BGP prefixet (hirdetett hálózatokat) a show ip bgp kimenetből,</w:t>
      </w:r>
    </w:p>
    <w:p w14:paraId="773E2A10" w14:textId="77777777" w:rsidR="004E7D61" w:rsidRPr="00D033B9" w:rsidRDefault="004E7D61" w:rsidP="00EE67C1">
      <w:pPr>
        <w:numPr>
          <w:ilvl w:val="0"/>
          <w:numId w:val="46"/>
        </w:numPr>
        <w:jc w:val="both"/>
        <w:rPr>
          <w:rFonts w:ascii="Times New Roman" w:hAnsi="Times New Roman" w:cs="Times New Roman"/>
          <w:sz w:val="28"/>
          <w:szCs w:val="28"/>
        </w:rPr>
      </w:pPr>
      <w:r w:rsidRPr="00D033B9">
        <w:rPr>
          <w:rFonts w:ascii="Times New Roman" w:hAnsi="Times New Roman" w:cs="Times New Roman"/>
          <w:sz w:val="28"/>
          <w:szCs w:val="28"/>
        </w:rPr>
        <w:t>egy időbélyeget a riport készítésének időpontjáról.</w:t>
      </w:r>
    </w:p>
    <w:p w14:paraId="26E09F8D"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Ez a fájl ideális:</w:t>
      </w:r>
    </w:p>
    <w:p w14:paraId="1255A1E4" w14:textId="77777777" w:rsidR="004E7D61" w:rsidRPr="00D033B9" w:rsidRDefault="004E7D61" w:rsidP="00EE67C1">
      <w:pPr>
        <w:numPr>
          <w:ilvl w:val="0"/>
          <w:numId w:val="47"/>
        </w:numPr>
        <w:jc w:val="both"/>
        <w:rPr>
          <w:rFonts w:ascii="Times New Roman" w:hAnsi="Times New Roman" w:cs="Times New Roman"/>
          <w:sz w:val="28"/>
          <w:szCs w:val="28"/>
        </w:rPr>
      </w:pPr>
      <w:r w:rsidRPr="00D033B9">
        <w:rPr>
          <w:rFonts w:ascii="Times New Roman" w:hAnsi="Times New Roman" w:cs="Times New Roman"/>
          <w:b/>
          <w:bCs/>
          <w:sz w:val="28"/>
          <w:szCs w:val="28"/>
        </w:rPr>
        <w:t>automatizált riportáláshoz</w:t>
      </w:r>
      <w:r w:rsidRPr="00D033B9">
        <w:rPr>
          <w:rFonts w:ascii="Times New Roman" w:hAnsi="Times New Roman" w:cs="Times New Roman"/>
          <w:sz w:val="28"/>
          <w:szCs w:val="28"/>
        </w:rPr>
        <w:t xml:space="preserve"> (pl. e-mailben vagy dashboardon megjelenítve),</w:t>
      </w:r>
    </w:p>
    <w:p w14:paraId="259376E4" w14:textId="7E899EED" w:rsidR="004E7D61" w:rsidRPr="00D033B9" w:rsidRDefault="004E7D61" w:rsidP="00EE67C1">
      <w:pPr>
        <w:numPr>
          <w:ilvl w:val="0"/>
          <w:numId w:val="47"/>
        </w:numPr>
        <w:jc w:val="both"/>
        <w:rPr>
          <w:rFonts w:ascii="Times New Roman" w:hAnsi="Times New Roman" w:cs="Times New Roman"/>
          <w:sz w:val="28"/>
          <w:szCs w:val="28"/>
        </w:rPr>
      </w:pPr>
      <w:r w:rsidRPr="00D033B9">
        <w:rPr>
          <w:rFonts w:ascii="Times New Roman" w:hAnsi="Times New Roman" w:cs="Times New Roman"/>
          <w:b/>
          <w:bCs/>
          <w:sz w:val="28"/>
          <w:szCs w:val="28"/>
        </w:rPr>
        <w:t>más rendszerekbe való integráláshoz</w:t>
      </w:r>
      <w:r w:rsidRPr="00D033B9">
        <w:rPr>
          <w:rFonts w:ascii="Times New Roman" w:hAnsi="Times New Roman" w:cs="Times New Roman"/>
          <w:sz w:val="28"/>
          <w:szCs w:val="28"/>
        </w:rPr>
        <w:t xml:space="preserve"> (pl. XML-par</w:t>
      </w:r>
    </w:p>
    <w:p w14:paraId="06C6A958" w14:textId="77777777" w:rsidR="00E024A7" w:rsidRPr="00D033B9" w:rsidRDefault="00E024A7" w:rsidP="00E024A7">
      <w:pPr>
        <w:jc w:val="both"/>
        <w:rPr>
          <w:rFonts w:ascii="Times New Roman" w:hAnsi="Times New Roman" w:cs="Times New Roman"/>
          <w:sz w:val="28"/>
          <w:szCs w:val="28"/>
        </w:rPr>
      </w:pPr>
    </w:p>
    <w:p w14:paraId="1000548A" w14:textId="77777777" w:rsidR="001C7214" w:rsidRPr="00D033B9" w:rsidRDefault="001C7214" w:rsidP="004E7D61">
      <w:pPr>
        <w:jc w:val="both"/>
        <w:rPr>
          <w:rFonts w:ascii="Times New Roman" w:hAnsi="Times New Roman" w:cs="Times New Roman"/>
          <w:sz w:val="28"/>
          <w:szCs w:val="28"/>
        </w:rPr>
      </w:pPr>
    </w:p>
    <w:p w14:paraId="66187605" w14:textId="77777777" w:rsidR="001C7214" w:rsidRPr="00D033B9" w:rsidRDefault="001C7214" w:rsidP="004E7D61">
      <w:pPr>
        <w:jc w:val="both"/>
        <w:rPr>
          <w:rFonts w:ascii="Times New Roman" w:hAnsi="Times New Roman" w:cs="Times New Roman"/>
          <w:sz w:val="28"/>
          <w:szCs w:val="28"/>
        </w:rPr>
      </w:pPr>
    </w:p>
    <w:p w14:paraId="2544CEE3" w14:textId="77B7ED53"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 xml:space="preserve">Időzítés: A script manuálisan vagy időzítve is futtatható. Az időzítést a Feladatüzemeltetővel oldottuk meg, ami lokálisan lefuttattja a scriptet, ami SSH-val bejelentkezik a routerre és ellenőrzi a beállításait a Routernek, hogy van-e </w:t>
      </w:r>
      <w:r w:rsidRPr="00D033B9">
        <w:rPr>
          <w:rFonts w:ascii="Times New Roman" w:hAnsi="Times New Roman" w:cs="Times New Roman"/>
          <w:sz w:val="28"/>
          <w:szCs w:val="28"/>
        </w:rPr>
        <w:lastRenderedPageBreak/>
        <w:t xml:space="preserve">valami probléma. 0-24, 5 percenként fut le, ez terhelés szempontjából ideális a rendszergazda csapatnak. </w:t>
      </w:r>
      <w:r w:rsidRPr="00D033B9">
        <w:rPr>
          <w:rFonts w:ascii="Times New Roman" w:hAnsi="Times New Roman" w:cs="Times New Roman"/>
          <w:color w:val="EE0000"/>
          <w:sz w:val="40"/>
          <w:szCs w:val="40"/>
        </w:rPr>
        <w:t xml:space="preserve">!!! </w:t>
      </w:r>
      <w:r w:rsidRPr="00D033B9">
        <w:rPr>
          <w:rFonts w:ascii="Times New Roman" w:hAnsi="Times New Roman" w:cs="Times New Roman"/>
          <w:sz w:val="28"/>
          <w:szCs w:val="28"/>
        </w:rPr>
        <w:t xml:space="preserve">Valós környezetben nem kér jelszót és teljesen manuálisan le tud futni beavatkozás nélkül, ebben a tesztkörnyezetben kell csak jelszót adni minden lefutáskor. Sajnos nem lehet úgy megírni a sandboxhoz a scriptet, hogy fix legyen, mert ez egy always-on működésű szolgáltatás. </w:t>
      </w:r>
      <w:r w:rsidRPr="00D033B9">
        <w:rPr>
          <w:rFonts w:ascii="Times New Roman" w:hAnsi="Times New Roman" w:cs="Times New Roman"/>
          <w:color w:val="EE0000"/>
          <w:sz w:val="40"/>
          <w:szCs w:val="40"/>
        </w:rPr>
        <w:t>!!!</w:t>
      </w:r>
    </w:p>
    <w:p w14:paraId="5BC1ADEF" w14:textId="77777777" w:rsidR="004E7D61" w:rsidRPr="00D033B9" w:rsidRDefault="004E7D61" w:rsidP="004E7D61">
      <w:pPr>
        <w:pStyle w:val="Listaszerbekezds"/>
        <w:jc w:val="center"/>
        <w:rPr>
          <w:rFonts w:ascii="Times New Roman" w:hAnsi="Times New Roman" w:cs="Times New Roman"/>
          <w:sz w:val="28"/>
          <w:szCs w:val="28"/>
        </w:rPr>
      </w:pPr>
      <w:r w:rsidRPr="00D033B9">
        <w:rPr>
          <w:rFonts w:ascii="Times New Roman" w:hAnsi="Times New Roman" w:cs="Times New Roman"/>
          <w:noProof/>
          <w:sz w:val="28"/>
          <w:szCs w:val="28"/>
        </w:rPr>
        <w:drawing>
          <wp:inline distT="0" distB="0" distL="0" distR="0" wp14:anchorId="40AECC47" wp14:editId="7C2BA82C">
            <wp:extent cx="4561943" cy="3429000"/>
            <wp:effectExtent l="0" t="0" r="0" b="0"/>
            <wp:docPr id="253527667"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527667" name="Kép 1" descr="A képen szöveg, képernyőkép, szoftver, szám látható&#10;&#10;Előfordulhat, hogy az AI által létrehozott tartalom helytelen."/>
                    <pic:cNvPicPr/>
                  </pic:nvPicPr>
                  <pic:blipFill>
                    <a:blip r:embed="rId210"/>
                    <a:stretch>
                      <a:fillRect/>
                    </a:stretch>
                  </pic:blipFill>
                  <pic:spPr>
                    <a:xfrm>
                      <a:off x="0" y="0"/>
                      <a:ext cx="4648323" cy="3493928"/>
                    </a:xfrm>
                    <a:prstGeom prst="rect">
                      <a:avLst/>
                    </a:prstGeom>
                  </pic:spPr>
                </pic:pic>
              </a:graphicData>
            </a:graphic>
          </wp:inline>
        </w:drawing>
      </w:r>
    </w:p>
    <w:p w14:paraId="303A9100" w14:textId="77777777" w:rsidR="004E7D61" w:rsidRPr="00D033B9" w:rsidRDefault="004E7D61" w:rsidP="004E7D61">
      <w:pPr>
        <w:pStyle w:val="Listaszerbekezds"/>
        <w:jc w:val="center"/>
        <w:rPr>
          <w:rFonts w:ascii="Times New Roman" w:hAnsi="Times New Roman" w:cs="Times New Roman"/>
          <w:sz w:val="28"/>
          <w:szCs w:val="28"/>
        </w:rPr>
      </w:pPr>
      <w:r w:rsidRPr="00D033B9">
        <w:rPr>
          <w:rFonts w:ascii="Times New Roman" w:hAnsi="Times New Roman" w:cs="Times New Roman"/>
          <w:noProof/>
          <w:sz w:val="28"/>
          <w:szCs w:val="28"/>
        </w:rPr>
        <w:drawing>
          <wp:inline distT="0" distB="0" distL="0" distR="0" wp14:anchorId="76893657" wp14:editId="10ADCD33">
            <wp:extent cx="4531473" cy="3403600"/>
            <wp:effectExtent l="0" t="0" r="2540" b="6350"/>
            <wp:docPr id="123480721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807219" name=""/>
                    <pic:cNvPicPr/>
                  </pic:nvPicPr>
                  <pic:blipFill>
                    <a:blip r:embed="rId211"/>
                    <a:stretch>
                      <a:fillRect/>
                    </a:stretch>
                  </pic:blipFill>
                  <pic:spPr>
                    <a:xfrm>
                      <a:off x="0" y="0"/>
                      <a:ext cx="4552980" cy="3419754"/>
                    </a:xfrm>
                    <a:prstGeom prst="rect">
                      <a:avLst/>
                    </a:prstGeom>
                  </pic:spPr>
                </pic:pic>
              </a:graphicData>
            </a:graphic>
          </wp:inline>
        </w:drawing>
      </w:r>
    </w:p>
    <w:p w14:paraId="51D98B69" w14:textId="77777777" w:rsidR="004E7D61" w:rsidRPr="00D033B9" w:rsidRDefault="004E7D61" w:rsidP="004E7D61">
      <w:pPr>
        <w:pStyle w:val="Listaszerbekezds"/>
        <w:rPr>
          <w:rFonts w:ascii="Times New Roman" w:hAnsi="Times New Roman" w:cs="Times New Roman"/>
          <w:sz w:val="28"/>
          <w:szCs w:val="28"/>
        </w:rPr>
      </w:pPr>
      <w:r w:rsidRPr="00D033B9">
        <w:rPr>
          <w:rFonts w:ascii="Times New Roman" w:hAnsi="Times New Roman" w:cs="Times New Roman"/>
          <w:noProof/>
          <w:sz w:val="28"/>
          <w:szCs w:val="28"/>
        </w:rPr>
        <w:lastRenderedPageBreak/>
        <w:drawing>
          <wp:inline distT="0" distB="0" distL="0" distR="0" wp14:anchorId="7A81F714" wp14:editId="66F0C016">
            <wp:extent cx="5224007" cy="4549700"/>
            <wp:effectExtent l="0" t="0" r="0" b="3810"/>
            <wp:docPr id="135618306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183062" name=""/>
                    <pic:cNvPicPr/>
                  </pic:nvPicPr>
                  <pic:blipFill>
                    <a:blip r:embed="rId212"/>
                    <a:stretch>
                      <a:fillRect/>
                    </a:stretch>
                  </pic:blipFill>
                  <pic:spPr>
                    <a:xfrm>
                      <a:off x="0" y="0"/>
                      <a:ext cx="5238895" cy="4562667"/>
                    </a:xfrm>
                    <a:prstGeom prst="rect">
                      <a:avLst/>
                    </a:prstGeom>
                  </pic:spPr>
                </pic:pic>
              </a:graphicData>
            </a:graphic>
          </wp:inline>
        </w:drawing>
      </w:r>
    </w:p>
    <w:p w14:paraId="21C60FE4" w14:textId="77777777" w:rsidR="004E7D61" w:rsidRPr="00D033B9" w:rsidRDefault="004E7D61" w:rsidP="004E7D61">
      <w:pPr>
        <w:pStyle w:val="Listaszerbekezds"/>
        <w:jc w:val="both"/>
        <w:rPr>
          <w:rFonts w:ascii="Times New Roman" w:hAnsi="Times New Roman" w:cs="Times New Roman"/>
          <w:sz w:val="28"/>
          <w:szCs w:val="28"/>
        </w:rPr>
      </w:pPr>
      <w:r w:rsidRPr="00D033B9">
        <w:rPr>
          <w:rFonts w:ascii="Times New Roman" w:hAnsi="Times New Roman" w:cs="Times New Roman"/>
          <w:sz w:val="28"/>
          <w:szCs w:val="28"/>
          <w:highlight w:val="yellow"/>
        </w:rPr>
        <w:t>Megjegyzés:</w:t>
      </w:r>
      <w:r w:rsidRPr="00D033B9">
        <w:rPr>
          <w:rFonts w:ascii="Times New Roman" w:hAnsi="Times New Roman" w:cs="Times New Roman"/>
          <w:sz w:val="28"/>
          <w:szCs w:val="28"/>
        </w:rPr>
        <w:t xml:space="preserve"> Ez egy szimuláció, aminek sajnos megvannak a maga határai. A BGP konfiguráció a Routeren nem realisztikus és nem is az a lényeg ebben a projektben, jelenleg a script és annak a tesztelése volt a célja ennek. </w:t>
      </w:r>
    </w:p>
    <w:p w14:paraId="465C6203" w14:textId="77777777" w:rsidR="004E7D61" w:rsidRPr="00D033B9" w:rsidRDefault="004E7D61" w:rsidP="004E7D61">
      <w:pPr>
        <w:pStyle w:val="Listaszerbekezds"/>
        <w:jc w:val="both"/>
        <w:rPr>
          <w:rFonts w:ascii="Times New Roman" w:hAnsi="Times New Roman" w:cs="Times New Roman"/>
          <w:sz w:val="28"/>
          <w:szCs w:val="28"/>
        </w:rPr>
      </w:pPr>
    </w:p>
    <w:p w14:paraId="156E8A79" w14:textId="77777777" w:rsidR="0097589B" w:rsidRPr="00D033B9" w:rsidRDefault="0097589B" w:rsidP="0097589B">
      <w:pPr>
        <w:jc w:val="both"/>
        <w:rPr>
          <w:rFonts w:ascii="Times New Roman" w:hAnsi="Times New Roman" w:cs="Times New Roman"/>
        </w:rPr>
      </w:pPr>
    </w:p>
    <w:p w14:paraId="4CC3085E" w14:textId="77777777" w:rsidR="0097589B" w:rsidRPr="00D033B9" w:rsidRDefault="0097589B" w:rsidP="0097589B">
      <w:pPr>
        <w:jc w:val="both"/>
        <w:rPr>
          <w:rFonts w:ascii="Times New Roman" w:hAnsi="Times New Roman" w:cs="Times New Roman"/>
        </w:rPr>
      </w:pPr>
    </w:p>
    <w:p w14:paraId="7124D1C4" w14:textId="77777777" w:rsidR="0097589B" w:rsidRPr="00D033B9" w:rsidRDefault="0097589B" w:rsidP="0097589B">
      <w:pPr>
        <w:jc w:val="both"/>
        <w:rPr>
          <w:rFonts w:ascii="Times New Roman" w:hAnsi="Times New Roman" w:cs="Times New Roman"/>
        </w:rPr>
      </w:pPr>
    </w:p>
    <w:p w14:paraId="2C904151" w14:textId="77777777" w:rsidR="0097589B" w:rsidRPr="00D033B9" w:rsidRDefault="0097589B" w:rsidP="0097589B">
      <w:pPr>
        <w:jc w:val="both"/>
        <w:rPr>
          <w:rFonts w:ascii="Times New Roman" w:hAnsi="Times New Roman" w:cs="Times New Roman"/>
        </w:rPr>
      </w:pPr>
    </w:p>
    <w:p w14:paraId="352696AB" w14:textId="77777777" w:rsidR="0097589B" w:rsidRPr="00D033B9" w:rsidRDefault="0097589B" w:rsidP="0097589B">
      <w:pPr>
        <w:jc w:val="both"/>
        <w:rPr>
          <w:rFonts w:ascii="Times New Roman" w:hAnsi="Times New Roman" w:cs="Times New Roman"/>
        </w:rPr>
      </w:pPr>
    </w:p>
    <w:p w14:paraId="246EFA96" w14:textId="77777777" w:rsidR="0097589B" w:rsidRPr="00D033B9" w:rsidRDefault="0097589B" w:rsidP="0097589B">
      <w:pPr>
        <w:jc w:val="both"/>
        <w:rPr>
          <w:rFonts w:ascii="Times New Roman" w:hAnsi="Times New Roman" w:cs="Times New Roman"/>
        </w:rPr>
      </w:pPr>
    </w:p>
    <w:p w14:paraId="50900583" w14:textId="77777777" w:rsidR="0097589B" w:rsidRPr="00D033B9" w:rsidRDefault="0097589B" w:rsidP="0097589B">
      <w:pPr>
        <w:jc w:val="both"/>
        <w:rPr>
          <w:rFonts w:ascii="Times New Roman" w:hAnsi="Times New Roman" w:cs="Times New Roman"/>
        </w:rPr>
      </w:pPr>
    </w:p>
    <w:p w14:paraId="40305532" w14:textId="77777777" w:rsidR="0097589B" w:rsidRPr="00D033B9" w:rsidRDefault="0097589B" w:rsidP="0097589B">
      <w:pPr>
        <w:jc w:val="both"/>
        <w:rPr>
          <w:rFonts w:ascii="Times New Roman" w:hAnsi="Times New Roman" w:cs="Times New Roman"/>
        </w:rPr>
      </w:pPr>
    </w:p>
    <w:p w14:paraId="19413A81" w14:textId="77777777" w:rsidR="0097589B" w:rsidRPr="00D033B9" w:rsidRDefault="0097589B" w:rsidP="0097589B">
      <w:pPr>
        <w:jc w:val="both"/>
        <w:rPr>
          <w:rFonts w:ascii="Times New Roman" w:hAnsi="Times New Roman" w:cs="Times New Roman"/>
        </w:rPr>
      </w:pPr>
    </w:p>
    <w:p w14:paraId="766E2A72" w14:textId="77777777" w:rsidR="0097589B" w:rsidRPr="00D033B9" w:rsidRDefault="0097589B" w:rsidP="0097589B">
      <w:pPr>
        <w:jc w:val="both"/>
        <w:rPr>
          <w:rFonts w:ascii="Times New Roman" w:hAnsi="Times New Roman" w:cs="Times New Roman"/>
        </w:rPr>
      </w:pPr>
    </w:p>
    <w:p w14:paraId="7B5F5178" w14:textId="77777777" w:rsidR="0097589B" w:rsidRPr="00D033B9" w:rsidRDefault="0097589B" w:rsidP="0097589B">
      <w:pPr>
        <w:jc w:val="both"/>
        <w:rPr>
          <w:rFonts w:ascii="Times New Roman" w:hAnsi="Times New Roman" w:cs="Times New Roman"/>
          <w:sz w:val="32"/>
          <w:szCs w:val="32"/>
        </w:rPr>
      </w:pPr>
    </w:p>
    <w:p w14:paraId="6CCAD03C" w14:textId="77777777" w:rsidR="00D00788" w:rsidRPr="00D033B9" w:rsidRDefault="00D00788" w:rsidP="00D00788">
      <w:pPr>
        <w:rPr>
          <w:rFonts w:ascii="Times New Roman" w:hAnsi="Times New Roman" w:cs="Times New Roman"/>
        </w:rPr>
      </w:pPr>
    </w:p>
    <w:p w14:paraId="33D01973" w14:textId="5822E64A" w:rsidR="003223C5" w:rsidRPr="00D033B9" w:rsidRDefault="003223C5" w:rsidP="00B040A5">
      <w:pPr>
        <w:jc w:val="both"/>
        <w:rPr>
          <w:rFonts w:ascii="Times New Roman" w:hAnsi="Times New Roman" w:cs="Times New Roman"/>
          <w:color w:val="000000" w:themeColor="text1"/>
        </w:rPr>
      </w:pPr>
    </w:p>
    <w:p w14:paraId="56A6772E" w14:textId="77777777" w:rsidR="00E934E2" w:rsidRPr="00D033B9" w:rsidRDefault="00E934E2" w:rsidP="00E934E2">
      <w:pPr>
        <w:jc w:val="both"/>
        <w:rPr>
          <w:rFonts w:ascii="Times New Roman" w:hAnsi="Times New Roman" w:cs="Times New Roman"/>
        </w:rPr>
      </w:pPr>
    </w:p>
    <w:p w14:paraId="1D13259A" w14:textId="77777777" w:rsidR="00C1287D" w:rsidRPr="00D033B9" w:rsidRDefault="00C1287D" w:rsidP="005C0A9F">
      <w:pPr>
        <w:rPr>
          <w:rFonts w:ascii="Times New Roman" w:hAnsi="Times New Roman" w:cs="Times New Roman"/>
        </w:rPr>
      </w:pPr>
    </w:p>
    <w:p w14:paraId="5DCE823E" w14:textId="77777777" w:rsidR="00705BA4" w:rsidRPr="00D033B9" w:rsidRDefault="00705BA4" w:rsidP="006E02E4">
      <w:pPr>
        <w:rPr>
          <w:rFonts w:ascii="Times New Roman" w:hAnsi="Times New Roman" w:cs="Times New Roman"/>
        </w:rPr>
      </w:pPr>
    </w:p>
    <w:p w14:paraId="6F697143" w14:textId="77777777" w:rsidR="00767CE4" w:rsidRPr="00D033B9" w:rsidRDefault="00767CE4" w:rsidP="00767CE4">
      <w:pPr>
        <w:rPr>
          <w:rFonts w:ascii="Times New Roman" w:hAnsi="Times New Roman" w:cs="Times New Roman"/>
        </w:rPr>
      </w:pPr>
    </w:p>
    <w:p w14:paraId="027D82D3" w14:textId="286130BC" w:rsidR="001E281C" w:rsidRPr="00D033B9" w:rsidRDefault="001E281C" w:rsidP="001E281C">
      <w:pPr>
        <w:rPr>
          <w:rFonts w:ascii="Times New Roman" w:hAnsi="Times New Roman" w:cs="Times New Roman"/>
        </w:rPr>
      </w:pPr>
    </w:p>
    <w:p w14:paraId="03B4DA3D" w14:textId="77777777" w:rsidR="005C2610" w:rsidRPr="00D033B9" w:rsidRDefault="005C2610" w:rsidP="005C2610">
      <w:pPr>
        <w:rPr>
          <w:rFonts w:ascii="Times New Roman" w:hAnsi="Times New Roman" w:cs="Times New Roman"/>
        </w:rPr>
      </w:pPr>
    </w:p>
    <w:p w14:paraId="3718C502" w14:textId="77777777" w:rsidR="00CA6671" w:rsidRPr="00D033B9" w:rsidRDefault="00CA6671" w:rsidP="002014AA">
      <w:pPr>
        <w:jc w:val="both"/>
        <w:rPr>
          <w:rFonts w:ascii="Times New Roman" w:hAnsi="Times New Roman" w:cs="Times New Roman"/>
        </w:rPr>
      </w:pPr>
    </w:p>
    <w:p w14:paraId="5DC819FE" w14:textId="77777777" w:rsidR="00097756" w:rsidRPr="00D033B9" w:rsidRDefault="00097756" w:rsidP="00097756">
      <w:pPr>
        <w:rPr>
          <w:rFonts w:ascii="Times New Roman" w:hAnsi="Times New Roman" w:cs="Times New Roman"/>
        </w:rPr>
      </w:pPr>
    </w:p>
    <w:p w14:paraId="576C9057" w14:textId="77777777" w:rsidR="00097756" w:rsidRPr="00D033B9" w:rsidRDefault="00097756" w:rsidP="00467597">
      <w:pPr>
        <w:spacing w:after="0" w:line="240" w:lineRule="auto"/>
        <w:jc w:val="both"/>
        <w:rPr>
          <w:rFonts w:ascii="Times New Roman" w:hAnsi="Times New Roman" w:cs="Times New Roman"/>
          <w:color w:val="000000" w:themeColor="text1"/>
        </w:rPr>
      </w:pPr>
    </w:p>
    <w:p w14:paraId="00F326E9"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288695E9"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69DA97B0"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765455EA"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30AD7109"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1EB3E05B"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6492D19F"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349DCD46"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29456093"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5E2DB67F"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2BE4F1B4"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14E16501" w14:textId="1CCCAB0C" w:rsidR="00A64D55" w:rsidRPr="00D033B9" w:rsidRDefault="00A64D55" w:rsidP="005E7132">
      <w:pPr>
        <w:spacing w:after="0" w:line="240" w:lineRule="auto"/>
        <w:jc w:val="center"/>
        <w:rPr>
          <w:rFonts w:ascii="Times New Roman" w:hAnsi="Times New Roman" w:cs="Times New Roman"/>
          <w:color w:val="C00000"/>
        </w:rPr>
      </w:pPr>
    </w:p>
    <w:p w14:paraId="0BA870AA" w14:textId="77777777" w:rsidR="00EC41F0" w:rsidRPr="00D033B9" w:rsidRDefault="00EC41F0" w:rsidP="00A76861">
      <w:pPr>
        <w:spacing w:after="0" w:line="240" w:lineRule="auto"/>
        <w:jc w:val="both"/>
        <w:rPr>
          <w:rFonts w:ascii="Times New Roman" w:hAnsi="Times New Roman" w:cs="Times New Roman"/>
          <w:color w:val="C00000"/>
        </w:rPr>
      </w:pPr>
    </w:p>
    <w:p w14:paraId="059E302C" w14:textId="77777777" w:rsidR="00487433" w:rsidRPr="00D033B9" w:rsidRDefault="00487433" w:rsidP="00A76861">
      <w:pPr>
        <w:spacing w:after="0" w:line="240" w:lineRule="auto"/>
        <w:jc w:val="both"/>
        <w:rPr>
          <w:rFonts w:ascii="Times New Roman" w:hAnsi="Times New Roman" w:cs="Times New Roman"/>
          <w:color w:val="000000" w:themeColor="text1"/>
        </w:rPr>
      </w:pPr>
    </w:p>
    <w:p w14:paraId="6E83BED0" w14:textId="77777777" w:rsidR="00A44DDE" w:rsidRPr="00D033B9" w:rsidRDefault="00A44DDE" w:rsidP="00A76861">
      <w:pPr>
        <w:spacing w:after="0" w:line="240" w:lineRule="auto"/>
        <w:jc w:val="both"/>
        <w:rPr>
          <w:rFonts w:ascii="Times New Roman" w:hAnsi="Times New Roman" w:cs="Times New Roman"/>
          <w:color w:val="156082" w:themeColor="accent1"/>
        </w:rPr>
      </w:pPr>
    </w:p>
    <w:p w14:paraId="5076BEBE" w14:textId="77777777" w:rsidR="00A44DDE" w:rsidRPr="00D033B9" w:rsidRDefault="00A44DDE" w:rsidP="00A76861">
      <w:pPr>
        <w:spacing w:after="0" w:line="240" w:lineRule="auto"/>
        <w:jc w:val="both"/>
        <w:rPr>
          <w:rFonts w:ascii="Times New Roman" w:hAnsi="Times New Roman" w:cs="Times New Roman"/>
          <w:color w:val="156082" w:themeColor="accent1"/>
        </w:rPr>
      </w:pPr>
    </w:p>
    <w:p w14:paraId="70497EAE" w14:textId="77777777" w:rsidR="00D755F4" w:rsidRPr="00D033B9" w:rsidRDefault="00D755F4" w:rsidP="00A76861">
      <w:pPr>
        <w:spacing w:after="0" w:line="240" w:lineRule="auto"/>
        <w:jc w:val="both"/>
        <w:rPr>
          <w:rFonts w:ascii="Times New Roman" w:hAnsi="Times New Roman" w:cs="Times New Roman"/>
        </w:rPr>
      </w:pPr>
    </w:p>
    <w:p w14:paraId="74712030" w14:textId="77777777" w:rsidR="0064459C" w:rsidRPr="00D033B9" w:rsidRDefault="0064459C" w:rsidP="00A76861">
      <w:pPr>
        <w:spacing w:after="0" w:line="240" w:lineRule="auto"/>
        <w:jc w:val="both"/>
        <w:rPr>
          <w:rFonts w:ascii="Times New Roman" w:hAnsi="Times New Roman" w:cs="Times New Roman"/>
        </w:rPr>
      </w:pPr>
    </w:p>
    <w:p w14:paraId="434D05A7" w14:textId="77777777" w:rsidR="0064459C" w:rsidRPr="00D033B9" w:rsidRDefault="0064459C" w:rsidP="00A76861">
      <w:pPr>
        <w:spacing w:after="0" w:line="240" w:lineRule="auto"/>
        <w:jc w:val="both"/>
        <w:rPr>
          <w:rFonts w:ascii="Times New Roman" w:hAnsi="Times New Roman" w:cs="Times New Roman"/>
        </w:rPr>
      </w:pPr>
    </w:p>
    <w:p w14:paraId="043E9192" w14:textId="77777777" w:rsidR="0064459C" w:rsidRPr="00D033B9" w:rsidRDefault="0064459C" w:rsidP="00A76861">
      <w:pPr>
        <w:spacing w:after="0" w:line="240" w:lineRule="auto"/>
        <w:jc w:val="both"/>
        <w:rPr>
          <w:rFonts w:ascii="Times New Roman" w:hAnsi="Times New Roman" w:cs="Times New Roman"/>
        </w:rPr>
      </w:pPr>
    </w:p>
    <w:p w14:paraId="4BCFCDE7" w14:textId="77777777" w:rsidR="0064459C" w:rsidRPr="00D033B9" w:rsidRDefault="0064459C" w:rsidP="00A76861">
      <w:pPr>
        <w:spacing w:after="0" w:line="240" w:lineRule="auto"/>
        <w:jc w:val="both"/>
        <w:rPr>
          <w:rFonts w:ascii="Times New Roman" w:hAnsi="Times New Roman" w:cs="Times New Roman"/>
        </w:rPr>
      </w:pPr>
    </w:p>
    <w:p w14:paraId="6C75FE6B" w14:textId="77777777" w:rsidR="0064459C" w:rsidRPr="00D033B9" w:rsidRDefault="0064459C" w:rsidP="00A76861">
      <w:pPr>
        <w:spacing w:after="0" w:line="240" w:lineRule="auto"/>
        <w:jc w:val="both"/>
        <w:rPr>
          <w:rFonts w:ascii="Times New Roman" w:hAnsi="Times New Roman" w:cs="Times New Roman"/>
        </w:rPr>
      </w:pPr>
    </w:p>
    <w:p w14:paraId="0ACBE146" w14:textId="77777777" w:rsidR="0064459C" w:rsidRPr="00D033B9" w:rsidRDefault="0064459C" w:rsidP="00A76861">
      <w:pPr>
        <w:spacing w:after="0" w:line="240" w:lineRule="auto"/>
        <w:jc w:val="both"/>
        <w:rPr>
          <w:rFonts w:ascii="Times New Roman" w:hAnsi="Times New Roman" w:cs="Times New Roman"/>
        </w:rPr>
      </w:pPr>
    </w:p>
    <w:p w14:paraId="42F2432F" w14:textId="77777777" w:rsidR="0064459C" w:rsidRPr="00D033B9" w:rsidRDefault="0064459C" w:rsidP="00A76861">
      <w:pPr>
        <w:spacing w:after="0" w:line="240" w:lineRule="auto"/>
        <w:jc w:val="both"/>
        <w:rPr>
          <w:rFonts w:ascii="Times New Roman" w:hAnsi="Times New Roman" w:cs="Times New Roman"/>
        </w:rPr>
      </w:pPr>
    </w:p>
    <w:p w14:paraId="4F28A395" w14:textId="77777777" w:rsidR="0064459C" w:rsidRPr="00D033B9" w:rsidRDefault="0064459C" w:rsidP="00A76861">
      <w:pPr>
        <w:spacing w:after="0" w:line="240" w:lineRule="auto"/>
        <w:jc w:val="both"/>
        <w:rPr>
          <w:rFonts w:ascii="Times New Roman" w:hAnsi="Times New Roman" w:cs="Times New Roman"/>
        </w:rPr>
      </w:pPr>
    </w:p>
    <w:p w14:paraId="75815D45" w14:textId="77777777" w:rsidR="0064459C" w:rsidRPr="00D033B9" w:rsidRDefault="0064459C" w:rsidP="00A76861">
      <w:pPr>
        <w:spacing w:after="0" w:line="240" w:lineRule="auto"/>
        <w:jc w:val="both"/>
        <w:rPr>
          <w:rFonts w:ascii="Times New Roman" w:hAnsi="Times New Roman" w:cs="Times New Roman"/>
        </w:rPr>
      </w:pPr>
    </w:p>
    <w:p w14:paraId="0E91C171" w14:textId="77777777" w:rsidR="0064459C" w:rsidRPr="00D033B9" w:rsidRDefault="0064459C" w:rsidP="00A76861">
      <w:pPr>
        <w:spacing w:after="0" w:line="240" w:lineRule="auto"/>
        <w:jc w:val="both"/>
        <w:rPr>
          <w:rFonts w:ascii="Times New Roman" w:hAnsi="Times New Roman" w:cs="Times New Roman"/>
        </w:rPr>
      </w:pPr>
    </w:p>
    <w:p w14:paraId="68C9CE17" w14:textId="77777777" w:rsidR="0064459C" w:rsidRPr="00D033B9" w:rsidRDefault="0064459C" w:rsidP="00A76861">
      <w:pPr>
        <w:spacing w:after="0" w:line="240" w:lineRule="auto"/>
        <w:jc w:val="both"/>
        <w:rPr>
          <w:rFonts w:ascii="Times New Roman" w:hAnsi="Times New Roman" w:cs="Times New Roman"/>
        </w:rPr>
      </w:pPr>
    </w:p>
    <w:p w14:paraId="5126E5F5" w14:textId="77777777" w:rsidR="0064459C" w:rsidRPr="00D033B9" w:rsidRDefault="0064459C" w:rsidP="00A76861">
      <w:pPr>
        <w:spacing w:after="0" w:line="240" w:lineRule="auto"/>
        <w:jc w:val="both"/>
        <w:rPr>
          <w:rFonts w:ascii="Times New Roman" w:hAnsi="Times New Roman" w:cs="Times New Roman"/>
        </w:rPr>
      </w:pPr>
    </w:p>
    <w:p w14:paraId="1FD05CA9" w14:textId="77777777" w:rsidR="0064459C" w:rsidRPr="00D033B9" w:rsidRDefault="0064459C" w:rsidP="00A76861">
      <w:pPr>
        <w:spacing w:after="0" w:line="240" w:lineRule="auto"/>
        <w:jc w:val="both"/>
        <w:rPr>
          <w:rFonts w:ascii="Times New Roman" w:hAnsi="Times New Roman" w:cs="Times New Roman"/>
        </w:rPr>
      </w:pPr>
    </w:p>
    <w:p w14:paraId="14742C7D" w14:textId="77777777" w:rsidR="0064459C" w:rsidRPr="00D033B9" w:rsidRDefault="0064459C" w:rsidP="00A76861">
      <w:pPr>
        <w:spacing w:after="0" w:line="240" w:lineRule="auto"/>
        <w:jc w:val="both"/>
        <w:rPr>
          <w:rFonts w:ascii="Times New Roman" w:hAnsi="Times New Roman" w:cs="Times New Roman"/>
        </w:rPr>
      </w:pPr>
    </w:p>
    <w:p w14:paraId="4B5AAD33" w14:textId="77777777" w:rsidR="0064459C" w:rsidRPr="00D033B9" w:rsidRDefault="0064459C" w:rsidP="00A76861">
      <w:pPr>
        <w:spacing w:after="0" w:line="240" w:lineRule="auto"/>
        <w:jc w:val="both"/>
        <w:rPr>
          <w:rFonts w:ascii="Times New Roman" w:hAnsi="Times New Roman" w:cs="Times New Roman"/>
        </w:rPr>
      </w:pPr>
    </w:p>
    <w:p w14:paraId="2D08AD5B" w14:textId="77777777" w:rsidR="0064459C" w:rsidRPr="00D033B9" w:rsidRDefault="0064459C" w:rsidP="00A76861">
      <w:pPr>
        <w:spacing w:after="0" w:line="240" w:lineRule="auto"/>
        <w:jc w:val="both"/>
        <w:rPr>
          <w:rFonts w:ascii="Times New Roman" w:hAnsi="Times New Roman" w:cs="Times New Roman"/>
        </w:rPr>
      </w:pPr>
    </w:p>
    <w:p w14:paraId="33E56219" w14:textId="77777777" w:rsidR="0064459C" w:rsidRPr="00D033B9" w:rsidRDefault="0064459C" w:rsidP="00A76861">
      <w:pPr>
        <w:spacing w:after="0" w:line="240" w:lineRule="auto"/>
        <w:jc w:val="both"/>
        <w:rPr>
          <w:rFonts w:ascii="Times New Roman" w:hAnsi="Times New Roman" w:cs="Times New Roman"/>
        </w:rPr>
      </w:pPr>
    </w:p>
    <w:p w14:paraId="19C04180" w14:textId="77777777" w:rsidR="0064459C" w:rsidRPr="00D033B9" w:rsidRDefault="0064459C" w:rsidP="00A76861">
      <w:pPr>
        <w:spacing w:after="0" w:line="240" w:lineRule="auto"/>
        <w:jc w:val="both"/>
        <w:rPr>
          <w:rFonts w:ascii="Times New Roman" w:hAnsi="Times New Roman" w:cs="Times New Roman"/>
        </w:rPr>
      </w:pPr>
    </w:p>
    <w:p w14:paraId="59C6925B" w14:textId="77777777" w:rsidR="0064459C" w:rsidRPr="00D033B9" w:rsidRDefault="0064459C" w:rsidP="00A76861">
      <w:pPr>
        <w:spacing w:after="0" w:line="240" w:lineRule="auto"/>
        <w:jc w:val="both"/>
        <w:rPr>
          <w:rFonts w:ascii="Times New Roman" w:hAnsi="Times New Roman" w:cs="Times New Roman"/>
        </w:rPr>
      </w:pPr>
    </w:p>
    <w:p w14:paraId="661440CB" w14:textId="77777777" w:rsidR="0064459C" w:rsidRPr="00D033B9" w:rsidRDefault="0064459C" w:rsidP="00A76861">
      <w:pPr>
        <w:spacing w:after="0" w:line="240" w:lineRule="auto"/>
        <w:jc w:val="both"/>
        <w:rPr>
          <w:rFonts w:ascii="Times New Roman" w:hAnsi="Times New Roman" w:cs="Times New Roman"/>
        </w:rPr>
      </w:pPr>
    </w:p>
    <w:p w14:paraId="44A35F16" w14:textId="77777777" w:rsidR="0064459C" w:rsidRPr="00D033B9" w:rsidRDefault="0064459C" w:rsidP="00A76861">
      <w:pPr>
        <w:spacing w:after="0" w:line="240" w:lineRule="auto"/>
        <w:jc w:val="both"/>
        <w:rPr>
          <w:rFonts w:ascii="Times New Roman" w:hAnsi="Times New Roman" w:cs="Times New Roman"/>
        </w:rPr>
      </w:pPr>
    </w:p>
    <w:p w14:paraId="23E710A7" w14:textId="77777777" w:rsidR="006D5A9A" w:rsidRPr="00D033B9" w:rsidRDefault="006D5A9A" w:rsidP="00A76861">
      <w:pPr>
        <w:spacing w:after="0" w:line="240" w:lineRule="auto"/>
        <w:jc w:val="both"/>
        <w:rPr>
          <w:rFonts w:ascii="Times New Roman" w:hAnsi="Times New Roman" w:cs="Times New Roman"/>
        </w:rPr>
      </w:pPr>
    </w:p>
    <w:p w14:paraId="01D69E89" w14:textId="6C4DC0EC" w:rsidR="00056F7C" w:rsidRPr="00D033B9" w:rsidRDefault="00056F7C" w:rsidP="00A76861">
      <w:pPr>
        <w:spacing w:after="0" w:line="240" w:lineRule="auto"/>
        <w:jc w:val="both"/>
        <w:rPr>
          <w:rFonts w:ascii="Times New Roman" w:hAnsi="Times New Roman" w:cs="Times New Roman"/>
        </w:rPr>
      </w:pPr>
    </w:p>
    <w:p w14:paraId="62E9912D" w14:textId="4923EA0C" w:rsidR="003E55A8" w:rsidRPr="00D033B9" w:rsidRDefault="004F5E8E" w:rsidP="00A76861">
      <w:pPr>
        <w:spacing w:after="0" w:line="240" w:lineRule="auto"/>
        <w:jc w:val="both"/>
        <w:rPr>
          <w:rFonts w:ascii="Times New Roman" w:hAnsi="Times New Roman" w:cs="Times New Roman"/>
        </w:rPr>
      </w:pPr>
      <w:r w:rsidRPr="00D033B9">
        <w:rPr>
          <w:rFonts w:ascii="Times New Roman" w:hAnsi="Times New Roman" w:cs="Times New Roman"/>
        </w:rPr>
        <w:t xml:space="preserve"> </w:t>
      </w:r>
    </w:p>
    <w:p w14:paraId="1439CC36" w14:textId="77777777" w:rsidR="00697341" w:rsidRPr="00D033B9" w:rsidRDefault="00697341" w:rsidP="00A76861">
      <w:pPr>
        <w:spacing w:after="0" w:line="240" w:lineRule="auto"/>
        <w:jc w:val="both"/>
        <w:rPr>
          <w:rFonts w:ascii="Times New Roman" w:hAnsi="Times New Roman" w:cs="Times New Roman"/>
        </w:rPr>
      </w:pPr>
    </w:p>
    <w:p w14:paraId="33113A7B" w14:textId="77777777" w:rsidR="004F5E8E" w:rsidRPr="00D033B9" w:rsidRDefault="004F5E8E" w:rsidP="00A76861">
      <w:pPr>
        <w:spacing w:after="0" w:line="240" w:lineRule="auto"/>
        <w:jc w:val="both"/>
        <w:rPr>
          <w:rFonts w:ascii="Times New Roman" w:hAnsi="Times New Roman" w:cs="Times New Roman"/>
        </w:rPr>
      </w:pPr>
    </w:p>
    <w:p w14:paraId="0FFAA8DF" w14:textId="77777777" w:rsidR="006D5A9A" w:rsidRPr="00D033B9" w:rsidRDefault="006D5A9A" w:rsidP="00A76861">
      <w:pPr>
        <w:spacing w:after="0" w:line="240" w:lineRule="auto"/>
        <w:jc w:val="both"/>
        <w:rPr>
          <w:rFonts w:ascii="Times New Roman" w:hAnsi="Times New Roman" w:cs="Times New Roman"/>
        </w:rPr>
      </w:pPr>
    </w:p>
    <w:p w14:paraId="0F7618B1" w14:textId="47920825" w:rsidR="006D5A9A" w:rsidRPr="00D033B9" w:rsidRDefault="006D5A9A" w:rsidP="00A76861">
      <w:pPr>
        <w:spacing w:after="0" w:line="240" w:lineRule="auto"/>
        <w:jc w:val="both"/>
        <w:rPr>
          <w:rFonts w:ascii="Times New Roman" w:hAnsi="Times New Roman" w:cs="Times New Roman"/>
        </w:rPr>
      </w:pPr>
    </w:p>
    <w:p w14:paraId="03D5AF1E" w14:textId="77777777" w:rsidR="00C33879" w:rsidRPr="00D033B9" w:rsidRDefault="00C33879" w:rsidP="00A76861">
      <w:pPr>
        <w:spacing w:after="0" w:line="240" w:lineRule="auto"/>
        <w:jc w:val="both"/>
        <w:rPr>
          <w:rFonts w:ascii="Times New Roman" w:hAnsi="Times New Roman" w:cs="Times New Roman"/>
        </w:rPr>
      </w:pPr>
    </w:p>
    <w:p w14:paraId="0FAE57AA" w14:textId="77777777" w:rsidR="00552814" w:rsidRPr="00D033B9" w:rsidRDefault="00552814" w:rsidP="00C705C5">
      <w:pPr>
        <w:spacing w:after="0" w:line="240" w:lineRule="auto"/>
        <w:jc w:val="both"/>
        <w:rPr>
          <w:rFonts w:ascii="Times New Roman" w:hAnsi="Times New Roman" w:cs="Times New Roman"/>
        </w:rPr>
      </w:pPr>
    </w:p>
    <w:p w14:paraId="7B675A9D" w14:textId="77777777" w:rsidR="000E75CC" w:rsidRPr="00D033B9" w:rsidRDefault="000E75CC" w:rsidP="000347AB">
      <w:pPr>
        <w:rPr>
          <w:rFonts w:ascii="Times New Roman" w:hAnsi="Times New Roman" w:cs="Times New Roman"/>
          <w:i/>
          <w:iCs/>
        </w:rPr>
      </w:pPr>
    </w:p>
    <w:p w14:paraId="3C19A73F" w14:textId="77777777" w:rsidR="004310D7" w:rsidRPr="00D033B9" w:rsidRDefault="004310D7" w:rsidP="004310D7">
      <w:pPr>
        <w:rPr>
          <w:rFonts w:ascii="Times New Roman" w:hAnsi="Times New Roman" w:cs="Times New Roman"/>
        </w:rPr>
      </w:pPr>
    </w:p>
    <w:p w14:paraId="3299B89D" w14:textId="77777777" w:rsidR="004310D7" w:rsidRPr="00D033B9" w:rsidRDefault="004310D7" w:rsidP="004310D7">
      <w:pPr>
        <w:rPr>
          <w:rFonts w:ascii="Times New Roman" w:hAnsi="Times New Roman" w:cs="Times New Roman"/>
        </w:rPr>
      </w:pPr>
    </w:p>
    <w:p w14:paraId="6718AEE9" w14:textId="77777777" w:rsidR="00433616" w:rsidRPr="00D033B9" w:rsidRDefault="00433616" w:rsidP="00433616">
      <w:pPr>
        <w:rPr>
          <w:rFonts w:ascii="Times New Roman" w:hAnsi="Times New Roman" w:cs="Times New Roman"/>
        </w:rPr>
      </w:pPr>
    </w:p>
    <w:p w14:paraId="401B166E" w14:textId="77777777" w:rsidR="00433616" w:rsidRPr="00D033B9" w:rsidRDefault="00433616" w:rsidP="00433616">
      <w:pPr>
        <w:rPr>
          <w:rFonts w:ascii="Times New Roman" w:hAnsi="Times New Roman" w:cs="Times New Roman"/>
          <w:i/>
          <w:iCs/>
        </w:rPr>
      </w:pPr>
    </w:p>
    <w:p w14:paraId="501F3E6D" w14:textId="77777777" w:rsidR="00433616" w:rsidRPr="00D033B9" w:rsidRDefault="00433616" w:rsidP="00433616">
      <w:pPr>
        <w:rPr>
          <w:rFonts w:ascii="Times New Roman" w:hAnsi="Times New Roman" w:cs="Times New Roman"/>
        </w:rPr>
      </w:pPr>
    </w:p>
    <w:p w14:paraId="6F819388" w14:textId="77777777" w:rsidR="00433616" w:rsidRPr="00D033B9" w:rsidRDefault="00433616" w:rsidP="000F51F2">
      <w:pPr>
        <w:rPr>
          <w:rFonts w:ascii="Times New Roman" w:hAnsi="Times New Roman" w:cs="Times New Roman"/>
        </w:rPr>
      </w:pPr>
    </w:p>
    <w:p w14:paraId="48CDF32B" w14:textId="77777777" w:rsidR="000F51F2" w:rsidRPr="00D033B9" w:rsidRDefault="000F51F2" w:rsidP="000F51F2">
      <w:pPr>
        <w:rPr>
          <w:rFonts w:ascii="Times New Roman" w:hAnsi="Times New Roman" w:cs="Times New Roman"/>
        </w:rPr>
      </w:pPr>
    </w:p>
    <w:p w14:paraId="54B0356D" w14:textId="77777777" w:rsidR="00CD74C8" w:rsidRPr="00D033B9" w:rsidRDefault="00CD74C8" w:rsidP="00CD74C8">
      <w:pPr>
        <w:rPr>
          <w:rFonts w:ascii="Times New Roman" w:hAnsi="Times New Roman" w:cs="Times New Roman"/>
        </w:rPr>
      </w:pPr>
    </w:p>
    <w:p w14:paraId="1375134F" w14:textId="77777777" w:rsidR="00CD74C8" w:rsidRPr="00D033B9" w:rsidRDefault="00CD74C8">
      <w:pPr>
        <w:rPr>
          <w:rFonts w:ascii="Times New Roman" w:hAnsi="Times New Roman" w:cs="Times New Roman"/>
          <w:color w:val="000000" w:themeColor="text1"/>
        </w:rPr>
      </w:pPr>
    </w:p>
    <w:p w14:paraId="26D0B6BE" w14:textId="19332D03" w:rsidR="00162828" w:rsidRPr="00D033B9" w:rsidRDefault="00162828">
      <w:pPr>
        <w:rPr>
          <w:rFonts w:ascii="Times New Roman" w:hAnsi="Times New Roman" w:cs="Times New Roman"/>
          <w:color w:val="000000" w:themeColor="text1"/>
        </w:rPr>
      </w:pPr>
      <w:r w:rsidRPr="00D033B9">
        <w:rPr>
          <w:rFonts w:ascii="Times New Roman" w:hAnsi="Times New Roman" w:cs="Times New Roman"/>
          <w:color w:val="000000" w:themeColor="text1"/>
        </w:rPr>
        <w:br w:type="page"/>
      </w:r>
    </w:p>
    <w:sectPr w:rsidR="00162828" w:rsidRPr="00D033B9">
      <w:headerReference w:type="default" r:id="rId213"/>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0D38F4" w14:textId="77777777" w:rsidR="00910BBE" w:rsidRDefault="00910BBE" w:rsidP="002810EB">
      <w:pPr>
        <w:spacing w:after="0" w:line="240" w:lineRule="auto"/>
      </w:pPr>
      <w:r>
        <w:separator/>
      </w:r>
    </w:p>
  </w:endnote>
  <w:endnote w:type="continuationSeparator" w:id="0">
    <w:p w14:paraId="3328BEBA" w14:textId="77777777" w:rsidR="00910BBE" w:rsidRDefault="00910BBE" w:rsidP="002810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407729" w14:textId="77777777" w:rsidR="00910BBE" w:rsidRDefault="00910BBE" w:rsidP="002810EB">
      <w:pPr>
        <w:spacing w:after="0" w:line="240" w:lineRule="auto"/>
      </w:pPr>
      <w:r>
        <w:separator/>
      </w:r>
    </w:p>
  </w:footnote>
  <w:footnote w:type="continuationSeparator" w:id="0">
    <w:p w14:paraId="5F815DE7" w14:textId="77777777" w:rsidR="00910BBE" w:rsidRDefault="00910BBE" w:rsidP="002810E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8FFC5" w14:textId="7AB458F8" w:rsidR="002810EB" w:rsidRDefault="002810EB" w:rsidP="002810EB">
    <w:pPr>
      <w:pStyle w:val="lfej"/>
      <w:jc w:val="right"/>
    </w:pPr>
    <w:r>
      <w:t>Vizsgaremek dokumentáció 1.csapat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41B25"/>
    <w:multiLevelType w:val="multilevel"/>
    <w:tmpl w:val="0DE8F9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4E671F"/>
    <w:multiLevelType w:val="multilevel"/>
    <w:tmpl w:val="D1984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374B72"/>
    <w:multiLevelType w:val="multilevel"/>
    <w:tmpl w:val="335A7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041011"/>
    <w:multiLevelType w:val="multilevel"/>
    <w:tmpl w:val="393C3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082632"/>
    <w:multiLevelType w:val="hybridMultilevel"/>
    <w:tmpl w:val="113C840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09972985"/>
    <w:multiLevelType w:val="multilevel"/>
    <w:tmpl w:val="10D4E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E43D7C"/>
    <w:multiLevelType w:val="hybridMultilevel"/>
    <w:tmpl w:val="DE3EADE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 w15:restartNumberingAfterBreak="0">
    <w:nsid w:val="0E632E9A"/>
    <w:multiLevelType w:val="multilevel"/>
    <w:tmpl w:val="1BA86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5C00E8"/>
    <w:multiLevelType w:val="hybridMultilevel"/>
    <w:tmpl w:val="CD002E2C"/>
    <w:lvl w:ilvl="0" w:tplc="2DD00E58">
      <w:numFmt w:val="bullet"/>
      <w:lvlText w:val="-"/>
      <w:lvlJc w:val="left"/>
      <w:pPr>
        <w:ind w:left="720" w:hanging="360"/>
      </w:pPr>
      <w:rPr>
        <w:rFonts w:ascii="Times New Roman" w:eastAsiaTheme="minorHAnsi" w:hAnsi="Times New Roman" w:cs="Times New Roman"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11407F4D"/>
    <w:multiLevelType w:val="hybridMultilevel"/>
    <w:tmpl w:val="6776A3EA"/>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 w15:restartNumberingAfterBreak="0">
    <w:nsid w:val="148024DC"/>
    <w:multiLevelType w:val="multilevel"/>
    <w:tmpl w:val="9BF0D9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827766"/>
    <w:multiLevelType w:val="multilevel"/>
    <w:tmpl w:val="C37AC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451F1B"/>
    <w:multiLevelType w:val="multilevel"/>
    <w:tmpl w:val="00FC3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2718AC"/>
    <w:multiLevelType w:val="multilevel"/>
    <w:tmpl w:val="5CFA7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0C3663"/>
    <w:multiLevelType w:val="hybridMultilevel"/>
    <w:tmpl w:val="55AE8F82"/>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5" w15:restartNumberingAfterBreak="0">
    <w:nsid w:val="282E23BE"/>
    <w:multiLevelType w:val="hybridMultilevel"/>
    <w:tmpl w:val="F2CE5CD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6" w15:restartNumberingAfterBreak="0">
    <w:nsid w:val="2A0F455C"/>
    <w:multiLevelType w:val="hybridMultilevel"/>
    <w:tmpl w:val="5254F69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7" w15:restartNumberingAfterBreak="0">
    <w:nsid w:val="2D832B54"/>
    <w:multiLevelType w:val="hybridMultilevel"/>
    <w:tmpl w:val="E0D2878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8" w15:restartNumberingAfterBreak="0">
    <w:nsid w:val="2DE03688"/>
    <w:multiLevelType w:val="multilevel"/>
    <w:tmpl w:val="6D723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236E70"/>
    <w:multiLevelType w:val="hybridMultilevel"/>
    <w:tmpl w:val="1CF89D2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0" w15:restartNumberingAfterBreak="0">
    <w:nsid w:val="317A5A0C"/>
    <w:multiLevelType w:val="multilevel"/>
    <w:tmpl w:val="B4887C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1E54DA9"/>
    <w:multiLevelType w:val="multilevel"/>
    <w:tmpl w:val="11820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4D395E"/>
    <w:multiLevelType w:val="hybridMultilevel"/>
    <w:tmpl w:val="1ABE424C"/>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3" w15:restartNumberingAfterBreak="0">
    <w:nsid w:val="38246C07"/>
    <w:multiLevelType w:val="multilevel"/>
    <w:tmpl w:val="3AAA1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D84656"/>
    <w:multiLevelType w:val="multilevel"/>
    <w:tmpl w:val="04FC7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EFD2AE6"/>
    <w:multiLevelType w:val="multilevel"/>
    <w:tmpl w:val="E4A65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18264D9"/>
    <w:multiLevelType w:val="multilevel"/>
    <w:tmpl w:val="6D224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2D0596E"/>
    <w:multiLevelType w:val="hybridMultilevel"/>
    <w:tmpl w:val="F392BAC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8" w15:restartNumberingAfterBreak="0">
    <w:nsid w:val="45616E8A"/>
    <w:multiLevelType w:val="hybridMultilevel"/>
    <w:tmpl w:val="028CFA7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9" w15:restartNumberingAfterBreak="0">
    <w:nsid w:val="45D125C6"/>
    <w:multiLevelType w:val="hybridMultilevel"/>
    <w:tmpl w:val="9A6CD17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0" w15:restartNumberingAfterBreak="0">
    <w:nsid w:val="473E4E6E"/>
    <w:multiLevelType w:val="multilevel"/>
    <w:tmpl w:val="2F16E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7925D23"/>
    <w:multiLevelType w:val="hybridMultilevel"/>
    <w:tmpl w:val="A760922A"/>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2" w15:restartNumberingAfterBreak="0">
    <w:nsid w:val="48CE4FA7"/>
    <w:multiLevelType w:val="hybridMultilevel"/>
    <w:tmpl w:val="E5521124"/>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3" w15:restartNumberingAfterBreak="0">
    <w:nsid w:val="48FD5D08"/>
    <w:multiLevelType w:val="hybridMultilevel"/>
    <w:tmpl w:val="6DEEA5A0"/>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4" w15:restartNumberingAfterBreak="0">
    <w:nsid w:val="4A0317D5"/>
    <w:multiLevelType w:val="multilevel"/>
    <w:tmpl w:val="DC4E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B44261F"/>
    <w:multiLevelType w:val="hybridMultilevel"/>
    <w:tmpl w:val="CE2625C6"/>
    <w:lvl w:ilvl="0" w:tplc="D046C868">
      <w:numFmt w:val="bullet"/>
      <w:lvlText w:val="-"/>
      <w:lvlJc w:val="left"/>
      <w:pPr>
        <w:ind w:left="720" w:hanging="360"/>
      </w:pPr>
      <w:rPr>
        <w:rFonts w:ascii="Times New Roman" w:eastAsiaTheme="minorHAnsi" w:hAnsi="Times New Roman" w:cs="Times New Roman"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6" w15:restartNumberingAfterBreak="0">
    <w:nsid w:val="4D434F99"/>
    <w:multiLevelType w:val="multilevel"/>
    <w:tmpl w:val="C946F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FC91DD5"/>
    <w:multiLevelType w:val="multilevel"/>
    <w:tmpl w:val="701C8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0307AD8"/>
    <w:multiLevelType w:val="hybridMultilevel"/>
    <w:tmpl w:val="E376A8DE"/>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9" w15:restartNumberingAfterBreak="0">
    <w:nsid w:val="54396247"/>
    <w:multiLevelType w:val="multilevel"/>
    <w:tmpl w:val="051EA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5991564"/>
    <w:multiLevelType w:val="hybridMultilevel"/>
    <w:tmpl w:val="BA3E5E3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1" w15:restartNumberingAfterBreak="0">
    <w:nsid w:val="57145EB7"/>
    <w:multiLevelType w:val="hybridMultilevel"/>
    <w:tmpl w:val="D80E104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2" w15:restartNumberingAfterBreak="0">
    <w:nsid w:val="58E3566F"/>
    <w:multiLevelType w:val="multilevel"/>
    <w:tmpl w:val="4ED22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AF93F83"/>
    <w:multiLevelType w:val="hybridMultilevel"/>
    <w:tmpl w:val="FE64CAC2"/>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44" w15:restartNumberingAfterBreak="0">
    <w:nsid w:val="5E94272E"/>
    <w:multiLevelType w:val="multilevel"/>
    <w:tmpl w:val="91420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01313C9"/>
    <w:multiLevelType w:val="hybridMultilevel"/>
    <w:tmpl w:val="5B3808F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6" w15:restartNumberingAfterBreak="0">
    <w:nsid w:val="65942A90"/>
    <w:multiLevelType w:val="hybridMultilevel"/>
    <w:tmpl w:val="41B0822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7" w15:restartNumberingAfterBreak="0">
    <w:nsid w:val="6929278F"/>
    <w:multiLevelType w:val="multilevel"/>
    <w:tmpl w:val="B9601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9DF6753"/>
    <w:multiLevelType w:val="hybridMultilevel"/>
    <w:tmpl w:val="20C8168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9" w15:restartNumberingAfterBreak="0">
    <w:nsid w:val="6E4D4386"/>
    <w:multiLevelType w:val="multilevel"/>
    <w:tmpl w:val="364A17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6EDC2BF2"/>
    <w:multiLevelType w:val="multilevel"/>
    <w:tmpl w:val="254EA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7327A0E"/>
    <w:multiLevelType w:val="hybridMultilevel"/>
    <w:tmpl w:val="AB9E6CEE"/>
    <w:lvl w:ilvl="0" w:tplc="A682426E">
      <w:numFmt w:val="bullet"/>
      <w:lvlText w:val="-"/>
      <w:lvlJc w:val="left"/>
      <w:pPr>
        <w:ind w:left="720" w:hanging="360"/>
      </w:pPr>
      <w:rPr>
        <w:rFonts w:ascii="Aptos" w:eastAsiaTheme="minorHAnsi" w:hAnsi="Aptos" w:cstheme="minorBidi"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2" w15:restartNumberingAfterBreak="0">
    <w:nsid w:val="7A82181E"/>
    <w:multiLevelType w:val="multilevel"/>
    <w:tmpl w:val="ABBE0A4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AA85AEE"/>
    <w:multiLevelType w:val="hybridMultilevel"/>
    <w:tmpl w:val="3688492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4" w15:restartNumberingAfterBreak="0">
    <w:nsid w:val="7ADF0000"/>
    <w:multiLevelType w:val="multilevel"/>
    <w:tmpl w:val="585C2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B6067FB"/>
    <w:multiLevelType w:val="multilevel"/>
    <w:tmpl w:val="ACE69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B6B1D03"/>
    <w:multiLevelType w:val="multilevel"/>
    <w:tmpl w:val="49DA8F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C0F2884"/>
    <w:multiLevelType w:val="multilevel"/>
    <w:tmpl w:val="F2787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C1D29FE"/>
    <w:multiLevelType w:val="multilevel"/>
    <w:tmpl w:val="7BC22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CBC0D02"/>
    <w:multiLevelType w:val="multilevel"/>
    <w:tmpl w:val="8E1AF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D2A7969"/>
    <w:multiLevelType w:val="hybridMultilevel"/>
    <w:tmpl w:val="97D091DC"/>
    <w:lvl w:ilvl="0" w:tplc="73D8A5A0">
      <w:numFmt w:val="bullet"/>
      <w:lvlText w:val="-"/>
      <w:lvlJc w:val="left"/>
      <w:pPr>
        <w:ind w:left="720" w:hanging="360"/>
      </w:pPr>
      <w:rPr>
        <w:rFonts w:ascii="Times New Roman" w:eastAsiaTheme="minorHAnsi" w:hAnsi="Times New Roman" w:cs="Times New Roman"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1" w15:restartNumberingAfterBreak="0">
    <w:nsid w:val="7E43135B"/>
    <w:multiLevelType w:val="multilevel"/>
    <w:tmpl w:val="936E7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ECD497F"/>
    <w:multiLevelType w:val="hybridMultilevel"/>
    <w:tmpl w:val="9F74C58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16cid:durableId="1988508935">
    <w:abstractNumId w:val="55"/>
  </w:num>
  <w:num w:numId="2" w16cid:durableId="1836530284">
    <w:abstractNumId w:val="9"/>
  </w:num>
  <w:num w:numId="3" w16cid:durableId="770660355">
    <w:abstractNumId w:val="17"/>
  </w:num>
  <w:num w:numId="4" w16cid:durableId="940989740">
    <w:abstractNumId w:val="16"/>
  </w:num>
  <w:num w:numId="5" w16cid:durableId="1876035653">
    <w:abstractNumId w:val="23"/>
  </w:num>
  <w:num w:numId="6" w16cid:durableId="178352036">
    <w:abstractNumId w:val="49"/>
  </w:num>
  <w:num w:numId="7" w16cid:durableId="1611161195">
    <w:abstractNumId w:val="62"/>
  </w:num>
  <w:num w:numId="8" w16cid:durableId="885065300">
    <w:abstractNumId w:val="46"/>
  </w:num>
  <w:num w:numId="9" w16cid:durableId="967705760">
    <w:abstractNumId w:val="6"/>
  </w:num>
  <w:num w:numId="10" w16cid:durableId="803040449">
    <w:abstractNumId w:val="37"/>
  </w:num>
  <w:num w:numId="11" w16cid:durableId="89081412">
    <w:abstractNumId w:val="58"/>
  </w:num>
  <w:num w:numId="12" w16cid:durableId="229847178">
    <w:abstractNumId w:val="36"/>
  </w:num>
  <w:num w:numId="13" w16cid:durableId="2001500994">
    <w:abstractNumId w:val="10"/>
  </w:num>
  <w:num w:numId="14" w16cid:durableId="982389478">
    <w:abstractNumId w:val="28"/>
  </w:num>
  <w:num w:numId="15" w16cid:durableId="732851770">
    <w:abstractNumId w:val="44"/>
  </w:num>
  <w:num w:numId="16" w16cid:durableId="1111702339">
    <w:abstractNumId w:val="29"/>
  </w:num>
  <w:num w:numId="17" w16cid:durableId="645821260">
    <w:abstractNumId w:val="48"/>
  </w:num>
  <w:num w:numId="18" w16cid:durableId="1871919341">
    <w:abstractNumId w:val="54"/>
  </w:num>
  <w:num w:numId="19" w16cid:durableId="243226278">
    <w:abstractNumId w:val="45"/>
  </w:num>
  <w:num w:numId="20" w16cid:durableId="1281569154">
    <w:abstractNumId w:val="0"/>
  </w:num>
  <w:num w:numId="21" w16cid:durableId="1849901156">
    <w:abstractNumId w:val="4"/>
  </w:num>
  <w:num w:numId="22" w16cid:durableId="1947494141">
    <w:abstractNumId w:val="27"/>
  </w:num>
  <w:num w:numId="23" w16cid:durableId="435904830">
    <w:abstractNumId w:val="51"/>
  </w:num>
  <w:num w:numId="24" w16cid:durableId="1824809999">
    <w:abstractNumId w:val="2"/>
  </w:num>
  <w:num w:numId="25" w16cid:durableId="1934631093">
    <w:abstractNumId w:val="24"/>
  </w:num>
  <w:num w:numId="26" w16cid:durableId="703746417">
    <w:abstractNumId w:val="56"/>
  </w:num>
  <w:num w:numId="27" w16cid:durableId="792599527">
    <w:abstractNumId w:val="14"/>
  </w:num>
  <w:num w:numId="28" w16cid:durableId="1460150832">
    <w:abstractNumId w:val="33"/>
  </w:num>
  <w:num w:numId="29" w16cid:durableId="1419642063">
    <w:abstractNumId w:val="22"/>
  </w:num>
  <w:num w:numId="30" w16cid:durableId="482621768">
    <w:abstractNumId w:val="32"/>
  </w:num>
  <w:num w:numId="31" w16cid:durableId="1562523025">
    <w:abstractNumId w:val="31"/>
  </w:num>
  <w:num w:numId="32" w16cid:durableId="2014911594">
    <w:abstractNumId w:val="38"/>
  </w:num>
  <w:num w:numId="33" w16cid:durableId="1102073386">
    <w:abstractNumId w:val="41"/>
  </w:num>
  <w:num w:numId="34" w16cid:durableId="372733420">
    <w:abstractNumId w:val="15"/>
  </w:num>
  <w:num w:numId="35" w16cid:durableId="791940890">
    <w:abstractNumId w:val="21"/>
  </w:num>
  <w:num w:numId="36" w16cid:durableId="393429336">
    <w:abstractNumId w:val="50"/>
  </w:num>
  <w:num w:numId="37" w16cid:durableId="1005549825">
    <w:abstractNumId w:val="53"/>
  </w:num>
  <w:num w:numId="38" w16cid:durableId="1191869380">
    <w:abstractNumId w:val="35"/>
  </w:num>
  <w:num w:numId="39" w16cid:durableId="596526955">
    <w:abstractNumId w:val="1"/>
  </w:num>
  <w:num w:numId="40" w16cid:durableId="722096669">
    <w:abstractNumId w:val="7"/>
  </w:num>
  <w:num w:numId="41" w16cid:durableId="933592522">
    <w:abstractNumId w:val="52"/>
  </w:num>
  <w:num w:numId="42" w16cid:durableId="1443263463">
    <w:abstractNumId w:val="61"/>
  </w:num>
  <w:num w:numId="43" w16cid:durableId="203296124">
    <w:abstractNumId w:val="18"/>
  </w:num>
  <w:num w:numId="44" w16cid:durableId="1149205238">
    <w:abstractNumId w:val="43"/>
  </w:num>
  <w:num w:numId="45" w16cid:durableId="1105349943">
    <w:abstractNumId w:val="13"/>
  </w:num>
  <w:num w:numId="46" w16cid:durableId="2007316915">
    <w:abstractNumId w:val="3"/>
  </w:num>
  <w:num w:numId="47" w16cid:durableId="1820994763">
    <w:abstractNumId w:val="34"/>
  </w:num>
  <w:num w:numId="48" w16cid:durableId="1873959699">
    <w:abstractNumId w:val="19"/>
  </w:num>
  <w:num w:numId="49" w16cid:durableId="400564602">
    <w:abstractNumId w:val="20"/>
  </w:num>
  <w:num w:numId="50" w16cid:durableId="382683192">
    <w:abstractNumId w:val="11"/>
  </w:num>
  <w:num w:numId="51" w16cid:durableId="475490428">
    <w:abstractNumId w:val="5"/>
  </w:num>
  <w:num w:numId="52" w16cid:durableId="1106652384">
    <w:abstractNumId w:val="12"/>
  </w:num>
  <w:num w:numId="53" w16cid:durableId="1747141888">
    <w:abstractNumId w:val="40"/>
  </w:num>
  <w:num w:numId="54" w16cid:durableId="77753131">
    <w:abstractNumId w:val="59"/>
  </w:num>
  <w:num w:numId="55" w16cid:durableId="1409039346">
    <w:abstractNumId w:val="26"/>
  </w:num>
  <w:num w:numId="56" w16cid:durableId="169562227">
    <w:abstractNumId w:val="8"/>
  </w:num>
  <w:num w:numId="57" w16cid:durableId="1163281804">
    <w:abstractNumId w:val="39"/>
  </w:num>
  <w:num w:numId="58" w16cid:durableId="657269761">
    <w:abstractNumId w:val="42"/>
  </w:num>
  <w:num w:numId="59" w16cid:durableId="61176598">
    <w:abstractNumId w:val="57"/>
  </w:num>
  <w:num w:numId="60" w16cid:durableId="1932854204">
    <w:abstractNumId w:val="30"/>
  </w:num>
  <w:num w:numId="61" w16cid:durableId="432944165">
    <w:abstractNumId w:val="47"/>
  </w:num>
  <w:num w:numId="62" w16cid:durableId="1211839529">
    <w:abstractNumId w:val="25"/>
  </w:num>
  <w:num w:numId="63" w16cid:durableId="1834494032">
    <w:abstractNumId w:val="60"/>
  </w:num>
  <w:numIdMacAtCleanup w:val="6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09A1"/>
    <w:rsid w:val="0000008F"/>
    <w:rsid w:val="000012BA"/>
    <w:rsid w:val="000024F2"/>
    <w:rsid w:val="000051C7"/>
    <w:rsid w:val="0000677B"/>
    <w:rsid w:val="000073FC"/>
    <w:rsid w:val="000111A4"/>
    <w:rsid w:val="0001155A"/>
    <w:rsid w:val="00011DA1"/>
    <w:rsid w:val="00013A22"/>
    <w:rsid w:val="000141BD"/>
    <w:rsid w:val="0001494C"/>
    <w:rsid w:val="000252E1"/>
    <w:rsid w:val="0002596B"/>
    <w:rsid w:val="00027026"/>
    <w:rsid w:val="00032EE5"/>
    <w:rsid w:val="00034099"/>
    <w:rsid w:val="000347AB"/>
    <w:rsid w:val="00034AB4"/>
    <w:rsid w:val="00037228"/>
    <w:rsid w:val="000378C9"/>
    <w:rsid w:val="000378DD"/>
    <w:rsid w:val="00040A96"/>
    <w:rsid w:val="0004133F"/>
    <w:rsid w:val="00042C17"/>
    <w:rsid w:val="00044AEE"/>
    <w:rsid w:val="00046B4F"/>
    <w:rsid w:val="00047E30"/>
    <w:rsid w:val="00050A83"/>
    <w:rsid w:val="00050B60"/>
    <w:rsid w:val="00051C8E"/>
    <w:rsid w:val="0005276D"/>
    <w:rsid w:val="00052CA7"/>
    <w:rsid w:val="000540E1"/>
    <w:rsid w:val="000562AF"/>
    <w:rsid w:val="00056EE9"/>
    <w:rsid w:val="00056F7C"/>
    <w:rsid w:val="000621E9"/>
    <w:rsid w:val="00063C23"/>
    <w:rsid w:val="00064566"/>
    <w:rsid w:val="00064711"/>
    <w:rsid w:val="00064D59"/>
    <w:rsid w:val="00067020"/>
    <w:rsid w:val="000675E4"/>
    <w:rsid w:val="000677EC"/>
    <w:rsid w:val="000711B5"/>
    <w:rsid w:val="00071A46"/>
    <w:rsid w:val="00071CD7"/>
    <w:rsid w:val="00071D6B"/>
    <w:rsid w:val="00073852"/>
    <w:rsid w:val="000739D5"/>
    <w:rsid w:val="0007531D"/>
    <w:rsid w:val="00076936"/>
    <w:rsid w:val="00082F2A"/>
    <w:rsid w:val="00085CA1"/>
    <w:rsid w:val="00087A34"/>
    <w:rsid w:val="000928C9"/>
    <w:rsid w:val="000936A8"/>
    <w:rsid w:val="0009375F"/>
    <w:rsid w:val="00094717"/>
    <w:rsid w:val="00094A6B"/>
    <w:rsid w:val="00095971"/>
    <w:rsid w:val="000963F5"/>
    <w:rsid w:val="00097462"/>
    <w:rsid w:val="00097756"/>
    <w:rsid w:val="00097F4D"/>
    <w:rsid w:val="000A2B07"/>
    <w:rsid w:val="000A457F"/>
    <w:rsid w:val="000A4A6E"/>
    <w:rsid w:val="000A537A"/>
    <w:rsid w:val="000A7E66"/>
    <w:rsid w:val="000B07C8"/>
    <w:rsid w:val="000B18C8"/>
    <w:rsid w:val="000B2E8F"/>
    <w:rsid w:val="000B3FC7"/>
    <w:rsid w:val="000B5CCE"/>
    <w:rsid w:val="000B5D63"/>
    <w:rsid w:val="000C00AE"/>
    <w:rsid w:val="000C1F74"/>
    <w:rsid w:val="000C2CE4"/>
    <w:rsid w:val="000C3BCC"/>
    <w:rsid w:val="000C4408"/>
    <w:rsid w:val="000C4B7B"/>
    <w:rsid w:val="000C6A52"/>
    <w:rsid w:val="000D1989"/>
    <w:rsid w:val="000D2FE1"/>
    <w:rsid w:val="000D326F"/>
    <w:rsid w:val="000D3374"/>
    <w:rsid w:val="000D4E01"/>
    <w:rsid w:val="000D674C"/>
    <w:rsid w:val="000E10DF"/>
    <w:rsid w:val="000E139F"/>
    <w:rsid w:val="000E2278"/>
    <w:rsid w:val="000E3645"/>
    <w:rsid w:val="000E3C59"/>
    <w:rsid w:val="000E679D"/>
    <w:rsid w:val="000E70F6"/>
    <w:rsid w:val="000E7561"/>
    <w:rsid w:val="000E75CC"/>
    <w:rsid w:val="000F31D4"/>
    <w:rsid w:val="000F49C7"/>
    <w:rsid w:val="000F4D47"/>
    <w:rsid w:val="000F51F2"/>
    <w:rsid w:val="000F5D31"/>
    <w:rsid w:val="000F6B00"/>
    <w:rsid w:val="001002CD"/>
    <w:rsid w:val="00100D7F"/>
    <w:rsid w:val="001021E8"/>
    <w:rsid w:val="00102DEF"/>
    <w:rsid w:val="00102F25"/>
    <w:rsid w:val="00106B22"/>
    <w:rsid w:val="00111770"/>
    <w:rsid w:val="00112AE5"/>
    <w:rsid w:val="001148BC"/>
    <w:rsid w:val="00115932"/>
    <w:rsid w:val="00115C40"/>
    <w:rsid w:val="0011686F"/>
    <w:rsid w:val="00116FD6"/>
    <w:rsid w:val="00117CFC"/>
    <w:rsid w:val="00117E6A"/>
    <w:rsid w:val="001202C0"/>
    <w:rsid w:val="00121BC6"/>
    <w:rsid w:val="00124065"/>
    <w:rsid w:val="001318D6"/>
    <w:rsid w:val="00134251"/>
    <w:rsid w:val="0013547F"/>
    <w:rsid w:val="00135781"/>
    <w:rsid w:val="001357BA"/>
    <w:rsid w:val="00136666"/>
    <w:rsid w:val="001373C9"/>
    <w:rsid w:val="00142C0B"/>
    <w:rsid w:val="00142F48"/>
    <w:rsid w:val="00145A3E"/>
    <w:rsid w:val="00145B62"/>
    <w:rsid w:val="00150E7C"/>
    <w:rsid w:val="001516EF"/>
    <w:rsid w:val="00151ED6"/>
    <w:rsid w:val="00154C9A"/>
    <w:rsid w:val="001570FD"/>
    <w:rsid w:val="00157180"/>
    <w:rsid w:val="00157B29"/>
    <w:rsid w:val="00157E70"/>
    <w:rsid w:val="00162828"/>
    <w:rsid w:val="001634DC"/>
    <w:rsid w:val="00165C46"/>
    <w:rsid w:val="00165DF0"/>
    <w:rsid w:val="00166453"/>
    <w:rsid w:val="00171F97"/>
    <w:rsid w:val="00172BCA"/>
    <w:rsid w:val="00173636"/>
    <w:rsid w:val="001736DD"/>
    <w:rsid w:val="001747F0"/>
    <w:rsid w:val="00174FDD"/>
    <w:rsid w:val="00175AF7"/>
    <w:rsid w:val="0017652D"/>
    <w:rsid w:val="00176704"/>
    <w:rsid w:val="00176E3F"/>
    <w:rsid w:val="00177154"/>
    <w:rsid w:val="00181632"/>
    <w:rsid w:val="00187019"/>
    <w:rsid w:val="00190E38"/>
    <w:rsid w:val="00191724"/>
    <w:rsid w:val="001930C1"/>
    <w:rsid w:val="001931A4"/>
    <w:rsid w:val="00197AFD"/>
    <w:rsid w:val="001A0C06"/>
    <w:rsid w:val="001A15D5"/>
    <w:rsid w:val="001A15F9"/>
    <w:rsid w:val="001A1E5E"/>
    <w:rsid w:val="001A2B9C"/>
    <w:rsid w:val="001A36BE"/>
    <w:rsid w:val="001A3D18"/>
    <w:rsid w:val="001A3E6F"/>
    <w:rsid w:val="001A5797"/>
    <w:rsid w:val="001A5C06"/>
    <w:rsid w:val="001A7943"/>
    <w:rsid w:val="001B0424"/>
    <w:rsid w:val="001B523A"/>
    <w:rsid w:val="001B54FE"/>
    <w:rsid w:val="001B62C9"/>
    <w:rsid w:val="001B6F62"/>
    <w:rsid w:val="001B7638"/>
    <w:rsid w:val="001C04A3"/>
    <w:rsid w:val="001C10FB"/>
    <w:rsid w:val="001C2C80"/>
    <w:rsid w:val="001C7214"/>
    <w:rsid w:val="001C76D6"/>
    <w:rsid w:val="001D05AD"/>
    <w:rsid w:val="001D3C17"/>
    <w:rsid w:val="001D3E2F"/>
    <w:rsid w:val="001D6698"/>
    <w:rsid w:val="001D697C"/>
    <w:rsid w:val="001D7494"/>
    <w:rsid w:val="001D74F7"/>
    <w:rsid w:val="001E1177"/>
    <w:rsid w:val="001E2626"/>
    <w:rsid w:val="001E281C"/>
    <w:rsid w:val="001E4BBA"/>
    <w:rsid w:val="001E4C8A"/>
    <w:rsid w:val="001E58AE"/>
    <w:rsid w:val="001E6958"/>
    <w:rsid w:val="001E695C"/>
    <w:rsid w:val="001E762C"/>
    <w:rsid w:val="001E7D68"/>
    <w:rsid w:val="001F3999"/>
    <w:rsid w:val="001F39D0"/>
    <w:rsid w:val="001F4058"/>
    <w:rsid w:val="001F77D2"/>
    <w:rsid w:val="001F789C"/>
    <w:rsid w:val="001F7C66"/>
    <w:rsid w:val="00200A08"/>
    <w:rsid w:val="00201236"/>
    <w:rsid w:val="002014AA"/>
    <w:rsid w:val="00201E8B"/>
    <w:rsid w:val="002031A0"/>
    <w:rsid w:val="00204785"/>
    <w:rsid w:val="002064E8"/>
    <w:rsid w:val="00207CDB"/>
    <w:rsid w:val="00210CC5"/>
    <w:rsid w:val="002112FF"/>
    <w:rsid w:val="002113BC"/>
    <w:rsid w:val="00212267"/>
    <w:rsid w:val="0021325C"/>
    <w:rsid w:val="00214D34"/>
    <w:rsid w:val="00216992"/>
    <w:rsid w:val="00220A26"/>
    <w:rsid w:val="00222B60"/>
    <w:rsid w:val="002242EB"/>
    <w:rsid w:val="00224496"/>
    <w:rsid w:val="002248C9"/>
    <w:rsid w:val="00227AA6"/>
    <w:rsid w:val="00227FB7"/>
    <w:rsid w:val="0023011D"/>
    <w:rsid w:val="00232C2D"/>
    <w:rsid w:val="0023455E"/>
    <w:rsid w:val="00235159"/>
    <w:rsid w:val="00235A18"/>
    <w:rsid w:val="002370F4"/>
    <w:rsid w:val="00237BAF"/>
    <w:rsid w:val="002407C5"/>
    <w:rsid w:val="002416B5"/>
    <w:rsid w:val="00241B63"/>
    <w:rsid w:val="00241CE9"/>
    <w:rsid w:val="00243EEE"/>
    <w:rsid w:val="00245872"/>
    <w:rsid w:val="0024664F"/>
    <w:rsid w:val="002468FB"/>
    <w:rsid w:val="002502AA"/>
    <w:rsid w:val="00250F3D"/>
    <w:rsid w:val="00252B01"/>
    <w:rsid w:val="002573F0"/>
    <w:rsid w:val="00257BF6"/>
    <w:rsid w:val="002612B5"/>
    <w:rsid w:val="00264163"/>
    <w:rsid w:val="00266198"/>
    <w:rsid w:val="00266AEE"/>
    <w:rsid w:val="00271781"/>
    <w:rsid w:val="002720D0"/>
    <w:rsid w:val="0027428D"/>
    <w:rsid w:val="002746E3"/>
    <w:rsid w:val="00274EBA"/>
    <w:rsid w:val="002758C8"/>
    <w:rsid w:val="002810EB"/>
    <w:rsid w:val="002812C8"/>
    <w:rsid w:val="002818D5"/>
    <w:rsid w:val="00281F55"/>
    <w:rsid w:val="00290FE5"/>
    <w:rsid w:val="00291340"/>
    <w:rsid w:val="002970EC"/>
    <w:rsid w:val="002A6F10"/>
    <w:rsid w:val="002A7E05"/>
    <w:rsid w:val="002B3E6D"/>
    <w:rsid w:val="002B44C9"/>
    <w:rsid w:val="002B7EA7"/>
    <w:rsid w:val="002C0225"/>
    <w:rsid w:val="002C0C96"/>
    <w:rsid w:val="002C1424"/>
    <w:rsid w:val="002C188F"/>
    <w:rsid w:val="002C6C17"/>
    <w:rsid w:val="002D081B"/>
    <w:rsid w:val="002D34A8"/>
    <w:rsid w:val="002D35F3"/>
    <w:rsid w:val="002D4E79"/>
    <w:rsid w:val="002D646F"/>
    <w:rsid w:val="002D74B4"/>
    <w:rsid w:val="002D7A9C"/>
    <w:rsid w:val="002E0356"/>
    <w:rsid w:val="002E0A21"/>
    <w:rsid w:val="002E25BB"/>
    <w:rsid w:val="002E31D8"/>
    <w:rsid w:val="002E55D4"/>
    <w:rsid w:val="002E5892"/>
    <w:rsid w:val="002E610C"/>
    <w:rsid w:val="002F02F7"/>
    <w:rsid w:val="002F078A"/>
    <w:rsid w:val="002F0BB4"/>
    <w:rsid w:val="002F64B2"/>
    <w:rsid w:val="002F706E"/>
    <w:rsid w:val="00301599"/>
    <w:rsid w:val="00301C39"/>
    <w:rsid w:val="00302887"/>
    <w:rsid w:val="00305650"/>
    <w:rsid w:val="00305CBD"/>
    <w:rsid w:val="003070A4"/>
    <w:rsid w:val="003138EE"/>
    <w:rsid w:val="0031417B"/>
    <w:rsid w:val="00314D9D"/>
    <w:rsid w:val="00317277"/>
    <w:rsid w:val="00317419"/>
    <w:rsid w:val="00320F95"/>
    <w:rsid w:val="00321B07"/>
    <w:rsid w:val="00321F32"/>
    <w:rsid w:val="0032237C"/>
    <w:rsid w:val="003223C5"/>
    <w:rsid w:val="0032337E"/>
    <w:rsid w:val="00323F03"/>
    <w:rsid w:val="00324CA2"/>
    <w:rsid w:val="00324DA1"/>
    <w:rsid w:val="003258D7"/>
    <w:rsid w:val="00325997"/>
    <w:rsid w:val="003269C4"/>
    <w:rsid w:val="00327B0C"/>
    <w:rsid w:val="0033051A"/>
    <w:rsid w:val="00331282"/>
    <w:rsid w:val="00335303"/>
    <w:rsid w:val="003365B6"/>
    <w:rsid w:val="00340A1B"/>
    <w:rsid w:val="0034159F"/>
    <w:rsid w:val="00341813"/>
    <w:rsid w:val="0034374E"/>
    <w:rsid w:val="003441CB"/>
    <w:rsid w:val="003447F7"/>
    <w:rsid w:val="00345246"/>
    <w:rsid w:val="00347A0A"/>
    <w:rsid w:val="00351293"/>
    <w:rsid w:val="003528F8"/>
    <w:rsid w:val="0035438F"/>
    <w:rsid w:val="00354EF4"/>
    <w:rsid w:val="00355C78"/>
    <w:rsid w:val="003569B0"/>
    <w:rsid w:val="003620A8"/>
    <w:rsid w:val="00362A1E"/>
    <w:rsid w:val="003631AB"/>
    <w:rsid w:val="00363EBC"/>
    <w:rsid w:val="00364326"/>
    <w:rsid w:val="00364A03"/>
    <w:rsid w:val="00364D95"/>
    <w:rsid w:val="00365B38"/>
    <w:rsid w:val="00365DE8"/>
    <w:rsid w:val="00365FCA"/>
    <w:rsid w:val="00366F8D"/>
    <w:rsid w:val="00367159"/>
    <w:rsid w:val="003672FD"/>
    <w:rsid w:val="00370767"/>
    <w:rsid w:val="00371545"/>
    <w:rsid w:val="00373F3B"/>
    <w:rsid w:val="0037700B"/>
    <w:rsid w:val="0037778A"/>
    <w:rsid w:val="003779A0"/>
    <w:rsid w:val="003779D9"/>
    <w:rsid w:val="0038035A"/>
    <w:rsid w:val="003804A8"/>
    <w:rsid w:val="0038072F"/>
    <w:rsid w:val="0038129F"/>
    <w:rsid w:val="00381446"/>
    <w:rsid w:val="00383673"/>
    <w:rsid w:val="00384631"/>
    <w:rsid w:val="00386D8D"/>
    <w:rsid w:val="00387B75"/>
    <w:rsid w:val="0039154C"/>
    <w:rsid w:val="00392C63"/>
    <w:rsid w:val="00396449"/>
    <w:rsid w:val="00397E63"/>
    <w:rsid w:val="003A0339"/>
    <w:rsid w:val="003A1256"/>
    <w:rsid w:val="003A177D"/>
    <w:rsid w:val="003A2887"/>
    <w:rsid w:val="003A2B8C"/>
    <w:rsid w:val="003A6046"/>
    <w:rsid w:val="003A6697"/>
    <w:rsid w:val="003A7FAA"/>
    <w:rsid w:val="003B011B"/>
    <w:rsid w:val="003B0D82"/>
    <w:rsid w:val="003B2BE9"/>
    <w:rsid w:val="003B2C95"/>
    <w:rsid w:val="003B3F00"/>
    <w:rsid w:val="003B4D60"/>
    <w:rsid w:val="003B5A9E"/>
    <w:rsid w:val="003B5B57"/>
    <w:rsid w:val="003B608A"/>
    <w:rsid w:val="003B71B9"/>
    <w:rsid w:val="003C0677"/>
    <w:rsid w:val="003C2B74"/>
    <w:rsid w:val="003C4C80"/>
    <w:rsid w:val="003C5200"/>
    <w:rsid w:val="003C661C"/>
    <w:rsid w:val="003D1CAD"/>
    <w:rsid w:val="003D2351"/>
    <w:rsid w:val="003D6D94"/>
    <w:rsid w:val="003E3492"/>
    <w:rsid w:val="003E45D7"/>
    <w:rsid w:val="003E5339"/>
    <w:rsid w:val="003E55A8"/>
    <w:rsid w:val="003E74CC"/>
    <w:rsid w:val="003F13D9"/>
    <w:rsid w:val="003F4598"/>
    <w:rsid w:val="003F7AC1"/>
    <w:rsid w:val="0040020A"/>
    <w:rsid w:val="00400802"/>
    <w:rsid w:val="00401624"/>
    <w:rsid w:val="0040413F"/>
    <w:rsid w:val="00404327"/>
    <w:rsid w:val="00404A99"/>
    <w:rsid w:val="004050C6"/>
    <w:rsid w:val="00406238"/>
    <w:rsid w:val="00411998"/>
    <w:rsid w:val="00411C7B"/>
    <w:rsid w:val="00412406"/>
    <w:rsid w:val="00413B81"/>
    <w:rsid w:val="00414C0D"/>
    <w:rsid w:val="004171C6"/>
    <w:rsid w:val="004172A1"/>
    <w:rsid w:val="00422321"/>
    <w:rsid w:val="00423F42"/>
    <w:rsid w:val="00424B4A"/>
    <w:rsid w:val="0042522F"/>
    <w:rsid w:val="00427920"/>
    <w:rsid w:val="004310D7"/>
    <w:rsid w:val="004322C2"/>
    <w:rsid w:val="00433376"/>
    <w:rsid w:val="00433616"/>
    <w:rsid w:val="00433CD1"/>
    <w:rsid w:val="0043454A"/>
    <w:rsid w:val="004355CC"/>
    <w:rsid w:val="00435E5A"/>
    <w:rsid w:val="00436FD6"/>
    <w:rsid w:val="00437CDE"/>
    <w:rsid w:val="00440FC9"/>
    <w:rsid w:val="0044553D"/>
    <w:rsid w:val="00446950"/>
    <w:rsid w:val="00447488"/>
    <w:rsid w:val="00451EF2"/>
    <w:rsid w:val="00452D28"/>
    <w:rsid w:val="004532A2"/>
    <w:rsid w:val="00453711"/>
    <w:rsid w:val="00453BE6"/>
    <w:rsid w:val="00454B61"/>
    <w:rsid w:val="00456440"/>
    <w:rsid w:val="00460007"/>
    <w:rsid w:val="0046180C"/>
    <w:rsid w:val="00461CC6"/>
    <w:rsid w:val="0046450E"/>
    <w:rsid w:val="00465DFD"/>
    <w:rsid w:val="00466649"/>
    <w:rsid w:val="00467591"/>
    <w:rsid w:val="00467597"/>
    <w:rsid w:val="00472053"/>
    <w:rsid w:val="004729B2"/>
    <w:rsid w:val="00474183"/>
    <w:rsid w:val="00475FAC"/>
    <w:rsid w:val="00480C35"/>
    <w:rsid w:val="00480EE4"/>
    <w:rsid w:val="004828CF"/>
    <w:rsid w:val="00482FE0"/>
    <w:rsid w:val="004847AF"/>
    <w:rsid w:val="00486B74"/>
    <w:rsid w:val="00487433"/>
    <w:rsid w:val="00492A8F"/>
    <w:rsid w:val="00493DF7"/>
    <w:rsid w:val="00494C63"/>
    <w:rsid w:val="00494CC6"/>
    <w:rsid w:val="004958DB"/>
    <w:rsid w:val="00495A08"/>
    <w:rsid w:val="004969F5"/>
    <w:rsid w:val="00496D83"/>
    <w:rsid w:val="00496E4C"/>
    <w:rsid w:val="004970B1"/>
    <w:rsid w:val="004A296D"/>
    <w:rsid w:val="004A2FD5"/>
    <w:rsid w:val="004A34BE"/>
    <w:rsid w:val="004B0504"/>
    <w:rsid w:val="004B05DC"/>
    <w:rsid w:val="004B5662"/>
    <w:rsid w:val="004B6209"/>
    <w:rsid w:val="004C08A9"/>
    <w:rsid w:val="004C1FB3"/>
    <w:rsid w:val="004C378A"/>
    <w:rsid w:val="004C3CC8"/>
    <w:rsid w:val="004C3E1F"/>
    <w:rsid w:val="004C4F9F"/>
    <w:rsid w:val="004C5423"/>
    <w:rsid w:val="004C5C00"/>
    <w:rsid w:val="004C73BC"/>
    <w:rsid w:val="004D183B"/>
    <w:rsid w:val="004D4025"/>
    <w:rsid w:val="004D60C0"/>
    <w:rsid w:val="004D62ED"/>
    <w:rsid w:val="004E1626"/>
    <w:rsid w:val="004E22CE"/>
    <w:rsid w:val="004E271E"/>
    <w:rsid w:val="004E2AD6"/>
    <w:rsid w:val="004E62B7"/>
    <w:rsid w:val="004E7D61"/>
    <w:rsid w:val="004F0999"/>
    <w:rsid w:val="004F12FB"/>
    <w:rsid w:val="004F21FA"/>
    <w:rsid w:val="004F34B6"/>
    <w:rsid w:val="004F5A38"/>
    <w:rsid w:val="004F5E8E"/>
    <w:rsid w:val="004F7AD9"/>
    <w:rsid w:val="00500D4B"/>
    <w:rsid w:val="00501C4E"/>
    <w:rsid w:val="00501CFA"/>
    <w:rsid w:val="00504C2A"/>
    <w:rsid w:val="00504D2D"/>
    <w:rsid w:val="005055ED"/>
    <w:rsid w:val="00507745"/>
    <w:rsid w:val="005112CE"/>
    <w:rsid w:val="00511416"/>
    <w:rsid w:val="00511C1D"/>
    <w:rsid w:val="00512CB1"/>
    <w:rsid w:val="00513CDA"/>
    <w:rsid w:val="005169C5"/>
    <w:rsid w:val="00517939"/>
    <w:rsid w:val="005203C6"/>
    <w:rsid w:val="005212DC"/>
    <w:rsid w:val="00521801"/>
    <w:rsid w:val="00522219"/>
    <w:rsid w:val="00522C0A"/>
    <w:rsid w:val="00522EC7"/>
    <w:rsid w:val="005262EF"/>
    <w:rsid w:val="00527D77"/>
    <w:rsid w:val="00530525"/>
    <w:rsid w:val="005310FF"/>
    <w:rsid w:val="00531DA8"/>
    <w:rsid w:val="00534057"/>
    <w:rsid w:val="00541038"/>
    <w:rsid w:val="00543F17"/>
    <w:rsid w:val="00552814"/>
    <w:rsid w:val="0055299C"/>
    <w:rsid w:val="00553816"/>
    <w:rsid w:val="00555BC9"/>
    <w:rsid w:val="00555FB8"/>
    <w:rsid w:val="00556F9D"/>
    <w:rsid w:val="00562225"/>
    <w:rsid w:val="005650D4"/>
    <w:rsid w:val="005701D5"/>
    <w:rsid w:val="00572E9D"/>
    <w:rsid w:val="00575CCF"/>
    <w:rsid w:val="005761A2"/>
    <w:rsid w:val="0057654C"/>
    <w:rsid w:val="00577137"/>
    <w:rsid w:val="0057750B"/>
    <w:rsid w:val="00577F91"/>
    <w:rsid w:val="005859B0"/>
    <w:rsid w:val="00585B90"/>
    <w:rsid w:val="00586BFD"/>
    <w:rsid w:val="005904BA"/>
    <w:rsid w:val="00593D72"/>
    <w:rsid w:val="005941FF"/>
    <w:rsid w:val="005944A4"/>
    <w:rsid w:val="00595DB3"/>
    <w:rsid w:val="00595DB8"/>
    <w:rsid w:val="00597C74"/>
    <w:rsid w:val="005A0A65"/>
    <w:rsid w:val="005A0F2D"/>
    <w:rsid w:val="005A184E"/>
    <w:rsid w:val="005A57F1"/>
    <w:rsid w:val="005A60B7"/>
    <w:rsid w:val="005A61C4"/>
    <w:rsid w:val="005A67D0"/>
    <w:rsid w:val="005B0209"/>
    <w:rsid w:val="005B0AE6"/>
    <w:rsid w:val="005B3752"/>
    <w:rsid w:val="005B5D49"/>
    <w:rsid w:val="005B5E45"/>
    <w:rsid w:val="005B66E5"/>
    <w:rsid w:val="005C0A9F"/>
    <w:rsid w:val="005C1BF7"/>
    <w:rsid w:val="005C2287"/>
    <w:rsid w:val="005C2610"/>
    <w:rsid w:val="005C2F72"/>
    <w:rsid w:val="005C38BC"/>
    <w:rsid w:val="005C49CB"/>
    <w:rsid w:val="005C574B"/>
    <w:rsid w:val="005C5776"/>
    <w:rsid w:val="005D213C"/>
    <w:rsid w:val="005D2614"/>
    <w:rsid w:val="005D2B64"/>
    <w:rsid w:val="005D3176"/>
    <w:rsid w:val="005D3B25"/>
    <w:rsid w:val="005D424C"/>
    <w:rsid w:val="005D4560"/>
    <w:rsid w:val="005D73B1"/>
    <w:rsid w:val="005D7DA8"/>
    <w:rsid w:val="005E0477"/>
    <w:rsid w:val="005E10DE"/>
    <w:rsid w:val="005E1761"/>
    <w:rsid w:val="005E3846"/>
    <w:rsid w:val="005E461D"/>
    <w:rsid w:val="005E4623"/>
    <w:rsid w:val="005E7132"/>
    <w:rsid w:val="005F0899"/>
    <w:rsid w:val="005F0F81"/>
    <w:rsid w:val="005F29BA"/>
    <w:rsid w:val="005F3C81"/>
    <w:rsid w:val="005F3FC8"/>
    <w:rsid w:val="005F45B1"/>
    <w:rsid w:val="005F7174"/>
    <w:rsid w:val="005F73CD"/>
    <w:rsid w:val="005F7E59"/>
    <w:rsid w:val="00600B21"/>
    <w:rsid w:val="00601540"/>
    <w:rsid w:val="00601EF6"/>
    <w:rsid w:val="006020B9"/>
    <w:rsid w:val="00603EA9"/>
    <w:rsid w:val="00604341"/>
    <w:rsid w:val="00607572"/>
    <w:rsid w:val="00607F46"/>
    <w:rsid w:val="00610361"/>
    <w:rsid w:val="00610BED"/>
    <w:rsid w:val="00610F4B"/>
    <w:rsid w:val="00614711"/>
    <w:rsid w:val="00614AD0"/>
    <w:rsid w:val="0061612C"/>
    <w:rsid w:val="00622751"/>
    <w:rsid w:val="0062315B"/>
    <w:rsid w:val="00624A3B"/>
    <w:rsid w:val="006250A9"/>
    <w:rsid w:val="00625940"/>
    <w:rsid w:val="0062614D"/>
    <w:rsid w:val="00626388"/>
    <w:rsid w:val="0063079F"/>
    <w:rsid w:val="00631590"/>
    <w:rsid w:val="00632357"/>
    <w:rsid w:val="00632745"/>
    <w:rsid w:val="006339E9"/>
    <w:rsid w:val="00634120"/>
    <w:rsid w:val="00634A74"/>
    <w:rsid w:val="006359EC"/>
    <w:rsid w:val="00637734"/>
    <w:rsid w:val="00640E73"/>
    <w:rsid w:val="0064220C"/>
    <w:rsid w:val="0064269F"/>
    <w:rsid w:val="00643256"/>
    <w:rsid w:val="0064459C"/>
    <w:rsid w:val="00644B0F"/>
    <w:rsid w:val="006464FA"/>
    <w:rsid w:val="0064705C"/>
    <w:rsid w:val="006528A2"/>
    <w:rsid w:val="00652C4F"/>
    <w:rsid w:val="00653909"/>
    <w:rsid w:val="0065493C"/>
    <w:rsid w:val="00655445"/>
    <w:rsid w:val="00655EF2"/>
    <w:rsid w:val="00663362"/>
    <w:rsid w:val="00663F87"/>
    <w:rsid w:val="0067056E"/>
    <w:rsid w:val="006711CD"/>
    <w:rsid w:val="0067137B"/>
    <w:rsid w:val="006717EA"/>
    <w:rsid w:val="00675095"/>
    <w:rsid w:val="00676A43"/>
    <w:rsid w:val="00683834"/>
    <w:rsid w:val="00684B7C"/>
    <w:rsid w:val="00684D05"/>
    <w:rsid w:val="00690E59"/>
    <w:rsid w:val="006912DA"/>
    <w:rsid w:val="0069220D"/>
    <w:rsid w:val="0069357F"/>
    <w:rsid w:val="00693E63"/>
    <w:rsid w:val="00694174"/>
    <w:rsid w:val="0069497F"/>
    <w:rsid w:val="00697341"/>
    <w:rsid w:val="006A08A0"/>
    <w:rsid w:val="006A0E82"/>
    <w:rsid w:val="006A131A"/>
    <w:rsid w:val="006A145C"/>
    <w:rsid w:val="006A179F"/>
    <w:rsid w:val="006A2367"/>
    <w:rsid w:val="006A2E79"/>
    <w:rsid w:val="006A46DD"/>
    <w:rsid w:val="006A6374"/>
    <w:rsid w:val="006A6C52"/>
    <w:rsid w:val="006B04C7"/>
    <w:rsid w:val="006B123B"/>
    <w:rsid w:val="006B1ACF"/>
    <w:rsid w:val="006B335F"/>
    <w:rsid w:val="006B452A"/>
    <w:rsid w:val="006B462E"/>
    <w:rsid w:val="006B4E9F"/>
    <w:rsid w:val="006B4EAE"/>
    <w:rsid w:val="006B55AB"/>
    <w:rsid w:val="006B61B3"/>
    <w:rsid w:val="006B64FA"/>
    <w:rsid w:val="006B6F42"/>
    <w:rsid w:val="006B6F76"/>
    <w:rsid w:val="006B7F93"/>
    <w:rsid w:val="006C15B4"/>
    <w:rsid w:val="006C72F3"/>
    <w:rsid w:val="006D4DFA"/>
    <w:rsid w:val="006D5A9A"/>
    <w:rsid w:val="006D6C5C"/>
    <w:rsid w:val="006D7E37"/>
    <w:rsid w:val="006E02E4"/>
    <w:rsid w:val="006E1566"/>
    <w:rsid w:val="006E1594"/>
    <w:rsid w:val="006E19EB"/>
    <w:rsid w:val="006E3E3A"/>
    <w:rsid w:val="006E4739"/>
    <w:rsid w:val="006E5324"/>
    <w:rsid w:val="006F2864"/>
    <w:rsid w:val="006F50F5"/>
    <w:rsid w:val="00700006"/>
    <w:rsid w:val="00701499"/>
    <w:rsid w:val="00702371"/>
    <w:rsid w:val="0070446C"/>
    <w:rsid w:val="00704582"/>
    <w:rsid w:val="0070554F"/>
    <w:rsid w:val="00705BA4"/>
    <w:rsid w:val="00705D5D"/>
    <w:rsid w:val="00706390"/>
    <w:rsid w:val="00707590"/>
    <w:rsid w:val="00707F0F"/>
    <w:rsid w:val="007102EC"/>
    <w:rsid w:val="0071138E"/>
    <w:rsid w:val="00711697"/>
    <w:rsid w:val="00712243"/>
    <w:rsid w:val="0071281B"/>
    <w:rsid w:val="00713E33"/>
    <w:rsid w:val="0071448B"/>
    <w:rsid w:val="00716595"/>
    <w:rsid w:val="00717F26"/>
    <w:rsid w:val="007200A6"/>
    <w:rsid w:val="007253D9"/>
    <w:rsid w:val="00726159"/>
    <w:rsid w:val="007261D2"/>
    <w:rsid w:val="00726E23"/>
    <w:rsid w:val="00726FD3"/>
    <w:rsid w:val="00727D27"/>
    <w:rsid w:val="0073063D"/>
    <w:rsid w:val="007306E2"/>
    <w:rsid w:val="00731D89"/>
    <w:rsid w:val="00732877"/>
    <w:rsid w:val="00733C9A"/>
    <w:rsid w:val="00734697"/>
    <w:rsid w:val="00736014"/>
    <w:rsid w:val="00740839"/>
    <w:rsid w:val="00741D17"/>
    <w:rsid w:val="007426D1"/>
    <w:rsid w:val="007452E9"/>
    <w:rsid w:val="00745303"/>
    <w:rsid w:val="0074588B"/>
    <w:rsid w:val="00746D81"/>
    <w:rsid w:val="00750B2E"/>
    <w:rsid w:val="007557B3"/>
    <w:rsid w:val="0075680C"/>
    <w:rsid w:val="007578BE"/>
    <w:rsid w:val="00760662"/>
    <w:rsid w:val="007616FA"/>
    <w:rsid w:val="00761953"/>
    <w:rsid w:val="0076454E"/>
    <w:rsid w:val="00767CE4"/>
    <w:rsid w:val="00771273"/>
    <w:rsid w:val="00774935"/>
    <w:rsid w:val="0077546E"/>
    <w:rsid w:val="00777992"/>
    <w:rsid w:val="007800F0"/>
    <w:rsid w:val="00780CD1"/>
    <w:rsid w:val="0078210C"/>
    <w:rsid w:val="007824E9"/>
    <w:rsid w:val="00784BE5"/>
    <w:rsid w:val="00786541"/>
    <w:rsid w:val="00787017"/>
    <w:rsid w:val="00791019"/>
    <w:rsid w:val="007922D0"/>
    <w:rsid w:val="007935C4"/>
    <w:rsid w:val="00793A23"/>
    <w:rsid w:val="007943A1"/>
    <w:rsid w:val="0079448C"/>
    <w:rsid w:val="00794DA4"/>
    <w:rsid w:val="007A011B"/>
    <w:rsid w:val="007A21DC"/>
    <w:rsid w:val="007A2BD1"/>
    <w:rsid w:val="007A3150"/>
    <w:rsid w:val="007A338B"/>
    <w:rsid w:val="007A412B"/>
    <w:rsid w:val="007A4CEE"/>
    <w:rsid w:val="007A72A5"/>
    <w:rsid w:val="007A7E76"/>
    <w:rsid w:val="007B0B0B"/>
    <w:rsid w:val="007B23CB"/>
    <w:rsid w:val="007B33AB"/>
    <w:rsid w:val="007B4136"/>
    <w:rsid w:val="007B6872"/>
    <w:rsid w:val="007B7311"/>
    <w:rsid w:val="007C17FD"/>
    <w:rsid w:val="007C26C5"/>
    <w:rsid w:val="007C2CEC"/>
    <w:rsid w:val="007C4CEE"/>
    <w:rsid w:val="007C4EA5"/>
    <w:rsid w:val="007C69F2"/>
    <w:rsid w:val="007C6E64"/>
    <w:rsid w:val="007C7A81"/>
    <w:rsid w:val="007D0CC1"/>
    <w:rsid w:val="007D20C2"/>
    <w:rsid w:val="007D29D8"/>
    <w:rsid w:val="007D3A34"/>
    <w:rsid w:val="007D4130"/>
    <w:rsid w:val="007D45A3"/>
    <w:rsid w:val="007D6A4E"/>
    <w:rsid w:val="007D78F0"/>
    <w:rsid w:val="007E0C28"/>
    <w:rsid w:val="007E2103"/>
    <w:rsid w:val="007E480E"/>
    <w:rsid w:val="007E4ADE"/>
    <w:rsid w:val="007E665D"/>
    <w:rsid w:val="007E6EAD"/>
    <w:rsid w:val="007E79AE"/>
    <w:rsid w:val="007F02A5"/>
    <w:rsid w:val="007F4136"/>
    <w:rsid w:val="007F568F"/>
    <w:rsid w:val="007F76CE"/>
    <w:rsid w:val="007F7801"/>
    <w:rsid w:val="00800307"/>
    <w:rsid w:val="008054EC"/>
    <w:rsid w:val="008056F9"/>
    <w:rsid w:val="00805B73"/>
    <w:rsid w:val="00806460"/>
    <w:rsid w:val="008069F7"/>
    <w:rsid w:val="00810E0B"/>
    <w:rsid w:val="00811FF0"/>
    <w:rsid w:val="00813286"/>
    <w:rsid w:val="00814AFE"/>
    <w:rsid w:val="00814B2A"/>
    <w:rsid w:val="00814CBA"/>
    <w:rsid w:val="008156D5"/>
    <w:rsid w:val="00825099"/>
    <w:rsid w:val="00825BE1"/>
    <w:rsid w:val="00827B10"/>
    <w:rsid w:val="008339BD"/>
    <w:rsid w:val="00833DA8"/>
    <w:rsid w:val="0083441D"/>
    <w:rsid w:val="0083662A"/>
    <w:rsid w:val="00840524"/>
    <w:rsid w:val="00840BEE"/>
    <w:rsid w:val="0084283A"/>
    <w:rsid w:val="00844E95"/>
    <w:rsid w:val="0084613F"/>
    <w:rsid w:val="00847AD8"/>
    <w:rsid w:val="00851127"/>
    <w:rsid w:val="008511AF"/>
    <w:rsid w:val="008519AF"/>
    <w:rsid w:val="00851BBF"/>
    <w:rsid w:val="008526C3"/>
    <w:rsid w:val="00854231"/>
    <w:rsid w:val="0086075D"/>
    <w:rsid w:val="0086144D"/>
    <w:rsid w:val="00861AB9"/>
    <w:rsid w:val="00863CB1"/>
    <w:rsid w:val="0086410D"/>
    <w:rsid w:val="00865E1A"/>
    <w:rsid w:val="0086675A"/>
    <w:rsid w:val="00867D42"/>
    <w:rsid w:val="008759A7"/>
    <w:rsid w:val="00875D71"/>
    <w:rsid w:val="00876A3E"/>
    <w:rsid w:val="008773DA"/>
    <w:rsid w:val="0088612D"/>
    <w:rsid w:val="00886487"/>
    <w:rsid w:val="00886BFA"/>
    <w:rsid w:val="00886E1C"/>
    <w:rsid w:val="0088705E"/>
    <w:rsid w:val="00887781"/>
    <w:rsid w:val="00893CDB"/>
    <w:rsid w:val="0089517D"/>
    <w:rsid w:val="00895D9C"/>
    <w:rsid w:val="008A4BD4"/>
    <w:rsid w:val="008A58D6"/>
    <w:rsid w:val="008B0077"/>
    <w:rsid w:val="008B0A44"/>
    <w:rsid w:val="008B41AC"/>
    <w:rsid w:val="008B50F8"/>
    <w:rsid w:val="008B7DC8"/>
    <w:rsid w:val="008C13D0"/>
    <w:rsid w:val="008C1419"/>
    <w:rsid w:val="008C1A0E"/>
    <w:rsid w:val="008C1BCF"/>
    <w:rsid w:val="008C2DE1"/>
    <w:rsid w:val="008C46D7"/>
    <w:rsid w:val="008D0157"/>
    <w:rsid w:val="008D6440"/>
    <w:rsid w:val="008D7CF7"/>
    <w:rsid w:val="008E1AC4"/>
    <w:rsid w:val="008E2D40"/>
    <w:rsid w:val="008E4654"/>
    <w:rsid w:val="008F21C1"/>
    <w:rsid w:val="008F3897"/>
    <w:rsid w:val="008F5FEB"/>
    <w:rsid w:val="008F7AB4"/>
    <w:rsid w:val="00901200"/>
    <w:rsid w:val="00901BBF"/>
    <w:rsid w:val="0090355A"/>
    <w:rsid w:val="009035A9"/>
    <w:rsid w:val="00903E70"/>
    <w:rsid w:val="00904BF8"/>
    <w:rsid w:val="00910BBE"/>
    <w:rsid w:val="009113C8"/>
    <w:rsid w:val="00911DEF"/>
    <w:rsid w:val="00912359"/>
    <w:rsid w:val="009133B6"/>
    <w:rsid w:val="00915593"/>
    <w:rsid w:val="00916DD8"/>
    <w:rsid w:val="00917420"/>
    <w:rsid w:val="009175AD"/>
    <w:rsid w:val="00917814"/>
    <w:rsid w:val="00921B81"/>
    <w:rsid w:val="009225DF"/>
    <w:rsid w:val="009241C5"/>
    <w:rsid w:val="0092429D"/>
    <w:rsid w:val="009249E8"/>
    <w:rsid w:val="00924BAC"/>
    <w:rsid w:val="00926A3D"/>
    <w:rsid w:val="009322B9"/>
    <w:rsid w:val="00933514"/>
    <w:rsid w:val="00934872"/>
    <w:rsid w:val="009354BE"/>
    <w:rsid w:val="009401D6"/>
    <w:rsid w:val="00940BE3"/>
    <w:rsid w:val="00940CC1"/>
    <w:rsid w:val="009419BF"/>
    <w:rsid w:val="00944B22"/>
    <w:rsid w:val="00946552"/>
    <w:rsid w:val="0095008F"/>
    <w:rsid w:val="00951C83"/>
    <w:rsid w:val="00951EE4"/>
    <w:rsid w:val="009557F7"/>
    <w:rsid w:val="009603DD"/>
    <w:rsid w:val="00960868"/>
    <w:rsid w:val="009613B4"/>
    <w:rsid w:val="00961DB2"/>
    <w:rsid w:val="00961F24"/>
    <w:rsid w:val="00964C88"/>
    <w:rsid w:val="0096676D"/>
    <w:rsid w:val="009677B5"/>
    <w:rsid w:val="009707E3"/>
    <w:rsid w:val="00970992"/>
    <w:rsid w:val="009722B1"/>
    <w:rsid w:val="009722B9"/>
    <w:rsid w:val="00972E45"/>
    <w:rsid w:val="00973B52"/>
    <w:rsid w:val="00973B79"/>
    <w:rsid w:val="009743D0"/>
    <w:rsid w:val="009757B3"/>
    <w:rsid w:val="0097589B"/>
    <w:rsid w:val="009762AA"/>
    <w:rsid w:val="0097656C"/>
    <w:rsid w:val="009766FF"/>
    <w:rsid w:val="00980F1D"/>
    <w:rsid w:val="009817F5"/>
    <w:rsid w:val="009819C0"/>
    <w:rsid w:val="00982C61"/>
    <w:rsid w:val="00985D05"/>
    <w:rsid w:val="00986F92"/>
    <w:rsid w:val="00987A57"/>
    <w:rsid w:val="00987D54"/>
    <w:rsid w:val="009915CE"/>
    <w:rsid w:val="009917EC"/>
    <w:rsid w:val="009939EE"/>
    <w:rsid w:val="009966EA"/>
    <w:rsid w:val="00997C49"/>
    <w:rsid w:val="009A01C4"/>
    <w:rsid w:val="009A0706"/>
    <w:rsid w:val="009A0A19"/>
    <w:rsid w:val="009A105B"/>
    <w:rsid w:val="009A1947"/>
    <w:rsid w:val="009A6831"/>
    <w:rsid w:val="009B006F"/>
    <w:rsid w:val="009B0564"/>
    <w:rsid w:val="009C418D"/>
    <w:rsid w:val="009C4CD5"/>
    <w:rsid w:val="009C5546"/>
    <w:rsid w:val="009C68E7"/>
    <w:rsid w:val="009C6942"/>
    <w:rsid w:val="009D0094"/>
    <w:rsid w:val="009D083E"/>
    <w:rsid w:val="009D2623"/>
    <w:rsid w:val="009D3359"/>
    <w:rsid w:val="009D46B8"/>
    <w:rsid w:val="009D4C57"/>
    <w:rsid w:val="009D7F9D"/>
    <w:rsid w:val="009E0BE7"/>
    <w:rsid w:val="009E13C5"/>
    <w:rsid w:val="009E2F77"/>
    <w:rsid w:val="009E4393"/>
    <w:rsid w:val="009E63C1"/>
    <w:rsid w:val="009E6813"/>
    <w:rsid w:val="009F092A"/>
    <w:rsid w:val="009F0A8B"/>
    <w:rsid w:val="009F1335"/>
    <w:rsid w:val="009F24D2"/>
    <w:rsid w:val="009F316E"/>
    <w:rsid w:val="009F39B3"/>
    <w:rsid w:val="009F617C"/>
    <w:rsid w:val="009F79C7"/>
    <w:rsid w:val="009F7FDD"/>
    <w:rsid w:val="00A01BE6"/>
    <w:rsid w:val="00A02A8F"/>
    <w:rsid w:val="00A036D0"/>
    <w:rsid w:val="00A05BBD"/>
    <w:rsid w:val="00A0790E"/>
    <w:rsid w:val="00A104AE"/>
    <w:rsid w:val="00A1290E"/>
    <w:rsid w:val="00A1379F"/>
    <w:rsid w:val="00A15EFD"/>
    <w:rsid w:val="00A168D8"/>
    <w:rsid w:val="00A1780F"/>
    <w:rsid w:val="00A2287C"/>
    <w:rsid w:val="00A22F4C"/>
    <w:rsid w:val="00A239DE"/>
    <w:rsid w:val="00A25A7D"/>
    <w:rsid w:val="00A25CAB"/>
    <w:rsid w:val="00A260E3"/>
    <w:rsid w:val="00A346E0"/>
    <w:rsid w:val="00A34870"/>
    <w:rsid w:val="00A427AB"/>
    <w:rsid w:val="00A42FBB"/>
    <w:rsid w:val="00A4421A"/>
    <w:rsid w:val="00A44DDE"/>
    <w:rsid w:val="00A4534D"/>
    <w:rsid w:val="00A455F3"/>
    <w:rsid w:val="00A47C1D"/>
    <w:rsid w:val="00A50B13"/>
    <w:rsid w:val="00A5104F"/>
    <w:rsid w:val="00A55F4F"/>
    <w:rsid w:val="00A577FF"/>
    <w:rsid w:val="00A6145C"/>
    <w:rsid w:val="00A61C2E"/>
    <w:rsid w:val="00A63AD4"/>
    <w:rsid w:val="00A63BDC"/>
    <w:rsid w:val="00A64D55"/>
    <w:rsid w:val="00A65C7F"/>
    <w:rsid w:val="00A66E80"/>
    <w:rsid w:val="00A71189"/>
    <w:rsid w:val="00A71387"/>
    <w:rsid w:val="00A717D4"/>
    <w:rsid w:val="00A74376"/>
    <w:rsid w:val="00A74A04"/>
    <w:rsid w:val="00A753BD"/>
    <w:rsid w:val="00A75E05"/>
    <w:rsid w:val="00A76861"/>
    <w:rsid w:val="00A76D7C"/>
    <w:rsid w:val="00A83664"/>
    <w:rsid w:val="00A85953"/>
    <w:rsid w:val="00A85E1D"/>
    <w:rsid w:val="00A86349"/>
    <w:rsid w:val="00A86801"/>
    <w:rsid w:val="00A87811"/>
    <w:rsid w:val="00A87C4B"/>
    <w:rsid w:val="00A90030"/>
    <w:rsid w:val="00A92469"/>
    <w:rsid w:val="00A95BDE"/>
    <w:rsid w:val="00A97BE7"/>
    <w:rsid w:val="00AA0135"/>
    <w:rsid w:val="00AA0466"/>
    <w:rsid w:val="00AA0D61"/>
    <w:rsid w:val="00AA3623"/>
    <w:rsid w:val="00AA5180"/>
    <w:rsid w:val="00AA5EC6"/>
    <w:rsid w:val="00AB156A"/>
    <w:rsid w:val="00AB2492"/>
    <w:rsid w:val="00AB343E"/>
    <w:rsid w:val="00AB3570"/>
    <w:rsid w:val="00AB6F65"/>
    <w:rsid w:val="00AB7363"/>
    <w:rsid w:val="00AB742E"/>
    <w:rsid w:val="00AC091F"/>
    <w:rsid w:val="00AC4445"/>
    <w:rsid w:val="00AC5B0F"/>
    <w:rsid w:val="00AC614B"/>
    <w:rsid w:val="00AC6772"/>
    <w:rsid w:val="00AC7670"/>
    <w:rsid w:val="00AC78EF"/>
    <w:rsid w:val="00AD1EFE"/>
    <w:rsid w:val="00AD24B7"/>
    <w:rsid w:val="00AD27B5"/>
    <w:rsid w:val="00AD2EA2"/>
    <w:rsid w:val="00AD307B"/>
    <w:rsid w:val="00AD3FB9"/>
    <w:rsid w:val="00AD4312"/>
    <w:rsid w:val="00AD47D2"/>
    <w:rsid w:val="00AD49DF"/>
    <w:rsid w:val="00AE153C"/>
    <w:rsid w:val="00AE18CC"/>
    <w:rsid w:val="00AE29FB"/>
    <w:rsid w:val="00AE3523"/>
    <w:rsid w:val="00AE5710"/>
    <w:rsid w:val="00AE6C4C"/>
    <w:rsid w:val="00AE7CE2"/>
    <w:rsid w:val="00AF31FA"/>
    <w:rsid w:val="00AF6D24"/>
    <w:rsid w:val="00B00101"/>
    <w:rsid w:val="00B004D0"/>
    <w:rsid w:val="00B03FE1"/>
    <w:rsid w:val="00B040A5"/>
    <w:rsid w:val="00B0440B"/>
    <w:rsid w:val="00B05A0A"/>
    <w:rsid w:val="00B07B6B"/>
    <w:rsid w:val="00B1056E"/>
    <w:rsid w:val="00B11CB8"/>
    <w:rsid w:val="00B138AC"/>
    <w:rsid w:val="00B138F6"/>
    <w:rsid w:val="00B1486D"/>
    <w:rsid w:val="00B14D99"/>
    <w:rsid w:val="00B15EF1"/>
    <w:rsid w:val="00B169DC"/>
    <w:rsid w:val="00B24418"/>
    <w:rsid w:val="00B25DAC"/>
    <w:rsid w:val="00B30B56"/>
    <w:rsid w:val="00B314AF"/>
    <w:rsid w:val="00B31EF8"/>
    <w:rsid w:val="00B3414E"/>
    <w:rsid w:val="00B34992"/>
    <w:rsid w:val="00B34F9D"/>
    <w:rsid w:val="00B369C1"/>
    <w:rsid w:val="00B37441"/>
    <w:rsid w:val="00B40F1C"/>
    <w:rsid w:val="00B418D0"/>
    <w:rsid w:val="00B43684"/>
    <w:rsid w:val="00B44F25"/>
    <w:rsid w:val="00B478E3"/>
    <w:rsid w:val="00B5015D"/>
    <w:rsid w:val="00B5020E"/>
    <w:rsid w:val="00B521A4"/>
    <w:rsid w:val="00B52396"/>
    <w:rsid w:val="00B525E3"/>
    <w:rsid w:val="00B529C8"/>
    <w:rsid w:val="00B5643A"/>
    <w:rsid w:val="00B5742A"/>
    <w:rsid w:val="00B604A2"/>
    <w:rsid w:val="00B60EBF"/>
    <w:rsid w:val="00B6303F"/>
    <w:rsid w:val="00B642E7"/>
    <w:rsid w:val="00B65143"/>
    <w:rsid w:val="00B66770"/>
    <w:rsid w:val="00B675F3"/>
    <w:rsid w:val="00B70923"/>
    <w:rsid w:val="00B71E32"/>
    <w:rsid w:val="00B71F20"/>
    <w:rsid w:val="00B7355F"/>
    <w:rsid w:val="00B73563"/>
    <w:rsid w:val="00B7362E"/>
    <w:rsid w:val="00B754FF"/>
    <w:rsid w:val="00B75DB9"/>
    <w:rsid w:val="00B77487"/>
    <w:rsid w:val="00B809A1"/>
    <w:rsid w:val="00B81324"/>
    <w:rsid w:val="00B82AFE"/>
    <w:rsid w:val="00B84255"/>
    <w:rsid w:val="00B847B8"/>
    <w:rsid w:val="00B84AA4"/>
    <w:rsid w:val="00B85095"/>
    <w:rsid w:val="00B85F3F"/>
    <w:rsid w:val="00B87290"/>
    <w:rsid w:val="00B90633"/>
    <w:rsid w:val="00B920F8"/>
    <w:rsid w:val="00B94229"/>
    <w:rsid w:val="00B94739"/>
    <w:rsid w:val="00B95A35"/>
    <w:rsid w:val="00BA0930"/>
    <w:rsid w:val="00BA396E"/>
    <w:rsid w:val="00BA4F07"/>
    <w:rsid w:val="00BA5FCF"/>
    <w:rsid w:val="00BA7166"/>
    <w:rsid w:val="00BB34F3"/>
    <w:rsid w:val="00BB3BD2"/>
    <w:rsid w:val="00BB533E"/>
    <w:rsid w:val="00BB58ED"/>
    <w:rsid w:val="00BB71D2"/>
    <w:rsid w:val="00BC3170"/>
    <w:rsid w:val="00BC4158"/>
    <w:rsid w:val="00BC4FB0"/>
    <w:rsid w:val="00BC55D0"/>
    <w:rsid w:val="00BC594D"/>
    <w:rsid w:val="00BD0E5D"/>
    <w:rsid w:val="00BD1159"/>
    <w:rsid w:val="00BD11BD"/>
    <w:rsid w:val="00BD295F"/>
    <w:rsid w:val="00BD3120"/>
    <w:rsid w:val="00BD3ED0"/>
    <w:rsid w:val="00BD667F"/>
    <w:rsid w:val="00BE1DC7"/>
    <w:rsid w:val="00BE33F9"/>
    <w:rsid w:val="00BE3BDB"/>
    <w:rsid w:val="00BE4CAD"/>
    <w:rsid w:val="00BE4E97"/>
    <w:rsid w:val="00BE68B1"/>
    <w:rsid w:val="00BE71F3"/>
    <w:rsid w:val="00BF02CE"/>
    <w:rsid w:val="00BF02D6"/>
    <w:rsid w:val="00BF135B"/>
    <w:rsid w:val="00BF1734"/>
    <w:rsid w:val="00BF1D48"/>
    <w:rsid w:val="00BF3BB4"/>
    <w:rsid w:val="00BF7BA8"/>
    <w:rsid w:val="00C03DE9"/>
    <w:rsid w:val="00C04B82"/>
    <w:rsid w:val="00C0653D"/>
    <w:rsid w:val="00C07D43"/>
    <w:rsid w:val="00C10607"/>
    <w:rsid w:val="00C11FC5"/>
    <w:rsid w:val="00C1287D"/>
    <w:rsid w:val="00C12DA0"/>
    <w:rsid w:val="00C130EE"/>
    <w:rsid w:val="00C164CE"/>
    <w:rsid w:val="00C16C97"/>
    <w:rsid w:val="00C17883"/>
    <w:rsid w:val="00C20547"/>
    <w:rsid w:val="00C213E3"/>
    <w:rsid w:val="00C21FAE"/>
    <w:rsid w:val="00C22830"/>
    <w:rsid w:val="00C2284E"/>
    <w:rsid w:val="00C2289E"/>
    <w:rsid w:val="00C23C5B"/>
    <w:rsid w:val="00C23CA3"/>
    <w:rsid w:val="00C24DB0"/>
    <w:rsid w:val="00C26076"/>
    <w:rsid w:val="00C304E1"/>
    <w:rsid w:val="00C33047"/>
    <w:rsid w:val="00C33641"/>
    <w:rsid w:val="00C33879"/>
    <w:rsid w:val="00C33C0C"/>
    <w:rsid w:val="00C34722"/>
    <w:rsid w:val="00C369BB"/>
    <w:rsid w:val="00C36D6A"/>
    <w:rsid w:val="00C4031D"/>
    <w:rsid w:val="00C4076F"/>
    <w:rsid w:val="00C41F62"/>
    <w:rsid w:val="00C4209B"/>
    <w:rsid w:val="00C42EAE"/>
    <w:rsid w:val="00C4310C"/>
    <w:rsid w:val="00C4375F"/>
    <w:rsid w:val="00C46E32"/>
    <w:rsid w:val="00C47B2A"/>
    <w:rsid w:val="00C514FB"/>
    <w:rsid w:val="00C51A28"/>
    <w:rsid w:val="00C5408E"/>
    <w:rsid w:val="00C54DA7"/>
    <w:rsid w:val="00C5582E"/>
    <w:rsid w:val="00C55BA8"/>
    <w:rsid w:val="00C56BE1"/>
    <w:rsid w:val="00C56FF9"/>
    <w:rsid w:val="00C5723E"/>
    <w:rsid w:val="00C60F0C"/>
    <w:rsid w:val="00C60F8E"/>
    <w:rsid w:val="00C612CD"/>
    <w:rsid w:val="00C6139B"/>
    <w:rsid w:val="00C61754"/>
    <w:rsid w:val="00C61E0A"/>
    <w:rsid w:val="00C62400"/>
    <w:rsid w:val="00C62C0E"/>
    <w:rsid w:val="00C65493"/>
    <w:rsid w:val="00C66347"/>
    <w:rsid w:val="00C67673"/>
    <w:rsid w:val="00C67B63"/>
    <w:rsid w:val="00C705C5"/>
    <w:rsid w:val="00C74DA4"/>
    <w:rsid w:val="00C755F6"/>
    <w:rsid w:val="00C768E3"/>
    <w:rsid w:val="00C76F56"/>
    <w:rsid w:val="00C77557"/>
    <w:rsid w:val="00C876B1"/>
    <w:rsid w:val="00C900D4"/>
    <w:rsid w:val="00C90F5A"/>
    <w:rsid w:val="00C91EE4"/>
    <w:rsid w:val="00C93F42"/>
    <w:rsid w:val="00C942A4"/>
    <w:rsid w:val="00C94870"/>
    <w:rsid w:val="00C94F68"/>
    <w:rsid w:val="00C96A5D"/>
    <w:rsid w:val="00CA0902"/>
    <w:rsid w:val="00CA1CBD"/>
    <w:rsid w:val="00CA520E"/>
    <w:rsid w:val="00CA618E"/>
    <w:rsid w:val="00CA637D"/>
    <w:rsid w:val="00CA6671"/>
    <w:rsid w:val="00CA67A7"/>
    <w:rsid w:val="00CB06F4"/>
    <w:rsid w:val="00CB1D14"/>
    <w:rsid w:val="00CB2562"/>
    <w:rsid w:val="00CB2CC4"/>
    <w:rsid w:val="00CB3CDE"/>
    <w:rsid w:val="00CB66A5"/>
    <w:rsid w:val="00CC22CF"/>
    <w:rsid w:val="00CC3DBF"/>
    <w:rsid w:val="00CC4309"/>
    <w:rsid w:val="00CC5B61"/>
    <w:rsid w:val="00CC5F1C"/>
    <w:rsid w:val="00CC7BE1"/>
    <w:rsid w:val="00CD14CE"/>
    <w:rsid w:val="00CD32E9"/>
    <w:rsid w:val="00CD4ACE"/>
    <w:rsid w:val="00CD51D8"/>
    <w:rsid w:val="00CD5338"/>
    <w:rsid w:val="00CD6117"/>
    <w:rsid w:val="00CD6231"/>
    <w:rsid w:val="00CD74C8"/>
    <w:rsid w:val="00CE0AAA"/>
    <w:rsid w:val="00CE0B7B"/>
    <w:rsid w:val="00CE114A"/>
    <w:rsid w:val="00CE1AED"/>
    <w:rsid w:val="00CE1D45"/>
    <w:rsid w:val="00CE2327"/>
    <w:rsid w:val="00CE2BB7"/>
    <w:rsid w:val="00CE4A44"/>
    <w:rsid w:val="00CE4C84"/>
    <w:rsid w:val="00CE4F05"/>
    <w:rsid w:val="00CE52B3"/>
    <w:rsid w:val="00CE6988"/>
    <w:rsid w:val="00CE6F82"/>
    <w:rsid w:val="00CE7568"/>
    <w:rsid w:val="00CE7B8D"/>
    <w:rsid w:val="00CE7EA5"/>
    <w:rsid w:val="00CF101E"/>
    <w:rsid w:val="00CF2412"/>
    <w:rsid w:val="00CF290C"/>
    <w:rsid w:val="00CF717E"/>
    <w:rsid w:val="00D00788"/>
    <w:rsid w:val="00D00D54"/>
    <w:rsid w:val="00D033B9"/>
    <w:rsid w:val="00D03E90"/>
    <w:rsid w:val="00D04843"/>
    <w:rsid w:val="00D04ED5"/>
    <w:rsid w:val="00D06713"/>
    <w:rsid w:val="00D108CD"/>
    <w:rsid w:val="00D10D0B"/>
    <w:rsid w:val="00D112CE"/>
    <w:rsid w:val="00D13D0F"/>
    <w:rsid w:val="00D1474F"/>
    <w:rsid w:val="00D15F34"/>
    <w:rsid w:val="00D160CE"/>
    <w:rsid w:val="00D16A7D"/>
    <w:rsid w:val="00D20BBC"/>
    <w:rsid w:val="00D22202"/>
    <w:rsid w:val="00D22D3F"/>
    <w:rsid w:val="00D2444C"/>
    <w:rsid w:val="00D26E97"/>
    <w:rsid w:val="00D31A21"/>
    <w:rsid w:val="00D31FB0"/>
    <w:rsid w:val="00D3389B"/>
    <w:rsid w:val="00D33DEB"/>
    <w:rsid w:val="00D36EFC"/>
    <w:rsid w:val="00D410A5"/>
    <w:rsid w:val="00D414CF"/>
    <w:rsid w:val="00D41B54"/>
    <w:rsid w:val="00D428F3"/>
    <w:rsid w:val="00D42D07"/>
    <w:rsid w:val="00D431A1"/>
    <w:rsid w:val="00D442BE"/>
    <w:rsid w:val="00D44636"/>
    <w:rsid w:val="00D45CA9"/>
    <w:rsid w:val="00D46FF6"/>
    <w:rsid w:val="00D50BCC"/>
    <w:rsid w:val="00D5282D"/>
    <w:rsid w:val="00D532D3"/>
    <w:rsid w:val="00D5553B"/>
    <w:rsid w:val="00D5625A"/>
    <w:rsid w:val="00D56432"/>
    <w:rsid w:val="00D65B7D"/>
    <w:rsid w:val="00D70337"/>
    <w:rsid w:val="00D715B4"/>
    <w:rsid w:val="00D720E1"/>
    <w:rsid w:val="00D72260"/>
    <w:rsid w:val="00D73013"/>
    <w:rsid w:val="00D755F4"/>
    <w:rsid w:val="00D8093D"/>
    <w:rsid w:val="00D8313D"/>
    <w:rsid w:val="00D8354C"/>
    <w:rsid w:val="00D83F2F"/>
    <w:rsid w:val="00D843CB"/>
    <w:rsid w:val="00D84798"/>
    <w:rsid w:val="00D915EB"/>
    <w:rsid w:val="00D92EF2"/>
    <w:rsid w:val="00D94B64"/>
    <w:rsid w:val="00D95A29"/>
    <w:rsid w:val="00DA0D47"/>
    <w:rsid w:val="00DA2CF5"/>
    <w:rsid w:val="00DA6DAA"/>
    <w:rsid w:val="00DA753D"/>
    <w:rsid w:val="00DB050C"/>
    <w:rsid w:val="00DB3D9B"/>
    <w:rsid w:val="00DB4473"/>
    <w:rsid w:val="00DB512F"/>
    <w:rsid w:val="00DB6DF2"/>
    <w:rsid w:val="00DB7341"/>
    <w:rsid w:val="00DB76E9"/>
    <w:rsid w:val="00DC0AA1"/>
    <w:rsid w:val="00DC57E1"/>
    <w:rsid w:val="00DC7736"/>
    <w:rsid w:val="00DD23E6"/>
    <w:rsid w:val="00DD3235"/>
    <w:rsid w:val="00DD5091"/>
    <w:rsid w:val="00DD6478"/>
    <w:rsid w:val="00DE30AF"/>
    <w:rsid w:val="00DE31B5"/>
    <w:rsid w:val="00DE32FE"/>
    <w:rsid w:val="00DE3FE6"/>
    <w:rsid w:val="00DE6624"/>
    <w:rsid w:val="00DE6FCB"/>
    <w:rsid w:val="00DE70CB"/>
    <w:rsid w:val="00DE7168"/>
    <w:rsid w:val="00DF0D75"/>
    <w:rsid w:val="00DF21D5"/>
    <w:rsid w:val="00DF24F7"/>
    <w:rsid w:val="00DF2891"/>
    <w:rsid w:val="00DF4901"/>
    <w:rsid w:val="00DF4C44"/>
    <w:rsid w:val="00DF5001"/>
    <w:rsid w:val="00DF5F10"/>
    <w:rsid w:val="00E0107B"/>
    <w:rsid w:val="00E024A7"/>
    <w:rsid w:val="00E02CEE"/>
    <w:rsid w:val="00E033A8"/>
    <w:rsid w:val="00E04269"/>
    <w:rsid w:val="00E058C9"/>
    <w:rsid w:val="00E07EDD"/>
    <w:rsid w:val="00E10468"/>
    <w:rsid w:val="00E1195D"/>
    <w:rsid w:val="00E15682"/>
    <w:rsid w:val="00E177BB"/>
    <w:rsid w:val="00E20A1D"/>
    <w:rsid w:val="00E21B2C"/>
    <w:rsid w:val="00E240E6"/>
    <w:rsid w:val="00E248F3"/>
    <w:rsid w:val="00E256F9"/>
    <w:rsid w:val="00E273BE"/>
    <w:rsid w:val="00E31C7E"/>
    <w:rsid w:val="00E34889"/>
    <w:rsid w:val="00E35552"/>
    <w:rsid w:val="00E3678F"/>
    <w:rsid w:val="00E373EA"/>
    <w:rsid w:val="00E37AC2"/>
    <w:rsid w:val="00E37D45"/>
    <w:rsid w:val="00E402BF"/>
    <w:rsid w:val="00E44108"/>
    <w:rsid w:val="00E4514A"/>
    <w:rsid w:val="00E45C50"/>
    <w:rsid w:val="00E4670C"/>
    <w:rsid w:val="00E46FFA"/>
    <w:rsid w:val="00E47678"/>
    <w:rsid w:val="00E51765"/>
    <w:rsid w:val="00E536CF"/>
    <w:rsid w:val="00E5468D"/>
    <w:rsid w:val="00E605CA"/>
    <w:rsid w:val="00E6105E"/>
    <w:rsid w:val="00E6216A"/>
    <w:rsid w:val="00E630A2"/>
    <w:rsid w:val="00E63B60"/>
    <w:rsid w:val="00E647CE"/>
    <w:rsid w:val="00E65813"/>
    <w:rsid w:val="00E67AFB"/>
    <w:rsid w:val="00E67D52"/>
    <w:rsid w:val="00E70EFC"/>
    <w:rsid w:val="00E713C8"/>
    <w:rsid w:val="00E7298A"/>
    <w:rsid w:val="00E72A96"/>
    <w:rsid w:val="00E72F19"/>
    <w:rsid w:val="00E731FC"/>
    <w:rsid w:val="00E75D17"/>
    <w:rsid w:val="00E76C2C"/>
    <w:rsid w:val="00E77F92"/>
    <w:rsid w:val="00E804EB"/>
    <w:rsid w:val="00E80CD7"/>
    <w:rsid w:val="00E81AD7"/>
    <w:rsid w:val="00E82B7F"/>
    <w:rsid w:val="00E83EA3"/>
    <w:rsid w:val="00E84CA0"/>
    <w:rsid w:val="00E8647C"/>
    <w:rsid w:val="00E90BB7"/>
    <w:rsid w:val="00E90D73"/>
    <w:rsid w:val="00E91999"/>
    <w:rsid w:val="00E92669"/>
    <w:rsid w:val="00E9269C"/>
    <w:rsid w:val="00E92C60"/>
    <w:rsid w:val="00E934E2"/>
    <w:rsid w:val="00E94F0F"/>
    <w:rsid w:val="00E95190"/>
    <w:rsid w:val="00E96F35"/>
    <w:rsid w:val="00E97EAC"/>
    <w:rsid w:val="00EA0280"/>
    <w:rsid w:val="00EA0A0C"/>
    <w:rsid w:val="00EA2929"/>
    <w:rsid w:val="00EA29FB"/>
    <w:rsid w:val="00EA7543"/>
    <w:rsid w:val="00EB1730"/>
    <w:rsid w:val="00EB264C"/>
    <w:rsid w:val="00EB3BF6"/>
    <w:rsid w:val="00EB4BAE"/>
    <w:rsid w:val="00EB6DCC"/>
    <w:rsid w:val="00EB727C"/>
    <w:rsid w:val="00EB72A6"/>
    <w:rsid w:val="00EB79FB"/>
    <w:rsid w:val="00EC076E"/>
    <w:rsid w:val="00EC0C64"/>
    <w:rsid w:val="00EC169B"/>
    <w:rsid w:val="00EC3E12"/>
    <w:rsid w:val="00EC41F0"/>
    <w:rsid w:val="00EC7A1C"/>
    <w:rsid w:val="00ED079B"/>
    <w:rsid w:val="00ED0B79"/>
    <w:rsid w:val="00ED1C8A"/>
    <w:rsid w:val="00ED1F47"/>
    <w:rsid w:val="00ED3C3D"/>
    <w:rsid w:val="00ED45C2"/>
    <w:rsid w:val="00ED6CCC"/>
    <w:rsid w:val="00ED7905"/>
    <w:rsid w:val="00EE1BB7"/>
    <w:rsid w:val="00EE59CB"/>
    <w:rsid w:val="00EE67C1"/>
    <w:rsid w:val="00EE718D"/>
    <w:rsid w:val="00EE7833"/>
    <w:rsid w:val="00EF03E2"/>
    <w:rsid w:val="00EF0DC0"/>
    <w:rsid w:val="00EF16E3"/>
    <w:rsid w:val="00EF34E0"/>
    <w:rsid w:val="00EF483A"/>
    <w:rsid w:val="00EF51C6"/>
    <w:rsid w:val="00EF7BCB"/>
    <w:rsid w:val="00F00132"/>
    <w:rsid w:val="00F01554"/>
    <w:rsid w:val="00F01649"/>
    <w:rsid w:val="00F01A10"/>
    <w:rsid w:val="00F04674"/>
    <w:rsid w:val="00F04F98"/>
    <w:rsid w:val="00F06889"/>
    <w:rsid w:val="00F12B85"/>
    <w:rsid w:val="00F13C94"/>
    <w:rsid w:val="00F141BB"/>
    <w:rsid w:val="00F163D9"/>
    <w:rsid w:val="00F17F52"/>
    <w:rsid w:val="00F213A8"/>
    <w:rsid w:val="00F215A4"/>
    <w:rsid w:val="00F21CF6"/>
    <w:rsid w:val="00F229E2"/>
    <w:rsid w:val="00F2440E"/>
    <w:rsid w:val="00F27412"/>
    <w:rsid w:val="00F34BBB"/>
    <w:rsid w:val="00F35BCA"/>
    <w:rsid w:val="00F36037"/>
    <w:rsid w:val="00F41A4E"/>
    <w:rsid w:val="00F43421"/>
    <w:rsid w:val="00F445D4"/>
    <w:rsid w:val="00F4490F"/>
    <w:rsid w:val="00F45194"/>
    <w:rsid w:val="00F46D2F"/>
    <w:rsid w:val="00F4797A"/>
    <w:rsid w:val="00F5067D"/>
    <w:rsid w:val="00F50BD5"/>
    <w:rsid w:val="00F5181A"/>
    <w:rsid w:val="00F51C3B"/>
    <w:rsid w:val="00F533A4"/>
    <w:rsid w:val="00F54C2D"/>
    <w:rsid w:val="00F557EC"/>
    <w:rsid w:val="00F6033F"/>
    <w:rsid w:val="00F622E0"/>
    <w:rsid w:val="00F64624"/>
    <w:rsid w:val="00F6463A"/>
    <w:rsid w:val="00F65748"/>
    <w:rsid w:val="00F658F3"/>
    <w:rsid w:val="00F676B5"/>
    <w:rsid w:val="00F70255"/>
    <w:rsid w:val="00F715AE"/>
    <w:rsid w:val="00F722BE"/>
    <w:rsid w:val="00F75C18"/>
    <w:rsid w:val="00F773CE"/>
    <w:rsid w:val="00F77BBE"/>
    <w:rsid w:val="00F80318"/>
    <w:rsid w:val="00F80ECE"/>
    <w:rsid w:val="00F8509A"/>
    <w:rsid w:val="00F863F1"/>
    <w:rsid w:val="00F8727D"/>
    <w:rsid w:val="00F92A56"/>
    <w:rsid w:val="00F937B9"/>
    <w:rsid w:val="00F94ED1"/>
    <w:rsid w:val="00F95F7B"/>
    <w:rsid w:val="00F96366"/>
    <w:rsid w:val="00FA0EA6"/>
    <w:rsid w:val="00FA3CA3"/>
    <w:rsid w:val="00FA53A6"/>
    <w:rsid w:val="00FA5675"/>
    <w:rsid w:val="00FA5B03"/>
    <w:rsid w:val="00FA6219"/>
    <w:rsid w:val="00FA6232"/>
    <w:rsid w:val="00FA681B"/>
    <w:rsid w:val="00FA7E37"/>
    <w:rsid w:val="00FB0AF7"/>
    <w:rsid w:val="00FB14BF"/>
    <w:rsid w:val="00FB24A9"/>
    <w:rsid w:val="00FB5F73"/>
    <w:rsid w:val="00FC2118"/>
    <w:rsid w:val="00FC29F5"/>
    <w:rsid w:val="00FC3531"/>
    <w:rsid w:val="00FC36F4"/>
    <w:rsid w:val="00FC3A2F"/>
    <w:rsid w:val="00FC5838"/>
    <w:rsid w:val="00FD0494"/>
    <w:rsid w:val="00FD08A9"/>
    <w:rsid w:val="00FD35D7"/>
    <w:rsid w:val="00FD45C5"/>
    <w:rsid w:val="00FD4F70"/>
    <w:rsid w:val="00FD7BCA"/>
    <w:rsid w:val="00FE06EC"/>
    <w:rsid w:val="00FE193D"/>
    <w:rsid w:val="00FE2917"/>
    <w:rsid w:val="00FE40F7"/>
    <w:rsid w:val="00FE5B90"/>
    <w:rsid w:val="00FE66C8"/>
    <w:rsid w:val="00FF0726"/>
    <w:rsid w:val="00FF1957"/>
    <w:rsid w:val="00FF2C42"/>
    <w:rsid w:val="00FF3B32"/>
    <w:rsid w:val="00FF685F"/>
    <w:rsid w:val="00FF6B89"/>
    <w:rsid w:val="00FF7561"/>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5B3C15"/>
  <w15:chartTrackingRefBased/>
  <w15:docId w15:val="{63DB0651-82B9-4F25-B515-0E93426D17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70554F"/>
  </w:style>
  <w:style w:type="paragraph" w:styleId="Cmsor1">
    <w:name w:val="heading 1"/>
    <w:basedOn w:val="Norml"/>
    <w:next w:val="Norml"/>
    <w:link w:val="Cmsor1Char"/>
    <w:uiPriority w:val="9"/>
    <w:qFormat/>
    <w:rsid w:val="00B809A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unhideWhenUsed/>
    <w:qFormat/>
    <w:rsid w:val="00B809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unhideWhenUsed/>
    <w:qFormat/>
    <w:rsid w:val="00B809A1"/>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unhideWhenUsed/>
    <w:qFormat/>
    <w:rsid w:val="00B809A1"/>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unhideWhenUsed/>
    <w:qFormat/>
    <w:rsid w:val="00B809A1"/>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B809A1"/>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B809A1"/>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B809A1"/>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B809A1"/>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B809A1"/>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rsid w:val="00B809A1"/>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rsid w:val="00B809A1"/>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rsid w:val="00B809A1"/>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rsid w:val="00B809A1"/>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B809A1"/>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B809A1"/>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B809A1"/>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B809A1"/>
    <w:rPr>
      <w:rFonts w:eastAsiaTheme="majorEastAsia" w:cstheme="majorBidi"/>
      <w:color w:val="272727" w:themeColor="text1" w:themeTint="D8"/>
    </w:rPr>
  </w:style>
  <w:style w:type="paragraph" w:styleId="Cm">
    <w:name w:val="Title"/>
    <w:basedOn w:val="Norml"/>
    <w:next w:val="Norml"/>
    <w:link w:val="CmChar"/>
    <w:uiPriority w:val="10"/>
    <w:qFormat/>
    <w:rsid w:val="00B809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B809A1"/>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B809A1"/>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B809A1"/>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B809A1"/>
    <w:pPr>
      <w:spacing w:before="160"/>
      <w:jc w:val="center"/>
    </w:pPr>
    <w:rPr>
      <w:i/>
      <w:iCs/>
      <w:color w:val="404040" w:themeColor="text1" w:themeTint="BF"/>
    </w:rPr>
  </w:style>
  <w:style w:type="character" w:customStyle="1" w:styleId="IdzetChar">
    <w:name w:val="Idézet Char"/>
    <w:basedOn w:val="Bekezdsalapbettpusa"/>
    <w:link w:val="Idzet"/>
    <w:uiPriority w:val="29"/>
    <w:rsid w:val="00B809A1"/>
    <w:rPr>
      <w:i/>
      <w:iCs/>
      <w:color w:val="404040" w:themeColor="text1" w:themeTint="BF"/>
    </w:rPr>
  </w:style>
  <w:style w:type="paragraph" w:styleId="Listaszerbekezds">
    <w:name w:val="List Paragraph"/>
    <w:basedOn w:val="Norml"/>
    <w:uiPriority w:val="34"/>
    <w:qFormat/>
    <w:rsid w:val="00B809A1"/>
    <w:pPr>
      <w:ind w:left="720"/>
      <w:contextualSpacing/>
    </w:pPr>
  </w:style>
  <w:style w:type="character" w:styleId="Erskiemels">
    <w:name w:val="Intense Emphasis"/>
    <w:basedOn w:val="Bekezdsalapbettpusa"/>
    <w:uiPriority w:val="21"/>
    <w:qFormat/>
    <w:rsid w:val="00B809A1"/>
    <w:rPr>
      <w:i/>
      <w:iCs/>
      <w:color w:val="0F4761" w:themeColor="accent1" w:themeShade="BF"/>
    </w:rPr>
  </w:style>
  <w:style w:type="paragraph" w:styleId="Kiemeltidzet">
    <w:name w:val="Intense Quote"/>
    <w:basedOn w:val="Norml"/>
    <w:next w:val="Norml"/>
    <w:link w:val="KiemeltidzetChar"/>
    <w:uiPriority w:val="30"/>
    <w:qFormat/>
    <w:rsid w:val="00B809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B809A1"/>
    <w:rPr>
      <w:i/>
      <w:iCs/>
      <w:color w:val="0F4761" w:themeColor="accent1" w:themeShade="BF"/>
    </w:rPr>
  </w:style>
  <w:style w:type="character" w:styleId="Ershivatkozs">
    <w:name w:val="Intense Reference"/>
    <w:basedOn w:val="Bekezdsalapbettpusa"/>
    <w:uiPriority w:val="32"/>
    <w:qFormat/>
    <w:rsid w:val="00B809A1"/>
    <w:rPr>
      <w:b/>
      <w:bCs/>
      <w:smallCaps/>
      <w:color w:val="0F4761" w:themeColor="accent1" w:themeShade="BF"/>
      <w:spacing w:val="5"/>
    </w:rPr>
  </w:style>
  <w:style w:type="paragraph" w:styleId="lfej">
    <w:name w:val="header"/>
    <w:basedOn w:val="Norml"/>
    <w:link w:val="lfejChar"/>
    <w:uiPriority w:val="99"/>
    <w:unhideWhenUsed/>
    <w:rsid w:val="002810EB"/>
    <w:pPr>
      <w:tabs>
        <w:tab w:val="center" w:pos="4536"/>
        <w:tab w:val="right" w:pos="9072"/>
      </w:tabs>
      <w:spacing w:after="0" w:line="240" w:lineRule="auto"/>
    </w:pPr>
  </w:style>
  <w:style w:type="character" w:customStyle="1" w:styleId="lfejChar">
    <w:name w:val="Élőfej Char"/>
    <w:basedOn w:val="Bekezdsalapbettpusa"/>
    <w:link w:val="lfej"/>
    <w:uiPriority w:val="99"/>
    <w:rsid w:val="002810EB"/>
  </w:style>
  <w:style w:type="paragraph" w:styleId="llb">
    <w:name w:val="footer"/>
    <w:basedOn w:val="Norml"/>
    <w:link w:val="llbChar"/>
    <w:uiPriority w:val="99"/>
    <w:unhideWhenUsed/>
    <w:rsid w:val="002810EB"/>
    <w:pPr>
      <w:tabs>
        <w:tab w:val="center" w:pos="4536"/>
        <w:tab w:val="right" w:pos="9072"/>
      </w:tabs>
      <w:spacing w:after="0" w:line="240" w:lineRule="auto"/>
    </w:pPr>
  </w:style>
  <w:style w:type="character" w:customStyle="1" w:styleId="llbChar">
    <w:name w:val="Élőláb Char"/>
    <w:basedOn w:val="Bekezdsalapbettpusa"/>
    <w:link w:val="llb"/>
    <w:uiPriority w:val="99"/>
    <w:rsid w:val="002810EB"/>
  </w:style>
  <w:style w:type="paragraph" w:styleId="NormlWeb">
    <w:name w:val="Normal (Web)"/>
    <w:basedOn w:val="Norml"/>
    <w:uiPriority w:val="99"/>
    <w:unhideWhenUsed/>
    <w:rsid w:val="00162828"/>
    <w:pPr>
      <w:spacing w:before="100" w:beforeAutospacing="1" w:after="100" w:afterAutospacing="1" w:line="240" w:lineRule="auto"/>
    </w:pPr>
    <w:rPr>
      <w:rFonts w:ascii="Times New Roman" w:eastAsia="Times New Roman" w:hAnsi="Times New Roman" w:cs="Times New Roman"/>
      <w:kern w:val="0"/>
      <w:lang w:eastAsia="hu-HU"/>
      <w14:ligatures w14:val="none"/>
    </w:rPr>
  </w:style>
  <w:style w:type="character" w:styleId="Kiemels2">
    <w:name w:val="Strong"/>
    <w:basedOn w:val="Bekezdsalapbettpusa"/>
    <w:uiPriority w:val="22"/>
    <w:qFormat/>
    <w:rsid w:val="00B754FF"/>
    <w:rPr>
      <w:b/>
      <w:bCs/>
    </w:rPr>
  </w:style>
  <w:style w:type="paragraph" w:styleId="Kpalrs">
    <w:name w:val="caption"/>
    <w:basedOn w:val="Norml"/>
    <w:next w:val="Norml"/>
    <w:uiPriority w:val="35"/>
    <w:unhideWhenUsed/>
    <w:qFormat/>
    <w:rsid w:val="00CB06F4"/>
    <w:pPr>
      <w:spacing w:after="200" w:line="240" w:lineRule="auto"/>
    </w:pPr>
    <w:rPr>
      <w:i/>
      <w:iCs/>
      <w:color w:val="0E2841" w:themeColor="text2"/>
      <w:sz w:val="18"/>
      <w:szCs w:val="18"/>
    </w:rPr>
  </w:style>
  <w:style w:type="paragraph" w:styleId="Tartalomjegyzkcmsora">
    <w:name w:val="TOC Heading"/>
    <w:basedOn w:val="Cmsor1"/>
    <w:next w:val="Norml"/>
    <w:uiPriority w:val="39"/>
    <w:unhideWhenUsed/>
    <w:qFormat/>
    <w:rsid w:val="00BF02CE"/>
    <w:pPr>
      <w:spacing w:before="240" w:after="0" w:line="259" w:lineRule="auto"/>
      <w:outlineLvl w:val="9"/>
    </w:pPr>
    <w:rPr>
      <w:kern w:val="0"/>
      <w:sz w:val="32"/>
      <w:szCs w:val="32"/>
      <w:lang w:eastAsia="hu-HU"/>
      <w14:ligatures w14:val="none"/>
    </w:rPr>
  </w:style>
  <w:style w:type="paragraph" w:styleId="TJ1">
    <w:name w:val="toc 1"/>
    <w:basedOn w:val="Norml"/>
    <w:next w:val="Norml"/>
    <w:autoRedefine/>
    <w:uiPriority w:val="39"/>
    <w:unhideWhenUsed/>
    <w:rsid w:val="00BF02CE"/>
    <w:pPr>
      <w:spacing w:after="100"/>
    </w:pPr>
  </w:style>
  <w:style w:type="paragraph" w:styleId="TJ3">
    <w:name w:val="toc 3"/>
    <w:basedOn w:val="Norml"/>
    <w:next w:val="Norml"/>
    <w:autoRedefine/>
    <w:uiPriority w:val="39"/>
    <w:unhideWhenUsed/>
    <w:rsid w:val="00BF02CE"/>
    <w:pPr>
      <w:spacing w:after="100"/>
      <w:ind w:left="480"/>
    </w:pPr>
  </w:style>
  <w:style w:type="paragraph" w:styleId="TJ2">
    <w:name w:val="toc 2"/>
    <w:basedOn w:val="Norml"/>
    <w:next w:val="Norml"/>
    <w:autoRedefine/>
    <w:uiPriority w:val="39"/>
    <w:unhideWhenUsed/>
    <w:rsid w:val="00BF02CE"/>
    <w:pPr>
      <w:spacing w:after="100"/>
      <w:ind w:left="240"/>
    </w:pPr>
  </w:style>
  <w:style w:type="character" w:styleId="Hiperhivatkozs">
    <w:name w:val="Hyperlink"/>
    <w:basedOn w:val="Bekezdsalapbettpusa"/>
    <w:uiPriority w:val="99"/>
    <w:unhideWhenUsed/>
    <w:rsid w:val="00BF02CE"/>
    <w:rPr>
      <w:color w:val="467886" w:themeColor="hyperlink"/>
      <w:u w:val="single"/>
    </w:rPr>
  </w:style>
  <w:style w:type="paragraph" w:styleId="HTML-kntformzott">
    <w:name w:val="HTML Preformatted"/>
    <w:basedOn w:val="Norml"/>
    <w:link w:val="HTML-kntformzottChar"/>
    <w:uiPriority w:val="99"/>
    <w:semiHidden/>
    <w:unhideWhenUsed/>
    <w:rsid w:val="005F717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hu-HU"/>
      <w14:ligatures w14:val="none"/>
    </w:rPr>
  </w:style>
  <w:style w:type="character" w:customStyle="1" w:styleId="HTML-kntformzottChar">
    <w:name w:val="HTML-ként formázott Char"/>
    <w:basedOn w:val="Bekezdsalapbettpusa"/>
    <w:link w:val="HTML-kntformzott"/>
    <w:uiPriority w:val="99"/>
    <w:semiHidden/>
    <w:rsid w:val="005F7174"/>
    <w:rPr>
      <w:rFonts w:ascii="Courier New" w:eastAsia="Times New Roman" w:hAnsi="Courier New" w:cs="Courier New"/>
      <w:kern w:val="0"/>
      <w:sz w:val="20"/>
      <w:szCs w:val="20"/>
      <w:lang w:eastAsia="hu-HU"/>
      <w14:ligatures w14:val="none"/>
    </w:rPr>
  </w:style>
  <w:style w:type="character" w:styleId="HTML-kd">
    <w:name w:val="HTML Code"/>
    <w:basedOn w:val="Bekezdsalapbettpusa"/>
    <w:uiPriority w:val="99"/>
    <w:semiHidden/>
    <w:unhideWhenUsed/>
    <w:rsid w:val="009F316E"/>
    <w:rPr>
      <w:rFonts w:ascii="Courier New" w:eastAsia="Times New Roman" w:hAnsi="Courier New" w:cs="Courier New"/>
      <w:sz w:val="20"/>
      <w:szCs w:val="20"/>
    </w:rPr>
  </w:style>
  <w:style w:type="paragraph" w:styleId="TJ4">
    <w:name w:val="toc 4"/>
    <w:basedOn w:val="Norml"/>
    <w:next w:val="Norml"/>
    <w:autoRedefine/>
    <w:uiPriority w:val="39"/>
    <w:unhideWhenUsed/>
    <w:rsid w:val="00B77487"/>
    <w:pPr>
      <w:spacing w:after="100"/>
      <w:ind w:left="720"/>
    </w:pPr>
    <w:rPr>
      <w:rFonts w:eastAsiaTheme="minorEastAsia"/>
      <w:lang w:eastAsia="hu-HU"/>
    </w:rPr>
  </w:style>
  <w:style w:type="paragraph" w:styleId="TJ5">
    <w:name w:val="toc 5"/>
    <w:basedOn w:val="Norml"/>
    <w:next w:val="Norml"/>
    <w:autoRedefine/>
    <w:uiPriority w:val="39"/>
    <w:unhideWhenUsed/>
    <w:rsid w:val="00B77487"/>
    <w:pPr>
      <w:spacing w:after="100"/>
      <w:ind w:left="960"/>
    </w:pPr>
    <w:rPr>
      <w:rFonts w:eastAsiaTheme="minorEastAsia"/>
      <w:lang w:eastAsia="hu-HU"/>
    </w:rPr>
  </w:style>
  <w:style w:type="paragraph" w:styleId="TJ6">
    <w:name w:val="toc 6"/>
    <w:basedOn w:val="Norml"/>
    <w:next w:val="Norml"/>
    <w:autoRedefine/>
    <w:uiPriority w:val="39"/>
    <w:unhideWhenUsed/>
    <w:rsid w:val="00B77487"/>
    <w:pPr>
      <w:spacing w:after="100"/>
      <w:ind w:left="1200"/>
    </w:pPr>
    <w:rPr>
      <w:rFonts w:eastAsiaTheme="minorEastAsia"/>
      <w:lang w:eastAsia="hu-HU"/>
    </w:rPr>
  </w:style>
  <w:style w:type="paragraph" w:styleId="TJ7">
    <w:name w:val="toc 7"/>
    <w:basedOn w:val="Norml"/>
    <w:next w:val="Norml"/>
    <w:autoRedefine/>
    <w:uiPriority w:val="39"/>
    <w:unhideWhenUsed/>
    <w:rsid w:val="00B77487"/>
    <w:pPr>
      <w:spacing w:after="100"/>
      <w:ind w:left="1440"/>
    </w:pPr>
    <w:rPr>
      <w:rFonts w:eastAsiaTheme="minorEastAsia"/>
      <w:lang w:eastAsia="hu-HU"/>
    </w:rPr>
  </w:style>
  <w:style w:type="paragraph" w:styleId="TJ8">
    <w:name w:val="toc 8"/>
    <w:basedOn w:val="Norml"/>
    <w:next w:val="Norml"/>
    <w:autoRedefine/>
    <w:uiPriority w:val="39"/>
    <w:unhideWhenUsed/>
    <w:rsid w:val="00B77487"/>
    <w:pPr>
      <w:spacing w:after="100"/>
      <w:ind w:left="1680"/>
    </w:pPr>
    <w:rPr>
      <w:rFonts w:eastAsiaTheme="minorEastAsia"/>
      <w:lang w:eastAsia="hu-HU"/>
    </w:rPr>
  </w:style>
  <w:style w:type="paragraph" w:styleId="TJ9">
    <w:name w:val="toc 9"/>
    <w:basedOn w:val="Norml"/>
    <w:next w:val="Norml"/>
    <w:autoRedefine/>
    <w:uiPriority w:val="39"/>
    <w:unhideWhenUsed/>
    <w:rsid w:val="00B77487"/>
    <w:pPr>
      <w:spacing w:after="100"/>
      <w:ind w:left="1920"/>
    </w:pPr>
    <w:rPr>
      <w:rFonts w:eastAsiaTheme="minorEastAsia"/>
      <w:lang w:eastAsia="hu-HU"/>
    </w:rPr>
  </w:style>
  <w:style w:type="character" w:styleId="Feloldatlanmegemlts">
    <w:name w:val="Unresolved Mention"/>
    <w:basedOn w:val="Bekezdsalapbettpusa"/>
    <w:uiPriority w:val="99"/>
    <w:semiHidden/>
    <w:unhideWhenUsed/>
    <w:rsid w:val="00B77487"/>
    <w:rPr>
      <w:color w:val="605E5C"/>
      <w:shd w:val="clear" w:color="auto" w:fill="E1DFDD"/>
    </w:rPr>
  </w:style>
  <w:style w:type="character" w:styleId="Finomkiemels">
    <w:name w:val="Subtle Emphasis"/>
    <w:basedOn w:val="Bekezdsalapbettpusa"/>
    <w:uiPriority w:val="19"/>
    <w:qFormat/>
    <w:rsid w:val="00C60F8E"/>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38" Type="http://schemas.openxmlformats.org/officeDocument/2006/relationships/image" Target="media/image131.png"/><Relationship Id="rId159" Type="http://schemas.openxmlformats.org/officeDocument/2006/relationships/image" Target="media/image152.png"/><Relationship Id="rId170" Type="http://schemas.openxmlformats.org/officeDocument/2006/relationships/image" Target="media/image163.png"/><Relationship Id="rId191" Type="http://schemas.openxmlformats.org/officeDocument/2006/relationships/image" Target="media/image184.png"/><Relationship Id="rId205" Type="http://schemas.openxmlformats.org/officeDocument/2006/relationships/image" Target="media/image198.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7.png"/><Relationship Id="rId128" Type="http://schemas.openxmlformats.org/officeDocument/2006/relationships/image" Target="media/image121.png"/><Relationship Id="rId149" Type="http://schemas.openxmlformats.org/officeDocument/2006/relationships/image" Target="media/image142.png"/><Relationship Id="rId5" Type="http://schemas.openxmlformats.org/officeDocument/2006/relationships/webSettings" Target="webSettings.xml"/><Relationship Id="rId95" Type="http://schemas.openxmlformats.org/officeDocument/2006/relationships/image" Target="media/image88.png"/><Relationship Id="rId160" Type="http://schemas.openxmlformats.org/officeDocument/2006/relationships/image" Target="media/image153.png"/><Relationship Id="rId181" Type="http://schemas.openxmlformats.org/officeDocument/2006/relationships/image" Target="media/image174.png"/><Relationship Id="rId22" Type="http://schemas.openxmlformats.org/officeDocument/2006/relationships/image" Target="media/image15.png"/><Relationship Id="rId43" Type="http://schemas.openxmlformats.org/officeDocument/2006/relationships/image" Target="media/image36.png"/><Relationship Id="rId64" Type="http://schemas.openxmlformats.org/officeDocument/2006/relationships/image" Target="media/image57.png"/><Relationship Id="rId118" Type="http://schemas.openxmlformats.org/officeDocument/2006/relationships/image" Target="media/image111.png"/><Relationship Id="rId139" Type="http://schemas.openxmlformats.org/officeDocument/2006/relationships/image" Target="media/image132.png"/><Relationship Id="rId85" Type="http://schemas.openxmlformats.org/officeDocument/2006/relationships/image" Target="media/image78.png"/><Relationship Id="rId150" Type="http://schemas.openxmlformats.org/officeDocument/2006/relationships/image" Target="media/image143.png"/><Relationship Id="rId171" Type="http://schemas.openxmlformats.org/officeDocument/2006/relationships/image" Target="media/image164.png"/><Relationship Id="rId192" Type="http://schemas.openxmlformats.org/officeDocument/2006/relationships/image" Target="media/image185.png"/><Relationship Id="rId206" Type="http://schemas.openxmlformats.org/officeDocument/2006/relationships/image" Target="media/image199.png"/><Relationship Id="rId12" Type="http://schemas.openxmlformats.org/officeDocument/2006/relationships/image" Target="media/image5.png"/><Relationship Id="rId33" Type="http://schemas.openxmlformats.org/officeDocument/2006/relationships/image" Target="media/image26.png"/><Relationship Id="rId108" Type="http://schemas.openxmlformats.org/officeDocument/2006/relationships/image" Target="media/image101.png"/><Relationship Id="rId129" Type="http://schemas.openxmlformats.org/officeDocument/2006/relationships/image" Target="media/image122.png"/><Relationship Id="rId54" Type="http://schemas.openxmlformats.org/officeDocument/2006/relationships/image" Target="media/image47.png"/><Relationship Id="rId75" Type="http://schemas.openxmlformats.org/officeDocument/2006/relationships/image" Target="media/image68.png"/><Relationship Id="rId96" Type="http://schemas.openxmlformats.org/officeDocument/2006/relationships/image" Target="media/image89.png"/><Relationship Id="rId140" Type="http://schemas.openxmlformats.org/officeDocument/2006/relationships/image" Target="media/image133.png"/><Relationship Id="rId161" Type="http://schemas.openxmlformats.org/officeDocument/2006/relationships/image" Target="media/image154.png"/><Relationship Id="rId182" Type="http://schemas.openxmlformats.org/officeDocument/2006/relationships/image" Target="media/image175.png"/><Relationship Id="rId6" Type="http://schemas.openxmlformats.org/officeDocument/2006/relationships/footnotes" Target="footnotes.xml"/><Relationship Id="rId23" Type="http://schemas.openxmlformats.org/officeDocument/2006/relationships/image" Target="media/image16.png"/><Relationship Id="rId119" Type="http://schemas.openxmlformats.org/officeDocument/2006/relationships/image" Target="media/image112.png"/><Relationship Id="rId44" Type="http://schemas.openxmlformats.org/officeDocument/2006/relationships/image" Target="media/image37.png"/><Relationship Id="rId65" Type="http://schemas.openxmlformats.org/officeDocument/2006/relationships/image" Target="media/image58.png"/><Relationship Id="rId86" Type="http://schemas.openxmlformats.org/officeDocument/2006/relationships/image" Target="media/image79.png"/><Relationship Id="rId130" Type="http://schemas.openxmlformats.org/officeDocument/2006/relationships/image" Target="media/image123.png"/><Relationship Id="rId151" Type="http://schemas.openxmlformats.org/officeDocument/2006/relationships/image" Target="media/image144.png"/><Relationship Id="rId172" Type="http://schemas.openxmlformats.org/officeDocument/2006/relationships/image" Target="media/image165.png"/><Relationship Id="rId193" Type="http://schemas.openxmlformats.org/officeDocument/2006/relationships/image" Target="media/image186.png"/><Relationship Id="rId207" Type="http://schemas.openxmlformats.org/officeDocument/2006/relationships/image" Target="media/image200.png"/><Relationship Id="rId13" Type="http://schemas.openxmlformats.org/officeDocument/2006/relationships/image" Target="media/image6.png"/><Relationship Id="rId109" Type="http://schemas.openxmlformats.org/officeDocument/2006/relationships/image" Target="media/image102.png"/><Relationship Id="rId34" Type="http://schemas.openxmlformats.org/officeDocument/2006/relationships/image" Target="media/image27.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20" Type="http://schemas.openxmlformats.org/officeDocument/2006/relationships/image" Target="media/image113.png"/><Relationship Id="rId141" Type="http://schemas.openxmlformats.org/officeDocument/2006/relationships/image" Target="media/image134.png"/><Relationship Id="rId7" Type="http://schemas.openxmlformats.org/officeDocument/2006/relationships/endnotes" Target="endnotes.xml"/><Relationship Id="rId162" Type="http://schemas.openxmlformats.org/officeDocument/2006/relationships/image" Target="media/image155.png"/><Relationship Id="rId183" Type="http://schemas.openxmlformats.org/officeDocument/2006/relationships/image" Target="media/image176.png"/><Relationship Id="rId24" Type="http://schemas.openxmlformats.org/officeDocument/2006/relationships/image" Target="media/image17.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31" Type="http://schemas.openxmlformats.org/officeDocument/2006/relationships/image" Target="media/image124.png"/><Relationship Id="rId152" Type="http://schemas.openxmlformats.org/officeDocument/2006/relationships/image" Target="media/image145.png"/><Relationship Id="rId173" Type="http://schemas.openxmlformats.org/officeDocument/2006/relationships/image" Target="media/image166.png"/><Relationship Id="rId194" Type="http://schemas.openxmlformats.org/officeDocument/2006/relationships/image" Target="media/image187.png"/><Relationship Id="rId208" Type="http://schemas.openxmlformats.org/officeDocument/2006/relationships/image" Target="media/image201.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40.png"/><Relationship Id="rId168" Type="http://schemas.openxmlformats.org/officeDocument/2006/relationships/image" Target="media/image161.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image" Target="media/image135.png"/><Relationship Id="rId163" Type="http://schemas.openxmlformats.org/officeDocument/2006/relationships/image" Target="media/image156.png"/><Relationship Id="rId184" Type="http://schemas.openxmlformats.org/officeDocument/2006/relationships/image" Target="media/image177.png"/><Relationship Id="rId189" Type="http://schemas.openxmlformats.org/officeDocument/2006/relationships/image" Target="media/image182.png"/><Relationship Id="rId3" Type="http://schemas.openxmlformats.org/officeDocument/2006/relationships/styles" Target="styles.xml"/><Relationship Id="rId214" Type="http://schemas.openxmlformats.org/officeDocument/2006/relationships/fontTable" Target="fontTable.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image" Target="media/image151.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3" Type="http://schemas.openxmlformats.org/officeDocument/2006/relationships/image" Target="media/image146.png"/><Relationship Id="rId174" Type="http://schemas.openxmlformats.org/officeDocument/2006/relationships/image" Target="media/image167.png"/><Relationship Id="rId179" Type="http://schemas.openxmlformats.org/officeDocument/2006/relationships/image" Target="media/image172.png"/><Relationship Id="rId195" Type="http://schemas.openxmlformats.org/officeDocument/2006/relationships/image" Target="media/image188.png"/><Relationship Id="rId209" Type="http://schemas.openxmlformats.org/officeDocument/2006/relationships/image" Target="media/image202.png"/><Relationship Id="rId190" Type="http://schemas.openxmlformats.org/officeDocument/2006/relationships/image" Target="media/image183.png"/><Relationship Id="rId204" Type="http://schemas.openxmlformats.org/officeDocument/2006/relationships/image" Target="media/image197.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jpe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image" Target="media/image136.png"/><Relationship Id="rId148" Type="http://schemas.openxmlformats.org/officeDocument/2006/relationships/image" Target="media/image141.png"/><Relationship Id="rId164" Type="http://schemas.openxmlformats.org/officeDocument/2006/relationships/image" Target="media/image157.png"/><Relationship Id="rId169" Type="http://schemas.openxmlformats.org/officeDocument/2006/relationships/image" Target="media/image162.png"/><Relationship Id="rId185" Type="http://schemas.openxmlformats.org/officeDocument/2006/relationships/image" Target="media/image178.png"/><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image" Target="media/image173.png"/><Relationship Id="rId210" Type="http://schemas.openxmlformats.org/officeDocument/2006/relationships/image" Target="media/image203.png"/><Relationship Id="rId215" Type="http://schemas.openxmlformats.org/officeDocument/2006/relationships/theme" Target="theme/theme1.xml"/><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image" Target="media/image147.png"/><Relationship Id="rId175" Type="http://schemas.openxmlformats.org/officeDocument/2006/relationships/image" Target="media/image168.png"/><Relationship Id="rId196" Type="http://schemas.openxmlformats.org/officeDocument/2006/relationships/image" Target="media/image189.png"/><Relationship Id="rId200" Type="http://schemas.openxmlformats.org/officeDocument/2006/relationships/image" Target="media/image193.png"/><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image" Target="media/image137.png"/><Relationship Id="rId90" Type="http://schemas.openxmlformats.org/officeDocument/2006/relationships/image" Target="media/image83.png"/><Relationship Id="rId165" Type="http://schemas.openxmlformats.org/officeDocument/2006/relationships/image" Target="media/image158.png"/><Relationship Id="rId186" Type="http://schemas.openxmlformats.org/officeDocument/2006/relationships/image" Target="media/image179.png"/><Relationship Id="rId211" Type="http://schemas.openxmlformats.org/officeDocument/2006/relationships/image" Target="media/image204.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image" Target="media/image127.png"/><Relationship Id="rId80" Type="http://schemas.openxmlformats.org/officeDocument/2006/relationships/image" Target="media/image73.png"/><Relationship Id="rId155" Type="http://schemas.openxmlformats.org/officeDocument/2006/relationships/image" Target="media/image148.png"/><Relationship Id="rId176" Type="http://schemas.openxmlformats.org/officeDocument/2006/relationships/image" Target="media/image169.png"/><Relationship Id="rId197" Type="http://schemas.openxmlformats.org/officeDocument/2006/relationships/image" Target="media/image190.png"/><Relationship Id="rId201" Type="http://schemas.openxmlformats.org/officeDocument/2006/relationships/image" Target="media/image194.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70" Type="http://schemas.openxmlformats.org/officeDocument/2006/relationships/image" Target="media/image63.png"/><Relationship Id="rId91" Type="http://schemas.openxmlformats.org/officeDocument/2006/relationships/image" Target="media/image84.png"/><Relationship Id="rId145" Type="http://schemas.openxmlformats.org/officeDocument/2006/relationships/image" Target="media/image138.png"/><Relationship Id="rId166" Type="http://schemas.openxmlformats.org/officeDocument/2006/relationships/image" Target="media/image159.png"/><Relationship Id="rId187" Type="http://schemas.openxmlformats.org/officeDocument/2006/relationships/image" Target="media/image180.png"/><Relationship Id="rId1" Type="http://schemas.openxmlformats.org/officeDocument/2006/relationships/customXml" Target="../customXml/item1.xml"/><Relationship Id="rId212" Type="http://schemas.openxmlformats.org/officeDocument/2006/relationships/image" Target="media/image205.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60" Type="http://schemas.openxmlformats.org/officeDocument/2006/relationships/image" Target="media/image53.png"/><Relationship Id="rId81" Type="http://schemas.openxmlformats.org/officeDocument/2006/relationships/image" Target="media/image74.png"/><Relationship Id="rId135" Type="http://schemas.openxmlformats.org/officeDocument/2006/relationships/image" Target="media/image128.png"/><Relationship Id="rId156" Type="http://schemas.openxmlformats.org/officeDocument/2006/relationships/image" Target="media/image149.png"/><Relationship Id="rId177" Type="http://schemas.openxmlformats.org/officeDocument/2006/relationships/image" Target="media/image170.png"/><Relationship Id="rId198" Type="http://schemas.openxmlformats.org/officeDocument/2006/relationships/image" Target="media/image191.png"/><Relationship Id="rId202" Type="http://schemas.openxmlformats.org/officeDocument/2006/relationships/image" Target="media/image195.png"/><Relationship Id="rId18" Type="http://schemas.openxmlformats.org/officeDocument/2006/relationships/image" Target="media/image11.png"/><Relationship Id="rId39" Type="http://schemas.openxmlformats.org/officeDocument/2006/relationships/image" Target="media/image32.png"/><Relationship Id="rId50" Type="http://schemas.openxmlformats.org/officeDocument/2006/relationships/image" Target="media/image43.png"/><Relationship Id="rId104" Type="http://schemas.openxmlformats.org/officeDocument/2006/relationships/image" Target="media/image97.png"/><Relationship Id="rId125" Type="http://schemas.openxmlformats.org/officeDocument/2006/relationships/image" Target="media/image118.png"/><Relationship Id="rId146" Type="http://schemas.openxmlformats.org/officeDocument/2006/relationships/image" Target="media/image139.png"/><Relationship Id="rId167" Type="http://schemas.openxmlformats.org/officeDocument/2006/relationships/image" Target="media/image160.png"/><Relationship Id="rId188" Type="http://schemas.openxmlformats.org/officeDocument/2006/relationships/image" Target="media/image181.png"/><Relationship Id="rId71" Type="http://schemas.openxmlformats.org/officeDocument/2006/relationships/image" Target="media/image64.png"/><Relationship Id="rId92" Type="http://schemas.openxmlformats.org/officeDocument/2006/relationships/image" Target="media/image85.png"/><Relationship Id="rId213" Type="http://schemas.openxmlformats.org/officeDocument/2006/relationships/header" Target="header1.xml"/><Relationship Id="rId2" Type="http://schemas.openxmlformats.org/officeDocument/2006/relationships/numbering" Target="numbering.xml"/><Relationship Id="rId29" Type="http://schemas.openxmlformats.org/officeDocument/2006/relationships/image" Target="media/image22.png"/><Relationship Id="rId40" Type="http://schemas.openxmlformats.org/officeDocument/2006/relationships/image" Target="media/image33.png"/><Relationship Id="rId115" Type="http://schemas.openxmlformats.org/officeDocument/2006/relationships/image" Target="media/image108.png"/><Relationship Id="rId136" Type="http://schemas.openxmlformats.org/officeDocument/2006/relationships/image" Target="media/image129.png"/><Relationship Id="rId157" Type="http://schemas.openxmlformats.org/officeDocument/2006/relationships/image" Target="media/image150.png"/><Relationship Id="rId178" Type="http://schemas.openxmlformats.org/officeDocument/2006/relationships/image" Target="media/image171.png"/><Relationship Id="rId61" Type="http://schemas.openxmlformats.org/officeDocument/2006/relationships/image" Target="media/image54.png"/><Relationship Id="rId82" Type="http://schemas.openxmlformats.org/officeDocument/2006/relationships/image" Target="media/image75.png"/><Relationship Id="rId199" Type="http://schemas.openxmlformats.org/officeDocument/2006/relationships/image" Target="media/image192.png"/><Relationship Id="rId203" Type="http://schemas.openxmlformats.org/officeDocument/2006/relationships/image" Target="media/image196.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CECF13-4905-4657-A6CF-03A93DD984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TotalTime>
  <Pages>141</Pages>
  <Words>22584</Words>
  <Characters>145669</Characters>
  <Application>Microsoft Office Word</Application>
  <DocSecurity>0</DocSecurity>
  <Lines>3099</Lines>
  <Paragraphs>1346</Paragraphs>
  <ScaleCrop>false</ScaleCrop>
  <HeadingPairs>
    <vt:vector size="4" baseType="variant">
      <vt:variant>
        <vt:lpstr>Cím</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166907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Dénes Braun</dc:creator>
  <cp:keywords/>
  <dc:description/>
  <cp:lastModifiedBy>Marco Horvath</cp:lastModifiedBy>
  <cp:revision>145</cp:revision>
  <dcterms:created xsi:type="dcterms:W3CDTF">2026-04-22T12:17:00Z</dcterms:created>
  <dcterms:modified xsi:type="dcterms:W3CDTF">2026-04-26T11:40:00Z</dcterms:modified>
</cp:coreProperties>
</file>