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D033B9" w:rsidRDefault="00176E3F" w:rsidP="00176E3F">
      <w:pPr>
        <w:pStyle w:val="NormlWeb"/>
        <w:spacing w:before="0" w:beforeAutospacing="0" w:after="160" w:afterAutospacing="0"/>
        <w:jc w:val="center"/>
      </w:pPr>
      <w:r w:rsidRPr="00D033B9">
        <w:rPr>
          <w:color w:val="000000"/>
          <w:sz w:val="36"/>
          <w:szCs w:val="36"/>
        </w:rPr>
        <w:t>Budapesti Műszaki Szakképzési Centrum</w:t>
      </w:r>
    </w:p>
    <w:p w14:paraId="2D95DF08" w14:textId="77777777" w:rsidR="00176E3F" w:rsidRPr="00D033B9" w:rsidRDefault="00176E3F" w:rsidP="00176E3F">
      <w:pPr>
        <w:pStyle w:val="NormlWeb"/>
        <w:spacing w:before="0" w:beforeAutospacing="0" w:after="160" w:afterAutospacing="0"/>
        <w:jc w:val="center"/>
      </w:pPr>
      <w:r w:rsidRPr="00D033B9">
        <w:rPr>
          <w:color w:val="000000"/>
          <w:sz w:val="36"/>
          <w:szCs w:val="36"/>
        </w:rPr>
        <w:t>Neumann János Informatikai Technikum</w:t>
      </w:r>
    </w:p>
    <w:p w14:paraId="6999FA3D" w14:textId="77777777" w:rsidR="00176E3F" w:rsidRPr="00D033B9" w:rsidRDefault="00176E3F" w:rsidP="00176E3F">
      <w:pPr>
        <w:pStyle w:val="NormlWeb"/>
        <w:spacing w:before="0" w:beforeAutospacing="0" w:after="160" w:afterAutospacing="0"/>
        <w:jc w:val="center"/>
      </w:pPr>
      <w:r w:rsidRPr="00D033B9">
        <w:rPr>
          <w:b/>
          <w:bCs/>
          <w:i/>
          <w:iCs/>
          <w:color w:val="000000"/>
          <w:sz w:val="36"/>
          <w:szCs w:val="36"/>
        </w:rPr>
        <w:t>Szakképesítés neve:</w:t>
      </w:r>
      <w:r w:rsidRPr="00D033B9">
        <w:rPr>
          <w:color w:val="000000"/>
          <w:sz w:val="36"/>
          <w:szCs w:val="36"/>
        </w:rPr>
        <w:t xml:space="preserve"> Informatikai rendszer- és alkalmazás-üzemeltető technikus</w:t>
      </w:r>
    </w:p>
    <w:p w14:paraId="5321E92D" w14:textId="77777777" w:rsidR="00176E3F" w:rsidRPr="00D033B9" w:rsidRDefault="00176E3F" w:rsidP="00176E3F">
      <w:pPr>
        <w:pStyle w:val="NormlWeb"/>
        <w:spacing w:before="0" w:beforeAutospacing="0" w:after="160" w:afterAutospacing="0"/>
        <w:jc w:val="center"/>
        <w:rPr>
          <w:color w:val="000000"/>
          <w:sz w:val="36"/>
          <w:szCs w:val="36"/>
        </w:rPr>
      </w:pPr>
      <w:r w:rsidRPr="00D033B9">
        <w:rPr>
          <w:b/>
          <w:bCs/>
          <w:i/>
          <w:iCs/>
          <w:color w:val="000000"/>
          <w:sz w:val="36"/>
          <w:szCs w:val="36"/>
        </w:rPr>
        <w:t>száma:</w:t>
      </w:r>
      <w:r w:rsidRPr="00D033B9">
        <w:rPr>
          <w:color w:val="000000"/>
          <w:sz w:val="36"/>
          <w:szCs w:val="36"/>
        </w:rPr>
        <w:t xml:space="preserve"> 5-0612-12-02</w:t>
      </w:r>
    </w:p>
    <w:p w14:paraId="56FB3638" w14:textId="77777777" w:rsidR="00176E3F" w:rsidRPr="00D033B9" w:rsidRDefault="00176E3F" w:rsidP="00176E3F">
      <w:pPr>
        <w:pStyle w:val="NormlWeb"/>
        <w:spacing w:before="4440" w:beforeAutospacing="0" w:after="200" w:afterAutospacing="0"/>
        <w:jc w:val="center"/>
        <w:rPr>
          <w:b/>
          <w:bCs/>
          <w:color w:val="000000"/>
          <w:sz w:val="48"/>
          <w:szCs w:val="48"/>
        </w:rPr>
      </w:pPr>
      <w:r w:rsidRPr="00D033B9">
        <w:rPr>
          <w:b/>
          <w:bCs/>
          <w:color w:val="000000"/>
          <w:sz w:val="48"/>
          <w:szCs w:val="48"/>
        </w:rPr>
        <w:t>VIZSGAREMEK</w:t>
      </w:r>
    </w:p>
    <w:p w14:paraId="7E5BD822" w14:textId="77777777" w:rsidR="00176E3F" w:rsidRPr="00D033B9" w:rsidRDefault="00176E3F" w:rsidP="00176E3F">
      <w:pPr>
        <w:pStyle w:val="NormlWeb"/>
        <w:spacing w:before="0" w:beforeAutospacing="0" w:after="1600" w:afterAutospacing="0" w:line="720" w:lineRule="auto"/>
        <w:jc w:val="center"/>
        <w:rPr>
          <w:b/>
          <w:bCs/>
          <w:color w:val="000000"/>
          <w:sz w:val="48"/>
          <w:szCs w:val="48"/>
        </w:rPr>
      </w:pPr>
      <w:r w:rsidRPr="00D033B9">
        <w:rPr>
          <w:b/>
          <w:bCs/>
          <w:color w:val="000000"/>
          <w:sz w:val="48"/>
          <w:szCs w:val="48"/>
        </w:rPr>
        <w:t xml:space="preserve">Telekom hálózat </w:t>
      </w:r>
    </w:p>
    <w:p w14:paraId="247F8FBB" w14:textId="77777777" w:rsidR="00176E3F" w:rsidRPr="00D033B9" w:rsidRDefault="00176E3F" w:rsidP="00176E3F">
      <w:pPr>
        <w:pStyle w:val="NormlWeb"/>
        <w:spacing w:before="0" w:beforeAutospacing="0" w:after="1000" w:afterAutospacing="0" w:line="720" w:lineRule="auto"/>
        <w:jc w:val="center"/>
        <w:rPr>
          <w:color w:val="000000"/>
          <w:sz w:val="32"/>
          <w:szCs w:val="32"/>
        </w:rPr>
      </w:pPr>
      <w:r w:rsidRPr="00D033B9">
        <w:rPr>
          <w:color w:val="000000"/>
          <w:sz w:val="32"/>
          <w:szCs w:val="32"/>
        </w:rPr>
        <w:t>Braun Dénes, Tőzsér Barnabás, Horváth Márk</w:t>
      </w:r>
    </w:p>
    <w:p w14:paraId="4CB9CAAE" w14:textId="77777777" w:rsidR="00176E3F" w:rsidRPr="00D033B9" w:rsidRDefault="00176E3F" w:rsidP="00176E3F">
      <w:pPr>
        <w:pStyle w:val="NormlWeb"/>
        <w:spacing w:before="0" w:beforeAutospacing="0" w:after="0" w:afterAutospacing="0" w:line="720" w:lineRule="auto"/>
        <w:jc w:val="center"/>
        <w:rPr>
          <w:color w:val="000000"/>
          <w:sz w:val="32"/>
          <w:szCs w:val="32"/>
        </w:rPr>
      </w:pPr>
      <w:r w:rsidRPr="00D033B9">
        <w:rPr>
          <w:color w:val="000000"/>
          <w:sz w:val="32"/>
          <w:szCs w:val="32"/>
        </w:rPr>
        <w:t>Budapest, 2025</w:t>
      </w:r>
    </w:p>
    <w:p w14:paraId="7E276547" w14:textId="4E0336B1" w:rsidR="00607F46" w:rsidRPr="00D033B9" w:rsidRDefault="00607F46" w:rsidP="00607F46">
      <w:pPr>
        <w:pStyle w:val="Cm"/>
        <w:jc w:val="center"/>
        <w:rPr>
          <w:rFonts w:ascii="Times New Roman" w:hAnsi="Times New Roman" w:cs="Times New Roman"/>
        </w:rPr>
      </w:pPr>
      <w:r w:rsidRPr="00D033B9">
        <w:rPr>
          <w:rFonts w:ascii="Times New Roman" w:hAnsi="Times New Roman" w:cs="Times New Roman"/>
        </w:rPr>
        <w:lastRenderedPageBreak/>
        <w:t>Telekom Hálózat Dokumentáció</w:t>
      </w:r>
    </w:p>
    <w:sdt>
      <w:sdtPr>
        <w:rPr>
          <w:rFonts w:ascii="Times New Roman" w:eastAsiaTheme="minorHAnsi" w:hAnsi="Times New Roman" w:cs="Times New Roman"/>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Pr="00D033B9" w:rsidRDefault="00BF02CE" w:rsidP="008F3897">
          <w:pPr>
            <w:pStyle w:val="Tartalomjegyzkcmsora"/>
            <w:rPr>
              <w:rFonts w:ascii="Times New Roman" w:hAnsi="Times New Roman" w:cs="Times New Roman"/>
            </w:rPr>
          </w:pPr>
        </w:p>
        <w:p w14:paraId="7BF8844E" w14:textId="30D166F2" w:rsidR="005941FF" w:rsidRPr="00D033B9" w:rsidRDefault="00BF02CE">
          <w:pPr>
            <w:pStyle w:val="TJ1"/>
            <w:tabs>
              <w:tab w:val="right" w:leader="dot" w:pos="9062"/>
            </w:tabs>
            <w:rPr>
              <w:rFonts w:ascii="Times New Roman" w:eastAsiaTheme="minorEastAsia" w:hAnsi="Times New Roman" w:cs="Times New Roman"/>
              <w:noProof/>
              <w:lang w:eastAsia="hu-HU"/>
            </w:rPr>
          </w:pPr>
          <w:r w:rsidRPr="00D033B9">
            <w:rPr>
              <w:rFonts w:ascii="Times New Roman" w:hAnsi="Times New Roman" w:cs="Times New Roman"/>
            </w:rPr>
            <w:fldChar w:fldCharType="begin"/>
          </w:r>
          <w:r w:rsidRPr="00D033B9">
            <w:rPr>
              <w:rFonts w:ascii="Times New Roman" w:hAnsi="Times New Roman" w:cs="Times New Roman"/>
            </w:rPr>
            <w:instrText xml:space="preserve"> TOC \o "1-3" \h \z \u </w:instrText>
          </w:r>
          <w:r w:rsidRPr="00D033B9">
            <w:rPr>
              <w:rFonts w:ascii="Times New Roman" w:hAnsi="Times New Roman" w:cs="Times New Roman"/>
            </w:rPr>
            <w:fldChar w:fldCharType="separate"/>
          </w:r>
          <w:hyperlink w:anchor="_Toc227747180" w:history="1">
            <w:r w:rsidR="005941FF" w:rsidRPr="00D033B9">
              <w:rPr>
                <w:rStyle w:val="Hiperhivatkozs"/>
                <w:rFonts w:ascii="Times New Roman" w:hAnsi="Times New Roman" w:cs="Times New Roman"/>
                <w:noProof/>
              </w:rPr>
              <w:t>Megbízás/Bemutatkozás</w:t>
            </w:r>
            <w:r w:rsidR="005941FF" w:rsidRPr="00D033B9">
              <w:rPr>
                <w:rFonts w:ascii="Times New Roman" w:hAnsi="Times New Roman" w:cs="Times New Roman"/>
                <w:noProof/>
                <w:webHidden/>
              </w:rPr>
              <w:tab/>
            </w:r>
            <w:r w:rsidR="005941FF" w:rsidRPr="00D033B9">
              <w:rPr>
                <w:rFonts w:ascii="Times New Roman" w:hAnsi="Times New Roman" w:cs="Times New Roman"/>
                <w:noProof/>
                <w:webHidden/>
              </w:rPr>
              <w:fldChar w:fldCharType="begin"/>
            </w:r>
            <w:r w:rsidR="005941FF" w:rsidRPr="00D033B9">
              <w:rPr>
                <w:rFonts w:ascii="Times New Roman" w:hAnsi="Times New Roman" w:cs="Times New Roman"/>
                <w:noProof/>
                <w:webHidden/>
              </w:rPr>
              <w:instrText xml:space="preserve"> PAGEREF _Toc227747180 \h </w:instrText>
            </w:r>
            <w:r w:rsidR="005941FF" w:rsidRPr="00D033B9">
              <w:rPr>
                <w:rFonts w:ascii="Times New Roman" w:hAnsi="Times New Roman" w:cs="Times New Roman"/>
                <w:noProof/>
                <w:webHidden/>
              </w:rPr>
            </w:r>
            <w:r w:rsidR="005941FF" w:rsidRPr="00D033B9">
              <w:rPr>
                <w:rFonts w:ascii="Times New Roman" w:hAnsi="Times New Roman" w:cs="Times New Roman"/>
                <w:noProof/>
                <w:webHidden/>
              </w:rPr>
              <w:fldChar w:fldCharType="separate"/>
            </w:r>
            <w:r w:rsidR="005941FF" w:rsidRPr="00D033B9">
              <w:rPr>
                <w:rFonts w:ascii="Times New Roman" w:hAnsi="Times New Roman" w:cs="Times New Roman"/>
                <w:noProof/>
                <w:webHidden/>
              </w:rPr>
              <w:t>5</w:t>
            </w:r>
            <w:r w:rsidR="005941FF" w:rsidRPr="00D033B9">
              <w:rPr>
                <w:rFonts w:ascii="Times New Roman" w:hAnsi="Times New Roman" w:cs="Times New Roman"/>
                <w:noProof/>
                <w:webHidden/>
              </w:rPr>
              <w:fldChar w:fldCharType="end"/>
            </w:r>
          </w:hyperlink>
        </w:p>
        <w:p w14:paraId="07F8A571" w14:textId="4DC9D3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1" w:history="1">
            <w:r w:rsidRPr="00D033B9">
              <w:rPr>
                <w:rStyle w:val="Hiperhivatkozs"/>
                <w:rFonts w:ascii="Times New Roman" w:hAnsi="Times New Roman" w:cs="Times New Roman"/>
                <w:noProof/>
              </w:rPr>
              <w:t>Cégünk tagjai</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w:t>
            </w:r>
            <w:r w:rsidRPr="00D033B9">
              <w:rPr>
                <w:rFonts w:ascii="Times New Roman" w:hAnsi="Times New Roman" w:cs="Times New Roman"/>
                <w:noProof/>
                <w:webHidden/>
              </w:rPr>
              <w:fldChar w:fldCharType="end"/>
            </w:r>
          </w:hyperlink>
        </w:p>
        <w:p w14:paraId="68EF9253" w14:textId="0ABDEBE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2" w:history="1">
            <w:r w:rsidRPr="00D033B9">
              <w:rPr>
                <w:rStyle w:val="Hiperhivatkozs"/>
                <w:rFonts w:ascii="Times New Roman" w:hAnsi="Times New Roman" w:cs="Times New Roman"/>
                <w:noProof/>
              </w:rPr>
              <w:t>Megrendelő: Telekom Magyarország,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49CD75C9" w14:textId="7CF198B8"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3" w:history="1">
            <w:r w:rsidRPr="00D033B9">
              <w:rPr>
                <w:rStyle w:val="Hiperhivatkozs"/>
                <w:rFonts w:ascii="Times New Roman" w:hAnsi="Times New Roman" w:cs="Times New Roman"/>
                <w:noProof/>
              </w:rPr>
              <w:t xml:space="preserve">Kivitelező csapat: a </w:t>
            </w:r>
            <w:r w:rsidRPr="00D033B9">
              <w:rPr>
                <w:rStyle w:val="Hiperhivatkozs"/>
                <w:rFonts w:ascii="Times New Roman" w:hAnsi="Times New Roman" w:cs="Times New Roman"/>
                <w:b/>
                <w:bCs/>
                <w:noProof/>
              </w:rPr>
              <w:t>SegíTech,</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6A2C6E9E" w14:textId="5F5DC7E5"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4" w:history="1">
            <w:r w:rsidRPr="00D033B9">
              <w:rPr>
                <w:rStyle w:val="Hiperhivatkozs"/>
                <w:rFonts w:ascii="Times New Roman" w:hAnsi="Times New Roman" w:cs="Times New Roman"/>
                <w:noProof/>
              </w:rPr>
              <w:t>Projekt helyszínei:</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459C91FE" w14:textId="144C5DFB"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185" w:history="1">
            <w:r w:rsidRPr="00D033B9">
              <w:rPr>
                <w:rStyle w:val="Hiperhivatkozs"/>
                <w:rFonts w:ascii="Times New Roman" w:hAnsi="Times New Roman" w:cs="Times New Roman"/>
                <w:noProof/>
              </w:rPr>
              <w:t>Budapest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22999B03" w14:textId="2B4C7324"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186" w:history="1">
            <w:r w:rsidRPr="00D033B9">
              <w:rPr>
                <w:rStyle w:val="Hiperhivatkozs"/>
                <w:rFonts w:ascii="Times New Roman" w:hAnsi="Times New Roman" w:cs="Times New Roman"/>
                <w:noProof/>
              </w:rPr>
              <w:t>BUDAPESTI TOPOLÓGIA: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w:t>
            </w:r>
            <w:r w:rsidRPr="00D033B9">
              <w:rPr>
                <w:rFonts w:ascii="Times New Roman" w:hAnsi="Times New Roman" w:cs="Times New Roman"/>
                <w:noProof/>
                <w:webHidden/>
              </w:rPr>
              <w:fldChar w:fldCharType="end"/>
            </w:r>
          </w:hyperlink>
        </w:p>
        <w:p w14:paraId="79DC7E7B" w14:textId="60F510E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7" w:history="1">
            <w:r w:rsidRPr="00D033B9">
              <w:rPr>
                <w:rStyle w:val="Hiperhivatkozs"/>
                <w:rFonts w:ascii="Times New Roman" w:hAnsi="Times New Roman" w:cs="Times New Roman"/>
                <w:noProof/>
              </w:rPr>
              <w:t>STP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w:t>
            </w:r>
            <w:r w:rsidRPr="00D033B9">
              <w:rPr>
                <w:rFonts w:ascii="Times New Roman" w:hAnsi="Times New Roman" w:cs="Times New Roman"/>
                <w:noProof/>
                <w:webHidden/>
              </w:rPr>
              <w:fldChar w:fldCharType="end"/>
            </w:r>
          </w:hyperlink>
        </w:p>
        <w:p w14:paraId="1AED1DF6" w14:textId="324C7D4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8" w:history="1">
            <w:r w:rsidRPr="00D033B9">
              <w:rPr>
                <w:rStyle w:val="Hiperhivatkozs"/>
                <w:rFonts w:ascii="Times New Roman" w:hAnsi="Times New Roman" w:cs="Times New Roman"/>
                <w:noProof/>
              </w:rPr>
              <w:t>EtherChannel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w:t>
            </w:r>
            <w:r w:rsidRPr="00D033B9">
              <w:rPr>
                <w:rFonts w:ascii="Times New Roman" w:hAnsi="Times New Roman" w:cs="Times New Roman"/>
                <w:noProof/>
                <w:webHidden/>
              </w:rPr>
              <w:fldChar w:fldCharType="end"/>
            </w:r>
          </w:hyperlink>
        </w:p>
        <w:p w14:paraId="15A321CA" w14:textId="4A61C11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9" w:history="1">
            <w:r w:rsidRPr="00D033B9">
              <w:rPr>
                <w:rStyle w:val="Hiperhivatkozs"/>
                <w:rFonts w:ascii="Times New Roman" w:hAnsi="Times New Roman" w:cs="Times New Roman"/>
                <w:noProof/>
              </w:rPr>
              <w:t>VLAN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w:t>
            </w:r>
            <w:r w:rsidRPr="00D033B9">
              <w:rPr>
                <w:rFonts w:ascii="Times New Roman" w:hAnsi="Times New Roman" w:cs="Times New Roman"/>
                <w:noProof/>
                <w:webHidden/>
              </w:rPr>
              <w:fldChar w:fldCharType="end"/>
            </w:r>
          </w:hyperlink>
        </w:p>
        <w:p w14:paraId="2E53F76F" w14:textId="1D9F9F4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0" w:history="1">
            <w:r w:rsidRPr="00D033B9">
              <w:rPr>
                <w:rStyle w:val="Hiperhivatkozs"/>
                <w:rFonts w:ascii="Times New Roman" w:hAnsi="Times New Roman" w:cs="Times New Roman"/>
                <w:noProof/>
              </w:rPr>
              <w:t>Multi-Area OSPF</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w:t>
            </w:r>
            <w:r w:rsidRPr="00D033B9">
              <w:rPr>
                <w:rFonts w:ascii="Times New Roman" w:hAnsi="Times New Roman" w:cs="Times New Roman"/>
                <w:noProof/>
                <w:webHidden/>
              </w:rPr>
              <w:fldChar w:fldCharType="end"/>
            </w:r>
          </w:hyperlink>
        </w:p>
        <w:p w14:paraId="664827E0" w14:textId="4347604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1" w:history="1">
            <w:r w:rsidRPr="00D033B9">
              <w:rPr>
                <w:rStyle w:val="Hiperhivatkozs"/>
                <w:rFonts w:ascii="Times New Roman" w:hAnsi="Times New Roman" w:cs="Times New Roman"/>
                <w:noProof/>
              </w:rPr>
              <w:t>SSH BUDAPEST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14</w:t>
            </w:r>
            <w:r w:rsidRPr="00D033B9">
              <w:rPr>
                <w:rFonts w:ascii="Times New Roman" w:hAnsi="Times New Roman" w:cs="Times New Roman"/>
                <w:noProof/>
                <w:webHidden/>
              </w:rPr>
              <w:fldChar w:fldCharType="end"/>
            </w:r>
          </w:hyperlink>
        </w:p>
        <w:p w14:paraId="792EB24F" w14:textId="0F93F62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2" w:history="1">
            <w:r w:rsidRPr="00D033B9">
              <w:rPr>
                <w:rStyle w:val="Hiperhivatkozs"/>
                <w:rFonts w:ascii="Times New Roman" w:hAnsi="Times New Roman" w:cs="Times New Roman"/>
                <w:noProof/>
              </w:rPr>
              <w:t>Multilayer Switch</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16</w:t>
            </w:r>
            <w:r w:rsidRPr="00D033B9">
              <w:rPr>
                <w:rFonts w:ascii="Times New Roman" w:hAnsi="Times New Roman" w:cs="Times New Roman"/>
                <w:noProof/>
                <w:webHidden/>
              </w:rPr>
              <w:fldChar w:fldCharType="end"/>
            </w:r>
          </w:hyperlink>
        </w:p>
        <w:p w14:paraId="0F7B7D29" w14:textId="42E11D3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3" w:history="1">
            <w:r w:rsidRPr="00D033B9">
              <w:rPr>
                <w:rStyle w:val="Hiperhivatkozs"/>
                <w:rFonts w:ascii="Times New Roman" w:hAnsi="Times New Roman" w:cs="Times New Roman"/>
                <w:noProof/>
              </w:rPr>
              <w:t>RADIUS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17</w:t>
            </w:r>
            <w:r w:rsidRPr="00D033B9">
              <w:rPr>
                <w:rFonts w:ascii="Times New Roman" w:hAnsi="Times New Roman" w:cs="Times New Roman"/>
                <w:noProof/>
                <w:webHidden/>
              </w:rPr>
              <w:fldChar w:fldCharType="end"/>
            </w:r>
          </w:hyperlink>
        </w:p>
        <w:p w14:paraId="0F7D3622" w14:textId="0DDE3D10"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4" w:history="1">
            <w:r w:rsidRPr="00D033B9">
              <w:rPr>
                <w:rStyle w:val="Hiperhivatkozs"/>
                <w:rFonts w:ascii="Times New Roman" w:hAnsi="Times New Roman" w:cs="Times New Roman"/>
                <w:noProof/>
              </w:rPr>
              <w:t>NTP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19</w:t>
            </w:r>
            <w:r w:rsidRPr="00D033B9">
              <w:rPr>
                <w:rFonts w:ascii="Times New Roman" w:hAnsi="Times New Roman" w:cs="Times New Roman"/>
                <w:noProof/>
                <w:webHidden/>
              </w:rPr>
              <w:fldChar w:fldCharType="end"/>
            </w:r>
          </w:hyperlink>
        </w:p>
        <w:p w14:paraId="51927E95" w14:textId="2899ED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5" w:history="1">
            <w:r w:rsidRPr="00D033B9">
              <w:rPr>
                <w:rStyle w:val="Hiperhivatkozs"/>
                <w:rFonts w:ascii="Times New Roman" w:hAnsi="Times New Roman" w:cs="Times New Roman"/>
                <w:noProof/>
              </w:rPr>
              <w:t>SYSLOG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21</w:t>
            </w:r>
            <w:r w:rsidRPr="00D033B9">
              <w:rPr>
                <w:rFonts w:ascii="Times New Roman" w:hAnsi="Times New Roman" w:cs="Times New Roman"/>
                <w:noProof/>
                <w:webHidden/>
              </w:rPr>
              <w:fldChar w:fldCharType="end"/>
            </w:r>
          </w:hyperlink>
        </w:p>
        <w:p w14:paraId="7C0EF7DC" w14:textId="6299274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6" w:history="1">
            <w:r w:rsidRPr="00D033B9">
              <w:rPr>
                <w:rStyle w:val="Hiperhivatkozs"/>
                <w:rFonts w:ascii="Times New Roman" w:hAnsi="Times New Roman" w:cs="Times New Roman"/>
                <w:noProof/>
              </w:rPr>
              <w:t>WRT300N: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22</w:t>
            </w:r>
            <w:r w:rsidRPr="00D033B9">
              <w:rPr>
                <w:rFonts w:ascii="Times New Roman" w:hAnsi="Times New Roman" w:cs="Times New Roman"/>
                <w:noProof/>
                <w:webHidden/>
              </w:rPr>
              <w:fldChar w:fldCharType="end"/>
            </w:r>
          </w:hyperlink>
        </w:p>
        <w:p w14:paraId="6547BC0A" w14:textId="0FFC39A4"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7" w:history="1">
            <w:r w:rsidRPr="00D033B9">
              <w:rPr>
                <w:rStyle w:val="Hiperhivatkozs"/>
                <w:rFonts w:ascii="Times New Roman" w:hAnsi="Times New Roman" w:cs="Times New Roman"/>
                <w:noProof/>
              </w:rPr>
              <w:t>ASA-BP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22</w:t>
            </w:r>
            <w:r w:rsidRPr="00D033B9">
              <w:rPr>
                <w:rFonts w:ascii="Times New Roman" w:hAnsi="Times New Roman" w:cs="Times New Roman"/>
                <w:noProof/>
                <w:webHidden/>
              </w:rPr>
              <w:fldChar w:fldCharType="end"/>
            </w:r>
          </w:hyperlink>
        </w:p>
        <w:p w14:paraId="0C05B50F" w14:textId="49F3DA40"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8" w:history="1">
            <w:r w:rsidRPr="00D033B9">
              <w:rPr>
                <w:rStyle w:val="Hiperhivatkozs"/>
                <w:rFonts w:ascii="Times New Roman" w:hAnsi="Times New Roman" w:cs="Times New Roman"/>
                <w:noProof/>
              </w:rPr>
              <w:t>ACL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24</w:t>
            </w:r>
            <w:r w:rsidRPr="00D033B9">
              <w:rPr>
                <w:rFonts w:ascii="Times New Roman" w:hAnsi="Times New Roman" w:cs="Times New Roman"/>
                <w:noProof/>
                <w:webHidden/>
              </w:rPr>
              <w:fldChar w:fldCharType="end"/>
            </w:r>
          </w:hyperlink>
        </w:p>
        <w:p w14:paraId="51FFC9BA" w14:textId="04C1A267"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199" w:history="1">
            <w:r w:rsidRPr="00D033B9">
              <w:rPr>
                <w:rStyle w:val="Hiperhivatkozs"/>
                <w:rFonts w:ascii="Times New Roman" w:hAnsi="Times New Roman" w:cs="Times New Roman"/>
                <w:noProof/>
              </w:rPr>
              <w:t>OUTSIDE_IN ACL értelmezése: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25</w:t>
            </w:r>
            <w:r w:rsidRPr="00D033B9">
              <w:rPr>
                <w:rFonts w:ascii="Times New Roman" w:hAnsi="Times New Roman" w:cs="Times New Roman"/>
                <w:noProof/>
                <w:webHidden/>
              </w:rPr>
              <w:fldChar w:fldCharType="end"/>
            </w:r>
          </w:hyperlink>
        </w:p>
        <w:p w14:paraId="5CEAD722" w14:textId="30B9877E"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00" w:history="1">
            <w:r w:rsidRPr="00D033B9">
              <w:rPr>
                <w:rStyle w:val="Hiperhivatkozs"/>
                <w:rFonts w:ascii="Times New Roman" w:hAnsi="Times New Roman" w:cs="Times New Roman"/>
                <w:noProof/>
              </w:rPr>
              <w:t>Budapest titkárság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25</w:t>
            </w:r>
            <w:r w:rsidRPr="00D033B9">
              <w:rPr>
                <w:rFonts w:ascii="Times New Roman" w:hAnsi="Times New Roman" w:cs="Times New Roman"/>
                <w:noProof/>
                <w:webHidden/>
              </w:rPr>
              <w:fldChar w:fldCharType="end"/>
            </w:r>
          </w:hyperlink>
        </w:p>
        <w:p w14:paraId="384C2924" w14:textId="1DFCEFA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1" w:history="1">
            <w:r w:rsidRPr="00D033B9">
              <w:rPr>
                <w:rStyle w:val="Hiperhivatkozs"/>
                <w:rFonts w:ascii="Times New Roman" w:hAnsi="Times New Roman" w:cs="Times New Roman"/>
                <w:noProof/>
              </w:rPr>
              <w:t>HSRP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26</w:t>
            </w:r>
            <w:r w:rsidRPr="00D033B9">
              <w:rPr>
                <w:rFonts w:ascii="Times New Roman" w:hAnsi="Times New Roman" w:cs="Times New Roman"/>
                <w:noProof/>
                <w:webHidden/>
              </w:rPr>
              <w:fldChar w:fldCharType="end"/>
            </w:r>
          </w:hyperlink>
        </w:p>
        <w:p w14:paraId="5CD3123C" w14:textId="0FFC26A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2" w:history="1">
            <w:r w:rsidRPr="00D033B9">
              <w:rPr>
                <w:rStyle w:val="Hiperhivatkozs"/>
                <w:rFonts w:ascii="Times New Roman" w:hAnsi="Times New Roman" w:cs="Times New Roman"/>
                <w:noProof/>
              </w:rPr>
              <w:t>PAT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28</w:t>
            </w:r>
            <w:r w:rsidRPr="00D033B9">
              <w:rPr>
                <w:rFonts w:ascii="Times New Roman" w:hAnsi="Times New Roman" w:cs="Times New Roman"/>
                <w:noProof/>
                <w:webHidden/>
              </w:rPr>
              <w:fldChar w:fldCharType="end"/>
            </w:r>
          </w:hyperlink>
        </w:p>
        <w:p w14:paraId="286F5E91" w14:textId="487817C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3" w:history="1">
            <w:r w:rsidRPr="00D033B9">
              <w:rPr>
                <w:rStyle w:val="Hiperhivatkozs"/>
                <w:rFonts w:ascii="Times New Roman" w:hAnsi="Times New Roman" w:cs="Times New Roman"/>
                <w:noProof/>
              </w:rPr>
              <w:t>Port-Security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29</w:t>
            </w:r>
            <w:r w:rsidRPr="00D033B9">
              <w:rPr>
                <w:rFonts w:ascii="Times New Roman" w:hAnsi="Times New Roman" w:cs="Times New Roman"/>
                <w:noProof/>
                <w:webHidden/>
              </w:rPr>
              <w:fldChar w:fldCharType="end"/>
            </w:r>
          </w:hyperlink>
        </w:p>
        <w:p w14:paraId="538BA130" w14:textId="344C4F9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4" w:history="1">
            <w:r w:rsidRPr="00D033B9">
              <w:rPr>
                <w:rStyle w:val="Hiperhivatkozs"/>
                <w:rFonts w:ascii="Times New Roman" w:hAnsi="Times New Roman" w:cs="Times New Roman"/>
                <w:noProof/>
              </w:rPr>
              <w:t>VTP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31</w:t>
            </w:r>
            <w:r w:rsidRPr="00D033B9">
              <w:rPr>
                <w:rFonts w:ascii="Times New Roman" w:hAnsi="Times New Roman" w:cs="Times New Roman"/>
                <w:noProof/>
                <w:webHidden/>
              </w:rPr>
              <w:fldChar w:fldCharType="end"/>
            </w:r>
          </w:hyperlink>
        </w:p>
        <w:p w14:paraId="2EB39757" w14:textId="13806A8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5" w:history="1">
            <w:r w:rsidRPr="00D033B9">
              <w:rPr>
                <w:rStyle w:val="Hiperhivatkozs"/>
                <w:rFonts w:ascii="Times New Roman" w:hAnsi="Times New Roman" w:cs="Times New Roman"/>
                <w:noProof/>
              </w:rPr>
              <w:t>DHCP Snooping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32</w:t>
            </w:r>
            <w:r w:rsidRPr="00D033B9">
              <w:rPr>
                <w:rFonts w:ascii="Times New Roman" w:hAnsi="Times New Roman" w:cs="Times New Roman"/>
                <w:noProof/>
                <w:webHidden/>
              </w:rPr>
              <w:fldChar w:fldCharType="end"/>
            </w:r>
          </w:hyperlink>
        </w:p>
        <w:p w14:paraId="3AC1A379" w14:textId="1B0B1406"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06" w:history="1">
            <w:r w:rsidRPr="00D033B9">
              <w:rPr>
                <w:rStyle w:val="Hiperhivatkozs"/>
                <w:rFonts w:ascii="Times New Roman" w:hAnsi="Times New Roman" w:cs="Times New Roman"/>
                <w:noProof/>
              </w:rPr>
              <w:t>Debreceni Telephely/Szerverfarm:</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31A91BA5" w14:textId="4BC72ABC"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07" w:history="1">
            <w:r w:rsidRPr="00D033B9">
              <w:rPr>
                <w:rStyle w:val="Hiperhivatkozs"/>
                <w:rFonts w:ascii="Times New Roman" w:hAnsi="Times New Roman" w:cs="Times New Roman"/>
                <w:noProof/>
              </w:rPr>
              <w:t>Debreceni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3F9655BE" w14:textId="6ED1FD4C"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08" w:history="1">
            <w:r w:rsidRPr="00D033B9">
              <w:rPr>
                <w:rStyle w:val="Hiperhivatkozs"/>
                <w:rFonts w:ascii="Times New Roman" w:hAnsi="Times New Roman" w:cs="Times New Roman"/>
                <w:noProof/>
              </w:rPr>
              <w:t>WEBOLDALAK: telekom/telekomworkforce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05643AD6" w14:textId="5FCA14A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9" w:history="1">
            <w:r w:rsidRPr="00D033B9">
              <w:rPr>
                <w:rStyle w:val="Hiperhivatkozs"/>
                <w:rFonts w:ascii="Times New Roman" w:hAnsi="Times New Roman" w:cs="Times New Roman"/>
                <w:noProof/>
              </w:rPr>
              <w:t>ACL-ek Debrecenben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35</w:t>
            </w:r>
            <w:r w:rsidRPr="00D033B9">
              <w:rPr>
                <w:rFonts w:ascii="Times New Roman" w:hAnsi="Times New Roman" w:cs="Times New Roman"/>
                <w:noProof/>
                <w:webHidden/>
              </w:rPr>
              <w:fldChar w:fldCharType="end"/>
            </w:r>
          </w:hyperlink>
        </w:p>
        <w:p w14:paraId="7131CAED" w14:textId="6B4DECD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0" w:history="1">
            <w:r w:rsidRPr="00D033B9">
              <w:rPr>
                <w:rStyle w:val="Hiperhivatkozs"/>
                <w:rFonts w:ascii="Times New Roman" w:hAnsi="Times New Roman" w:cs="Times New Roman"/>
                <w:noProof/>
              </w:rPr>
              <w:t>STATIKUS NAT + PAT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37</w:t>
            </w:r>
            <w:r w:rsidRPr="00D033B9">
              <w:rPr>
                <w:rFonts w:ascii="Times New Roman" w:hAnsi="Times New Roman" w:cs="Times New Roman"/>
                <w:noProof/>
                <w:webHidden/>
              </w:rPr>
              <w:fldChar w:fldCharType="end"/>
            </w:r>
          </w:hyperlink>
        </w:p>
        <w:p w14:paraId="1E42E63A" w14:textId="19B1119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1" w:history="1">
            <w:r w:rsidRPr="00D033B9">
              <w:rPr>
                <w:rStyle w:val="Hiperhivatkozs"/>
                <w:rFonts w:ascii="Times New Roman" w:hAnsi="Times New Roman" w:cs="Times New Roman"/>
                <w:noProof/>
              </w:rPr>
              <w:t>GRE alagút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38</w:t>
            </w:r>
            <w:r w:rsidRPr="00D033B9">
              <w:rPr>
                <w:rFonts w:ascii="Times New Roman" w:hAnsi="Times New Roman" w:cs="Times New Roman"/>
                <w:noProof/>
                <w:webHidden/>
              </w:rPr>
              <w:fldChar w:fldCharType="end"/>
            </w:r>
          </w:hyperlink>
        </w:p>
        <w:p w14:paraId="078709ED" w14:textId="2F8EBBDB"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12" w:history="1">
            <w:r w:rsidRPr="00D033B9">
              <w:rPr>
                <w:rStyle w:val="Hiperhivatkozs"/>
                <w:rFonts w:ascii="Times New Roman" w:hAnsi="Times New Roman" w:cs="Times New Roman"/>
                <w:noProof/>
              </w:rPr>
              <w:t>Szegedi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40</w:t>
            </w:r>
            <w:r w:rsidRPr="00D033B9">
              <w:rPr>
                <w:rFonts w:ascii="Times New Roman" w:hAnsi="Times New Roman" w:cs="Times New Roman"/>
                <w:noProof/>
                <w:webHidden/>
              </w:rPr>
              <w:fldChar w:fldCharType="end"/>
            </w:r>
          </w:hyperlink>
        </w:p>
        <w:p w14:paraId="62948E2E" w14:textId="7CC7FD26"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13" w:history="1">
            <w:r w:rsidRPr="00D033B9">
              <w:rPr>
                <w:rStyle w:val="Hiperhivatkozs"/>
                <w:rFonts w:ascii="Times New Roman" w:hAnsi="Times New Roman" w:cs="Times New Roman"/>
                <w:noProof/>
              </w:rPr>
              <w:t>Szegedi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40</w:t>
            </w:r>
            <w:r w:rsidRPr="00D033B9">
              <w:rPr>
                <w:rFonts w:ascii="Times New Roman" w:hAnsi="Times New Roman" w:cs="Times New Roman"/>
                <w:noProof/>
                <w:webHidden/>
              </w:rPr>
              <w:fldChar w:fldCharType="end"/>
            </w:r>
          </w:hyperlink>
        </w:p>
        <w:p w14:paraId="781F66AE" w14:textId="16F325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4" w:history="1">
            <w:r w:rsidRPr="00D033B9">
              <w:rPr>
                <w:rStyle w:val="Hiperhivatkozs"/>
                <w:rFonts w:ascii="Times New Roman" w:hAnsi="Times New Roman" w:cs="Times New Roman"/>
                <w:noProof/>
              </w:rPr>
              <w:t>DHCP Relay Agent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42</w:t>
            </w:r>
            <w:r w:rsidRPr="00D033B9">
              <w:rPr>
                <w:rFonts w:ascii="Times New Roman" w:hAnsi="Times New Roman" w:cs="Times New Roman"/>
                <w:noProof/>
                <w:webHidden/>
              </w:rPr>
              <w:fldChar w:fldCharType="end"/>
            </w:r>
          </w:hyperlink>
        </w:p>
        <w:p w14:paraId="67B31798" w14:textId="2B88701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5" w:history="1">
            <w:r w:rsidRPr="00D033B9">
              <w:rPr>
                <w:rStyle w:val="Hiperhivatkozs"/>
                <w:rFonts w:ascii="Times New Roman" w:hAnsi="Times New Roman" w:cs="Times New Roman"/>
                <w:noProof/>
              </w:rPr>
              <w:t>AccessPoint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43</w:t>
            </w:r>
            <w:r w:rsidRPr="00D033B9">
              <w:rPr>
                <w:rFonts w:ascii="Times New Roman" w:hAnsi="Times New Roman" w:cs="Times New Roman"/>
                <w:noProof/>
                <w:webHidden/>
              </w:rPr>
              <w:fldChar w:fldCharType="end"/>
            </w:r>
          </w:hyperlink>
        </w:p>
        <w:p w14:paraId="5C9D221F" w14:textId="5F9A374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6" w:history="1">
            <w:r w:rsidRPr="00D033B9">
              <w:rPr>
                <w:rStyle w:val="Hiperhivatkozs"/>
                <w:rFonts w:ascii="Times New Roman" w:hAnsi="Times New Roman" w:cs="Times New Roman"/>
                <w:noProof/>
              </w:rPr>
              <w:t>OSPFv2 és OSPFv3 és IPv6:</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43</w:t>
            </w:r>
            <w:r w:rsidRPr="00D033B9">
              <w:rPr>
                <w:rFonts w:ascii="Times New Roman" w:hAnsi="Times New Roman" w:cs="Times New Roman"/>
                <w:noProof/>
                <w:webHidden/>
              </w:rPr>
              <w:fldChar w:fldCharType="end"/>
            </w:r>
          </w:hyperlink>
        </w:p>
        <w:p w14:paraId="1332DB6D" w14:textId="623C586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7" w:history="1">
            <w:r w:rsidRPr="00D033B9">
              <w:rPr>
                <w:rStyle w:val="Hiperhivatkozs"/>
                <w:rFonts w:ascii="Times New Roman" w:hAnsi="Times New Roman" w:cs="Times New Roman"/>
                <w:noProof/>
              </w:rPr>
              <w:t>Szeged Titkárság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46</w:t>
            </w:r>
            <w:r w:rsidRPr="00D033B9">
              <w:rPr>
                <w:rFonts w:ascii="Times New Roman" w:hAnsi="Times New Roman" w:cs="Times New Roman"/>
                <w:noProof/>
                <w:webHidden/>
              </w:rPr>
              <w:fldChar w:fldCharType="end"/>
            </w:r>
          </w:hyperlink>
        </w:p>
        <w:p w14:paraId="2118A81C" w14:textId="0C280A6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8" w:history="1">
            <w:r w:rsidRPr="00D033B9">
              <w:rPr>
                <w:rStyle w:val="Hiperhivatkozs"/>
                <w:rFonts w:ascii="Times New Roman" w:hAnsi="Times New Roman" w:cs="Times New Roman"/>
                <w:noProof/>
              </w:rPr>
              <w:t>VoIP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50</w:t>
            </w:r>
            <w:r w:rsidRPr="00D033B9">
              <w:rPr>
                <w:rFonts w:ascii="Times New Roman" w:hAnsi="Times New Roman" w:cs="Times New Roman"/>
                <w:noProof/>
                <w:webHidden/>
              </w:rPr>
              <w:fldChar w:fldCharType="end"/>
            </w:r>
          </w:hyperlink>
        </w:p>
        <w:p w14:paraId="49F606E6" w14:textId="2DDBA9B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9" w:history="1">
            <w:r w:rsidRPr="00D033B9">
              <w:rPr>
                <w:rStyle w:val="Hiperhivatkozs"/>
                <w:rFonts w:ascii="Times New Roman" w:hAnsi="Times New Roman" w:cs="Times New Roman"/>
                <w:noProof/>
              </w:rPr>
              <w:t>TFTP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51</w:t>
            </w:r>
            <w:r w:rsidRPr="00D033B9">
              <w:rPr>
                <w:rFonts w:ascii="Times New Roman" w:hAnsi="Times New Roman" w:cs="Times New Roman"/>
                <w:noProof/>
                <w:webHidden/>
              </w:rPr>
              <w:fldChar w:fldCharType="end"/>
            </w:r>
          </w:hyperlink>
        </w:p>
        <w:p w14:paraId="7E737F64" w14:textId="104DBC42"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0" w:history="1">
            <w:r w:rsidRPr="00D033B9">
              <w:rPr>
                <w:rStyle w:val="Hiperhivatkozs"/>
                <w:rFonts w:ascii="Times New Roman" w:hAnsi="Times New Roman" w:cs="Times New Roman"/>
                <w:noProof/>
              </w:rPr>
              <w:t>PNETLab környezet felépítése/ TFTP szerver működése: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52</w:t>
            </w:r>
            <w:r w:rsidRPr="00D033B9">
              <w:rPr>
                <w:rFonts w:ascii="Times New Roman" w:hAnsi="Times New Roman" w:cs="Times New Roman"/>
                <w:noProof/>
                <w:webHidden/>
              </w:rPr>
              <w:fldChar w:fldCharType="end"/>
            </w:r>
          </w:hyperlink>
        </w:p>
        <w:p w14:paraId="2FEB175D" w14:textId="450702F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1" w:history="1">
            <w:r w:rsidRPr="00D033B9">
              <w:rPr>
                <w:rStyle w:val="Hiperhivatkozs"/>
                <w:rFonts w:ascii="Times New Roman" w:hAnsi="Times New Roman" w:cs="Times New Roman"/>
                <w:noProof/>
              </w:rPr>
              <w:t>Routerek és Forgalom kialakítása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54</w:t>
            </w:r>
            <w:r w:rsidRPr="00D033B9">
              <w:rPr>
                <w:rFonts w:ascii="Times New Roman" w:hAnsi="Times New Roman" w:cs="Times New Roman"/>
                <w:noProof/>
                <w:webHidden/>
              </w:rPr>
              <w:fldChar w:fldCharType="end"/>
            </w:r>
          </w:hyperlink>
        </w:p>
        <w:p w14:paraId="68EC2453" w14:textId="5677CB5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2" w:history="1">
            <w:r w:rsidRPr="00D033B9">
              <w:rPr>
                <w:rStyle w:val="Hiperhivatkozs"/>
                <w:rFonts w:ascii="Times New Roman" w:hAnsi="Times New Roman" w:cs="Times New Roman"/>
                <w:noProof/>
              </w:rPr>
              <w:t>OSPF cost érték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55</w:t>
            </w:r>
            <w:r w:rsidRPr="00D033B9">
              <w:rPr>
                <w:rFonts w:ascii="Times New Roman" w:hAnsi="Times New Roman" w:cs="Times New Roman"/>
                <w:noProof/>
                <w:webHidden/>
              </w:rPr>
              <w:fldChar w:fldCharType="end"/>
            </w:r>
          </w:hyperlink>
        </w:p>
        <w:p w14:paraId="463A6050" w14:textId="74B73693"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3" w:history="1">
            <w:r w:rsidRPr="00D033B9">
              <w:rPr>
                <w:rStyle w:val="Hiperhivatkozs"/>
                <w:rFonts w:ascii="Times New Roman" w:hAnsi="Times New Roman" w:cs="Times New Roman"/>
                <w:noProof/>
              </w:rPr>
              <w:t>CHAP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56</w:t>
            </w:r>
            <w:r w:rsidRPr="00D033B9">
              <w:rPr>
                <w:rFonts w:ascii="Times New Roman" w:hAnsi="Times New Roman" w:cs="Times New Roman"/>
                <w:noProof/>
                <w:webHidden/>
              </w:rPr>
              <w:fldChar w:fldCharType="end"/>
            </w:r>
          </w:hyperlink>
        </w:p>
        <w:p w14:paraId="488DC6F0" w14:textId="5BE6AE50"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4" w:history="1">
            <w:r w:rsidRPr="00D033B9">
              <w:rPr>
                <w:rStyle w:val="Hiperhivatkozs"/>
                <w:rFonts w:ascii="Times New Roman" w:hAnsi="Times New Roman" w:cs="Times New Roman"/>
                <w:noProof/>
              </w:rPr>
              <w:t>SW SSH védelmi ACL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59</w:t>
            </w:r>
            <w:r w:rsidRPr="00D033B9">
              <w:rPr>
                <w:rFonts w:ascii="Times New Roman" w:hAnsi="Times New Roman" w:cs="Times New Roman"/>
                <w:noProof/>
                <w:webHidden/>
              </w:rPr>
              <w:fldChar w:fldCharType="end"/>
            </w:r>
          </w:hyperlink>
        </w:p>
        <w:p w14:paraId="0215B1EB" w14:textId="6B1DB0A2"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5" w:history="1">
            <w:r w:rsidRPr="00D033B9">
              <w:rPr>
                <w:rStyle w:val="Hiperhivatkozs"/>
                <w:rFonts w:ascii="Times New Roman" w:hAnsi="Times New Roman" w:cs="Times New Roman"/>
                <w:noProof/>
              </w:rPr>
              <w:t>OSPF kiegészítés a Routereken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59</w:t>
            </w:r>
            <w:r w:rsidRPr="00D033B9">
              <w:rPr>
                <w:rFonts w:ascii="Times New Roman" w:hAnsi="Times New Roman" w:cs="Times New Roman"/>
                <w:noProof/>
                <w:webHidden/>
              </w:rPr>
              <w:fldChar w:fldCharType="end"/>
            </w:r>
          </w:hyperlink>
        </w:p>
        <w:p w14:paraId="155737DA" w14:textId="50A8BC5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6" w:history="1">
            <w:r w:rsidRPr="00D033B9">
              <w:rPr>
                <w:rStyle w:val="Hiperhivatkozs"/>
                <w:rFonts w:ascii="Times New Roman" w:hAnsi="Times New Roman" w:cs="Times New Roman"/>
                <w:noProof/>
              </w:rPr>
              <w:t>Távmunkás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60</w:t>
            </w:r>
            <w:r w:rsidRPr="00D033B9">
              <w:rPr>
                <w:rFonts w:ascii="Times New Roman" w:hAnsi="Times New Roman" w:cs="Times New Roman"/>
                <w:noProof/>
                <w:webHidden/>
              </w:rPr>
              <w:fldChar w:fldCharType="end"/>
            </w:r>
          </w:hyperlink>
        </w:p>
        <w:p w14:paraId="4E065181" w14:textId="0B110D2A"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7" w:history="1">
            <w:r w:rsidRPr="00D033B9">
              <w:rPr>
                <w:rStyle w:val="Hiperhivatkozs"/>
                <w:rFonts w:ascii="Times New Roman" w:hAnsi="Times New Roman" w:cs="Times New Roman"/>
                <w:noProof/>
              </w:rPr>
              <w:t>ACL Home Office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62</w:t>
            </w:r>
            <w:r w:rsidRPr="00D033B9">
              <w:rPr>
                <w:rFonts w:ascii="Times New Roman" w:hAnsi="Times New Roman" w:cs="Times New Roman"/>
                <w:noProof/>
                <w:webHidden/>
              </w:rPr>
              <w:fldChar w:fldCharType="end"/>
            </w:r>
          </w:hyperlink>
        </w:p>
        <w:p w14:paraId="6371B241" w14:textId="3DDEEC0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8" w:history="1">
            <w:r w:rsidRPr="00D033B9">
              <w:rPr>
                <w:rStyle w:val="Hiperhivatkozs"/>
                <w:rFonts w:ascii="Times New Roman" w:hAnsi="Times New Roman" w:cs="Times New Roman"/>
                <w:noProof/>
              </w:rPr>
              <w:t>ISP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63</w:t>
            </w:r>
            <w:r w:rsidRPr="00D033B9">
              <w:rPr>
                <w:rFonts w:ascii="Times New Roman" w:hAnsi="Times New Roman" w:cs="Times New Roman"/>
                <w:noProof/>
                <w:webHidden/>
              </w:rPr>
              <w:fldChar w:fldCharType="end"/>
            </w:r>
          </w:hyperlink>
        </w:p>
        <w:p w14:paraId="1BD05323" w14:textId="4879068C"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29" w:history="1">
            <w:r w:rsidRPr="00D033B9">
              <w:rPr>
                <w:rStyle w:val="Hiperhivatkozs"/>
                <w:rFonts w:ascii="Times New Roman" w:hAnsi="Times New Roman" w:cs="Times New Roman"/>
                <w:noProof/>
              </w:rPr>
              <w:t>VLAN1 hatástalanítása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63</w:t>
            </w:r>
            <w:r w:rsidRPr="00D033B9">
              <w:rPr>
                <w:rFonts w:ascii="Times New Roman" w:hAnsi="Times New Roman" w:cs="Times New Roman"/>
                <w:noProof/>
                <w:webHidden/>
              </w:rPr>
              <w:fldChar w:fldCharType="end"/>
            </w:r>
          </w:hyperlink>
        </w:p>
        <w:p w14:paraId="2212324B" w14:textId="38F840B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30" w:history="1">
            <w:r w:rsidRPr="00D033B9">
              <w:rPr>
                <w:rStyle w:val="Hiperhivatkozs"/>
                <w:rFonts w:ascii="Times New Roman" w:hAnsi="Times New Roman" w:cs="Times New Roman"/>
                <w:noProof/>
              </w:rPr>
              <w:t>Szervszintű Dokumentáció</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65</w:t>
            </w:r>
            <w:r w:rsidRPr="00D033B9">
              <w:rPr>
                <w:rFonts w:ascii="Times New Roman" w:hAnsi="Times New Roman" w:cs="Times New Roman"/>
                <w:noProof/>
                <w:webHidden/>
              </w:rPr>
              <w:fldChar w:fldCharType="end"/>
            </w:r>
          </w:hyperlink>
        </w:p>
        <w:p w14:paraId="2F203326" w14:textId="18EBD024"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1" w:history="1">
            <w:r w:rsidRPr="00D033B9">
              <w:rPr>
                <w:rStyle w:val="Hiperhivatkozs"/>
                <w:rFonts w:ascii="Times New Roman" w:hAnsi="Times New Roman" w:cs="Times New Roman"/>
                <w:noProof/>
              </w:rPr>
              <w:t>Debian szerver telepítés: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65</w:t>
            </w:r>
            <w:r w:rsidRPr="00D033B9">
              <w:rPr>
                <w:rFonts w:ascii="Times New Roman" w:hAnsi="Times New Roman" w:cs="Times New Roman"/>
                <w:noProof/>
                <w:webHidden/>
              </w:rPr>
              <w:fldChar w:fldCharType="end"/>
            </w:r>
          </w:hyperlink>
        </w:p>
        <w:p w14:paraId="015712B9" w14:textId="7BE98B0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2" w:history="1">
            <w:r w:rsidRPr="00D033B9">
              <w:rPr>
                <w:rStyle w:val="Hiperhivatkozs"/>
                <w:rFonts w:ascii="Times New Roman" w:hAnsi="Times New Roman" w:cs="Times New Roman"/>
                <w:noProof/>
              </w:rPr>
              <w:t>Felhasználói fiók létrehozása és lemezparticionálás: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66</w:t>
            </w:r>
            <w:r w:rsidRPr="00D033B9">
              <w:rPr>
                <w:rFonts w:ascii="Times New Roman" w:hAnsi="Times New Roman" w:cs="Times New Roman"/>
                <w:noProof/>
                <w:webHidden/>
              </w:rPr>
              <w:fldChar w:fldCharType="end"/>
            </w:r>
          </w:hyperlink>
        </w:p>
        <w:p w14:paraId="0475F57D" w14:textId="563B595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3" w:history="1">
            <w:r w:rsidRPr="00D033B9">
              <w:rPr>
                <w:rStyle w:val="Hiperhivatkozs"/>
                <w:rFonts w:ascii="Times New Roman" w:hAnsi="Times New Roman" w:cs="Times New Roman"/>
                <w:noProof/>
              </w:rPr>
              <w:t>A csomagkezelő beállítása és tükörszerver: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68</w:t>
            </w:r>
            <w:r w:rsidRPr="00D033B9">
              <w:rPr>
                <w:rFonts w:ascii="Times New Roman" w:hAnsi="Times New Roman" w:cs="Times New Roman"/>
                <w:noProof/>
                <w:webHidden/>
              </w:rPr>
              <w:fldChar w:fldCharType="end"/>
            </w:r>
          </w:hyperlink>
        </w:p>
        <w:p w14:paraId="3C576B51" w14:textId="20ABA644"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4" w:history="1">
            <w:r w:rsidRPr="00D033B9">
              <w:rPr>
                <w:rStyle w:val="Hiperhivatkozs"/>
                <w:rFonts w:ascii="Times New Roman" w:hAnsi="Times New Roman" w:cs="Times New Roman"/>
                <w:noProof/>
              </w:rPr>
              <w:t>Szoftverválasztás, rendszerbetöltő telepítése és a telepítés befejezése: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69</w:t>
            </w:r>
            <w:r w:rsidRPr="00D033B9">
              <w:rPr>
                <w:rFonts w:ascii="Times New Roman" w:hAnsi="Times New Roman" w:cs="Times New Roman"/>
                <w:noProof/>
                <w:webHidden/>
              </w:rPr>
              <w:fldChar w:fldCharType="end"/>
            </w:r>
          </w:hyperlink>
        </w:p>
        <w:p w14:paraId="00BCDC87" w14:textId="15F6D93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5" w:history="1">
            <w:r w:rsidRPr="00D033B9">
              <w:rPr>
                <w:rStyle w:val="Hiperhivatkozs"/>
                <w:rFonts w:ascii="Times New Roman" w:hAnsi="Times New Roman" w:cs="Times New Roman"/>
                <w:noProof/>
              </w:rPr>
              <w:t>Virtuális gép indítása és elérésének beállítása: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72</w:t>
            </w:r>
            <w:r w:rsidRPr="00D033B9">
              <w:rPr>
                <w:rFonts w:ascii="Times New Roman" w:hAnsi="Times New Roman" w:cs="Times New Roman"/>
                <w:noProof/>
                <w:webHidden/>
              </w:rPr>
              <w:fldChar w:fldCharType="end"/>
            </w:r>
          </w:hyperlink>
        </w:p>
        <w:p w14:paraId="6864CFF4" w14:textId="5D0FF3C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36" w:history="1">
            <w:r w:rsidRPr="00D033B9">
              <w:rPr>
                <w:rStyle w:val="Hiperhivatkozs"/>
                <w:rFonts w:ascii="Times New Roman" w:hAnsi="Times New Roman" w:cs="Times New Roman"/>
                <w:noProof/>
              </w:rPr>
              <w:t>DNS és webszerver szolgáltatások: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73</w:t>
            </w:r>
            <w:r w:rsidRPr="00D033B9">
              <w:rPr>
                <w:rFonts w:ascii="Times New Roman" w:hAnsi="Times New Roman" w:cs="Times New Roman"/>
                <w:noProof/>
                <w:webHidden/>
              </w:rPr>
              <w:fldChar w:fldCharType="end"/>
            </w:r>
          </w:hyperlink>
        </w:p>
        <w:p w14:paraId="7E8AA439" w14:textId="205BB272"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7" w:history="1">
            <w:r w:rsidRPr="00D033B9">
              <w:rPr>
                <w:rStyle w:val="Hiperhivatkozs"/>
                <w:rFonts w:ascii="Times New Roman" w:hAnsi="Times New Roman" w:cs="Times New Roman"/>
                <w:noProof/>
              </w:rPr>
              <w:t>Szükséges csomagok telepítése és távoli elérés: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73</w:t>
            </w:r>
            <w:r w:rsidRPr="00D033B9">
              <w:rPr>
                <w:rFonts w:ascii="Times New Roman" w:hAnsi="Times New Roman" w:cs="Times New Roman"/>
                <w:noProof/>
                <w:webHidden/>
              </w:rPr>
              <w:fldChar w:fldCharType="end"/>
            </w:r>
          </w:hyperlink>
        </w:p>
        <w:p w14:paraId="27CB092F" w14:textId="4E326BC9"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8" w:history="1">
            <w:r w:rsidRPr="00D033B9">
              <w:rPr>
                <w:rStyle w:val="Hiperhivatkozs"/>
                <w:rFonts w:ascii="Times New Roman" w:hAnsi="Times New Roman" w:cs="Times New Roman"/>
                <w:noProof/>
              </w:rPr>
              <w:t>DNS-kiszolgáló tűzfal- és BIND-konfigurációja: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74</w:t>
            </w:r>
            <w:r w:rsidRPr="00D033B9">
              <w:rPr>
                <w:rFonts w:ascii="Times New Roman" w:hAnsi="Times New Roman" w:cs="Times New Roman"/>
                <w:noProof/>
                <w:webHidden/>
              </w:rPr>
              <w:fldChar w:fldCharType="end"/>
            </w:r>
          </w:hyperlink>
        </w:p>
        <w:p w14:paraId="332C07E6" w14:textId="4F70D61C"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9" w:history="1">
            <w:r w:rsidRPr="00D033B9">
              <w:rPr>
                <w:rStyle w:val="Hiperhivatkozs"/>
                <w:rFonts w:ascii="Times New Roman" w:hAnsi="Times New Roman" w:cs="Times New Roman"/>
                <w:noProof/>
              </w:rPr>
              <w:t>DNS zónafájlok létrehozása: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75</w:t>
            </w:r>
            <w:r w:rsidRPr="00D033B9">
              <w:rPr>
                <w:rFonts w:ascii="Times New Roman" w:hAnsi="Times New Roman" w:cs="Times New Roman"/>
                <w:noProof/>
                <w:webHidden/>
              </w:rPr>
              <w:fldChar w:fldCharType="end"/>
            </w:r>
          </w:hyperlink>
        </w:p>
        <w:p w14:paraId="3B37C265" w14:textId="4F632959"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0" w:history="1">
            <w:r w:rsidRPr="00D033B9">
              <w:rPr>
                <w:rStyle w:val="Hiperhivatkozs"/>
                <w:rFonts w:ascii="Times New Roman" w:hAnsi="Times New Roman" w:cs="Times New Roman"/>
                <w:noProof/>
              </w:rPr>
              <w:t>DNS névfeloldás ellenőrzése és tesztelése: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76</w:t>
            </w:r>
            <w:r w:rsidRPr="00D033B9">
              <w:rPr>
                <w:rFonts w:ascii="Times New Roman" w:hAnsi="Times New Roman" w:cs="Times New Roman"/>
                <w:noProof/>
                <w:webHidden/>
              </w:rPr>
              <w:fldChar w:fldCharType="end"/>
            </w:r>
          </w:hyperlink>
        </w:p>
        <w:p w14:paraId="65296D3D" w14:textId="78A0419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1" w:history="1">
            <w:r w:rsidRPr="00D033B9">
              <w:rPr>
                <w:rStyle w:val="Hiperhivatkozs"/>
                <w:rFonts w:ascii="Times New Roman" w:hAnsi="Times New Roman" w:cs="Times New Roman"/>
                <w:noProof/>
              </w:rPr>
              <w:t>Apache webkiszolgáló konfigurálása és működésének ellenőrzése: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77</w:t>
            </w:r>
            <w:r w:rsidRPr="00D033B9">
              <w:rPr>
                <w:rFonts w:ascii="Times New Roman" w:hAnsi="Times New Roman" w:cs="Times New Roman"/>
                <w:noProof/>
                <w:webHidden/>
              </w:rPr>
              <w:fldChar w:fldCharType="end"/>
            </w:r>
          </w:hyperlink>
        </w:p>
        <w:p w14:paraId="0150A11E" w14:textId="53E7F3B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2" w:history="1">
            <w:r w:rsidRPr="00D033B9">
              <w:rPr>
                <w:rStyle w:val="Hiperhivatkozs"/>
                <w:rFonts w:ascii="Times New Roman" w:hAnsi="Times New Roman" w:cs="Times New Roman"/>
                <w:noProof/>
              </w:rPr>
              <w:t>Cups nyomtatószerver: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78</w:t>
            </w:r>
            <w:r w:rsidRPr="00D033B9">
              <w:rPr>
                <w:rFonts w:ascii="Times New Roman" w:hAnsi="Times New Roman" w:cs="Times New Roman"/>
                <w:noProof/>
                <w:webHidden/>
              </w:rPr>
              <w:fldChar w:fldCharType="end"/>
            </w:r>
          </w:hyperlink>
        </w:p>
        <w:p w14:paraId="0D41BB37" w14:textId="731E9414"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3" w:history="1">
            <w:r w:rsidRPr="00D033B9">
              <w:rPr>
                <w:rStyle w:val="Hiperhivatkozs"/>
                <w:rFonts w:ascii="Times New Roman" w:hAnsi="Times New Roman" w:cs="Times New Roman"/>
                <w:noProof/>
              </w:rPr>
              <w:t>Mikrotik: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81</w:t>
            </w:r>
            <w:r w:rsidRPr="00D033B9">
              <w:rPr>
                <w:rFonts w:ascii="Times New Roman" w:hAnsi="Times New Roman" w:cs="Times New Roman"/>
                <w:noProof/>
                <w:webHidden/>
              </w:rPr>
              <w:fldChar w:fldCharType="end"/>
            </w:r>
          </w:hyperlink>
        </w:p>
        <w:p w14:paraId="2DB7F31E" w14:textId="2FD29E0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4" w:history="1">
            <w:r w:rsidRPr="00D033B9">
              <w:rPr>
                <w:rStyle w:val="Hiperhivatkozs"/>
                <w:rFonts w:ascii="Times New Roman" w:hAnsi="Times New Roman" w:cs="Times New Roman"/>
                <w:noProof/>
              </w:rPr>
              <w:t>Mail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83</w:t>
            </w:r>
            <w:r w:rsidRPr="00D033B9">
              <w:rPr>
                <w:rFonts w:ascii="Times New Roman" w:hAnsi="Times New Roman" w:cs="Times New Roman"/>
                <w:noProof/>
                <w:webHidden/>
              </w:rPr>
              <w:fldChar w:fldCharType="end"/>
            </w:r>
          </w:hyperlink>
        </w:p>
        <w:p w14:paraId="04F6857B" w14:textId="462E547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5" w:history="1">
            <w:r w:rsidRPr="00D033B9">
              <w:rPr>
                <w:rStyle w:val="Hiperhivatkozs"/>
                <w:rFonts w:ascii="Times New Roman" w:hAnsi="Times New Roman" w:cs="Times New Roman"/>
                <w:noProof/>
              </w:rPr>
              <w:t>SYSLOG: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87</w:t>
            </w:r>
            <w:r w:rsidRPr="00D033B9">
              <w:rPr>
                <w:rFonts w:ascii="Times New Roman" w:hAnsi="Times New Roman" w:cs="Times New Roman"/>
                <w:noProof/>
                <w:webHidden/>
              </w:rPr>
              <w:fldChar w:fldCharType="end"/>
            </w:r>
          </w:hyperlink>
        </w:p>
        <w:p w14:paraId="006B64AA" w14:textId="7C6258E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6" w:history="1">
            <w:r w:rsidRPr="00D033B9">
              <w:rPr>
                <w:rStyle w:val="Hiperhivatkozs"/>
                <w:rFonts w:ascii="Times New Roman" w:hAnsi="Times New Roman" w:cs="Times New Roman"/>
                <w:noProof/>
              </w:rPr>
              <w:t>NTP: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89</w:t>
            </w:r>
            <w:r w:rsidRPr="00D033B9">
              <w:rPr>
                <w:rFonts w:ascii="Times New Roman" w:hAnsi="Times New Roman" w:cs="Times New Roman"/>
                <w:noProof/>
                <w:webHidden/>
              </w:rPr>
              <w:fldChar w:fldCharType="end"/>
            </w:r>
          </w:hyperlink>
        </w:p>
        <w:p w14:paraId="33018698" w14:textId="0C68158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7" w:history="1">
            <w:r w:rsidRPr="00D033B9">
              <w:rPr>
                <w:rStyle w:val="Hiperhivatkozs"/>
                <w:rFonts w:ascii="Times New Roman" w:hAnsi="Times New Roman" w:cs="Times New Roman"/>
                <w:noProof/>
              </w:rPr>
              <w:t>ADDS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90</w:t>
            </w:r>
            <w:r w:rsidRPr="00D033B9">
              <w:rPr>
                <w:rFonts w:ascii="Times New Roman" w:hAnsi="Times New Roman" w:cs="Times New Roman"/>
                <w:noProof/>
                <w:webHidden/>
              </w:rPr>
              <w:fldChar w:fldCharType="end"/>
            </w:r>
          </w:hyperlink>
        </w:p>
        <w:p w14:paraId="5C953339" w14:textId="28462A7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8" w:history="1">
            <w:r w:rsidRPr="00D033B9">
              <w:rPr>
                <w:rStyle w:val="Hiperhivatkozs"/>
                <w:rFonts w:ascii="Times New Roman" w:hAnsi="Times New Roman" w:cs="Times New Roman"/>
                <w:noProof/>
              </w:rPr>
              <w:t>Alapvető beállítások a Windows szerveren: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93</w:t>
            </w:r>
            <w:r w:rsidRPr="00D033B9">
              <w:rPr>
                <w:rFonts w:ascii="Times New Roman" w:hAnsi="Times New Roman" w:cs="Times New Roman"/>
                <w:noProof/>
                <w:webHidden/>
              </w:rPr>
              <w:fldChar w:fldCharType="end"/>
            </w:r>
          </w:hyperlink>
        </w:p>
        <w:p w14:paraId="62DAEFAA" w14:textId="56A12967"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49" w:history="1">
            <w:r w:rsidRPr="00D033B9">
              <w:rPr>
                <w:rStyle w:val="Hiperhivatkozs"/>
                <w:rFonts w:ascii="Times New Roman" w:hAnsi="Times New Roman" w:cs="Times New Roman"/>
                <w:noProof/>
              </w:rPr>
              <w:t>Szolgáltatások telepítése: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94</w:t>
            </w:r>
            <w:r w:rsidRPr="00D033B9">
              <w:rPr>
                <w:rFonts w:ascii="Times New Roman" w:hAnsi="Times New Roman" w:cs="Times New Roman"/>
                <w:noProof/>
                <w:webHidden/>
              </w:rPr>
              <w:fldChar w:fldCharType="end"/>
            </w:r>
          </w:hyperlink>
        </w:p>
        <w:p w14:paraId="0429446C" w14:textId="3E210A3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0" w:history="1">
            <w:r w:rsidRPr="00D033B9">
              <w:rPr>
                <w:rStyle w:val="Hiperhivatkozs"/>
                <w:rFonts w:ascii="Times New Roman" w:hAnsi="Times New Roman" w:cs="Times New Roman"/>
                <w:noProof/>
              </w:rPr>
              <w:t>DNS beállítások: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95</w:t>
            </w:r>
            <w:r w:rsidRPr="00D033B9">
              <w:rPr>
                <w:rFonts w:ascii="Times New Roman" w:hAnsi="Times New Roman" w:cs="Times New Roman"/>
                <w:noProof/>
                <w:webHidden/>
              </w:rPr>
              <w:fldChar w:fldCharType="end"/>
            </w:r>
          </w:hyperlink>
        </w:p>
        <w:p w14:paraId="3E3299C8" w14:textId="45B804FE"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1" w:history="1">
            <w:r w:rsidRPr="00D033B9">
              <w:rPr>
                <w:rStyle w:val="Hiperhivatkozs"/>
                <w:rFonts w:ascii="Times New Roman" w:hAnsi="Times New Roman" w:cs="Times New Roman"/>
                <w:noProof/>
              </w:rPr>
              <w:t>ADDS és DC létrehozása: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97</w:t>
            </w:r>
            <w:r w:rsidRPr="00D033B9">
              <w:rPr>
                <w:rFonts w:ascii="Times New Roman" w:hAnsi="Times New Roman" w:cs="Times New Roman"/>
                <w:noProof/>
                <w:webHidden/>
              </w:rPr>
              <w:fldChar w:fldCharType="end"/>
            </w:r>
          </w:hyperlink>
        </w:p>
        <w:p w14:paraId="3642707D" w14:textId="1CF27048"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2" w:history="1">
            <w:r w:rsidRPr="00D033B9">
              <w:rPr>
                <w:rStyle w:val="Hiperhivatkozs"/>
                <w:rFonts w:ascii="Times New Roman" w:hAnsi="Times New Roman" w:cs="Times New Roman"/>
                <w:noProof/>
              </w:rPr>
              <w:t>DHCP szerver konfiguráció:</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101</w:t>
            </w:r>
            <w:r w:rsidRPr="00D033B9">
              <w:rPr>
                <w:rFonts w:ascii="Times New Roman" w:hAnsi="Times New Roman" w:cs="Times New Roman"/>
                <w:noProof/>
                <w:webHidden/>
              </w:rPr>
              <w:fldChar w:fldCharType="end"/>
            </w:r>
          </w:hyperlink>
        </w:p>
        <w:p w14:paraId="2DE2354A" w14:textId="39E307E2"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3" w:history="1">
            <w:r w:rsidRPr="00D033B9">
              <w:rPr>
                <w:rStyle w:val="Hiperhivatkozs"/>
                <w:rFonts w:ascii="Times New Roman" w:hAnsi="Times New Roman" w:cs="Times New Roman"/>
                <w:noProof/>
              </w:rPr>
              <w:t>Kliens tartományba léptetése: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104</w:t>
            </w:r>
            <w:r w:rsidRPr="00D033B9">
              <w:rPr>
                <w:rFonts w:ascii="Times New Roman" w:hAnsi="Times New Roman" w:cs="Times New Roman"/>
                <w:noProof/>
                <w:webHidden/>
              </w:rPr>
              <w:fldChar w:fldCharType="end"/>
            </w:r>
          </w:hyperlink>
        </w:p>
        <w:p w14:paraId="5A233578" w14:textId="2F49910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4" w:history="1">
            <w:r w:rsidRPr="00D033B9">
              <w:rPr>
                <w:rStyle w:val="Hiperhivatkozs"/>
                <w:rFonts w:ascii="Times New Roman" w:hAnsi="Times New Roman" w:cs="Times New Roman"/>
                <w:noProof/>
              </w:rPr>
              <w:t>Ütemezett biztonsági mentés: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109</w:t>
            </w:r>
            <w:r w:rsidRPr="00D033B9">
              <w:rPr>
                <w:rFonts w:ascii="Times New Roman" w:hAnsi="Times New Roman" w:cs="Times New Roman"/>
                <w:noProof/>
                <w:webHidden/>
              </w:rPr>
              <w:fldChar w:fldCharType="end"/>
            </w:r>
          </w:hyperlink>
        </w:p>
        <w:p w14:paraId="13C7116A" w14:textId="47C753D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5" w:history="1">
            <w:r w:rsidRPr="00D033B9">
              <w:rPr>
                <w:rStyle w:val="Hiperhivatkozs"/>
                <w:rFonts w:ascii="Times New Roman" w:hAnsi="Times New Roman" w:cs="Times New Roman"/>
                <w:noProof/>
              </w:rPr>
              <w:t>Automatizált szoftvertelepítés: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110</w:t>
            </w:r>
            <w:r w:rsidRPr="00D033B9">
              <w:rPr>
                <w:rFonts w:ascii="Times New Roman" w:hAnsi="Times New Roman" w:cs="Times New Roman"/>
                <w:noProof/>
                <w:webHidden/>
              </w:rPr>
              <w:fldChar w:fldCharType="end"/>
            </w:r>
          </w:hyperlink>
        </w:p>
        <w:p w14:paraId="56F3DAA9" w14:textId="32526AE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6" w:history="1">
            <w:r w:rsidRPr="00D033B9">
              <w:rPr>
                <w:rStyle w:val="Hiperhivatkozs"/>
                <w:rFonts w:ascii="Times New Roman" w:hAnsi="Times New Roman" w:cs="Times New Roman"/>
                <w:noProof/>
              </w:rPr>
              <w:t>RAID:</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114</w:t>
            </w:r>
            <w:r w:rsidRPr="00D033B9">
              <w:rPr>
                <w:rFonts w:ascii="Times New Roman" w:hAnsi="Times New Roman" w:cs="Times New Roman"/>
                <w:noProof/>
                <w:webHidden/>
              </w:rPr>
              <w:fldChar w:fldCharType="end"/>
            </w:r>
          </w:hyperlink>
        </w:p>
        <w:p w14:paraId="6418665A" w14:textId="26DBFDD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7" w:history="1">
            <w:r w:rsidRPr="00D033B9">
              <w:rPr>
                <w:rStyle w:val="Hiperhivatkozs"/>
                <w:rFonts w:ascii="Times New Roman" w:hAnsi="Times New Roman" w:cs="Times New Roman"/>
                <w:noProof/>
              </w:rPr>
              <w:t>IIS WEBSZERVER, CA certificate: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115</w:t>
            </w:r>
            <w:r w:rsidRPr="00D033B9">
              <w:rPr>
                <w:rFonts w:ascii="Times New Roman" w:hAnsi="Times New Roman" w:cs="Times New Roman"/>
                <w:noProof/>
                <w:webHidden/>
              </w:rPr>
              <w:fldChar w:fldCharType="end"/>
            </w:r>
          </w:hyperlink>
        </w:p>
        <w:p w14:paraId="171B6630" w14:textId="779119E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8" w:history="1">
            <w:r w:rsidRPr="00D033B9">
              <w:rPr>
                <w:rStyle w:val="Hiperhivatkozs"/>
                <w:rFonts w:ascii="Times New Roman" w:hAnsi="Times New Roman" w:cs="Times New Roman"/>
                <w:noProof/>
              </w:rPr>
              <w:t>GPO Security: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120</w:t>
            </w:r>
            <w:r w:rsidRPr="00D033B9">
              <w:rPr>
                <w:rFonts w:ascii="Times New Roman" w:hAnsi="Times New Roman" w:cs="Times New Roman"/>
                <w:noProof/>
                <w:webHidden/>
              </w:rPr>
              <w:fldChar w:fldCharType="end"/>
            </w:r>
          </w:hyperlink>
        </w:p>
        <w:p w14:paraId="112BEA99" w14:textId="50067D8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9" w:history="1">
            <w:r w:rsidRPr="00D033B9">
              <w:rPr>
                <w:rStyle w:val="Hiperhivatkozs"/>
                <w:rFonts w:ascii="Times New Roman" w:hAnsi="Times New Roman" w:cs="Times New Roman"/>
                <w:noProof/>
              </w:rPr>
              <w:t>Automatizált Windows Frissítés: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122</w:t>
            </w:r>
            <w:r w:rsidRPr="00D033B9">
              <w:rPr>
                <w:rFonts w:ascii="Times New Roman" w:hAnsi="Times New Roman" w:cs="Times New Roman"/>
                <w:noProof/>
                <w:webHidden/>
              </w:rPr>
              <w:fldChar w:fldCharType="end"/>
            </w:r>
          </w:hyperlink>
        </w:p>
        <w:p w14:paraId="5CD3BB09" w14:textId="52ABB38D"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60" w:history="1">
            <w:r w:rsidRPr="00D033B9">
              <w:rPr>
                <w:rStyle w:val="Hiperhivatkozs"/>
                <w:rFonts w:ascii="Times New Roman" w:hAnsi="Times New Roman" w:cs="Times New Roman"/>
                <w:noProof/>
              </w:rPr>
              <w:t>GPO hozzá:</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123</w:t>
            </w:r>
            <w:r w:rsidRPr="00D033B9">
              <w:rPr>
                <w:rFonts w:ascii="Times New Roman" w:hAnsi="Times New Roman" w:cs="Times New Roman"/>
                <w:noProof/>
                <w:webHidden/>
              </w:rPr>
              <w:fldChar w:fldCharType="end"/>
            </w:r>
          </w:hyperlink>
        </w:p>
        <w:p w14:paraId="41BB1EBD" w14:textId="3B9A063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1" w:history="1">
            <w:r w:rsidRPr="00D033B9">
              <w:rPr>
                <w:rStyle w:val="Hiperhivatkozs"/>
                <w:rFonts w:ascii="Times New Roman" w:hAnsi="Times New Roman" w:cs="Times New Roman"/>
                <w:noProof/>
              </w:rPr>
              <w:t>VPN-es elérés HOME OFFICE környezetből: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123</w:t>
            </w:r>
            <w:r w:rsidRPr="00D033B9">
              <w:rPr>
                <w:rFonts w:ascii="Times New Roman" w:hAnsi="Times New Roman" w:cs="Times New Roman"/>
                <w:noProof/>
                <w:webHidden/>
              </w:rPr>
              <w:fldChar w:fldCharType="end"/>
            </w:r>
          </w:hyperlink>
        </w:p>
        <w:p w14:paraId="429703AA" w14:textId="2A4D078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2" w:history="1">
            <w:r w:rsidRPr="00D033B9">
              <w:rPr>
                <w:rStyle w:val="Hiperhivatkozs"/>
                <w:rFonts w:ascii="Times New Roman" w:hAnsi="Times New Roman" w:cs="Times New Roman"/>
                <w:noProof/>
              </w:rPr>
              <w:t>Monitoring beállítás: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125</w:t>
            </w:r>
            <w:r w:rsidRPr="00D033B9">
              <w:rPr>
                <w:rFonts w:ascii="Times New Roman" w:hAnsi="Times New Roman" w:cs="Times New Roman"/>
                <w:noProof/>
                <w:webHidden/>
              </w:rPr>
              <w:fldChar w:fldCharType="end"/>
            </w:r>
          </w:hyperlink>
        </w:p>
        <w:p w14:paraId="367463C7" w14:textId="53065AAD"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3" w:history="1">
            <w:r w:rsidRPr="00D033B9">
              <w:rPr>
                <w:rStyle w:val="Hiperhivatkozs"/>
                <w:rFonts w:ascii="Times New Roman" w:hAnsi="Times New Roman" w:cs="Times New Roman"/>
                <w:noProof/>
              </w:rPr>
              <w:t>Jelszóházirend kiegészítése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126</w:t>
            </w:r>
            <w:r w:rsidRPr="00D033B9">
              <w:rPr>
                <w:rFonts w:ascii="Times New Roman" w:hAnsi="Times New Roman" w:cs="Times New Roman"/>
                <w:noProof/>
                <w:webHidden/>
              </w:rPr>
              <w:fldChar w:fldCharType="end"/>
            </w:r>
          </w:hyperlink>
        </w:p>
        <w:p w14:paraId="2A24AD06" w14:textId="428B0D07"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4" w:history="1">
            <w:r w:rsidRPr="00D033B9">
              <w:rPr>
                <w:rStyle w:val="Hiperhivatkozs"/>
                <w:rFonts w:ascii="Times New Roman" w:hAnsi="Times New Roman" w:cs="Times New Roman"/>
                <w:noProof/>
              </w:rPr>
              <w:t>Személyre szabás tiltása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126</w:t>
            </w:r>
            <w:r w:rsidRPr="00D033B9">
              <w:rPr>
                <w:rFonts w:ascii="Times New Roman" w:hAnsi="Times New Roman" w:cs="Times New Roman"/>
                <w:noProof/>
                <w:webHidden/>
              </w:rPr>
              <w:fldChar w:fldCharType="end"/>
            </w:r>
          </w:hyperlink>
        </w:p>
        <w:p w14:paraId="5C0E8FF3" w14:textId="1B7F53D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5" w:history="1">
            <w:r w:rsidRPr="00D033B9">
              <w:rPr>
                <w:rStyle w:val="Hiperhivatkozs"/>
                <w:rFonts w:ascii="Times New Roman" w:hAnsi="Times New Roman" w:cs="Times New Roman"/>
                <w:noProof/>
              </w:rPr>
              <w:t>Program telepítés tiltása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127</w:t>
            </w:r>
            <w:r w:rsidRPr="00D033B9">
              <w:rPr>
                <w:rFonts w:ascii="Times New Roman" w:hAnsi="Times New Roman" w:cs="Times New Roman"/>
                <w:noProof/>
                <w:webHidden/>
              </w:rPr>
              <w:fldChar w:fldCharType="end"/>
            </w:r>
          </w:hyperlink>
        </w:p>
        <w:p w14:paraId="35B55623" w14:textId="3CD4922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6" w:history="1">
            <w:r w:rsidRPr="00D033B9">
              <w:rPr>
                <w:rStyle w:val="Hiperhivatkozs"/>
                <w:rFonts w:ascii="Times New Roman" w:hAnsi="Times New Roman" w:cs="Times New Roman"/>
                <w:noProof/>
              </w:rPr>
              <w:t>Interaktív bejelentkezési üzenet állítása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129</w:t>
            </w:r>
            <w:r w:rsidRPr="00D033B9">
              <w:rPr>
                <w:rFonts w:ascii="Times New Roman" w:hAnsi="Times New Roman" w:cs="Times New Roman"/>
                <w:noProof/>
                <w:webHidden/>
              </w:rPr>
              <w:fldChar w:fldCharType="end"/>
            </w:r>
          </w:hyperlink>
        </w:p>
        <w:p w14:paraId="08B65608" w14:textId="4031FC0D"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7" w:history="1">
            <w:r w:rsidRPr="00D033B9">
              <w:rPr>
                <w:rStyle w:val="Hiperhivatkozs"/>
                <w:rFonts w:ascii="Times New Roman" w:hAnsi="Times New Roman" w:cs="Times New Roman"/>
                <w:noProof/>
              </w:rPr>
              <w:t>SALES OU</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130</w:t>
            </w:r>
            <w:r w:rsidRPr="00D033B9">
              <w:rPr>
                <w:rFonts w:ascii="Times New Roman" w:hAnsi="Times New Roman" w:cs="Times New Roman"/>
                <w:noProof/>
                <w:webHidden/>
              </w:rPr>
              <w:fldChar w:fldCharType="end"/>
            </w:r>
          </w:hyperlink>
        </w:p>
        <w:p w14:paraId="560F3829" w14:textId="75C48A95"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8" w:history="1">
            <w:r w:rsidRPr="00D033B9">
              <w:rPr>
                <w:rStyle w:val="Hiperhivatkozs"/>
                <w:rFonts w:ascii="Times New Roman" w:hAnsi="Times New Roman" w:cs="Times New Roman"/>
                <w:noProof/>
              </w:rPr>
              <w:t>Port lista a szolgáltatásokhoz</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132</w:t>
            </w:r>
            <w:r w:rsidRPr="00D033B9">
              <w:rPr>
                <w:rFonts w:ascii="Times New Roman" w:hAnsi="Times New Roman" w:cs="Times New Roman"/>
                <w:noProof/>
                <w:webHidden/>
              </w:rPr>
              <w:fldChar w:fldCharType="end"/>
            </w:r>
          </w:hyperlink>
        </w:p>
        <w:p w14:paraId="20EA7322" w14:textId="3BE174E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9" w:history="1">
            <w:r w:rsidRPr="00D033B9">
              <w:rPr>
                <w:rStyle w:val="Hiperhivatkozs"/>
                <w:rFonts w:ascii="Times New Roman" w:hAnsi="Times New Roman" w:cs="Times New Roman"/>
                <w:noProof/>
              </w:rPr>
              <w:t>Hálózatprogramozás projekt célja: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133</w:t>
            </w:r>
            <w:r w:rsidRPr="00D033B9">
              <w:rPr>
                <w:rFonts w:ascii="Times New Roman" w:hAnsi="Times New Roman" w:cs="Times New Roman"/>
                <w:noProof/>
                <w:webHidden/>
              </w:rPr>
              <w:fldChar w:fldCharType="end"/>
            </w:r>
          </w:hyperlink>
        </w:p>
        <w:p w14:paraId="6725C304" w14:textId="5D4FAAF4" w:rsidR="00BF02CE" w:rsidRPr="00D033B9" w:rsidRDefault="00BF02CE" w:rsidP="00BF02CE">
          <w:pPr>
            <w:rPr>
              <w:rFonts w:ascii="Times New Roman" w:hAnsi="Times New Roman" w:cs="Times New Roman"/>
            </w:rPr>
          </w:pPr>
          <w:r w:rsidRPr="00D033B9">
            <w:rPr>
              <w:rFonts w:ascii="Times New Roman" w:hAnsi="Times New Roman" w:cs="Times New Roman"/>
              <w:b/>
              <w:bCs/>
            </w:rPr>
            <w:fldChar w:fldCharType="end"/>
          </w:r>
        </w:p>
      </w:sdtContent>
    </w:sdt>
    <w:p w14:paraId="1774A8A6" w14:textId="77777777" w:rsidR="00940CC1" w:rsidRDefault="00940CC1" w:rsidP="00940CC1">
      <w:pPr>
        <w:rPr>
          <w:rFonts w:ascii="Times New Roman" w:hAnsi="Times New Roman" w:cs="Times New Roman"/>
        </w:rPr>
      </w:pPr>
    </w:p>
    <w:p w14:paraId="67E701CB" w14:textId="77777777" w:rsidR="00094A6B" w:rsidRPr="00D033B9" w:rsidRDefault="00094A6B" w:rsidP="00940CC1">
      <w:pPr>
        <w:rPr>
          <w:rFonts w:ascii="Times New Roman" w:hAnsi="Times New Roman" w:cs="Times New Roman"/>
        </w:rPr>
      </w:pPr>
    </w:p>
    <w:p w14:paraId="46D2DD4D" w14:textId="2CF37EA4" w:rsidR="00607F46" w:rsidRPr="00D033B9" w:rsidRDefault="00607F46" w:rsidP="00607F46">
      <w:pPr>
        <w:pStyle w:val="Cmsor1"/>
        <w:rPr>
          <w:rFonts w:ascii="Times New Roman" w:hAnsi="Times New Roman" w:cs="Times New Roman"/>
        </w:rPr>
      </w:pPr>
      <w:bookmarkStart w:id="0" w:name="_Toc227747180"/>
      <w:r w:rsidRPr="00D033B9">
        <w:rPr>
          <w:rFonts w:ascii="Times New Roman" w:hAnsi="Times New Roman" w:cs="Times New Roman"/>
        </w:rPr>
        <w:lastRenderedPageBreak/>
        <w:t>Megbízás</w:t>
      </w:r>
      <w:r w:rsidR="00482FE0" w:rsidRPr="00D033B9">
        <w:rPr>
          <w:rFonts w:ascii="Times New Roman" w:hAnsi="Times New Roman" w:cs="Times New Roman"/>
        </w:rPr>
        <w:t>/Bemutatkozás</w:t>
      </w:r>
      <w:bookmarkEnd w:id="0"/>
    </w:p>
    <w:p w14:paraId="5645965A" w14:textId="463E71E3" w:rsidR="009A6831" w:rsidRPr="00D033B9" w:rsidRDefault="002D081B" w:rsidP="009D3359">
      <w:pPr>
        <w:jc w:val="both"/>
        <w:rPr>
          <w:rFonts w:ascii="Times New Roman" w:hAnsi="Times New Roman" w:cs="Times New Roman"/>
        </w:rPr>
      </w:pPr>
      <w:r w:rsidRPr="00D033B9">
        <w:rPr>
          <w:rFonts w:ascii="Times New Roman" w:hAnsi="Times New Roman" w:cs="Times New Roman"/>
        </w:rPr>
        <w:t>Cégünk</w:t>
      </w:r>
      <w:r w:rsidR="009A6831" w:rsidRPr="00D033B9">
        <w:rPr>
          <w:rFonts w:ascii="Times New Roman" w:hAnsi="Times New Roman" w:cs="Times New Roman"/>
        </w:rPr>
        <w:t xml:space="preserve">, a </w:t>
      </w:r>
      <w:r w:rsidR="009A6831" w:rsidRPr="00D033B9">
        <w:rPr>
          <w:rFonts w:ascii="Times New Roman" w:hAnsi="Times New Roman" w:cs="Times New Roman"/>
          <w:b/>
          <w:bCs/>
          <w:color w:val="0F4761" w:themeColor="accent1" w:themeShade="BF"/>
        </w:rPr>
        <w:t>SegíTech</w:t>
      </w:r>
      <w:r w:rsidR="009A6831" w:rsidRPr="00D033B9">
        <w:rPr>
          <w:rFonts w:ascii="Times New Roman" w:hAnsi="Times New Roman" w:cs="Times New Roman"/>
        </w:rPr>
        <w:t>, kiemelkedő szakértelemmel és többéves tapasztalattal rendelkezik a hálózati infrastruktúra tervezése, korszerűsítése</w:t>
      </w:r>
      <w:r w:rsidRPr="00D033B9">
        <w:rPr>
          <w:rFonts w:ascii="Times New Roman" w:hAnsi="Times New Roman" w:cs="Times New Roman"/>
        </w:rPr>
        <w:t>,</w:t>
      </w:r>
      <w:r w:rsidR="009A6831" w:rsidRPr="00D033B9">
        <w:rPr>
          <w:rFonts w:ascii="Times New Roman" w:hAnsi="Times New Roman" w:cs="Times New Roman"/>
        </w:rPr>
        <w:t xml:space="preserve"> kivitelezése</w:t>
      </w:r>
      <w:r w:rsidRPr="00D033B9">
        <w:rPr>
          <w:rFonts w:ascii="Times New Roman" w:hAnsi="Times New Roman" w:cs="Times New Roman"/>
        </w:rPr>
        <w:t xml:space="preserve"> és karbantartása</w:t>
      </w:r>
      <w:r w:rsidR="009A6831" w:rsidRPr="00D033B9">
        <w:rPr>
          <w:rFonts w:ascii="Times New Roman" w:hAnsi="Times New Roman" w:cs="Times New Roman"/>
        </w:rPr>
        <w:t xml:space="preserve"> terén. Büszkék vagyunk rá, hogy a </w:t>
      </w:r>
      <w:r w:rsidR="009A6831" w:rsidRPr="00D033B9">
        <w:rPr>
          <w:rFonts w:ascii="Times New Roman" w:hAnsi="Times New Roman" w:cs="Times New Roman"/>
          <w:color w:val="E59EDC" w:themeColor="accent5" w:themeTint="66"/>
        </w:rPr>
        <w:t>Magyar Telekom</w:t>
      </w:r>
      <w:r w:rsidR="009A6831" w:rsidRPr="00D033B9">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D033B9">
        <w:rPr>
          <w:rFonts w:ascii="Times New Roman" w:hAnsi="Times New Roman" w:cs="Times New Roman"/>
        </w:rPr>
        <w:t xml:space="preserve"> és bekonfigurálására</w:t>
      </w:r>
      <w:r w:rsidR="009A6831" w:rsidRPr="00D033B9">
        <w:rPr>
          <w:rFonts w:ascii="Times New Roman" w:hAnsi="Times New Roman" w:cs="Times New Roman"/>
        </w:rPr>
        <w:t>.</w:t>
      </w:r>
    </w:p>
    <w:p w14:paraId="46A5D7FB" w14:textId="6B14CDC4" w:rsidR="009A6831" w:rsidRPr="00D033B9" w:rsidRDefault="009A6831" w:rsidP="009D3359">
      <w:pPr>
        <w:jc w:val="both"/>
        <w:rPr>
          <w:rFonts w:ascii="Times New Roman" w:hAnsi="Times New Roman" w:cs="Times New Roman"/>
        </w:rPr>
      </w:pPr>
      <w:r w:rsidRPr="00D033B9">
        <w:rPr>
          <w:rFonts w:ascii="Times New Roman" w:hAnsi="Times New Roman" w:cs="Times New Roman"/>
        </w:rPr>
        <w:t>A projekt célja, hogy a Telekom irodái megfeleljenek a legmodernebb technológiai elvárásoknak, biztosítva a stabilabb és biztonságosabb adatkommunikációt.</w:t>
      </w:r>
      <w:r w:rsidR="002D081B" w:rsidRPr="00D033B9">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D033B9">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D033B9" w:rsidRDefault="009A6831" w:rsidP="009D3359">
      <w:pPr>
        <w:jc w:val="both"/>
        <w:rPr>
          <w:rFonts w:ascii="Times New Roman" w:hAnsi="Times New Roman" w:cs="Times New Roman"/>
        </w:rPr>
      </w:pPr>
      <w:r w:rsidRPr="00D033B9">
        <w:rPr>
          <w:rFonts w:ascii="Times New Roman" w:hAnsi="Times New Roman" w:cs="Times New Roman"/>
        </w:rPr>
        <w:t>Szolgáltatásaink</w:t>
      </w:r>
      <w:r w:rsidR="00DB512F" w:rsidRPr="00D033B9">
        <w:rPr>
          <w:rFonts w:ascii="Times New Roman" w:hAnsi="Times New Roman" w:cs="Times New Roman"/>
        </w:rPr>
        <w:t xml:space="preserve"> – </w:t>
      </w:r>
    </w:p>
    <w:p w14:paraId="4BCF9869" w14:textId="6CA1A8BA"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Hálózati infrastruktúra tervezése és kivitelezése</w:t>
      </w:r>
    </w:p>
    <w:p w14:paraId="7616D39A" w14:textId="2F1FA8F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Kábelezési rendszerek modernizálása</w:t>
      </w:r>
    </w:p>
    <w:p w14:paraId="64C0A484" w14:textId="45D56F9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Aktív eszközök telepítése és konfigurálása</w:t>
      </w:r>
    </w:p>
    <w:p w14:paraId="4D74599B" w14:textId="4DC2395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IT-biztonsági megoldások integrálása</w:t>
      </w:r>
    </w:p>
    <w:p w14:paraId="039E809B" w14:textId="163D6E6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Teljesítményoptimalizálás és rendszerfelügyelet</w:t>
      </w:r>
    </w:p>
    <w:p w14:paraId="5CAF1B89" w14:textId="6C1ACED0" w:rsidR="00F45194" w:rsidRPr="00D033B9" w:rsidRDefault="00F45194" w:rsidP="00F45194">
      <w:pPr>
        <w:pStyle w:val="Cmsor1"/>
        <w:rPr>
          <w:rFonts w:ascii="Times New Roman" w:hAnsi="Times New Roman" w:cs="Times New Roman"/>
        </w:rPr>
      </w:pPr>
      <w:bookmarkStart w:id="1" w:name="_Toc227747181"/>
      <w:r w:rsidRPr="00D033B9">
        <w:rPr>
          <w:rFonts w:ascii="Times New Roman" w:hAnsi="Times New Roman" w:cs="Times New Roman"/>
        </w:rPr>
        <w:t>Cégünk tagjai</w:t>
      </w:r>
      <w:bookmarkEnd w:id="1"/>
      <w:r w:rsidR="00482FE0" w:rsidRPr="00D033B9">
        <w:rPr>
          <w:rFonts w:ascii="Times New Roman" w:hAnsi="Times New Roman" w:cs="Times New Roman"/>
        </w:rPr>
        <w:tab/>
      </w:r>
    </w:p>
    <w:p w14:paraId="1AEE6663" w14:textId="12D67F1A" w:rsidR="00482FE0" w:rsidRPr="00D033B9" w:rsidRDefault="00482FE0" w:rsidP="009D3359">
      <w:pPr>
        <w:jc w:val="both"/>
        <w:rPr>
          <w:rFonts w:ascii="Times New Roman" w:hAnsi="Times New Roman" w:cs="Times New Roman"/>
        </w:rPr>
      </w:pPr>
      <w:r w:rsidRPr="00D033B9">
        <w:rPr>
          <w:rFonts w:ascii="Times New Roman" w:hAnsi="Times New Roman" w:cs="Times New Roman"/>
        </w:rPr>
        <w:t>Braun Dénes –</w:t>
      </w:r>
    </w:p>
    <w:p w14:paraId="34883820" w14:textId="29E9D629"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Braun Dénes vagyok, hálózati technikus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cégnél.</w:t>
      </w:r>
      <w:r w:rsidRPr="00D033B9">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 </w:t>
      </w:r>
    </w:p>
    <w:p w14:paraId="2CB617D0" w14:textId="4CF66848" w:rsidR="008C1BCF"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vagyok, </w:t>
      </w:r>
      <w:r w:rsidR="007102EC" w:rsidRPr="00D033B9">
        <w:rPr>
          <w:rFonts w:ascii="Times New Roman" w:hAnsi="Times New Roman" w:cs="Times New Roman"/>
        </w:rPr>
        <w:t>DevOps szakértő</w:t>
      </w:r>
      <w:r w:rsidRPr="00D033B9">
        <w:rPr>
          <w:rFonts w:ascii="Times New Roman" w:hAnsi="Times New Roman" w:cs="Times New Roman"/>
        </w:rPr>
        <w:t xml:space="preserve">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w:t>
      </w:r>
      <w:r w:rsidR="008C1BCF" w:rsidRPr="00D033B9">
        <w:rPr>
          <w:rFonts w:ascii="Times New Roman" w:hAnsi="Times New Roman" w:cs="Times New Roman"/>
        </w:rPr>
        <w:t>informatikai</w:t>
      </w:r>
      <w:r w:rsidRPr="00D033B9">
        <w:rPr>
          <w:rFonts w:ascii="Times New Roman" w:hAnsi="Times New Roman" w:cs="Times New Roman"/>
        </w:rPr>
        <w:t xml:space="preserve"> cégnél.</w:t>
      </w:r>
      <w:r w:rsidR="008C1BCF" w:rsidRPr="00D033B9">
        <w:rPr>
          <w:rFonts w:ascii="Times New Roman" w:hAnsi="Times New Roman" w:cs="Times New Roman"/>
        </w:rPr>
        <w:t xml:space="preserve"> Ahogy társaim is, a Neumann János Technikumban végeztem, ahol naprakész tudást szedtem fel magamra, amit a szakmában érvényesítek</w:t>
      </w:r>
      <w:r w:rsidR="00100D7F" w:rsidRPr="00D033B9">
        <w:rPr>
          <w:rFonts w:ascii="Times New Roman" w:hAnsi="Times New Roman" w:cs="Times New Roman"/>
        </w:rPr>
        <w:t xml:space="preserve"> az Óbudai egyetemen</w:t>
      </w:r>
      <w:r w:rsidR="008C1BCF" w:rsidRPr="00D033B9">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D033B9" w:rsidRDefault="008C1BCF" w:rsidP="009D3359">
      <w:pPr>
        <w:jc w:val="both"/>
        <w:rPr>
          <w:rFonts w:ascii="Times New Roman" w:hAnsi="Times New Roman" w:cs="Times New Roman"/>
        </w:rPr>
      </w:pPr>
      <w:r w:rsidRPr="00D033B9">
        <w:rPr>
          <w:rFonts w:ascii="Times New Roman" w:hAnsi="Times New Roman" w:cs="Times New Roman"/>
        </w:rPr>
        <w:t xml:space="preserve">Tőzsér Barnabás – </w:t>
      </w:r>
    </w:p>
    <w:p w14:paraId="0ADE984C"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Tisztelt Vizsgabizottság!</w:t>
      </w:r>
    </w:p>
    <w:p w14:paraId="18855D2D"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lastRenderedPageBreak/>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Pr="00D033B9" w:rsidRDefault="00D95A29" w:rsidP="00CE7B8D">
      <w:pPr>
        <w:jc w:val="both"/>
        <w:rPr>
          <w:rFonts w:ascii="Times New Roman" w:hAnsi="Times New Roman" w:cs="Times New Roman"/>
        </w:rPr>
      </w:pPr>
      <w:r w:rsidRPr="00D033B9">
        <w:rPr>
          <w:rFonts w:ascii="Times New Roman" w:hAnsi="Times New Roman" w:cs="Times New Roman"/>
        </w:rPr>
        <w:t>Köszönöm megtisztelő figyelmüket!</w:t>
      </w:r>
    </w:p>
    <w:p w14:paraId="4C2D837A" w14:textId="77777777" w:rsidR="00AB6F65" w:rsidRPr="00D033B9" w:rsidRDefault="00AB6F65" w:rsidP="00CE7B8D">
      <w:pPr>
        <w:jc w:val="both"/>
        <w:rPr>
          <w:rFonts w:ascii="Times New Roman" w:hAnsi="Times New Roman" w:cs="Times New Roman"/>
          <w:noProof/>
        </w:rPr>
      </w:pPr>
    </w:p>
    <w:p w14:paraId="082A69C4" w14:textId="5BD9C37D" w:rsidR="00BB58ED" w:rsidRPr="00D033B9" w:rsidRDefault="00BB58ED" w:rsidP="00AB6F65">
      <w:pPr>
        <w:jc w:val="center"/>
        <w:rPr>
          <w:rFonts w:ascii="Times New Roman" w:hAnsi="Times New Roman" w:cs="Times New Roman"/>
        </w:rPr>
      </w:pPr>
      <w:r w:rsidRPr="00D033B9">
        <w:rPr>
          <w:rFonts w:ascii="Times New Roman" w:hAnsi="Times New Roman" w:cs="Times New Roman"/>
          <w:noProof/>
        </w:rPr>
        <w:drawing>
          <wp:inline distT="0" distB="0" distL="0" distR="0" wp14:anchorId="0FFBEAD6" wp14:editId="31638DD6">
            <wp:extent cx="5925452" cy="4667250"/>
            <wp:effectExtent l="0" t="0" r="0" b="0"/>
            <wp:docPr id="2" name="Kép 1" descr="A képen képernyőkép, Grafika, Betűtípus, embléma látható&#10;&#10;Előfordulhat, hogy az AI által létrehozott tartalom helytelen.">
              <a:extLst xmlns:a="http://schemas.openxmlformats.org/drawingml/2006/main">
                <a:ext uri="{FF2B5EF4-FFF2-40B4-BE49-F238E27FC236}">
                  <a16:creationId xmlns:a16="http://schemas.microsoft.com/office/drawing/2014/main" id="{A4C27458-CDAE-7D1F-90B5-323B0CC5AA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1" descr="A képen képernyőkép, Grafika, Betűtípus, embléma látható&#10;&#10;Előfordulhat, hogy az AI által létrehozott tartalom helytelen.">
                      <a:extLst>
                        <a:ext uri="{FF2B5EF4-FFF2-40B4-BE49-F238E27FC236}">
                          <a16:creationId xmlns:a16="http://schemas.microsoft.com/office/drawing/2014/main" id="{A4C27458-CDAE-7D1F-90B5-323B0CC5AAE9}"/>
                        </a:ext>
                      </a:extLst>
                    </pic:cNvPr>
                    <pic:cNvPicPr>
                      <a:picLocks noChangeAspect="1"/>
                    </pic:cNvPicPr>
                  </pic:nvPicPr>
                  <pic:blipFill rotWithShape="1">
                    <a:blip r:embed="rId8"/>
                    <a:srcRect l="10714" t="15848" r="11495" b="22880"/>
                    <a:stretch>
                      <a:fillRect/>
                    </a:stretch>
                  </pic:blipFill>
                  <pic:spPr bwMode="auto">
                    <a:xfrm>
                      <a:off x="0" y="0"/>
                      <a:ext cx="5935937" cy="4675509"/>
                    </a:xfrm>
                    <a:prstGeom prst="rect">
                      <a:avLst/>
                    </a:prstGeom>
                    <a:ln>
                      <a:noFill/>
                    </a:ln>
                    <a:extLst>
                      <a:ext uri="{53640926-AAD7-44D8-BBD7-CCE9431645EC}">
                        <a14:shadowObscured xmlns:a14="http://schemas.microsoft.com/office/drawing/2010/main"/>
                      </a:ext>
                    </a:extLst>
                  </pic:spPr>
                </pic:pic>
              </a:graphicData>
            </a:graphic>
          </wp:inline>
        </w:drawing>
      </w:r>
    </w:p>
    <w:p w14:paraId="32043D2B" w14:textId="146FEBD9" w:rsidR="00CE7B8D" w:rsidRPr="00D033B9" w:rsidRDefault="00CE7B8D" w:rsidP="00CE7B8D">
      <w:pPr>
        <w:rPr>
          <w:rFonts w:ascii="Times New Roman" w:hAnsi="Times New Roman" w:cs="Times New Roman"/>
        </w:rPr>
      </w:pPr>
      <w:r w:rsidRPr="00D033B9">
        <w:rPr>
          <w:rFonts w:ascii="Times New Roman" w:hAnsi="Times New Roman" w:cs="Times New Roman"/>
        </w:rPr>
        <w:br w:type="page"/>
      </w:r>
    </w:p>
    <w:p w14:paraId="41EFB124" w14:textId="35816326" w:rsidR="007426D1" w:rsidRPr="00D033B9" w:rsidRDefault="00DE6624" w:rsidP="00CE7B8D">
      <w:pPr>
        <w:pStyle w:val="Cm"/>
        <w:spacing w:before="360" w:after="360"/>
        <w:jc w:val="center"/>
        <w:rPr>
          <w:rFonts w:ascii="Times New Roman" w:hAnsi="Times New Roman" w:cs="Times New Roman"/>
          <w:color w:val="A02B93" w:themeColor="accent5"/>
        </w:rPr>
      </w:pPr>
      <w:r w:rsidRPr="00D033B9">
        <w:rPr>
          <w:rFonts w:ascii="Times New Roman" w:hAnsi="Times New Roman" w:cs="Times New Roman"/>
          <w:color w:val="A02B93" w:themeColor="accent5"/>
        </w:rPr>
        <w:lastRenderedPageBreak/>
        <w:t>Topológia</w:t>
      </w:r>
    </w:p>
    <w:p w14:paraId="17D08E75" w14:textId="77777777" w:rsidR="00243EEE" w:rsidRPr="00D033B9"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2" w:name="_Toc227747182"/>
      <w:r w:rsidRPr="00D033B9">
        <w:rPr>
          <w:rFonts w:ascii="Times New Roman" w:hAnsi="Times New Roman" w:cs="Times New Roman"/>
          <w:color w:val="000000" w:themeColor="text1"/>
          <w:sz w:val="24"/>
          <w:szCs w:val="24"/>
        </w:rPr>
        <w:t xml:space="preserve">Megrendelő: </w:t>
      </w:r>
      <w:r w:rsidRPr="00D033B9">
        <w:rPr>
          <w:rFonts w:ascii="Times New Roman" w:hAnsi="Times New Roman" w:cs="Times New Roman"/>
          <w:color w:val="E59EDC" w:themeColor="accent5" w:themeTint="66"/>
          <w:sz w:val="24"/>
          <w:szCs w:val="24"/>
        </w:rPr>
        <w:t>Telekom Magyarország</w:t>
      </w:r>
      <w:r w:rsidR="00652C4F" w:rsidRPr="00D033B9">
        <w:rPr>
          <w:rFonts w:ascii="Times New Roman" w:hAnsi="Times New Roman" w:cs="Times New Roman"/>
          <w:color w:val="E59EDC" w:themeColor="accent5" w:themeTint="66"/>
          <w:sz w:val="24"/>
          <w:szCs w:val="24"/>
        </w:rPr>
        <w:t>,</w:t>
      </w:r>
      <w:bookmarkEnd w:id="2"/>
      <w:r w:rsidR="00652C4F" w:rsidRPr="00D033B9">
        <w:rPr>
          <w:rFonts w:ascii="Times New Roman" w:hAnsi="Times New Roman" w:cs="Times New Roman"/>
          <w:color w:val="E59EDC" w:themeColor="accent5" w:themeTint="66"/>
          <w:sz w:val="24"/>
          <w:szCs w:val="24"/>
        </w:rPr>
        <w:t xml:space="preserve"> </w:t>
      </w:r>
    </w:p>
    <w:p w14:paraId="243BA06C" w14:textId="1E860DEA" w:rsidR="00243EEE"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3" w:name="_Toc227747183"/>
      <w:r w:rsidRPr="00D033B9">
        <w:rPr>
          <w:rFonts w:ascii="Times New Roman" w:hAnsi="Times New Roman" w:cs="Times New Roman"/>
          <w:color w:val="000000" w:themeColor="text1"/>
          <w:sz w:val="24"/>
          <w:szCs w:val="24"/>
        </w:rPr>
        <w:t xml:space="preserve">Kivitelező csapat: </w:t>
      </w:r>
      <w:r w:rsidR="00AB3570" w:rsidRPr="00D033B9">
        <w:rPr>
          <w:rFonts w:ascii="Times New Roman" w:hAnsi="Times New Roman" w:cs="Times New Roman"/>
          <w:color w:val="000000" w:themeColor="text1"/>
          <w:sz w:val="24"/>
          <w:szCs w:val="24"/>
        </w:rPr>
        <w:t xml:space="preserve">a </w:t>
      </w:r>
      <w:r w:rsidR="00684D05" w:rsidRPr="00D033B9">
        <w:rPr>
          <w:rFonts w:ascii="Times New Roman" w:hAnsi="Times New Roman" w:cs="Times New Roman"/>
          <w:b/>
          <w:bCs/>
          <w:sz w:val="24"/>
          <w:szCs w:val="24"/>
        </w:rPr>
        <w:t>SegíTech</w:t>
      </w:r>
      <w:r w:rsidR="00652C4F" w:rsidRPr="00D033B9">
        <w:rPr>
          <w:rFonts w:ascii="Times New Roman" w:hAnsi="Times New Roman" w:cs="Times New Roman"/>
          <w:b/>
          <w:bCs/>
          <w:sz w:val="24"/>
          <w:szCs w:val="24"/>
        </w:rPr>
        <w:t>,</w:t>
      </w:r>
      <w:bookmarkEnd w:id="3"/>
      <w:r w:rsidR="00AB3570" w:rsidRPr="00D033B9">
        <w:rPr>
          <w:rFonts w:ascii="Times New Roman" w:hAnsi="Times New Roman" w:cs="Times New Roman"/>
          <w:color w:val="000000" w:themeColor="text1"/>
          <w:sz w:val="24"/>
          <w:szCs w:val="24"/>
        </w:rPr>
        <w:t xml:space="preserve"> </w:t>
      </w:r>
    </w:p>
    <w:p w14:paraId="16D8382F" w14:textId="0C098FD7" w:rsidR="00ED1C8A"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7747184"/>
      <w:r w:rsidRPr="00D033B9">
        <w:rPr>
          <w:rFonts w:ascii="Times New Roman" w:hAnsi="Times New Roman" w:cs="Times New Roman"/>
          <w:color w:val="000000" w:themeColor="text1"/>
          <w:sz w:val="24"/>
          <w:szCs w:val="24"/>
        </w:rPr>
        <w:t>Projekt helyszínei:</w:t>
      </w:r>
      <w:bookmarkEnd w:id="4"/>
    </w:p>
    <w:p w14:paraId="5950C174" w14:textId="15653C94"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Budapest – központi </w:t>
      </w:r>
      <w:r w:rsidR="00E97EAC" w:rsidRPr="00D033B9">
        <w:rPr>
          <w:rFonts w:ascii="Times New Roman" w:hAnsi="Times New Roman" w:cs="Times New Roman"/>
        </w:rPr>
        <w:t>L</w:t>
      </w:r>
      <w:r w:rsidRPr="00D033B9">
        <w:rPr>
          <w:rFonts w:ascii="Times New Roman" w:hAnsi="Times New Roman" w:cs="Times New Roman"/>
        </w:rPr>
        <w:t xml:space="preserve">AN </w:t>
      </w:r>
      <w:r w:rsidR="000012BA" w:rsidRPr="00D033B9">
        <w:rPr>
          <w:rFonts w:ascii="Times New Roman" w:hAnsi="Times New Roman" w:cs="Times New Roman"/>
        </w:rPr>
        <w:t xml:space="preserve">+ Titkárság </w:t>
      </w:r>
    </w:p>
    <w:p w14:paraId="57736506" w14:textId="2E2CABD9"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Szeged – második legnagyobb telephelye a cégnek Magyarországon </w:t>
      </w:r>
      <w:r w:rsidR="002720D0" w:rsidRPr="00D033B9">
        <w:rPr>
          <w:rFonts w:ascii="Times New Roman" w:hAnsi="Times New Roman" w:cs="Times New Roman"/>
        </w:rPr>
        <w:t>+ Titk</w:t>
      </w:r>
      <w:r w:rsidR="006B7F93" w:rsidRPr="00D033B9">
        <w:rPr>
          <w:rFonts w:ascii="Times New Roman" w:hAnsi="Times New Roman" w:cs="Times New Roman"/>
        </w:rPr>
        <w:t>árság</w:t>
      </w:r>
    </w:p>
    <w:p w14:paraId="5FA1F232" w14:textId="7B705F53"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Debrecen – szerverfarm, adatközpont </w:t>
      </w:r>
    </w:p>
    <w:p w14:paraId="6B917F69" w14:textId="77777777" w:rsidR="001D7494"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SOHO – otthoni LAN-okról tudnak bekapcsolódni a munkakörnyezetbe alkalmazottak VPN kapcsolat segítségével</w:t>
      </w:r>
    </w:p>
    <w:p w14:paraId="38436EE4" w14:textId="77777777" w:rsidR="005941FF" w:rsidRPr="00D033B9" w:rsidRDefault="00CE7B8D" w:rsidP="00A71189">
      <w:pPr>
        <w:keepNext/>
        <w:jc w:val="both"/>
        <w:rPr>
          <w:rFonts w:ascii="Times New Roman" w:hAnsi="Times New Roman" w:cs="Times New Roman"/>
        </w:rPr>
      </w:pPr>
      <w:r w:rsidRPr="00D033B9">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9"/>
                    <a:stretch>
                      <a:fillRect/>
                    </a:stretch>
                  </pic:blipFill>
                  <pic:spPr>
                    <a:xfrm>
                      <a:off x="0" y="0"/>
                      <a:ext cx="5760720" cy="3970655"/>
                    </a:xfrm>
                    <a:prstGeom prst="rect">
                      <a:avLst/>
                    </a:prstGeom>
                  </pic:spPr>
                </pic:pic>
              </a:graphicData>
            </a:graphic>
          </wp:inline>
        </w:drawing>
      </w:r>
    </w:p>
    <w:p w14:paraId="1A9EFB1F" w14:textId="77D90D12" w:rsidR="00CE7B8D" w:rsidRPr="00D033B9" w:rsidRDefault="005941FF" w:rsidP="00A71189">
      <w:pPr>
        <w:pStyle w:val="Kpalrs"/>
        <w:rPr>
          <w:rFonts w:ascii="Times New Roman" w:hAnsi="Times New Roman" w:cs="Times New Roman"/>
          <w:b/>
          <w:iCs w:val="0"/>
          <w:sz w:val="10"/>
          <w:szCs w:val="10"/>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noProof/>
          <w:sz w:val="14"/>
          <w:szCs w:val="14"/>
        </w:rPr>
        <w:t>1</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A Telekom topológiája</w:t>
      </w:r>
    </w:p>
    <w:p w14:paraId="7C82E1F5" w14:textId="65A56FFA" w:rsidR="00A76861" w:rsidRPr="00D033B9" w:rsidRDefault="001D7494" w:rsidP="005941FF">
      <w:pPr>
        <w:pStyle w:val="Cmsor2"/>
        <w:rPr>
          <w:rFonts w:ascii="Times New Roman" w:hAnsi="Times New Roman" w:cs="Times New Roman"/>
        </w:rPr>
      </w:pPr>
      <w:bookmarkStart w:id="5" w:name="_Toc227747185"/>
      <w:r w:rsidRPr="00D033B9">
        <w:rPr>
          <w:rFonts w:ascii="Times New Roman" w:hAnsi="Times New Roman" w:cs="Times New Roman"/>
        </w:rPr>
        <w:t xml:space="preserve">Budapest </w:t>
      </w:r>
      <w:r w:rsidR="00ED3C3D" w:rsidRPr="00D033B9">
        <w:rPr>
          <w:rFonts w:ascii="Times New Roman" w:hAnsi="Times New Roman" w:cs="Times New Roman"/>
        </w:rPr>
        <w:t>telephely</w:t>
      </w:r>
      <w:r w:rsidR="00CE7B8D" w:rsidRPr="00D033B9">
        <w:rPr>
          <w:rFonts w:ascii="Times New Roman" w:hAnsi="Times New Roman" w:cs="Times New Roman"/>
        </w:rPr>
        <w:t>:</w:t>
      </w:r>
      <w:bookmarkEnd w:id="5"/>
    </w:p>
    <w:p w14:paraId="57CEAC21" w14:textId="5A8E992A" w:rsidR="001E2626" w:rsidRPr="00D033B9" w:rsidRDefault="001E2626" w:rsidP="0086410D">
      <w:pPr>
        <w:spacing w:after="240" w:line="240" w:lineRule="auto"/>
        <w:jc w:val="both"/>
        <w:rPr>
          <w:rFonts w:ascii="Times New Roman" w:hAnsi="Times New Roman" w:cs="Times New Roman"/>
        </w:rPr>
      </w:pPr>
      <w:r w:rsidRPr="00D033B9">
        <w:rPr>
          <w:rFonts w:ascii="Times New Roman" w:hAnsi="Times New Roman" w:cs="Times New Roman"/>
        </w:rPr>
        <w:t>Itt a dolgozóknak és vezetőségnek/titkárságnak van fenntartva két külön irodai helység, amik között már arányaiban jelentős távolság van, ezért két Routert helyeztünk el és számos Switchet ezzel biztosítva az adatforgalom elosztását, sávszéles</w:t>
      </w:r>
      <w:r w:rsidR="00B5020E" w:rsidRPr="00D033B9">
        <w:rPr>
          <w:rFonts w:ascii="Times New Roman" w:hAnsi="Times New Roman" w:cs="Times New Roman"/>
        </w:rPr>
        <w:t>s</w:t>
      </w:r>
      <w:r w:rsidRPr="00D033B9">
        <w:rPr>
          <w:rFonts w:ascii="Times New Roman" w:hAnsi="Times New Roman" w:cs="Times New Roman"/>
        </w:rPr>
        <w:t xml:space="preserve">ég biztosítását. </w:t>
      </w:r>
      <w:r w:rsidR="005941FF" w:rsidRPr="00D033B9">
        <w:rPr>
          <w:rFonts w:ascii="Times New Roman" w:hAnsi="Times New Roman" w:cs="Times New Roman"/>
        </w:rPr>
        <w:t>Azonos típusú eszközök között UTP cross-over Ethernet kábelt használunk</w:t>
      </w:r>
      <w:r w:rsidRPr="00D033B9">
        <w:rPr>
          <w:rFonts w:ascii="Times New Roman" w:hAnsi="Times New Roman" w:cs="Times New Roman"/>
        </w:rPr>
        <w:t xml:space="preserve">. </w:t>
      </w:r>
      <w:r w:rsidR="00B43684" w:rsidRPr="00D033B9">
        <w:rPr>
          <w:rFonts w:ascii="Times New Roman" w:hAnsi="Times New Roman" w:cs="Times New Roman"/>
        </w:rPr>
        <w:t>Ugyanez vonatkozik Szegedre és a Titkárságára.</w:t>
      </w:r>
    </w:p>
    <w:p w14:paraId="0FC0D45D" w14:textId="38BF47E9" w:rsidR="00A22F4C" w:rsidRPr="00D033B9" w:rsidRDefault="0086410D"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Budapest_technologiai_telephely </w:t>
      </w:r>
      <w:r w:rsidR="0046180C" w:rsidRPr="00D033B9">
        <w:rPr>
          <w:rFonts w:ascii="Times New Roman" w:hAnsi="Times New Roman" w:cs="Times New Roman"/>
        </w:rPr>
        <w:t xml:space="preserve">három részre oszlik el, amiket a dokumentáció során egyesével megvizsgálunk. </w:t>
      </w:r>
      <w:r w:rsidR="00504C2A" w:rsidRPr="00D033B9">
        <w:rPr>
          <w:rFonts w:ascii="Times New Roman" w:hAnsi="Times New Roman" w:cs="Times New Roman"/>
        </w:rPr>
        <w:t xml:space="preserve">Itt futnak különböző a hálózat számára kritikus szolgáltatások: megtalálható itt </w:t>
      </w:r>
      <w:r w:rsidR="00504C2A" w:rsidRPr="00D033B9">
        <w:rPr>
          <w:rFonts w:ascii="Times New Roman" w:hAnsi="Times New Roman" w:cs="Times New Roman"/>
          <w:color w:val="C00000"/>
        </w:rPr>
        <w:t>SYSLOG</w:t>
      </w:r>
      <w:r w:rsidR="00504C2A" w:rsidRPr="00D033B9">
        <w:rPr>
          <w:rFonts w:ascii="Times New Roman" w:hAnsi="Times New Roman" w:cs="Times New Roman"/>
        </w:rPr>
        <w:t xml:space="preserve"> és </w:t>
      </w:r>
      <w:r w:rsidR="00504C2A" w:rsidRPr="00D033B9">
        <w:rPr>
          <w:rFonts w:ascii="Times New Roman" w:hAnsi="Times New Roman" w:cs="Times New Roman"/>
          <w:color w:val="C00000"/>
        </w:rPr>
        <w:t>NTP</w:t>
      </w:r>
      <w:r w:rsidR="00504C2A" w:rsidRPr="00D033B9">
        <w:rPr>
          <w:rFonts w:ascii="Times New Roman" w:hAnsi="Times New Roman" w:cs="Times New Roman"/>
        </w:rPr>
        <w:t xml:space="preserve"> szerver, valamint </w:t>
      </w:r>
      <w:r w:rsidR="00CA1CBD" w:rsidRPr="00D033B9">
        <w:rPr>
          <w:rFonts w:ascii="Times New Roman" w:hAnsi="Times New Roman" w:cs="Times New Roman"/>
          <w:color w:val="C00000"/>
        </w:rPr>
        <w:t>RADIUS</w:t>
      </w:r>
      <w:r w:rsidR="00504C2A" w:rsidRPr="00D033B9">
        <w:rPr>
          <w:rFonts w:ascii="Times New Roman" w:hAnsi="Times New Roman" w:cs="Times New Roman"/>
        </w:rPr>
        <w:t xml:space="preserve"> szerver is, amik a logokért és autentikációért felelősek. </w:t>
      </w:r>
      <w:r w:rsidR="00466649" w:rsidRPr="00D033B9">
        <w:rPr>
          <w:rFonts w:ascii="Times New Roman" w:hAnsi="Times New Roman" w:cs="Times New Roman"/>
        </w:rPr>
        <w:t xml:space="preserve">Wireless Router van a laptopok vagy telefonok számára. </w:t>
      </w:r>
      <w:r w:rsidR="00115932" w:rsidRPr="00D033B9">
        <w:rPr>
          <w:rFonts w:ascii="Times New Roman" w:hAnsi="Times New Roman" w:cs="Times New Roman"/>
        </w:rPr>
        <w:t xml:space="preserve">A különböző hálózatok közötti forgalomirányítást </w:t>
      </w:r>
      <w:r w:rsidR="00E3678F" w:rsidRPr="00D033B9">
        <w:rPr>
          <w:rFonts w:ascii="Times New Roman" w:hAnsi="Times New Roman" w:cs="Times New Roman"/>
          <w:color w:val="C00000"/>
        </w:rPr>
        <w:t>OSPF mult</w:t>
      </w:r>
      <w:r w:rsidR="004C4F9F" w:rsidRPr="00D033B9">
        <w:rPr>
          <w:rFonts w:ascii="Times New Roman" w:hAnsi="Times New Roman" w:cs="Times New Roman"/>
          <w:color w:val="C00000"/>
        </w:rPr>
        <w:t>i-</w:t>
      </w:r>
      <w:r w:rsidR="00115932" w:rsidRPr="00D033B9">
        <w:rPr>
          <w:rFonts w:ascii="Times New Roman" w:hAnsi="Times New Roman" w:cs="Times New Roman"/>
          <w:color w:val="C00000"/>
        </w:rPr>
        <w:t>area</w:t>
      </w:r>
      <w:r w:rsidR="00115932" w:rsidRPr="00D033B9">
        <w:rPr>
          <w:rFonts w:ascii="Times New Roman" w:hAnsi="Times New Roman" w:cs="Times New Roman"/>
        </w:rPr>
        <w:t xml:space="preserve"> </w:t>
      </w:r>
      <w:r w:rsidR="00115932" w:rsidRPr="00D033B9">
        <w:rPr>
          <w:rFonts w:ascii="Times New Roman" w:hAnsi="Times New Roman" w:cs="Times New Roman"/>
          <w:color w:val="C00000"/>
        </w:rPr>
        <w:t xml:space="preserve">protokoll </w:t>
      </w:r>
      <w:r w:rsidR="00115932" w:rsidRPr="00D033B9">
        <w:rPr>
          <w:rFonts w:ascii="Times New Roman" w:hAnsi="Times New Roman" w:cs="Times New Roman"/>
        </w:rPr>
        <w:t>segítségével oldottuk meg.</w:t>
      </w:r>
    </w:p>
    <w:p w14:paraId="7FB6FC92" w14:textId="77777777" w:rsidR="00071CD7" w:rsidRPr="00D033B9" w:rsidRDefault="00071CD7" w:rsidP="00A76861">
      <w:pPr>
        <w:spacing w:after="0" w:line="240" w:lineRule="auto"/>
        <w:jc w:val="both"/>
        <w:rPr>
          <w:rFonts w:ascii="Times New Roman" w:hAnsi="Times New Roman" w:cs="Times New Roman"/>
        </w:rPr>
      </w:pPr>
    </w:p>
    <w:p w14:paraId="7126D250" w14:textId="4E63C850" w:rsidR="00115932" w:rsidRPr="00D033B9" w:rsidRDefault="00A22F4C"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Pr="00D033B9">
        <w:rPr>
          <w:rFonts w:ascii="Times New Roman" w:hAnsi="Times New Roman" w:cs="Times New Roman"/>
        </w:rPr>
        <w:t xml:space="preserve"> a c</w:t>
      </w:r>
      <w:r w:rsidR="00504C2A" w:rsidRPr="00D033B9">
        <w:rPr>
          <w:rFonts w:ascii="Times New Roman" w:hAnsi="Times New Roman" w:cs="Times New Roman"/>
        </w:rPr>
        <w:t xml:space="preserve">ímkiosztást a központi Routeren </w:t>
      </w:r>
      <w:r w:rsidRPr="00D033B9">
        <w:rPr>
          <w:rFonts w:ascii="Times New Roman" w:hAnsi="Times New Roman" w:cs="Times New Roman"/>
        </w:rPr>
        <w:t>kivitelezett</w:t>
      </w:r>
      <w:r w:rsidR="00504C2A" w:rsidRPr="00D033B9">
        <w:rPr>
          <w:rFonts w:ascii="Times New Roman" w:hAnsi="Times New Roman" w:cs="Times New Roman"/>
        </w:rPr>
        <w:t xml:space="preserve"> DHCP szolgáltatás végzi, ez oszt ki címeket a VLAN-okon dolgozó kliensek számára</w:t>
      </w:r>
      <w:r w:rsidR="004F5A38" w:rsidRPr="00D033B9">
        <w:rPr>
          <w:rFonts w:ascii="Times New Roman" w:hAnsi="Times New Roman" w:cs="Times New Roman"/>
        </w:rPr>
        <w:t>, kivéve a MANAGEMENT VLAN számára, ott manuálisan vannak állítva IP-címek (</w:t>
      </w:r>
      <w:r w:rsidR="004F5A38" w:rsidRPr="00D033B9">
        <w:rPr>
          <w:rFonts w:ascii="Times New Roman" w:hAnsi="Times New Roman" w:cs="Times New Roman"/>
          <w:color w:val="EE0000"/>
        </w:rPr>
        <w:t>piros gépek</w:t>
      </w:r>
      <w:r w:rsidR="004F5A38" w:rsidRPr="00D033B9">
        <w:rPr>
          <w:rFonts w:ascii="Times New Roman" w:hAnsi="Times New Roman" w:cs="Times New Roman"/>
        </w:rPr>
        <w:t>)</w:t>
      </w:r>
      <w:r w:rsidRPr="00D033B9">
        <w:rPr>
          <w:rFonts w:ascii="Times New Roman" w:hAnsi="Times New Roman" w:cs="Times New Roman"/>
        </w:rPr>
        <w:t>.</w:t>
      </w:r>
      <w:r w:rsidR="00504C2A" w:rsidRPr="00D033B9">
        <w:rPr>
          <w:rFonts w:ascii="Times New Roman" w:hAnsi="Times New Roman" w:cs="Times New Roman"/>
        </w:rPr>
        <w:t xml:space="preserve"> </w:t>
      </w:r>
      <w:r w:rsidR="00811FF0" w:rsidRPr="00D033B9">
        <w:rPr>
          <w:rFonts w:ascii="Times New Roman" w:hAnsi="Times New Roman" w:cs="Times New Roman"/>
        </w:rPr>
        <w:t>Ez a megoldás vonatkozik az összes telephely</w:t>
      </w:r>
      <w:r w:rsidR="005B0AE6" w:rsidRPr="00D033B9">
        <w:rPr>
          <w:rFonts w:ascii="Times New Roman" w:hAnsi="Times New Roman" w:cs="Times New Roman"/>
        </w:rPr>
        <w:t>en lévő eszközre</w:t>
      </w:r>
      <w:r w:rsidR="00811FF0" w:rsidRPr="00D033B9">
        <w:rPr>
          <w:rFonts w:ascii="Times New Roman" w:hAnsi="Times New Roman" w:cs="Times New Roman"/>
        </w:rPr>
        <w:t xml:space="preserve">, ahol </w:t>
      </w:r>
      <w:r w:rsidR="005B0AE6" w:rsidRPr="00D033B9">
        <w:rPr>
          <w:rFonts w:ascii="Times New Roman" w:hAnsi="Times New Roman" w:cs="Times New Roman"/>
        </w:rPr>
        <w:t>nem statikusan állítottunk címeket, kivéve Debrecen, mert ott van egy</w:t>
      </w:r>
      <w:r w:rsidR="00436FD6" w:rsidRPr="00D033B9">
        <w:rPr>
          <w:rFonts w:ascii="Times New Roman" w:hAnsi="Times New Roman" w:cs="Times New Roman"/>
        </w:rPr>
        <w:t xml:space="preserve"> dedikált DHCP szerver Windows</w:t>
      </w:r>
      <w:r w:rsidR="00F215A4" w:rsidRPr="00D033B9">
        <w:rPr>
          <w:rFonts w:ascii="Times New Roman" w:hAnsi="Times New Roman" w:cs="Times New Roman"/>
        </w:rPr>
        <w:t>on</w:t>
      </w:r>
      <w:r w:rsidR="00436FD6" w:rsidRPr="00D033B9">
        <w:rPr>
          <w:rFonts w:ascii="Times New Roman" w:hAnsi="Times New Roman" w:cs="Times New Roman"/>
        </w:rPr>
        <w:t>.</w:t>
      </w:r>
    </w:p>
    <w:p w14:paraId="25993D6A" w14:textId="77777777" w:rsidR="00C61754" w:rsidRPr="00D033B9" w:rsidRDefault="00C61754" w:rsidP="00A76861">
      <w:pPr>
        <w:spacing w:after="0" w:line="240" w:lineRule="auto"/>
        <w:jc w:val="both"/>
        <w:rPr>
          <w:rFonts w:ascii="Times New Roman" w:hAnsi="Times New Roman" w:cs="Times New Roman"/>
        </w:rPr>
      </w:pPr>
    </w:p>
    <w:p w14:paraId="78E011DA" w14:textId="343D81E1" w:rsidR="0046180C"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color w:val="000000" w:themeColor="text1"/>
        </w:rPr>
        <w:t>A</w:t>
      </w:r>
      <w:r w:rsidRPr="00D033B9">
        <w:rPr>
          <w:rFonts w:ascii="Times New Roman" w:hAnsi="Times New Roman" w:cs="Times New Roman"/>
          <w:color w:val="156082" w:themeColor="accent1"/>
        </w:rPr>
        <w:t xml:space="preserve"> sötétk</w:t>
      </w:r>
      <w:r w:rsidR="00A22F4C" w:rsidRPr="00D033B9">
        <w:rPr>
          <w:rFonts w:ascii="Times New Roman" w:hAnsi="Times New Roman" w:cs="Times New Roman"/>
          <w:color w:val="156082" w:themeColor="accent1"/>
        </w:rPr>
        <w:t xml:space="preserve">ék </w:t>
      </w:r>
      <w:r w:rsidRPr="00D033B9">
        <w:rPr>
          <w:rFonts w:ascii="Times New Roman" w:hAnsi="Times New Roman" w:cs="Times New Roman"/>
          <w:color w:val="156082" w:themeColor="accent1"/>
        </w:rPr>
        <w:t>területen</w:t>
      </w:r>
      <w:r w:rsidR="00A22F4C" w:rsidRPr="00D033B9">
        <w:rPr>
          <w:rFonts w:ascii="Times New Roman" w:hAnsi="Times New Roman" w:cs="Times New Roman"/>
        </w:rPr>
        <w:t>,</w:t>
      </w:r>
      <w:r w:rsidR="00504C2A" w:rsidRPr="00D033B9">
        <w:rPr>
          <w:rFonts w:ascii="Times New Roman" w:hAnsi="Times New Roman" w:cs="Times New Roman"/>
        </w:rPr>
        <w:t xml:space="preserve"> ahol a szerverek találhatóak statikus címeket használtunk, kivéve az admin gépeknél, illetve a nyomtatóknál. Az elkülönített részen a második és harmadik rétegbeli funkciókat egy Multilayer Switch végzi</w:t>
      </w:r>
      <w:r w:rsidR="00A22F4C" w:rsidRPr="00D033B9">
        <w:rPr>
          <w:rFonts w:ascii="Times New Roman" w:hAnsi="Times New Roman" w:cs="Times New Roman"/>
        </w:rPr>
        <w:t xml:space="preserve">, illetve ezen a részen a nyomtatók, a szerverek és admin-ok számára is külön VLAN-okat különítettünk el. </w:t>
      </w:r>
    </w:p>
    <w:p w14:paraId="07AB8FD5" w14:textId="77777777" w:rsidR="00690E59" w:rsidRPr="00D033B9" w:rsidRDefault="00690E59" w:rsidP="00A76861">
      <w:pPr>
        <w:spacing w:after="0" w:line="240" w:lineRule="auto"/>
        <w:jc w:val="both"/>
        <w:rPr>
          <w:rFonts w:ascii="Times New Roman" w:hAnsi="Times New Roman" w:cs="Times New Roman"/>
        </w:rPr>
      </w:pPr>
    </w:p>
    <w:p w14:paraId="788CC2C4" w14:textId="433092C1" w:rsidR="001E2626"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5B0E1" w:themeColor="accent1" w:themeTint="99"/>
        </w:rPr>
        <w:t>világoskék területen</w:t>
      </w:r>
      <w:r w:rsidR="0086410D" w:rsidRPr="00D033B9">
        <w:rPr>
          <w:rFonts w:ascii="Times New Roman" w:hAnsi="Times New Roman" w:cs="Times New Roman"/>
        </w:rPr>
        <w:t xml:space="preserve"> SOHO Router is telepítése került,</w:t>
      </w:r>
      <w:r w:rsidR="00A22F4C" w:rsidRPr="00D033B9">
        <w:rPr>
          <w:rFonts w:ascii="Times New Roman" w:hAnsi="Times New Roman" w:cs="Times New Roman"/>
        </w:rPr>
        <w:t xml:space="preserve"> ahol szintén DHCP szolgáltatás fut a Routeren,</w:t>
      </w:r>
      <w:r w:rsidR="0086410D" w:rsidRPr="00D033B9">
        <w:rPr>
          <w:rFonts w:ascii="Times New Roman" w:hAnsi="Times New Roman" w:cs="Times New Roman"/>
        </w:rPr>
        <w:t xml:space="preserve"> ezzel biztosítva, hogyha valaki saját eszközzel szeretne dolgozni az irodában. </w:t>
      </w:r>
      <w:r w:rsidR="00A22F4C" w:rsidRPr="00D033B9">
        <w:rPr>
          <w:rFonts w:ascii="Times New Roman" w:hAnsi="Times New Roman" w:cs="Times New Roman"/>
        </w:rPr>
        <w:t xml:space="preserve">Összeségében a </w:t>
      </w:r>
      <w:r w:rsidR="00A22F4C" w:rsidRPr="00D033B9">
        <w:rPr>
          <w:rFonts w:ascii="Times New Roman" w:hAnsi="Times New Roman" w:cs="Times New Roman"/>
          <w:color w:val="C00000"/>
        </w:rPr>
        <w:t>budapesti telephely</w:t>
      </w:r>
      <w:r w:rsidR="001F77D2" w:rsidRPr="00D033B9">
        <w:rPr>
          <w:rFonts w:ascii="Times New Roman" w:hAnsi="Times New Roman" w:cs="Times New Roman"/>
          <w:color w:val="C00000"/>
        </w:rPr>
        <w:t xml:space="preserve"> </w:t>
      </w:r>
      <w:r w:rsidR="001F77D2" w:rsidRPr="00D033B9">
        <w:rPr>
          <w:rFonts w:ascii="Times New Roman" w:hAnsi="Times New Roman" w:cs="Times New Roman"/>
        </w:rPr>
        <w:t xml:space="preserve">több mint </w:t>
      </w:r>
      <w:r w:rsidR="00504C2A" w:rsidRPr="00D033B9">
        <w:rPr>
          <w:rFonts w:ascii="Times New Roman" w:hAnsi="Times New Roman" w:cs="Times New Roman"/>
        </w:rPr>
        <w:t>500</w:t>
      </w:r>
      <w:r w:rsidR="001F77D2" w:rsidRPr="00D033B9">
        <w:rPr>
          <w:rFonts w:ascii="Times New Roman" w:hAnsi="Times New Roman" w:cs="Times New Roman"/>
        </w:rPr>
        <w:t xml:space="preserve"> fő munkáját képes biztosítani.</w:t>
      </w:r>
      <w:r w:rsidR="0046180C" w:rsidRPr="00D033B9">
        <w:rPr>
          <w:rFonts w:ascii="Times New Roman" w:hAnsi="Times New Roman" w:cs="Times New Roman"/>
        </w:rPr>
        <w:t xml:space="preserve"> </w:t>
      </w:r>
    </w:p>
    <w:p w14:paraId="4A27302D" w14:textId="77777777" w:rsidR="00266AEE" w:rsidRPr="00D033B9" w:rsidRDefault="00266AEE" w:rsidP="00A76861">
      <w:pPr>
        <w:spacing w:after="0" w:line="240" w:lineRule="auto"/>
        <w:jc w:val="both"/>
        <w:rPr>
          <w:rFonts w:ascii="Times New Roman" w:hAnsi="Times New Roman" w:cs="Times New Roman"/>
        </w:rPr>
      </w:pPr>
    </w:p>
    <w:p w14:paraId="3E1B3FE9" w14:textId="1D2F1725" w:rsidR="00266AEE" w:rsidRPr="00D033B9" w:rsidRDefault="00522EC7" w:rsidP="00437CDE">
      <w:pPr>
        <w:pStyle w:val="Cmsor3"/>
        <w:rPr>
          <w:rFonts w:ascii="Times New Roman" w:hAnsi="Times New Roman" w:cs="Times New Roman"/>
        </w:rPr>
      </w:pPr>
      <w:bookmarkStart w:id="6" w:name="_Toc227747186"/>
      <w:r w:rsidRPr="00D033B9">
        <w:rPr>
          <w:rFonts w:ascii="Times New Roman" w:hAnsi="Times New Roman" w:cs="Times New Roman"/>
        </w:rPr>
        <w:t xml:space="preserve">BUDAPESTI </w:t>
      </w:r>
      <w:r w:rsidR="00266AEE" w:rsidRPr="00D033B9">
        <w:rPr>
          <w:rFonts w:ascii="Times New Roman" w:hAnsi="Times New Roman" w:cs="Times New Roman"/>
        </w:rPr>
        <w:t>TOPOLÓGIA:</w:t>
      </w:r>
      <w:bookmarkEnd w:id="6"/>
    </w:p>
    <w:p w14:paraId="444D7135" w14:textId="77777777" w:rsidR="005941FF" w:rsidRPr="00D033B9" w:rsidRDefault="005F7E59" w:rsidP="00A71189">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10"/>
                    <a:stretch>
                      <a:fillRect/>
                    </a:stretch>
                  </pic:blipFill>
                  <pic:spPr>
                    <a:xfrm>
                      <a:off x="0" y="0"/>
                      <a:ext cx="5760720" cy="3651250"/>
                    </a:xfrm>
                    <a:prstGeom prst="rect">
                      <a:avLst/>
                    </a:prstGeom>
                  </pic:spPr>
                </pic:pic>
              </a:graphicData>
            </a:graphic>
          </wp:inline>
        </w:drawing>
      </w:r>
    </w:p>
    <w:p w14:paraId="60CF1EE4" w14:textId="0555D201" w:rsidR="005F7E59" w:rsidRPr="00D033B9" w:rsidRDefault="005941FF" w:rsidP="00ED1F47">
      <w:pPr>
        <w:pStyle w:val="Kpalrs"/>
        <w:rPr>
          <w:rFonts w:ascii="Times New Roman" w:hAnsi="Times New Roman" w:cs="Times New Roman"/>
          <w:b/>
          <w:iCs w:val="0"/>
          <w:sz w:val="14"/>
          <w:szCs w:val="14"/>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sz w:val="14"/>
          <w:szCs w:val="14"/>
        </w:rPr>
        <w:t>2</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Budapesti technológiai telephely hálózati topológiája</w:t>
      </w:r>
    </w:p>
    <w:p w14:paraId="6C1F7FA0" w14:textId="77777777" w:rsidR="000D1989" w:rsidRPr="00D033B9" w:rsidRDefault="000D1989" w:rsidP="00A76861">
      <w:pPr>
        <w:spacing w:after="0" w:line="240" w:lineRule="auto"/>
        <w:jc w:val="both"/>
        <w:rPr>
          <w:rFonts w:ascii="Times New Roman" w:hAnsi="Times New Roman" w:cs="Times New Roman"/>
          <w:b/>
          <w:bCs/>
        </w:rPr>
      </w:pPr>
    </w:p>
    <w:p w14:paraId="2A987E9B" w14:textId="06A778F6" w:rsidR="005F29BA" w:rsidRPr="00D033B9" w:rsidRDefault="00ED1F47" w:rsidP="00A76861">
      <w:pPr>
        <w:spacing w:after="0" w:line="240" w:lineRule="auto"/>
        <w:jc w:val="both"/>
        <w:rPr>
          <w:rFonts w:ascii="Times New Roman" w:hAnsi="Times New Roman" w:cs="Times New Roman"/>
          <w:b/>
          <w:bCs/>
        </w:rPr>
      </w:pPr>
      <w:r w:rsidRPr="00D033B9">
        <w:rPr>
          <w:rFonts w:ascii="Times New Roman" w:hAnsi="Times New Roman" w:cs="Times New Roman"/>
          <w:b/>
          <w:bCs/>
        </w:rPr>
        <w:t>KÖVETKEZŐEKBEN</w:t>
      </w:r>
      <w:r w:rsidR="00BB533E" w:rsidRPr="00D033B9">
        <w:rPr>
          <w:rFonts w:ascii="Times New Roman" w:hAnsi="Times New Roman" w:cs="Times New Roman"/>
          <w:b/>
          <w:bCs/>
        </w:rPr>
        <w:t xml:space="preserve"> A TELEPHELY</w:t>
      </w:r>
      <w:r w:rsidR="00A71189" w:rsidRPr="00D033B9">
        <w:rPr>
          <w:rFonts w:ascii="Times New Roman" w:hAnsi="Times New Roman" w:cs="Times New Roman"/>
          <w:b/>
          <w:bCs/>
        </w:rPr>
        <w:t>I HÁLÓZAT EGYES</w:t>
      </w:r>
      <w:r w:rsidR="00BB533E" w:rsidRPr="00D033B9">
        <w:rPr>
          <w:rFonts w:ascii="Times New Roman" w:hAnsi="Times New Roman" w:cs="Times New Roman"/>
          <w:b/>
          <w:bCs/>
        </w:rPr>
        <w:t xml:space="preserve"> </w:t>
      </w:r>
      <w:r w:rsidR="00A71189" w:rsidRPr="00D033B9">
        <w:rPr>
          <w:rFonts w:ascii="Times New Roman" w:hAnsi="Times New Roman" w:cs="Times New Roman"/>
          <w:b/>
          <w:bCs/>
        </w:rPr>
        <w:t>LOGIKAI EGYSÉGEINEK RÉSZLETES BEMUTATÁSA KÖVETKEZIK</w:t>
      </w:r>
      <w:r w:rsidR="00BB533E" w:rsidRPr="00D033B9">
        <w:rPr>
          <w:rFonts w:ascii="Times New Roman" w:hAnsi="Times New Roman" w:cs="Times New Roman"/>
          <w:b/>
          <w:bCs/>
        </w:rPr>
        <w:t>:</w:t>
      </w:r>
    </w:p>
    <w:p w14:paraId="51A2DF2A" w14:textId="77777777" w:rsidR="00327B0C" w:rsidRPr="00D033B9" w:rsidRDefault="00327B0C" w:rsidP="00A76861">
      <w:pPr>
        <w:spacing w:after="0" w:line="240" w:lineRule="auto"/>
        <w:jc w:val="both"/>
        <w:rPr>
          <w:rFonts w:ascii="Times New Roman" w:hAnsi="Times New Roman" w:cs="Times New Roman"/>
          <w:b/>
          <w:bCs/>
        </w:rPr>
      </w:pPr>
    </w:p>
    <w:p w14:paraId="58D47463" w14:textId="63D1ED06" w:rsidR="0071138E" w:rsidRPr="00D033B9" w:rsidRDefault="00D755F4" w:rsidP="00BB533E">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Rózsaszín helységben </w:t>
      </w:r>
      <w:r w:rsidRPr="00D033B9">
        <w:rPr>
          <w:rFonts w:ascii="Times New Roman" w:hAnsi="Times New Roman" w:cs="Times New Roman"/>
        </w:rPr>
        <w:t>elhelyezkedik 5 kapcsoló, amiken a VLANOK adatforgalma fut. Ez lehetővé teszi, hogy esetleges meghibásodás esetében is rendelkezésre álljon a hálózat</w:t>
      </w:r>
      <w:r w:rsidR="00A71189" w:rsidRPr="00D033B9">
        <w:rPr>
          <w:rFonts w:ascii="Times New Roman" w:hAnsi="Times New Roman" w:cs="Times New Roman"/>
        </w:rPr>
        <w:t>.</w:t>
      </w:r>
    </w:p>
    <w:p w14:paraId="7D963624" w14:textId="77C4ED67" w:rsidR="006C15B4" w:rsidRPr="00D033B9" w:rsidRDefault="006C15B4" w:rsidP="00C90F5A">
      <w:pPr>
        <w:pStyle w:val="Cmsor1"/>
        <w:rPr>
          <w:rFonts w:ascii="Times New Roman" w:hAnsi="Times New Roman" w:cs="Times New Roman"/>
        </w:rPr>
      </w:pPr>
      <w:bookmarkStart w:id="7" w:name="_Toc227747187"/>
      <w:r w:rsidRPr="00D033B9">
        <w:rPr>
          <w:rFonts w:ascii="Times New Roman" w:hAnsi="Times New Roman" w:cs="Times New Roman"/>
        </w:rPr>
        <w:lastRenderedPageBreak/>
        <w:t>STP</w:t>
      </w:r>
      <w:bookmarkEnd w:id="7"/>
    </w:p>
    <w:p w14:paraId="65E0F335" w14:textId="7D50E9DD" w:rsidR="00FE66C8" w:rsidRPr="00D033B9" w:rsidRDefault="00D755F4" w:rsidP="00B44F25">
      <w:pPr>
        <w:jc w:val="both"/>
        <w:rPr>
          <w:rFonts w:ascii="Times New Roman" w:hAnsi="Times New Roman" w:cs="Times New Roman"/>
        </w:rPr>
      </w:pPr>
      <w:r w:rsidRPr="00D033B9">
        <w:rPr>
          <w:rFonts w:ascii="Times New Roman" w:hAnsi="Times New Roman" w:cs="Times New Roman"/>
        </w:rPr>
        <w:t xml:space="preserve">A kapcsolók között </w:t>
      </w:r>
      <w:r w:rsidRPr="00D033B9">
        <w:rPr>
          <w:rFonts w:ascii="Times New Roman" w:hAnsi="Times New Roman" w:cs="Times New Roman"/>
          <w:color w:val="C00000"/>
          <w:sz w:val="28"/>
          <w:szCs w:val="28"/>
        </w:rPr>
        <w:t xml:space="preserve">Spanning Tree Protocol </w:t>
      </w:r>
      <w:r w:rsidRPr="00D033B9">
        <w:rPr>
          <w:rFonts w:ascii="Times New Roman" w:hAnsi="Times New Roman" w:cs="Times New Roman"/>
        </w:rPr>
        <w:t xml:space="preserve">fut, ami a hurokmentes logikai topológia kialakításához elengedhetetlen, hiszen </w:t>
      </w:r>
      <w:r w:rsidR="000073FC" w:rsidRPr="00D033B9">
        <w:rPr>
          <w:rFonts w:ascii="Times New Roman" w:hAnsi="Times New Roman" w:cs="Times New Roman"/>
        </w:rPr>
        <w:t>a</w:t>
      </w:r>
      <w:r w:rsidRPr="00D033B9">
        <w:rPr>
          <w:rFonts w:ascii="Times New Roman" w:hAnsi="Times New Roman" w:cs="Times New Roman"/>
        </w:rPr>
        <w:t xml:space="preserve"> LAN hálózatokban gyakran alkalmaznak többszörös (redundáns) kapcsolatokat a kapcsolók (switch-ek) között, hogy növeljék a megbízhatóságot. Ezek a redundáns utak azonban hurkokat hozhatnak létre, amelyek </w:t>
      </w:r>
      <w:r w:rsidR="000073FC" w:rsidRPr="00D033B9">
        <w:rPr>
          <w:rFonts w:ascii="Times New Roman" w:hAnsi="Times New Roman" w:cs="Times New Roman"/>
          <w:b/>
          <w:bCs/>
        </w:rPr>
        <w:t>b</w:t>
      </w:r>
      <w:r w:rsidRPr="00D033B9">
        <w:rPr>
          <w:rFonts w:ascii="Times New Roman" w:hAnsi="Times New Roman" w:cs="Times New Roman"/>
          <w:b/>
          <w:bCs/>
        </w:rPr>
        <w:t xml:space="preserve">roadcast storm-ot, MAC-tábla instabilitást, </w:t>
      </w:r>
      <w:r w:rsidR="000073FC" w:rsidRPr="00D033B9">
        <w:rPr>
          <w:rFonts w:ascii="Times New Roman" w:hAnsi="Times New Roman" w:cs="Times New Roman"/>
          <w:b/>
          <w:bCs/>
        </w:rPr>
        <w:t>t</w:t>
      </w:r>
      <w:r w:rsidRPr="00D033B9">
        <w:rPr>
          <w:rFonts w:ascii="Times New Roman" w:hAnsi="Times New Roman" w:cs="Times New Roman"/>
          <w:b/>
          <w:bCs/>
        </w:rPr>
        <w:t>öbbszörös csomagkézbesítést</w:t>
      </w:r>
      <w:r w:rsidRPr="00D033B9">
        <w:rPr>
          <w:rFonts w:ascii="Times New Roman" w:hAnsi="Times New Roman" w:cs="Times New Roman"/>
        </w:rPr>
        <w:t xml:space="preserve"> okoznak. Az STP ezeket a problémákat úgy oldja meg, hogy </w:t>
      </w:r>
      <w:r w:rsidR="000073FC" w:rsidRPr="00D033B9">
        <w:rPr>
          <w:rFonts w:ascii="Times New Roman" w:hAnsi="Times New Roman" w:cs="Times New Roman"/>
        </w:rPr>
        <w:t>l</w:t>
      </w:r>
      <w:r w:rsidRPr="00D033B9">
        <w:rPr>
          <w:rFonts w:ascii="Times New Roman" w:hAnsi="Times New Roman" w:cs="Times New Roman"/>
        </w:rPr>
        <w:t>ogikai fát (</w:t>
      </w:r>
      <w:r w:rsidRPr="00D033B9">
        <w:rPr>
          <w:rFonts w:ascii="Times New Roman" w:hAnsi="Times New Roman" w:cs="Times New Roman"/>
          <w:i/>
          <w:iCs/>
        </w:rPr>
        <w:t>spanning tree-t</w:t>
      </w:r>
      <w:r w:rsidRPr="00D033B9">
        <w:rPr>
          <w:rFonts w:ascii="Times New Roman" w:hAnsi="Times New Roman" w:cs="Times New Roman"/>
        </w:rPr>
        <w:t xml:space="preserve">) épít a hálózat kapcsolóiból. Automatikusan blokkolja azokat a kapcsolatokat, amelyek hurkot okoznának. Egyetlen aktív útvonalat hagy meg bármely két eszköz között. </w:t>
      </w:r>
    </w:p>
    <w:p w14:paraId="1EA09186" w14:textId="2202F0EA" w:rsidR="005E0477" w:rsidRPr="00D033B9" w:rsidRDefault="00B138AC" w:rsidP="00A71189">
      <w:pPr>
        <w:pStyle w:val="Cmsor2"/>
        <w:rPr>
          <w:rFonts w:ascii="Times New Roman" w:hAnsi="Times New Roman" w:cs="Times New Roman"/>
        </w:rPr>
      </w:pPr>
      <w:r w:rsidRPr="00D033B9">
        <w:rPr>
          <w:rFonts w:ascii="Times New Roman" w:hAnsi="Times New Roman" w:cs="Times New Roman"/>
        </w:rPr>
        <w:t>Működés:</w:t>
      </w:r>
    </w:p>
    <w:p w14:paraId="7DC5BA39" w14:textId="2FD69923" w:rsidR="00B138AC" w:rsidRPr="00D033B9" w:rsidRDefault="006912DA" w:rsidP="00B44F25">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3" behindDoc="0" locked="0" layoutInCell="1" allowOverlap="1" wp14:anchorId="56BD92CE" wp14:editId="6E980478">
                <wp:simplePos x="0" y="0"/>
                <wp:positionH relativeFrom="column">
                  <wp:posOffset>1856105</wp:posOffset>
                </wp:positionH>
                <wp:positionV relativeFrom="paragraph">
                  <wp:posOffset>796290</wp:posOffset>
                </wp:positionV>
                <wp:extent cx="1974850" cy="3575050"/>
                <wp:effectExtent l="38100" t="19050" r="25400" b="4445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74850" cy="357505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41D0DB" id="_x0000_t32" coordsize="21600,21600" o:spt="32" o:oned="t" path="m,l21600,21600e" filled="f">
                <v:path arrowok="t" fillok="f" o:connecttype="none"/>
                <o:lock v:ext="edit" shapetype="t"/>
              </v:shapetype>
              <v:shape id="Egyenes összekötő nyíllal 6" o:spid="_x0000_s1026" type="#_x0000_t32" style="position:absolute;margin-left:146.15pt;margin-top:62.7pt;width:155.5pt;height:281.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" strokecolor="#c00000" strokeweight="3pt">
                <v:stroke endarrow="block" joinstyle="miter"/>
              </v:shap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42"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 működés első lépéseként a switchek BPDU üzeneteket küldenek egymásnak, és ezek alapján kiválasztják a </w:t>
      </w:r>
      <w:r w:rsidRPr="00D033B9">
        <w:rPr>
          <w:rFonts w:ascii="Times New Roman" w:hAnsi="Times New Roman" w:cs="Times New Roman"/>
          <w:b/>
          <w:bCs/>
          <w:color w:val="000000" w:themeColor="text1"/>
        </w:rPr>
        <w:t>root bridge</w:t>
      </w:r>
      <w:r w:rsidRPr="00D033B9">
        <w:rPr>
          <w:rFonts w:ascii="Times New Roman" w:hAnsi="Times New Roman" w:cs="Times New Roman"/>
          <w:b/>
          <w:bCs/>
          <w:color w:val="000000" w:themeColor="text1"/>
        </w:rPr>
        <w:noBreakHyphen/>
        <w:t>et</w:t>
      </w:r>
      <w:r w:rsidRPr="00D033B9">
        <w:rPr>
          <w:rFonts w:ascii="Times New Roman" w:hAnsi="Times New Roman" w:cs="Times New Roman"/>
          <w:color w:val="000000" w:themeColor="text1"/>
        </w:rPr>
        <w:t xml:space="preserve">, vagyis a hálózat központi eszközét. Minden switch meghatározza, melyik porton éri el a rootot a legkisebb költséggel; ez lesz a </w:t>
      </w:r>
      <w:r w:rsidRPr="00D033B9">
        <w:rPr>
          <w:rFonts w:ascii="Times New Roman" w:hAnsi="Times New Roman" w:cs="Times New Roman"/>
          <w:b/>
          <w:bCs/>
          <w:color w:val="000000" w:themeColor="text1"/>
        </w:rPr>
        <w:t>root port</w:t>
      </w:r>
      <w:r w:rsidRPr="00D033B9">
        <w:rPr>
          <w:rFonts w:ascii="Times New Roman" w:hAnsi="Times New Roman" w:cs="Times New Roman"/>
          <w:color w:val="000000" w:themeColor="text1"/>
        </w:rPr>
        <w:t xml:space="preserve">. Ezután minden hálózati szegmensben kijelölésre kerül egy </w:t>
      </w:r>
      <w:r w:rsidRPr="00D033B9">
        <w:rPr>
          <w:rFonts w:ascii="Times New Roman" w:hAnsi="Times New Roman" w:cs="Times New Roman"/>
          <w:b/>
          <w:bCs/>
          <w:color w:val="000000" w:themeColor="text1"/>
        </w:rPr>
        <w:t>designated port</w:t>
      </w:r>
      <w:r w:rsidRPr="00D033B9">
        <w:rPr>
          <w:rFonts w:ascii="Times New Roman" w:hAnsi="Times New Roman" w:cs="Times New Roman"/>
          <w:color w:val="000000" w:themeColor="text1"/>
        </w:rPr>
        <w:t xml:space="preserve">, amely továbbítja a forgalmat a root felé. A többi, redundáns útvonalat jelentő port </w:t>
      </w:r>
      <w:r w:rsidRPr="00D033B9">
        <w:rPr>
          <w:rFonts w:ascii="Times New Roman" w:hAnsi="Times New Roman" w:cs="Times New Roman"/>
          <w:b/>
          <w:bCs/>
          <w:color w:val="000000" w:themeColor="text1"/>
        </w:rPr>
        <w:t>blokkolt állapotba</w:t>
      </w:r>
      <w:r w:rsidRPr="00D033B9">
        <w:rPr>
          <w:rFonts w:ascii="Times New Roman" w:hAnsi="Times New Roman" w:cs="Times New Roman"/>
          <w:color w:val="000000" w:themeColor="text1"/>
        </w:rPr>
        <w:t xml:space="preserve"> kerül, így megszűnik a hurok lehetősége. A portok fokozatosan lépnek át a blocking → listening → learning → forwarding állapotokon, hogy stabil topológiát alakítsanak ki. Ha egy aktív link meghibásodik, az STP újraszámolja a topológiát, és egy korábban blokkolt portot aktivál, így a hálózat hurokmentesen, de redundánsan működik tovább.</w:t>
      </w:r>
    </w:p>
    <w:p w14:paraId="2DF99FB2" w14:textId="77777777" w:rsidR="001E762C" w:rsidRPr="00D033B9" w:rsidRDefault="0070554F" w:rsidP="00B14D99">
      <w:pPr>
        <w:jc w:val="both"/>
        <w:rPr>
          <w:rFonts w:ascii="Times New Roman" w:hAnsi="Times New Roman" w:cs="Times New Roman"/>
          <w:noProof/>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Pr="00D033B9">
        <w:rPr>
          <w:rFonts w:ascii="Times New Roman" w:hAnsi="Times New Roman" w:cs="Times New Roman"/>
          <w:color w:val="000000" w:themeColor="text1"/>
        </w:rPr>
        <w:t>A budapesti központi switch (SW_B</w:t>
      </w:r>
      <w:r w:rsidR="000073FC" w:rsidRPr="00D033B9">
        <w:rPr>
          <w:rFonts w:ascii="Times New Roman" w:hAnsi="Times New Roman" w:cs="Times New Roman"/>
          <w:color w:val="000000" w:themeColor="text1"/>
        </w:rPr>
        <w:t>UDAPEST_</w:t>
      </w:r>
      <w:r w:rsidR="00610361" w:rsidRPr="00D033B9">
        <w:rPr>
          <w:rFonts w:ascii="Times New Roman" w:hAnsi="Times New Roman" w:cs="Times New Roman"/>
          <w:color w:val="000000" w:themeColor="text1"/>
        </w:rPr>
        <w:t>5</w:t>
      </w:r>
      <w:r w:rsidRPr="00D033B9">
        <w:rPr>
          <w:rFonts w:ascii="Times New Roman" w:hAnsi="Times New Roman" w:cs="Times New Roman"/>
          <w:color w:val="000000" w:themeColor="text1"/>
        </w:rPr>
        <w:t xml:space="preserve">) root bridge-ként van beállítva minden VLAN-ra (priority 0), így az STP topológia stabil és kiszámítható. A SW_BP2 és SW_BP3 közötti redundáns linket STP blokkolja, amíg szükség nem lesz rá — ez a </w:t>
      </w:r>
      <w:r w:rsidRPr="00D033B9">
        <w:rPr>
          <w:rFonts w:ascii="Times New Roman" w:hAnsi="Times New Roman" w:cs="Times New Roman"/>
          <w:b/>
          <w:bCs/>
          <w:color w:val="000000" w:themeColor="text1"/>
        </w:rPr>
        <w:t>biztonságos tartalékútvonal</w:t>
      </w:r>
      <w:r w:rsidRPr="00D033B9">
        <w:rPr>
          <w:rFonts w:ascii="Times New Roman" w:hAnsi="Times New Roman" w:cs="Times New Roman"/>
          <w:color w:val="000000" w:themeColor="text1"/>
        </w:rPr>
        <w:t>.</w:t>
      </w:r>
      <w:r w:rsidR="000073FC" w:rsidRPr="00D033B9">
        <w:rPr>
          <w:rFonts w:ascii="Times New Roman" w:hAnsi="Times New Roman" w:cs="Times New Roman"/>
          <w:noProof/>
        </w:rPr>
        <w:t xml:space="preserve"> </w:t>
      </w:r>
    </w:p>
    <w:p w14:paraId="4C9F1927" w14:textId="7813E308" w:rsidR="006C15B4" w:rsidRPr="00D033B9" w:rsidRDefault="000073FC" w:rsidP="001E762C">
      <w:pPr>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2D1F5832" wp14:editId="268737E1">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1"/>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42433694" w:rsidR="00E1195D" w:rsidRPr="00D033B9" w:rsidRDefault="00E1195D" w:rsidP="00E5468D">
      <w:pPr>
        <w:jc w:val="center"/>
        <w:rPr>
          <w:rFonts w:ascii="Times New Roman" w:hAnsi="Times New Roman" w:cs="Times New Roman"/>
          <w:color w:val="000000" w:themeColor="text1"/>
        </w:rPr>
      </w:pPr>
    </w:p>
    <w:p w14:paraId="2639BC19" w14:textId="4B7E6B77" w:rsidR="00B14D99" w:rsidRPr="00D033B9" w:rsidRDefault="00B14D99" w:rsidP="004970B1">
      <w:pPr>
        <w:pStyle w:val="Cmsor1"/>
        <w:rPr>
          <w:rFonts w:ascii="Times New Roman" w:hAnsi="Times New Roman" w:cs="Times New Roman"/>
        </w:rPr>
      </w:pPr>
      <w:bookmarkStart w:id="8" w:name="_Toc227747188"/>
      <w:r w:rsidRPr="00D033B9">
        <w:rPr>
          <w:rFonts w:ascii="Times New Roman" w:hAnsi="Times New Roman" w:cs="Times New Roman"/>
        </w:rPr>
        <w:t>EtherChannel</w:t>
      </w:r>
      <w:bookmarkEnd w:id="8"/>
    </w:p>
    <w:p w14:paraId="69368BB9" w14:textId="3CF15CAE" w:rsidR="00644B0F" w:rsidRPr="00D033B9" w:rsidRDefault="00655EF2" w:rsidP="00655EF2">
      <w:p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color w:val="000000" w:themeColor="text1"/>
        </w:rPr>
        <w:t xml:space="preserve">A Telekom.hu projektben több switch között nagy sávszélességű, redundáns kapcsolat szükséges, emiatt </w:t>
      </w:r>
      <w:r w:rsidRPr="00D033B9">
        <w:rPr>
          <w:rFonts w:ascii="Times New Roman" w:hAnsi="Times New Roman" w:cs="Times New Roman"/>
          <w:color w:val="C00000"/>
          <w:sz w:val="28"/>
          <w:szCs w:val="28"/>
        </w:rPr>
        <w:t>Port-összefogás</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is megvalósult a hálózatban. Az </w:t>
      </w:r>
      <w:r w:rsidRPr="00D033B9">
        <w:rPr>
          <w:rFonts w:ascii="Times New Roman" w:hAnsi="Times New Roman" w:cs="Times New Roman"/>
          <w:color w:val="C00000"/>
        </w:rPr>
        <w:t>EtherChannel (LACP)</w:t>
      </w:r>
      <w:r w:rsidRPr="00D033B9">
        <w:rPr>
          <w:rFonts w:ascii="Times New Roman" w:hAnsi="Times New Roman" w:cs="Times New Roman"/>
          <w:color w:val="000000" w:themeColor="text1"/>
        </w:rPr>
        <w:t xml:space="preserve">, ami egy </w:t>
      </w:r>
      <w:r w:rsidR="00121BC6" w:rsidRPr="00D033B9">
        <w:rPr>
          <w:rFonts w:ascii="Times New Roman" w:hAnsi="Times New Roman" w:cs="Times New Roman"/>
          <w:color w:val="000000" w:themeColor="text1"/>
        </w:rPr>
        <w:t>nyílt, IEEE szabványú</w:t>
      </w:r>
      <w:r w:rsidRPr="00D033B9">
        <w:rPr>
          <w:rFonts w:ascii="Times New Roman" w:hAnsi="Times New Roman" w:cs="Times New Roman"/>
          <w:color w:val="000000" w:themeColor="text1"/>
        </w:rPr>
        <w:t xml:space="preserve"> protokoll</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lehetővé teszi, hogy </w:t>
      </w:r>
      <w:r w:rsidRPr="00D033B9">
        <w:rPr>
          <w:rFonts w:ascii="Times New Roman" w:hAnsi="Times New Roman" w:cs="Times New Roman"/>
          <w:b/>
          <w:bCs/>
          <w:color w:val="000000" w:themeColor="text1"/>
        </w:rPr>
        <w:t>több fizikai portot egy logikai csatornába vonjunk össze</w:t>
      </w:r>
      <w:r w:rsidRPr="00D033B9">
        <w:rPr>
          <w:rFonts w:ascii="Times New Roman" w:hAnsi="Times New Roman" w:cs="Times New Roman"/>
          <w:color w:val="000000" w:themeColor="text1"/>
        </w:rPr>
        <w:t>, vagyis:</w:t>
      </w:r>
      <w:r w:rsidRPr="00D033B9">
        <w:rPr>
          <w:rFonts w:ascii="Times New Roman" w:hAnsi="Times New Roman" w:cs="Times New Roman"/>
          <w:b/>
          <w:bCs/>
          <w:color w:val="000000" w:themeColor="text1"/>
        </w:rPr>
        <w:t xml:space="preserve"> </w:t>
      </w:r>
    </w:p>
    <w:p w14:paraId="6FBD5A1E" w14:textId="77777777" w:rsidR="00575CCF" w:rsidRPr="00D033B9"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Sávszélesség növelése</w:t>
      </w:r>
    </w:p>
    <w:p w14:paraId="6FFF2AFE"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Redundancia: </w:t>
      </w:r>
      <w:r w:rsidRPr="00D033B9">
        <w:rPr>
          <w:rFonts w:ascii="Times New Roman" w:hAnsi="Times New Roman" w:cs="Times New Roman"/>
          <w:color w:val="000000" w:themeColor="text1"/>
        </w:rPr>
        <w:t>Ha egy fizikai link kiesik, a többi tovább működik</w:t>
      </w:r>
    </w:p>
    <w:p w14:paraId="37A26CDD"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STP optimalizálás: </w:t>
      </w:r>
      <w:r w:rsidRPr="00D033B9">
        <w:rPr>
          <w:rFonts w:ascii="Times New Roman" w:hAnsi="Times New Roman" w:cs="Times New Roman"/>
          <w:color w:val="000000" w:themeColor="text1"/>
        </w:rPr>
        <w:t xml:space="preserve">Az STP egyetlen logikai interfészként kezeli ergo kevesebb blocking, gyorsabb konvergencia. </w:t>
      </w:r>
    </w:p>
    <w:p w14:paraId="5FA21BAF" w14:textId="2B214D62" w:rsidR="00A22F4C"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Load balancing: </w:t>
      </w:r>
      <w:r w:rsidRPr="00D033B9">
        <w:rPr>
          <w:rFonts w:ascii="Times New Roman" w:hAnsi="Times New Roman" w:cs="Times New Roman"/>
          <w:color w:val="000000" w:themeColor="text1"/>
        </w:rPr>
        <w:t>Forgalom elosztása MAC/IP/port alapján.</w:t>
      </w:r>
    </w:p>
    <w:p w14:paraId="4227094C" w14:textId="004DA8DC" w:rsidR="00B14D99" w:rsidRPr="00D033B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D033B9" w:rsidRDefault="003D1CAD" w:rsidP="000073FC">
      <w:pPr>
        <w:pStyle w:val="Cmsor2"/>
        <w:rPr>
          <w:rFonts w:ascii="Times New Roman" w:hAnsi="Times New Roman" w:cs="Times New Roman"/>
        </w:rPr>
      </w:pPr>
      <w:r w:rsidRPr="00D033B9">
        <w:rPr>
          <w:rFonts w:ascii="Times New Roman" w:hAnsi="Times New Roman" w:cs="Times New Roman"/>
        </w:rPr>
        <w:t xml:space="preserve">Működés: </w:t>
      </w:r>
    </w:p>
    <w:p w14:paraId="1822DFA5" w14:textId="6FD0CE5C" w:rsidR="00064566" w:rsidRPr="00D033B9" w:rsidRDefault="00064566" w:rsidP="0006456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csatornába kötött portokat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Pr="00D033B9" w:rsidRDefault="00AD49DF" w:rsidP="003D1CAD">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0"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D033B9">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D033B9">
        <w:rPr>
          <w:rFonts w:ascii="Times New Roman" w:hAnsi="Times New Roman" w:cs="Times New Roman"/>
          <w:color w:val="000000" w:themeColor="text1"/>
        </w:rPr>
        <w:noBreakHyphen/>
        <w:t xml:space="preserve">beállítások és trunk/access mód. Ha ezek eltérnek, a port nem kerülhet be a csatornába. A Spanning Tree Protocol a csatornát egyetlen linkként látja, ezért nem blokkolja a párhuzamos fizikai kapcsolatokat, így mindegyik aktívan részt vehet a forgalomban. </w:t>
      </w:r>
    </w:p>
    <w:p w14:paraId="74C98C3E" w14:textId="00A4F6B3" w:rsidR="00C23C5B" w:rsidRPr="00D033B9" w:rsidRDefault="00577137"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7" behindDoc="0" locked="0" layoutInCell="1" allowOverlap="1" wp14:anchorId="5398ED1E" wp14:editId="557D0BBC">
                <wp:simplePos x="0" y="0"/>
                <wp:positionH relativeFrom="column">
                  <wp:posOffset>3656302</wp:posOffset>
                </wp:positionH>
                <wp:positionV relativeFrom="paragraph">
                  <wp:posOffset>212337</wp:posOffset>
                </wp:positionV>
                <wp:extent cx="612251" cy="2819621"/>
                <wp:effectExtent l="76200" t="19050" r="35560" b="38100"/>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12251" cy="2819621"/>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DFADC20" id="_x0000_t32" coordsize="21600,21600" o:spt="32" o:oned="t" path="m,l21600,21600e" filled="f">
                <v:path arrowok="t" fillok="f" o:connecttype="none"/>
                <o:lock v:ext="edit" shapetype="t"/>
              </v:shapetype>
              <v:shape id="Egyenes összekötő nyíllal 44" o:spid="_x0000_s1026" type="#_x0000_t32" style="position:absolute;margin-left:287.9pt;margin-top:16.7pt;width:48.2pt;height:222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" strokecolor="#e00" strokeweight="3pt">
                <v:stroke endarrow="block" joinstyle="miter"/>
              </v:shape>
            </w:pict>
          </mc:Fallback>
        </mc:AlternateContent>
      </w:r>
      <w:r w:rsidR="00AD49DF" w:rsidRPr="00D033B9">
        <w:rPr>
          <w:rFonts w:ascii="Times New Roman" w:hAnsi="Times New Roman" w:cs="Times New Roman"/>
          <w:noProof/>
          <w:color w:val="000000" w:themeColor="text1"/>
        </w:rPr>
        <mc:AlternateContent>
          <mc:Choice Requires="wps">
            <w:drawing>
              <wp:anchor distT="0" distB="0" distL="114300" distR="114300" simplePos="0" relativeHeight="251658241"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D033B9">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Pr="00D033B9" w:rsidRDefault="00C23C5B"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forgalomelosztás hash</w:t>
      </w:r>
      <w:r w:rsidRPr="00D033B9">
        <w:rPr>
          <w:rFonts w:ascii="Times New Roman" w:hAnsi="Times New Roman" w:cs="Times New Roman"/>
          <w:color w:val="000000" w:themeColor="text1"/>
        </w:rPr>
        <w:noBreakHyphen/>
        <w:t>alapú: a switch különböző paraméterek (pl. forrás</w:t>
      </w:r>
      <w:r w:rsidRPr="00D033B9">
        <w:rPr>
          <w:rFonts w:ascii="Times New Roman" w:hAnsi="Times New Roman" w:cs="Times New Roman"/>
          <w:color w:val="000000" w:themeColor="text1"/>
        </w:rPr>
        <w:noBreakHyphen/>
        <w:t>/cél MAC, IP, portszám)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D033B9" w:rsidRDefault="007A72A5" w:rsidP="00252B0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176704" w:rsidRPr="00D033B9">
        <w:rPr>
          <w:rFonts w:ascii="Times New Roman" w:hAnsi="Times New Roman" w:cs="Times New Roman"/>
          <w:color w:val="000000" w:themeColor="text1"/>
        </w:rPr>
        <w:t xml:space="preserve">Öt darab Port-channelt hoztunk létre, az egyik vége mindig Active, vagyis </w:t>
      </w:r>
      <w:r w:rsidR="00176704" w:rsidRPr="00D033B9">
        <w:rPr>
          <w:rFonts w:ascii="Times New Roman" w:hAnsi="Times New Roman" w:cs="Times New Roman"/>
          <w:b/>
          <w:bCs/>
          <w:color w:val="000000" w:themeColor="text1"/>
        </w:rPr>
        <w:t>aktívan kezdeményezi az LACP kapcsolatot</w:t>
      </w:r>
      <w:r w:rsidR="00176704" w:rsidRPr="00D033B9">
        <w:rPr>
          <w:rFonts w:ascii="Times New Roman" w:hAnsi="Times New Roman" w:cs="Times New Roman"/>
          <w:color w:val="000000" w:themeColor="text1"/>
        </w:rPr>
        <w:t>, míg a másik a Passive csak válaszol a kezdeményezésre.</w:t>
      </w:r>
      <w:r w:rsidR="00940BE3" w:rsidRPr="00D033B9">
        <w:rPr>
          <w:rFonts w:ascii="Times New Roman" w:hAnsi="Times New Roman" w:cs="Times New Roman"/>
          <w:color w:val="000000" w:themeColor="text1"/>
        </w:rPr>
        <w:t xml:space="preserve"> Etherchannel állapot</w:t>
      </w:r>
      <w:r w:rsidR="002B44C9" w:rsidRPr="00D033B9">
        <w:rPr>
          <w:rFonts w:ascii="Times New Roman" w:hAnsi="Times New Roman" w:cs="Times New Roman"/>
          <w:color w:val="000000" w:themeColor="text1"/>
        </w:rPr>
        <w:t xml:space="preserve"> a SW_BUDAPEST_5-ön</w:t>
      </w:r>
      <w:r w:rsidR="002D646F" w:rsidRPr="00D033B9">
        <w:rPr>
          <w:rFonts w:ascii="Times New Roman" w:hAnsi="Times New Roman" w:cs="Times New Roman"/>
          <w:color w:val="000000" w:themeColor="text1"/>
        </w:rPr>
        <w:t xml:space="preserve">: </w:t>
      </w:r>
    </w:p>
    <w:p w14:paraId="20EFDB8D" w14:textId="614BF921" w:rsidR="00901200" w:rsidRPr="00D033B9" w:rsidRDefault="000C4B7B" w:rsidP="009A0706">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2"/>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D30EDF8" w14:textId="7998D158" w:rsidR="000378DD" w:rsidRPr="00D033B9" w:rsidRDefault="000378DD" w:rsidP="00DD3235">
      <w:pPr>
        <w:pStyle w:val="Cmsor1"/>
        <w:rPr>
          <w:rFonts w:ascii="Times New Roman" w:hAnsi="Times New Roman" w:cs="Times New Roman"/>
        </w:rPr>
      </w:pPr>
      <w:bookmarkStart w:id="9" w:name="_Toc227747189"/>
      <w:r w:rsidRPr="00D033B9">
        <w:rPr>
          <w:rFonts w:ascii="Times New Roman" w:hAnsi="Times New Roman" w:cs="Times New Roman"/>
        </w:rPr>
        <w:lastRenderedPageBreak/>
        <w:t>VLAN</w:t>
      </w:r>
      <w:bookmarkEnd w:id="9"/>
    </w:p>
    <w:p w14:paraId="420E016F" w14:textId="0824F395" w:rsidR="00FB0AF7" w:rsidRPr="00D033B9" w:rsidRDefault="00FB0AF7"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Négy VLAN található a területen</w:t>
      </w:r>
      <w:r w:rsidRPr="00D033B9">
        <w:rPr>
          <w:rFonts w:ascii="Times New Roman" w:hAnsi="Times New Roman" w:cs="Times New Roman"/>
          <w:color w:val="000000" w:themeColor="text1"/>
        </w:rPr>
        <w:t xml:space="preserve">: </w:t>
      </w:r>
    </w:p>
    <w:p w14:paraId="5DA509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192.168.110.0/24 – </w:t>
      </w:r>
      <w:r w:rsidRPr="00D033B9">
        <w:rPr>
          <w:rFonts w:ascii="Times New Roman" w:hAnsi="Times New Roman" w:cs="Times New Roman"/>
          <w:color w:val="FF9900"/>
        </w:rPr>
        <w:t>SALES</w:t>
      </w:r>
    </w:p>
    <w:p w14:paraId="1F6B66C6"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192.168.120.0/24 – </w:t>
      </w:r>
      <w:r w:rsidRPr="00D033B9">
        <w:rPr>
          <w:rFonts w:ascii="Times New Roman" w:hAnsi="Times New Roman" w:cs="Times New Roman"/>
          <w:color w:val="4EA72E" w:themeColor="accent6"/>
        </w:rPr>
        <w:t xml:space="preserve">HR </w:t>
      </w:r>
    </w:p>
    <w:p w14:paraId="76526E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192.168.130.0/24 – </w:t>
      </w:r>
      <w:r w:rsidRPr="00D033B9">
        <w:rPr>
          <w:rFonts w:ascii="Times New Roman" w:hAnsi="Times New Roman" w:cs="Times New Roman"/>
          <w:color w:val="A02B93" w:themeColor="accent5"/>
        </w:rPr>
        <w:t>MARKETING</w:t>
      </w:r>
    </w:p>
    <w:p w14:paraId="03E57115" w14:textId="5CC9CE1F" w:rsidR="009817F5" w:rsidRPr="00D033B9" w:rsidRDefault="00082F2A" w:rsidP="006F2864">
      <w:pPr>
        <w:pStyle w:val="Listaszerbekezds"/>
        <w:numPr>
          <w:ilvl w:val="0"/>
          <w:numId w:val="2"/>
        </w:numPr>
        <w:jc w:val="both"/>
        <w:rPr>
          <w:rFonts w:ascii="Times New Roman" w:hAnsi="Times New Roman" w:cs="Times New Roman"/>
          <w:color w:val="EE0000"/>
        </w:rPr>
      </w:pPr>
      <w:r w:rsidRPr="00D033B9">
        <w:rPr>
          <w:rFonts w:ascii="Times New Roman" w:hAnsi="Times New Roman" w:cs="Times New Roman"/>
        </w:rPr>
        <w:t xml:space="preserve">192.168.99.0/24 – </w:t>
      </w:r>
      <w:r w:rsidRPr="00D033B9">
        <w:rPr>
          <w:rFonts w:ascii="Times New Roman" w:hAnsi="Times New Roman" w:cs="Times New Roman"/>
          <w:color w:val="EE0000"/>
        </w:rPr>
        <w:t>NATIVE/MANAGEMENT VLAN</w:t>
      </w:r>
    </w:p>
    <w:p w14:paraId="46429382" w14:textId="5F380A06" w:rsidR="006F2864" w:rsidRPr="00D033B9" w:rsidRDefault="006F2864" w:rsidP="006F286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SW_BUDAPEST_5: </w:t>
      </w:r>
    </w:p>
    <w:p w14:paraId="4EDA6F76" w14:textId="4889A43C" w:rsidR="00960868" w:rsidRPr="00D033B9" w:rsidRDefault="00FE193D" w:rsidP="00FE193D">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6FA25CBF" w14:textId="407E4CD3" w:rsidR="00C4310C" w:rsidRPr="00D033B9" w:rsidRDefault="00427920" w:rsidP="00C4310C">
      <w:pPr>
        <w:jc w:val="both"/>
        <w:rPr>
          <w:rFonts w:ascii="Times New Roman" w:hAnsi="Times New Roman" w:cs="Times New Roman"/>
        </w:rPr>
      </w:pPr>
      <w:r w:rsidRPr="00D033B9">
        <w:rPr>
          <w:rFonts w:ascii="Times New Roman" w:hAnsi="Times New Roman" w:cs="Times New Roman"/>
        </w:rPr>
        <w:t xml:space="preserve">A VLANOK </w:t>
      </w:r>
      <w:r w:rsidR="000378DD" w:rsidRPr="00D033B9">
        <w:rPr>
          <w:rFonts w:ascii="Times New Roman" w:hAnsi="Times New Roman" w:cs="Times New Roman"/>
        </w:rPr>
        <w:t>DHCP-vel kapnak címeket, ami a BP_R Routeren lett felkonfigurálva</w:t>
      </w:r>
      <w:r w:rsidR="00CD5338" w:rsidRPr="00D033B9">
        <w:rPr>
          <w:rFonts w:ascii="Times New Roman" w:hAnsi="Times New Roman" w:cs="Times New Roman"/>
        </w:rPr>
        <w:t>, ahogyan már azt említettük</w:t>
      </w:r>
      <w:r w:rsidR="00BE33F9" w:rsidRPr="00D033B9">
        <w:rPr>
          <w:rFonts w:ascii="Times New Roman" w:hAnsi="Times New Roman" w:cs="Times New Roman"/>
        </w:rPr>
        <w:t>, ki lettek zárva a statikus címek</w:t>
      </w:r>
      <w:r w:rsidR="000378DD" w:rsidRPr="00D033B9">
        <w:rPr>
          <w:rFonts w:ascii="Times New Roman" w:hAnsi="Times New Roman" w:cs="Times New Roman"/>
        </w:rPr>
        <w:t>.</w:t>
      </w:r>
      <w:r w:rsidR="00C4310C" w:rsidRPr="00D033B9">
        <w:rPr>
          <w:rFonts w:ascii="Times New Roman" w:hAnsi="Times New Roman" w:cs="Times New Roman"/>
        </w:rPr>
        <w:t xml:space="preserve"> Létre lett hozva egy VLAN110_POOL, egy VLAN120_POOL és egy VLAN130POOL. A DNS szerver mindegyiknek ugyanaz, a</w:t>
      </w:r>
      <w:r w:rsidR="00DE30AF" w:rsidRPr="00D033B9">
        <w:rPr>
          <w:rFonts w:ascii="Times New Roman" w:hAnsi="Times New Roman" w:cs="Times New Roman"/>
        </w:rPr>
        <w:t xml:space="preserve"> </w:t>
      </w:r>
      <w:r w:rsidR="007A7E76" w:rsidRPr="00D033B9">
        <w:rPr>
          <w:rFonts w:ascii="Times New Roman" w:hAnsi="Times New Roman" w:cs="Times New Roman"/>
        </w:rPr>
        <w:t>W</w:t>
      </w:r>
      <w:r w:rsidR="00DE30AF" w:rsidRPr="00D033B9">
        <w:rPr>
          <w:rFonts w:ascii="Times New Roman" w:hAnsi="Times New Roman" w:cs="Times New Roman"/>
        </w:rPr>
        <w:t>indows szerverünk címe, amivel majd a dokumentáció során még találkoznak</w:t>
      </w:r>
      <w:r w:rsidR="00172BCA" w:rsidRPr="00D033B9">
        <w:rPr>
          <w:rFonts w:ascii="Times New Roman" w:hAnsi="Times New Roman" w:cs="Times New Roman"/>
        </w:rPr>
        <w:t>, ott található az AD, kifejezetten fontos szerepköröket lát el az a szerver</w:t>
      </w:r>
      <w:r w:rsidR="00C4310C" w:rsidRPr="00D033B9">
        <w:rPr>
          <w:rFonts w:ascii="Times New Roman" w:hAnsi="Times New Roman" w:cs="Times New Roman"/>
        </w:rPr>
        <w:t xml:space="preserve">. </w:t>
      </w:r>
    </w:p>
    <w:p w14:paraId="775050F9" w14:textId="46EFA1DB" w:rsidR="006B6F76" w:rsidRPr="00D033B9" w:rsidRDefault="00C876B1" w:rsidP="00C4310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5"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D033B9">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4691C4BC" w14:textId="2EF106B1" w:rsidR="001E1177" w:rsidRPr="00D033B9" w:rsidRDefault="00B44F25" w:rsidP="001E1177">
      <w:pPr>
        <w:jc w:val="both"/>
        <w:rPr>
          <w:rFonts w:ascii="Times New Roman" w:hAnsi="Times New Roman" w:cs="Times New Roman"/>
        </w:rPr>
      </w:pPr>
      <w:r w:rsidRPr="00D033B9">
        <w:rPr>
          <w:rFonts w:ascii="Times New Roman" w:hAnsi="Times New Roman" w:cs="Times New Roman"/>
        </w:rPr>
        <w:t>Ezek a VLANOK különböző feladatokat látnak el. Ezeknek az össze</w:t>
      </w:r>
      <w:r w:rsidR="00644B0F" w:rsidRPr="00D033B9">
        <w:rPr>
          <w:rFonts w:ascii="Times New Roman" w:hAnsi="Times New Roman" w:cs="Times New Roman"/>
        </w:rPr>
        <w:t xml:space="preserve">hangolására lett felkonfigurálva a kapcsolók közötti portokon </w:t>
      </w:r>
      <w:r w:rsidR="005D4560" w:rsidRPr="00D033B9">
        <w:rPr>
          <w:rFonts w:ascii="Times New Roman" w:hAnsi="Times New Roman" w:cs="Times New Roman"/>
          <w:color w:val="C00000"/>
        </w:rPr>
        <w:t>trunk</w:t>
      </w:r>
      <w:r w:rsidR="00644B0F" w:rsidRPr="00D033B9">
        <w:rPr>
          <w:rFonts w:ascii="Times New Roman" w:hAnsi="Times New Roman" w:cs="Times New Roman"/>
          <w:color w:val="C00000"/>
        </w:rPr>
        <w:t xml:space="preserve"> és </w:t>
      </w:r>
      <w:r w:rsidR="005D4560" w:rsidRPr="00D033B9">
        <w:rPr>
          <w:rFonts w:ascii="Times New Roman" w:hAnsi="Times New Roman" w:cs="Times New Roman"/>
          <w:color w:val="C00000"/>
        </w:rPr>
        <w:t>native</w:t>
      </w:r>
      <w:r w:rsidR="00644B0F" w:rsidRPr="00D033B9">
        <w:rPr>
          <w:rFonts w:ascii="Times New Roman" w:hAnsi="Times New Roman" w:cs="Times New Roman"/>
          <w:color w:val="C00000"/>
        </w:rPr>
        <w:t xml:space="preserve"> </w:t>
      </w:r>
      <w:r w:rsidR="00371545" w:rsidRPr="00D033B9">
        <w:rPr>
          <w:rFonts w:ascii="Times New Roman" w:hAnsi="Times New Roman" w:cs="Times New Roman"/>
          <w:color w:val="C00000"/>
        </w:rPr>
        <w:t>VLAN</w:t>
      </w:r>
      <w:r w:rsidR="00644B0F" w:rsidRPr="00D033B9">
        <w:rPr>
          <w:rFonts w:ascii="Times New Roman" w:hAnsi="Times New Roman" w:cs="Times New Roman"/>
        </w:rPr>
        <w:t xml:space="preserve">. </w:t>
      </w:r>
      <w:r w:rsidR="00847AD8"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trunk</w:t>
      </w:r>
      <w:r w:rsidR="00371545" w:rsidRPr="00D033B9">
        <w:rPr>
          <w:rFonts w:ascii="Times New Roman" w:hAnsi="Times New Roman" w:cs="Times New Roman"/>
          <w:color w:val="C00000"/>
          <w:sz w:val="28"/>
          <w:szCs w:val="28"/>
        </w:rPr>
        <w:t xml:space="preserve"> </w:t>
      </w:r>
      <w:r w:rsidR="00847AD8" w:rsidRPr="00D033B9">
        <w:rPr>
          <w:rFonts w:ascii="Times New Roman" w:hAnsi="Times New Roman" w:cs="Times New Roman"/>
          <w:color w:val="C00000"/>
          <w:sz w:val="28"/>
          <w:szCs w:val="28"/>
        </w:rPr>
        <w:t>kapcsolat</w:t>
      </w:r>
      <w:r w:rsidR="00847AD8" w:rsidRPr="00D033B9">
        <w:rPr>
          <w:rFonts w:ascii="Times New Roman" w:hAnsi="Times New Roman" w:cs="Times New Roman"/>
          <w:sz w:val="28"/>
          <w:szCs w:val="28"/>
        </w:rPr>
        <w:t xml:space="preserve"> </w:t>
      </w:r>
      <w:r w:rsidR="00847AD8" w:rsidRPr="00D033B9">
        <w:rPr>
          <w:rFonts w:ascii="Times New Roman" w:hAnsi="Times New Roman" w:cs="Times New Roman"/>
        </w:rPr>
        <w:t xml:space="preserve">két </w:t>
      </w:r>
      <w:r w:rsidR="00371545" w:rsidRPr="00D033B9">
        <w:rPr>
          <w:rFonts w:ascii="Times New Roman" w:hAnsi="Times New Roman" w:cs="Times New Roman"/>
        </w:rPr>
        <w:t>kapcsoló</w:t>
      </w:r>
      <w:r w:rsidR="00847AD8" w:rsidRPr="00D033B9">
        <w:rPr>
          <w:rFonts w:ascii="Times New Roman" w:hAnsi="Times New Roman" w:cs="Times New Roman"/>
        </w:rPr>
        <w:t xml:space="preserve"> között olyan port, amin egyszerre több VLAN forgalma mehet át, és a keretek VLAN-azonosítóval (802.1Q taggel) vannak megjelölve. </w:t>
      </w:r>
      <w:r w:rsidR="00847AD8" w:rsidRPr="00D033B9">
        <w:rPr>
          <w:rFonts w:ascii="Times New Roman" w:hAnsi="Times New Roman" w:cs="Times New Roman"/>
          <w:b/>
          <w:bCs/>
        </w:rPr>
        <w:t xml:space="preserve">Több VLAN átvitele egyetlen kábelen, vagyis a mi esetünkben </w:t>
      </w:r>
      <w:r w:rsidR="00847AD8" w:rsidRPr="00D033B9">
        <w:rPr>
          <w:rFonts w:ascii="Times New Roman" w:hAnsi="Times New Roman" w:cs="Times New Roman"/>
          <w:b/>
          <w:bCs/>
          <w:i/>
          <w:iCs/>
        </w:rPr>
        <w:t>csatornán</w:t>
      </w:r>
      <w:r w:rsidR="00847AD8" w:rsidRPr="00D033B9">
        <w:rPr>
          <w:rFonts w:ascii="Times New Roman" w:hAnsi="Times New Roman" w:cs="Times New Roman"/>
          <w:b/>
          <w:bCs/>
        </w:rPr>
        <w:t xml:space="preserve">. </w:t>
      </w:r>
      <w:r w:rsidR="00847AD8" w:rsidRPr="00D033B9">
        <w:rPr>
          <w:rFonts w:ascii="Times New Roman" w:hAnsi="Times New Roman" w:cs="Times New Roman"/>
        </w:rPr>
        <w:t>Ha két kapcsolón ugyanazok a VLAN-ok léteznek, akkor a forgalmukat át kell vinni köztük.</w:t>
      </w:r>
      <w:r w:rsidR="00603EA9" w:rsidRPr="00D033B9">
        <w:rPr>
          <w:rFonts w:ascii="Times New Roman" w:hAnsi="Times New Roman" w:cs="Times New Roman"/>
        </w:rPr>
        <w:t xml:space="preserve"> </w:t>
      </w:r>
    </w:p>
    <w:p w14:paraId="6AB95100" w14:textId="3DAB4599" w:rsidR="001E1177" w:rsidRPr="00D033B9" w:rsidRDefault="00917814" w:rsidP="001E1177">
      <w:pPr>
        <w:jc w:val="both"/>
        <w:rPr>
          <w:rFonts w:ascii="Times New Roman" w:hAnsi="Times New Roman" w:cs="Times New Roman"/>
        </w:rPr>
      </w:pPr>
      <w:r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n</w:t>
      </w:r>
      <w:r w:rsidRPr="00D033B9">
        <w:rPr>
          <w:rFonts w:ascii="Times New Roman" w:hAnsi="Times New Roman" w:cs="Times New Roman"/>
          <w:color w:val="C00000"/>
          <w:sz w:val="28"/>
          <w:szCs w:val="28"/>
        </w:rPr>
        <w:t xml:space="preserve">ative VLAN </w:t>
      </w:r>
      <w:r w:rsidRPr="00D033B9">
        <w:rPr>
          <w:rFonts w:ascii="Times New Roman" w:hAnsi="Times New Roman" w:cs="Times New Roman"/>
        </w:rPr>
        <w:t>az a VLAN, amelyhez a trunk porton érkező címkézetlen (untagged) Ethernet keretek automatikusan hozzárendelődnek, vagyis</w:t>
      </w:r>
      <w:r w:rsidR="00F6033F" w:rsidRPr="00D033B9">
        <w:rPr>
          <w:rFonts w:ascii="Times New Roman" w:hAnsi="Times New Roman" w:cs="Times New Roman"/>
        </w:rPr>
        <w:t>, ha</w:t>
      </w:r>
      <w:r w:rsidRPr="00D033B9">
        <w:rPr>
          <w:rFonts w:ascii="Times New Roman" w:hAnsi="Times New Roman" w:cs="Times New Roman"/>
        </w:rPr>
        <w:t xml:space="preserve"> egy </w:t>
      </w:r>
      <w:r w:rsidRPr="00D033B9">
        <w:rPr>
          <w:rFonts w:ascii="Times New Roman" w:hAnsi="Times New Roman" w:cs="Times New Roman"/>
          <w:b/>
          <w:bCs/>
        </w:rPr>
        <w:t>trunk porton érkezik egy címkézetlen keret</w:t>
      </w:r>
      <w:r w:rsidRPr="00D033B9">
        <w:rPr>
          <w:rFonts w:ascii="Times New Roman" w:hAnsi="Times New Roman" w:cs="Times New Roman"/>
        </w:rPr>
        <w:t xml:space="preserve">, a switch úgy értelmezi, hogy </w:t>
      </w:r>
      <w:r w:rsidRPr="00D033B9">
        <w:rPr>
          <w:rFonts w:ascii="Times New Roman" w:hAnsi="Times New Roman" w:cs="Times New Roman"/>
          <w:b/>
          <w:bCs/>
        </w:rPr>
        <w:t xml:space="preserve">az a native VLAN-hoz tartozik. </w:t>
      </w:r>
      <w:r w:rsidRPr="00D033B9">
        <w:rPr>
          <w:rFonts w:ascii="Times New Roman" w:hAnsi="Times New Roman" w:cs="Times New Roman"/>
        </w:rPr>
        <w:t xml:space="preserve">A trunk port minden más VLAN forgalmat 802.1Q taggel küld, kivéve a natív VLAN-t, amely tag nélkül megy át. </w:t>
      </w:r>
      <w:r w:rsidR="00BD3ED0" w:rsidRPr="00D033B9">
        <w:rPr>
          <w:rFonts w:ascii="Times New Roman" w:hAnsi="Times New Roman" w:cs="Times New Roman"/>
        </w:rPr>
        <w:t xml:space="preserve">A </w:t>
      </w:r>
      <w:r w:rsidR="00BD3ED0" w:rsidRPr="00D033B9">
        <w:rPr>
          <w:rFonts w:ascii="Times New Roman" w:hAnsi="Times New Roman" w:cs="Times New Roman"/>
          <w:b/>
          <w:bCs/>
        </w:rPr>
        <w:t>native VLAN</w:t>
      </w:r>
      <w:r w:rsidR="00BD3ED0" w:rsidRPr="00D033B9">
        <w:rPr>
          <w:rFonts w:ascii="Times New Roman" w:hAnsi="Times New Roman" w:cs="Times New Roman"/>
        </w:rPr>
        <w:t xml:space="preserve"> nem irányít külön VLAN-t, de </w:t>
      </w:r>
      <w:r w:rsidR="00BD3ED0" w:rsidRPr="00D033B9">
        <w:rPr>
          <w:rFonts w:ascii="Times New Roman" w:hAnsi="Times New Roman" w:cs="Times New Roman"/>
          <w:b/>
          <w:bCs/>
        </w:rPr>
        <w:t xml:space="preserve">biztosítja, hogy a címkézetlen </w:t>
      </w:r>
      <w:r w:rsidR="00BD3ED0" w:rsidRPr="00D033B9">
        <w:rPr>
          <w:rFonts w:ascii="Times New Roman" w:hAnsi="Times New Roman" w:cs="Times New Roman"/>
          <w:b/>
          <w:bCs/>
        </w:rPr>
        <w:lastRenderedPageBreak/>
        <w:t>forgalom ne vesszen el</w:t>
      </w:r>
      <w:r w:rsidR="00BD3ED0" w:rsidRPr="00D033B9">
        <w:rPr>
          <w:rFonts w:ascii="Times New Roman" w:hAnsi="Times New Roman" w:cs="Times New Roman"/>
        </w:rPr>
        <w:t>, és megfelelő VLAN-ba kerüljön</w:t>
      </w:r>
      <w:r w:rsidR="00A63BDC" w:rsidRPr="00D033B9">
        <w:rPr>
          <w:rFonts w:ascii="Times New Roman" w:hAnsi="Times New Roman" w:cs="Times New Roman"/>
        </w:rPr>
        <w:t>.</w:t>
      </w:r>
      <w:r w:rsidR="00AB156A" w:rsidRPr="00D033B9">
        <w:rPr>
          <w:rFonts w:ascii="Times New Roman" w:hAnsi="Times New Roman" w:cs="Times New Roman"/>
        </w:rPr>
        <w:t xml:space="preserve"> Ha a trunk portokon nem egyezik a native VLAN, akkor</w:t>
      </w:r>
      <w:r w:rsidR="000073FC" w:rsidRPr="00D033B9">
        <w:rPr>
          <w:rFonts w:ascii="Times New Roman" w:hAnsi="Times New Roman" w:cs="Times New Roman"/>
        </w:rPr>
        <w:t xml:space="preserve"> </w:t>
      </w:r>
      <w:r w:rsidR="000073FC" w:rsidRPr="00D033B9">
        <w:rPr>
          <w:rFonts w:ascii="Times New Roman" w:hAnsi="Times New Roman" w:cs="Times New Roman"/>
          <w:b/>
          <w:bCs/>
        </w:rPr>
        <w:t>layer kettes</w:t>
      </w:r>
      <w:r w:rsidR="000073FC" w:rsidRPr="00D033B9">
        <w:rPr>
          <w:rFonts w:ascii="Times New Roman" w:hAnsi="Times New Roman" w:cs="Times New Roman"/>
        </w:rPr>
        <w:t xml:space="preserve"> hurok jöhet létre, emellett</w:t>
      </w:r>
      <w:r w:rsidR="00AB156A" w:rsidRPr="00D033B9">
        <w:rPr>
          <w:rFonts w:ascii="Times New Roman" w:hAnsi="Times New Roman" w:cs="Times New Roman"/>
        </w:rPr>
        <w:t xml:space="preserve"> csomagvesztés történhet vagy akár hibás VLAN-ba kerülhet a forgalom és biztonsági rések alakulhatnak ki. Nekünk a hálózaton a </w:t>
      </w:r>
      <w:r w:rsidR="00AB156A" w:rsidRPr="00D033B9">
        <w:rPr>
          <w:rFonts w:ascii="Times New Roman" w:hAnsi="Times New Roman" w:cs="Times New Roman"/>
          <w:color w:val="C00000"/>
        </w:rPr>
        <w:t xml:space="preserve">VLAN 99 </w:t>
      </w:r>
      <w:r w:rsidR="00AB156A" w:rsidRPr="00D033B9">
        <w:rPr>
          <w:rFonts w:ascii="Times New Roman" w:hAnsi="Times New Roman" w:cs="Times New Roman"/>
        </w:rPr>
        <w:t>látja el ezt funkciót.</w:t>
      </w:r>
    </w:p>
    <w:p w14:paraId="7190329A" w14:textId="649FD3CD" w:rsidR="005F29BA" w:rsidRPr="00D033B9" w:rsidRDefault="006B6F76" w:rsidP="001E1177">
      <w:pPr>
        <w:jc w:val="center"/>
        <w:rPr>
          <w:rFonts w:ascii="Times New Roman" w:hAnsi="Times New Roman" w:cs="Times New Roman"/>
          <w:color w:val="C00000"/>
          <w:sz w:val="28"/>
          <w:szCs w:val="28"/>
        </w:rPr>
      </w:pPr>
      <w:r w:rsidRPr="00D033B9">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079A2D33" w14:textId="41EB473C" w:rsidR="00E6216A" w:rsidRPr="00D033B9" w:rsidRDefault="00E6216A" w:rsidP="00E6216A">
      <w:pPr>
        <w:keepNext/>
        <w:jc w:val="both"/>
        <w:rPr>
          <w:rFonts w:ascii="Times New Roman" w:hAnsi="Times New Roman" w:cs="Times New Roman"/>
        </w:rPr>
      </w:pPr>
      <w:r w:rsidRPr="00D033B9">
        <w:rPr>
          <w:rFonts w:ascii="Times New Roman" w:hAnsi="Times New Roman" w:cs="Times New Roman"/>
        </w:rPr>
        <w:t xml:space="preserve">A VLAN-ok közötti forgalomirányítás ezen a területen </w:t>
      </w:r>
      <w:r w:rsidRPr="00D033B9">
        <w:rPr>
          <w:rFonts w:ascii="Times New Roman" w:hAnsi="Times New Roman" w:cs="Times New Roman"/>
          <w:color w:val="C00000"/>
        </w:rPr>
        <w:t xml:space="preserve">Router-on-a-Stick </w:t>
      </w:r>
      <w:r w:rsidRPr="00D033B9">
        <w:rPr>
          <w:rFonts w:ascii="Times New Roman" w:hAnsi="Times New Roman" w:cs="Times New Roman"/>
        </w:rPr>
        <w:t xml:space="preserve">megoldással működik. A </w:t>
      </w:r>
      <w:r w:rsidRPr="00D033B9">
        <w:rPr>
          <w:rFonts w:ascii="Times New Roman" w:hAnsi="Times New Roman" w:cs="Times New Roman"/>
          <w:color w:val="C00000"/>
        </w:rPr>
        <w:t>Router-on-a-Stick (RoaS</w:t>
      </w:r>
      <w:r w:rsidR="00B94739" w:rsidRPr="00D033B9">
        <w:rPr>
          <w:rFonts w:ascii="Times New Roman" w:hAnsi="Times New Roman" w:cs="Times New Roman"/>
          <w:color w:val="EE0000"/>
        </w:rPr>
        <w:t>)</w:t>
      </w:r>
      <w:r w:rsidRPr="00D033B9">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sidRPr="00D033B9">
        <w:rPr>
          <w:rFonts w:ascii="Times New Roman" w:hAnsi="Times New Roman" w:cs="Times New Roman"/>
        </w:rPr>
        <w:t xml:space="preserve">. Egy </w:t>
      </w:r>
      <w:r w:rsidR="00774935" w:rsidRPr="00D033B9">
        <w:rPr>
          <w:rFonts w:ascii="Times New Roman" w:hAnsi="Times New Roman" w:cs="Times New Roman"/>
          <w:b/>
          <w:bCs/>
        </w:rPr>
        <w:t>switch trunk porton</w:t>
      </w:r>
      <w:r w:rsidR="00774935" w:rsidRPr="00D033B9">
        <w:rPr>
          <w:rFonts w:ascii="Times New Roman" w:hAnsi="Times New Roman" w:cs="Times New Roman"/>
        </w:rPr>
        <w:t xml:space="preserve"> keresztül csatlakozik a routerhez. A router </w:t>
      </w:r>
      <w:r w:rsidR="00774935" w:rsidRPr="00D033B9">
        <w:rPr>
          <w:rFonts w:ascii="Times New Roman" w:hAnsi="Times New Roman" w:cs="Times New Roman"/>
          <w:b/>
          <w:bCs/>
        </w:rPr>
        <w:t>egy fizikai interfészén több alinterfészt</w:t>
      </w:r>
      <w:r w:rsidR="00774935" w:rsidRPr="00D033B9">
        <w:rPr>
          <w:rFonts w:ascii="Times New Roman" w:hAnsi="Times New Roman" w:cs="Times New Roman"/>
        </w:rPr>
        <w:t xml:space="preserve"> (subinterface) hozunk létre, mindegyikhez külön VLAN tartozik. A router </w:t>
      </w:r>
      <w:r w:rsidR="00774935" w:rsidRPr="00D033B9">
        <w:rPr>
          <w:rFonts w:ascii="Times New Roman" w:hAnsi="Times New Roman" w:cs="Times New Roman"/>
          <w:b/>
          <w:bCs/>
        </w:rPr>
        <w:t>inter-VLAN routingot</w:t>
      </w:r>
      <w:r w:rsidR="00774935" w:rsidRPr="00D033B9">
        <w:rPr>
          <w:rFonts w:ascii="Times New Roman" w:hAnsi="Times New Roman" w:cs="Times New Roman"/>
        </w:rPr>
        <w:t xml:space="preserve"> végez, vagyis lehetővé teszi a különböző VLAN-ok közötti kommunikációt. </w:t>
      </w:r>
    </w:p>
    <w:p w14:paraId="2D6955CB" w14:textId="7B782E62" w:rsidR="001A36BE" w:rsidRPr="00D033B9" w:rsidRDefault="00ED6CCC" w:rsidP="00E6216A">
      <w:pPr>
        <w:keepNext/>
        <w:jc w:val="both"/>
        <w:rPr>
          <w:rFonts w:ascii="Times New Roman" w:hAnsi="Times New Roman" w:cs="Times New Roman"/>
        </w:rPr>
      </w:pPr>
      <w:r w:rsidRPr="00D033B9">
        <w:rPr>
          <w:rFonts w:ascii="Times New Roman" w:hAnsi="Times New Roman" w:cs="Times New Roman"/>
          <w:color w:val="C00000"/>
        </w:rPr>
        <w:t xml:space="preserve">Működése a </w:t>
      </w:r>
      <w:r w:rsidR="00511C1D"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774935" w:rsidRPr="00D033B9">
        <w:rPr>
          <w:rFonts w:ascii="Times New Roman" w:hAnsi="Times New Roman" w:cs="Times New Roman"/>
        </w:rPr>
        <w:t xml:space="preserve">A </w:t>
      </w:r>
      <w:r w:rsidR="00774935" w:rsidRPr="00D033B9">
        <w:rPr>
          <w:rFonts w:ascii="Times New Roman" w:hAnsi="Times New Roman" w:cs="Times New Roman"/>
          <w:color w:val="A02B93" w:themeColor="accent5"/>
        </w:rPr>
        <w:t xml:space="preserve">BP_R </w:t>
      </w:r>
      <w:r w:rsidR="00774935" w:rsidRPr="00D033B9">
        <w:rPr>
          <w:rFonts w:ascii="Times New Roman" w:hAnsi="Times New Roman" w:cs="Times New Roman"/>
        </w:rPr>
        <w:t xml:space="preserve">gig0/0 interfacen létre lett hozva az összes VLAN számára egy subinterface, a router így </w:t>
      </w:r>
      <w:r w:rsidR="00774935" w:rsidRPr="00D033B9">
        <w:rPr>
          <w:rFonts w:ascii="Times New Roman" w:hAnsi="Times New Roman" w:cs="Times New Roman"/>
          <w:b/>
          <w:bCs/>
        </w:rPr>
        <w:t>logikailag több VLAN tagja lesz</w:t>
      </w:r>
      <w:r w:rsidR="00774935" w:rsidRPr="00D033B9">
        <w:rPr>
          <w:rFonts w:ascii="Times New Roman" w:hAnsi="Times New Roman" w:cs="Times New Roman"/>
        </w:rPr>
        <w:t>, és képes az azok</w:t>
      </w:r>
      <w:r w:rsidR="00511C1D" w:rsidRPr="00D033B9">
        <w:rPr>
          <w:rFonts w:ascii="Times New Roman" w:hAnsi="Times New Roman" w:cs="Times New Roman"/>
        </w:rPr>
        <w:t xml:space="preserve"> </w:t>
      </w:r>
      <w:r w:rsidR="00774935" w:rsidRPr="00D033B9">
        <w:rPr>
          <w:rFonts w:ascii="Times New Roman" w:hAnsi="Times New Roman" w:cs="Times New Roman"/>
        </w:rPr>
        <w:t xml:space="preserve">közötti forgalmat irányítani. A kliensek a saját VLAN-jukban a router alinterfészét használják </w:t>
      </w:r>
      <w:r w:rsidR="00774935" w:rsidRPr="00D033B9">
        <w:rPr>
          <w:rFonts w:ascii="Times New Roman" w:hAnsi="Times New Roman" w:cs="Times New Roman"/>
          <w:b/>
          <w:bCs/>
        </w:rPr>
        <w:t>default gateway-ként</w:t>
      </w:r>
      <w:r w:rsidR="00774935" w:rsidRPr="00D033B9">
        <w:rPr>
          <w:rFonts w:ascii="Times New Roman" w:hAnsi="Times New Roman" w:cs="Times New Roman"/>
        </w:rPr>
        <w:t>.</w:t>
      </w:r>
      <w:r w:rsidRPr="00D033B9">
        <w:rPr>
          <w:rFonts w:ascii="Times New Roman" w:hAnsi="Times New Roman" w:cs="Times New Roman"/>
        </w:rPr>
        <w:t xml:space="preserve"> </w:t>
      </w:r>
    </w:p>
    <w:p w14:paraId="31D1D407" w14:textId="2DCADEEA" w:rsidR="0071448B" w:rsidRPr="00D033B9" w:rsidRDefault="0071448B" w:rsidP="0071448B">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7F5C7BC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Sötétkék helység </w:t>
      </w:r>
      <w:r w:rsidRPr="00D033B9">
        <w:rPr>
          <w:rFonts w:ascii="Times New Roman" w:hAnsi="Times New Roman" w:cs="Times New Roman"/>
          <w:color w:val="000000" w:themeColor="text1"/>
        </w:rPr>
        <w:t xml:space="preserve">egy elkülönített helység, ami szerverek, nyomtatók és adminisztrátorok gépeinek lett létrehozva. Itt is létre lett hozva három </w:t>
      </w:r>
      <w:r w:rsidRPr="00D033B9">
        <w:rPr>
          <w:rFonts w:ascii="Times New Roman" w:hAnsi="Times New Roman" w:cs="Times New Roman"/>
          <w:color w:val="C00000"/>
        </w:rPr>
        <w:t xml:space="preserve">VLAN </w:t>
      </w:r>
      <w:r w:rsidRPr="00D033B9">
        <w:rPr>
          <w:rFonts w:ascii="Times New Roman" w:hAnsi="Times New Roman" w:cs="Times New Roman"/>
          <w:color w:val="000000" w:themeColor="text1"/>
        </w:rPr>
        <w:t xml:space="preserve">ezen eszközök számára. A NATIVE VLAN az a </w:t>
      </w:r>
      <w:r w:rsidRPr="00D033B9">
        <w:rPr>
          <w:rFonts w:ascii="Times New Roman" w:hAnsi="Times New Roman" w:cs="Times New Roman"/>
          <w:color w:val="EE0000"/>
        </w:rPr>
        <w:t xml:space="preserve">999 </w:t>
      </w:r>
      <w:r w:rsidRPr="00D033B9">
        <w:rPr>
          <w:rFonts w:ascii="Times New Roman" w:hAnsi="Times New Roman" w:cs="Times New Roman"/>
          <w:color w:val="000000" w:themeColor="text1"/>
        </w:rPr>
        <w:t xml:space="preserve">lett. A klienseknek DHCP-vel lett kiosztva cím, kivéve a szervereknek és azokat az IP címeket, amelyek nem kerülhetnek kiosztásra kizártuk a POOL-ból (gateway, szerver). </w:t>
      </w:r>
    </w:p>
    <w:p w14:paraId="1A060AE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helység hálózati címtartománya, amiken belül létre lettek hozva a VLANOK a </w:t>
      </w:r>
      <w:r w:rsidRPr="00D033B9">
        <w:rPr>
          <w:rFonts w:ascii="Times New Roman" w:hAnsi="Times New Roman" w:cs="Times New Roman"/>
          <w:b/>
          <w:bCs/>
          <w:color w:val="156082" w:themeColor="accent1"/>
        </w:rPr>
        <w:t>172.16.0.0/16</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 xml:space="preserve">és az OSPF-ben ez az </w:t>
      </w:r>
      <w:r w:rsidRPr="00D033B9">
        <w:rPr>
          <w:rFonts w:ascii="Times New Roman" w:hAnsi="Times New Roman" w:cs="Times New Roman"/>
          <w:color w:val="156082" w:themeColor="accent1"/>
        </w:rPr>
        <w:t>10-es terület</w:t>
      </w:r>
      <w:r w:rsidRPr="00D033B9">
        <w:rPr>
          <w:rFonts w:ascii="Times New Roman" w:hAnsi="Times New Roman" w:cs="Times New Roman"/>
          <w:color w:val="000000" w:themeColor="text1"/>
        </w:rPr>
        <w:t xml:space="preserve">. A VLANOK, amiket megkülönböztetünk a következőek: </w:t>
      </w:r>
    </w:p>
    <w:p w14:paraId="74DD89B2"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10 – </w:t>
      </w:r>
      <w:r w:rsidRPr="00D033B9">
        <w:rPr>
          <w:rFonts w:ascii="Times New Roman" w:hAnsi="Times New Roman" w:cs="Times New Roman"/>
          <w:color w:val="156082" w:themeColor="accent1"/>
        </w:rPr>
        <w:t>Szerverek</w:t>
      </w:r>
      <w:r w:rsidRPr="00D033B9">
        <w:rPr>
          <w:rFonts w:ascii="Times New Roman" w:hAnsi="Times New Roman" w:cs="Times New Roman"/>
          <w:color w:val="000000" w:themeColor="text1"/>
        </w:rPr>
        <w:t xml:space="preserve"> – 172.16.10.0/24</w:t>
      </w:r>
    </w:p>
    <w:p w14:paraId="71F877EF"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20 – </w:t>
      </w:r>
      <w:r w:rsidRPr="00D033B9">
        <w:rPr>
          <w:rFonts w:ascii="Times New Roman" w:hAnsi="Times New Roman" w:cs="Times New Roman"/>
          <w:color w:val="0F9ED5" w:themeColor="accent4"/>
        </w:rPr>
        <w:t>Nyomtatók</w:t>
      </w:r>
      <w:r w:rsidRPr="00D033B9">
        <w:rPr>
          <w:rFonts w:ascii="Times New Roman" w:hAnsi="Times New Roman" w:cs="Times New Roman"/>
          <w:color w:val="000000" w:themeColor="text1"/>
        </w:rPr>
        <w:t xml:space="preserve"> – 172.16.20.0/24</w:t>
      </w:r>
    </w:p>
    <w:p w14:paraId="641DF8D8"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99 – </w:t>
      </w:r>
      <w:r w:rsidRPr="00D033B9">
        <w:rPr>
          <w:rFonts w:ascii="Times New Roman" w:hAnsi="Times New Roman" w:cs="Times New Roman"/>
          <w:color w:val="95DCF7" w:themeColor="accent4" w:themeTint="66"/>
        </w:rPr>
        <w:t>Management</w:t>
      </w:r>
      <w:r w:rsidRPr="00D033B9">
        <w:rPr>
          <w:rFonts w:ascii="Times New Roman" w:hAnsi="Times New Roman" w:cs="Times New Roman"/>
          <w:color w:val="000000" w:themeColor="text1"/>
        </w:rPr>
        <w:t xml:space="preserve"> – 172.16.99.0/24</w:t>
      </w:r>
    </w:p>
    <w:p w14:paraId="045C8DD3" w14:textId="028DA2F9"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7"/>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D033B9" w:rsidRDefault="00034099" w:rsidP="00034099">
      <w:pPr>
        <w:pStyle w:val="Cmsor1"/>
        <w:rPr>
          <w:rFonts w:ascii="Times New Roman" w:hAnsi="Times New Roman" w:cs="Times New Roman"/>
        </w:rPr>
      </w:pPr>
      <w:bookmarkStart w:id="10" w:name="_Toc227747190"/>
      <w:r w:rsidRPr="00D033B9">
        <w:rPr>
          <w:rFonts w:ascii="Times New Roman" w:hAnsi="Times New Roman" w:cs="Times New Roman"/>
        </w:rPr>
        <w:t>Multi-Area</w:t>
      </w:r>
      <w:r w:rsidR="00794DA4" w:rsidRPr="00D033B9">
        <w:rPr>
          <w:rFonts w:ascii="Times New Roman" w:hAnsi="Times New Roman" w:cs="Times New Roman"/>
        </w:rPr>
        <w:t xml:space="preserve"> OSPF</w:t>
      </w:r>
      <w:bookmarkEnd w:id="10"/>
    </w:p>
    <w:p w14:paraId="2F8A09C1" w14:textId="005F6933" w:rsidR="00082F2A" w:rsidRPr="00D033B9" w:rsidRDefault="001D3E2F"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forgalomirányítás </w:t>
      </w:r>
      <w:r w:rsidRPr="00D033B9">
        <w:rPr>
          <w:rFonts w:ascii="Times New Roman" w:hAnsi="Times New Roman" w:cs="Times New Roman"/>
          <w:color w:val="C00000"/>
        </w:rPr>
        <w:t xml:space="preserve">Többterületű OSPFv2-vel </w:t>
      </w:r>
      <w:r w:rsidRPr="00D033B9">
        <w:rPr>
          <w:rFonts w:ascii="Times New Roman" w:hAnsi="Times New Roman" w:cs="Times New Roman"/>
          <w:color w:val="000000" w:themeColor="text1"/>
        </w:rPr>
        <w:t xml:space="preserve">került kivitelezésre a telephelyeken. </w:t>
      </w:r>
      <w:r w:rsidR="0001155A" w:rsidRPr="00D033B9">
        <w:rPr>
          <w:rFonts w:ascii="Times New Roman" w:hAnsi="Times New Roman" w:cs="Times New Roman"/>
          <w:color w:val="000000" w:themeColor="text1"/>
        </w:rPr>
        <w:t xml:space="preserve">A többterületű OSPF (Open Shortest Path First) egy fejlett, </w:t>
      </w:r>
      <w:r w:rsidR="0001155A" w:rsidRPr="00D033B9">
        <w:rPr>
          <w:rFonts w:ascii="Times New Roman" w:hAnsi="Times New Roman" w:cs="Times New Roman"/>
          <w:b/>
          <w:bCs/>
          <w:color w:val="000000" w:themeColor="text1"/>
        </w:rPr>
        <w:t>hierarchikus útválasztási modell</w:t>
      </w:r>
      <w:r w:rsidR="0001155A" w:rsidRPr="00D033B9">
        <w:rPr>
          <w:rFonts w:ascii="Times New Roman" w:hAnsi="Times New Roman" w:cs="Times New Roman"/>
          <w:color w:val="000000" w:themeColor="text1"/>
        </w:rPr>
        <w:t xml:space="preserve">, amelyet nagyobb, összetettebb hálózatok hatékonyabb kezelésére és </w:t>
      </w:r>
      <w:r w:rsidR="0001155A" w:rsidRPr="00D033B9">
        <w:rPr>
          <w:rFonts w:ascii="Times New Roman" w:hAnsi="Times New Roman" w:cs="Times New Roman"/>
          <w:b/>
          <w:bCs/>
          <w:color w:val="000000" w:themeColor="text1"/>
        </w:rPr>
        <w:t>skálázására</w:t>
      </w:r>
      <w:r w:rsidR="0001155A" w:rsidRPr="00D033B9">
        <w:rPr>
          <w:rFonts w:ascii="Times New Roman" w:hAnsi="Times New Roman" w:cs="Times New Roman"/>
          <w:color w:val="000000" w:themeColor="text1"/>
        </w:rPr>
        <w:t xml:space="preserve"> használnak. Az OSPF egy </w:t>
      </w:r>
      <w:r w:rsidR="0001155A" w:rsidRPr="00D033B9">
        <w:rPr>
          <w:rFonts w:ascii="Times New Roman" w:hAnsi="Times New Roman" w:cs="Times New Roman"/>
          <w:b/>
          <w:bCs/>
          <w:color w:val="000000" w:themeColor="text1"/>
        </w:rPr>
        <w:t>link-state alapú</w:t>
      </w:r>
      <w:r w:rsidR="0001155A" w:rsidRPr="00D033B9">
        <w:rPr>
          <w:rFonts w:ascii="Times New Roman" w:hAnsi="Times New Roman" w:cs="Times New Roman"/>
          <w:color w:val="000000" w:themeColor="text1"/>
        </w:rPr>
        <w:t xml:space="preserve"> belső átjáró protokoll (IGP), amely a Dijkstra-féle SPF (Shortest Path First) algoritmust használja a legoptimálisabb útvonalak kiszámítására. </w:t>
      </w:r>
      <w:r w:rsidR="00046B4F" w:rsidRPr="00D033B9">
        <w:rPr>
          <w:rFonts w:ascii="Times New Roman" w:hAnsi="Times New Roman" w:cs="Times New Roman"/>
          <w:color w:val="000000" w:themeColor="text1"/>
        </w:rPr>
        <w:t xml:space="preserve">A teljes OSPF-hálózat </w:t>
      </w:r>
      <w:r w:rsidR="00046B4F" w:rsidRPr="00D033B9">
        <w:rPr>
          <w:rFonts w:ascii="Times New Roman" w:hAnsi="Times New Roman" w:cs="Times New Roman"/>
          <w:b/>
          <w:bCs/>
          <w:color w:val="000000" w:themeColor="text1"/>
        </w:rPr>
        <w:t>területekre (</w:t>
      </w:r>
      <w:r w:rsidR="00046B4F" w:rsidRPr="00D033B9">
        <w:rPr>
          <w:rFonts w:ascii="Times New Roman" w:hAnsi="Times New Roman" w:cs="Times New Roman"/>
          <w:b/>
          <w:bCs/>
          <w:color w:val="A02B93" w:themeColor="accent5"/>
        </w:rPr>
        <w:t>areas</w:t>
      </w:r>
      <w:r w:rsidR="00046B4F" w:rsidRPr="00D033B9">
        <w:rPr>
          <w:rFonts w:ascii="Times New Roman" w:hAnsi="Times New Roman" w:cs="Times New Roman"/>
          <w:b/>
          <w:bCs/>
          <w:color w:val="000000" w:themeColor="text1"/>
        </w:rPr>
        <w:t>)</w:t>
      </w:r>
      <w:r w:rsidR="00046B4F" w:rsidRPr="00D033B9">
        <w:rPr>
          <w:rFonts w:ascii="Times New Roman" w:hAnsi="Times New Roman" w:cs="Times New Roman"/>
          <w:color w:val="000000" w:themeColor="text1"/>
        </w:rPr>
        <w:t xml:space="preserve"> van osztva. Minden OSPF-hálózatnak van egy </w:t>
      </w:r>
      <w:r w:rsidR="00046B4F" w:rsidRPr="00D033B9">
        <w:rPr>
          <w:rFonts w:ascii="Times New Roman" w:hAnsi="Times New Roman" w:cs="Times New Roman"/>
          <w:b/>
          <w:bCs/>
          <w:color w:val="000000" w:themeColor="text1"/>
        </w:rPr>
        <w:t>gerinc területe (Area 0)</w:t>
      </w:r>
      <w:r w:rsidR="00046B4F" w:rsidRPr="00D033B9">
        <w:rPr>
          <w:rFonts w:ascii="Times New Roman" w:hAnsi="Times New Roman" w:cs="Times New Roman"/>
          <w:color w:val="000000" w:themeColor="text1"/>
        </w:rPr>
        <w:t xml:space="preserve">, amelyhez minden más területnek közvetlenül vagy közvetve csatlakoznia kell. A </w:t>
      </w:r>
      <w:r w:rsidR="00046B4F" w:rsidRPr="00D033B9">
        <w:rPr>
          <w:rFonts w:ascii="Times New Roman" w:hAnsi="Times New Roman" w:cs="Times New Roman"/>
          <w:b/>
          <w:bCs/>
          <w:color w:val="000000" w:themeColor="text1"/>
        </w:rPr>
        <w:t>területhatáron lévő routerek (ABR – Area Border Router)</w:t>
      </w:r>
      <w:r w:rsidR="00046B4F" w:rsidRPr="00D033B9">
        <w:rPr>
          <w:rFonts w:ascii="Times New Roman" w:hAnsi="Times New Roman" w:cs="Times New Roman"/>
          <w:color w:val="000000" w:themeColor="text1"/>
        </w:rPr>
        <w:t xml:space="preserve"> összegzik a saját területük útvonalait, és csak az összegzett információt továbbítják más területek felé. A </w:t>
      </w:r>
      <w:r w:rsidR="00046B4F" w:rsidRPr="00D033B9">
        <w:rPr>
          <w:rFonts w:ascii="Times New Roman" w:hAnsi="Times New Roman" w:cs="Times New Roman"/>
          <w:b/>
          <w:bCs/>
          <w:color w:val="000000" w:themeColor="text1"/>
        </w:rPr>
        <w:t>link-state adatbázis (LSDB)</w:t>
      </w:r>
      <w:r w:rsidR="00046B4F" w:rsidRPr="00D033B9">
        <w:rPr>
          <w:rFonts w:ascii="Times New Roman" w:hAnsi="Times New Roman" w:cs="Times New Roman"/>
          <w:color w:val="000000" w:themeColor="text1"/>
        </w:rPr>
        <w:t xml:space="preserve"> csak az adott területre vonatkozó információkat tartalmazza, kivéve az ABR-eket, amelyek több terület LSDB-jét is kezelik.</w:t>
      </w:r>
      <w:r w:rsidR="00AE6C4C" w:rsidRPr="00D033B9">
        <w:rPr>
          <w:rFonts w:ascii="Times New Roman" w:hAnsi="Times New Roman" w:cs="Times New Roman"/>
          <w:color w:val="000000" w:themeColor="text1"/>
        </w:rPr>
        <w:t xml:space="preserve"> </w:t>
      </w:r>
    </w:p>
    <w:p w14:paraId="11139056" w14:textId="76158465" w:rsidR="00986F92" w:rsidRPr="00D033B9"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Pr="00D033B9" w:rsidRDefault="00986F92" w:rsidP="00655EF2">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Működése: </w:t>
      </w:r>
    </w:p>
    <w:p w14:paraId="369E9653" w14:textId="6C6F9465" w:rsidR="007557B3" w:rsidRPr="00D033B9" w:rsidRDefault="00D428F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multiarea OSPF célja, hogy a nagyobb hálózatokat kisebb, logikailag elkülönített területekre (area</w:t>
      </w:r>
      <w:r w:rsidRPr="00D033B9">
        <w:rPr>
          <w:rFonts w:ascii="Times New Roman" w:hAnsi="Times New Roman" w:cs="Times New Roman"/>
          <w:color w:val="000000" w:themeColor="text1"/>
        </w:rPr>
        <w:noBreakHyphen/>
        <w:t>kra)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D033B9" w:rsidRDefault="007557B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w:t>
      </w:r>
      <w:r w:rsidR="00511C1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area működés lényege, hogy minden router csak a saját területének részletes LSDB</w:t>
      </w:r>
      <w:r w:rsidRPr="00D033B9">
        <w:rPr>
          <w:rFonts w:ascii="Times New Roman" w:hAnsi="Times New Roman" w:cs="Times New Roman"/>
          <w:color w:val="000000" w:themeColor="text1"/>
        </w:rPr>
        <w:noBreakHyphen/>
        <w:t>jét tartja fenn, így kevesebb memóriát és CPU</w:t>
      </w:r>
      <w:r w:rsidRPr="00D033B9">
        <w:rPr>
          <w:rFonts w:ascii="Times New Roman" w:hAnsi="Times New Roman" w:cs="Times New Roman"/>
          <w:color w:val="000000" w:themeColor="text1"/>
        </w:rPr>
        <w:noBreakHyphen/>
        <w:t xml:space="preserve">t használ. Az ABR a saját területéről részletes információt küld a backbone felé, a többi terület felé pedig már csak összegzett vagy külső </w:t>
      </w:r>
      <w:r w:rsidRPr="00D033B9">
        <w:rPr>
          <w:rFonts w:ascii="Times New Roman" w:hAnsi="Times New Roman" w:cs="Times New Roman"/>
          <w:color w:val="000000" w:themeColor="text1"/>
        </w:rPr>
        <w:lastRenderedPageBreak/>
        <w:t>útvonalakat hirdet. Ennek köszönhetően a hálózat gyorsabban konvergál, stabilabb, és jobban skálázható. A forgalom minden esetben az Area 0</w:t>
      </w:r>
      <w:r w:rsidRPr="00D033B9">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Pr="00D033B9"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Pr="00D033B9" w:rsidRDefault="003A177D"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7"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sidRPr="00D033B9">
        <w:rPr>
          <w:rFonts w:ascii="Times New Roman" w:hAnsi="Times New Roman" w:cs="Times New Roman"/>
          <w:noProof/>
          <w:color w:val="000000" w:themeColor="text1"/>
        </w:rPr>
        <mc:AlternateContent>
          <mc:Choice Requires="wps">
            <w:drawing>
              <wp:anchor distT="0" distB="0" distL="114300" distR="114300" simplePos="0" relativeHeight="251658248"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sidRPr="00D033B9">
        <w:rPr>
          <w:rFonts w:ascii="Times New Roman" w:hAnsi="Times New Roman" w:cs="Times New Roman"/>
          <w:color w:val="000000" w:themeColor="text1"/>
        </w:rPr>
        <w:t xml:space="preserve">A </w:t>
      </w:r>
      <w:r w:rsidR="00511C1D" w:rsidRPr="00D033B9">
        <w:rPr>
          <w:rFonts w:ascii="Times New Roman" w:hAnsi="Times New Roman" w:cs="Times New Roman"/>
          <w:color w:val="000000" w:themeColor="text1"/>
        </w:rPr>
        <w:t>T</w:t>
      </w:r>
      <w:r w:rsidR="00AE6C4C" w:rsidRPr="00D033B9">
        <w:rPr>
          <w:rFonts w:ascii="Times New Roman" w:hAnsi="Times New Roman" w:cs="Times New Roman"/>
          <w:color w:val="000000" w:themeColor="text1"/>
        </w:rPr>
        <w:t xml:space="preserve">elekom budapesti telephelyen található két ilyen terület, az eddig említett </w:t>
      </w:r>
      <w:r w:rsidR="00AE6C4C" w:rsidRPr="00D033B9">
        <w:rPr>
          <w:rFonts w:ascii="Times New Roman" w:hAnsi="Times New Roman" w:cs="Times New Roman"/>
          <w:color w:val="A02B93" w:themeColor="accent5"/>
        </w:rPr>
        <w:t xml:space="preserve">rózsaszín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A02B93" w:themeColor="accent5"/>
        </w:rPr>
        <w:t>area 20</w:t>
      </w:r>
      <w:r w:rsidR="00AE6C4C" w:rsidRPr="00D033B9">
        <w:rPr>
          <w:rFonts w:ascii="Times New Roman" w:hAnsi="Times New Roman" w:cs="Times New Roman"/>
          <w:color w:val="000000" w:themeColor="text1"/>
        </w:rPr>
        <w:t xml:space="preserve">, illetve ami most fog következni a </w:t>
      </w:r>
      <w:r w:rsidR="00AE6C4C" w:rsidRPr="00D033B9">
        <w:rPr>
          <w:rFonts w:ascii="Times New Roman" w:hAnsi="Times New Roman" w:cs="Times New Roman"/>
          <w:color w:val="153D63" w:themeColor="text2" w:themeTint="E6"/>
        </w:rPr>
        <w:t xml:space="preserve">sötétkék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153D63" w:themeColor="text2" w:themeTint="E6"/>
        </w:rPr>
        <w:t xml:space="preserve">area 10. </w:t>
      </w:r>
      <w:r w:rsidR="00370767" w:rsidRPr="00D033B9">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telephelyet összekötő </w:t>
      </w:r>
      <w:r w:rsidR="00370767" w:rsidRPr="00D033B9">
        <w:rPr>
          <w:rFonts w:ascii="Times New Roman" w:hAnsi="Times New Roman" w:cs="Times New Roman"/>
          <w:b/>
          <w:bCs/>
          <w:color w:val="000000" w:themeColor="text1"/>
        </w:rPr>
        <w:t>optikai kábel</w:t>
      </w:r>
      <w:r w:rsidR="00370767" w:rsidRPr="00D033B9">
        <w:rPr>
          <w:rFonts w:ascii="Times New Roman" w:hAnsi="Times New Roman" w:cs="Times New Roman"/>
          <w:color w:val="000000" w:themeColor="text1"/>
        </w:rPr>
        <w:t xml:space="preserve"> interfacein is OSPF protokoll</w:t>
      </w:r>
      <w:r w:rsidR="005C5776" w:rsidRPr="00D033B9">
        <w:rPr>
          <w:rFonts w:ascii="Times New Roman" w:hAnsi="Times New Roman" w:cs="Times New Roman"/>
          <w:color w:val="000000" w:themeColor="text1"/>
        </w:rPr>
        <w:t xml:space="preserve"> van beállítva</w:t>
      </w:r>
      <w:r w:rsidR="00370767" w:rsidRPr="00D033B9">
        <w:rPr>
          <w:rFonts w:ascii="Times New Roman" w:hAnsi="Times New Roman" w:cs="Times New Roman"/>
          <w:color w:val="000000" w:themeColor="text1"/>
        </w:rPr>
        <w:t xml:space="preserve">. </w:t>
      </w:r>
      <w:r w:rsidR="00916DD8" w:rsidRPr="00D033B9">
        <w:rPr>
          <w:rFonts w:ascii="Times New Roman" w:hAnsi="Times New Roman" w:cs="Times New Roman"/>
          <w:color w:val="000000" w:themeColor="text1"/>
        </w:rPr>
        <w:t xml:space="preserve">A </w:t>
      </w:r>
      <w:r w:rsidR="00916DD8" w:rsidRPr="00D033B9">
        <w:rPr>
          <w:rFonts w:ascii="Times New Roman" w:hAnsi="Times New Roman" w:cs="Times New Roman"/>
          <w:color w:val="C00000"/>
        </w:rPr>
        <w:t xml:space="preserve">DR Router a </w:t>
      </w:r>
      <w:r w:rsidR="00FF3B32" w:rsidRPr="00D033B9">
        <w:rPr>
          <w:rFonts w:ascii="Times New Roman" w:hAnsi="Times New Roman" w:cs="Times New Roman"/>
          <w:color w:val="C00000"/>
        </w:rPr>
        <w:t xml:space="preserve">JOBB_SZARNY_R a </w:t>
      </w:r>
      <w:r w:rsidR="00FF3B32" w:rsidRPr="00D033B9">
        <w:rPr>
          <w:rFonts w:ascii="Times New Roman" w:hAnsi="Times New Roman" w:cs="Times New Roman"/>
          <w:color w:val="000000" w:themeColor="text1"/>
        </w:rPr>
        <w:t>titkárságon található a</w:t>
      </w:r>
      <w:r w:rsidR="00916DD8" w:rsidRPr="00D033B9">
        <w:rPr>
          <w:rFonts w:ascii="Times New Roman" w:hAnsi="Times New Roman" w:cs="Times New Roman"/>
          <w:color w:val="000000" w:themeColor="text1"/>
        </w:rPr>
        <w:t xml:space="preserve"> Router</w:t>
      </w:r>
      <w:r w:rsidR="00FF3B32" w:rsidRPr="00D033B9">
        <w:rPr>
          <w:rFonts w:ascii="Times New Roman" w:hAnsi="Times New Roman" w:cs="Times New Roman"/>
          <w:color w:val="000000" w:themeColor="text1"/>
        </w:rPr>
        <w:t>, ami 20.20.20.20-as Router-ID-val rendelkezik</w:t>
      </w:r>
      <w:r w:rsidR="00916DD8" w:rsidRPr="00D033B9">
        <w:rPr>
          <w:rFonts w:ascii="Times New Roman" w:hAnsi="Times New Roman" w:cs="Times New Roman"/>
          <w:color w:val="000000" w:themeColor="text1"/>
        </w:rPr>
        <w:t xml:space="preserve">. </w:t>
      </w:r>
      <w:r w:rsidR="00C5582E" w:rsidRPr="00D033B9">
        <w:rPr>
          <w:rFonts w:ascii="Times New Roman" w:hAnsi="Times New Roman" w:cs="Times New Roman"/>
          <w:color w:val="000000" w:themeColor="text1"/>
        </w:rPr>
        <w:t>a B</w:t>
      </w:r>
      <w:r w:rsidR="00D00D54" w:rsidRPr="00D033B9">
        <w:rPr>
          <w:rFonts w:ascii="Times New Roman" w:hAnsi="Times New Roman" w:cs="Times New Roman"/>
          <w:color w:val="000000" w:themeColor="text1"/>
        </w:rPr>
        <w:t xml:space="preserve">DR Router az a </w:t>
      </w:r>
      <w:r w:rsidR="00FF3B32" w:rsidRPr="00D033B9">
        <w:rPr>
          <w:rFonts w:ascii="Times New Roman" w:hAnsi="Times New Roman" w:cs="Times New Roman"/>
          <w:color w:val="000000" w:themeColor="text1"/>
        </w:rPr>
        <w:t>BAL_SZARNY_R</w:t>
      </w:r>
      <w:r w:rsidR="00E7298A" w:rsidRPr="00D033B9">
        <w:rPr>
          <w:rFonts w:ascii="Times New Roman" w:hAnsi="Times New Roman" w:cs="Times New Roman"/>
          <w:color w:val="000000" w:themeColor="text1"/>
        </w:rPr>
        <w:t>, ami szintén a titkárságon található</w:t>
      </w:r>
      <w:r w:rsidR="00D8313D" w:rsidRPr="00D033B9">
        <w:rPr>
          <w:rFonts w:ascii="Times New Roman" w:hAnsi="Times New Roman" w:cs="Times New Roman"/>
          <w:color w:val="000000" w:themeColor="text1"/>
        </w:rPr>
        <w:t xml:space="preserve">. </w:t>
      </w:r>
    </w:p>
    <w:p w14:paraId="2D802E0D" w14:textId="054F0F16" w:rsidR="00A6145C" w:rsidRPr="00D033B9"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Pr="00D033B9" w:rsidRDefault="00FC29F5"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képen a </w:t>
      </w:r>
      <w:r w:rsidR="00E7298A" w:rsidRPr="00D033B9">
        <w:rPr>
          <w:rFonts w:ascii="Times New Roman" w:hAnsi="Times New Roman" w:cs="Times New Roman"/>
          <w:color w:val="C00000"/>
        </w:rPr>
        <w:t xml:space="preserve">JOBB_SZARNY_R </w:t>
      </w:r>
      <w:r w:rsidRPr="00D033B9">
        <w:rPr>
          <w:rFonts w:ascii="Times New Roman" w:hAnsi="Times New Roman" w:cs="Times New Roman"/>
          <w:color w:val="000000" w:themeColor="text1"/>
        </w:rPr>
        <w:t xml:space="preserve">Router </w:t>
      </w:r>
      <w:r w:rsidR="00E7298A" w:rsidRPr="00D033B9">
        <w:rPr>
          <w:rFonts w:ascii="Times New Roman" w:hAnsi="Times New Roman" w:cs="Times New Roman"/>
          <w:color w:val="000000" w:themeColor="text1"/>
        </w:rPr>
        <w:t xml:space="preserve">ospf </w:t>
      </w:r>
      <w:r w:rsidR="00E45C50" w:rsidRPr="00D033B9">
        <w:rPr>
          <w:rFonts w:ascii="Times New Roman" w:hAnsi="Times New Roman" w:cs="Times New Roman"/>
          <w:color w:val="000000" w:themeColor="text1"/>
        </w:rPr>
        <w:t>beállatásait láthatjuk:</w:t>
      </w:r>
    </w:p>
    <w:p w14:paraId="6EEE5F38" w14:textId="1FCD1A9D" w:rsidR="00D65B7D" w:rsidRPr="00D033B9" w:rsidRDefault="00E731FC" w:rsidP="0092429D">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9"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D033B9">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8"/>
                    <a:stretch>
                      <a:fillRect/>
                    </a:stretch>
                  </pic:blipFill>
                  <pic:spPr>
                    <a:xfrm>
                      <a:off x="0" y="0"/>
                      <a:ext cx="3687412" cy="3639044"/>
                    </a:xfrm>
                    <a:prstGeom prst="rect">
                      <a:avLst/>
                    </a:prstGeom>
                  </pic:spPr>
                </pic:pic>
              </a:graphicData>
            </a:graphic>
          </wp:inline>
        </w:drawing>
      </w:r>
    </w:p>
    <w:p w14:paraId="1513574C" w14:textId="77777777" w:rsidR="00D65B7D" w:rsidRPr="00D033B9" w:rsidRDefault="00D65B7D" w:rsidP="00D65B7D">
      <w:pPr>
        <w:spacing w:after="0" w:line="240" w:lineRule="auto"/>
        <w:rPr>
          <w:rFonts w:ascii="Times New Roman" w:hAnsi="Times New Roman" w:cs="Times New Roman"/>
          <w:color w:val="000000" w:themeColor="text1"/>
        </w:rPr>
      </w:pPr>
    </w:p>
    <w:p w14:paraId="5324555C" w14:textId="49C7E7C5"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OSPF Security (biztonsági megoldások):</w:t>
      </w:r>
    </w:p>
    <w:p w14:paraId="4D149912" w14:textId="77777777" w:rsidR="00D65B7D" w:rsidRPr="00D033B9"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OSPF routing protokoll működése során fontos a hálózat védelme a jogosulatlan eszközökkel és hibás konfigurációkkal szemben. Az </w:t>
      </w:r>
      <w:r w:rsidRPr="00D033B9">
        <w:rPr>
          <w:rFonts w:ascii="Times New Roman" w:hAnsi="Times New Roman" w:cs="Times New Roman"/>
          <w:b/>
          <w:bCs/>
          <w:color w:val="A02B93" w:themeColor="accent5"/>
        </w:rPr>
        <w:t>OSPF Security</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különböző mechanizmusokat alkalmaz annak érdekében, hogy csak megbízható eszközök vehessenek részt a routing folyamatban, és ne alakulhassanak ki nem kívánt szomszédsági kapcsolatok.</w:t>
      </w:r>
    </w:p>
    <w:p w14:paraId="454F573D" w14:textId="77777777" w:rsidR="00E177BB" w:rsidRPr="00D033B9" w:rsidRDefault="00E177BB" w:rsidP="00E177B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Ennek érdekében OSPF konfiguráció során </w:t>
      </w:r>
      <w:r w:rsidRPr="00D033B9">
        <w:rPr>
          <w:rFonts w:ascii="Times New Roman" w:hAnsi="Times New Roman" w:cs="Times New Roman"/>
          <w:color w:val="EE0000"/>
        </w:rPr>
        <w:t xml:space="preserve">passive interfészeket </w:t>
      </w:r>
      <w:r w:rsidRPr="00D033B9">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033B9" w:rsidRDefault="00E177BB"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passive interfészek a kliens hálózatok (pl. PC-k, nyomtatók) felé néző interfészeken kerültek beállításra, míg az aktív (nem passive) interfészek a routerek közötti kapcsolatokon maradtak, ahol az OSPF szomszédság kialakítása szükséges</w:t>
      </w:r>
      <w:r w:rsidR="00D65B7D" w:rsidRPr="00D033B9">
        <w:rPr>
          <w:rFonts w:ascii="Times New Roman" w:hAnsi="Times New Roman" w:cs="Times New Roman"/>
          <w:color w:val="000000" w:themeColor="text1"/>
        </w:rPr>
        <w:t>:</w:t>
      </w:r>
    </w:p>
    <w:p w14:paraId="691F94B3" w14:textId="15A3F9C3" w:rsidR="009F24D2" w:rsidRPr="00D033B9" w:rsidRDefault="00D65B7D" w:rsidP="00EE67C1">
      <w:pPr>
        <w:pStyle w:val="Listaszerbekezds"/>
        <w:numPr>
          <w:ilvl w:val="0"/>
          <w:numId w:val="63"/>
        </w:numPr>
        <w:spacing w:after="0" w:line="240" w:lineRule="auto"/>
        <w:rPr>
          <w:rFonts w:ascii="Times New Roman" w:hAnsi="Times New Roman" w:cs="Times New Roman"/>
          <w:b/>
          <w:bCs/>
          <w:i/>
          <w:iCs/>
          <w:color w:val="000000" w:themeColor="text1"/>
        </w:rPr>
      </w:pPr>
      <w:r w:rsidRPr="00D033B9">
        <w:rPr>
          <w:rFonts w:ascii="Times New Roman" w:hAnsi="Times New Roman" w:cs="Times New Roman"/>
          <w:b/>
          <w:bCs/>
          <w:i/>
          <w:iCs/>
          <w:color w:val="000000" w:themeColor="text1"/>
        </w:rPr>
        <w:t>„passive-interface GigabitEthernet0/1”</w:t>
      </w:r>
    </w:p>
    <w:p w14:paraId="26FD0EF8" w14:textId="44C81424" w:rsidR="009F24D2" w:rsidRPr="00D033B9" w:rsidRDefault="009F24D2" w:rsidP="009F24D2">
      <w:pPr>
        <w:pStyle w:val="Cmsor1"/>
        <w:rPr>
          <w:rFonts w:ascii="Times New Roman" w:hAnsi="Times New Roman" w:cs="Times New Roman"/>
        </w:rPr>
      </w:pPr>
      <w:bookmarkStart w:id="11" w:name="_Toc227747191"/>
      <w:r w:rsidRPr="00D033B9">
        <w:rPr>
          <w:rFonts w:ascii="Times New Roman" w:hAnsi="Times New Roman" w:cs="Times New Roman"/>
        </w:rPr>
        <w:lastRenderedPageBreak/>
        <w:t xml:space="preserve">SSH </w:t>
      </w:r>
      <w:r w:rsidR="00C94870" w:rsidRPr="00D033B9">
        <w:rPr>
          <w:rFonts w:ascii="Times New Roman" w:hAnsi="Times New Roman" w:cs="Times New Roman"/>
        </w:rPr>
        <w:t>BUDAPEST</w:t>
      </w:r>
      <w:bookmarkEnd w:id="11"/>
    </w:p>
    <w:p w14:paraId="74229EDA" w14:textId="77777777" w:rsidR="00D65B7D" w:rsidRPr="00D033B9"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Pr="00D033B9" w:rsidRDefault="000B5CCE"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BP_R és SERVER_BP-n </w:t>
      </w:r>
      <w:r w:rsidR="00D20BBC" w:rsidRPr="00D033B9">
        <w:rPr>
          <w:rFonts w:ascii="Times New Roman" w:hAnsi="Times New Roman" w:cs="Times New Roman"/>
          <w:color w:val="000000" w:themeColor="text1"/>
        </w:rPr>
        <w:t>SSH</w:t>
      </w:r>
      <w:r w:rsidR="00B85095" w:rsidRPr="00D033B9">
        <w:rPr>
          <w:rFonts w:ascii="Times New Roman" w:hAnsi="Times New Roman" w:cs="Times New Roman"/>
          <w:color w:val="000000" w:themeColor="text1"/>
        </w:rPr>
        <w:t xml:space="preserve"> lett beállítva</w:t>
      </w:r>
      <w:r w:rsidR="00597C74" w:rsidRPr="00D033B9">
        <w:rPr>
          <w:rFonts w:ascii="Times New Roman" w:hAnsi="Times New Roman" w:cs="Times New Roman"/>
          <w:color w:val="000000" w:themeColor="text1"/>
        </w:rPr>
        <w:t xml:space="preserve">. </w:t>
      </w:r>
      <w:r w:rsidR="00793A23" w:rsidRPr="00D033B9">
        <w:rPr>
          <w:rFonts w:ascii="Times New Roman" w:hAnsi="Times New Roman" w:cs="Times New Roman"/>
          <w:color w:val="000000" w:themeColor="text1"/>
        </w:rPr>
        <w:t xml:space="preserve">Az </w:t>
      </w:r>
      <w:r w:rsidR="00793A23" w:rsidRPr="00D033B9">
        <w:rPr>
          <w:rFonts w:ascii="Times New Roman" w:hAnsi="Times New Roman" w:cs="Times New Roman"/>
          <w:color w:val="C00000"/>
        </w:rPr>
        <w:t xml:space="preserve">SSH (Secure Shell) </w:t>
      </w:r>
      <w:r w:rsidR="00793A23" w:rsidRPr="00D033B9">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sidRPr="00D033B9">
        <w:rPr>
          <w:rFonts w:ascii="Times New Roman" w:hAnsi="Times New Roman" w:cs="Times New Roman"/>
          <w:color w:val="000000" w:themeColor="text1"/>
        </w:rPr>
        <w:t xml:space="preserve"> </w:t>
      </w:r>
      <w:r w:rsidR="00235159" w:rsidRPr="00D033B9">
        <w:rPr>
          <w:rFonts w:ascii="Times New Roman" w:hAnsi="Times New Roman" w:cs="Times New Roman"/>
          <w:color w:val="000000" w:themeColor="text1"/>
        </w:rPr>
        <w:t xml:space="preserve">Felhasználónév és jelszó párossal titkos </w:t>
      </w:r>
      <w:r w:rsidR="00052CA7" w:rsidRPr="00D033B9">
        <w:rPr>
          <w:rFonts w:ascii="Times New Roman" w:hAnsi="Times New Roman" w:cs="Times New Roman"/>
          <w:color w:val="000000" w:themeColor="text1"/>
        </w:rPr>
        <w:t xml:space="preserve">a kapcsolat: </w:t>
      </w:r>
      <w:r w:rsidR="00052CA7" w:rsidRPr="00D033B9">
        <w:rPr>
          <w:rFonts w:ascii="Times New Roman" w:hAnsi="Times New Roman" w:cs="Times New Roman"/>
          <w:b/>
          <w:bCs/>
          <w:color w:val="000000" w:themeColor="text1"/>
        </w:rPr>
        <w:t>felhasználónév – admin</w:t>
      </w:r>
      <w:r w:rsidR="00052CA7" w:rsidRPr="00D033B9">
        <w:rPr>
          <w:rFonts w:ascii="Times New Roman" w:hAnsi="Times New Roman" w:cs="Times New Roman"/>
          <w:color w:val="000000" w:themeColor="text1"/>
        </w:rPr>
        <w:t xml:space="preserve"> és </w:t>
      </w:r>
      <w:r w:rsidR="00052CA7" w:rsidRPr="00D033B9">
        <w:rPr>
          <w:rFonts w:ascii="Times New Roman" w:hAnsi="Times New Roman" w:cs="Times New Roman"/>
          <w:b/>
          <w:bCs/>
          <w:color w:val="000000" w:themeColor="text1"/>
        </w:rPr>
        <w:t>jelszó – admin123.</w:t>
      </w:r>
      <w:r w:rsidR="000963F5" w:rsidRPr="00D033B9">
        <w:rPr>
          <w:rFonts w:ascii="Times New Roman" w:hAnsi="Times New Roman" w:cs="Times New Roman"/>
          <w:b/>
          <w:bCs/>
          <w:color w:val="000000" w:themeColor="text1"/>
        </w:rPr>
        <w:t xml:space="preserve"> </w:t>
      </w:r>
      <w:r w:rsidR="007C69F2" w:rsidRPr="00D033B9">
        <w:rPr>
          <w:rFonts w:ascii="Times New Roman" w:hAnsi="Times New Roman" w:cs="Times New Roman"/>
          <w:color w:val="000000" w:themeColor="text1"/>
        </w:rPr>
        <w:t xml:space="preserve">Az ssh version az kettes és a domain name az a </w:t>
      </w:r>
      <w:r w:rsidR="007C69F2" w:rsidRPr="00D033B9">
        <w:rPr>
          <w:rFonts w:ascii="Times New Roman" w:hAnsi="Times New Roman" w:cs="Times New Roman"/>
          <w:color w:val="A02B93" w:themeColor="accent5"/>
        </w:rPr>
        <w:t>TELEKOM.HU</w:t>
      </w:r>
    </w:p>
    <w:p w14:paraId="14B2CC2B" w14:textId="77777777" w:rsidR="00424B4A" w:rsidRPr="00D033B9"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Pr="00D033B9" w:rsidRDefault="00424B4A" w:rsidP="00655EF2">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54EE5355" w14:textId="77777777" w:rsidR="00136666" w:rsidRPr="00D033B9" w:rsidRDefault="002758C8"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D033B9">
        <w:rPr>
          <w:rFonts w:ascii="Times New Roman" w:hAnsi="Times New Roman" w:cs="Times New Roman"/>
          <w:color w:val="000000" w:themeColor="text1"/>
        </w:rPr>
        <w:noBreakHyphen/>
        <w:t>eljárással közösen létrehoznak egy szimmetrikus titkosító kulcsot. Ez a kulcs biztosítja, hogy a teljes kommunikáció titkosítva és sértetlenség</w:t>
      </w:r>
      <w:r w:rsidRPr="00D033B9">
        <w:rPr>
          <w:rFonts w:ascii="Times New Roman" w:hAnsi="Times New Roman" w:cs="Times New Roman"/>
          <w:color w:val="000000" w:themeColor="text1"/>
        </w:rPr>
        <w:noBreakHyphen/>
        <w:t xml:space="preserve">védelemmel történjen. </w:t>
      </w:r>
    </w:p>
    <w:p w14:paraId="4F9C87D3" w14:textId="77777777" w:rsidR="00136666" w:rsidRPr="00D033B9"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D033B9" w:rsidRDefault="002758C8" w:rsidP="00676A4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titkosított csatorna létrejötte után következik a felhasználó hitelesítése, amely történhet </w:t>
      </w:r>
      <w:r w:rsidRPr="00D033B9">
        <w:rPr>
          <w:rFonts w:ascii="Times New Roman" w:hAnsi="Times New Roman" w:cs="Times New Roman"/>
          <w:color w:val="A02B93" w:themeColor="accent5"/>
        </w:rPr>
        <w:t>jelszóval vagy kulcspárral</w:t>
      </w:r>
      <w:r w:rsidR="00944B22" w:rsidRPr="00D033B9">
        <w:rPr>
          <w:rFonts w:ascii="Times New Roman" w:hAnsi="Times New Roman" w:cs="Times New Roman"/>
          <w:color w:val="000000" w:themeColor="text1"/>
        </w:rPr>
        <w:t xml:space="preserve"> (itt lesz szerepe a </w:t>
      </w:r>
      <w:r w:rsidR="00047E30" w:rsidRPr="00D033B9">
        <w:rPr>
          <w:rFonts w:ascii="Times New Roman" w:hAnsi="Times New Roman" w:cs="Times New Roman"/>
          <w:color w:val="EE0000"/>
        </w:rPr>
        <w:t xml:space="preserve">RADIUS </w:t>
      </w:r>
      <w:r w:rsidR="00944B22" w:rsidRPr="00D033B9">
        <w:rPr>
          <w:rFonts w:ascii="Times New Roman" w:hAnsi="Times New Roman" w:cs="Times New Roman"/>
          <w:color w:val="EE0000"/>
        </w:rPr>
        <w:t>szerverünknek</w:t>
      </w:r>
      <w:r w:rsidR="00944B22"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D033B9">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0C6FDC75" w:rsidR="00FC3A2F" w:rsidRPr="00D033B9" w:rsidRDefault="009225DF" w:rsidP="002D34A8">
      <w:pPr>
        <w:spacing w:after="0" w:line="240" w:lineRule="auto"/>
        <w:jc w:val="center"/>
        <w:rPr>
          <w:rFonts w:ascii="Times New Roman" w:hAnsi="Times New Roman" w:cs="Times New Roman"/>
          <w:b/>
          <w:bCs/>
          <w:color w:val="000000" w:themeColor="text1"/>
        </w:rPr>
      </w:pPr>
      <w:r w:rsidRPr="00D033B9">
        <w:rPr>
          <w:rFonts w:ascii="Times New Roman" w:hAnsi="Times New Roman" w:cs="Times New Roman"/>
          <w:b/>
          <w:bCs/>
          <w:noProof/>
          <w:color w:val="000000" w:themeColor="text1"/>
        </w:rPr>
        <mc:AlternateContent>
          <mc:Choice Requires="wps">
            <w:drawing>
              <wp:anchor distT="0" distB="0" distL="114300" distR="114300" simplePos="0" relativeHeight="251658288" behindDoc="0" locked="0" layoutInCell="1" allowOverlap="1" wp14:anchorId="3A6934CB" wp14:editId="3082690D">
                <wp:simplePos x="0" y="0"/>
                <wp:positionH relativeFrom="column">
                  <wp:posOffset>1066800</wp:posOffset>
                </wp:positionH>
                <wp:positionV relativeFrom="paragraph">
                  <wp:posOffset>1506220</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19A8CEF"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84pt;margin-top:118.6pt;width:92.05pt;height:21.9pt;z-index:25165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" adj="2571" fillcolor="#e00" strokecolor="#030e13 [484]" strokeweight="1.5pt"/>
            </w:pict>
          </mc:Fallback>
        </mc:AlternateContent>
      </w:r>
      <w:r w:rsidR="00E15682" w:rsidRPr="00D033B9">
        <w:rPr>
          <w:rFonts w:ascii="Times New Roman" w:hAnsi="Times New Roman" w:cs="Times New Roman"/>
          <w:b/>
          <w:bCs/>
          <w:noProof/>
          <w:color w:val="000000" w:themeColor="text1"/>
        </w:rPr>
        <w:drawing>
          <wp:inline distT="0" distB="0" distL="0" distR="0" wp14:anchorId="32DCB54B" wp14:editId="75B3A278">
            <wp:extent cx="5328421" cy="1733550"/>
            <wp:effectExtent l="152400" t="152400" r="367665" b="36195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9"/>
                    <a:srcRect l="1637" t="33847"/>
                    <a:stretch>
                      <a:fillRect/>
                    </a:stretch>
                  </pic:blipFill>
                  <pic:spPr bwMode="auto">
                    <a:xfrm>
                      <a:off x="0" y="0"/>
                      <a:ext cx="5502813" cy="1790287"/>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F77BFF6" w14:textId="0F78DB25" w:rsidR="00493DF7" w:rsidRPr="00D033B9" w:rsidRDefault="00DA6DAA" w:rsidP="0069497F">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F1CFD45" wp14:editId="1286E4E3">
            <wp:extent cx="2910384" cy="2063726"/>
            <wp:effectExtent l="0" t="0" r="4445"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20"/>
                    <a:stretch>
                      <a:fillRect/>
                    </a:stretch>
                  </pic:blipFill>
                  <pic:spPr>
                    <a:xfrm>
                      <a:off x="0" y="0"/>
                      <a:ext cx="2932618" cy="2079492"/>
                    </a:xfrm>
                    <a:prstGeom prst="rect">
                      <a:avLst/>
                    </a:prstGeom>
                  </pic:spPr>
                </pic:pic>
              </a:graphicData>
            </a:graphic>
          </wp:inline>
        </w:drawing>
      </w:r>
      <w:r w:rsidR="0069497F" w:rsidRPr="00D033B9">
        <w:rPr>
          <w:rFonts w:ascii="Times New Roman" w:hAnsi="Times New Roman" w:cs="Times New Roman"/>
          <w:noProof/>
          <w:color w:val="000000" w:themeColor="text1"/>
        </w:rPr>
        <w:drawing>
          <wp:inline distT="0" distB="0" distL="0" distR="0" wp14:anchorId="4881419D" wp14:editId="4C181CCC">
            <wp:extent cx="2450465" cy="2079670"/>
            <wp:effectExtent l="0" t="0" r="6985"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21"/>
                    <a:stretch>
                      <a:fillRect/>
                    </a:stretch>
                  </pic:blipFill>
                  <pic:spPr>
                    <a:xfrm>
                      <a:off x="0" y="0"/>
                      <a:ext cx="2489766" cy="2113024"/>
                    </a:xfrm>
                    <a:prstGeom prst="rect">
                      <a:avLst/>
                    </a:prstGeom>
                  </pic:spPr>
                </pic:pic>
              </a:graphicData>
            </a:graphic>
          </wp:inline>
        </w:drawing>
      </w:r>
    </w:p>
    <w:p w14:paraId="30A1A102" w14:textId="77777777" w:rsidR="00F141BB" w:rsidRDefault="00F141BB" w:rsidP="0069497F">
      <w:pPr>
        <w:jc w:val="center"/>
        <w:rPr>
          <w:rFonts w:ascii="Times New Roman" w:hAnsi="Times New Roman" w:cs="Times New Roman"/>
          <w:color w:val="000000" w:themeColor="text1"/>
        </w:rPr>
      </w:pPr>
    </w:p>
    <w:p w14:paraId="3A5E4B57" w14:textId="77777777" w:rsidR="00DF724C" w:rsidRPr="00D033B9" w:rsidRDefault="00DF724C" w:rsidP="0069497F">
      <w:pPr>
        <w:jc w:val="center"/>
        <w:rPr>
          <w:rFonts w:ascii="Times New Roman" w:hAnsi="Times New Roman" w:cs="Times New Roman"/>
          <w:color w:val="000000" w:themeColor="text1"/>
        </w:rPr>
      </w:pPr>
    </w:p>
    <w:p w14:paraId="04ADB3AB" w14:textId="53E0DEBF" w:rsidR="00DC0AA1" w:rsidRPr="00D033B9" w:rsidRDefault="000A457F" w:rsidP="008C13D0">
      <w:pPr>
        <w:pStyle w:val="Cmsor1"/>
        <w:rPr>
          <w:rFonts w:ascii="Times New Roman" w:hAnsi="Times New Roman" w:cs="Times New Roman"/>
        </w:rPr>
      </w:pPr>
      <w:bookmarkStart w:id="12" w:name="_Toc227747192"/>
      <w:r w:rsidRPr="00D033B9">
        <w:rPr>
          <w:rFonts w:ascii="Times New Roman" w:hAnsi="Times New Roman" w:cs="Times New Roman"/>
        </w:rPr>
        <w:lastRenderedPageBreak/>
        <w:t>Multilayer Switch</w:t>
      </w:r>
      <w:bookmarkEnd w:id="12"/>
      <w:r w:rsidRPr="00D033B9">
        <w:rPr>
          <w:rFonts w:ascii="Times New Roman" w:hAnsi="Times New Roman" w:cs="Times New Roman"/>
        </w:rPr>
        <w:t xml:space="preserve"> </w:t>
      </w:r>
    </w:p>
    <w:p w14:paraId="688A5441" w14:textId="77777777" w:rsidR="00142C0B" w:rsidRPr="00D033B9" w:rsidRDefault="00CE2BB7"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Egy multilayer switch (</w:t>
      </w:r>
      <w:r w:rsidRPr="00D033B9">
        <w:rPr>
          <w:rFonts w:ascii="Times New Roman" w:hAnsi="Times New Roman" w:cs="Times New Roman"/>
          <w:color w:val="156082" w:themeColor="accent1"/>
        </w:rPr>
        <w:t>MLS</w:t>
      </w:r>
      <w:r w:rsidRPr="00D033B9">
        <w:rPr>
          <w:rFonts w:ascii="Times New Roman" w:hAnsi="Times New Roman" w:cs="Times New Roman"/>
          <w:color w:val="000000" w:themeColor="text1"/>
        </w:rPr>
        <w:t>) olyan hálózati eszköz, amely egyszerre képes Layer 2 (adatkapcsolati réteg) és Layer 3 (hálózati réteg) funkciókat ellátni. Ez azt jelenti, hogy nemcsak kapcsolóként (switch) működik, hanem útvonalválasztóként (routerként) is képes viselkedni.</w:t>
      </w:r>
      <w:r w:rsidR="0062614D" w:rsidRPr="00D033B9">
        <w:rPr>
          <w:rFonts w:ascii="Times New Roman" w:hAnsi="Times New Roman" w:cs="Times New Roman"/>
          <w:color w:val="000000" w:themeColor="text1"/>
        </w:rPr>
        <w:t xml:space="preserve"> </w:t>
      </w:r>
    </w:p>
    <w:p w14:paraId="16E65F07" w14:textId="1ED83C34" w:rsidR="00142C0B" w:rsidRPr="00D033B9" w:rsidRDefault="0062614D"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 2</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 xml:space="preserve">MAC-címek alapján továbbítja a csomagokat (mint egy hagyományos switch). </w:t>
      </w:r>
    </w:p>
    <w:p w14:paraId="0FB2CF65" w14:textId="5614CD93" w:rsidR="006B6F42" w:rsidRPr="00D033B9" w:rsidRDefault="006B6F42"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w:t>
      </w:r>
      <w:r w:rsidR="00D715B4" w:rsidRPr="00D033B9">
        <w:rPr>
          <w:rFonts w:ascii="Times New Roman" w:hAnsi="Times New Roman" w:cs="Times New Roman"/>
          <w:b/>
          <w:bCs/>
          <w:color w:val="0E2841" w:themeColor="text2"/>
        </w:rPr>
        <w:t xml:space="preserve"> </w:t>
      </w:r>
      <w:r w:rsidRPr="00D033B9">
        <w:rPr>
          <w:rFonts w:ascii="Times New Roman" w:hAnsi="Times New Roman" w:cs="Times New Roman"/>
          <w:b/>
          <w:bCs/>
          <w:color w:val="0E2841" w:themeColor="text2"/>
        </w:rPr>
        <w:t>3</w:t>
      </w:r>
      <w:r w:rsidRPr="00D033B9">
        <w:rPr>
          <w:rFonts w:ascii="Times New Roman" w:hAnsi="Times New Roman" w:cs="Times New Roman"/>
          <w:color w:val="0E2841" w:themeColor="text2"/>
        </w:rPr>
        <w:t>:</w:t>
      </w:r>
      <w:r w:rsidRPr="00D033B9">
        <w:rPr>
          <w:rFonts w:ascii="Times New Roman" w:hAnsi="Times New Roman" w:cs="Times New Roman"/>
          <w:color w:val="000000" w:themeColor="text1"/>
        </w:rPr>
        <w:t xml:space="preserve"> IP-címek alapján képes </w:t>
      </w:r>
      <w:r w:rsidRPr="00D033B9">
        <w:rPr>
          <w:rFonts w:ascii="Times New Roman" w:hAnsi="Times New Roman" w:cs="Times New Roman"/>
          <w:b/>
          <w:bCs/>
          <w:color w:val="156082" w:themeColor="accent1"/>
        </w:rPr>
        <w:t>inter-VLAN routingra</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(VLAN-ok közötti forgalomirányításra)</w:t>
      </w:r>
      <w:r w:rsidR="00CD4ACE" w:rsidRPr="00D033B9">
        <w:rPr>
          <w:rFonts w:ascii="Times New Roman" w:hAnsi="Times New Roman" w:cs="Times New Roman"/>
          <w:color w:val="000000" w:themeColor="text1"/>
        </w:rPr>
        <w:t xml:space="preserve">. </w:t>
      </w:r>
      <w:r w:rsidR="008511AF" w:rsidRPr="00D033B9">
        <w:rPr>
          <w:rFonts w:ascii="Times New Roman" w:hAnsi="Times New Roman" w:cs="Times New Roman"/>
          <w:color w:val="000000" w:themeColor="text1"/>
        </w:rPr>
        <w:t xml:space="preserve">A switch logikailag szegmentálja a hálózatot VLAN-okra, minden VLAN külön alhálózat. </w:t>
      </w:r>
      <w:r w:rsidR="008511AF" w:rsidRPr="00D033B9">
        <w:rPr>
          <w:rFonts w:ascii="Times New Roman" w:hAnsi="Times New Roman" w:cs="Times New Roman"/>
          <w:b/>
          <w:bCs/>
          <w:color w:val="156082" w:themeColor="accent1"/>
        </w:rPr>
        <w:t>SVI (Switched Virtual Interface)</w:t>
      </w:r>
      <w:r w:rsidR="008511AF" w:rsidRPr="00D033B9">
        <w:rPr>
          <w:rFonts w:ascii="Times New Roman" w:hAnsi="Times New Roman" w:cs="Times New Roman"/>
          <w:color w:val="000000" w:themeColor="text1"/>
        </w:rPr>
        <w:t xml:space="preserve">: Minden VLAN-hoz létrehozható egy virtuális interfész IP-címmel, amely a VLAN gateway-e lesz. </w:t>
      </w:r>
      <w:r w:rsidR="00E92669" w:rsidRPr="00D033B9">
        <w:rPr>
          <w:rFonts w:ascii="Times New Roman" w:hAnsi="Times New Roman" w:cs="Times New Roman"/>
          <w:color w:val="000000" w:themeColor="text1"/>
        </w:rPr>
        <w:t>Az IP routingot engedélyezni kell rajta, ami aktiválja a harmadik rétegbeli funkciókat</w:t>
      </w:r>
      <w:r w:rsidR="0004133F" w:rsidRPr="00D033B9">
        <w:rPr>
          <w:rFonts w:ascii="Times New Roman" w:hAnsi="Times New Roman" w:cs="Times New Roman"/>
          <w:color w:val="000000" w:themeColor="text1"/>
        </w:rPr>
        <w:t xml:space="preserve">, így lehetővé válik a VLAN-ok közötti forgalomirányítás. </w:t>
      </w:r>
    </w:p>
    <w:p w14:paraId="6965362D" w14:textId="7271D282" w:rsidR="0067056E" w:rsidRPr="00D033B9" w:rsidRDefault="00142C0B"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 feldolgozása úgy történik, hogy a switch először megnézi, hogy a csomag a saját VLAN</w:t>
      </w:r>
      <w:r w:rsidRPr="00D033B9">
        <w:rPr>
          <w:rFonts w:ascii="Times New Roman" w:hAnsi="Times New Roman" w:cs="Times New Roman"/>
          <w:color w:val="000000" w:themeColor="text1"/>
        </w:rPr>
        <w:noBreakHyphen/>
        <w:t>ján belül marad</w:t>
      </w:r>
      <w:r w:rsidRPr="00D033B9">
        <w:rPr>
          <w:rFonts w:ascii="Times New Roman" w:hAnsi="Times New Roman" w:cs="Times New Roman"/>
          <w:color w:val="000000" w:themeColor="text1"/>
        </w:rPr>
        <w:noBreakHyphen/>
        <w:t>e; ha igen, akkor Layer 2</w:t>
      </w:r>
      <w:r w:rsidRPr="00D033B9">
        <w:rPr>
          <w:rFonts w:ascii="Times New Roman" w:hAnsi="Times New Roman" w:cs="Times New Roman"/>
          <w:color w:val="000000" w:themeColor="text1"/>
        </w:rPr>
        <w:noBreakHyphen/>
        <w:t>ben kapcsolja tovább. Ha a cél másik VLAN</w:t>
      </w:r>
      <w:r w:rsidRPr="00D033B9">
        <w:rPr>
          <w:rFonts w:ascii="Times New Roman" w:hAnsi="Times New Roman" w:cs="Times New Roman"/>
          <w:color w:val="000000" w:themeColor="text1"/>
        </w:rPr>
        <w:noBreakHyphen/>
        <w:t>ban van, akkor a switch a megfelelő SVI</w:t>
      </w:r>
      <w:r w:rsidRPr="00D033B9">
        <w:rPr>
          <w:rFonts w:ascii="Times New Roman" w:hAnsi="Times New Roman" w:cs="Times New Roman"/>
          <w:color w:val="000000" w:themeColor="text1"/>
        </w:rPr>
        <w:noBreakHyphen/>
        <w:t>n keresztül Layer 3</w:t>
      </w:r>
      <w:r w:rsidRPr="00D033B9">
        <w:rPr>
          <w:rFonts w:ascii="Times New Roman" w:hAnsi="Times New Roman" w:cs="Times New Roman"/>
          <w:color w:val="000000" w:themeColor="text1"/>
        </w:rPr>
        <w:noBreakHyphen/>
        <w:t>as döntést hoz</w:t>
      </w:r>
      <w:r w:rsidR="00F141BB" w:rsidRPr="00D033B9">
        <w:rPr>
          <w:rFonts w:ascii="Times New Roman" w:hAnsi="Times New Roman" w:cs="Times New Roman"/>
          <w:color w:val="000000" w:themeColor="text1"/>
        </w:rPr>
        <w:t xml:space="preserve"> tehát routeol az IP routing/forwaring táblája alapján meghatározza a kimenő interfészt és a cél címét. F</w:t>
      </w:r>
      <w:r w:rsidRPr="00D033B9">
        <w:rPr>
          <w:rFonts w:ascii="Times New Roman" w:hAnsi="Times New Roman" w:cs="Times New Roman"/>
          <w:color w:val="000000" w:themeColor="text1"/>
        </w:rPr>
        <w:t>rissíti a TTL</w:t>
      </w:r>
      <w:r w:rsidRPr="00D033B9">
        <w:rPr>
          <w:rFonts w:ascii="Times New Roman" w:hAnsi="Times New Roman" w:cs="Times New Roman"/>
          <w:color w:val="000000" w:themeColor="text1"/>
        </w:rPr>
        <w:noBreakHyphen/>
        <w:t>t, újraírja a MAC</w:t>
      </w:r>
      <w:r w:rsidRPr="00D033B9">
        <w:rPr>
          <w:rFonts w:ascii="Times New Roman" w:hAnsi="Times New Roman" w:cs="Times New Roman"/>
          <w:color w:val="000000" w:themeColor="text1"/>
        </w:rPr>
        <w:noBreakHyphen/>
        <w:t>címeket. Mivel mindez ASIC</w:t>
      </w:r>
      <w:r w:rsidRPr="00D033B9">
        <w:rPr>
          <w:rFonts w:ascii="Times New Roman" w:hAnsi="Times New Roman" w:cs="Times New Roman"/>
          <w:color w:val="000000" w:themeColor="text1"/>
        </w:rPr>
        <w:noBreakHyphen/>
        <w:t xml:space="preserve">szinten történik, a routing sebessége gyakorlatilag megegyezik a switching sebességével. </w:t>
      </w:r>
    </w:p>
    <w:p w14:paraId="35EFA302" w14:textId="0F346DCE" w:rsidR="00142C0B" w:rsidRPr="00D033B9" w:rsidRDefault="00142C0B" w:rsidP="00DC0AA1">
      <w:pPr>
        <w:jc w:val="both"/>
        <w:rPr>
          <w:rFonts w:ascii="Times New Roman" w:hAnsi="Times New Roman" w:cs="Times New Roman"/>
          <w:color w:val="156082" w:themeColor="accent1"/>
        </w:rPr>
      </w:pPr>
      <w:r w:rsidRPr="00D033B9">
        <w:rPr>
          <w:rFonts w:ascii="Times New Roman" w:hAnsi="Times New Roman" w:cs="Times New Roman"/>
          <w:color w:val="000000" w:themeColor="text1"/>
        </w:rPr>
        <w:t>A multilayer switch képes dinamikus routing protokollokat is futtatni, például OSPF</w:t>
      </w:r>
      <w:r w:rsidRPr="00D033B9">
        <w:rPr>
          <w:rFonts w:ascii="Times New Roman" w:hAnsi="Times New Roman" w:cs="Times New Roman"/>
          <w:color w:val="000000" w:themeColor="text1"/>
        </w:rPr>
        <w:noBreakHyphen/>
        <w:t>et vagy EIGRP</w:t>
      </w:r>
      <w:r w:rsidRPr="00D033B9">
        <w:rPr>
          <w:rFonts w:ascii="Times New Roman" w:hAnsi="Times New Roman" w:cs="Times New Roman"/>
          <w:color w:val="000000" w:themeColor="text1"/>
        </w:rPr>
        <w:noBreakHyphen/>
        <w:t xml:space="preserve">t, így nagyobb hálózatokban is hatékonyan működik. </w:t>
      </w:r>
      <w:r w:rsidRPr="00D033B9">
        <w:rPr>
          <w:rFonts w:ascii="Times New Roman" w:hAnsi="Times New Roman" w:cs="Times New Roman"/>
          <w:color w:val="156082" w:themeColor="accent1"/>
        </w:rPr>
        <w:t>Ennek köszönhetően a multilayer switch egyszerre biztosít gyors Layer 2</w:t>
      </w:r>
      <w:r w:rsidRPr="00D033B9">
        <w:rPr>
          <w:rFonts w:ascii="Times New Roman" w:hAnsi="Times New Roman" w:cs="Times New Roman"/>
          <w:color w:val="156082" w:themeColor="accent1"/>
        </w:rPr>
        <w:noBreakHyphen/>
        <w:t>es hálózatot és rugalmas Layer 3</w:t>
      </w:r>
      <w:r w:rsidRPr="00D033B9">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D033B9" w:rsidRDefault="00F141BB" w:rsidP="00F141BB">
      <w:pPr>
        <w:jc w:val="both"/>
        <w:rPr>
          <w:rStyle w:val="Finomkiemels"/>
          <w:rFonts w:ascii="Times New Roman" w:hAnsi="Times New Roman" w:cs="Times New Roman"/>
          <w:sz w:val="20"/>
          <w:szCs w:val="20"/>
        </w:rPr>
      </w:pPr>
      <w:r w:rsidRPr="00D033B9">
        <w:rPr>
          <w:rStyle w:val="Finomkiemels"/>
          <w:rFonts w:ascii="Times New Roman" w:hAnsi="Times New Roman" w:cs="Times New Roman"/>
          <w:sz w:val="20"/>
          <w:szCs w:val="20"/>
        </w:rPr>
        <w:t>*(TTL): A TTL egy 8 bites mező az IP</w:t>
      </w:r>
      <w:r w:rsidRPr="00D033B9">
        <w:rPr>
          <w:rStyle w:val="Finomkiemels"/>
          <w:rFonts w:ascii="Times New Roman" w:hAnsi="Times New Roman" w:cs="Times New Roman"/>
          <w:sz w:val="20"/>
          <w:szCs w:val="20"/>
        </w:rPr>
        <w:noBreakHyphen/>
        <w:t>fejlécben, amelyet a küldő állít be (pl. 64, 128 vagy 255 értékre). Minden router, amin a csomag áthalad, csökkenti a TTL értékét 1</w:t>
      </w:r>
      <w:r w:rsidRPr="00D033B9">
        <w:rPr>
          <w:rStyle w:val="Finomkiemels"/>
          <w:rFonts w:ascii="Times New Roman" w:hAnsi="Times New Roman" w:cs="Times New Roman"/>
          <w:sz w:val="20"/>
          <w:szCs w:val="20"/>
        </w:rPr>
        <w:noBreakHyphen/>
        <w:t>gyel. Ha a TTL eléri a 0</w:t>
      </w:r>
      <w:r w:rsidRPr="00D033B9">
        <w:rPr>
          <w:rStyle w:val="Finomkiemels"/>
          <w:rFonts w:ascii="Times New Roman" w:hAnsi="Times New Roman" w:cs="Times New Roman"/>
          <w:sz w:val="20"/>
          <w:szCs w:val="20"/>
        </w:rPr>
        <w:noBreakHyphen/>
        <w:t xml:space="preserve">t, a router eldobja a csomagot, és visszaküld egy ICMP Time Exceeded üzenetet. </w:t>
      </w:r>
    </w:p>
    <w:p w14:paraId="7DF46187" w14:textId="3DE1547B" w:rsidR="008E4654" w:rsidRPr="00D033B9" w:rsidRDefault="005859B0" w:rsidP="008C13D0">
      <w:pPr>
        <w:pStyle w:val="Cmsor1"/>
        <w:rPr>
          <w:rFonts w:ascii="Times New Roman" w:hAnsi="Times New Roman" w:cs="Times New Roman"/>
          <w:color w:val="000000" w:themeColor="text1"/>
        </w:rPr>
      </w:pPr>
      <w:bookmarkStart w:id="13" w:name="_Toc227747193"/>
      <w:r w:rsidRPr="00D033B9">
        <w:rPr>
          <w:rFonts w:ascii="Times New Roman" w:hAnsi="Times New Roman" w:cs="Times New Roman"/>
        </w:rPr>
        <w:t>RADIUS</w:t>
      </w:r>
      <w:r w:rsidR="00EB3BF6" w:rsidRPr="00D033B9">
        <w:rPr>
          <w:rFonts w:ascii="Times New Roman" w:hAnsi="Times New Roman" w:cs="Times New Roman"/>
        </w:rPr>
        <w:t xml:space="preserve"> szerve</w:t>
      </w:r>
      <w:bookmarkEnd w:id="13"/>
      <w:r w:rsidR="00C60F8E" w:rsidRPr="00D033B9">
        <w:rPr>
          <w:rFonts w:ascii="Times New Roman" w:hAnsi="Times New Roman" w:cs="Times New Roman"/>
        </w:rPr>
        <w:t>r</w:t>
      </w:r>
    </w:p>
    <w:p w14:paraId="25960BCD" w14:textId="0587BBEC" w:rsidR="00D03E90" w:rsidRPr="00D033B9" w:rsidRDefault="00D03E90" w:rsidP="00D03E90">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RADIUS (Remote Authentication Dial-In User Service) </w:t>
      </w:r>
      <w:r w:rsidRPr="00D033B9">
        <w:rPr>
          <w:rFonts w:ascii="Times New Roman" w:hAnsi="Times New Roman" w:cs="Times New Roman"/>
        </w:rPr>
        <w:t xml:space="preserve">egy hálózati protokoll, amely központosított hitelesítést (authentication), engedélyezést (authorization) és fióknyilvántartást (accounting) biztosít. Elsősorban vállalati Wi-Fi hálózatok, VPN-ek és hálózati eszközök (pl. switchek) felhasználóinak biztonságos azonosítására használják, gyakran Active Directory-val integrálva. </w:t>
      </w:r>
    </w:p>
    <w:p w14:paraId="2F16B046" w14:textId="77777777" w:rsidR="00D03E90" w:rsidRPr="00D033B9" w:rsidRDefault="00D03E90" w:rsidP="00D03E90">
      <w:pPr>
        <w:spacing w:after="0" w:line="240" w:lineRule="auto"/>
        <w:jc w:val="both"/>
        <w:rPr>
          <w:rFonts w:ascii="Times New Roman" w:hAnsi="Times New Roman" w:cs="Times New Roman"/>
        </w:rPr>
      </w:pPr>
    </w:p>
    <w:p w14:paraId="084F7644" w14:textId="77777777" w:rsidR="00D03E90" w:rsidRPr="00D033B9" w:rsidRDefault="00D03E90" w:rsidP="00D03E90">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A RADIUS szerver működése és előnyei:</w:t>
      </w:r>
    </w:p>
    <w:p w14:paraId="6B78CA6B" w14:textId="7B4DC6DB"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Központosítás: Egyetlen helyen kezelhetők a felhasználói fiókok a hálózati hozzáféréshez.</w:t>
      </w:r>
    </w:p>
    <w:p w14:paraId="079478F8" w14:textId="0590039E"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Komponensek: A felhasználó a hálózati eszköztől (NAS - Network Access Server, pl. Wi-Fi AP) kér hozzáférést, ami továbbítja a kérést a RADIUS szervernek.</w:t>
      </w:r>
    </w:p>
    <w:p w14:paraId="08146936" w14:textId="5FC84C85" w:rsidR="00D755F4" w:rsidRPr="00D033B9" w:rsidRDefault="00D755F4" w:rsidP="00A76861">
      <w:pPr>
        <w:spacing w:after="0" w:line="240" w:lineRule="auto"/>
        <w:jc w:val="both"/>
        <w:rPr>
          <w:rFonts w:ascii="Times New Roman" w:hAnsi="Times New Roman" w:cs="Times New Roman"/>
        </w:rPr>
      </w:pPr>
    </w:p>
    <w:p w14:paraId="1DDFAF20" w14:textId="346281C7" w:rsidR="00496E4C" w:rsidRPr="00D033B9" w:rsidRDefault="00496E4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lastRenderedPageBreak/>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53075369" w14:textId="77777777" w:rsidR="00F51C3B" w:rsidRPr="00D033B9" w:rsidRDefault="00F51C3B" w:rsidP="00A76861">
      <w:pPr>
        <w:spacing w:after="0" w:line="240" w:lineRule="auto"/>
        <w:jc w:val="both"/>
        <w:rPr>
          <w:rFonts w:ascii="Times New Roman" w:hAnsi="Times New Roman" w:cs="Times New Roman"/>
          <w:color w:val="C00000"/>
        </w:rPr>
      </w:pPr>
    </w:p>
    <w:p w14:paraId="6ED7F900" w14:textId="7E965208"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D033B9">
        <w:rPr>
          <w:rFonts w:ascii="Times New Roman" w:hAnsi="Times New Roman" w:cs="Times New Roman"/>
          <w:color w:val="A02B93" w:themeColor="accent5"/>
        </w:rPr>
        <w:t>központi hitelesítési rendszerrel</w:t>
      </w:r>
      <w:r w:rsidRPr="00D033B9">
        <w:rPr>
          <w:rFonts w:ascii="Times New Roman" w:hAnsi="Times New Roman" w:cs="Times New Roman"/>
          <w:color w:val="000000" w:themeColor="text1"/>
        </w:rPr>
        <w:t xml:space="preserve">. Ennek érdekében a Cisco által támogatott AAA modellt és a </w:t>
      </w:r>
      <w:r w:rsidRPr="00D033B9">
        <w:rPr>
          <w:rFonts w:ascii="Times New Roman" w:hAnsi="Times New Roman" w:cs="Times New Roman"/>
          <w:color w:val="A02B93" w:themeColor="accent5"/>
        </w:rPr>
        <w:t xml:space="preserve">RADIUS protokollt </w:t>
      </w:r>
      <w:r w:rsidRPr="00D033B9">
        <w:rPr>
          <w:rFonts w:ascii="Times New Roman" w:hAnsi="Times New Roman" w:cs="Times New Roman"/>
          <w:color w:val="000000" w:themeColor="text1"/>
        </w:rPr>
        <w:t xml:space="preserve">alkalmaztam. A RADIUS szervert és a routert egy külön, erre a célra létrehozott hálózatba helyeztem, a </w:t>
      </w:r>
      <w:r w:rsidRPr="00D033B9">
        <w:rPr>
          <w:rFonts w:ascii="Times New Roman" w:hAnsi="Times New Roman" w:cs="Times New Roman"/>
          <w:b/>
          <w:bCs/>
          <w:color w:val="A02B93" w:themeColor="accent5"/>
        </w:rPr>
        <w:t>192.168.240.0/24</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tartományba. A router IP</w:t>
      </w:r>
      <w:r w:rsidRPr="00D033B9">
        <w:rPr>
          <w:rFonts w:ascii="Times New Roman" w:hAnsi="Times New Roman" w:cs="Times New Roman"/>
          <w:color w:val="000000" w:themeColor="text1"/>
        </w:rPr>
        <w:noBreakHyphen/>
        <w:t xml:space="preserve">je </w:t>
      </w:r>
      <w:r w:rsidRPr="00E743D5">
        <w:rPr>
          <w:rFonts w:ascii="Times New Roman" w:hAnsi="Times New Roman" w:cs="Times New Roman"/>
          <w:b/>
          <w:bCs/>
          <w:color w:val="0F9ED5" w:themeColor="accent4"/>
        </w:rPr>
        <w:t>192.168.240.1</w:t>
      </w:r>
      <w:r w:rsidRPr="00D033B9">
        <w:rPr>
          <w:rFonts w:ascii="Times New Roman" w:hAnsi="Times New Roman" w:cs="Times New Roman"/>
          <w:color w:val="000000" w:themeColor="text1"/>
        </w:rPr>
        <w:t xml:space="preserve">, a RADIUS szerveré </w:t>
      </w:r>
      <w:r w:rsidRPr="00E743D5">
        <w:rPr>
          <w:rFonts w:ascii="Times New Roman" w:hAnsi="Times New Roman" w:cs="Times New Roman"/>
          <w:b/>
          <w:bCs/>
          <w:color w:val="0F9ED5" w:themeColor="accent4"/>
        </w:rPr>
        <w:t>192.168.240.2</w:t>
      </w:r>
      <w:r w:rsidRPr="00E743D5">
        <w:rPr>
          <w:rFonts w:ascii="Times New Roman" w:hAnsi="Times New Roman" w:cs="Times New Roman"/>
          <w:color w:val="0F9ED5" w:themeColor="accent4"/>
        </w:rPr>
        <w:t xml:space="preserve"> </w:t>
      </w:r>
      <w:r w:rsidRPr="00D033B9">
        <w:rPr>
          <w:rFonts w:ascii="Times New Roman" w:hAnsi="Times New Roman" w:cs="Times New Roman"/>
          <w:color w:val="000000" w:themeColor="text1"/>
        </w:rPr>
        <w:t>lett. Ez a megoldás biztosítja, hogy a két eszköz közvetlenül, stabilan és késleltetés nélkül kommunikáljon egymással.</w:t>
      </w:r>
    </w:p>
    <w:p w14:paraId="6E78787F" w14:textId="2CF02C5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első lépéseként a routeren engedélyeztem az AAA keretrendszert az </w:t>
      </w:r>
      <w:r w:rsidRPr="00D033B9">
        <w:rPr>
          <w:rFonts w:ascii="Times New Roman" w:hAnsi="Times New Roman" w:cs="Times New Roman"/>
          <w:color w:val="A02B93" w:themeColor="accent5"/>
        </w:rPr>
        <w:t>aaa new-model</w:t>
      </w:r>
      <w:r w:rsidRPr="00D033B9">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D033B9">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következő lépésben létrehoztam a hitelesítési módszerlistát:</w:t>
      </w:r>
    </w:p>
    <w:p w14:paraId="6AD909D6" w14:textId="77777777" w:rsidR="0002596B" w:rsidRPr="00D033B9" w:rsidRDefault="0002596B" w:rsidP="00EE67C1">
      <w:pPr>
        <w:numPr>
          <w:ilvl w:val="0"/>
          <w:numId w:val="5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A02B93" w:themeColor="accent5"/>
        </w:rPr>
        <w:t>aaa authentication login default group radius local</w:t>
      </w:r>
    </w:p>
    <w:p w14:paraId="235B384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Ezzel meghatároztam, hogy a router minden bejelentkezéshez a „default” nevű módszerlistát használja. A módszerlista sorrendje szerint a router először a RADIUS szerverhez fordul hitelesítésért, és ha a RADIUS nem válaszol, akkor a helyi felhasználói adatbázist használja. Ez a </w:t>
      </w:r>
      <w:r w:rsidRPr="00D033B9">
        <w:rPr>
          <w:rFonts w:ascii="Times New Roman" w:hAnsi="Times New Roman" w:cs="Times New Roman"/>
          <w:color w:val="C00000"/>
        </w:rPr>
        <w:t xml:space="preserve">fallback mechanizmus </w:t>
      </w:r>
      <w:r w:rsidRPr="00D033B9">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RADIUS</w:t>
      </w:r>
    </w:p>
    <w:p w14:paraId="7BF9AF53"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192.168.240.2</w:t>
      </w:r>
    </w:p>
    <w:p w14:paraId="34C7F292"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Mindkét bejegyzés ugyanazt tartalmazza:</w:t>
      </w:r>
    </w:p>
    <w:p w14:paraId="75B1A8C5"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a szerver IP</w:t>
      </w:r>
      <w:r w:rsidRPr="00D033B9">
        <w:rPr>
          <w:rFonts w:ascii="Times New Roman" w:hAnsi="Times New Roman" w:cs="Times New Roman"/>
          <w:color w:val="A02B93" w:themeColor="accent5"/>
        </w:rPr>
        <w:noBreakHyphen/>
        <w:t xml:space="preserve">címét: </w:t>
      </w:r>
      <w:r w:rsidRPr="00D033B9">
        <w:rPr>
          <w:rFonts w:ascii="Times New Roman" w:hAnsi="Times New Roman" w:cs="Times New Roman"/>
          <w:b/>
          <w:bCs/>
          <w:color w:val="A02B93" w:themeColor="accent5"/>
        </w:rPr>
        <w:t>192.168.240.2</w:t>
      </w:r>
    </w:p>
    <w:p w14:paraId="3BA496B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hitelesítési portot: </w:t>
      </w:r>
      <w:r w:rsidRPr="00D033B9">
        <w:rPr>
          <w:rFonts w:ascii="Times New Roman" w:hAnsi="Times New Roman" w:cs="Times New Roman"/>
          <w:b/>
          <w:bCs/>
          <w:color w:val="A02B93" w:themeColor="accent5"/>
        </w:rPr>
        <w:t>1645</w:t>
      </w:r>
    </w:p>
    <w:p w14:paraId="3435A10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megosztott kulcsot: </w:t>
      </w:r>
      <w:r w:rsidRPr="00D033B9">
        <w:rPr>
          <w:rFonts w:ascii="Times New Roman" w:hAnsi="Times New Roman" w:cs="Times New Roman"/>
          <w:b/>
          <w:bCs/>
          <w:color w:val="A02B93" w:themeColor="accent5"/>
        </w:rPr>
        <w:t>S3cUr3-R@diuS-K3y!!</w:t>
      </w:r>
    </w:p>
    <w:p w14:paraId="086E4649" w14:textId="596B853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kulcs mindkét oldalon egyező, így a router és a RADIUS szerver kölcsönösen hitelesíteni tudják egymást. A RADIUS szerver</w:t>
      </w:r>
      <w:r w:rsidR="007A3150" w:rsidRPr="00D033B9">
        <w:rPr>
          <w:rFonts w:ascii="Times New Roman" w:hAnsi="Times New Roman" w:cs="Times New Roman"/>
          <w:color w:val="000000" w:themeColor="text1"/>
        </w:rPr>
        <w:t>en</w:t>
      </w:r>
      <w:r w:rsidRPr="00D033B9">
        <w:rPr>
          <w:rFonts w:ascii="Times New Roman" w:hAnsi="Times New Roman" w:cs="Times New Roman"/>
          <w:color w:val="000000" w:themeColor="text1"/>
        </w:rPr>
        <w:t xml:space="preserve"> is ugyanezt a kulcsot állítottam be, a kliens IP</w:t>
      </w:r>
      <w:r w:rsidRPr="00D033B9">
        <w:rPr>
          <w:rFonts w:ascii="Times New Roman" w:hAnsi="Times New Roman" w:cs="Times New Roman"/>
          <w:color w:val="000000" w:themeColor="text1"/>
        </w:rPr>
        <w:noBreakHyphen/>
        <w:t xml:space="preserve">jét pedig a router címére,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noBreakHyphen/>
        <w:t>re állítottam.</w:t>
      </w:r>
    </w:p>
    <w:p w14:paraId="098B045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VTY vonalakon engedélyeztem az AAA hitelesítést:</w:t>
      </w:r>
    </w:p>
    <w:p w14:paraId="35330CD9" w14:textId="26E568F5"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line vty 0 </w:t>
      </w:r>
      <w:r w:rsidR="007A3150" w:rsidRPr="00D033B9">
        <w:rPr>
          <w:rFonts w:ascii="Times New Roman" w:hAnsi="Times New Roman" w:cs="Times New Roman"/>
          <w:b/>
          <w:bCs/>
          <w:color w:val="A02B93" w:themeColor="accent5"/>
        </w:rPr>
        <w:t>15</w:t>
      </w:r>
    </w:p>
    <w:p w14:paraId="0280A8F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login authentication default</w:t>
      </w:r>
    </w:p>
    <w:p w14:paraId="1CDFC8A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transport input ssh</w:t>
      </w:r>
    </w:p>
    <w:p w14:paraId="50227BBA"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elértem, hogy minden távoli bejelentkezés (SSH) a RADIUS</w:t>
      </w:r>
      <w:r w:rsidRPr="00D033B9">
        <w:rPr>
          <w:rFonts w:ascii="Times New Roman" w:hAnsi="Times New Roman" w:cs="Times New Roman"/>
          <w:color w:val="000000" w:themeColor="text1"/>
        </w:rPr>
        <w:noBreakHyphen/>
        <w:t xml:space="preserve">on keresztül történjen. A transport input ssh paranccsal biztosítottam, hogy a router </w:t>
      </w:r>
      <w:r w:rsidRPr="00D033B9">
        <w:rPr>
          <w:rFonts w:ascii="Times New Roman" w:hAnsi="Times New Roman" w:cs="Times New Roman"/>
          <w:color w:val="A02B93" w:themeColor="accent5"/>
        </w:rPr>
        <w:t>csak titkosított SSH kapcsolatot fogadjon, ami biztonságosabb, mint a Telnet</w:t>
      </w:r>
      <w:r w:rsidRPr="00D033B9">
        <w:rPr>
          <w:rFonts w:ascii="Times New Roman" w:hAnsi="Times New Roman" w:cs="Times New Roman"/>
          <w:color w:val="000000" w:themeColor="text1"/>
        </w:rPr>
        <w:t>.</w:t>
      </w:r>
    </w:p>
    <w:p w14:paraId="55F1681C"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console vonalat szándékosan nem kötöttem be a RADIUS hitelesítésbe. A konfigurációban a console sor üres, ami azt jelenti, hogy a router a default viselkedést alkalmazza, és a console</w:t>
      </w:r>
      <w:r w:rsidRPr="00D033B9">
        <w:rPr>
          <w:rFonts w:ascii="Times New Roman" w:hAnsi="Times New Roman" w:cs="Times New Roman"/>
          <w:color w:val="000000" w:themeColor="text1"/>
        </w:rPr>
        <w:noBreakHyphen/>
        <w:t>ra mindig be tudok lépni helyi felhasználóval. Ez fontos biztonsági szempont, mert így akkor is hozzáférek az eszközhöz, ha a RADIUS szerver nem működik.</w:t>
      </w:r>
    </w:p>
    <w:p w14:paraId="2933D65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szerveren létrehoztam a szükséges felhasználót:</w:t>
      </w:r>
    </w:p>
    <w:p w14:paraId="44B264C1"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Username: admin</w:t>
      </w:r>
    </w:p>
    <w:p w14:paraId="0AD00CD8"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Password: Nincs1</w:t>
      </w:r>
    </w:p>
    <w:p w14:paraId="6A896DF1"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D033B9" w:rsidRDefault="0002596B" w:rsidP="00EE67C1">
      <w:pPr>
        <w:numPr>
          <w:ilvl w:val="0"/>
          <w:numId w:val="62"/>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AAA/AUTHEN/LOGIN: Pick method list 'default'</w:t>
      </w:r>
    </w:p>
    <w:p w14:paraId="3F377154"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 azt mutatja, hogy a router a default módszerlistát használja, vagyis a RADIUS</w:t>
      </w:r>
      <w:r w:rsidRPr="00D033B9">
        <w:rPr>
          <w:rFonts w:ascii="Times New Roman" w:hAnsi="Times New Roman" w:cs="Times New Roman"/>
          <w:color w:val="000000" w:themeColor="text1"/>
        </w:rPr>
        <w:noBreakHyphen/>
        <w:t>t. A Telnet/SSH bejelentkezés során a rendszer beengedett a BP_R&gt; promptig, ami azt jelenti, hogy a RADIUS szerver válaszolt, és a hitelesítés sikeresen lezajlott. Ha a RADIUS nem működött volna, a router vagy elutasította volna a bejelentkezést, vagy a fallback local hitelesítést használta volna.</w:t>
      </w:r>
    </w:p>
    <w:p w14:paraId="7F337DD8" w14:textId="77777777" w:rsidR="00142F48" w:rsidRPr="00D033B9" w:rsidRDefault="00142F48" w:rsidP="0002596B">
      <w:pPr>
        <w:spacing w:after="0" w:line="240" w:lineRule="auto"/>
        <w:jc w:val="both"/>
        <w:rPr>
          <w:rFonts w:ascii="Times New Roman" w:hAnsi="Times New Roman" w:cs="Times New Roman"/>
          <w:color w:val="000000" w:themeColor="text1"/>
        </w:rPr>
      </w:pPr>
    </w:p>
    <w:p w14:paraId="0191E713" w14:textId="62E52D7F" w:rsidR="004171C6" w:rsidRPr="00D033B9" w:rsidRDefault="00142F48" w:rsidP="000E139F">
      <w:pPr>
        <w:spacing w:after="12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sikeres bejelentkezés után már parancsokat adhatok ki az eszközön, például megnézhetem a konfigurációt vagy módosíthatom a beállításokat. A RADIUS szerver pedig naplózhatja, hogy mikor léptem be, mit csináltam, és mikor léptem ki — ez különösen fontos nagyobb hálózatokban, ahol több rendszergazda dolgozik.</w:t>
      </w:r>
    </w:p>
    <w:p w14:paraId="0D1DD955" w14:textId="77777777" w:rsidR="004171C6" w:rsidRPr="00D033B9"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D033B9" w:rsidRDefault="009175AD"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t>
      </w:r>
      <w:r w:rsidR="00C93F42" w:rsidRPr="00D033B9">
        <w:rPr>
          <w:rFonts w:ascii="Times New Roman" w:hAnsi="Times New Roman" w:cs="Times New Roman"/>
          <w:color w:val="000000" w:themeColor="text1"/>
        </w:rPr>
        <w:t>A VTY</w:t>
      </w:r>
      <w:r w:rsidR="00C93F42" w:rsidRPr="00D033B9">
        <w:rPr>
          <w:rFonts w:ascii="Times New Roman" w:hAnsi="Times New Roman" w:cs="Times New Roman"/>
          <w:color w:val="000000" w:themeColor="text1"/>
        </w:rPr>
        <w:noBreakHyphen/>
        <w:t xml:space="preserve">vonalak (Virtual Teletype lines) a Cisco eszközök </w:t>
      </w:r>
      <w:r w:rsidR="00C93F42" w:rsidRPr="00D033B9">
        <w:rPr>
          <w:rFonts w:ascii="Times New Roman" w:hAnsi="Times New Roman" w:cs="Times New Roman"/>
          <w:b/>
          <w:bCs/>
          <w:color w:val="000000" w:themeColor="text1"/>
        </w:rPr>
        <w:t>távoli bejelentkezési csatornái</w:t>
      </w:r>
      <w:r w:rsidR="00C93F42" w:rsidRPr="00D033B9">
        <w:rPr>
          <w:rFonts w:ascii="Times New Roman" w:hAnsi="Times New Roman" w:cs="Times New Roman"/>
          <w:color w:val="000000" w:themeColor="text1"/>
        </w:rPr>
        <w:t xml:space="preserve">, amelyeken keresztül </w:t>
      </w:r>
      <w:r w:rsidR="00C93F42" w:rsidRPr="00D033B9">
        <w:rPr>
          <w:rFonts w:ascii="Times New Roman" w:hAnsi="Times New Roman" w:cs="Times New Roman"/>
          <w:b/>
          <w:bCs/>
          <w:color w:val="156082" w:themeColor="accent1"/>
        </w:rPr>
        <w:t>SSH vagy Telnet</w:t>
      </w:r>
      <w:r w:rsidR="00C93F42" w:rsidRPr="00D033B9">
        <w:rPr>
          <w:rFonts w:ascii="Times New Roman" w:hAnsi="Times New Roman" w:cs="Times New Roman"/>
          <w:color w:val="156082" w:themeColor="accent1"/>
        </w:rPr>
        <w:t xml:space="preserve"> </w:t>
      </w:r>
      <w:r w:rsidR="00C93F42" w:rsidRPr="00D033B9">
        <w:rPr>
          <w:rFonts w:ascii="Times New Roman" w:hAnsi="Times New Roman" w:cs="Times New Roman"/>
          <w:color w:val="000000" w:themeColor="text1"/>
        </w:rPr>
        <w:t>kapcsolattal lehet elérni és menedzselni a routert vagy switchet. Nem fizikai portok, hanem logikai hozzáférési pontok, amelyek szabályozzák, ki és hogyan léphet be távolról az eszközre.</w:t>
      </w:r>
    </w:p>
    <w:p w14:paraId="2AFDD962" w14:textId="4BC04DBC" w:rsidR="00496E4C" w:rsidRPr="00D033B9" w:rsidRDefault="00496E4C" w:rsidP="00F163D9">
      <w:pPr>
        <w:spacing w:after="0" w:line="240" w:lineRule="auto"/>
        <w:jc w:val="center"/>
        <w:rPr>
          <w:rFonts w:ascii="Times New Roman" w:hAnsi="Times New Roman" w:cs="Times New Roman"/>
        </w:rPr>
      </w:pPr>
    </w:p>
    <w:p w14:paraId="1D89D16C" w14:textId="5DF3587D" w:rsidR="007D78F0" w:rsidRPr="00D033B9" w:rsidRDefault="004171C6" w:rsidP="00EB4BAE">
      <w:pPr>
        <w:spacing w:after="12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Configok: </w:t>
      </w:r>
    </w:p>
    <w:p w14:paraId="4A087FB2" w14:textId="56F62992" w:rsidR="004171C6" w:rsidRPr="00D033B9" w:rsidRDefault="00E90BB7"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9"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D033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2"/>
                    <a:stretch>
                      <a:fillRect/>
                    </a:stretch>
                  </pic:blipFill>
                  <pic:spPr>
                    <a:xfrm>
                      <a:off x="0" y="0"/>
                      <a:ext cx="5840453" cy="1689302"/>
                    </a:xfrm>
                    <a:prstGeom prst="rect">
                      <a:avLst/>
                    </a:prstGeom>
                  </pic:spPr>
                </pic:pic>
              </a:graphicData>
            </a:graphic>
          </wp:inline>
        </w:drawing>
      </w:r>
    </w:p>
    <w:p w14:paraId="40D2DB12" w14:textId="54FBF259" w:rsidR="009915CE" w:rsidRPr="00D033B9" w:rsidRDefault="009915CE"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3"/>
                    <a:stretch>
                      <a:fillRect/>
                    </a:stretch>
                  </pic:blipFill>
                  <pic:spPr>
                    <a:xfrm>
                      <a:off x="0" y="0"/>
                      <a:ext cx="5853245" cy="896244"/>
                    </a:xfrm>
                    <a:prstGeom prst="rect">
                      <a:avLst/>
                    </a:prstGeom>
                  </pic:spPr>
                </pic:pic>
              </a:graphicData>
            </a:graphic>
          </wp:inline>
        </w:drawing>
      </w:r>
    </w:p>
    <w:p w14:paraId="71B898B1" w14:textId="5BC0963E" w:rsidR="004C73BC" w:rsidRPr="00D033B9" w:rsidRDefault="007A011B" w:rsidP="001A7943">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1"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D033B9">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4"/>
                    <a:stretch>
                      <a:fillRect/>
                    </a:stretch>
                  </pic:blipFill>
                  <pic:spPr>
                    <a:xfrm>
                      <a:off x="0" y="0"/>
                      <a:ext cx="5895036" cy="1997841"/>
                    </a:xfrm>
                    <a:prstGeom prst="rect">
                      <a:avLst/>
                    </a:prstGeom>
                  </pic:spPr>
                </pic:pic>
              </a:graphicData>
            </a:graphic>
          </wp:inline>
        </w:drawing>
      </w:r>
      <w:bookmarkStart w:id="14" w:name="_Toc227747194"/>
    </w:p>
    <w:p w14:paraId="620F31D0" w14:textId="77777777" w:rsidR="001A7943" w:rsidRPr="00D033B9" w:rsidRDefault="001A7943" w:rsidP="001A7943">
      <w:pPr>
        <w:spacing w:after="120" w:line="240" w:lineRule="auto"/>
        <w:jc w:val="center"/>
        <w:rPr>
          <w:rFonts w:ascii="Times New Roman" w:hAnsi="Times New Roman" w:cs="Times New Roman"/>
          <w:color w:val="000000" w:themeColor="text1"/>
        </w:rPr>
      </w:pPr>
    </w:p>
    <w:p w14:paraId="61EF81E4" w14:textId="3C1E4E8F" w:rsidR="00D755F4" w:rsidRPr="00D033B9" w:rsidRDefault="00A44DDE" w:rsidP="008C13D0">
      <w:pPr>
        <w:pStyle w:val="Cmsor1"/>
        <w:rPr>
          <w:rFonts w:ascii="Times New Roman" w:hAnsi="Times New Roman" w:cs="Times New Roman"/>
          <w:color w:val="156082" w:themeColor="accent1"/>
        </w:rPr>
      </w:pPr>
      <w:r w:rsidRPr="00D033B9">
        <w:rPr>
          <w:rFonts w:ascii="Times New Roman" w:hAnsi="Times New Roman" w:cs="Times New Roman"/>
          <w:color w:val="156082" w:themeColor="accent1"/>
        </w:rPr>
        <w:lastRenderedPageBreak/>
        <w:t>NTP szerver</w:t>
      </w:r>
      <w:bookmarkEnd w:id="14"/>
      <w:r w:rsidRPr="00D033B9">
        <w:rPr>
          <w:rFonts w:ascii="Times New Roman" w:hAnsi="Times New Roman" w:cs="Times New Roman"/>
          <w:color w:val="156082" w:themeColor="accent1"/>
        </w:rPr>
        <w:t xml:space="preserve"> </w:t>
      </w:r>
    </w:p>
    <w:p w14:paraId="572A23D1" w14:textId="77777777" w:rsidR="00B34992" w:rsidRPr="00D033B9"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D033B9" w:rsidRDefault="00324DA1" w:rsidP="00324DA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r w:rsidRPr="00D033B9">
        <w:rPr>
          <w:rFonts w:ascii="Times New Roman" w:hAnsi="Times New Roman" w:cs="Times New Roman"/>
          <w:b/>
          <w:bCs/>
          <w:color w:val="000000" w:themeColor="text1"/>
        </w:rPr>
        <w:t>NTP szerver</w:t>
      </w:r>
      <w:r w:rsidRPr="00D033B9">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GPS vagy atomóra</w:t>
      </w:r>
      <w:r w:rsidRPr="00D033B9">
        <w:rPr>
          <w:rFonts w:ascii="Times New Roman" w:hAnsi="Times New Roman" w:cs="Times New Roman"/>
          <w:color w:val="000000" w:themeColor="text1"/>
        </w:rPr>
        <w:t xml:space="preserve"> (nagyon pontos, ún. stratum 0)</w:t>
      </w:r>
    </w:p>
    <w:p w14:paraId="128BFED3"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Másik, magasabb szintű NTP szerver</w:t>
      </w:r>
      <w:r w:rsidRPr="00D033B9">
        <w:rPr>
          <w:rFonts w:ascii="Times New Roman" w:hAnsi="Times New Roman" w:cs="Times New Roman"/>
          <w:color w:val="000000" w:themeColor="text1"/>
        </w:rPr>
        <w:t xml:space="preserve"> (pl. internetes időszolgáltató)</w:t>
      </w:r>
    </w:p>
    <w:p w14:paraId="1FBB95BC"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Helyi hardveróra</w:t>
      </w:r>
      <w:r w:rsidRPr="00D033B9">
        <w:rPr>
          <w:rFonts w:ascii="Times New Roman" w:hAnsi="Times New Roman" w:cs="Times New Roman"/>
          <w:color w:val="000000" w:themeColor="text1"/>
        </w:rPr>
        <w:t xml:space="preserve"> (kevésbé pontos, de belső szinkronizációra elég lehet)</w:t>
      </w:r>
    </w:p>
    <w:p w14:paraId="2C02EECB" w14:textId="77777777" w:rsidR="00281F55" w:rsidRPr="00D033B9"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D033B9" w:rsidRDefault="00281F55" w:rsidP="00281F5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NTP egy </w:t>
      </w:r>
      <w:r w:rsidRPr="00D033B9">
        <w:rPr>
          <w:rFonts w:ascii="Times New Roman" w:hAnsi="Times New Roman" w:cs="Times New Roman"/>
          <w:b/>
          <w:bCs/>
          <w:color w:val="000000" w:themeColor="text1"/>
        </w:rPr>
        <w:t>kliens-szerver modell</w:t>
      </w:r>
      <w:r w:rsidRPr="00D033B9">
        <w:rPr>
          <w:rFonts w:ascii="Times New Roman" w:hAnsi="Times New Roman" w:cs="Times New Roman"/>
          <w:color w:val="000000" w:themeColor="text1"/>
        </w:rPr>
        <w:t xml:space="preserve"> szerint működik:</w:t>
      </w:r>
    </w:p>
    <w:p w14:paraId="4791808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kliens eszköz</w:t>
      </w:r>
      <w:r w:rsidRPr="00D033B9">
        <w:rPr>
          <w:rFonts w:ascii="Times New Roman" w:hAnsi="Times New Roman" w:cs="Times New Roman"/>
          <w:color w:val="000000" w:themeColor="text1"/>
        </w:rPr>
        <w:t xml:space="preserve"> (pl. router, switch, számítógép) </w:t>
      </w:r>
      <w:r w:rsidRPr="00D033B9">
        <w:rPr>
          <w:rFonts w:ascii="Times New Roman" w:hAnsi="Times New Roman" w:cs="Times New Roman"/>
          <w:b/>
          <w:bCs/>
          <w:color w:val="000000" w:themeColor="text1"/>
        </w:rPr>
        <w:t>időszinkronizálási kérést küld</w:t>
      </w:r>
      <w:r w:rsidRPr="00D033B9">
        <w:rPr>
          <w:rFonts w:ascii="Times New Roman" w:hAnsi="Times New Roman" w:cs="Times New Roman"/>
          <w:color w:val="000000" w:themeColor="text1"/>
        </w:rPr>
        <w:t xml:space="preserve"> az NTP szervernek.</w:t>
      </w:r>
    </w:p>
    <w:p w14:paraId="33FCEBBA"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szerver válaszol az aktuális idővel, és </w:t>
      </w:r>
      <w:r w:rsidRPr="00D033B9">
        <w:rPr>
          <w:rFonts w:ascii="Times New Roman" w:hAnsi="Times New Roman" w:cs="Times New Roman"/>
          <w:b/>
          <w:bCs/>
          <w:color w:val="000000" w:themeColor="text1"/>
        </w:rPr>
        <w:t>időbélyegeket</w:t>
      </w:r>
      <w:r w:rsidRPr="00D033B9">
        <w:rPr>
          <w:rFonts w:ascii="Times New Roman" w:hAnsi="Times New Roman" w:cs="Times New Roman"/>
          <w:color w:val="000000" w:themeColor="text1"/>
        </w:rPr>
        <w:t xml:space="preserve"> cserélnek.</w:t>
      </w:r>
    </w:p>
    <w:p w14:paraId="08EBFDE3"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kliens kiszámítja a hálózati késleltetést és az </w:t>
      </w:r>
      <w:r w:rsidRPr="00D033B9">
        <w:rPr>
          <w:rFonts w:ascii="Times New Roman" w:hAnsi="Times New Roman" w:cs="Times New Roman"/>
          <w:b/>
          <w:bCs/>
          <w:color w:val="000000" w:themeColor="text1"/>
        </w:rPr>
        <w:t>időeltérést</w:t>
      </w:r>
      <w:r w:rsidRPr="00D033B9">
        <w:rPr>
          <w:rFonts w:ascii="Times New Roman" w:hAnsi="Times New Roman" w:cs="Times New Roman"/>
          <w:color w:val="000000" w:themeColor="text1"/>
        </w:rPr>
        <w:t xml:space="preserve">, majd ennek megfelelően </w:t>
      </w:r>
      <w:r w:rsidRPr="00D033B9">
        <w:rPr>
          <w:rFonts w:ascii="Times New Roman" w:hAnsi="Times New Roman" w:cs="Times New Roman"/>
          <w:b/>
          <w:bCs/>
          <w:color w:val="000000" w:themeColor="text1"/>
        </w:rPr>
        <w:t>beállítja a saját óráját</w:t>
      </w:r>
      <w:r w:rsidRPr="00D033B9">
        <w:rPr>
          <w:rFonts w:ascii="Times New Roman" w:hAnsi="Times New Roman" w:cs="Times New Roman"/>
          <w:color w:val="000000" w:themeColor="text1"/>
        </w:rPr>
        <w:t>.</w:t>
      </w:r>
    </w:p>
    <w:p w14:paraId="6077B39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folyamat </w:t>
      </w:r>
      <w:r w:rsidRPr="00D033B9">
        <w:rPr>
          <w:rFonts w:ascii="Times New Roman" w:hAnsi="Times New Roman" w:cs="Times New Roman"/>
          <w:b/>
          <w:bCs/>
          <w:color w:val="000000" w:themeColor="text1"/>
        </w:rPr>
        <w:t>időnként megismétlődik</w:t>
      </w:r>
      <w:r w:rsidRPr="00D033B9">
        <w:rPr>
          <w:rFonts w:ascii="Times New Roman" w:hAnsi="Times New Roman" w:cs="Times New Roman"/>
          <w:color w:val="000000" w:themeColor="text1"/>
        </w:rPr>
        <w:t>, hogy az óra mindig pontos maradjon.</w:t>
      </w:r>
    </w:p>
    <w:p w14:paraId="120B187B" w14:textId="77777777" w:rsidR="00E82B7F" w:rsidRPr="00D033B9"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w:t>
      </w:r>
      <w:r w:rsidRPr="00D033B9">
        <w:rPr>
          <w:rFonts w:ascii="Times New Roman" w:hAnsi="Times New Roman" w:cs="Times New Roman"/>
          <w:color w:val="156082" w:themeColor="accent1"/>
        </w:rPr>
        <w:t>NTP</w:t>
      </w:r>
      <w:r w:rsidRPr="00D033B9">
        <w:rPr>
          <w:rFonts w:ascii="Times New Roman" w:hAnsi="Times New Roman" w:cs="Times New Roman"/>
          <w:color w:val="000000" w:themeColor="text1"/>
        </w:rPr>
        <w:t xml:space="preserve"> egy olyan protokoll, amely a hálózaton lévő eszközök óráit egységes, pontos időre hangolja, általában az UTC</w:t>
      </w:r>
      <w:r w:rsidRPr="00D033B9">
        <w:rPr>
          <w:rFonts w:ascii="Times New Roman" w:hAnsi="Times New Roman" w:cs="Times New Roman"/>
          <w:color w:val="000000" w:themeColor="text1"/>
        </w:rPr>
        <w:noBreakHyphen/>
        <w:t xml:space="preserve">hez igazítva. A rendszer hierarchikus felépítésű: a legfelső szinten a rendkívül pontos </w:t>
      </w:r>
      <w:r w:rsidRPr="00D033B9">
        <w:rPr>
          <w:rFonts w:ascii="Times New Roman" w:hAnsi="Times New Roman" w:cs="Times New Roman"/>
          <w:b/>
          <w:bCs/>
          <w:color w:val="000000" w:themeColor="text1"/>
        </w:rPr>
        <w:t>stratum 0</w:t>
      </w:r>
      <w:r w:rsidRPr="00D033B9">
        <w:rPr>
          <w:rFonts w:ascii="Times New Roman" w:hAnsi="Times New Roman" w:cs="Times New Roman"/>
          <w:color w:val="000000" w:themeColor="text1"/>
        </w:rPr>
        <w:t xml:space="preserve"> referenciaórák (pl. atomórák, GPS</w:t>
      </w:r>
      <w:r w:rsidRPr="00D033B9">
        <w:rPr>
          <w:rFonts w:ascii="Times New Roman" w:hAnsi="Times New Roman" w:cs="Times New Roman"/>
          <w:color w:val="000000" w:themeColor="text1"/>
        </w:rPr>
        <w:noBreakHyphen/>
        <w:t xml:space="preserve">órák) találhatók, amelyekhez közvetlenül kapcsolódnak a </w:t>
      </w:r>
      <w:r w:rsidRPr="00D033B9">
        <w:rPr>
          <w:rFonts w:ascii="Times New Roman" w:hAnsi="Times New Roman" w:cs="Times New Roman"/>
          <w:b/>
          <w:bCs/>
          <w:color w:val="000000" w:themeColor="text1"/>
        </w:rPr>
        <w:t>stratum 1</w:t>
      </w:r>
      <w:r w:rsidRPr="00D033B9">
        <w:rPr>
          <w:rFonts w:ascii="Times New Roman" w:hAnsi="Times New Roman" w:cs="Times New Roman"/>
          <w:color w:val="000000" w:themeColor="text1"/>
        </w:rPr>
        <w:t xml:space="preserve"> szerverek. Ezek továbbadják az időt a </w:t>
      </w:r>
      <w:r w:rsidRPr="00D033B9">
        <w:rPr>
          <w:rFonts w:ascii="Times New Roman" w:hAnsi="Times New Roman" w:cs="Times New Roman"/>
          <w:b/>
          <w:bCs/>
          <w:color w:val="000000" w:themeColor="text1"/>
        </w:rPr>
        <w:t>stratum 2</w:t>
      </w:r>
      <w:r w:rsidRPr="00D033B9">
        <w:rPr>
          <w:rFonts w:ascii="Times New Roman" w:hAnsi="Times New Roman" w:cs="Times New Roman"/>
          <w:color w:val="000000" w:themeColor="text1"/>
        </w:rPr>
        <w:t xml:space="preserve">, majd </w:t>
      </w:r>
      <w:r w:rsidRPr="00D033B9">
        <w:rPr>
          <w:rFonts w:ascii="Times New Roman" w:hAnsi="Times New Roman" w:cs="Times New Roman"/>
          <w:b/>
          <w:bCs/>
          <w:color w:val="000000" w:themeColor="text1"/>
        </w:rPr>
        <w:t>stratum 3</w:t>
      </w:r>
      <w:r w:rsidRPr="00D033B9">
        <w:rPr>
          <w:rFonts w:ascii="Times New Roman" w:hAnsi="Times New Roman" w:cs="Times New Roman"/>
          <w:color w:val="000000" w:themeColor="text1"/>
        </w:rPr>
        <w:t xml:space="preserve"> szervereknek, és így tovább, minden szint eggyel nagyobb stratum számot kap. </w:t>
      </w:r>
    </w:p>
    <w:p w14:paraId="38EC62F8"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Egy NTP</w:t>
      </w:r>
      <w:r w:rsidRPr="00D033B9">
        <w:rPr>
          <w:rFonts w:ascii="Times New Roman" w:hAnsi="Times New Roman" w:cs="Times New Roman"/>
          <w:color w:val="000000" w:themeColor="text1"/>
        </w:rPr>
        <w:noBreakHyphen/>
        <w:t>kliens rendszeresen lekérdezi az időt egy vagy több NTP</w:t>
      </w:r>
      <w:r w:rsidRPr="00D033B9">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időugrásokat. A protokoll képes kiszűrni a pontatlan vagy hibás időforrásokat, és mindig a legmegbízhatóbb szerverhez igazodik. </w:t>
      </w:r>
    </w:p>
    <w:p w14:paraId="3866C721"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Pr="00D033B9"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D033B9" w:rsidRDefault="00D8093D"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5"/>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Pr="00D033B9" w:rsidRDefault="003620A8" w:rsidP="003620A8">
      <w:pPr>
        <w:spacing w:after="0" w:line="240" w:lineRule="auto"/>
        <w:jc w:val="both"/>
        <w:rPr>
          <w:rFonts w:ascii="Times New Roman" w:hAnsi="Times New Roman" w:cs="Times New Roman"/>
          <w:color w:val="000000" w:themeColor="text1"/>
        </w:rPr>
      </w:pPr>
    </w:p>
    <w:p w14:paraId="05E668E9" w14:textId="6935C8F1" w:rsidR="002E0356" w:rsidRPr="00D033B9" w:rsidRDefault="002E0356" w:rsidP="002E0356">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2302C289" w14:textId="77777777" w:rsidR="007E79AE" w:rsidRPr="00D033B9" w:rsidRDefault="007E79AE" w:rsidP="00433CD1">
      <w:pPr>
        <w:spacing w:after="0" w:line="240" w:lineRule="auto"/>
        <w:jc w:val="both"/>
        <w:rPr>
          <w:rFonts w:ascii="Times New Roman" w:hAnsi="Times New Roman" w:cs="Times New Roman"/>
          <w:color w:val="C00000"/>
        </w:rPr>
      </w:pPr>
    </w:p>
    <w:p w14:paraId="23609ED0" w14:textId="77777777" w:rsidR="00D8093D"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eszközök (például routerek és switchek) pontos időszinkronizálása kulcsfontosságú a naplózás, a biztonsági események nyomon követése és az időalapú hitelesítési mechanizmusok működése szempontjából. </w:t>
      </w:r>
    </w:p>
    <w:p w14:paraId="2445AC1F" w14:textId="5BFB62BF"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Ennek biztosítására szolgál az NTP (Network Time Protocol), amely lehetővé teszi, hogy az eszközök egy központi NTP szerverhez igazítsák a belső órájukat</w:t>
      </w:r>
      <w:r w:rsidR="00736014" w:rsidRPr="00D033B9">
        <w:rPr>
          <w:rFonts w:ascii="Times New Roman" w:hAnsi="Times New Roman" w:cs="Times New Roman"/>
          <w:color w:val="000000" w:themeColor="text1"/>
        </w:rPr>
        <w:t xml:space="preserve"> ezzel redundanciát hozva létre</w:t>
      </w:r>
      <w:r w:rsidRPr="00D033B9">
        <w:rPr>
          <w:rFonts w:ascii="Times New Roman" w:hAnsi="Times New Roman" w:cs="Times New Roman"/>
          <w:color w:val="000000" w:themeColor="text1"/>
        </w:rPr>
        <w:t>.</w:t>
      </w:r>
    </w:p>
    <w:p w14:paraId="1FE8D5F0"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során az NTP működését hitelesítéssel egészítjük ki, hogy az eszközök csak megbízható időforrástól fogadjanak el időinformációt. Ehhez először engedélyezzük az NTP hitelesítést az ntp authenticate paranccsal. Ezután definiálunk egy hitelesítési kulcsot az ntp authentication-key 1 md5 cisco123 paranccsal, ahol az „1” a kulcs azonosítója, az „md5” a használt algoritmus, a „cisco123” pedig a kulcs értéke. A ntp trusted-key 1 paranccsal megjelöljük ezt a kulcsot megbízhatóként, vagyis az eszköz csak olyan NTP szervertől fogad el időt, amely ezt a kulcsot használja.</w:t>
      </w:r>
    </w:p>
    <w:p w14:paraId="171CBC8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ntp server 172.16.10.25 key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végén két parancs segít az ellenőrzésben: a show ntp associations megmutatja, hogy az eszköz milyen NTP szerverekhez csatlakozik, és milyen státuszban van a kapcsolat, míg a show ntp status parancs kijelzi, hogy az eszköz szinkronizálva van-e, és milyen pontossággal.</w:t>
      </w:r>
    </w:p>
    <w:p w14:paraId="4DF8D2BC" w14:textId="77777777" w:rsidR="00E9269C" w:rsidRPr="00D033B9"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D033B9" w:rsidRDefault="007452E9" w:rsidP="00383673">
      <w:pPr>
        <w:pStyle w:val="Cmsor1"/>
        <w:rPr>
          <w:rFonts w:ascii="Times New Roman" w:hAnsi="Times New Roman" w:cs="Times New Roman"/>
        </w:rPr>
      </w:pPr>
      <w:bookmarkStart w:id="15" w:name="_Toc227747195"/>
      <w:r w:rsidRPr="00D033B9">
        <w:rPr>
          <w:rFonts w:ascii="Times New Roman" w:hAnsi="Times New Roman" w:cs="Times New Roman"/>
        </w:rPr>
        <w:t>SYSLOG szerver</w:t>
      </w:r>
      <w:bookmarkEnd w:id="15"/>
    </w:p>
    <w:p w14:paraId="0D355973" w14:textId="77777777" w:rsidR="007452E9" w:rsidRPr="00D033B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Pr="00D033B9" w:rsidRDefault="00EC7A1C"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Syslog szerver</w:t>
      </w:r>
      <w:r w:rsidRPr="00D033B9">
        <w:rPr>
          <w:rFonts w:ascii="Times New Roman" w:hAnsi="Times New Roman" w:cs="Times New Roman"/>
          <w:color w:val="000000" w:themeColor="text1"/>
        </w:rPr>
        <w:t xml:space="preserve"> egy központi naplógyűjtő rendszer, amely a hálózati eszközökről (például routerekről, switchekről, tűzfalakról) és szerverekről érkező naplóüzeneteket fogadja és tárolja. Ezek az üzenetek lehetnek hibák, figyelmeztetések, rendszeresemények vagy biztonsági naplók. Az eszközök a </w:t>
      </w:r>
      <w:r w:rsidRPr="00D033B9">
        <w:rPr>
          <w:rFonts w:ascii="Times New Roman" w:hAnsi="Times New Roman" w:cs="Times New Roman"/>
          <w:b/>
          <w:bCs/>
          <w:color w:val="000000" w:themeColor="text1"/>
        </w:rPr>
        <w:t>Syslog protokollon</w:t>
      </w:r>
      <w:r w:rsidRPr="00D033B9">
        <w:rPr>
          <w:rFonts w:ascii="Times New Roman" w:hAnsi="Times New Roman" w:cs="Times New Roman"/>
          <w:color w:val="000000" w:themeColor="text1"/>
        </w:rPr>
        <w:t xml:space="preserve"> keresztül küldik ezeket az üzeneteket, jellemzően az UDP 514-es porton. A Syslog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Pr="00D033B9"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Pr="00D033B9" w:rsidRDefault="009A1947"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Syslog naplózás beállítása lehetővé teszi, hogy a hálózati eszközök – például a switch (ML_SW) és a router – a naplóüzeneteiket egy központi Syslog szerverre küldjék, amely ebben az esetben a 172.16.10.25 IP-címen található. A logging 172.16.10.25 parancs aktiválja a naplóüzenetek küldését erre a szerverre. A logging trap informational beállítja, hogy az eszköz milyen szintű üzeneteket küldjön – az „informational” szint például a rendszerinformációkat, figyelmeztetéseket és hibákat is tartalmazza. A service timestamps log datetime msec parancs gondoskodik arról, hogy minden naplóüzenet pontos időbélyeget kapjon, beleértve az ezredmásodperceket is, ami különösen hasznos a részletes hibakereséshez. A show logging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Pr="00D033B9"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Pr="00D033B9" w:rsidRDefault="00C76F56"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6"/>
                    <a:stretch>
                      <a:fillRect/>
                    </a:stretch>
                  </pic:blipFill>
                  <pic:spPr>
                    <a:xfrm>
                      <a:off x="0" y="0"/>
                      <a:ext cx="5760720" cy="370205"/>
                    </a:xfrm>
                    <a:prstGeom prst="rect">
                      <a:avLst/>
                    </a:prstGeom>
                  </pic:spPr>
                </pic:pic>
              </a:graphicData>
            </a:graphic>
          </wp:inline>
        </w:drawing>
      </w:r>
    </w:p>
    <w:p w14:paraId="56213C74" w14:textId="77777777" w:rsidR="00EC7A1C" w:rsidRPr="00D033B9"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D033B9" w:rsidRDefault="004A34BE" w:rsidP="004A34BE">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7"/>
                    <a:stretch>
                      <a:fillRect/>
                    </a:stretch>
                  </pic:blipFill>
                  <pic:spPr>
                    <a:xfrm>
                      <a:off x="0" y="0"/>
                      <a:ext cx="5760720" cy="2048510"/>
                    </a:xfrm>
                    <a:prstGeom prst="rect">
                      <a:avLst/>
                    </a:prstGeom>
                  </pic:spPr>
                </pic:pic>
              </a:graphicData>
            </a:graphic>
          </wp:inline>
        </w:drawing>
      </w:r>
    </w:p>
    <w:p w14:paraId="05EE1AC0" w14:textId="77777777" w:rsidR="00324DA1" w:rsidRPr="00D033B9"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Pr="00D033B9" w:rsidRDefault="00C47B2A" w:rsidP="00C47B2A">
      <w:pPr>
        <w:pStyle w:val="Cmsor1"/>
        <w:rPr>
          <w:rFonts w:ascii="Times New Roman" w:hAnsi="Times New Roman" w:cs="Times New Roman"/>
        </w:rPr>
      </w:pPr>
      <w:bookmarkStart w:id="16" w:name="_Toc227747196"/>
      <w:r w:rsidRPr="00D033B9">
        <w:rPr>
          <w:rFonts w:ascii="Times New Roman" w:hAnsi="Times New Roman" w:cs="Times New Roman"/>
        </w:rPr>
        <w:t>WRT300N:</w:t>
      </w:r>
      <w:bookmarkEnd w:id="16"/>
      <w:r w:rsidRPr="00D033B9">
        <w:rPr>
          <w:rFonts w:ascii="Times New Roman" w:hAnsi="Times New Roman" w:cs="Times New Roman"/>
        </w:rPr>
        <w:t xml:space="preserve"> </w:t>
      </w:r>
    </w:p>
    <w:p w14:paraId="37105EFA" w14:textId="734295DD" w:rsidR="00F622E0" w:rsidRPr="00D033B9" w:rsidRDefault="001B62C9" w:rsidP="001B62C9">
      <w:pPr>
        <w:jc w:val="both"/>
        <w:rPr>
          <w:rFonts w:ascii="Times New Roman" w:hAnsi="Times New Roman" w:cs="Times New Roman"/>
        </w:rPr>
      </w:pPr>
      <w:r w:rsidRPr="00D033B9">
        <w:rPr>
          <w:rFonts w:ascii="Times New Roman" w:hAnsi="Times New Roman" w:cs="Times New Roman"/>
        </w:rPr>
        <w:t>A Linksys WRT300N egy korai generációs, 2,4 GHz</w:t>
      </w:r>
      <w:r w:rsidRPr="00D033B9">
        <w:rPr>
          <w:rFonts w:ascii="Times New Roman" w:hAnsi="Times New Roman" w:cs="Times New Roman"/>
        </w:rPr>
        <w:noBreakHyphen/>
        <w:t>es Wireless</w:t>
      </w:r>
      <w:r w:rsidRPr="00D033B9">
        <w:rPr>
          <w:rFonts w:ascii="Times New Roman" w:hAnsi="Times New Roman" w:cs="Times New Roman"/>
        </w:rPr>
        <w:noBreakHyphen/>
        <w:t>N (802.11n) szélessávú router, amelyet otthoni és kisvállalati környezetekhez terveztek, és egyetlen eszközben egyesíti a router, a switch és a vezeték nélküli hozzáférési pont funkcióit. A készülék működésének alapja, hogy a WAN portra érkező internetkapcsolatot NAT segítségével megosztja a belső hálózat felé, miközben a beépített DHCP szerver automatikusan IP</w:t>
      </w:r>
      <w:r w:rsidRPr="00D033B9">
        <w:rPr>
          <w:rFonts w:ascii="Times New Roman" w:hAnsi="Times New Roman" w:cs="Times New Roman"/>
        </w:rPr>
        <w:noBreakHyphen/>
        <w:t xml:space="preserve">címet oszt a klienseknek. </w:t>
      </w:r>
    </w:p>
    <w:p w14:paraId="710D38E8" w14:textId="27DF280E" w:rsidR="00C47B2A" w:rsidRPr="00D033B9" w:rsidRDefault="001B62C9" w:rsidP="001B62C9">
      <w:pPr>
        <w:jc w:val="both"/>
        <w:rPr>
          <w:rFonts w:ascii="Times New Roman" w:hAnsi="Times New Roman" w:cs="Times New Roman"/>
        </w:rPr>
      </w:pPr>
      <w:r w:rsidRPr="00D033B9">
        <w:rPr>
          <w:rFonts w:ascii="Times New Roman" w:hAnsi="Times New Roman" w:cs="Times New Roman"/>
        </w:rPr>
        <w:t>A router belsejében egy 4 portos Fast Ethernet switch található, amely a vezetékes eszközök közötti kommunikációt kezeli, és teljes duplex módban biztosítja a helyi hálózati adatforgalmat. A vezeték nélküli rész egy 2,4 GHz</w:t>
      </w:r>
      <w:r w:rsidRPr="00D033B9">
        <w:rPr>
          <w:rFonts w:ascii="Times New Roman" w:hAnsi="Times New Roman" w:cs="Times New Roman"/>
        </w:rPr>
        <w:noBreakHyphen/>
        <w:t>es rádiót használ, amely támogatja a 802.11b/g/n szabványokat, és MIMO technológiával növeli a hatótávot és a stabilitást. A Wi</w:t>
      </w:r>
      <w:r w:rsidRPr="00D033B9">
        <w:rPr>
          <w:rFonts w:ascii="Times New Roman" w:hAnsi="Times New Roman" w:cs="Times New Roman"/>
        </w:rPr>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Pr="00D033B9" w:rsidRDefault="00A346E0" w:rsidP="001B62C9">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50" behindDoc="1" locked="0" layoutInCell="1" allowOverlap="1" wp14:anchorId="3EA12566" wp14:editId="22D74B06">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8">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D033B9">
        <w:rPr>
          <w:rFonts w:ascii="Times New Roman" w:hAnsi="Times New Roman" w:cs="Times New Roman"/>
        </w:rPr>
        <w:t>A WRT300N működésének központi eleme a NAT</w:t>
      </w:r>
      <w:r w:rsidR="00F622E0" w:rsidRPr="00D033B9">
        <w:rPr>
          <w:rFonts w:ascii="Times New Roman" w:hAnsi="Times New Roman" w:cs="Times New Roman"/>
        </w:rPr>
        <w:noBreakHyphen/>
        <w:t>ot és SPI tűzfalat alkalmazó routermotor, amely minden kimenő kapcsolatot engedélyez, de a bejövő forgalmat alapértelmezetten blokkolja, kivéve</w:t>
      </w:r>
      <w:r w:rsidRPr="00D033B9">
        <w:rPr>
          <w:rFonts w:ascii="Times New Roman" w:hAnsi="Times New Roman" w:cs="Times New Roman"/>
        </w:rPr>
        <w:t xml:space="preserve">, </w:t>
      </w:r>
      <w:r w:rsidR="00F622E0" w:rsidRPr="00D033B9">
        <w:rPr>
          <w:rFonts w:ascii="Times New Roman" w:hAnsi="Times New Roman" w:cs="Times New Roman"/>
        </w:rPr>
        <w:t>ha port forwarding, DMZ vagy UPnP szabály engedélyezi azt. A webes kezelőfelület a 192.168.1.1 címen érhető el, ahol beállítható az internetkapcsolat típusa, a LAN IP</w:t>
      </w:r>
      <w:r w:rsidR="00F622E0" w:rsidRPr="00D033B9">
        <w:rPr>
          <w:rFonts w:ascii="Times New Roman" w:hAnsi="Times New Roman" w:cs="Times New Roman"/>
        </w:rPr>
        <w:noBreakHyphen/>
        <w:t>tartomány, a DHCP szerver, a Wi</w:t>
      </w:r>
      <w:r w:rsidR="00F622E0" w:rsidRPr="00D033B9">
        <w:rPr>
          <w:rFonts w:ascii="Times New Roman" w:hAnsi="Times New Roman" w:cs="Times New Roman"/>
        </w:rPr>
        <w:noBreakHyphen/>
        <w:t>Fi paraméterek, a titkosítás (WPA/WPA2), valamint a haladó funkciók, mint a porttovábbítás, QoS, VPN passthrough vagy a statikus útvonalak. A router képes naplózni a hálózati eseményeket, támogatja a firmware frissítést, és rendelkezik diagnosztikai eszközökkel, például ping és traceroute funkcióval.</w:t>
      </w:r>
    </w:p>
    <w:p w14:paraId="58F2AAAD" w14:textId="3B03A9CC" w:rsidR="00814CBA" w:rsidRPr="00D033B9" w:rsidRDefault="00814CBA" w:rsidP="004322C2">
      <w:pPr>
        <w:pStyle w:val="Cmsor1"/>
        <w:rPr>
          <w:rFonts w:ascii="Times New Roman" w:hAnsi="Times New Roman" w:cs="Times New Roman"/>
        </w:rPr>
      </w:pPr>
      <w:bookmarkStart w:id="17" w:name="_Toc227747197"/>
      <w:r w:rsidRPr="00D033B9">
        <w:rPr>
          <w:rFonts w:ascii="Times New Roman" w:hAnsi="Times New Roman" w:cs="Times New Roman"/>
        </w:rPr>
        <w:lastRenderedPageBreak/>
        <w:t>ASA</w:t>
      </w:r>
      <w:r w:rsidR="004322C2" w:rsidRPr="00D033B9">
        <w:rPr>
          <w:rFonts w:ascii="Times New Roman" w:hAnsi="Times New Roman" w:cs="Times New Roman"/>
        </w:rPr>
        <w:t>-BP</w:t>
      </w:r>
      <w:bookmarkEnd w:id="17"/>
    </w:p>
    <w:p w14:paraId="1646B2DB"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Cisco ASA</w:t>
      </w:r>
      <w:r w:rsidRPr="00D033B9">
        <w:rPr>
          <w:rFonts w:ascii="Times New Roman" w:hAnsi="Times New Roman" w:cs="Times New Roman"/>
        </w:rPr>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r w:rsidRPr="00D033B9">
        <w:rPr>
          <w:rFonts w:ascii="Times New Roman" w:hAnsi="Times New Roman" w:cs="Times New Roman"/>
          <w:b/>
          <w:bCs/>
        </w:rPr>
        <w:t>outside</w:t>
      </w:r>
      <w:r w:rsidRPr="00D033B9">
        <w:rPr>
          <w:rFonts w:ascii="Times New Roman" w:hAnsi="Times New Roman" w:cs="Times New Roman"/>
        </w:rPr>
        <w:t xml:space="preserve"> és egy </w:t>
      </w:r>
      <w:r w:rsidRPr="00D033B9">
        <w:rPr>
          <w:rFonts w:ascii="Times New Roman" w:hAnsi="Times New Roman" w:cs="Times New Roman"/>
          <w:b/>
          <w:bCs/>
        </w:rPr>
        <w:t>inside</w:t>
      </w:r>
      <w:r w:rsidRPr="00D033B9">
        <w:rPr>
          <w:rFonts w:ascii="Times New Roman" w:hAnsi="Times New Roman" w:cs="Times New Roman"/>
        </w:rPr>
        <w:t xml:space="preserve"> zónával, amelyek között a forgalmat ACL</w:t>
      </w:r>
      <w:r w:rsidRPr="00D033B9">
        <w:rPr>
          <w:rFonts w:ascii="Times New Roman" w:hAnsi="Times New Roman" w:cs="Times New Roman"/>
        </w:rPr>
        <w:noBreakHyphen/>
        <w:t>ek és NAT szabályok irányítják. A tűzfal klasszikus ASA</w:t>
      </w:r>
      <w:r w:rsidRPr="00D033B9">
        <w:rPr>
          <w:rFonts w:ascii="Times New Roman" w:hAnsi="Times New Roman" w:cs="Times New Roman"/>
        </w:rPr>
        <w:noBreakHyphen/>
        <w:t>routed módban üzemel, ahol Layer 3 routingot végez, és a Modular Policy Framework segítségével mély csomagvizsgálatot is alkalmaz.</w:t>
      </w:r>
    </w:p>
    <w:p w14:paraId="314844C4"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rendszer alapbeállításai között szerepel a hosztnév (ASA</w:t>
      </w:r>
      <w:r w:rsidRPr="00D033B9">
        <w:rPr>
          <w:rFonts w:ascii="Times New Roman" w:hAnsi="Times New Roman" w:cs="Times New Roman"/>
        </w:rPr>
        <w:noBreakHyphen/>
        <w:t>BP) és a domain</w:t>
      </w:r>
      <w:r w:rsidRPr="00D033B9">
        <w:rPr>
          <w:rFonts w:ascii="Times New Roman" w:hAnsi="Times New Roman" w:cs="Times New Roman"/>
        </w:rPr>
        <w:noBreakHyphen/>
        <w:t xml:space="preserve">név (wr), valamint titkosított enable és login jelszavak, amelyek a menedzsment hozzáférést védik. A tűzfalon több fizikai interfész található, de ezek közül csak a GigabitEthernet1/1 és GigabitEthernet1/2 aktív. A GigabitEthernet1/1 az </w:t>
      </w:r>
      <w:r w:rsidRPr="00D033B9">
        <w:rPr>
          <w:rFonts w:ascii="Times New Roman" w:hAnsi="Times New Roman" w:cs="Times New Roman"/>
          <w:b/>
          <w:bCs/>
        </w:rPr>
        <w:t>outside</w:t>
      </w:r>
      <w:r w:rsidRPr="00D033B9">
        <w:rPr>
          <w:rFonts w:ascii="Times New Roman" w:hAnsi="Times New Roman" w:cs="Times New Roman"/>
        </w:rPr>
        <w:t xml:space="preserve"> interfész, amely 203.0.113.2/30 IP</w:t>
      </w:r>
      <w:r w:rsidRPr="00D033B9">
        <w:rPr>
          <w:rFonts w:ascii="Times New Roman" w:hAnsi="Times New Roman" w:cs="Times New Roman"/>
        </w:rPr>
        <w:noBreakHyphen/>
        <w:t>címet kapott, és 0</w:t>
      </w:r>
      <w:r w:rsidRPr="00D033B9">
        <w:rPr>
          <w:rFonts w:ascii="Times New Roman" w:hAnsi="Times New Roman" w:cs="Times New Roman"/>
        </w:rPr>
        <w:noBreakHyphen/>
        <w:t>ás security</w:t>
      </w:r>
      <w:r w:rsidRPr="00D033B9">
        <w:rPr>
          <w:rFonts w:ascii="Times New Roman" w:hAnsi="Times New Roman" w:cs="Times New Roman"/>
        </w:rPr>
        <w:noBreakHyphen/>
        <w:t xml:space="preserve">levellel rendelkezik, ami a legkevésbé megbízható zónát jelenti. A GigabitEthernet1/2 az </w:t>
      </w:r>
      <w:r w:rsidRPr="00D033B9">
        <w:rPr>
          <w:rFonts w:ascii="Times New Roman" w:hAnsi="Times New Roman" w:cs="Times New Roman"/>
          <w:b/>
          <w:bCs/>
        </w:rPr>
        <w:t>inside</w:t>
      </w:r>
      <w:r w:rsidRPr="00D033B9">
        <w:rPr>
          <w:rFonts w:ascii="Times New Roman" w:hAnsi="Times New Roman" w:cs="Times New Roman"/>
        </w:rPr>
        <w:t xml:space="preserve"> interfész, amely 192.168.111.1/30 címet használ, és 100</w:t>
      </w:r>
      <w:r w:rsidRPr="00D033B9">
        <w:rPr>
          <w:rFonts w:ascii="Times New Roman" w:hAnsi="Times New Roman" w:cs="Times New Roman"/>
        </w:rPr>
        <w:noBreakHyphen/>
        <w:t>as security</w:t>
      </w:r>
      <w:r w:rsidRPr="00D033B9">
        <w:rPr>
          <w:rFonts w:ascii="Times New Roman" w:hAnsi="Times New Roman" w:cs="Times New Roman"/>
        </w:rPr>
        <w:noBreakHyphen/>
        <w:t>levellel működik, ami a legmagasabb biztonsági szintet jelenti. A többi interfész le van tiltva, így nem vesz részt a forgalomban.</w:t>
      </w:r>
    </w:p>
    <w:p w14:paraId="3C82D870"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konfiguráció két NAT objektumot definiál: </w:t>
      </w:r>
      <w:r w:rsidRPr="00D033B9">
        <w:rPr>
          <w:rFonts w:ascii="Times New Roman" w:hAnsi="Times New Roman" w:cs="Times New Roman"/>
          <w:b/>
          <w:bCs/>
        </w:rPr>
        <w:t>INSIDE</w:t>
      </w:r>
      <w:r w:rsidRPr="00D033B9">
        <w:rPr>
          <w:rFonts w:ascii="Times New Roman" w:hAnsi="Times New Roman" w:cs="Times New Roman"/>
          <w:b/>
          <w:bCs/>
        </w:rPr>
        <w:noBreakHyphen/>
        <w:t>172</w:t>
      </w:r>
      <w:r w:rsidRPr="00D033B9">
        <w:rPr>
          <w:rFonts w:ascii="Times New Roman" w:hAnsi="Times New Roman" w:cs="Times New Roman"/>
        </w:rPr>
        <w:t xml:space="preserve"> és </w:t>
      </w:r>
      <w:r w:rsidRPr="00D033B9">
        <w:rPr>
          <w:rFonts w:ascii="Times New Roman" w:hAnsi="Times New Roman" w:cs="Times New Roman"/>
          <w:b/>
          <w:bCs/>
        </w:rPr>
        <w:t>INSIDE</w:t>
      </w:r>
      <w:r w:rsidRPr="00D033B9">
        <w:rPr>
          <w:rFonts w:ascii="Times New Roman" w:hAnsi="Times New Roman" w:cs="Times New Roman"/>
          <w:b/>
          <w:bCs/>
        </w:rPr>
        <w:noBreakHyphen/>
        <w:t>NET</w:t>
      </w:r>
      <w:r w:rsidRPr="00D033B9">
        <w:rPr>
          <w:rFonts w:ascii="Times New Roman" w:hAnsi="Times New Roman" w:cs="Times New Roman"/>
        </w:rPr>
        <w:t>. Mindkettő dinamikus PAT</w:t>
      </w:r>
      <w:r w:rsidRPr="00D033B9">
        <w:rPr>
          <w:rFonts w:ascii="Times New Roman" w:hAnsi="Times New Roman" w:cs="Times New Roman"/>
        </w:rPr>
        <w:noBreakHyphen/>
        <w:t>ot alkalmaz, amely az inside zónából érkező forgalmat az outside interfész címére fordítja. Ez azt jelenti, hogy a 172.16.0.0/16 és a 192.168.0.0/16 tartományokból érkező belső kliensek az internet felé a tűzfal publikus IP</w:t>
      </w:r>
      <w:r w:rsidRPr="00D033B9">
        <w:rPr>
          <w:rFonts w:ascii="Times New Roman" w:hAnsi="Times New Roman" w:cs="Times New Roman"/>
        </w:rPr>
        <w:noBreakHyphen/>
        <w:t>jét használják. Ez a megoldás egyszerű és biztonságos, mivel a belső címek rejtve maradnak, és a tűzfal állapottartó módon követi a kapcsolatokat.</w:t>
      </w:r>
    </w:p>
    <w:p w14:paraId="02B6143D"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routing részben az ASA egy alapértelmezett útvonalat használ az outside interfész felé, amely a 203.0.113.1 gateway</w:t>
      </w:r>
      <w:r w:rsidRPr="00D033B9">
        <w:rPr>
          <w:rFonts w:ascii="Times New Roman" w:hAnsi="Times New Roman" w:cs="Times New Roman"/>
        </w:rPr>
        <w:noBreakHyphen/>
        <w:t>re mutat. Emellett több statikus útvonal is szerepel az inside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forgalomszűrés ACL</w:t>
      </w:r>
      <w:r w:rsidRPr="00D033B9">
        <w:rPr>
          <w:rFonts w:ascii="Times New Roman" w:hAnsi="Times New Roman" w:cs="Times New Roman"/>
        </w:rPr>
        <w:noBreakHyphen/>
        <w:t xml:space="preserve">ekkel történik. Az </w:t>
      </w:r>
      <w:r w:rsidRPr="00D033B9">
        <w:rPr>
          <w:rFonts w:ascii="Times New Roman" w:hAnsi="Times New Roman" w:cs="Times New Roman"/>
          <w:b/>
          <w:bCs/>
        </w:rPr>
        <w:t>INSIDE_OUT</w:t>
      </w:r>
      <w:r w:rsidRPr="00D033B9">
        <w:rPr>
          <w:rFonts w:ascii="Times New Roman" w:hAnsi="Times New Roman" w:cs="Times New Roman"/>
        </w:rPr>
        <w:t xml:space="preserve"> ACL teljes hozzáférést engedélyez az inside zónából kifelé, ami megfelel az ASA alapértelmezett működésének, de explicit módon is rögzíti a szabályt. Az </w:t>
      </w:r>
      <w:r w:rsidRPr="00D033B9">
        <w:rPr>
          <w:rFonts w:ascii="Times New Roman" w:hAnsi="Times New Roman" w:cs="Times New Roman"/>
          <w:b/>
          <w:bCs/>
        </w:rPr>
        <w:t>OUTSIDE_IN</w:t>
      </w:r>
      <w:r w:rsidRPr="00D033B9">
        <w:rPr>
          <w:rFonts w:ascii="Times New Roman" w:hAnsi="Times New Roman" w:cs="Times New Roman"/>
        </w:rPr>
        <w:t xml:space="preserve"> ACL viszont csak korlátozott bejövő forgalmat engedélyez: ICMP echo</w:t>
      </w:r>
      <w:r w:rsidRPr="00D033B9">
        <w:rPr>
          <w:rFonts w:ascii="Times New Roman" w:hAnsi="Times New Roman" w:cs="Times New Roman"/>
        </w:rPr>
        <w:noBreakHyphen/>
        <w:t>reply csomagokat, valamint két konkrét host (192.168.20.11 és 192.168.20.7) számára teljes IP</w:t>
      </w:r>
      <w:r w:rsidRPr="00D033B9">
        <w:rPr>
          <w:rFonts w:ascii="Times New Roman" w:hAnsi="Times New Roman" w:cs="Times New Roman"/>
        </w:rPr>
        <w:noBreakHyphen/>
        <w:t>hozzáférést az ASA inside interfészéhez. Emellett engedélyezett az ICMP echo az ASA publikus címére, ami diagnosztikai célokat szolgál. Ezeket az ACL</w:t>
      </w:r>
      <w:r w:rsidRPr="00D033B9">
        <w:rPr>
          <w:rFonts w:ascii="Times New Roman" w:hAnsi="Times New Roman" w:cs="Times New Roman"/>
        </w:rPr>
        <w:noBreakHyphen/>
        <w:t>eket az access</w:t>
      </w:r>
      <w:r w:rsidRPr="00D033B9">
        <w:rPr>
          <w:rFonts w:ascii="Times New Roman" w:hAnsi="Times New Roman" w:cs="Times New Roman"/>
        </w:rPr>
        <w:noBreakHyphen/>
        <w:t>group parancsok kötik az interfészekhez, így az INSIDE_OUT az inside, az OUTSIDE_IN pedig az outside irányban érvényesül.</w:t>
      </w:r>
    </w:p>
    <w:p w14:paraId="27034D0F"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tűzfal a Modular Policy Framework segítségével mély csomagvizsgálatot végez. A global_policy nevű policy</w:t>
      </w:r>
      <w:r w:rsidRPr="00D033B9">
        <w:rPr>
          <w:rFonts w:ascii="Times New Roman" w:hAnsi="Times New Roman" w:cs="Times New Roman"/>
        </w:rPr>
        <w:noBreakHyphen/>
        <w:t>map a default inspection class</w:t>
      </w:r>
      <w:r w:rsidRPr="00D033B9">
        <w:rPr>
          <w:rFonts w:ascii="Times New Roman" w:hAnsi="Times New Roman" w:cs="Times New Roman"/>
        </w:rPr>
        <w:noBreakHyphen/>
        <w:t xml:space="preserve">ra alkalmazza az alapértelmezett protokollvizsgálatokat, mint DNS, FTP, ICMP és TFTP. Ezek az inspect szabályok biztosítják, hogy a tűzfal képes legyen felismerni és kezelni a protokollok sajátosságait, például az FTP </w:t>
      </w:r>
      <w:r w:rsidRPr="00D033B9">
        <w:rPr>
          <w:rFonts w:ascii="Times New Roman" w:hAnsi="Times New Roman" w:cs="Times New Roman"/>
        </w:rPr>
        <w:lastRenderedPageBreak/>
        <w:t>dinamikus portjait vagy a DNS válaszméreteit. A policy a service</w:t>
      </w:r>
      <w:r w:rsidRPr="00D033B9">
        <w:rPr>
          <w:rFonts w:ascii="Times New Roman" w:hAnsi="Times New Roman" w:cs="Times New Roman"/>
        </w:rPr>
        <w:noBreakHyphen/>
        <w:t>policy global paranccsal globálisan aktiválódik.</w:t>
      </w:r>
    </w:p>
    <w:p w14:paraId="44AFFE3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menedzsment beállítások között szerepel a telnet és SSH timeout értéke, amelyek 5 percre vannak állítva, így inaktivitás esetén a kapcsolat automatikusan bontódik. A Management1/1 interfész le van tiltva, így a tűzfal menedzsmentje kizárólag az aktív interfészeken keresztül történhet.</w:t>
      </w:r>
    </w:p>
    <w:p w14:paraId="2EB81537"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Összességében a konfiguráció egy jól strukturált, biztonságos ASA tűzfalat eredményez, amely világosan elkülöníti a belső és külső zónákat, NAT</w:t>
      </w:r>
      <w:r w:rsidRPr="00D033B9">
        <w:rPr>
          <w:rFonts w:ascii="Times New Roman" w:hAnsi="Times New Roman" w:cs="Times New Roman"/>
        </w:rPr>
        <w:noBreakHyphen/>
        <w:t>ot alkalmaz a belső hálózat védelmére, statikus útvonalakkal éri el a belső alhálózatokat, és ACL</w:t>
      </w:r>
      <w:r w:rsidRPr="00D033B9">
        <w:rPr>
          <w:rFonts w:ascii="Times New Roman" w:hAnsi="Times New Roman" w:cs="Times New Roman"/>
        </w:rPr>
        <w:noBreakHyphen/>
        <w:t>ekkel szabályozza a bejövő és kimenő forgalmat. A Modular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D033B9" w:rsidRDefault="007824E9" w:rsidP="004322C2">
      <w:pPr>
        <w:jc w:val="both"/>
        <w:rPr>
          <w:rFonts w:ascii="Times New Roman" w:hAnsi="Times New Roman" w:cs="Times New Roman"/>
        </w:rPr>
      </w:pPr>
      <w:r w:rsidRPr="00D033B9">
        <w:rPr>
          <w:rFonts w:ascii="Times New Roman" w:hAnsi="Times New Roman" w:cs="Times New Roman"/>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9"/>
                    <a:stretch>
                      <a:fillRect/>
                    </a:stretch>
                  </pic:blipFill>
                  <pic:spPr>
                    <a:xfrm>
                      <a:off x="0" y="0"/>
                      <a:ext cx="5732694" cy="2699051"/>
                    </a:xfrm>
                    <a:prstGeom prst="rect">
                      <a:avLst/>
                    </a:prstGeom>
                  </pic:spPr>
                </pic:pic>
              </a:graphicData>
            </a:graphic>
          </wp:inline>
        </w:drawing>
      </w:r>
    </w:p>
    <w:p w14:paraId="1C9EF2F4" w14:textId="3A970A1C" w:rsidR="00D31FB0" w:rsidRPr="00D033B9" w:rsidRDefault="00D31FB0" w:rsidP="00D31FB0">
      <w:pPr>
        <w:pStyle w:val="Cmsor1"/>
        <w:rPr>
          <w:rFonts w:ascii="Times New Roman" w:hAnsi="Times New Roman" w:cs="Times New Roman"/>
        </w:rPr>
      </w:pPr>
      <w:bookmarkStart w:id="18" w:name="_Toc227747198"/>
      <w:r w:rsidRPr="00D033B9">
        <w:rPr>
          <w:rFonts w:ascii="Times New Roman" w:hAnsi="Times New Roman" w:cs="Times New Roman"/>
        </w:rPr>
        <w:t>ACL</w:t>
      </w:r>
      <w:bookmarkEnd w:id="18"/>
    </w:p>
    <w:p w14:paraId="04EA6845" w14:textId="2C30A312" w:rsidR="00702371" w:rsidRPr="00D033B9" w:rsidRDefault="00702371" w:rsidP="00702371">
      <w:pPr>
        <w:jc w:val="both"/>
        <w:rPr>
          <w:rFonts w:ascii="Times New Roman" w:hAnsi="Times New Roman" w:cs="Times New Roman"/>
        </w:rPr>
      </w:pPr>
      <w:r w:rsidRPr="00D033B9">
        <w:rPr>
          <w:rFonts w:ascii="Times New Roman" w:hAnsi="Times New Roman" w:cs="Times New Roman"/>
        </w:rPr>
        <w:t>Az ACL-ek (Access Control List - Hozzáférés-vezérlési lista) olyan, a hálózati eszközökön (routerek, switchek) konfigurált, szekvenciális szabályokból álló utasításlisták, amelyek a csomagok forrás- és célcímei, illetve portszámok alapján szűrik a forgalmat. Elsődleges feladatuk a hálózatbiztonság fokozása és a forgalom szabályozása azáltal, hogy engedélyezik vagy tiltják a hozzáférést. </w:t>
      </w:r>
    </w:p>
    <w:p w14:paraId="2FAEC761" w14:textId="77777777" w:rsidR="00702371" w:rsidRPr="00D033B9" w:rsidRDefault="00702371" w:rsidP="00702371">
      <w:pPr>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Az ACL-ek főbb jellemzői és működése:</w:t>
      </w:r>
    </w:p>
    <w:p w14:paraId="5F23A370"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Forgalomszűrés:</w:t>
      </w:r>
      <w:r w:rsidRPr="00D033B9">
        <w:rPr>
          <w:rFonts w:ascii="Times New Roman" w:hAnsi="Times New Roman" w:cs="Times New Roman"/>
        </w:rPr>
        <w:t> A forgalomirányítók interfészein áthaladó adatcsomagokat ellenőrzik, és a szabályok (permit/deny) alapján továbbítják vagy eldobják azokat.</w:t>
      </w:r>
    </w:p>
    <w:p w14:paraId="7541D94C"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Típusok:</w:t>
      </w:r>
    </w:p>
    <w:p w14:paraId="7A3A4219"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lastRenderedPageBreak/>
        <w:t>Standard ACL:</w:t>
      </w:r>
      <w:r w:rsidRPr="00D033B9">
        <w:rPr>
          <w:rFonts w:ascii="Times New Roman" w:hAnsi="Times New Roman" w:cs="Times New Roman"/>
        </w:rPr>
        <w:t> Csak a forrás IP-cím alapján szűr (1-99 vagy 1300-1999 azonosító).</w:t>
      </w:r>
    </w:p>
    <w:p w14:paraId="2806C546"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t>Extended (Kiterjesztett) ACL:</w:t>
      </w:r>
      <w:r w:rsidRPr="00D033B9">
        <w:rPr>
          <w:rFonts w:ascii="Times New Roman" w:hAnsi="Times New Roman" w:cs="Times New Roman"/>
        </w:rPr>
        <w:t> Forrás és cél IP-cím, protokoll, portszám alapján szűr (100-199 vagy 2000-2699 azonosító).</w:t>
      </w:r>
    </w:p>
    <w:p w14:paraId="26CAE293"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Irányultság:</w:t>
      </w:r>
      <w:r w:rsidRPr="00D033B9">
        <w:rPr>
          <w:rFonts w:ascii="Times New Roman" w:hAnsi="Times New Roman" w:cs="Times New Roman"/>
        </w:rPr>
        <w:t> Konfigurálhatók bejövő (inbound) vagy kimenő (outbound) forgalomra.</w:t>
      </w:r>
    </w:p>
    <w:p w14:paraId="724CEBC2" w14:textId="181E05CF" w:rsidR="00D31FB0"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Implicit Deny:</w:t>
      </w:r>
      <w:r w:rsidRPr="00D033B9">
        <w:rPr>
          <w:rFonts w:ascii="Times New Roman" w:hAnsi="Times New Roman" w:cs="Times New Roman"/>
        </w:rPr>
        <w:t> Minden lista végén van egy rejtett szabály, amely minden olyan csomagot eldob, amely nem illeszkedik a korábbi szabályok egyikére sem.</w:t>
      </w:r>
    </w:p>
    <w:p w14:paraId="5433FFF4" w14:textId="52658B54" w:rsidR="003B3F00" w:rsidRPr="00D033B9" w:rsidRDefault="003B3F00" w:rsidP="003B3F00">
      <w:pPr>
        <w:pStyle w:val="Cmsor3"/>
        <w:rPr>
          <w:rFonts w:ascii="Times New Roman" w:hAnsi="Times New Roman" w:cs="Times New Roman"/>
        </w:rPr>
      </w:pPr>
      <w:bookmarkStart w:id="19" w:name="_Toc227747199"/>
      <w:r w:rsidRPr="00D033B9">
        <w:rPr>
          <w:rFonts w:ascii="Times New Roman" w:hAnsi="Times New Roman" w:cs="Times New Roman"/>
        </w:rPr>
        <w:t>OUTSIDE_IN ACL értelmezése:</w:t>
      </w:r>
      <w:bookmarkEnd w:id="19"/>
    </w:p>
    <w:p w14:paraId="095BD009" w14:textId="4B2E8F15" w:rsidR="004322C2" w:rsidRPr="00D033B9" w:rsidRDefault="003B3F0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icmp any any echo-reply: </w:t>
      </w:r>
    </w:p>
    <w:p w14:paraId="699A6D4D"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 xml:space="preserve">Ez engedélyezi, hogy </w:t>
      </w:r>
      <w:r w:rsidRPr="00D033B9">
        <w:rPr>
          <w:rFonts w:ascii="Times New Roman" w:hAnsi="Times New Roman" w:cs="Times New Roman"/>
          <w:b/>
          <w:bCs/>
        </w:rPr>
        <w:t>bármilyen külső forrásból érkező ICMP echo-reply</w:t>
      </w:r>
      <w:r w:rsidRPr="00D033B9">
        <w:rPr>
          <w:rFonts w:ascii="Times New Roman" w:hAnsi="Times New Roman" w:cs="Times New Roman"/>
        </w:rPr>
        <w:t xml:space="preserve"> csomag bejöjjön. Az echo</w:t>
      </w:r>
      <w:r w:rsidRPr="00D033B9">
        <w:rPr>
          <w:rFonts w:ascii="Times New Roman" w:hAnsi="Times New Roman" w:cs="Times New Roman"/>
        </w:rPr>
        <w:noBreakHyphen/>
        <w:t xml:space="preserve">reply az ICMP válaszcsomag, amit akkor kapsz, ha </w:t>
      </w:r>
      <w:r w:rsidRPr="00D033B9">
        <w:rPr>
          <w:rFonts w:ascii="Times New Roman" w:hAnsi="Times New Roman" w:cs="Times New Roman"/>
          <w:b/>
          <w:bCs/>
        </w:rPr>
        <w:t>te pingelsz kifelé</w:t>
      </w:r>
      <w:r w:rsidRPr="00D033B9">
        <w:rPr>
          <w:rFonts w:ascii="Times New Roman" w:hAnsi="Times New Roman" w:cs="Times New Roman"/>
        </w:rPr>
        <w:t>.</w:t>
      </w:r>
    </w:p>
    <w:p w14:paraId="646011CA"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Tehát ez a szabály azt biztosítja, hogy:</w:t>
      </w:r>
    </w:p>
    <w:p w14:paraId="54976506"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ha az ASA</w:t>
      </w:r>
      <w:r w:rsidRPr="00D033B9">
        <w:rPr>
          <w:rFonts w:ascii="Times New Roman" w:hAnsi="Times New Roman" w:cs="Times New Roman"/>
        </w:rPr>
        <w:noBreakHyphen/>
        <w:t>ról vagy a belső hálózatból pingelsz kifelé,</w:t>
      </w:r>
    </w:p>
    <w:p w14:paraId="4F0B6D92"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 xml:space="preserve">akkor a </w:t>
      </w:r>
      <w:r w:rsidRPr="00D033B9">
        <w:rPr>
          <w:rFonts w:ascii="Times New Roman" w:hAnsi="Times New Roman" w:cs="Times New Roman"/>
          <w:b/>
          <w:bCs/>
        </w:rPr>
        <w:t>visszajövő ping válaszok</w:t>
      </w:r>
      <w:r w:rsidRPr="00D033B9">
        <w:rPr>
          <w:rFonts w:ascii="Times New Roman" w:hAnsi="Times New Roman" w:cs="Times New Roman"/>
        </w:rPr>
        <w:t xml:space="preserve"> beengedésre kerülnek.</w:t>
      </w:r>
    </w:p>
    <w:p w14:paraId="687F0042" w14:textId="470C822E" w:rsidR="008759A7" w:rsidRPr="00D033B9" w:rsidRDefault="008759A7" w:rsidP="008759A7">
      <w:pPr>
        <w:rPr>
          <w:rFonts w:ascii="Times New Roman" w:hAnsi="Times New Roman" w:cs="Times New Roman"/>
        </w:rPr>
      </w:pPr>
      <w:r w:rsidRPr="00D033B9">
        <w:rPr>
          <w:rFonts w:ascii="Times New Roman" w:hAnsi="Times New Roman" w:cs="Times New Roman"/>
        </w:rPr>
        <w:t>Miért kell külön engedélyezni? Mert az outside interfész security</w:t>
      </w:r>
      <w:r w:rsidRPr="00D033B9">
        <w:rPr>
          <w:rFonts w:ascii="Times New Roman" w:hAnsi="Times New Roman" w:cs="Times New Roman"/>
        </w:rPr>
        <w:noBreakHyphen/>
        <w:t xml:space="preserve">level 0, és az ASA </w:t>
      </w:r>
      <w:r w:rsidRPr="00D033B9">
        <w:rPr>
          <w:rStyle w:val="Kiemels2"/>
          <w:rFonts w:ascii="Times New Roman" w:hAnsi="Times New Roman" w:cs="Times New Roman"/>
        </w:rPr>
        <w:t>nem enged be semmit alapból</w:t>
      </w:r>
      <w:r w:rsidRPr="00D033B9">
        <w:rPr>
          <w:rFonts w:ascii="Times New Roman" w:hAnsi="Times New Roman" w:cs="Times New Roman"/>
        </w:rPr>
        <w:t>, csak amit explicit megengedsz.</w:t>
      </w:r>
    </w:p>
    <w:p w14:paraId="2ADA2B22" w14:textId="13ED9AAF" w:rsidR="003B3F00" w:rsidRPr="00D033B9" w:rsidRDefault="00115C4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ip host 192.168.20.11 192.168.111.0 255.255.255.252: </w:t>
      </w:r>
    </w:p>
    <w:p w14:paraId="120BA4EF"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engedélyezi, hogy a </w:t>
      </w:r>
      <w:r w:rsidRPr="00D033B9">
        <w:rPr>
          <w:rFonts w:ascii="Times New Roman" w:hAnsi="Times New Roman" w:cs="Times New Roman"/>
          <w:b/>
          <w:bCs/>
        </w:rPr>
        <w:t>192.168.20.11</w:t>
      </w:r>
      <w:r w:rsidRPr="00D033B9">
        <w:rPr>
          <w:rFonts w:ascii="Times New Roman" w:hAnsi="Times New Roman" w:cs="Times New Roman"/>
        </w:rPr>
        <w:t xml:space="preserve"> IP</w:t>
      </w:r>
      <w:r w:rsidRPr="00D033B9">
        <w:rPr>
          <w:rFonts w:ascii="Times New Roman" w:hAnsi="Times New Roman" w:cs="Times New Roman"/>
        </w:rPr>
        <w:noBreakHyphen/>
        <w:t xml:space="preserve">című host </w:t>
      </w:r>
      <w:r w:rsidRPr="00D033B9">
        <w:rPr>
          <w:rFonts w:ascii="Times New Roman" w:hAnsi="Times New Roman" w:cs="Times New Roman"/>
          <w:b/>
          <w:bCs/>
        </w:rPr>
        <w:t>teljes IP</w:t>
      </w:r>
      <w:r w:rsidRPr="00D033B9">
        <w:rPr>
          <w:rFonts w:ascii="Times New Roman" w:hAnsi="Times New Roman" w:cs="Times New Roman"/>
          <w:b/>
          <w:bCs/>
        </w:rPr>
        <w:noBreakHyphen/>
        <w:t>forgalmat</w:t>
      </w:r>
      <w:r w:rsidRPr="00D033B9">
        <w:rPr>
          <w:rFonts w:ascii="Times New Roman" w:hAnsi="Times New Roman" w:cs="Times New Roman"/>
        </w:rPr>
        <w:t xml:space="preserve"> küldhessen a 192.168.111.0/30 hálózatba.</w:t>
      </w:r>
    </w:p>
    <w:p w14:paraId="63C32A35"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Ez a /30 hálózat az ASA inside interfésze és a mögötte lévő router közötti link:</w:t>
      </w:r>
    </w:p>
    <w:p w14:paraId="513714BC"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192.168.111.1 → ASA inside</w:t>
      </w:r>
    </w:p>
    <w:p w14:paraId="49235633"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192.168.111.2 → belső router</w:t>
      </w:r>
    </w:p>
    <w:p w14:paraId="1F2F40A7" w14:textId="4507753E" w:rsidR="00D160CE" w:rsidRPr="00D033B9" w:rsidRDefault="00D160CE" w:rsidP="004322C2">
      <w:pPr>
        <w:rPr>
          <w:rFonts w:ascii="Times New Roman" w:hAnsi="Times New Roman" w:cs="Times New Roman"/>
        </w:rPr>
      </w:pPr>
      <w:r w:rsidRPr="00D033B9">
        <w:rPr>
          <w:rFonts w:ascii="Times New Roman" w:hAnsi="Times New Roman" w:cs="Times New Roman"/>
        </w:rPr>
        <w:t xml:space="preserve">Mit enged be? minden IP protokollt (TCP, UDP, ICMP, GRE, stb.), bármilyen portot, bármilyen irányú kapcsolatot </w:t>
      </w:r>
    </w:p>
    <w:p w14:paraId="1CEE664C" w14:textId="1298264A" w:rsidR="00C47B2A" w:rsidRPr="00D033B9" w:rsidRDefault="00D160CE" w:rsidP="00FC2118">
      <w:pPr>
        <w:rPr>
          <w:rFonts w:ascii="Times New Roman" w:hAnsi="Times New Roman" w:cs="Times New Roman"/>
        </w:rPr>
      </w:pPr>
      <w:r w:rsidRPr="00D033B9">
        <w:rPr>
          <w:rFonts w:ascii="Times New Roman" w:hAnsi="Times New Roman" w:cs="Times New Roman"/>
        </w:rPr>
        <w:t xml:space="preserve">Miért jó ez? Ez tipikusan menedzsment vagy monitoring célra kell. Valós környezetben ezek nincsenek engedélyezve, most szimplán a tesztelés </w:t>
      </w:r>
      <w:r w:rsidR="00CA637D" w:rsidRPr="00D033B9">
        <w:rPr>
          <w:rFonts w:ascii="Times New Roman" w:hAnsi="Times New Roman" w:cs="Times New Roman"/>
        </w:rPr>
        <w:t>céljából lett engedélyezve itt, illetve minden területen, ahol ACL-</w:t>
      </w:r>
      <w:r w:rsidR="00CE1AED" w:rsidRPr="00D033B9">
        <w:rPr>
          <w:rFonts w:ascii="Times New Roman" w:hAnsi="Times New Roman" w:cs="Times New Roman"/>
        </w:rPr>
        <w:t>ekk</w:t>
      </w:r>
      <w:r w:rsidR="00CA637D" w:rsidRPr="00D033B9">
        <w:rPr>
          <w:rFonts w:ascii="Times New Roman" w:hAnsi="Times New Roman" w:cs="Times New Roman"/>
        </w:rPr>
        <w:t xml:space="preserve">el szűrjük a forgalmat. </w:t>
      </w:r>
    </w:p>
    <w:p w14:paraId="514D22D7" w14:textId="44C0BAE4" w:rsidR="00D16A7D" w:rsidRPr="00D033B9" w:rsidRDefault="00ED3C3D" w:rsidP="00631BCE">
      <w:pPr>
        <w:pStyle w:val="Cmsor1"/>
      </w:pPr>
      <w:bookmarkStart w:id="20" w:name="_Toc227747200"/>
      <w:r w:rsidRPr="00D033B9">
        <w:t>Budapest titkárság telephely:</w:t>
      </w:r>
      <w:bookmarkEnd w:id="20"/>
    </w:p>
    <w:p w14:paraId="5F709813" w14:textId="31B971C8" w:rsidR="00CC22CF" w:rsidRPr="00D033B9" w:rsidRDefault="00CC22CF" w:rsidP="00501CFA">
      <w:pPr>
        <w:jc w:val="both"/>
        <w:rPr>
          <w:rFonts w:ascii="Times New Roman" w:hAnsi="Times New Roman" w:cs="Times New Roman"/>
        </w:rPr>
      </w:pPr>
      <w:r w:rsidRPr="00D033B9">
        <w:rPr>
          <w:rFonts w:ascii="Times New Roman" w:hAnsi="Times New Roman" w:cs="Times New Roman"/>
        </w:rPr>
        <w:t xml:space="preserve">Itt is el lehet különíteni három helységet. </w:t>
      </w:r>
      <w:r w:rsidR="00640E73" w:rsidRPr="00D033B9">
        <w:rPr>
          <w:rFonts w:ascii="Times New Roman" w:hAnsi="Times New Roman" w:cs="Times New Roman"/>
        </w:rPr>
        <w:t xml:space="preserve">A zöld rész: </w:t>
      </w:r>
      <w:r w:rsidR="00640E73" w:rsidRPr="00D033B9">
        <w:rPr>
          <w:rFonts w:ascii="Times New Roman" w:hAnsi="Times New Roman" w:cs="Times New Roman"/>
          <w:color w:val="84E290" w:themeColor="accent3" w:themeTint="66"/>
        </w:rPr>
        <w:t xml:space="preserve">Beszerzési Adminisztráció </w:t>
      </w:r>
      <w:r w:rsidR="005310FF" w:rsidRPr="00D033B9">
        <w:rPr>
          <w:rFonts w:ascii="Times New Roman" w:hAnsi="Times New Roman" w:cs="Times New Roman"/>
        </w:rPr>
        <w:t xml:space="preserve">található itt: van internetelérése, hiszen mindennapi munkájuk megköveteli. Aztán van két felső rész, ami olyan adatokkal dolgozik nap mint nap, ami maga után vonja, hogy veszélyes lehet számukra a </w:t>
      </w:r>
      <w:r w:rsidR="005310FF" w:rsidRPr="00D033B9">
        <w:rPr>
          <w:rFonts w:ascii="Times New Roman" w:hAnsi="Times New Roman" w:cs="Times New Roman"/>
        </w:rPr>
        <w:lastRenderedPageBreak/>
        <w:t>közvetlen internetelérés</w:t>
      </w:r>
      <w:r w:rsidR="00320F95" w:rsidRPr="00D033B9">
        <w:rPr>
          <w:rFonts w:ascii="Times New Roman" w:hAnsi="Times New Roman" w:cs="Times New Roman"/>
        </w:rPr>
        <w:t>, nincs megengedve</w:t>
      </w:r>
      <w:r w:rsidR="00501CFA" w:rsidRPr="00D033B9">
        <w:rPr>
          <w:rFonts w:ascii="Times New Roman" w:hAnsi="Times New Roman" w:cs="Times New Roman"/>
        </w:rPr>
        <w:t xml:space="preserve">: </w:t>
      </w:r>
      <w:r w:rsidR="00A1780F" w:rsidRPr="00D033B9">
        <w:rPr>
          <w:rFonts w:ascii="Times New Roman" w:hAnsi="Times New Roman" w:cs="Times New Roman"/>
        </w:rPr>
        <w:t xml:space="preserve">a piros </w:t>
      </w:r>
      <w:r w:rsidR="00501CFA" w:rsidRPr="00D033B9">
        <w:rPr>
          <w:rFonts w:ascii="Times New Roman" w:hAnsi="Times New Roman" w:cs="Times New Roman"/>
          <w:color w:val="EE0000"/>
        </w:rPr>
        <w:t>Jogsegély és dokumentum előkészítés</w:t>
      </w:r>
      <w:r w:rsidR="00501CFA" w:rsidRPr="00D033B9">
        <w:rPr>
          <w:rFonts w:ascii="Times New Roman" w:hAnsi="Times New Roman" w:cs="Times New Roman"/>
        </w:rPr>
        <w:t xml:space="preserve"> és </w:t>
      </w:r>
      <w:r w:rsidR="00A1780F" w:rsidRPr="00D033B9">
        <w:rPr>
          <w:rFonts w:ascii="Times New Roman" w:hAnsi="Times New Roman" w:cs="Times New Roman"/>
        </w:rPr>
        <w:t xml:space="preserve">a lila </w:t>
      </w:r>
      <w:r w:rsidR="00501CFA" w:rsidRPr="00D033B9">
        <w:rPr>
          <w:rFonts w:ascii="Times New Roman" w:hAnsi="Times New Roman" w:cs="Times New Roman"/>
          <w:color w:val="A02B93" w:themeColor="accent5"/>
        </w:rPr>
        <w:t>Ügyféladat adminisztráció</w:t>
      </w:r>
      <w:r w:rsidR="00320F95" w:rsidRPr="00D033B9">
        <w:rPr>
          <w:rFonts w:ascii="Times New Roman" w:hAnsi="Times New Roman" w:cs="Times New Roman"/>
        </w:rPr>
        <w:t xml:space="preserve">. </w:t>
      </w:r>
    </w:p>
    <w:p w14:paraId="3E3A1EDF" w14:textId="6F6F6F6E" w:rsidR="007C26C5" w:rsidRPr="00D033B9" w:rsidRDefault="00404327" w:rsidP="00404327">
      <w:pPr>
        <w:jc w:val="center"/>
        <w:rPr>
          <w:rFonts w:ascii="Times New Roman" w:hAnsi="Times New Roman" w:cs="Times New Roman"/>
        </w:rPr>
      </w:pPr>
      <w:r w:rsidRPr="00D033B9">
        <w:rPr>
          <w:rFonts w:ascii="Times New Roman" w:hAnsi="Times New Roman" w:cs="Times New Roman"/>
          <w:noProof/>
        </w:rPr>
        <w:drawing>
          <wp:inline distT="0" distB="0" distL="0" distR="0" wp14:anchorId="2112CDE4" wp14:editId="4B4EADE6">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30"/>
                    <a:stretch>
                      <a:fillRect/>
                    </a:stretch>
                  </pic:blipFill>
                  <pic:spPr>
                    <a:xfrm>
                      <a:off x="0" y="0"/>
                      <a:ext cx="4432300" cy="3385785"/>
                    </a:xfrm>
                    <a:prstGeom prst="rect">
                      <a:avLst/>
                    </a:prstGeom>
                  </pic:spPr>
                </pic:pic>
              </a:graphicData>
            </a:graphic>
          </wp:inline>
        </w:drawing>
      </w:r>
    </w:p>
    <w:p w14:paraId="672A9853" w14:textId="77777777" w:rsidR="00ED3C3D" w:rsidRPr="00D033B9" w:rsidRDefault="00ED3C3D" w:rsidP="00ED3C3D">
      <w:pPr>
        <w:rPr>
          <w:rFonts w:ascii="Times New Roman" w:hAnsi="Times New Roman" w:cs="Times New Roman"/>
        </w:rPr>
      </w:pPr>
    </w:p>
    <w:p w14:paraId="0B2D4611" w14:textId="0AC5BDA7" w:rsidR="00E83EA3" w:rsidRPr="00D033B9" w:rsidRDefault="00DE32FE"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Beszerzési Adminisztráció területén </w:t>
      </w:r>
      <w:r w:rsidR="00C23CA3" w:rsidRPr="00D033B9">
        <w:rPr>
          <w:rFonts w:ascii="Times New Roman" w:hAnsi="Times New Roman" w:cs="Times New Roman"/>
          <w:color w:val="000000" w:themeColor="text1"/>
        </w:rPr>
        <w:t xml:space="preserve">konfigurálva lett STP, Etherchannel és VLAN, de ezekről már szó esett a Budapesti telephelyen. Ezen kívül még beállításra került itt is, </w:t>
      </w:r>
      <w:r w:rsidR="00C23CA3" w:rsidRPr="00D033B9">
        <w:rPr>
          <w:rFonts w:ascii="Times New Roman" w:hAnsi="Times New Roman" w:cs="Times New Roman"/>
          <w:color w:val="EE0000"/>
        </w:rPr>
        <w:t>VTP, DHCP Snooping, Port-Security és HSRP</w:t>
      </w:r>
      <w:r w:rsidR="00C23CA3" w:rsidRPr="00D033B9">
        <w:rPr>
          <w:rFonts w:ascii="Times New Roman" w:hAnsi="Times New Roman" w:cs="Times New Roman"/>
          <w:color w:val="000000" w:themeColor="text1"/>
        </w:rPr>
        <w:t xml:space="preserve">. </w:t>
      </w:r>
    </w:p>
    <w:p w14:paraId="1E01EB56" w14:textId="0CA59E8A" w:rsidR="00E83EA3" w:rsidRPr="00D033B9" w:rsidRDefault="00E83EA3" w:rsidP="00E83EA3">
      <w:pPr>
        <w:pStyle w:val="Cmsor1"/>
        <w:rPr>
          <w:rFonts w:ascii="Times New Roman" w:hAnsi="Times New Roman" w:cs="Times New Roman"/>
        </w:rPr>
      </w:pPr>
      <w:bookmarkStart w:id="21" w:name="_Toc227747201"/>
      <w:r w:rsidRPr="00D033B9">
        <w:rPr>
          <w:rFonts w:ascii="Times New Roman" w:hAnsi="Times New Roman" w:cs="Times New Roman"/>
        </w:rPr>
        <w:t>HSRP</w:t>
      </w:r>
      <w:bookmarkEnd w:id="21"/>
      <w:r w:rsidRPr="00D033B9">
        <w:rPr>
          <w:rFonts w:ascii="Times New Roman" w:hAnsi="Times New Roman" w:cs="Times New Roman"/>
        </w:rPr>
        <w:t xml:space="preserve"> </w:t>
      </w:r>
    </w:p>
    <w:p w14:paraId="4165C480"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Hot Standby Router Protocol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D033B9">
        <w:rPr>
          <w:rFonts w:ascii="Times New Roman" w:hAnsi="Times New Roman" w:cs="Times New Roman"/>
        </w:rPr>
        <w:noBreakHyphen/>
        <w:t>címet és virtuális MAC</w:t>
      </w:r>
      <w:r w:rsidRPr="00D033B9">
        <w:rPr>
          <w:rFonts w:ascii="Times New Roman" w:hAnsi="Times New Roman" w:cs="Times New Roman"/>
        </w:rPr>
        <w:noBreakHyphen/>
        <w:t>címet oszt meg, és a hálózat felé egyetlen logikai, „virtuális” default gateway</w:t>
      </w:r>
      <w:r w:rsidRPr="00D033B9">
        <w:rPr>
          <w:rFonts w:ascii="Times New Roman" w:hAnsi="Times New Roman" w:cs="Times New Roman"/>
        </w:rPr>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működése egy aktív–standby modellre épül. A csoport tagjai közül mindig egy router tölti be az </w:t>
      </w:r>
      <w:r w:rsidRPr="00B76A5C">
        <w:rPr>
          <w:rFonts w:ascii="Times New Roman" w:hAnsi="Times New Roman" w:cs="Times New Roman"/>
          <w:b/>
          <w:bCs/>
          <w:color w:val="EE0000"/>
        </w:rPr>
        <w:t>Active Router</w:t>
      </w:r>
      <w:r w:rsidRPr="00B76A5C">
        <w:rPr>
          <w:rFonts w:ascii="Times New Roman" w:hAnsi="Times New Roman" w:cs="Times New Roman"/>
          <w:color w:val="EE0000"/>
        </w:rPr>
        <w:t xml:space="preserve"> </w:t>
      </w:r>
      <w:r w:rsidRPr="00D033B9">
        <w:rPr>
          <w:rFonts w:ascii="Times New Roman" w:hAnsi="Times New Roman" w:cs="Times New Roman"/>
        </w:rPr>
        <w:t>szerepét, amely a virtuális IP</w:t>
      </w:r>
      <w:r w:rsidRPr="00D033B9">
        <w:rPr>
          <w:rFonts w:ascii="Times New Roman" w:hAnsi="Times New Roman" w:cs="Times New Roman"/>
        </w:rPr>
        <w:noBreakHyphen/>
        <w:t xml:space="preserve">re érkező forgalmat ténylegesen továbbítja. A második legfontosabb szereplő a </w:t>
      </w:r>
      <w:r w:rsidRPr="00D033B9">
        <w:rPr>
          <w:rFonts w:ascii="Times New Roman" w:hAnsi="Times New Roman" w:cs="Times New Roman"/>
          <w:b/>
          <w:bCs/>
        </w:rPr>
        <w:t>Standby Router</w:t>
      </w:r>
      <w:r w:rsidRPr="00D033B9">
        <w:rPr>
          <w:rFonts w:ascii="Times New Roman" w:hAnsi="Times New Roman" w:cs="Times New Roman"/>
        </w:rPr>
        <w:t>, amely folyamatosan figyeli az aktív router állapotát, és készen áll arra, hogy meghibásodás esetén átvegye annak feladatait. A többi router a csoportban „Listen” állapotban van, és csak a HSRP üzeneteket figyeli, de nem vesz részt az aktív/standby szerepkörben.</w:t>
      </w:r>
    </w:p>
    <w:p w14:paraId="6C8AB2A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lastRenderedPageBreak/>
        <w:t xml:space="preserve">A routerek egymással </w:t>
      </w:r>
      <w:r w:rsidRPr="00B76A5C">
        <w:rPr>
          <w:rFonts w:ascii="Times New Roman" w:hAnsi="Times New Roman" w:cs="Times New Roman"/>
          <w:b/>
          <w:bCs/>
          <w:color w:val="EE0000"/>
        </w:rPr>
        <w:t>HSRP Hello üzeneteket</w:t>
      </w:r>
      <w:r w:rsidRPr="00B76A5C">
        <w:rPr>
          <w:rFonts w:ascii="Times New Roman" w:hAnsi="Times New Roman" w:cs="Times New Roman"/>
          <w:color w:val="EE0000"/>
        </w:rPr>
        <w:t xml:space="preserve"> </w:t>
      </w:r>
      <w:r w:rsidRPr="00D033B9">
        <w:rPr>
          <w:rFonts w:ascii="Times New Roman" w:hAnsi="Times New Roman" w:cs="Times New Roman"/>
        </w:rPr>
        <w:t>cserélnek, amelyek alapértelmezés szerint 3 másodpercenként kerülnek kiküldésre. Ha a standby router 10 másodpercig (hold timer)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működésének fontos eleme a </w:t>
      </w:r>
      <w:r w:rsidRPr="00D033B9">
        <w:rPr>
          <w:rFonts w:ascii="Times New Roman" w:hAnsi="Times New Roman" w:cs="Times New Roman"/>
          <w:b/>
          <w:bCs/>
        </w:rPr>
        <w:t>prioritás</w:t>
      </w:r>
      <w:r w:rsidRPr="00D033B9">
        <w:rPr>
          <w:rFonts w:ascii="Times New Roman" w:hAnsi="Times New Roman" w:cs="Times New Roman"/>
        </w:rPr>
        <w:t>, amely meghatározza, hogy melyik router legyen az aktív. A magasabb prioritású router kerül előnybe, és ha a preempt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protokoll több állapotot használ a működés során: Initial, Learn, Listen, Speak, Standby és Active. Ezek az állapotok írják le, hogy a router éppen milyen szerepet tölt be, illetve milyen információkat ismer a virtuális IP</w:t>
      </w:r>
      <w:r w:rsidRPr="00D033B9">
        <w:rPr>
          <w:rFonts w:ascii="Times New Roman" w:hAnsi="Times New Roman" w:cs="Times New Roman"/>
        </w:rPr>
        <w:noBreakHyphen/>
        <w:t>ről és a többi routerről. A működés során a routerek nemcsak hello üzeneteket, hanem „coup” és „resign” üzeneteket is küldhetnek, amelyek az aktív szerep átvételét vagy átadását jelzik.</w:t>
      </w:r>
    </w:p>
    <w:p w14:paraId="1BA23DE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HSRP célja, hogy a hálózat első ugrásánál megszüntesse az egyetlen hibapontot (SPOF), és biztosítsa, hogy a végpontok mindig elérjék a default gateway</w:t>
      </w:r>
      <w:r w:rsidRPr="00D033B9">
        <w:rPr>
          <w:rFonts w:ascii="Times New Roman" w:hAnsi="Times New Roman" w:cs="Times New Roman"/>
        </w:rPr>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D033B9" w:rsidRDefault="00A239DE" w:rsidP="00A427AB">
      <w:pPr>
        <w:jc w:val="both"/>
        <w:rPr>
          <w:rFonts w:ascii="Times New Roman" w:hAnsi="Times New Roman" w:cs="Times New Roman"/>
          <w:i/>
          <w:iCs/>
        </w:rPr>
      </w:pPr>
      <w:r w:rsidRPr="00D033B9">
        <w:rPr>
          <w:rFonts w:ascii="Times New Roman" w:hAnsi="Times New Roman" w:cs="Times New Roman"/>
          <w:i/>
          <w:iCs/>
        </w:rPr>
        <w:t xml:space="preserve">IPCisco weboldaláról egy kép a HSRP működéséről: </w:t>
      </w:r>
    </w:p>
    <w:p w14:paraId="5E364BBE" w14:textId="5BA100AB" w:rsidR="00212267" w:rsidRPr="00D033B9" w:rsidRDefault="00A239DE" w:rsidP="00A239DE">
      <w:pPr>
        <w:jc w:val="center"/>
        <w:rPr>
          <w:rFonts w:ascii="Times New Roman" w:hAnsi="Times New Roman" w:cs="Times New Roman"/>
        </w:rPr>
      </w:pPr>
      <w:r w:rsidRPr="00D033B9">
        <w:rPr>
          <w:rFonts w:ascii="Times New Roman" w:hAnsi="Times New Roman" w:cs="Times New Roman"/>
          <w:noProof/>
        </w:rPr>
        <w:drawing>
          <wp:inline distT="0" distB="0" distL="0" distR="0" wp14:anchorId="2A6522A6" wp14:editId="6A06690E">
            <wp:extent cx="5692914" cy="2559050"/>
            <wp:effectExtent l="0" t="0" r="3175"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2303" cy="2572261"/>
                    </a:xfrm>
                    <a:prstGeom prst="rect">
                      <a:avLst/>
                    </a:prstGeom>
                    <a:noFill/>
                    <a:ln>
                      <a:noFill/>
                    </a:ln>
                  </pic:spPr>
                </pic:pic>
              </a:graphicData>
            </a:graphic>
          </wp:inline>
        </w:drawing>
      </w:r>
    </w:p>
    <w:p w14:paraId="0106C1C1" w14:textId="77777777" w:rsidR="00222B60" w:rsidRDefault="00222B60" w:rsidP="00A427AB">
      <w:pPr>
        <w:jc w:val="both"/>
        <w:rPr>
          <w:rFonts w:ascii="Times New Roman" w:hAnsi="Times New Roman" w:cs="Times New Roman"/>
          <w:color w:val="0F9ED5" w:themeColor="accent4"/>
        </w:rPr>
      </w:pPr>
    </w:p>
    <w:p w14:paraId="5424BC57" w14:textId="77777777" w:rsidR="0043454A" w:rsidRDefault="0043454A" w:rsidP="00A427AB">
      <w:pPr>
        <w:jc w:val="both"/>
        <w:rPr>
          <w:rFonts w:ascii="Times New Roman" w:hAnsi="Times New Roman" w:cs="Times New Roman"/>
          <w:color w:val="0F9ED5" w:themeColor="accent4"/>
        </w:rPr>
      </w:pPr>
    </w:p>
    <w:p w14:paraId="3924A1D8" w14:textId="77777777" w:rsidR="0043454A" w:rsidRDefault="0043454A" w:rsidP="00A427AB">
      <w:pPr>
        <w:jc w:val="both"/>
        <w:rPr>
          <w:rFonts w:ascii="Times New Roman" w:hAnsi="Times New Roman" w:cs="Times New Roman"/>
          <w:color w:val="0F9ED5" w:themeColor="accent4"/>
        </w:rPr>
      </w:pPr>
    </w:p>
    <w:p w14:paraId="2D8EEF69" w14:textId="77777777" w:rsidR="0043454A" w:rsidRPr="00D033B9" w:rsidRDefault="0043454A" w:rsidP="00A427AB">
      <w:pPr>
        <w:jc w:val="both"/>
        <w:rPr>
          <w:rFonts w:ascii="Times New Roman" w:hAnsi="Times New Roman" w:cs="Times New Roman"/>
          <w:color w:val="0F9ED5" w:themeColor="accent4"/>
        </w:rPr>
      </w:pPr>
    </w:p>
    <w:p w14:paraId="52BEC2EC" w14:textId="2B915215" w:rsidR="00CF2412" w:rsidRPr="00D033B9" w:rsidRDefault="00CF2412" w:rsidP="00A427AB">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lastRenderedPageBreak/>
        <w:t xml:space="preserve">A Telekom hálózatában: </w:t>
      </w:r>
    </w:p>
    <w:p w14:paraId="268DD837" w14:textId="7EB27E3C" w:rsidR="00CF2412" w:rsidRPr="00D033B9" w:rsidRDefault="0032192D" w:rsidP="00E91999">
      <w:pPr>
        <w:jc w:val="center"/>
        <w:rPr>
          <w:rFonts w:ascii="Times New Roman" w:hAnsi="Times New Roman" w:cs="Times New Roman"/>
          <w:color w:val="0F9ED5" w:themeColor="accent4"/>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1" behindDoc="0" locked="0" layoutInCell="1" allowOverlap="1" wp14:anchorId="647DEB13" wp14:editId="1A655514">
                <wp:simplePos x="0" y="0"/>
                <wp:positionH relativeFrom="column">
                  <wp:posOffset>90805</wp:posOffset>
                </wp:positionH>
                <wp:positionV relativeFrom="paragraph">
                  <wp:posOffset>3247390</wp:posOffset>
                </wp:positionV>
                <wp:extent cx="1778000" cy="247650"/>
                <wp:effectExtent l="19050" t="19050" r="12700" b="19050"/>
                <wp:wrapNone/>
                <wp:docPr id="1457503779" name="Téglalap 11"/>
                <wp:cNvGraphicFramePr/>
                <a:graphic xmlns:a="http://schemas.openxmlformats.org/drawingml/2006/main">
                  <a:graphicData uri="http://schemas.microsoft.com/office/word/2010/wordprocessingShape">
                    <wps:wsp>
                      <wps:cNvSpPr/>
                      <wps:spPr>
                        <a:xfrm>
                          <a:off x="0" y="0"/>
                          <a:ext cx="1778000" cy="24765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CEA3B9" id="Téglalap 11" o:spid="_x0000_s1026" style="position:absolute;margin-left:7.15pt;margin-top:255.7pt;width:140pt;height:19.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" filled="f" strokecolor="#e00" strokeweight="3pt"/>
            </w:pict>
          </mc:Fallback>
        </mc:AlternateContent>
      </w:r>
      <w:r w:rsidR="00453711" w:rsidRPr="00D033B9">
        <w:rPr>
          <w:rFonts w:ascii="Times New Roman" w:hAnsi="Times New Roman" w:cs="Times New Roman"/>
          <w:noProof/>
          <w:color w:val="0F9ED5" w:themeColor="accent4"/>
        </w:rPr>
        <mc:AlternateContent>
          <mc:Choice Requires="wps">
            <w:drawing>
              <wp:anchor distT="0" distB="0" distL="114300" distR="114300" simplePos="0" relativeHeight="251658252" behindDoc="0" locked="0" layoutInCell="1" allowOverlap="1" wp14:anchorId="1003978E" wp14:editId="2B587700">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3DECC5E" id="_x0000_t32" coordsize="21600,21600" o:spt="32" o:oned="t" path="m,l21600,21600e" filled="f">
                <v:path arrowok="t" fillok="f" o:connecttype="none"/>
                <o:lock v:ext="edit" shapetype="t"/>
              </v:shapetype>
              <v:shape id="Egyenes összekötő nyíllal 12" o:spid="_x0000_s1026" type="#_x0000_t32" style="position:absolute;margin-left:137.15pt;margin-top:204.3pt;width:135pt;height:51pt;flip:y;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sidR="00E91999" w:rsidRPr="00D033B9">
        <w:rPr>
          <w:rFonts w:ascii="Times New Roman" w:hAnsi="Times New Roman" w:cs="Times New Roman"/>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2"/>
                    <a:stretch>
                      <a:fillRect/>
                    </a:stretch>
                  </pic:blipFill>
                  <pic:spPr>
                    <a:xfrm>
                      <a:off x="0" y="0"/>
                      <a:ext cx="4153480" cy="3153215"/>
                    </a:xfrm>
                    <a:prstGeom prst="rect">
                      <a:avLst/>
                    </a:prstGeom>
                  </pic:spPr>
                </pic:pic>
              </a:graphicData>
            </a:graphic>
          </wp:inline>
        </w:drawing>
      </w:r>
    </w:p>
    <w:p w14:paraId="391D6AEF" w14:textId="3BCEDE57" w:rsidR="00E91999" w:rsidRPr="00D033B9" w:rsidRDefault="00F676B5" w:rsidP="00E91999">
      <w:pPr>
        <w:jc w:val="both"/>
        <w:rPr>
          <w:rFonts w:ascii="Times New Roman" w:hAnsi="Times New Roman" w:cs="Times New Roman"/>
          <w:color w:val="000000" w:themeColor="text1"/>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3"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sidRPr="00D033B9">
        <w:rPr>
          <w:rFonts w:ascii="Times New Roman" w:hAnsi="Times New Roman" w:cs="Times New Roman"/>
          <w:color w:val="000000" w:themeColor="text1"/>
        </w:rPr>
        <w:t xml:space="preserve">A MAIN_R az </w:t>
      </w:r>
      <w:r w:rsidR="00DA753D" w:rsidRPr="00D033B9">
        <w:rPr>
          <w:rFonts w:ascii="Times New Roman" w:hAnsi="Times New Roman" w:cs="Times New Roman"/>
          <w:color w:val="000000" w:themeColor="text1"/>
        </w:rPr>
        <w:t>A</w:t>
      </w:r>
      <w:r w:rsidR="00D42D07" w:rsidRPr="00D033B9">
        <w:rPr>
          <w:rFonts w:ascii="Times New Roman" w:hAnsi="Times New Roman" w:cs="Times New Roman"/>
          <w:color w:val="000000" w:themeColor="text1"/>
        </w:rPr>
        <w:t xml:space="preserve">ctive Router </w:t>
      </w:r>
      <w:r w:rsidR="00AD24B7" w:rsidRPr="00D033B9">
        <w:rPr>
          <w:rFonts w:ascii="Times New Roman" w:hAnsi="Times New Roman" w:cs="Times New Roman"/>
          <w:color w:val="000000" w:themeColor="text1"/>
        </w:rPr>
        <w:t>120-as prioritási értékkel, és be van állítv</w:t>
      </w:r>
      <w:r w:rsidR="00DA753D" w:rsidRPr="00D033B9">
        <w:rPr>
          <w:rFonts w:ascii="Times New Roman" w:hAnsi="Times New Roman" w:cs="Times New Roman"/>
          <w:color w:val="000000" w:themeColor="text1"/>
        </w:rPr>
        <w:t>a</w:t>
      </w:r>
      <w:r w:rsidR="00AD24B7" w:rsidRPr="00D033B9">
        <w:rPr>
          <w:rFonts w:ascii="Times New Roman" w:hAnsi="Times New Roman" w:cs="Times New Roman"/>
          <w:color w:val="000000" w:themeColor="text1"/>
        </w:rPr>
        <w:t xml:space="preserve"> a preem</w:t>
      </w:r>
      <w:r w:rsidR="00DA753D" w:rsidRPr="00D033B9">
        <w:rPr>
          <w:rFonts w:ascii="Times New Roman" w:hAnsi="Times New Roman" w:cs="Times New Roman"/>
          <w:color w:val="000000" w:themeColor="text1"/>
        </w:rPr>
        <w:t xml:space="preserve">pt itt is és a </w:t>
      </w:r>
      <w:r w:rsidR="00C304E1" w:rsidRPr="00D033B9">
        <w:rPr>
          <w:rFonts w:ascii="Times New Roman" w:hAnsi="Times New Roman" w:cs="Times New Roman"/>
          <w:color w:val="000000" w:themeColor="text1"/>
        </w:rPr>
        <w:t>S</w:t>
      </w:r>
      <w:r w:rsidR="00DA753D" w:rsidRPr="00D033B9">
        <w:rPr>
          <w:rFonts w:ascii="Times New Roman" w:hAnsi="Times New Roman" w:cs="Times New Roman"/>
          <w:color w:val="000000" w:themeColor="text1"/>
        </w:rPr>
        <w:t xml:space="preserve">tandby Routeren is, hogy </w:t>
      </w:r>
      <w:r w:rsidR="00F773CE" w:rsidRPr="00D033B9">
        <w:rPr>
          <w:rFonts w:ascii="Times New Roman" w:hAnsi="Times New Roman" w:cs="Times New Roman"/>
          <w:color w:val="000000" w:themeColor="text1"/>
        </w:rPr>
        <w:t xml:space="preserve">mindenképpen visszakapja a nagyobb prioritású Router az Active szerepet miután visszaállt az. </w:t>
      </w:r>
      <w:r w:rsidR="00373F3B" w:rsidRPr="00D033B9">
        <w:rPr>
          <w:rFonts w:ascii="Times New Roman" w:hAnsi="Times New Roman" w:cs="Times New Roman"/>
          <w:color w:val="000000" w:themeColor="text1"/>
        </w:rPr>
        <w:t>A STANDBY_R a nevéből adódóan a tartalék ROUTER, ami átveszi harmadik szintű protokollok irányítását</w:t>
      </w:r>
      <w:r w:rsidR="00C304E1" w:rsidRPr="00D033B9">
        <w:rPr>
          <w:rFonts w:ascii="Times New Roman" w:hAnsi="Times New Roman" w:cs="Times New Roman"/>
          <w:color w:val="000000" w:themeColor="text1"/>
        </w:rPr>
        <w:t xml:space="preserve">, ha valami történik az Active Routerrel. Neki 110-es prioritási értéke van. </w:t>
      </w:r>
      <w:r w:rsidR="00F773CE" w:rsidRPr="00D033B9">
        <w:rPr>
          <w:rFonts w:ascii="Times New Roman" w:hAnsi="Times New Roman" w:cs="Times New Roman"/>
          <w:color w:val="000000" w:themeColor="text1"/>
        </w:rPr>
        <w:t xml:space="preserve"> </w:t>
      </w:r>
    </w:p>
    <w:p w14:paraId="6BC0A68D" w14:textId="5EDA1144" w:rsidR="00AD1EFE" w:rsidRPr="00D033B9" w:rsidRDefault="00AD1EFE" w:rsidP="00E91999">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3"/>
                    <a:stretch>
                      <a:fillRect/>
                    </a:stretch>
                  </pic:blipFill>
                  <pic:spPr>
                    <a:xfrm>
                      <a:off x="0" y="0"/>
                      <a:ext cx="2703192" cy="1254059"/>
                    </a:xfrm>
                    <a:prstGeom prst="rect">
                      <a:avLst/>
                    </a:prstGeom>
                  </pic:spPr>
                </pic:pic>
              </a:graphicData>
            </a:graphic>
          </wp:inline>
        </w:drawing>
      </w:r>
      <w:r w:rsidR="0013547F" w:rsidRPr="00D033B9">
        <w:rPr>
          <w:rFonts w:ascii="Times New Roman" w:hAnsi="Times New Roman" w:cs="Times New Roman"/>
          <w:noProof/>
        </w:rPr>
        <w:t xml:space="preserve"> </w:t>
      </w:r>
      <w:r w:rsidR="0013547F" w:rsidRPr="00D033B9">
        <w:rPr>
          <w:rFonts w:ascii="Times New Roman" w:hAnsi="Times New Roman" w:cs="Times New Roman"/>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4"/>
                    <a:stretch>
                      <a:fillRect/>
                    </a:stretch>
                  </pic:blipFill>
                  <pic:spPr>
                    <a:xfrm>
                      <a:off x="0" y="0"/>
                      <a:ext cx="2949772" cy="1232853"/>
                    </a:xfrm>
                    <a:prstGeom prst="rect">
                      <a:avLst/>
                    </a:prstGeom>
                  </pic:spPr>
                </pic:pic>
              </a:graphicData>
            </a:graphic>
          </wp:inline>
        </w:drawing>
      </w:r>
    </w:p>
    <w:p w14:paraId="229E124D" w14:textId="1A920C57" w:rsidR="001D6698" w:rsidRPr="00D033B9" w:rsidRDefault="001D6698" w:rsidP="00E919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BALSZARNY ROUTEREN </w:t>
      </w:r>
      <w:r w:rsidR="0027428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xml:space="preserve"> </w:t>
      </w:r>
      <w:r w:rsidR="0027428D" w:rsidRPr="00D033B9">
        <w:rPr>
          <w:rFonts w:ascii="Times New Roman" w:hAnsi="Times New Roman" w:cs="Times New Roman"/>
          <w:color w:val="000000" w:themeColor="text1"/>
        </w:rPr>
        <w:t xml:space="preserve">beállításra került </w:t>
      </w:r>
      <w:r w:rsidR="0027428D" w:rsidRPr="00ED2C90">
        <w:rPr>
          <w:rFonts w:ascii="Times New Roman" w:hAnsi="Times New Roman" w:cs="Times New Roman"/>
          <w:color w:val="A02B93" w:themeColor="accent5"/>
        </w:rPr>
        <w:t>PAT alapú NAT</w:t>
      </w:r>
      <w:r w:rsidR="0027428D" w:rsidRPr="00D033B9">
        <w:rPr>
          <w:rFonts w:ascii="Times New Roman" w:hAnsi="Times New Roman" w:cs="Times New Roman"/>
          <w:color w:val="000000" w:themeColor="text1"/>
        </w:rPr>
        <w:t>, ami egy nevetített ACL-el szűri, hogy mit for</w:t>
      </w:r>
      <w:r w:rsidR="007B6872" w:rsidRPr="00D033B9">
        <w:rPr>
          <w:rFonts w:ascii="Times New Roman" w:hAnsi="Times New Roman" w:cs="Times New Roman"/>
          <w:color w:val="000000" w:themeColor="text1"/>
        </w:rPr>
        <w:t>dít publikus címekre</w:t>
      </w:r>
      <w:r w:rsidR="00DA2CF5" w:rsidRPr="00D033B9">
        <w:rPr>
          <w:rFonts w:ascii="Times New Roman" w:hAnsi="Times New Roman" w:cs="Times New Roman"/>
          <w:color w:val="000000" w:themeColor="text1"/>
        </w:rPr>
        <w:t xml:space="preserve">: </w:t>
      </w:r>
      <w:r w:rsidR="005E3846" w:rsidRPr="00D033B9">
        <w:rPr>
          <w:rFonts w:ascii="Times New Roman" w:hAnsi="Times New Roman" w:cs="Times New Roman"/>
          <w:color w:val="EE0000"/>
        </w:rPr>
        <w:t>IN_OUT</w:t>
      </w:r>
    </w:p>
    <w:p w14:paraId="4C06D7B2" w14:textId="1B4EA628" w:rsidR="00AB2492" w:rsidRPr="00D033B9" w:rsidRDefault="00AB2492" w:rsidP="00AB2492">
      <w:pPr>
        <w:pStyle w:val="Cmsor1"/>
        <w:rPr>
          <w:rFonts w:ascii="Times New Roman" w:hAnsi="Times New Roman" w:cs="Times New Roman"/>
        </w:rPr>
      </w:pPr>
      <w:bookmarkStart w:id="22" w:name="_Toc227747202"/>
      <w:r w:rsidRPr="00D033B9">
        <w:rPr>
          <w:rFonts w:ascii="Times New Roman" w:hAnsi="Times New Roman" w:cs="Times New Roman"/>
        </w:rPr>
        <w:t>PAT</w:t>
      </w:r>
      <w:bookmarkEnd w:id="22"/>
    </w:p>
    <w:p w14:paraId="5843F7D0"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t xml:space="preserve">A </w:t>
      </w:r>
      <w:r w:rsidRPr="00790770">
        <w:rPr>
          <w:rFonts w:ascii="Times New Roman" w:hAnsi="Times New Roman" w:cs="Times New Roman"/>
          <w:color w:val="A02B93" w:themeColor="accent5"/>
        </w:rPr>
        <w:t>Port Address Translation (PAT)</w:t>
      </w:r>
      <w:r w:rsidRPr="00D033B9">
        <w:rPr>
          <w:rFonts w:ascii="Times New Roman" w:hAnsi="Times New Roman" w:cs="Times New Roman"/>
        </w:rPr>
        <w:t xml:space="preserve">, más néven </w:t>
      </w:r>
      <w:r w:rsidRPr="00D033B9">
        <w:rPr>
          <w:rFonts w:ascii="Times New Roman" w:hAnsi="Times New Roman" w:cs="Times New Roman"/>
          <w:b/>
          <w:bCs/>
          <w:color w:val="EE0000"/>
        </w:rPr>
        <w:t>NAT Overload</w:t>
      </w:r>
      <w:r w:rsidRPr="00D033B9">
        <w:rPr>
          <w:rFonts w:ascii="Times New Roman" w:hAnsi="Times New Roman" w:cs="Times New Roman"/>
        </w:rPr>
        <w:t xml:space="preserve">, a hálózatok egyik legelterjedtebb címfordítási technikája, amely lehetővé teszi, hogy egy teljes belső hálózat több száz vagy akár több ezer eszköze </w:t>
      </w:r>
      <w:r w:rsidRPr="00D033B9">
        <w:rPr>
          <w:rFonts w:ascii="Times New Roman" w:hAnsi="Times New Roman" w:cs="Times New Roman"/>
          <w:b/>
          <w:bCs/>
        </w:rPr>
        <w:t>egyetlen nyilvános IP</w:t>
      </w:r>
      <w:r w:rsidRPr="00D033B9">
        <w:rPr>
          <w:rFonts w:ascii="Times New Roman" w:hAnsi="Times New Roman" w:cs="Times New Roman"/>
          <w:b/>
          <w:bCs/>
        </w:rPr>
        <w:noBreakHyphen/>
        <w:t>címen keresztül</w:t>
      </w:r>
      <w:r w:rsidRPr="00D033B9">
        <w:rPr>
          <w:rFonts w:ascii="Times New Roman" w:hAnsi="Times New Roman" w:cs="Times New Roman"/>
        </w:rPr>
        <w:t xml:space="preserve"> érje el az internetet. A PAT a klasszikus NAT továbbfejlesztett változata: nemcsak az IP</w:t>
      </w:r>
      <w:r w:rsidRPr="00D033B9">
        <w:rPr>
          <w:rFonts w:ascii="Times New Roman" w:hAnsi="Times New Roman" w:cs="Times New Roman"/>
        </w:rPr>
        <w:noBreakHyphen/>
        <w:t xml:space="preserve">címet fordítja le, hanem </w:t>
      </w:r>
      <w:r w:rsidRPr="00D033B9">
        <w:rPr>
          <w:rFonts w:ascii="Times New Roman" w:hAnsi="Times New Roman" w:cs="Times New Roman"/>
          <w:b/>
          <w:bCs/>
        </w:rPr>
        <w:t>egyedi portszámokat is rendel</w:t>
      </w:r>
      <w:r w:rsidRPr="00D033B9">
        <w:rPr>
          <w:rFonts w:ascii="Times New Roman" w:hAnsi="Times New Roman" w:cs="Times New Roman"/>
        </w:rPr>
        <w:t xml:space="preserve"> minden egyes kapcsolatfolyamhoz. Ennek köszönhetően a router képes megkülönböztetni a belső kliensek párhuzamos kapcsolatait, még akkor is, ha mindegyik ugyanazt a külső IP</w:t>
      </w:r>
      <w:r w:rsidRPr="00D033B9">
        <w:rPr>
          <w:rFonts w:ascii="Times New Roman" w:hAnsi="Times New Roman" w:cs="Times New Roman"/>
        </w:rPr>
        <w:noBreakHyphen/>
        <w:t>címet használja.</w:t>
      </w:r>
    </w:p>
    <w:p w14:paraId="4286CF63"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lastRenderedPageBreak/>
        <w:t>A PAT működésének lényege, hogy amikor egy belső eszköz kapcsolatot kezdeményez egy külső szerver felé, a router a csomag forrás IP</w:t>
      </w:r>
      <w:r w:rsidRPr="00D033B9">
        <w:rPr>
          <w:rFonts w:ascii="Times New Roman" w:hAnsi="Times New Roman" w:cs="Times New Roman"/>
        </w:rPr>
        <w:noBreakHyphen/>
        <w:t xml:space="preserve">címét lecseréli a saját nyilvános címére, majd a forrás portszámot is módosítja egy olyan értékre, amely még nem szerepel a NAT táblában. Így jön létre egy egyedi </w:t>
      </w:r>
      <w:r w:rsidRPr="00D033B9">
        <w:rPr>
          <w:rFonts w:ascii="Times New Roman" w:hAnsi="Times New Roman" w:cs="Times New Roman"/>
          <w:b/>
          <w:bCs/>
        </w:rPr>
        <w:t>inside global</w:t>
      </w:r>
      <w:r w:rsidRPr="00D033B9">
        <w:rPr>
          <w:rFonts w:ascii="Times New Roman" w:hAnsi="Times New Roman" w:cs="Times New Roman"/>
        </w:rPr>
        <w:t xml:space="preserve"> cím–port pár, amely a belső eszköz </w:t>
      </w:r>
      <w:r w:rsidRPr="00D033B9">
        <w:rPr>
          <w:rFonts w:ascii="Times New Roman" w:hAnsi="Times New Roman" w:cs="Times New Roman"/>
          <w:b/>
          <w:bCs/>
        </w:rPr>
        <w:t>inside local</w:t>
      </w:r>
      <w:r w:rsidRPr="00D033B9">
        <w:rPr>
          <w:rFonts w:ascii="Times New Roman" w:hAnsi="Times New Roman" w:cs="Times New Roman"/>
        </w:rPr>
        <w:t xml:space="preserve"> cím–port párjához van hozzárendelve. A router minden aktív kapcsolatot egy NAT táblában tart nyilván, így amikor a külső szerver válaszol, a router a portszám alapján egyértelműen vissza tudja fordítani a csomagot a megfelelő belső kliens felé. Ez a mechanizmus teszi lehetővé, hogy akár több száz eszköz is egyszerre kommunikáljon az internet felé egyetlen publikus IP</w:t>
      </w:r>
      <w:r w:rsidRPr="00D033B9">
        <w:rPr>
          <w:rFonts w:ascii="Times New Roman" w:hAnsi="Times New Roman" w:cs="Times New Roman"/>
        </w:rPr>
        <w:noBreakHyphen/>
        <w:t>címen keresztül.</w:t>
      </w:r>
    </w:p>
    <w:p w14:paraId="48CEE739" w14:textId="5F99F5E4" w:rsidR="00EE718D" w:rsidRPr="00D033B9" w:rsidRDefault="000C6587"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4" behindDoc="0" locked="0" layoutInCell="1" allowOverlap="1" wp14:anchorId="6D62806A" wp14:editId="303173B3">
                <wp:simplePos x="0" y="0"/>
                <wp:positionH relativeFrom="margin">
                  <wp:posOffset>4548505</wp:posOffset>
                </wp:positionH>
                <wp:positionV relativeFrom="paragraph">
                  <wp:posOffset>1213485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0E1FF6" id="Ellipszis 13" o:spid="_x0000_s1026" style="position:absolute;margin-left:358.15pt;margin-top:95.55pt;width:83pt;height:32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" filled="f" strokecolor="#c00000" strokeweight="3pt">
                <v:stroke joinstyle="miter"/>
                <w10:wrap anchorx="margin"/>
              </v:oval>
            </w:pict>
          </mc:Fallback>
        </mc:AlternateContent>
      </w:r>
      <w:r w:rsidR="00EE718D" w:rsidRPr="00D033B9">
        <w:rPr>
          <w:rFonts w:ascii="Times New Roman" w:hAnsi="Times New Roman" w:cs="Times New Roman"/>
        </w:rPr>
        <w:t>A PAT különösen fontos az IPv4 címek szűkössége miatt, mivel jelentősen csökkenti a szükséges nyilvános IP</w:t>
      </w:r>
      <w:r w:rsidR="00EE718D" w:rsidRPr="00D033B9">
        <w:rPr>
          <w:rFonts w:ascii="Times New Roman" w:hAnsi="Times New Roman" w:cs="Times New Roman"/>
        </w:rPr>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D033B9">
        <w:rPr>
          <w:rFonts w:ascii="Times New Roman" w:hAnsi="Times New Roman" w:cs="Times New Roman"/>
        </w:rPr>
        <w:noBreakHyphen/>
        <w:t>címek rejtve maradnak a külvilág elől, és a külső hálózat felől nem lehet közvetlenül elérni a belső eszközöket, hacsak erre külön szabályt nem hoznak létre.</w:t>
      </w:r>
    </w:p>
    <w:p w14:paraId="448962E1" w14:textId="67F93CAF"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5"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D033B9">
        <w:rPr>
          <w:rFonts w:ascii="Times New Roman" w:hAnsi="Times New Roman" w:cs="Times New Roman"/>
        </w:rPr>
        <w:t xml:space="preserve">A PAT működése három fő lépésre bontható. Először a router </w:t>
      </w:r>
      <w:r w:rsidR="00EE718D" w:rsidRPr="00D033B9">
        <w:rPr>
          <w:rFonts w:ascii="Times New Roman" w:hAnsi="Times New Roman" w:cs="Times New Roman"/>
          <w:b/>
          <w:bCs/>
        </w:rPr>
        <w:t>portot rendel</w:t>
      </w:r>
      <w:r w:rsidR="00EE718D" w:rsidRPr="00D033B9">
        <w:rPr>
          <w:rFonts w:ascii="Times New Roman" w:hAnsi="Times New Roman" w:cs="Times New Roman"/>
        </w:rPr>
        <w:t xml:space="preserve"> a kapcsolatfolyamhoz, amikor a belső kliens elindítja a kommunikációt. Másodszor a router </w:t>
      </w:r>
      <w:r w:rsidR="00EE718D" w:rsidRPr="00D033B9">
        <w:rPr>
          <w:rFonts w:ascii="Times New Roman" w:hAnsi="Times New Roman" w:cs="Times New Roman"/>
          <w:b/>
          <w:bCs/>
        </w:rPr>
        <w:t>NAT táblát</w:t>
      </w:r>
      <w:r w:rsidR="00EE718D" w:rsidRPr="00D033B9">
        <w:rPr>
          <w:rFonts w:ascii="Times New Roman" w:hAnsi="Times New Roman" w:cs="Times New Roman"/>
        </w:rPr>
        <w:t xml:space="preserve"> hoz létre, amelyben minden aktív kapcsolat szerepel a belső és külső címekkel és portokkal együtt. Végül a router </w:t>
      </w:r>
      <w:r w:rsidR="00EE718D" w:rsidRPr="00D033B9">
        <w:rPr>
          <w:rFonts w:ascii="Times New Roman" w:hAnsi="Times New Roman" w:cs="Times New Roman"/>
          <w:b/>
          <w:bCs/>
        </w:rPr>
        <w:t>fordítja a visszaérkező csomagokat</w:t>
      </w:r>
      <w:r w:rsidR="00EE718D" w:rsidRPr="00D033B9">
        <w:rPr>
          <w:rFonts w:ascii="Times New Roman" w:hAnsi="Times New Roman" w:cs="Times New Roman"/>
        </w:rPr>
        <w:t>, a portszám alapján azonosítva, hogy melyik belső klienshez tartozik a válasz. A PAT tehát nemcsak IP</w:t>
      </w:r>
      <w:r w:rsidR="00EE718D" w:rsidRPr="00D033B9">
        <w:rPr>
          <w:rFonts w:ascii="Times New Roman" w:hAnsi="Times New Roman" w:cs="Times New Roman"/>
        </w:rPr>
        <w:noBreakHyphen/>
        <w:t>címeket, hanem portokat is kezel, így képes nagy mennyiségű kapcsolatot párhuzamosan fenntartani.</w:t>
      </w:r>
    </w:p>
    <w:p w14:paraId="6D38C183" w14:textId="4058FE27" w:rsidR="00404A99" w:rsidRPr="00D033B9" w:rsidRDefault="00A168D8" w:rsidP="00A168D8">
      <w:pPr>
        <w:jc w:val="center"/>
        <w:rPr>
          <w:rFonts w:ascii="Times New Roman" w:hAnsi="Times New Roman" w:cs="Times New Roman"/>
        </w:rPr>
      </w:pPr>
      <w:r w:rsidRPr="00D033B9">
        <w:rPr>
          <w:rFonts w:ascii="Times New Roman" w:hAnsi="Times New Roman" w:cs="Times New Roman"/>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5"/>
                    <a:stretch>
                      <a:fillRect/>
                    </a:stretch>
                  </pic:blipFill>
                  <pic:spPr>
                    <a:xfrm>
                      <a:off x="0" y="0"/>
                      <a:ext cx="5760720" cy="1402080"/>
                    </a:xfrm>
                    <a:prstGeom prst="rect">
                      <a:avLst/>
                    </a:prstGeom>
                  </pic:spPr>
                </pic:pic>
              </a:graphicData>
            </a:graphic>
          </wp:inline>
        </w:drawing>
      </w:r>
    </w:p>
    <w:p w14:paraId="2BFA97E2" w14:textId="591921EA" w:rsidR="00CB66A5" w:rsidRPr="00D033B9" w:rsidRDefault="00CB66A5" w:rsidP="00CB66A5">
      <w:pPr>
        <w:pStyle w:val="Cmsor1"/>
        <w:rPr>
          <w:rFonts w:ascii="Times New Roman" w:hAnsi="Times New Roman" w:cs="Times New Roman"/>
        </w:rPr>
      </w:pPr>
      <w:bookmarkStart w:id="23" w:name="_Toc227747203"/>
      <w:r w:rsidRPr="00D033B9">
        <w:rPr>
          <w:rFonts w:ascii="Times New Roman" w:hAnsi="Times New Roman" w:cs="Times New Roman"/>
        </w:rPr>
        <w:t>Port</w:t>
      </w:r>
      <w:r w:rsidR="00522219" w:rsidRPr="00D033B9">
        <w:rPr>
          <w:rFonts w:ascii="Times New Roman" w:hAnsi="Times New Roman" w:cs="Times New Roman"/>
        </w:rPr>
        <w:t>-</w:t>
      </w:r>
      <w:r w:rsidRPr="00D033B9">
        <w:rPr>
          <w:rFonts w:ascii="Times New Roman" w:hAnsi="Times New Roman" w:cs="Times New Roman"/>
        </w:rPr>
        <w:t>Security</w:t>
      </w:r>
      <w:bookmarkEnd w:id="23"/>
      <w:r w:rsidRPr="00D033B9">
        <w:rPr>
          <w:rFonts w:ascii="Times New Roman" w:hAnsi="Times New Roman" w:cs="Times New Roman"/>
        </w:rPr>
        <w:t xml:space="preserve"> </w:t>
      </w:r>
    </w:p>
    <w:p w14:paraId="47A196C3" w14:textId="77777777" w:rsidR="00CB66A5" w:rsidRPr="00D033B9" w:rsidRDefault="00CB66A5" w:rsidP="00CB66A5">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port security (portbiztonság) </w:t>
      </w:r>
      <w:r w:rsidRPr="00D033B9">
        <w:rPr>
          <w:rFonts w:ascii="Times New Roman" w:hAnsi="Times New Roman" w:cs="Times New Roman"/>
          <w:color w:val="000000" w:themeColor="text1"/>
        </w:rPr>
        <w:t xml:space="preserve">egy Cisco switch funkció, amely lehetővé teszi, hogy korlátozd, mely eszközök csatlakozhatnak egy adott switch porthoz. Ez egy fontos hálózatbiztonsági eszköz, különösen olyan helyeken, ahol meg akarod akadályozni, hogy illetéktelen eszközök hozzáférjenek a hálózathoz — például egy iskolai vagy irodai környezetben. </w:t>
      </w:r>
      <w:r w:rsidRPr="00D033B9">
        <w:rPr>
          <w:rFonts w:ascii="Times New Roman" w:hAnsi="Times New Roman" w:cs="Times New Roman"/>
          <w:color w:val="C00000"/>
        </w:rPr>
        <w:t>Mire való?</w:t>
      </w:r>
    </w:p>
    <w:p w14:paraId="1D2192A1"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Megakadályozza a jogosulatlan eszközök csatlakozását a hálózathoz.</w:t>
      </w:r>
    </w:p>
    <w:p w14:paraId="2C02F186"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Korlátozza a porton engedélyezett MAC-címek számát (pl. csak 1 eszköz lehet rajta).</w:t>
      </w:r>
    </w:p>
    <w:p w14:paraId="07F85CA7"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Észleli és reagál arra, ha egy ismeretlen eszköz próbál csatlakozni (pl. letiltja a portot vagy csak naplózza az eseményt).</w:t>
      </w:r>
    </w:p>
    <w:p w14:paraId="5E072445"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Védi a hálózatot MAC-cím túlcsordulási támadások ellen, amelyek célja a switch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7080F570" w14:textId="77777777" w:rsidR="00695FC7" w:rsidRPr="00D033B9" w:rsidRDefault="00695FC7" w:rsidP="00626388">
      <w:pPr>
        <w:spacing w:after="0" w:line="240" w:lineRule="auto"/>
        <w:jc w:val="both"/>
        <w:rPr>
          <w:rFonts w:ascii="Times New Roman" w:hAnsi="Times New Roman" w:cs="Times New Roman"/>
          <w:color w:val="000000" w:themeColor="text1"/>
        </w:rPr>
      </w:pPr>
    </w:p>
    <w:p w14:paraId="33D5BCD6" w14:textId="488D4739" w:rsidR="00626388" w:rsidRPr="00D033B9" w:rsidRDefault="00626388" w:rsidP="00626388">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lastRenderedPageBreak/>
        <w:t xml:space="preserve">Működése: </w:t>
      </w:r>
    </w:p>
    <w:p w14:paraId="05477024"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port</w:t>
      </w:r>
      <w:r w:rsidRPr="00D033B9">
        <w:rPr>
          <w:rFonts w:ascii="Times New Roman" w:hAnsi="Times New Roman" w:cs="Times New Roman"/>
          <w:color w:val="000000" w:themeColor="text1"/>
        </w:rPr>
        <w:noBreakHyphen/>
        <w:t>security működése során a switch háromféle módon kezelheti a MAC</w:t>
      </w:r>
      <w:r w:rsidRPr="00D033B9">
        <w:rPr>
          <w:rFonts w:ascii="Times New Roman" w:hAnsi="Times New Roman" w:cs="Times New Roman"/>
          <w:color w:val="000000" w:themeColor="text1"/>
        </w:rPr>
        <w:noBreakHyphen/>
        <w:t xml:space="preserve">címeket. A </w:t>
      </w:r>
      <w:r w:rsidRPr="00D033B9">
        <w:rPr>
          <w:rFonts w:ascii="Times New Roman" w:hAnsi="Times New Roman" w:cs="Times New Roman"/>
          <w:b/>
          <w:bCs/>
          <w:color w:val="000000" w:themeColor="text1"/>
        </w:rPr>
        <w:t>statikus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manuálisan kerülnek konfigurálásra, és a running</w:t>
      </w:r>
      <w:r w:rsidRPr="00D033B9">
        <w:rPr>
          <w:rFonts w:ascii="Times New Roman" w:hAnsi="Times New Roman" w:cs="Times New Roman"/>
          <w:color w:val="000000" w:themeColor="text1"/>
        </w:rPr>
        <w:noBreakHyphen/>
        <w:t xml:space="preserve">config részei. A </w:t>
      </w:r>
      <w:r w:rsidRPr="00D033B9">
        <w:rPr>
          <w:rFonts w:ascii="Times New Roman" w:hAnsi="Times New Roman" w:cs="Times New Roman"/>
          <w:b/>
          <w:bCs/>
          <w:color w:val="000000" w:themeColor="text1"/>
        </w:rPr>
        <w:t>dinamikus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automatikusan tanulódnak, de nem kerülnek mentésre, így újraindítás után törlődnek. A leggyakrabban használt megoldás a </w:t>
      </w:r>
      <w:r w:rsidRPr="00D033B9">
        <w:rPr>
          <w:rFonts w:ascii="Times New Roman" w:hAnsi="Times New Roman" w:cs="Times New Roman"/>
          <w:b/>
          <w:bCs/>
          <w:color w:val="000000" w:themeColor="text1"/>
        </w:rPr>
        <w:t>sticky secure MAC</w:t>
      </w:r>
      <w:r w:rsidRPr="00D033B9">
        <w:rPr>
          <w:rFonts w:ascii="Times New Roman" w:hAnsi="Times New Roman" w:cs="Times New Roman"/>
          <w:color w:val="000000" w:themeColor="text1"/>
        </w:rPr>
        <w:t>, amely dinamikusan tanulja a MAC</w:t>
      </w:r>
      <w:r w:rsidRPr="00D033B9">
        <w:rPr>
          <w:rFonts w:ascii="Times New Roman" w:hAnsi="Times New Roman" w:cs="Times New Roman"/>
          <w:color w:val="000000" w:themeColor="text1"/>
        </w:rPr>
        <w:noBreakHyphen/>
        <w:t>címeket, majd automatikusan beírja őket a running</w:t>
      </w:r>
      <w:r w:rsidRPr="00D033B9">
        <w:rPr>
          <w:rFonts w:ascii="Times New Roman" w:hAnsi="Times New Roman" w:cs="Times New Roman"/>
          <w:color w:val="000000" w:themeColor="text1"/>
        </w:rPr>
        <w:noBreakHyphen/>
        <w:t>configba, így tartósan megmaradnak. Ez ideális irodai környezetben, ahol egy porthoz jellemzően egyetlen végpont tartozik.</w:t>
      </w:r>
    </w:p>
    <w:p w14:paraId="3DF22481" w14:textId="77777777" w:rsidR="00556F9D" w:rsidRPr="00D033B9"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Ha a porton olyan MAC</w:t>
      </w:r>
      <w:r w:rsidRPr="00D033B9">
        <w:rPr>
          <w:rFonts w:ascii="Times New Roman" w:hAnsi="Times New Roman" w:cs="Times New Roman"/>
          <w:color w:val="000000" w:themeColor="text1"/>
        </w:rPr>
        <w:noBreakHyphen/>
        <w:t>cím jelenik meg, amely nem engedélyezett, vagy a port több MAC</w:t>
      </w:r>
      <w:r w:rsidRPr="00D033B9">
        <w:rPr>
          <w:rFonts w:ascii="Times New Roman" w:hAnsi="Times New Roman" w:cs="Times New Roman"/>
          <w:color w:val="000000" w:themeColor="text1"/>
        </w:rPr>
        <w:noBreakHyphen/>
        <w:t xml:space="preserve">címet tanulna meg, mint amennyit a konfiguráció enged, a switch </w:t>
      </w:r>
      <w:r w:rsidRPr="00D033B9">
        <w:rPr>
          <w:rFonts w:ascii="Times New Roman" w:hAnsi="Times New Roman" w:cs="Times New Roman"/>
          <w:b/>
          <w:bCs/>
          <w:color w:val="000000" w:themeColor="text1"/>
        </w:rPr>
        <w:t>security violation</w:t>
      </w:r>
      <w:r w:rsidRPr="00D033B9">
        <w:rPr>
          <w:rFonts w:ascii="Times New Roman" w:hAnsi="Times New Roman" w:cs="Times New Roman"/>
          <w:color w:val="000000" w:themeColor="text1"/>
        </w:rPr>
        <w:t xml:space="preserve"> eseményt generál. A violation mód határozza meg, mi történik ilyenkor. A legszigorúbb a </w:t>
      </w:r>
      <w:r w:rsidRPr="00D033B9">
        <w:rPr>
          <w:rFonts w:ascii="Times New Roman" w:hAnsi="Times New Roman" w:cs="Times New Roman"/>
          <w:b/>
          <w:bCs/>
          <w:color w:val="000000" w:themeColor="text1"/>
        </w:rPr>
        <w:t>shutdown</w:t>
      </w:r>
      <w:r w:rsidRPr="00D033B9">
        <w:rPr>
          <w:rFonts w:ascii="Times New Roman" w:hAnsi="Times New Roman" w:cs="Times New Roman"/>
          <w:color w:val="000000" w:themeColor="text1"/>
        </w:rPr>
        <w:t xml:space="preserve"> mód, amely az interfészt err</w:t>
      </w:r>
      <w:r w:rsidRPr="00D033B9">
        <w:rPr>
          <w:rFonts w:ascii="Times New Roman" w:hAnsi="Times New Roman" w:cs="Times New Roman"/>
          <w:color w:val="000000" w:themeColor="text1"/>
        </w:rPr>
        <w:noBreakHyphen/>
        <w:t xml:space="preserve">disabled állapotba teszi, és manuális vagy időzített helyreállítást igényel. A </w:t>
      </w:r>
      <w:r w:rsidRPr="00D033B9">
        <w:rPr>
          <w:rFonts w:ascii="Times New Roman" w:hAnsi="Times New Roman" w:cs="Times New Roman"/>
          <w:b/>
          <w:bCs/>
          <w:color w:val="000000" w:themeColor="text1"/>
        </w:rPr>
        <w:t>restrict</w:t>
      </w:r>
      <w:r w:rsidRPr="00D033B9">
        <w:rPr>
          <w:rFonts w:ascii="Times New Roman" w:hAnsi="Times New Roman" w:cs="Times New Roman"/>
          <w:color w:val="000000" w:themeColor="text1"/>
        </w:rPr>
        <w:t xml:space="preserve"> mód eldobja a tiltott forgalmat, de logot generál, míg a </w:t>
      </w:r>
      <w:r w:rsidRPr="00D033B9">
        <w:rPr>
          <w:rFonts w:ascii="Times New Roman" w:hAnsi="Times New Roman" w:cs="Times New Roman"/>
          <w:b/>
          <w:bCs/>
          <w:color w:val="000000" w:themeColor="text1"/>
        </w:rPr>
        <w:t>protect</w:t>
      </w:r>
      <w:r w:rsidRPr="00D033B9">
        <w:rPr>
          <w:rFonts w:ascii="Times New Roman" w:hAnsi="Times New Roman" w:cs="Times New Roman"/>
          <w:color w:val="000000" w:themeColor="text1"/>
        </w:rPr>
        <w:t xml:space="preserve"> mód csendben dobja a csomagokat, naplózás nélkül. A shutdown a legbiztonságosabb, ezért ez az alapértelmezett beállítás.</w:t>
      </w:r>
    </w:p>
    <w:p w14:paraId="0B83562A" w14:textId="67AFAB84" w:rsidR="00626388" w:rsidRPr="00D033B9"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Pr="00D033B9" w:rsidRDefault="00CB66A5" w:rsidP="00CB66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budapesti titkárság telephelyen </w:t>
      </w:r>
      <w:r w:rsidRPr="00D033B9">
        <w:rPr>
          <w:rFonts w:ascii="Times New Roman" w:hAnsi="Times New Roman" w:cs="Times New Roman"/>
          <w:color w:val="C00000"/>
        </w:rPr>
        <w:t xml:space="preserve">a Jogsegély és dokumentum-előkészítés és az Ügyféladat adminisztráció </w:t>
      </w:r>
      <w:r w:rsidRPr="00D033B9">
        <w:rPr>
          <w:rFonts w:ascii="Times New Roman" w:hAnsi="Times New Roman" w:cs="Times New Roman"/>
          <w:color w:val="000000" w:themeColor="text1"/>
        </w:rPr>
        <w:t xml:space="preserve">részlegen lett konfigurálva a </w:t>
      </w:r>
      <w:r w:rsidRPr="00D033B9">
        <w:rPr>
          <w:rFonts w:ascii="Times New Roman" w:hAnsi="Times New Roman" w:cs="Times New Roman"/>
          <w:color w:val="EE0000"/>
        </w:rPr>
        <w:t xml:space="preserve">port-security. </w:t>
      </w:r>
      <w:r w:rsidRPr="00D033B9">
        <w:rPr>
          <w:rFonts w:ascii="Times New Roman" w:hAnsi="Times New Roman" w:cs="Times New Roman"/>
          <w:color w:val="000000" w:themeColor="text1"/>
        </w:rPr>
        <w:t xml:space="preserve">Be lett állítva, hogy az adott portokra csak egy user tudjon csatlakozni, ezen a két gépen nagyon fontos és titkos adatokkal folynak munkák, ezért nem szabad, hogy bármilyen más eszköz rá tudjon csatlakozni ezekre a portokra. „sticky” módszerrel megtanulta a kapcsoló, hogy csak az adott, már akkor csatlakoztatott eszközöknek legyen csak joga csatlakozni az interfacekre. </w:t>
      </w:r>
      <w:r w:rsidRPr="00D033B9">
        <w:rPr>
          <w:rFonts w:ascii="Times New Roman" w:hAnsi="Times New Roman" w:cs="Times New Roman"/>
          <w:color w:val="C00000"/>
        </w:rPr>
        <w:t>Ha más gép csatlakozna akkor azonnal lekapcsolnak a portok és csak manuálisan, kézzel lehet visszakapcsolni őket</w:t>
      </w:r>
      <w:r w:rsidRPr="00D033B9">
        <w:rPr>
          <w:rFonts w:ascii="Times New Roman" w:hAnsi="Times New Roman" w:cs="Times New Roman"/>
          <w:color w:val="000000" w:themeColor="text1"/>
        </w:rPr>
        <w:t xml:space="preserve">. Itt van a beállítása a két portnak: </w:t>
      </w:r>
    </w:p>
    <w:p w14:paraId="7A4FAA1E" w14:textId="29001BB5" w:rsidR="00CF2412" w:rsidRDefault="00FA681B" w:rsidP="00EC536B">
      <w:pPr>
        <w:jc w:val="center"/>
        <w:rPr>
          <w:rFonts w:ascii="Times New Roman" w:hAnsi="Times New Roman" w:cs="Times New Roman"/>
        </w:rPr>
      </w:pPr>
      <w:r w:rsidRPr="00D033B9">
        <w:rPr>
          <w:rFonts w:ascii="Times New Roman" w:hAnsi="Times New Roman" w:cs="Times New Roman"/>
          <w:noProof/>
          <w:color w:val="000000" w:themeColor="text1"/>
        </w:rPr>
        <w:drawing>
          <wp:inline distT="0" distB="0" distL="0" distR="0" wp14:anchorId="285F1B3B" wp14:editId="0451DC63">
            <wp:extent cx="5775844" cy="2282612"/>
            <wp:effectExtent l="114300" t="114300" r="149225" b="13716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6"/>
                    <a:stretch>
                      <a:fillRect/>
                    </a:stretch>
                  </pic:blipFill>
                  <pic:spPr>
                    <a:xfrm>
                      <a:off x="0" y="0"/>
                      <a:ext cx="5923827" cy="2341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E2D3D7E" w14:textId="1F1A7693" w:rsidR="008C7281" w:rsidRPr="00D033B9" w:rsidRDefault="00D5661C" w:rsidP="00EC536B">
      <w:pPr>
        <w:jc w:val="center"/>
        <w:rPr>
          <w:rFonts w:ascii="Times New Roman" w:hAnsi="Times New Roman" w:cs="Times New Roman"/>
        </w:rPr>
      </w:pPr>
      <w:r w:rsidRPr="00D5661C">
        <w:rPr>
          <w:rFonts w:ascii="Times New Roman" w:hAnsi="Times New Roman" w:cs="Times New Roman"/>
          <w:noProof/>
        </w:rPr>
        <w:drawing>
          <wp:inline distT="0" distB="0" distL="0" distR="0" wp14:anchorId="5543B161" wp14:editId="5224EF8E">
            <wp:extent cx="5926100" cy="1638300"/>
            <wp:effectExtent l="0" t="0" r="0" b="0"/>
            <wp:docPr id="10594822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82263" name=""/>
                    <pic:cNvPicPr/>
                  </pic:nvPicPr>
                  <pic:blipFill>
                    <a:blip r:embed="rId37"/>
                    <a:stretch>
                      <a:fillRect/>
                    </a:stretch>
                  </pic:blipFill>
                  <pic:spPr>
                    <a:xfrm>
                      <a:off x="0" y="0"/>
                      <a:ext cx="5929617" cy="1639272"/>
                    </a:xfrm>
                    <a:prstGeom prst="rect">
                      <a:avLst/>
                    </a:prstGeom>
                  </pic:spPr>
                </pic:pic>
              </a:graphicData>
            </a:graphic>
          </wp:inline>
        </w:drawing>
      </w:r>
    </w:p>
    <w:p w14:paraId="082A1D3A" w14:textId="74FB99BD" w:rsidR="00604341" w:rsidRPr="00D033B9" w:rsidRDefault="004969F5" w:rsidP="004969F5">
      <w:pPr>
        <w:pStyle w:val="Cmsor1"/>
        <w:rPr>
          <w:rFonts w:ascii="Times New Roman" w:hAnsi="Times New Roman" w:cs="Times New Roman"/>
        </w:rPr>
      </w:pPr>
      <w:bookmarkStart w:id="24" w:name="_Toc227747204"/>
      <w:r w:rsidRPr="00D033B9">
        <w:rPr>
          <w:rFonts w:ascii="Times New Roman" w:hAnsi="Times New Roman" w:cs="Times New Roman"/>
        </w:rPr>
        <w:lastRenderedPageBreak/>
        <w:t>VTP</w:t>
      </w:r>
      <w:bookmarkEnd w:id="24"/>
    </w:p>
    <w:p w14:paraId="46BE991A"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VLAN Trunking Protocol (VTP)</w:t>
      </w:r>
      <w:r w:rsidRPr="00D033B9">
        <w:rPr>
          <w:rFonts w:ascii="Times New Roman" w:hAnsi="Times New Roman" w:cs="Times New Roman"/>
        </w:rPr>
        <w:t xml:space="preserve"> egy Cisco által fejlesztett, Layer 2 szintű menedzsmentprotokoll, amelynek célja a VLAN</w:t>
      </w:r>
      <w:r w:rsidRPr="00D033B9">
        <w:rPr>
          <w:rFonts w:ascii="Times New Roman" w:hAnsi="Times New Roman" w:cs="Times New Roman"/>
        </w:rPr>
        <w:noBreakHyphen/>
        <w:t>ok központi kezelése és automatikus terítése több switch között. A VTP lehetővé teszi, hogy egy nagyobb hálózatban ne kelljen minden egyes switchet külön konfigurálni VLAN</w:t>
      </w:r>
      <w:r w:rsidRPr="00D033B9">
        <w:rPr>
          <w:rFonts w:ascii="Times New Roman" w:hAnsi="Times New Roman" w:cs="Times New Roman"/>
        </w:rPr>
        <w:noBreakHyphen/>
        <w:t>okkal; ehelyett a VTP domainen belül a VLAN</w:t>
      </w:r>
      <w:r w:rsidRPr="00D033B9">
        <w:rPr>
          <w:rFonts w:ascii="Times New Roman" w:hAnsi="Times New Roman" w:cs="Times New Roman"/>
        </w:rPr>
        <w:noBreakHyphen/>
        <w:t>információk automatikusan szinkronizálódnak. Ez jelentősen csökkenti az adminisztrációs terhet, és biztosítja, hogy a hálózat minden pontján konzisztens VLAN</w:t>
      </w:r>
      <w:r w:rsidRPr="00D033B9">
        <w:rPr>
          <w:rFonts w:ascii="Times New Roman" w:hAnsi="Times New Roman" w:cs="Times New Roman"/>
        </w:rPr>
        <w:noBreakHyphen/>
        <w:t>struktúra legyen jelen. A Cisco dokumentációja szerint a VTP célja, hogy a VLAN</w:t>
      </w:r>
      <w:r w:rsidRPr="00D033B9">
        <w:rPr>
          <w:rFonts w:ascii="Times New Roman" w:hAnsi="Times New Roman" w:cs="Times New Roman"/>
        </w:rPr>
        <w:noBreakHyphen/>
        <w:t>ok létrehozását, módosítását és törlését egyetlen helyről lehessen elvégezni, és ezek a változások automatikusan eljussanak a domain összes switchére.</w:t>
      </w:r>
    </w:p>
    <w:p w14:paraId="1904448D"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működése egy közös </w:t>
      </w:r>
      <w:r w:rsidRPr="00D033B9">
        <w:rPr>
          <w:rFonts w:ascii="Times New Roman" w:hAnsi="Times New Roman" w:cs="Times New Roman"/>
          <w:b/>
          <w:bCs/>
          <w:color w:val="C00000"/>
        </w:rPr>
        <w:t>VTP domain</w:t>
      </w:r>
      <w:r w:rsidRPr="00D033B9">
        <w:rPr>
          <w:rFonts w:ascii="Times New Roman" w:hAnsi="Times New Roman" w:cs="Times New Roman"/>
          <w:color w:val="C00000"/>
        </w:rPr>
        <w:t xml:space="preserve"> </w:t>
      </w:r>
      <w:r w:rsidRPr="00D033B9">
        <w:rPr>
          <w:rFonts w:ascii="Times New Roman" w:hAnsi="Times New Roman" w:cs="Times New Roman"/>
        </w:rPr>
        <w:t xml:space="preserve">köré szerveződik, amelyet minden résztvevő switchen azonos névvel kell beállítani. A domainen belül a switchek háromféle üzemmódban működhetnek: </w:t>
      </w:r>
      <w:r w:rsidRPr="00D033B9">
        <w:rPr>
          <w:rFonts w:ascii="Times New Roman" w:hAnsi="Times New Roman" w:cs="Times New Roman"/>
          <w:b/>
          <w:bCs/>
        </w:rPr>
        <w:t>Server</w:t>
      </w:r>
      <w:r w:rsidRPr="00D033B9">
        <w:rPr>
          <w:rFonts w:ascii="Times New Roman" w:hAnsi="Times New Roman" w:cs="Times New Roman"/>
        </w:rPr>
        <w:t xml:space="preserve">, </w:t>
      </w:r>
      <w:r w:rsidRPr="00D033B9">
        <w:rPr>
          <w:rFonts w:ascii="Times New Roman" w:hAnsi="Times New Roman" w:cs="Times New Roman"/>
          <w:b/>
          <w:bCs/>
        </w:rPr>
        <w:t>Client</w:t>
      </w:r>
      <w:r w:rsidRPr="00D033B9">
        <w:rPr>
          <w:rFonts w:ascii="Times New Roman" w:hAnsi="Times New Roman" w:cs="Times New Roman"/>
        </w:rPr>
        <w:t xml:space="preserve"> és </w:t>
      </w:r>
      <w:r w:rsidRPr="00D033B9">
        <w:rPr>
          <w:rFonts w:ascii="Times New Roman" w:hAnsi="Times New Roman" w:cs="Times New Roman"/>
          <w:b/>
          <w:bCs/>
        </w:rPr>
        <w:t>Transparent</w:t>
      </w:r>
      <w:r w:rsidRPr="00D033B9">
        <w:rPr>
          <w:rFonts w:ascii="Times New Roman" w:hAnsi="Times New Roman" w:cs="Times New Roman"/>
        </w:rPr>
        <w:t>. A Server módú switch a VTP központi eleme: itt lehet VLAN</w:t>
      </w:r>
      <w:r w:rsidRPr="00D033B9">
        <w:rPr>
          <w:rFonts w:ascii="Times New Roman" w:hAnsi="Times New Roman" w:cs="Times New Roman"/>
        </w:rPr>
        <w:noBreakHyphen/>
        <w:t>okat létrehozni, módosítani vagy törölni, és ezek a változások automatikusan továbbításra kerülnek a többi switch felé. A Client módú switchek nem hozhatnak létre VLAN</w:t>
      </w:r>
      <w:r w:rsidRPr="00D033B9">
        <w:rPr>
          <w:rFonts w:ascii="Times New Roman" w:hAnsi="Times New Roman" w:cs="Times New Roman"/>
        </w:rPr>
        <w:noBreakHyphen/>
        <w:t>okat, de szinkronizálják magukat a szerver által küldött információkkal. A Transparent módú switchek nem vesznek részt a szinkronizációban, de továbbítják a VTP üzeneteket, így a domain kommunikációja nem szakad meg.</w:t>
      </w:r>
    </w:p>
    <w:p w14:paraId="53C6A159"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működésének kulcseleme a </w:t>
      </w:r>
      <w:r w:rsidRPr="00D033B9">
        <w:rPr>
          <w:rFonts w:ascii="Times New Roman" w:hAnsi="Times New Roman" w:cs="Times New Roman"/>
          <w:b/>
          <w:bCs/>
          <w:color w:val="C00000"/>
        </w:rPr>
        <w:t>Configuration Revision Number</w:t>
      </w:r>
      <w:r w:rsidRPr="00D033B9">
        <w:rPr>
          <w:rFonts w:ascii="Times New Roman" w:hAnsi="Times New Roman" w:cs="Times New Roman"/>
        </w:rPr>
        <w:t>, amely minden VLAN</w:t>
      </w:r>
      <w:r w:rsidRPr="00D033B9">
        <w:rPr>
          <w:rFonts w:ascii="Times New Roman" w:hAnsi="Times New Roman" w:cs="Times New Roman"/>
        </w:rPr>
        <w:noBreakHyphen/>
        <w:t>módosítás után növekszik. A switchek mindig a legmagasabb revision számú konfigurációt tekintik érvényesnek. Ez a mechanizmus biztosítja, hogy a hálózat minden pontján a legfrissebb VLAN</w:t>
      </w:r>
      <w:r w:rsidRPr="00D033B9">
        <w:rPr>
          <w:rFonts w:ascii="Times New Roman" w:hAnsi="Times New Roman" w:cs="Times New Roman"/>
        </w:rPr>
        <w:noBreakHyphen/>
        <w:t>adatbázis legyen jelen. Ugyanakkor ez egyben a VTP egyik legnagyobb kockázata is: ha egy magasabb revision számú, de üres VLAN</w:t>
      </w:r>
      <w:r w:rsidRPr="00D033B9">
        <w:rPr>
          <w:rFonts w:ascii="Times New Roman" w:hAnsi="Times New Roman" w:cs="Times New Roman"/>
        </w:rPr>
        <w:noBreakHyphen/>
        <w:t>adatbázissal rendelkező switch kerül a hálózatba, az felülírhatja a teljes VLAN</w:t>
      </w:r>
      <w:r w:rsidRPr="00D033B9">
        <w:rPr>
          <w:rFonts w:ascii="Times New Roman" w:hAnsi="Times New Roman" w:cs="Times New Roman"/>
        </w:rPr>
        <w:noBreakHyphen/>
        <w:t>konfigurációt. Emiatt a VTP használata nagy környezetben körültekintést igényel.</w:t>
      </w:r>
    </w:p>
    <w:p w14:paraId="0628C228"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üzenetek VLAN trunk linkeken keresztül terjednek, jellemzően </w:t>
      </w:r>
      <w:r w:rsidRPr="00D033B9">
        <w:rPr>
          <w:rFonts w:ascii="Times New Roman" w:hAnsi="Times New Roman" w:cs="Times New Roman"/>
          <w:color w:val="C00000"/>
        </w:rPr>
        <w:t>IEEE 802.1Q trunkokon</w:t>
      </w:r>
      <w:r w:rsidRPr="00D033B9">
        <w:rPr>
          <w:rFonts w:ascii="Times New Roman" w:hAnsi="Times New Roman" w:cs="Times New Roman"/>
        </w:rPr>
        <w:t xml:space="preserve">. A switchek rendszeresen küldenek </w:t>
      </w:r>
      <w:r w:rsidRPr="00D033B9">
        <w:rPr>
          <w:rFonts w:ascii="Times New Roman" w:hAnsi="Times New Roman" w:cs="Times New Roman"/>
          <w:b/>
          <w:bCs/>
          <w:color w:val="C00000"/>
        </w:rPr>
        <w:t>summary advertisement</w:t>
      </w:r>
      <w:r w:rsidRPr="00D033B9">
        <w:rPr>
          <w:rFonts w:ascii="Times New Roman" w:hAnsi="Times New Roman" w:cs="Times New Roman"/>
          <w:color w:val="C00000"/>
        </w:rPr>
        <w:t xml:space="preserve"> </w:t>
      </w:r>
      <w:r w:rsidRPr="00D033B9">
        <w:rPr>
          <w:rFonts w:ascii="Times New Roman" w:hAnsi="Times New Roman" w:cs="Times New Roman"/>
        </w:rPr>
        <w:t>üzeneteket, amelyek tartalmazzák a domain nevét, a revision számot és a VLAN</w:t>
      </w:r>
      <w:r w:rsidRPr="00D033B9">
        <w:rPr>
          <w:rFonts w:ascii="Times New Roman" w:hAnsi="Times New Roman" w:cs="Times New Roman"/>
        </w:rPr>
        <w:noBreakHyphen/>
        <w:t xml:space="preserve">adatbázis összegzését. Ha egy switch azt látja, hogy egy másik eszköz magasabb revision számot hirdet, akkor </w:t>
      </w:r>
      <w:r w:rsidRPr="00D033B9">
        <w:rPr>
          <w:rFonts w:ascii="Times New Roman" w:hAnsi="Times New Roman" w:cs="Times New Roman"/>
          <w:b/>
          <w:bCs/>
        </w:rPr>
        <w:t>subset advertisement</w:t>
      </w:r>
      <w:r w:rsidRPr="00D033B9">
        <w:rPr>
          <w:rFonts w:ascii="Times New Roman" w:hAnsi="Times New Roman" w:cs="Times New Roman"/>
        </w:rPr>
        <w:t xml:space="preserve"> üzenetek segítségével letölti a teljes VLAN</w:t>
      </w:r>
      <w:r w:rsidRPr="00D033B9">
        <w:rPr>
          <w:rFonts w:ascii="Times New Roman" w:hAnsi="Times New Roman" w:cs="Times New Roman"/>
        </w:rPr>
        <w:noBreakHyphen/>
        <w:t>adatbázist, és frissíti a saját konfigurációját.</w:t>
      </w:r>
    </w:p>
    <w:p w14:paraId="64AD1E71"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A projektben szereplő CORE_SW_BTIT switch VTP státusza alapján a következő jellemzők állapíthatók meg:</w:t>
      </w:r>
    </w:p>
    <w:p w14:paraId="6075D1CE"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w:t>
      </w:r>
      <w:r w:rsidRPr="00D033B9">
        <w:rPr>
          <w:rFonts w:ascii="Times New Roman" w:hAnsi="Times New Roman" w:cs="Times New Roman"/>
          <w:b/>
          <w:bCs/>
        </w:rPr>
        <w:t>VTP Version 2</w:t>
      </w:r>
      <w:r w:rsidRPr="00D033B9">
        <w:rPr>
          <w:rFonts w:ascii="Times New Roman" w:hAnsi="Times New Roman" w:cs="Times New Roman"/>
        </w:rPr>
        <w:t xml:space="preserve"> módban működik, amely kompatibilis a legtöbb Cisco Catalyst eszközzel, és támogatja a Token Ring VLAN</w:t>
      </w:r>
      <w:r w:rsidRPr="00D033B9">
        <w:rPr>
          <w:rFonts w:ascii="Times New Roman" w:hAnsi="Times New Roman" w:cs="Times New Roman"/>
        </w:rPr>
        <w:noBreakHyphen/>
        <w:t>okat is (bár ez ma már ritka).</w:t>
      </w:r>
    </w:p>
    <w:p w14:paraId="22FEB63C"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domain neve </w:t>
      </w:r>
      <w:r w:rsidRPr="00D033B9">
        <w:rPr>
          <w:rFonts w:ascii="Times New Roman" w:hAnsi="Times New Roman" w:cs="Times New Roman"/>
          <w:b/>
          <w:bCs/>
          <w:color w:val="A02B93" w:themeColor="accent5"/>
        </w:rPr>
        <w:t>TELEKOM.HU</w:t>
      </w:r>
      <w:r w:rsidRPr="00D033B9">
        <w:rPr>
          <w:rFonts w:ascii="Times New Roman" w:hAnsi="Times New Roman" w:cs="Times New Roman"/>
        </w:rPr>
        <w:t>, amely meghatározza, hogy mely switchek tartoznak ugyanabba a menedzsmentcsoportba.</w:t>
      </w:r>
    </w:p>
    <w:p w14:paraId="78C53E1B" w14:textId="5384CE60" w:rsidR="008519AF" w:rsidRPr="00D033B9" w:rsidRDefault="008519AF" w:rsidP="00EE67C1">
      <w:pPr>
        <w:numPr>
          <w:ilvl w:val="0"/>
          <w:numId w:val="12"/>
        </w:numPr>
        <w:jc w:val="both"/>
        <w:rPr>
          <w:rFonts w:ascii="Times New Roman" w:hAnsi="Times New Roman" w:cs="Times New Roman"/>
        </w:rPr>
      </w:pPr>
      <w:r w:rsidRPr="00D033B9">
        <w:rPr>
          <w:rFonts w:ascii="Times New Roman" w:hAnsi="Times New Roman" w:cs="Times New Roman"/>
        </w:rPr>
        <w:t>A VTP jelszavat is kapott a biztonság érdekében, hogy ne lehessen visszaélni vele.</w:t>
      </w:r>
      <w:r w:rsidRPr="00D033B9">
        <w:rPr>
          <w:rFonts w:ascii="Times New Roman" w:hAnsi="Times New Roman" w:cs="Times New Roman"/>
        </w:rPr>
        <w:tab/>
        <w:t>jelszó: SECpasswdvtp</w:t>
      </w:r>
    </w:p>
    <w:p w14:paraId="20A1F2F1"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lastRenderedPageBreak/>
        <w:t xml:space="preserve">A switch </w:t>
      </w:r>
      <w:r w:rsidRPr="00D033B9">
        <w:rPr>
          <w:rFonts w:ascii="Times New Roman" w:hAnsi="Times New Roman" w:cs="Times New Roman"/>
          <w:b/>
          <w:bCs/>
          <w:color w:val="A02B93" w:themeColor="accent5"/>
        </w:rPr>
        <w:t>Server</w:t>
      </w:r>
      <w:r w:rsidRPr="00D033B9">
        <w:rPr>
          <w:rFonts w:ascii="Times New Roman" w:hAnsi="Times New Roman" w:cs="Times New Roman"/>
          <w:color w:val="A02B93" w:themeColor="accent5"/>
        </w:rPr>
        <w:t xml:space="preserve"> </w:t>
      </w:r>
      <w:r w:rsidRPr="00D033B9">
        <w:rPr>
          <w:rFonts w:ascii="Times New Roman" w:hAnsi="Times New Roman" w:cs="Times New Roman"/>
        </w:rPr>
        <w:t>módban működik, tehát ez az eszköz a VLAN</w:t>
      </w:r>
      <w:r w:rsidRPr="00D033B9">
        <w:rPr>
          <w:rFonts w:ascii="Times New Roman" w:hAnsi="Times New Roman" w:cs="Times New Roman"/>
        </w:rPr>
        <w:noBreakHyphen/>
        <w:t>adatbázis elsődleges forrása. A projektben ez azt jelenti, hogy a VLAN</w:t>
      </w:r>
      <w:r w:rsidRPr="00D033B9">
        <w:rPr>
          <w:rFonts w:ascii="Times New Roman" w:hAnsi="Times New Roman" w:cs="Times New Roman"/>
        </w:rPr>
        <w:noBreakHyphen/>
        <w:t>ok létrehozása és módosítása innen történik.</w:t>
      </w:r>
    </w:p>
    <w:p w14:paraId="7FF1C48A" w14:textId="498D6462"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b/>
          <w:bCs/>
        </w:rPr>
        <w:t>Configuration Revision</w:t>
      </w:r>
      <w:r w:rsidRPr="00D033B9">
        <w:rPr>
          <w:rFonts w:ascii="Times New Roman" w:hAnsi="Times New Roman" w:cs="Times New Roman"/>
        </w:rPr>
        <w:t xml:space="preserve"> értéke 7, ami azt jelzi, hogy eddig hét alkalommal történt VLAN</w:t>
      </w:r>
      <w:r w:rsidRPr="00D033B9">
        <w:rPr>
          <w:rFonts w:ascii="Times New Roman" w:hAnsi="Times New Roman" w:cs="Times New Roman"/>
        </w:rPr>
        <w:noBreakHyphen/>
        <w:t>módosítás a domainben</w:t>
      </w:r>
      <w:r w:rsidR="00B75DB9" w:rsidRPr="00D033B9">
        <w:rPr>
          <w:rFonts w:ascii="Times New Roman" w:hAnsi="Times New Roman" w:cs="Times New Roman"/>
        </w:rPr>
        <w:t>.</w:t>
      </w:r>
    </w:p>
    <w:p w14:paraId="790DDCCA"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jelenleg </w:t>
      </w:r>
      <w:r w:rsidRPr="00D033B9">
        <w:rPr>
          <w:rFonts w:ascii="Times New Roman" w:hAnsi="Times New Roman" w:cs="Times New Roman"/>
          <w:b/>
          <w:bCs/>
        </w:rPr>
        <w:t>8 VLAN</w:t>
      </w:r>
      <w:r w:rsidRPr="00D033B9">
        <w:rPr>
          <w:rFonts w:ascii="Times New Roman" w:hAnsi="Times New Roman" w:cs="Times New Roman"/>
          <w:b/>
          <w:bCs/>
        </w:rPr>
        <w:noBreakHyphen/>
        <w:t>t</w:t>
      </w:r>
      <w:r w:rsidRPr="00D033B9">
        <w:rPr>
          <w:rFonts w:ascii="Times New Roman" w:hAnsi="Times New Roman" w:cs="Times New Roman"/>
        </w:rPr>
        <w:t xml:space="preserve"> tart nyilván, ami megfelel a projekt topológiájának.</w:t>
      </w:r>
    </w:p>
    <w:p w14:paraId="629B0F3A" w14:textId="5F9FD9B4" w:rsidR="00DF24F7"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A VTP Pruning ki van kapcsolva, így minden VLAN</w:t>
      </w:r>
      <w:r w:rsidRPr="00D033B9">
        <w:rPr>
          <w:rFonts w:ascii="Times New Roman" w:hAnsi="Times New Roman" w:cs="Times New Roman"/>
        </w:rPr>
        <w:noBreakHyphen/>
        <w:t>hirdetés minden trunkon továbbításra kerül, függetlenül attól, hogy a cél switch használja</w:t>
      </w:r>
      <w:r w:rsidRPr="00D033B9">
        <w:rPr>
          <w:rFonts w:ascii="Times New Roman" w:hAnsi="Times New Roman" w:cs="Times New Roman"/>
        </w:rPr>
        <w:noBreakHyphen/>
        <w:t>e az adott VLAN</w:t>
      </w:r>
      <w:r w:rsidRPr="00D033B9">
        <w:rPr>
          <w:rFonts w:ascii="Times New Roman" w:hAnsi="Times New Roman" w:cs="Times New Roman"/>
        </w:rPr>
        <w:noBreakHyphen/>
        <w:t>t.</w:t>
      </w:r>
    </w:p>
    <w:p w14:paraId="0C006306" w14:textId="7502C876" w:rsidR="004969F5" w:rsidRPr="00D033B9" w:rsidRDefault="00F65748" w:rsidP="004969F5">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7"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5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033B9">
        <w:rPr>
          <w:rFonts w:ascii="Times New Roman" w:hAnsi="Times New Roman" w:cs="Times New Roman"/>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8"/>
                    <a:stretch>
                      <a:fillRect/>
                    </a:stretch>
                  </pic:blipFill>
                  <pic:spPr>
                    <a:xfrm>
                      <a:off x="0" y="0"/>
                      <a:ext cx="5848283" cy="2668859"/>
                    </a:xfrm>
                    <a:prstGeom prst="rect">
                      <a:avLst/>
                    </a:prstGeom>
                  </pic:spPr>
                </pic:pic>
              </a:graphicData>
            </a:graphic>
          </wp:inline>
        </w:drawing>
      </w:r>
    </w:p>
    <w:p w14:paraId="69CBC155" w14:textId="57BEC8B1" w:rsidR="00CE7EA5" w:rsidRPr="00D033B9" w:rsidRDefault="00CE7EA5" w:rsidP="00E84CA0">
      <w:pPr>
        <w:pStyle w:val="Cmsor1"/>
        <w:rPr>
          <w:rFonts w:ascii="Times New Roman" w:hAnsi="Times New Roman" w:cs="Times New Roman"/>
        </w:rPr>
      </w:pPr>
      <w:bookmarkStart w:id="25" w:name="_Toc227747205"/>
      <w:r w:rsidRPr="00D033B9">
        <w:rPr>
          <w:rFonts w:ascii="Times New Roman" w:hAnsi="Times New Roman" w:cs="Times New Roman"/>
        </w:rPr>
        <w:t>DHCP Snooping</w:t>
      </w:r>
      <w:bookmarkEnd w:id="25"/>
      <w:r w:rsidRPr="00D033B9">
        <w:rPr>
          <w:rFonts w:ascii="Times New Roman" w:hAnsi="Times New Roman" w:cs="Times New Roman"/>
        </w:rPr>
        <w:t xml:space="preserve"> </w:t>
      </w:r>
    </w:p>
    <w:p w14:paraId="48C4C780" w14:textId="77777777" w:rsidR="00CE7EA5" w:rsidRPr="00D033B9" w:rsidRDefault="00CE7EA5" w:rsidP="00CE7EA5">
      <w:p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EE0000"/>
        </w:rPr>
        <w:t xml:space="preserve">DHCP Snooping </w:t>
      </w:r>
      <w:r w:rsidRPr="00D033B9">
        <w:rPr>
          <w:rFonts w:ascii="Times New Roman" w:hAnsi="Times New Roman" w:cs="Times New Roman"/>
          <w:color w:val="000000" w:themeColor="text1"/>
        </w:rPr>
        <w:t>egy Layer 2 biztonsági mechanizmus, amely:</w:t>
      </w:r>
    </w:p>
    <w:p w14:paraId="40264960"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megakadályozza a rogue (illegális) DHCP szervereket</w:t>
      </w:r>
    </w:p>
    <w:p w14:paraId="17D9B37B"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csak a megbízható (trusted) portokon engedi át a DHCP Offer/ACK csomagokat</w:t>
      </w:r>
    </w:p>
    <w:p w14:paraId="15C733BA"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naplózza, hogy mely kliens mely IP‑t kapta (binding table)</w:t>
      </w:r>
    </w:p>
    <w:p w14:paraId="16182956"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alapja a DAI‑nak és az IP Source Guardnak</w:t>
      </w:r>
    </w:p>
    <w:p w14:paraId="56D86C64" w14:textId="77777777" w:rsidR="00844E95" w:rsidRPr="00D033B9" w:rsidRDefault="00844E95" w:rsidP="00844E95">
      <w:pPr>
        <w:spacing w:after="0" w:line="240" w:lineRule="auto"/>
        <w:rPr>
          <w:rFonts w:ascii="Times New Roman" w:hAnsi="Times New Roman" w:cs="Times New Roman"/>
          <w:color w:val="000000" w:themeColor="text1"/>
        </w:rPr>
      </w:pPr>
    </w:p>
    <w:p w14:paraId="107C111F" w14:textId="7FAD066C" w:rsidR="00844E95"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DHCP Snooping elsődleges célja a </w:t>
      </w:r>
      <w:r w:rsidRPr="00D033B9">
        <w:rPr>
          <w:rFonts w:ascii="Times New Roman" w:hAnsi="Times New Roman" w:cs="Times New Roman"/>
          <w:b/>
          <w:bCs/>
          <w:color w:val="000000" w:themeColor="text1"/>
        </w:rPr>
        <w:t>rogue DHCP szerverek</w:t>
      </w:r>
      <w:r w:rsidRPr="00D033B9">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D033B9">
        <w:rPr>
          <w:rFonts w:ascii="Times New Roman" w:hAnsi="Times New Roman" w:cs="Times New Roman"/>
          <w:color w:val="000000" w:themeColor="text1"/>
        </w:rPr>
        <w:noBreakHyphen/>
        <w:t>címeket, gateway</w:t>
      </w:r>
      <w:r w:rsidRPr="00D033B9">
        <w:rPr>
          <w:rFonts w:ascii="Times New Roman" w:hAnsi="Times New Roman" w:cs="Times New Roman"/>
          <w:color w:val="000000" w:themeColor="text1"/>
        </w:rPr>
        <w:noBreakHyphen/>
        <w:t>t vagy DNS</w:t>
      </w:r>
      <w:r w:rsidRPr="00D033B9">
        <w:rPr>
          <w:rFonts w:ascii="Times New Roman" w:hAnsi="Times New Roman" w:cs="Times New Roman"/>
          <w:color w:val="000000" w:themeColor="text1"/>
        </w:rPr>
        <w:noBreakHyphen/>
        <w:t>t oszthat ki. Ez lehetővé teszi a man</w:t>
      </w:r>
      <w:r w:rsidRPr="00D033B9">
        <w:rPr>
          <w:rFonts w:ascii="Times New Roman" w:hAnsi="Times New Roman" w:cs="Times New Roman"/>
          <w:color w:val="000000" w:themeColor="text1"/>
        </w:rPr>
        <w:noBreakHyphen/>
        <w:t>in</w:t>
      </w:r>
      <w:r w:rsidRPr="00D033B9">
        <w:rPr>
          <w:rFonts w:ascii="Times New Roman" w:hAnsi="Times New Roman" w:cs="Times New Roman"/>
          <w:color w:val="000000" w:themeColor="text1"/>
        </w:rPr>
        <w:noBreakHyphen/>
        <w:t>the</w:t>
      </w:r>
      <w:r w:rsidRPr="00D033B9">
        <w:rPr>
          <w:rFonts w:ascii="Times New Roman" w:hAnsi="Times New Roman" w:cs="Times New Roman"/>
          <w:color w:val="000000" w:themeColor="text1"/>
        </w:rPr>
        <w:noBreakHyphen/>
        <w:t>middle támadásokat, forgalom</w:t>
      </w:r>
      <w:r w:rsidRPr="00D033B9">
        <w:rPr>
          <w:rFonts w:ascii="Times New Roman" w:hAnsi="Times New Roman" w:cs="Times New Roman"/>
          <w:color w:val="000000" w:themeColor="text1"/>
        </w:rPr>
        <w:noBreakHyphen/>
        <w:t xml:space="preserve">eltérítést vagy a felhasználók teljes hálózati működésének megzavarását. A DHCP Snooping ezt úgy akadályozza meg, hogy a switch minden portot </w:t>
      </w:r>
      <w:r w:rsidRPr="00D033B9">
        <w:rPr>
          <w:rFonts w:ascii="Times New Roman" w:hAnsi="Times New Roman" w:cs="Times New Roman"/>
          <w:b/>
          <w:bCs/>
          <w:color w:val="000000" w:themeColor="text1"/>
        </w:rPr>
        <w:t>untrusted</w:t>
      </w:r>
      <w:r w:rsidRPr="00D033B9">
        <w:rPr>
          <w:rFonts w:ascii="Times New Roman" w:hAnsi="Times New Roman" w:cs="Times New Roman"/>
          <w:color w:val="000000" w:themeColor="text1"/>
        </w:rPr>
        <w:t xml:space="preserve"> állapotba tesz, kivéve azokat, amelyeket kifejezetten </w:t>
      </w:r>
      <w:r w:rsidRPr="00D033B9">
        <w:rPr>
          <w:rFonts w:ascii="Times New Roman" w:hAnsi="Times New Roman" w:cs="Times New Roman"/>
          <w:b/>
          <w:bCs/>
          <w:color w:val="000000" w:themeColor="text1"/>
        </w:rPr>
        <w:t>trusted</w:t>
      </w:r>
      <w:r w:rsidRPr="00D033B9">
        <w:rPr>
          <w:rFonts w:ascii="Times New Roman" w:hAnsi="Times New Roman" w:cs="Times New Roman"/>
          <w:color w:val="000000" w:themeColor="text1"/>
        </w:rPr>
        <w:t xml:space="preserve"> portként konfigurálnak. Trusted porton érkezhetnek DHCP szerver üzenetek (OFFER, ACK, NAK), míg untrusted portokon csak kliens üzeneteket enged át a switch (DISCOVER, REQUEST)</w:t>
      </w:r>
    </w:p>
    <w:p w14:paraId="04F9D128" w14:textId="77777777" w:rsidR="00A15EFD" w:rsidRPr="00D033B9"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funkció működésének másik fontos eleme a </w:t>
      </w:r>
      <w:r w:rsidRPr="00D033B9">
        <w:rPr>
          <w:rFonts w:ascii="Times New Roman" w:hAnsi="Times New Roman" w:cs="Times New Roman"/>
          <w:b/>
          <w:bCs/>
          <w:color w:val="000000" w:themeColor="text1"/>
        </w:rPr>
        <w:t>DHCP Snooping Binding Database</w:t>
      </w:r>
      <w:r w:rsidRPr="00D033B9">
        <w:rPr>
          <w:rFonts w:ascii="Times New Roman" w:hAnsi="Times New Roman" w:cs="Times New Roman"/>
          <w:color w:val="000000" w:themeColor="text1"/>
        </w:rPr>
        <w:t>, amelyet a switch automatikusan épít fel. Ez az adatbázis tartalmazza az összes olyan kliens adatait, amely DHCP</w:t>
      </w:r>
      <w:r w:rsidRPr="00D033B9">
        <w:rPr>
          <w:rFonts w:ascii="Times New Roman" w:hAnsi="Times New Roman" w:cs="Times New Roman"/>
          <w:color w:val="000000" w:themeColor="text1"/>
        </w:rPr>
        <w:noBreakHyphen/>
        <w:t>n keresztül kapott IP</w:t>
      </w:r>
      <w:r w:rsidRPr="00D033B9">
        <w:rPr>
          <w:rFonts w:ascii="Times New Roman" w:hAnsi="Times New Roman" w:cs="Times New Roman"/>
          <w:color w:val="000000" w:themeColor="text1"/>
        </w:rPr>
        <w:noBreakHyphen/>
        <w:t>címet. A switch ezt az adatbázist később más biztonsági funkciókhoz is felhasználja, például a Dynamic ARP Inspection (DAI) vagy az IP Source Guard működéséhez, amelyek a hamis ARP</w:t>
      </w:r>
      <w:r w:rsidRPr="00D033B9">
        <w:rPr>
          <w:rFonts w:ascii="Times New Roman" w:hAnsi="Times New Roman" w:cs="Times New Roman"/>
          <w:color w:val="000000" w:themeColor="text1"/>
        </w:rPr>
        <w:noBreakHyphen/>
        <w:t>válaszok és IP</w:t>
      </w:r>
      <w:r w:rsidRPr="00D033B9">
        <w:rPr>
          <w:rFonts w:ascii="Times New Roman" w:hAnsi="Times New Roman" w:cs="Times New Roman"/>
          <w:color w:val="000000" w:themeColor="text1"/>
        </w:rPr>
        <w:noBreakHyphen/>
        <w:t>cím hamisítás ellen védenek</w:t>
      </w:r>
    </w:p>
    <w:p w14:paraId="1B1E4092" w14:textId="77777777" w:rsidR="00A15EFD" w:rsidRPr="00D033B9" w:rsidRDefault="00A15EFD" w:rsidP="002248C9">
      <w:pPr>
        <w:spacing w:after="0" w:line="240" w:lineRule="auto"/>
        <w:rPr>
          <w:rFonts w:ascii="Times New Roman" w:hAnsi="Times New Roman" w:cs="Times New Roman"/>
          <w:color w:val="000000" w:themeColor="text1"/>
        </w:rPr>
      </w:pPr>
    </w:p>
    <w:p w14:paraId="37F675A6" w14:textId="77777777" w:rsidR="00CE7EA5" w:rsidRPr="00D033B9" w:rsidRDefault="00CE7EA5" w:rsidP="00CE7E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Két portbeállítás létezik: Trusted és Untrusted. A Trusted port mindig a valódi DHCP szerver vagy olyan router felé néz, amely DHCP szolgáltatást biztosít. Az Untrusted portok a kliensek felé néznek, és megakadályozzák, hogy egy rosszindulatú eszköz DHCP szervernek adja ki magát és jogosulatlan IP-címeket osszon ki a hálózatban. Az Untrusted portokon rate limiting is alkalmazható (</w:t>
      </w:r>
      <w:r w:rsidRPr="00D033B9">
        <w:rPr>
          <w:rFonts w:ascii="Times New Roman" w:hAnsi="Times New Roman" w:cs="Times New Roman"/>
          <w:i/>
          <w:iCs/>
          <w:color w:val="000000" w:themeColor="text1"/>
        </w:rPr>
        <w:t>ip dhcp snooping limit rate</w:t>
      </w:r>
      <w:r w:rsidRPr="00D033B9">
        <w:rPr>
          <w:rFonts w:ascii="Times New Roman" w:hAnsi="Times New Roman" w:cs="Times New Roman"/>
          <w:color w:val="000000" w:themeColor="text1"/>
        </w:rPr>
        <w:t>), amely korlátozza az egy porton érkező DHCP kérések számát, így védelmet nyújt a DHCP flood támadások ellen.</w:t>
      </w:r>
    </w:p>
    <w:p w14:paraId="1C9ED1BD" w14:textId="77777777" w:rsidR="00B847B8" w:rsidRPr="00D033B9"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D033B9" w:rsidRDefault="00C26076" w:rsidP="00CE7EA5">
      <w:pPr>
        <w:spacing w:after="0" w:line="240" w:lineRule="auto"/>
        <w:jc w:val="both"/>
        <w:rPr>
          <w:rFonts w:ascii="Times New Roman" w:hAnsi="Times New Roman" w:cs="Times New Roman"/>
          <w:color w:val="EE0000"/>
        </w:rPr>
      </w:pPr>
      <w:r w:rsidRPr="00D033B9">
        <w:rPr>
          <w:rFonts w:ascii="Times New Roman" w:hAnsi="Times New Roman" w:cs="Times New Roman"/>
          <w:color w:val="000000" w:themeColor="text1"/>
        </w:rPr>
        <w:t xml:space="preserve">A Budapest Titkárság telephelyen lett felkonfigurálva a </w:t>
      </w:r>
      <w:r w:rsidRPr="00D033B9">
        <w:rPr>
          <w:rFonts w:ascii="Times New Roman" w:hAnsi="Times New Roman" w:cs="Times New Roman"/>
          <w:color w:val="EE0000"/>
        </w:rPr>
        <w:t xml:space="preserve">„SW_UGYK” </w:t>
      </w:r>
      <w:r w:rsidRPr="00D033B9">
        <w:rPr>
          <w:rFonts w:ascii="Times New Roman" w:hAnsi="Times New Roman" w:cs="Times New Roman"/>
          <w:color w:val="000000" w:themeColor="text1"/>
        </w:rPr>
        <w:t>kapcsolón a DHCP Snooping.</w:t>
      </w:r>
      <w:r w:rsidRPr="00D033B9">
        <w:rPr>
          <w:rFonts w:ascii="Times New Roman" w:hAnsi="Times New Roman" w:cs="Times New Roman"/>
          <w:color w:val="EE0000"/>
        </w:rPr>
        <w:t xml:space="preserve"> A 0/</w:t>
      </w:r>
      <w:r w:rsidR="00116FD6" w:rsidRPr="00D033B9">
        <w:rPr>
          <w:rFonts w:ascii="Times New Roman" w:hAnsi="Times New Roman" w:cs="Times New Roman"/>
          <w:color w:val="EE0000"/>
        </w:rPr>
        <w:t>1</w:t>
      </w:r>
      <w:r w:rsidRPr="00D033B9">
        <w:rPr>
          <w:rFonts w:ascii="Times New Roman" w:hAnsi="Times New Roman" w:cs="Times New Roman"/>
          <w:color w:val="EE0000"/>
        </w:rPr>
        <w:t xml:space="preserve">-es interface felől érkező DHCP üzeneteket fogadja a többit pedig eldobja. </w:t>
      </w:r>
      <w:r w:rsidR="00CE7EA5" w:rsidRPr="00D033B9">
        <w:rPr>
          <w:rFonts w:ascii="Times New Roman" w:hAnsi="Times New Roman" w:cs="Times New Roman"/>
          <w:color w:val="000000" w:themeColor="text1"/>
        </w:rPr>
        <w:t>Ha a DHCP forgalom meghaladja a beállított értéket, a switch blokkolhatja a forgalmat vagy letilthatja a portot.</w:t>
      </w:r>
      <w:r w:rsidR="009419BF" w:rsidRPr="00D033B9">
        <w:rPr>
          <w:rFonts w:ascii="Times New Roman" w:hAnsi="Times New Roman" w:cs="Times New Roman"/>
          <w:color w:val="000000" w:themeColor="text1"/>
        </w:rPr>
        <w:t xml:space="preserve"> A teszteléshez leraktunk egy fake DHCP szervert is, de ezt a tesztelési dokumentációban láthatják. </w:t>
      </w:r>
    </w:p>
    <w:p w14:paraId="0C2805C6" w14:textId="77777777" w:rsidR="00CE7EA5" w:rsidRPr="00D033B9" w:rsidRDefault="00CE7EA5" w:rsidP="00CE7EA5">
      <w:pPr>
        <w:spacing w:after="0" w:line="240" w:lineRule="auto"/>
        <w:jc w:val="both"/>
        <w:rPr>
          <w:rFonts w:ascii="Times New Roman" w:hAnsi="Times New Roman" w:cs="Times New Roman"/>
          <w:b/>
          <w:bCs/>
          <w:i/>
          <w:iCs/>
          <w:color w:val="000000" w:themeColor="text1"/>
        </w:rPr>
      </w:pPr>
      <w:r w:rsidRPr="00D033B9">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9"/>
                    <a:stretch>
                      <a:fillRect/>
                    </a:stretch>
                  </pic:blipFill>
                  <pic:spPr>
                    <a:xfrm>
                      <a:off x="0" y="0"/>
                      <a:ext cx="5760720" cy="753110"/>
                    </a:xfrm>
                    <a:prstGeom prst="rect">
                      <a:avLst/>
                    </a:prstGeom>
                  </pic:spPr>
                </pic:pic>
              </a:graphicData>
            </a:graphic>
          </wp:inline>
        </w:drawing>
      </w:r>
    </w:p>
    <w:p w14:paraId="24B736C8" w14:textId="77777777" w:rsidR="00201E8B"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DHCP bindingok vagyis létező kapcsolatok az </w:t>
      </w:r>
      <w:r w:rsidRPr="00D033B9">
        <w:rPr>
          <w:rFonts w:ascii="Times New Roman" w:hAnsi="Times New Roman" w:cs="Times New Roman"/>
          <w:color w:val="EE0000"/>
        </w:rPr>
        <w:t>„SW_UGYK”-</w:t>
      </w:r>
      <w:r w:rsidRPr="00D033B9">
        <w:rPr>
          <w:rFonts w:ascii="Times New Roman" w:hAnsi="Times New Roman" w:cs="Times New Roman"/>
          <w:color w:val="000000" w:themeColor="text1"/>
        </w:rPr>
        <w:t xml:space="preserve">en: </w:t>
      </w:r>
    </w:p>
    <w:p w14:paraId="4DD66BA6" w14:textId="1F8081FC" w:rsidR="00201E8B" w:rsidRPr="00D033B9" w:rsidRDefault="00EA0A0C"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40"/>
                    <a:stretch>
                      <a:fillRect/>
                    </a:stretch>
                  </pic:blipFill>
                  <pic:spPr>
                    <a:xfrm>
                      <a:off x="0" y="0"/>
                      <a:ext cx="5760720" cy="1340485"/>
                    </a:xfrm>
                    <a:prstGeom prst="rect">
                      <a:avLst/>
                    </a:prstGeom>
                  </pic:spPr>
                </pic:pic>
              </a:graphicData>
            </a:graphic>
          </wp:inline>
        </w:drawing>
      </w:r>
    </w:p>
    <w:p w14:paraId="7FF201FF" w14:textId="021CC4D1" w:rsidR="00E83EA3"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 </w:t>
      </w:r>
    </w:p>
    <w:p w14:paraId="3C9E6428" w14:textId="105BF1D5" w:rsidR="00D16A7D" w:rsidRPr="00D033B9" w:rsidRDefault="003B2C95" w:rsidP="00E84CA0">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61363" behindDoc="0" locked="0" layoutInCell="1" allowOverlap="1" wp14:anchorId="32593FF0" wp14:editId="2380C4CA">
                <wp:simplePos x="0" y="0"/>
                <wp:positionH relativeFrom="column">
                  <wp:posOffset>2624455</wp:posOffset>
                </wp:positionH>
                <wp:positionV relativeFrom="paragraph">
                  <wp:posOffset>1390015</wp:posOffset>
                </wp:positionV>
                <wp:extent cx="679450" cy="196850"/>
                <wp:effectExtent l="0" t="0" r="25400" b="12700"/>
                <wp:wrapNone/>
                <wp:docPr id="477750267"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A24A80" id="Ellipszis 49" o:spid="_x0000_s1026" style="position:absolute;margin-left:206.65pt;margin-top:109.45pt;width:53.5pt;height:15.5pt;z-index:251661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" filled="f" strokecolor="#c00000" strokeweight="1.5pt">
                <v:stroke joinstyle="miter"/>
              </v:oval>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9315" behindDoc="0" locked="0" layoutInCell="1" allowOverlap="1" wp14:anchorId="493DD80D" wp14:editId="7BF4A4EF">
                <wp:simplePos x="0" y="0"/>
                <wp:positionH relativeFrom="column">
                  <wp:posOffset>2726055</wp:posOffset>
                </wp:positionH>
                <wp:positionV relativeFrom="paragraph">
                  <wp:posOffset>875665</wp:posOffset>
                </wp:positionV>
                <wp:extent cx="679450" cy="196850"/>
                <wp:effectExtent l="0" t="0" r="25400" b="12700"/>
                <wp:wrapNone/>
                <wp:docPr id="1549839489"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A1A080" id="Ellipszis 49" o:spid="_x0000_s1026" style="position:absolute;margin-left:214.65pt;margin-top:68.95pt;width:53.5pt;height:15.5pt;z-index:251659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" filled="f" strokecolor="#c00000" strokeweight="1.5pt">
                <v:stroke joinstyle="miter"/>
              </v:oval>
            </w:pict>
          </mc:Fallback>
        </mc:AlternateContent>
      </w:r>
      <w:r w:rsidR="00CE0B7B" w:rsidRPr="00D033B9">
        <w:rPr>
          <w:rFonts w:ascii="Times New Roman" w:hAnsi="Times New Roman" w:cs="Times New Roman"/>
          <w:noProof/>
          <w:color w:val="000000" w:themeColor="text1"/>
        </w:rPr>
        <w:drawing>
          <wp:inline distT="0" distB="0" distL="0" distR="0" wp14:anchorId="5E95CD09" wp14:editId="1BD5D811">
            <wp:extent cx="3790950" cy="2470275"/>
            <wp:effectExtent l="0" t="0" r="0" b="635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41"/>
                    <a:stretch>
                      <a:fillRect/>
                    </a:stretch>
                  </pic:blipFill>
                  <pic:spPr>
                    <a:xfrm>
                      <a:off x="0" y="0"/>
                      <a:ext cx="3806960" cy="2480708"/>
                    </a:xfrm>
                    <a:prstGeom prst="rect">
                      <a:avLst/>
                    </a:prstGeom>
                  </pic:spPr>
                </pic:pic>
              </a:graphicData>
            </a:graphic>
          </wp:inline>
        </w:drawing>
      </w:r>
    </w:p>
    <w:p w14:paraId="3A9915D9" w14:textId="12E16822" w:rsidR="00D84798" w:rsidRPr="00D033B9" w:rsidRDefault="00B521A4" w:rsidP="005A57F1">
      <w:pPr>
        <w:pStyle w:val="Cmsor2"/>
        <w:rPr>
          <w:rFonts w:ascii="Times New Roman" w:hAnsi="Times New Roman" w:cs="Times New Roman"/>
        </w:rPr>
      </w:pPr>
      <w:bookmarkStart w:id="26" w:name="_Toc227747206"/>
      <w:r w:rsidRPr="00D033B9">
        <w:rPr>
          <w:rFonts w:ascii="Times New Roman" w:hAnsi="Times New Roman" w:cs="Times New Roman"/>
        </w:rPr>
        <w:t>Debreceni</w:t>
      </w:r>
      <w:r w:rsidR="005A57F1" w:rsidRPr="00D033B9">
        <w:rPr>
          <w:rFonts w:ascii="Times New Roman" w:hAnsi="Times New Roman" w:cs="Times New Roman"/>
        </w:rPr>
        <w:t xml:space="preserve"> </w:t>
      </w:r>
      <w:r w:rsidRPr="00D033B9">
        <w:rPr>
          <w:rFonts w:ascii="Times New Roman" w:hAnsi="Times New Roman" w:cs="Times New Roman"/>
        </w:rPr>
        <w:t>Telephely/Szerverfarm</w:t>
      </w:r>
      <w:r w:rsidR="005A57F1" w:rsidRPr="00D033B9">
        <w:rPr>
          <w:rFonts w:ascii="Times New Roman" w:hAnsi="Times New Roman" w:cs="Times New Roman"/>
        </w:rPr>
        <w:t>:</w:t>
      </w:r>
      <w:bookmarkEnd w:id="26"/>
      <w:r w:rsidR="005A57F1" w:rsidRPr="00D033B9">
        <w:rPr>
          <w:rFonts w:ascii="Times New Roman" w:hAnsi="Times New Roman" w:cs="Times New Roman"/>
        </w:rPr>
        <w:t xml:space="preserve"> </w:t>
      </w:r>
      <w:r w:rsidR="00FD0494" w:rsidRPr="00D033B9">
        <w:rPr>
          <w:rFonts w:ascii="Times New Roman" w:hAnsi="Times New Roman" w:cs="Times New Roman"/>
        </w:rPr>
        <w:t xml:space="preserve"> </w:t>
      </w:r>
    </w:p>
    <w:p w14:paraId="54B1A42B" w14:textId="2A9C6D5D" w:rsidR="005A57F1" w:rsidRPr="00D033B9" w:rsidRDefault="007306E2" w:rsidP="00D8354C">
      <w:pPr>
        <w:jc w:val="both"/>
        <w:rPr>
          <w:rFonts w:ascii="Times New Roman" w:hAnsi="Times New Roman" w:cs="Times New Roman"/>
        </w:rPr>
      </w:pPr>
      <w:r w:rsidRPr="00D033B9">
        <w:rPr>
          <w:rFonts w:ascii="Times New Roman" w:hAnsi="Times New Roman" w:cs="Times New Roman"/>
        </w:rPr>
        <w:t>Itt található</w:t>
      </w:r>
      <w:r w:rsidR="00F12B85" w:rsidRPr="00D033B9">
        <w:rPr>
          <w:rFonts w:ascii="Times New Roman" w:hAnsi="Times New Roman" w:cs="Times New Roman"/>
        </w:rPr>
        <w:t xml:space="preserve"> két kritikus szerver, ami elengedhetetlen a cég működéséhez: A </w:t>
      </w:r>
      <w:r w:rsidR="00F12B85" w:rsidRPr="00D033B9">
        <w:rPr>
          <w:rFonts w:ascii="Times New Roman" w:hAnsi="Times New Roman" w:cs="Times New Roman"/>
          <w:color w:val="A02B93" w:themeColor="accent5"/>
        </w:rPr>
        <w:t xml:space="preserve">Linux szerver </w:t>
      </w:r>
      <w:r w:rsidR="00F12B85" w:rsidRPr="00D033B9">
        <w:rPr>
          <w:rFonts w:ascii="Times New Roman" w:hAnsi="Times New Roman" w:cs="Times New Roman"/>
        </w:rPr>
        <w:t xml:space="preserve">(192.168.20.7), amin fut a webszolgáltatás, ami kiszolgálja a vásárlóknak fenntartott weboldalát a </w:t>
      </w:r>
      <w:r w:rsidR="00F12B85" w:rsidRPr="00D033B9">
        <w:rPr>
          <w:rFonts w:ascii="Times New Roman" w:hAnsi="Times New Roman" w:cs="Times New Roman"/>
          <w:color w:val="A02B93" w:themeColor="accent5"/>
        </w:rPr>
        <w:t>telekom.hu</w:t>
      </w:r>
      <w:r w:rsidR="00F12B85" w:rsidRPr="00D033B9">
        <w:rPr>
          <w:rFonts w:ascii="Times New Roman" w:hAnsi="Times New Roman" w:cs="Times New Roman"/>
        </w:rPr>
        <w:t xml:space="preserve">-t. </w:t>
      </w:r>
      <w:r w:rsidR="00D5553B" w:rsidRPr="00D033B9">
        <w:rPr>
          <w:rFonts w:ascii="Times New Roman" w:hAnsi="Times New Roman" w:cs="Times New Roman"/>
        </w:rPr>
        <w:t xml:space="preserve">Itt található a </w:t>
      </w:r>
      <w:r w:rsidR="00D5553B" w:rsidRPr="00D033B9">
        <w:rPr>
          <w:rFonts w:ascii="Times New Roman" w:hAnsi="Times New Roman" w:cs="Times New Roman"/>
          <w:color w:val="A02B93" w:themeColor="accent5"/>
        </w:rPr>
        <w:t xml:space="preserve">Windows szerver </w:t>
      </w:r>
      <w:r w:rsidR="00D5553B" w:rsidRPr="00D033B9">
        <w:rPr>
          <w:rFonts w:ascii="Times New Roman" w:hAnsi="Times New Roman" w:cs="Times New Roman"/>
        </w:rPr>
        <w:t xml:space="preserve">is (192.168.20.11), amin az ADDS fut, ami </w:t>
      </w:r>
      <w:r w:rsidR="006359EC" w:rsidRPr="00D033B9">
        <w:rPr>
          <w:rFonts w:ascii="Times New Roman" w:hAnsi="Times New Roman" w:cs="Times New Roman"/>
        </w:rPr>
        <w:t>a legfontosabb szolgáltatás a cégnél, ezzel létrehozunk tartományokat és központilag kezelünk szabályokat és usereket, de még sok más szolgáltatás is található itt, mint például DHCP szerver, DNS, ISS, ami a dolgozókat szolgálja ki</w:t>
      </w:r>
      <w:r w:rsidR="000677EC" w:rsidRPr="00D033B9">
        <w:rPr>
          <w:rFonts w:ascii="Times New Roman" w:hAnsi="Times New Roman" w:cs="Times New Roman"/>
        </w:rPr>
        <w:t xml:space="preserve"> (</w:t>
      </w:r>
      <w:r w:rsidR="000677EC" w:rsidRPr="00D033B9">
        <w:rPr>
          <w:rFonts w:ascii="Times New Roman" w:hAnsi="Times New Roman" w:cs="Times New Roman"/>
          <w:color w:val="A02B93" w:themeColor="accent5"/>
        </w:rPr>
        <w:t>telekomworkforce.hu</w:t>
      </w:r>
      <w:r w:rsidR="000677EC" w:rsidRPr="00D033B9">
        <w:rPr>
          <w:rFonts w:ascii="Times New Roman" w:hAnsi="Times New Roman" w:cs="Times New Roman"/>
        </w:rPr>
        <w:t>)</w:t>
      </w:r>
      <w:r w:rsidR="006359EC" w:rsidRPr="00D033B9">
        <w:rPr>
          <w:rFonts w:ascii="Times New Roman" w:hAnsi="Times New Roman" w:cs="Times New Roman"/>
        </w:rPr>
        <w:t xml:space="preserve">, létrehozva </w:t>
      </w:r>
      <w:r w:rsidR="006359EC" w:rsidRPr="00D033B9">
        <w:rPr>
          <w:rFonts w:ascii="Times New Roman" w:hAnsi="Times New Roman" w:cs="Times New Roman"/>
        </w:rPr>
        <w:lastRenderedPageBreak/>
        <w:t>ezzel egy olyan felületet, amivel cégen belüli információkról értesülhetnek</w:t>
      </w:r>
      <w:r w:rsidR="00D8354C" w:rsidRPr="00D033B9">
        <w:rPr>
          <w:rFonts w:ascii="Times New Roman" w:hAnsi="Times New Roman" w:cs="Times New Roman"/>
        </w:rPr>
        <w:t xml:space="preserve">. Minden szolgáltatás felsorolására és beállítására később kerül sor a dokumentációban. </w:t>
      </w:r>
    </w:p>
    <w:p w14:paraId="35174D41" w14:textId="70C93197" w:rsidR="00CE6F82" w:rsidRPr="00D033B9" w:rsidRDefault="00CE6F82" w:rsidP="00CE6F82">
      <w:pPr>
        <w:pStyle w:val="Cmsor3"/>
        <w:rPr>
          <w:rFonts w:ascii="Times New Roman" w:hAnsi="Times New Roman" w:cs="Times New Roman"/>
        </w:rPr>
      </w:pPr>
      <w:bookmarkStart w:id="27" w:name="_Toc227747207"/>
      <w:r w:rsidRPr="00D033B9">
        <w:rPr>
          <w:rFonts w:ascii="Times New Roman" w:hAnsi="Times New Roman" w:cs="Times New Roman"/>
        </w:rPr>
        <w:t>Debreceni telephely:</w:t>
      </w:r>
      <w:bookmarkEnd w:id="27"/>
    </w:p>
    <w:p w14:paraId="05F3FCB4" w14:textId="023C01DE" w:rsidR="00496D83" w:rsidRPr="00D033B9" w:rsidRDefault="00534057"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2"/>
                    <a:stretch>
                      <a:fillRect/>
                    </a:stretch>
                  </pic:blipFill>
                  <pic:spPr>
                    <a:xfrm>
                      <a:off x="0" y="0"/>
                      <a:ext cx="5760720" cy="2545715"/>
                    </a:xfrm>
                    <a:prstGeom prst="rect">
                      <a:avLst/>
                    </a:prstGeom>
                  </pic:spPr>
                </pic:pic>
              </a:graphicData>
            </a:graphic>
          </wp:inline>
        </w:drawing>
      </w:r>
    </w:p>
    <w:p w14:paraId="096F168D" w14:textId="58B4517F" w:rsidR="00717F26" w:rsidRPr="00D033B9" w:rsidRDefault="00717F26" w:rsidP="002112FF">
      <w:pPr>
        <w:pStyle w:val="Cmsor3"/>
        <w:rPr>
          <w:rFonts w:ascii="Times New Roman" w:hAnsi="Times New Roman" w:cs="Times New Roman"/>
        </w:rPr>
      </w:pPr>
      <w:bookmarkStart w:id="28" w:name="_Toc227747208"/>
      <w:r w:rsidRPr="00D033B9">
        <w:rPr>
          <w:rFonts w:ascii="Times New Roman" w:hAnsi="Times New Roman" w:cs="Times New Roman"/>
        </w:rPr>
        <w:t>WEBOLDALAK:</w:t>
      </w:r>
      <w:r w:rsidR="00F94ED1" w:rsidRPr="00D033B9">
        <w:rPr>
          <w:rFonts w:ascii="Times New Roman" w:hAnsi="Times New Roman" w:cs="Times New Roman"/>
        </w:rPr>
        <w:t xml:space="preserve"> </w:t>
      </w:r>
      <w:r w:rsidR="00DF3101">
        <w:rPr>
          <w:rFonts w:ascii="Times New Roman" w:hAnsi="Times New Roman" w:cs="Times New Roman"/>
        </w:rPr>
        <w:t xml:space="preserve">1. </w:t>
      </w:r>
      <w:r w:rsidR="00F94ED1" w:rsidRPr="00D033B9">
        <w:rPr>
          <w:rFonts w:ascii="Times New Roman" w:hAnsi="Times New Roman" w:cs="Times New Roman"/>
        </w:rPr>
        <w:t>telekom</w:t>
      </w:r>
      <w:r w:rsidR="00DF3101">
        <w:rPr>
          <w:rFonts w:ascii="Times New Roman" w:hAnsi="Times New Roman" w:cs="Times New Roman"/>
        </w:rPr>
        <w:t>.hu</w:t>
      </w:r>
      <w:r w:rsidR="00F94ED1" w:rsidRPr="00D033B9">
        <w:rPr>
          <w:rFonts w:ascii="Times New Roman" w:hAnsi="Times New Roman" w:cs="Times New Roman"/>
        </w:rPr>
        <w:t>/</w:t>
      </w:r>
      <w:r w:rsidR="00DF3101">
        <w:rPr>
          <w:rFonts w:ascii="Times New Roman" w:hAnsi="Times New Roman" w:cs="Times New Roman"/>
        </w:rPr>
        <w:t xml:space="preserve"> 2. </w:t>
      </w:r>
      <w:r w:rsidR="00F94ED1" w:rsidRPr="00D033B9">
        <w:rPr>
          <w:rFonts w:ascii="Times New Roman" w:hAnsi="Times New Roman" w:cs="Times New Roman"/>
        </w:rPr>
        <w:t>telekomworkforce</w:t>
      </w:r>
      <w:bookmarkEnd w:id="28"/>
      <w:r w:rsidR="00DF3101">
        <w:rPr>
          <w:rFonts w:ascii="Times New Roman" w:hAnsi="Times New Roman" w:cs="Times New Roman"/>
        </w:rPr>
        <w:t>.hu</w:t>
      </w:r>
    </w:p>
    <w:p w14:paraId="5D3147F1" w14:textId="6137C5D7" w:rsidR="00717F26" w:rsidRPr="00D033B9" w:rsidRDefault="0078210C"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3"/>
                    <a:stretch>
                      <a:fillRect/>
                    </a:stretch>
                  </pic:blipFill>
                  <pic:spPr>
                    <a:xfrm>
                      <a:off x="0" y="0"/>
                      <a:ext cx="5760720" cy="1073785"/>
                    </a:xfrm>
                    <a:prstGeom prst="rect">
                      <a:avLst/>
                    </a:prstGeom>
                  </pic:spPr>
                </pic:pic>
              </a:graphicData>
            </a:graphic>
          </wp:inline>
        </w:drawing>
      </w:r>
    </w:p>
    <w:p w14:paraId="1519F594" w14:textId="011DB525" w:rsidR="0078210C" w:rsidRPr="00D033B9" w:rsidRDefault="006E3E3A"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4"/>
                    <a:stretch>
                      <a:fillRect/>
                    </a:stretch>
                  </pic:blipFill>
                  <pic:spPr>
                    <a:xfrm>
                      <a:off x="0" y="0"/>
                      <a:ext cx="5760720" cy="1038225"/>
                    </a:xfrm>
                    <a:prstGeom prst="rect">
                      <a:avLst/>
                    </a:prstGeom>
                  </pic:spPr>
                </pic:pic>
              </a:graphicData>
            </a:graphic>
          </wp:inline>
        </w:drawing>
      </w:r>
    </w:p>
    <w:p w14:paraId="0E988402" w14:textId="748BB60D" w:rsidR="00C12DA0" w:rsidRPr="00D033B9" w:rsidRDefault="00A01BE6" w:rsidP="00D8354C">
      <w:pPr>
        <w:jc w:val="both"/>
        <w:rPr>
          <w:rFonts w:ascii="Times New Roman" w:hAnsi="Times New Roman" w:cs="Times New Roman"/>
        </w:rPr>
      </w:pPr>
      <w:r w:rsidRPr="00D033B9">
        <w:rPr>
          <w:rFonts w:ascii="Times New Roman" w:hAnsi="Times New Roman" w:cs="Times New Roman"/>
        </w:rPr>
        <w:t xml:space="preserve">A Router, ami elhelyezkedik itt az egy </w:t>
      </w:r>
      <w:r w:rsidRPr="00D033B9">
        <w:rPr>
          <w:rFonts w:ascii="Times New Roman" w:hAnsi="Times New Roman" w:cs="Times New Roman"/>
          <w:color w:val="C00000"/>
        </w:rPr>
        <w:t>Mikrotik Router</w:t>
      </w:r>
      <w:r w:rsidR="00CF290C" w:rsidRPr="00D033B9">
        <w:rPr>
          <w:rFonts w:ascii="Times New Roman" w:hAnsi="Times New Roman" w:cs="Times New Roman"/>
        </w:rPr>
        <w:t>. Két hálózat csatlakozik hozzá: a MANAGEMENT rész</w:t>
      </w:r>
      <w:r w:rsidR="002E31D8" w:rsidRPr="00D033B9">
        <w:rPr>
          <w:rFonts w:ascii="Times New Roman" w:hAnsi="Times New Roman" w:cs="Times New Roman"/>
        </w:rPr>
        <w:t>,</w:t>
      </w:r>
      <w:r w:rsidR="00CF290C" w:rsidRPr="00D033B9">
        <w:rPr>
          <w:rFonts w:ascii="Times New Roman" w:hAnsi="Times New Roman" w:cs="Times New Roman"/>
        </w:rPr>
        <w:t xml:space="preserve"> ahol a kliensek statikusan kapnak címet és a</w:t>
      </w:r>
      <w:r w:rsidR="001F3999" w:rsidRPr="00D033B9">
        <w:rPr>
          <w:rFonts w:ascii="Times New Roman" w:hAnsi="Times New Roman" w:cs="Times New Roman"/>
        </w:rPr>
        <w:t xml:space="preserve">z a hálózat, amin a szerverek vannak, ahol egyes kliensek statikusan, másik kliensek pedig a Windows szerveren található DHCP-vel kapnak IP-címet </w:t>
      </w:r>
      <w:r w:rsidR="00DF4C44" w:rsidRPr="00D033B9">
        <w:rPr>
          <w:rFonts w:ascii="Times New Roman" w:hAnsi="Times New Roman" w:cs="Times New Roman"/>
        </w:rPr>
        <w:t xml:space="preserve">a dolgozói jogviszonyuktól függően. </w:t>
      </w:r>
    </w:p>
    <w:p w14:paraId="030C8FE1" w14:textId="2A0B2006" w:rsidR="00A01BE6" w:rsidRPr="00D033B9" w:rsidRDefault="009322B9" w:rsidP="00D8354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0"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sidRPr="00D033B9">
        <w:rPr>
          <w:rFonts w:ascii="Times New Roman" w:hAnsi="Times New Roman" w:cs="Times New Roman"/>
          <w:noProof/>
        </w:rPr>
        <mc:AlternateContent>
          <mc:Choice Requires="wps">
            <w:drawing>
              <wp:anchor distT="0" distB="0" distL="114300" distR="114300" simplePos="0" relativeHeight="251658259"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rsidRPr="00D033B9">
        <w:rPr>
          <w:rFonts w:ascii="Times New Roman" w:hAnsi="Times New Roman" w:cs="Times New Roman"/>
        </w:rPr>
        <w:t xml:space="preserve">A </w:t>
      </w:r>
      <w:r w:rsidR="00145B62" w:rsidRPr="00D033B9">
        <w:rPr>
          <w:rFonts w:ascii="Times New Roman" w:hAnsi="Times New Roman" w:cs="Times New Roman"/>
          <w:color w:val="EE0000"/>
        </w:rPr>
        <w:t xml:space="preserve">Mikrotik Router </w:t>
      </w:r>
      <w:r w:rsidR="00145B62" w:rsidRPr="00D033B9">
        <w:rPr>
          <w:rFonts w:ascii="Times New Roman" w:hAnsi="Times New Roman" w:cs="Times New Roman"/>
        </w:rPr>
        <w:t>specifikus konfigurációi</w:t>
      </w:r>
      <w:r w:rsidR="00F00132" w:rsidRPr="00D033B9">
        <w:rPr>
          <w:rFonts w:ascii="Times New Roman" w:hAnsi="Times New Roman" w:cs="Times New Roman"/>
        </w:rPr>
        <w:t>ról</w:t>
      </w:r>
      <w:r w:rsidR="00145B62" w:rsidRPr="00D033B9">
        <w:rPr>
          <w:rFonts w:ascii="Times New Roman" w:hAnsi="Times New Roman" w:cs="Times New Roman"/>
        </w:rPr>
        <w:t xml:space="preserve"> a dokumentáci</w:t>
      </w:r>
      <w:r w:rsidR="00F00132" w:rsidRPr="00D033B9">
        <w:rPr>
          <w:rFonts w:ascii="Times New Roman" w:hAnsi="Times New Roman" w:cs="Times New Roman"/>
        </w:rPr>
        <w:t>óban még szó lesz.</w:t>
      </w:r>
      <w:r w:rsidR="006020B9" w:rsidRPr="00D033B9">
        <w:rPr>
          <w:rFonts w:ascii="Times New Roman" w:hAnsi="Times New Roman" w:cs="Times New Roman"/>
        </w:rPr>
        <w:t xml:space="preserve">Az itteni DHCP szerver Szegeden is oszt címeket </w:t>
      </w:r>
      <w:r w:rsidR="00EA0280" w:rsidRPr="00D033B9">
        <w:rPr>
          <w:rFonts w:ascii="Times New Roman" w:hAnsi="Times New Roman" w:cs="Times New Roman"/>
        </w:rPr>
        <w:t>egy DHCP Relay-Agent segítségével</w:t>
      </w:r>
      <w:r w:rsidR="00AD307B" w:rsidRPr="00D033B9">
        <w:rPr>
          <w:rFonts w:ascii="Times New Roman" w:hAnsi="Times New Roman" w:cs="Times New Roman"/>
        </w:rPr>
        <w:t xml:space="preserve"> a Speciális Ügyfelek területen Szegeden</w:t>
      </w:r>
      <w:r w:rsidR="00EA0280" w:rsidRPr="00D033B9">
        <w:rPr>
          <w:rFonts w:ascii="Times New Roman" w:hAnsi="Times New Roman" w:cs="Times New Roman"/>
        </w:rPr>
        <w:t xml:space="preserve">. </w:t>
      </w:r>
    </w:p>
    <w:p w14:paraId="6D75CEB4" w14:textId="782C975F" w:rsidR="002D74B4" w:rsidRPr="00D033B9" w:rsidRDefault="00A65C7F" w:rsidP="002D74B4">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58"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D033B9">
        <w:rPr>
          <w:rFonts w:ascii="Times New Roman" w:hAnsi="Times New Roman" w:cs="Times New Roman"/>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5"/>
                    <a:stretch>
                      <a:fillRect/>
                    </a:stretch>
                  </pic:blipFill>
                  <pic:spPr>
                    <a:xfrm>
                      <a:off x="0" y="0"/>
                      <a:ext cx="5760720" cy="1736090"/>
                    </a:xfrm>
                    <a:prstGeom prst="rect">
                      <a:avLst/>
                    </a:prstGeom>
                  </pic:spPr>
                </pic:pic>
              </a:graphicData>
            </a:graphic>
          </wp:inline>
        </w:drawing>
      </w:r>
    </w:p>
    <w:p w14:paraId="263DF0CB" w14:textId="1F0F9AFE" w:rsidR="00E240E6" w:rsidRPr="00D033B9" w:rsidRDefault="009C68E7" w:rsidP="009C68E7">
      <w:pPr>
        <w:pStyle w:val="Cmsor1"/>
        <w:rPr>
          <w:rFonts w:ascii="Times New Roman" w:hAnsi="Times New Roman" w:cs="Times New Roman"/>
        </w:rPr>
      </w:pPr>
      <w:bookmarkStart w:id="29" w:name="_Toc227747209"/>
      <w:r w:rsidRPr="00D033B9">
        <w:rPr>
          <w:rFonts w:ascii="Times New Roman" w:hAnsi="Times New Roman" w:cs="Times New Roman"/>
        </w:rPr>
        <w:t>ACL-ek Debrecenben</w:t>
      </w:r>
      <w:bookmarkEnd w:id="29"/>
    </w:p>
    <w:p w14:paraId="638F64A6" w14:textId="3C0B1160" w:rsidR="00CE6988" w:rsidRPr="00D033B9" w:rsidRDefault="007E480E" w:rsidP="00BD11BD">
      <w:pPr>
        <w:jc w:val="both"/>
        <w:rPr>
          <w:rFonts w:ascii="Times New Roman" w:hAnsi="Times New Roman" w:cs="Times New Roman"/>
        </w:rPr>
      </w:pPr>
      <w:r w:rsidRPr="00D033B9">
        <w:rPr>
          <w:rFonts w:ascii="Times New Roman" w:hAnsi="Times New Roman" w:cs="Times New Roman"/>
        </w:rPr>
        <w:t>A Mikrotik routeren konfigurált ACL</w:t>
      </w:r>
      <w:r w:rsidRPr="00D033B9">
        <w:rPr>
          <w:rFonts w:ascii="Times New Roman" w:hAnsi="Times New Roman" w:cs="Times New Roman"/>
        </w:rPr>
        <w:noBreakHyphen/>
        <w:t xml:space="preserve">ek két külön listába rendeződnek: a </w:t>
      </w:r>
      <w:r w:rsidRPr="00D033B9">
        <w:rPr>
          <w:rFonts w:ascii="Times New Roman" w:hAnsi="Times New Roman" w:cs="Times New Roman"/>
          <w:b/>
          <w:bCs/>
        </w:rPr>
        <w:t>PERMIT_PAT</w:t>
      </w:r>
      <w:r w:rsidRPr="00D033B9">
        <w:rPr>
          <w:rFonts w:ascii="Times New Roman" w:hAnsi="Times New Roman" w:cs="Times New Roman"/>
        </w:rPr>
        <w:t xml:space="preserve"> és az </w:t>
      </w:r>
      <w:r w:rsidRPr="00D033B9">
        <w:rPr>
          <w:rFonts w:ascii="Times New Roman" w:hAnsi="Times New Roman" w:cs="Times New Roman"/>
          <w:b/>
          <w:bCs/>
        </w:rPr>
        <w:t>INCOMING_FILTER</w:t>
      </w:r>
      <w:r w:rsidRPr="00D033B9">
        <w:rPr>
          <w:rFonts w:ascii="Times New Roman" w:hAnsi="Times New Roman" w:cs="Times New Roman"/>
        </w:rPr>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ERMIT_PAT ACL – a belső hálózatok internetelérésének engedélyezése</w:t>
      </w:r>
    </w:p>
    <w:p w14:paraId="08FAF0E5"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 PERMIT_PAT lista célja, hogy meghatározza, mely belső hálózatok jogosultak NAT/PAT használatára, vagyis mely forrás IP</w:t>
      </w:r>
      <w:r w:rsidRPr="00D033B9">
        <w:rPr>
          <w:rFonts w:ascii="Times New Roman" w:hAnsi="Times New Roman" w:cs="Times New Roman"/>
        </w:rPr>
        <w:noBreakHyphen/>
        <w:t>tartományok fordíthatók le a router publikus címére, amikor az internet felé kommunikálnak. A lista két szabályból áll:</w:t>
      </w:r>
    </w:p>
    <w:p w14:paraId="1DF835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ip 192.168.20.0 0.0.0.255 any</w:t>
      </w:r>
    </w:p>
    <w:p w14:paraId="561A9504"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engedélyezi, hogy a </w:t>
      </w:r>
      <w:r w:rsidRPr="00D033B9">
        <w:rPr>
          <w:rFonts w:ascii="Times New Roman" w:hAnsi="Times New Roman" w:cs="Times New Roman"/>
          <w:b/>
          <w:bCs/>
        </w:rPr>
        <w:t>192.168.20.0/24</w:t>
      </w:r>
      <w:r w:rsidRPr="00D033B9">
        <w:rPr>
          <w:rFonts w:ascii="Times New Roman" w:hAnsi="Times New Roman" w:cs="Times New Roman"/>
        </w:rPr>
        <w:t xml:space="preserve"> hálózat bármely eszköze bármilyen IP</w:t>
      </w:r>
      <w:r w:rsidRPr="00D033B9">
        <w:rPr>
          <w:rFonts w:ascii="Times New Roman" w:hAnsi="Times New Roman" w:cs="Times New Roman"/>
        </w:rPr>
        <w:noBreakHyphen/>
        <w:t>cél felé kommunikáljon. A „permit ip … any” kifejezés minden protokollt és minden célcímet engedélyez. Ez a hálózat így jogosult a PAT használatára, vagyis a router a forgalmat a saját publikus IP</w:t>
      </w:r>
      <w:r w:rsidRPr="00D033B9">
        <w:rPr>
          <w:rFonts w:ascii="Times New Roman" w:hAnsi="Times New Roman" w:cs="Times New Roman"/>
        </w:rPr>
        <w:noBreakHyphen/>
        <w:t>jére fordítja.</w:t>
      </w:r>
    </w:p>
    <w:p w14:paraId="54D3A17B"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20 permit ip 192.168.56.0 0.0.0.255 any</w:t>
      </w:r>
    </w:p>
    <w:p w14:paraId="55E6BC2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ugyanezt biztosítja a </w:t>
      </w:r>
      <w:r w:rsidRPr="00D033B9">
        <w:rPr>
          <w:rFonts w:ascii="Times New Roman" w:hAnsi="Times New Roman" w:cs="Times New Roman"/>
          <w:b/>
          <w:bCs/>
        </w:rPr>
        <w:t>192.168.56.0/24</w:t>
      </w:r>
      <w:r w:rsidRPr="00D033B9">
        <w:rPr>
          <w:rFonts w:ascii="Times New Roman" w:hAnsi="Times New Roman" w:cs="Times New Roman"/>
        </w:rPr>
        <w:t xml:space="preserve"> hálózat számára. A két hálózat így teljes internetelérést kap, és a router NAT tábláján keresztül, portszintű címfordítással érik el a külső célokat.</w:t>
      </w:r>
    </w:p>
    <w:p w14:paraId="7F07CD67"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INCOMING_FILTER ACL – bejövő forgalom szűrése és engedélyezése</w:t>
      </w:r>
    </w:p>
    <w:p w14:paraId="695FEDCA"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tcp any host 195.1.1.14 eq www</w:t>
      </w:r>
    </w:p>
    <w:p w14:paraId="437B1F2B"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bárhonnan érkező HTTP forgalom (TCP/80) elérje a </w:t>
      </w:r>
      <w:r w:rsidRPr="00D033B9">
        <w:rPr>
          <w:rFonts w:ascii="Times New Roman" w:hAnsi="Times New Roman" w:cs="Times New Roman"/>
          <w:b/>
          <w:bCs/>
        </w:rPr>
        <w:t>195.1.1.14</w:t>
      </w:r>
      <w:r w:rsidRPr="00D033B9">
        <w:rPr>
          <w:rFonts w:ascii="Times New Roman" w:hAnsi="Times New Roman" w:cs="Times New Roman"/>
        </w:rPr>
        <w:t xml:space="preserve"> IP</w:t>
      </w:r>
      <w:r w:rsidRPr="00D033B9">
        <w:rPr>
          <w:rFonts w:ascii="Times New Roman" w:hAnsi="Times New Roman" w:cs="Times New Roman"/>
        </w:rPr>
        <w:noBreakHyphen/>
        <w:t>címen működő webkiszolgálót.</w:t>
      </w:r>
    </w:p>
    <w:p w14:paraId="65679CB2"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lastRenderedPageBreak/>
        <w:t>20 permit tcp any host 195.1.1.14 eq 443</w:t>
      </w:r>
    </w:p>
    <w:p w14:paraId="52F33DF7"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(TCP/443) ugyanennek a szervernek. Ez a két szabály biztosítja, hogy a 195.1.1.14 címen futó webszolgáltatás kívülről elérhető legyen.</w:t>
      </w:r>
    </w:p>
    <w:p w14:paraId="589D1CBF"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30 permit tcp any host 195.1.1.16 eq www</w:t>
      </w:r>
    </w:p>
    <w:p w14:paraId="1E64BA6F"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HTTP forgalmat egy másik szerver felé, a </w:t>
      </w:r>
      <w:r w:rsidRPr="00D033B9">
        <w:rPr>
          <w:rFonts w:ascii="Times New Roman" w:hAnsi="Times New Roman" w:cs="Times New Roman"/>
          <w:b/>
          <w:bCs/>
        </w:rPr>
        <w:t>195.1.1.16</w:t>
      </w:r>
      <w:r w:rsidRPr="00D033B9">
        <w:rPr>
          <w:rFonts w:ascii="Times New Roman" w:hAnsi="Times New Roman" w:cs="Times New Roman"/>
        </w:rPr>
        <w:t xml:space="preserve"> IP</w:t>
      </w:r>
      <w:r w:rsidRPr="00D033B9">
        <w:rPr>
          <w:rFonts w:ascii="Times New Roman" w:hAnsi="Times New Roman" w:cs="Times New Roman"/>
        </w:rPr>
        <w:noBreakHyphen/>
        <w:t>címre.</w:t>
      </w:r>
    </w:p>
    <w:p w14:paraId="1950EF25"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40 permit tcp any host 195.1.1.16 eq 443</w:t>
      </w:r>
    </w:p>
    <w:p w14:paraId="50F3287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ugyanennek a szervernek. Ezzel két külön webkiszolgáló válik elérhetővé az internet felől.</w:t>
      </w:r>
    </w:p>
    <w:p w14:paraId="1B646F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50 permit icmp any any echo-reply</w:t>
      </w:r>
    </w:p>
    <w:p w14:paraId="77079E79"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ping válaszokat (ICMP echo</w:t>
      </w:r>
      <w:r w:rsidRPr="00D033B9">
        <w:rPr>
          <w:rFonts w:ascii="Times New Roman" w:hAnsi="Times New Roman" w:cs="Times New Roman"/>
        </w:rPr>
        <w:noBreakHyphen/>
        <w:t>reply). Ez azért szükséges, hogy ha a belső hálózatból pingelünk kifelé, a válaszok visszaérkezhessenek.</w:t>
      </w:r>
    </w:p>
    <w:p w14:paraId="7A577A38"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60 permit gre host 203.0.113.6 host 195.1.1.2</w:t>
      </w:r>
    </w:p>
    <w:p w14:paraId="08F8B6B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GRE (Generic Routing Encapsulation) protokollt a </w:t>
      </w:r>
      <w:r w:rsidRPr="00D033B9">
        <w:rPr>
          <w:rFonts w:ascii="Times New Roman" w:hAnsi="Times New Roman" w:cs="Times New Roman"/>
          <w:b/>
          <w:bCs/>
        </w:rPr>
        <w:t>203.0.113.6</w:t>
      </w:r>
      <w:r w:rsidRPr="00D033B9">
        <w:rPr>
          <w:rFonts w:ascii="Times New Roman" w:hAnsi="Times New Roman" w:cs="Times New Roman"/>
        </w:rPr>
        <w:t xml:space="preserve"> és a </w:t>
      </w:r>
      <w:r w:rsidRPr="00D033B9">
        <w:rPr>
          <w:rFonts w:ascii="Times New Roman" w:hAnsi="Times New Roman" w:cs="Times New Roman"/>
          <w:b/>
          <w:bCs/>
        </w:rPr>
        <w:t>195.1.1.2</w:t>
      </w:r>
      <w:r w:rsidRPr="00D033B9">
        <w:rPr>
          <w:rFonts w:ascii="Times New Roman" w:hAnsi="Times New Roman" w:cs="Times New Roman"/>
        </w:rPr>
        <w:t xml:space="preserve"> címek között. Ez tipikusan VPN vagy tunnel kapcsolat működéséhez szükséges, mivel a GRE nem TCP vagy UDP alapú, ezért külön engedélyezést igényel.</w:t>
      </w:r>
    </w:p>
    <w:p w14:paraId="4885AA59"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70 permit icmp any host 195.1.1.2 echo</w:t>
      </w:r>
    </w:p>
    <w:p w14:paraId="4AE4F07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bárki pingelhesse a </w:t>
      </w:r>
      <w:r w:rsidRPr="00D033B9">
        <w:rPr>
          <w:rFonts w:ascii="Times New Roman" w:hAnsi="Times New Roman" w:cs="Times New Roman"/>
          <w:b/>
          <w:bCs/>
        </w:rPr>
        <w:t>195.1.1.2</w:t>
      </w:r>
      <w:r w:rsidRPr="00D033B9">
        <w:rPr>
          <w:rFonts w:ascii="Times New Roman" w:hAnsi="Times New Roman" w:cs="Times New Roman"/>
        </w:rPr>
        <w:t xml:space="preserve"> IP</w:t>
      </w:r>
      <w:r w:rsidRPr="00D033B9">
        <w:rPr>
          <w:rFonts w:ascii="Times New Roman" w:hAnsi="Times New Roman" w:cs="Times New Roman"/>
        </w:rPr>
        <w:noBreakHyphen/>
        <w:t>címet. Ez diagnosztikai célokat szolgál, például monitoring rendszerek számára.</w:t>
      </w:r>
    </w:p>
    <w:p w14:paraId="536B4B5C" w14:textId="6A3A388F" w:rsidR="00BD11BD" w:rsidRPr="00D033B9" w:rsidRDefault="0089517D" w:rsidP="00BD11BD">
      <w:pPr>
        <w:jc w:val="both"/>
        <w:rPr>
          <w:rFonts w:ascii="Times New Roman" w:hAnsi="Times New Roman" w:cs="Times New Roman"/>
        </w:rPr>
      </w:pPr>
      <w:r w:rsidRPr="00D033B9">
        <w:rPr>
          <w:rFonts w:ascii="Times New Roman" w:hAnsi="Times New Roman" w:cs="Times New Roman"/>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6"/>
                    <a:stretch>
                      <a:fillRect/>
                    </a:stretch>
                  </pic:blipFill>
                  <pic:spPr>
                    <a:xfrm>
                      <a:off x="0" y="0"/>
                      <a:ext cx="5760720" cy="2169160"/>
                    </a:xfrm>
                    <a:prstGeom prst="rect">
                      <a:avLst/>
                    </a:prstGeom>
                  </pic:spPr>
                </pic:pic>
              </a:graphicData>
            </a:graphic>
          </wp:inline>
        </w:drawing>
      </w:r>
    </w:p>
    <w:p w14:paraId="6D40C114" w14:textId="2B1C4054" w:rsidR="00BD11BD" w:rsidRPr="00D033B9" w:rsidRDefault="006711CD" w:rsidP="00624A3B">
      <w:pPr>
        <w:pStyle w:val="Cmsor1"/>
        <w:rPr>
          <w:rFonts w:ascii="Times New Roman" w:hAnsi="Times New Roman" w:cs="Times New Roman"/>
        </w:rPr>
      </w:pPr>
      <w:bookmarkStart w:id="30" w:name="_Toc227747210"/>
      <w:r w:rsidRPr="00D033B9">
        <w:rPr>
          <w:rFonts w:ascii="Times New Roman" w:hAnsi="Times New Roman" w:cs="Times New Roman"/>
        </w:rPr>
        <w:t xml:space="preserve">STATIKUS NAT </w:t>
      </w:r>
      <w:r w:rsidR="00624A3B" w:rsidRPr="00D033B9">
        <w:rPr>
          <w:rFonts w:ascii="Times New Roman" w:hAnsi="Times New Roman" w:cs="Times New Roman"/>
        </w:rPr>
        <w:t>+ PAT</w:t>
      </w:r>
      <w:bookmarkEnd w:id="30"/>
      <w:r w:rsidR="00624A3B" w:rsidRPr="00D033B9">
        <w:rPr>
          <w:rFonts w:ascii="Times New Roman" w:hAnsi="Times New Roman" w:cs="Times New Roman"/>
        </w:rPr>
        <w:t xml:space="preserve"> </w:t>
      </w:r>
    </w:p>
    <w:p w14:paraId="12065B34"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statikus NAT és a PAT </w:t>
      </w:r>
      <w:r w:rsidRPr="00D033B9">
        <w:rPr>
          <w:rFonts w:ascii="Times New Roman" w:hAnsi="Times New Roman" w:cs="Times New Roman"/>
        </w:rPr>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D033B9">
        <w:rPr>
          <w:rFonts w:ascii="Times New Roman" w:hAnsi="Times New Roman" w:cs="Times New Roman"/>
        </w:rPr>
        <w:noBreakHyphen/>
        <w:t>cím és egy publikus IP</w:t>
      </w:r>
      <w:r w:rsidRPr="00D033B9">
        <w:rPr>
          <w:rFonts w:ascii="Times New Roman" w:hAnsi="Times New Roman" w:cs="Times New Roman"/>
        </w:rPr>
        <w:noBreakHyphen/>
        <w:t>cím között, így a belső eszköz kívülről is elérhetővé válik. Ezzel szemben a PAT dinamikus, sok</w:t>
      </w:r>
      <w:r w:rsidRPr="00D033B9">
        <w:rPr>
          <w:rFonts w:ascii="Times New Roman" w:hAnsi="Times New Roman" w:cs="Times New Roman"/>
        </w:rPr>
        <w:noBreakHyphen/>
        <w:t>az</w:t>
      </w:r>
      <w:r w:rsidRPr="00D033B9">
        <w:rPr>
          <w:rFonts w:ascii="Times New Roman" w:hAnsi="Times New Roman" w:cs="Times New Roman"/>
        </w:rPr>
        <w:noBreakHyphen/>
        <w:t>egyhez fordítást alkalmaz, amelyben több belső kliens osztozik egyetlen publikus IP</w:t>
      </w:r>
      <w:r w:rsidRPr="00D033B9">
        <w:rPr>
          <w:rFonts w:ascii="Times New Roman" w:hAnsi="Times New Roman" w:cs="Times New Roman"/>
        </w:rPr>
        <w:noBreakHyphen/>
        <w:t xml:space="preserve">címen, és a router a portszámok alapján különbözteti meg a kapcsolatokat. A két </w:t>
      </w:r>
      <w:r w:rsidRPr="00D033B9">
        <w:rPr>
          <w:rFonts w:ascii="Times New Roman" w:hAnsi="Times New Roman" w:cs="Times New Roman"/>
        </w:rPr>
        <w:lastRenderedPageBreak/>
        <w:t>technológia tehát eltérő igényeket szolgál ki: a statikus NAT a szerverek és szolgáltatások külső elérését biztosítja, míg a PAT a belső kliensek internetkapcsolatát teszi lehetővé.</w:t>
      </w:r>
    </w:p>
    <w:p w14:paraId="18E59CA8"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color w:val="A02B93" w:themeColor="accent5"/>
        </w:rPr>
        <w:t>A statikus NAT legfontosabb jellemzője, hogy a hozzárendelés állandó</w:t>
      </w:r>
      <w:r w:rsidRPr="00D033B9">
        <w:rPr>
          <w:rFonts w:ascii="Times New Roman" w:hAnsi="Times New Roman" w:cs="Times New Roman"/>
        </w:rPr>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D033B9">
        <w:rPr>
          <w:rFonts w:ascii="Times New Roman" w:hAnsi="Times New Roman" w:cs="Times New Roman"/>
        </w:rPr>
        <w:noBreakHyphen/>
        <w:t>re kerüljenek továbbításra.</w:t>
      </w:r>
    </w:p>
    <w:p w14:paraId="338DFCC0" w14:textId="4390BBC8" w:rsidR="00624A3B" w:rsidRPr="00D033B9" w:rsidRDefault="004355CC" w:rsidP="004355CC">
      <w:pPr>
        <w:jc w:val="both"/>
        <w:rPr>
          <w:rFonts w:ascii="Times New Roman" w:hAnsi="Times New Roman" w:cs="Times New Roman"/>
        </w:rPr>
      </w:pPr>
      <w:r w:rsidRPr="00D033B9">
        <w:rPr>
          <w:rFonts w:ascii="Times New Roman" w:hAnsi="Times New Roman" w:cs="Times New Roman"/>
        </w:rPr>
        <w:t xml:space="preserve">A két technológia zökkenőmentesen működik együtt ugyanazon eszközön, mert eltérő forgalmi irányokat és eltérő funkciókat kezelnek. A statikus NAT a </w:t>
      </w:r>
      <w:r w:rsidRPr="00D033B9">
        <w:rPr>
          <w:rFonts w:ascii="Times New Roman" w:hAnsi="Times New Roman" w:cs="Times New Roman"/>
          <w:b/>
          <w:bCs/>
        </w:rPr>
        <w:t>kívülről befelé</w:t>
      </w:r>
      <w:r w:rsidRPr="00D033B9">
        <w:rPr>
          <w:rFonts w:ascii="Times New Roman" w:hAnsi="Times New Roman" w:cs="Times New Roman"/>
        </w:rPr>
        <w:t xml:space="preserve"> irányuló, szolgáltatásokhoz tartozó forgalmat fordítja le, míg a PAT a </w:t>
      </w:r>
      <w:r w:rsidRPr="00D033B9">
        <w:rPr>
          <w:rFonts w:ascii="Times New Roman" w:hAnsi="Times New Roman" w:cs="Times New Roman"/>
          <w:b/>
          <w:bCs/>
        </w:rPr>
        <w:t>belülről kifelé</w:t>
      </w:r>
      <w:r w:rsidRPr="00D033B9">
        <w:rPr>
          <w:rFonts w:ascii="Times New Roman" w:hAnsi="Times New Roman" w:cs="Times New Roman"/>
        </w:rPr>
        <w:t xml:space="preserve"> irányuló kliensforgalmat kezeli. A router NAT táblája mindkét típusú bejegyzést képes egyidejűleg fenntartani: a statikus NAT állandó, fix bejegyzéseket tartalmaz, míg a PAT dinamikusan létrejövő, portszintű fordításokat hoz létre. A két mechanizmus nem ütközik, mert a statikus NAT mindig elsőbbséget élvez a PAT</w:t>
      </w:r>
      <w:r w:rsidRPr="00D033B9">
        <w:rPr>
          <w:rFonts w:ascii="Times New Roman" w:hAnsi="Times New Roman" w:cs="Times New Roman"/>
        </w:rPr>
        <w:noBreakHyphen/>
        <w:t>tal szemben, így ha egy publikus IP</w:t>
      </w:r>
      <w:r w:rsidRPr="00D033B9">
        <w:rPr>
          <w:rFonts w:ascii="Times New Roman" w:hAnsi="Times New Roman" w:cs="Times New Roman"/>
        </w:rPr>
        <w:noBreakHyphen/>
        <w:t>re statikus leképezés létezik, azt a router nem használja fel PAT</w:t>
      </w:r>
      <w:r w:rsidRPr="00D033B9">
        <w:rPr>
          <w:rFonts w:ascii="Times New Roman" w:hAnsi="Times New Roman" w:cs="Times New Roman"/>
        </w:rPr>
        <w:noBreakHyphen/>
        <w:t>hoz.</w:t>
      </w:r>
    </w:p>
    <w:p w14:paraId="3C34A8B8" w14:textId="097D1AE7" w:rsidR="004355CC" w:rsidRPr="00D033B9" w:rsidRDefault="004355CC" w:rsidP="004355CC">
      <w:pPr>
        <w:jc w:val="both"/>
        <w:rPr>
          <w:rFonts w:ascii="Times New Roman" w:hAnsi="Times New Roman" w:cs="Times New Roman"/>
          <w:color w:val="A02B93" w:themeColor="accent5"/>
        </w:rPr>
      </w:pPr>
      <w:r w:rsidRPr="00D033B9">
        <w:rPr>
          <w:rFonts w:ascii="Times New Roman" w:hAnsi="Times New Roman" w:cs="Times New Roman"/>
        </w:rPr>
        <w:t xml:space="preserve">Debrecenben: </w:t>
      </w:r>
      <w:r w:rsidRPr="00D033B9">
        <w:rPr>
          <w:rFonts w:ascii="Times New Roman" w:hAnsi="Times New Roman" w:cs="Times New Roman"/>
          <w:color w:val="A02B93" w:themeColor="accent5"/>
        </w:rPr>
        <w:t xml:space="preserve">A két szerver kapott statikus </w:t>
      </w:r>
      <w:r w:rsidR="00731D89" w:rsidRPr="00D033B9">
        <w:rPr>
          <w:rFonts w:ascii="Times New Roman" w:hAnsi="Times New Roman" w:cs="Times New Roman"/>
          <w:color w:val="A02B93" w:themeColor="accent5"/>
        </w:rPr>
        <w:t>NAT-</w:t>
      </w:r>
      <w:r w:rsidRPr="00D033B9">
        <w:rPr>
          <w:rFonts w:ascii="Times New Roman" w:hAnsi="Times New Roman" w:cs="Times New Roman"/>
          <w:color w:val="A02B93" w:themeColor="accent5"/>
        </w:rPr>
        <w:t xml:space="preserve">ot: </w:t>
      </w:r>
    </w:p>
    <w:p w14:paraId="05AA0B72" w14:textId="77777777" w:rsidR="003258D7"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80 195.1.1.14 80</w:t>
      </w:r>
    </w:p>
    <w:p w14:paraId="40609B3B" w14:textId="6785D3F3" w:rsidR="00BC3170"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192.168.20.11 443 195.1.1.14 443</w:t>
      </w:r>
    </w:p>
    <w:p w14:paraId="6D2BD21F" w14:textId="356A9AE4"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80 195.1.1.16 80</w:t>
      </w:r>
    </w:p>
    <w:p w14:paraId="069050E0" w14:textId="29344891"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192.168.20.7 443 195.1.1.16 443</w:t>
      </w:r>
    </w:p>
    <w:p w14:paraId="0CA49570" w14:textId="77777777" w:rsidR="00973B79" w:rsidRPr="00D033B9" w:rsidRDefault="00973B79" w:rsidP="00973B79">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Mit jelent ez pontosan?</w:t>
      </w:r>
    </w:p>
    <w:p w14:paraId="21059ED0"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80</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192.168.20.11:80</w:t>
      </w:r>
      <w:r w:rsidRPr="00D033B9">
        <w:rPr>
          <w:rFonts w:ascii="Times New Roman" w:hAnsi="Times New Roman" w:cs="Times New Roman"/>
          <w:color w:val="000000" w:themeColor="text1"/>
        </w:rPr>
        <w:t xml:space="preserve"> címre.</w:t>
      </w:r>
    </w:p>
    <w:p w14:paraId="6FAA6315"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443</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192.168.20.11:443</w:t>
      </w:r>
      <w:r w:rsidRPr="00D033B9">
        <w:rPr>
          <w:rFonts w:ascii="Times New Roman" w:hAnsi="Times New Roman" w:cs="Times New Roman"/>
          <w:color w:val="000000" w:themeColor="text1"/>
        </w:rPr>
        <w:t xml:space="preserve"> címre.</w:t>
      </w:r>
    </w:p>
    <w:p w14:paraId="3F7D1F7E" w14:textId="2E981EAB" w:rsidR="004C378A" w:rsidRPr="00D033B9" w:rsidRDefault="00973B79" w:rsidP="00973B79">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Ez azt jelenti, hogy a router </w:t>
      </w:r>
      <w:r w:rsidRPr="00D033B9">
        <w:rPr>
          <w:rFonts w:ascii="Times New Roman" w:hAnsi="Times New Roman" w:cs="Times New Roman"/>
          <w:b/>
          <w:bCs/>
          <w:color w:val="A02B93" w:themeColor="accent5"/>
        </w:rPr>
        <w:t>kívülről befelé</w:t>
      </w:r>
      <w:r w:rsidRPr="00D033B9">
        <w:rPr>
          <w:rFonts w:ascii="Times New Roman" w:hAnsi="Times New Roman" w:cs="Times New Roman"/>
          <w:color w:val="A02B93" w:themeColor="accent5"/>
        </w:rPr>
        <w:t xml:space="preserve"> mindig ugyanarra a belső szerverre irányítja a webforgalmat (HTTP/HTTPS).</w:t>
      </w:r>
    </w:p>
    <w:p w14:paraId="308AC2E4" w14:textId="07B82C03" w:rsidR="00973B79" w:rsidRPr="00D033B9" w:rsidRDefault="004C378A" w:rsidP="00973B79">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router két dolgot végez:</w:t>
      </w:r>
    </w:p>
    <w:p w14:paraId="0781C835" w14:textId="075E4C7C" w:rsidR="004C378A" w:rsidRPr="00D033B9" w:rsidRDefault="009F092A" w:rsidP="00973B79">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Destination NAT (DNAT)</w:t>
      </w:r>
      <w:r w:rsidRPr="00D033B9">
        <w:rPr>
          <w:rFonts w:ascii="Times New Roman" w:hAnsi="Times New Roman" w:cs="Times New Roman"/>
          <w:color w:val="000000" w:themeColor="text1"/>
        </w:rPr>
        <w:t xml:space="preserve"> – amikor kívülről jön a forgalom</w:t>
      </w:r>
      <w:r w:rsidR="00C369BB" w:rsidRPr="00D033B9">
        <w:rPr>
          <w:rFonts w:ascii="Times New Roman" w:hAnsi="Times New Roman" w:cs="Times New Roman"/>
          <w:color w:val="000000" w:themeColor="text1"/>
        </w:rPr>
        <w:t>:</w:t>
      </w:r>
    </w:p>
    <w:p w14:paraId="683BD555" w14:textId="77777777"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195.1.1.14:80  →  192.168.20.11:80</w:t>
      </w:r>
    </w:p>
    <w:p w14:paraId="7E18729E" w14:textId="5A741E14"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195.1.1.14:443 →  192.168.20.11:443</w:t>
      </w:r>
    </w:p>
    <w:p w14:paraId="69A09A6A" w14:textId="234756FA" w:rsidR="00C369BB" w:rsidRPr="00D033B9" w:rsidRDefault="00C369BB" w:rsidP="00C369BB">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Source NAT (SNAT)</w:t>
      </w:r>
      <w:r w:rsidRPr="00D033B9">
        <w:rPr>
          <w:rFonts w:ascii="Times New Roman" w:hAnsi="Times New Roman" w:cs="Times New Roman"/>
          <w:color w:val="000000" w:themeColor="text1"/>
        </w:rPr>
        <w:t xml:space="preserve"> – amikor a szerver válaszol:</w:t>
      </w:r>
    </w:p>
    <w:p w14:paraId="792479B7" w14:textId="39D2DF04" w:rsidR="00C369BB" w:rsidRPr="00D033B9" w:rsidRDefault="00C369BB"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192.168.20.11:80  →  195.1.1.14:80</w:t>
      </w:r>
    </w:p>
    <w:p w14:paraId="748B23DE" w14:textId="77777777" w:rsidR="00FF1957" w:rsidRPr="00D033B9" w:rsidRDefault="00FF1957" w:rsidP="00FF1957">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 két szabály garantálja, hogy:</w:t>
      </w:r>
    </w:p>
    <w:p w14:paraId="18EBF27D"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a 195.1.1.14 publikus IP</w:t>
      </w:r>
      <w:r w:rsidRPr="00D033B9">
        <w:rPr>
          <w:rFonts w:ascii="Times New Roman" w:hAnsi="Times New Roman" w:cs="Times New Roman"/>
          <w:color w:val="000000" w:themeColor="text1"/>
        </w:rPr>
        <w:noBreakHyphen/>
        <w:t>re érkező HTTP/HTTPS forgalom</w:t>
      </w:r>
    </w:p>
    <w:p w14:paraId="2EC25C2F"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lastRenderedPageBreak/>
        <w:t>mindig</w:t>
      </w:r>
      <w:r w:rsidRPr="00D033B9">
        <w:rPr>
          <w:rFonts w:ascii="Times New Roman" w:hAnsi="Times New Roman" w:cs="Times New Roman"/>
          <w:color w:val="000000" w:themeColor="text1"/>
        </w:rPr>
        <w:t xml:space="preserve"> a 192.168.20.11 belső szerverre lesz továbbítva</w:t>
      </w:r>
    </w:p>
    <w:p w14:paraId="4870E879" w14:textId="74082535" w:rsidR="003B011B" w:rsidRPr="00D033B9" w:rsidRDefault="003B011B"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 a 192.168.20.7 belső szerverre lesz továbbítva</w:t>
      </w:r>
    </w:p>
    <w:p w14:paraId="704B596E" w14:textId="159AAB84" w:rsidR="00FD0494" w:rsidRPr="00D033B9" w:rsidRDefault="00154C9A" w:rsidP="00472053">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7"/>
                    <a:stretch>
                      <a:fillRect/>
                    </a:stretch>
                  </pic:blipFill>
                  <pic:spPr>
                    <a:xfrm>
                      <a:off x="0" y="0"/>
                      <a:ext cx="5782046" cy="1135759"/>
                    </a:xfrm>
                    <a:prstGeom prst="rect">
                      <a:avLst/>
                    </a:prstGeom>
                  </pic:spPr>
                </pic:pic>
              </a:graphicData>
            </a:graphic>
          </wp:inline>
        </w:drawing>
      </w:r>
    </w:p>
    <w:p w14:paraId="4BCA1D3B" w14:textId="35700087" w:rsidR="000252E1" w:rsidRPr="00D033B9" w:rsidRDefault="000252E1" w:rsidP="000252E1">
      <w:pPr>
        <w:pStyle w:val="Cmsor1"/>
        <w:rPr>
          <w:rFonts w:ascii="Times New Roman" w:hAnsi="Times New Roman" w:cs="Times New Roman"/>
        </w:rPr>
      </w:pPr>
      <w:bookmarkStart w:id="31" w:name="_Toc227747211"/>
      <w:r w:rsidRPr="00D033B9">
        <w:rPr>
          <w:rFonts w:ascii="Times New Roman" w:hAnsi="Times New Roman" w:cs="Times New Roman"/>
        </w:rPr>
        <w:t>GRE alagút</w:t>
      </w:r>
      <w:bookmarkEnd w:id="31"/>
    </w:p>
    <w:p w14:paraId="2AD7A24A" w14:textId="186B6F30" w:rsidR="00301599"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GRE (Generic Routing Encapsulation) </w:t>
      </w:r>
      <w:r w:rsidRPr="00D033B9">
        <w:rPr>
          <w:rFonts w:ascii="Times New Roman" w:hAnsi="Times New Roman" w:cs="Times New Roman"/>
        </w:rPr>
        <w:t>egy Cisco által fejlesztett, IP</w:t>
      </w:r>
      <w:r w:rsidRPr="00D033B9">
        <w:rPr>
          <w:rFonts w:ascii="Times New Roman" w:hAnsi="Times New Roman" w:cs="Times New Roman"/>
        </w:rPr>
        <w:noBreakHyphen/>
        <w:t xml:space="preserve">alapú alagúttechnológia, amely lehetővé teszi, hogy két távoli hálózat között </w:t>
      </w:r>
      <w:r w:rsidRPr="00D033B9">
        <w:rPr>
          <w:rFonts w:ascii="Times New Roman" w:hAnsi="Times New Roman" w:cs="Times New Roman"/>
          <w:b/>
          <w:bCs/>
        </w:rPr>
        <w:t>virtuális, pont</w:t>
      </w:r>
      <w:r w:rsidRPr="00D033B9">
        <w:rPr>
          <w:rFonts w:ascii="Times New Roman" w:hAnsi="Times New Roman" w:cs="Times New Roman"/>
          <w:b/>
          <w:bCs/>
        </w:rPr>
        <w:noBreakHyphen/>
        <w:t>pont kapcsolat</w:t>
      </w:r>
      <w:r w:rsidRPr="00D033B9">
        <w:rPr>
          <w:rFonts w:ascii="Times New Roman" w:hAnsi="Times New Roman" w:cs="Times New Roman"/>
        </w:rPr>
        <w:t xml:space="preserve"> jöjjön létre egy meglévő IP</w:t>
      </w:r>
      <w:r w:rsidRPr="00D033B9">
        <w:rPr>
          <w:rFonts w:ascii="Times New Roman" w:hAnsi="Times New Roman" w:cs="Times New Roman"/>
        </w:rPr>
        <w:noBreakHyphen/>
        <w:t xml:space="preserve">hálózaton keresztül. A GRE lényege, hogy a belső hálózatok forgalmát egy új </w:t>
      </w:r>
      <w:r w:rsidRPr="00D033B9">
        <w:rPr>
          <w:rFonts w:ascii="Times New Roman" w:hAnsi="Times New Roman" w:cs="Times New Roman"/>
          <w:color w:val="EE0000"/>
        </w:rPr>
        <w:t>IP</w:t>
      </w:r>
      <w:r w:rsidRPr="00D033B9">
        <w:rPr>
          <w:rFonts w:ascii="Times New Roman" w:hAnsi="Times New Roman" w:cs="Times New Roman"/>
          <w:color w:val="EE0000"/>
        </w:rPr>
        <w:noBreakHyphen/>
        <w:t>csomagba kapszulázza</w:t>
      </w:r>
      <w:r w:rsidRPr="00D033B9">
        <w:rPr>
          <w:rFonts w:ascii="Times New Roman" w:hAnsi="Times New Roman" w:cs="Times New Roman"/>
        </w:rPr>
        <w:t>, így a két végpont úgy kommunikálhat egymással, mintha közvetlenül lennének összekötve. A Cisco dokumentációja szerint a GRE egy univerzális alagútmechanizmus, amely bármilyen Layer 3 protokollt képes szállítani IP</w:t>
      </w:r>
      <w:r w:rsidRPr="00D033B9">
        <w:rPr>
          <w:rFonts w:ascii="Times New Roman" w:hAnsi="Times New Roman" w:cs="Times New Roman"/>
        </w:rPr>
        <w:noBreakHyphen/>
        <w:t>hálózaton keresztül, és a két végpont között logikai linket hoz létre.</w:t>
      </w:r>
    </w:p>
    <w:p w14:paraId="15598B4C" w14:textId="519C5002" w:rsidR="008B7DC8"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GRE működése két fő folyamatból áll: </w:t>
      </w:r>
      <w:r w:rsidRPr="00D033B9">
        <w:rPr>
          <w:rFonts w:ascii="Times New Roman" w:hAnsi="Times New Roman" w:cs="Times New Roman"/>
          <w:b/>
          <w:bCs/>
          <w:color w:val="EE0000"/>
        </w:rPr>
        <w:t>kapszulázásból</w:t>
      </w:r>
      <w:r w:rsidRPr="00D033B9">
        <w:rPr>
          <w:rFonts w:ascii="Times New Roman" w:hAnsi="Times New Roman" w:cs="Times New Roman"/>
          <w:color w:val="EE0000"/>
        </w:rPr>
        <w:t xml:space="preserve"> és </w:t>
      </w:r>
      <w:r w:rsidRPr="00D033B9">
        <w:rPr>
          <w:rFonts w:ascii="Times New Roman" w:hAnsi="Times New Roman" w:cs="Times New Roman"/>
          <w:b/>
          <w:bCs/>
          <w:color w:val="EE0000"/>
        </w:rPr>
        <w:t>dekapszulázásból</w:t>
      </w:r>
      <w:r w:rsidRPr="00D033B9">
        <w:rPr>
          <w:rFonts w:ascii="Times New Roman" w:hAnsi="Times New Roman" w:cs="Times New Roman"/>
        </w:rPr>
        <w:t>. Amikor egy belső hálózati csomag elhagyja a routert, a GRE egy új IP</w:t>
      </w:r>
      <w:r w:rsidRPr="00D033B9">
        <w:rPr>
          <w:rFonts w:ascii="Times New Roman" w:hAnsi="Times New Roman" w:cs="Times New Roman"/>
        </w:rPr>
        <w:noBreakHyphen/>
        <w:t>fejlécet és egy GRE</w:t>
      </w:r>
      <w:r w:rsidRPr="00D033B9">
        <w:rPr>
          <w:rFonts w:ascii="Times New Roman" w:hAnsi="Times New Roman" w:cs="Times New Roman"/>
        </w:rPr>
        <w:noBreakHyphen/>
        <w:t>fejlécet helyez a csomag elé. Az új IP</w:t>
      </w:r>
      <w:r w:rsidRPr="00D033B9">
        <w:rPr>
          <w:rFonts w:ascii="Times New Roman" w:hAnsi="Times New Roman" w:cs="Times New Roman"/>
        </w:rPr>
        <w:noBreakHyphen/>
        <w:t>fejléc célcíme a távoli GRE végpont publikus IP</w:t>
      </w:r>
      <w:r w:rsidRPr="00D033B9">
        <w:rPr>
          <w:rFonts w:ascii="Times New Roman" w:hAnsi="Times New Roman" w:cs="Times New Roman"/>
        </w:rPr>
        <w:noBreakHyphen/>
        <w:t>címe, így a csomag az interneten vagy bármely IP</w:t>
      </w:r>
      <w:r w:rsidRPr="00D033B9">
        <w:rPr>
          <w:rFonts w:ascii="Times New Roman" w:hAnsi="Times New Roman" w:cs="Times New Roman"/>
        </w:rPr>
        <w:noBreakHyphen/>
        <w:t xml:space="preserve">alapú hálózaton keresztül továbbítható. </w:t>
      </w:r>
    </w:p>
    <w:p w14:paraId="564D3226" w14:textId="65700415" w:rsidR="00813286" w:rsidRPr="00D033B9" w:rsidRDefault="00301599" w:rsidP="00301599">
      <w:pPr>
        <w:jc w:val="both"/>
        <w:rPr>
          <w:rFonts w:ascii="Times New Roman" w:hAnsi="Times New Roman" w:cs="Times New Roman"/>
        </w:rPr>
      </w:pPr>
      <w:r w:rsidRPr="00D033B9">
        <w:rPr>
          <w:rFonts w:ascii="Times New Roman" w:hAnsi="Times New Roman" w:cs="Times New Roman"/>
        </w:rPr>
        <w:t>Amikor a csomag eléri a másik végpontot, a router eltávolítja a GRE</w:t>
      </w:r>
      <w:r w:rsidRPr="00D033B9">
        <w:rPr>
          <w:rFonts w:ascii="Times New Roman" w:hAnsi="Times New Roman" w:cs="Times New Roman"/>
        </w:rPr>
        <w:noBreakHyphen/>
        <w:t xml:space="preserve"> és az új IP</w:t>
      </w:r>
      <w:r w:rsidRPr="00D033B9">
        <w:rPr>
          <w:rFonts w:ascii="Times New Roman" w:hAnsi="Times New Roman" w:cs="Times New Roman"/>
        </w:rPr>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Pr="00D033B9" w:rsidRDefault="005F73CD" w:rsidP="00301599">
      <w:pPr>
        <w:jc w:val="both"/>
        <w:rPr>
          <w:rFonts w:ascii="Times New Roman" w:hAnsi="Times New Roman" w:cs="Times New Roman"/>
          <w:color w:val="EE0000"/>
        </w:rPr>
      </w:pPr>
      <w:r w:rsidRPr="00D033B9">
        <w:rPr>
          <w:rFonts w:ascii="Times New Roman" w:hAnsi="Times New Roman" w:cs="Times New Roman"/>
          <w:color w:val="EE0000"/>
        </w:rPr>
        <w:t xml:space="preserve">A projektben: </w:t>
      </w:r>
    </w:p>
    <w:p w14:paraId="45DBF6C7" w14:textId="4C0565AD" w:rsidR="00FA0EA6" w:rsidRPr="00D033B9" w:rsidRDefault="00FA0EA6"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w:t>
      </w:r>
      <w:r w:rsidR="0057750B" w:rsidRPr="00D033B9">
        <w:rPr>
          <w:rFonts w:ascii="Times New Roman" w:hAnsi="Times New Roman" w:cs="Times New Roman"/>
          <w:color w:val="0F9ED5" w:themeColor="accent4"/>
        </w:rPr>
        <w:t>c</w:t>
      </w:r>
      <w:r w:rsidRPr="00D033B9">
        <w:rPr>
          <w:rFonts w:ascii="Times New Roman" w:hAnsi="Times New Roman" w:cs="Times New Roman"/>
          <w:color w:val="0F9ED5" w:themeColor="accent4"/>
        </w:rPr>
        <w:t>en és Szeged összeköttetése GRE alagúttal</w:t>
      </w:r>
      <w:r w:rsidR="0057750B" w:rsidRPr="00D033B9">
        <w:rPr>
          <w:rFonts w:ascii="Times New Roman" w:hAnsi="Times New Roman" w:cs="Times New Roman"/>
          <w:color w:val="0F9ED5" w:themeColor="accent4"/>
        </w:rPr>
        <w:t>. Fontos megjegyezni, hogy valós céges környezetben</w:t>
      </w:r>
      <w:r w:rsidR="00705D5D" w:rsidRPr="00D033B9">
        <w:rPr>
          <w:rFonts w:ascii="Times New Roman" w:hAnsi="Times New Roman" w:cs="Times New Roman"/>
          <w:color w:val="0F9ED5" w:themeColor="accent4"/>
        </w:rPr>
        <w:t xml:space="preserve"> minden telephely között van GRE alagút. Szimulációs környezet miatt most csak egy alagút került felkonfigurálásra. </w:t>
      </w:r>
      <w:r w:rsidR="0057750B" w:rsidRPr="00D033B9">
        <w:rPr>
          <w:rFonts w:ascii="Times New Roman" w:hAnsi="Times New Roman" w:cs="Times New Roman"/>
          <w:color w:val="0F9ED5" w:themeColor="accent4"/>
        </w:rPr>
        <w:t xml:space="preserve"> </w:t>
      </w:r>
    </w:p>
    <w:p w14:paraId="7AD1EF2D" w14:textId="23DFCC84" w:rsidR="009819C0" w:rsidRPr="00D033B9" w:rsidRDefault="009819C0"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Debreceni oldal:</w:t>
      </w:r>
    </w:p>
    <w:p w14:paraId="2E080C69" w14:textId="2DA867BC" w:rsidR="00663362" w:rsidRDefault="00813286"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konfiguráció egy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nevű logikai interfészt hoz létre, amely a GRE alagút egyik végpontja. A tunnel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000000" w:themeColor="text1"/>
        </w:rPr>
        <w:t>10.10.10.1/30</w:t>
      </w:r>
      <w:r w:rsidRPr="00D033B9">
        <w:rPr>
          <w:rFonts w:ascii="Times New Roman" w:hAnsi="Times New Roman" w:cs="Times New Roman"/>
          <w:color w:val="000000" w:themeColor="text1"/>
        </w:rPr>
        <w:t xml:space="preserve">, amely a két végpont közötti virtuális hálózat része. A tunnel source parancs megadja, hogy a kapszulázott csomagok a router </w:t>
      </w:r>
      <w:r w:rsidRPr="00D033B9">
        <w:rPr>
          <w:rFonts w:ascii="Times New Roman" w:hAnsi="Times New Roman" w:cs="Times New Roman"/>
          <w:b/>
          <w:bCs/>
          <w:color w:val="000000" w:themeColor="text1"/>
        </w:rPr>
        <w:t>195.1.1.2</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jéről induljanak (mivel a GigabitEthernet0/0/0 ezen a címen érhető el), míg a tunnel destination a távoli végpont publikus IP</w:t>
      </w:r>
      <w:r w:rsidRPr="00D033B9">
        <w:rPr>
          <w:rFonts w:ascii="Times New Roman" w:hAnsi="Times New Roman" w:cs="Times New Roman"/>
          <w:color w:val="000000" w:themeColor="text1"/>
        </w:rPr>
        <w:noBreakHyphen/>
        <w:t>címét adja meg (</w:t>
      </w:r>
      <w:r w:rsidRPr="00D033B9">
        <w:rPr>
          <w:rFonts w:ascii="Times New Roman" w:hAnsi="Times New Roman" w:cs="Times New Roman"/>
          <w:b/>
          <w:bCs/>
          <w:color w:val="000000" w:themeColor="text1"/>
        </w:rPr>
        <w:t>203.0.113.6</w:t>
      </w:r>
      <w:r w:rsidRPr="00D033B9">
        <w:rPr>
          <w:rFonts w:ascii="Times New Roman" w:hAnsi="Times New Roman" w:cs="Times New Roman"/>
          <w:color w:val="000000" w:themeColor="text1"/>
        </w:rPr>
        <w:t>). A két végpont között így egy stabil, IP</w:t>
      </w:r>
      <w:r w:rsidRPr="00D033B9">
        <w:rPr>
          <w:rFonts w:ascii="Times New Roman" w:hAnsi="Times New Roman" w:cs="Times New Roman"/>
          <w:color w:val="000000" w:themeColor="text1"/>
        </w:rPr>
        <w:noBreakHyphen/>
        <w:t>alapú alagút jön létre, amelyen keresztül a belső hálózatok forgalma biztonságosan és átlátszó módon továbbítható.</w:t>
      </w:r>
    </w:p>
    <w:p w14:paraId="1C68FD29" w14:textId="77777777" w:rsidR="00CE4A7A" w:rsidRPr="00D033B9" w:rsidRDefault="00CE4A7A" w:rsidP="00301599">
      <w:pPr>
        <w:jc w:val="both"/>
        <w:rPr>
          <w:rFonts w:ascii="Times New Roman" w:hAnsi="Times New Roman" w:cs="Times New Roman"/>
          <w:color w:val="000000" w:themeColor="text1"/>
        </w:rPr>
      </w:pPr>
    </w:p>
    <w:p w14:paraId="0B2F66FF" w14:textId="67258E61" w:rsidR="00DF4901" w:rsidRPr="00D033B9" w:rsidRDefault="00DF4901"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Statikus útvonalak:</w:t>
      </w:r>
    </w:p>
    <w:p w14:paraId="22E3BD0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192.168.30.0 255.255.255.0 10.10.10.2</w:t>
      </w:r>
    </w:p>
    <w:p w14:paraId="15D7703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192.168.32.0 255.255.255.0 10.10.10.2</w:t>
      </w:r>
    </w:p>
    <w:p w14:paraId="315FB3E4" w14:textId="04F8AA14"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192.168.35.0 255.255.255.0 10.10.10.2</w:t>
      </w:r>
    </w:p>
    <w:p w14:paraId="5CF67588" w14:textId="2926B615" w:rsidR="00DF4901"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Arról gondoskodnak, hogy a router a távoli hálózatok felé irányuló forgalmat a GRE alagúton keresztül küldje. A 10.10.10.2 cím a távoli GRE végpont tunnel IP</w:t>
      </w:r>
      <w:r w:rsidRPr="00D033B9">
        <w:rPr>
          <w:rFonts w:ascii="Times New Roman" w:hAnsi="Times New Roman" w:cs="Times New Roman"/>
          <w:color w:val="000000" w:themeColor="text1"/>
        </w:rPr>
        <w:noBreakHyphen/>
        <w:t>címe, így a router minden ilyen célú csomagot kapszulázva továbbít a tunnel interfészen keresztül. A GRE alagút tehát nemcsak egy virtuális linket biztosít, hanem a két telephely közötti útvonalválasztás alapját is képezi.</w:t>
      </w:r>
    </w:p>
    <w:p w14:paraId="7D0CDBF4" w14:textId="7ED9D7D9" w:rsidR="00A86349"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alagút működéséhez szükséges, hogy a külső interfészen engedélyezve legyen a GRE protokoll áthaladása. Ezt az </w:t>
      </w:r>
      <w:r w:rsidRPr="00D033B9">
        <w:rPr>
          <w:rFonts w:ascii="Times New Roman" w:hAnsi="Times New Roman" w:cs="Times New Roman"/>
          <w:color w:val="C00000"/>
        </w:rPr>
        <w:t>INCOMING_FILTER ACL</w:t>
      </w:r>
      <w:r w:rsidRPr="00D033B9">
        <w:rPr>
          <w:rFonts w:ascii="Times New Roman" w:hAnsi="Times New Roman" w:cs="Times New Roman"/>
          <w:color w:val="000000" w:themeColor="text1"/>
        </w:rPr>
        <w:t xml:space="preserve"> biztosítja:</w:t>
      </w:r>
    </w:p>
    <w:p w14:paraId="6910F297" w14:textId="7DE6B09A" w:rsidR="00A86349" w:rsidRPr="00D033B9" w:rsidRDefault="00A86349"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permit gre host 203.0.113.6 host 195.1.1.2</w:t>
      </w:r>
    </w:p>
    <w:p w14:paraId="16342D8F" w14:textId="65EB508E" w:rsidR="00833DA8" w:rsidRPr="00D033B9" w:rsidRDefault="00C03DE9" w:rsidP="00833DA8">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62"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D033B9">
        <w:rPr>
          <w:rFonts w:ascii="Times New Roman" w:hAnsi="Times New Roman" w:cs="Times New Roman"/>
          <w:noProof/>
          <w:color w:val="000000" w:themeColor="text1"/>
        </w:rPr>
        <w:drawing>
          <wp:anchor distT="0" distB="0" distL="114300" distR="114300" simplePos="0" relativeHeight="251658261"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8">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D033B9">
        <w:rPr>
          <w:rFonts w:ascii="Times New Roman" w:hAnsi="Times New Roman" w:cs="Times New Roman"/>
          <w:color w:val="000000" w:themeColor="text1"/>
        </w:rPr>
        <w:t xml:space="preserve">Ez a szabály engedélyezi, hogy a távoli végponttól érkező GRE csomagok beléphessenek a routerbe, így az alagút stabilan működhet. </w:t>
      </w:r>
    </w:p>
    <w:p w14:paraId="267C7DA6" w14:textId="77777777" w:rsidR="005F73CD" w:rsidRPr="00D033B9" w:rsidRDefault="005F73CD" w:rsidP="00301599">
      <w:pPr>
        <w:jc w:val="both"/>
        <w:rPr>
          <w:rFonts w:ascii="Times New Roman" w:hAnsi="Times New Roman" w:cs="Times New Roman"/>
          <w:color w:val="EE0000"/>
        </w:rPr>
      </w:pPr>
    </w:p>
    <w:p w14:paraId="3C386762" w14:textId="77777777" w:rsidR="00E43863" w:rsidRDefault="00E43863" w:rsidP="00AD47D2">
      <w:pPr>
        <w:pStyle w:val="Cmsor2"/>
        <w:rPr>
          <w:rFonts w:ascii="Times New Roman" w:hAnsi="Times New Roman" w:cs="Times New Roman"/>
        </w:rPr>
      </w:pPr>
      <w:bookmarkStart w:id="32" w:name="_Toc227747212"/>
    </w:p>
    <w:p w14:paraId="348455AC" w14:textId="7601C03A" w:rsidR="005F73CD" w:rsidRPr="00D033B9" w:rsidRDefault="00AD47D2" w:rsidP="00AD47D2">
      <w:pPr>
        <w:pStyle w:val="Cmsor2"/>
        <w:rPr>
          <w:rFonts w:ascii="Times New Roman" w:hAnsi="Times New Roman" w:cs="Times New Roman"/>
        </w:rPr>
      </w:pPr>
      <w:r w:rsidRPr="00D033B9">
        <w:rPr>
          <w:rFonts w:ascii="Times New Roman" w:hAnsi="Times New Roman" w:cs="Times New Roman"/>
        </w:rPr>
        <w:t>Szegedi Telephely</w:t>
      </w:r>
      <w:bookmarkEnd w:id="32"/>
    </w:p>
    <w:p w14:paraId="25A00B6F" w14:textId="417F4BA9" w:rsidR="00364326" w:rsidRDefault="00460007" w:rsidP="00CE6F82">
      <w:pPr>
        <w:jc w:val="both"/>
        <w:rPr>
          <w:rFonts w:ascii="Times New Roman" w:hAnsi="Times New Roman" w:cs="Times New Roman"/>
        </w:rPr>
      </w:pPr>
      <w:r w:rsidRPr="00D033B9">
        <w:rPr>
          <w:rFonts w:ascii="Times New Roman" w:hAnsi="Times New Roman" w:cs="Times New Roman"/>
        </w:rPr>
        <w:t>Ezen a telephelyen</w:t>
      </w:r>
      <w:r w:rsidR="00076936" w:rsidRPr="00D033B9">
        <w:rPr>
          <w:rFonts w:ascii="Times New Roman" w:hAnsi="Times New Roman" w:cs="Times New Roman"/>
        </w:rPr>
        <w:t xml:space="preserve"> </w:t>
      </w:r>
      <w:r w:rsidR="001C10FB" w:rsidRPr="00D033B9">
        <w:rPr>
          <w:rFonts w:ascii="Times New Roman" w:hAnsi="Times New Roman" w:cs="Times New Roman"/>
        </w:rPr>
        <w:t>három rész van. Mindegyik rész más-más ügyekkel foglalkozik. Itt használunk is használunk Multi-Area OSPF-et, STP-t, Etherchannelt</w:t>
      </w:r>
      <w:r w:rsidR="009D46B8" w:rsidRPr="00D033B9">
        <w:rPr>
          <w:rFonts w:ascii="Times New Roman" w:hAnsi="Times New Roman" w:cs="Times New Roman"/>
        </w:rPr>
        <w:t xml:space="preserve">. Itt van használatban a DHCP Relay Agent illetve, amit fontos megemlíteni a telephelyről, hogy az egész </w:t>
      </w:r>
      <w:r w:rsidR="009D46B8" w:rsidRPr="00D033B9">
        <w:rPr>
          <w:rFonts w:ascii="Times New Roman" w:hAnsi="Times New Roman" w:cs="Times New Roman"/>
          <w:color w:val="C00000"/>
        </w:rPr>
        <w:t xml:space="preserve">Dual Stack </w:t>
      </w:r>
      <w:r w:rsidR="009D46B8" w:rsidRPr="00D033B9">
        <w:rPr>
          <w:rFonts w:ascii="Times New Roman" w:hAnsi="Times New Roman" w:cs="Times New Roman"/>
        </w:rPr>
        <w:t>kialakítású vagyis az IPv4-en k</w:t>
      </w:r>
      <w:r w:rsidR="00607572" w:rsidRPr="00D033B9">
        <w:rPr>
          <w:rFonts w:ascii="Times New Roman" w:hAnsi="Times New Roman" w:cs="Times New Roman"/>
        </w:rPr>
        <w:t>ívül a hálózatok IPv6-os címzést is használnak</w:t>
      </w:r>
      <w:r w:rsidR="00F039F9">
        <w:rPr>
          <w:rFonts w:ascii="Times New Roman" w:hAnsi="Times New Roman" w:cs="Times New Roman"/>
        </w:rPr>
        <w:t>.</w:t>
      </w:r>
    </w:p>
    <w:p w14:paraId="7FE4809A" w14:textId="1A33CB84" w:rsidR="00F039F9" w:rsidRDefault="00D6104C" w:rsidP="000F5517">
      <w:pPr>
        <w:pStyle w:val="Listaszerbekezds"/>
        <w:numPr>
          <w:ilvl w:val="0"/>
          <w:numId w:val="56"/>
        </w:numPr>
        <w:rPr>
          <w:rFonts w:ascii="Times New Roman" w:hAnsi="Times New Roman" w:cs="Times New Roman"/>
          <w:i/>
          <w:iCs/>
          <w:color w:val="7F7F7F" w:themeColor="text1" w:themeTint="80"/>
        </w:rPr>
      </w:pPr>
      <w:r w:rsidRPr="00D423E9">
        <w:rPr>
          <w:rFonts w:ascii="Times New Roman" w:hAnsi="Times New Roman" w:cs="Times New Roman"/>
          <w:i/>
          <w:iCs/>
          <w:color w:val="7F7F7F" w:themeColor="text1" w:themeTint="80"/>
        </w:rPr>
        <w:t xml:space="preserve">Tech Helping Hands </w:t>
      </w:r>
      <w:r w:rsidR="00417817" w:rsidRPr="00D423E9">
        <w:rPr>
          <w:rFonts w:ascii="Times New Roman" w:hAnsi="Times New Roman" w:cs="Times New Roman"/>
          <w:i/>
          <w:iCs/>
          <w:color w:val="7F7F7F" w:themeColor="text1" w:themeTint="80"/>
        </w:rPr>
        <w:t xml:space="preserve">Youtube oldaláról </w:t>
      </w:r>
      <w:r w:rsidR="00D423E9">
        <w:rPr>
          <w:rFonts w:ascii="Times New Roman" w:hAnsi="Times New Roman" w:cs="Times New Roman"/>
          <w:i/>
          <w:iCs/>
          <w:color w:val="7F7F7F" w:themeColor="text1" w:themeTint="80"/>
        </w:rPr>
        <w:t>–</w:t>
      </w:r>
      <w:r w:rsidR="000F5517" w:rsidRPr="00D423E9">
        <w:rPr>
          <w:rFonts w:ascii="Times New Roman" w:hAnsi="Times New Roman" w:cs="Times New Roman"/>
          <w:i/>
          <w:iCs/>
          <w:color w:val="7F7F7F" w:themeColor="text1" w:themeTint="80"/>
        </w:rPr>
        <w:t xml:space="preserve"> </w:t>
      </w:r>
    </w:p>
    <w:p w14:paraId="7C156983" w14:textId="3445286D" w:rsidR="00D423E9" w:rsidRPr="00D423E9" w:rsidRDefault="00C21F26" w:rsidP="00D423E9">
      <w:pPr>
        <w:jc w:val="center"/>
        <w:rPr>
          <w:rFonts w:ascii="Times New Roman" w:hAnsi="Times New Roman" w:cs="Times New Roman"/>
          <w:color w:val="7F7F7F" w:themeColor="text1" w:themeTint="80"/>
        </w:rPr>
      </w:pPr>
      <w:r>
        <w:rPr>
          <w:noProof/>
        </w:rPr>
        <w:drawing>
          <wp:inline distT="0" distB="0" distL="0" distR="0" wp14:anchorId="2F8CBD0D" wp14:editId="12F56F63">
            <wp:extent cx="3867150" cy="2175271"/>
            <wp:effectExtent l="0" t="0" r="0" b="0"/>
            <wp:docPr id="1620745798" name="Kép 51" descr="What is Dual Stack Routing (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Dual Stack Routing (D-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871394" cy="2177658"/>
                    </a:xfrm>
                    <a:prstGeom prst="rect">
                      <a:avLst/>
                    </a:prstGeom>
                    <a:noFill/>
                    <a:ln>
                      <a:noFill/>
                    </a:ln>
                  </pic:spPr>
                </pic:pic>
              </a:graphicData>
            </a:graphic>
          </wp:inline>
        </w:drawing>
      </w:r>
    </w:p>
    <w:p w14:paraId="31DCAA2B" w14:textId="73C72745" w:rsidR="00CE6F82" w:rsidRPr="00D033B9" w:rsidRDefault="00CE6F82" w:rsidP="00CE6F82">
      <w:pPr>
        <w:pStyle w:val="Cmsor3"/>
        <w:rPr>
          <w:rFonts w:ascii="Times New Roman" w:hAnsi="Times New Roman" w:cs="Times New Roman"/>
        </w:rPr>
      </w:pPr>
      <w:bookmarkStart w:id="33" w:name="_Toc227747213"/>
      <w:r w:rsidRPr="00D033B9">
        <w:rPr>
          <w:rFonts w:ascii="Times New Roman" w:hAnsi="Times New Roman" w:cs="Times New Roman"/>
        </w:rPr>
        <w:lastRenderedPageBreak/>
        <w:t>Szegedi telephely:</w:t>
      </w:r>
      <w:bookmarkEnd w:id="33"/>
    </w:p>
    <w:p w14:paraId="08F3C69E" w14:textId="3F04A28F" w:rsidR="00AD47D2" w:rsidRPr="00D033B9" w:rsidRDefault="00364326" w:rsidP="00AD47D2">
      <w:pPr>
        <w:rPr>
          <w:rFonts w:ascii="Times New Roman" w:hAnsi="Times New Roman" w:cs="Times New Roman"/>
        </w:rPr>
      </w:pPr>
      <w:r w:rsidRPr="00D033B9">
        <w:rPr>
          <w:rFonts w:ascii="Times New Roman" w:hAnsi="Times New Roman" w:cs="Times New Roman"/>
          <w:noProof/>
        </w:rPr>
        <w:drawing>
          <wp:inline distT="0" distB="0" distL="0" distR="0" wp14:anchorId="2FDD0BE9" wp14:editId="07F83323">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50"/>
                    <a:stretch>
                      <a:fillRect/>
                    </a:stretch>
                  </pic:blipFill>
                  <pic:spPr>
                    <a:xfrm>
                      <a:off x="0" y="0"/>
                      <a:ext cx="5760720" cy="3893820"/>
                    </a:xfrm>
                    <a:prstGeom prst="rect">
                      <a:avLst/>
                    </a:prstGeom>
                  </pic:spPr>
                </pic:pic>
              </a:graphicData>
            </a:graphic>
          </wp:inline>
        </w:drawing>
      </w:r>
    </w:p>
    <w:p w14:paraId="506448AC" w14:textId="2B976512" w:rsidR="00150E7C" w:rsidRPr="00D033B9" w:rsidRDefault="00150E7C" w:rsidP="00150E7C">
      <w:pPr>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GRE szegedi oldal: </w:t>
      </w:r>
    </w:p>
    <w:p w14:paraId="661FC0C7"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SZEG_R routeren a GRE alagút a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interfészen keresztül valósul meg. A konfiguráció alapján az alagút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C00000"/>
        </w:rPr>
        <w:t>10.10.10.2/30</w:t>
      </w:r>
      <w:r w:rsidRPr="00D033B9">
        <w:rPr>
          <w:rFonts w:ascii="Times New Roman" w:hAnsi="Times New Roman" w:cs="Times New Roman"/>
          <w:color w:val="000000" w:themeColor="text1"/>
        </w:rPr>
        <w:t xml:space="preserve">, amely a két végpont közötti virtuális hálózat része. A tunnel forrása a router </w:t>
      </w:r>
      <w:r w:rsidRPr="00D033B9">
        <w:rPr>
          <w:rFonts w:ascii="Times New Roman" w:hAnsi="Times New Roman" w:cs="Times New Roman"/>
          <w:b/>
          <w:bCs/>
          <w:color w:val="000000" w:themeColor="text1"/>
        </w:rPr>
        <w:t>GigabitEthernet0/2</w:t>
      </w:r>
      <w:r w:rsidRPr="00D033B9">
        <w:rPr>
          <w:rFonts w:ascii="Times New Roman" w:hAnsi="Times New Roman" w:cs="Times New Roman"/>
          <w:color w:val="000000" w:themeColor="text1"/>
        </w:rPr>
        <w:t xml:space="preserve"> interfésze, amely a publikus 203.0.113.6/30 címet használja. A tunnel célcíme a távoli router publikus IP</w:t>
      </w:r>
      <w:r w:rsidRPr="00D033B9">
        <w:rPr>
          <w:rFonts w:ascii="Times New Roman" w:hAnsi="Times New Roman" w:cs="Times New Roman"/>
          <w:color w:val="000000" w:themeColor="text1"/>
        </w:rPr>
        <w:noBreakHyphen/>
        <w:t>címe (</w:t>
      </w:r>
      <w:r w:rsidRPr="00D033B9">
        <w:rPr>
          <w:rFonts w:ascii="Times New Roman" w:hAnsi="Times New Roman" w:cs="Times New Roman"/>
          <w:b/>
          <w:bCs/>
          <w:color w:val="C00000"/>
        </w:rPr>
        <w:t>195.1.1.2</w:t>
      </w:r>
      <w:r w:rsidRPr="00D033B9">
        <w:rPr>
          <w:rFonts w:ascii="Times New Roman" w:hAnsi="Times New Roman" w:cs="Times New Roman"/>
          <w:color w:val="000000" w:themeColor="text1"/>
        </w:rPr>
        <w:t>). A GRE alagút tehát a két router publikus interfésze között épül fel, és ezen keresztül továbbítja a belső hálózatok közötti forgalmat.</w:t>
      </w:r>
    </w:p>
    <w:p w14:paraId="6B336E01"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konfigurációban szereplő beállítások:</w:t>
      </w:r>
    </w:p>
    <w:p w14:paraId="1447E4EA" w14:textId="77777777"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interface Tunnel10</w:t>
      </w:r>
    </w:p>
    <w:p w14:paraId="25259D35" w14:textId="2EE2DE78"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address 10.10.10.2 255.255.255.252</w:t>
      </w:r>
    </w:p>
    <w:p w14:paraId="2F0CB693" w14:textId="2EA885B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mtu 1476</w:t>
      </w:r>
    </w:p>
    <w:p w14:paraId="15C4E159" w14:textId="647A0E36"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source GigabitEthernet0/2</w:t>
      </w:r>
    </w:p>
    <w:p w14:paraId="3D05D2CC" w14:textId="231695F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destination 195.1.1.2</w:t>
      </w:r>
    </w:p>
    <w:p w14:paraId="2374B02E" w14:textId="0188EF51"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tunnel IP</w:t>
      </w:r>
      <w:r w:rsidRPr="00D033B9">
        <w:rPr>
          <w:rFonts w:ascii="Times New Roman" w:hAnsi="Times New Roman" w:cs="Times New Roman"/>
          <w:color w:val="000000" w:themeColor="text1"/>
        </w:rPr>
        <w:noBreakHyphen/>
        <w:t>címe biztosítja a logikai kapcsolatot, míg az MTU értékének csökkentése (1476 bájt) megakadályozza a GRE kapszulázásból adódó fragmentációt</w:t>
      </w:r>
      <w:r w:rsidR="00B004D0" w:rsidRPr="00D033B9">
        <w:rPr>
          <w:rFonts w:ascii="Times New Roman" w:hAnsi="Times New Roman" w:cs="Times New Roman"/>
          <w:color w:val="000000" w:themeColor="text1"/>
        </w:rPr>
        <w:t xml:space="preserve">, vagyis </w:t>
      </w:r>
      <w:r w:rsidR="00704582" w:rsidRPr="00D033B9">
        <w:rPr>
          <w:rFonts w:ascii="Times New Roman" w:hAnsi="Times New Roman" w:cs="Times New Roman"/>
          <w:color w:val="000000" w:themeColor="text1"/>
        </w:rPr>
        <w:t xml:space="preserve">A GRE alagút </w:t>
      </w:r>
      <w:r w:rsidR="00704582" w:rsidRPr="00D033B9">
        <w:rPr>
          <w:rFonts w:ascii="Times New Roman" w:hAnsi="Times New Roman" w:cs="Times New Roman"/>
          <w:b/>
          <w:bCs/>
          <w:color w:val="000000" w:themeColor="text1"/>
        </w:rPr>
        <w:t>plusz fejléceket</w:t>
      </w:r>
      <w:r w:rsidR="00704582" w:rsidRPr="00D033B9">
        <w:rPr>
          <w:rFonts w:ascii="Times New Roman" w:hAnsi="Times New Roman" w:cs="Times New Roman"/>
          <w:color w:val="000000" w:themeColor="text1"/>
        </w:rPr>
        <w:t xml:space="preserve"> ad a csomagokhoz és ha</w:t>
      </w:r>
      <w:r w:rsidR="00257BF6" w:rsidRPr="00D033B9">
        <w:rPr>
          <w:rFonts w:ascii="Times New Roman" w:hAnsi="Times New Roman" w:cs="Times New Roman"/>
          <w:color w:val="000000" w:themeColor="text1"/>
        </w:rPr>
        <w:t xml:space="preserve"> erre még rájön +44 bájt, akkor a csomag </w:t>
      </w:r>
      <w:r w:rsidR="00257BF6" w:rsidRPr="00D033B9">
        <w:rPr>
          <w:rFonts w:ascii="Times New Roman" w:hAnsi="Times New Roman" w:cs="Times New Roman"/>
          <w:b/>
          <w:bCs/>
          <w:color w:val="000000" w:themeColor="text1"/>
        </w:rPr>
        <w:t>nagyobb lesz, mint 1500</w:t>
      </w:r>
      <w:r w:rsidR="00257BF6" w:rsidRPr="00D033B9">
        <w:rPr>
          <w:rFonts w:ascii="Times New Roman" w:hAnsi="Times New Roman" w:cs="Times New Roman"/>
          <w:color w:val="000000" w:themeColor="text1"/>
        </w:rPr>
        <w:t xml:space="preserve">, és a router </w:t>
      </w:r>
      <w:r w:rsidR="00257BF6" w:rsidRPr="00D033B9">
        <w:rPr>
          <w:rFonts w:ascii="Times New Roman" w:hAnsi="Times New Roman" w:cs="Times New Roman"/>
          <w:b/>
          <w:bCs/>
          <w:color w:val="000000" w:themeColor="text1"/>
        </w:rPr>
        <w:t>szét kell darabolja (fragmentálja)</w:t>
      </w:r>
      <w:r w:rsidR="00257BF6" w:rsidRPr="00D033B9">
        <w:rPr>
          <w:rFonts w:ascii="Times New Roman" w:hAnsi="Times New Roman" w:cs="Times New Roman"/>
          <w:color w:val="000000" w:themeColor="text1"/>
        </w:rPr>
        <w:t xml:space="preserve">. A fregmentáció </w:t>
      </w:r>
      <w:r w:rsidR="00F70255" w:rsidRPr="00D033B9">
        <w:rPr>
          <w:rFonts w:ascii="Times New Roman" w:hAnsi="Times New Roman" w:cs="Times New Roman"/>
          <w:color w:val="000000" w:themeColor="text1"/>
        </w:rPr>
        <w:t xml:space="preserve">lassítja a forgalmat és növeli a CPU-k terhelését. </w:t>
      </w: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tunnel source és destination </w:t>
      </w:r>
      <w:r w:rsidRPr="00D033B9">
        <w:rPr>
          <w:rFonts w:ascii="Times New Roman" w:hAnsi="Times New Roman" w:cs="Times New Roman"/>
          <w:color w:val="000000" w:themeColor="text1"/>
        </w:rPr>
        <w:t>parancsok határozzák meg, hogy a GRE csomagok mely publikus interfészen keresztül kerülnek továbbításra, illetve melyik távoli IP</w:t>
      </w:r>
      <w:r w:rsidRPr="00D033B9">
        <w:rPr>
          <w:rFonts w:ascii="Times New Roman" w:hAnsi="Times New Roman" w:cs="Times New Roman"/>
          <w:color w:val="000000" w:themeColor="text1"/>
        </w:rPr>
        <w:noBreakHyphen/>
        <w:t>címre kell őket küldeni.</w:t>
      </w:r>
    </w:p>
    <w:p w14:paraId="4E97A6E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GRE alagút működéséhez szükséges, hogy a router ismerje a távoli hálózatokat, amelyek az alagút túloldalán találhatók. A SZEG_R routerben statikus útvonalak mutatnak a tunnel interfész felé:</w:t>
      </w:r>
    </w:p>
    <w:p w14:paraId="12EF81BC"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192.168.20.0 255.255.255.0 10.10.10.1</w:t>
      </w:r>
    </w:p>
    <w:p w14:paraId="0950D7AD"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192.168.56.0 255.255.255.0 10.10.10.1</w:t>
      </w:r>
    </w:p>
    <w:p w14:paraId="7D6EBB2C"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Ezek az útvonalak biztosítják, hogy a 192.168.20.0/24 és 192.168.56.0/24 hálózatok felé irányuló forgalom a GRE alagúton keresztül kerüljön továbbításra. A 10.10.10.1 cím a távoli router tunnel interfészének IP</w:t>
      </w:r>
      <w:r w:rsidRPr="00D033B9">
        <w:rPr>
          <w:rFonts w:ascii="Times New Roman" w:hAnsi="Times New Roman" w:cs="Times New Roman"/>
          <w:color w:val="000000" w:themeColor="text1"/>
        </w:rPr>
        <w:noBreakHyphen/>
        <w:t>címe, így a SZEG_R router minden ilyen célú csomagot kapszulázva küld a Tunnel10 interfészen keresztül.</w:t>
      </w:r>
    </w:p>
    <w:p w14:paraId="17721443" w14:textId="19D44020"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működését az ACL</w:t>
      </w:r>
      <w:r w:rsidRPr="00D033B9">
        <w:rPr>
          <w:rFonts w:ascii="Times New Roman" w:hAnsi="Times New Roman" w:cs="Times New Roman"/>
          <w:color w:val="000000" w:themeColor="text1"/>
        </w:rPr>
        <w:noBreakHyphen/>
        <w:t>ek is támogatják. A GigabitEthernet0/2 interfészen alkalmazott OUT_IN ACL engedélyezi a GRE protokollt a távoli végpont felől:</w:t>
      </w:r>
    </w:p>
    <w:p w14:paraId="0E801BD2" w14:textId="77777777" w:rsidR="00145A3E" w:rsidRPr="00D033B9" w:rsidRDefault="00145A3E" w:rsidP="00EE67C1">
      <w:pPr>
        <w:pStyle w:val="Listaszerbekezds"/>
        <w:numPr>
          <w:ilvl w:val="0"/>
          <w:numId w:val="22"/>
        </w:numPr>
        <w:jc w:val="both"/>
        <w:rPr>
          <w:rFonts w:ascii="Times New Roman" w:hAnsi="Times New Roman" w:cs="Times New Roman"/>
          <w:color w:val="A02B93" w:themeColor="accent5"/>
        </w:rPr>
      </w:pPr>
      <w:r w:rsidRPr="00D033B9">
        <w:rPr>
          <w:rFonts w:ascii="Times New Roman" w:hAnsi="Times New Roman" w:cs="Times New Roman"/>
          <w:color w:val="A02B93" w:themeColor="accent5"/>
        </w:rPr>
        <w:t>permit icmp any host 203.0.113.6 echo</w:t>
      </w:r>
    </w:p>
    <w:p w14:paraId="63B7F3B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biztosítja, hogy a GRE kapszulázott csomagok bejuthassanak a routerbe, és az alagút stabilan működhessen.</w:t>
      </w:r>
    </w:p>
    <w:p w14:paraId="4C6E041E" w14:textId="5D8490B2" w:rsidR="007200A6" w:rsidRPr="00D033B9" w:rsidRDefault="007200A6"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alagutat engedélyezni kell az ACL-ben különben blokkolni fogja a forgalmat: </w:t>
      </w:r>
    </w:p>
    <w:p w14:paraId="03D71631" w14:textId="77777777" w:rsidR="005F7174" w:rsidRPr="00D033B9" w:rsidRDefault="005F7174" w:rsidP="00EE67C1">
      <w:pPr>
        <w:pStyle w:val="Listaszerbekezds"/>
        <w:numPr>
          <w:ilvl w:val="0"/>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4770DC15" w14:textId="668F173D" w:rsidR="00BE71F3" w:rsidRPr="00D033B9" w:rsidRDefault="005F7174" w:rsidP="00EE67C1">
      <w:pPr>
        <w:pStyle w:val="Listaszerbekezds"/>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permit gre host 195.1.1.2 host 203.0.113.6</w:t>
      </w:r>
    </w:p>
    <w:p w14:paraId="4402FAAF" w14:textId="3C672A18" w:rsidR="00492A8F" w:rsidRPr="00D033B9"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Teljes ACL – </w:t>
      </w:r>
    </w:p>
    <w:p w14:paraId="2D1410AF" w14:textId="77777777" w:rsidR="00BE71F3" w:rsidRPr="00D033B9"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75D0CA02"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any echo-reply</w:t>
      </w:r>
    </w:p>
    <w:p w14:paraId="65E2B705"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192.168.20.11 203.0.113.0 0.0.0.255</w:t>
      </w:r>
    </w:p>
    <w:p w14:paraId="4594243E"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192.168.20.7 203.0.113.0 0.0.0.255</w:t>
      </w:r>
    </w:p>
    <w:p w14:paraId="5F3F27CD"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host 203.0.113.6 echo</w:t>
      </w:r>
    </w:p>
    <w:p w14:paraId="0CB29CE7" w14:textId="14E6D60A"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gre host 195.1.1.2 host 203.0.113.6</w:t>
      </w:r>
    </w:p>
    <w:p w14:paraId="47909D86" w14:textId="65B6A58D"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
    <w:p w14:paraId="542C2D97" w14:textId="7E3AEA9E"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Mit csinál sorrol sorra: </w:t>
      </w:r>
    </w:p>
    <w:p w14:paraId="7F5799E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any echo-reply  </w:t>
      </w:r>
    </w:p>
    <w:p w14:paraId="42DA1A87" w14:textId="6E2C8865"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hogy bárhonnan érkező ping‑válaszok átmenjenek.</w:t>
      </w:r>
    </w:p>
    <w:p w14:paraId="443873A0"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192.168.20.11 203.0.113.0 0.0.0.255  </w:t>
      </w:r>
    </w:p>
    <w:p w14:paraId="79B9006A" w14:textId="79B2F8F8"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A 192.168.20.11 gép bármilyen IP‑forgalmat küldhet a 203.0.113.0/24 hálózatba.</w:t>
      </w:r>
    </w:p>
    <w:p w14:paraId="4951E9E7"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192.168.20.7 203.0.113.0 0.0.0.255  </w:t>
      </w:r>
    </w:p>
    <w:p w14:paraId="69B48125" w14:textId="0AE9B5FD"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Ugyanez, csak a 192.168.20.7 gép számára.</w:t>
      </w:r>
    </w:p>
    <w:p w14:paraId="4CCB568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host 203.0.113.6 echo  </w:t>
      </w:r>
    </w:p>
    <w:p w14:paraId="5B566DE2" w14:textId="0561004F"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Bárki pingelheti a 203.0.113.6 címet.</w:t>
      </w:r>
    </w:p>
    <w:p w14:paraId="1DC25DC1"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gre host 195.1.1.2 host 203.0.113.6  </w:t>
      </w:r>
    </w:p>
    <w:p w14:paraId="62CF4437" w14:textId="75AEB783" w:rsidR="000E3C5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a GRE forgalmat a két router között (195.1.1.2 ↔ 203.0.113.6), tehát a GRE alagút működhet.</w:t>
      </w:r>
    </w:p>
    <w:p w14:paraId="02029B15" w14:textId="77777777" w:rsidR="00E2474E" w:rsidRPr="00E2474E" w:rsidRDefault="00E2474E" w:rsidP="00E247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p>
    <w:p w14:paraId="06865F09" w14:textId="271DDB21" w:rsidR="000252E1" w:rsidRPr="00D033B9" w:rsidRDefault="00F2440E" w:rsidP="00F2440E">
      <w:pPr>
        <w:pStyle w:val="Cmsor1"/>
        <w:rPr>
          <w:rFonts w:ascii="Times New Roman" w:hAnsi="Times New Roman" w:cs="Times New Roman"/>
        </w:rPr>
      </w:pPr>
      <w:bookmarkStart w:id="34" w:name="_Toc227747214"/>
      <w:r w:rsidRPr="00D033B9">
        <w:rPr>
          <w:rFonts w:ascii="Times New Roman" w:hAnsi="Times New Roman" w:cs="Times New Roman"/>
        </w:rPr>
        <w:lastRenderedPageBreak/>
        <w:t>DHCP Relay Agent</w:t>
      </w:r>
      <w:bookmarkEnd w:id="34"/>
      <w:r w:rsidRPr="00D033B9">
        <w:rPr>
          <w:rFonts w:ascii="Times New Roman" w:hAnsi="Times New Roman" w:cs="Times New Roman"/>
        </w:rPr>
        <w:t xml:space="preserve"> </w:t>
      </w:r>
    </w:p>
    <w:p w14:paraId="299355A1" w14:textId="77777777" w:rsidR="00BF3BB4" w:rsidRPr="00D033B9" w:rsidRDefault="00BF3BB4" w:rsidP="00BF3BB4">
      <w:pPr>
        <w:jc w:val="both"/>
        <w:rPr>
          <w:rFonts w:ascii="Times New Roman" w:hAnsi="Times New Roman" w:cs="Times New Roman"/>
        </w:rPr>
      </w:pPr>
      <w:r w:rsidRPr="00D033B9">
        <w:rPr>
          <w:rFonts w:ascii="Times New Roman" w:hAnsi="Times New Roman" w:cs="Times New Roman"/>
          <w:color w:val="002060"/>
        </w:rPr>
        <w:t>A DHCP Relay Agent olyan hálózati funkció, amely lehetővé teszi, hogy a DHCP</w:t>
      </w:r>
      <w:r w:rsidRPr="00D033B9">
        <w:rPr>
          <w:rFonts w:ascii="Times New Roman" w:hAnsi="Times New Roman" w:cs="Times New Roman"/>
          <w:color w:val="002060"/>
        </w:rPr>
        <w:noBreakHyphen/>
        <w:t>kliens akkor is IP</w:t>
      </w:r>
      <w:r w:rsidRPr="00D033B9">
        <w:rPr>
          <w:rFonts w:ascii="Times New Roman" w:hAnsi="Times New Roman" w:cs="Times New Roman"/>
          <w:color w:val="002060"/>
        </w:rPr>
        <w:noBreakHyphen/>
        <w:t>címet kapjon, ha a DHCP</w:t>
      </w:r>
      <w:r w:rsidRPr="00D033B9">
        <w:rPr>
          <w:rFonts w:ascii="Times New Roman" w:hAnsi="Times New Roman" w:cs="Times New Roman"/>
          <w:color w:val="002060"/>
        </w:rPr>
        <w:noBreakHyphen/>
        <w:t xml:space="preserve">szerver </w:t>
      </w:r>
      <w:r w:rsidRPr="00D033B9">
        <w:rPr>
          <w:rFonts w:ascii="Times New Roman" w:hAnsi="Times New Roman" w:cs="Times New Roman"/>
          <w:b/>
          <w:bCs/>
          <w:color w:val="002060"/>
        </w:rPr>
        <w:t>nem ugyanabban az alhálózatban</w:t>
      </w:r>
      <w:r w:rsidRPr="00D033B9">
        <w:rPr>
          <w:rFonts w:ascii="Times New Roman" w:hAnsi="Times New Roman" w:cs="Times New Roman"/>
          <w:color w:val="002060"/>
        </w:rPr>
        <w:t xml:space="preserve"> található. </w:t>
      </w:r>
      <w:r w:rsidRPr="00D033B9">
        <w:rPr>
          <w:rFonts w:ascii="Times New Roman" w:hAnsi="Times New Roman" w:cs="Times New Roman"/>
        </w:rPr>
        <w:t xml:space="preserve">A DHCP protokoll alapvetően </w:t>
      </w:r>
      <w:r w:rsidRPr="00D033B9">
        <w:rPr>
          <w:rFonts w:ascii="Times New Roman" w:hAnsi="Times New Roman" w:cs="Times New Roman"/>
          <w:b/>
          <w:bCs/>
        </w:rPr>
        <w:t>broadcast</w:t>
      </w:r>
      <w:r w:rsidRPr="00D033B9">
        <w:rPr>
          <w:rFonts w:ascii="Times New Roman" w:hAnsi="Times New Roman" w:cs="Times New Roman"/>
        </w:rPr>
        <w:t xml:space="preserve"> üzeneteket használ a címkéréshez (DHCPDISCOVER, DHCPREQUEST), azonban a routerek a broadcast forgalmat alapértelmezetten </w:t>
      </w:r>
      <w:r w:rsidRPr="00D033B9">
        <w:rPr>
          <w:rFonts w:ascii="Times New Roman" w:hAnsi="Times New Roman" w:cs="Times New Roman"/>
          <w:b/>
          <w:bCs/>
        </w:rPr>
        <w:t>nem továbbítják</w:t>
      </w:r>
      <w:r w:rsidRPr="00D033B9">
        <w:rPr>
          <w:rFonts w:ascii="Times New Roman" w:hAnsi="Times New Roman" w:cs="Times New Roman"/>
        </w:rPr>
        <w:t xml:space="preserve"> egyik hálózatból a másikba. Emiatt a DHCP</w:t>
      </w:r>
      <w:r w:rsidRPr="00D033B9">
        <w:rPr>
          <w:rFonts w:ascii="Times New Roman" w:hAnsi="Times New Roman" w:cs="Times New Roman"/>
        </w:rPr>
        <w:noBreakHyphen/>
        <w:t>kliens nem tudná elérni a távoli DHCP</w:t>
      </w:r>
      <w:r w:rsidRPr="00D033B9">
        <w:rPr>
          <w:rFonts w:ascii="Times New Roman" w:hAnsi="Times New Roman" w:cs="Times New Roman"/>
        </w:rPr>
        <w:noBreakHyphen/>
        <w:t xml:space="preserve">szervert. A DHCP Relay Agent ezt a problémát oldja meg azzal, hogy a broadcast üzeneteket </w:t>
      </w:r>
      <w:r w:rsidRPr="00D033B9">
        <w:rPr>
          <w:rFonts w:ascii="Times New Roman" w:hAnsi="Times New Roman" w:cs="Times New Roman"/>
          <w:b/>
          <w:bCs/>
        </w:rPr>
        <w:t>unicast csomagokká alakítja</w:t>
      </w:r>
      <w:r w:rsidRPr="00D033B9">
        <w:rPr>
          <w:rFonts w:ascii="Times New Roman" w:hAnsi="Times New Roman" w:cs="Times New Roman"/>
        </w:rPr>
        <w:t>, és továbbítja a megfelelő DHCP</w:t>
      </w:r>
      <w:r w:rsidRPr="00D033B9">
        <w:rPr>
          <w:rFonts w:ascii="Times New Roman" w:hAnsi="Times New Roman" w:cs="Times New Roman"/>
        </w:rPr>
        <w:noBreakHyphen/>
        <w:t>szerver felé.</w:t>
      </w:r>
    </w:p>
    <w:p w14:paraId="4F620F10" w14:textId="2008B886" w:rsidR="00CF717E"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működés folyamata a következőképpen írható le. Amikor egy kliens IP</w:t>
      </w:r>
      <w:r w:rsidRPr="00D033B9">
        <w:rPr>
          <w:rFonts w:ascii="Times New Roman" w:hAnsi="Times New Roman" w:cs="Times New Roman"/>
          <w:color w:val="002060"/>
        </w:rPr>
        <w:noBreakHyphen/>
        <w:t>címet szeretne kapni, DHCPDISCOVER üzenetet küld a helyi hálózaton broadcast formában. A router, amelynek interfészén a relay funkció engedélyezve van, ezt az üzenetet nem dobja el, hanem felismeri DHCP</w:t>
      </w:r>
      <w:r w:rsidRPr="00D033B9">
        <w:rPr>
          <w:rFonts w:ascii="Times New Roman" w:hAnsi="Times New Roman" w:cs="Times New Roman"/>
          <w:color w:val="002060"/>
        </w:rPr>
        <w:noBreakHyphen/>
        <w:t xml:space="preserve">kérésként. A relay agent a broadcast csomagot </w:t>
      </w:r>
      <w:r w:rsidRPr="00D033B9">
        <w:rPr>
          <w:rFonts w:ascii="Times New Roman" w:hAnsi="Times New Roman" w:cs="Times New Roman"/>
          <w:b/>
          <w:bCs/>
          <w:color w:val="002060"/>
        </w:rPr>
        <w:t>új IP</w:t>
      </w:r>
      <w:r w:rsidRPr="00D033B9">
        <w:rPr>
          <w:rFonts w:ascii="Times New Roman" w:hAnsi="Times New Roman" w:cs="Times New Roman"/>
          <w:b/>
          <w:bCs/>
          <w:color w:val="002060"/>
        </w:rPr>
        <w:noBreakHyphen/>
        <w:t>fejléccel látja el</w:t>
      </w:r>
      <w:r w:rsidRPr="00D033B9">
        <w:rPr>
          <w:rFonts w:ascii="Times New Roman" w:hAnsi="Times New Roman" w:cs="Times New Roman"/>
          <w:color w:val="002060"/>
        </w:rPr>
        <w:t xml:space="preserve">, és </w:t>
      </w:r>
      <w:r w:rsidRPr="00D033B9">
        <w:rPr>
          <w:rFonts w:ascii="Times New Roman" w:hAnsi="Times New Roman" w:cs="Times New Roman"/>
          <w:b/>
          <w:bCs/>
          <w:color w:val="002060"/>
        </w:rPr>
        <w:t>unicast</w:t>
      </w:r>
      <w:r w:rsidRPr="00D033B9">
        <w:rPr>
          <w:rFonts w:ascii="Times New Roman" w:hAnsi="Times New Roman" w:cs="Times New Roman"/>
          <w:color w:val="002060"/>
        </w:rPr>
        <w:t xml:space="preserve"> formában továbbítja a DHCP</w:t>
      </w:r>
      <w:r w:rsidRPr="00D033B9">
        <w:rPr>
          <w:rFonts w:ascii="Times New Roman" w:hAnsi="Times New Roman" w:cs="Times New Roman"/>
          <w:color w:val="002060"/>
        </w:rPr>
        <w:noBreakHyphen/>
        <w:t>szerver címére. A csomagba bekerül a giaddr (gateway address) mező, amely a relay agent interfészének IP</w:t>
      </w:r>
      <w:r w:rsidRPr="00D033B9">
        <w:rPr>
          <w:rFonts w:ascii="Times New Roman" w:hAnsi="Times New Roman" w:cs="Times New Roman"/>
          <w:color w:val="002060"/>
        </w:rPr>
        <w:noBreakHyphen/>
        <w:t xml:space="preserve">címét tartalmazza. </w:t>
      </w:r>
    </w:p>
    <w:p w14:paraId="1448B8DD" w14:textId="2E5D6114" w:rsidR="00BF3BB4" w:rsidRPr="00D033B9" w:rsidRDefault="00BF3BB4" w:rsidP="00BF3BB4">
      <w:pPr>
        <w:jc w:val="both"/>
        <w:rPr>
          <w:rFonts w:ascii="Times New Roman" w:hAnsi="Times New Roman" w:cs="Times New Roman"/>
        </w:rPr>
      </w:pPr>
      <w:r w:rsidRPr="00D033B9">
        <w:rPr>
          <w:rFonts w:ascii="Times New Roman" w:hAnsi="Times New Roman" w:cs="Times New Roman"/>
        </w:rPr>
        <w:t>A DHCP</w:t>
      </w:r>
      <w:r w:rsidRPr="00D033B9">
        <w:rPr>
          <w:rFonts w:ascii="Times New Roman" w:hAnsi="Times New Roman" w:cs="Times New Roman"/>
        </w:rPr>
        <w:noBreakHyphen/>
        <w:t>szerver ezt a mezőt használja annak meghatározására, hogy a kliens melyik alhálózatban található, és melyik címtartományból kell IP</w:t>
      </w:r>
      <w:r w:rsidRPr="00D033B9">
        <w:rPr>
          <w:rFonts w:ascii="Times New Roman" w:hAnsi="Times New Roman" w:cs="Times New Roman"/>
        </w:rPr>
        <w:noBreakHyphen/>
        <w:t>címet kiosztania. Ez biztosítja, hogy a szerver akkor is helyes konfigurációt adjon, ha több különböző alhálózatot szolgál ki.</w:t>
      </w:r>
    </w:p>
    <w:p w14:paraId="44E8B2AD"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rPr>
        <w:t>Miután a DHCP</w:t>
      </w:r>
      <w:r w:rsidRPr="00D033B9">
        <w:rPr>
          <w:rFonts w:ascii="Times New Roman" w:hAnsi="Times New Roman" w:cs="Times New Roman"/>
        </w:rPr>
        <w:noBreakHyphen/>
        <w:t xml:space="preserve">szerver elkészíti a válaszcsomagot (DHCPOFFER, majd DHCPACK), azt szintén unicast formában küldi vissza a relay agent felé. A relay agent ezt a választ ismét broadcast üzenetté alakítja, és továbbítja a helyi hálózatra, ahol a kliens megkapja azt. A folyamat teljesen átlátszó a kliens számára: </w:t>
      </w:r>
      <w:r w:rsidRPr="00D033B9">
        <w:rPr>
          <w:rFonts w:ascii="Times New Roman" w:hAnsi="Times New Roman" w:cs="Times New Roman"/>
          <w:color w:val="002060"/>
        </w:rPr>
        <w:t>a kliens úgy érzékeli, mintha a DHCP</w:t>
      </w:r>
      <w:r w:rsidRPr="00D033B9">
        <w:rPr>
          <w:rFonts w:ascii="Times New Roman" w:hAnsi="Times New Roman" w:cs="Times New Roman"/>
          <w:color w:val="002060"/>
        </w:rPr>
        <w:noBreakHyphen/>
        <w:t>szerver közvetlenül a helyi hálózaton működne.</w:t>
      </w:r>
    </w:p>
    <w:p w14:paraId="2E1B8020"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DHCP Relay Agent használata különösen fontos nagyobb vállalati hálózatokban, ahol a DHCP</w:t>
      </w:r>
      <w:r w:rsidRPr="00D033B9">
        <w:rPr>
          <w:rFonts w:ascii="Times New Roman" w:hAnsi="Times New Roman" w:cs="Times New Roman"/>
          <w:color w:val="002060"/>
        </w:rPr>
        <w:noBreakHyphen/>
        <w:t xml:space="preserve">szerverek központilag, egy vagy néhány helyen üzemelnek, míg a kliensek több tucat vagy akár több száz különböző alhálózatban helyezkednek el. </w:t>
      </w:r>
      <w:r w:rsidRPr="00D033B9">
        <w:rPr>
          <w:rFonts w:ascii="Times New Roman" w:hAnsi="Times New Roman" w:cs="Times New Roman"/>
        </w:rPr>
        <w:t>A relay agent lehetővé teszi, hogy ne kelljen minden alhálózatba külön DHCP</w:t>
      </w:r>
      <w:r w:rsidRPr="00D033B9">
        <w:rPr>
          <w:rFonts w:ascii="Times New Roman" w:hAnsi="Times New Roman" w:cs="Times New Roman"/>
        </w:rPr>
        <w:noBreakHyphen/>
        <w:t xml:space="preserve">szervert telepíteni, ami egyszerűsíti az üzemeltetést és csökkenti a költségeket. </w:t>
      </w:r>
      <w:r w:rsidRPr="00D033B9">
        <w:rPr>
          <w:rFonts w:ascii="Times New Roman" w:hAnsi="Times New Roman" w:cs="Times New Roman"/>
          <w:color w:val="002060"/>
        </w:rPr>
        <w:t>A relay agent akár több DHCP</w:t>
      </w:r>
      <w:r w:rsidRPr="00D033B9">
        <w:rPr>
          <w:rFonts w:ascii="Times New Roman" w:hAnsi="Times New Roman" w:cs="Times New Roman"/>
          <w:color w:val="002060"/>
        </w:rPr>
        <w:noBreakHyphen/>
        <w:t>szerver címét is ismerheti, így redundanciát és terheléselosztást is biztosíthat.</w:t>
      </w:r>
    </w:p>
    <w:p w14:paraId="1618EC46" w14:textId="5197DDDA" w:rsidR="00745303" w:rsidRDefault="00BF3BB4" w:rsidP="00EE1BB7">
      <w:pPr>
        <w:jc w:val="both"/>
        <w:rPr>
          <w:rFonts w:ascii="Times New Roman" w:hAnsi="Times New Roman" w:cs="Times New Roman"/>
        </w:rPr>
      </w:pPr>
      <w:r w:rsidRPr="00D033B9">
        <w:rPr>
          <w:rFonts w:ascii="Times New Roman" w:hAnsi="Times New Roman" w:cs="Times New Roman"/>
        </w:rPr>
        <w:t>A DHCP Relay Agent működése kiterjedhet további funkciókra is, például a DHCP Option 82 (Relay Agent Information) használatára, amely extra információkat ad a DHCP</w:t>
      </w:r>
      <w:r w:rsidRPr="00D033B9">
        <w:rPr>
          <w:rFonts w:ascii="Times New Roman" w:hAnsi="Times New Roman" w:cs="Times New Roman"/>
        </w:rPr>
        <w:noBreakHyphen/>
        <w:t>szervernek a kliens helyéről, például a switch portjáról vagy VLAN</w:t>
      </w:r>
      <w:r w:rsidRPr="00D033B9">
        <w:rPr>
          <w:rFonts w:ascii="Times New Roman" w:hAnsi="Times New Roman" w:cs="Times New Roman"/>
        </w:rPr>
        <w:noBreakHyphen/>
        <w:t>járól. Ez lehetővé teszi a hálózat finomhangolt, automatizált IP</w:t>
      </w:r>
      <w:r w:rsidRPr="00D033B9">
        <w:rPr>
          <w:rFonts w:ascii="Times New Roman" w:hAnsi="Times New Roman" w:cs="Times New Roman"/>
        </w:rPr>
        <w:noBreakHyphen/>
        <w:t>kiosztását és a biztonsági szabályok érvényesítését.</w:t>
      </w:r>
    </w:p>
    <w:p w14:paraId="28651C34" w14:textId="19171E6A" w:rsidR="006675D3" w:rsidRDefault="00A07119" w:rsidP="00A07119">
      <w:pPr>
        <w:pStyle w:val="Listaszerbekezds"/>
        <w:numPr>
          <w:ilvl w:val="0"/>
          <w:numId w:val="23"/>
        </w:numPr>
        <w:jc w:val="both"/>
        <w:rPr>
          <w:rFonts w:ascii="Times New Roman" w:hAnsi="Times New Roman" w:cs="Times New Roman"/>
          <w:i/>
          <w:iCs/>
          <w:color w:val="7F7F7F" w:themeColor="text1" w:themeTint="80"/>
        </w:rPr>
      </w:pPr>
      <w:r w:rsidRPr="00A07119">
        <w:rPr>
          <w:rFonts w:ascii="Times New Roman" w:hAnsi="Times New Roman" w:cs="Times New Roman"/>
          <w:i/>
          <w:iCs/>
          <w:color w:val="7F7F7F" w:themeColor="text1" w:themeTint="80"/>
        </w:rPr>
        <w:t xml:space="preserve">Next Header weboldala </w:t>
      </w:r>
      <w:r>
        <w:rPr>
          <w:rFonts w:ascii="Times New Roman" w:hAnsi="Times New Roman" w:cs="Times New Roman"/>
          <w:i/>
          <w:iCs/>
          <w:color w:val="7F7F7F" w:themeColor="text1" w:themeTint="80"/>
        </w:rPr>
        <w:t>–</w:t>
      </w:r>
      <w:r w:rsidRPr="00A07119">
        <w:rPr>
          <w:rFonts w:ascii="Times New Roman" w:hAnsi="Times New Roman" w:cs="Times New Roman"/>
          <w:i/>
          <w:iCs/>
          <w:color w:val="7F7F7F" w:themeColor="text1" w:themeTint="80"/>
        </w:rPr>
        <w:t xml:space="preserve"> </w:t>
      </w:r>
    </w:p>
    <w:p w14:paraId="3A5E2FE3" w14:textId="2D4A280F" w:rsidR="00A07119" w:rsidRPr="00A07119" w:rsidRDefault="00DC632B" w:rsidP="00DC632B">
      <w:pPr>
        <w:jc w:val="center"/>
        <w:rPr>
          <w:rFonts w:ascii="Times New Roman" w:hAnsi="Times New Roman" w:cs="Times New Roman"/>
          <w:i/>
          <w:iCs/>
          <w:color w:val="7F7F7F" w:themeColor="text1" w:themeTint="80"/>
        </w:rPr>
      </w:pPr>
      <w:r w:rsidRPr="00DC632B">
        <w:rPr>
          <w:rFonts w:ascii="Times New Roman" w:hAnsi="Times New Roman" w:cs="Times New Roman"/>
          <w:i/>
          <w:iCs/>
          <w:noProof/>
          <w:color w:val="7F7F7F" w:themeColor="text1" w:themeTint="80"/>
        </w:rPr>
        <w:drawing>
          <wp:inline distT="0" distB="0" distL="0" distR="0" wp14:anchorId="10EF96BA" wp14:editId="72C33474">
            <wp:extent cx="2997200" cy="1180115"/>
            <wp:effectExtent l="0" t="0" r="0" b="1270"/>
            <wp:docPr id="11090596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59654" name=""/>
                    <pic:cNvPicPr/>
                  </pic:nvPicPr>
                  <pic:blipFill>
                    <a:blip r:embed="rId51"/>
                    <a:stretch>
                      <a:fillRect/>
                    </a:stretch>
                  </pic:blipFill>
                  <pic:spPr>
                    <a:xfrm>
                      <a:off x="0" y="0"/>
                      <a:ext cx="3020935" cy="1189460"/>
                    </a:xfrm>
                    <a:prstGeom prst="rect">
                      <a:avLst/>
                    </a:prstGeom>
                  </pic:spPr>
                </pic:pic>
              </a:graphicData>
            </a:graphic>
          </wp:inline>
        </w:drawing>
      </w:r>
    </w:p>
    <w:p w14:paraId="27854D38" w14:textId="2ADA9DDE" w:rsidR="006D6C5C" w:rsidRPr="00D033B9" w:rsidRDefault="00FD0494" w:rsidP="00F2440E">
      <w:pPr>
        <w:pStyle w:val="Cmsor1"/>
        <w:rPr>
          <w:rFonts w:ascii="Times New Roman" w:hAnsi="Times New Roman" w:cs="Times New Roman"/>
        </w:rPr>
      </w:pPr>
      <w:bookmarkStart w:id="35" w:name="_Toc227747215"/>
      <w:r w:rsidRPr="00D033B9">
        <w:rPr>
          <w:rFonts w:ascii="Times New Roman" w:hAnsi="Times New Roman" w:cs="Times New Roman"/>
        </w:rPr>
        <w:lastRenderedPageBreak/>
        <w:t>AccessPoint</w:t>
      </w:r>
      <w:bookmarkEnd w:id="35"/>
      <w:r w:rsidRPr="00D033B9">
        <w:rPr>
          <w:rFonts w:ascii="Times New Roman" w:hAnsi="Times New Roman" w:cs="Times New Roman"/>
        </w:rPr>
        <w:t xml:space="preserve"> </w:t>
      </w:r>
    </w:p>
    <w:p w14:paraId="03D63AA3" w14:textId="27786DAE" w:rsidR="00FD0494" w:rsidRPr="00D033B9" w:rsidRDefault="006D6C5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Egy </w:t>
      </w:r>
      <w:r w:rsidRPr="00D033B9">
        <w:rPr>
          <w:rFonts w:ascii="Times New Roman" w:hAnsi="Times New Roman" w:cs="Times New Roman"/>
          <w:color w:val="C00000"/>
        </w:rPr>
        <w:t xml:space="preserve">Access Point (vezeték nélküli hozzáférési pont) </w:t>
      </w:r>
      <w:r w:rsidRPr="00D033B9">
        <w:rPr>
          <w:rFonts w:ascii="Times New Roman" w:hAnsi="Times New Roman" w:cs="Times New Roman"/>
          <w:color w:val="000000" w:themeColor="text1"/>
        </w:rPr>
        <w:t>egy olyan hálózati eszköz, amely lehetővé teszi, hogy a vezeték nélküli (Wi-Fi-s) eszközök csatlakozzanak egy meglévő vezetékes hálózathoz. Olyan, mint egy „Wi-Fi kapu”, amin keresztül a laptopok, telefonok, tabletek elérik a hálózatot és az internetet.</w:t>
      </w:r>
      <w:r w:rsidR="0000008F" w:rsidRPr="00D033B9">
        <w:rPr>
          <w:rFonts w:ascii="Times New Roman" w:hAnsi="Times New Roman" w:cs="Times New Roman"/>
          <w:color w:val="000000" w:themeColor="text1"/>
        </w:rPr>
        <w:t xml:space="preserve"> </w:t>
      </w:r>
      <w:r w:rsidR="0000008F" w:rsidRPr="00D033B9">
        <w:rPr>
          <w:rFonts w:ascii="Times New Roman" w:hAnsi="Times New Roman" w:cs="Times New Roman"/>
          <w:color w:val="C00000"/>
        </w:rPr>
        <w:t xml:space="preserve">Mire való? </w:t>
      </w:r>
    </w:p>
    <w:p w14:paraId="1A8AAE8A" w14:textId="77777777" w:rsidR="005C1BF7" w:rsidRPr="00D033B9"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Wi-Fi lefedettség biztosítása egy adott területen (pl. irodák, tantermek, folyosók).</w:t>
      </w:r>
    </w:p>
    <w:p w14:paraId="31D23DD3" w14:textId="4504F930"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Több eszköz kiszolgálása egyszerre (diákok, tanárok, vendégek).</w:t>
      </w:r>
    </w:p>
    <w:p w14:paraId="67D402C0" w14:textId="24E4827C"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Mobilitás biztosítása: a felhasználók szabadon mozoghatnak a hálózaton belül.</w:t>
      </w:r>
    </w:p>
    <w:p w14:paraId="13DC4112" w14:textId="38619075" w:rsidR="00245872"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D033B9"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Az access point (AP), vagy vezeték nélküli hozzáférési pont</w:t>
      </w:r>
      <w:r w:rsidR="00614AD0" w:rsidRPr="00D033B9">
        <w:rPr>
          <w:rFonts w:ascii="Times New Roman" w:hAnsi="Times New Roman" w:cs="Times New Roman"/>
          <w:color w:val="002060"/>
        </w:rPr>
        <w:t xml:space="preserve">, </w:t>
      </w:r>
      <w:r w:rsidRPr="00D033B9">
        <w:rPr>
          <w:rFonts w:ascii="Times New Roman" w:hAnsi="Times New Roman" w:cs="Times New Roman"/>
          <w:color w:val="002060"/>
        </w:rPr>
        <w:t>egy olyan hálózati eszköz, amely lehetővé teszi, hogy a Wi</w:t>
      </w:r>
      <w:r w:rsidRPr="00D033B9">
        <w:rPr>
          <w:rFonts w:ascii="Times New Roman" w:hAnsi="Times New Roman" w:cs="Times New Roman"/>
          <w:color w:val="002060"/>
        </w:rPr>
        <w:noBreakHyphen/>
        <w:t>Fi</w:t>
      </w:r>
      <w:r w:rsidRPr="00D033B9">
        <w:rPr>
          <w:rFonts w:ascii="Times New Roman" w:hAnsi="Times New Roman" w:cs="Times New Roman"/>
          <w:color w:val="002060"/>
        </w:rPr>
        <w:noBreakHyphen/>
        <w:t xml:space="preserve">képes eszközök csatlakozzanak egy vezetékes hálózathoz. Az AP lényegében </w:t>
      </w:r>
      <w:r w:rsidRPr="00D033B9">
        <w:rPr>
          <w:rFonts w:ascii="Times New Roman" w:hAnsi="Times New Roman" w:cs="Times New Roman"/>
          <w:b/>
          <w:bCs/>
          <w:color w:val="002060"/>
        </w:rPr>
        <w:t>híd</w:t>
      </w:r>
      <w:r w:rsidRPr="00D033B9">
        <w:rPr>
          <w:rFonts w:ascii="Times New Roman" w:hAnsi="Times New Roman" w:cs="Times New Roman"/>
          <w:color w:val="002060"/>
        </w:rPr>
        <w:t xml:space="preserve"> a vezeték nélküli kliensek és a vezetékes LAN között: </w:t>
      </w:r>
      <w:r w:rsidRPr="00D033B9">
        <w:rPr>
          <w:rFonts w:ascii="Times New Roman" w:hAnsi="Times New Roman" w:cs="Times New Roman"/>
          <w:color w:val="000000" w:themeColor="text1"/>
        </w:rPr>
        <w:t>a rádiós jeleket Ethernet keretekre alakítja, és fordítva. A Cisco meghatározása szerint az access point a vezeték nélküli eszközök számára biztosít csatlakozási pontot egy meglévő hálózathoz, és kulcsszerepet játszik a modern Wi</w:t>
      </w:r>
      <w:r w:rsidRPr="00D033B9">
        <w:rPr>
          <w:rFonts w:ascii="Times New Roman" w:hAnsi="Times New Roman" w:cs="Times New Roman"/>
          <w:color w:val="000000" w:themeColor="text1"/>
        </w:rPr>
        <w:noBreakHyphen/>
        <w:t>Fi infrastruktúrákban.</w:t>
      </w:r>
    </w:p>
    <w:p w14:paraId="19999FB1" w14:textId="77777777" w:rsidR="00C213E3"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 működés alapja, hogy az AP egy vezetékes hálózati interfészen keresztül kapcsolódik a switchhez vagy routerhez, majd ezen keresztül továbbítja a kliensek forgalmát. A kliensek a rádiós interfészen keresztül kommunikálnak az AP</w:t>
      </w:r>
      <w:r w:rsidRPr="00D033B9">
        <w:rPr>
          <w:rFonts w:ascii="Times New Roman" w:hAnsi="Times New Roman" w:cs="Times New Roman"/>
          <w:color w:val="002060"/>
        </w:rPr>
        <w:noBreakHyphen/>
        <w:t>val, amely a Wi</w:t>
      </w:r>
      <w:r w:rsidRPr="00D033B9">
        <w:rPr>
          <w:rFonts w:ascii="Times New Roman" w:hAnsi="Times New Roman" w:cs="Times New Roman"/>
          <w:color w:val="002060"/>
        </w:rPr>
        <w:noBreakHyphen/>
        <w:t xml:space="preserve">Fi szabványok valamelyikét használja </w:t>
      </w:r>
      <w:r w:rsidRPr="00D033B9">
        <w:rPr>
          <w:rFonts w:ascii="Times New Roman" w:hAnsi="Times New Roman" w:cs="Times New Roman"/>
          <w:color w:val="000000" w:themeColor="text1"/>
        </w:rPr>
        <w:t xml:space="preserve">(802.11a/b/g/n/ac/ax/be). </w:t>
      </w:r>
    </w:p>
    <w:p w14:paraId="648041E9" w14:textId="29BED90D" w:rsidR="00245872"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szabványok fejlődése lehetővé tette a nagyobb sebességet, jobb hatótávolságot és stabilabb kapcsolatot, miközben az AP</w:t>
      </w:r>
      <w:r w:rsidRPr="00D033B9">
        <w:rPr>
          <w:rFonts w:ascii="Times New Roman" w:hAnsi="Times New Roman" w:cs="Times New Roman"/>
          <w:color w:val="000000" w:themeColor="text1"/>
        </w:rPr>
        <w:noBreakHyphen/>
        <w:t>k általában visszafelé kompatibilisek a régebbi eszközökkel is.</w:t>
      </w:r>
    </w:p>
    <w:p w14:paraId="714B5FAB" w14:textId="77777777" w:rsidR="00C213E3" w:rsidRPr="00D033B9"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206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Szegedi telephelyen </w:t>
      </w: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Globális kapcsolatok </w:t>
      </w:r>
      <w:r w:rsidRPr="00D033B9">
        <w:rPr>
          <w:rFonts w:ascii="Times New Roman" w:hAnsi="Times New Roman" w:cs="Times New Roman"/>
          <w:color w:val="002060"/>
        </w:rPr>
        <w:t xml:space="preserve">szakosztályon lett létrehozva egy </w:t>
      </w:r>
      <w:r w:rsidR="0011686F" w:rsidRPr="00D033B9">
        <w:rPr>
          <w:rFonts w:ascii="Times New Roman" w:hAnsi="Times New Roman" w:cs="Times New Roman"/>
          <w:color w:val="002060"/>
        </w:rPr>
        <w:t>„</w:t>
      </w:r>
      <w:r w:rsidRPr="00D033B9">
        <w:rPr>
          <w:rFonts w:ascii="Times New Roman" w:hAnsi="Times New Roman" w:cs="Times New Roman"/>
          <w:color w:val="002060"/>
        </w:rPr>
        <w:t>AP</w:t>
      </w:r>
      <w:r w:rsidR="0011686F" w:rsidRPr="00D033B9">
        <w:rPr>
          <w:rFonts w:ascii="Times New Roman" w:hAnsi="Times New Roman" w:cs="Times New Roman"/>
          <w:color w:val="002060"/>
        </w:rPr>
        <w:t>”</w:t>
      </w:r>
      <w:r w:rsidRPr="00D033B9">
        <w:rPr>
          <w:rFonts w:ascii="Times New Roman" w:hAnsi="Times New Roman" w:cs="Times New Roman"/>
          <w:color w:val="002060"/>
        </w:rPr>
        <w:t xml:space="preserve"> nevű ip dhcp pool</w:t>
      </w:r>
      <w:r w:rsidR="0011686F" w:rsidRPr="00D033B9">
        <w:rPr>
          <w:rFonts w:ascii="Times New Roman" w:hAnsi="Times New Roman" w:cs="Times New Roman"/>
          <w:color w:val="002060"/>
        </w:rPr>
        <w:t>, i</w:t>
      </w:r>
      <w:r w:rsidR="00D1474F" w:rsidRPr="00D033B9">
        <w:rPr>
          <w:rFonts w:ascii="Times New Roman" w:hAnsi="Times New Roman" w:cs="Times New Roman"/>
          <w:color w:val="002060"/>
        </w:rPr>
        <w:t>nnen kapnak címeket azok az eszközök, amik csatlakoznak az AP-re.</w:t>
      </w:r>
      <w:r w:rsidR="00340A1B" w:rsidRPr="00D033B9">
        <w:rPr>
          <w:rFonts w:ascii="Times New Roman" w:hAnsi="Times New Roman" w:cs="Times New Roman"/>
          <w:color w:val="002060"/>
        </w:rPr>
        <w:t xml:space="preserve"> Az első címtől a tizenkilencedik címig ki vannak zárva az IP-k a statikus beállítások miatt.</w:t>
      </w:r>
      <w:r w:rsidR="00D1474F" w:rsidRPr="00D033B9">
        <w:rPr>
          <w:rFonts w:ascii="Times New Roman" w:hAnsi="Times New Roman" w:cs="Times New Roman"/>
          <w:color w:val="002060"/>
        </w:rPr>
        <w:t xml:space="preserve"> Az AP </w:t>
      </w:r>
      <w:r w:rsidR="007A338B" w:rsidRPr="00D033B9">
        <w:rPr>
          <w:rFonts w:ascii="Times New Roman" w:hAnsi="Times New Roman" w:cs="Times New Roman"/>
          <w:color w:val="002060"/>
        </w:rPr>
        <w:t xml:space="preserve">ssid-je: „AP_SZEGED”. A </w:t>
      </w:r>
      <w:r w:rsidR="00CE2327" w:rsidRPr="00D033B9">
        <w:rPr>
          <w:rFonts w:ascii="Times New Roman" w:hAnsi="Times New Roman" w:cs="Times New Roman"/>
          <w:color w:val="002060"/>
        </w:rPr>
        <w:t xml:space="preserve">beléptetés WPA2-PSK alapú, a jelszó „cisco123”. A </w:t>
      </w:r>
      <w:r w:rsidR="00840524" w:rsidRPr="00D033B9">
        <w:rPr>
          <w:rFonts w:ascii="Times New Roman" w:hAnsi="Times New Roman" w:cs="Times New Roman"/>
          <w:color w:val="002060"/>
        </w:rPr>
        <w:t xml:space="preserve">titkosítás TKIP alapú. </w:t>
      </w:r>
      <w:r w:rsidR="0084613F" w:rsidRPr="00D033B9">
        <w:rPr>
          <w:rFonts w:ascii="Times New Roman" w:hAnsi="Times New Roman" w:cs="Times New Roman"/>
          <w:color w:val="002060"/>
        </w:rPr>
        <w:t>Demonstrálás ké</w:t>
      </w:r>
      <w:r w:rsidR="00C2289E" w:rsidRPr="00D033B9">
        <w:rPr>
          <w:rFonts w:ascii="Times New Roman" w:hAnsi="Times New Roman" w:cs="Times New Roman"/>
          <w:color w:val="002060"/>
        </w:rPr>
        <w:t>p</w:t>
      </w:r>
      <w:r w:rsidR="0084613F" w:rsidRPr="00D033B9">
        <w:rPr>
          <w:rFonts w:ascii="Times New Roman" w:hAnsi="Times New Roman" w:cs="Times New Roman"/>
          <w:color w:val="002060"/>
        </w:rPr>
        <w:t>pen három laptop lett letéve, de ennél sokka</w:t>
      </w:r>
      <w:r w:rsidR="00C2289E" w:rsidRPr="00D033B9">
        <w:rPr>
          <w:rFonts w:ascii="Times New Roman" w:hAnsi="Times New Roman" w:cs="Times New Roman"/>
          <w:color w:val="002060"/>
        </w:rPr>
        <w:t>l</w:t>
      </w:r>
      <w:r w:rsidR="0084613F" w:rsidRPr="00D033B9">
        <w:rPr>
          <w:rFonts w:ascii="Times New Roman" w:hAnsi="Times New Roman" w:cs="Times New Roman"/>
          <w:color w:val="002060"/>
        </w:rPr>
        <w:t xml:space="preserve"> többet ki tud szolgálni az AP. </w:t>
      </w:r>
    </w:p>
    <w:p w14:paraId="7BBCA74F" w14:textId="77777777" w:rsidR="009676F5" w:rsidRDefault="009676F5" w:rsidP="001931A4">
      <w:pPr>
        <w:spacing w:after="0" w:line="240" w:lineRule="auto"/>
        <w:jc w:val="both"/>
        <w:rPr>
          <w:rFonts w:ascii="Times New Roman" w:hAnsi="Times New Roman" w:cs="Times New Roman"/>
          <w:color w:val="002060"/>
        </w:rPr>
      </w:pPr>
    </w:p>
    <w:p w14:paraId="7FEC7C80" w14:textId="61078741" w:rsidR="006F50E6" w:rsidRDefault="009676F5" w:rsidP="009676F5">
      <w:pPr>
        <w:spacing w:after="0" w:line="240" w:lineRule="auto"/>
        <w:jc w:val="center"/>
        <w:rPr>
          <w:rFonts w:ascii="Times New Roman" w:hAnsi="Times New Roman" w:cs="Times New Roman"/>
          <w:color w:val="002060"/>
        </w:rPr>
      </w:pPr>
      <w:r w:rsidRPr="009676F5">
        <w:rPr>
          <w:rFonts w:ascii="Times New Roman" w:hAnsi="Times New Roman" w:cs="Times New Roman"/>
          <w:noProof/>
          <w:color w:val="002060"/>
        </w:rPr>
        <w:drawing>
          <wp:inline distT="0" distB="0" distL="0" distR="0" wp14:anchorId="78DCC5D1" wp14:editId="489DD0C5">
            <wp:extent cx="5668166" cy="1676634"/>
            <wp:effectExtent l="0" t="0" r="8890" b="0"/>
            <wp:docPr id="19890391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39199" name=""/>
                    <pic:cNvPicPr/>
                  </pic:nvPicPr>
                  <pic:blipFill>
                    <a:blip r:embed="rId52"/>
                    <a:stretch>
                      <a:fillRect/>
                    </a:stretch>
                  </pic:blipFill>
                  <pic:spPr>
                    <a:xfrm>
                      <a:off x="0" y="0"/>
                      <a:ext cx="5668166" cy="1676634"/>
                    </a:xfrm>
                    <a:prstGeom prst="rect">
                      <a:avLst/>
                    </a:prstGeom>
                  </pic:spPr>
                </pic:pic>
              </a:graphicData>
            </a:graphic>
          </wp:inline>
        </w:drawing>
      </w:r>
    </w:p>
    <w:p w14:paraId="75C4D62E" w14:textId="77777777" w:rsidR="00794361" w:rsidRDefault="00794361" w:rsidP="009676F5">
      <w:pPr>
        <w:spacing w:after="0" w:line="240" w:lineRule="auto"/>
        <w:jc w:val="center"/>
        <w:rPr>
          <w:rFonts w:ascii="Times New Roman" w:hAnsi="Times New Roman" w:cs="Times New Roman"/>
          <w:color w:val="002060"/>
        </w:rPr>
      </w:pPr>
    </w:p>
    <w:p w14:paraId="582E435D" w14:textId="46E61E8E" w:rsidR="00794361" w:rsidRPr="00D033B9" w:rsidRDefault="00794361" w:rsidP="009676F5">
      <w:pPr>
        <w:spacing w:after="0" w:line="240" w:lineRule="auto"/>
        <w:jc w:val="center"/>
        <w:rPr>
          <w:rFonts w:ascii="Times New Roman" w:hAnsi="Times New Roman" w:cs="Times New Roman"/>
          <w:color w:val="002060"/>
        </w:rPr>
      </w:pPr>
      <w:r w:rsidRPr="00794361">
        <w:rPr>
          <w:rFonts w:ascii="Times New Roman" w:hAnsi="Times New Roman" w:cs="Times New Roman"/>
          <w:noProof/>
          <w:color w:val="002060"/>
        </w:rPr>
        <w:drawing>
          <wp:inline distT="0" distB="0" distL="0" distR="0" wp14:anchorId="052F1A76" wp14:editId="302CAD0B">
            <wp:extent cx="5760720" cy="515620"/>
            <wp:effectExtent l="0" t="0" r="0" b="0"/>
            <wp:docPr id="17740508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50827" name=""/>
                    <pic:cNvPicPr/>
                  </pic:nvPicPr>
                  <pic:blipFill>
                    <a:blip r:embed="rId53"/>
                    <a:stretch>
                      <a:fillRect/>
                    </a:stretch>
                  </pic:blipFill>
                  <pic:spPr>
                    <a:xfrm>
                      <a:off x="0" y="0"/>
                      <a:ext cx="5760720" cy="515620"/>
                    </a:xfrm>
                    <a:prstGeom prst="rect">
                      <a:avLst/>
                    </a:prstGeom>
                  </pic:spPr>
                </pic:pic>
              </a:graphicData>
            </a:graphic>
          </wp:inline>
        </w:drawing>
      </w:r>
    </w:p>
    <w:p w14:paraId="604D8857" w14:textId="77777777" w:rsidR="00901BBF" w:rsidRPr="00D033B9"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Pr="00D033B9" w:rsidRDefault="00901BBF" w:rsidP="00901BBF">
      <w:pPr>
        <w:pStyle w:val="Cmsor1"/>
        <w:rPr>
          <w:rFonts w:ascii="Times New Roman" w:hAnsi="Times New Roman" w:cs="Times New Roman"/>
        </w:rPr>
      </w:pPr>
      <w:bookmarkStart w:id="36" w:name="_Toc227747216"/>
      <w:r w:rsidRPr="00D033B9">
        <w:rPr>
          <w:rFonts w:ascii="Times New Roman" w:hAnsi="Times New Roman" w:cs="Times New Roman"/>
        </w:rPr>
        <w:lastRenderedPageBreak/>
        <w:t>OSPFv2 és OSPFv3</w:t>
      </w:r>
      <w:r w:rsidR="00106B22" w:rsidRPr="00D033B9">
        <w:rPr>
          <w:rFonts w:ascii="Times New Roman" w:hAnsi="Times New Roman" w:cs="Times New Roman"/>
        </w:rPr>
        <w:t xml:space="preserve"> és IPv6:</w:t>
      </w:r>
      <w:bookmarkEnd w:id="36"/>
      <w:r w:rsidR="00106B22" w:rsidRPr="00D033B9">
        <w:rPr>
          <w:rFonts w:ascii="Times New Roman" w:hAnsi="Times New Roman" w:cs="Times New Roman"/>
        </w:rPr>
        <w:t xml:space="preserve"> </w:t>
      </w:r>
    </w:p>
    <w:p w14:paraId="55B48051" w14:textId="4083B8C9" w:rsidR="00CB1D14" w:rsidRPr="00D033B9" w:rsidRDefault="00CB1D14" w:rsidP="00CB1D14">
      <w:pPr>
        <w:rPr>
          <w:rFonts w:ascii="Times New Roman" w:hAnsi="Times New Roman" w:cs="Times New Roman"/>
        </w:rPr>
      </w:pPr>
      <w:r w:rsidRPr="00D033B9">
        <w:rPr>
          <w:rFonts w:ascii="Times New Roman" w:hAnsi="Times New Roman" w:cs="Times New Roman"/>
          <w:color w:val="156082" w:themeColor="accent1"/>
        </w:rPr>
        <w:t xml:space="preserve">dual stack környezet </w:t>
      </w:r>
      <w:r w:rsidRPr="00D033B9">
        <w:rPr>
          <w:rFonts w:ascii="Times New Roman" w:hAnsi="Times New Roman" w:cs="Times New Roman"/>
        </w:rPr>
        <w:t xml:space="preserve">- </w:t>
      </w:r>
    </w:p>
    <w:p w14:paraId="10E9969F" w14:textId="77777777" w:rsidR="00C51A28" w:rsidRPr="00D033B9" w:rsidRDefault="00C51A28" w:rsidP="00C51A28">
      <w:pPr>
        <w:jc w:val="both"/>
        <w:rPr>
          <w:rFonts w:ascii="Times New Roman" w:hAnsi="Times New Roman" w:cs="Times New Roman"/>
          <w:color w:val="002060"/>
        </w:rPr>
      </w:pPr>
      <w:r w:rsidRPr="00D033B9">
        <w:rPr>
          <w:rFonts w:ascii="Times New Roman" w:hAnsi="Times New Roman" w:cs="Times New Roman"/>
        </w:rPr>
        <w:t>A hálózat IPv6</w:t>
      </w:r>
      <w:r w:rsidRPr="00D033B9">
        <w:rPr>
          <w:rFonts w:ascii="Times New Roman" w:hAnsi="Times New Roman" w:cs="Times New Roman"/>
        </w:rPr>
        <w:noBreakHyphen/>
        <w:t>os dinamikus útvonalválasztását az OSPFv3 protokoll valósítja meg, amely az IPv4</w:t>
      </w:r>
      <w:r w:rsidRPr="00D033B9">
        <w:rPr>
          <w:rFonts w:ascii="Times New Roman" w:hAnsi="Times New Roman" w:cs="Times New Roman"/>
        </w:rPr>
        <w:noBreakHyphen/>
        <w:t>es OSPF</w:t>
      </w:r>
      <w:r w:rsidRPr="00D033B9">
        <w:rPr>
          <w:rFonts w:ascii="Times New Roman" w:hAnsi="Times New Roman" w:cs="Times New Roman"/>
        </w:rPr>
        <w:noBreakHyphen/>
        <w:t>hez hasonlóan link</w:t>
      </w:r>
      <w:r w:rsidRPr="00D033B9">
        <w:rPr>
          <w:rFonts w:ascii="Times New Roman" w:hAnsi="Times New Roman" w:cs="Times New Roman"/>
        </w:rPr>
        <w:noBreakHyphen/>
        <w:t xml:space="preserve">állapot alapú, de működésében több fontos eltérést mutat. </w:t>
      </w:r>
      <w:r w:rsidRPr="00D033B9">
        <w:rPr>
          <w:rFonts w:ascii="Times New Roman" w:hAnsi="Times New Roman" w:cs="Times New Roman"/>
          <w:color w:val="002060"/>
        </w:rPr>
        <w:t>Az OSPFv3 interfész</w:t>
      </w:r>
      <w:r w:rsidRPr="00D033B9">
        <w:rPr>
          <w:rFonts w:ascii="Times New Roman" w:hAnsi="Times New Roman" w:cs="Times New Roman"/>
          <w:color w:val="002060"/>
        </w:rPr>
        <w:noBreakHyphen/>
        <w:t xml:space="preserve">alapú konfigurációt használ, vagyis nem a </w:t>
      </w:r>
      <w:r w:rsidRPr="00D033B9">
        <w:rPr>
          <w:rFonts w:ascii="Times New Roman" w:hAnsi="Times New Roman" w:cs="Times New Roman"/>
          <w:i/>
          <w:iCs/>
          <w:color w:val="002060"/>
        </w:rPr>
        <w:t>network</w:t>
      </w:r>
      <w:r w:rsidRPr="00D033B9">
        <w:rPr>
          <w:rFonts w:ascii="Times New Roman" w:hAnsi="Times New Roman" w:cs="Times New Roman"/>
          <w:color w:val="002060"/>
        </w:rPr>
        <w:t xml:space="preserve"> parancs határozza meg, mely hálózatok kerülnek hirdetésre, hanem minden egyes interfészen külön engedélyezni kell a protokollt. </w:t>
      </w:r>
      <w:r w:rsidRPr="00D033B9">
        <w:rPr>
          <w:rFonts w:ascii="Times New Roman" w:hAnsi="Times New Roman" w:cs="Times New Roman"/>
          <w:color w:val="000000" w:themeColor="text1"/>
        </w:rPr>
        <w:t>A három router — SZEG_R, S_ugyf és glob_kapcs — egységes OSPFv3 topológiát alkotnak, amely több területre tagolódik, és teljes mértékben tükrözi az IPv4</w:t>
      </w:r>
      <w:r w:rsidRPr="00D033B9">
        <w:rPr>
          <w:rFonts w:ascii="Times New Roman" w:hAnsi="Times New Roman" w:cs="Times New Roman"/>
          <w:color w:val="000000" w:themeColor="text1"/>
        </w:rPr>
        <w:noBreakHyphen/>
        <w:t>es OSPF területfelosztását.</w:t>
      </w:r>
    </w:p>
    <w:p w14:paraId="6C43F919" w14:textId="77777777" w:rsidR="00C51A28" w:rsidRPr="00D033B9" w:rsidRDefault="00C51A28" w:rsidP="00C51A28">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Az OSPFv3 minden routeren az </w:t>
      </w:r>
      <w:r w:rsidRPr="00D033B9">
        <w:rPr>
          <w:rFonts w:ascii="Times New Roman" w:hAnsi="Times New Roman" w:cs="Times New Roman"/>
          <w:i/>
          <w:iCs/>
          <w:color w:val="0E2841" w:themeColor="text2"/>
        </w:rPr>
        <w:t>ipv6 router ospf 1</w:t>
      </w:r>
      <w:r w:rsidRPr="00D033B9">
        <w:rPr>
          <w:rFonts w:ascii="Times New Roman" w:hAnsi="Times New Roman" w:cs="Times New Roman"/>
          <w:color w:val="0E2841" w:themeColor="text2"/>
        </w:rPr>
        <w:t xml:space="preserve"> folyamattal működik, egységes router</w:t>
      </w:r>
      <w:r w:rsidRPr="00D033B9">
        <w:rPr>
          <w:rFonts w:ascii="Times New Roman" w:hAnsi="Times New Roman" w:cs="Times New Roman"/>
          <w:color w:val="0E2841" w:themeColor="text2"/>
        </w:rPr>
        <w:noBreakHyphen/>
        <w:t>ID</w:t>
      </w:r>
      <w:r w:rsidRPr="00D033B9">
        <w:rPr>
          <w:rFonts w:ascii="Times New Roman" w:hAnsi="Times New Roman" w:cs="Times New Roman"/>
          <w:color w:val="0E2841" w:themeColor="text2"/>
        </w:rPr>
        <w:noBreakHyphen/>
        <w:t xml:space="preserve">vel és naplózási beállításokkal. </w:t>
      </w:r>
      <w:r w:rsidRPr="00D033B9">
        <w:rPr>
          <w:rFonts w:ascii="Times New Roman" w:hAnsi="Times New Roman" w:cs="Times New Roman"/>
          <w:color w:val="000000" w:themeColor="text1"/>
        </w:rPr>
        <w:t>A konfigurációkban közös, hogy a LAN interfészek passzívként vannak megjelölve, így nem küldenek OSPF hello csomagokat, de a hálózat IPv6</w:t>
      </w:r>
      <w:r w:rsidRPr="00D033B9">
        <w:rPr>
          <w:rFonts w:ascii="Times New Roman" w:hAnsi="Times New Roman" w:cs="Times New Roman"/>
          <w:color w:val="000000" w:themeColor="text1"/>
        </w:rPr>
        <w:noBreakHyphen/>
        <w:t>os prefixei továbbra is hirdetésre kerülnek. A dinamikus szomszédságok kizárólag a pont</w:t>
      </w:r>
      <w:r w:rsidRPr="00D033B9">
        <w:rPr>
          <w:rFonts w:ascii="Times New Roman" w:hAnsi="Times New Roman" w:cs="Times New Roman"/>
          <w:color w:val="000000" w:themeColor="text1"/>
        </w:rPr>
        <w:noBreakHyphen/>
        <w:t>pont kapcsolatokon jönnek létre, ahol az OSPFv3 aktív.</w:t>
      </w:r>
    </w:p>
    <w:p w14:paraId="06B81BC9" w14:textId="279148B4" w:rsidR="00C51A28" w:rsidRPr="00D033B9" w:rsidRDefault="00C51A28" w:rsidP="00C51A28">
      <w:pPr>
        <w:jc w:val="both"/>
        <w:rPr>
          <w:rFonts w:ascii="Times New Roman" w:hAnsi="Times New Roman" w:cs="Times New Roman"/>
          <w:color w:val="000000" w:themeColor="text1"/>
        </w:rPr>
      </w:pPr>
      <w:r w:rsidRPr="00D033B9">
        <w:rPr>
          <w:rFonts w:ascii="Times New Roman" w:hAnsi="Times New Roman" w:cs="Times New Roman"/>
        </w:rPr>
        <w:t>A SZEG_R routeren az IPv6</w:t>
      </w:r>
      <w:r w:rsidRPr="00D033B9">
        <w:rPr>
          <w:rFonts w:ascii="Times New Roman" w:hAnsi="Times New Roman" w:cs="Times New Roman"/>
        </w:rPr>
        <w:noBreakHyphen/>
        <w:t xml:space="preserve">os OSPF </w:t>
      </w:r>
      <w:r w:rsidR="000141BD" w:rsidRPr="00D033B9">
        <w:rPr>
          <w:rFonts w:ascii="Times New Roman" w:hAnsi="Times New Roman" w:cs="Times New Roman"/>
        </w:rPr>
        <w:t>három</w:t>
      </w:r>
      <w:r w:rsidRPr="00D033B9">
        <w:rPr>
          <w:rFonts w:ascii="Times New Roman" w:hAnsi="Times New Roman" w:cs="Times New Roman"/>
        </w:rPr>
        <w:t xml:space="preserve"> területet érint. A 2001:DB8:ACAD:30::/64 hálózat az </w:t>
      </w:r>
      <w:r w:rsidRPr="00D033B9">
        <w:rPr>
          <w:rFonts w:ascii="Times New Roman" w:hAnsi="Times New Roman" w:cs="Times New Roman"/>
          <w:color w:val="7030A0"/>
        </w:rPr>
        <w:t>Area 10 része</w:t>
      </w:r>
      <w:r w:rsidRPr="00D033B9">
        <w:rPr>
          <w:rFonts w:ascii="Times New Roman" w:hAnsi="Times New Roman" w:cs="Times New Roman"/>
        </w:rPr>
        <w:t>, míg a 2001:DB8:50::/127 és a 2001:DB8:ACAD:31::/127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w:t>
      </w:r>
      <w:r w:rsidR="0086675A" w:rsidRPr="00D033B9">
        <w:rPr>
          <w:rFonts w:ascii="Times New Roman" w:hAnsi="Times New Roman" w:cs="Times New Roman"/>
        </w:rPr>
        <w:t xml:space="preserve">, illetve ugyanezzel a logikával lettek lett létrehozva az </w:t>
      </w:r>
      <w:r w:rsidR="0086675A" w:rsidRPr="00D033B9">
        <w:rPr>
          <w:rFonts w:ascii="Times New Roman" w:hAnsi="Times New Roman" w:cs="Times New Roman"/>
          <w:color w:val="7030A0"/>
        </w:rPr>
        <w:t xml:space="preserve">area 20 és area 30 </w:t>
      </w:r>
      <w:r w:rsidR="0086675A" w:rsidRPr="00D033B9">
        <w:rPr>
          <w:rFonts w:ascii="Times New Roman" w:hAnsi="Times New Roman" w:cs="Times New Roman"/>
        </w:rPr>
        <w:t>a Speciális ügyfelek és Globális kapcsolatok szakosztálynak</w:t>
      </w:r>
      <w:r w:rsidRPr="00D033B9">
        <w:rPr>
          <w:rFonts w:ascii="Times New Roman" w:hAnsi="Times New Roman" w:cs="Times New Roman"/>
          <w:color w:val="0E2841" w:themeColor="text2"/>
        </w:rPr>
        <w:t>.</w:t>
      </w:r>
      <w:r w:rsidR="000141BD" w:rsidRPr="00D033B9">
        <w:rPr>
          <w:rFonts w:ascii="Times New Roman" w:hAnsi="Times New Roman" w:cs="Times New Roman"/>
          <w:color w:val="0E2841" w:themeColor="text2"/>
        </w:rPr>
        <w:t xml:space="preserve"> </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A router minden érintett interfészen link</w:t>
      </w:r>
      <w:r w:rsidRPr="00D033B9">
        <w:rPr>
          <w:rFonts w:ascii="Times New Roman" w:hAnsi="Times New Roman" w:cs="Times New Roman"/>
          <w:color w:val="000000" w:themeColor="text1"/>
        </w:rPr>
        <w:noBreakHyphen/>
        <w:t>local címet is beállít (FE80::1), amelyet az OSPFv3 a szomszédságok kialakításához használ. A backbone területhez való kapcsolódás biztosítja, hogy a SZEG_R router központi szerepet töltsön be az IPv6</w:t>
      </w:r>
      <w:r w:rsidRPr="00D033B9">
        <w:rPr>
          <w:rFonts w:ascii="Times New Roman" w:hAnsi="Times New Roman" w:cs="Times New Roman"/>
          <w:color w:val="000000" w:themeColor="text1"/>
        </w:rPr>
        <w:noBreakHyphen/>
        <w:t>os útvonalak terjesztésében.</w:t>
      </w:r>
    </w:p>
    <w:p w14:paraId="05AB0E1F" w14:textId="7ECB6057" w:rsidR="003E74CC" w:rsidRPr="00D033B9" w:rsidRDefault="003E74CC" w:rsidP="00C51A28">
      <w:pPr>
        <w:jc w:val="both"/>
        <w:rPr>
          <w:rFonts w:ascii="Times New Roman" w:hAnsi="Times New Roman" w:cs="Times New Roman"/>
          <w:color w:val="C00000"/>
        </w:rPr>
      </w:pPr>
      <w:r w:rsidRPr="00D033B9">
        <w:rPr>
          <w:rFonts w:ascii="Times New Roman" w:hAnsi="Times New Roman" w:cs="Times New Roman"/>
          <w:color w:val="C00000"/>
        </w:rPr>
        <w:t xml:space="preserve">Link-local cím miért kell? </w:t>
      </w:r>
    </w:p>
    <w:p w14:paraId="0886C06F" w14:textId="654B799A" w:rsidR="00C10607" w:rsidRPr="00D033B9" w:rsidRDefault="00C10607"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link</w:t>
      </w:r>
      <w:r w:rsidRPr="00D033B9">
        <w:rPr>
          <w:rFonts w:ascii="Times New Roman" w:hAnsi="Times New Roman" w:cs="Times New Roman"/>
          <w:b/>
          <w:bCs/>
          <w:color w:val="000000" w:themeColor="text1"/>
        </w:rPr>
        <w:noBreakHyphen/>
        <w:t>local cím</w:t>
      </w:r>
      <w:r w:rsidRPr="00D033B9">
        <w:rPr>
          <w:rFonts w:ascii="Times New Roman" w:hAnsi="Times New Roman" w:cs="Times New Roman"/>
          <w:color w:val="000000" w:themeColor="text1"/>
        </w:rPr>
        <w:t xml:space="preserve"> (IPv6</w:t>
      </w:r>
      <w:r w:rsidRPr="00D033B9">
        <w:rPr>
          <w:rFonts w:ascii="Times New Roman" w:hAnsi="Times New Roman" w:cs="Times New Roman"/>
          <w:color w:val="000000" w:themeColor="text1"/>
        </w:rPr>
        <w:noBreakHyphen/>
        <w:t xml:space="preserve">ban a </w:t>
      </w:r>
      <w:r w:rsidRPr="00D033B9">
        <w:rPr>
          <w:rFonts w:ascii="Times New Roman" w:hAnsi="Times New Roman" w:cs="Times New Roman"/>
          <w:i/>
          <w:iCs/>
          <w:color w:val="000000" w:themeColor="text1"/>
        </w:rPr>
        <w:t>fe80::/10</w:t>
      </w:r>
      <w:r w:rsidRPr="00D033B9">
        <w:rPr>
          <w:rFonts w:ascii="Times New Roman" w:hAnsi="Times New Roman" w:cs="Times New Roman"/>
          <w:color w:val="000000" w:themeColor="text1"/>
        </w:rPr>
        <w:t xml:space="preserve"> tartomány) egy olyan automatikusan létrejövő IP</w:t>
      </w:r>
      <w:r w:rsidRPr="00D033B9">
        <w:rPr>
          <w:rFonts w:ascii="Times New Roman" w:hAnsi="Times New Roman" w:cs="Times New Roman"/>
          <w:color w:val="000000" w:themeColor="text1"/>
        </w:rPr>
        <w:noBreakHyphen/>
        <w:t xml:space="preserve">cím, amely </w:t>
      </w:r>
      <w:r w:rsidRPr="00D033B9">
        <w:rPr>
          <w:rFonts w:ascii="Times New Roman" w:hAnsi="Times New Roman" w:cs="Times New Roman"/>
          <w:b/>
          <w:bCs/>
          <w:color w:val="000000" w:themeColor="text1"/>
        </w:rPr>
        <w:t>minden IPv6</w:t>
      </w:r>
      <w:r w:rsidRPr="00D033B9">
        <w:rPr>
          <w:rFonts w:ascii="Times New Roman" w:hAnsi="Times New Roman" w:cs="Times New Roman"/>
          <w:b/>
          <w:bCs/>
          <w:color w:val="000000" w:themeColor="text1"/>
        </w:rPr>
        <w:noBreakHyphen/>
        <w:t>képes interfészen kötelezően jelen van</w:t>
      </w:r>
      <w:r w:rsidRPr="00D033B9">
        <w:rPr>
          <w:rFonts w:ascii="Times New Roman" w:hAnsi="Times New Roman" w:cs="Times New Roman"/>
          <w:color w:val="000000" w:themeColor="text1"/>
        </w:rPr>
        <w:t xml:space="preserve">, és kizárólag a </w:t>
      </w:r>
      <w:r w:rsidRPr="00D033B9">
        <w:rPr>
          <w:rFonts w:ascii="Times New Roman" w:hAnsi="Times New Roman" w:cs="Times New Roman"/>
          <w:b/>
          <w:bCs/>
          <w:color w:val="000000" w:themeColor="text1"/>
        </w:rPr>
        <w:t>helyi hálózati szegmensen</w:t>
      </w:r>
      <w:r w:rsidRPr="00D033B9">
        <w:rPr>
          <w:rFonts w:ascii="Times New Roman" w:hAnsi="Times New Roman" w:cs="Times New Roman"/>
          <w:color w:val="000000" w:themeColor="text1"/>
        </w:rPr>
        <w:t xml:space="preserve"> használható. Nem megy át routeren, nem routolható, és nem kell hozzá DHCP vagy kézi konfiguráció. A szerepe az, hogy akkor is legyen működő IP</w:t>
      </w:r>
      <w:r w:rsidRPr="00D033B9">
        <w:rPr>
          <w:rFonts w:ascii="Times New Roman" w:hAnsi="Times New Roman" w:cs="Times New Roman"/>
          <w:color w:val="000000" w:themeColor="text1"/>
        </w:rPr>
        <w:noBreakHyphen/>
        <w:t>kommunikáció két eszköz között, ha semmilyen más cím nincs beállítva.</w:t>
      </w:r>
    </w:p>
    <w:p w14:paraId="2B05F0E8" w14:textId="15EB2E88" w:rsidR="00C10607" w:rsidRPr="00D033B9" w:rsidRDefault="00F13C94"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link</w:t>
      </w:r>
      <w:r w:rsidRPr="00D033B9">
        <w:rPr>
          <w:rFonts w:ascii="Times New Roman" w:hAnsi="Times New Roman" w:cs="Times New Roman"/>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D033B9" w:rsidRDefault="00C51A28" w:rsidP="00C51A28">
      <w:pPr>
        <w:jc w:val="both"/>
        <w:rPr>
          <w:rFonts w:ascii="Times New Roman" w:hAnsi="Times New Roman" w:cs="Times New Roman"/>
        </w:rPr>
      </w:pPr>
      <w:r w:rsidRPr="00D033B9">
        <w:rPr>
          <w:rFonts w:ascii="Times New Roman" w:hAnsi="Times New Roman" w:cs="Times New Roman"/>
          <w:color w:val="0E2841" w:themeColor="text2"/>
        </w:rPr>
        <w:t>A S_ugyf router szintén két területhez tartozik, így IPv6</w:t>
      </w:r>
      <w:r w:rsidRPr="00D033B9">
        <w:rPr>
          <w:rFonts w:ascii="Times New Roman" w:hAnsi="Times New Roman" w:cs="Times New Roman"/>
          <w:color w:val="0E2841" w:themeColor="text2"/>
        </w:rPr>
        <w:noBreakHyphen/>
        <w:t xml:space="preserve">ban is Area Border Routerként működik. </w:t>
      </w:r>
      <w:r w:rsidRPr="00D033B9">
        <w:rPr>
          <w:rFonts w:ascii="Times New Roman" w:hAnsi="Times New Roman" w:cs="Times New Roman"/>
        </w:rPr>
        <w:t>A 2001:DB8:ACAD:32::/64 hálózat Area 20 része, míg a 2001:DB8:ACAD:31::/127 és 2001:DB8:ACAD:34::/127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 A router minden OSPF</w:t>
      </w:r>
      <w:r w:rsidRPr="00D033B9">
        <w:rPr>
          <w:rFonts w:ascii="Times New Roman" w:hAnsi="Times New Roman" w:cs="Times New Roman"/>
        </w:rPr>
        <w:noBreakHyphen/>
        <w:t>ben részt vevő interfészen külön link</w:t>
      </w:r>
      <w:r w:rsidRPr="00D033B9">
        <w:rPr>
          <w:rFonts w:ascii="Times New Roman" w:hAnsi="Times New Roman" w:cs="Times New Roman"/>
        </w:rPr>
        <w:noBreakHyphen/>
        <w:t>local címet használ (FE80::1 vagy FE80::2), és az OSPFv3 segítségével továbbítja a helyi IPv6</w:t>
      </w:r>
      <w:r w:rsidRPr="00D033B9">
        <w:rPr>
          <w:rFonts w:ascii="Times New Roman" w:hAnsi="Times New Roman" w:cs="Times New Roman"/>
        </w:rPr>
        <w:noBreakHyphen/>
        <w:t>os prefixeket a backbone felé.</w:t>
      </w:r>
    </w:p>
    <w:p w14:paraId="228A7D23" w14:textId="77777777" w:rsidR="00AE153C" w:rsidRPr="00D033B9" w:rsidRDefault="00C51A28" w:rsidP="00C51A28">
      <w:pPr>
        <w:jc w:val="both"/>
        <w:rPr>
          <w:rFonts w:ascii="Times New Roman" w:hAnsi="Times New Roman" w:cs="Times New Roman"/>
        </w:rPr>
      </w:pPr>
      <w:r w:rsidRPr="00D033B9">
        <w:rPr>
          <w:rFonts w:ascii="Times New Roman" w:hAnsi="Times New Roman" w:cs="Times New Roman"/>
        </w:rPr>
        <w:t>A glob_kapcs router IPv6</w:t>
      </w:r>
      <w:r w:rsidRPr="00D033B9">
        <w:rPr>
          <w:rFonts w:ascii="Times New Roman" w:hAnsi="Times New Roman" w:cs="Times New Roman"/>
        </w:rPr>
        <w:noBreakHyphen/>
        <w:t>os OSPF konfigurációja szintén két területet érint. A 2001:DB8:ACAD:35::/64 hálózat Area 30 része, míg a 2001:DB8:ACAD:34::/127 pont</w:t>
      </w:r>
      <w:r w:rsidRPr="00D033B9">
        <w:rPr>
          <w:rFonts w:ascii="Times New Roman" w:hAnsi="Times New Roman" w:cs="Times New Roman"/>
        </w:rPr>
        <w:noBreakHyphen/>
        <w:t>pont kapcsolat Area 0</w:t>
      </w:r>
      <w:r w:rsidRPr="00D033B9">
        <w:rPr>
          <w:rFonts w:ascii="Times New Roman" w:hAnsi="Times New Roman" w:cs="Times New Roman"/>
        </w:rPr>
        <w:noBreakHyphen/>
        <w:t>ban található. A router a LAN interfészen passzív OSPF</w:t>
      </w:r>
      <w:r w:rsidRPr="00D033B9">
        <w:rPr>
          <w:rFonts w:ascii="Times New Roman" w:hAnsi="Times New Roman" w:cs="Times New Roman"/>
        </w:rPr>
        <w:noBreakHyphen/>
        <w:t>et használ, így a helyi IPv6</w:t>
      </w:r>
      <w:r w:rsidRPr="00D033B9">
        <w:rPr>
          <w:rFonts w:ascii="Times New Roman" w:hAnsi="Times New Roman" w:cs="Times New Roman"/>
        </w:rPr>
        <w:noBreakHyphen/>
        <w:t xml:space="preserve">os hálózat hirdetésre kerül, de nem jön létre szomszédság. </w:t>
      </w:r>
    </w:p>
    <w:p w14:paraId="365FBE50" w14:textId="0C08F569" w:rsidR="00610F4B" w:rsidRPr="00D033B9" w:rsidRDefault="00C51A28" w:rsidP="00C51A28">
      <w:pPr>
        <w:jc w:val="both"/>
        <w:rPr>
          <w:rFonts w:ascii="Times New Roman" w:hAnsi="Times New Roman" w:cs="Times New Roman"/>
        </w:rPr>
      </w:pPr>
      <w:r w:rsidRPr="00D033B9">
        <w:rPr>
          <w:rFonts w:ascii="Times New Roman" w:hAnsi="Times New Roman" w:cs="Times New Roman"/>
        </w:rPr>
        <w:lastRenderedPageBreak/>
        <w:t>A backbone</w:t>
      </w:r>
      <w:r w:rsidRPr="00D033B9">
        <w:rPr>
          <w:rFonts w:ascii="Times New Roman" w:hAnsi="Times New Roman" w:cs="Times New Roman"/>
        </w:rPr>
        <w:noBreakHyphen/>
        <w:t>hoz való kapcsolódás biztosítja, hogy a router elérje a többi terület IPv6</w:t>
      </w:r>
      <w:r w:rsidRPr="00D033B9">
        <w:rPr>
          <w:rFonts w:ascii="Times New Roman" w:hAnsi="Times New Roman" w:cs="Times New Roman"/>
        </w:rPr>
        <w:noBreakHyphen/>
        <w:t>os hálózatait, és a saját prefixeit is továbbítsa feléjük.</w:t>
      </w:r>
    </w:p>
    <w:p w14:paraId="2E4FD6B9" w14:textId="64E16800" w:rsidR="00C51A28" w:rsidRPr="00D033B9" w:rsidRDefault="00C51A28" w:rsidP="00C51A28">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os OSPF területek a következőképpen épülnek fel:</w:t>
      </w:r>
    </w:p>
    <w:p w14:paraId="47ED43A2" w14:textId="009E7327"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63" behindDoc="0" locked="0" layoutInCell="1" allowOverlap="1" wp14:anchorId="4E8FABA2" wp14:editId="6A8B4870">
            <wp:simplePos x="0" y="0"/>
            <wp:positionH relativeFrom="column">
              <wp:posOffset>2789410</wp:posOffset>
            </wp:positionH>
            <wp:positionV relativeFrom="paragraph">
              <wp:posOffset>5449</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54">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D033B9">
        <w:rPr>
          <w:rFonts w:ascii="Times New Roman" w:hAnsi="Times New Roman" w:cs="Times New Roman"/>
          <w:b/>
          <w:bCs/>
        </w:rPr>
        <w:t>Area 0 (Backbone)</w:t>
      </w:r>
      <w:r w:rsidR="00C51A28" w:rsidRPr="00D033B9">
        <w:rPr>
          <w:rFonts w:ascii="Times New Roman" w:hAnsi="Times New Roman" w:cs="Times New Roman"/>
        </w:rPr>
        <w:t>:</w:t>
      </w:r>
    </w:p>
    <w:p w14:paraId="7448822D" w14:textId="7FDD16CE"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2001:DB8:50::/127</w:t>
      </w:r>
    </w:p>
    <w:p w14:paraId="1CB700DF" w14:textId="5700984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2001:DB8:ACAD:31::/127</w:t>
      </w:r>
    </w:p>
    <w:p w14:paraId="33A91CB1" w14:textId="75F97E60"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2001:DB8:ACAD:34::/127</w:t>
      </w:r>
    </w:p>
    <w:p w14:paraId="79BE762F" w14:textId="62576262"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4" behindDoc="0" locked="0" layoutInCell="1" allowOverlap="1" wp14:anchorId="3989F549" wp14:editId="78040E07">
                <wp:simplePos x="0" y="0"/>
                <wp:positionH relativeFrom="column">
                  <wp:posOffset>2909425</wp:posOffset>
                </wp:positionH>
                <wp:positionV relativeFrom="paragraph">
                  <wp:posOffset>24740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35BBCD5" id="Ellipszis 29" o:spid="_x0000_s1026" style="position:absolute;margin-left:229.1pt;margin-top:1.95pt;width:76.5pt;height:20.5pt;z-index:251658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b/>
          <w:bCs/>
        </w:rPr>
        <w:t>Area 10</w:t>
      </w:r>
      <w:r w:rsidR="00C51A28" w:rsidRPr="00D033B9">
        <w:rPr>
          <w:rFonts w:ascii="Times New Roman" w:hAnsi="Times New Roman" w:cs="Times New Roman"/>
        </w:rPr>
        <w:t>:</w:t>
      </w:r>
    </w:p>
    <w:p w14:paraId="1AC8D8A5" w14:textId="5734480F"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2001:DB8:ACAD:30::/64</w:t>
      </w:r>
    </w:p>
    <w:p w14:paraId="262BF741" w14:textId="5A7FA7A3"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20</w:t>
      </w:r>
      <w:r w:rsidRPr="00D033B9">
        <w:rPr>
          <w:rFonts w:ascii="Times New Roman" w:hAnsi="Times New Roman" w:cs="Times New Roman"/>
        </w:rPr>
        <w:t>:</w:t>
      </w:r>
    </w:p>
    <w:p w14:paraId="7FB92CC3" w14:textId="764367CE" w:rsidR="00C51A28" w:rsidRPr="00D033B9" w:rsidRDefault="009C50C6" w:rsidP="00EE67C1">
      <w:pPr>
        <w:numPr>
          <w:ilvl w:val="1"/>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5" behindDoc="0" locked="0" layoutInCell="1" allowOverlap="1" wp14:anchorId="72B20FB4" wp14:editId="392EBDC1">
                <wp:simplePos x="0" y="0"/>
                <wp:positionH relativeFrom="column">
                  <wp:posOffset>2762789</wp:posOffset>
                </wp:positionH>
                <wp:positionV relativeFrom="paragraph">
                  <wp:posOffset>233527</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A5D351" id="Ellipszis 29" o:spid="_x0000_s1026" style="position:absolute;margin-left:217.55pt;margin-top:18.4pt;width:65pt;height:17.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rPr>
        <w:t>2001:DB8:ACAD:32::/64</w:t>
      </w:r>
    </w:p>
    <w:p w14:paraId="7DF71EDC" w14:textId="5D84614A"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30</w:t>
      </w:r>
      <w:r w:rsidRPr="00D033B9">
        <w:rPr>
          <w:rFonts w:ascii="Times New Roman" w:hAnsi="Times New Roman" w:cs="Times New Roman"/>
        </w:rPr>
        <w:t>:</w:t>
      </w:r>
    </w:p>
    <w:p w14:paraId="0C67DF07" w14:textId="4A5DF153"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2001:DB8:ACAD:35::/64</w:t>
      </w:r>
    </w:p>
    <w:p w14:paraId="07E3C1D3" w14:textId="0CB1E1E2" w:rsidR="00C51A28" w:rsidRPr="00D033B9" w:rsidRDefault="00C51A28" w:rsidP="00C51A28">
      <w:pPr>
        <w:jc w:val="both"/>
        <w:rPr>
          <w:rFonts w:ascii="Times New Roman" w:hAnsi="Times New Roman" w:cs="Times New Roman"/>
        </w:rPr>
      </w:pPr>
      <w:r w:rsidRPr="00D033B9">
        <w:rPr>
          <w:rFonts w:ascii="Times New Roman" w:hAnsi="Times New Roman" w:cs="Times New Roman"/>
        </w:rPr>
        <w:t>A területfelosztás teljes mértékben megegyezik az IPv4</w:t>
      </w:r>
      <w:r w:rsidRPr="00D033B9">
        <w:rPr>
          <w:rFonts w:ascii="Times New Roman" w:hAnsi="Times New Roman" w:cs="Times New Roman"/>
        </w:rPr>
        <w:noBreakHyphen/>
        <w:t>es OSPF struktúrával, ami egységes és könnyen kezelhető hálózati topológiát eredményez. A backbone terület biztosítja az inter</w:t>
      </w:r>
      <w:r w:rsidRPr="00D033B9">
        <w:rPr>
          <w:rFonts w:ascii="Times New Roman" w:hAnsi="Times New Roman" w:cs="Times New Roman"/>
        </w:rPr>
        <w:noBreakHyphen/>
        <w:t>area kommunikációt, míg az egyes LAN</w:t>
      </w:r>
      <w:r w:rsidRPr="00D033B9">
        <w:rPr>
          <w:rFonts w:ascii="Times New Roman" w:hAnsi="Times New Roman" w:cs="Times New Roman"/>
        </w:rPr>
        <w:noBreakHyphen/>
        <w:t>ok külön területekben helyezkednek el, csökkentve az OSPF adatbázis méretét és gyorsítva a konvergenciát.</w:t>
      </w:r>
    </w:p>
    <w:p w14:paraId="10EECB6E" w14:textId="5B5F68C6" w:rsidR="00DB76E9" w:rsidRPr="009C50C6" w:rsidRDefault="00DB76E9" w:rsidP="009C50C6">
      <w:pPr>
        <w:jc w:val="center"/>
        <w:rPr>
          <w:rFonts w:ascii="Times New Roman" w:hAnsi="Times New Roman" w:cs="Times New Roman"/>
        </w:rPr>
      </w:pPr>
    </w:p>
    <w:p w14:paraId="3A96CBEF" w14:textId="7B51EC9A" w:rsidR="00DB76E9" w:rsidRPr="00D033B9" w:rsidRDefault="00DB76E9"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Miért jó a dual stack céges környezetben?</w:t>
      </w:r>
    </w:p>
    <w:p w14:paraId="4A3081D5" w14:textId="77777777" w:rsidR="007C6E64" w:rsidRPr="00D033B9"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D033B9" w:rsidRDefault="00951C83"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Zökkenőmentes átállás IPv4</w:t>
      </w:r>
      <w:r w:rsidRPr="00D033B9">
        <w:rPr>
          <w:rFonts w:ascii="Times New Roman" w:hAnsi="Times New Roman" w:cs="Times New Roman"/>
          <w:color w:val="156082" w:themeColor="accent1"/>
        </w:rPr>
        <w:noBreakHyphen/>
        <w:t>ről IPv6</w:t>
      </w:r>
      <w:r w:rsidRPr="00D033B9">
        <w:rPr>
          <w:rFonts w:ascii="Times New Roman" w:hAnsi="Times New Roman" w:cs="Times New Roman"/>
          <w:color w:val="156082" w:themeColor="accent1"/>
        </w:rPr>
        <w:noBreakHyphen/>
        <w:t>ra</w:t>
      </w:r>
    </w:p>
    <w:p w14:paraId="0C3B1F05" w14:textId="3BF4506C" w:rsidR="00951C83" w:rsidRPr="00D033B9" w:rsidRDefault="00951C83"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 régi IPv4</w:t>
      </w:r>
      <w:r w:rsidRPr="00D033B9">
        <w:rPr>
          <w:rFonts w:ascii="Times New Roman" w:hAnsi="Times New Roman" w:cs="Times New Roman"/>
          <w:color w:val="156082" w:themeColor="accent1"/>
        </w:rPr>
        <w:noBreakHyphen/>
        <w:t>es eszközök tovább működnek</w:t>
      </w:r>
    </w:p>
    <w:p w14:paraId="70462834" w14:textId="2C34F4CE" w:rsidR="00951C83"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az új IPv6</w:t>
      </w:r>
      <w:r w:rsidRPr="00D033B9">
        <w:rPr>
          <w:rFonts w:ascii="Times New Roman" w:hAnsi="Times New Roman" w:cs="Times New Roman"/>
          <w:color w:val="156082" w:themeColor="accent1"/>
        </w:rPr>
        <w:noBreakHyphen/>
        <w:t>os rendszerek már használhatók</w:t>
      </w:r>
    </w:p>
    <w:p w14:paraId="7C0CC695" w14:textId="55A16BBC" w:rsidR="007C6E64"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nincs szolgáltatáskimaradás</w:t>
      </w:r>
    </w:p>
    <w:p w14:paraId="6CA43EA1" w14:textId="77777777" w:rsidR="007C6E64" w:rsidRPr="00D033B9"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Pr="00D033B9" w:rsidRDefault="0042522F" w:rsidP="007C6E6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Teljes kompatibilitás minden eszközzel</w:t>
      </w:r>
    </w:p>
    <w:p w14:paraId="77EA96B8" w14:textId="45B6292C" w:rsidR="0042522F" w:rsidRPr="00D033B9" w:rsidRDefault="0042522F"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Ezek közül sok még IPv4</w:t>
      </w:r>
      <w:r w:rsidRPr="00D033B9">
        <w:rPr>
          <w:rFonts w:ascii="Times New Roman" w:hAnsi="Times New Roman" w:cs="Times New Roman"/>
          <w:color w:val="156082" w:themeColor="accent1"/>
        </w:rPr>
        <w:noBreakHyphen/>
        <w:t>et használ, mások már IPv6</w:t>
      </w:r>
      <w:r w:rsidRPr="00D033B9">
        <w:rPr>
          <w:rFonts w:ascii="Times New Roman" w:hAnsi="Times New Roman" w:cs="Times New Roman"/>
          <w:color w:val="156082" w:themeColor="accent1"/>
        </w:rPr>
        <w:noBreakHyphen/>
        <w:t xml:space="preserve">ot. Dual stackkel </w:t>
      </w:r>
      <w:r w:rsidRPr="00D033B9">
        <w:rPr>
          <w:rFonts w:ascii="Times New Roman" w:hAnsi="Times New Roman" w:cs="Times New Roman"/>
          <w:b/>
          <w:bCs/>
          <w:color w:val="156082" w:themeColor="accent1"/>
        </w:rPr>
        <w:t>minden működik egyszerre</w:t>
      </w:r>
      <w:r w:rsidRPr="00D033B9">
        <w:rPr>
          <w:rFonts w:ascii="Times New Roman" w:hAnsi="Times New Roman" w:cs="Times New Roman"/>
          <w:color w:val="156082" w:themeColor="accent1"/>
        </w:rPr>
        <w:t>.</w:t>
      </w:r>
    </w:p>
    <w:p w14:paraId="4386F0B7" w14:textId="77777777" w:rsidR="00634120" w:rsidRPr="00D033B9"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Pr="00D033B9" w:rsidRDefault="00634120" w:rsidP="0042522F">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IPv6</w:t>
      </w:r>
      <w:r w:rsidRPr="00D033B9">
        <w:rPr>
          <w:rFonts w:ascii="Times New Roman" w:hAnsi="Times New Roman" w:cs="Times New Roman"/>
          <w:color w:val="156082" w:themeColor="accent1"/>
        </w:rPr>
        <w:noBreakHyphen/>
        <w:t>os szolgáltatások NAT nélkül működnek</w:t>
      </w:r>
    </w:p>
    <w:p w14:paraId="66DFFCA5" w14:textId="1758425B" w:rsidR="00386D8D" w:rsidRPr="00D033B9" w:rsidRDefault="00386D8D"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A dual stack lehetővé teszi, hogy a cég </w:t>
      </w:r>
      <w:r w:rsidRPr="00D033B9">
        <w:rPr>
          <w:rFonts w:ascii="Times New Roman" w:hAnsi="Times New Roman" w:cs="Times New Roman"/>
          <w:b/>
          <w:bCs/>
          <w:color w:val="156082" w:themeColor="accent1"/>
        </w:rPr>
        <w:t>fokozatosan NAT</w:t>
      </w:r>
      <w:r w:rsidRPr="00D033B9">
        <w:rPr>
          <w:rFonts w:ascii="Times New Roman" w:hAnsi="Times New Roman" w:cs="Times New Roman"/>
          <w:b/>
          <w:bCs/>
          <w:color w:val="156082" w:themeColor="accent1"/>
        </w:rPr>
        <w:noBreakHyphen/>
        <w:t>mentes</w:t>
      </w:r>
      <w:r w:rsidRPr="00D033B9">
        <w:rPr>
          <w:rFonts w:ascii="Times New Roman" w:hAnsi="Times New Roman" w:cs="Times New Roman"/>
          <w:color w:val="156082" w:themeColor="accent1"/>
        </w:rPr>
        <w:t xml:space="preserve"> hálózatot építsen.</w:t>
      </w:r>
    </w:p>
    <w:p w14:paraId="38241423" w14:textId="77777777" w:rsidR="00467597" w:rsidRPr="00D033B9"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Pr="00D033B9" w:rsidRDefault="00876A3E" w:rsidP="00467597">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Négy darab channel-group fut itt. STP is üzemel itt</w:t>
      </w:r>
      <w:r w:rsidR="006A145C" w:rsidRPr="00D033B9">
        <w:rPr>
          <w:rFonts w:ascii="Times New Roman" w:hAnsi="Times New Roman" w:cs="Times New Roman"/>
          <w:color w:val="000000" w:themeColor="text1"/>
        </w:rPr>
        <w:t xml:space="preserve">. </w:t>
      </w:r>
      <w:r w:rsidR="006A145C" w:rsidRPr="009C50C6">
        <w:rPr>
          <w:rFonts w:ascii="Times New Roman" w:hAnsi="Times New Roman" w:cs="Times New Roman"/>
          <w:color w:val="A02B93" w:themeColor="accent5"/>
        </w:rPr>
        <w:t>A VLAN 1-et letiltottuk</w:t>
      </w:r>
      <w:r w:rsidR="00097756" w:rsidRPr="009C50C6">
        <w:rPr>
          <w:rFonts w:ascii="Times New Roman" w:hAnsi="Times New Roman" w:cs="Times New Roman"/>
          <w:color w:val="A02B93" w:themeColor="accent5"/>
        </w:rPr>
        <w:t xml:space="preserve">. </w:t>
      </w:r>
    </w:p>
    <w:p w14:paraId="76F2A639"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8CA9D4D" w14:textId="2312E2B6" w:rsidR="00097756" w:rsidRPr="00D033B9" w:rsidRDefault="00097756" w:rsidP="00097756">
      <w:pPr>
        <w:pStyle w:val="Cmsor4"/>
        <w:rPr>
          <w:rFonts w:ascii="Times New Roman" w:hAnsi="Times New Roman" w:cs="Times New Roman"/>
        </w:rPr>
      </w:pPr>
      <w:r w:rsidRPr="00D033B9">
        <w:rPr>
          <w:rFonts w:ascii="Times New Roman" w:hAnsi="Times New Roman" w:cs="Times New Roman"/>
        </w:rPr>
        <w:lastRenderedPageBreak/>
        <w:t xml:space="preserve">Miért fontos a VLAN 1 letiltása? </w:t>
      </w:r>
      <w:r w:rsidR="001021E8" w:rsidRPr="00D033B9">
        <w:rPr>
          <w:rFonts w:ascii="Times New Roman" w:hAnsi="Times New Roman" w:cs="Times New Roman"/>
        </w:rPr>
        <w:t>– elmélet angol része</w:t>
      </w:r>
    </w:p>
    <w:p w14:paraId="6B86AA3A" w14:textId="58173A20" w:rsidR="00102DEF" w:rsidRPr="00661909" w:rsidRDefault="00102DEF" w:rsidP="00102DEF">
      <w:pPr>
        <w:jc w:val="both"/>
        <w:rPr>
          <w:rFonts w:ascii="Times New Roman" w:hAnsi="Times New Roman" w:cs="Times New Roman"/>
          <w:color w:val="0F9ED5" w:themeColor="accent4"/>
        </w:rPr>
      </w:pPr>
      <w:r w:rsidRPr="00D033B9">
        <w:rPr>
          <w:rFonts w:ascii="Times New Roman" w:hAnsi="Times New Roman" w:cs="Times New Roman"/>
        </w:rPr>
        <w:t xml:space="preserve">VLAN 1 is the default, factory‑built VLAN on Cisco network devices, and it exists automatically on every switch and router switch module. Since this VLAN is enabled by default on all trunk ports at system startup, and many control protocols (such as CDP, VTP, DTP, and PAgP) traditionally communicate over it, using VLAN 1 can introduce significant security risks in an enterprise network. </w:t>
      </w:r>
      <w:r w:rsidRPr="00661909">
        <w:rPr>
          <w:rFonts w:ascii="Times New Roman" w:hAnsi="Times New Roman" w:cs="Times New Roman"/>
          <w:color w:val="0F9ED5" w:themeColor="accent4"/>
        </w:rPr>
        <w:t>For this reason, modern networking best practices recommend that VLAN 1 should not be used for any active traffic, and it should be disabled or fully isolated.</w:t>
      </w:r>
    </w:p>
    <w:p w14:paraId="54D02064" w14:textId="16BF2D50" w:rsidR="00102DEF" w:rsidRPr="00D033B9" w:rsidRDefault="00102DEF" w:rsidP="00102DEF">
      <w:pPr>
        <w:jc w:val="both"/>
        <w:rPr>
          <w:rFonts w:ascii="Times New Roman" w:hAnsi="Times New Roman" w:cs="Times New Roman"/>
        </w:rPr>
      </w:pPr>
      <w:r w:rsidRPr="00661909">
        <w:rPr>
          <w:rFonts w:ascii="Times New Roman" w:hAnsi="Times New Roman" w:cs="Times New Roman"/>
          <w:color w:val="C00000"/>
        </w:rPr>
        <w:t xml:space="preserve">Disabling VLAN 1 is important because it is one of the primary targets for attackers. </w:t>
      </w:r>
      <w:r w:rsidRPr="00D033B9">
        <w:rPr>
          <w:rFonts w:ascii="Times New Roman" w:hAnsi="Times New Roman" w:cs="Times New Roman"/>
        </w:rPr>
        <w:t xml:space="preserve">As it exists on every Cisco device and is still used as the default management VLAN in many environments, it can be exploited for internal attacks such as VLAN hopping or intercepting management traffic. </w:t>
      </w:r>
      <w:r w:rsidRPr="004D4AE2">
        <w:rPr>
          <w:rFonts w:ascii="Times New Roman" w:hAnsi="Times New Roman" w:cs="Times New Roman"/>
          <w:color w:val="C00000"/>
        </w:rPr>
        <w:t>If VLAN 1 remains active and allowed on any trunk port, an attacker can more easily access protocols that contain sensitive information about the network.</w:t>
      </w:r>
    </w:p>
    <w:p w14:paraId="4E04ADCA" w14:textId="4F777A96" w:rsidR="00102DEF" w:rsidRPr="00D033B9" w:rsidRDefault="00102DEF" w:rsidP="00102DEF">
      <w:pPr>
        <w:jc w:val="both"/>
        <w:rPr>
          <w:rFonts w:ascii="Times New Roman" w:hAnsi="Times New Roman" w:cs="Times New Roman"/>
        </w:rPr>
      </w:pPr>
      <w:r w:rsidRPr="00D033B9">
        <w:rPr>
          <w:rFonts w:ascii="Times New Roman" w:hAnsi="Times New Roman" w:cs="Times New Roman"/>
        </w:rPr>
        <w:t xml:space="preserve">Additionally, disabling VLAN 1 improves the clarity and structure of the network. In a well‑designed enterprise environment, every VLAN has a clearly defined purpose (such as management, servers, clients, or VoIP), and VLAN 1 is not used for any business‑related function. </w:t>
      </w:r>
      <w:r w:rsidRPr="004D4AE2">
        <w:rPr>
          <w:rFonts w:ascii="Times New Roman" w:hAnsi="Times New Roman" w:cs="Times New Roman"/>
          <w:color w:val="0F9ED5" w:themeColor="accent4"/>
        </w:rPr>
        <w:t xml:space="preserve">Shutting down the VLAN 1 SVI ensures that the router or switch does not use this VLAN for IP communication and does not expose any management interface on it. </w:t>
      </w:r>
      <w:r w:rsidRPr="00D033B9">
        <w:rPr>
          <w:rFonts w:ascii="Times New Roman" w:hAnsi="Times New Roman" w:cs="Times New Roman"/>
        </w:rPr>
        <w:t>This reduces the attack surface and makes it clear which VLANs are active and which ones are not.</w:t>
      </w:r>
    </w:p>
    <w:p w14:paraId="17DD2186" w14:textId="300820BB" w:rsidR="005C2610" w:rsidRPr="00D033B9" w:rsidRDefault="005C2610" w:rsidP="005C2610">
      <w:pPr>
        <w:pStyle w:val="Cmsor1"/>
        <w:rPr>
          <w:rFonts w:ascii="Times New Roman" w:hAnsi="Times New Roman" w:cs="Times New Roman"/>
        </w:rPr>
      </w:pPr>
      <w:bookmarkStart w:id="37" w:name="_Toc227747217"/>
      <w:r w:rsidRPr="00D033B9">
        <w:rPr>
          <w:rFonts w:ascii="Times New Roman" w:hAnsi="Times New Roman" w:cs="Times New Roman"/>
        </w:rPr>
        <w:t>Szeged Titkárság</w:t>
      </w:r>
      <w:bookmarkEnd w:id="37"/>
    </w:p>
    <w:p w14:paraId="1444A4FF" w14:textId="4669A99F" w:rsidR="00713E33" w:rsidRPr="00D033B9" w:rsidRDefault="00B5742A" w:rsidP="00713E33">
      <w:pPr>
        <w:rPr>
          <w:rFonts w:ascii="Times New Roman" w:hAnsi="Times New Roman" w:cs="Times New Roman"/>
        </w:rPr>
      </w:pPr>
      <w:r w:rsidRPr="00D033B9">
        <w:rPr>
          <w:rFonts w:ascii="Times New Roman" w:hAnsi="Times New Roman" w:cs="Times New Roman"/>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55"/>
                    <a:stretch>
                      <a:fillRect/>
                    </a:stretch>
                  </pic:blipFill>
                  <pic:spPr>
                    <a:xfrm>
                      <a:off x="0" y="0"/>
                      <a:ext cx="5760720" cy="1981200"/>
                    </a:xfrm>
                    <a:prstGeom prst="rect">
                      <a:avLst/>
                    </a:prstGeom>
                  </pic:spPr>
                </pic:pic>
              </a:graphicData>
            </a:graphic>
          </wp:inline>
        </w:drawing>
      </w:r>
    </w:p>
    <w:p w14:paraId="5053DB3B" w14:textId="3836D8E1" w:rsidR="004C1FB3" w:rsidRPr="00D033B9" w:rsidRDefault="004C1FB3" w:rsidP="004C1FB3">
      <w:pPr>
        <w:pStyle w:val="Cmsor5"/>
        <w:rPr>
          <w:rFonts w:ascii="Times New Roman" w:hAnsi="Times New Roman" w:cs="Times New Roman"/>
        </w:rPr>
      </w:pPr>
      <w:r w:rsidRPr="00D033B9">
        <w:rPr>
          <w:rFonts w:ascii="Times New Roman" w:hAnsi="Times New Roman" w:cs="Times New Roman"/>
        </w:rPr>
        <w:t xml:space="preserve">Dual Stack </w:t>
      </w:r>
      <w:r w:rsidR="004667F6">
        <w:rPr>
          <w:rFonts w:ascii="Times New Roman" w:hAnsi="Times New Roman" w:cs="Times New Roman"/>
        </w:rPr>
        <w:t>folytatása</w:t>
      </w:r>
      <w:r w:rsidR="00134102">
        <w:rPr>
          <w:rFonts w:ascii="Times New Roman" w:hAnsi="Times New Roman" w:cs="Times New Roman"/>
        </w:rPr>
        <w:t xml:space="preserve"> - </w:t>
      </w:r>
    </w:p>
    <w:p w14:paraId="495A67B1" w14:textId="5EE8C56F" w:rsidR="000A2B07" w:rsidRPr="00D033B9" w:rsidRDefault="000A2B07" w:rsidP="000A2B07">
      <w:pPr>
        <w:jc w:val="both"/>
        <w:rPr>
          <w:rFonts w:ascii="Times New Roman" w:hAnsi="Times New Roman" w:cs="Times New Roman"/>
        </w:rPr>
      </w:pPr>
      <w:r w:rsidRPr="00D033B9">
        <w:rPr>
          <w:rFonts w:ascii="Times New Roman" w:hAnsi="Times New Roman" w:cs="Times New Roman"/>
        </w:rPr>
        <w:t>A szegedi titkársági telephely hálózata teljes mértékben támogatja az IPv6</w:t>
      </w:r>
      <w:r w:rsidRPr="00D033B9">
        <w:rPr>
          <w:rFonts w:ascii="Times New Roman" w:hAnsi="Times New Roman" w:cs="Times New Roman"/>
        </w:rPr>
        <w:noBreakHyphen/>
        <w:t>os működést, amelyet a router interfész</w:t>
      </w:r>
      <w:r w:rsidRPr="00D033B9">
        <w:rPr>
          <w:rFonts w:ascii="Times New Roman" w:hAnsi="Times New Roman" w:cs="Times New Roman"/>
        </w:rPr>
        <w:noBreakHyphen/>
        <w:t xml:space="preserve">szinten konfigurált globális unicast címekkel és OSPFv3 alapú dinamikus útvonalválasztással valósít meg. A </w:t>
      </w:r>
      <w:r w:rsidRPr="00D033B9">
        <w:rPr>
          <w:rFonts w:ascii="Times New Roman" w:hAnsi="Times New Roman" w:cs="Times New Roman"/>
          <w:color w:val="156082" w:themeColor="accent1"/>
        </w:rPr>
        <w:t>dual</w:t>
      </w:r>
      <w:r w:rsidRPr="00D033B9">
        <w:rPr>
          <w:rFonts w:ascii="Times New Roman" w:hAnsi="Times New Roman" w:cs="Times New Roman"/>
          <w:color w:val="156082" w:themeColor="accent1"/>
        </w:rPr>
        <w:noBreakHyphen/>
        <w:t>stack környezet itt is</w:t>
      </w:r>
      <w:r w:rsidR="00684B7C" w:rsidRPr="00D033B9">
        <w:rPr>
          <w:rFonts w:ascii="Times New Roman" w:hAnsi="Times New Roman" w:cs="Times New Roman"/>
          <w:color w:val="156082" w:themeColor="accent1"/>
        </w:rPr>
        <w:t xml:space="preserve"> működik</w:t>
      </w:r>
      <w:r w:rsidR="00684B7C" w:rsidRPr="00D033B9">
        <w:rPr>
          <w:rFonts w:ascii="Times New Roman" w:hAnsi="Times New Roman" w:cs="Times New Roman"/>
        </w:rPr>
        <w:t>,</w:t>
      </w:r>
      <w:r w:rsidRPr="00D033B9">
        <w:rPr>
          <w:rFonts w:ascii="Times New Roman" w:hAnsi="Times New Roman" w:cs="Times New Roman"/>
        </w:rPr>
        <w:t xml:space="preserve"> IPv4 és IPv6 protokollok párhuzamosan működnek</w:t>
      </w:r>
      <w:r w:rsidR="00B85F3F" w:rsidRPr="00D033B9">
        <w:rPr>
          <w:rFonts w:ascii="Times New Roman" w:hAnsi="Times New Roman" w:cs="Times New Roman"/>
        </w:rPr>
        <w:t>.</w:t>
      </w:r>
    </w:p>
    <w:p w14:paraId="2C48DFBF"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 router több interfészen is IPv6</w:t>
      </w:r>
      <w:r w:rsidRPr="00D033B9">
        <w:rPr>
          <w:rFonts w:ascii="Times New Roman" w:hAnsi="Times New Roman" w:cs="Times New Roman"/>
        </w:rPr>
        <w:noBreakHyphen/>
        <w:t>os címzést használ. A GigabitEthernet0/0 interfész egy /127</w:t>
      </w:r>
      <w:r w:rsidRPr="00D033B9">
        <w:rPr>
          <w:rFonts w:ascii="Times New Roman" w:hAnsi="Times New Roman" w:cs="Times New Roman"/>
        </w:rPr>
        <w:noBreakHyphen/>
        <w:t>es pont</w:t>
      </w:r>
      <w:r w:rsidRPr="00D033B9">
        <w:rPr>
          <w:rFonts w:ascii="Times New Roman" w:hAnsi="Times New Roman" w:cs="Times New Roman"/>
        </w:rPr>
        <w:noBreakHyphen/>
        <w:t>pont IPv6 hálózaton keresztül kapcsolódik a szegedi gerinchálózathoz, míg a GigabitEthernet0/1 interfész egy teljes /64</w:t>
      </w:r>
      <w:r w:rsidRPr="00D033B9">
        <w:rPr>
          <w:rFonts w:ascii="Times New Roman" w:hAnsi="Times New Roman" w:cs="Times New Roman"/>
        </w:rPr>
        <w:noBreakHyphen/>
        <w:t>es IPv6</w:t>
      </w:r>
      <w:r w:rsidRPr="00D033B9">
        <w:rPr>
          <w:rFonts w:ascii="Times New Roman" w:hAnsi="Times New Roman" w:cs="Times New Roman"/>
        </w:rPr>
        <w:noBreakHyphen/>
        <w:t>os LAN</w:t>
      </w:r>
      <w:r w:rsidRPr="00D033B9">
        <w:rPr>
          <w:rFonts w:ascii="Times New Roman" w:hAnsi="Times New Roman" w:cs="Times New Roman"/>
        </w:rPr>
        <w:noBreakHyphen/>
        <w:t>t szolgál ki, amelyet a titkárság belső eszközei használnak. Az IPv6</w:t>
      </w:r>
      <w:r w:rsidRPr="00D033B9">
        <w:rPr>
          <w:rFonts w:ascii="Times New Roman" w:hAnsi="Times New Roman" w:cs="Times New Roman"/>
        </w:rPr>
        <w:noBreakHyphen/>
        <w:t>os működéshez minden interfész rendelkezik link</w:t>
      </w:r>
      <w:r w:rsidRPr="00D033B9">
        <w:rPr>
          <w:rFonts w:ascii="Times New Roman" w:hAnsi="Times New Roman" w:cs="Times New Roman"/>
        </w:rPr>
        <w:noBreakHyphen/>
        <w:t>local címmel is (FE80::/10), amelyet az OSPFv3 szomszédságok kialakításához használ.</w:t>
      </w:r>
    </w:p>
    <w:p w14:paraId="02BC7230"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lastRenderedPageBreak/>
        <w:t>Az IPv6</w:t>
      </w:r>
      <w:r w:rsidRPr="00D033B9">
        <w:rPr>
          <w:rFonts w:ascii="Times New Roman" w:hAnsi="Times New Roman" w:cs="Times New Roman"/>
        </w:rPr>
        <w:noBreakHyphen/>
        <w:t xml:space="preserve">os útvonalválasztást az OSPFv3 protokoll biztosítja, amely a </w:t>
      </w:r>
      <w:r w:rsidRPr="00D033B9">
        <w:rPr>
          <w:rFonts w:ascii="Times New Roman" w:hAnsi="Times New Roman" w:cs="Times New Roman"/>
          <w:i/>
          <w:iCs/>
          <w:color w:val="156082" w:themeColor="accent1"/>
        </w:rPr>
        <w:t>router ospf 1</w:t>
      </w:r>
      <w:r w:rsidRPr="00D033B9">
        <w:rPr>
          <w:rFonts w:ascii="Times New Roman" w:hAnsi="Times New Roman" w:cs="Times New Roman"/>
          <w:color w:val="156082" w:themeColor="accent1"/>
        </w:rPr>
        <w:t xml:space="preserve"> folyamat alatt fut</w:t>
      </w:r>
      <w:r w:rsidRPr="00D033B9">
        <w:rPr>
          <w:rFonts w:ascii="Times New Roman" w:hAnsi="Times New Roman" w:cs="Times New Roman"/>
        </w:rPr>
        <w:t>. A titkársági router az IPv6</w:t>
      </w:r>
      <w:r w:rsidRPr="00D033B9">
        <w:rPr>
          <w:rFonts w:ascii="Times New Roman" w:hAnsi="Times New Roman" w:cs="Times New Roman"/>
        </w:rPr>
        <w:noBreakHyphen/>
        <w:t>os OSPF</w:t>
      </w:r>
      <w:r w:rsidRPr="00D033B9">
        <w:rPr>
          <w:rFonts w:ascii="Times New Roman" w:hAnsi="Times New Roman" w:cs="Times New Roman"/>
        </w:rPr>
        <w:noBreakHyphen/>
        <w:t>ben két területhez kapcsolódik: a GigabitEthernet0/0 interfész az Area 0 (backbone) része, míg a GigabitEthernet0/1 interfész az Area 40</w:t>
      </w:r>
      <w:r w:rsidRPr="00D033B9">
        <w:rPr>
          <w:rFonts w:ascii="Times New Roman" w:hAnsi="Times New Roman" w:cs="Times New Roman"/>
        </w:rPr>
        <w:noBreakHyphen/>
        <w:t>hez tartozik. Ez a területfelosztás tükrözi a budapesti telephely struktúráját, ahol szintén több OSPF</w:t>
      </w:r>
      <w:r w:rsidRPr="00D033B9">
        <w:rPr>
          <w:rFonts w:ascii="Times New Roman" w:hAnsi="Times New Roman" w:cs="Times New Roman"/>
        </w:rPr>
        <w:noBreakHyphen/>
        <w:t>területet használnak a hálózat logikai elkülönítésére. A backbone terület biztosítja a kapcsolatot a budapesti központ felé, míg az Area 40 a titkárság helyi IPv6</w:t>
      </w:r>
      <w:r w:rsidRPr="00D033B9">
        <w:rPr>
          <w:rFonts w:ascii="Times New Roman" w:hAnsi="Times New Roman" w:cs="Times New Roman"/>
        </w:rPr>
        <w:noBreakHyphen/>
        <w:t>os hálózatát reprezentálja.</w:t>
      </w:r>
    </w:p>
    <w:p w14:paraId="12756013"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OSPFv3 működése során a router dinamikusan hirdeti a helyi IPv6</w:t>
      </w:r>
      <w:r w:rsidRPr="00D033B9">
        <w:rPr>
          <w:rFonts w:ascii="Times New Roman" w:hAnsi="Times New Roman" w:cs="Times New Roman"/>
        </w:rPr>
        <w:noBreakHyphen/>
        <w:t>os prefixeket, és fogadja a budapesti telephely felől érkező útvonalakat. A GigabitEthernet0/1 interfész passzívként van megjelölve, így nem küld OSPF hello csomagokat, de a 2001:DB8:66::/64 hálózat továbbra is hirdetésre kerül. Ez a megoldás biztonságosabbá teszi a hálózatot, miközben biztosítja a teljes IPv6</w:t>
      </w:r>
      <w:r w:rsidRPr="00D033B9">
        <w:rPr>
          <w:rFonts w:ascii="Times New Roman" w:hAnsi="Times New Roman" w:cs="Times New Roman"/>
        </w:rPr>
        <w:noBreakHyphen/>
        <w:t>os elérhetőséget a budapesti központ felé.</w:t>
      </w:r>
    </w:p>
    <w:p w14:paraId="5DAC1C53" w14:textId="14441FE8" w:rsidR="00173636" w:rsidRPr="00D033B9" w:rsidRDefault="000936A8" w:rsidP="000936A8">
      <w:pPr>
        <w:jc w:val="center"/>
        <w:rPr>
          <w:rFonts w:ascii="Times New Roman" w:hAnsi="Times New Roman" w:cs="Times New Roman"/>
        </w:rPr>
      </w:pPr>
      <w:r w:rsidRPr="00D033B9">
        <w:rPr>
          <w:rFonts w:ascii="Times New Roman" w:hAnsi="Times New Roman" w:cs="Times New Roman"/>
          <w:noProof/>
        </w:rPr>
        <w:drawing>
          <wp:inline distT="0" distB="0" distL="0" distR="0" wp14:anchorId="1488D489" wp14:editId="71E20152">
            <wp:extent cx="3534503" cy="3854369"/>
            <wp:effectExtent l="0" t="0" r="8890" b="0"/>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6"/>
                    <a:stretch>
                      <a:fillRect/>
                    </a:stretch>
                  </pic:blipFill>
                  <pic:spPr>
                    <a:xfrm>
                      <a:off x="0" y="0"/>
                      <a:ext cx="3558644" cy="3880695"/>
                    </a:xfrm>
                    <a:prstGeom prst="rect">
                      <a:avLst/>
                    </a:prstGeom>
                  </pic:spPr>
                </pic:pic>
              </a:graphicData>
            </a:graphic>
          </wp:inline>
        </w:drawing>
      </w:r>
    </w:p>
    <w:p w14:paraId="06850664" w14:textId="77777777" w:rsidR="00E63B60" w:rsidRPr="00D033B9" w:rsidRDefault="00E63B60" w:rsidP="0065493C">
      <w:pPr>
        <w:jc w:val="both"/>
        <w:rPr>
          <w:rFonts w:ascii="Times New Roman" w:hAnsi="Times New Roman" w:cs="Times New Roman"/>
        </w:rPr>
      </w:pPr>
    </w:p>
    <w:p w14:paraId="6C8DC920" w14:textId="078858C6" w:rsidR="0065493C" w:rsidRPr="00D033B9" w:rsidRDefault="002064E8" w:rsidP="0065493C">
      <w:pPr>
        <w:jc w:val="both"/>
        <w:rPr>
          <w:rFonts w:ascii="Times New Roman" w:hAnsi="Times New Roman" w:cs="Times New Roman"/>
          <w:color w:val="0E2841" w:themeColor="text2"/>
        </w:rPr>
      </w:pPr>
      <w:r w:rsidRPr="00D033B9">
        <w:rPr>
          <w:rFonts w:ascii="Times New Roman" w:hAnsi="Times New Roman" w:cs="Times New Roman"/>
          <w:noProof/>
          <w:color w:val="0E2841" w:themeColor="text2"/>
        </w:rPr>
        <mc:AlternateContent>
          <mc:Choice Requires="wps">
            <w:drawing>
              <wp:anchor distT="0" distB="0" distL="114300" distR="114300" simplePos="0" relativeHeight="251658268"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D033B9">
        <w:rPr>
          <w:rFonts w:ascii="Times New Roman" w:hAnsi="Times New Roman" w:cs="Times New Roman"/>
          <w:color w:val="0E2841" w:themeColor="text2"/>
        </w:rPr>
        <w:t xml:space="preserve">A CyberSecurity Router a DR </w:t>
      </w:r>
      <w:r w:rsidR="00BF02D6" w:rsidRPr="00D033B9">
        <w:rPr>
          <w:rFonts w:ascii="Times New Roman" w:hAnsi="Times New Roman" w:cs="Times New Roman"/>
          <w:color w:val="0E2841" w:themeColor="text2"/>
        </w:rPr>
        <w:t>– a Router ID-ja: 20.20.20.20</w:t>
      </w:r>
    </w:p>
    <w:p w14:paraId="2B6A51C6" w14:textId="746AE4AB" w:rsidR="00E63B60" w:rsidRPr="00D033B9" w:rsidRDefault="00E63B60" w:rsidP="00E63B60">
      <w:pPr>
        <w:jc w:val="both"/>
        <w:rPr>
          <w:rFonts w:ascii="Times New Roman" w:hAnsi="Times New Roman" w:cs="Times New Roman"/>
          <w:color w:val="0E2841" w:themeColor="text2"/>
        </w:rPr>
      </w:pPr>
      <w:r w:rsidRPr="00D033B9">
        <w:rPr>
          <w:rFonts w:ascii="Times New Roman" w:hAnsi="Times New Roman" w:cs="Times New Roman"/>
          <w:color w:val="0E2841" w:themeColor="text2"/>
        </w:rPr>
        <w:t>Feladatai:</w:t>
      </w:r>
    </w:p>
    <w:p w14:paraId="28CFDBEB" w14:textId="5BF76509"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Összegyűjti</w:t>
      </w:r>
      <w:r w:rsidRPr="00D033B9">
        <w:rPr>
          <w:rFonts w:ascii="Times New Roman" w:hAnsi="Times New Roman" w:cs="Times New Roman"/>
          <w:color w:val="0E2841" w:themeColor="text2"/>
        </w:rPr>
        <w:t xml:space="preserve"> az összes routertől érkező OSPF információt (LSA-kat)</w:t>
      </w:r>
    </w:p>
    <w:p w14:paraId="493488AF" w14:textId="3209694B"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Továbbítja</w:t>
      </w:r>
      <w:r w:rsidRPr="00D033B9">
        <w:rPr>
          <w:rFonts w:ascii="Times New Roman" w:hAnsi="Times New Roman" w:cs="Times New Roman"/>
          <w:color w:val="0E2841" w:themeColor="text2"/>
        </w:rPr>
        <w:t xml:space="preserve"> ezeket az információkat a többi router felé</w:t>
      </w:r>
    </w:p>
    <w:p w14:paraId="7F6C71E5" w14:textId="25666CD8"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Csökkenti a forgalmat</w:t>
      </w:r>
      <w:r w:rsidRPr="00D033B9">
        <w:rPr>
          <w:rFonts w:ascii="Times New Roman" w:hAnsi="Times New Roman" w:cs="Times New Roman"/>
          <w:color w:val="0E2841" w:themeColor="text2"/>
        </w:rPr>
        <w:t>, mert a routerek nem egymással, hanem a DR-rel kommunikálnak</w:t>
      </w:r>
    </w:p>
    <w:p w14:paraId="7E5A539A" w14:textId="04E7308A"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Stabilizálja a hálózatot</w:t>
      </w:r>
      <w:r w:rsidRPr="00D033B9">
        <w:rPr>
          <w:rFonts w:ascii="Times New Roman" w:hAnsi="Times New Roman" w:cs="Times New Roman"/>
          <w:color w:val="0E2841" w:themeColor="text2"/>
        </w:rPr>
        <w:t>, mivel egyetlen központi pont kezeli a frissítéseket</w:t>
      </w:r>
    </w:p>
    <w:p w14:paraId="7E851B7C" w14:textId="048EA32A" w:rsidR="00663F87" w:rsidRPr="00D033B9" w:rsidRDefault="002064E8" w:rsidP="009E6813">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9"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7"/>
                    <a:stretch>
                      <a:fillRect/>
                    </a:stretch>
                  </pic:blipFill>
                  <pic:spPr>
                    <a:xfrm>
                      <a:off x="0" y="0"/>
                      <a:ext cx="5760720" cy="2124710"/>
                    </a:xfrm>
                    <a:prstGeom prst="rect">
                      <a:avLst/>
                    </a:prstGeom>
                  </pic:spPr>
                </pic:pic>
              </a:graphicData>
            </a:graphic>
          </wp:inline>
        </w:drawing>
      </w:r>
    </w:p>
    <w:p w14:paraId="75F651C4" w14:textId="50E0E0B2" w:rsidR="00B3414E" w:rsidRPr="00D033B9" w:rsidRDefault="00B3414E" w:rsidP="00B3414E">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w:t>
      </w:r>
      <w:r w:rsidRPr="00D033B9">
        <w:rPr>
          <w:rFonts w:ascii="Times New Roman" w:hAnsi="Times New Roman" w:cs="Times New Roman"/>
          <w:color w:val="C00000"/>
        </w:rPr>
        <w:t xml:space="preserve">DevOps </w:t>
      </w:r>
      <w:r w:rsidRPr="00D033B9">
        <w:rPr>
          <w:rFonts w:ascii="Times New Roman" w:hAnsi="Times New Roman" w:cs="Times New Roman"/>
          <w:color w:val="0E2841" w:themeColor="text2"/>
        </w:rPr>
        <w:t>Router a BDR</w:t>
      </w:r>
      <w:r w:rsidR="00716595" w:rsidRPr="00D033B9">
        <w:rPr>
          <w:rFonts w:ascii="Times New Roman" w:hAnsi="Times New Roman" w:cs="Times New Roman"/>
          <w:color w:val="0E2841" w:themeColor="text2"/>
        </w:rPr>
        <w:t xml:space="preserve"> – a Router ID-ja: 15.15.15.15  - átveszi a DR szerepét ha az kiesne. </w:t>
      </w:r>
    </w:p>
    <w:p w14:paraId="6E40B1E8" w14:textId="77777777" w:rsidR="00711697" w:rsidRPr="00D033B9" w:rsidRDefault="000C6A52" w:rsidP="000A2B07">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00711697" w:rsidRPr="00D033B9">
        <w:rPr>
          <w:rFonts w:ascii="Times New Roman" w:hAnsi="Times New Roman" w:cs="Times New Roman"/>
        </w:rPr>
        <w:t>, három</w:t>
      </w:r>
      <w:r w:rsidR="000E2278" w:rsidRPr="00D033B9">
        <w:rPr>
          <w:rFonts w:ascii="Times New Roman" w:hAnsi="Times New Roman" w:cs="Times New Roman"/>
        </w:rPr>
        <w:t xml:space="preserve"> VLAN található</w:t>
      </w:r>
      <w:r w:rsidR="00711697" w:rsidRPr="00D033B9">
        <w:rPr>
          <w:rFonts w:ascii="Times New Roman" w:hAnsi="Times New Roman" w:cs="Times New Roman"/>
        </w:rPr>
        <w:t>:</w:t>
      </w:r>
    </w:p>
    <w:p w14:paraId="66BA300A" w14:textId="77777777" w:rsidR="00B1056E" w:rsidRPr="00D033B9" w:rsidRDefault="00A2287C"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0F9ED5" w:themeColor="accent4"/>
        </w:rPr>
        <w:t xml:space="preserve">DATA_33 </w:t>
      </w:r>
      <w:r w:rsidR="00B1056E" w:rsidRPr="00D033B9">
        <w:rPr>
          <w:rFonts w:ascii="Times New Roman" w:hAnsi="Times New Roman" w:cs="Times New Roman"/>
        </w:rPr>
        <w:t>–</w:t>
      </w:r>
      <w:r w:rsidRPr="00D033B9">
        <w:rPr>
          <w:rFonts w:ascii="Times New Roman" w:hAnsi="Times New Roman" w:cs="Times New Roman"/>
        </w:rPr>
        <w:t xml:space="preserve"> </w:t>
      </w:r>
      <w:r w:rsidR="00B1056E" w:rsidRPr="00D033B9">
        <w:rPr>
          <w:rFonts w:ascii="Times New Roman" w:hAnsi="Times New Roman" w:cs="Times New Roman"/>
        </w:rPr>
        <w:t>192.168.33.0/24</w:t>
      </w:r>
    </w:p>
    <w:p w14:paraId="089BFCE1"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C00000"/>
        </w:rPr>
        <w:t>NATIVE</w:t>
      </w:r>
      <w:r w:rsidRPr="00D033B9">
        <w:rPr>
          <w:rFonts w:ascii="Times New Roman" w:hAnsi="Times New Roman" w:cs="Times New Roman"/>
        </w:rPr>
        <w:t xml:space="preserve"> – 192.168.99.0/24</w:t>
      </w:r>
    </w:p>
    <w:p w14:paraId="6718588F"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4EA72E" w:themeColor="accent6"/>
        </w:rPr>
        <w:t xml:space="preserve">VOICE_133 </w:t>
      </w:r>
      <w:r w:rsidRPr="00D033B9">
        <w:rPr>
          <w:rFonts w:ascii="Times New Roman" w:hAnsi="Times New Roman" w:cs="Times New Roman"/>
        </w:rPr>
        <w:t>– 192.168.133.0/24</w:t>
      </w:r>
    </w:p>
    <w:p w14:paraId="71D981D3" w14:textId="28CD251D" w:rsidR="003A1256" w:rsidRPr="00D033B9" w:rsidRDefault="00513CDA" w:rsidP="00513CDA">
      <w:pPr>
        <w:jc w:val="center"/>
        <w:rPr>
          <w:rFonts w:ascii="Times New Roman" w:hAnsi="Times New Roman" w:cs="Times New Roman"/>
        </w:rPr>
      </w:pPr>
      <w:r w:rsidRPr="00D033B9">
        <w:rPr>
          <w:rFonts w:ascii="Times New Roman" w:hAnsi="Times New Roman" w:cs="Times New Roman"/>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8"/>
                    <a:stretch>
                      <a:fillRect/>
                    </a:stretch>
                  </pic:blipFill>
                  <pic:spPr>
                    <a:xfrm>
                      <a:off x="0" y="0"/>
                      <a:ext cx="5760720" cy="2439670"/>
                    </a:xfrm>
                    <a:prstGeom prst="rect">
                      <a:avLst/>
                    </a:prstGeom>
                  </pic:spPr>
                </pic:pic>
              </a:graphicData>
            </a:graphic>
          </wp:inline>
        </w:drawing>
      </w:r>
    </w:p>
    <w:p w14:paraId="1FDAAD00" w14:textId="40E34C8B" w:rsidR="00767CE4" w:rsidRPr="00D033B9" w:rsidRDefault="006B462E" w:rsidP="002F64B2">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DATA_33 VLAN-ból </w:t>
      </w:r>
      <w:r w:rsidR="004050C6" w:rsidRPr="00D033B9">
        <w:rPr>
          <w:rFonts w:ascii="Times New Roman" w:hAnsi="Times New Roman" w:cs="Times New Roman"/>
          <w:color w:val="0E2841" w:themeColor="text2"/>
        </w:rPr>
        <w:t xml:space="preserve">kapnak címet az általános eszközök, gépek. A </w:t>
      </w:r>
      <w:r w:rsidR="00204785" w:rsidRPr="00D033B9">
        <w:rPr>
          <w:rFonts w:ascii="Times New Roman" w:hAnsi="Times New Roman" w:cs="Times New Roman"/>
          <w:color w:val="0E2841" w:themeColor="text2"/>
        </w:rPr>
        <w:t>VoIP VLAN</w:t>
      </w:r>
      <w:r w:rsidR="00504D2D" w:rsidRPr="00D033B9">
        <w:rPr>
          <w:rFonts w:ascii="Times New Roman" w:hAnsi="Times New Roman" w:cs="Times New Roman"/>
          <w:color w:val="0E2841" w:themeColor="text2"/>
        </w:rPr>
        <w:t>-ból kapnak címeket az IP telefonok, DHCP-vel</w:t>
      </w:r>
      <w:r w:rsidR="00767CE4" w:rsidRPr="00D033B9">
        <w:rPr>
          <w:rFonts w:ascii="Times New Roman" w:hAnsi="Times New Roman" w:cs="Times New Roman"/>
          <w:color w:val="0E2841" w:themeColor="text2"/>
        </w:rPr>
        <w:t xml:space="preserve">. 16 darab telefon fér el ezen a részlegen. </w:t>
      </w:r>
      <w:r w:rsidR="007C4CEE" w:rsidRPr="00D033B9">
        <w:rPr>
          <w:rFonts w:ascii="Times New Roman" w:hAnsi="Times New Roman" w:cs="Times New Roman"/>
          <w:color w:val="0E2841" w:themeColor="text2"/>
        </w:rPr>
        <w:t xml:space="preserve">DHCP amiből kapnak címeket: </w:t>
      </w:r>
    </w:p>
    <w:p w14:paraId="6B40FC79" w14:textId="748CF50D" w:rsidR="007C4CEE" w:rsidRPr="00D033B9" w:rsidRDefault="00173636" w:rsidP="00173636">
      <w:pPr>
        <w:jc w:val="center"/>
        <w:rPr>
          <w:rFonts w:ascii="Times New Roman" w:hAnsi="Times New Roman" w:cs="Times New Roman"/>
        </w:rPr>
      </w:pPr>
      <w:r w:rsidRPr="00D033B9">
        <w:rPr>
          <w:rFonts w:ascii="Times New Roman" w:hAnsi="Times New Roman" w:cs="Times New Roman"/>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9"/>
                    <a:stretch>
                      <a:fillRect/>
                    </a:stretch>
                  </pic:blipFill>
                  <pic:spPr>
                    <a:xfrm>
                      <a:off x="0" y="0"/>
                      <a:ext cx="5760720" cy="1438275"/>
                    </a:xfrm>
                    <a:prstGeom prst="rect">
                      <a:avLst/>
                    </a:prstGeom>
                  </pic:spPr>
                </pic:pic>
              </a:graphicData>
            </a:graphic>
          </wp:inline>
        </w:drawing>
      </w:r>
    </w:p>
    <w:p w14:paraId="685AC355" w14:textId="7C244248" w:rsidR="00663F87" w:rsidRPr="00D033B9" w:rsidRDefault="00767CE4" w:rsidP="00767CE4">
      <w:pPr>
        <w:pStyle w:val="Cmsor1"/>
        <w:rPr>
          <w:rFonts w:ascii="Times New Roman" w:hAnsi="Times New Roman" w:cs="Times New Roman"/>
        </w:rPr>
      </w:pPr>
      <w:bookmarkStart w:id="38" w:name="_Toc227747218"/>
      <w:r w:rsidRPr="00D033B9">
        <w:rPr>
          <w:rFonts w:ascii="Times New Roman" w:hAnsi="Times New Roman" w:cs="Times New Roman"/>
        </w:rPr>
        <w:lastRenderedPageBreak/>
        <w:t>VoIP</w:t>
      </w:r>
      <w:bookmarkEnd w:id="38"/>
      <w:r w:rsidR="00711697" w:rsidRPr="00D033B9">
        <w:rPr>
          <w:rFonts w:ascii="Times New Roman" w:hAnsi="Times New Roman" w:cs="Times New Roman"/>
        </w:rPr>
        <w:t xml:space="preserve"> </w:t>
      </w:r>
      <w:r w:rsidR="000E2278" w:rsidRPr="00D033B9">
        <w:rPr>
          <w:rFonts w:ascii="Times New Roman" w:hAnsi="Times New Roman" w:cs="Times New Roman"/>
        </w:rPr>
        <w:t xml:space="preserve"> </w:t>
      </w:r>
    </w:p>
    <w:p w14:paraId="3AC749A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szegedi titkársági központi switch a vállalati VOIP infrastruktúra kiszolgálására külön </w:t>
      </w:r>
      <w:r w:rsidRPr="00D033B9">
        <w:rPr>
          <w:rFonts w:ascii="Times New Roman" w:hAnsi="Times New Roman" w:cs="Times New Roman"/>
          <w:b/>
          <w:bCs/>
        </w:rPr>
        <w:t>adat VLAN</w:t>
      </w:r>
      <w:r w:rsidRPr="00D033B9">
        <w:rPr>
          <w:rFonts w:ascii="Times New Roman" w:hAnsi="Times New Roman" w:cs="Times New Roman"/>
          <w:b/>
          <w:bCs/>
        </w:rPr>
        <w:noBreakHyphen/>
        <w:t>t (VLAN 33)</w:t>
      </w:r>
      <w:r w:rsidRPr="00D033B9">
        <w:rPr>
          <w:rFonts w:ascii="Times New Roman" w:hAnsi="Times New Roman" w:cs="Times New Roman"/>
        </w:rPr>
        <w:t xml:space="preserve"> és külön </w:t>
      </w:r>
      <w:r w:rsidRPr="00D033B9">
        <w:rPr>
          <w:rFonts w:ascii="Times New Roman" w:hAnsi="Times New Roman" w:cs="Times New Roman"/>
          <w:b/>
          <w:bCs/>
        </w:rPr>
        <w:t>hang VLAN</w:t>
      </w:r>
      <w:r w:rsidRPr="00D033B9">
        <w:rPr>
          <w:rFonts w:ascii="Times New Roman" w:hAnsi="Times New Roman" w:cs="Times New Roman"/>
          <w:b/>
          <w:bCs/>
        </w:rPr>
        <w:noBreakHyphen/>
        <w:t>t (VLAN 133)</w:t>
      </w:r>
      <w:r w:rsidRPr="00D033B9">
        <w:rPr>
          <w:rFonts w:ascii="Times New Roman" w:hAnsi="Times New Roman" w:cs="Times New Roman"/>
        </w:rPr>
        <w:t xml:space="preserve"> használ. </w:t>
      </w:r>
      <w:r w:rsidRPr="00D033B9">
        <w:rPr>
          <w:rFonts w:ascii="Times New Roman" w:hAnsi="Times New Roman" w:cs="Times New Roman"/>
          <w:color w:val="0E2841" w:themeColor="text2"/>
        </w:rPr>
        <w:t xml:space="preserve">Ez a megoldás biztosítja, hogy a telefonok és a hozzájuk kapcsolt számítógépek ugyanazon fizikai porton működhessenek, miközben a hang- és adatforgalom logikailag elkülönül. </w:t>
      </w:r>
      <w:r w:rsidRPr="00D033B9">
        <w:rPr>
          <w:rFonts w:ascii="Times New Roman" w:hAnsi="Times New Roman" w:cs="Times New Roman"/>
        </w:rPr>
        <w:t>A VOIP</w:t>
      </w:r>
      <w:r w:rsidRPr="00D033B9">
        <w:rPr>
          <w:rFonts w:ascii="Times New Roman" w:hAnsi="Times New Roman" w:cs="Times New Roman"/>
        </w:rPr>
        <w:noBreakHyphen/>
        <w:t>eszközök automatikusan a hang VLAN</w:t>
      </w:r>
      <w:r w:rsidRPr="00D033B9">
        <w:rPr>
          <w:rFonts w:ascii="Times New Roman" w:hAnsi="Times New Roman" w:cs="Times New Roman"/>
        </w:rPr>
        <w:noBreakHyphen/>
        <w:t>ba kerülnek, míg a PC</w:t>
      </w:r>
      <w:r w:rsidRPr="00D033B9">
        <w:rPr>
          <w:rFonts w:ascii="Times New Roman" w:hAnsi="Times New Roman" w:cs="Times New Roman"/>
        </w:rPr>
        <w:noBreakHyphen/>
        <w:t>k az adat VLAN</w:t>
      </w:r>
      <w:r w:rsidRPr="00D033B9">
        <w:rPr>
          <w:rFonts w:ascii="Times New Roman" w:hAnsi="Times New Roman" w:cs="Times New Roman"/>
        </w:rPr>
        <w:noBreakHyphen/>
        <w:t>ba, így a hálózat egyszerre marad biztonságos, jól szegmentált és könnyen menedzselhető.</w:t>
      </w:r>
    </w:p>
    <w:p w14:paraId="0A60BA7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switchportok VOIP</w:t>
      </w:r>
      <w:r w:rsidRPr="00D033B9">
        <w:rPr>
          <w:rFonts w:ascii="Times New Roman" w:hAnsi="Times New Roman" w:cs="Times New Roman"/>
        </w:rPr>
        <w:noBreakHyphen/>
        <w:t>ra optimalizált konfigurációt kaptak. Minden olyan port, amelyhez IP</w:t>
      </w:r>
      <w:r w:rsidRPr="00D033B9">
        <w:rPr>
          <w:rFonts w:ascii="Times New Roman" w:hAnsi="Times New Roman" w:cs="Times New Roman"/>
        </w:rPr>
        <w:noBreakHyphen/>
        <w:t xml:space="preserve">telefon csatlakozik, </w:t>
      </w:r>
      <w:r w:rsidRPr="00D033B9">
        <w:rPr>
          <w:rFonts w:ascii="Times New Roman" w:hAnsi="Times New Roman" w:cs="Times New Roman"/>
          <w:b/>
          <w:bCs/>
        </w:rPr>
        <w:t>access VLAN 33</w:t>
      </w:r>
      <w:r w:rsidRPr="00D033B9">
        <w:rPr>
          <w:rFonts w:ascii="Times New Roman" w:hAnsi="Times New Roman" w:cs="Times New Roman"/>
        </w:rPr>
        <w:noBreakHyphen/>
        <w:t xml:space="preserve">at és </w:t>
      </w:r>
      <w:r w:rsidRPr="00D033B9">
        <w:rPr>
          <w:rFonts w:ascii="Times New Roman" w:hAnsi="Times New Roman" w:cs="Times New Roman"/>
          <w:b/>
          <w:bCs/>
        </w:rPr>
        <w:t>voice VLAN 133</w:t>
      </w:r>
      <w:r w:rsidRPr="00D033B9">
        <w:rPr>
          <w:rFonts w:ascii="Times New Roman" w:hAnsi="Times New Roman" w:cs="Times New Roman"/>
        </w:rPr>
        <w:noBreakHyphen/>
        <w:t xml:space="preserve">at használ. </w:t>
      </w:r>
      <w:r w:rsidRPr="00D033B9">
        <w:rPr>
          <w:rFonts w:ascii="Times New Roman" w:hAnsi="Times New Roman" w:cs="Times New Roman"/>
          <w:color w:val="0E2841" w:themeColor="text2"/>
        </w:rPr>
        <w:t xml:space="preserve">A </w:t>
      </w:r>
      <w:r w:rsidRPr="00D033B9">
        <w:rPr>
          <w:rFonts w:ascii="Times New Roman" w:hAnsi="Times New Roman" w:cs="Times New Roman"/>
          <w:i/>
          <w:iCs/>
          <w:color w:val="0E2841" w:themeColor="text2"/>
        </w:rPr>
        <w:t>switchport voice vlan 133</w:t>
      </w:r>
      <w:r w:rsidRPr="00D033B9">
        <w:rPr>
          <w:rFonts w:ascii="Times New Roman" w:hAnsi="Times New Roman" w:cs="Times New Roman"/>
          <w:color w:val="0E2841" w:themeColor="text2"/>
        </w:rPr>
        <w:t xml:space="preserve"> parancs lehetővé teszi, hogy a telefon CDP vagy LLDP segítségével felismerje a hang VLAN</w:t>
      </w:r>
      <w:r w:rsidRPr="00D033B9">
        <w:rPr>
          <w:rFonts w:ascii="Times New Roman" w:hAnsi="Times New Roman" w:cs="Times New Roman"/>
          <w:color w:val="0E2841" w:themeColor="text2"/>
        </w:rPr>
        <w:noBreakHyphen/>
        <w:t>t, és automatikusan a megfelelő hálózatba helyezze magát. A PC</w:t>
      </w:r>
      <w:r w:rsidRPr="00D033B9">
        <w:rPr>
          <w:rFonts w:ascii="Times New Roman" w:hAnsi="Times New Roman" w:cs="Times New Roman"/>
          <w:color w:val="0E2841" w:themeColor="text2"/>
        </w:rPr>
        <w:noBreakHyphen/>
        <w:t>k a telefon LAN portján keresztül csatlakoznak, és az access VLAN</w:t>
      </w:r>
      <w:r w:rsidRPr="00D033B9">
        <w:rPr>
          <w:rFonts w:ascii="Times New Roman" w:hAnsi="Times New Roman" w:cs="Times New Roman"/>
          <w:color w:val="0E2841" w:themeColor="text2"/>
        </w:rPr>
        <w:noBreakHyphen/>
        <w:t>ba kerülnek, így a két eszköz egyetlen fizikai csatlakozáson osztozik, mégis külön logikai hálózatban működik.</w:t>
      </w:r>
    </w:p>
    <w:p w14:paraId="3BDD8526"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portokon a </w:t>
      </w:r>
      <w:r w:rsidRPr="00D033B9">
        <w:rPr>
          <w:rFonts w:ascii="Times New Roman" w:hAnsi="Times New Roman" w:cs="Times New Roman"/>
          <w:i/>
          <w:iCs/>
        </w:rPr>
        <w:t>spanning-tree portfast</w:t>
      </w:r>
      <w:r w:rsidRPr="00D033B9">
        <w:rPr>
          <w:rFonts w:ascii="Times New Roman" w:hAnsi="Times New Roman" w:cs="Times New Roman"/>
        </w:rPr>
        <w:t xml:space="preserve"> és a </w:t>
      </w:r>
      <w:r w:rsidRPr="00D033B9">
        <w:rPr>
          <w:rFonts w:ascii="Times New Roman" w:hAnsi="Times New Roman" w:cs="Times New Roman"/>
          <w:i/>
          <w:iCs/>
        </w:rPr>
        <w:t>bpduguard</w:t>
      </w:r>
      <w:r w:rsidRPr="00D033B9">
        <w:rPr>
          <w:rFonts w:ascii="Times New Roman" w:hAnsi="Times New Roman" w:cs="Times New Roman"/>
        </w:rPr>
        <w:t xml:space="preserve"> funkciók is engedélyezve vannak. A portfast biztosítja, hogy a telefonok azonnal hálózati kapcsolatot kapjanak, ami különösen fontos a VOIP eszközök gyors bootolásához és a DHCP folyamat zavartalan működéséhez. A bpduguard védi a hálózatot az esetleges hurok</w:t>
      </w:r>
      <w:r w:rsidRPr="00D033B9">
        <w:rPr>
          <w:rFonts w:ascii="Times New Roman" w:hAnsi="Times New Roman" w:cs="Times New Roman"/>
        </w:rPr>
        <w:noBreakHyphen/>
        <w:t>képződéstől, ha valaki véletlenül switch</w:t>
      </w:r>
      <w:r w:rsidRPr="00D033B9">
        <w:rPr>
          <w:rFonts w:ascii="Times New Roman" w:hAnsi="Times New Roman" w:cs="Times New Roman"/>
        </w:rPr>
        <w:noBreakHyphen/>
        <w:t>et vagy más hálózati eszközt csatlakoztatna a telefon helyére.</w:t>
      </w:r>
    </w:p>
    <w:p w14:paraId="2F582571" w14:textId="64A5E05E" w:rsidR="00D10D0B"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hálózat működését a titkársági router DHCP konfigurációja egészíti ki, ahol a </w:t>
      </w:r>
      <w:r w:rsidRPr="00D033B9">
        <w:rPr>
          <w:rFonts w:ascii="Times New Roman" w:hAnsi="Times New Roman" w:cs="Times New Roman"/>
          <w:b/>
          <w:bCs/>
          <w:color w:val="0E2841" w:themeColor="text2"/>
        </w:rPr>
        <w:t>VLAN 133</w:t>
      </w:r>
      <w:r w:rsidRPr="00D033B9">
        <w:rPr>
          <w:rFonts w:ascii="Times New Roman" w:hAnsi="Times New Roman" w:cs="Times New Roman"/>
          <w:b/>
          <w:bCs/>
          <w:color w:val="0E2841" w:themeColor="text2"/>
        </w:rPr>
        <w:noBreakHyphen/>
        <w:t>hoz tartozó DHCP pool</w:t>
      </w:r>
      <w:r w:rsidRPr="00D033B9">
        <w:rPr>
          <w:rFonts w:ascii="Times New Roman" w:hAnsi="Times New Roman" w:cs="Times New Roman"/>
          <w:color w:val="0E2841" w:themeColor="text2"/>
        </w:rPr>
        <w:t xml:space="preserve"> tartalmazza az </w:t>
      </w:r>
      <w:r w:rsidRPr="00D033B9">
        <w:rPr>
          <w:rFonts w:ascii="Times New Roman" w:hAnsi="Times New Roman" w:cs="Times New Roman"/>
          <w:i/>
          <w:iCs/>
          <w:color w:val="0E2841" w:themeColor="text2"/>
        </w:rPr>
        <w:t>option 150</w:t>
      </w:r>
      <w:r w:rsidRPr="00D033B9">
        <w:rPr>
          <w:rFonts w:ascii="Times New Roman" w:hAnsi="Times New Roman" w:cs="Times New Roman"/>
          <w:color w:val="0E2841" w:themeColor="text2"/>
        </w:rPr>
        <w:t xml:space="preserve"> beállítást. Ez a paraméter adja meg az IP</w:t>
      </w:r>
      <w:r w:rsidRPr="00D033B9">
        <w:rPr>
          <w:rFonts w:ascii="Times New Roman" w:hAnsi="Times New Roman" w:cs="Times New Roman"/>
          <w:color w:val="0E2841" w:themeColor="text2"/>
        </w:rPr>
        <w:noBreakHyphen/>
        <w:t xml:space="preserve">telefonok számára a TFTP szerver címét, amelyről a készülékek letöltik a konfigurációjukat. </w:t>
      </w:r>
      <w:r w:rsidRPr="00D033B9">
        <w:rPr>
          <w:rFonts w:ascii="Times New Roman" w:hAnsi="Times New Roman" w:cs="Times New Roman"/>
        </w:rPr>
        <w:t>A switch tehát a hang VLAN</w:t>
      </w:r>
      <w:r w:rsidRPr="00D033B9">
        <w:rPr>
          <w:rFonts w:ascii="Times New Roman" w:hAnsi="Times New Roman" w:cs="Times New Roman"/>
        </w:rPr>
        <w:noBreakHyphen/>
        <w:t>t biztosítja, míg a router a szükséges DHCP és TFTP információkat szolgáltatja, így a VOIP rendszer automatikusan, manuális beavatkozás nélkül működik.</w:t>
      </w:r>
    </w:p>
    <w:p w14:paraId="6B8974C9" w14:textId="3E9A472C" w:rsidR="003A1256" w:rsidRPr="00D033B9" w:rsidRDefault="003A1256" w:rsidP="00D10D0B">
      <w:pPr>
        <w:pStyle w:val="Cmsor5"/>
        <w:rPr>
          <w:rFonts w:ascii="Times New Roman" w:hAnsi="Times New Roman" w:cs="Times New Roman"/>
        </w:rPr>
      </w:pPr>
      <w:r w:rsidRPr="00D033B9">
        <w:rPr>
          <w:rFonts w:ascii="Times New Roman" w:hAnsi="Times New Roman" w:cs="Times New Roman"/>
        </w:rPr>
        <w:t xml:space="preserve">IP telefonok micsodák, miért jók? </w:t>
      </w:r>
    </w:p>
    <w:p w14:paraId="5CF1ADBF" w14:textId="77777777" w:rsidR="00987D54" w:rsidRPr="00D033B9" w:rsidRDefault="00987D54" w:rsidP="00987D54">
      <w:pPr>
        <w:jc w:val="both"/>
        <w:rPr>
          <w:rFonts w:ascii="Times New Roman" w:hAnsi="Times New Roman" w:cs="Times New Roman"/>
          <w:color w:val="0E2841" w:themeColor="text2"/>
        </w:rPr>
      </w:pPr>
      <w:r w:rsidRPr="00D033B9">
        <w:rPr>
          <w:rFonts w:ascii="Times New Roman" w:hAnsi="Times New Roman" w:cs="Times New Roman"/>
          <w:color w:val="0E2841" w:themeColor="text2"/>
        </w:rPr>
        <w:t>Az IP</w:t>
      </w:r>
      <w:r w:rsidRPr="00D033B9">
        <w:rPr>
          <w:rFonts w:ascii="Times New Roman" w:hAnsi="Times New Roman" w:cs="Times New Roman"/>
          <w:color w:val="0E2841" w:themeColor="text2"/>
        </w:rPr>
        <w:noBreakHyphen/>
        <w:t>telefonok (VoIP</w:t>
      </w:r>
      <w:r w:rsidRPr="00D033B9">
        <w:rPr>
          <w:rFonts w:ascii="Times New Roman" w:hAnsi="Times New Roman" w:cs="Times New Roman"/>
          <w:color w:val="0E2841" w:themeColor="text2"/>
        </w:rPr>
        <w:noBreakHyphen/>
        <w:t>telefonok) a hangot digitális csomagokká alakítják, és az adat</w:t>
      </w:r>
      <w:r w:rsidRPr="00D033B9">
        <w:rPr>
          <w:rFonts w:ascii="Times New Roman" w:hAnsi="Times New Roman" w:cs="Times New Roman"/>
          <w:color w:val="0E2841" w:themeColor="text2"/>
        </w:rPr>
        <w:softHyphen/>
        <w:t>hálózaton keresztül továbbítják. A vállalatok azért használják őket, mert a hagyományos telefonrendszereknél rugalmasabb, olcsóbb és jobban integrálható megoldást nyújtanak. Az IP</w:t>
      </w:r>
      <w:r w:rsidRPr="00D033B9">
        <w:rPr>
          <w:rFonts w:ascii="Times New Roman" w:hAnsi="Times New Roman" w:cs="Times New Roman"/>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t>A céges környezetben az IP</w:t>
      </w:r>
      <w:r w:rsidRPr="00D033B9">
        <w:rPr>
          <w:rFonts w:ascii="Times New Roman" w:hAnsi="Times New Roman" w:cs="Times New Roman"/>
        </w:rPr>
        <w:noBreakHyphen/>
        <w:t>telefonok előnyei közé tartozik, hogy a belső hívások teljesen ingyenesek, akár több telephely között is, és a rendszer könnyen bővíthető: egy új mellék létrehozása egyszerűen egy új switchport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577A1048" w14:textId="77777777" w:rsidR="000B29A5" w:rsidRDefault="00987D54" w:rsidP="00987D54">
      <w:pPr>
        <w:jc w:val="both"/>
        <w:rPr>
          <w:rFonts w:ascii="Times New Roman" w:hAnsi="Times New Roman" w:cs="Times New Roman"/>
        </w:rPr>
      </w:pPr>
      <w:r w:rsidRPr="00D033B9">
        <w:rPr>
          <w:rFonts w:ascii="Times New Roman" w:hAnsi="Times New Roman" w:cs="Times New Roman"/>
        </w:rPr>
        <w:t xml:space="preserve">A hangforgalom elkülönítése érdekében a vállalatok külön </w:t>
      </w:r>
      <w:r w:rsidRPr="00D033B9">
        <w:rPr>
          <w:rFonts w:ascii="Times New Roman" w:hAnsi="Times New Roman" w:cs="Times New Roman"/>
          <w:b/>
          <w:bCs/>
        </w:rPr>
        <w:t>voice VLAN</w:t>
      </w:r>
      <w:r w:rsidRPr="00D033B9">
        <w:rPr>
          <w:rFonts w:ascii="Times New Roman" w:hAnsi="Times New Roman" w:cs="Times New Roman"/>
          <w:b/>
          <w:bCs/>
        </w:rPr>
        <w:noBreakHyphen/>
        <w:t>t</w:t>
      </w:r>
      <w:r w:rsidRPr="00D033B9">
        <w:rPr>
          <w:rFonts w:ascii="Times New Roman" w:hAnsi="Times New Roman" w:cs="Times New Roman"/>
        </w:rPr>
        <w:t xml:space="preserve"> használnak (például nálatok a VLAN 133), amely biztosítja a stabil hangminőséget és a hálózat biztonságát. </w:t>
      </w:r>
    </w:p>
    <w:p w14:paraId="19DE5506" w14:textId="69EA2AD5" w:rsidR="00987D54" w:rsidRPr="00D033B9" w:rsidRDefault="00987D54" w:rsidP="00987D54">
      <w:pPr>
        <w:jc w:val="both"/>
        <w:rPr>
          <w:rFonts w:ascii="Times New Roman" w:hAnsi="Times New Roman" w:cs="Times New Roman"/>
        </w:rPr>
      </w:pPr>
      <w:r w:rsidRPr="00D033B9">
        <w:rPr>
          <w:rFonts w:ascii="Times New Roman" w:hAnsi="Times New Roman" w:cs="Times New Roman"/>
        </w:rPr>
        <w:lastRenderedPageBreak/>
        <w:t>A QoS</w:t>
      </w:r>
      <w:r w:rsidRPr="00D033B9">
        <w:rPr>
          <w:rFonts w:ascii="Times New Roman" w:hAnsi="Times New Roman" w:cs="Times New Roman"/>
        </w:rPr>
        <w:noBreakHyphen/>
        <w:t>szabályokkal a hangforgalom elsőbbséget kap, így a telefonhívások akkor is tiszták maradnak, ha a hálózat terhelt.</w:t>
      </w:r>
    </w:p>
    <w:p w14:paraId="433593E2" w14:textId="4258E9A3" w:rsidR="00B11CB8" w:rsidRPr="00D033B9" w:rsidRDefault="00622751" w:rsidP="00987D54">
      <w:pPr>
        <w:jc w:val="both"/>
        <w:rPr>
          <w:rFonts w:ascii="Times New Roman" w:hAnsi="Times New Roman" w:cs="Times New Roman"/>
          <w:color w:val="0E2841" w:themeColor="text2"/>
        </w:rPr>
      </w:pPr>
      <w:r w:rsidRPr="00D033B9">
        <w:rPr>
          <w:rFonts w:ascii="Times New Roman" w:hAnsi="Times New Roman" w:cs="Times New Roman"/>
        </w:rPr>
        <w:t xml:space="preserve">A </w:t>
      </w:r>
      <w:r w:rsidR="00237BAF" w:rsidRPr="00D033B9">
        <w:rPr>
          <w:rFonts w:ascii="Times New Roman" w:hAnsi="Times New Roman" w:cs="Times New Roman"/>
          <w:color w:val="EE0000"/>
        </w:rPr>
        <w:t xml:space="preserve">SZEGEDT_KÖZPONTISW </w:t>
      </w:r>
      <w:r w:rsidR="00237BAF" w:rsidRPr="00D033B9">
        <w:rPr>
          <w:rFonts w:ascii="Times New Roman" w:hAnsi="Times New Roman" w:cs="Times New Roman"/>
          <w:color w:val="0E2841" w:themeColor="text2"/>
        </w:rPr>
        <w:t>a NATIVE 99-es VLAN-ban kapott címet, így lehet elérni SSH-val</w:t>
      </w:r>
      <w:r w:rsidR="0032337E" w:rsidRPr="00D033B9">
        <w:rPr>
          <w:rFonts w:ascii="Times New Roman" w:hAnsi="Times New Roman" w:cs="Times New Roman"/>
          <w:color w:val="0E2841" w:themeColor="text2"/>
        </w:rPr>
        <w:t>, SSH 2-es verziót használ 2048 bites kulccsal működik.</w:t>
      </w:r>
      <w:r w:rsidR="0032337E" w:rsidRPr="00D033B9">
        <w:rPr>
          <w:rFonts w:ascii="Times New Roman" w:hAnsi="Times New Roman" w:cs="Times New Roman"/>
          <w:color w:val="000000" w:themeColor="text1"/>
        </w:rPr>
        <w:t xml:space="preserve"> A username admin és a password Nincs1. </w:t>
      </w:r>
      <w:r w:rsidR="005C2287" w:rsidRPr="00D033B9">
        <w:rPr>
          <w:rFonts w:ascii="Times New Roman" w:hAnsi="Times New Roman" w:cs="Times New Roman"/>
          <w:color w:val="000000" w:themeColor="text1"/>
        </w:rPr>
        <w:t>Létre lettek hozva a trunk portok és az acces</w:t>
      </w:r>
      <w:r w:rsidR="00C07D43" w:rsidRPr="00D033B9">
        <w:rPr>
          <w:rFonts w:ascii="Times New Roman" w:hAnsi="Times New Roman" w:cs="Times New Roman"/>
          <w:color w:val="000000" w:themeColor="text1"/>
        </w:rPr>
        <w:t>s portok</w:t>
      </w:r>
      <w:r w:rsidR="00F17F52" w:rsidRPr="00D033B9">
        <w:rPr>
          <w:rFonts w:ascii="Times New Roman" w:hAnsi="Times New Roman" w:cs="Times New Roman"/>
          <w:color w:val="000000" w:themeColor="text1"/>
        </w:rPr>
        <w:t xml:space="preserve">. </w:t>
      </w:r>
      <w:r w:rsidR="00F5067D" w:rsidRPr="00D033B9">
        <w:rPr>
          <w:rFonts w:ascii="Times New Roman" w:hAnsi="Times New Roman" w:cs="Times New Roman"/>
          <w:color w:val="000000" w:themeColor="text1"/>
        </w:rPr>
        <w:t xml:space="preserve">Etherchannel került beállításra, itt is </w:t>
      </w:r>
      <w:r w:rsidR="006A2367" w:rsidRPr="00D033B9">
        <w:rPr>
          <w:rFonts w:ascii="Times New Roman" w:hAnsi="Times New Roman" w:cs="Times New Roman"/>
          <w:color w:val="000000" w:themeColor="text1"/>
        </w:rPr>
        <w:t xml:space="preserve">LACP-t használtunk, mint ahogy mindenhol máshol. </w:t>
      </w:r>
      <w:r w:rsidR="006A2367" w:rsidRPr="00D033B9">
        <w:rPr>
          <w:rFonts w:ascii="Times New Roman" w:hAnsi="Times New Roman" w:cs="Times New Roman"/>
          <w:color w:val="0E2841" w:themeColor="text2"/>
        </w:rPr>
        <w:t xml:space="preserve">STP is be lett állítva a SW-ken: </w:t>
      </w:r>
      <w:r w:rsidR="00011DA1" w:rsidRPr="00D033B9">
        <w:rPr>
          <w:rFonts w:ascii="Times New Roman" w:hAnsi="Times New Roman" w:cs="Times New Roman"/>
          <w:color w:val="0E2841" w:themeColor="text2"/>
        </w:rPr>
        <w:t>Az SW_B a rootja minden VLAN-nak</w:t>
      </w:r>
      <w:r w:rsidR="00B11CB8" w:rsidRPr="00D033B9">
        <w:rPr>
          <w:rFonts w:ascii="Times New Roman" w:hAnsi="Times New Roman" w:cs="Times New Roman"/>
          <w:color w:val="0E2841" w:themeColor="text2"/>
        </w:rPr>
        <w:t>:</w:t>
      </w:r>
    </w:p>
    <w:p w14:paraId="0EA0A361" w14:textId="77777777" w:rsidR="00011DA1" w:rsidRPr="00D033B9" w:rsidRDefault="00011DA1" w:rsidP="00987D54">
      <w:pPr>
        <w:jc w:val="both"/>
        <w:rPr>
          <w:rFonts w:ascii="Times New Roman" w:hAnsi="Times New Roman" w:cs="Times New Roman"/>
          <w:color w:val="000000" w:themeColor="text1"/>
        </w:rPr>
      </w:pPr>
    </w:p>
    <w:p w14:paraId="3185B87B" w14:textId="5769D7BB" w:rsidR="00011DA1" w:rsidRDefault="00A25A7D" w:rsidP="00011DA1">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1"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sidRPr="00D033B9">
        <w:rPr>
          <w:rFonts w:ascii="Times New Roman" w:hAnsi="Times New Roman" w:cs="Times New Roman"/>
          <w:noProof/>
        </w:rPr>
        <mc:AlternateContent>
          <mc:Choice Requires="wps">
            <w:drawing>
              <wp:anchor distT="0" distB="0" distL="114300" distR="114300" simplePos="0" relativeHeight="251658270"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D033B9">
        <w:rPr>
          <w:rFonts w:ascii="Times New Roman" w:hAnsi="Times New Roman" w:cs="Times New Roman"/>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60"/>
                    <a:stretch>
                      <a:fillRect/>
                    </a:stretch>
                  </pic:blipFill>
                  <pic:spPr>
                    <a:xfrm>
                      <a:off x="0" y="0"/>
                      <a:ext cx="3892884" cy="3393830"/>
                    </a:xfrm>
                    <a:prstGeom prst="rect">
                      <a:avLst/>
                    </a:prstGeom>
                  </pic:spPr>
                </pic:pic>
              </a:graphicData>
            </a:graphic>
          </wp:inline>
        </w:drawing>
      </w:r>
    </w:p>
    <w:p w14:paraId="0D36F5E6" w14:textId="02CD7ED7" w:rsidR="006A3CD5" w:rsidRPr="00D033B9" w:rsidRDefault="001555B9" w:rsidP="00011DA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87" behindDoc="0" locked="0" layoutInCell="1" allowOverlap="1" wp14:anchorId="2087A299" wp14:editId="2CCDCA98">
                <wp:simplePos x="0" y="0"/>
                <wp:positionH relativeFrom="column">
                  <wp:posOffset>1345694</wp:posOffset>
                </wp:positionH>
                <wp:positionV relativeFrom="paragraph">
                  <wp:posOffset>69432</wp:posOffset>
                </wp:positionV>
                <wp:extent cx="3107802" cy="671332"/>
                <wp:effectExtent l="19050" t="19050" r="16510" b="14605"/>
                <wp:wrapNone/>
                <wp:docPr id="351034992" name="Folyamatábra: Másik feldolgozás 52"/>
                <wp:cNvGraphicFramePr/>
                <a:graphic xmlns:a="http://schemas.openxmlformats.org/drawingml/2006/main">
                  <a:graphicData uri="http://schemas.microsoft.com/office/word/2010/wordprocessingShape">
                    <wps:wsp>
                      <wps:cNvSpPr/>
                      <wps:spPr>
                        <a:xfrm>
                          <a:off x="0" y="0"/>
                          <a:ext cx="3107802" cy="671332"/>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67946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olyamatábra: Másik feldolgozás 52" o:spid="_x0000_s1026" type="#_x0000_t176" style="position:absolute;margin-left:105.95pt;margin-top:5.45pt;width:244.7pt;height:52.85pt;z-index:25166238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" filled="f" strokecolor="#c00000" strokeweight="3pt"/>
            </w:pict>
          </mc:Fallback>
        </mc:AlternateContent>
      </w:r>
      <w:r w:rsidRPr="001555B9">
        <w:rPr>
          <w:rFonts w:ascii="Times New Roman" w:hAnsi="Times New Roman" w:cs="Times New Roman"/>
          <w:noProof/>
        </w:rPr>
        <w:drawing>
          <wp:inline distT="0" distB="0" distL="0" distR="0" wp14:anchorId="6E5512C2" wp14:editId="4435477D">
            <wp:extent cx="3165676" cy="2824057"/>
            <wp:effectExtent l="0" t="0" r="0" b="0"/>
            <wp:docPr id="20272649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64943" name=""/>
                    <pic:cNvPicPr/>
                  </pic:nvPicPr>
                  <pic:blipFill>
                    <a:blip r:embed="rId61"/>
                    <a:stretch>
                      <a:fillRect/>
                    </a:stretch>
                  </pic:blipFill>
                  <pic:spPr>
                    <a:xfrm>
                      <a:off x="0" y="0"/>
                      <a:ext cx="3169794" cy="2827730"/>
                    </a:xfrm>
                    <a:prstGeom prst="rect">
                      <a:avLst/>
                    </a:prstGeom>
                  </pic:spPr>
                </pic:pic>
              </a:graphicData>
            </a:graphic>
          </wp:inline>
        </w:drawing>
      </w:r>
    </w:p>
    <w:p w14:paraId="71319BF0" w14:textId="0BD82E2C" w:rsidR="00FA7E37" w:rsidRPr="00D033B9" w:rsidRDefault="00FA7E37" w:rsidP="009966EA">
      <w:pPr>
        <w:pStyle w:val="Cmsor1"/>
        <w:rPr>
          <w:rFonts w:ascii="Times New Roman" w:hAnsi="Times New Roman" w:cs="Times New Roman"/>
        </w:rPr>
      </w:pPr>
      <w:bookmarkStart w:id="39" w:name="_Toc227747219"/>
      <w:r w:rsidRPr="00D033B9">
        <w:rPr>
          <w:rFonts w:ascii="Times New Roman" w:hAnsi="Times New Roman" w:cs="Times New Roman"/>
        </w:rPr>
        <w:lastRenderedPageBreak/>
        <w:t>TFTP Szerver</w:t>
      </w:r>
      <w:bookmarkEnd w:id="39"/>
    </w:p>
    <w:p w14:paraId="19B0937D"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156082" w:themeColor="accent1"/>
        </w:rPr>
        <w:t xml:space="preserve">TFTP (Trivial File Transfer Protocol) </w:t>
      </w:r>
      <w:r w:rsidRPr="00D033B9">
        <w:rPr>
          <w:rFonts w:ascii="Times New Roman" w:hAnsi="Times New Roman" w:cs="Times New Roman"/>
        </w:rPr>
        <w:t>egy egyszerű, UDP</w:t>
      </w:r>
      <w:r w:rsidRPr="00D033B9">
        <w:rPr>
          <w:rFonts w:ascii="Times New Roman" w:hAnsi="Times New Roman" w:cs="Times New Roman"/>
        </w:rPr>
        <w:noBreakHyphen/>
        <w:t>alapú fájlátviteli protokoll, amelyet elsősorban hálózati eszközök automatikus konfigurációjához és firmware</w:t>
      </w:r>
      <w:r w:rsidRPr="00D033B9">
        <w:rPr>
          <w:rFonts w:ascii="Times New Roman" w:hAnsi="Times New Roman" w:cs="Times New Roman"/>
        </w:rPr>
        <w:noBreakHyphen/>
        <w:t xml:space="preserve">kezeléséhez használnak. </w:t>
      </w:r>
      <w:r w:rsidRPr="00D033B9">
        <w:rPr>
          <w:rFonts w:ascii="Times New Roman" w:hAnsi="Times New Roman" w:cs="Times New Roman"/>
          <w:color w:val="0E2841" w:themeColor="text2"/>
        </w:rPr>
        <w:t>A vállalati környezetben a TFTP szerver legfontosabb feladata, hogy központi helyet biztosítson a hálózati eszközök számára szükséges konfigurációs fájlok, image</w:t>
      </w:r>
      <w:r w:rsidRPr="00D033B9">
        <w:rPr>
          <w:rFonts w:ascii="Times New Roman" w:hAnsi="Times New Roman" w:cs="Times New Roman"/>
          <w:color w:val="0E2841" w:themeColor="text2"/>
        </w:rPr>
        <w:noBreakHyphen/>
        <w:t>ek és beállítások tárolására.</w:t>
      </w:r>
    </w:p>
    <w:p w14:paraId="2616EF97"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TFTP szerver különösen fontos a VOIP rendszerekben, mivel az IP</w:t>
      </w:r>
      <w:r w:rsidRPr="00D033B9">
        <w:rPr>
          <w:rFonts w:ascii="Times New Roman" w:hAnsi="Times New Roman" w:cs="Times New Roman"/>
          <w:color w:val="C00000"/>
        </w:rPr>
        <w:noBreakHyphen/>
        <w:t>telefonok induláskor automatikusan letöltik róla a saját konfigurációjukat</w:t>
      </w:r>
      <w:r w:rsidRPr="00D033B9">
        <w:rPr>
          <w:rFonts w:ascii="Times New Roman" w:hAnsi="Times New Roman" w:cs="Times New Roman"/>
        </w:rPr>
        <w:t>. A DHCP</w:t>
      </w:r>
      <w:r w:rsidRPr="00D033B9">
        <w:rPr>
          <w:rFonts w:ascii="Times New Roman" w:hAnsi="Times New Roman" w:cs="Times New Roman"/>
        </w:rPr>
        <w:noBreakHyphen/>
        <w:t xml:space="preserve">ben megadott </w:t>
      </w:r>
      <w:r w:rsidRPr="00D033B9">
        <w:rPr>
          <w:rFonts w:ascii="Times New Roman" w:hAnsi="Times New Roman" w:cs="Times New Roman"/>
          <w:i/>
          <w:iCs/>
        </w:rPr>
        <w:t>option 150</w:t>
      </w:r>
      <w:r w:rsidRPr="00D033B9">
        <w:rPr>
          <w:rFonts w:ascii="Times New Roman" w:hAnsi="Times New Roman" w:cs="Times New Roman"/>
        </w:rPr>
        <w:t xml:space="preserve"> paraméter jelzi a telefonoknak, hogy melyik TFTP szervert kell használniuk. Így a telefonok képesek önállóan felkonfigurálni magukat, letölteni a firmware</w:t>
      </w:r>
      <w:r w:rsidRPr="00D033B9">
        <w:rPr>
          <w:rFonts w:ascii="Times New Roman" w:hAnsi="Times New Roman" w:cs="Times New Roman"/>
        </w:rPr>
        <w:noBreakHyphen/>
        <w:t>t, a mellékszámot, a SIP beállításokat és minden egyéb szükséges információt.</w:t>
      </w:r>
    </w:p>
    <w:p w14:paraId="3E43F5AF" w14:textId="654F7473" w:rsidR="0077546E" w:rsidRPr="00D033B9" w:rsidRDefault="00C6139B" w:rsidP="00C6139B">
      <w:pPr>
        <w:jc w:val="both"/>
        <w:rPr>
          <w:rFonts w:ascii="Times New Roman" w:hAnsi="Times New Roman" w:cs="Times New Roman"/>
        </w:rPr>
      </w:pPr>
      <w:r w:rsidRPr="00D033B9">
        <w:rPr>
          <w:rFonts w:ascii="Times New Roman" w:hAnsi="Times New Roman" w:cs="Times New Roman"/>
        </w:rPr>
        <w:t>A TFTP szerver használata egyszerű, gyors és megbízható, ezért ideális olyan környezetekben, ahol sok eszköznek kell automatikusan konfigurációt kapnia. A protokoll kis erőforrás</w:t>
      </w:r>
      <w:r w:rsidRPr="00D033B9">
        <w:rPr>
          <w:rFonts w:ascii="Times New Roman" w:hAnsi="Times New Roman" w:cs="Times New Roman"/>
        </w:rPr>
        <w:noBreakHyphen/>
        <w:t>igénye miatt routerek, switchek, IP</w:t>
      </w:r>
      <w:r w:rsidRPr="00D033B9">
        <w:rPr>
          <w:rFonts w:ascii="Times New Roman" w:hAnsi="Times New Roman" w:cs="Times New Roman"/>
        </w:rPr>
        <w:noBreakHyphen/>
        <w:t>telefonok és más hálózati eszközök is natívan támogatják.</w:t>
      </w:r>
    </w:p>
    <w:p w14:paraId="0AAB9038" w14:textId="25D91D39" w:rsidR="00E536CF" w:rsidRPr="00D033B9" w:rsidRDefault="00E536CF" w:rsidP="00E536CF">
      <w:pPr>
        <w:pStyle w:val="Cmsor3"/>
        <w:rPr>
          <w:rFonts w:ascii="Times New Roman" w:hAnsi="Times New Roman" w:cs="Times New Roman"/>
        </w:rPr>
      </w:pPr>
      <w:bookmarkStart w:id="40" w:name="_Toc227747220"/>
      <w:r w:rsidRPr="00D033B9">
        <w:rPr>
          <w:rFonts w:ascii="Times New Roman" w:hAnsi="Times New Roman" w:cs="Times New Roman"/>
        </w:rPr>
        <w:t>PNETLab környezet felépítése</w:t>
      </w:r>
      <w:r w:rsidR="001373C9" w:rsidRPr="00D033B9">
        <w:rPr>
          <w:rFonts w:ascii="Times New Roman" w:hAnsi="Times New Roman" w:cs="Times New Roman"/>
        </w:rPr>
        <w:t>/ TFTP szerver működése</w:t>
      </w:r>
      <w:r w:rsidRPr="00D033B9">
        <w:rPr>
          <w:rFonts w:ascii="Times New Roman" w:hAnsi="Times New Roman" w:cs="Times New Roman"/>
        </w:rPr>
        <w:t>:</w:t>
      </w:r>
      <w:bookmarkEnd w:id="40"/>
      <w:r w:rsidRPr="00D033B9">
        <w:rPr>
          <w:rFonts w:ascii="Times New Roman" w:hAnsi="Times New Roman" w:cs="Times New Roman"/>
        </w:rPr>
        <w:t xml:space="preserve"> </w:t>
      </w:r>
    </w:p>
    <w:p w14:paraId="72C871EF" w14:textId="025058BE" w:rsidR="00E536CF" w:rsidRPr="00D033B9" w:rsidRDefault="00E536CF" w:rsidP="00E536CF">
      <w:pPr>
        <w:jc w:val="both"/>
        <w:rPr>
          <w:rFonts w:ascii="Times New Roman" w:hAnsi="Times New Roman" w:cs="Times New Roman"/>
        </w:rPr>
      </w:pPr>
      <w:r w:rsidRPr="00D033B9">
        <w:rPr>
          <w:rFonts w:ascii="Times New Roman" w:hAnsi="Times New Roman" w:cs="Times New Roman"/>
        </w:rPr>
        <w:t xml:space="preserve">A PNETLab-ban a szegedi titkárság van szimulálva. Be lett állítva multiarea ospf és a dhcp poolok a routereken, ahonnan ip-címet kapnak a kliensgépek. </w:t>
      </w:r>
    </w:p>
    <w:p w14:paraId="704D132B" w14:textId="1558D12C" w:rsidR="00201236" w:rsidRPr="00D033B9" w:rsidRDefault="00201236" w:rsidP="00E536CF">
      <w:pPr>
        <w:jc w:val="both"/>
        <w:rPr>
          <w:rFonts w:ascii="Times New Roman" w:hAnsi="Times New Roman" w:cs="Times New Roman"/>
        </w:rPr>
      </w:pPr>
      <w:r w:rsidRPr="00D033B9">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A folyamat lépései röviden:</w:t>
      </w:r>
    </w:p>
    <w:p w14:paraId="21F584DC"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kapcsolatot kezdeményez a szerver felé </w:t>
      </w:r>
    </w:p>
    <w:p w14:paraId="62F6AEFB"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RRQ vagy WRQ kérést küld </w:t>
      </w:r>
    </w:p>
    <w:p w14:paraId="2CA3C2D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szerver elkezdi a fájl blokkonkénti küldését </w:t>
      </w:r>
    </w:p>
    <w:p w14:paraId="21760B38"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minden blokkot visszaigazol </w:t>
      </w:r>
    </w:p>
    <w:p w14:paraId="489932C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Az átvitel a fájl végéig folytatódik </w:t>
      </w:r>
    </w:p>
    <w:p w14:paraId="383D77B9"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Ez az úgynevezett „lock-step” működés biztosítja, hogy a két fél szinkronban maradjon, bár ez lassabbá teheti az adatátvitelt nagyobb fájlok esetén.</w:t>
      </w:r>
    </w:p>
    <w:p w14:paraId="159C4E85" w14:textId="77777777" w:rsidR="00E4514A" w:rsidRPr="00632D71" w:rsidRDefault="00E4514A" w:rsidP="00E4514A">
      <w:pPr>
        <w:jc w:val="both"/>
        <w:rPr>
          <w:rFonts w:ascii="Times New Roman" w:hAnsi="Times New Roman" w:cs="Times New Roman"/>
          <w:b/>
          <w:bCs/>
          <w:color w:val="4EA72E" w:themeColor="accent6"/>
        </w:rPr>
      </w:pPr>
      <w:r w:rsidRPr="00632D71">
        <w:rPr>
          <w:rFonts w:ascii="Times New Roman" w:hAnsi="Times New Roman" w:cs="Times New Roman"/>
          <w:b/>
          <w:bCs/>
          <w:color w:val="4EA72E" w:themeColor="accent6"/>
        </w:rPr>
        <w:t>Előnyök és hátrányok</w:t>
      </w:r>
    </w:p>
    <w:p w14:paraId="287CF685"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Ugyanakkor jelentős hátrányai is vannak:</w:t>
      </w:r>
    </w:p>
    <w:p w14:paraId="67ABF2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hitelesítés </w:t>
      </w:r>
    </w:p>
    <w:p w14:paraId="4A7457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lastRenderedPageBreak/>
        <w:t xml:space="preserve">nincs titkosítás </w:t>
      </w:r>
    </w:p>
    <w:p w14:paraId="6C3EFB2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jogosultságkezelés </w:t>
      </w:r>
    </w:p>
    <w:p w14:paraId="4735FE8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nem megbízható nagyobb vagy kritikus adatátvitelhez </w:t>
      </w:r>
    </w:p>
    <w:p w14:paraId="7A03CF4E" w14:textId="708CB9EB" w:rsidR="00201236" w:rsidRPr="00D033B9" w:rsidRDefault="00E4514A" w:rsidP="00E536CF">
      <w:pPr>
        <w:jc w:val="both"/>
        <w:rPr>
          <w:rFonts w:ascii="Times New Roman" w:hAnsi="Times New Roman" w:cs="Times New Roman"/>
        </w:rPr>
      </w:pPr>
      <w:r w:rsidRPr="00D033B9">
        <w:rPr>
          <w:rFonts w:ascii="Times New Roman" w:hAnsi="Times New Roman" w:cs="Times New Roman"/>
        </w:rPr>
        <w:t>Ezért a TFTP-t általában csak zárt, biztonságos helyi hálózatokban használják, és nem ajánlott interneten keresztül alkalmazni.</w:t>
      </w:r>
      <w:r w:rsidR="00E43BF1">
        <w:rPr>
          <w:rFonts w:ascii="Times New Roman" w:hAnsi="Times New Roman" w:cs="Times New Roman"/>
        </w:rPr>
        <w:t xml:space="preserve"> A szegedi titkárság ezeknek a céloknak teljesen megfelelő.</w:t>
      </w:r>
    </w:p>
    <w:p w14:paraId="3A791B9B" w14:textId="77777777" w:rsidR="005212DC" w:rsidRPr="00D033B9" w:rsidRDefault="005212DC" w:rsidP="005212DC">
      <w:pPr>
        <w:jc w:val="both"/>
        <w:rPr>
          <w:rFonts w:ascii="Times New Roman" w:hAnsi="Times New Roman" w:cs="Times New Roman"/>
        </w:rPr>
      </w:pPr>
      <w:r w:rsidRPr="00D033B9">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D033B9" w:rsidRDefault="005212DC" w:rsidP="00E536CF">
      <w:pPr>
        <w:jc w:val="both"/>
        <w:rPr>
          <w:rFonts w:ascii="Times New Roman" w:hAnsi="Times New Roman" w:cs="Times New Roman"/>
        </w:rPr>
      </w:pPr>
      <w:r w:rsidRPr="00D033B9">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Pr="00D033B9" w:rsidRDefault="00E536CF" w:rsidP="0077546E">
      <w:pPr>
        <w:jc w:val="center"/>
        <w:rPr>
          <w:rFonts w:ascii="Times New Roman" w:hAnsi="Times New Roman" w:cs="Times New Roman"/>
          <w:color w:val="EE0000"/>
        </w:rPr>
      </w:pPr>
      <w:r w:rsidRPr="00D033B9">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62"/>
                    <a:stretch>
                      <a:fillRect/>
                    </a:stretch>
                  </pic:blipFill>
                  <pic:spPr>
                    <a:xfrm>
                      <a:off x="0" y="0"/>
                      <a:ext cx="5760720" cy="2727325"/>
                    </a:xfrm>
                    <a:prstGeom prst="rect">
                      <a:avLst/>
                    </a:prstGeom>
                  </pic:spPr>
                </pic:pic>
              </a:graphicData>
            </a:graphic>
          </wp:inline>
        </w:drawing>
      </w:r>
    </w:p>
    <w:p w14:paraId="7B0776AB"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rendszer kialakítása során egy </w:t>
      </w:r>
      <w:r w:rsidRPr="00C57093">
        <w:rPr>
          <w:rFonts w:ascii="Times New Roman" w:hAnsi="Times New Roman" w:cs="Times New Roman"/>
          <w:color w:val="4EA72E" w:themeColor="accent6"/>
        </w:rPr>
        <w:t xml:space="preserve">Ubuntu Server image </w:t>
      </w:r>
      <w:r w:rsidRPr="00D033B9">
        <w:rPr>
          <w:rFonts w:ascii="Times New Roman" w:hAnsi="Times New Roman" w:cs="Times New Roman"/>
          <w:color w:val="000000" w:themeColor="text1"/>
        </w:rPr>
        <w:t>került letöltésre és telepítésre. A telepítést követően a szerver alapvető hálózati és szolgáltatásbeli konfigurációja történt meg.</w:t>
      </w:r>
    </w:p>
    <w:p w14:paraId="68606A2A"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hálózati működés ellenőrzéséhez több kiegészítő eszköz és szolgáltatás került telepítésre, amelyek lehetővé teszik a kapcsolat tesztelését és hibakeresést (pl. ping, traceroute, egyéb diagnosztikai eszközök).</w:t>
      </w:r>
    </w:p>
    <w:p w14:paraId="05D07E3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70039A0D" w14:textId="51B1F236" w:rsidR="00917420" w:rsidRPr="00D033B9" w:rsidRDefault="00917420" w:rsidP="00917420">
      <w:pPr>
        <w:jc w:val="center"/>
        <w:rPr>
          <w:rFonts w:ascii="Times New Roman" w:hAnsi="Times New Roman" w:cs="Times New Roman"/>
          <w:color w:val="EE0000"/>
        </w:rPr>
      </w:pPr>
      <w:r w:rsidRPr="00D033B9">
        <w:rPr>
          <w:rFonts w:ascii="Times New Roman" w:hAnsi="Times New Roman" w:cs="Times New Roman"/>
          <w:noProof/>
          <w:color w:val="EE0000"/>
        </w:rPr>
        <w:lastRenderedPageBreak/>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63"/>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D033B9" w:rsidRDefault="006C72F3" w:rsidP="006C72F3">
      <w:pPr>
        <w:jc w:val="both"/>
        <w:rPr>
          <w:rFonts w:ascii="Times New Roman" w:hAnsi="Times New Roman" w:cs="Times New Roman"/>
          <w:color w:val="000000" w:themeColor="text1"/>
        </w:rPr>
      </w:pPr>
      <w:r w:rsidRPr="00D033B9">
        <w:rPr>
          <w:rFonts w:ascii="Times New Roman" w:hAnsi="Times New Roman" w:cs="Times New Roman"/>
          <w:color w:val="000000" w:themeColor="text1"/>
        </w:rPr>
        <w:t>Itt látható a neve a szervernek, a hely</w:t>
      </w:r>
      <w:r w:rsidR="00F95F7B"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ahova menti az adatokat, ami jelenesetben az /</w:t>
      </w:r>
      <w:r w:rsidRPr="00C57093">
        <w:rPr>
          <w:rFonts w:ascii="Times New Roman" w:hAnsi="Times New Roman" w:cs="Times New Roman"/>
          <w:color w:val="4EA72E" w:themeColor="accent6"/>
        </w:rPr>
        <w:t>srv/tftp mappa</w:t>
      </w:r>
      <w:r w:rsidRPr="00D033B9">
        <w:rPr>
          <w:rFonts w:ascii="Times New Roman" w:hAnsi="Times New Roman" w:cs="Times New Roman"/>
          <w:color w:val="000000" w:themeColor="text1"/>
        </w:rPr>
        <w:t xml:space="preserve">. </w:t>
      </w:r>
      <w:r w:rsidR="00F95F7B" w:rsidRPr="00D033B9">
        <w:rPr>
          <w:rFonts w:ascii="Times New Roman" w:hAnsi="Times New Roman" w:cs="Times New Roman"/>
          <w:color w:val="000000" w:themeColor="text1"/>
        </w:rPr>
        <w:t xml:space="preserve">A TFTP szerver az ADDRESS sorban látható, hogy bármilyen címről elfogadja a kéréseket a megfelelő porton, ami a 69-es, hiszen ezen kommunikál a TFTP. </w:t>
      </w:r>
      <w:r w:rsidR="00E94F0F" w:rsidRPr="00D033B9">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Pr="00D033B9" w:rsidRDefault="00E10468" w:rsidP="007A4CEE">
      <w:pPr>
        <w:jc w:val="both"/>
        <w:rPr>
          <w:rFonts w:ascii="Times New Roman" w:hAnsi="Times New Roman" w:cs="Times New Roman"/>
          <w:color w:val="000000" w:themeColor="text1"/>
        </w:rPr>
      </w:pPr>
      <w:r w:rsidRPr="00D033B9">
        <w:rPr>
          <w:rFonts w:ascii="Times New Roman" w:hAnsi="Times New Roman" w:cs="Times New Roman"/>
          <w:color w:val="A02B93" w:themeColor="accent5"/>
        </w:rPr>
        <w:t xml:space="preserve">Jogosultságok beállítása: </w:t>
      </w:r>
      <w:r w:rsidR="001E7D68" w:rsidRPr="00D033B9">
        <w:rPr>
          <w:rFonts w:ascii="Times New Roman" w:hAnsi="Times New Roman" w:cs="Times New Roman"/>
          <w:color w:val="000000" w:themeColor="text1"/>
        </w:rPr>
        <w:t xml:space="preserve">Ez </w:t>
      </w:r>
      <w:r w:rsidR="0086144D" w:rsidRPr="00D033B9">
        <w:rPr>
          <w:rFonts w:ascii="Times New Roman" w:hAnsi="Times New Roman" w:cs="Times New Roman"/>
          <w:color w:val="000000" w:themeColor="text1"/>
        </w:rPr>
        <w:t>rekurzívan</w:t>
      </w:r>
      <w:r w:rsidR="006A46DD" w:rsidRPr="00D033B9">
        <w:rPr>
          <w:rFonts w:ascii="Times New Roman" w:hAnsi="Times New Roman" w:cs="Times New Roman"/>
          <w:color w:val="000000" w:themeColor="text1"/>
        </w:rPr>
        <w:t xml:space="preserve"> megváltoztatja a tulajdonost</w:t>
      </w:r>
      <w:r w:rsidR="005B0209" w:rsidRPr="00D033B9">
        <w:rPr>
          <w:rFonts w:ascii="Times New Roman" w:hAnsi="Times New Roman" w:cs="Times New Roman"/>
          <w:color w:val="000000" w:themeColor="text1"/>
        </w:rPr>
        <w:t>, vagyis minden fájlra és almappára is alkalmazza a beállítást</w:t>
      </w:r>
      <w:r w:rsidR="006A46DD" w:rsidRPr="00D033B9">
        <w:rPr>
          <w:rFonts w:ascii="Times New Roman" w:hAnsi="Times New Roman" w:cs="Times New Roman"/>
          <w:color w:val="000000" w:themeColor="text1"/>
        </w:rPr>
        <w:t xml:space="preserve">. A tftp user a tftp csoportba tud írni változtatásokat. </w:t>
      </w:r>
      <w:r w:rsidR="009F1335" w:rsidRPr="00D033B9">
        <w:rPr>
          <w:rFonts w:ascii="Times New Roman" w:hAnsi="Times New Roman" w:cs="Times New Roman"/>
          <w:color w:val="000000" w:themeColor="text1"/>
        </w:rPr>
        <w:t>A másik sor pedig jogosultságokat változtat</w:t>
      </w:r>
      <w:r w:rsidR="007A4CEE" w:rsidRPr="00D033B9">
        <w:rPr>
          <w:rFonts w:ascii="Times New Roman" w:hAnsi="Times New Roman" w:cs="Times New Roman"/>
          <w:color w:val="000000" w:themeColor="text1"/>
        </w:rPr>
        <w:t xml:space="preserve">. </w:t>
      </w:r>
    </w:p>
    <w:p w14:paraId="534B7626" w14:textId="5810ABD0" w:rsidR="007A4CEE" w:rsidRPr="00D033B9" w:rsidRDefault="007A4CEE" w:rsidP="007A4CEE">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Mit jelent a </w:t>
      </w:r>
      <w:r w:rsidRPr="0067429D">
        <w:rPr>
          <w:rFonts w:ascii="Times New Roman" w:hAnsi="Times New Roman" w:cs="Times New Roman"/>
          <w:b/>
          <w:bCs/>
          <w:color w:val="4EA72E" w:themeColor="accent6"/>
        </w:rPr>
        <w:t>775</w:t>
      </w:r>
      <w:r w:rsidRPr="00D033B9">
        <w:rPr>
          <w:rFonts w:ascii="Times New Roman" w:hAnsi="Times New Roman" w:cs="Times New Roman"/>
          <w:b/>
          <w:bCs/>
          <w:color w:val="000000" w:themeColor="text1"/>
        </w:rPr>
        <w:t>?</w:t>
      </w:r>
    </w:p>
    <w:p w14:paraId="1100642D"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Linux jogosultságok három számjegyből állnak:</w:t>
      </w:r>
    </w:p>
    <w:p w14:paraId="570FDA0E"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tulajdonos: olvasás + írás + futtatás</w:t>
      </w:r>
    </w:p>
    <w:p w14:paraId="162D1E69"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csoport: olvasás + írás + futtatás</w:t>
      </w:r>
    </w:p>
    <w:p w14:paraId="5BF45505"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5</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mások: olvasás + futtatás</w:t>
      </w:r>
    </w:p>
    <w:p w14:paraId="476E8778"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7 = rwx (read, write, execute) A 5 = r-x (read, execute)</w:t>
      </w:r>
    </w:p>
    <w:p w14:paraId="78627FF7" w14:textId="4E7B9A2D" w:rsidR="00E10468" w:rsidRPr="00D033B9" w:rsidRDefault="007A4CEE" w:rsidP="00CC4309">
      <w:pPr>
        <w:jc w:val="both"/>
        <w:rPr>
          <w:rFonts w:ascii="Times New Roman" w:hAnsi="Times New Roman" w:cs="Times New Roman"/>
          <w:color w:val="000000" w:themeColor="text1"/>
        </w:rPr>
      </w:pPr>
      <w:r w:rsidRPr="00D033B9">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sidRPr="00D033B9">
        <w:rPr>
          <w:rFonts w:ascii="Times New Roman" w:hAnsi="Times New Roman" w:cs="Times New Roman"/>
          <w:color w:val="000000" w:themeColor="text1"/>
        </w:rPr>
        <w:t>.</w:t>
      </w:r>
    </w:p>
    <w:p w14:paraId="40D6E241" w14:textId="44E47E25" w:rsidR="00EA2929" w:rsidRPr="00D033B9" w:rsidRDefault="007C17FD" w:rsidP="00B05A0A">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64"/>
                    <a:stretch>
                      <a:fillRect/>
                    </a:stretch>
                  </pic:blipFill>
                  <pic:spPr>
                    <a:xfrm>
                      <a:off x="0" y="0"/>
                      <a:ext cx="5760720" cy="2093595"/>
                    </a:xfrm>
                    <a:prstGeom prst="rect">
                      <a:avLst/>
                    </a:prstGeom>
                  </pic:spPr>
                </pic:pic>
              </a:graphicData>
            </a:graphic>
          </wp:inline>
        </w:drawing>
      </w:r>
    </w:p>
    <w:p w14:paraId="0D5EBF6C" w14:textId="2CF2A810" w:rsidR="003E5339" w:rsidRPr="00D033B9" w:rsidRDefault="005D424C" w:rsidP="00D10D0B">
      <w:pPr>
        <w:rPr>
          <w:rFonts w:ascii="Times New Roman" w:hAnsi="Times New Roman" w:cs="Times New Roman"/>
        </w:rPr>
      </w:pPr>
      <w:r w:rsidRPr="00D033B9">
        <w:rPr>
          <w:rFonts w:ascii="Times New Roman" w:hAnsi="Times New Roman" w:cs="Times New Roman"/>
        </w:rPr>
        <w:t>A TFTP szerveren már létrehoztam lokális mentéseket</w:t>
      </w:r>
      <w:r w:rsidR="00511416" w:rsidRPr="00D033B9">
        <w:rPr>
          <w:rFonts w:ascii="Times New Roman" w:hAnsi="Times New Roman" w:cs="Times New Roman"/>
        </w:rPr>
        <w:t xml:space="preserve">: </w:t>
      </w:r>
    </w:p>
    <w:p w14:paraId="24463FAB" w14:textId="3B685178" w:rsidR="00511416" w:rsidRPr="00D033B9" w:rsidRDefault="003E5339" w:rsidP="00D10D0B">
      <w:pP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7"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66"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D033B9">
        <w:rPr>
          <w:rFonts w:ascii="Times New Roman" w:hAnsi="Times New Roman" w:cs="Times New Roman"/>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65"/>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Pr="00D033B9" w:rsidRDefault="00705BA4" w:rsidP="00705BA4">
      <w:pPr>
        <w:pStyle w:val="Cmsor1"/>
        <w:rPr>
          <w:rFonts w:ascii="Times New Roman" w:hAnsi="Times New Roman" w:cs="Times New Roman"/>
        </w:rPr>
      </w:pPr>
      <w:bookmarkStart w:id="41" w:name="_Toc227747221"/>
      <w:r w:rsidRPr="00D033B9">
        <w:rPr>
          <w:rFonts w:ascii="Times New Roman" w:hAnsi="Times New Roman" w:cs="Times New Roman"/>
        </w:rPr>
        <w:t>Routerek és Forgalom kialakítása</w:t>
      </w:r>
      <w:bookmarkEnd w:id="41"/>
    </w:p>
    <w:p w14:paraId="1E256F99" w14:textId="04DD6CB7" w:rsidR="001736DD" w:rsidRPr="00D033B9" w:rsidRDefault="001736DD" w:rsidP="001736DD">
      <w:pPr>
        <w:rPr>
          <w:rFonts w:ascii="Times New Roman" w:hAnsi="Times New Roman" w:cs="Times New Roman"/>
        </w:rPr>
      </w:pPr>
      <w:r w:rsidRPr="00D033B9">
        <w:rPr>
          <w:rFonts w:ascii="Times New Roman" w:hAnsi="Times New Roman" w:cs="Times New Roman"/>
        </w:rPr>
        <w:t>Ezen a telephelyen három Router található:</w:t>
      </w:r>
    </w:p>
    <w:p w14:paraId="1F9E66E7" w14:textId="5B020FCF" w:rsidR="00301C39" w:rsidRPr="00D033B9" w:rsidRDefault="003C0677" w:rsidP="004E2AD6">
      <w:pPr>
        <w:jc w:val="both"/>
        <w:rPr>
          <w:rFonts w:ascii="Times New Roman" w:hAnsi="Times New Roman" w:cs="Times New Roman"/>
        </w:rPr>
      </w:pPr>
      <w:r w:rsidRPr="00D033B9">
        <w:rPr>
          <w:rFonts w:ascii="Times New Roman" w:hAnsi="Times New Roman" w:cs="Times New Roman"/>
        </w:rPr>
        <w:t xml:space="preserve">A SZEG_R kapcsolja össze a két helyet, kritikus funkciókkal bír. A </w:t>
      </w:r>
      <w:r w:rsidRPr="00D033B9">
        <w:rPr>
          <w:rFonts w:ascii="Times New Roman" w:hAnsi="Times New Roman" w:cs="Times New Roman"/>
          <w:color w:val="4EA72E" w:themeColor="accent6"/>
        </w:rPr>
        <w:t xml:space="preserve">zöld területen </w:t>
      </w:r>
      <w:r w:rsidR="00E75D17" w:rsidRPr="00D033B9">
        <w:rPr>
          <w:rFonts w:ascii="Times New Roman" w:hAnsi="Times New Roman" w:cs="Times New Roman"/>
        </w:rPr>
        <w:t xml:space="preserve">a Cyber Security Team és a DevOps-os Team dolgozik. Nekik a munkájuk nagyon fontos, hogy mindig </w:t>
      </w:r>
      <w:r w:rsidR="00B3414E" w:rsidRPr="00D033B9">
        <w:rPr>
          <w:rFonts w:ascii="Times New Roman" w:hAnsi="Times New Roman" w:cs="Times New Roman"/>
        </w:rPr>
        <w:t xml:space="preserve">problémamentesen menjen. Nagyon sok emberért és rendszerért felelősek. </w:t>
      </w:r>
      <w:r w:rsidR="00784BE5" w:rsidRPr="00D033B9">
        <w:rPr>
          <w:rFonts w:ascii="Times New Roman" w:hAnsi="Times New Roman" w:cs="Times New Roman"/>
        </w:rPr>
        <w:t xml:space="preserve">Az itt taláható két hálózat kiegészíti az egész multi-area ospf-et hat darab területre. A </w:t>
      </w:r>
      <w:r w:rsidR="00784BE5" w:rsidRPr="00D033B9">
        <w:rPr>
          <w:rFonts w:ascii="Times New Roman" w:hAnsi="Times New Roman" w:cs="Times New Roman"/>
          <w:color w:val="4EA72E" w:themeColor="accent6"/>
        </w:rPr>
        <w:t>CyberSecurity</w:t>
      </w:r>
      <w:r w:rsidR="00784BE5" w:rsidRPr="00D033B9">
        <w:rPr>
          <w:rFonts w:ascii="Times New Roman" w:hAnsi="Times New Roman" w:cs="Times New Roman"/>
        </w:rPr>
        <w:t xml:space="preserve"> </w:t>
      </w:r>
      <w:r w:rsidR="00771273" w:rsidRPr="00D033B9">
        <w:rPr>
          <w:rFonts w:ascii="Times New Roman" w:hAnsi="Times New Roman" w:cs="Times New Roman"/>
        </w:rPr>
        <w:t>–</w:t>
      </w:r>
      <w:r w:rsidR="00784BE5" w:rsidRPr="00D033B9">
        <w:rPr>
          <w:rFonts w:ascii="Times New Roman" w:hAnsi="Times New Roman" w:cs="Times New Roman"/>
        </w:rPr>
        <w:t xml:space="preserve"> </w:t>
      </w:r>
      <w:r w:rsidR="00771273" w:rsidRPr="005E4291">
        <w:rPr>
          <w:rFonts w:ascii="Times New Roman" w:hAnsi="Times New Roman" w:cs="Times New Roman"/>
          <w:color w:val="0F9ED5" w:themeColor="accent4"/>
        </w:rPr>
        <w:t xml:space="preserve">area 50 </w:t>
      </w:r>
      <w:r w:rsidR="00771273" w:rsidRPr="00D033B9">
        <w:rPr>
          <w:rFonts w:ascii="Times New Roman" w:hAnsi="Times New Roman" w:cs="Times New Roman"/>
        </w:rPr>
        <w:t xml:space="preserve">és a </w:t>
      </w:r>
      <w:r w:rsidR="00771273" w:rsidRPr="00D033B9">
        <w:rPr>
          <w:rFonts w:ascii="Times New Roman" w:hAnsi="Times New Roman" w:cs="Times New Roman"/>
          <w:color w:val="4EA72E" w:themeColor="accent6"/>
        </w:rPr>
        <w:t>DevOps</w:t>
      </w:r>
      <w:r w:rsidR="00771273" w:rsidRPr="00D033B9">
        <w:rPr>
          <w:rFonts w:ascii="Times New Roman" w:hAnsi="Times New Roman" w:cs="Times New Roman"/>
        </w:rPr>
        <w:t xml:space="preserve"> – </w:t>
      </w:r>
      <w:r w:rsidR="00771273" w:rsidRPr="005E4291">
        <w:rPr>
          <w:rFonts w:ascii="Times New Roman" w:hAnsi="Times New Roman" w:cs="Times New Roman"/>
          <w:color w:val="0F9ED5" w:themeColor="accent4"/>
        </w:rPr>
        <w:t xml:space="preserve">area 60 </w:t>
      </w:r>
      <w:r w:rsidR="00771273" w:rsidRPr="00D033B9">
        <w:rPr>
          <w:rFonts w:ascii="Times New Roman" w:hAnsi="Times New Roman" w:cs="Times New Roman"/>
        </w:rPr>
        <w:t xml:space="preserve">kritikus területek. </w:t>
      </w:r>
    </w:p>
    <w:p w14:paraId="3E300CEA" w14:textId="698327A3" w:rsidR="003C0677" w:rsidRPr="00D033B9" w:rsidRDefault="00467591" w:rsidP="004E2AD6">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72"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66">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rsidRPr="00D033B9">
        <w:rPr>
          <w:rFonts w:ascii="Times New Roman" w:hAnsi="Times New Roman" w:cs="Times New Roman"/>
        </w:rPr>
        <w:t xml:space="preserve">A </w:t>
      </w:r>
      <w:r w:rsidR="00632357" w:rsidRPr="00D033B9">
        <w:rPr>
          <w:rFonts w:ascii="Times New Roman" w:hAnsi="Times New Roman" w:cs="Times New Roman"/>
          <w:color w:val="4EA72E" w:themeColor="accent6"/>
        </w:rPr>
        <w:t>DevOps</w:t>
      </w:r>
      <w:r w:rsidR="00632357" w:rsidRPr="00D033B9">
        <w:rPr>
          <w:rFonts w:ascii="Times New Roman" w:hAnsi="Times New Roman" w:cs="Times New Roman"/>
        </w:rPr>
        <w:t xml:space="preserve"> és a </w:t>
      </w:r>
      <w:r w:rsidR="00632357" w:rsidRPr="00D033B9">
        <w:rPr>
          <w:rFonts w:ascii="Times New Roman" w:hAnsi="Times New Roman" w:cs="Times New Roman"/>
          <w:color w:val="4EA72E" w:themeColor="accent6"/>
        </w:rPr>
        <w:t xml:space="preserve">SZEG_R </w:t>
      </w:r>
      <w:r w:rsidR="00632357" w:rsidRPr="00D033B9">
        <w:rPr>
          <w:rFonts w:ascii="Times New Roman" w:hAnsi="Times New Roman" w:cs="Times New Roman"/>
        </w:rPr>
        <w:t>is összevan kötve</w:t>
      </w:r>
      <w:r w:rsidR="008519AF" w:rsidRPr="00D033B9">
        <w:rPr>
          <w:rFonts w:ascii="Times New Roman" w:hAnsi="Times New Roman" w:cs="Times New Roman"/>
        </w:rPr>
        <w:t xml:space="preserve">. </w:t>
      </w:r>
      <w:r w:rsidR="00632357" w:rsidRPr="00D033B9">
        <w:rPr>
          <w:rFonts w:ascii="Times New Roman" w:hAnsi="Times New Roman" w:cs="Times New Roman"/>
        </w:rPr>
        <w:t xml:space="preserve">Az említett kettő Router </w:t>
      </w:r>
      <w:r w:rsidR="00C62C0E" w:rsidRPr="00D033B9">
        <w:rPr>
          <w:rFonts w:ascii="Times New Roman" w:hAnsi="Times New Roman" w:cs="Times New Roman"/>
        </w:rPr>
        <w:t xml:space="preserve">Serial kábellel lett összekötve, ami </w:t>
      </w:r>
      <w:r w:rsidR="00301C39" w:rsidRPr="00D033B9">
        <w:rPr>
          <w:rFonts w:ascii="Times New Roman" w:hAnsi="Times New Roman" w:cs="Times New Roman"/>
        </w:rPr>
        <w:t xml:space="preserve">egy </w:t>
      </w:r>
      <w:r w:rsidR="00301C39" w:rsidRPr="00D033B9">
        <w:rPr>
          <w:rFonts w:ascii="Times New Roman" w:hAnsi="Times New Roman" w:cs="Times New Roman"/>
          <w:b/>
          <w:bCs/>
        </w:rPr>
        <w:t>soros kommunikációra</w:t>
      </w:r>
      <w:r w:rsidR="00301C39" w:rsidRPr="00D033B9">
        <w:rPr>
          <w:rFonts w:ascii="Times New Roman" w:hAnsi="Times New Roman" w:cs="Times New Roman"/>
        </w:rPr>
        <w:t xml:space="preserve"> használt fizikai összeköttetés, amely két hálózati eszköz között hoz létre </w:t>
      </w:r>
      <w:r w:rsidR="00301C39" w:rsidRPr="00D033B9">
        <w:rPr>
          <w:rFonts w:ascii="Times New Roman" w:hAnsi="Times New Roman" w:cs="Times New Roman"/>
          <w:b/>
          <w:bCs/>
        </w:rPr>
        <w:t>pont</w:t>
      </w:r>
      <w:r w:rsidR="00301C39" w:rsidRPr="00D033B9">
        <w:rPr>
          <w:rFonts w:ascii="Times New Roman" w:hAnsi="Times New Roman" w:cs="Times New Roman"/>
          <w:b/>
          <w:bCs/>
        </w:rPr>
        <w:noBreakHyphen/>
        <w:t>pont (point</w:t>
      </w:r>
      <w:r w:rsidR="00301C39" w:rsidRPr="00D033B9">
        <w:rPr>
          <w:rFonts w:ascii="Times New Roman" w:hAnsi="Times New Roman" w:cs="Times New Roman"/>
          <w:b/>
          <w:bCs/>
        </w:rPr>
        <w:noBreakHyphen/>
        <w:t>to</w:t>
      </w:r>
      <w:r w:rsidR="00301C39" w:rsidRPr="00D033B9">
        <w:rPr>
          <w:rFonts w:ascii="Times New Roman" w:hAnsi="Times New Roman" w:cs="Times New Roman"/>
          <w:b/>
          <w:bCs/>
        </w:rPr>
        <w:noBreakHyphen/>
        <w:t>point)</w:t>
      </w:r>
      <w:r w:rsidR="00301C39" w:rsidRPr="00D033B9">
        <w:rPr>
          <w:rFonts w:ascii="Times New Roman" w:hAnsi="Times New Roman" w:cs="Times New Roman"/>
        </w:rPr>
        <w:t xml:space="preserve"> kapcsolatot. A Cisco laborokban és vállalati WAN</w:t>
      </w:r>
      <w:r w:rsidR="00301C39" w:rsidRPr="00D033B9">
        <w:rPr>
          <w:rFonts w:ascii="Times New Roman" w:hAnsi="Times New Roman" w:cs="Times New Roman"/>
        </w:rPr>
        <w:noBreakHyphen/>
        <w:t xml:space="preserve">okban gyakran használják </w:t>
      </w:r>
      <w:r w:rsidR="00301C39" w:rsidRPr="00D033B9">
        <w:rPr>
          <w:rFonts w:ascii="Times New Roman" w:hAnsi="Times New Roman" w:cs="Times New Roman"/>
          <w:b/>
          <w:bCs/>
        </w:rPr>
        <w:t>WAN linkek szimulálására</w:t>
      </w:r>
      <w:r w:rsidR="00301C39" w:rsidRPr="00D033B9">
        <w:rPr>
          <w:rFonts w:ascii="Times New Roman" w:hAnsi="Times New Roman" w:cs="Times New Roman"/>
        </w:rPr>
        <w:t>, például Frame Relay, PPP vagy HDLC protokollok futtatására.</w:t>
      </w:r>
      <w:r w:rsidR="00784BE5" w:rsidRPr="00D033B9">
        <w:rPr>
          <w:rFonts w:ascii="Times New Roman" w:hAnsi="Times New Roman" w:cs="Times New Roman"/>
        </w:rPr>
        <w:t xml:space="preserve"> </w:t>
      </w:r>
      <w:r w:rsidR="006D7E37" w:rsidRPr="00D033B9">
        <w:rPr>
          <w:rFonts w:ascii="Times New Roman" w:hAnsi="Times New Roman" w:cs="Times New Roman"/>
        </w:rPr>
        <w:t xml:space="preserve">Ezen a területen a hálózatok gyorsaságának érdekében állítottam </w:t>
      </w:r>
      <w:r w:rsidR="006D7E37" w:rsidRPr="00D033B9">
        <w:rPr>
          <w:rFonts w:ascii="Times New Roman" w:hAnsi="Times New Roman" w:cs="Times New Roman"/>
          <w:color w:val="4EA72E" w:themeColor="accent6"/>
        </w:rPr>
        <w:t>cost értéket</w:t>
      </w:r>
      <w:r w:rsidR="0062315B" w:rsidRPr="00D033B9">
        <w:rPr>
          <w:rFonts w:ascii="Times New Roman" w:hAnsi="Times New Roman" w:cs="Times New Roman"/>
          <w:color w:val="4EA72E" w:themeColor="accent6"/>
        </w:rPr>
        <w:t xml:space="preserve"> </w:t>
      </w:r>
      <w:r w:rsidR="0062315B" w:rsidRPr="00D033B9">
        <w:rPr>
          <w:rFonts w:ascii="Times New Roman" w:hAnsi="Times New Roman" w:cs="Times New Roman"/>
        </w:rPr>
        <w:t xml:space="preserve">interfaceken és állitottam </w:t>
      </w:r>
      <w:r w:rsidR="0062315B" w:rsidRPr="00D033B9">
        <w:rPr>
          <w:rFonts w:ascii="Times New Roman" w:hAnsi="Times New Roman" w:cs="Times New Roman"/>
          <w:color w:val="4EA72E" w:themeColor="accent6"/>
        </w:rPr>
        <w:t>CHAP alapú hitelesítést</w:t>
      </w:r>
      <w:r w:rsidR="0062315B" w:rsidRPr="00D033B9">
        <w:rPr>
          <w:rFonts w:ascii="Times New Roman" w:hAnsi="Times New Roman" w:cs="Times New Roman"/>
        </w:rPr>
        <w:t xml:space="preserve">. </w:t>
      </w:r>
    </w:p>
    <w:p w14:paraId="3B4C0394" w14:textId="72AB35B3" w:rsidR="00A47C1D" w:rsidRPr="00D033B9" w:rsidRDefault="00A47C1D" w:rsidP="00A47C1D">
      <w:pPr>
        <w:jc w:val="center"/>
        <w:rPr>
          <w:rFonts w:ascii="Times New Roman" w:hAnsi="Times New Roman" w:cs="Times New Roman"/>
        </w:rPr>
      </w:pPr>
    </w:p>
    <w:p w14:paraId="0953F776" w14:textId="3ECC2BFD" w:rsidR="00365B38" w:rsidRPr="00D033B9" w:rsidRDefault="00365B38" w:rsidP="00365B38">
      <w:pPr>
        <w:pStyle w:val="Cmsor1"/>
        <w:rPr>
          <w:rFonts w:ascii="Times New Roman" w:hAnsi="Times New Roman" w:cs="Times New Roman"/>
        </w:rPr>
      </w:pPr>
      <w:bookmarkStart w:id="42" w:name="_Toc227747222"/>
      <w:r w:rsidRPr="00D033B9">
        <w:rPr>
          <w:rFonts w:ascii="Times New Roman" w:hAnsi="Times New Roman" w:cs="Times New Roman"/>
        </w:rPr>
        <w:t>OSPF cost érték</w:t>
      </w:r>
      <w:bookmarkEnd w:id="42"/>
      <w:r w:rsidRPr="00D033B9">
        <w:rPr>
          <w:rFonts w:ascii="Times New Roman" w:hAnsi="Times New Roman" w:cs="Times New Roman"/>
        </w:rPr>
        <w:t xml:space="preserve"> </w:t>
      </w:r>
    </w:p>
    <w:p w14:paraId="37FE22A1" w14:textId="367359FB" w:rsidR="003A2B8C" w:rsidRPr="00D033B9" w:rsidRDefault="003A2B8C" w:rsidP="00A753BD">
      <w:pPr>
        <w:jc w:val="both"/>
        <w:rPr>
          <w:rFonts w:ascii="Times New Roman" w:hAnsi="Times New Roman" w:cs="Times New Roman"/>
        </w:rPr>
      </w:pPr>
      <w:r w:rsidRPr="00D033B9">
        <w:rPr>
          <w:rFonts w:ascii="Times New Roman" w:hAnsi="Times New Roman" w:cs="Times New Roman"/>
          <w:color w:val="0E2841" w:themeColor="text2"/>
        </w:rPr>
        <w:t xml:space="preserve">Az </w:t>
      </w:r>
      <w:r w:rsidRPr="00D033B9">
        <w:rPr>
          <w:rFonts w:ascii="Times New Roman" w:hAnsi="Times New Roman" w:cs="Times New Roman"/>
          <w:b/>
          <w:bCs/>
          <w:color w:val="0E2841" w:themeColor="text2"/>
        </w:rPr>
        <w:t>OSPF cost</w:t>
      </w:r>
      <w:r w:rsidRPr="00D033B9">
        <w:rPr>
          <w:rFonts w:ascii="Times New Roman" w:hAnsi="Times New Roman" w:cs="Times New Roman"/>
          <w:color w:val="0E2841" w:themeColor="text2"/>
        </w:rPr>
        <w:t xml:space="preserve"> az OSPF útvonalválasztó protokoll </w:t>
      </w:r>
      <w:r w:rsidRPr="00D033B9">
        <w:rPr>
          <w:rFonts w:ascii="Times New Roman" w:hAnsi="Times New Roman" w:cs="Times New Roman"/>
          <w:b/>
          <w:bCs/>
          <w:color w:val="0E2841" w:themeColor="text2"/>
        </w:rPr>
        <w:t>metrikája</w:t>
      </w:r>
      <w:r w:rsidRPr="00D033B9">
        <w:rPr>
          <w:rFonts w:ascii="Times New Roman" w:hAnsi="Times New Roman" w:cs="Times New Roman"/>
          <w:color w:val="0E2841" w:themeColor="text2"/>
        </w:rPr>
        <w:t xml:space="preserve">, vagyis egy számérték, amely megmutatja, hogy egy adott útvonal „mennyire jó”. Minél </w:t>
      </w:r>
      <w:r w:rsidRPr="00D033B9">
        <w:rPr>
          <w:rFonts w:ascii="Times New Roman" w:hAnsi="Times New Roman" w:cs="Times New Roman"/>
          <w:b/>
          <w:bCs/>
          <w:color w:val="0E2841" w:themeColor="text2"/>
        </w:rPr>
        <w:t>kisebb</w:t>
      </w:r>
      <w:r w:rsidRPr="00D033B9">
        <w:rPr>
          <w:rFonts w:ascii="Times New Roman" w:hAnsi="Times New Roman" w:cs="Times New Roman"/>
          <w:color w:val="0E2841" w:themeColor="text2"/>
        </w:rPr>
        <w:t xml:space="preserve"> a cost, annál </w:t>
      </w:r>
      <w:r w:rsidRPr="00D033B9">
        <w:rPr>
          <w:rFonts w:ascii="Times New Roman" w:hAnsi="Times New Roman" w:cs="Times New Roman"/>
          <w:b/>
          <w:bCs/>
          <w:color w:val="0E2841" w:themeColor="text2"/>
        </w:rPr>
        <w:t>előnyösebb</w:t>
      </w:r>
      <w:r w:rsidRPr="00D033B9">
        <w:rPr>
          <w:rFonts w:ascii="Times New Roman" w:hAnsi="Times New Roman" w:cs="Times New Roman"/>
          <w:color w:val="0E2841" w:themeColor="text2"/>
        </w:rPr>
        <w:t xml:space="preserve"> az útvonal. </w:t>
      </w:r>
      <w:r w:rsidRPr="00D033B9">
        <w:rPr>
          <w:rFonts w:ascii="Times New Roman" w:hAnsi="Times New Roman" w:cs="Times New Roman"/>
        </w:rPr>
        <w:t xml:space="preserve">Ez alapján választja ki a router a </w:t>
      </w:r>
      <w:r w:rsidRPr="00D033B9">
        <w:rPr>
          <w:rFonts w:ascii="Times New Roman" w:hAnsi="Times New Roman" w:cs="Times New Roman"/>
          <w:b/>
          <w:bCs/>
        </w:rPr>
        <w:t>legrövidebb (legkisebb költségű) útvonalat</w:t>
      </w:r>
      <w:r w:rsidRPr="00D033B9">
        <w:rPr>
          <w:rFonts w:ascii="Times New Roman" w:hAnsi="Times New Roman" w:cs="Times New Roman"/>
        </w:rPr>
        <w:t>.</w:t>
      </w:r>
      <w:r w:rsidR="00B31EF8" w:rsidRPr="00D033B9">
        <w:rPr>
          <w:rFonts w:ascii="Times New Roman" w:hAnsi="Times New Roman" w:cs="Times New Roman"/>
        </w:rPr>
        <w:t xml:space="preserve"> Az OSPF cost kézi állítása akkor hasznos, ha </w:t>
      </w:r>
      <w:r w:rsidR="00B31EF8" w:rsidRPr="00D033B9">
        <w:rPr>
          <w:rFonts w:ascii="Times New Roman" w:hAnsi="Times New Roman" w:cs="Times New Roman"/>
          <w:b/>
          <w:bCs/>
        </w:rPr>
        <w:t>te akarod meghatározni</w:t>
      </w:r>
      <w:r w:rsidR="00B31EF8" w:rsidRPr="00D033B9">
        <w:rPr>
          <w:rFonts w:ascii="Times New Roman" w:hAnsi="Times New Roman" w:cs="Times New Roman"/>
        </w:rPr>
        <w:t xml:space="preserve">, hogy a router </w:t>
      </w:r>
      <w:r w:rsidR="00B31EF8" w:rsidRPr="00D033B9">
        <w:rPr>
          <w:rFonts w:ascii="Times New Roman" w:hAnsi="Times New Roman" w:cs="Times New Roman"/>
          <w:b/>
          <w:bCs/>
        </w:rPr>
        <w:t>melyik útvonalat részesítse előnyben</w:t>
      </w:r>
      <w:r w:rsidR="00B31EF8" w:rsidRPr="00D033B9">
        <w:rPr>
          <w:rFonts w:ascii="Times New Roman" w:hAnsi="Times New Roman" w:cs="Times New Roman"/>
        </w:rPr>
        <w:t xml:space="preserve">. </w:t>
      </w:r>
      <w:r w:rsidR="00B31EF8" w:rsidRPr="00D033B9">
        <w:rPr>
          <w:rFonts w:ascii="Times New Roman" w:hAnsi="Times New Roman" w:cs="Times New Roman"/>
          <w:color w:val="0E2841" w:themeColor="text2"/>
        </w:rPr>
        <w:t xml:space="preserve">Ha két linket egyformán szeretnél használni, a cost értékeket egyformára állítod → OSPF </w:t>
      </w:r>
      <w:r w:rsidR="00B31EF8" w:rsidRPr="00D033B9">
        <w:rPr>
          <w:rFonts w:ascii="Times New Roman" w:hAnsi="Times New Roman" w:cs="Times New Roman"/>
          <w:color w:val="4EA72E" w:themeColor="accent6"/>
        </w:rPr>
        <w:t>load</w:t>
      </w:r>
      <w:r w:rsidR="00B31EF8" w:rsidRPr="00D033B9">
        <w:rPr>
          <w:rFonts w:ascii="Times New Roman" w:hAnsi="Times New Roman" w:cs="Times New Roman"/>
          <w:color w:val="4EA72E" w:themeColor="accent6"/>
        </w:rPr>
        <w:noBreakHyphen/>
        <w:t>balancing</w:t>
      </w:r>
      <w:r w:rsidR="00B31EF8" w:rsidRPr="00D033B9">
        <w:rPr>
          <w:rFonts w:ascii="Times New Roman" w:hAnsi="Times New Roman" w:cs="Times New Roman"/>
        </w:rPr>
        <w:t xml:space="preserve">. </w:t>
      </w:r>
      <w:r w:rsidR="007261D2" w:rsidRPr="00D033B9">
        <w:rPr>
          <w:rFonts w:ascii="Times New Roman" w:hAnsi="Times New Roman" w:cs="Times New Roman"/>
        </w:rPr>
        <w:t xml:space="preserve">Ha két útvonal is létezik, a cost módosításával </w:t>
      </w:r>
      <w:r w:rsidR="007261D2" w:rsidRPr="00D033B9">
        <w:rPr>
          <w:rFonts w:ascii="Times New Roman" w:hAnsi="Times New Roman" w:cs="Times New Roman"/>
        </w:rPr>
        <w:lastRenderedPageBreak/>
        <w:t>megadhatod, melyik legyen az elsődleges, és melyik a tartalék. Ha egy linket csak vészhelyzetben szeretnél használni (pl. serial PPP), magasabb cost</w:t>
      </w:r>
      <w:r w:rsidR="007261D2" w:rsidRPr="00D033B9">
        <w:rPr>
          <w:rFonts w:ascii="Times New Roman" w:hAnsi="Times New Roman" w:cs="Times New Roman"/>
        </w:rPr>
        <w:noBreakHyphen/>
        <w:t xml:space="preserve">ot adsz neki. Alapból a Gigabit és a FastEthernet is cost 1 lenne, ezért nagy hálózatokban </w:t>
      </w:r>
      <w:r w:rsidR="007261D2" w:rsidRPr="00D033B9">
        <w:rPr>
          <w:rFonts w:ascii="Times New Roman" w:hAnsi="Times New Roman" w:cs="Times New Roman"/>
          <w:b/>
          <w:bCs/>
        </w:rPr>
        <w:t>kötelező</w:t>
      </w:r>
      <w:r w:rsidR="007261D2" w:rsidRPr="00D033B9">
        <w:rPr>
          <w:rFonts w:ascii="Times New Roman" w:hAnsi="Times New Roman" w:cs="Times New Roman"/>
        </w:rPr>
        <w:t xml:space="preserve"> kézzel finomhangolni.</w:t>
      </w:r>
    </w:p>
    <w:p w14:paraId="2B83535B" w14:textId="77777777" w:rsidR="003A2B8C" w:rsidRPr="00D033B9" w:rsidRDefault="003A2B8C" w:rsidP="00A753BD">
      <w:pPr>
        <w:jc w:val="both"/>
        <w:rPr>
          <w:rFonts w:ascii="Times New Roman" w:hAnsi="Times New Roman" w:cs="Times New Roman"/>
        </w:rPr>
      </w:pPr>
      <w:r w:rsidRPr="00D033B9">
        <w:rPr>
          <w:rFonts w:ascii="Times New Roman" w:hAnsi="Times New Roman" w:cs="Times New Roman"/>
        </w:rPr>
        <w:t xml:space="preserve">Az OSPF a cost értéket alapból a </w:t>
      </w:r>
      <w:r w:rsidRPr="00D033B9">
        <w:rPr>
          <w:rFonts w:ascii="Times New Roman" w:hAnsi="Times New Roman" w:cs="Times New Roman"/>
          <w:b/>
          <w:bCs/>
        </w:rPr>
        <w:t>link sebességéből</w:t>
      </w:r>
      <w:r w:rsidRPr="00D033B9">
        <w:rPr>
          <w:rFonts w:ascii="Times New Roman" w:hAnsi="Times New Roman" w:cs="Times New Roman"/>
        </w:rPr>
        <w:t xml:space="preserve"> számolja:</w:t>
      </w:r>
    </w:p>
    <w:p w14:paraId="68218DDE" w14:textId="77777777" w:rsidR="003A2B8C"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gyorsabb link → kisebb cost</w:t>
      </w:r>
    </w:p>
    <w:p w14:paraId="4993DE4A" w14:textId="025058A8" w:rsidR="00A753BD"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lassabb link → nagyobb cost</w:t>
      </w:r>
    </w:p>
    <w:p w14:paraId="12563623" w14:textId="77777777" w:rsidR="00B7362E" w:rsidRPr="00D033B9" w:rsidRDefault="008056F9" w:rsidP="00EB79FB">
      <w:pPr>
        <w:rPr>
          <w:rFonts w:ascii="Times New Roman" w:hAnsi="Times New Roman" w:cs="Times New Roman"/>
        </w:rPr>
      </w:pPr>
      <w:r w:rsidRPr="00D033B9">
        <w:rPr>
          <w:rFonts w:ascii="Times New Roman" w:hAnsi="Times New Roman" w:cs="Times New Roman"/>
        </w:rPr>
        <w:t>A projektben</w:t>
      </w:r>
      <w:r w:rsidR="005B66E5" w:rsidRPr="00D033B9">
        <w:rPr>
          <w:rFonts w:ascii="Times New Roman" w:hAnsi="Times New Roman" w:cs="Times New Roman"/>
        </w:rPr>
        <w:t xml:space="preserve"> a cél az az volt</w:t>
      </w:r>
      <w:r w:rsidR="00BF1734" w:rsidRPr="00D033B9">
        <w:rPr>
          <w:rFonts w:ascii="Times New Roman" w:hAnsi="Times New Roman" w:cs="Times New Roman"/>
        </w:rPr>
        <w:t>:</w:t>
      </w:r>
    </w:p>
    <w:p w14:paraId="1B0AE1D2" w14:textId="56ABE168" w:rsidR="00B7362E"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DevOps hálózat felé a serial link legyen a preferált útvonal.</w:t>
      </w:r>
    </w:p>
    <w:p w14:paraId="324D64A4" w14:textId="0ED88DD4" w:rsidR="00BF1734"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CyberSecurity hálózat felé viszont a gigabites link maradjon a preferált.</w:t>
      </w:r>
      <w:r w:rsidR="00BF1734" w:rsidRPr="00D033B9">
        <w:rPr>
          <w:rFonts w:ascii="Times New Roman" w:hAnsi="Times New Roman" w:cs="Times New Roman"/>
        </w:rPr>
        <w:t xml:space="preserve"> </w:t>
      </w:r>
    </w:p>
    <w:p w14:paraId="4F64FE60" w14:textId="1CD9F238"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CyberSecurity Router fele a költség drágább lett </w:t>
      </w:r>
    </w:p>
    <w:p w14:paraId="308FC0E2" w14:textId="5A6DDC89"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DevOps Router </w:t>
      </w:r>
      <w:r w:rsidRPr="00D033B9">
        <w:rPr>
          <w:rFonts w:ascii="Times New Roman" w:hAnsi="Times New Roman" w:cs="Times New Roman"/>
        </w:rPr>
        <w:t xml:space="preserve">fele a költség olcsóbb lett, ezért mindenképpen abból az irányból </w:t>
      </w:r>
      <w:r w:rsidRPr="00D033B9">
        <w:rPr>
          <w:rFonts w:ascii="Times New Roman" w:hAnsi="Times New Roman" w:cs="Times New Roman"/>
          <w:color w:val="4EA72E" w:themeColor="accent6"/>
        </w:rPr>
        <w:t>jön be a forgalom</w:t>
      </w:r>
      <w:r w:rsidRPr="00D033B9">
        <w:rPr>
          <w:rFonts w:ascii="Times New Roman" w:hAnsi="Times New Roman" w:cs="Times New Roman"/>
        </w:rPr>
        <w:t xml:space="preserve">, de viszont a </w:t>
      </w:r>
      <w:r w:rsidRPr="00D033B9">
        <w:rPr>
          <w:rFonts w:ascii="Times New Roman" w:hAnsi="Times New Roman" w:cs="Times New Roman"/>
          <w:color w:val="4EA72E" w:themeColor="accent6"/>
        </w:rPr>
        <w:t xml:space="preserve">CyberSecurity Router irányából megy ki a forgalom </w:t>
      </w:r>
    </w:p>
    <w:p w14:paraId="154B27A7" w14:textId="0AE13792" w:rsidR="009E4393" w:rsidRPr="00D033B9" w:rsidRDefault="00632745" w:rsidP="00112AE5">
      <w:pPr>
        <w:jc w:val="both"/>
        <w:rPr>
          <w:rFonts w:ascii="Times New Roman" w:hAnsi="Times New Roman" w:cs="Times New Roman"/>
        </w:rPr>
      </w:pPr>
      <w:r w:rsidRPr="00D033B9">
        <w:rPr>
          <w:rFonts w:ascii="Times New Roman" w:hAnsi="Times New Roman" w:cs="Times New Roman"/>
        </w:rPr>
        <w:t xml:space="preserve">Ezek az aszimmetrikus útvonalak terheléseloszlás, </w:t>
      </w:r>
      <w:r w:rsidR="00861AB9" w:rsidRPr="00D033B9">
        <w:rPr>
          <w:rFonts w:ascii="Times New Roman" w:hAnsi="Times New Roman" w:cs="Times New Roman"/>
        </w:rPr>
        <w:t>redundancia szempontjából is teljesen hasznosak. Vagyis</w:t>
      </w:r>
      <w:r w:rsidR="00AC7670" w:rsidRPr="00D033B9">
        <w:rPr>
          <w:rFonts w:ascii="Times New Roman" w:hAnsi="Times New Roman" w:cs="Times New Roman"/>
        </w:rPr>
        <w:t>,</w:t>
      </w:r>
      <w:r w:rsidR="00861AB9" w:rsidRPr="00D033B9">
        <w:rPr>
          <w:rFonts w:ascii="Times New Roman" w:hAnsi="Times New Roman" w:cs="Times New Roman"/>
        </w:rPr>
        <w:t xml:space="preserve"> ha az olcsóbb Serial-kábeles útvonal megszűnne, akkor elkezdenek a Routerek minden forgalmat a</w:t>
      </w:r>
      <w:r w:rsidR="00A104AE" w:rsidRPr="00D033B9">
        <w:rPr>
          <w:rFonts w:ascii="Times New Roman" w:hAnsi="Times New Roman" w:cs="Times New Roman"/>
        </w:rPr>
        <w:t xml:space="preserve"> Gigabites kábelen küldeni és ugyanúgy tudnak egymással kommunikálni a hálózatok. </w:t>
      </w:r>
      <w:r w:rsidR="00400802" w:rsidRPr="00D033B9">
        <w:rPr>
          <w:rFonts w:ascii="Times New Roman" w:hAnsi="Times New Roman" w:cs="Times New Roman"/>
        </w:rPr>
        <w:t xml:space="preserve">A módszer, amit alkalmaztunk, valós hálózati forgalom‑mérnöki technika, és tökéletesen illik a </w:t>
      </w:r>
      <w:r w:rsidR="00400802" w:rsidRPr="00D033B9">
        <w:rPr>
          <w:rFonts w:ascii="Times New Roman" w:hAnsi="Times New Roman" w:cs="Times New Roman"/>
          <w:color w:val="A02B93" w:themeColor="accent5"/>
        </w:rPr>
        <w:t>Telekom hálózatába</w:t>
      </w:r>
      <w:r w:rsidR="00400802" w:rsidRPr="00D033B9">
        <w:rPr>
          <w:rFonts w:ascii="Times New Roman" w:hAnsi="Times New Roman" w:cs="Times New Roman"/>
        </w:rPr>
        <w:t>.</w:t>
      </w:r>
    </w:p>
    <w:p w14:paraId="5CF08AD6" w14:textId="0BD7071C" w:rsidR="009E4393" w:rsidRPr="00D033B9" w:rsidRDefault="009E4393" w:rsidP="00112AE5">
      <w:pPr>
        <w:jc w:val="both"/>
        <w:rPr>
          <w:rFonts w:ascii="Times New Roman" w:hAnsi="Times New Roman" w:cs="Times New Roman"/>
        </w:rPr>
      </w:pPr>
      <w:r w:rsidRPr="00D033B9">
        <w:rPr>
          <w:rFonts w:ascii="Times New Roman" w:hAnsi="Times New Roman" w:cs="Times New Roman"/>
        </w:rPr>
        <w:t xml:space="preserve">A felfele menő Szegedi Telephellyel összekötő útvonal cost értéke </w:t>
      </w:r>
      <w:r w:rsidRPr="00D033B9">
        <w:rPr>
          <w:rFonts w:ascii="Times New Roman" w:hAnsi="Times New Roman" w:cs="Times New Roman"/>
          <w:color w:val="4EA72E" w:themeColor="accent6"/>
        </w:rPr>
        <w:t>10</w:t>
      </w:r>
      <w:r w:rsidRPr="00D033B9">
        <w:rPr>
          <w:rFonts w:ascii="Times New Roman" w:hAnsi="Times New Roman" w:cs="Times New Roman"/>
        </w:rPr>
        <w:t xml:space="preserve">, a DevOps fele </w:t>
      </w:r>
      <w:r w:rsidRPr="00D033B9">
        <w:rPr>
          <w:rFonts w:ascii="Times New Roman" w:hAnsi="Times New Roman" w:cs="Times New Roman"/>
          <w:color w:val="4EA72E" w:themeColor="accent6"/>
        </w:rPr>
        <w:t xml:space="preserve">5 </w:t>
      </w:r>
      <w:r w:rsidRPr="00D033B9">
        <w:rPr>
          <w:rFonts w:ascii="Times New Roman" w:hAnsi="Times New Roman" w:cs="Times New Roman"/>
        </w:rPr>
        <w:t xml:space="preserve">és a </w:t>
      </w:r>
      <w:r w:rsidR="004A2FD5" w:rsidRPr="00D033B9">
        <w:rPr>
          <w:rFonts w:ascii="Times New Roman" w:hAnsi="Times New Roman" w:cs="Times New Roman"/>
        </w:rPr>
        <w:t xml:space="preserve">CyberSecurity fele </w:t>
      </w:r>
      <w:r w:rsidR="004A2FD5" w:rsidRPr="00D033B9">
        <w:rPr>
          <w:rFonts w:ascii="Times New Roman" w:hAnsi="Times New Roman" w:cs="Times New Roman"/>
          <w:color w:val="4EA72E" w:themeColor="accent6"/>
        </w:rPr>
        <w:t>20</w:t>
      </w:r>
      <w:r w:rsidR="004A2FD5" w:rsidRPr="00D033B9">
        <w:rPr>
          <w:rFonts w:ascii="Times New Roman" w:hAnsi="Times New Roman" w:cs="Times New Roman"/>
        </w:rPr>
        <w:t xml:space="preserve">. </w:t>
      </w:r>
    </w:p>
    <w:p w14:paraId="60E596BE" w14:textId="4064CDE9" w:rsidR="009E4393" w:rsidRPr="00D033B9" w:rsidRDefault="004A2FD5" w:rsidP="009E4393">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D033B9">
        <w:rPr>
          <w:rFonts w:ascii="Times New Roman" w:hAnsi="Times New Roman" w:cs="Times New Roman"/>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7"/>
                    <a:stretch>
                      <a:fillRect/>
                    </a:stretch>
                  </pic:blipFill>
                  <pic:spPr>
                    <a:xfrm>
                      <a:off x="0" y="0"/>
                      <a:ext cx="5844114" cy="2048260"/>
                    </a:xfrm>
                    <a:prstGeom prst="rect">
                      <a:avLst/>
                    </a:prstGeom>
                  </pic:spPr>
                </pic:pic>
              </a:graphicData>
            </a:graphic>
          </wp:inline>
        </w:drawing>
      </w:r>
    </w:p>
    <w:p w14:paraId="105F83EB" w14:textId="0067DA76" w:rsidR="009B006F" w:rsidRPr="00D033B9" w:rsidRDefault="005C0A9F" w:rsidP="005C0A9F">
      <w:pPr>
        <w:pStyle w:val="Cmsor1"/>
        <w:rPr>
          <w:rFonts w:ascii="Times New Roman" w:hAnsi="Times New Roman" w:cs="Times New Roman"/>
        </w:rPr>
      </w:pPr>
      <w:bookmarkStart w:id="43" w:name="_Toc227747223"/>
      <w:r w:rsidRPr="00D033B9">
        <w:rPr>
          <w:rFonts w:ascii="Times New Roman" w:hAnsi="Times New Roman" w:cs="Times New Roman"/>
        </w:rPr>
        <w:t>CHAP</w:t>
      </w:r>
      <w:bookmarkEnd w:id="43"/>
    </w:p>
    <w:p w14:paraId="537D9810" w14:textId="3CBB8AD9"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DevOps és a SZEG_TR routerek közötti Serial0/2/0 interfészen </w:t>
      </w:r>
      <w:r w:rsidRPr="00D033B9">
        <w:rPr>
          <w:rFonts w:ascii="Times New Roman" w:hAnsi="Times New Roman" w:cs="Times New Roman"/>
          <w:b/>
          <w:bCs/>
          <w:color w:val="4EA72E" w:themeColor="accent6"/>
        </w:rPr>
        <w:t>PPP (Point</w:t>
      </w:r>
      <w:r w:rsidRPr="00D033B9">
        <w:rPr>
          <w:rFonts w:ascii="Times New Roman" w:hAnsi="Times New Roman" w:cs="Times New Roman"/>
          <w:b/>
          <w:bCs/>
          <w:color w:val="4EA72E" w:themeColor="accent6"/>
        </w:rPr>
        <w:noBreakHyphen/>
        <w:t>to</w:t>
      </w:r>
      <w:r w:rsidRPr="00D033B9">
        <w:rPr>
          <w:rFonts w:ascii="Times New Roman" w:hAnsi="Times New Roman" w:cs="Times New Roman"/>
          <w:b/>
          <w:bCs/>
          <w:color w:val="4EA72E" w:themeColor="accent6"/>
        </w:rPr>
        <w:noBreakHyphen/>
        <w:t>Point Protocol)</w:t>
      </w:r>
      <w:r w:rsidRPr="00D033B9">
        <w:rPr>
          <w:rFonts w:ascii="Times New Roman" w:hAnsi="Times New Roman" w:cs="Times New Roman"/>
        </w:rPr>
        <w:t xml:space="preserve"> fut, amelyhez </w:t>
      </w:r>
      <w:r w:rsidRPr="00D033B9">
        <w:rPr>
          <w:rFonts w:ascii="Times New Roman" w:hAnsi="Times New Roman" w:cs="Times New Roman"/>
          <w:b/>
          <w:bCs/>
          <w:color w:val="4EA72E" w:themeColor="accent6"/>
        </w:rPr>
        <w:t>CHAP (Challenge</w:t>
      </w:r>
      <w:r w:rsidRPr="00D033B9">
        <w:rPr>
          <w:rFonts w:ascii="Times New Roman" w:hAnsi="Times New Roman" w:cs="Times New Roman"/>
          <w:b/>
          <w:bCs/>
          <w:color w:val="4EA72E" w:themeColor="accent6"/>
        </w:rPr>
        <w:noBreakHyphen/>
        <w:t>Handshake Authentication Protocol)</w:t>
      </w:r>
      <w:r w:rsidRPr="00D033B9">
        <w:rPr>
          <w:rFonts w:ascii="Times New Roman" w:hAnsi="Times New Roman" w:cs="Times New Roman"/>
          <w:color w:val="4EA72E" w:themeColor="accent6"/>
        </w:rPr>
        <w:t xml:space="preserve"> </w:t>
      </w:r>
      <w:r w:rsidRPr="00D033B9">
        <w:rPr>
          <w:rFonts w:ascii="Times New Roman" w:hAnsi="Times New Roman" w:cs="Times New Roman"/>
        </w:rPr>
        <w:t>alapú kétirányú hitelesítés van konfigurálva. A CHAP egy biztonságos, háromlépcsős hitelesítési mechanizmus, amely a kapcsolat felépítésekor és időközönként is ellenőrzi a felek azonosságát. A CHAP előnye, hogy a jelszó soha nem kerül tiszta szövegben továbbításra, csak hash formájában.</w:t>
      </w:r>
      <w:r w:rsidR="00987A57" w:rsidRPr="00D033B9">
        <w:rPr>
          <w:rFonts w:ascii="Times New Roman" w:hAnsi="Times New Roman" w:cs="Times New Roman"/>
        </w:rPr>
        <w:t xml:space="preserve"> </w:t>
      </w:r>
    </w:p>
    <w:p w14:paraId="143F8F08"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lastRenderedPageBreak/>
        <w:t>A hitelesítés működéséhez mindkét routernek ismernie kell a másik fél CHAP</w:t>
      </w:r>
      <w:r w:rsidRPr="00D033B9">
        <w:rPr>
          <w:rFonts w:ascii="Times New Roman" w:hAnsi="Times New Roman" w:cs="Times New Roman"/>
        </w:rPr>
        <w:noBreakHyphen/>
        <w:t xml:space="preserve">felhasználónevét és jelszavát. Ezért szerepel a DevOps router konfigurációjában a </w:t>
      </w:r>
      <w:r w:rsidRPr="00D033B9">
        <w:rPr>
          <w:rFonts w:ascii="Times New Roman" w:hAnsi="Times New Roman" w:cs="Times New Roman"/>
          <w:i/>
          <w:iCs/>
        </w:rPr>
        <w:t>username SZEG_TR password Nincs1</w:t>
      </w:r>
      <w:r w:rsidRPr="00D033B9">
        <w:rPr>
          <w:rFonts w:ascii="Times New Roman" w:hAnsi="Times New Roman" w:cs="Times New Roman"/>
        </w:rPr>
        <w:t xml:space="preserve">, míg a SZEG_TR routerben a </w:t>
      </w:r>
      <w:r w:rsidRPr="00D033B9">
        <w:rPr>
          <w:rFonts w:ascii="Times New Roman" w:hAnsi="Times New Roman" w:cs="Times New Roman"/>
          <w:i/>
          <w:iCs/>
        </w:rPr>
        <w:t>username DevOps password Nincs1</w:t>
      </w:r>
      <w:r w:rsidRPr="00D033B9">
        <w:rPr>
          <w:rFonts w:ascii="Times New Roman" w:hAnsi="Times New Roman" w:cs="Times New Roman"/>
        </w:rPr>
        <w:t>. A két eszköz tehát kölcsönösen tárolja egymás hitelesítési adatait.</w:t>
      </w:r>
    </w:p>
    <w:p w14:paraId="4F22A1A6" w14:textId="77777777" w:rsidR="00911DEF" w:rsidRPr="00D033B9" w:rsidRDefault="00911DEF" w:rsidP="005F0899">
      <w:pPr>
        <w:jc w:val="both"/>
        <w:rPr>
          <w:rFonts w:ascii="Times New Roman" w:hAnsi="Times New Roman" w:cs="Times New Roman"/>
        </w:rPr>
      </w:pPr>
    </w:p>
    <w:p w14:paraId="524EE7DE" w14:textId="1BACDDBF" w:rsidR="00911DEF" w:rsidRPr="00D033B9" w:rsidRDefault="00911DEF" w:rsidP="005F0899">
      <w:pPr>
        <w:jc w:val="both"/>
        <w:rPr>
          <w:rFonts w:ascii="Times New Roman" w:hAnsi="Times New Roman" w:cs="Times New Roman"/>
        </w:rPr>
      </w:pPr>
      <w:r w:rsidRPr="00D033B9">
        <w:rPr>
          <w:rFonts w:ascii="Times New Roman" w:hAnsi="Times New Roman" w:cs="Times New Roman"/>
        </w:rPr>
        <w:t xml:space="preserve">CHAP miért jó? </w:t>
      </w:r>
    </w:p>
    <w:p w14:paraId="59CECCFB" w14:textId="00B265E3" w:rsidR="00911DEF" w:rsidRPr="00D033B9" w:rsidRDefault="0038035A" w:rsidP="005F0899">
      <w:pPr>
        <w:jc w:val="both"/>
        <w:rPr>
          <w:rFonts w:ascii="Times New Roman" w:hAnsi="Times New Roman" w:cs="Times New Roman"/>
        </w:rPr>
      </w:pPr>
      <w:r w:rsidRPr="00876441">
        <w:rPr>
          <w:rFonts w:ascii="Times New Roman" w:hAnsi="Times New Roman" w:cs="Times New Roman"/>
          <w:color w:val="156082" w:themeColor="accent1"/>
        </w:rPr>
        <w:t xml:space="preserve">A CHAP egy olyan hitelesítési eljárás, amely biztonságosabb kommunikációt tesz lehetővé két hálózati eszköz között anélkül, hogy a jelszó valaha is áthaladna a hálózaton. </w:t>
      </w:r>
      <w:r w:rsidRPr="00D033B9">
        <w:rPr>
          <w:rFonts w:ascii="Times New Roman" w:hAnsi="Times New Roman" w:cs="Times New Roman"/>
        </w:rPr>
        <w:t>A működése azon alapul, hogy a szerver egy véletlenszerű kihívást (challenge) küld a kliensnek, amely erre a kihívásra és a saját jelszavára építve egy hash</w:t>
      </w:r>
      <w:r w:rsidRPr="00D033B9">
        <w:rPr>
          <w:rFonts w:ascii="Times New Roman" w:hAnsi="Times New Roman" w:cs="Times New Roman"/>
        </w:rPr>
        <w:noBreakHyphen/>
        <w:t>t számol, majd ezt küldi vissza. A szerver ugyanígy kiszámolja a hash</w:t>
      </w:r>
      <w:r w:rsidRPr="00D033B9">
        <w:rPr>
          <w:rFonts w:ascii="Times New Roman" w:hAnsi="Times New Roman" w:cs="Times New Roman"/>
        </w:rPr>
        <w:noBreakHyphen/>
        <w:t>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újrahitelesítést végez, így megakadályozza a kapcsolat eltérítését vagy a korábban elfogott hitelesítési adatok újrafelhasználását. A CHAP ezért különösen hasznos olyan környezetekben, ahol PPP, PPPoE vagy GRE</w:t>
      </w:r>
      <w:r w:rsidRPr="00D033B9">
        <w:rPr>
          <w:rFonts w:ascii="Times New Roman" w:hAnsi="Times New Roman" w:cs="Times New Roman"/>
        </w:rPr>
        <w:noBreakHyphen/>
        <w:t>alagutak működnek, és fontos a könnyű, gyors, mégis biztonságos hitelesítés. A protokoll egyszerűsége és alacsony erőforrás</w:t>
      </w:r>
      <w:r w:rsidRPr="00D033B9">
        <w:rPr>
          <w:rFonts w:ascii="Times New Roman" w:hAnsi="Times New Roman" w:cs="Times New Roman"/>
        </w:rPr>
        <w:noBreakHyphen/>
        <w:t>igénye miatt régebbi vagy lassabb WAN</w:t>
      </w:r>
      <w:r w:rsidRPr="00D033B9">
        <w:rPr>
          <w:rFonts w:ascii="Times New Roman" w:hAnsi="Times New Roman" w:cs="Times New Roman"/>
        </w:rPr>
        <w:noBreakHyphen/>
        <w:t>kapcsolatokon is megbízhatóan működik, miközben lényegesen biztonságosabb alternatívát nyújt a PAP</w:t>
      </w:r>
      <w:r w:rsidRPr="00D033B9">
        <w:rPr>
          <w:rFonts w:ascii="Times New Roman" w:hAnsi="Times New Roman" w:cs="Times New Roman"/>
        </w:rPr>
        <w:noBreakHyphen/>
        <w:t>hoz képest, amely a jelszót olvasható formában továbbítaná.</w:t>
      </w:r>
    </w:p>
    <w:p w14:paraId="0569D7E3" w14:textId="55153418" w:rsidR="005F0899" w:rsidRPr="00D033B9" w:rsidRDefault="005F0899" w:rsidP="005F0899">
      <w:pPr>
        <w:jc w:val="both"/>
        <w:rPr>
          <w:rFonts w:ascii="Times New Roman" w:hAnsi="Times New Roman" w:cs="Times New Roman"/>
        </w:rPr>
      </w:pPr>
      <w:r w:rsidRPr="00D033B9">
        <w:rPr>
          <w:rFonts w:ascii="Times New Roman" w:hAnsi="Times New Roman" w:cs="Times New Roman"/>
        </w:rPr>
        <w:t>A DevOps router a Serial0/2/0 interfészen a következő beállításokat használja:</w:t>
      </w:r>
    </w:p>
    <w:p w14:paraId="488BC920"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encapsulation ppp</w:t>
      </w:r>
    </w:p>
    <w:p w14:paraId="35AFAA2A"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2F1FE96C"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DevOps</w:t>
      </w:r>
    </w:p>
    <w:p w14:paraId="764A97BE"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26AC471D"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Ez azt jelenti, hogy a DevOps router CHAP hitelesítést kér a másik féltől, és a saját CHAP</w:t>
      </w:r>
      <w:r w:rsidRPr="00D033B9">
        <w:rPr>
          <w:rFonts w:ascii="Times New Roman" w:hAnsi="Times New Roman" w:cs="Times New Roman"/>
        </w:rPr>
        <w:noBreakHyphen/>
        <w:t>azonosítója „DevOps”, a hitelesítéshez használt jelszó pedig „Nincs1”. A SZEG_TR router ugyanezt a jelszót tartja nyilván a DevOps felhasználónévhez, így a hitelesítés sikeres lesz.</w:t>
      </w:r>
    </w:p>
    <w:p w14:paraId="04751D8D" w14:textId="29F1E4E6" w:rsidR="005F0899" w:rsidRPr="00D033B9" w:rsidRDefault="005F0899" w:rsidP="005F0899">
      <w:pPr>
        <w:jc w:val="both"/>
        <w:rPr>
          <w:rFonts w:ascii="Times New Roman" w:hAnsi="Times New Roman" w:cs="Times New Roman"/>
        </w:rPr>
      </w:pPr>
      <w:r w:rsidRPr="00D033B9">
        <w:rPr>
          <w:rFonts w:ascii="Times New Roman" w:hAnsi="Times New Roman" w:cs="Times New Roman"/>
        </w:rPr>
        <w:t>A SZEG_TR routeren ugyanez a konfiguráció jelenik meg fordított szerepkörben:</w:t>
      </w:r>
    </w:p>
    <w:p w14:paraId="1BFB5D40"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15352E7A"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SZEG_TR</w:t>
      </w:r>
    </w:p>
    <w:p w14:paraId="3444CA13"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6285DCF7" w14:textId="4CAAB705" w:rsidR="0038035A" w:rsidRDefault="005F0899" w:rsidP="005F0899">
      <w:pPr>
        <w:jc w:val="both"/>
        <w:rPr>
          <w:rFonts w:ascii="Times New Roman" w:hAnsi="Times New Roman" w:cs="Times New Roman"/>
        </w:rPr>
      </w:pPr>
      <w:r w:rsidRPr="00D033B9">
        <w:rPr>
          <w:rFonts w:ascii="Times New Roman" w:hAnsi="Times New Roman" w:cs="Times New Roman"/>
        </w:rPr>
        <w:t>A SZEG_TR router tehát „SZEG_TR” néven azonosítja magát, és ugyanazt a jelszót használja. A DevOps router a saját konfigurációjában tárolja a „SZEG_TR” felhasználóhoz tartozó jelszót, így a hitelesítés mindkét irányban megtörténik.</w:t>
      </w:r>
    </w:p>
    <w:p w14:paraId="127619CB" w14:textId="77777777" w:rsidR="007E3677" w:rsidRDefault="007E3677" w:rsidP="005F0899">
      <w:pPr>
        <w:jc w:val="both"/>
        <w:rPr>
          <w:rFonts w:ascii="Times New Roman" w:hAnsi="Times New Roman" w:cs="Times New Roman"/>
        </w:rPr>
      </w:pPr>
    </w:p>
    <w:p w14:paraId="38CA0663" w14:textId="77777777" w:rsidR="007E3677" w:rsidRPr="00D033B9" w:rsidRDefault="007E3677" w:rsidP="005F0899">
      <w:pPr>
        <w:jc w:val="both"/>
        <w:rPr>
          <w:rFonts w:ascii="Times New Roman" w:hAnsi="Times New Roman" w:cs="Times New Roman"/>
        </w:rPr>
      </w:pPr>
    </w:p>
    <w:p w14:paraId="4B59C69F" w14:textId="4226B8A1" w:rsidR="005F0899" w:rsidRPr="00D033B9" w:rsidRDefault="005F0899" w:rsidP="005F0899">
      <w:pPr>
        <w:jc w:val="both"/>
        <w:rPr>
          <w:rFonts w:ascii="Times New Roman" w:hAnsi="Times New Roman" w:cs="Times New Roman"/>
          <w:color w:val="EE0000"/>
        </w:rPr>
      </w:pPr>
      <w:r w:rsidRPr="00D033B9">
        <w:rPr>
          <w:rFonts w:ascii="Times New Roman" w:hAnsi="Times New Roman" w:cs="Times New Roman"/>
          <w:color w:val="EE0000"/>
        </w:rPr>
        <w:lastRenderedPageBreak/>
        <w:t>A CHAP működése a gyakorlatban:</w:t>
      </w:r>
    </w:p>
    <w:p w14:paraId="4E259648"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kapcsolat felépítésekor a DevOps router kihívást (challenge) küld a SZEG_TR routernek.</w:t>
      </w:r>
    </w:p>
    <w:p w14:paraId="13031DCD"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SZEG_TR router a saját CHAP</w:t>
      </w:r>
      <w:r w:rsidRPr="00D033B9">
        <w:rPr>
          <w:rFonts w:ascii="Times New Roman" w:hAnsi="Times New Roman" w:cs="Times New Roman"/>
        </w:rPr>
        <w:noBreakHyphen/>
        <w:t>felhasználónevét és jelszavát hash</w:t>
      </w:r>
      <w:r w:rsidRPr="00D033B9">
        <w:rPr>
          <w:rFonts w:ascii="Times New Roman" w:hAnsi="Times New Roman" w:cs="Times New Roman"/>
        </w:rPr>
        <w:noBreakHyphen/>
        <w:t>eli, majd válaszol.</w:t>
      </w:r>
    </w:p>
    <w:p w14:paraId="799B0C8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DevOps router ellenőrzi a hash</w:t>
      </w:r>
      <w:r w:rsidRPr="00D033B9">
        <w:rPr>
          <w:rFonts w:ascii="Times New Roman" w:hAnsi="Times New Roman" w:cs="Times New Roman"/>
        </w:rPr>
        <w:noBreakHyphen/>
        <w:t>t a saját konfigurációjában tárolt jelszó alapján.</w:t>
      </w:r>
    </w:p>
    <w:p w14:paraId="4C3D5736"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folyamat megismétlődik fordított irányban is, így mindkét fél hitelesíti a másikat.</w:t>
      </w:r>
    </w:p>
    <w:p w14:paraId="6847924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hitelesítés időszakosan megismétlődik, így a kapcsolat folyamatosan biztonságban marad.</w:t>
      </w:r>
    </w:p>
    <w:p w14:paraId="1CC46C17"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konfiguráció alapján a két router között egy </w:t>
      </w:r>
      <w:r w:rsidRPr="00D033B9">
        <w:rPr>
          <w:rFonts w:ascii="Times New Roman" w:hAnsi="Times New Roman" w:cs="Times New Roman"/>
          <w:b/>
          <w:bCs/>
        </w:rPr>
        <w:t>biztonságos, kölcsönösen hitelesített PPP kapcsolat</w:t>
      </w:r>
      <w:r w:rsidRPr="00D033B9">
        <w:rPr>
          <w:rFonts w:ascii="Times New Roman" w:hAnsi="Times New Roman" w:cs="Times New Roman"/>
        </w:rPr>
        <w:t xml:space="preserve"> jön létre a 192.168.41.0/30 hálózaton. Ez a link a két telephely közötti OSPF kommunikációt is biztosítja, ezért különösen fontos, hogy a kapcsolat hitelesítve és védve legyen.</w:t>
      </w:r>
    </w:p>
    <w:p w14:paraId="4ECDA6DC" w14:textId="12B7D061" w:rsidR="00C768E3" w:rsidRPr="00D033B9" w:rsidRDefault="00040A96" w:rsidP="00625940">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4" behindDoc="0" locked="0" layoutInCell="1" allowOverlap="1" wp14:anchorId="38C08C02" wp14:editId="0B7F378B">
                <wp:simplePos x="0" y="0"/>
                <wp:positionH relativeFrom="column">
                  <wp:posOffset>1683296</wp:posOffset>
                </wp:positionH>
                <wp:positionV relativeFrom="paragraph">
                  <wp:posOffset>1082128</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2C0878B"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5" o:spid="_x0000_s1026" type="#_x0000_t68" style="position:absolute;margin-left:132.55pt;margin-top:85.2pt;width:30.5pt;height:41.9pt;rotation:-3107188fd;z-index:25165827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" adj="7862,9256" fillcolor="#e00" strokecolor="#030e13 [484]" strokeweight="1.5pt"/>
            </w:pict>
          </mc:Fallback>
        </mc:AlternateContent>
      </w:r>
      <w:r w:rsidR="00625940" w:rsidRPr="00D033B9">
        <w:rPr>
          <w:rFonts w:ascii="Times New Roman" w:hAnsi="Times New Roman" w:cs="Times New Roman"/>
          <w:noProof/>
        </w:rPr>
        <w:drawing>
          <wp:inline distT="0" distB="0" distL="0" distR="0" wp14:anchorId="35E473D4" wp14:editId="0EB9A961">
            <wp:extent cx="5764193" cy="4828274"/>
            <wp:effectExtent l="0" t="0" r="8255"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8"/>
                    <a:stretch>
                      <a:fillRect/>
                    </a:stretch>
                  </pic:blipFill>
                  <pic:spPr>
                    <a:xfrm>
                      <a:off x="0" y="0"/>
                      <a:ext cx="5815668" cy="4871391"/>
                    </a:xfrm>
                    <a:prstGeom prst="rect">
                      <a:avLst/>
                    </a:prstGeom>
                  </pic:spPr>
                </pic:pic>
              </a:graphicData>
            </a:graphic>
          </wp:inline>
        </w:drawing>
      </w:r>
    </w:p>
    <w:p w14:paraId="485456C4" w14:textId="36201AAF" w:rsidR="0035438F" w:rsidRDefault="0035438F" w:rsidP="00625940">
      <w:pPr>
        <w:jc w:val="center"/>
        <w:rPr>
          <w:rFonts w:ascii="Times New Roman" w:hAnsi="Times New Roman" w:cs="Times New Roman"/>
        </w:rPr>
      </w:pPr>
    </w:p>
    <w:p w14:paraId="5B481F0B" w14:textId="77777777" w:rsidR="00AE057C" w:rsidRPr="00D033B9" w:rsidRDefault="00AE057C" w:rsidP="00625940">
      <w:pPr>
        <w:jc w:val="center"/>
        <w:rPr>
          <w:rFonts w:ascii="Times New Roman" w:hAnsi="Times New Roman" w:cs="Times New Roman"/>
        </w:rPr>
      </w:pPr>
    </w:p>
    <w:p w14:paraId="14F4B1F5" w14:textId="52718B16" w:rsidR="005C0A9F" w:rsidRPr="00D033B9" w:rsidRDefault="00C1287D" w:rsidP="00C4076F">
      <w:pPr>
        <w:pStyle w:val="Cmsor3"/>
        <w:jc w:val="both"/>
        <w:rPr>
          <w:rFonts w:ascii="Times New Roman" w:hAnsi="Times New Roman" w:cs="Times New Roman"/>
        </w:rPr>
      </w:pPr>
      <w:bookmarkStart w:id="44" w:name="_Toc227747224"/>
      <w:r w:rsidRPr="00D033B9">
        <w:rPr>
          <w:rFonts w:ascii="Times New Roman" w:hAnsi="Times New Roman" w:cs="Times New Roman"/>
        </w:rPr>
        <w:lastRenderedPageBreak/>
        <w:t>SW SSH védelmi ACL</w:t>
      </w:r>
      <w:bookmarkEnd w:id="44"/>
      <w:r w:rsidRPr="00D033B9">
        <w:rPr>
          <w:rFonts w:ascii="Times New Roman" w:hAnsi="Times New Roman" w:cs="Times New Roman"/>
        </w:rPr>
        <w:t xml:space="preserve"> </w:t>
      </w:r>
    </w:p>
    <w:p w14:paraId="1063AA3F" w14:textId="77777777"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ip access-list standard SSH_ONLY</w:t>
      </w:r>
    </w:p>
    <w:p w14:paraId="5A86E876" w14:textId="22FDEE0D"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permit 192.168.38.20</w:t>
      </w:r>
    </w:p>
    <w:p w14:paraId="41E8A9D5" w14:textId="1AE02D10"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deny any</w:t>
      </w:r>
    </w:p>
    <w:p w14:paraId="15C82919" w14:textId="77777777" w:rsidR="0005276D" w:rsidRPr="00D033B9" w:rsidRDefault="0005276D" w:rsidP="00C4076F">
      <w:pPr>
        <w:jc w:val="both"/>
        <w:rPr>
          <w:rFonts w:ascii="Times New Roman" w:hAnsi="Times New Roman" w:cs="Times New Roman"/>
        </w:rPr>
      </w:pPr>
      <w:r w:rsidRPr="00D033B9">
        <w:rPr>
          <w:rFonts w:ascii="Times New Roman" w:hAnsi="Times New Roman" w:cs="Times New Roman"/>
        </w:rPr>
        <w:t xml:space="preserve">ACL alkalmazása a VTY vonalakra: </w:t>
      </w:r>
    </w:p>
    <w:p w14:paraId="3ADD59F5" w14:textId="77777777"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line vty 0 4</w:t>
      </w:r>
    </w:p>
    <w:p w14:paraId="58D0D67B" w14:textId="66F24641"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access-class SSH_ONLY in</w:t>
      </w:r>
    </w:p>
    <w:p w14:paraId="66A21E75" w14:textId="5006F56E" w:rsidR="00634A74"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transport input ssh</w:t>
      </w:r>
    </w:p>
    <w:p w14:paraId="371BD326" w14:textId="0E55F599" w:rsidR="009722B1" w:rsidRPr="00D033B9" w:rsidRDefault="00634A74" w:rsidP="00C4076F">
      <w:pPr>
        <w:jc w:val="center"/>
        <w:rPr>
          <w:rFonts w:ascii="Times New Roman" w:hAnsi="Times New Roman" w:cs="Times New Roman"/>
        </w:rPr>
      </w:pPr>
      <w:r w:rsidRPr="00D033B9">
        <w:rPr>
          <w:rFonts w:ascii="Times New Roman" w:hAnsi="Times New Roman" w:cs="Times New Roman"/>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9"/>
                    <a:stretch>
                      <a:fillRect/>
                    </a:stretch>
                  </pic:blipFill>
                  <pic:spPr>
                    <a:xfrm>
                      <a:off x="0" y="0"/>
                      <a:ext cx="5761467" cy="1652753"/>
                    </a:xfrm>
                    <a:prstGeom prst="rect">
                      <a:avLst/>
                    </a:prstGeom>
                  </pic:spPr>
                </pic:pic>
              </a:graphicData>
            </a:graphic>
          </wp:inline>
        </w:drawing>
      </w:r>
    </w:p>
    <w:p w14:paraId="5C2FEAEC" w14:textId="2F055183" w:rsidR="0005276D" w:rsidRPr="00D033B9" w:rsidRDefault="00117CFC" w:rsidP="001F5DA4">
      <w:pPr>
        <w:jc w:val="both"/>
        <w:rPr>
          <w:rFonts w:ascii="Times New Roman" w:hAnsi="Times New Roman" w:cs="Times New Roman"/>
        </w:rPr>
      </w:pPr>
      <w:r w:rsidRPr="00D033B9">
        <w:rPr>
          <w:rFonts w:ascii="Times New Roman" w:hAnsi="Times New Roman" w:cs="Times New Roman"/>
        </w:rPr>
        <w:t xml:space="preserve">Ez az ACL azt eredményezi, hogy a </w:t>
      </w:r>
      <w:r w:rsidRPr="00D033B9">
        <w:rPr>
          <w:rFonts w:ascii="Times New Roman" w:hAnsi="Times New Roman" w:cs="Times New Roman"/>
          <w:color w:val="4EA72E" w:themeColor="accent6"/>
        </w:rPr>
        <w:t>SZEGEDT_KZPONTISW</w:t>
      </w:r>
      <w:r w:rsidRPr="00D033B9">
        <w:rPr>
          <w:rFonts w:ascii="Times New Roman" w:hAnsi="Times New Roman" w:cs="Times New Roman"/>
        </w:rPr>
        <w:t xml:space="preserve">-re csak a </w:t>
      </w:r>
      <w:r w:rsidR="00CE4F05" w:rsidRPr="00D033B9">
        <w:rPr>
          <w:rFonts w:ascii="Times New Roman" w:hAnsi="Times New Roman" w:cs="Times New Roman"/>
          <w:color w:val="4EA72E" w:themeColor="accent6"/>
        </w:rPr>
        <w:t>DevOps osztályvezető</w:t>
      </w:r>
      <w:r w:rsidR="00CE4F05" w:rsidRPr="00D033B9">
        <w:rPr>
          <w:rFonts w:ascii="Times New Roman" w:hAnsi="Times New Roman" w:cs="Times New Roman"/>
        </w:rPr>
        <w:t xml:space="preserve"> tud rá SSH-zni, mindeneki más le van tiltva. </w:t>
      </w:r>
    </w:p>
    <w:p w14:paraId="59331D47" w14:textId="0C87DA83" w:rsidR="00165C46" w:rsidRPr="00D033B9" w:rsidRDefault="00165C46" w:rsidP="001F5DA4">
      <w:pPr>
        <w:pStyle w:val="Cmsor3"/>
        <w:jc w:val="both"/>
        <w:rPr>
          <w:rFonts w:ascii="Times New Roman" w:hAnsi="Times New Roman" w:cs="Times New Roman"/>
        </w:rPr>
      </w:pPr>
      <w:bookmarkStart w:id="45" w:name="_Toc227747225"/>
      <w:r w:rsidRPr="00D033B9">
        <w:rPr>
          <w:rFonts w:ascii="Times New Roman" w:hAnsi="Times New Roman" w:cs="Times New Roman"/>
        </w:rPr>
        <w:t>OSPF kiegészítés a Routereken</w:t>
      </w:r>
      <w:bookmarkEnd w:id="45"/>
    </w:p>
    <w:p w14:paraId="168B9347"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OSPF redistribute static parancs kiadása végroutereken: </w:t>
      </w:r>
    </w:p>
    <w:p w14:paraId="039DBF79"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parancsot </w:t>
      </w:r>
      <w:r w:rsidRPr="00D033B9">
        <w:rPr>
          <w:rFonts w:ascii="Times New Roman" w:hAnsi="Times New Roman" w:cs="Times New Roman"/>
        </w:rPr>
        <w:t>elég egyetlen routeren kiadni, mégpedig azon, amelyikben a statikus útvonalak ténylegesen szerepelnek. Onnantól kezdve az OSPF‑hálózat összes többi routere automatikusan megkapja ezeket az útvonalakat OSPF external (O E2) formában.</w:t>
      </w:r>
    </w:p>
    <w:p w14:paraId="55C72CAB" w14:textId="77777777" w:rsidR="007B7311" w:rsidRPr="00D033B9" w:rsidRDefault="007B7311" w:rsidP="001F5DA4">
      <w:pPr>
        <w:jc w:val="both"/>
        <w:rPr>
          <w:rFonts w:ascii="Times New Roman" w:hAnsi="Times New Roman" w:cs="Times New Roman"/>
        </w:rPr>
      </w:pPr>
    </w:p>
    <w:p w14:paraId="5509804D"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 </w:t>
      </w:r>
      <w:r w:rsidRPr="00D033B9">
        <w:rPr>
          <w:rFonts w:ascii="Times New Roman" w:hAnsi="Times New Roman" w:cs="Times New Roman"/>
        </w:rPr>
        <w:t xml:space="preserve">azt csinálja, hogy minden a routeren lévő statikus útvonalat betolja az OSPF-be, és a többi OSPF‑router felé úgy hirdeti, mintha OSPF‑en tanulta volna. Ezek az útvonalak OSPF‑ben „O E2” (external type 2) útvonalként fognak megjelenni. </w:t>
      </w:r>
    </w:p>
    <w:p w14:paraId="688BDE31" w14:textId="77777777" w:rsidR="007B7311" w:rsidRPr="00D033B9" w:rsidRDefault="007B7311" w:rsidP="001F5DA4">
      <w:pPr>
        <w:jc w:val="both"/>
        <w:rPr>
          <w:rFonts w:ascii="Times New Roman" w:hAnsi="Times New Roman" w:cs="Times New Roman"/>
        </w:rPr>
      </w:pPr>
    </w:p>
    <w:p w14:paraId="37B0B111" w14:textId="06CFA057" w:rsidR="00341813" w:rsidRDefault="007B7311" w:rsidP="001F5DA4">
      <w:pPr>
        <w:jc w:val="both"/>
        <w:rPr>
          <w:rFonts w:ascii="Times New Roman" w:hAnsi="Times New Roman" w:cs="Times New Roman"/>
        </w:rPr>
      </w:pPr>
      <w:r w:rsidRPr="00D033B9">
        <w:rPr>
          <w:rFonts w:ascii="Times New Roman" w:hAnsi="Times New Roman" w:cs="Times New Roman"/>
        </w:rPr>
        <w:t>Az OSPF úgy működik, hogy bármely router, amelyik redisztribúciót végez,</w:t>
      </w:r>
      <w:r w:rsidR="00354EF4" w:rsidRPr="00D033B9">
        <w:rPr>
          <w:rFonts w:ascii="Times New Roman" w:hAnsi="Times New Roman" w:cs="Times New Roman"/>
        </w:rPr>
        <w:t xml:space="preserve"> </w:t>
      </w:r>
      <w:r w:rsidRPr="00D033B9">
        <w:rPr>
          <w:rFonts w:ascii="Times New Roman" w:hAnsi="Times New Roman" w:cs="Times New Roman"/>
        </w:rPr>
        <w:t>LSA Type 5 üzeneteket generál a statikus útvonalakról.</w:t>
      </w:r>
      <w:r w:rsidR="00354EF4" w:rsidRPr="00D033B9">
        <w:rPr>
          <w:rFonts w:ascii="Times New Roman" w:hAnsi="Times New Roman" w:cs="Times New Roman"/>
        </w:rPr>
        <w:t xml:space="preserve"> </w:t>
      </w:r>
      <w:r w:rsidRPr="00D033B9">
        <w:rPr>
          <w:rFonts w:ascii="Times New Roman" w:hAnsi="Times New Roman" w:cs="Times New Roman"/>
        </w:rPr>
        <w:t>Ezeket az LSA‑kat a teljes OSPF‑hálózat továbbterjeszti</w:t>
      </w:r>
      <w:r w:rsidR="00354EF4" w:rsidRPr="00D033B9">
        <w:rPr>
          <w:rFonts w:ascii="Times New Roman" w:hAnsi="Times New Roman" w:cs="Times New Roman"/>
        </w:rPr>
        <w:t xml:space="preserve"> </w:t>
      </w:r>
      <w:r w:rsidRPr="00D033B9">
        <w:rPr>
          <w:rFonts w:ascii="Times New Roman" w:hAnsi="Times New Roman" w:cs="Times New Roman"/>
        </w:rPr>
        <w:t>minden router beépíti a saját OSPF adatbázisába</w:t>
      </w:r>
      <w:r w:rsidR="00354EF4" w:rsidRPr="00D033B9">
        <w:rPr>
          <w:rFonts w:ascii="Times New Roman" w:hAnsi="Times New Roman" w:cs="Times New Roman"/>
        </w:rPr>
        <w:t xml:space="preserve"> </w:t>
      </w:r>
      <w:r w:rsidRPr="00D033B9">
        <w:rPr>
          <w:rFonts w:ascii="Times New Roman" w:hAnsi="Times New Roman" w:cs="Times New Roman"/>
        </w:rPr>
        <w:t>és a routing táblában O E2 (vagy ha úgy állítod: O E1) útvonalként jelennek meg.</w:t>
      </w:r>
    </w:p>
    <w:p w14:paraId="4AD9D77D" w14:textId="77777777" w:rsidR="003C4C80" w:rsidRDefault="003C4C80" w:rsidP="00013A22">
      <w:pPr>
        <w:rPr>
          <w:rFonts w:ascii="Times New Roman" w:hAnsi="Times New Roman" w:cs="Times New Roman"/>
        </w:rPr>
      </w:pPr>
    </w:p>
    <w:p w14:paraId="2A7A7601" w14:textId="77777777" w:rsidR="003C4C80" w:rsidRDefault="003C4C80" w:rsidP="00013A22">
      <w:pPr>
        <w:rPr>
          <w:rFonts w:ascii="Times New Roman" w:hAnsi="Times New Roman" w:cs="Times New Roman"/>
        </w:rPr>
      </w:pPr>
    </w:p>
    <w:p w14:paraId="00AC2008" w14:textId="77777777" w:rsidR="003C4C80" w:rsidRPr="00D033B9" w:rsidRDefault="003C4C80" w:rsidP="00013A22">
      <w:pPr>
        <w:rPr>
          <w:rFonts w:ascii="Times New Roman" w:hAnsi="Times New Roman" w:cs="Times New Roman"/>
        </w:rPr>
      </w:pPr>
    </w:p>
    <w:p w14:paraId="19F4345F" w14:textId="3B7EACCC" w:rsidR="00354EF4" w:rsidRPr="00D033B9" w:rsidRDefault="00B00101" w:rsidP="000C3BCC">
      <w:pPr>
        <w:pStyle w:val="Cmsor1"/>
        <w:rPr>
          <w:rFonts w:ascii="Times New Roman" w:hAnsi="Times New Roman" w:cs="Times New Roman"/>
        </w:rPr>
      </w:pPr>
      <w:bookmarkStart w:id="46" w:name="_Toc227747226"/>
      <w:r w:rsidRPr="00D033B9">
        <w:rPr>
          <w:rFonts w:ascii="Times New Roman" w:hAnsi="Times New Roman" w:cs="Times New Roman"/>
        </w:rPr>
        <w:lastRenderedPageBreak/>
        <w:t>Távmunkás</w:t>
      </w:r>
      <w:bookmarkEnd w:id="46"/>
      <w:r w:rsidRPr="00D033B9">
        <w:rPr>
          <w:rFonts w:ascii="Times New Roman" w:hAnsi="Times New Roman" w:cs="Times New Roman"/>
        </w:rPr>
        <w:t xml:space="preserve"> </w:t>
      </w:r>
    </w:p>
    <w:p w14:paraId="11D2760E" w14:textId="522131F8" w:rsidR="000C3BCC" w:rsidRPr="00D033B9" w:rsidRDefault="008F5FEB" w:rsidP="000C3BCC">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Home Office</w:t>
      </w:r>
      <w:r w:rsidRPr="00D033B9">
        <w:rPr>
          <w:rFonts w:ascii="Times New Roman" w:hAnsi="Times New Roman" w:cs="Times New Roman"/>
        </w:rPr>
        <w:t xml:space="preserve">-ban dolgozó kollégák számára ez is ki lett alakítva. </w:t>
      </w:r>
    </w:p>
    <w:p w14:paraId="74CDD536" w14:textId="7600B384" w:rsidR="008F5FEB" w:rsidRPr="00D033B9" w:rsidRDefault="00E934E2" w:rsidP="00E934E2">
      <w:pPr>
        <w:jc w:val="center"/>
        <w:rPr>
          <w:rFonts w:ascii="Times New Roman" w:hAnsi="Times New Roman" w:cs="Times New Roman"/>
        </w:rPr>
      </w:pPr>
      <w:r w:rsidRPr="00D033B9">
        <w:rPr>
          <w:rFonts w:ascii="Times New Roman" w:hAnsi="Times New Roman" w:cs="Times New Roman"/>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70"/>
                    <a:stretch>
                      <a:fillRect/>
                    </a:stretch>
                  </pic:blipFill>
                  <pic:spPr>
                    <a:xfrm>
                      <a:off x="0" y="0"/>
                      <a:ext cx="5779388" cy="3094827"/>
                    </a:xfrm>
                    <a:prstGeom prst="rect">
                      <a:avLst/>
                    </a:prstGeom>
                  </pic:spPr>
                </pic:pic>
              </a:graphicData>
            </a:graphic>
          </wp:inline>
        </w:drawing>
      </w:r>
    </w:p>
    <w:p w14:paraId="6F9C6184"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távmunkás környezet célja, hogy a dolgozó otthoni hálózata biztonságosan, szabályozott módon kapcsolódjon a vállalati infrastruktúrához. A HOME_OFFICE router egy Cisco 1941</w:t>
      </w:r>
      <w:r w:rsidRPr="00D033B9">
        <w:rPr>
          <w:rFonts w:ascii="Times New Roman" w:hAnsi="Times New Roman" w:cs="Times New Roman"/>
        </w:rPr>
        <w:noBreakHyphen/>
        <w:t>es eszköz, amely egyszerre látja el a helyi SOHO hálózat irányítását, a DHCP szolgáltatást, a NAT</w:t>
      </w:r>
      <w:r w:rsidRPr="00D033B9">
        <w:rPr>
          <w:rFonts w:ascii="Times New Roman" w:hAnsi="Times New Roman" w:cs="Times New Roman"/>
        </w:rPr>
        <w:noBreakHyphen/>
        <w:t>olást, valamint a vállalati központ felé történő forgalomszűrést ACL segítségével.</w:t>
      </w:r>
    </w:p>
    <w:p w14:paraId="5D5602D5"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hálózat felépítése egyszerű, de biztonságos: a helyi eszközök egy külön VLAN</w:t>
      </w:r>
      <w:r w:rsidRPr="00D033B9">
        <w:rPr>
          <w:rFonts w:ascii="Times New Roman" w:hAnsi="Times New Roman" w:cs="Times New Roman"/>
        </w:rPr>
        <w:noBreakHyphen/>
        <w:t>ban működnek, a router pedig DHCP</w:t>
      </w:r>
      <w:r w:rsidRPr="00D033B9">
        <w:rPr>
          <w:rFonts w:ascii="Times New Roman" w:hAnsi="Times New Roman" w:cs="Times New Roman"/>
        </w:rPr>
        <w:noBreakHyphen/>
        <w:t>vel oszt IP</w:t>
      </w:r>
      <w:r w:rsidRPr="00D033B9">
        <w:rPr>
          <w:rFonts w:ascii="Times New Roman" w:hAnsi="Times New Roman" w:cs="Times New Roman"/>
        </w:rPr>
        <w:noBreakHyphen/>
        <w:t>t, NAT</w:t>
      </w:r>
      <w:r w:rsidRPr="00D033B9">
        <w:rPr>
          <w:rFonts w:ascii="Times New Roman" w:hAnsi="Times New Roman" w:cs="Times New Roman"/>
        </w:rPr>
        <w:noBreakHyphen/>
        <w:t>olja a kimenő forgalmat, és ACL</w:t>
      </w:r>
      <w:r w:rsidRPr="00D033B9">
        <w:rPr>
          <w:rFonts w:ascii="Times New Roman" w:hAnsi="Times New Roman" w:cs="Times New Roman"/>
        </w:rPr>
        <w:noBreakHyphen/>
        <w:t>lel védi a belső hálózatot a külső támadásoktól.</w:t>
      </w:r>
    </w:p>
    <w:p w14:paraId="7180C105" w14:textId="043C7B40" w:rsidR="003223C5" w:rsidRPr="00D033B9" w:rsidRDefault="003223C5" w:rsidP="00B040A5">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Helyi hálózat felépítése (LAN – VLAN 20)</w:t>
      </w:r>
    </w:p>
    <w:p w14:paraId="4A3B8B96" w14:textId="7777777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távmunkás otthoni LAN</w:t>
      </w:r>
      <w:r w:rsidRPr="00D033B9">
        <w:rPr>
          <w:rFonts w:ascii="Times New Roman" w:hAnsi="Times New Roman" w:cs="Times New Roman"/>
          <w:color w:val="000000" w:themeColor="text1"/>
        </w:rPr>
        <w:noBreakHyphen/>
        <w:t xml:space="preserve">ja a </w:t>
      </w:r>
      <w:r w:rsidRPr="00D4750A">
        <w:rPr>
          <w:rFonts w:ascii="Times New Roman" w:hAnsi="Times New Roman" w:cs="Times New Roman"/>
          <w:b/>
          <w:bCs/>
          <w:color w:val="156082" w:themeColor="accent1"/>
        </w:rPr>
        <w:t>192.168.50.0/24</w:t>
      </w:r>
      <w:r w:rsidRPr="00D033B9">
        <w:rPr>
          <w:rFonts w:ascii="Times New Roman" w:hAnsi="Times New Roman" w:cs="Times New Roman"/>
          <w:color w:val="000000" w:themeColor="text1"/>
        </w:rPr>
        <w:t xml:space="preserve"> hálózatot használja. A router </w:t>
      </w:r>
      <w:r w:rsidRPr="00D033B9">
        <w:rPr>
          <w:rFonts w:ascii="Times New Roman" w:hAnsi="Times New Roman" w:cs="Times New Roman"/>
          <w:b/>
          <w:bCs/>
          <w:color w:val="000000" w:themeColor="text1"/>
        </w:rPr>
        <w:t>VLAN 20</w:t>
      </w:r>
      <w:r w:rsidRPr="00D033B9">
        <w:rPr>
          <w:rFonts w:ascii="Times New Roman" w:hAnsi="Times New Roman" w:cs="Times New Roman"/>
          <w:color w:val="000000" w:themeColor="text1"/>
        </w:rPr>
        <w:t xml:space="preserve"> interfésze a belső gateway:</w:t>
      </w:r>
    </w:p>
    <w:p w14:paraId="26E90B05" w14:textId="77777777"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interface Vlan20</w:t>
      </w:r>
    </w:p>
    <w:p w14:paraId="555891C3" w14:textId="57E87B39"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address 192.168.50.1 255.255.255.0</w:t>
      </w:r>
    </w:p>
    <w:p w14:paraId="41DCC29A" w14:textId="10F84440"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nat inside</w:t>
      </w:r>
    </w:p>
    <w:p w14:paraId="3A4721E8" w14:textId="023E364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az IP cím a helyi eszközök alapértelmezett átjárója. A switchportok mind access módban működnek, VLAN 20</w:t>
      </w:r>
      <w:r w:rsidRPr="00D033B9">
        <w:rPr>
          <w:rFonts w:ascii="Times New Roman" w:hAnsi="Times New Roman" w:cs="Times New Roman"/>
          <w:color w:val="000000" w:themeColor="text1"/>
        </w:rPr>
        <w:noBreakHyphen/>
        <w:t>ba helyezve, A portfast biztosítja, hogy a PC</w:t>
      </w:r>
      <w:r w:rsidRPr="00D033B9">
        <w:rPr>
          <w:rFonts w:ascii="Times New Roman" w:hAnsi="Times New Roman" w:cs="Times New Roman"/>
          <w:color w:val="000000" w:themeColor="text1"/>
        </w:rPr>
        <w:noBreakHyphen/>
        <w:t>k és laptopok azonnal hálózati kapcsolatot kapjanak:</w:t>
      </w:r>
    </w:p>
    <w:p w14:paraId="55EC9D24"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switchport access vlan 20</w:t>
      </w:r>
    </w:p>
    <w:p w14:paraId="71556270"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spanning-tree portfast</w:t>
      </w:r>
    </w:p>
    <w:p w14:paraId="224E6FF9" w14:textId="77777777" w:rsidR="009D2623" w:rsidRPr="00D033B9" w:rsidRDefault="009D2623" w:rsidP="009D2623">
      <w:pPr>
        <w:pStyle w:val="NormlWeb"/>
        <w:jc w:val="both"/>
      </w:pPr>
      <w:r w:rsidRPr="00D033B9">
        <w:t>A router belső hálózata a 192.168.50.0/24 tartományt használja, amelyet a Vlan20 interfész szolgál ki. Ez az interfész biztosítja a helyi eszközök alapértelmezett átjáróját, valamint NAT</w:t>
      </w:r>
      <w:r w:rsidRPr="00D033B9">
        <w:noBreakHyphen/>
        <w:t xml:space="preserve">inside szerepet tölt be, így a belső hálózat forgalma ezen keresztül kerül kicserélésre a </w:t>
      </w:r>
      <w:r w:rsidRPr="00D033B9">
        <w:lastRenderedPageBreak/>
        <w:t>külvilággal. A router beépített switchportjai access módban működnek, mindegyik VLAN 20</w:t>
      </w:r>
      <w:r w:rsidRPr="00D033B9">
        <w:noBreakHyphen/>
        <w:t>ba sorolva, így a felhasználó otthoni PC</w:t>
      </w:r>
      <w:r w:rsidRPr="00D033B9">
        <w:noBreakHyphen/>
        <w:t>i és laptopjai automatikusan ebbe a hálózatba kerülnek. A portfast funkció gondoskodik arról, hogy a végberendezések gyorsan hálózati kapcsolatot kapjanak, ami otthoni környezetben különösen fontos.</w:t>
      </w:r>
    </w:p>
    <w:p w14:paraId="362A6D6A" w14:textId="77777777" w:rsidR="009D2623" w:rsidRPr="00D033B9" w:rsidRDefault="009D2623" w:rsidP="009D2623">
      <w:pPr>
        <w:pStyle w:val="NormlWeb"/>
        <w:jc w:val="both"/>
      </w:pPr>
      <w:r w:rsidRPr="00D033B9">
        <w:t>A router DHCP szerverként is működik, így a helyi eszközök automatikusan kapnak IP</w:t>
      </w:r>
      <w:r w:rsidRPr="00D033B9">
        <w:noBreakHyphen/>
        <w:t>címet, átjárót és DNS</w:t>
      </w:r>
      <w:r w:rsidRPr="00D033B9">
        <w:noBreakHyphen/>
        <w:t xml:space="preserve">beállítást. </w:t>
      </w:r>
      <w:r w:rsidRPr="00434963">
        <w:rPr>
          <w:color w:val="156082" w:themeColor="accent1"/>
        </w:rPr>
        <w:t>A DHCP pool a teljes 192.168.50.0/24 hálózatot lefedi, ugyanakkor a 192.168.50.1–99 tartomány ki van zárva a kiosztásból</w:t>
      </w:r>
      <w:r w:rsidRPr="00D033B9">
        <w:t>, így ezek a címek fenntarthatók statikus eszközök számára. A DHCP</w:t>
      </w:r>
      <w:r w:rsidRPr="00D033B9">
        <w:noBreakHyphen/>
        <w:t>ben megadott DNS</w:t>
      </w:r>
      <w:r w:rsidRPr="00D033B9">
        <w:noBreakHyphen/>
        <w:t>szerver a vállalati központban található (192.168.20.11), így a távmunkás eszközei is a céges névfeloldást használják, ami megkönnyíti a belső szolgáltatások elérését.</w:t>
      </w:r>
    </w:p>
    <w:p w14:paraId="14B439B4" w14:textId="77777777" w:rsidR="009D2623" w:rsidRPr="00B75DB8" w:rsidRDefault="009D2623" w:rsidP="009D2623">
      <w:pPr>
        <w:pStyle w:val="NormlWeb"/>
        <w:jc w:val="both"/>
        <w:rPr>
          <w:color w:val="156082" w:themeColor="accent1"/>
        </w:rPr>
      </w:pPr>
      <w:r w:rsidRPr="00D033B9">
        <w:t xml:space="preserve">A WAN kapcsolatot a </w:t>
      </w:r>
      <w:r w:rsidRPr="00413574">
        <w:rPr>
          <w:color w:val="156082" w:themeColor="accent1"/>
        </w:rPr>
        <w:t xml:space="preserve">GigabitEthernet0/0 </w:t>
      </w:r>
      <w:r w:rsidRPr="00D033B9">
        <w:t>interfész biztosítja, amely DHCP</w:t>
      </w:r>
      <w:r w:rsidRPr="00D033B9">
        <w:noBreakHyphen/>
        <w:t>vel kap IP</w:t>
      </w:r>
      <w:r w:rsidRPr="00D033B9">
        <w:noBreakHyphen/>
        <w:t>címet a szolgáltatótól. Ez az interfész NAT</w:t>
      </w:r>
      <w:r w:rsidRPr="00D033B9">
        <w:noBreakHyphen/>
        <w:t>outside szerepet kapott, így a belső hálózat forgalma ezen keresztül kerül NAT</w:t>
      </w:r>
      <w:r w:rsidRPr="00D033B9">
        <w:noBreakHyphen/>
        <w:t>olásra. A NAT overload konfiguráció lehetővé teszi, hogy a teljes otthoni hálózat egyetlen publikus IP</w:t>
      </w:r>
      <w:r w:rsidRPr="00D033B9">
        <w:noBreakHyphen/>
        <w:t xml:space="preserve">címen keresztül kommunikáljon, ami tipikus SOHO környezetben. </w:t>
      </w:r>
      <w:r w:rsidRPr="00B75DB8">
        <w:rPr>
          <w:color w:val="156082" w:themeColor="accent1"/>
        </w:rPr>
        <w:t>A NAT</w:t>
      </w:r>
      <w:r w:rsidRPr="00B75DB8">
        <w:rPr>
          <w:color w:val="156082" w:themeColor="accent1"/>
        </w:rPr>
        <w:noBreakHyphen/>
        <w:t>hoz tartozó ACL 1 engedélyezi a 192.168.50.0/24 hálózat címfordítását.</w:t>
      </w:r>
    </w:p>
    <w:p w14:paraId="7EB82993" w14:textId="34C51869" w:rsidR="003B4D60" w:rsidRPr="00D033B9" w:rsidRDefault="003B4D60" w:rsidP="003B4D60">
      <w:pPr>
        <w:pStyle w:val="Cmsor3"/>
        <w:rPr>
          <w:rFonts w:ascii="Times New Roman" w:hAnsi="Times New Roman" w:cs="Times New Roman"/>
        </w:rPr>
      </w:pPr>
      <w:bookmarkStart w:id="47" w:name="_Toc227747227"/>
      <w:r w:rsidRPr="00D033B9">
        <w:rPr>
          <w:rFonts w:ascii="Times New Roman" w:hAnsi="Times New Roman" w:cs="Times New Roman"/>
        </w:rPr>
        <w:t>ACL Home Office</w:t>
      </w:r>
      <w:bookmarkEnd w:id="47"/>
    </w:p>
    <w:p w14:paraId="34D848C2" w14:textId="4E2E7AAF" w:rsidR="00726E23" w:rsidRPr="00D033B9" w:rsidRDefault="00726E23" w:rsidP="00726E23">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D033B9">
        <w:rPr>
          <w:rFonts w:ascii="Times New Roman" w:hAnsi="Times New Roman" w:cs="Times New Roman"/>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71"/>
                    <a:stretch>
                      <a:fillRect/>
                    </a:stretch>
                  </pic:blipFill>
                  <pic:spPr>
                    <a:xfrm>
                      <a:off x="0" y="0"/>
                      <a:ext cx="5760720" cy="1905635"/>
                    </a:xfrm>
                    <a:prstGeom prst="rect">
                      <a:avLst/>
                    </a:prstGeom>
                  </pic:spPr>
                </pic:pic>
              </a:graphicData>
            </a:graphic>
          </wp:inline>
        </w:drawing>
      </w:r>
    </w:p>
    <w:p w14:paraId="3D4DD405" w14:textId="77777777" w:rsidR="001A2B9C" w:rsidRPr="00D033B9" w:rsidRDefault="009D2623" w:rsidP="009D2623">
      <w:pPr>
        <w:pStyle w:val="NormlWeb"/>
        <w:jc w:val="both"/>
      </w:pPr>
      <w:r w:rsidRPr="00D033B9">
        <w:t xml:space="preserve">A távmunkás hálózat biztonságának legfontosabb eleme a </w:t>
      </w:r>
      <w:r w:rsidRPr="00D033B9">
        <w:rPr>
          <w:color w:val="A02B93" w:themeColor="accent5"/>
        </w:rPr>
        <w:t xml:space="preserve">HOME_IN </w:t>
      </w:r>
      <w:r w:rsidRPr="00D033B9">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Pr="00D033B9" w:rsidRDefault="009D2623" w:rsidP="009D2623">
      <w:pPr>
        <w:pStyle w:val="NormlWeb"/>
        <w:jc w:val="both"/>
      </w:pPr>
      <w:r w:rsidRPr="00D033B9">
        <w:t xml:space="preserve">A szabálylista engedélyezi a </w:t>
      </w:r>
      <w:r w:rsidRPr="00D033B9">
        <w:rPr>
          <w:color w:val="A02B93" w:themeColor="accent5"/>
        </w:rPr>
        <w:t>visszatérő TCP forgalmat</w:t>
      </w:r>
      <w:r w:rsidRPr="00D033B9">
        <w:t xml:space="preserve">, így a felhasználó által kezdeményezett kapcsolatok válaszai visszaérkezhetnek, ugyanakkor blokkolja a WAN felől érkező új kapcsolatokat. </w:t>
      </w:r>
    </w:p>
    <w:p w14:paraId="611658B9" w14:textId="6DCB88F9" w:rsidR="009D2623" w:rsidRPr="00D033B9" w:rsidRDefault="009D2623" w:rsidP="009D2623">
      <w:pPr>
        <w:pStyle w:val="NormlWeb"/>
        <w:jc w:val="both"/>
      </w:pPr>
      <w:r w:rsidRPr="00D033B9">
        <w:t xml:space="preserve">Az </w:t>
      </w:r>
      <w:r w:rsidRPr="00D033B9">
        <w:rPr>
          <w:color w:val="A02B93" w:themeColor="accent5"/>
        </w:rPr>
        <w:t>ICMP echo</w:t>
      </w:r>
      <w:r w:rsidRPr="00D033B9">
        <w:rPr>
          <w:color w:val="A02B93" w:themeColor="accent5"/>
        </w:rPr>
        <w:noBreakHyphen/>
        <w:t xml:space="preserve">reply </w:t>
      </w:r>
      <w:r w:rsidRPr="00D033B9">
        <w:t>engedélyezése lehetővé teszi, hogy a ping válaszok visszajussanak, de a külső ping kérések ne érhessék el a belső hálózatot. A vállalati működéshez szükséges két központi szerver (</w:t>
      </w:r>
      <w:r w:rsidRPr="00D033B9">
        <w:rPr>
          <w:color w:val="EE0000"/>
        </w:rPr>
        <w:t>192.168.20.11 és 192.168.20.7</w:t>
      </w:r>
      <w:r w:rsidRPr="00D033B9">
        <w:t>) elérése kifejezetten engedélyezett, így a távmunkás továbbra is hozzáfér a céges DNS</w:t>
      </w:r>
      <w:r w:rsidRPr="00D033B9">
        <w:noBreakHyphen/>
        <w:t xml:space="preserve">hez és egyéb szolgáltatásokhoz. </w:t>
      </w:r>
      <w:r w:rsidRPr="00D033B9">
        <w:rPr>
          <w:color w:val="A02B93" w:themeColor="accent5"/>
        </w:rPr>
        <w:t>A legfontosabb tiltó szabály megakadályozza, hogy bármilyen külső forgalom elérje a 192.168.50.0/24 hálózatot</w:t>
      </w:r>
      <w:r w:rsidRPr="00D033B9">
        <w:t>, ezzel teljes védelmet biztosítva az otthoni eszközök számára. A lista végén található permit ip any any szabály biztosítja, hogy a tiltások után a normál működés zavartalan maradjon.</w:t>
      </w:r>
    </w:p>
    <w:p w14:paraId="3156A319" w14:textId="77777777" w:rsidR="009D2623" w:rsidRPr="00D033B9" w:rsidRDefault="009D2623" w:rsidP="009D2623">
      <w:pPr>
        <w:pStyle w:val="NormlWeb"/>
        <w:jc w:val="both"/>
      </w:pPr>
      <w:r w:rsidRPr="00D033B9">
        <w:lastRenderedPageBreak/>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Pr="00D033B9" w:rsidRDefault="000051C7" w:rsidP="009D2623">
      <w:pPr>
        <w:pStyle w:val="NormlWeb"/>
        <w:jc w:val="both"/>
      </w:pPr>
      <w:r w:rsidRPr="009E4BE6">
        <w:rPr>
          <w:color w:val="156082" w:themeColor="accent1"/>
        </w:rPr>
        <w:t>Az ISP Router szimulálja a valós internetszolgáltatót.</w:t>
      </w:r>
      <w:r w:rsidRPr="00D033B9">
        <w:t xml:space="preserve"> IP</w:t>
      </w:r>
      <w:r w:rsidRPr="00D033B9">
        <w:noBreakHyphen/>
        <w:t xml:space="preserve">címet ad a routered WAN interfészének. </w:t>
      </w:r>
      <w:r w:rsidR="00C04B82" w:rsidRPr="00D033B9">
        <w:t xml:space="preserve">A NAT működéséhez kell egy </w:t>
      </w:r>
      <w:r w:rsidR="00C04B82" w:rsidRPr="00D033B9">
        <w:rPr>
          <w:b/>
          <w:bCs/>
        </w:rPr>
        <w:t>külső (WAN) IP</w:t>
      </w:r>
      <w:r w:rsidR="00C04B82" w:rsidRPr="00D033B9">
        <w:rPr>
          <w:b/>
          <w:bCs/>
        </w:rPr>
        <w:noBreakHyphen/>
        <w:t>cím</w:t>
      </w:r>
      <w:r w:rsidR="00C04B82" w:rsidRPr="00D033B9">
        <w:t xml:space="preserve">, amit a DHCP pool biztosít. A topológiában a HOME_OFFICE router nem közvetlenül a vállalati központba csatlakozik. A HOME_OFFICE router </w:t>
      </w:r>
      <w:r w:rsidR="00C04B82" w:rsidRPr="00D033B9">
        <w:rPr>
          <w:b/>
          <w:bCs/>
        </w:rPr>
        <w:t>egy külön hálózaton keresztül</w:t>
      </w:r>
      <w:r w:rsidR="00C04B82" w:rsidRPr="00D033B9">
        <w:t xml:space="preserve"> kapcsolódik a központhoz, amelyet az ISP router képvisel. </w:t>
      </w:r>
      <w:r w:rsidR="00B169DC" w:rsidRPr="00D033B9">
        <w:t xml:space="preserve">Ezért az ISP router DHCP poolja </w:t>
      </w:r>
      <w:r w:rsidR="00B169DC" w:rsidRPr="00D033B9">
        <w:rPr>
          <w:b/>
          <w:bCs/>
        </w:rPr>
        <w:t>a WAN oldal működésének alapfeltétele</w:t>
      </w:r>
      <w:r w:rsidR="00B169DC" w:rsidRPr="00D033B9">
        <w:t xml:space="preserve">. </w:t>
      </w:r>
    </w:p>
    <w:p w14:paraId="0EF09BA1" w14:textId="7DF93C1A" w:rsidR="00B169DC" w:rsidRPr="00D033B9" w:rsidRDefault="00B169DC" w:rsidP="00B169DC">
      <w:pPr>
        <w:pStyle w:val="NormlWeb"/>
        <w:jc w:val="center"/>
      </w:pPr>
      <w:r w:rsidRPr="00D033B9">
        <w:rPr>
          <w:noProof/>
        </w:rPr>
        <w:drawing>
          <wp:inline distT="0" distB="0" distL="0" distR="0" wp14:anchorId="5D83AB34" wp14:editId="51F927D9">
            <wp:extent cx="5853471" cy="21971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72"/>
                    <a:stretch>
                      <a:fillRect/>
                    </a:stretch>
                  </pic:blipFill>
                  <pic:spPr>
                    <a:xfrm>
                      <a:off x="0" y="0"/>
                      <a:ext cx="5871487" cy="2203862"/>
                    </a:xfrm>
                    <a:prstGeom prst="rect">
                      <a:avLst/>
                    </a:prstGeom>
                  </pic:spPr>
                </pic:pic>
              </a:graphicData>
            </a:graphic>
          </wp:inline>
        </w:drawing>
      </w:r>
    </w:p>
    <w:p w14:paraId="224F5EE0" w14:textId="77777777" w:rsidR="00703F6C" w:rsidRDefault="006A0E82" w:rsidP="00B169DC">
      <w:pPr>
        <w:pStyle w:val="NormlWeb"/>
        <w:jc w:val="both"/>
      </w:pPr>
      <w:r w:rsidRPr="00D033B9">
        <w:t xml:space="preserve">Itt is </w:t>
      </w:r>
      <w:r w:rsidR="006E19EB" w:rsidRPr="00D033B9">
        <w:t xml:space="preserve">található egy </w:t>
      </w:r>
      <w:r w:rsidR="006E19EB" w:rsidRPr="00D033B9">
        <w:rPr>
          <w:color w:val="A02B93" w:themeColor="accent5"/>
        </w:rPr>
        <w:t>AccessPoint</w:t>
      </w:r>
      <w:r w:rsidR="006E19EB" w:rsidRPr="00D033B9">
        <w:t>, amire rácsatlakozhatnak vezeték nélküli eszközök</w:t>
      </w:r>
      <w:r w:rsidR="00777992" w:rsidRPr="00D033B9">
        <w:t>.</w:t>
      </w:r>
    </w:p>
    <w:p w14:paraId="17B2F49B" w14:textId="5DE5873B" w:rsidR="00C11FC5" w:rsidRPr="00D033B9" w:rsidRDefault="00703F6C" w:rsidP="00703F6C">
      <w:pPr>
        <w:pStyle w:val="NormlWeb"/>
        <w:jc w:val="center"/>
      </w:pPr>
      <w:r w:rsidRPr="00703F6C">
        <w:rPr>
          <w:noProof/>
        </w:rPr>
        <w:drawing>
          <wp:inline distT="0" distB="0" distL="0" distR="0" wp14:anchorId="4981D107" wp14:editId="6C5CB3C9">
            <wp:extent cx="5891311" cy="1313726"/>
            <wp:effectExtent l="0" t="0" r="0" b="1270"/>
            <wp:docPr id="3676851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85147" name=""/>
                    <pic:cNvPicPr/>
                  </pic:nvPicPr>
                  <pic:blipFill>
                    <a:blip r:embed="rId73"/>
                    <a:stretch>
                      <a:fillRect/>
                    </a:stretch>
                  </pic:blipFill>
                  <pic:spPr>
                    <a:xfrm>
                      <a:off x="0" y="0"/>
                      <a:ext cx="5917619" cy="1319592"/>
                    </a:xfrm>
                    <a:prstGeom prst="rect">
                      <a:avLst/>
                    </a:prstGeom>
                  </pic:spPr>
                </pic:pic>
              </a:graphicData>
            </a:graphic>
          </wp:inline>
        </w:drawing>
      </w:r>
    </w:p>
    <w:p w14:paraId="23097E1B" w14:textId="28083E31" w:rsidR="00A92469" w:rsidRPr="00D033B9" w:rsidRDefault="00A92469" w:rsidP="00B169DC">
      <w:pPr>
        <w:pStyle w:val="Cmsor1"/>
        <w:jc w:val="both"/>
        <w:rPr>
          <w:rFonts w:ascii="Times New Roman" w:hAnsi="Times New Roman" w:cs="Times New Roman"/>
        </w:rPr>
      </w:pPr>
      <w:bookmarkStart w:id="48" w:name="_Toc227747228"/>
      <w:r w:rsidRPr="00D033B9">
        <w:rPr>
          <w:rFonts w:ascii="Times New Roman" w:hAnsi="Times New Roman" w:cs="Times New Roman"/>
        </w:rPr>
        <w:t>ISP</w:t>
      </w:r>
      <w:bookmarkEnd w:id="48"/>
      <w:r w:rsidRPr="00D033B9">
        <w:rPr>
          <w:rFonts w:ascii="Times New Roman" w:hAnsi="Times New Roman" w:cs="Times New Roman"/>
        </w:rPr>
        <w:t xml:space="preserve"> </w:t>
      </w:r>
    </w:p>
    <w:p w14:paraId="1E766D39" w14:textId="00B06800" w:rsidR="00A92469" w:rsidRPr="00D033B9" w:rsidRDefault="00A92469" w:rsidP="00B169DC">
      <w:pPr>
        <w:jc w:val="both"/>
        <w:rPr>
          <w:rFonts w:ascii="Times New Roman" w:hAnsi="Times New Roman" w:cs="Times New Roman"/>
        </w:rPr>
      </w:pPr>
      <w:r w:rsidRPr="00D026C7">
        <w:rPr>
          <w:rFonts w:ascii="Times New Roman" w:hAnsi="Times New Roman" w:cs="Times New Roman"/>
          <w:color w:val="156082" w:themeColor="accent1"/>
        </w:rPr>
        <w:t>Az ISP Router egy szimulácója a szolgáltatói Routernek</w:t>
      </w:r>
      <w:r w:rsidR="00972E45" w:rsidRPr="00D033B9">
        <w:rPr>
          <w:rFonts w:ascii="Times New Roman" w:hAnsi="Times New Roman" w:cs="Times New Roman"/>
        </w:rPr>
        <w:t xml:space="preserve">. Itt csak </w:t>
      </w:r>
      <w:r w:rsidR="00972E45" w:rsidRPr="00D026C7">
        <w:rPr>
          <w:rFonts w:ascii="Times New Roman" w:hAnsi="Times New Roman" w:cs="Times New Roman"/>
          <w:color w:val="156082" w:themeColor="accent1"/>
        </w:rPr>
        <w:t xml:space="preserve">publikus címeket </w:t>
      </w:r>
      <w:r w:rsidR="00972E45" w:rsidRPr="00D033B9">
        <w:rPr>
          <w:rFonts w:ascii="Times New Roman" w:hAnsi="Times New Roman" w:cs="Times New Roman"/>
        </w:rPr>
        <w:t xml:space="preserve">használtunk interfaceknek, amihez telephelyek végberendezései kapcsolódnak. </w:t>
      </w:r>
      <w:r w:rsidR="00AB742E" w:rsidRPr="00D033B9">
        <w:rPr>
          <w:rFonts w:ascii="Times New Roman" w:hAnsi="Times New Roman" w:cs="Times New Roman"/>
        </w:rPr>
        <w:t xml:space="preserve">Ahol a legkritikusabb információk folynak át ott </w:t>
      </w:r>
      <w:r w:rsidR="00E630A2" w:rsidRPr="00D033B9">
        <w:rPr>
          <w:rFonts w:ascii="Times New Roman" w:hAnsi="Times New Roman" w:cs="Times New Roman"/>
        </w:rPr>
        <w:t xml:space="preserve">használtunk optikai kábelt. </w:t>
      </w:r>
    </w:p>
    <w:p w14:paraId="2F7855ED" w14:textId="424359EC" w:rsidR="00E630A2" w:rsidRPr="00D033B9" w:rsidRDefault="00E630A2" w:rsidP="00B169DC">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Optikai kábel miért jó? </w:t>
      </w:r>
    </w:p>
    <w:p w14:paraId="0326AA53" w14:textId="77777777" w:rsidR="008339BD"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optikai kábel a modern adatátvitel egyik legfejlettebb közege, amely </w:t>
      </w:r>
      <w:r w:rsidRPr="00D033B9">
        <w:rPr>
          <w:rFonts w:ascii="Times New Roman" w:hAnsi="Times New Roman" w:cs="Times New Roman"/>
          <w:b/>
          <w:bCs/>
          <w:color w:val="000000" w:themeColor="text1"/>
        </w:rPr>
        <w:t>fényimpulzusokkal</w:t>
      </w:r>
      <w:r w:rsidRPr="00D033B9">
        <w:rPr>
          <w:rFonts w:ascii="Times New Roman" w:hAnsi="Times New Roman" w:cs="Times New Roman"/>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források szerint az optikai kábel nagy előnye, hogy </w:t>
      </w:r>
      <w:r w:rsidRPr="00D033B9">
        <w:rPr>
          <w:rFonts w:ascii="Times New Roman" w:hAnsi="Times New Roman" w:cs="Times New Roman"/>
          <w:b/>
          <w:bCs/>
          <w:color w:val="A02B93" w:themeColor="accent5"/>
        </w:rPr>
        <w:t>nagy sebességet, nagy sávszélességet és hosszú átviteli távolságot</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biztosít, miközben vékony, könnyű és kevésbé sérülékeny az elektromos interferenciával szemben</w:t>
      </w:r>
      <w:r w:rsidR="008339BD" w:rsidRPr="00D033B9">
        <w:rPr>
          <w:rFonts w:ascii="Times New Roman" w:hAnsi="Times New Roman" w:cs="Times New Roman"/>
          <w:color w:val="000000" w:themeColor="text1"/>
        </w:rPr>
        <w:t xml:space="preserve">. </w:t>
      </w:r>
    </w:p>
    <w:p w14:paraId="79FB4EC4" w14:textId="3182B1CE" w:rsidR="0039320A" w:rsidRPr="00D033B9" w:rsidRDefault="00241B63"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Biztonsági szempontból a</w:t>
      </w:r>
      <w:r w:rsidR="008339BD" w:rsidRPr="00D033B9">
        <w:rPr>
          <w:rFonts w:ascii="Times New Roman" w:hAnsi="Times New Roman" w:cs="Times New Roman"/>
          <w:color w:val="000000" w:themeColor="text1"/>
        </w:rPr>
        <w:t>z optikai kábel nem vezeti az áramot, így villámcsapás vagy elektromos zavar sem tudja tönkretenni, ami különösen fontos nagyvállalati, ipari vagy kültéri környezetben.</w:t>
      </w:r>
    </w:p>
    <w:p w14:paraId="5169B641" w14:textId="48030515" w:rsidR="00D41B54" w:rsidRPr="00D033B9" w:rsidRDefault="00D41B54" w:rsidP="00D41B54">
      <w:pPr>
        <w:pStyle w:val="Cmsor2"/>
        <w:rPr>
          <w:rFonts w:ascii="Times New Roman" w:hAnsi="Times New Roman" w:cs="Times New Roman"/>
        </w:rPr>
      </w:pPr>
      <w:bookmarkStart w:id="49" w:name="_Toc227747229"/>
      <w:r w:rsidRPr="00D033B9">
        <w:rPr>
          <w:rFonts w:ascii="Times New Roman" w:hAnsi="Times New Roman" w:cs="Times New Roman"/>
        </w:rPr>
        <w:t xml:space="preserve">VLAN1 </w:t>
      </w:r>
      <w:r w:rsidR="004D4025" w:rsidRPr="00D033B9">
        <w:rPr>
          <w:rFonts w:ascii="Times New Roman" w:hAnsi="Times New Roman" w:cs="Times New Roman"/>
        </w:rPr>
        <w:t>hatástalanítása</w:t>
      </w:r>
      <w:bookmarkEnd w:id="49"/>
    </w:p>
    <w:p w14:paraId="0A8FC1CB"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 xml:space="preserve">Biztonsági kockázat </w:t>
      </w:r>
      <w:r w:rsidRPr="00D033B9">
        <w:rPr>
          <w:rFonts w:ascii="Times New Roman" w:hAnsi="Times New Roman" w:cs="Times New Roman"/>
          <w:b/>
          <w:bCs/>
        </w:rPr>
        <w:t>(VLAN Hopping/Kettős címkézés):</w:t>
      </w:r>
      <w:r w:rsidRPr="00D033B9">
        <w:rPr>
          <w:rFonts w:ascii="Times New Roman" w:hAnsi="Times New Roman" w:cs="Times New Roman"/>
        </w:rPr>
        <w:t> A legtöbb switch alapértelmezés szerint a VLAN 1-et használja "natív VLAN"-ként a trunk portokon. Ez lehetőséget ad a támadóknak arra, hogy dupla VLAN címkézéssel (VLAN hopping) kikerüljék a szegmentációt, és forgalmat juttassanak át az egyik VLAN-ból a másikba.</w:t>
      </w:r>
    </w:p>
    <w:p w14:paraId="480A4CB5"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Alapértelmezett beállítások veszélye:</w:t>
      </w:r>
      <w:r w:rsidRPr="00FD6204">
        <w:rPr>
          <w:rFonts w:ascii="Times New Roman" w:hAnsi="Times New Roman" w:cs="Times New Roman"/>
          <w:color w:val="C00000"/>
        </w:rPr>
        <w:t> </w:t>
      </w:r>
      <w:r w:rsidRPr="00D033B9">
        <w:rPr>
          <w:rFonts w:ascii="Times New Roman" w:hAnsi="Times New Roman" w:cs="Times New Roman"/>
        </w:rPr>
        <w:t>Mivel minden port alapértelmezésben a VLAN 1-hez tartozik, a hálózati eszközök automatikusan kommunikálnak egymással ezen keresztül, ami megkönnyíti a támadások terjedését a hálózaton belül.</w:t>
      </w:r>
    </w:p>
    <w:p w14:paraId="4E2D8BED"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 "Native VLAN" támadások elleni védelem:</w:t>
      </w:r>
      <w:r w:rsidRPr="00FD6204">
        <w:rPr>
          <w:rFonts w:ascii="Times New Roman" w:hAnsi="Times New Roman" w:cs="Times New Roman"/>
          <w:color w:val="C00000"/>
        </w:rPr>
        <w:t> </w:t>
      </w:r>
      <w:r w:rsidRPr="00D033B9">
        <w:rPr>
          <w:rFonts w:ascii="Times New Roman" w:hAnsi="Times New Roman" w:cs="Times New Roman"/>
        </w:rPr>
        <w:t>A szakértők azt javasolják, hogy a natív VLAN-t cseréljék le egy nem használt, egyedi VLAN-azonosítóra a trunk linkeken, és a VLAN 1-et sehol se használják a tényleges forgalomhoz.</w:t>
      </w:r>
    </w:p>
    <w:p w14:paraId="445DEA93"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Hálózati szegmentáció:</w:t>
      </w:r>
      <w:r w:rsidRPr="00D033B9">
        <w:rPr>
          <w:rFonts w:ascii="Times New Roman" w:hAnsi="Times New Roman" w:cs="Times New Roman"/>
        </w:rPr>
        <w:t> A VLAN 1 használatának elkerülésével jobb hálózati elkülönítést (szegmentációt) lehet elérni, ami növeli a hálózat átláthatóságát és biztonságát.</w:t>
      </w:r>
    </w:p>
    <w:p w14:paraId="2F8133EF" w14:textId="041830CC" w:rsidR="00D41B54" w:rsidRPr="00D033B9" w:rsidRDefault="00494CC6" w:rsidP="00494CC6">
      <w:pPr>
        <w:jc w:val="both"/>
        <w:rPr>
          <w:rFonts w:ascii="Times New Roman" w:hAnsi="Times New Roman" w:cs="Times New Roman"/>
        </w:rPr>
      </w:pPr>
      <w:r w:rsidRPr="00D033B9">
        <w:rPr>
          <w:rFonts w:ascii="Times New Roman" w:hAnsi="Times New Roman" w:cs="Times New Roman"/>
        </w:rPr>
        <w:t>A VLAN 1 (gyakran alapértelmezett VLAN-nak nevezik) kikapcsolása vagy használatának mellőzése a hálózati eszközökön elsősorban </w:t>
      </w:r>
      <w:r w:rsidRPr="00D033B9">
        <w:rPr>
          <w:rFonts w:ascii="Times New Roman" w:hAnsi="Times New Roman" w:cs="Times New Roman"/>
          <w:b/>
          <w:bCs/>
        </w:rPr>
        <w:t>biztonsági és hálózatmenedzsment-okból</w:t>
      </w:r>
      <w:r w:rsidRPr="00D033B9">
        <w:rPr>
          <w:rFonts w:ascii="Times New Roman" w:hAnsi="Times New Roman" w:cs="Times New Roman"/>
        </w:rPr>
        <w:t> ajánlott "</w:t>
      </w:r>
      <w:r w:rsidRPr="00D033B9">
        <w:rPr>
          <w:rFonts w:ascii="Times New Roman" w:hAnsi="Times New Roman" w:cs="Times New Roman"/>
          <w:color w:val="A02B93" w:themeColor="accent5"/>
        </w:rPr>
        <w:t>best practice</w:t>
      </w:r>
      <w:r w:rsidRPr="00D033B9">
        <w:rPr>
          <w:rFonts w:ascii="Times New Roman" w:hAnsi="Times New Roman" w:cs="Times New Roman"/>
        </w:rPr>
        <w:t>".</w:t>
      </w:r>
    </w:p>
    <w:p w14:paraId="7129929F" w14:textId="4B743F0E" w:rsidR="00E02CEE" w:rsidRPr="00D033B9" w:rsidRDefault="00E02CEE" w:rsidP="00494CC6">
      <w:pPr>
        <w:jc w:val="both"/>
        <w:rPr>
          <w:rFonts w:ascii="Times New Roman" w:hAnsi="Times New Roman" w:cs="Times New Roman"/>
        </w:rPr>
      </w:pPr>
      <w:r w:rsidRPr="00D033B9">
        <w:rPr>
          <w:rFonts w:ascii="Times New Roman" w:hAnsi="Times New Roman" w:cs="Times New Roman"/>
        </w:rPr>
        <w:t xml:space="preserve">Vizsgaremek szempontjából: </w:t>
      </w:r>
    </w:p>
    <w:p w14:paraId="37478E4F" w14:textId="67A6C793" w:rsidR="00E02CEE" w:rsidRPr="00D033B9" w:rsidRDefault="001A7522" w:rsidP="00494CC6">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4435" behindDoc="0" locked="0" layoutInCell="1" allowOverlap="1" wp14:anchorId="1A2BB364" wp14:editId="1ABC1C25">
            <wp:simplePos x="0" y="0"/>
            <wp:positionH relativeFrom="column">
              <wp:posOffset>3741420</wp:posOffset>
            </wp:positionH>
            <wp:positionV relativeFrom="paragraph">
              <wp:posOffset>889635</wp:posOffset>
            </wp:positionV>
            <wp:extent cx="1747520" cy="1863090"/>
            <wp:effectExtent l="0" t="0" r="5080" b="3810"/>
            <wp:wrapSquare wrapText="bothSides"/>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rotWithShape="1">
                    <a:blip r:embed="rId74">
                      <a:extLst>
                        <a:ext uri="{28A0092B-C50C-407E-A947-70E740481C1C}">
                          <a14:useLocalDpi xmlns:a14="http://schemas.microsoft.com/office/drawing/2010/main" val="0"/>
                        </a:ext>
                      </a:extLst>
                    </a:blip>
                    <a:srcRect r="50101" b="1396"/>
                    <a:stretch>
                      <a:fillRect/>
                    </a:stretch>
                  </pic:blipFill>
                  <pic:spPr bwMode="auto">
                    <a:xfrm>
                      <a:off x="0" y="0"/>
                      <a:ext cx="1747520" cy="1863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033B9">
        <w:rPr>
          <w:rFonts w:ascii="Times New Roman" w:hAnsi="Times New Roman" w:cs="Times New Roman"/>
          <w:noProof/>
        </w:rPr>
        <w:drawing>
          <wp:anchor distT="0" distB="0" distL="114300" distR="114300" simplePos="0" relativeHeight="251663411" behindDoc="0" locked="0" layoutInCell="1" allowOverlap="1" wp14:anchorId="1773E144" wp14:editId="50D19EF1">
            <wp:simplePos x="0" y="0"/>
            <wp:positionH relativeFrom="margin">
              <wp:align>left</wp:align>
            </wp:positionH>
            <wp:positionV relativeFrom="paragraph">
              <wp:posOffset>888076</wp:posOffset>
            </wp:positionV>
            <wp:extent cx="3712845" cy="1880870"/>
            <wp:effectExtent l="0" t="0" r="1905" b="5080"/>
            <wp:wrapSquare wrapText="bothSides"/>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75">
                      <a:extLst>
                        <a:ext uri="{28A0092B-C50C-407E-A947-70E740481C1C}">
                          <a14:useLocalDpi xmlns:a14="http://schemas.microsoft.com/office/drawing/2010/main" val="0"/>
                        </a:ext>
                      </a:extLst>
                    </a:blip>
                    <a:stretch>
                      <a:fillRect/>
                    </a:stretch>
                  </pic:blipFill>
                  <pic:spPr>
                    <a:xfrm>
                      <a:off x="0" y="0"/>
                      <a:ext cx="3742559" cy="1895620"/>
                    </a:xfrm>
                    <a:prstGeom prst="rect">
                      <a:avLst/>
                    </a:prstGeom>
                  </pic:spPr>
                </pic:pic>
              </a:graphicData>
            </a:graphic>
            <wp14:sizeRelH relativeFrom="margin">
              <wp14:pctWidth>0</wp14:pctWidth>
            </wp14:sizeRelH>
            <wp14:sizeRelV relativeFrom="margin">
              <wp14:pctHeight>0</wp14:pctHeight>
            </wp14:sizeRelV>
          </wp:anchor>
        </w:drawing>
      </w:r>
      <w:r w:rsidR="00E02CEE" w:rsidRPr="00D033B9">
        <w:rPr>
          <w:rFonts w:ascii="Times New Roman" w:hAnsi="Times New Roman" w:cs="Times New Roman"/>
        </w:rPr>
        <w:t>Mi a Szegedi Titkárság területen állítottuk ezt be, de persze való életben minden eszközön beállítottuk</w:t>
      </w:r>
      <w:r w:rsidR="00216992" w:rsidRPr="00D033B9">
        <w:rPr>
          <w:rFonts w:ascii="Times New Roman" w:hAnsi="Times New Roman" w:cs="Times New Roman"/>
        </w:rPr>
        <w:t xml:space="preserve">. Először is a trunkolt portokról eltávolítottuk a VLAN1-et, azon már nem tud forgalom haladni és nincsen hozzáfűzve egy interface sem, aztán kikapcsoltuk az int vlan 1-et. Ezzel így végleg </w:t>
      </w:r>
      <w:r w:rsidR="00216992" w:rsidRPr="00D033B9">
        <w:rPr>
          <w:rFonts w:ascii="Times New Roman" w:hAnsi="Times New Roman" w:cs="Times New Roman"/>
          <w:color w:val="EE0000"/>
        </w:rPr>
        <w:t xml:space="preserve">használaton kívül helyeztük </w:t>
      </w:r>
      <w:r w:rsidR="00D46FF6" w:rsidRPr="00D033B9">
        <w:rPr>
          <w:rFonts w:ascii="Times New Roman" w:hAnsi="Times New Roman" w:cs="Times New Roman"/>
          <w:color w:val="EE0000"/>
        </w:rPr>
        <w:t>a default vlan-t</w:t>
      </w:r>
      <w:r w:rsidR="00D46FF6" w:rsidRPr="00D033B9">
        <w:rPr>
          <w:rFonts w:ascii="Times New Roman" w:hAnsi="Times New Roman" w:cs="Times New Roman"/>
        </w:rPr>
        <w:t xml:space="preserve">. </w:t>
      </w:r>
    </w:p>
    <w:p w14:paraId="3392954C" w14:textId="2574F5CE" w:rsidR="00FF7561" w:rsidRPr="00D033B9" w:rsidRDefault="00FF7561" w:rsidP="00494CC6">
      <w:pPr>
        <w:jc w:val="both"/>
        <w:rPr>
          <w:rFonts w:ascii="Times New Roman" w:hAnsi="Times New Roman" w:cs="Times New Roman"/>
        </w:rPr>
      </w:pPr>
    </w:p>
    <w:p w14:paraId="0E4952C2" w14:textId="4E0FE024" w:rsidR="00EC3E12" w:rsidRPr="00D033B9" w:rsidRDefault="00D00788" w:rsidP="00241B63">
      <w:pPr>
        <w:pStyle w:val="Cm"/>
        <w:jc w:val="center"/>
        <w:rPr>
          <w:rFonts w:ascii="Times New Roman" w:hAnsi="Times New Roman" w:cs="Times New Roman"/>
        </w:rPr>
      </w:pPr>
      <w:bookmarkStart w:id="50" w:name="_Toc227747230"/>
      <w:r w:rsidRPr="00D033B9">
        <w:rPr>
          <w:rFonts w:ascii="Times New Roman" w:hAnsi="Times New Roman" w:cs="Times New Roman"/>
        </w:rPr>
        <w:lastRenderedPageBreak/>
        <w:t>Szerv</w:t>
      </w:r>
      <w:r w:rsidR="0086075D" w:rsidRPr="00D033B9">
        <w:rPr>
          <w:rFonts w:ascii="Times New Roman" w:hAnsi="Times New Roman" w:cs="Times New Roman"/>
        </w:rPr>
        <w:t>szintű</w:t>
      </w:r>
      <w:r w:rsidRPr="00D033B9">
        <w:rPr>
          <w:rFonts w:ascii="Times New Roman" w:hAnsi="Times New Roman" w:cs="Times New Roman"/>
        </w:rPr>
        <w:t xml:space="preserve"> Dokume</w:t>
      </w:r>
      <w:r w:rsidR="0086075D" w:rsidRPr="00D033B9">
        <w:rPr>
          <w:rFonts w:ascii="Times New Roman" w:hAnsi="Times New Roman" w:cs="Times New Roman"/>
        </w:rPr>
        <w:t>ntáció</w:t>
      </w:r>
      <w:bookmarkEnd w:id="50"/>
    </w:p>
    <w:p w14:paraId="1DC0A8D0" w14:textId="2588DDB2" w:rsidR="001D05AD" w:rsidRPr="00D033B9" w:rsidRDefault="001D05AD" w:rsidP="009613B4">
      <w:pPr>
        <w:jc w:val="both"/>
        <w:rPr>
          <w:rStyle w:val="Finomkiemels"/>
          <w:rFonts w:ascii="Times New Roman" w:hAnsi="Times New Roman" w:cs="Times New Roman"/>
          <w:sz w:val="18"/>
          <w:szCs w:val="18"/>
        </w:rPr>
      </w:pPr>
      <w:r w:rsidRPr="00D033B9">
        <w:rPr>
          <w:rStyle w:val="Finomkiemels"/>
          <w:rFonts w:ascii="Times New Roman" w:hAnsi="Times New Roman" w:cs="Times New Roman"/>
          <w:sz w:val="18"/>
          <w:szCs w:val="18"/>
        </w:rPr>
        <w:t xml:space="preserve">MEGJEGYZÉS: </w:t>
      </w:r>
      <w:r w:rsidR="00A97BE7" w:rsidRPr="00D033B9">
        <w:rPr>
          <w:rStyle w:val="Finomkiemels"/>
          <w:rFonts w:ascii="Times New Roman" w:hAnsi="Times New Roman" w:cs="Times New Roman"/>
          <w:sz w:val="18"/>
          <w:szCs w:val="18"/>
        </w:rPr>
        <w:t xml:space="preserve">A Packet Tracer környezetben a szolgáltatás működése eltér a valós szerveres implementációtól, mivel a szimuláció nem támogat minden funkciót. A dokumentáció ennek megfelelően a tényleges (szerver oldali) működést írja le. A </w:t>
      </w:r>
      <w:r w:rsidR="009613B4" w:rsidRPr="00D033B9">
        <w:rPr>
          <w:rStyle w:val="Finomkiemels"/>
          <w:rFonts w:ascii="Times New Roman" w:hAnsi="Times New Roman" w:cs="Times New Roman"/>
          <w:sz w:val="18"/>
          <w:szCs w:val="18"/>
        </w:rPr>
        <w:t>szimulációs felületek működéséből adódóan lehetnek lehetnek apró eltérések a konfigurációban.</w:t>
      </w:r>
    </w:p>
    <w:p w14:paraId="62803CE7" w14:textId="77777777" w:rsidR="0097589B" w:rsidRPr="00D033B9" w:rsidRDefault="0097589B" w:rsidP="0097589B">
      <w:pPr>
        <w:pStyle w:val="Cmsor2"/>
        <w:jc w:val="both"/>
        <w:rPr>
          <w:rFonts w:ascii="Times New Roman" w:hAnsi="Times New Roman" w:cs="Times New Roman"/>
        </w:rPr>
      </w:pPr>
      <w:bookmarkStart w:id="51" w:name="_Toc227747231"/>
      <w:r w:rsidRPr="00D033B9">
        <w:rPr>
          <w:rFonts w:ascii="Times New Roman" w:hAnsi="Times New Roman" w:cs="Times New Roman"/>
        </w:rPr>
        <w:t>Debian szerver telepítés:</w:t>
      </w:r>
      <w:bookmarkEnd w:id="51"/>
    </w:p>
    <w:p w14:paraId="6CAD5F07" w14:textId="06D9BC62" w:rsidR="0097589B" w:rsidRPr="00D033B9" w:rsidRDefault="0001201D"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5459" behindDoc="0" locked="0" layoutInCell="1" allowOverlap="1" wp14:anchorId="12C564C1" wp14:editId="620DAE3D">
            <wp:simplePos x="0" y="0"/>
            <wp:positionH relativeFrom="margin">
              <wp:posOffset>2928395</wp:posOffset>
            </wp:positionH>
            <wp:positionV relativeFrom="paragraph">
              <wp:posOffset>1151569</wp:posOffset>
            </wp:positionV>
            <wp:extent cx="2809240" cy="2120900"/>
            <wp:effectExtent l="0" t="0" r="0" b="0"/>
            <wp:wrapSquare wrapText="bothSides"/>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76">
                      <a:extLst>
                        <a:ext uri="{28A0092B-C50C-407E-A947-70E740481C1C}">
                          <a14:useLocalDpi xmlns:a14="http://schemas.microsoft.com/office/drawing/2010/main" val="0"/>
                        </a:ext>
                      </a:extLst>
                    </a:blip>
                    <a:stretch>
                      <a:fillRect/>
                    </a:stretch>
                  </pic:blipFill>
                  <pic:spPr>
                    <a:xfrm>
                      <a:off x="0" y="0"/>
                      <a:ext cx="2809240" cy="2120900"/>
                    </a:xfrm>
                    <a:prstGeom prst="rect">
                      <a:avLst/>
                    </a:prstGeom>
                  </pic:spPr>
                </pic:pic>
              </a:graphicData>
            </a:graphic>
          </wp:anchor>
        </w:drawing>
      </w:r>
      <w:r w:rsidR="0097589B" w:rsidRPr="00D033B9">
        <w:rPr>
          <w:rFonts w:ascii="Times New Roman" w:hAnsi="Times New Roman" w:cs="Times New Roman"/>
        </w:rPr>
        <w:t>A Debian szerver telepítése a telepítő indítómenüjéből indul, ahol a telepítési mód kiválasztása után beállításra kerül a rendszer nyelve, az ország és a billentyűzetkiosztás. A telepítés korai szakaszában megtörténik a szerver gépnevének (hostname) megadása, amely a rendszer hálózaton belüli azonosítását szolgálja. Ezek a lokalizációs beállítások határozzák meg a rendszer nyelvhasználatát, időzónáját és karakterkezelését, amelyek alapvetőek a szerver későbbi, hibamentes üzemeltetéséhez.</w:t>
      </w:r>
      <w:r w:rsidR="0097589B" w:rsidRPr="00D033B9">
        <w:rPr>
          <w:rFonts w:ascii="Times New Roman" w:hAnsi="Times New Roman" w:cs="Times New Roman"/>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7"/>
                    <a:stretch>
                      <a:fillRect/>
                    </a:stretch>
                  </pic:blipFill>
                  <pic:spPr>
                    <a:xfrm>
                      <a:off x="0" y="0"/>
                      <a:ext cx="2884316" cy="2146387"/>
                    </a:xfrm>
                    <a:prstGeom prst="rect">
                      <a:avLst/>
                    </a:prstGeom>
                  </pic:spPr>
                </pic:pic>
              </a:graphicData>
            </a:graphic>
          </wp:inline>
        </w:drawing>
      </w:r>
      <w:r w:rsidR="0097589B" w:rsidRPr="00D033B9">
        <w:rPr>
          <w:rFonts w:ascii="Times New Roman" w:hAnsi="Times New Roman" w:cs="Times New Roman"/>
          <w:noProof/>
        </w:rPr>
        <w:drawing>
          <wp:inline distT="0" distB="0" distL="0" distR="0" wp14:anchorId="1D87D386" wp14:editId="7E5554C5">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8"/>
                    <a:srcRect l="2500" t="2866" r="2861" b="6617"/>
                    <a:stretch>
                      <a:fillRect/>
                    </a:stretch>
                  </pic:blipFill>
                  <pic:spPr bwMode="auto">
                    <a:xfrm>
                      <a:off x="0" y="0"/>
                      <a:ext cx="2846567" cy="2050349"/>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60569ACF"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9"/>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73ECE7EF" w14:textId="77777777" w:rsidR="0097589B" w:rsidRPr="00D033B9" w:rsidRDefault="0097589B" w:rsidP="00145849">
      <w:pPr>
        <w:pStyle w:val="Cmsor3"/>
      </w:pPr>
      <w:bookmarkStart w:id="52" w:name="_Toc227747232"/>
      <w:r w:rsidRPr="00D033B9">
        <w:lastRenderedPageBreak/>
        <w:t>Felhasználói fiók létrehozása és lemezparticionálás:</w:t>
      </w:r>
      <w:bookmarkEnd w:id="52"/>
    </w:p>
    <w:p w14:paraId="628ABC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üzemeltethetőséget.</w:t>
      </w:r>
    </w:p>
    <w:p w14:paraId="7F61EA0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80"/>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81"/>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82"/>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83"/>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84"/>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85"/>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Pr="00D033B9" w:rsidRDefault="0097589B" w:rsidP="0097589B">
      <w:pPr>
        <w:jc w:val="both"/>
        <w:rPr>
          <w:rFonts w:ascii="Times New Roman" w:hAnsi="Times New Roman" w:cs="Times New Roman"/>
        </w:rPr>
      </w:pPr>
    </w:p>
    <w:p w14:paraId="3421CAFE" w14:textId="77777777" w:rsidR="0097589B" w:rsidRPr="00D033B9" w:rsidRDefault="0097589B" w:rsidP="00145849">
      <w:pPr>
        <w:pStyle w:val="Cmsor3"/>
      </w:pPr>
      <w:bookmarkStart w:id="53" w:name="_Toc227747233"/>
      <w:r w:rsidRPr="00D033B9">
        <w:lastRenderedPageBreak/>
        <w:t>A csomagkezelő beállítása és tükörszerver:</w:t>
      </w:r>
      <w:bookmarkEnd w:id="53"/>
    </w:p>
    <w:p w14:paraId="0F754CF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86"/>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7"/>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8"/>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Pr="00D033B9" w:rsidRDefault="0097589B" w:rsidP="0097589B">
      <w:pPr>
        <w:jc w:val="both"/>
        <w:rPr>
          <w:rFonts w:ascii="Times New Roman" w:hAnsi="Times New Roman" w:cs="Times New Roman"/>
        </w:rPr>
      </w:pPr>
    </w:p>
    <w:p w14:paraId="05F397D4" w14:textId="77777777" w:rsidR="0097589B" w:rsidRPr="00D033B9" w:rsidRDefault="0097589B" w:rsidP="00145849">
      <w:pPr>
        <w:pStyle w:val="Cmsor3"/>
        <w:rPr>
          <w:noProof/>
        </w:rPr>
      </w:pPr>
      <w:bookmarkStart w:id="54" w:name="_Toc227747234"/>
      <w:r w:rsidRPr="00D033B9">
        <w:rPr>
          <w:noProof/>
        </w:rPr>
        <w:lastRenderedPageBreak/>
        <w:t>Szoftverválasztás, rendszerbetöltő telepítése és a telepítés befejezése:</w:t>
      </w:r>
      <w:bookmarkEnd w:id="54"/>
    </w:p>
    <w:p w14:paraId="6D145F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9"/>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34893F4A" w14:textId="1503DAE0" w:rsidR="0097589B" w:rsidRPr="00D033B9" w:rsidRDefault="0097589B" w:rsidP="0097589B">
      <w:pPr>
        <w:jc w:val="both"/>
        <w:rPr>
          <w:rFonts w:ascii="Times New Roman" w:hAnsi="Times New Roman" w:cs="Times New Roman"/>
        </w:rPr>
      </w:pPr>
      <w:r w:rsidRPr="00D033B9">
        <w:rPr>
          <w:rFonts w:ascii="Times New Roman" w:hAnsi="Times New Roman" w:cs="Times New Roman"/>
        </w:rPr>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9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9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Pr="00D033B9" w:rsidRDefault="0097589B" w:rsidP="0097589B">
      <w:pPr>
        <w:jc w:val="both"/>
        <w:rPr>
          <w:rFonts w:ascii="Times New Roman" w:eastAsiaTheme="majorEastAsia" w:hAnsi="Times New Roman" w:cs="Times New Roman"/>
          <w:color w:val="0F4761" w:themeColor="accent1" w:themeShade="BF"/>
          <w:sz w:val="32"/>
          <w:szCs w:val="32"/>
        </w:rPr>
      </w:pPr>
      <w:r w:rsidRPr="00D033B9">
        <w:rPr>
          <w:rFonts w:ascii="Times New Roman" w:hAnsi="Times New Roman" w:cs="Times New Roman"/>
        </w:rPr>
        <w:br w:type="page"/>
      </w:r>
    </w:p>
    <w:p w14:paraId="3A0288F6" w14:textId="77777777" w:rsidR="0097589B" w:rsidRPr="00D033B9" w:rsidRDefault="0097589B" w:rsidP="00145849">
      <w:pPr>
        <w:pStyle w:val="Cmsor3"/>
      </w:pPr>
      <w:bookmarkStart w:id="55" w:name="_Toc227747235"/>
      <w:r w:rsidRPr="00D033B9">
        <w:lastRenderedPageBreak/>
        <w:t>Virtuális gép indítása és elérésének beállítása:</w:t>
      </w:r>
      <w:bookmarkEnd w:id="55"/>
    </w:p>
    <w:p w14:paraId="0E4D10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befejezése után a Debian szerver sikeresen elindul, és konzolos bejelentkezési felület jelenik meg a VirtualBox virtuális gépben. A távoli elérés biztosításához a VirtualBox hálózati beállításaiban porttovábbítás kerül konfigurálásra, amely a gazdagép egy meghatározott portját a vendég rendszer SSH szolgáltatásának 22-es portjára irányítja. Emellett a virtuális gép alapvető hardverbeállításai – mint a memória mérete, a rendszerindítási sorrend és az alaplap konfigurációja – is ellenőrzésre kerülnek annak érdekében, hogy a szerver stabilan és megfelelő erőforrásokkal működjön.</w:t>
      </w:r>
    </w:p>
    <w:p w14:paraId="3D713F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9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9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94"/>
                    <a:stretch>
                      <a:fillRect/>
                    </a:stretch>
                  </pic:blipFill>
                  <pic:spPr>
                    <a:xfrm>
                      <a:off x="0" y="0"/>
                      <a:ext cx="5760720" cy="3652520"/>
                    </a:xfrm>
                    <a:prstGeom prst="rect">
                      <a:avLst/>
                    </a:prstGeom>
                  </pic:spPr>
                </pic:pic>
              </a:graphicData>
            </a:graphic>
          </wp:inline>
        </w:drawing>
      </w:r>
    </w:p>
    <w:p w14:paraId="19B002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95"/>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rPr>
          <w:rFonts w:ascii="Times New Roman" w:hAnsi="Times New Roman" w:cs="Times New Roman"/>
        </w:rPr>
      </w:pPr>
      <w:bookmarkStart w:id="56" w:name="_Toc227747236"/>
      <w:r w:rsidRPr="00D033B9">
        <w:rPr>
          <w:rFonts w:ascii="Times New Roman" w:hAnsi="Times New Roman" w:cs="Times New Roman"/>
        </w:rPr>
        <w:t>DNS és webszerver szolgáltatások:</w:t>
      </w:r>
      <w:bookmarkEnd w:id="56"/>
    </w:p>
    <w:p w14:paraId="04734B44" w14:textId="720112BD" w:rsidR="0046419D" w:rsidRDefault="0046419D" w:rsidP="0046419D">
      <w:pPr>
        <w:pStyle w:val="Cmsor4"/>
      </w:pPr>
      <w:r>
        <w:t>Mi az a DNS?</w:t>
      </w:r>
      <w:r w:rsidR="009027CC">
        <w:t xml:space="preserve"> - </w:t>
      </w:r>
    </w:p>
    <w:p w14:paraId="496EB91E" w14:textId="70454799" w:rsidR="0046419D" w:rsidRPr="0046419D" w:rsidRDefault="0046419D" w:rsidP="0046419D">
      <w:pPr>
        <w:jc w:val="both"/>
        <w:rPr>
          <w:rFonts w:ascii="Times New Roman" w:hAnsi="Times New Roman" w:cs="Times New Roman"/>
        </w:rPr>
      </w:pPr>
      <w:r w:rsidRPr="00D033B9">
        <w:rPr>
          <w:rFonts w:ascii="Times New Roman" w:hAnsi="Times New Roman" w:cs="Times New Roman"/>
        </w:rPr>
        <w:t xml:space="preserve">A DNS, vagyis a </w:t>
      </w:r>
      <w:r w:rsidRPr="00D033B9">
        <w:rPr>
          <w:rFonts w:ascii="Times New Roman" w:hAnsi="Times New Roman" w:cs="Times New Roman"/>
          <w:i/>
          <w:iCs/>
          <w:color w:val="EE0000"/>
        </w:rPr>
        <w:t>Domain Name System</w:t>
      </w:r>
      <w:r w:rsidRPr="00D033B9">
        <w:rPr>
          <w:rFonts w:ascii="Times New Roman" w:hAnsi="Times New Roman" w:cs="Times New Roman"/>
          <w:color w:val="EE0000"/>
        </w:rPr>
        <w:t xml:space="preserve"> </w:t>
      </w:r>
      <w:r w:rsidRPr="00D033B9">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domainneveket – például </w:t>
      </w:r>
      <w:r w:rsidRPr="00D033B9">
        <w:rPr>
          <w:rFonts w:ascii="Times New Roman" w:hAnsi="Times New Roman" w:cs="Times New Roman"/>
          <w:i/>
          <w:iCs/>
        </w:rPr>
        <w:t>google.com</w:t>
      </w:r>
      <w:r w:rsidRPr="00D033B9">
        <w:rPr>
          <w:rFonts w:ascii="Times New Roman" w:hAnsi="Times New Roman" w:cs="Times New Roman"/>
        </w:rPr>
        <w:t xml:space="preserve">, </w:t>
      </w:r>
      <w:r w:rsidRPr="00D033B9">
        <w:rPr>
          <w:rFonts w:ascii="Times New Roman" w:hAnsi="Times New Roman" w:cs="Times New Roman"/>
          <w:i/>
          <w:iCs/>
        </w:rPr>
        <w:t>cisco.com</w:t>
      </w:r>
      <w:r w:rsidRPr="00D033B9">
        <w:rPr>
          <w:rFonts w:ascii="Times New Roman" w:hAnsi="Times New Roman" w:cs="Times New Roman"/>
        </w:rPr>
        <w:t xml:space="preserve">, </w:t>
      </w:r>
      <w:r w:rsidRPr="00D033B9">
        <w:rPr>
          <w:rFonts w:ascii="Times New Roman" w:hAnsi="Times New Roman" w:cs="Times New Roman"/>
          <w:i/>
          <w:iCs/>
        </w:rPr>
        <w:t>youtube.com</w:t>
      </w:r>
      <w:r w:rsidRPr="00D033B9">
        <w:rPr>
          <w:rFonts w:ascii="Times New Roman" w:hAnsi="Times New Roman" w:cs="Times New Roman"/>
        </w:rPr>
        <w:t xml:space="preserve"> – átalakítsa olyan IP</w:t>
      </w:r>
      <w:r w:rsidRPr="00D033B9">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09FA051F" w14:textId="1CABFF9D" w:rsidR="0097589B" w:rsidRPr="00D033B9" w:rsidRDefault="0097589B" w:rsidP="0097589B">
      <w:pPr>
        <w:pStyle w:val="Cmsor2"/>
        <w:jc w:val="both"/>
        <w:rPr>
          <w:rFonts w:ascii="Times New Roman" w:hAnsi="Times New Roman" w:cs="Times New Roman"/>
        </w:rPr>
      </w:pPr>
      <w:bookmarkStart w:id="57" w:name="_Toc227747237"/>
      <w:r w:rsidRPr="00D033B9">
        <w:rPr>
          <w:rFonts w:ascii="Times New Roman" w:hAnsi="Times New Roman" w:cs="Times New Roman"/>
        </w:rPr>
        <w:t>Szükséges csomagok telepítése és távoli elérés:</w:t>
      </w:r>
      <w:bookmarkEnd w:id="57"/>
    </w:p>
    <w:p w14:paraId="57A325FD" w14:textId="0E243233" w:rsidR="0097589B" w:rsidRPr="000F3B5F" w:rsidRDefault="000F3B5F" w:rsidP="0097589B">
      <w:pPr>
        <w:jc w:val="both"/>
        <w:rPr>
          <w:rFonts w:ascii="Times New Roman" w:hAnsi="Times New Roman" w:cs="Times New Roman"/>
          <w:i/>
          <w:iCs/>
          <w:color w:val="7F7F7F" w:themeColor="text1" w:themeTint="80"/>
        </w:rPr>
      </w:pPr>
      <w:r>
        <w:rPr>
          <w:noProof/>
        </w:rPr>
        <w:drawing>
          <wp:anchor distT="0" distB="0" distL="114300" distR="114300" simplePos="0" relativeHeight="251666483" behindDoc="0" locked="0" layoutInCell="1" allowOverlap="1" wp14:anchorId="045D0408" wp14:editId="57C89D6E">
            <wp:simplePos x="0" y="0"/>
            <wp:positionH relativeFrom="margin">
              <wp:align>right</wp:align>
            </wp:positionH>
            <wp:positionV relativeFrom="paragraph">
              <wp:posOffset>1009015</wp:posOffset>
            </wp:positionV>
            <wp:extent cx="3425190" cy="1594485"/>
            <wp:effectExtent l="0" t="0" r="3810" b="5715"/>
            <wp:wrapSquare wrapText="bothSides"/>
            <wp:docPr id="505861986" name="Kép 53" descr="What Are DNS Servers? | Aka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DNS Servers? | Akamai"/>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9849" t="13749" r="10774" b="20554"/>
                    <a:stretch>
                      <a:fillRect/>
                    </a:stretch>
                  </pic:blipFill>
                  <pic:spPr bwMode="auto">
                    <a:xfrm>
                      <a:off x="0" y="0"/>
                      <a:ext cx="3425190" cy="15944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7589B" w:rsidRPr="00D033B9">
        <w:rPr>
          <w:rFonts w:ascii="Times New Roman" w:hAnsi="Times New Roman" w:cs="Times New Roman"/>
        </w:rPr>
        <w:t>A DNS és webszerver szolgáltatások előkészítéseként a rendszer SSH kapcsolaton keresztül kerül elérésre, majd a csomaglista frissítése után telepítésre kerül a BIND9 DNS-kiszolgáló a hozzá tartozó segéd- és dokumentációs csomagokkal. Ezt követően az Apache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33015769" w14:textId="3FB7EDA2" w:rsidR="000F3B5F" w:rsidRPr="000F3B5F" w:rsidRDefault="000F3B5F" w:rsidP="000F3B5F">
      <w:pPr>
        <w:pStyle w:val="Listaszerbekezds"/>
        <w:numPr>
          <w:ilvl w:val="0"/>
          <w:numId w:val="32"/>
        </w:numPr>
        <w:jc w:val="both"/>
        <w:rPr>
          <w:rFonts w:ascii="Times New Roman" w:hAnsi="Times New Roman" w:cs="Times New Roman"/>
          <w:i/>
          <w:iCs/>
          <w:color w:val="7F7F7F" w:themeColor="text1" w:themeTint="80"/>
        </w:rPr>
      </w:pPr>
      <w:r w:rsidRPr="000F3B5F">
        <w:rPr>
          <w:rFonts w:ascii="Times New Roman" w:hAnsi="Times New Roman" w:cs="Times New Roman"/>
          <w:i/>
          <w:iCs/>
          <w:color w:val="7F7F7F" w:themeColor="text1" w:themeTint="80"/>
        </w:rPr>
        <w:t xml:space="preserve">Akamai weboldala - </w:t>
      </w:r>
    </w:p>
    <w:p w14:paraId="0B0CF659" w14:textId="7BDBE349" w:rsidR="00380411" w:rsidRDefault="00380411" w:rsidP="00380411">
      <w:pPr>
        <w:rPr>
          <w:noProof/>
        </w:rPr>
      </w:pPr>
    </w:p>
    <w:p w14:paraId="089C1E03" w14:textId="7A2598BC" w:rsidR="00380411" w:rsidRPr="00D033B9" w:rsidRDefault="00380411" w:rsidP="00380411">
      <w:pPr>
        <w:rPr>
          <w:rFonts w:ascii="Times New Roman" w:hAnsi="Times New Roman" w:cs="Times New Roman"/>
        </w:rPr>
      </w:pPr>
    </w:p>
    <w:p w14:paraId="28F54F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7"/>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8"/>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9"/>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Pr="00D033B9" w:rsidRDefault="0097589B" w:rsidP="0097589B">
      <w:pPr>
        <w:pStyle w:val="Cmsor2"/>
        <w:jc w:val="both"/>
        <w:rPr>
          <w:rFonts w:ascii="Times New Roman" w:hAnsi="Times New Roman" w:cs="Times New Roman"/>
          <w:noProof/>
        </w:rPr>
      </w:pPr>
      <w:bookmarkStart w:id="58" w:name="_Toc227747238"/>
      <w:r w:rsidRPr="00D033B9">
        <w:rPr>
          <w:rFonts w:ascii="Times New Roman" w:hAnsi="Times New Roman" w:cs="Times New Roman"/>
          <w:noProof/>
        </w:rPr>
        <w:t>DNS-kiszolgáló tűzfal- és BIND-konfigurációja:</w:t>
      </w:r>
      <w:bookmarkEnd w:id="58"/>
    </w:p>
    <w:p w14:paraId="098D53A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DNS-szolgáltatás működésének biztosításához az UFW tűzfalon engedélyezésre kerül a 53-as port mind TCP, mind UDP protokollon, amely a névfeloldáshoz szükséges kommunikációt teszi lehetővé.</w:t>
      </w:r>
    </w:p>
    <w:p w14:paraId="0DCF23FC"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rPr>
        <w:t xml:space="preserve">Ezt követően a BIND DNS-kiszolgáló alapbeállításai kerülnek módosításra az </w:t>
      </w:r>
      <w:r w:rsidRPr="00D033B9">
        <w:rPr>
          <w:rFonts w:ascii="Times New Roman" w:hAnsi="Times New Roman" w:cs="Times New Roman"/>
          <w:i/>
          <w:iCs/>
        </w:rPr>
        <w:t>named.conf.options</w:t>
      </w:r>
      <w:r w:rsidRPr="00D033B9">
        <w:rPr>
          <w:rFonts w:ascii="Times New Roman" w:hAnsi="Times New Roman" w:cs="Times New Roman"/>
        </w:rPr>
        <w:t xml:space="preserve"> fájlban. Végül a </w:t>
      </w:r>
      <w:r w:rsidRPr="00D033B9">
        <w:rPr>
          <w:rFonts w:ascii="Times New Roman" w:hAnsi="Times New Roman" w:cs="Times New Roman"/>
          <w:i/>
          <w:iCs/>
        </w:rPr>
        <w:t>named.conf.local</w:t>
      </w:r>
      <w:r w:rsidRPr="00D033B9">
        <w:rPr>
          <w:rFonts w:ascii="Times New Roman" w:hAnsi="Times New Roman" w:cs="Times New Roman"/>
        </w:rPr>
        <w:t xml:space="preserve"> fájlban létrehozásra kerül egy forward zóna a megadott domainhez, valamint egy reverse zóna a helyi hálózathoz, amelyek a domainnevek és IP-címek közötti névfeloldást biztosítják.</w:t>
      </w:r>
      <w:r w:rsidRPr="00D033B9">
        <w:rPr>
          <w:rFonts w:ascii="Times New Roman" w:hAnsi="Times New Roman" w:cs="Times New Roman"/>
          <w:noProof/>
        </w:rPr>
        <w:t xml:space="preserve"> </w:t>
      </w:r>
    </w:p>
    <w:p w14:paraId="5EA426C1"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lastRenderedPageBreak/>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100"/>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101"/>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D033B9">
        <w:rPr>
          <w:rFonts w:ascii="Times New Roman" w:hAnsi="Times New Roman" w:cs="Times New Roman"/>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102"/>
                    <a:stretch>
                      <a:fillRect/>
                    </a:stretch>
                  </pic:blipFill>
                  <pic:spPr>
                    <a:xfrm>
                      <a:off x="0" y="0"/>
                      <a:ext cx="5760720" cy="2289810"/>
                    </a:xfrm>
                    <a:prstGeom prst="rect">
                      <a:avLst/>
                    </a:prstGeom>
                  </pic:spPr>
                </pic:pic>
              </a:graphicData>
            </a:graphic>
          </wp:inline>
        </w:drawing>
      </w:r>
    </w:p>
    <w:p w14:paraId="0682FE32" w14:textId="77777777" w:rsidR="0097589B" w:rsidRPr="00D033B9" w:rsidRDefault="0097589B" w:rsidP="0097589B">
      <w:pPr>
        <w:pStyle w:val="Cmsor2"/>
        <w:jc w:val="both"/>
        <w:rPr>
          <w:rStyle w:val="Cmsor2Char"/>
          <w:rFonts w:ascii="Times New Roman" w:hAnsi="Times New Roman" w:cs="Times New Roman"/>
        </w:rPr>
      </w:pPr>
      <w:bookmarkStart w:id="59" w:name="_Toc227747239"/>
      <w:r w:rsidRPr="00D033B9">
        <w:rPr>
          <w:rStyle w:val="Cmsor2Char"/>
          <w:rFonts w:ascii="Times New Roman" w:hAnsi="Times New Roman" w:cs="Times New Roman"/>
        </w:rPr>
        <w:t>DNS zónafájlok létrehozása:</w:t>
      </w:r>
      <w:bookmarkEnd w:id="59"/>
    </w:p>
    <w:p w14:paraId="6A5E6E0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DNS-kiszolgáló konfigurálásának részeként elkészítésre kerülnek a forward és reverse zónafájlok. A reverse zónafájlban (</w:t>
      </w:r>
      <w:r w:rsidRPr="00D033B9">
        <w:rPr>
          <w:rFonts w:ascii="Times New Roman" w:hAnsi="Times New Roman" w:cs="Times New Roman"/>
          <w:i/>
          <w:iCs/>
        </w:rPr>
        <w:t>db.192.168.12</w:t>
      </w:r>
      <w:r w:rsidRPr="00D033B9">
        <w:rPr>
          <w:rFonts w:ascii="Times New Roman" w:hAnsi="Times New Roman" w:cs="Times New Roman"/>
        </w:rPr>
        <w:t>) a SOA és NS rekordok mellett PTR rekordok kerülnek megadásra, amelyek az IP-címekhez tartozó domainnevek visszafelé történő feloldását biztosítják.</w:t>
      </w:r>
    </w:p>
    <w:p w14:paraId="43B0B0C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forward zónafájlban (</w:t>
      </w:r>
      <w:r w:rsidRPr="00D033B9">
        <w:rPr>
          <w:rFonts w:ascii="Times New Roman" w:hAnsi="Times New Roman" w:cs="Times New Roman"/>
          <w:i/>
          <w:iCs/>
        </w:rPr>
        <w:t>db.telekom.hu</w:t>
      </w:r>
      <w:r w:rsidRPr="00D033B9">
        <w:rPr>
          <w:rFonts w:ascii="Times New Roman" w:hAnsi="Times New Roman" w:cs="Times New Roman"/>
        </w:rPr>
        <w:t xml:space="preserve">) definiálásra kerülnek az alapvető DNS rekordok, beleértve a névszervert, az A rekordokat a domainhez és aldomainjeihez, valamint egy CNAME rekordot az alias kezelésére. A konfiguráció helyessége a </w:t>
      </w:r>
      <w:r w:rsidRPr="00D033B9">
        <w:rPr>
          <w:rFonts w:ascii="Times New Roman" w:hAnsi="Times New Roman" w:cs="Times New Roman"/>
          <w:i/>
          <w:iCs/>
        </w:rPr>
        <w:t>named-checkzone</w:t>
      </w:r>
      <w:r w:rsidRPr="00D033B9">
        <w:rPr>
          <w:rFonts w:ascii="Times New Roman" w:hAnsi="Times New Roman" w:cs="Times New Roman"/>
        </w:rPr>
        <w:t xml:space="preserve"> parancs segítségével ellenőrzésre kerül, amely sikeres futás esetén igazolja a zónafájlok szintaktikai és logikai érvényességét.</w:t>
      </w:r>
    </w:p>
    <w:p w14:paraId="6C7B9E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103"/>
                    <a:stretch>
                      <a:fillRect/>
                    </a:stretch>
                  </pic:blipFill>
                  <pic:spPr>
                    <a:xfrm>
                      <a:off x="0" y="0"/>
                      <a:ext cx="5809264" cy="3334949"/>
                    </a:xfrm>
                    <a:prstGeom prst="rect">
                      <a:avLst/>
                    </a:prstGeom>
                  </pic:spPr>
                </pic:pic>
              </a:graphicData>
            </a:graphic>
          </wp:inline>
        </w:drawing>
      </w:r>
    </w:p>
    <w:p w14:paraId="5D8197D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104"/>
                    <a:stretch>
                      <a:fillRect/>
                    </a:stretch>
                  </pic:blipFill>
                  <pic:spPr>
                    <a:xfrm>
                      <a:off x="0" y="0"/>
                      <a:ext cx="5735973" cy="2713713"/>
                    </a:xfrm>
                    <a:prstGeom prst="rect">
                      <a:avLst/>
                    </a:prstGeom>
                  </pic:spPr>
                </pic:pic>
              </a:graphicData>
            </a:graphic>
          </wp:inline>
        </w:drawing>
      </w:r>
    </w:p>
    <w:p w14:paraId="4FAB485B" w14:textId="3E4960E0" w:rsidR="0097589B" w:rsidRPr="00D033B9" w:rsidRDefault="00C330E0" w:rsidP="0097589B">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7507" behindDoc="0" locked="0" layoutInCell="1" allowOverlap="1" wp14:anchorId="2016484B" wp14:editId="66891BB3">
                <wp:simplePos x="0" y="0"/>
                <wp:positionH relativeFrom="column">
                  <wp:posOffset>22080</wp:posOffset>
                </wp:positionH>
                <wp:positionV relativeFrom="paragraph">
                  <wp:posOffset>403580</wp:posOffset>
                </wp:positionV>
                <wp:extent cx="2550530" cy="198192"/>
                <wp:effectExtent l="19050" t="19050" r="21590" b="11430"/>
                <wp:wrapNone/>
                <wp:docPr id="2001610142" name="Téglalap: lekerekített 54"/>
                <wp:cNvGraphicFramePr/>
                <a:graphic xmlns:a="http://schemas.openxmlformats.org/drawingml/2006/main">
                  <a:graphicData uri="http://schemas.microsoft.com/office/word/2010/wordprocessingShape">
                    <wps:wsp>
                      <wps:cNvSpPr/>
                      <wps:spPr>
                        <a:xfrm>
                          <a:off x="0" y="0"/>
                          <a:ext cx="2550530" cy="198192"/>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90820C" id="Téglalap: lekerekített 54" o:spid="_x0000_s1026" style="position:absolute;margin-left:1.75pt;margin-top:31.8pt;width:200.85pt;height:15.6pt;z-index:2516675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" filled="f" strokecolor="#c00000" strokeweight="3pt">
                <v:stroke joinstyle="miter"/>
              </v:roundrect>
            </w:pict>
          </mc:Fallback>
        </mc:AlternateContent>
      </w:r>
      <w:r w:rsidR="0097589B" w:rsidRPr="00D033B9">
        <w:rPr>
          <w:rFonts w:ascii="Times New Roman" w:hAnsi="Times New Roman" w:cs="Times New Roman"/>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105"/>
                    <a:stretch>
                      <a:fillRect/>
                    </a:stretch>
                  </pic:blipFill>
                  <pic:spPr>
                    <a:xfrm>
                      <a:off x="0" y="0"/>
                      <a:ext cx="5760720" cy="739140"/>
                    </a:xfrm>
                    <a:prstGeom prst="rect">
                      <a:avLst/>
                    </a:prstGeom>
                  </pic:spPr>
                </pic:pic>
              </a:graphicData>
            </a:graphic>
          </wp:inline>
        </w:drawing>
      </w:r>
    </w:p>
    <w:p w14:paraId="7903B3CE" w14:textId="77777777" w:rsidR="0097589B" w:rsidRPr="00D033B9" w:rsidRDefault="0097589B" w:rsidP="0097589B">
      <w:pPr>
        <w:pStyle w:val="Cmsor2"/>
        <w:jc w:val="both"/>
        <w:rPr>
          <w:rFonts w:ascii="Times New Roman" w:hAnsi="Times New Roman" w:cs="Times New Roman"/>
        </w:rPr>
      </w:pPr>
      <w:bookmarkStart w:id="60" w:name="_Toc227747240"/>
      <w:r w:rsidRPr="00D033B9">
        <w:rPr>
          <w:rStyle w:val="Cmsor2Char"/>
          <w:rFonts w:ascii="Times New Roman" w:hAnsi="Times New Roman" w:cs="Times New Roman"/>
        </w:rPr>
        <w:t>DNS névfeloldás ellenőrzése és tesztelése:</w:t>
      </w:r>
      <w:bookmarkEnd w:id="60"/>
    </w:p>
    <w:p w14:paraId="1E15E37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DNS-kiszolgáló működésének ellenőrzése a </w:t>
      </w:r>
      <w:r w:rsidRPr="00D033B9">
        <w:rPr>
          <w:rFonts w:ascii="Times New Roman" w:hAnsi="Times New Roman" w:cs="Times New Roman"/>
          <w:i/>
          <w:iCs/>
        </w:rPr>
        <w:t>dig</w:t>
      </w:r>
      <w:r w:rsidRPr="00D033B9">
        <w:rPr>
          <w:rFonts w:ascii="Times New Roman" w:hAnsi="Times New Roman" w:cs="Times New Roman"/>
        </w:rPr>
        <w:t xml:space="preserve"> és </w:t>
      </w:r>
      <w:r w:rsidRPr="00D033B9">
        <w:rPr>
          <w:rFonts w:ascii="Times New Roman" w:hAnsi="Times New Roman" w:cs="Times New Roman"/>
          <w:i/>
          <w:iCs/>
        </w:rPr>
        <w:t>nslookup</w:t>
      </w:r>
      <w:r w:rsidRPr="00D033B9">
        <w:rPr>
          <w:rFonts w:ascii="Times New Roman" w:hAnsi="Times New Roman" w:cs="Times New Roman"/>
        </w:rPr>
        <w:t xml:space="preserve"> parancsok segítségével történik. A </w:t>
      </w:r>
      <w:r w:rsidRPr="00D033B9">
        <w:rPr>
          <w:rFonts w:ascii="Times New Roman" w:hAnsi="Times New Roman" w:cs="Times New Roman"/>
          <w:i/>
          <w:iCs/>
        </w:rPr>
        <w:t>dig</w:t>
      </w:r>
      <w:r w:rsidRPr="00D033B9">
        <w:rPr>
          <w:rFonts w:ascii="Times New Roman" w:hAnsi="Times New Roman" w:cs="Times New Roman"/>
        </w:rPr>
        <w:t xml:space="preserve"> lekérdezés igazolja, hogy a </w:t>
      </w:r>
      <w:r w:rsidRPr="00D6610B">
        <w:rPr>
          <w:rFonts w:ascii="Times New Roman" w:hAnsi="Times New Roman" w:cs="Times New Roman"/>
          <w:i/>
          <w:iCs/>
          <w:color w:val="A02B93" w:themeColor="accent5"/>
        </w:rPr>
        <w:t xml:space="preserve">www.telekom.hu </w:t>
      </w:r>
      <w:r w:rsidRPr="00D033B9">
        <w:rPr>
          <w:rFonts w:ascii="Times New Roman" w:hAnsi="Times New Roman" w:cs="Times New Roman"/>
        </w:rPr>
        <w:t>név helyesen kerül feloldásra, ahol a CNAME rekord a fő domainre mutat, majd az ahhoz tartozó A rekord IP-címet ad vissza.</w:t>
      </w:r>
    </w:p>
    <w:p w14:paraId="48C523C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fordított névfeloldás (</w:t>
      </w:r>
      <w:r w:rsidRPr="00D033B9">
        <w:rPr>
          <w:rFonts w:ascii="Times New Roman" w:hAnsi="Times New Roman" w:cs="Times New Roman"/>
          <w:i/>
          <w:iCs/>
        </w:rPr>
        <w:t>dig -x</w:t>
      </w:r>
      <w:r w:rsidRPr="00D033B9">
        <w:rPr>
          <w:rFonts w:ascii="Times New Roman" w:hAnsi="Times New Roman" w:cs="Times New Roman"/>
        </w:rPr>
        <w:t xml:space="preserve">) tesztelése során látható, hogy a nem definiált PTR rekordok esetén a rendszer NXDOMAIN választ ad, ami a konfiguráció helyes működését jelzi. Végül </w:t>
      </w:r>
      <w:r w:rsidRPr="00D033B9">
        <w:rPr>
          <w:rFonts w:ascii="Times New Roman" w:hAnsi="Times New Roman" w:cs="Times New Roman"/>
        </w:rPr>
        <w:lastRenderedPageBreak/>
        <w:t xml:space="preserve">az </w:t>
      </w:r>
      <w:r w:rsidRPr="00C330E0">
        <w:rPr>
          <w:rFonts w:ascii="Times New Roman" w:hAnsi="Times New Roman" w:cs="Times New Roman"/>
          <w:i/>
          <w:iCs/>
          <w:color w:val="A02B93" w:themeColor="accent5"/>
        </w:rPr>
        <w:t>nslookup</w:t>
      </w:r>
      <w:r w:rsidRPr="00C330E0">
        <w:rPr>
          <w:rFonts w:ascii="Times New Roman" w:hAnsi="Times New Roman" w:cs="Times New Roman"/>
          <w:color w:val="A02B93" w:themeColor="accent5"/>
        </w:rPr>
        <w:t xml:space="preserve"> </w:t>
      </w:r>
      <w:r w:rsidRPr="00D033B9">
        <w:rPr>
          <w:rFonts w:ascii="Times New Roman" w:hAnsi="Times New Roman" w:cs="Times New Roman"/>
        </w:rPr>
        <w:t>parancs megerősíti, hogy a DNS-kiszolgáló a megadott IP-címen elérhető, és a domainnévhez tartozó IP-cím megfelelően kerül visszaadásra.</w:t>
      </w:r>
    </w:p>
    <w:p w14:paraId="6D38A20D" w14:textId="11C7E3D1" w:rsidR="000C2CE4" w:rsidRPr="00D033B9" w:rsidRDefault="000C2CE4" w:rsidP="00C330E0">
      <w:pPr>
        <w:jc w:val="center"/>
        <w:rPr>
          <w:rFonts w:ascii="Times New Roman" w:hAnsi="Times New Roman" w:cs="Times New Roman"/>
        </w:rPr>
      </w:pPr>
      <w:r w:rsidRPr="00D033B9">
        <w:rPr>
          <w:rFonts w:ascii="Times New Roman" w:hAnsi="Times New Roman" w:cs="Times New Roman"/>
          <w:noProof/>
        </w:rPr>
        <w:drawing>
          <wp:inline distT="0" distB="0" distL="0" distR="0" wp14:anchorId="3C7B8BB0" wp14:editId="5BB95564">
            <wp:extent cx="3120098" cy="2068716"/>
            <wp:effectExtent l="0" t="0" r="4445" b="8255"/>
            <wp:docPr id="14231355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35579" name=""/>
                    <pic:cNvPicPr/>
                  </pic:nvPicPr>
                  <pic:blipFill>
                    <a:blip r:embed="rId106"/>
                    <a:stretch>
                      <a:fillRect/>
                    </a:stretch>
                  </pic:blipFill>
                  <pic:spPr>
                    <a:xfrm>
                      <a:off x="0" y="0"/>
                      <a:ext cx="3147716" cy="2087028"/>
                    </a:xfrm>
                    <a:prstGeom prst="rect">
                      <a:avLst/>
                    </a:prstGeom>
                    <a:ln>
                      <a:noFill/>
                    </a:ln>
                  </pic:spPr>
                </pic:pic>
              </a:graphicData>
            </a:graphic>
          </wp:inline>
        </w:drawing>
      </w:r>
    </w:p>
    <w:p w14:paraId="4DFA5C50" w14:textId="16B48379" w:rsidR="0097589B" w:rsidRPr="00D033B9" w:rsidRDefault="00F4490F"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262475F3" wp14:editId="39E5ECC1">
            <wp:extent cx="5760720" cy="2057400"/>
            <wp:effectExtent l="0" t="0" r="0" b="0"/>
            <wp:docPr id="14373015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576" name=""/>
                    <pic:cNvPicPr/>
                  </pic:nvPicPr>
                  <pic:blipFill>
                    <a:blip r:embed="rId107"/>
                    <a:stretch>
                      <a:fillRect/>
                    </a:stretch>
                  </pic:blipFill>
                  <pic:spPr>
                    <a:xfrm>
                      <a:off x="0" y="0"/>
                      <a:ext cx="5760720" cy="2057400"/>
                    </a:xfrm>
                    <a:prstGeom prst="rect">
                      <a:avLst/>
                    </a:prstGeom>
                  </pic:spPr>
                </pic:pic>
              </a:graphicData>
            </a:graphic>
          </wp:inline>
        </w:drawing>
      </w:r>
    </w:p>
    <w:p w14:paraId="18B44CCB" w14:textId="3D2A7482" w:rsidR="0097589B" w:rsidRPr="00D033B9" w:rsidRDefault="00C330E0" w:rsidP="0097589B">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8531" behindDoc="0" locked="0" layoutInCell="1" allowOverlap="1" wp14:anchorId="20C479F8" wp14:editId="6773B2C3">
                <wp:simplePos x="0" y="0"/>
                <wp:positionH relativeFrom="column">
                  <wp:posOffset>1431082</wp:posOffset>
                </wp:positionH>
                <wp:positionV relativeFrom="paragraph">
                  <wp:posOffset>66486</wp:posOffset>
                </wp:positionV>
                <wp:extent cx="792178" cy="208230"/>
                <wp:effectExtent l="19050" t="19050" r="27305" b="40005"/>
                <wp:wrapNone/>
                <wp:docPr id="2134571491" name="Nyíl: balra mutató 55"/>
                <wp:cNvGraphicFramePr/>
                <a:graphic xmlns:a="http://schemas.openxmlformats.org/drawingml/2006/main">
                  <a:graphicData uri="http://schemas.microsoft.com/office/word/2010/wordprocessingShape">
                    <wps:wsp>
                      <wps:cNvSpPr/>
                      <wps:spPr>
                        <a:xfrm>
                          <a:off x="0" y="0"/>
                          <a:ext cx="792178" cy="208230"/>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522B48" id="Nyíl: balra mutató 55" o:spid="_x0000_s1026" type="#_x0000_t66" style="position:absolute;margin-left:112.7pt;margin-top:5.25pt;width:62.4pt;height:16.4pt;z-index:25166853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" adj="2839" fillcolor="#c00000" strokecolor="#030e13 [484]" strokeweight="1.5pt"/>
            </w:pict>
          </mc:Fallback>
        </mc:AlternateContent>
      </w:r>
      <w:r w:rsidR="000F4D47" w:rsidRPr="00D033B9">
        <w:rPr>
          <w:rFonts w:ascii="Times New Roman" w:hAnsi="Times New Roman" w:cs="Times New Roman"/>
          <w:noProof/>
        </w:rPr>
        <w:drawing>
          <wp:inline distT="0" distB="0" distL="0" distR="0" wp14:anchorId="71A36D43" wp14:editId="7FD55CE9">
            <wp:extent cx="5760720" cy="588645"/>
            <wp:effectExtent l="0" t="0" r="0" b="1905"/>
            <wp:docPr id="13384696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69674" name=""/>
                    <pic:cNvPicPr/>
                  </pic:nvPicPr>
                  <pic:blipFill>
                    <a:blip r:embed="rId108"/>
                    <a:stretch>
                      <a:fillRect/>
                    </a:stretch>
                  </pic:blipFill>
                  <pic:spPr>
                    <a:xfrm>
                      <a:off x="0" y="0"/>
                      <a:ext cx="5760720" cy="588645"/>
                    </a:xfrm>
                    <a:prstGeom prst="rect">
                      <a:avLst/>
                    </a:prstGeom>
                  </pic:spPr>
                </pic:pic>
              </a:graphicData>
            </a:graphic>
          </wp:inline>
        </w:drawing>
      </w:r>
    </w:p>
    <w:p w14:paraId="57F2D885" w14:textId="77777777" w:rsidR="0097589B" w:rsidRPr="00D033B9" w:rsidRDefault="0097589B" w:rsidP="0097589B">
      <w:pPr>
        <w:jc w:val="both"/>
        <w:rPr>
          <w:rFonts w:ascii="Times New Roman" w:hAnsi="Times New Roman" w:cs="Times New Roman"/>
        </w:rPr>
      </w:pPr>
    </w:p>
    <w:p w14:paraId="1A6938D1" w14:textId="77777777" w:rsidR="0097589B" w:rsidRDefault="0097589B" w:rsidP="0097589B">
      <w:pPr>
        <w:pStyle w:val="Cmsor2"/>
        <w:jc w:val="both"/>
        <w:rPr>
          <w:rFonts w:ascii="Times New Roman" w:hAnsi="Times New Roman" w:cs="Times New Roman"/>
        </w:rPr>
      </w:pPr>
      <w:bookmarkStart w:id="61" w:name="_Toc227747241"/>
      <w:r w:rsidRPr="00D033B9">
        <w:rPr>
          <w:rFonts w:ascii="Times New Roman" w:hAnsi="Times New Roman" w:cs="Times New Roman"/>
        </w:rPr>
        <w:t>Apache webkiszolgáló konfigurálása és működésének ellenőrzése:</w:t>
      </w:r>
      <w:bookmarkEnd w:id="61"/>
    </w:p>
    <w:p w14:paraId="06DCD5F9" w14:textId="2D0BF7F6" w:rsidR="007E1274" w:rsidRDefault="007E1274" w:rsidP="007E1274">
      <w:pPr>
        <w:pStyle w:val="Cmsor4"/>
      </w:pPr>
      <w:r>
        <w:t>Mi az az Apache? –</w:t>
      </w:r>
    </w:p>
    <w:p w14:paraId="610A0291" w14:textId="0B64EBD6" w:rsidR="007E1274" w:rsidRPr="00AE2F3D" w:rsidRDefault="00AE2F3D" w:rsidP="00AE2F3D">
      <w:pPr>
        <w:jc w:val="both"/>
        <w:rPr>
          <w:rFonts w:ascii="Times New Roman" w:hAnsi="Times New Roman" w:cs="Times New Roman"/>
        </w:rPr>
      </w:pPr>
      <w:r w:rsidRPr="00AE2F3D">
        <w:rPr>
          <w:rFonts w:ascii="Times New Roman" w:hAnsi="Times New Roman" w:cs="Times New Roman"/>
          <w:b/>
          <w:bCs/>
        </w:rPr>
        <w:t xml:space="preserve">Az </w:t>
      </w:r>
      <w:r w:rsidRPr="00AE2F3D">
        <w:rPr>
          <w:rFonts w:ascii="Times New Roman" w:hAnsi="Times New Roman" w:cs="Times New Roman"/>
          <w:b/>
          <w:bCs/>
          <w:i/>
          <w:iCs/>
          <w:color w:val="156082" w:themeColor="accent1"/>
        </w:rPr>
        <w:t>Apache</w:t>
      </w:r>
      <w:r w:rsidRPr="00AE2F3D">
        <w:rPr>
          <w:rFonts w:ascii="Times New Roman" w:hAnsi="Times New Roman" w:cs="Times New Roman"/>
          <w:b/>
          <w:bCs/>
          <w:color w:val="156082" w:themeColor="accent1"/>
        </w:rPr>
        <w:t xml:space="preserve"> egy nyílt forráskódú, ingyenes webszerver</w:t>
      </w:r>
      <w:r w:rsidRPr="00AE2F3D">
        <w:rPr>
          <w:rFonts w:ascii="Times New Roman" w:hAnsi="Times New Roman" w:cs="Times New Roman"/>
          <w:b/>
          <w:bCs/>
          <w:color w:val="156082" w:themeColor="accent1"/>
        </w:rPr>
        <w:noBreakHyphen/>
        <w:t>szoftver, amely HTTP</w:t>
      </w:r>
      <w:r w:rsidRPr="00AE2F3D">
        <w:rPr>
          <w:rFonts w:ascii="Times New Roman" w:hAnsi="Times New Roman" w:cs="Times New Roman"/>
          <w:b/>
          <w:bCs/>
          <w:color w:val="156082" w:themeColor="accent1"/>
        </w:rPr>
        <w:noBreakHyphen/>
        <w:t>kéréseket fogad és weboldalakat szolgál ki.</w:t>
      </w:r>
      <w:r w:rsidRPr="00AE2F3D">
        <w:rPr>
          <w:rFonts w:ascii="Times New Roman" w:hAnsi="Times New Roman" w:cs="Times New Roman"/>
          <w:color w:val="156082" w:themeColor="accent1"/>
        </w:rPr>
        <w:t xml:space="preserve"> </w:t>
      </w:r>
      <w:r w:rsidRPr="00AE2F3D">
        <w:rPr>
          <w:rFonts w:ascii="Times New Roman" w:hAnsi="Times New Roman" w:cs="Times New Roman"/>
        </w:rPr>
        <w:t>A világ egyik legelterjedtebb webszervere, és kulcsszerepet játszott az internet fejlődésében.</w:t>
      </w:r>
    </w:p>
    <w:p w14:paraId="51B55C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webszerver konfigurálásának első lépéseként létrehozásra kerül a </w:t>
      </w:r>
      <w:r w:rsidRPr="004E66E7">
        <w:rPr>
          <w:rFonts w:ascii="Times New Roman" w:hAnsi="Times New Roman" w:cs="Times New Roman"/>
          <w:i/>
          <w:iCs/>
          <w:color w:val="A02B93" w:themeColor="accent5"/>
        </w:rPr>
        <w:t>telekom.hu</w:t>
      </w:r>
      <w:r w:rsidRPr="00D033B9">
        <w:rPr>
          <w:rFonts w:ascii="Times New Roman" w:hAnsi="Times New Roman" w:cs="Times New Roman"/>
        </w:rPr>
        <w:t xml:space="preserve"> weboldal dokumentumgyökere a </w:t>
      </w:r>
      <w:r w:rsidRPr="004E66E7">
        <w:rPr>
          <w:rFonts w:ascii="Times New Roman" w:hAnsi="Times New Roman" w:cs="Times New Roman"/>
          <w:i/>
          <w:iCs/>
          <w:color w:val="A02B93" w:themeColor="accent5"/>
        </w:rPr>
        <w:t>/var/www/telekom.hu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könyvtárban.</w:t>
      </w:r>
    </w:p>
    <w:p w14:paraId="35B8EAFF" w14:textId="65FD0D45" w:rsidR="0097589B" w:rsidRPr="00D033B9" w:rsidRDefault="0097589B" w:rsidP="0097589B">
      <w:pPr>
        <w:jc w:val="both"/>
        <w:rPr>
          <w:rFonts w:ascii="Times New Roman" w:hAnsi="Times New Roman" w:cs="Times New Roman"/>
        </w:rPr>
      </w:pPr>
      <w:r w:rsidRPr="004E66E7">
        <w:rPr>
          <w:rFonts w:ascii="Times New Roman" w:hAnsi="Times New Roman" w:cs="Times New Roman"/>
          <w:color w:val="A02B93" w:themeColor="accent5"/>
        </w:rPr>
        <w:t xml:space="preserve">Ezt követően az Apache kiszolgálóban egy külön VirtualHost konfiguráció készül, amely meghatározza a domainnevet, az aliasokat, a dokumentumgyökeret, valamint a naplófájlok helyét. </w:t>
      </w:r>
      <w:r w:rsidRPr="00D033B9">
        <w:rPr>
          <w:rFonts w:ascii="Times New Roman" w:hAnsi="Times New Roman" w:cs="Times New Roman"/>
        </w:rPr>
        <w:t xml:space="preserve">A beállítások érvényesítése után a szolgáltatás működése ellenőrzésre kerül, ahol a </w:t>
      </w:r>
      <w:r w:rsidRPr="004E66E7">
        <w:rPr>
          <w:rFonts w:ascii="Times New Roman" w:hAnsi="Times New Roman" w:cs="Times New Roman"/>
          <w:i/>
          <w:iCs/>
          <w:color w:val="A02B93" w:themeColor="accent5"/>
        </w:rPr>
        <w:t>curl</w:t>
      </w:r>
      <w:r w:rsidRPr="00D033B9">
        <w:rPr>
          <w:rFonts w:ascii="Times New Roman" w:hAnsi="Times New Roman" w:cs="Times New Roman"/>
        </w:rPr>
        <w:t xml:space="preserve"> parancs segítségével igazolható, hogy a </w:t>
      </w:r>
      <w:r w:rsidRPr="004E66E7">
        <w:rPr>
          <w:rFonts w:ascii="Times New Roman" w:hAnsi="Times New Roman" w:cs="Times New Roman"/>
          <w:i/>
          <w:iCs/>
          <w:color w:val="A02B93" w:themeColor="accent5"/>
        </w:rPr>
        <w:t>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weboldal tartalma helyesen kiszolgálásra kerül a konfigurált webszerveren.</w:t>
      </w:r>
      <w:r w:rsidR="00593D72" w:rsidRPr="00D033B9">
        <w:rPr>
          <w:rFonts w:ascii="Times New Roman" w:hAnsi="Times New Roman" w:cs="Times New Roman"/>
        </w:rPr>
        <w:t xml:space="preserve"> A curl -v http://telekom.hu parancs kimenete igazolja, hogy </w:t>
      </w:r>
      <w:r w:rsidR="00593D72" w:rsidRPr="00D033B9">
        <w:rPr>
          <w:rFonts w:ascii="Times New Roman" w:hAnsi="Times New Roman" w:cs="Times New Roman"/>
        </w:rPr>
        <w:lastRenderedPageBreak/>
        <w:t>a domain név a saját DNS szerverem által a megfelelő IP-címre kerül feloldásra, majd a kliens sikeresen csatlakozik az Apache webszerverhez, amely HTTP 200 OK válasszal kiszolgálja a weboldalt.</w:t>
      </w:r>
    </w:p>
    <w:p w14:paraId="121C088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109"/>
                    <a:stretch>
                      <a:fillRect/>
                    </a:stretch>
                  </pic:blipFill>
                  <pic:spPr>
                    <a:xfrm>
                      <a:off x="0" y="0"/>
                      <a:ext cx="5760720" cy="628650"/>
                    </a:xfrm>
                    <a:prstGeom prst="rect">
                      <a:avLst/>
                    </a:prstGeom>
                  </pic:spPr>
                </pic:pic>
              </a:graphicData>
            </a:graphic>
          </wp:inline>
        </w:drawing>
      </w:r>
    </w:p>
    <w:p w14:paraId="66370667" w14:textId="1DFAFCB7" w:rsidR="00593D72" w:rsidRPr="00D033B9" w:rsidRDefault="00A95BDE"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0BDB014" wp14:editId="3ABD528C">
            <wp:extent cx="5760720" cy="7218045"/>
            <wp:effectExtent l="0" t="0" r="0" b="1905"/>
            <wp:docPr id="13858738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73869" name=""/>
                    <pic:cNvPicPr/>
                  </pic:nvPicPr>
                  <pic:blipFill>
                    <a:blip r:embed="rId110"/>
                    <a:stretch>
                      <a:fillRect/>
                    </a:stretch>
                  </pic:blipFill>
                  <pic:spPr>
                    <a:xfrm>
                      <a:off x="0" y="0"/>
                      <a:ext cx="5760720" cy="7218045"/>
                    </a:xfrm>
                    <a:prstGeom prst="rect">
                      <a:avLst/>
                    </a:prstGeom>
                  </pic:spPr>
                </pic:pic>
              </a:graphicData>
            </a:graphic>
          </wp:inline>
        </w:drawing>
      </w:r>
    </w:p>
    <w:p w14:paraId="547CA75E" w14:textId="77777777" w:rsidR="00593D72" w:rsidRPr="00D033B9" w:rsidRDefault="00593D72" w:rsidP="0097589B">
      <w:pPr>
        <w:jc w:val="both"/>
        <w:rPr>
          <w:rFonts w:ascii="Times New Roman" w:hAnsi="Times New Roman" w:cs="Times New Roman"/>
        </w:rPr>
      </w:pPr>
    </w:p>
    <w:p w14:paraId="27F41D35" w14:textId="376D791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111"/>
                    <a:stretch>
                      <a:fillRect/>
                    </a:stretch>
                  </pic:blipFill>
                  <pic:spPr>
                    <a:xfrm>
                      <a:off x="0" y="0"/>
                      <a:ext cx="5760720" cy="2012950"/>
                    </a:xfrm>
                    <a:prstGeom prst="rect">
                      <a:avLst/>
                    </a:prstGeom>
                  </pic:spPr>
                </pic:pic>
              </a:graphicData>
            </a:graphic>
          </wp:inline>
        </w:drawing>
      </w:r>
    </w:p>
    <w:p w14:paraId="5B113D04" w14:textId="77777777" w:rsidR="0097589B" w:rsidRDefault="0097589B" w:rsidP="0097589B">
      <w:pPr>
        <w:pStyle w:val="Cmsor1"/>
        <w:jc w:val="both"/>
        <w:rPr>
          <w:rFonts w:ascii="Times New Roman" w:hAnsi="Times New Roman" w:cs="Times New Roman"/>
        </w:rPr>
      </w:pPr>
      <w:bookmarkStart w:id="62" w:name="_Toc227747242"/>
      <w:r w:rsidRPr="00D033B9">
        <w:rPr>
          <w:rFonts w:ascii="Times New Roman" w:hAnsi="Times New Roman" w:cs="Times New Roman"/>
        </w:rPr>
        <w:t>Cups nyomtatószerver:</w:t>
      </w:r>
      <w:bookmarkEnd w:id="62"/>
    </w:p>
    <w:p w14:paraId="66C4365C" w14:textId="2D485414" w:rsidR="00AE2F3D" w:rsidRPr="00840CC6" w:rsidRDefault="00AE2F3D" w:rsidP="00AE2F3D">
      <w:pPr>
        <w:pStyle w:val="Cmsor4"/>
        <w:rPr>
          <w:rFonts w:ascii="Times New Roman" w:hAnsi="Times New Roman" w:cs="Times New Roman"/>
        </w:rPr>
      </w:pPr>
      <w:r w:rsidRPr="00840CC6">
        <w:rPr>
          <w:rFonts w:ascii="Times New Roman" w:hAnsi="Times New Roman" w:cs="Times New Roman"/>
        </w:rPr>
        <w:t xml:space="preserve">Mi az a Cups? – </w:t>
      </w:r>
    </w:p>
    <w:p w14:paraId="154F4BA1" w14:textId="6C8FAEC7" w:rsidR="00AE2F3D" w:rsidRPr="00840CC6" w:rsidRDefault="00840CC6" w:rsidP="00840CC6">
      <w:pPr>
        <w:jc w:val="both"/>
        <w:rPr>
          <w:rFonts w:ascii="Times New Roman" w:hAnsi="Times New Roman" w:cs="Times New Roman"/>
        </w:rPr>
      </w:pPr>
      <w:r w:rsidRPr="00840CC6">
        <w:rPr>
          <w:rFonts w:ascii="Times New Roman" w:hAnsi="Times New Roman" w:cs="Times New Roman"/>
        </w:rPr>
        <w:t>A CUPS egy nyomtatási rendszer Linuxon és más UNIX</w:t>
      </w:r>
      <w:r w:rsidRPr="00840CC6">
        <w:rPr>
          <w:rFonts w:ascii="Times New Roman" w:hAnsi="Times New Roman" w:cs="Times New Roman"/>
        </w:rPr>
        <w:noBreakHyphen/>
        <w:t>alapú rendszereken, amely egységesen kezeli a nyomtatókat és a nyomtatási feladatokat. Azért jó használni, mert sokféle nyomtatót támogat, könnyen konfigurálható, webes felületen is kezelhető, és lehetővé teszi a nyomtatási sorok, jogosultságok és megosztások központi kezelését, ami egyszerűbbé és megbízhatóbbá teszi a nyomtatást egy hálózatban.</w:t>
      </w:r>
    </w:p>
    <w:p w14:paraId="2AB5E565" w14:textId="1F24B202" w:rsidR="0097589B" w:rsidRPr="00D033B9" w:rsidRDefault="00D82B12" w:rsidP="0097589B">
      <w:pPr>
        <w:jc w:val="both"/>
        <w:rPr>
          <w:rFonts w:ascii="Times New Roman" w:hAnsi="Times New Roman" w:cs="Times New Roman"/>
        </w:rPr>
      </w:pPr>
      <w:r>
        <w:rPr>
          <w:rFonts w:ascii="Times New Roman" w:hAnsi="Times New Roman" w:cs="Times New Roman"/>
          <w:color w:val="4EA72E" w:themeColor="accent6"/>
        </w:rPr>
        <w:t xml:space="preserve">Itt láthatjuk, hogy a szolgáltatás aktív letöltés után: </w:t>
      </w:r>
    </w:p>
    <w:p w14:paraId="1F2E219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12"/>
                    <a:stretch>
                      <a:fillRect/>
                    </a:stretch>
                  </pic:blipFill>
                  <pic:spPr>
                    <a:xfrm>
                      <a:off x="0" y="0"/>
                      <a:ext cx="5760720" cy="2454910"/>
                    </a:xfrm>
                    <a:prstGeom prst="rect">
                      <a:avLst/>
                    </a:prstGeom>
                  </pic:spPr>
                </pic:pic>
              </a:graphicData>
            </a:graphic>
          </wp:inline>
        </w:drawing>
      </w:r>
    </w:p>
    <w:p w14:paraId="47CC80A4" w14:textId="438712EE" w:rsidR="0097589B" w:rsidRPr="00D033B9" w:rsidRDefault="00B255E9"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9555" behindDoc="0" locked="0" layoutInCell="1" allowOverlap="1" wp14:anchorId="48E7DD10" wp14:editId="2FEE0AB4">
            <wp:simplePos x="0" y="0"/>
            <wp:positionH relativeFrom="margin">
              <wp:align>left</wp:align>
            </wp:positionH>
            <wp:positionV relativeFrom="paragraph">
              <wp:posOffset>1523156</wp:posOffset>
            </wp:positionV>
            <wp:extent cx="5760720" cy="160655"/>
            <wp:effectExtent l="0" t="0" r="0" b="0"/>
            <wp:wrapSquare wrapText="bothSides"/>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13">
                      <a:extLst>
                        <a:ext uri="{28A0092B-C50C-407E-A947-70E740481C1C}">
                          <a14:useLocalDpi xmlns:a14="http://schemas.microsoft.com/office/drawing/2010/main" val="0"/>
                        </a:ext>
                      </a:extLst>
                    </a:blip>
                    <a:stretch>
                      <a:fillRect/>
                    </a:stretch>
                  </pic:blipFill>
                  <pic:spPr>
                    <a:xfrm>
                      <a:off x="0" y="0"/>
                      <a:ext cx="5760720" cy="160655"/>
                    </a:xfrm>
                    <a:prstGeom prst="rect">
                      <a:avLst/>
                    </a:prstGeom>
                  </pic:spPr>
                </pic:pic>
              </a:graphicData>
            </a:graphic>
          </wp:anchor>
        </w:drawing>
      </w:r>
      <w:r w:rsidR="0097589B" w:rsidRPr="00D033B9">
        <w:rPr>
          <w:rFonts w:ascii="Times New Roman" w:hAnsi="Times New Roman" w:cs="Times New Roman"/>
        </w:rPr>
        <w:t xml:space="preserve">Az első képen a CUPS konfigurációs fájljának biztonsági mentése látható. A </w:t>
      </w:r>
      <w:r w:rsidR="0097589B" w:rsidRPr="007772C4">
        <w:rPr>
          <w:rFonts w:ascii="Times New Roman" w:hAnsi="Times New Roman" w:cs="Times New Roman"/>
          <w:color w:val="4EA72E" w:themeColor="accent6"/>
        </w:rPr>
        <w:t>sudo cp /etc/cups/cupsd.conf /etc/cups/cupsd.conf.original</w:t>
      </w:r>
      <w:r w:rsidR="0097589B" w:rsidRPr="00D033B9">
        <w:rPr>
          <w:rFonts w:ascii="Times New Roman" w:hAnsi="Times New Roman" w:cs="Times New Roman"/>
        </w:rPr>
        <w:t xml:space="preserve"> parancs lefuttatásával az aktuális működő beállításokról készül egy másolat. Ez azért fontos, mert a CUPS működését teljes egészében a cupsd.conf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40736F0F" w14:textId="736694D9" w:rsidR="0097589B" w:rsidRPr="00B255E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második képen a </w:t>
      </w:r>
      <w:r w:rsidRPr="007772C4">
        <w:rPr>
          <w:rFonts w:ascii="Times New Roman" w:hAnsi="Times New Roman" w:cs="Times New Roman"/>
          <w:color w:val="4EA72E" w:themeColor="accent6"/>
        </w:rPr>
        <w:t xml:space="preserve">/etc/cups/cupsd.conf </w:t>
      </w:r>
      <w:r w:rsidRPr="00D033B9">
        <w:rPr>
          <w:rFonts w:ascii="Times New Roman" w:hAnsi="Times New Roman" w:cs="Times New Roman"/>
        </w:rPr>
        <w:t xml:space="preserve">fájl szerkesztése látható a nano szövegszerkesztőben. A fájl elején található a ServerAdmin beállítás, amely az adminisztrátor e-mail címét adja meg. Ez információs célokat szolgál, például hibaüzeneteknél jelenhet meg. A fájlban szereplő Listen sorok határozzák meg, hogy a </w:t>
      </w:r>
      <w:r w:rsidRPr="001578D5">
        <w:rPr>
          <w:rFonts w:ascii="Times New Roman" w:hAnsi="Times New Roman" w:cs="Times New Roman"/>
          <w:color w:val="156082" w:themeColor="accent1"/>
        </w:rPr>
        <w:t>CUPS mely hálózati interfészeken figyel a 631-es porton.</w:t>
      </w:r>
    </w:p>
    <w:p w14:paraId="27786D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127.0.0.1:631 sor azt jelenti, hogy a szolgáltatás csak a helyi gépről (localhost) érhető el. Ilyen beállítás mellett a CUPS nem működik hálózati nyomtatószerverként, mert más gépek nem tudnak csatlakozni hozzá. A Listen /var/run/cups/cups.sock beállítás egy helyi UNIX socketet definiál, amelyen keresztül a rendszer belső folyamatai kommunikálnak a CUPS szolgáltatással. Ez szükséges a helyi nyomtatási parancsok működéséhez, ezért ezt a sort meg kell tartani.</w:t>
      </w:r>
    </w:p>
    <w:p w14:paraId="5218A1F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admin felületet és nem tudnak IPP protokollon keresztül nyomtatni.</w:t>
      </w:r>
    </w:p>
    <w:p w14:paraId="160A7AC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14"/>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rPr>
          <w:rFonts w:ascii="Times New Roman" w:hAnsi="Times New Roman" w:cs="Times New Roman"/>
        </w:rPr>
      </w:pPr>
      <w:r w:rsidRPr="00D033B9">
        <w:rPr>
          <w:rFonts w:ascii="Times New Roman" w:hAnsi="Times New Roman" w:cs="Times New Roman"/>
        </w:rPr>
        <w:t>Az utolsó képen pedig már a webes felület látható, amely a CUPS szolgáltatás alapértelmezett kezdőoldala. Ez a felület a 631-es porton érhető el, és azt jelzi, hogy a CUPS szerver megfelelően fut és hálózaton keresztül elérhető.</w:t>
      </w:r>
    </w:p>
    <w:p w14:paraId="2C3DEE0B" w14:textId="77777777" w:rsidR="00B00F96" w:rsidRDefault="00B00F96" w:rsidP="0097589B">
      <w:pPr>
        <w:jc w:val="both"/>
        <w:rPr>
          <w:rFonts w:ascii="Times New Roman" w:hAnsi="Times New Roman" w:cs="Times New Roman"/>
        </w:rPr>
      </w:pPr>
    </w:p>
    <w:p w14:paraId="189EDE19" w14:textId="77777777" w:rsidR="00B00F96" w:rsidRDefault="00B00F96" w:rsidP="0097589B">
      <w:pPr>
        <w:jc w:val="both"/>
        <w:rPr>
          <w:rFonts w:ascii="Times New Roman" w:hAnsi="Times New Roman" w:cs="Times New Roman"/>
        </w:rPr>
      </w:pPr>
    </w:p>
    <w:p w14:paraId="21147E59" w14:textId="77777777" w:rsidR="00B00F96" w:rsidRDefault="00B00F96" w:rsidP="0097589B">
      <w:pPr>
        <w:jc w:val="both"/>
        <w:rPr>
          <w:rFonts w:ascii="Times New Roman" w:hAnsi="Times New Roman" w:cs="Times New Roman"/>
        </w:rPr>
      </w:pPr>
    </w:p>
    <w:p w14:paraId="706123D9" w14:textId="77777777" w:rsidR="00B00F96" w:rsidRDefault="00B00F96" w:rsidP="0097589B">
      <w:pPr>
        <w:jc w:val="both"/>
        <w:rPr>
          <w:rFonts w:ascii="Times New Roman" w:hAnsi="Times New Roman" w:cs="Times New Roman"/>
        </w:rPr>
      </w:pPr>
    </w:p>
    <w:p w14:paraId="49071E55" w14:textId="77777777" w:rsidR="00B00F96" w:rsidRDefault="00B00F96" w:rsidP="0097589B">
      <w:pPr>
        <w:jc w:val="both"/>
        <w:rPr>
          <w:rFonts w:ascii="Times New Roman" w:hAnsi="Times New Roman" w:cs="Times New Roman"/>
        </w:rPr>
      </w:pPr>
    </w:p>
    <w:p w14:paraId="38749C07" w14:textId="77777777" w:rsidR="00B00F96" w:rsidRDefault="00B00F96" w:rsidP="0097589B">
      <w:pPr>
        <w:jc w:val="both"/>
        <w:rPr>
          <w:rFonts w:ascii="Times New Roman" w:hAnsi="Times New Roman" w:cs="Times New Roman"/>
        </w:rPr>
      </w:pPr>
    </w:p>
    <w:p w14:paraId="4B6E8926" w14:textId="77777777" w:rsidR="00B00F96" w:rsidRDefault="00B00F96" w:rsidP="0097589B">
      <w:pPr>
        <w:jc w:val="both"/>
        <w:rPr>
          <w:rFonts w:ascii="Times New Roman" w:hAnsi="Times New Roman" w:cs="Times New Roman"/>
        </w:rPr>
      </w:pPr>
    </w:p>
    <w:p w14:paraId="3C53288C" w14:textId="143238DD" w:rsidR="00B00F96" w:rsidRPr="00D033B9" w:rsidRDefault="006C523D" w:rsidP="006C523D">
      <w:pPr>
        <w:pStyle w:val="Cmsor5"/>
      </w:pPr>
      <w:r>
        <w:lastRenderedPageBreak/>
        <w:t xml:space="preserve">Cups felülete - </w:t>
      </w:r>
    </w:p>
    <w:p w14:paraId="63A7C7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15"/>
                    <a:stretch>
                      <a:fillRect/>
                    </a:stretch>
                  </pic:blipFill>
                  <pic:spPr>
                    <a:xfrm>
                      <a:off x="0" y="0"/>
                      <a:ext cx="5760720" cy="3521710"/>
                    </a:xfrm>
                    <a:prstGeom prst="rect">
                      <a:avLst/>
                    </a:prstGeom>
                  </pic:spPr>
                </pic:pic>
              </a:graphicData>
            </a:graphic>
          </wp:inline>
        </w:drawing>
      </w:r>
    </w:p>
    <w:p w14:paraId="1C7B27AF" w14:textId="7B0796FA" w:rsidR="0097589B" w:rsidRPr="00D033B9" w:rsidRDefault="0097589B" w:rsidP="00A64C76">
      <w:pPr>
        <w:jc w:val="both"/>
        <w:rPr>
          <w:rFonts w:ascii="Times New Roman" w:hAnsi="Times New Roman" w:cs="Times New Roman"/>
        </w:rPr>
      </w:pPr>
      <w:r w:rsidRPr="00D033B9">
        <w:rPr>
          <w:rFonts w:ascii="Times New Roman" w:hAnsi="Times New Roman" w:cs="Times New Roman"/>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16"/>
                    <a:stretch>
                      <a:fillRect/>
                    </a:stretch>
                  </pic:blipFill>
                  <pic:spPr>
                    <a:xfrm>
                      <a:off x="0" y="0"/>
                      <a:ext cx="5826111" cy="3058195"/>
                    </a:xfrm>
                    <a:prstGeom prst="rect">
                      <a:avLst/>
                    </a:prstGeom>
                  </pic:spPr>
                </pic:pic>
              </a:graphicData>
            </a:graphic>
          </wp:inline>
        </w:drawing>
      </w:r>
    </w:p>
    <w:p w14:paraId="3BAE16B4" w14:textId="40FF6A1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internet elérés érdekében fontos volt egy Mikrotik routert is felkonfigurálni.</w:t>
      </w:r>
      <w:r w:rsidR="00A64C76">
        <w:rPr>
          <w:rFonts w:ascii="Times New Roman" w:hAnsi="Times New Roman" w:cs="Times New Roman"/>
        </w:rPr>
        <w:t xml:space="preserve"> </w:t>
      </w:r>
      <w:r w:rsidR="00B12066">
        <w:rPr>
          <w:rFonts w:ascii="Times New Roman" w:hAnsi="Times New Roman" w:cs="Times New Roman"/>
        </w:rPr>
        <w:t xml:space="preserve">Ez a Debcereni telephely gateway-e. Ennek a konfigurációját </w:t>
      </w:r>
      <w:r w:rsidR="005B122C">
        <w:rPr>
          <w:rFonts w:ascii="Times New Roman" w:hAnsi="Times New Roman" w:cs="Times New Roman"/>
        </w:rPr>
        <w:t xml:space="preserve">a Windows szerverszolgáltatások részén olvashatják. </w:t>
      </w:r>
    </w:p>
    <w:p w14:paraId="2DF407AC" w14:textId="59596E34" w:rsidR="0097589B" w:rsidRDefault="0097589B" w:rsidP="0097589B">
      <w:pPr>
        <w:jc w:val="both"/>
        <w:rPr>
          <w:rFonts w:ascii="Times New Roman" w:hAnsi="Times New Roman" w:cs="Times New Roman"/>
        </w:rPr>
      </w:pPr>
    </w:p>
    <w:p w14:paraId="7397F7CE" w14:textId="77777777" w:rsidR="003F7165" w:rsidRPr="00D033B9" w:rsidRDefault="003F7165" w:rsidP="0097589B">
      <w:pPr>
        <w:jc w:val="both"/>
        <w:rPr>
          <w:rFonts w:ascii="Times New Roman" w:hAnsi="Times New Roman" w:cs="Times New Roman"/>
        </w:rPr>
      </w:pPr>
    </w:p>
    <w:p w14:paraId="05D710BA" w14:textId="77777777" w:rsidR="0097589B" w:rsidRDefault="0097589B" w:rsidP="0097589B">
      <w:pPr>
        <w:pStyle w:val="Cmsor1"/>
        <w:jc w:val="both"/>
        <w:rPr>
          <w:rFonts w:ascii="Times New Roman" w:hAnsi="Times New Roman" w:cs="Times New Roman"/>
        </w:rPr>
      </w:pPr>
      <w:bookmarkStart w:id="63" w:name="_Toc227747244"/>
      <w:r w:rsidRPr="00D033B9">
        <w:rPr>
          <w:rFonts w:ascii="Times New Roman" w:hAnsi="Times New Roman" w:cs="Times New Roman"/>
        </w:rPr>
        <w:lastRenderedPageBreak/>
        <w:t>Mail Szerver:</w:t>
      </w:r>
      <w:bookmarkEnd w:id="63"/>
      <w:r w:rsidRPr="00D033B9">
        <w:rPr>
          <w:rFonts w:ascii="Times New Roman" w:hAnsi="Times New Roman" w:cs="Times New Roman"/>
        </w:rPr>
        <w:t xml:space="preserve"> </w:t>
      </w:r>
    </w:p>
    <w:p w14:paraId="6D257777" w14:textId="57D40D12" w:rsidR="003F7165" w:rsidRDefault="003F7165" w:rsidP="003F7165">
      <w:pPr>
        <w:pStyle w:val="Cmsor4"/>
      </w:pPr>
      <w:r w:rsidRPr="003F7165">
        <w:t xml:space="preserve">Mi a mail szerver? – </w:t>
      </w:r>
    </w:p>
    <w:p w14:paraId="5F857FBA" w14:textId="6A7EA002" w:rsidR="003F7165" w:rsidRPr="005756D2" w:rsidRDefault="005756D2" w:rsidP="00702ED6">
      <w:pPr>
        <w:jc w:val="both"/>
        <w:rPr>
          <w:rFonts w:ascii="Times New Roman" w:hAnsi="Times New Roman" w:cs="Times New Roman"/>
        </w:rPr>
      </w:pPr>
      <w:r w:rsidRPr="005756D2">
        <w:rPr>
          <w:rFonts w:ascii="Times New Roman" w:hAnsi="Times New Roman" w:cs="Times New Roman"/>
        </w:rPr>
        <w:t xml:space="preserve">A </w:t>
      </w:r>
      <w:r w:rsidRPr="005756D2">
        <w:rPr>
          <w:rFonts w:ascii="Times New Roman" w:hAnsi="Times New Roman" w:cs="Times New Roman"/>
          <w:b/>
          <w:bCs/>
        </w:rPr>
        <w:t>mail szerverek</w:t>
      </w:r>
      <w:r w:rsidRPr="005756D2">
        <w:rPr>
          <w:rFonts w:ascii="Times New Roman" w:hAnsi="Times New Roman" w:cs="Times New Roman"/>
        </w:rPr>
        <w:t xml:space="preserve"> olyan kiszolgálók, amelyek egy cég teljes e</w:t>
      </w:r>
      <w:r w:rsidRPr="005756D2">
        <w:rPr>
          <w:rFonts w:ascii="Times New Roman" w:hAnsi="Times New Roman" w:cs="Times New Roman"/>
        </w:rPr>
        <w:noBreakHyphen/>
        <w:t xml:space="preserve">mail forgalmát kezelik: </w:t>
      </w:r>
      <w:r w:rsidRPr="00794385">
        <w:rPr>
          <w:rFonts w:ascii="Times New Roman" w:hAnsi="Times New Roman" w:cs="Times New Roman"/>
          <w:color w:val="156082" w:themeColor="accent1"/>
        </w:rPr>
        <w:t xml:space="preserve">fogadják, továbbítják, tárolják és biztonságosan eljuttatják az üzeneteket a felhasználók között. </w:t>
      </w:r>
      <w:r w:rsidRPr="005756D2">
        <w:rPr>
          <w:rFonts w:ascii="Times New Roman" w:hAnsi="Times New Roman" w:cs="Times New Roman"/>
        </w:rPr>
        <w:t>Céges környezetben azért fontosak, mert központi, ellenőrzött és biztonságos e</w:t>
      </w:r>
      <w:r w:rsidRPr="005756D2">
        <w:rPr>
          <w:rFonts w:ascii="Times New Roman" w:hAnsi="Times New Roman" w:cs="Times New Roman"/>
        </w:rPr>
        <w:noBreakHyphen/>
        <w:t>mail infrastruktúrát biztosítanak, ahol a levelezés nem külső szolgáltatótól függ. A leggyakoribb vállalati megoldások közé tartozik a Microsoft Exchange, a Postfix, a Dovecot vagy a Zimbra. Ezek lehetővé teszik a felhasználók kezelését, a naptár</w:t>
      </w:r>
      <w:r w:rsidRPr="005756D2">
        <w:rPr>
          <w:rFonts w:ascii="Times New Roman" w:hAnsi="Times New Roman" w:cs="Times New Roman"/>
        </w:rPr>
        <w:noBreakHyphen/>
        <w:t xml:space="preserve"> és kontaktmegosztást, a spamszűrést, a titkosítást és a biztonsági mentést, így a céges kommunikáció megbízhatóan és kontrolláltan működik.</w:t>
      </w:r>
      <w:r w:rsidR="00794385">
        <w:rPr>
          <w:rFonts w:ascii="Times New Roman" w:hAnsi="Times New Roman" w:cs="Times New Roman"/>
        </w:rPr>
        <w:t xml:space="preserve"> </w:t>
      </w:r>
      <w:r w:rsidR="00794385" w:rsidRPr="001575C7">
        <w:rPr>
          <w:rFonts w:ascii="Times New Roman" w:hAnsi="Times New Roman" w:cs="Times New Roman"/>
          <w:color w:val="156082" w:themeColor="accent1"/>
        </w:rPr>
        <w:t>Mi egy olcsóbb és ugyanolyan hatékony verziót valósítottunk meg</w:t>
      </w:r>
      <w:r w:rsidR="0082626F" w:rsidRPr="001575C7">
        <w:rPr>
          <w:rFonts w:ascii="Times New Roman" w:hAnsi="Times New Roman" w:cs="Times New Roman"/>
          <w:color w:val="156082" w:themeColor="accent1"/>
        </w:rPr>
        <w:t xml:space="preserve">, dockeres megoldással. </w:t>
      </w:r>
    </w:p>
    <w:p w14:paraId="26A96EB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célunk egy teljes értékű, modern és biztonságos levelezőszerver létrehozása volt </w:t>
      </w:r>
      <w:r w:rsidRPr="00D033B9">
        <w:rPr>
          <w:rFonts w:ascii="Times New Roman" w:hAnsi="Times New Roman" w:cs="Times New Roman"/>
          <w:b/>
          <w:bCs/>
          <w:color w:val="C00000"/>
          <w:u w:val="single"/>
        </w:rPr>
        <w:t>Mailcow Dockerized</w:t>
      </w:r>
      <w:r w:rsidRPr="00D033B9">
        <w:rPr>
          <w:rFonts w:ascii="Times New Roman" w:hAnsi="Times New Roman" w:cs="Times New Roman"/>
          <w:color w:val="C00000"/>
        </w:rPr>
        <w:t xml:space="preserve"> </w:t>
      </w:r>
      <w:r w:rsidRPr="00D033B9">
        <w:rPr>
          <w:rFonts w:ascii="Times New Roman" w:hAnsi="Times New Roman" w:cs="Times New Roman"/>
        </w:rPr>
        <w:t xml:space="preserve">alapokon. A rendszer egy </w:t>
      </w:r>
      <w:r w:rsidRPr="00D033B9">
        <w:rPr>
          <w:rFonts w:ascii="Times New Roman" w:hAnsi="Times New Roman" w:cs="Times New Roman"/>
          <w:u w:val="single"/>
        </w:rPr>
        <w:t>VirtualBoxban</w:t>
      </w:r>
      <w:r w:rsidRPr="00D033B9">
        <w:rPr>
          <w:rFonts w:ascii="Times New Roman" w:hAnsi="Times New Roman" w:cs="Times New Roman"/>
        </w:rPr>
        <w:t xml:space="preserve"> futó Linux szerveren működik, amely stabil környezetet biztosít a konténerizált szolgáltatások számára.</w:t>
      </w:r>
    </w:p>
    <w:p w14:paraId="4D0A00D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munkát a </w:t>
      </w:r>
      <w:r w:rsidRPr="00D033B9">
        <w:rPr>
          <w:rFonts w:ascii="Times New Roman" w:hAnsi="Times New Roman" w:cs="Times New Roman"/>
          <w:u w:val="single"/>
        </w:rPr>
        <w:t>VirtualBoxban</w:t>
      </w:r>
      <w:r w:rsidRPr="00D033B9">
        <w:rPr>
          <w:rFonts w:ascii="Times New Roman" w:hAnsi="Times New Roman" w:cs="Times New Roman"/>
        </w:rPr>
        <w:t xml:space="preserve"> létrehozott Linux szerver indításával kezdtük. A rendszer betöltése után első lépésként ellenőriztük a hálózati kapcsolatot és a szerver IP</w:t>
      </w:r>
      <w:r w:rsidRPr="00D033B9">
        <w:rPr>
          <w:rFonts w:ascii="Times New Roman" w:hAnsi="Times New Roman" w:cs="Times New Roman"/>
        </w:rPr>
        <w:noBreakHyphen/>
        <w:t xml:space="preserve">címét, amelyre a későbbi konfigurációk során szükség volt. Ehhez az </w:t>
      </w:r>
      <w:r w:rsidRPr="00D033B9">
        <w:rPr>
          <w:rFonts w:ascii="Times New Roman" w:hAnsi="Times New Roman" w:cs="Times New Roman"/>
          <w:b/>
          <w:bCs/>
          <w:i/>
          <w:iCs/>
          <w:highlight w:val="green"/>
        </w:rPr>
        <w:t>ip a</w:t>
      </w:r>
      <w:r w:rsidRPr="00D033B9">
        <w:rPr>
          <w:rFonts w:ascii="Times New Roman" w:hAnsi="Times New Roman" w:cs="Times New Roman"/>
        </w:rPr>
        <w:t xml:space="preserve"> parancsot használtuk, amely megjeleníti a hálózati interfészeket és az aktuális IP</w:t>
      </w:r>
      <w:r w:rsidRPr="00D033B9">
        <w:rPr>
          <w:rFonts w:ascii="Times New Roman" w:hAnsi="Times New Roman" w:cs="Times New Roman"/>
        </w:rPr>
        <w:noBreakHyphen/>
        <w:t>címeket.</w:t>
      </w:r>
    </w:p>
    <w:p w14:paraId="13CFB4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7">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meggyőződtünk arról, hogy a hálózat megfelelően működik, frissítettük a rendszert az </w:t>
      </w:r>
      <w:r w:rsidRPr="00D033B9">
        <w:rPr>
          <w:rFonts w:ascii="Times New Roman" w:hAnsi="Times New Roman" w:cs="Times New Roman"/>
          <w:b/>
          <w:bCs/>
          <w:i/>
          <w:iCs/>
          <w:highlight w:val="green"/>
        </w:rPr>
        <w:t>apt update &amp;&amp; apt upgrade -y</w:t>
      </w:r>
      <w:r w:rsidRPr="00D033B9">
        <w:rPr>
          <w:rFonts w:ascii="Times New Roman" w:hAnsi="Times New Roman" w:cs="Times New Roman"/>
        </w:rPr>
        <w:t xml:space="preserve"> paranccsal. Ez biztosította, hogy a legújabb csomagok és biztonsági frissítések telepítve legyenek. A frissítés után telepítettük a Docker Engine-t és a Docker Compose-t, amelyek a </w:t>
      </w:r>
      <w:r w:rsidRPr="00D033B9">
        <w:rPr>
          <w:rFonts w:ascii="Times New Roman" w:hAnsi="Times New Roman" w:cs="Times New Roman"/>
          <w:b/>
          <w:bCs/>
          <w:color w:val="C00000"/>
          <w:u w:val="single"/>
        </w:rPr>
        <w:t>Mailcow</w:t>
      </w:r>
      <w:r w:rsidRPr="00D033B9">
        <w:rPr>
          <w:rFonts w:ascii="Times New Roman" w:hAnsi="Times New Roman" w:cs="Times New Roman"/>
        </w:rPr>
        <w:t xml:space="preserve"> működésének alapját képezik. A telepítés után lefuttattuk a </w:t>
      </w:r>
      <w:r w:rsidRPr="00D033B9">
        <w:rPr>
          <w:rFonts w:ascii="Times New Roman" w:hAnsi="Times New Roman" w:cs="Times New Roman"/>
          <w:b/>
          <w:bCs/>
          <w:i/>
          <w:iCs/>
          <w:highlight w:val="green"/>
        </w:rPr>
        <w:t>docker --version</w:t>
      </w:r>
      <w:r w:rsidRPr="00D033B9">
        <w:rPr>
          <w:rFonts w:ascii="Times New Roman" w:hAnsi="Times New Roman" w:cs="Times New Roman"/>
        </w:rPr>
        <w:t xml:space="preserve"> és a </w:t>
      </w:r>
      <w:r w:rsidRPr="00D033B9">
        <w:rPr>
          <w:rFonts w:ascii="Times New Roman" w:hAnsi="Times New Roman" w:cs="Times New Roman"/>
          <w:b/>
          <w:bCs/>
          <w:i/>
          <w:iCs/>
          <w:highlight w:val="green"/>
        </w:rPr>
        <w:t>docker compose version</w:t>
      </w:r>
      <w:r w:rsidRPr="00D033B9">
        <w:rPr>
          <w:rFonts w:ascii="Times New Roman" w:hAnsi="Times New Roman" w:cs="Times New Roman"/>
        </w:rPr>
        <w:t xml:space="preserve"> parancsokat, hogy ellenőrizzük a telepítés sikerességét.</w:t>
      </w:r>
    </w:p>
    <w:p w14:paraId="68FB3D0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8"/>
                    <a:stretch>
                      <a:fillRect/>
                    </a:stretch>
                  </pic:blipFill>
                  <pic:spPr>
                    <a:xfrm>
                      <a:off x="0" y="0"/>
                      <a:ext cx="5916567" cy="692931"/>
                    </a:xfrm>
                    <a:prstGeom prst="rect">
                      <a:avLst/>
                    </a:prstGeom>
                  </pic:spPr>
                </pic:pic>
              </a:graphicData>
            </a:graphic>
          </wp:inline>
        </w:drawing>
      </w:r>
    </w:p>
    <w:p w14:paraId="09623C8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9"/>
                    <a:stretch>
                      <a:fillRect/>
                    </a:stretch>
                  </pic:blipFill>
                  <pic:spPr>
                    <a:xfrm>
                      <a:off x="0" y="0"/>
                      <a:ext cx="5931551" cy="628509"/>
                    </a:xfrm>
                    <a:prstGeom prst="rect">
                      <a:avLst/>
                    </a:prstGeom>
                  </pic:spPr>
                </pic:pic>
              </a:graphicData>
            </a:graphic>
          </wp:inline>
        </w:drawing>
      </w:r>
    </w:p>
    <w:p w14:paraId="18B88C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következő lépésben létrehoztuk a Mailcow számára szükséges könyvtárat, majd letöltöttük a </w:t>
      </w:r>
      <w:r w:rsidRPr="00D033B9">
        <w:rPr>
          <w:rFonts w:ascii="Times New Roman" w:hAnsi="Times New Roman" w:cs="Times New Roman"/>
          <w:b/>
          <w:bCs/>
          <w:color w:val="C00000"/>
          <w:u w:val="single"/>
        </w:rPr>
        <w:t>Mailcow Dockerized</w:t>
      </w:r>
      <w:r w:rsidRPr="00D033B9">
        <w:rPr>
          <w:rFonts w:ascii="Times New Roman" w:hAnsi="Times New Roman" w:cs="Times New Roman"/>
        </w:rPr>
        <w:t xml:space="preserve"> csomagot a GitHubról. A letöltés után beléptünk a mailcow-dockerized mappába, ahol elindítottuk a </w:t>
      </w:r>
      <w:r w:rsidRPr="00D033B9">
        <w:rPr>
          <w:rFonts w:ascii="Times New Roman" w:hAnsi="Times New Roman" w:cs="Times New Roman"/>
          <w:b/>
          <w:bCs/>
          <w:i/>
          <w:iCs/>
          <w:highlight w:val="green"/>
        </w:rPr>
        <w:t>./generate_config.sh</w:t>
      </w:r>
      <w:r w:rsidRPr="00D033B9">
        <w:rPr>
          <w:rFonts w:ascii="Times New Roman" w:hAnsi="Times New Roman" w:cs="Times New Roman"/>
        </w:rPr>
        <w:t xml:space="preserve"> konfigurációs generátort. </w:t>
      </w:r>
    </w:p>
    <w:p w14:paraId="7AF3616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 elkészülte után a Mailcow konténereinek letöltése következett a </w:t>
      </w:r>
      <w:r w:rsidRPr="00D033B9">
        <w:rPr>
          <w:rFonts w:ascii="Times New Roman" w:hAnsi="Times New Roman" w:cs="Times New Roman"/>
          <w:b/>
          <w:bCs/>
          <w:i/>
          <w:iCs/>
          <w:highlight w:val="green"/>
        </w:rPr>
        <w:t>docker compose pull</w:t>
      </w:r>
      <w:r w:rsidRPr="00D033B9">
        <w:rPr>
          <w:rFonts w:ascii="Times New Roman" w:hAnsi="Times New Roman" w:cs="Times New Roman"/>
        </w:rPr>
        <w:t xml:space="preserve"> paranccsal, majd a teljes rendszer indítása a </w:t>
      </w:r>
      <w:r w:rsidRPr="00D033B9">
        <w:rPr>
          <w:rFonts w:ascii="Times New Roman" w:hAnsi="Times New Roman" w:cs="Times New Roman"/>
          <w:b/>
          <w:bCs/>
          <w:i/>
          <w:iCs/>
          <w:highlight w:val="green"/>
        </w:rPr>
        <w:t>docker compose up -d</w:t>
      </w:r>
      <w:r w:rsidRPr="00D033B9">
        <w:rPr>
          <w:rFonts w:ascii="Times New Roman" w:hAnsi="Times New Roman" w:cs="Times New Roman"/>
        </w:rPr>
        <w:t xml:space="preserve"> segítségével. Ez a parancs elindította az összes szükséges konténert, többek között a Postfix, Dovecot, MariaDB, Nginx, SOGo, Roundcube, ClamAV és SpamAssassin szolgáltatásokat. A konténerek állapotát a </w:t>
      </w:r>
      <w:r w:rsidRPr="00D033B9">
        <w:rPr>
          <w:rFonts w:ascii="Times New Roman" w:hAnsi="Times New Roman" w:cs="Times New Roman"/>
          <w:b/>
          <w:bCs/>
          <w:i/>
          <w:iCs/>
          <w:highlight w:val="green"/>
        </w:rPr>
        <w:t>docker compose ps</w:t>
      </w:r>
      <w:r w:rsidRPr="00D033B9">
        <w:rPr>
          <w:rFonts w:ascii="Times New Roman" w:hAnsi="Times New Roman" w:cs="Times New Roman"/>
        </w:rPr>
        <w:t xml:space="preserve"> paranccsal ellenőriztük.</w:t>
      </w:r>
    </w:p>
    <w:p w14:paraId="65EC376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20"/>
                    <a:stretch>
                      <a:fillRect/>
                    </a:stretch>
                  </pic:blipFill>
                  <pic:spPr>
                    <a:xfrm>
                      <a:off x="0" y="0"/>
                      <a:ext cx="5849173" cy="3891713"/>
                    </a:xfrm>
                    <a:prstGeom prst="rect">
                      <a:avLst/>
                    </a:prstGeom>
                  </pic:spPr>
                </pic:pic>
              </a:graphicData>
            </a:graphic>
          </wp:inline>
        </w:drawing>
      </w:r>
    </w:p>
    <w:p w14:paraId="32176B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21"/>
                    <a:stretch>
                      <a:fillRect/>
                    </a:stretch>
                  </pic:blipFill>
                  <pic:spPr>
                    <a:xfrm>
                      <a:off x="0" y="0"/>
                      <a:ext cx="5795157" cy="1300588"/>
                    </a:xfrm>
                    <a:prstGeom prst="rect">
                      <a:avLst/>
                    </a:prstGeom>
                  </pic:spPr>
                </pic:pic>
              </a:graphicData>
            </a:graphic>
          </wp:inline>
        </w:drawing>
      </w:r>
    </w:p>
    <w:p w14:paraId="478E6B9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VirtualBox NAT hálózati módját porttovábbítással egészítettük ki, hogy a host gépről elérhető legyen a Mailcow webes felülete. A </w:t>
      </w:r>
      <w:r w:rsidRPr="00D033B9">
        <w:rPr>
          <w:rFonts w:ascii="Times New Roman" w:hAnsi="Times New Roman" w:cs="Times New Roman"/>
          <w:b/>
          <w:bCs/>
          <w:color w:val="C00000"/>
        </w:rPr>
        <w:t>8080</w:t>
      </w:r>
      <w:r w:rsidRPr="00D033B9">
        <w:rPr>
          <w:rFonts w:ascii="Times New Roman" w:hAnsi="Times New Roman" w:cs="Times New Roman"/>
        </w:rPr>
        <w:t xml:space="preserve">-as portot a </w:t>
      </w:r>
      <w:r w:rsidRPr="00D033B9">
        <w:rPr>
          <w:rFonts w:ascii="Times New Roman" w:hAnsi="Times New Roman" w:cs="Times New Roman"/>
          <w:b/>
          <w:bCs/>
          <w:color w:val="C00000"/>
        </w:rPr>
        <w:t>80</w:t>
      </w:r>
      <w:r w:rsidRPr="00D033B9">
        <w:rPr>
          <w:rFonts w:ascii="Times New Roman" w:hAnsi="Times New Roman" w:cs="Times New Roman"/>
        </w:rPr>
        <w:t xml:space="preserve">-as portra, a </w:t>
      </w:r>
      <w:r w:rsidRPr="00D033B9">
        <w:rPr>
          <w:rFonts w:ascii="Times New Roman" w:hAnsi="Times New Roman" w:cs="Times New Roman"/>
          <w:color w:val="3A7C22" w:themeColor="accent6" w:themeShade="BF"/>
        </w:rPr>
        <w:t>8443</w:t>
      </w:r>
      <w:r w:rsidRPr="00D033B9">
        <w:rPr>
          <w:rFonts w:ascii="Times New Roman" w:hAnsi="Times New Roman" w:cs="Times New Roman"/>
        </w:rPr>
        <w:t xml:space="preserve">-as portot pedig a </w:t>
      </w:r>
      <w:r w:rsidRPr="00D033B9">
        <w:rPr>
          <w:rFonts w:ascii="Times New Roman" w:hAnsi="Times New Roman" w:cs="Times New Roman"/>
          <w:color w:val="3A7C22" w:themeColor="accent6" w:themeShade="BF"/>
        </w:rPr>
        <w:t>443</w:t>
      </w:r>
      <w:r w:rsidRPr="00D033B9">
        <w:rPr>
          <w:rFonts w:ascii="Times New Roman" w:hAnsi="Times New Roman" w:cs="Times New Roman"/>
        </w:rPr>
        <w:t>-as portra irányítottuk át.</w:t>
      </w:r>
    </w:p>
    <w:p w14:paraId="3DC23F7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22"/>
                    <a:stretch>
                      <a:fillRect/>
                    </a:stretch>
                  </pic:blipFill>
                  <pic:spPr>
                    <a:xfrm>
                      <a:off x="0" y="0"/>
                      <a:ext cx="5760720" cy="3642360"/>
                    </a:xfrm>
                    <a:prstGeom prst="rect">
                      <a:avLst/>
                    </a:prstGeom>
                  </pic:spPr>
                </pic:pic>
              </a:graphicData>
            </a:graphic>
          </wp:inline>
        </w:drawing>
      </w:r>
    </w:p>
    <w:p w14:paraId="6009C09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konténerek elindultak, megnyitottuk a böngészőt, és a https://localhost:8443 címen elértük a Mailcow admin felületét. A bejelentkezés után létrehoztuk az </w:t>
      </w:r>
      <w:r w:rsidRPr="00D033B9">
        <w:rPr>
          <w:rFonts w:ascii="Times New Roman" w:hAnsi="Times New Roman" w:cs="Times New Roman"/>
          <w:b/>
          <w:bCs/>
          <w:i/>
          <w:iCs/>
          <w:highlight w:val="green"/>
        </w:rPr>
        <w:t>„office.lan”</w:t>
      </w:r>
      <w:r w:rsidRPr="00D033B9">
        <w:rPr>
          <w:rFonts w:ascii="Times New Roman" w:hAnsi="Times New Roman" w:cs="Times New Roman"/>
        </w:rPr>
        <w:t xml:space="preserve"> domaint, beállítottuk a kvótákat, a maximális postafiókszámot, valamint engedélyeztük a DKIM aláírást.</w:t>
      </w:r>
    </w:p>
    <w:p w14:paraId="712E9D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23"/>
                    <a:stretch>
                      <a:fillRect/>
                    </a:stretch>
                  </pic:blipFill>
                  <pic:spPr>
                    <a:xfrm>
                      <a:off x="0" y="0"/>
                      <a:ext cx="5760720" cy="1748790"/>
                    </a:xfrm>
                    <a:prstGeom prst="rect">
                      <a:avLst/>
                    </a:prstGeom>
                  </pic:spPr>
                </pic:pic>
              </a:graphicData>
            </a:graphic>
          </wp:inline>
        </w:drawing>
      </w:r>
    </w:p>
    <w:p w14:paraId="246C651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domain létrehozása után hozzáadtuk az első postafiókot, a </w:t>
      </w:r>
      <w:r w:rsidRPr="00D033B9">
        <w:rPr>
          <w:rFonts w:ascii="Times New Roman" w:hAnsi="Times New Roman" w:cs="Times New Roman"/>
          <w:b/>
          <w:bCs/>
          <w:i/>
          <w:iCs/>
          <w:highlight w:val="green"/>
        </w:rPr>
        <w:t>„teszt1@office.lan”</w:t>
      </w:r>
      <w:r w:rsidRPr="00D033B9">
        <w:rPr>
          <w:rFonts w:ascii="Times New Roman" w:hAnsi="Times New Roman" w:cs="Times New Roman"/>
        </w:rPr>
        <w:t xml:space="preserve"> címet. Beállítottuk a felhasználó nevét, jelszavát és tárhelykvótáját.</w:t>
      </w:r>
    </w:p>
    <w:p w14:paraId="6D6FB4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24"/>
                    <a:stretch>
                      <a:fillRect/>
                    </a:stretch>
                  </pic:blipFill>
                  <pic:spPr>
                    <a:xfrm>
                      <a:off x="0" y="0"/>
                      <a:ext cx="5760720" cy="1492250"/>
                    </a:xfrm>
                    <a:prstGeom prst="rect">
                      <a:avLst/>
                    </a:prstGeom>
                  </pic:spPr>
                </pic:pic>
              </a:graphicData>
            </a:graphic>
          </wp:inline>
        </w:drawing>
      </w:r>
    </w:p>
    <w:p w14:paraId="7159FD47" w14:textId="13A7CAF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megnyitottuk a Roundcube webmail felületét a https://localhost:8443/roundcube címen, majd bejelentkeztünk a frissen létrehozott </w:t>
      </w:r>
      <w:r w:rsidRPr="00D033B9">
        <w:rPr>
          <w:rFonts w:ascii="Times New Roman" w:hAnsi="Times New Roman" w:cs="Times New Roman"/>
        </w:rPr>
        <w:lastRenderedPageBreak/>
        <w:t>postafiókkal. Küldtünk egy tesztlevelet saját magunknak, amely sikeresen megérkezett a bejövő mappába.</w:t>
      </w:r>
      <w:r w:rsidR="000621E9" w:rsidRPr="00D033B9">
        <w:rPr>
          <w:rFonts w:ascii="Times New Roman" w:hAnsi="Times New Roman" w:cs="Times New Roman"/>
        </w:rPr>
        <w:t xml:space="preserve"> Ezt a tesztelési dokumentációba láthatják.</w:t>
      </w:r>
    </w:p>
    <w:p w14:paraId="26BF6C25" w14:textId="5DA3BBF1" w:rsidR="0097589B" w:rsidRPr="00D033B9" w:rsidRDefault="0097589B" w:rsidP="000621E9">
      <w:pPr>
        <w:jc w:val="center"/>
        <w:rPr>
          <w:rFonts w:ascii="Times New Roman" w:hAnsi="Times New Roman" w:cs="Times New Roman"/>
        </w:rPr>
      </w:pPr>
      <w:r w:rsidRPr="00D033B9">
        <w:rPr>
          <w:rFonts w:ascii="Times New Roman" w:hAnsi="Times New Roman" w:cs="Times New Roman"/>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25"/>
                    <a:stretch>
                      <a:fillRect/>
                    </a:stretch>
                  </pic:blipFill>
                  <pic:spPr>
                    <a:xfrm>
                      <a:off x="0" y="0"/>
                      <a:ext cx="5379222" cy="5848838"/>
                    </a:xfrm>
                    <a:prstGeom prst="rect">
                      <a:avLst/>
                    </a:prstGeom>
                  </pic:spPr>
                </pic:pic>
              </a:graphicData>
            </a:graphic>
          </wp:inline>
        </w:drawing>
      </w:r>
    </w:p>
    <w:p w14:paraId="18A49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működésének ellenőrzése után megállapítottuk, hogy a Mailcow szerver stabilan és hibamentesen működik. A Docker konténerek automatikusan újraindulnak a rendszer indulásakor, így a szerver minden újraindítás után azonnal használatra kész. A webes felület és a levelezési funkciók egyaránt megfelelően működnek.</w:t>
      </w:r>
    </w:p>
    <w:p w14:paraId="7C95D24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Létrehoztunk tűzfal szabályokat a legnagyobb biztonság érdekében az </w:t>
      </w:r>
      <w:r w:rsidRPr="00D033B9">
        <w:rPr>
          <w:rFonts w:ascii="Times New Roman" w:hAnsi="Times New Roman" w:cs="Times New Roman"/>
          <w:b/>
          <w:bCs/>
          <w:color w:val="C00000"/>
          <w:u w:val="single"/>
        </w:rPr>
        <w:t>ufw</w:t>
      </w:r>
      <w:r w:rsidRPr="00D033B9">
        <w:rPr>
          <w:rFonts w:ascii="Times New Roman" w:hAnsi="Times New Roman" w:cs="Times New Roman"/>
        </w:rPr>
        <w:t xml:space="preserve"> kiegészítőprogram használatával.</w:t>
      </w:r>
    </w:p>
    <w:p w14:paraId="1AB1D9F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6">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Windows szerveren az létrehoztam a DNS-ét a szervernek és beillesztettem a domainbe.</w:t>
      </w:r>
    </w:p>
    <w:p w14:paraId="6EDA36C9" w14:textId="77777777" w:rsidR="0097589B" w:rsidRPr="00D033B9" w:rsidRDefault="0097589B" w:rsidP="0097589B">
      <w:pPr>
        <w:pStyle w:val="Cmsor1"/>
        <w:jc w:val="both"/>
        <w:rPr>
          <w:rFonts w:ascii="Times New Roman" w:hAnsi="Times New Roman" w:cs="Times New Roman"/>
        </w:rPr>
      </w:pPr>
      <w:bookmarkStart w:id="64" w:name="_Toc227747245"/>
      <w:r w:rsidRPr="00D033B9">
        <w:rPr>
          <w:rFonts w:ascii="Times New Roman" w:hAnsi="Times New Roman" w:cs="Times New Roman"/>
        </w:rPr>
        <w:t>SYSLOG:</w:t>
      </w:r>
      <w:bookmarkEnd w:id="64"/>
      <w:r w:rsidRPr="00D033B9">
        <w:rPr>
          <w:rFonts w:ascii="Times New Roman" w:hAnsi="Times New Roman" w:cs="Times New Roman"/>
        </w:rPr>
        <w:t xml:space="preserve"> </w:t>
      </w:r>
    </w:p>
    <w:p w14:paraId="4474A818" w14:textId="77777777" w:rsidR="0097589B" w:rsidRPr="006252F0" w:rsidRDefault="0097589B" w:rsidP="0097589B">
      <w:pPr>
        <w:jc w:val="both"/>
        <w:rPr>
          <w:rFonts w:ascii="Times New Roman" w:hAnsi="Times New Roman" w:cs="Times New Roman"/>
          <w:color w:val="156082" w:themeColor="accent1"/>
        </w:rPr>
      </w:pPr>
      <w:r w:rsidRPr="00D033B9">
        <w:rPr>
          <w:rFonts w:ascii="Times New Roman" w:hAnsi="Times New Roman" w:cs="Times New Roman"/>
        </w:rPr>
        <w:t xml:space="preserve">A rendszerüzemeltetés egyik alapvető feladata a naplózási és időszinkronizációs szolgáltatások megfelelő konfigurálása. </w:t>
      </w:r>
      <w:r w:rsidRPr="006252F0">
        <w:rPr>
          <w:rFonts w:ascii="Times New Roman" w:hAnsi="Times New Roman" w:cs="Times New Roman"/>
          <w:color w:val="156082" w:themeColor="accent1"/>
        </w:rPr>
        <w:t xml:space="preserve">A </w:t>
      </w:r>
      <w:r w:rsidRPr="006252F0">
        <w:rPr>
          <w:rFonts w:ascii="Times New Roman" w:hAnsi="Times New Roman" w:cs="Times New Roman"/>
          <w:b/>
          <w:bCs/>
          <w:color w:val="156082" w:themeColor="accent1"/>
        </w:rPr>
        <w:t>SYSLOG</w:t>
      </w:r>
      <w:r w:rsidRPr="006252F0">
        <w:rPr>
          <w:rFonts w:ascii="Times New Roman" w:hAnsi="Times New Roman" w:cs="Times New Roman"/>
          <w:color w:val="156082" w:themeColor="accent1"/>
        </w:rPr>
        <w:t xml:space="preserve"> biztosítja, hogy a rendszer és a hálózati eszközök naplóüzenetei központi helyre kerüljenek, míg az </w:t>
      </w:r>
      <w:r w:rsidRPr="006252F0">
        <w:rPr>
          <w:rFonts w:ascii="Times New Roman" w:hAnsi="Times New Roman" w:cs="Times New Roman"/>
          <w:b/>
          <w:bCs/>
          <w:color w:val="156082" w:themeColor="accent1"/>
        </w:rPr>
        <w:t>NTP</w:t>
      </w:r>
      <w:r w:rsidRPr="006252F0">
        <w:rPr>
          <w:rFonts w:ascii="Times New Roman" w:hAnsi="Times New Roman" w:cs="Times New Roman"/>
          <w:color w:val="156082" w:themeColor="accent1"/>
        </w:rPr>
        <w:t xml:space="preserve"> (Network Time Protocol) gondoskodik arról, hogy a szerver órája pontos legyen.</w:t>
      </w:r>
    </w:p>
    <w:p w14:paraId="4A6169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alapértelmezett naplózó rendszere az </w:t>
      </w:r>
      <w:r w:rsidRPr="00D033B9">
        <w:rPr>
          <w:rFonts w:ascii="Times New Roman" w:hAnsi="Times New Roman" w:cs="Times New Roman"/>
          <w:b/>
          <w:bCs/>
        </w:rPr>
        <w:t>rsyslog</w:t>
      </w:r>
      <w:r w:rsidRPr="00D033B9">
        <w:rPr>
          <w:rFonts w:ascii="Times New Roman" w:hAnsi="Times New Roman" w:cs="Times New Roman"/>
        </w:rPr>
        <w:t>, amely képes távoli eszközöktől érkező logok fogadására is. A telepítést a következő paranccsal ellenőriztem:</w:t>
      </w:r>
    </w:p>
    <w:p w14:paraId="16296E5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7"/>
                    <a:stretch>
                      <a:fillRect/>
                    </a:stretch>
                  </pic:blipFill>
                  <pic:spPr>
                    <a:xfrm>
                      <a:off x="0" y="0"/>
                      <a:ext cx="5760720" cy="415925"/>
                    </a:xfrm>
                    <a:prstGeom prst="rect">
                      <a:avLst/>
                    </a:prstGeom>
                  </pic:spPr>
                </pic:pic>
              </a:graphicData>
            </a:graphic>
          </wp:inline>
        </w:drawing>
      </w:r>
    </w:p>
    <w:p w14:paraId="4E7A866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rsyslog konfigurációs fájljában engedélyeztem az UDP és TCP alapú logfogadást.</w:t>
      </w:r>
    </w:p>
    <w:p w14:paraId="4D83CB6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fájl szerkesztése: sudo nano /etc/rsyslog.conf </w:t>
      </w:r>
    </w:p>
    <w:p w14:paraId="541E228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sorokat aktiváltam (kivettem a kommentet):</w:t>
      </w:r>
    </w:p>
    <w:p w14:paraId="231F6A2A"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module(load="imudp")</w:t>
      </w:r>
    </w:p>
    <w:p w14:paraId="07388DE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input(type="imudp" port="514")</w:t>
      </w:r>
    </w:p>
    <w:p w14:paraId="1FA96736" w14:textId="77777777" w:rsidR="0097589B" w:rsidRPr="00D033B9" w:rsidRDefault="0097589B" w:rsidP="0097589B">
      <w:pPr>
        <w:jc w:val="both"/>
        <w:rPr>
          <w:rFonts w:ascii="Times New Roman" w:hAnsi="Times New Roman" w:cs="Times New Roman"/>
        </w:rPr>
      </w:pPr>
    </w:p>
    <w:p w14:paraId="40E9393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lastRenderedPageBreak/>
        <w:t>module(load="imtcp")</w:t>
      </w:r>
    </w:p>
    <w:p w14:paraId="4E45C2F5"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input(type="imtcp" port="514")</w:t>
      </w:r>
    </w:p>
    <w:p w14:paraId="65551D2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Külön logfájl létrehozása a távoli eszközöknek: sudo nano /etc/rsyslog.d/remote.conf. Ez minden bejövő logot a küldő eszköz nevével ellátott fájlba ment. A SYSLOG szolgáltatás működéséhez szükséges volt a 514-es port megnyitása a tűzfalon mind UDP, mind TCP protokollon. Ez biztosítja, hogy a távoli eszközök naplóüzenetei eljuthassanak a szerverre. Amennyiben a port nincs engedélyezve, a naplóüzenetek nem érkeznek meg, még helyes rsyslog konfiguráció esetén sem.</w:t>
      </w:r>
    </w:p>
    <w:p w14:paraId="0D4B3297"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514/udp</w:t>
      </w:r>
    </w:p>
    <w:p w14:paraId="18E075CB"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514/tcp</w:t>
      </w:r>
    </w:p>
    <w:p w14:paraId="7613A3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szerveren a következő paranccsal figyeltem a beérkező logokat: sudo tail -f /var/log/syslog</w:t>
      </w:r>
    </w:p>
    <w:p w14:paraId="36BFF6D8" w14:textId="416DE1F8" w:rsidR="00E27724"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8"/>
                    <a:stretch>
                      <a:fillRect/>
                    </a:stretch>
                  </pic:blipFill>
                  <pic:spPr>
                    <a:xfrm>
                      <a:off x="0" y="0"/>
                      <a:ext cx="5760720" cy="2512060"/>
                    </a:xfrm>
                    <a:prstGeom prst="rect">
                      <a:avLst/>
                    </a:prstGeom>
                  </pic:spPr>
                </pic:pic>
              </a:graphicData>
            </a:graphic>
          </wp:inline>
        </w:drawing>
      </w:r>
    </w:p>
    <w:p w14:paraId="59556438" w14:textId="0816D60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Portellenőrzés: </w:t>
      </w:r>
      <w:r w:rsidR="00BC6993">
        <w:rPr>
          <w:rFonts w:ascii="Times New Roman" w:hAnsi="Times New Roman" w:cs="Times New Roman"/>
        </w:rPr>
        <w:t>aktívan figyel az 514-es porton SYSLOG szolgáltatás.</w:t>
      </w:r>
    </w:p>
    <w:p w14:paraId="3BF29C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9"/>
                    <a:stretch>
                      <a:fillRect/>
                    </a:stretch>
                  </pic:blipFill>
                  <pic:spPr>
                    <a:xfrm>
                      <a:off x="0" y="0"/>
                      <a:ext cx="5760720" cy="2717165"/>
                    </a:xfrm>
                    <a:prstGeom prst="rect">
                      <a:avLst/>
                    </a:prstGeom>
                  </pic:spPr>
                </pic:pic>
              </a:graphicData>
            </a:graphic>
          </wp:inline>
        </w:drawing>
      </w:r>
    </w:p>
    <w:p w14:paraId="6579F440" w14:textId="77777777" w:rsidR="0097589B" w:rsidRPr="00D033B9" w:rsidRDefault="0097589B" w:rsidP="0097589B">
      <w:pPr>
        <w:pStyle w:val="Cmsor1"/>
        <w:jc w:val="both"/>
        <w:rPr>
          <w:rFonts w:ascii="Times New Roman" w:hAnsi="Times New Roman" w:cs="Times New Roman"/>
        </w:rPr>
      </w:pPr>
      <w:bookmarkStart w:id="65" w:name="_Toc227747246"/>
      <w:r w:rsidRPr="00D033B9">
        <w:rPr>
          <w:rFonts w:ascii="Times New Roman" w:hAnsi="Times New Roman" w:cs="Times New Roman"/>
        </w:rPr>
        <w:lastRenderedPageBreak/>
        <w:t>NTP:</w:t>
      </w:r>
      <w:bookmarkEnd w:id="65"/>
    </w:p>
    <w:p w14:paraId="129C2D2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konfigurációs fájl szerkesztése: sudo nano /etc/ntp.conf</w:t>
      </w:r>
    </w:p>
    <w:p w14:paraId="0C7C9B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időforrásokat adtam meg:</w:t>
      </w:r>
    </w:p>
    <w:p w14:paraId="2366DDD6"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0.pool.ntp.org iburst</w:t>
      </w:r>
    </w:p>
    <w:p w14:paraId="3C592E23"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1.pool.ntp.org iburst</w:t>
      </w:r>
    </w:p>
    <w:p w14:paraId="444BD4EC"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2.pool.ntp.org iburst</w:t>
      </w:r>
    </w:p>
    <w:p w14:paraId="2C344444"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3.pool.ntp.org iburst</w:t>
      </w:r>
    </w:p>
    <w:p w14:paraId="7E7A9510" w14:textId="3943E92A"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i/>
          <w:iCs/>
        </w:rPr>
        <w:t>iburst</w:t>
      </w:r>
      <w:r w:rsidRPr="00D033B9">
        <w:rPr>
          <w:rFonts w:ascii="Times New Roman" w:hAnsi="Times New Roman" w:cs="Times New Roman"/>
        </w:rPr>
        <w:t xml:space="preserve"> opció gyors szinkronizációt biztosít.</w:t>
      </w:r>
    </w:p>
    <w:p w14:paraId="7A3D1AC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30"/>
                    <a:stretch>
                      <a:fillRect/>
                    </a:stretch>
                  </pic:blipFill>
                  <pic:spPr>
                    <a:xfrm>
                      <a:off x="0" y="0"/>
                      <a:ext cx="6036694" cy="2393517"/>
                    </a:xfrm>
                    <a:prstGeom prst="rect">
                      <a:avLst/>
                    </a:prstGeom>
                  </pic:spPr>
                </pic:pic>
              </a:graphicData>
            </a:graphic>
          </wp:inline>
        </w:drawing>
      </w:r>
    </w:p>
    <w:p w14:paraId="153844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az </w:t>
      </w:r>
      <w:r w:rsidRPr="00D033B9">
        <w:rPr>
          <w:rFonts w:ascii="Times New Roman" w:hAnsi="Times New Roman" w:cs="Times New Roman"/>
          <w:b/>
          <w:bCs/>
        </w:rPr>
        <w:t>NTP daemon (ntpd)</w:t>
      </w:r>
      <w:r w:rsidRPr="00D033B9">
        <w:rPr>
          <w:rFonts w:ascii="Times New Roman" w:hAnsi="Times New Roman" w:cs="Times New Roman"/>
        </w:rPr>
        <w:t xml:space="preserve"> által használt időforrásokat mutatja. A képen látható információk:</w:t>
      </w:r>
    </w:p>
    <w:p w14:paraId="2AB2E759"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remote</w:t>
      </w:r>
      <w:r w:rsidRPr="00D033B9">
        <w:rPr>
          <w:rFonts w:ascii="Times New Roman" w:hAnsi="Times New Roman" w:cs="Times New Roman"/>
        </w:rPr>
        <w:t>: az NTP szerver neve vagy IP címe</w:t>
      </w:r>
    </w:p>
    <w:p w14:paraId="2C621A80"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refid</w:t>
      </w:r>
      <w:r w:rsidRPr="00D033B9">
        <w:rPr>
          <w:rFonts w:ascii="Times New Roman" w:hAnsi="Times New Roman" w:cs="Times New Roman"/>
        </w:rPr>
        <w:t>: a szerver referenciája</w:t>
      </w:r>
    </w:p>
    <w:p w14:paraId="4A9F59D2"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st</w:t>
      </w:r>
      <w:r w:rsidRPr="00D033B9">
        <w:rPr>
          <w:rFonts w:ascii="Times New Roman" w:hAnsi="Times New Roman" w:cs="Times New Roman"/>
        </w:rPr>
        <w:t>: stratum szint (minél kisebb, annál pontosabb)</w:t>
      </w:r>
    </w:p>
    <w:p w14:paraId="5E45A567"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reach</w:t>
      </w:r>
      <w:r w:rsidRPr="00D033B9">
        <w:rPr>
          <w:rFonts w:ascii="Times New Roman" w:hAnsi="Times New Roman" w:cs="Times New Roman"/>
        </w:rPr>
        <w:t>: elérhetőség (377 = stabil kapcsolat)</w:t>
      </w:r>
    </w:p>
    <w:p w14:paraId="30E751A3" w14:textId="77777777" w:rsidR="0097589B"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delay, offset, jitter</w:t>
      </w:r>
      <w:r w:rsidRPr="00D033B9">
        <w:rPr>
          <w:rFonts w:ascii="Times New Roman" w:hAnsi="Times New Roman" w:cs="Times New Roman"/>
        </w:rPr>
        <w:t>: hálózati késleltetés, időeltérés, ingadozás</w:t>
      </w:r>
    </w:p>
    <w:p w14:paraId="3971BF79" w14:textId="35A131A0" w:rsidR="00A10260" w:rsidRDefault="00A10260" w:rsidP="00A10260">
      <w:pPr>
        <w:pStyle w:val="Listaszerbekezds"/>
        <w:numPr>
          <w:ilvl w:val="0"/>
          <w:numId w:val="32"/>
        </w:numPr>
        <w:jc w:val="both"/>
        <w:rPr>
          <w:rFonts w:ascii="Times New Roman" w:hAnsi="Times New Roman" w:cs="Times New Roman"/>
          <w:i/>
          <w:iCs/>
          <w:color w:val="7F7F7F" w:themeColor="text1" w:themeTint="80"/>
        </w:rPr>
      </w:pPr>
      <w:r w:rsidRPr="00A10260">
        <w:rPr>
          <w:rFonts w:ascii="Times New Roman" w:hAnsi="Times New Roman" w:cs="Times New Roman"/>
          <w:b/>
          <w:bCs/>
          <w:i/>
          <w:iCs/>
          <w:color w:val="7F7F7F" w:themeColor="text1" w:themeTint="80"/>
        </w:rPr>
        <w:t>Beijer Electronics weboldala</w:t>
      </w:r>
      <w:r w:rsidRPr="00A10260">
        <w:rPr>
          <w:rFonts w:ascii="Times New Roman" w:hAnsi="Times New Roman" w:cs="Times New Roman"/>
          <w:i/>
          <w:iCs/>
          <w:color w:val="7F7F7F" w:themeColor="text1" w:themeTint="80"/>
        </w:rPr>
        <w:t xml:space="preserve">: az NTP működéséről </w:t>
      </w:r>
      <w:r>
        <w:rPr>
          <w:rFonts w:ascii="Times New Roman" w:hAnsi="Times New Roman" w:cs="Times New Roman"/>
          <w:i/>
          <w:iCs/>
          <w:color w:val="7F7F7F" w:themeColor="text1" w:themeTint="80"/>
        </w:rPr>
        <w:t>–</w:t>
      </w:r>
      <w:r w:rsidRPr="00A10260">
        <w:rPr>
          <w:rFonts w:ascii="Times New Roman" w:hAnsi="Times New Roman" w:cs="Times New Roman"/>
          <w:i/>
          <w:iCs/>
          <w:color w:val="7F7F7F" w:themeColor="text1" w:themeTint="80"/>
        </w:rPr>
        <w:t xml:space="preserve"> </w:t>
      </w:r>
    </w:p>
    <w:p w14:paraId="730D4F23" w14:textId="08956E09" w:rsidR="00A10260" w:rsidRPr="00A10260" w:rsidRDefault="000C0D90" w:rsidP="000C0D90">
      <w:pPr>
        <w:jc w:val="center"/>
        <w:rPr>
          <w:rFonts w:ascii="Times New Roman" w:hAnsi="Times New Roman" w:cs="Times New Roman"/>
          <w:i/>
          <w:iCs/>
          <w:color w:val="7F7F7F" w:themeColor="text1" w:themeTint="80"/>
        </w:rPr>
      </w:pPr>
      <w:r>
        <w:rPr>
          <w:noProof/>
        </w:rPr>
        <w:drawing>
          <wp:inline distT="0" distB="0" distL="0" distR="0" wp14:anchorId="017818FA" wp14:editId="257B4F8B">
            <wp:extent cx="3761772" cy="1577771"/>
            <wp:effectExtent l="0" t="0" r="0" b="3810"/>
            <wp:docPr id="1458622727"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772473" cy="1582259"/>
                    </a:xfrm>
                    <a:prstGeom prst="rect">
                      <a:avLst/>
                    </a:prstGeom>
                    <a:noFill/>
                    <a:ln>
                      <a:noFill/>
                    </a:ln>
                  </pic:spPr>
                </pic:pic>
              </a:graphicData>
            </a:graphic>
          </wp:inline>
        </w:drawing>
      </w:r>
    </w:p>
    <w:p w14:paraId="35339F4D" w14:textId="77777777" w:rsidR="0097589B" w:rsidRPr="00D033B9" w:rsidRDefault="0097589B" w:rsidP="0097589B">
      <w:pPr>
        <w:pStyle w:val="Cmsor1"/>
        <w:rPr>
          <w:rFonts w:ascii="Times New Roman" w:hAnsi="Times New Roman" w:cs="Times New Roman"/>
        </w:rPr>
      </w:pPr>
      <w:bookmarkStart w:id="66" w:name="_Toc227747247"/>
      <w:r w:rsidRPr="00D033B9">
        <w:rPr>
          <w:rFonts w:ascii="Times New Roman" w:hAnsi="Times New Roman" w:cs="Times New Roman"/>
        </w:rPr>
        <w:lastRenderedPageBreak/>
        <w:t>ADDS</w:t>
      </w:r>
      <w:bookmarkEnd w:id="66"/>
    </w:p>
    <w:p w14:paraId="18731295" w14:textId="680BE643" w:rsidR="0097589B" w:rsidRPr="00D033B9" w:rsidRDefault="0097589B" w:rsidP="00797491">
      <w:pPr>
        <w:pStyle w:val="Cmsor4"/>
      </w:pPr>
      <w:r w:rsidRPr="00953B56">
        <w:t>Mi az a címtárszolgáltatás (</w:t>
      </w:r>
      <w:r w:rsidRPr="00953B56">
        <w:rPr>
          <w:color w:val="C00000"/>
        </w:rPr>
        <w:t>Active Directory</w:t>
      </w:r>
      <w:r w:rsidRPr="00953B56">
        <w:t>)?</w:t>
      </w:r>
      <w:r w:rsidR="00797491">
        <w:t xml:space="preserve"> - </w:t>
      </w:r>
    </w:p>
    <w:p w14:paraId="119CAE28"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Egy központi adatbázis, ami a felhasználókat csoportokat, nyomtatókat, jogosultságokat és más hálózati erőforrásokat tart nyilván</w:t>
      </w:r>
    </w:p>
    <w:p w14:paraId="42D1E7B5"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Lehetővé teszi a központi hitelesítést és jogosultságkezelést</w:t>
      </w:r>
    </w:p>
    <w:p w14:paraId="09B2E6EB"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 xml:space="preserve">A Microsoft megoldása erre az </w:t>
      </w:r>
      <w:r w:rsidRPr="00D033B9">
        <w:rPr>
          <w:rFonts w:ascii="Times New Roman" w:hAnsi="Times New Roman" w:cs="Times New Roman"/>
          <w:color w:val="EE0000"/>
        </w:rPr>
        <w:t>Active Directory Domain Services (AD DS)</w:t>
      </w:r>
    </w:p>
    <w:p w14:paraId="2F5188E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Éles környezetben, és ahogy majd látszik a </w:t>
      </w:r>
      <w:r w:rsidRPr="00584AE2">
        <w:rPr>
          <w:rFonts w:ascii="Times New Roman" w:hAnsi="Times New Roman" w:cs="Times New Roman"/>
          <w:color w:val="A02B93" w:themeColor="accent5"/>
        </w:rPr>
        <w:t>Telekomnál</w:t>
      </w:r>
      <w:r w:rsidRPr="00D033B9">
        <w:rPr>
          <w:rFonts w:ascii="Times New Roman" w:hAnsi="Times New Roman" w:cs="Times New Roman"/>
        </w:rPr>
        <w:t xml:space="preserve"> is: </w:t>
      </w:r>
    </w:p>
    <w:p w14:paraId="65FD12D3" w14:textId="42206562"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Van egy tartomány (</w:t>
      </w:r>
      <w:r w:rsidR="002C7A6D" w:rsidRPr="002C7A6D">
        <w:rPr>
          <w:rFonts w:ascii="Times New Roman" w:hAnsi="Times New Roman" w:cs="Times New Roman"/>
          <w:color w:val="A02B93" w:themeColor="accent5"/>
        </w:rPr>
        <w:t>telekom.lan</w:t>
      </w:r>
      <w:r w:rsidRPr="00D033B9">
        <w:rPr>
          <w:rFonts w:ascii="Times New Roman" w:hAnsi="Times New Roman" w:cs="Times New Roman"/>
        </w:rPr>
        <w:t xml:space="preserve">), amiben van több ezer felhasználó saját fiókkal </w:t>
      </w:r>
    </w:p>
    <w:p w14:paraId="38C828DB"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Vannak különböző csoportok, különböző jogosultságokkal </w:t>
      </w:r>
    </w:p>
    <w:p w14:paraId="71D42B3A"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Szabályzatok (GPO-k) vannak, a hálózati beállításokról, szoftvertelepítésekről, jelszókövetelményekről </w:t>
      </w:r>
    </w:p>
    <w:p w14:paraId="738B4FD2" w14:textId="5F3FCB3B" w:rsidR="0097589B" w:rsidRPr="00D033B9" w:rsidRDefault="0097589B" w:rsidP="00797491">
      <w:pPr>
        <w:pStyle w:val="Cmsor4"/>
      </w:pPr>
      <w:r w:rsidRPr="00797491">
        <w:t>Milrt fontos?</w:t>
      </w:r>
      <w:r w:rsidRPr="00D033B9">
        <w:t xml:space="preserve"> </w:t>
      </w:r>
      <w:r w:rsidR="00797491">
        <w:t xml:space="preserve">- </w:t>
      </w:r>
    </w:p>
    <w:p w14:paraId="42821FF4"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Egy helyen kezelhető minden dolgozó fiókja, jelszava, jogosultsága</w:t>
      </w:r>
    </w:p>
    <w:p w14:paraId="1510A670"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Ha valaki kilép, elég egy helyen letiltani a fiókját → azonnal elveszti a hozzáférést mindenhez</w:t>
      </w:r>
    </w:p>
    <w:p w14:paraId="3ACDE583"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GPO-kon keresztül szabályozható, hogy ki mit csinálhat a gépén</w:t>
      </w:r>
    </w:p>
    <w:p w14:paraId="07EAAFBB"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Naplózható minden bejelentkezés, hozzáférés, változtatás</w:t>
      </w:r>
    </w:p>
    <w:p w14:paraId="516443F1"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Új dolgozó felvételekor automatikusan beállítható a jogosultság, e-mail, mappaelérés</w:t>
      </w:r>
    </w:p>
    <w:p w14:paraId="0E8F586F"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Egyszerűbb jelszókezelés, kevesebb helpdesk-hívás</w:t>
      </w:r>
    </w:p>
    <w:p w14:paraId="2C4052AC" w14:textId="77777777" w:rsidR="0097589B" w:rsidRPr="00D033B9"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AD integrálható: Office 365, VPN, belső portálok, HR rendszerek, stb.</w:t>
      </w:r>
    </w:p>
    <w:p w14:paraId="3AB05ABD" w14:textId="77777777" w:rsidR="0097589B"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Egyetlen belépéssel (SSO) több rendszerhez is hozzáférhet a felhasználó</w:t>
      </w:r>
    </w:p>
    <w:p w14:paraId="1A95DEBA" w14:textId="0ED181A2" w:rsidR="0097589B" w:rsidRPr="0046419D" w:rsidRDefault="005E4623" w:rsidP="0097589B">
      <w:pPr>
        <w:numPr>
          <w:ilvl w:val="0"/>
          <w:numId w:val="42"/>
        </w:numPr>
        <w:jc w:val="both"/>
        <w:rPr>
          <w:rFonts w:ascii="Times New Roman" w:hAnsi="Times New Roman" w:cs="Times New Roman"/>
        </w:rPr>
      </w:pPr>
      <w:r w:rsidRPr="005E4623">
        <w:rPr>
          <w:rFonts w:ascii="Times New Roman" w:hAnsi="Times New Roman" w:cs="Times New Roman"/>
        </w:rPr>
        <w:t>Az AD működéséhez szükséges a DNS, mert a kliensek SRV rekordokon keresztül találják meg a domain controllert</w:t>
      </w:r>
    </w:p>
    <w:p w14:paraId="2717FD0C" w14:textId="77777777" w:rsidR="0097589B" w:rsidRPr="00C80143" w:rsidRDefault="0097589B" w:rsidP="00877E5C">
      <w:pPr>
        <w:pStyle w:val="Cmsor4"/>
      </w:pPr>
      <w:r w:rsidRPr="00C80143">
        <w:t>Windows-Backup</w:t>
      </w:r>
    </w:p>
    <w:p w14:paraId="5E5384B6" w14:textId="77777777" w:rsidR="0097589B"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Windows Backup (magyarul: </w:t>
      </w:r>
      <w:r w:rsidRPr="00D033B9">
        <w:rPr>
          <w:rFonts w:ascii="Times New Roman" w:hAnsi="Times New Roman" w:cs="Times New Roman"/>
          <w:i/>
          <w:iCs/>
          <w:color w:val="EE0000"/>
        </w:rPr>
        <w:t>Windows biztonsági mentés</w:t>
      </w:r>
      <w:r w:rsidRPr="00D033B9">
        <w:rPr>
          <w:rFonts w:ascii="Times New Roman" w:hAnsi="Times New Roman" w:cs="Times New Roman"/>
          <w:color w:val="EE0000"/>
        </w:rPr>
        <w:t xml:space="preserve">) </w:t>
      </w:r>
      <w:r w:rsidRPr="00D033B9">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65BC8B7A" w14:textId="5175B6ED" w:rsidR="003671C6" w:rsidRPr="00F445E8" w:rsidRDefault="003671C6" w:rsidP="00AA6531">
      <w:pPr>
        <w:pStyle w:val="Cmsor4"/>
        <w:rPr>
          <w:rStyle w:val="Finomkiemels"/>
          <w:rFonts w:ascii="Times New Roman" w:hAnsi="Times New Roman" w:cs="Times New Roman"/>
          <w:i/>
          <w:iCs/>
          <w:color w:val="0F4761" w:themeColor="accent1" w:themeShade="BF"/>
        </w:rPr>
      </w:pPr>
      <w:r w:rsidRPr="00F445E8">
        <w:rPr>
          <w:rStyle w:val="Finomkiemels"/>
          <w:rFonts w:ascii="Times New Roman" w:hAnsi="Times New Roman" w:cs="Times New Roman"/>
          <w:i/>
          <w:iCs/>
          <w:color w:val="0F4761" w:themeColor="accent1" w:themeShade="BF"/>
        </w:rPr>
        <w:t>Automatizált Windows frissítés</w:t>
      </w:r>
    </w:p>
    <w:p w14:paraId="2C179256" w14:textId="4AC94040" w:rsidR="00AA6531" w:rsidRPr="00F445E8" w:rsidRDefault="00F445E8" w:rsidP="00F445E8">
      <w:pPr>
        <w:jc w:val="both"/>
        <w:rPr>
          <w:rFonts w:ascii="Times New Roman" w:hAnsi="Times New Roman" w:cs="Times New Roman"/>
        </w:rPr>
      </w:pPr>
      <w:r w:rsidRPr="00F445E8">
        <w:rPr>
          <w:rFonts w:ascii="Times New Roman" w:hAnsi="Times New Roman" w:cs="Times New Roman"/>
        </w:rPr>
        <w:t>Az automatizált Windows</w:t>
      </w:r>
      <w:r w:rsidRPr="00F445E8">
        <w:rPr>
          <w:rFonts w:ascii="Times New Roman" w:hAnsi="Times New Roman" w:cs="Times New Roman"/>
        </w:rPr>
        <w:noBreakHyphen/>
        <w:t>frissítés lényege, hogy a céges gépek nem maguktól, az internetről frissítenek, hanem egy központi szerver (pl. WSUS) kezeli, mikor és milyen frissítést kapnak. Ez biztonságosabb, gyorsabb és sokkal jobban kontrollálható, mint a hagyományos automatikus frissítés.</w:t>
      </w:r>
    </w:p>
    <w:p w14:paraId="4517124F" w14:textId="77777777" w:rsidR="0097589B" w:rsidRPr="00C80143" w:rsidRDefault="0097589B" w:rsidP="00877E5C">
      <w:pPr>
        <w:pStyle w:val="Cmsor4"/>
      </w:pPr>
      <w:r w:rsidRPr="00C80143">
        <w:lastRenderedPageBreak/>
        <w:t xml:space="preserve">IIS </w:t>
      </w:r>
    </w:p>
    <w:p w14:paraId="21263286" w14:textId="47D2ACDD"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color w:val="EE0000"/>
        </w:rPr>
        <w:t xml:space="preserve">IIS (Internet Information Services) </w:t>
      </w:r>
      <w:r w:rsidRPr="00D033B9">
        <w:rPr>
          <w:rFonts w:ascii="Times New Roman" w:hAnsi="Times New Roman" w:cs="Times New Roman"/>
        </w:rPr>
        <w:t>a Microsoft Windows Server operációs rendszer beépített webszerver</w:t>
      </w:r>
      <w:r w:rsidRPr="00D033B9">
        <w:rPr>
          <w:rFonts w:ascii="Times New Roman" w:hAnsi="Times New Roman" w:cs="Times New Roman"/>
        </w:rPr>
        <w:noBreakHyphen/>
        <w:t>szolgáltatása. Ez az a komponens, amely lehetővé teszi, hogy egy Windows Server gép weboldalakat, webalkalmazásokat, API</w:t>
      </w:r>
      <w:r w:rsidRPr="00D033B9">
        <w:rPr>
          <w:rFonts w:ascii="Times New Roman" w:hAnsi="Times New Roman" w:cs="Times New Roman"/>
        </w:rPr>
        <w:noBreakHyphen/>
        <w:t>kat vagy akár FTP</w:t>
      </w:r>
      <w:r w:rsidRPr="00D033B9">
        <w:rPr>
          <w:rFonts w:ascii="Times New Roman" w:hAnsi="Times New Roman" w:cs="Times New Roman"/>
        </w:rPr>
        <w:noBreakHyphen/>
        <w:t>szolgáltatásokat nyújtson a hálózat felé. Az IIS gyakorlatilag a Microsoft saját webkiszolgáló platformja, amely funkcióiban a Linuxos Apache vagy Nginx megfelelője.</w:t>
      </w:r>
      <w:r w:rsidR="00C80143">
        <w:rPr>
          <w:rFonts w:ascii="Times New Roman" w:hAnsi="Times New Roman" w:cs="Times New Roman"/>
        </w:rPr>
        <w:t xml:space="preserve"> Mi ehhez </w:t>
      </w:r>
      <w:r w:rsidR="007F4F8D">
        <w:rPr>
          <w:rFonts w:ascii="Times New Roman" w:hAnsi="Times New Roman" w:cs="Times New Roman"/>
        </w:rPr>
        <w:t>CA-t használtunk</w:t>
      </w:r>
      <w:r w:rsidR="00397209">
        <w:rPr>
          <w:rFonts w:ascii="Times New Roman" w:hAnsi="Times New Roman" w:cs="Times New Roman"/>
        </w:rPr>
        <w:t>, ami digitális tanusítványt állított ki nekünk,</w:t>
      </w:r>
      <w:r w:rsidR="00C03673">
        <w:rPr>
          <w:rFonts w:ascii="Times New Roman" w:hAnsi="Times New Roman" w:cs="Times New Roman"/>
        </w:rPr>
        <w:t xml:space="preserve"> amivel hiteles https alapú weboldalt tudtunk csinálni. </w:t>
      </w:r>
    </w:p>
    <w:p w14:paraId="516CFFA4" w14:textId="77777777" w:rsidR="0097589B" w:rsidRPr="00877E5C" w:rsidRDefault="0097589B" w:rsidP="00877E5C">
      <w:pPr>
        <w:pStyle w:val="Cmsor4"/>
      </w:pPr>
      <w:r w:rsidRPr="00877E5C">
        <w:t>DHCP</w:t>
      </w:r>
    </w:p>
    <w:p w14:paraId="17E8DEDB" w14:textId="6D927114" w:rsidR="00E81AD7" w:rsidRDefault="006B78DA" w:rsidP="0097589B">
      <w:pPr>
        <w:jc w:val="both"/>
        <w:rPr>
          <w:rFonts w:ascii="Times New Roman" w:hAnsi="Times New Roman" w:cs="Times New Roman"/>
        </w:rPr>
      </w:pPr>
      <w:r>
        <w:rPr>
          <w:rFonts w:ascii="Times New Roman" w:hAnsi="Times New Roman" w:cs="Times New Roman"/>
        </w:rPr>
        <w:t xml:space="preserve">Már sok helyen említettük a DHCP-t </w:t>
      </w:r>
      <w:r w:rsidR="00914C91">
        <w:rPr>
          <w:rFonts w:ascii="Times New Roman" w:hAnsi="Times New Roman" w:cs="Times New Roman"/>
        </w:rPr>
        <w:t xml:space="preserve">és hogy az oszt címeket több helyen is, de még nem beszéltünk arról, hogy az mi is pontosan. </w:t>
      </w:r>
      <w:r w:rsidR="0097589B" w:rsidRPr="00D033B9">
        <w:rPr>
          <w:rFonts w:ascii="Times New Roman" w:hAnsi="Times New Roman" w:cs="Times New Roman"/>
        </w:rPr>
        <w:t xml:space="preserve">A </w:t>
      </w:r>
      <w:r w:rsidR="0097589B" w:rsidRPr="00D033B9">
        <w:rPr>
          <w:rFonts w:ascii="Times New Roman" w:hAnsi="Times New Roman" w:cs="Times New Roman"/>
          <w:color w:val="EE0000"/>
        </w:rPr>
        <w:t xml:space="preserve">DHCP (Dynamic Host Configuration Protocol) </w:t>
      </w:r>
      <w:r w:rsidR="0097589B" w:rsidRPr="00D033B9">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r w:rsidR="008773DA">
        <w:rPr>
          <w:rFonts w:ascii="Times New Roman" w:hAnsi="Times New Roman" w:cs="Times New Roman"/>
        </w:rPr>
        <w:t xml:space="preserve"> </w:t>
      </w:r>
      <w:r w:rsidR="00F41A4E">
        <w:rPr>
          <w:rFonts w:ascii="Times New Roman" w:hAnsi="Times New Roman" w:cs="Times New Roman"/>
        </w:rPr>
        <w:t xml:space="preserve">A működést a DOORA folyamat biztosítja, </w:t>
      </w:r>
      <w:r w:rsidR="00F41A4E" w:rsidRPr="00F41A4E">
        <w:rPr>
          <w:rFonts w:ascii="Times New Roman" w:hAnsi="Times New Roman" w:cs="Times New Roman"/>
        </w:rPr>
        <w:t>Discover, Offer, Request, Acknowledge folyamat során kap IP-címet a kliens.</w:t>
      </w:r>
      <w:r w:rsidR="007943A1" w:rsidRPr="007943A1">
        <w:t xml:space="preserve"> </w:t>
      </w:r>
      <w:r w:rsidR="007943A1" w:rsidRPr="007943A1">
        <w:rPr>
          <w:rFonts w:ascii="Times New Roman" w:hAnsi="Times New Roman" w:cs="Times New Roman"/>
        </w:rPr>
        <w:t>Azért, hogy csak megbízható DHCP szerver működhessen a hálózatban, és elkerüljük a rogue DHCP szervereket</w:t>
      </w:r>
      <w:r w:rsidR="007943A1">
        <w:rPr>
          <w:rFonts w:ascii="Times New Roman" w:hAnsi="Times New Roman" w:cs="Times New Roman"/>
        </w:rPr>
        <w:t>, ezért kell aut</w:t>
      </w:r>
      <w:r w:rsidR="00235A18">
        <w:rPr>
          <w:rFonts w:ascii="Times New Roman" w:hAnsi="Times New Roman" w:cs="Times New Roman"/>
        </w:rPr>
        <w:t>orizálni az AD-ben a szervert.</w:t>
      </w:r>
    </w:p>
    <w:p w14:paraId="45F63337" w14:textId="319A892F" w:rsidR="00721A86" w:rsidRPr="00D100A2" w:rsidRDefault="00721A86" w:rsidP="00D100A2">
      <w:pPr>
        <w:pStyle w:val="Cmsor4"/>
        <w:jc w:val="both"/>
        <w:rPr>
          <w:rFonts w:ascii="Times New Roman" w:hAnsi="Times New Roman" w:cs="Times New Roman"/>
        </w:rPr>
      </w:pPr>
      <w:r w:rsidRPr="00D100A2">
        <w:rPr>
          <w:rFonts w:ascii="Times New Roman" w:hAnsi="Times New Roman" w:cs="Times New Roman"/>
        </w:rPr>
        <w:t xml:space="preserve">GPO-k </w:t>
      </w:r>
    </w:p>
    <w:p w14:paraId="2443B8A0" w14:textId="3CADD185" w:rsidR="00721A86" w:rsidRPr="00D100A2" w:rsidRDefault="00D100A2" w:rsidP="00D100A2">
      <w:pPr>
        <w:jc w:val="both"/>
        <w:rPr>
          <w:rFonts w:ascii="Times New Roman" w:hAnsi="Times New Roman" w:cs="Times New Roman"/>
        </w:rPr>
      </w:pPr>
      <w:r w:rsidRPr="00D100A2">
        <w:rPr>
          <w:rFonts w:ascii="Times New Roman" w:hAnsi="Times New Roman" w:cs="Times New Roman"/>
        </w:rPr>
        <w:t xml:space="preserve">A </w:t>
      </w:r>
      <w:r w:rsidRPr="00D100A2">
        <w:rPr>
          <w:rFonts w:ascii="Times New Roman" w:hAnsi="Times New Roman" w:cs="Times New Roman"/>
          <w:color w:val="C00000"/>
        </w:rPr>
        <w:t>GPO</w:t>
      </w:r>
      <w:r w:rsidRPr="00D100A2">
        <w:rPr>
          <w:rFonts w:ascii="Times New Roman" w:hAnsi="Times New Roman" w:cs="Times New Roman"/>
          <w:color w:val="C00000"/>
        </w:rPr>
        <w:noBreakHyphen/>
        <w:t>k (Group Policy Objectök)</w:t>
      </w:r>
      <w:r w:rsidRPr="00D100A2">
        <w:rPr>
          <w:rFonts w:ascii="Times New Roman" w:hAnsi="Times New Roman" w:cs="Times New Roman"/>
        </w:rPr>
        <w:t xml:space="preserve"> olyan központi szabályok, amelyekkel az adminisztrátor </w:t>
      </w:r>
      <w:r w:rsidRPr="00D100A2">
        <w:rPr>
          <w:rFonts w:ascii="Times New Roman" w:hAnsi="Times New Roman" w:cs="Times New Roman"/>
          <w:i/>
          <w:iCs/>
        </w:rPr>
        <w:t>egyszerre, egy helyről</w:t>
      </w:r>
      <w:r w:rsidRPr="00D100A2">
        <w:rPr>
          <w:rFonts w:ascii="Times New Roman" w:hAnsi="Times New Roman" w:cs="Times New Roman"/>
        </w:rPr>
        <w:t xml:space="preserve"> tudja beállítani a céges gépek és felhasználók működését. Azért jók, mert biztonságosabbá, egységesebbé és könnyebben menedzselhetővé teszik a teljes vállalati IT</w:t>
      </w:r>
      <w:r w:rsidRPr="00D100A2">
        <w:rPr>
          <w:rFonts w:ascii="Times New Roman" w:hAnsi="Times New Roman" w:cs="Times New Roman"/>
        </w:rPr>
        <w:noBreakHyphen/>
        <w:t>környezetet.</w:t>
      </w:r>
    </w:p>
    <w:p w14:paraId="3080AA9A" w14:textId="1493B17C" w:rsidR="0097589B" w:rsidRPr="00877E5C" w:rsidRDefault="0097589B" w:rsidP="00877E5C">
      <w:pPr>
        <w:pStyle w:val="Cmsor4"/>
      </w:pPr>
      <w:r w:rsidRPr="00877E5C">
        <w:t>Mikrotik</w:t>
      </w:r>
    </w:p>
    <w:p w14:paraId="531D9A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MikroTik router</w:t>
      </w:r>
      <w:r w:rsidRPr="00D033B9">
        <w:rPr>
          <w:rFonts w:ascii="Times New Roman" w:hAnsi="Times New Roman" w:cs="Times New Roman"/>
        </w:rPr>
        <w:t xml:space="preserve"> egy olyan hálózati eszköz, amelyet arra terveztek, hogy irányítsa, védje és menedzselje a hálózati forgalmat. A MikroTik különlegessége, hogy a rajta futó RouterOS operációs rendszer rendkívül sok funkciót kínál, így egyetlen eszköz képes ellátni mindazokat a feladatokat, amelyeket más gyártóknál külön tűzfalak, VPN</w:t>
      </w:r>
      <w:r w:rsidRPr="00D033B9">
        <w:rPr>
          <w:rFonts w:ascii="Times New Roman" w:hAnsi="Times New Roman" w:cs="Times New Roman"/>
        </w:rPr>
        <w:noBreakHyphen/>
        <w:t>szerverek, menedzselt switchek vagy drága vállalati routerek végeznek.</w:t>
      </w:r>
    </w:p>
    <w:p w14:paraId="31CB87C6" w14:textId="77777777" w:rsidR="0097589B" w:rsidRPr="00D033B9" w:rsidRDefault="0097589B" w:rsidP="00877E5C">
      <w:pPr>
        <w:pStyle w:val="Cmsor4"/>
      </w:pPr>
      <w:r w:rsidRPr="00877E5C">
        <w:t>Automatizált szoftver telepítése:</w:t>
      </w:r>
      <w:r w:rsidRPr="00D033B9">
        <w:t xml:space="preserve"> </w:t>
      </w:r>
    </w:p>
    <w:p w14:paraId="68248F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color w:val="EE0000"/>
        </w:rPr>
        <w:t>automatizált szoftvertelepítés</w:t>
      </w:r>
      <w:r w:rsidRPr="00D033B9">
        <w:rPr>
          <w:rFonts w:ascii="Times New Roman" w:hAnsi="Times New Roman" w:cs="Times New Roman"/>
          <w:color w:val="EE0000"/>
        </w:rPr>
        <w:t xml:space="preserve"> </w:t>
      </w:r>
      <w:r w:rsidRPr="00D033B9">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Pr="00D033B9" w:rsidRDefault="0097589B" w:rsidP="00877E5C">
      <w:pPr>
        <w:pStyle w:val="Cmsor4"/>
      </w:pPr>
      <w:r w:rsidRPr="00877E5C">
        <w:t>RAID:</w:t>
      </w:r>
      <w:r w:rsidRPr="00D033B9">
        <w:t xml:space="preserve"> </w:t>
      </w:r>
    </w:p>
    <w:p w14:paraId="699FF8D8" w14:textId="760B9261"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RAID egy olyan technológia, amit </w:t>
      </w:r>
      <w:r w:rsidRPr="00D033B9">
        <w:rPr>
          <w:rFonts w:ascii="Times New Roman" w:hAnsi="Times New Roman" w:cs="Times New Roman"/>
          <w:b/>
          <w:bCs/>
        </w:rPr>
        <w:t>szervereken és munkaállomásokon használnak a lemezek összefogására</w:t>
      </w:r>
      <w:r w:rsidRPr="00D033B9">
        <w:rPr>
          <w:rFonts w:ascii="Times New Roman" w:hAnsi="Times New Roman" w:cs="Times New Roman"/>
        </w:rPr>
        <w:t xml:space="preserve">. </w:t>
      </w:r>
      <w:r w:rsidRPr="00D033B9">
        <w:rPr>
          <w:rFonts w:ascii="Times New Roman" w:hAnsi="Times New Roman" w:cs="Times New Roman"/>
          <w:b/>
          <w:bCs/>
        </w:rPr>
        <w:t xml:space="preserve">Adatbiztonság szempontjából elengedhetetlen cég szinten. </w:t>
      </w:r>
      <w:r w:rsidRPr="00D033B9">
        <w:rPr>
          <w:rFonts w:ascii="Times New Roman" w:hAnsi="Times New Roman" w:cs="Times New Roman"/>
        </w:rPr>
        <w:t xml:space="preserve">Ha egy lemez meghal, a rendszer </w:t>
      </w:r>
      <w:r w:rsidRPr="00D033B9">
        <w:rPr>
          <w:rFonts w:ascii="Times New Roman" w:hAnsi="Times New Roman" w:cs="Times New Roman"/>
          <w:b/>
          <w:bCs/>
        </w:rPr>
        <w:t>nem áll le</w:t>
      </w:r>
      <w:r w:rsidRPr="00D033B9">
        <w:rPr>
          <w:rFonts w:ascii="Times New Roman" w:hAnsi="Times New Roman" w:cs="Times New Roman"/>
        </w:rPr>
        <w:t>, és az adatok nem vesznek el. Azért jó még használni, mert több fizikai lemezből egy nagy logikai meghajtót csinál, ezzel is könnyebbé téve a munknánk.</w:t>
      </w:r>
      <w:r w:rsidR="00B6303F">
        <w:rPr>
          <w:rFonts w:ascii="Times New Roman" w:hAnsi="Times New Roman" w:cs="Times New Roman"/>
        </w:rPr>
        <w:t xml:space="preserve"> </w:t>
      </w:r>
      <w:r w:rsidR="00B6303F" w:rsidRPr="00B6303F">
        <w:rPr>
          <w:rFonts w:ascii="Times New Roman" w:hAnsi="Times New Roman" w:cs="Times New Roman"/>
        </w:rPr>
        <w:lastRenderedPageBreak/>
        <w:t>A RAID redundanciát biztosít és növeli a rendelkezésre állást, de nem helyettesíti a biztonsági mentést.</w:t>
      </w:r>
      <w:r w:rsidR="00521801">
        <w:rPr>
          <w:rFonts w:ascii="Times New Roman" w:hAnsi="Times New Roman" w:cs="Times New Roman"/>
        </w:rPr>
        <w:t>ss</w:t>
      </w:r>
    </w:p>
    <w:p w14:paraId="391A6331" w14:textId="33739AC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FONTOS INFORMÁCIÓ: TELEKOM/ADMIN JELSZÓ: </w:t>
      </w:r>
      <w:r w:rsidRPr="00D033B9">
        <w:rPr>
          <w:rFonts w:ascii="Times New Roman" w:hAnsi="Times New Roman" w:cs="Times New Roman"/>
          <w:highlight w:val="red"/>
        </w:rPr>
        <w:t>Nincs1</w:t>
      </w:r>
      <w:r w:rsidR="00E16434">
        <w:rPr>
          <w:rFonts w:ascii="Times New Roman" w:hAnsi="Times New Roman" w:cs="Times New Roman"/>
        </w:rPr>
        <w:t xml:space="preserve"> (teszt jelszó)</w:t>
      </w:r>
    </w:p>
    <w:p w14:paraId="445C17C8" w14:textId="2E2BF27F" w:rsidR="0097589B" w:rsidRPr="00D033B9" w:rsidRDefault="0097589B" w:rsidP="0097589B">
      <w:pPr>
        <w:jc w:val="both"/>
        <w:rPr>
          <w:rFonts w:ascii="Times New Roman" w:hAnsi="Times New Roman" w:cs="Times New Roman"/>
        </w:rPr>
      </w:pPr>
      <w:r w:rsidRPr="00D033B9">
        <w:rPr>
          <w:rFonts w:ascii="Times New Roman" w:hAnsi="Times New Roman" w:cs="Times New Roman"/>
        </w:rPr>
        <w:t>DOMAIN USEREK JELSZAVAI: alapértelmezett bejelentkezéskor – Cisco123</w:t>
      </w:r>
      <w:r w:rsidR="000B3424">
        <w:rPr>
          <w:rFonts w:ascii="Times New Roman" w:hAnsi="Times New Roman" w:cs="Times New Roman"/>
        </w:rPr>
        <w:t xml:space="preserve"> </w:t>
      </w:r>
      <w:r w:rsidR="00E16434">
        <w:rPr>
          <w:rFonts w:ascii="Times New Roman" w:hAnsi="Times New Roman" w:cs="Times New Roman"/>
        </w:rPr>
        <w:t>–</w:t>
      </w:r>
      <w:r w:rsidR="000B3424">
        <w:rPr>
          <w:rFonts w:ascii="Times New Roman" w:hAnsi="Times New Roman" w:cs="Times New Roman"/>
        </w:rPr>
        <w:t xml:space="preserve"> </w:t>
      </w:r>
      <w:r w:rsidR="00E16434">
        <w:rPr>
          <w:rFonts w:ascii="Times New Roman" w:hAnsi="Times New Roman" w:cs="Times New Roman"/>
        </w:rPr>
        <w:t>(teszt jelszó)</w:t>
      </w:r>
    </w:p>
    <w:p w14:paraId="1C092A5A" w14:textId="77777777" w:rsidR="0097589B" w:rsidRPr="000C24DF" w:rsidRDefault="0097589B" w:rsidP="00F82756">
      <w:pPr>
        <w:rPr>
          <w:color w:val="4EA72E" w:themeColor="accent6"/>
        </w:rPr>
      </w:pPr>
      <w:r w:rsidRPr="000C24DF">
        <w:rPr>
          <w:color w:val="4EA72E" w:themeColor="accent6"/>
        </w:rPr>
        <w:t>Mikrotik config:</w:t>
      </w:r>
    </w:p>
    <w:p w14:paraId="26AA78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Interfacek beállítása következik. Van egy </w:t>
      </w:r>
      <w:r w:rsidRPr="007A0742">
        <w:rPr>
          <w:rFonts w:ascii="Times New Roman" w:hAnsi="Times New Roman" w:cs="Times New Roman"/>
          <w:b/>
          <w:bCs/>
          <w:color w:val="4EA72E" w:themeColor="accent6"/>
        </w:rPr>
        <w:t>Host-Only</w:t>
      </w:r>
      <w:r w:rsidRPr="007A0742">
        <w:rPr>
          <w:rFonts w:ascii="Times New Roman" w:hAnsi="Times New Roman" w:cs="Times New Roman"/>
          <w:color w:val="4EA72E" w:themeColor="accent6"/>
        </w:rPr>
        <w:t xml:space="preserve"> </w:t>
      </w:r>
      <w:r w:rsidRPr="00D033B9">
        <w:rPr>
          <w:rFonts w:ascii="Times New Roman" w:hAnsi="Times New Roman" w:cs="Times New Roman"/>
        </w:rPr>
        <w:t xml:space="preserve">hálózatunk elkülönítve management szempontjából. Van egy </w:t>
      </w:r>
      <w:r w:rsidRPr="007A0742">
        <w:rPr>
          <w:rFonts w:ascii="Times New Roman" w:hAnsi="Times New Roman" w:cs="Times New Roman"/>
          <w:b/>
          <w:bCs/>
          <w:color w:val="4EA72E" w:themeColor="accent6"/>
        </w:rPr>
        <w:t>internal</w:t>
      </w:r>
      <w:r w:rsidRPr="00D033B9">
        <w:rPr>
          <w:rFonts w:ascii="Times New Roman" w:hAnsi="Times New Roman" w:cs="Times New Roman"/>
        </w:rPr>
        <w:t xml:space="preserve"> hálónk, amin fut a szerver és kliensgép. Illetve egy </w:t>
      </w:r>
      <w:r w:rsidRPr="00D033B9">
        <w:rPr>
          <w:rFonts w:ascii="Times New Roman" w:hAnsi="Times New Roman" w:cs="Times New Roman"/>
          <w:b/>
          <w:bCs/>
        </w:rPr>
        <w:t>natolt interface</w:t>
      </w:r>
      <w:r w:rsidRPr="00D033B9">
        <w:rPr>
          <w:rFonts w:ascii="Times New Roman" w:hAnsi="Times New Roman" w:cs="Times New Roman"/>
        </w:rPr>
        <w:t xml:space="preserve">, ami kifele néz az isp fele, innen lesz internetelérés, itt DHCP-vel kapunk címet. </w:t>
      </w:r>
    </w:p>
    <w:p w14:paraId="74D3A92E" w14:textId="21F08751" w:rsidR="0097589B" w:rsidRPr="00D033B9" w:rsidRDefault="0097589B" w:rsidP="001922CC">
      <w:pPr>
        <w:rPr>
          <w:rFonts w:ascii="Times New Roman" w:hAnsi="Times New Roman" w:cs="Times New Roman"/>
        </w:rPr>
      </w:pPr>
    </w:p>
    <w:p w14:paraId="761D3708" w14:textId="3B6284F7" w:rsidR="0097589B" w:rsidRPr="006F3F12" w:rsidRDefault="003342B4" w:rsidP="006F3F12">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79" behindDoc="0" locked="0" layoutInCell="1" allowOverlap="1" wp14:anchorId="1B99BE9C" wp14:editId="4732CDE5">
                <wp:simplePos x="0" y="0"/>
                <wp:positionH relativeFrom="margin">
                  <wp:align>left</wp:align>
                </wp:positionH>
                <wp:positionV relativeFrom="paragraph">
                  <wp:posOffset>625133</wp:posOffset>
                </wp:positionV>
                <wp:extent cx="3197518" cy="644330"/>
                <wp:effectExtent l="19050" t="19050" r="22225" b="22860"/>
                <wp:wrapNone/>
                <wp:docPr id="892510152" name="Folyamatábra: Másik feldolgozás 57"/>
                <wp:cNvGraphicFramePr/>
                <a:graphic xmlns:a="http://schemas.openxmlformats.org/drawingml/2006/main">
                  <a:graphicData uri="http://schemas.microsoft.com/office/word/2010/wordprocessingShape">
                    <wps:wsp>
                      <wps:cNvSpPr/>
                      <wps:spPr>
                        <a:xfrm>
                          <a:off x="0" y="0"/>
                          <a:ext cx="3197518" cy="644330"/>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B5F07" id="Folyamatábra: Másik feldolgozás 57" o:spid="_x0000_s1026" type="#_x0000_t176" style="position:absolute;margin-left:0;margin-top:49.2pt;width:251.75pt;height:50.75pt;z-index:25167057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" filled="f" strokecolor="#c00000" strokeweight="3pt">
                <w10:wrap anchorx="margin"/>
              </v:shape>
            </w:pict>
          </mc:Fallback>
        </mc:AlternateContent>
      </w:r>
      <w:r w:rsidR="0097589B" w:rsidRPr="00D033B9">
        <w:rPr>
          <w:rFonts w:ascii="Times New Roman" w:hAnsi="Times New Roman" w:cs="Times New Roman"/>
          <w:noProof/>
        </w:rPr>
        <w:drawing>
          <wp:inline distT="0" distB="0" distL="0" distR="0" wp14:anchorId="43AF2E47" wp14:editId="4778109C">
            <wp:extent cx="5697416" cy="3202314"/>
            <wp:effectExtent l="0" t="0" r="0" b="0"/>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32"/>
                    <a:stretch>
                      <a:fillRect/>
                    </a:stretch>
                  </pic:blipFill>
                  <pic:spPr>
                    <a:xfrm>
                      <a:off x="0" y="0"/>
                      <a:ext cx="5794370" cy="3256809"/>
                    </a:xfrm>
                    <a:prstGeom prst="rect">
                      <a:avLst/>
                    </a:prstGeom>
                  </pic:spPr>
                </pic:pic>
              </a:graphicData>
            </a:graphic>
          </wp:inline>
        </w:drawing>
      </w:r>
    </w:p>
    <w:p w14:paraId="59D51D53" w14:textId="77777777" w:rsidR="0097589B" w:rsidRPr="00D033B9" w:rsidRDefault="0097589B" w:rsidP="0097589B">
      <w:pPr>
        <w:pStyle w:val="Cmsor2"/>
        <w:rPr>
          <w:rFonts w:ascii="Times New Roman" w:hAnsi="Times New Roman" w:cs="Times New Roman"/>
        </w:rPr>
      </w:pPr>
      <w:bookmarkStart w:id="67" w:name="_Toc227747248"/>
      <w:r w:rsidRPr="00D033B9">
        <w:rPr>
          <w:rFonts w:ascii="Times New Roman" w:hAnsi="Times New Roman" w:cs="Times New Roman"/>
        </w:rPr>
        <w:t>Alapvető beállítások a Windows szerveren:</w:t>
      </w:r>
      <w:bookmarkEnd w:id="67"/>
      <w:r w:rsidRPr="00D033B9">
        <w:rPr>
          <w:rFonts w:ascii="Times New Roman" w:hAnsi="Times New Roman" w:cs="Times New Roman"/>
        </w:rPr>
        <w:t xml:space="preserve"> </w:t>
      </w:r>
    </w:p>
    <w:p w14:paraId="54EF4EA8" w14:textId="0B5773C8" w:rsidR="002D67AF" w:rsidRDefault="0097589B" w:rsidP="002D67AF">
      <w:pPr>
        <w:jc w:val="both"/>
        <w:rPr>
          <w:rFonts w:ascii="Times New Roman" w:hAnsi="Times New Roman" w:cs="Times New Roman"/>
        </w:rPr>
      </w:pPr>
      <w:r w:rsidRPr="00D033B9">
        <w:rPr>
          <w:rFonts w:ascii="Times New Roman" w:hAnsi="Times New Roman" w:cs="Times New Roman"/>
        </w:rPr>
        <w:t>Beállítom az IP-címét és a DNS szervert -ami önmaga ezesetben- az Ethernet interfacen, majd pedig tesztelem a beállításaimat. Fontos hozzátenni, hogy az ipv6-ot kikapcsoltam, mert nincsen ipv6 struktúra, ezért nincs rá szükség.</w:t>
      </w:r>
    </w:p>
    <w:p w14:paraId="4AF64299" w14:textId="2A673880" w:rsidR="002D67AF" w:rsidRPr="00D033B9" w:rsidRDefault="002D67AF" w:rsidP="002D67AF">
      <w:pPr>
        <w:jc w:val="center"/>
        <w:rPr>
          <w:rFonts w:ascii="Times New Roman" w:hAnsi="Times New Roman" w:cs="Times New Roman"/>
        </w:rPr>
      </w:pPr>
      <w:r w:rsidRPr="002D67AF">
        <w:rPr>
          <w:rFonts w:ascii="Times New Roman" w:hAnsi="Times New Roman" w:cs="Times New Roman"/>
          <w:noProof/>
        </w:rPr>
        <w:drawing>
          <wp:inline distT="0" distB="0" distL="0" distR="0" wp14:anchorId="4D54B51B" wp14:editId="068374BB">
            <wp:extent cx="5814274" cy="1899139"/>
            <wp:effectExtent l="0" t="0" r="0" b="6350"/>
            <wp:docPr id="3066374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37470" name=""/>
                    <pic:cNvPicPr/>
                  </pic:nvPicPr>
                  <pic:blipFill rotWithShape="1">
                    <a:blip r:embed="rId133"/>
                    <a:srcRect t="33181" r="17375" b="43108"/>
                    <a:stretch>
                      <a:fillRect/>
                    </a:stretch>
                  </pic:blipFill>
                  <pic:spPr bwMode="auto">
                    <a:xfrm>
                      <a:off x="0" y="0"/>
                      <a:ext cx="5907188" cy="1929488"/>
                    </a:xfrm>
                    <a:prstGeom prst="rect">
                      <a:avLst/>
                    </a:prstGeom>
                    <a:ln>
                      <a:noFill/>
                    </a:ln>
                    <a:extLst>
                      <a:ext uri="{53640926-AAD7-44D8-BBD7-CCE9431645EC}">
                        <a14:shadowObscured xmlns:a14="http://schemas.microsoft.com/office/drawing/2010/main"/>
                      </a:ext>
                    </a:extLst>
                  </pic:spPr>
                </pic:pic>
              </a:graphicData>
            </a:graphic>
          </wp:inline>
        </w:drawing>
      </w:r>
    </w:p>
    <w:p w14:paraId="01E5694B" w14:textId="3CB95199" w:rsidR="0097589B" w:rsidRPr="004E0767" w:rsidRDefault="001F5E7B" w:rsidP="004E0767">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71603" behindDoc="0" locked="0" layoutInCell="1" allowOverlap="1" wp14:anchorId="5D1AACFC" wp14:editId="1E50D49B">
                <wp:simplePos x="0" y="0"/>
                <wp:positionH relativeFrom="column">
                  <wp:posOffset>4661809</wp:posOffset>
                </wp:positionH>
                <wp:positionV relativeFrom="paragraph">
                  <wp:posOffset>2544976</wp:posOffset>
                </wp:positionV>
                <wp:extent cx="885463" cy="254643"/>
                <wp:effectExtent l="19050" t="19050" r="10160" b="31115"/>
                <wp:wrapNone/>
                <wp:docPr id="1769580707" name="Nyíl: balra mutató 58"/>
                <wp:cNvGraphicFramePr/>
                <a:graphic xmlns:a="http://schemas.openxmlformats.org/drawingml/2006/main">
                  <a:graphicData uri="http://schemas.microsoft.com/office/word/2010/wordprocessingShape">
                    <wps:wsp>
                      <wps:cNvSpPr/>
                      <wps:spPr>
                        <a:xfrm>
                          <a:off x="0" y="0"/>
                          <a:ext cx="885463" cy="254643"/>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8EFB70" id="Nyíl: balra mutató 58" o:spid="_x0000_s1026" type="#_x0000_t66" style="position:absolute;margin-left:367.05pt;margin-top:200.4pt;width:69.7pt;height:20.05pt;z-index:25167160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" adj="3106" fillcolor="#c00000" strokecolor="#030e13 [484]" strokeweight="1.5pt"/>
            </w:pict>
          </mc:Fallback>
        </mc:AlternateContent>
      </w:r>
      <w:r w:rsidR="006F3F12" w:rsidRPr="00D033B9">
        <w:rPr>
          <w:rFonts w:ascii="Times New Roman" w:hAnsi="Times New Roman" w:cs="Times New Roman"/>
          <w:noProof/>
        </w:rPr>
        <w:drawing>
          <wp:inline distT="0" distB="0" distL="0" distR="0" wp14:anchorId="3D46424C" wp14:editId="75D1AC0A">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34"/>
                    <a:stretch>
                      <a:fillRect/>
                    </a:stretch>
                  </pic:blipFill>
                  <pic:spPr>
                    <a:xfrm>
                      <a:off x="0" y="0"/>
                      <a:ext cx="5553140" cy="3465443"/>
                    </a:xfrm>
                    <a:prstGeom prst="rect">
                      <a:avLst/>
                    </a:prstGeom>
                    <a:ln>
                      <a:noFill/>
                    </a:ln>
                    <a:effectLst>
                      <a:outerShdw blurRad="292100" dist="139700" dir="2700000" algn="tl" rotWithShape="0">
                        <a:srgbClr val="333333">
                          <a:alpha val="65000"/>
                        </a:srgbClr>
                      </a:outerShdw>
                    </a:effectLst>
                  </pic:spPr>
                </pic:pic>
              </a:graphicData>
            </a:graphic>
          </wp:inline>
        </w:drawing>
      </w:r>
    </w:p>
    <w:p w14:paraId="59050B15" w14:textId="1B2BDFB4" w:rsidR="0097589B" w:rsidRPr="00D033B9" w:rsidRDefault="0097589B" w:rsidP="0097589B">
      <w:pPr>
        <w:pStyle w:val="Cmsor3"/>
        <w:rPr>
          <w:rFonts w:ascii="Times New Roman" w:hAnsi="Times New Roman" w:cs="Times New Roman"/>
        </w:rPr>
      </w:pPr>
      <w:bookmarkStart w:id="68" w:name="_Toc227747249"/>
      <w:r w:rsidRPr="00D033B9">
        <w:rPr>
          <w:rFonts w:ascii="Times New Roman" w:hAnsi="Times New Roman" w:cs="Times New Roman"/>
        </w:rPr>
        <w:t>Szolgáltatások telepítése:</w:t>
      </w:r>
      <w:bookmarkEnd w:id="68"/>
      <w:r w:rsidRPr="00D033B9">
        <w:rPr>
          <w:rFonts w:ascii="Times New Roman" w:hAnsi="Times New Roman" w:cs="Times New Roman"/>
        </w:rPr>
        <w:t xml:space="preserve"> </w:t>
      </w:r>
    </w:p>
    <w:p w14:paraId="3186FE3F" w14:textId="1E94066C"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Add Roles and Featuresben hozzáadom a következő szolgáltatásokat: </w:t>
      </w:r>
      <w:r w:rsidR="004E0767">
        <w:rPr>
          <w:rFonts w:ascii="Times New Roman" w:hAnsi="Times New Roman" w:cs="Times New Roman"/>
        </w:rPr>
        <w:t xml:space="preserve">Az említett szolgáltatásokat fogom bepipálni itt az Add Roles and featuresben. </w:t>
      </w:r>
    </w:p>
    <w:p w14:paraId="22D48AA9"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drawing>
          <wp:inline distT="0" distB="0" distL="0" distR="0" wp14:anchorId="7A3CCAD5" wp14:editId="488EDDE2">
            <wp:extent cx="4419600" cy="3136883"/>
            <wp:effectExtent l="152400" t="152400" r="361950" b="36893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35"/>
                    <a:stretch>
                      <a:fillRect/>
                    </a:stretch>
                  </pic:blipFill>
                  <pic:spPr>
                    <a:xfrm>
                      <a:off x="0" y="0"/>
                      <a:ext cx="4424821" cy="3140589"/>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lastRenderedPageBreak/>
        <w:drawing>
          <wp:inline distT="0" distB="0" distL="0" distR="0" wp14:anchorId="37751064" wp14:editId="70A46571">
            <wp:extent cx="4495074" cy="3168650"/>
            <wp:effectExtent l="152400" t="152400" r="363220" b="355600"/>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6"/>
                    <a:stretch>
                      <a:fillRect/>
                    </a:stretch>
                  </pic:blipFill>
                  <pic:spPr>
                    <a:xfrm>
                      <a:off x="0" y="0"/>
                      <a:ext cx="4508244" cy="3177933"/>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Pr="00D033B9" w:rsidRDefault="0097589B" w:rsidP="0097589B">
      <w:pPr>
        <w:pStyle w:val="Cmsor2"/>
        <w:rPr>
          <w:rFonts w:ascii="Times New Roman" w:hAnsi="Times New Roman" w:cs="Times New Roman"/>
        </w:rPr>
      </w:pPr>
      <w:bookmarkStart w:id="69" w:name="_Toc227747250"/>
      <w:r w:rsidRPr="00D033B9">
        <w:rPr>
          <w:rFonts w:ascii="Times New Roman" w:hAnsi="Times New Roman" w:cs="Times New Roman"/>
        </w:rPr>
        <w:t>DNS beállítások:</w:t>
      </w:r>
      <w:bookmarkEnd w:id="69"/>
    </w:p>
    <w:p w14:paraId="0B8DFED0" w14:textId="1C35B81A" w:rsidR="0097589B" w:rsidRPr="00D033B9" w:rsidRDefault="0097589B" w:rsidP="0097589B">
      <w:pPr>
        <w:jc w:val="both"/>
        <w:rPr>
          <w:rFonts w:ascii="Times New Roman" w:hAnsi="Times New Roman" w:cs="Times New Roman"/>
        </w:rPr>
      </w:pPr>
      <w:r w:rsidRPr="00D033B9">
        <w:rPr>
          <w:rFonts w:ascii="Times New Roman" w:hAnsi="Times New Roman" w:cs="Times New Roman"/>
        </w:rPr>
        <w:t>Telepítem a DNS szolgáltatást, majd létrehozok zónákat a DNS-nek és létrehozok egy test rekordot a forward lookup zoneba.</w:t>
      </w:r>
    </w:p>
    <w:p w14:paraId="617527A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7"/>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8"/>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Pr="00D033B9" w:rsidRDefault="0097589B" w:rsidP="00446950">
      <w:pPr>
        <w:jc w:val="center"/>
        <w:rPr>
          <w:rFonts w:ascii="Times New Roman" w:hAnsi="Times New Roman" w:cs="Times New Roman"/>
        </w:rPr>
      </w:pPr>
      <w:r w:rsidRPr="00D033B9">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9"/>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Ennek mi volt az értelme, mit miért csináltunk? </w:t>
      </w:r>
      <w:r w:rsidRPr="00D033B9">
        <w:rPr>
          <w:rFonts w:ascii="Times New Roman" w:hAnsi="Times New Roman" w:cs="Times New Roman"/>
          <w:color w:val="000000" w:themeColor="text1"/>
          <w:highlight w:val="red"/>
        </w:rPr>
        <w:t>DNS elmélet</w:t>
      </w:r>
    </w:p>
    <w:p w14:paraId="68640BA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leggyakrabban használt zónatípus a </w:t>
      </w:r>
      <w:r w:rsidRPr="00D033B9">
        <w:rPr>
          <w:rFonts w:ascii="Times New Roman" w:hAnsi="Times New Roman" w:cs="Times New Roman"/>
          <w:color w:val="EE0000"/>
        </w:rPr>
        <w:t>Forward Lookup Zone</w:t>
      </w:r>
      <w:r w:rsidRPr="00D033B9">
        <w:rPr>
          <w:rFonts w:ascii="Times New Roman" w:hAnsi="Times New Roman" w:cs="Times New Roman"/>
        </w:rPr>
        <w:t>, amely a gépneveket IP-címekké alakítja. Például, ha egy kliens azt kérdezi, hogy „mi a win-szerver.telekom.lan IP-címe?”, akkor a DNS a telekom.lan nevű zónában megkeresi a „win-szerver” nevű A rekordot, és visszaadja a hozzárendelt IP-címet, például 192.168.20.11. Ez a fajta névfeloldás elengedhetetlen az Active Directory működéséhez, mivel a tartományi bejelentkezés, a GPO-k alkalmazása vagy a replikáció is DNS-re épül.</w:t>
      </w:r>
    </w:p>
    <w:p w14:paraId="7B24EA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másik fontos zónatípus a Reverse Lookup Zone, amely az IP-címekhez tartozó gépneveket adja vissza. Ez akkor hasznos, ha például egy naplófájlban csak IP-cím szerepel, és szeretnénk tudni, hogy az melyik géphez tartozik. A reverse zóna neve a hálózati cím fordított alakja, például a 192.168.20.0/24 hálózathoz a 20.168.192.in-addr.arpa zóna tartozik. Ebben a zónában PTR rekordok találhatók, amelyek az IP-címeket gépnevekre fordítják vissza.</w:t>
      </w:r>
    </w:p>
    <w:p w14:paraId="524A4F3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Egy DNS-kiszolgálón több zóna is létrehozható, attól függően, hogy hány különböző névteret vagy IP-tartományt szeretnénk kezelni. Például lehet egy zónánk a telekom.lan tartománynak, egy másik zónád egy tesztkörnyezethez (pl. teszt.local), és akár egy harmadik zónád egy publikus domainhez (pl. example.com). A DNS-kiszolgáló minden beérkező lekérdezésnél megnézi, hogy melyik zóna felelős az adott névért vagy IP-címért, és ott próbálja megkeresni a választ. Ha nem találja, akkor a lekérdezést továbbküldheti egy másik DNS-kiszolgálónak, ha van beállítva úgynevezett forwarder.</w:t>
      </w:r>
    </w:p>
    <w:p w14:paraId="07CD253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zónák tehát a DNS működésének alapját képezik. Nélkülük a DNS-kiszolgáló nem tudja, milyen neveket vagy IP-címeket kezel, így nem tud válaszolni a lekérdezésekre. Ezért volt kulcsfontosságú, hogy a DNS telepítése után létrehozzuk legalább a telekom.lan forward zónát, és benne egy A rekordot a szerver nevével és IP-címével. Ez tette lehetővé, hogy a szerver saját magát is fel tudja oldani, ami elengedhetetlen az Active Directory telepítéséhez és működéséhez.</w:t>
      </w:r>
    </w:p>
    <w:p w14:paraId="641A09C5"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tartományvezérlőnek szüksége van DNS-re, hogy kezelje a névfeloldást és az AD SRV rekordokat.</w:t>
      </w:r>
    </w:p>
    <w:p w14:paraId="55F5B364"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DNS csak akkor tud neveket feloldani, ha van zónája, amiben kereshet. A telekom.lan zóna például az AD tartományhoz kell.</w:t>
      </w:r>
    </w:p>
    <w:p w14:paraId="4DEFE196"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rekord és PTR rekord létrehozása biztosítja, hogy a szerver nevét IP-re és vissza is fel lehessen oldani — ez kulcsfontosságú az AD működéséhez.</w:t>
      </w:r>
    </w:p>
    <w:p w14:paraId="06AE24AB"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Pr="00D033B9" w:rsidRDefault="0097589B" w:rsidP="0097589B">
      <w:pPr>
        <w:pStyle w:val="Cmsor2"/>
        <w:rPr>
          <w:rFonts w:ascii="Times New Roman" w:hAnsi="Times New Roman" w:cs="Times New Roman"/>
        </w:rPr>
      </w:pPr>
      <w:bookmarkStart w:id="70" w:name="_Toc227747251"/>
      <w:r w:rsidRPr="00D033B9">
        <w:rPr>
          <w:rFonts w:ascii="Times New Roman" w:hAnsi="Times New Roman" w:cs="Times New Roman"/>
        </w:rPr>
        <w:t>ADDS és DC létrehozása:</w:t>
      </w:r>
      <w:bookmarkEnd w:id="70"/>
      <w:r w:rsidRPr="00D033B9">
        <w:rPr>
          <w:rFonts w:ascii="Times New Roman" w:hAnsi="Times New Roman" w:cs="Times New Roman"/>
        </w:rPr>
        <w:t xml:space="preserve"> </w:t>
      </w:r>
    </w:p>
    <w:p w14:paraId="0EE95A3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Rányomtam az ADDS service telepítésére és most létrehozok egy új erdőt. Az erdő domain-ja: </w:t>
      </w:r>
      <w:r w:rsidRPr="00D033B9">
        <w:rPr>
          <w:rFonts w:ascii="Times New Roman" w:hAnsi="Times New Roman" w:cs="Times New Roman"/>
          <w:color w:val="EE0000"/>
        </w:rPr>
        <w:t xml:space="preserve">„telekom.lan”. </w:t>
      </w:r>
      <w:r w:rsidRPr="00D033B9">
        <w:rPr>
          <w:rFonts w:ascii="Times New Roman" w:hAnsi="Times New Roman" w:cs="Times New Roman"/>
        </w:rPr>
        <w:t xml:space="preserve">Megadom a helyreállítási jelszót (Nincs1) és NetBIOS nevet. Amikor ezek megvannak és megadtam az elérési útvonalakat fileoknak, akkor lefut az autómatikus system check ami eldönti, hogy minden jól van-e beállítva és települ a szolgáltatás. A DNS zónákat integráljuk telepítés után az ADDS-be és bekattintjuk, hogy dinamikus frissítések csak </w:t>
      </w:r>
      <w:r w:rsidRPr="00D033B9">
        <w:rPr>
          <w:rFonts w:ascii="Times New Roman" w:hAnsi="Times New Roman" w:cs="Times New Roman"/>
        </w:rPr>
        <w:lastRenderedPageBreak/>
        <w:t>biztonságos forrásokból legyenek csak engedélyezve. Hogyha ezeket mind beállítottuk és elsütöttük ezt a két parancsot: „</w:t>
      </w:r>
      <w:r w:rsidRPr="00D033B9">
        <w:rPr>
          <w:rFonts w:ascii="Times New Roman" w:hAnsi="Times New Roman" w:cs="Times New Roman"/>
          <w:i/>
          <w:iCs/>
        </w:rPr>
        <w:t>ipconfig /registerdns”</w:t>
      </w:r>
      <w:r w:rsidRPr="00D033B9">
        <w:rPr>
          <w:rFonts w:ascii="Times New Roman" w:hAnsi="Times New Roman" w:cs="Times New Roman"/>
        </w:rPr>
        <w:t xml:space="preserve"> </w:t>
      </w:r>
      <w:r w:rsidRPr="00D033B9">
        <w:rPr>
          <w:rFonts w:ascii="Times New Roman" w:hAnsi="Times New Roman" w:cs="Times New Roman"/>
          <w:i/>
          <w:iCs/>
        </w:rPr>
        <w:t xml:space="preserve">„Restart-Service netlogon”, </w:t>
      </w:r>
      <w:r w:rsidRPr="00D033B9">
        <w:rPr>
          <w:rFonts w:ascii="Times New Roman" w:hAnsi="Times New Roman" w:cs="Times New Roman"/>
        </w:rPr>
        <w:t>akkor mostmár megjelennek az SRV recordok a telekom.lan zónában. A többi egyelőre csak debreceni eszközt is hozzávettem a DNS-hez.</w:t>
      </w:r>
    </w:p>
    <w:p w14:paraId="29359F3B" w14:textId="77777777" w:rsidR="0097589B" w:rsidRPr="00D033B9" w:rsidRDefault="0097589B" w:rsidP="0097589B">
      <w:pPr>
        <w:jc w:val="both"/>
        <w:rPr>
          <w:rFonts w:ascii="Times New Roman" w:hAnsi="Times New Roman" w:cs="Times New Roman"/>
        </w:rPr>
      </w:pPr>
    </w:p>
    <w:p w14:paraId="092A725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563642A" wp14:editId="6911232E">
            <wp:extent cx="4559808" cy="2940147"/>
            <wp:effectExtent l="0" t="0" r="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40"/>
                    <a:stretch>
                      <a:fillRect/>
                    </a:stretch>
                  </pic:blipFill>
                  <pic:spPr>
                    <a:xfrm>
                      <a:off x="0" y="0"/>
                      <a:ext cx="4627934" cy="2984074"/>
                    </a:xfrm>
                    <a:prstGeom prst="rect">
                      <a:avLst/>
                    </a:prstGeom>
                  </pic:spPr>
                </pic:pic>
              </a:graphicData>
            </a:graphic>
          </wp:inline>
        </w:drawing>
      </w:r>
    </w:p>
    <w:p w14:paraId="3C70B67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522667" wp14:editId="37CF9D56">
            <wp:extent cx="4885988" cy="1069144"/>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41"/>
                    <a:stretch>
                      <a:fillRect/>
                    </a:stretch>
                  </pic:blipFill>
                  <pic:spPr>
                    <a:xfrm>
                      <a:off x="0" y="0"/>
                      <a:ext cx="5028791" cy="1100392"/>
                    </a:xfrm>
                    <a:prstGeom prst="rect">
                      <a:avLst/>
                    </a:prstGeom>
                  </pic:spPr>
                </pic:pic>
              </a:graphicData>
            </a:graphic>
          </wp:inline>
        </w:drawing>
      </w:r>
    </w:p>
    <w:p w14:paraId="4B14C4A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5069014" wp14:editId="5F4B9A35">
            <wp:extent cx="4810370" cy="3382694"/>
            <wp:effectExtent l="0" t="0" r="9525" b="8255"/>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42"/>
                    <a:stretch>
                      <a:fillRect/>
                    </a:stretch>
                  </pic:blipFill>
                  <pic:spPr>
                    <a:xfrm>
                      <a:off x="0" y="0"/>
                      <a:ext cx="4851393" cy="3411542"/>
                    </a:xfrm>
                    <a:prstGeom prst="rect">
                      <a:avLst/>
                    </a:prstGeom>
                  </pic:spPr>
                </pic:pic>
              </a:graphicData>
            </a:graphic>
          </wp:inline>
        </w:drawing>
      </w:r>
    </w:p>
    <w:p w14:paraId="74153316" w14:textId="69AACD7C" w:rsidR="00446950" w:rsidRPr="00D033B9" w:rsidRDefault="0097589B" w:rsidP="00AD40DC">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43"/>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402F8641" w14:textId="115EC5D8" w:rsidR="0097589B" w:rsidRPr="00D033B9" w:rsidRDefault="0097589B" w:rsidP="0097589B">
      <w:pPr>
        <w:jc w:val="both"/>
        <w:rPr>
          <w:rFonts w:ascii="Times New Roman" w:hAnsi="Times New Roman" w:cs="Times New Roman"/>
        </w:rPr>
      </w:pPr>
      <w:r w:rsidRPr="00D033B9">
        <w:rPr>
          <w:rFonts w:ascii="Times New Roman" w:hAnsi="Times New Roman" w:cs="Times New Roman"/>
        </w:rPr>
        <w:t>AD és DC</w:t>
      </w:r>
      <w:r w:rsidR="00446950" w:rsidRPr="00D033B9">
        <w:rPr>
          <w:rFonts w:ascii="Times New Roman" w:hAnsi="Times New Roman" w:cs="Times New Roman"/>
        </w:rPr>
        <w:t xml:space="preserve"> kimentei, beállított configok</w:t>
      </w:r>
      <w:r w:rsidRPr="00D033B9">
        <w:rPr>
          <w:rFonts w:ascii="Times New Roman" w:hAnsi="Times New Roman" w:cs="Times New Roman"/>
        </w:rPr>
        <w:t>:</w:t>
      </w:r>
    </w:p>
    <w:p w14:paraId="7A3E365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44"/>
                    <a:stretch>
                      <a:fillRect/>
                    </a:stretch>
                  </pic:blipFill>
                  <pic:spPr>
                    <a:xfrm>
                      <a:off x="0" y="0"/>
                      <a:ext cx="5808472" cy="3540018"/>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AB64F82" wp14:editId="666A9DB1">
            <wp:extent cx="5809493" cy="2266950"/>
            <wp:effectExtent l="0" t="0" r="1270" b="0"/>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5"/>
                    <a:stretch>
                      <a:fillRect/>
                    </a:stretch>
                  </pic:blipFill>
                  <pic:spPr>
                    <a:xfrm>
                      <a:off x="0" y="0"/>
                      <a:ext cx="5839374" cy="2278610"/>
                    </a:xfrm>
                    <a:prstGeom prst="rect">
                      <a:avLst/>
                    </a:prstGeom>
                  </pic:spPr>
                </pic:pic>
              </a:graphicData>
            </a:graphic>
          </wp:inline>
        </w:drawing>
      </w:r>
    </w:p>
    <w:p w14:paraId="3CD4549C" w14:textId="65DCEAEC" w:rsidR="00ED4249" w:rsidRPr="00D033B9" w:rsidRDefault="00ED4249" w:rsidP="00ED4249">
      <w:pPr>
        <w:jc w:val="both"/>
        <w:rPr>
          <w:rFonts w:ascii="Times New Roman" w:hAnsi="Times New Roman" w:cs="Times New Roman"/>
        </w:rPr>
      </w:pPr>
      <w:r w:rsidRPr="00ED4249">
        <w:rPr>
          <w:rFonts w:ascii="Times New Roman" w:hAnsi="Times New Roman" w:cs="Times New Roman"/>
        </w:rPr>
        <w:t xml:space="preserve">A kimenet azt mutatja, hogy 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ADDomain</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és </w:t>
      </w:r>
      <w:r w:rsidRPr="00ED4249">
        <w:rPr>
          <w:rFonts w:ascii="Times New Roman" w:hAnsi="Times New Roman" w:cs="Times New Roman"/>
          <w:color w:val="4EA72E" w:themeColor="accent6"/>
        </w:rPr>
        <w:t xml:space="preserve">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ADForest</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parancsokkal lekérdezted az Active Directory tartomány és erdő alapadatait. A tartomány neve </w:t>
      </w:r>
      <w:r w:rsidRPr="00ED4249">
        <w:rPr>
          <w:rFonts w:ascii="Times New Roman" w:hAnsi="Times New Roman" w:cs="Times New Roman"/>
          <w:i/>
          <w:iCs/>
        </w:rPr>
        <w:t>telekom.lan</w:t>
      </w:r>
      <w:r w:rsidRPr="00ED4249">
        <w:rPr>
          <w:rFonts w:ascii="Times New Roman" w:hAnsi="Times New Roman" w:cs="Times New Roman"/>
        </w:rPr>
        <w:t>, és látszanak a fontos konténerek (Users, Computers, Domain Controllers), valamint a PDC Emulator és más szerepkörök helye. A forest kimenetből kiderül, hogy az erdő egyetlen tartományból áll, Windows Server 2016 erdőmódban működik, és minden FSMO szerepkör ugyanazon a domain controlleren található. Ez egy egyszerű, egydomaines AD környezetet jelez.</w:t>
      </w:r>
    </w:p>
    <w:p w14:paraId="5BFC2B0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6"/>
                    <a:stretch>
                      <a:fillRect/>
                    </a:stretch>
                  </pic:blipFill>
                  <pic:spPr>
                    <a:xfrm>
                      <a:off x="0" y="0"/>
                      <a:ext cx="5763616" cy="4064361"/>
                    </a:xfrm>
                    <a:prstGeom prst="rect">
                      <a:avLst/>
                    </a:prstGeom>
                  </pic:spPr>
                </pic:pic>
              </a:graphicData>
            </a:graphic>
          </wp:inline>
        </w:drawing>
      </w:r>
    </w:p>
    <w:p w14:paraId="740BEDE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Miért van erre szükség, mit is konfiguráltunk pontosan? </w:t>
      </w:r>
    </w:p>
    <w:p w14:paraId="08B2BDDE" w14:textId="77777777" w:rsidR="0097589B" w:rsidRPr="00D033B9" w:rsidRDefault="0097589B" w:rsidP="0097589B">
      <w:pPr>
        <w:jc w:val="both"/>
        <w:rPr>
          <w:rFonts w:ascii="Times New Roman" w:hAnsi="Times New Roman" w:cs="Times New Roman"/>
          <w:b/>
          <w:bCs/>
        </w:rPr>
      </w:pPr>
      <w:r w:rsidRPr="00D033B9">
        <w:rPr>
          <w:rFonts w:ascii="Times New Roman" w:hAnsi="Times New Roman" w:cs="Times New Roman"/>
          <w:b/>
          <w:bCs/>
        </w:rPr>
        <w:t>Active Directory Domain Services (AD DS) és DNS konfiguráció célja és működése</w:t>
      </w:r>
    </w:p>
    <w:p w14:paraId="4C2AA65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Active Directory Domain Services (AD DS) egy központi identitás- és erőforráskezelő szolgáltatás, amely lehetővé teszi a felhasználók, számítógépek, csoportok és házirendek </w:t>
      </w:r>
      <w:r w:rsidRPr="00D033B9">
        <w:rPr>
          <w:rFonts w:ascii="Times New Roman" w:hAnsi="Times New Roman" w:cs="Times New Roman"/>
        </w:rPr>
        <w:lastRenderedPageBreak/>
        <w:t>központi kezelését egy Windows-alapú hálózatban. Az AD DS működéséhez elengedhetetlen a megfelelően konfigurált DNS-kiszolgáló, mivel az Active Directory szorosan integrálódik a DNS-sel, és a névfeloldásra építi működését.</w:t>
      </w:r>
    </w:p>
    <w:p w14:paraId="1B3D51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beállítása során először statikus IP-címet kellett rendelnünk a szerverhez, hogy a tartományvezérlő (domain controller) címe állandó maradjon, és a kliensek mindig elérjék azt. Ezután telepítettük a DNS-szerepkört, amely lehetővé teszi, hogy a szerver névfeloldási szolgáltatásokat nyújtson a hálózat többi eszköze számára. A DNS-ben létrehoztuk a telekom.lan nevű forward lookup zónát, amely a tartományhoz tartozó gépnevek és IP-címek közötti kapcsolatot tárolja. Ezen kívül létrehoztunk egy reverse lookup zónát is, amely az IP-címek alapján képes visszakeresni a gépneveket.</w:t>
      </w:r>
    </w:p>
    <w:p w14:paraId="1A62A35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Miután a DNS működött, telepítettük az AD DS szerepkört, majd promótáltuk a szervert tartományvezérlővé, létrehozva a telekom.lan tartományt. A promóció során az AD DS automatikusan regisztrálta magát a DNS-ben, és létrehozta a szükséges szolgáltatásrekordokat (SRV rekordokat) a telekom.lan zónában.</w:t>
      </w:r>
    </w:p>
    <w:p w14:paraId="55214F6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F0466D">
        <w:rPr>
          <w:rFonts w:ascii="Times New Roman" w:hAnsi="Times New Roman" w:cs="Times New Roman"/>
          <w:b/>
          <w:bCs/>
          <w:color w:val="4EA72E" w:themeColor="accent6"/>
        </w:rPr>
        <w:t>SRV rekordok (Service Records)</w:t>
      </w:r>
      <w:r w:rsidRPr="00F0466D">
        <w:rPr>
          <w:rFonts w:ascii="Times New Roman" w:hAnsi="Times New Roman" w:cs="Times New Roman"/>
          <w:color w:val="4EA72E" w:themeColor="accent6"/>
        </w:rPr>
        <w:t xml:space="preserve"> </w:t>
      </w:r>
      <w:r w:rsidRPr="00D033B9">
        <w:rPr>
          <w:rFonts w:ascii="Times New Roman" w:hAnsi="Times New Roman" w:cs="Times New Roman"/>
        </w:rPr>
        <w:t>speciális DNS-rekordok, amelyek megmondják a klienseknek, hogy hol találják meg az Active Directory szolgáltatásait, például az LDAP (Lightweight Directory Access Protocol) és Kerberos szolgáltatásokat. Ezek a rekordok olyan formátumban jelennek meg, mint például _ldap._tcp.dc._msdcs.telekom.lan,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Pr="00D033B9" w:rsidRDefault="0097589B" w:rsidP="0097589B">
      <w:pPr>
        <w:pStyle w:val="Cmsor1"/>
        <w:rPr>
          <w:rFonts w:ascii="Times New Roman" w:hAnsi="Times New Roman" w:cs="Times New Roman"/>
        </w:rPr>
      </w:pPr>
      <w:bookmarkStart w:id="71" w:name="_Toc227747252"/>
      <w:r w:rsidRPr="00D033B9">
        <w:rPr>
          <w:rFonts w:ascii="Times New Roman" w:hAnsi="Times New Roman" w:cs="Times New Roman"/>
        </w:rPr>
        <w:t>DHCP szerver konfiguráció:</w:t>
      </w:r>
      <w:bookmarkEnd w:id="71"/>
    </w:p>
    <w:p w14:paraId="007D41E7" w14:textId="48B41450" w:rsidR="00AF1E80" w:rsidRDefault="0097589B" w:rsidP="00AF1E80">
      <w:pPr>
        <w:jc w:val="both"/>
        <w:rPr>
          <w:rFonts w:ascii="Times New Roman" w:hAnsi="Times New Roman" w:cs="Times New Roman"/>
        </w:rPr>
      </w:pPr>
      <w:r w:rsidRPr="00D033B9">
        <w:rPr>
          <w:rFonts w:ascii="Times New Roman" w:hAnsi="Times New Roman" w:cs="Times New Roman"/>
        </w:rPr>
        <w:t xml:space="preserve">Ugyanott, ahol eddig is a Server Managerben Role-based installation formájában kiválasztom a DHCP szolgáltatást és telepítem, majd miután letelepült megadom a hitelesítési fiókot. </w:t>
      </w:r>
    </w:p>
    <w:p w14:paraId="5A53EF65" w14:textId="58BA5C8C"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49B55FF" wp14:editId="505A9A9E">
            <wp:extent cx="5825463" cy="1322363"/>
            <wp:effectExtent l="0" t="0" r="4445"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rotWithShape="1">
                    <a:blip r:embed="rId147"/>
                    <a:srcRect t="9804" r="371" b="59689"/>
                    <a:stretch>
                      <a:fillRect/>
                    </a:stretch>
                  </pic:blipFill>
                  <pic:spPr bwMode="auto">
                    <a:xfrm>
                      <a:off x="0" y="0"/>
                      <a:ext cx="5987400" cy="1359122"/>
                    </a:xfrm>
                    <a:prstGeom prst="rect">
                      <a:avLst/>
                    </a:prstGeom>
                    <a:ln>
                      <a:noFill/>
                    </a:ln>
                    <a:extLst>
                      <a:ext uri="{53640926-AAD7-44D8-BBD7-CCE9431645EC}">
                        <a14:shadowObscured xmlns:a14="http://schemas.microsoft.com/office/drawing/2010/main"/>
                      </a:ext>
                    </a:extLst>
                  </pic:spPr>
                </pic:pic>
              </a:graphicData>
            </a:graphic>
          </wp:inline>
        </w:drawing>
      </w:r>
    </w:p>
    <w:p w14:paraId="6113EAA7" w14:textId="5B0B6DC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Most, hogy ezek megvannak létrehozok egy scope-ot, a tartományt, amiből címeket fog osztani. Egészen pontosan 28 címet fogunk tudni kiosztani, ez a lokális lan scopeja. Internal hálókártyával fogunk csatlakozni egy klienseszközzel és megnézzük kap-e címet. Excluded addresses: amiket nem oszthat ki a DHCP szolgáltatás a scope-ból az a default gateway és a DHCP szerver maga. </w:t>
      </w:r>
    </w:p>
    <w:p w14:paraId="1CA3A314" w14:textId="5560C973" w:rsidR="0097589B" w:rsidRPr="00D033B9" w:rsidRDefault="0097589B" w:rsidP="0046163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80D63A0" wp14:editId="179284A9">
            <wp:extent cx="5192202" cy="3545019"/>
            <wp:effectExtent l="0" t="0" r="889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8"/>
                    <a:stretch>
                      <a:fillRect/>
                    </a:stretch>
                  </pic:blipFill>
                  <pic:spPr>
                    <a:xfrm>
                      <a:off x="0" y="0"/>
                      <a:ext cx="5270790" cy="3598676"/>
                    </a:xfrm>
                    <a:prstGeom prst="rect">
                      <a:avLst/>
                    </a:prstGeom>
                  </pic:spPr>
                </pic:pic>
              </a:graphicData>
            </a:graphic>
          </wp:inline>
        </w:drawing>
      </w:r>
      <w:r w:rsidRPr="00D033B9">
        <w:rPr>
          <w:rFonts w:ascii="Times New Roman" w:hAnsi="Times New Roman" w:cs="Times New Roman"/>
          <w:noProof/>
        </w:rPr>
        <w:drawing>
          <wp:inline distT="0" distB="0" distL="0" distR="0" wp14:anchorId="775D6854" wp14:editId="59D95135">
            <wp:extent cx="5187780" cy="4238045"/>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9"/>
                    <a:stretch>
                      <a:fillRect/>
                    </a:stretch>
                  </pic:blipFill>
                  <pic:spPr>
                    <a:xfrm>
                      <a:off x="0" y="0"/>
                      <a:ext cx="5301407" cy="4330870"/>
                    </a:xfrm>
                    <a:prstGeom prst="rect">
                      <a:avLst/>
                    </a:prstGeom>
                  </pic:spPr>
                </pic:pic>
              </a:graphicData>
            </a:graphic>
          </wp:inline>
        </w:drawing>
      </w:r>
    </w:p>
    <w:p w14:paraId="4CB3F2A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bérlési idő, vagyis ameddig az adott címkiosztás érvényes az 23 óra, vagyis naponta megújítja a címet. Beállítom a DNS szerver a scope-ban és létrehozok egy DHCP reservationt a webszervernek, ami Linux alapú és ugyanebben a hálózatban van, illetve egy ADMIN gépnek, ami szintén statikus címet kell, hogy kapjon a debreceni hálózatban.</w:t>
      </w:r>
    </w:p>
    <w:p w14:paraId="2E71004F"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50"/>
                    <a:stretch>
                      <a:fillRect/>
                    </a:stretch>
                  </pic:blipFill>
                  <pic:spPr>
                    <a:xfrm>
                      <a:off x="0" y="0"/>
                      <a:ext cx="3441751" cy="2819021"/>
                    </a:xfrm>
                    <a:prstGeom prst="rect">
                      <a:avLst/>
                    </a:prstGeom>
                  </pic:spPr>
                </pic:pic>
              </a:graphicData>
            </a:graphic>
          </wp:inline>
        </w:drawing>
      </w:r>
    </w:p>
    <w:p w14:paraId="4025920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51"/>
                    <a:stretch>
                      <a:fillRect/>
                    </a:stretch>
                  </pic:blipFill>
                  <pic:spPr>
                    <a:xfrm>
                      <a:off x="0" y="0"/>
                      <a:ext cx="3451561" cy="3924617"/>
                    </a:xfrm>
                    <a:prstGeom prst="rect">
                      <a:avLst/>
                    </a:prstGeom>
                  </pic:spPr>
                </pic:pic>
              </a:graphicData>
            </a:graphic>
          </wp:inline>
        </w:drawing>
      </w:r>
    </w:p>
    <w:p w14:paraId="7C60847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52"/>
                    <a:stretch>
                      <a:fillRect/>
                    </a:stretch>
                  </pic:blipFill>
                  <pic:spPr>
                    <a:xfrm>
                      <a:off x="0" y="0"/>
                      <a:ext cx="5657216" cy="1757390"/>
                    </a:xfrm>
                    <a:prstGeom prst="rect">
                      <a:avLst/>
                    </a:prstGeom>
                  </pic:spPr>
                </pic:pic>
              </a:graphicData>
            </a:graphic>
          </wp:inline>
        </w:drawing>
      </w:r>
    </w:p>
    <w:p w14:paraId="1DC5B1BA" w14:textId="77777777" w:rsidR="0097589B" w:rsidRPr="00D033B9" w:rsidRDefault="0097589B" w:rsidP="0097589B">
      <w:pPr>
        <w:pStyle w:val="Cmsor2"/>
        <w:rPr>
          <w:rFonts w:ascii="Times New Roman" w:hAnsi="Times New Roman" w:cs="Times New Roman"/>
        </w:rPr>
      </w:pPr>
      <w:bookmarkStart w:id="72" w:name="_Toc227747253"/>
      <w:r w:rsidRPr="00D033B9">
        <w:rPr>
          <w:rFonts w:ascii="Times New Roman" w:hAnsi="Times New Roman" w:cs="Times New Roman"/>
        </w:rPr>
        <w:lastRenderedPageBreak/>
        <w:t>Kliens tartományba léptetése:</w:t>
      </w:r>
      <w:bookmarkEnd w:id="72"/>
    </w:p>
    <w:p w14:paraId="443FFBE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Windows 11 alapú klienset fogok használni, ami egy internal kártyával rendelkezik. Az imént beállított DHCP-vel fogja kapni az IP-címét. </w:t>
      </w:r>
    </w:p>
    <w:p w14:paraId="65B04D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53"/>
                    <a:stretch>
                      <a:fillRect/>
                    </a:stretch>
                  </pic:blipFill>
                  <pic:spPr>
                    <a:xfrm>
                      <a:off x="0" y="0"/>
                      <a:ext cx="5760720" cy="2393315"/>
                    </a:xfrm>
                    <a:prstGeom prst="rect">
                      <a:avLst/>
                    </a:prstGeom>
                  </pic:spPr>
                </pic:pic>
              </a:graphicData>
            </a:graphic>
          </wp:inline>
        </w:drawing>
      </w:r>
    </w:p>
    <w:p w14:paraId="37AA31A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54"/>
                    <a:stretch>
                      <a:fillRect/>
                    </a:stretch>
                  </pic:blipFill>
                  <pic:spPr>
                    <a:xfrm>
                      <a:off x="0" y="0"/>
                      <a:ext cx="5824742" cy="4368556"/>
                    </a:xfrm>
                    <a:prstGeom prst="rect">
                      <a:avLst/>
                    </a:prstGeom>
                  </pic:spPr>
                </pic:pic>
              </a:graphicData>
            </a:graphic>
          </wp:inline>
        </w:drawing>
      </w:r>
    </w:p>
    <w:p w14:paraId="173E87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pedig tarományba léptetem a haladó rendszerbeállításoknál. Pistát tartományba léptetem, utána pedig újraindítom a gépet. Utána a TELEKOM domainhez adom, amit a tartomány fülben adok meg, újraindítom és bejelentkezek – másik felhasználó, TELEKOM\Administrator – Nincs1. </w:t>
      </w:r>
    </w:p>
    <w:p w14:paraId="54D801C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5"/>
                    <a:stretch>
                      <a:fillRect/>
                    </a:stretch>
                  </pic:blipFill>
                  <pic:spPr>
                    <a:xfrm>
                      <a:off x="0" y="0"/>
                      <a:ext cx="4837927" cy="6067237"/>
                    </a:xfrm>
                    <a:prstGeom prst="rect">
                      <a:avLst/>
                    </a:prstGeom>
                  </pic:spPr>
                </pic:pic>
              </a:graphicData>
            </a:graphic>
          </wp:inline>
        </w:drawing>
      </w:r>
    </w:p>
    <w:p w14:paraId="7DC8694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6"/>
                    <a:stretch>
                      <a:fillRect/>
                    </a:stretch>
                  </pic:blipFill>
                  <pic:spPr>
                    <a:xfrm>
                      <a:off x="0" y="0"/>
                      <a:ext cx="4908940" cy="2653192"/>
                    </a:xfrm>
                    <a:prstGeom prst="rect">
                      <a:avLst/>
                    </a:prstGeom>
                  </pic:spPr>
                </pic:pic>
              </a:graphicData>
            </a:graphic>
          </wp:inline>
        </w:drawing>
      </w:r>
    </w:p>
    <w:p w14:paraId="0C7CE2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Létrehozok a Windows szerveren egy organization unitot, amit elnevezek Administratorsnek és létrehzok egy csoportot, ahol a legnagyobb jogosultsággal rendelkező adminok vannak: „GodModeAdmin”, amihez hozzáadok Usereket, minket a csapat tagjait, mint adminokat: Márk, Barnabás, Dénes. </w:t>
      </w:r>
    </w:p>
    <w:p w14:paraId="2E1889D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7"/>
                    <a:stretch>
                      <a:fillRect/>
                    </a:stretch>
                  </pic:blipFill>
                  <pic:spPr>
                    <a:xfrm>
                      <a:off x="0" y="0"/>
                      <a:ext cx="5607118" cy="3527937"/>
                    </a:xfrm>
                    <a:prstGeom prst="rect">
                      <a:avLst/>
                    </a:prstGeom>
                  </pic:spPr>
                </pic:pic>
              </a:graphicData>
            </a:graphic>
          </wp:inline>
        </w:drawing>
      </w:r>
    </w:p>
    <w:p w14:paraId="7E6D98A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Hozzáadtam két darab 100GB-s disket, amin létrehoztam partíciós táblákat. Létrehozok két volumeot, egyik felhasználói adatok, a másik drives. </w:t>
      </w:r>
    </w:p>
    <w:p w14:paraId="4D85654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8"/>
                    <a:stretch>
                      <a:fillRect/>
                    </a:stretch>
                  </pic:blipFill>
                  <pic:spPr>
                    <a:xfrm>
                      <a:off x="0" y="0"/>
                      <a:ext cx="5733046" cy="3579361"/>
                    </a:xfrm>
                    <a:prstGeom prst="rect">
                      <a:avLst/>
                    </a:prstGeom>
                  </pic:spPr>
                </pic:pic>
              </a:graphicData>
            </a:graphic>
          </wp:inline>
        </w:drawing>
      </w:r>
    </w:p>
    <w:p w14:paraId="118B3A5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9"/>
                    <a:stretch>
                      <a:fillRect/>
                    </a:stretch>
                  </pic:blipFill>
                  <pic:spPr>
                    <a:xfrm>
                      <a:off x="0" y="0"/>
                      <a:ext cx="5823408" cy="1335814"/>
                    </a:xfrm>
                    <a:prstGeom prst="rect">
                      <a:avLst/>
                    </a:prstGeom>
                  </pic:spPr>
                </pic:pic>
              </a:graphicData>
            </a:graphic>
          </wp:inline>
        </w:drawing>
      </w:r>
    </w:p>
    <w:p w14:paraId="25493A5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60"/>
                    <a:stretch>
                      <a:fillRect/>
                    </a:stretch>
                  </pic:blipFill>
                  <pic:spPr>
                    <a:xfrm>
                      <a:off x="0" y="0"/>
                      <a:ext cx="5772618" cy="2704324"/>
                    </a:xfrm>
                    <a:prstGeom prst="rect">
                      <a:avLst/>
                    </a:prstGeom>
                  </pic:spPr>
                </pic:pic>
              </a:graphicData>
            </a:graphic>
          </wp:inline>
        </w:drawing>
      </w:r>
    </w:p>
    <w:p w14:paraId="05504B04" w14:textId="643B3EA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Létrehoztam a volumeon belül a profilok mappát, itt lesz eltárolva az összes eltárolandó profil adat. Így véglegesen létrehoztuk a diskeket, megformáztuk azokat és létrehoztuk a megosztásokat. Most a userek Profilejánál hozzáadom a megfelelő beállításokat. Ezzel azt érjük el, hogy minden usernek lesz lokálisan egy Z: meghajtója, ahol azt csinál, amit akar. Illetve a user elérési útvonalát állítjuk még be. Ezeket most a csapattagora, adminokra állítottam be. Ezekkel a userekker már be is tudok jelentkezni, hiszen a taromány részei. </w:t>
      </w:r>
      <w:r w:rsidR="00BD667F" w:rsidRPr="00D033B9">
        <w:rPr>
          <w:rFonts w:ascii="Times New Roman" w:hAnsi="Times New Roman" w:cs="Times New Roman"/>
        </w:rPr>
        <w:t xml:space="preserve">A drive mappában fognak megjelenni a profiladatok. </w:t>
      </w:r>
    </w:p>
    <w:p w14:paraId="405488D8" w14:textId="77777777" w:rsidR="00DF21D5" w:rsidRPr="00D033B9" w:rsidRDefault="00DF21D5" w:rsidP="00DF21D5">
      <w:pPr>
        <w:jc w:val="both"/>
        <w:rPr>
          <w:rFonts w:ascii="Times New Roman" w:hAnsi="Times New Roman" w:cs="Times New Roman"/>
        </w:rPr>
      </w:pPr>
      <w:r w:rsidRPr="00D033B9">
        <w:rPr>
          <w:rFonts w:ascii="Times New Roman" w:hAnsi="Times New Roman" w:cs="Times New Roman"/>
        </w:rPr>
        <w:t>Amikor a felhasználó bejelentkezik:</w:t>
      </w:r>
    </w:p>
    <w:p w14:paraId="06129A18"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A kliens csatlakozik a szerverhez.</w:t>
      </w:r>
    </w:p>
    <w:p w14:paraId="12AE331C"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Megnézi, van</w:t>
      </w:r>
      <w:r w:rsidRPr="00D033B9">
        <w:rPr>
          <w:rFonts w:ascii="Times New Roman" w:hAnsi="Times New Roman" w:cs="Times New Roman"/>
        </w:rPr>
        <w:noBreakHyphen/>
        <w:t>e már profil mappa a felhasználó nevével.</w:t>
      </w:r>
    </w:p>
    <w:p w14:paraId="3FEB68FA"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Ha nincs, létrehozza.</w:t>
      </w:r>
    </w:p>
    <w:p w14:paraId="45271450"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Betölti a profilt a szerverről.</w:t>
      </w:r>
    </w:p>
    <w:p w14:paraId="07432492"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Kijelentkezéskor visszaszinkronizálja a módosításokat.</w:t>
      </w:r>
    </w:p>
    <w:p w14:paraId="68BED035" w14:textId="56B4DB14" w:rsidR="00A717D4" w:rsidRPr="00D033B9" w:rsidRDefault="00A717D4" w:rsidP="00A717D4">
      <w:pPr>
        <w:jc w:val="both"/>
        <w:rPr>
          <w:rFonts w:ascii="Times New Roman" w:hAnsi="Times New Roman" w:cs="Times New Roman"/>
          <w:color w:val="EE0000"/>
        </w:rPr>
      </w:pPr>
      <w:r w:rsidRPr="00D033B9">
        <w:rPr>
          <w:rFonts w:ascii="Times New Roman" w:hAnsi="Times New Roman" w:cs="Times New Roman"/>
          <w:color w:val="EE0000"/>
        </w:rPr>
        <w:t xml:space="preserve">Tesztelési dokumentációban ellenőrizzük a szinkronizációt. </w:t>
      </w:r>
    </w:p>
    <w:p w14:paraId="1C98F05F" w14:textId="77777777" w:rsidR="00DF21D5" w:rsidRPr="00D033B9" w:rsidRDefault="00DF21D5" w:rsidP="0097589B">
      <w:pPr>
        <w:jc w:val="both"/>
        <w:rPr>
          <w:rFonts w:ascii="Times New Roman" w:hAnsi="Times New Roman" w:cs="Times New Roman"/>
        </w:rPr>
      </w:pPr>
    </w:p>
    <w:p w14:paraId="745A94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61"/>
                    <a:stretch>
                      <a:fillRect/>
                    </a:stretch>
                  </pic:blipFill>
                  <pic:spPr>
                    <a:xfrm>
                      <a:off x="0" y="0"/>
                      <a:ext cx="5837533" cy="4308011"/>
                    </a:xfrm>
                    <a:prstGeom prst="rect">
                      <a:avLst/>
                    </a:prstGeom>
                  </pic:spPr>
                </pic:pic>
              </a:graphicData>
            </a:graphic>
          </wp:inline>
        </w:drawing>
      </w:r>
    </w:p>
    <w:p w14:paraId="51FBCC8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62"/>
                    <a:stretch>
                      <a:fillRect/>
                    </a:stretch>
                  </pic:blipFill>
                  <pic:spPr>
                    <a:xfrm>
                      <a:off x="0" y="0"/>
                      <a:ext cx="5760720" cy="3335655"/>
                    </a:xfrm>
                    <a:prstGeom prst="rect">
                      <a:avLst/>
                    </a:prstGeom>
                  </pic:spPr>
                </pic:pic>
              </a:graphicData>
            </a:graphic>
          </wp:inline>
        </w:drawing>
      </w:r>
    </w:p>
    <w:p w14:paraId="43E1DE7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Beléptem Dönci fiókjával. Az új jelszava: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63"/>
                    <a:stretch>
                      <a:fillRect/>
                    </a:stretch>
                  </pic:blipFill>
                  <pic:spPr>
                    <a:xfrm>
                      <a:off x="0" y="0"/>
                      <a:ext cx="5763273" cy="2370220"/>
                    </a:xfrm>
                    <a:prstGeom prst="rect">
                      <a:avLst/>
                    </a:prstGeom>
                  </pic:spPr>
                </pic:pic>
              </a:graphicData>
            </a:graphic>
          </wp:inline>
        </w:drawing>
      </w:r>
    </w:p>
    <w:p w14:paraId="2C92C89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64"/>
                    <a:stretch>
                      <a:fillRect/>
                    </a:stretch>
                  </pic:blipFill>
                  <pic:spPr>
                    <a:xfrm>
                      <a:off x="0" y="0"/>
                      <a:ext cx="5832954" cy="2231722"/>
                    </a:xfrm>
                    <a:prstGeom prst="rect">
                      <a:avLst/>
                    </a:prstGeom>
                  </pic:spPr>
                </pic:pic>
              </a:graphicData>
            </a:graphic>
          </wp:inline>
        </w:drawing>
      </w:r>
    </w:p>
    <w:p w14:paraId="162620F9" w14:textId="77777777" w:rsidR="0097589B" w:rsidRPr="00D033B9" w:rsidRDefault="0097589B" w:rsidP="0097589B">
      <w:pPr>
        <w:pStyle w:val="Cmsor1"/>
        <w:rPr>
          <w:rFonts w:ascii="Times New Roman" w:hAnsi="Times New Roman" w:cs="Times New Roman"/>
        </w:rPr>
      </w:pPr>
      <w:bookmarkStart w:id="73" w:name="_Toc227747254"/>
      <w:r w:rsidRPr="00D033B9">
        <w:rPr>
          <w:rFonts w:ascii="Times New Roman" w:hAnsi="Times New Roman" w:cs="Times New Roman"/>
        </w:rPr>
        <w:t>Ütemezett biztonsági mentés:</w:t>
      </w:r>
      <w:bookmarkEnd w:id="73"/>
      <w:r w:rsidRPr="00D033B9">
        <w:rPr>
          <w:rFonts w:ascii="Times New Roman" w:hAnsi="Times New Roman" w:cs="Times New Roman"/>
        </w:rPr>
        <w:t xml:space="preserve"> </w:t>
      </w:r>
    </w:p>
    <w:p w14:paraId="4FCBBB4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Csinálok egy ütemezett biztonsági mentést a profil adatokról és a driver adatokról, ami lefut minden nap hajnali 3-kor. A másik, még nem használt 100GB-s merevlemezre menti az adatokat. 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22D760E" wp14:editId="42F65BDE">
            <wp:extent cx="5412682" cy="4617267"/>
            <wp:effectExtent l="0" t="0" r="0" b="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5"/>
                    <a:stretch>
                      <a:fillRect/>
                    </a:stretch>
                  </pic:blipFill>
                  <pic:spPr>
                    <a:xfrm>
                      <a:off x="0" y="0"/>
                      <a:ext cx="5483398" cy="4677591"/>
                    </a:xfrm>
                    <a:prstGeom prst="rect">
                      <a:avLst/>
                    </a:prstGeom>
                  </pic:spPr>
                </pic:pic>
              </a:graphicData>
            </a:graphic>
          </wp:inline>
        </w:drawing>
      </w:r>
    </w:p>
    <w:p w14:paraId="34E1C46A"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minden nap hajnali 3-kor fut le </w:t>
      </w:r>
    </w:p>
    <w:p w14:paraId="5438E688"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a felhasználói profilokat és fontos adatokat menti </w:t>
      </w:r>
    </w:p>
    <w:p w14:paraId="25F0C8F3"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külön fizikai lemezre történik</w:t>
      </w:r>
    </w:p>
    <w:p w14:paraId="2159C814" w14:textId="77777777" w:rsidR="0097589B" w:rsidRPr="00D033B9" w:rsidRDefault="0097589B" w:rsidP="0097589B">
      <w:pPr>
        <w:pStyle w:val="Cmsor1"/>
        <w:rPr>
          <w:rFonts w:ascii="Times New Roman" w:hAnsi="Times New Roman" w:cs="Times New Roman"/>
        </w:rPr>
      </w:pPr>
      <w:bookmarkStart w:id="74" w:name="_Toc227747255"/>
      <w:r w:rsidRPr="00D033B9">
        <w:rPr>
          <w:rFonts w:ascii="Times New Roman" w:hAnsi="Times New Roman" w:cs="Times New Roman"/>
        </w:rPr>
        <w:t>Automatizált szoftvertelepítés:</w:t>
      </w:r>
      <w:bookmarkEnd w:id="74"/>
    </w:p>
    <w:p w14:paraId="0C5D6AC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szoftvertelepítéshez létrehozok egy sharet és ott hozzáadom a domain users-t, adminokat és domain computers-t. Állítok jogosultségokat és mentem. </w:t>
      </w:r>
    </w:p>
    <w:p w14:paraId="76D6210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C534C7A" wp14:editId="33059018">
            <wp:extent cx="5051833" cy="2405635"/>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6"/>
                    <a:stretch>
                      <a:fillRect/>
                    </a:stretch>
                  </pic:blipFill>
                  <pic:spPr>
                    <a:xfrm>
                      <a:off x="0" y="0"/>
                      <a:ext cx="5153532" cy="2454063"/>
                    </a:xfrm>
                    <a:prstGeom prst="rect">
                      <a:avLst/>
                    </a:prstGeom>
                  </pic:spPr>
                </pic:pic>
              </a:graphicData>
            </a:graphic>
          </wp:inline>
        </w:drawing>
      </w:r>
    </w:p>
    <w:p w14:paraId="00011471" w14:textId="77777777" w:rsidR="00B37441" w:rsidRDefault="00B37441" w:rsidP="0097589B">
      <w:pPr>
        <w:jc w:val="both"/>
        <w:rPr>
          <w:rFonts w:ascii="Times New Roman" w:hAnsi="Times New Roman" w:cs="Times New Roman"/>
        </w:rPr>
      </w:pPr>
    </w:p>
    <w:p w14:paraId="0FBD96A9" w14:textId="2EE41B8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Mitán létrehozuk ezt a sharet utána letöltött a firefox installer msi-jét az internetről és bemásoltam az installers folderbe hozzáadom a domain usert és computers ezeknek read jogot állítok, az Admin usereknek full controlt állítottunk. Utána az Administrators Organization Unit-ba létrehozok egy új Group Policyt firefox installers néven. Beillesztjük a Software Installation-él az installers mappából a firefox installer msi csomagot, ez azt jelenti, hogy mostmár hálózati megosztáson van az installerünk. Assignesre állítjuk és beállítjuk a kikényszerítést. Bepipálom a tulajdonságoknál, hogy bejelentkezéskor installálja, ezzel létrejött az automatikus kliensprogram telepítés és ezt Windows 11 kliens oldalon fogom tesztelni. </w:t>
      </w:r>
      <w:r w:rsidR="00B87290" w:rsidRPr="00B87290">
        <w:rPr>
          <w:rFonts w:ascii="Times New Roman" w:hAnsi="Times New Roman" w:cs="Times New Roman"/>
        </w:rPr>
        <w:t>A tényleges jogosultságot az NTFS és a share permission együtt határozza meg, és mindig a szigorúbb érvényesül.</w:t>
      </w:r>
      <w:r w:rsidR="003B5A9E">
        <w:rPr>
          <w:rFonts w:ascii="Times New Roman" w:hAnsi="Times New Roman" w:cs="Times New Roman"/>
        </w:rPr>
        <w:t>s</w:t>
      </w:r>
    </w:p>
    <w:p w14:paraId="77497C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7"/>
                    <a:stretch>
                      <a:fillRect/>
                    </a:stretch>
                  </pic:blipFill>
                  <pic:spPr>
                    <a:xfrm>
                      <a:off x="0" y="0"/>
                      <a:ext cx="5881671" cy="4259543"/>
                    </a:xfrm>
                    <a:prstGeom prst="rect">
                      <a:avLst/>
                    </a:prstGeom>
                  </pic:spPr>
                </pic:pic>
              </a:graphicData>
            </a:graphic>
          </wp:inline>
        </w:drawing>
      </w:r>
    </w:p>
    <w:p w14:paraId="5944BEA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8"/>
                    <a:stretch>
                      <a:fillRect/>
                    </a:stretch>
                  </pic:blipFill>
                  <pic:spPr>
                    <a:xfrm>
                      <a:off x="0" y="0"/>
                      <a:ext cx="5760720" cy="3963035"/>
                    </a:xfrm>
                    <a:prstGeom prst="rect">
                      <a:avLst/>
                    </a:prstGeom>
                  </pic:spPr>
                </pic:pic>
              </a:graphicData>
            </a:graphic>
          </wp:inline>
        </w:drawing>
      </w:r>
    </w:p>
    <w:p w14:paraId="3D52D6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9"/>
                    <a:stretch>
                      <a:fillRect/>
                    </a:stretch>
                  </pic:blipFill>
                  <pic:spPr>
                    <a:xfrm>
                      <a:off x="0" y="0"/>
                      <a:ext cx="4160940" cy="4772341"/>
                    </a:xfrm>
                    <a:prstGeom prst="rect">
                      <a:avLst/>
                    </a:prstGeom>
                  </pic:spPr>
                </pic:pic>
              </a:graphicData>
            </a:graphic>
          </wp:inline>
        </w:drawing>
      </w:r>
    </w:p>
    <w:p w14:paraId="2E0BF5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Mi az az MSI? </w:t>
      </w:r>
    </w:p>
    <w:p w14:paraId="1BE179B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b/>
          <w:bCs/>
        </w:rPr>
        <w:t xml:space="preserve">Microsoft Installer fájl. </w:t>
      </w:r>
      <w:r w:rsidRPr="00D033B9">
        <w:rPr>
          <w:rFonts w:ascii="Times New Roman" w:hAnsi="Times New Roman" w:cs="Times New Roman"/>
        </w:rPr>
        <w:t xml:space="preserve">A .msi egy </w:t>
      </w:r>
      <w:r w:rsidRPr="00D033B9">
        <w:rPr>
          <w:rFonts w:ascii="Times New Roman" w:hAnsi="Times New Roman" w:cs="Times New Roman"/>
          <w:b/>
          <w:bCs/>
        </w:rPr>
        <w:t>telepítőfájl</w:t>
      </w:r>
      <w:r w:rsidRPr="00D033B9">
        <w:rPr>
          <w:rFonts w:ascii="Times New Roman" w:hAnsi="Times New Roman" w:cs="Times New Roman"/>
        </w:rPr>
        <w:t xml:space="preserve"> Windowsra.</w:t>
      </w:r>
      <w:r w:rsidRPr="00D033B9">
        <w:rPr>
          <w:rFonts w:ascii="Times New Roman" w:hAnsi="Times New Roman" w:cs="Times New Roman"/>
          <w:b/>
          <w:bCs/>
        </w:rPr>
        <w:t xml:space="preserve"> </w:t>
      </w:r>
      <w:r w:rsidRPr="00D033B9">
        <w:rPr>
          <w:rFonts w:ascii="Times New Roman" w:hAnsi="Times New Roman" w:cs="Times New Roman"/>
        </w:rPr>
        <w:t>Programok, driverek, játékok telepítésére használják.</w:t>
      </w:r>
    </w:p>
    <w:p w14:paraId="340621F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Amint beléptünk a Domain Userünkbe egy parancsal a GPO-k azonnali frissítését kikényszerítjük. Újraindul a gép és mire megnyitom a firefox böngésző automatikus települt. </w:t>
      </w:r>
    </w:p>
    <w:p w14:paraId="6A51D01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70"/>
                    <a:stretch>
                      <a:fillRect/>
                    </a:stretch>
                  </pic:blipFill>
                  <pic:spPr>
                    <a:xfrm>
                      <a:off x="0" y="0"/>
                      <a:ext cx="5760720" cy="3052445"/>
                    </a:xfrm>
                    <a:prstGeom prst="rect">
                      <a:avLst/>
                    </a:prstGeom>
                  </pic:spPr>
                </pic:pic>
              </a:graphicData>
            </a:graphic>
          </wp:inline>
        </w:drawing>
      </w:r>
    </w:p>
    <w:p w14:paraId="5FA876D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Összefoglaló elmélet: </w:t>
      </w:r>
    </w:p>
    <w:p w14:paraId="5CE30AD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 célja, hogy a kliensekre a szükséges programok emberi beavatkozás nélkül, központilag kerüljenek fel. Ehhez először létrehozunk egy hálózati megosztást (share), amelyben tároljuk a telepítőcsomagokat. A megosztáson megfelelő jogosultságokat állítunk be: a </w:t>
      </w:r>
      <w:r w:rsidRPr="00D033B9">
        <w:rPr>
          <w:rFonts w:ascii="Times New Roman" w:hAnsi="Times New Roman" w:cs="Times New Roman"/>
          <w:i/>
          <w:iCs/>
        </w:rPr>
        <w:t>Domain Users</w:t>
      </w:r>
      <w:r w:rsidRPr="00D033B9">
        <w:rPr>
          <w:rFonts w:ascii="Times New Roman" w:hAnsi="Times New Roman" w:cs="Times New Roman"/>
        </w:rPr>
        <w:t xml:space="preserve"> és </w:t>
      </w:r>
      <w:r w:rsidRPr="00D033B9">
        <w:rPr>
          <w:rFonts w:ascii="Times New Roman" w:hAnsi="Times New Roman" w:cs="Times New Roman"/>
          <w:i/>
          <w:iCs/>
        </w:rPr>
        <w:t>Domain Computers</w:t>
      </w:r>
      <w:r w:rsidRPr="00D033B9">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Firefox telepítéséhez letöltjük a hivatalos MSI telepítőcsomagot, majd elhelyezzük az „installers” mappában. Az MSI (Microsoft Installer) egy Windows által támogatott telepítőformátum, amely lehetővé teszi, hogy a szoftverek csendesen, felhasználói beavatkozás nélkül települjenek.</w:t>
      </w:r>
    </w:p>
    <w:p w14:paraId="0762B63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Ezután az Active Directory-ban létrehozunk egy új csoportházirendet (GPO) az </w:t>
      </w:r>
      <w:r w:rsidRPr="00D033B9">
        <w:rPr>
          <w:rFonts w:ascii="Times New Roman" w:hAnsi="Times New Roman" w:cs="Times New Roman"/>
          <w:i/>
          <w:iCs/>
        </w:rPr>
        <w:t>Administrators</w:t>
      </w:r>
      <w:r w:rsidRPr="00D033B9">
        <w:rPr>
          <w:rFonts w:ascii="Times New Roman" w:hAnsi="Times New Roman" w:cs="Times New Roman"/>
        </w:rPr>
        <w:t xml:space="preserve"> OU alatt, például „Firefox Installers” néven. A GPO-n belül a </w:t>
      </w:r>
      <w:r w:rsidRPr="00D033B9">
        <w:rPr>
          <w:rFonts w:ascii="Times New Roman" w:hAnsi="Times New Roman" w:cs="Times New Roman"/>
          <w:i/>
          <w:iCs/>
        </w:rPr>
        <w:t>Computer Configuration → Policies → Software Settings → Software Installation</w:t>
      </w:r>
      <w:r w:rsidRPr="00D033B9">
        <w:rPr>
          <w:rFonts w:ascii="Times New Roman" w:hAnsi="Times New Roman" w:cs="Times New Roman"/>
        </w:rPr>
        <w:t xml:space="preserve"> részben hozzáadjuk a hálózati megosztáson található Firefox MSI csomagot. A csomagot </w:t>
      </w:r>
      <w:r w:rsidRPr="00D033B9">
        <w:rPr>
          <w:rFonts w:ascii="Times New Roman" w:hAnsi="Times New Roman" w:cs="Times New Roman"/>
          <w:i/>
          <w:iCs/>
        </w:rPr>
        <w:t>Assigned</w:t>
      </w:r>
      <w:r w:rsidRPr="00D033B9">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kliens oldalon a felhasználó bejelentkezése után a GPO-k frissítése automatikusan megtörténik, de szükség esetén azonnal is kikényszeríthető. A számítógép újraindítása után a Windows felismeri, hogy a gépre Assigned szoftver van kiosztva, és a Firefox automatikusan települ a háttérben, felhasználói beavatkozás nélkül.</w:t>
      </w:r>
    </w:p>
    <w:p w14:paraId="25E8EAE2" w14:textId="77777777" w:rsidR="0097589B" w:rsidRPr="00D033B9" w:rsidRDefault="0097589B" w:rsidP="0097589B">
      <w:pPr>
        <w:pStyle w:val="Cmsor1"/>
        <w:rPr>
          <w:rFonts w:ascii="Times New Roman" w:hAnsi="Times New Roman" w:cs="Times New Roman"/>
        </w:rPr>
      </w:pPr>
      <w:bookmarkStart w:id="75" w:name="_Toc227747256"/>
      <w:r w:rsidRPr="00D033B9">
        <w:rPr>
          <w:rFonts w:ascii="Times New Roman" w:hAnsi="Times New Roman" w:cs="Times New Roman"/>
        </w:rPr>
        <w:t>RAID:</w:t>
      </w:r>
      <w:bookmarkEnd w:id="75"/>
    </w:p>
    <w:p w14:paraId="7387983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Hatékonyság és a rendszer gyorsaságának szempontjából RAID-et fogok létrehozni a Windows Serveren. Hozzá is adok két 200 GB-s disket elsősorban. Ezeken létrehozzuk az új partíciós táblákat. Létrehozok egy tükrözést a két partícionált disken.</w:t>
      </w:r>
    </w:p>
    <w:p w14:paraId="33E79E6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71"/>
                    <a:stretch>
                      <a:fillRect/>
                    </a:stretch>
                  </pic:blipFill>
                  <pic:spPr>
                    <a:xfrm>
                      <a:off x="0" y="0"/>
                      <a:ext cx="4207455" cy="3202819"/>
                    </a:xfrm>
                    <a:prstGeom prst="rect">
                      <a:avLst/>
                    </a:prstGeom>
                  </pic:spPr>
                </pic:pic>
              </a:graphicData>
            </a:graphic>
          </wp:inline>
        </w:drawing>
      </w:r>
    </w:p>
    <w:p w14:paraId="57B5554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72"/>
                    <a:stretch>
                      <a:fillRect/>
                    </a:stretch>
                  </pic:blipFill>
                  <pic:spPr>
                    <a:xfrm>
                      <a:off x="0" y="0"/>
                      <a:ext cx="4156142" cy="3401727"/>
                    </a:xfrm>
                    <a:prstGeom prst="rect">
                      <a:avLst/>
                    </a:prstGeom>
                  </pic:spPr>
                </pic:pic>
              </a:graphicData>
            </a:graphic>
          </wp:inline>
        </w:drawing>
      </w:r>
    </w:p>
    <w:p w14:paraId="62962A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Pirossal meg is jelentek a Mirrored Volumeok a disk managerben: </w:t>
      </w:r>
    </w:p>
    <w:p w14:paraId="35D87F6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73"/>
                    <a:stretch>
                      <a:fillRect/>
                    </a:stretch>
                  </pic:blipFill>
                  <pic:spPr>
                    <a:xfrm>
                      <a:off x="0" y="0"/>
                      <a:ext cx="4203155" cy="2984647"/>
                    </a:xfrm>
                    <a:prstGeom prst="rect">
                      <a:avLst/>
                    </a:prstGeom>
                  </pic:spPr>
                </pic:pic>
              </a:graphicData>
            </a:graphic>
          </wp:inline>
        </w:drawing>
      </w:r>
    </w:p>
    <w:p w14:paraId="4D9C7938" w14:textId="77777777" w:rsidR="0097589B" w:rsidRPr="00D033B9" w:rsidRDefault="0097589B" w:rsidP="0097589B">
      <w:pPr>
        <w:pStyle w:val="Cmsor1"/>
        <w:rPr>
          <w:rFonts w:ascii="Times New Roman" w:hAnsi="Times New Roman" w:cs="Times New Roman"/>
        </w:rPr>
      </w:pPr>
      <w:bookmarkStart w:id="76" w:name="_Toc227747257"/>
      <w:r w:rsidRPr="00D033B9">
        <w:rPr>
          <w:rFonts w:ascii="Times New Roman" w:hAnsi="Times New Roman" w:cs="Times New Roman"/>
        </w:rPr>
        <w:t>IIS WEBSZERVER, CA certificate:</w:t>
      </w:r>
      <w:bookmarkEnd w:id="76"/>
    </w:p>
    <w:p w14:paraId="06E33B47" w14:textId="35D25CE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sidRPr="00D033B9">
        <w:rPr>
          <w:rFonts w:ascii="Times New Roman" w:hAnsi="Times New Roman" w:cs="Times New Roman"/>
        </w:rPr>
        <w:t xml:space="preserve"> A webszerver HTTPS protokoll használatával került kialakításra, amely TLS titkosítást biztosít a kliens és a szerver közötti kommunikáció során. Ennek köszönhetően az átvitt adatok bizalmasak maradnak, nem módosíthatók illetéktelenül, valamint a szerver hitelesítése is biztosított, ezáltal jelentősen növelve a rendszer biztonságát a hagyományos HTTP megoldáshoz képest.</w:t>
      </w:r>
      <w:r w:rsidRPr="00D033B9">
        <w:rPr>
          <w:rFonts w:ascii="Times New Roman" w:hAnsi="Times New Roman" w:cs="Times New Roman"/>
        </w:rPr>
        <w:t xml:space="preserve"> A IIS webszolgáltatás kezelőfelülteére beléptek hozzáadok egy új filet – a telekomworkforce.hu-t -. Létrehozom az index.html-t, ezt látják és itt intézik céges ügyeiket a dolgozók. Először is ehhez kell nekünk az AD CS szolgáltatás. A tanusítványkiadó öt évig lesz érvényes.  Legalapabb ssh beállításokat hajtottuk végre a tesztelés érdekében. A HTTPS működéséhez kell egy privát kulcs, egy publikus és egy CA.</w:t>
      </w:r>
    </w:p>
    <w:p w14:paraId="5665D5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AE78108" wp14:editId="25CDEE40">
            <wp:extent cx="2264361" cy="2369680"/>
            <wp:effectExtent l="0" t="0" r="3175" b="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74"/>
                    <a:stretch>
                      <a:fillRect/>
                    </a:stretch>
                  </pic:blipFill>
                  <pic:spPr>
                    <a:xfrm>
                      <a:off x="0" y="0"/>
                      <a:ext cx="2294509" cy="2401230"/>
                    </a:xfrm>
                    <a:prstGeom prst="rect">
                      <a:avLst/>
                    </a:prstGeom>
                  </pic:spPr>
                </pic:pic>
              </a:graphicData>
            </a:graphic>
          </wp:inline>
        </w:drawing>
      </w:r>
    </w:p>
    <w:p w14:paraId="1BC71BF8" w14:textId="77777777" w:rsidR="0097589B" w:rsidRPr="00D033B9" w:rsidRDefault="0097589B" w:rsidP="0097589B">
      <w:pPr>
        <w:jc w:val="center"/>
        <w:rPr>
          <w:rFonts w:ascii="Times New Roman" w:hAnsi="Times New Roman" w:cs="Times New Roman"/>
        </w:rPr>
      </w:pPr>
    </w:p>
    <w:p w14:paraId="4088C96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5"/>
                    <a:stretch>
                      <a:fillRect/>
                    </a:stretch>
                  </pic:blipFill>
                  <pic:spPr>
                    <a:xfrm>
                      <a:off x="0" y="0"/>
                      <a:ext cx="5790939" cy="4257030"/>
                    </a:xfrm>
                    <a:prstGeom prst="rect">
                      <a:avLst/>
                    </a:prstGeom>
                  </pic:spPr>
                </pic:pic>
              </a:graphicData>
            </a:graphic>
          </wp:inline>
        </w:drawing>
      </w:r>
    </w:p>
    <w:p w14:paraId="5AA3DCEB" w14:textId="77777777" w:rsidR="0097589B" w:rsidRPr="00D033B9" w:rsidRDefault="0097589B" w:rsidP="0097589B">
      <w:pPr>
        <w:jc w:val="both"/>
        <w:rPr>
          <w:rFonts w:ascii="Times New Roman" w:hAnsi="Times New Roman" w:cs="Times New Roman"/>
          <w:b/>
          <w:bCs/>
          <w:color w:val="D86DCB" w:themeColor="accent5" w:themeTint="99"/>
        </w:rPr>
      </w:pPr>
      <w:r w:rsidRPr="00D033B9">
        <w:rPr>
          <w:rFonts w:ascii="Times New Roman" w:hAnsi="Times New Roman" w:cs="Times New Roman"/>
          <w:b/>
          <w:bCs/>
        </w:rPr>
        <w:t xml:space="preserve">Most létrehozok egy új DNS zónát, ami a szervert szolgálja ki: itt hozzáadtuk a hostot és a c-nevet. </w:t>
      </w:r>
      <w:r w:rsidRPr="00D033B9">
        <w:rPr>
          <w:rFonts w:ascii="Times New Roman" w:hAnsi="Times New Roman" w:cs="Times New Roman"/>
          <w:b/>
          <w:bCs/>
          <w:color w:val="D86DCB" w:themeColor="accent5" w:themeTint="99"/>
        </w:rPr>
        <w:t>telekomworkforce.hu domain</w:t>
      </w:r>
      <w:r w:rsidRPr="00D033B9">
        <w:rPr>
          <w:rFonts w:ascii="Times New Roman" w:hAnsi="Times New Roman" w:cs="Times New Roman"/>
          <w:b/>
          <w:bCs/>
        </w:rPr>
        <w:t>: ha ezt beállítom, akkor erre a domainra be fog jönni a weboldal. CNAME-et és A recordokat hozok létre a forward lookup zone-ban:</w:t>
      </w:r>
    </w:p>
    <w:p w14:paraId="5B5F1569" w14:textId="77777777" w:rsidR="0097589B" w:rsidRPr="00D033B9" w:rsidRDefault="0097589B" w:rsidP="0097589B">
      <w:pPr>
        <w:jc w:val="center"/>
        <w:rPr>
          <w:rFonts w:ascii="Times New Roman" w:hAnsi="Times New Roman" w:cs="Times New Roman"/>
          <w:b/>
          <w:bCs/>
        </w:rPr>
      </w:pPr>
      <w:r w:rsidRPr="00D033B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6"/>
                    <a:stretch>
                      <a:fillRect/>
                    </a:stretch>
                  </pic:blipFill>
                  <pic:spPr>
                    <a:xfrm>
                      <a:off x="0" y="0"/>
                      <a:ext cx="5787667" cy="867639"/>
                    </a:xfrm>
                    <a:prstGeom prst="rect">
                      <a:avLst/>
                    </a:prstGeom>
                  </pic:spPr>
                </pic:pic>
              </a:graphicData>
            </a:graphic>
          </wp:inline>
        </w:drawing>
      </w:r>
    </w:p>
    <w:p w14:paraId="69C548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Kell nekünk egy tanúsítvány, hogy a böngésző megbízzon a szerverben, ehhez létrehoztunk egy CA-t. Először a tanúsítvány kérelmet hozom létre: Hozzáadom a lokális géphez a certificates snap-int, amivel a szerver összes tanúsítványtárát látom és tudom kezelni majd. Létrehozunk utána egy certificate kérelmet, amiben benne lesz a https tanúsítványunknak a kérelme, utána megadjuk, hogy egy webszerver certificatet szeretnénk. Megadjuk a beállításait, DNS-eket megadjuk neki (</w:t>
      </w:r>
      <w:r w:rsidRPr="00D033B9">
        <w:rPr>
          <w:rFonts w:ascii="Times New Roman" w:hAnsi="Times New Roman" w:cs="Times New Roman"/>
          <w:color w:val="E59EDC" w:themeColor="accent5" w:themeTint="66"/>
        </w:rPr>
        <w:t xml:space="preserve">telekomworkforce.hu </w:t>
      </w:r>
      <w:r w:rsidRPr="00D033B9">
        <w:rPr>
          <w:rFonts w:ascii="Times New Roman" w:hAnsi="Times New Roman" w:cs="Times New Roman"/>
          <w:color w:val="000000" w:themeColor="text1"/>
        </w:rPr>
        <w:t xml:space="preserve">és </w:t>
      </w:r>
      <w:r w:rsidRPr="00D033B9">
        <w:rPr>
          <w:rFonts w:ascii="Times New Roman" w:hAnsi="Times New Roman" w:cs="Times New Roman"/>
          <w:color w:val="E59EDC" w:themeColor="accent5" w:themeTint="66"/>
        </w:rPr>
        <w:t>www.telekomworkforce.hu</w:t>
      </w:r>
      <w:r w:rsidRPr="00D033B9">
        <w:rPr>
          <w:rFonts w:ascii="Times New Roman" w:hAnsi="Times New Roman" w:cs="Times New Roman"/>
        </w:rPr>
        <w:t xml:space="preserve">). </w:t>
      </w:r>
    </w:p>
    <w:p w14:paraId="507BD4F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7"/>
                    <a:stretch>
                      <a:fillRect/>
                    </a:stretch>
                  </pic:blipFill>
                  <pic:spPr>
                    <a:xfrm>
                      <a:off x="0" y="0"/>
                      <a:ext cx="5299225" cy="3736877"/>
                    </a:xfrm>
                    <a:prstGeom prst="rect">
                      <a:avLst/>
                    </a:prstGeom>
                  </pic:spPr>
                </pic:pic>
              </a:graphicData>
            </a:graphic>
          </wp:inline>
        </w:drawing>
      </w:r>
    </w:p>
    <w:p w14:paraId="39A58F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Windows Certificate Enrollment varázsló </w:t>
      </w:r>
      <w:r w:rsidRPr="00D033B9">
        <w:rPr>
          <w:rFonts w:ascii="Times New Roman" w:hAnsi="Times New Roman" w:cs="Times New Roman"/>
          <w:b/>
          <w:bCs/>
        </w:rPr>
        <w:t>Custom request</w:t>
      </w:r>
      <w:r w:rsidRPr="00D033B9">
        <w:rPr>
          <w:rFonts w:ascii="Times New Roman" w:hAnsi="Times New Roman" w:cs="Times New Roman"/>
        </w:rPr>
        <w:t xml:space="preserve"> része. Itt választom ki, hogy milyen tanúsítványt szeretnék (Web Server) és hogy milyen formátumban készüljön el a kérés:</w:t>
      </w:r>
    </w:p>
    <w:p w14:paraId="1F717DF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8"/>
                    <a:stretch>
                      <a:fillRect/>
                    </a:stretch>
                  </pic:blipFill>
                  <pic:spPr>
                    <a:xfrm>
                      <a:off x="0" y="0"/>
                      <a:ext cx="5384828" cy="2014119"/>
                    </a:xfrm>
                    <a:prstGeom prst="rect">
                      <a:avLst/>
                    </a:prstGeom>
                  </pic:spPr>
                </pic:pic>
              </a:graphicData>
            </a:graphic>
          </wp:inline>
        </w:drawing>
      </w:r>
    </w:p>
    <w:p w14:paraId="5FFA72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9"/>
                    <a:stretch>
                      <a:fillRect/>
                    </a:stretch>
                  </pic:blipFill>
                  <pic:spPr>
                    <a:xfrm>
                      <a:off x="0" y="0"/>
                      <a:ext cx="5397384" cy="1911574"/>
                    </a:xfrm>
                    <a:prstGeom prst="rect">
                      <a:avLst/>
                    </a:prstGeom>
                  </pic:spPr>
                </pic:pic>
              </a:graphicData>
            </a:graphic>
          </wp:inline>
        </w:drawing>
      </w:r>
    </w:p>
    <w:p w14:paraId="26121469" w14:textId="5C563EB0"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Így néz ki a webszerver tanúsítványkérelme, amivel a tanúsítványt fogjuk létrehozni: ebben van a szerver neve, a publikus kulcs és a tanúsítvány típusa. Ezt bek</w:t>
      </w:r>
      <w:r w:rsidR="00AC65A6">
        <w:rPr>
          <w:rFonts w:ascii="Times New Roman" w:hAnsi="Times New Roman" w:cs="Times New Roman"/>
        </w:rPr>
        <w:t>s</w:t>
      </w:r>
      <w:r w:rsidRPr="00D033B9">
        <w:rPr>
          <w:rFonts w:ascii="Times New Roman" w:hAnsi="Times New Roman" w:cs="Times New Roman"/>
        </w:rPr>
        <w:t xml:space="preserve">üldtem az AD CS-nek, aki a </w:t>
      </w:r>
      <w:r w:rsidRPr="00D033B9">
        <w:rPr>
          <w:rFonts w:ascii="Times New Roman" w:hAnsi="Times New Roman" w:cs="Times New Roman"/>
          <w:b/>
          <w:bCs/>
        </w:rPr>
        <w:t xml:space="preserve">saját vállalati tanúsítványkiadónk. Az </w:t>
      </w:r>
      <w:r w:rsidRPr="00D033B9">
        <w:rPr>
          <w:rFonts w:ascii="Times New Roman" w:hAnsi="Times New Roman" w:cs="Times New Roman"/>
          <w:b/>
          <w:bCs/>
          <w:highlight w:val="yellow"/>
        </w:rPr>
        <w:t>AD CS</w:t>
      </w:r>
      <w:r w:rsidRPr="00D033B9">
        <w:rPr>
          <w:rFonts w:ascii="Times New Roman" w:hAnsi="Times New Roman" w:cs="Times New Roman"/>
          <w:b/>
          <w:bCs/>
        </w:rPr>
        <w:t xml:space="preserve"> kiállította a tanúsítványt, ami hozzá van rendelve a saját Domain nevéhez: </w:t>
      </w:r>
      <w:r w:rsidRPr="00D033B9">
        <w:rPr>
          <w:rFonts w:ascii="Times New Roman" w:hAnsi="Times New Roman" w:cs="Times New Roman"/>
          <w:b/>
          <w:bCs/>
          <w:color w:val="E59EDC" w:themeColor="accent5" w:themeTint="66"/>
        </w:rPr>
        <w:t xml:space="preserve">telekomworkforce.hu </w:t>
      </w:r>
    </w:p>
    <w:p w14:paraId="1EA5CB0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E29F1A8" wp14:editId="244307B4">
            <wp:extent cx="5430212" cy="5264150"/>
            <wp:effectExtent l="0" t="0" r="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80"/>
                    <a:stretch>
                      <a:fillRect/>
                    </a:stretch>
                  </pic:blipFill>
                  <pic:spPr>
                    <a:xfrm>
                      <a:off x="0" y="0"/>
                      <a:ext cx="5530925" cy="5361783"/>
                    </a:xfrm>
                    <a:prstGeom prst="rect">
                      <a:avLst/>
                    </a:prstGeom>
                  </pic:spPr>
                </pic:pic>
              </a:graphicData>
            </a:graphic>
          </wp:inline>
        </w:drawing>
      </w:r>
    </w:p>
    <w:p w14:paraId="5969841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81"/>
                    <a:stretch>
                      <a:fillRect/>
                    </a:stretch>
                  </pic:blipFill>
                  <pic:spPr>
                    <a:xfrm>
                      <a:off x="0" y="0"/>
                      <a:ext cx="2817447" cy="3552432"/>
                    </a:xfrm>
                    <a:prstGeom prst="rect">
                      <a:avLst/>
                    </a:prstGeom>
                  </pic:spPr>
                </pic:pic>
              </a:graphicData>
            </a:graphic>
          </wp:inline>
        </w:drawing>
      </w:r>
    </w:p>
    <w:p w14:paraId="3FFD059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Most, hogy ezek megvannak létrehozom a telekomworkforce weboldalát és beállítom az ssl requestet, mindig használni fogja a tanúsítványt. Beállítom a HTTPS-t és hozzáadom a certificatet, amit csináltam. Ehhez kell az, hogy először kimásolom a tanúsítványt egy olyan állományba, amivel aztán tudunk dolgozni (.CER). Ezt a filet pedig felmásolom a certificates közé, ezzel megszületett a működő két évre kiállított tanúsítványunk a webszerverhez.</w:t>
      </w:r>
    </w:p>
    <w:p w14:paraId="68CCB4F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82"/>
                    <a:stretch>
                      <a:fillRect/>
                    </a:stretch>
                  </pic:blipFill>
                  <pic:spPr>
                    <a:xfrm>
                      <a:off x="0" y="0"/>
                      <a:ext cx="4963218" cy="1657581"/>
                    </a:xfrm>
                    <a:prstGeom prst="rect">
                      <a:avLst/>
                    </a:prstGeom>
                  </pic:spPr>
                </pic:pic>
              </a:graphicData>
            </a:graphic>
          </wp:inline>
        </w:drawing>
      </w:r>
    </w:p>
    <w:p w14:paraId="104767A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D033B9">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83"/>
                    <a:stretch>
                      <a:fillRect/>
                    </a:stretch>
                  </pic:blipFill>
                  <pic:spPr>
                    <a:xfrm>
                      <a:off x="0" y="0"/>
                      <a:ext cx="4989263" cy="997853"/>
                    </a:xfrm>
                    <a:prstGeom prst="rect">
                      <a:avLst/>
                    </a:prstGeom>
                  </pic:spPr>
                </pic:pic>
              </a:graphicData>
            </a:graphic>
          </wp:inline>
        </w:drawing>
      </w:r>
    </w:p>
    <w:p w14:paraId="1E5F8E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A PFX (más néven PKCS#12) egy olyan tanúsítványfájl, amely </w:t>
      </w:r>
      <w:r w:rsidRPr="00D033B9">
        <w:rPr>
          <w:rFonts w:ascii="Times New Roman" w:hAnsi="Times New Roman" w:cs="Times New Roman"/>
          <w:b/>
          <w:bCs/>
        </w:rPr>
        <w:t>minden szükséges elemet egyben tartalmaz</w:t>
      </w:r>
      <w:r w:rsidRPr="00D033B9">
        <w:rPr>
          <w:rFonts w:ascii="Times New Roman" w:hAnsi="Times New Roman" w:cs="Times New Roman"/>
        </w:rPr>
        <w:t xml:space="preserve"> ahhoz, hogy egy webszerver teljes értékű HTTPS kapcsolatot tudjon létrehozni. Ezt most hozzáillesztjük a webszerverhez. Amikor már a szerverhez hozzá lett adva a weboldal bindings beállításában is a https bindinghoz hozzáadom.</w:t>
      </w:r>
    </w:p>
    <w:p w14:paraId="52D7F2F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84"/>
                    <a:stretch>
                      <a:fillRect/>
                    </a:stretch>
                  </pic:blipFill>
                  <pic:spPr>
                    <a:xfrm>
                      <a:off x="0" y="0"/>
                      <a:ext cx="3105058" cy="879973"/>
                    </a:xfrm>
                    <a:prstGeom prst="rect">
                      <a:avLst/>
                    </a:prstGeom>
                  </pic:spPr>
                </pic:pic>
              </a:graphicData>
            </a:graphic>
          </wp:inline>
        </w:drawing>
      </w:r>
    </w:p>
    <w:p w14:paraId="4190BA7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5"/>
                    <a:stretch>
                      <a:fillRect/>
                    </a:stretch>
                  </pic:blipFill>
                  <pic:spPr>
                    <a:xfrm>
                      <a:off x="0" y="0"/>
                      <a:ext cx="3105182" cy="2500710"/>
                    </a:xfrm>
                    <a:prstGeom prst="rect">
                      <a:avLst/>
                    </a:prstGeom>
                  </pic:spPr>
                </pic:pic>
              </a:graphicData>
            </a:graphic>
          </wp:inline>
        </w:drawing>
      </w:r>
    </w:p>
    <w:p w14:paraId="4C42F702" w14:textId="7E7072D7" w:rsidR="006E5324" w:rsidRPr="00D033B9" w:rsidRDefault="006E5324" w:rsidP="006E5324">
      <w:pPr>
        <w:jc w:val="both"/>
        <w:rPr>
          <w:rFonts w:ascii="Times New Roman" w:hAnsi="Times New Roman" w:cs="Times New Roman"/>
          <w:color w:val="C00000"/>
        </w:rPr>
      </w:pPr>
      <w:r w:rsidRPr="00D033B9">
        <w:rPr>
          <w:rFonts w:ascii="Times New Roman" w:hAnsi="Times New Roman" w:cs="Times New Roman"/>
          <w:color w:val="C00000"/>
        </w:rPr>
        <w:t xml:space="preserve">Összefoglaló elmélet: </w:t>
      </w:r>
    </w:p>
    <w:p w14:paraId="11A3A5A5" w14:textId="6924ECC1" w:rsidR="0097589B" w:rsidRPr="00D033B9" w:rsidRDefault="0097589B" w:rsidP="009E0BE7">
      <w:pPr>
        <w:jc w:val="both"/>
        <w:rPr>
          <w:rFonts w:ascii="Times New Roman" w:hAnsi="Times New Roman" w:cs="Times New Roman"/>
        </w:rPr>
      </w:pPr>
      <w:r w:rsidRPr="00D033B9">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D033B9">
        <w:rPr>
          <w:rFonts w:ascii="Times New Roman" w:hAnsi="Times New Roman" w:cs="Times New Roman"/>
          <w:color w:val="D86DCB" w:themeColor="accent5" w:themeTint="99"/>
        </w:rPr>
        <w:t>telekomworkforce.hu</w:t>
      </w:r>
      <w:r w:rsidRPr="00D033B9">
        <w:rPr>
          <w:rFonts w:ascii="Times New Roman" w:hAnsi="Times New Roman" w:cs="Times New Roman"/>
        </w:rPr>
        <w:t xml:space="preserve">, ami a dolgozók saját weboldala vállalati ügyek kezelésére fenntartva és az elérési útja: </w:t>
      </w:r>
    </w:p>
    <w:p w14:paraId="4E165DF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6"/>
                    <a:stretch>
                      <a:fillRect/>
                    </a:stretch>
                  </pic:blipFill>
                  <pic:spPr>
                    <a:xfrm>
                      <a:off x="0" y="0"/>
                      <a:ext cx="5760720" cy="1311275"/>
                    </a:xfrm>
                    <a:prstGeom prst="rect">
                      <a:avLst/>
                    </a:prstGeom>
                  </pic:spPr>
                </pic:pic>
              </a:graphicData>
            </a:graphic>
          </wp:inline>
        </w:drawing>
      </w:r>
    </w:p>
    <w:p w14:paraId="1C48328B"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privát kulcsra azért van szükség, mert a HTTPS kapcsolat biztonsága ezen alapul. A szerver ezzel a kulccsal tudja bizonyítani a böngésző felé, hogy valóban ő a domain tulajdonosa, és ezzel tudja titkosítani a kommunikációt. Ha a privát kulcs nem lenne jelen, a tanúsítvány használhatatlan lenne, és a böngésző nem fogadná el a kapcsolatot.</w:t>
      </w:r>
    </w:p>
    <w:p w14:paraId="3ABC60A0"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highlight w:val="yellow"/>
        </w:rPr>
        <w:t>Kiegészítés:</w:t>
      </w:r>
      <w:r w:rsidRPr="00D033B9">
        <w:rPr>
          <w:rFonts w:ascii="Times New Roman" w:hAnsi="Times New Roman" w:cs="Times New Roman"/>
          <w:color w:val="000000" w:themeColor="text1"/>
        </w:rPr>
        <w:t xml:space="preserve"> </w:t>
      </w:r>
    </w:p>
    <w:p w14:paraId="3F0AE3A5" w14:textId="77777777" w:rsidR="0097589B" w:rsidRPr="00D033B9" w:rsidRDefault="0097589B" w:rsidP="0097589B">
      <w:pPr>
        <w:pStyle w:val="Cmsor1"/>
        <w:rPr>
          <w:rFonts w:ascii="Times New Roman" w:hAnsi="Times New Roman" w:cs="Times New Roman"/>
        </w:rPr>
      </w:pPr>
      <w:bookmarkStart w:id="77" w:name="_Toc227747258"/>
      <w:r w:rsidRPr="00D033B9">
        <w:rPr>
          <w:rFonts w:ascii="Times New Roman" w:hAnsi="Times New Roman" w:cs="Times New Roman"/>
        </w:rPr>
        <w:t>GPO Security:</w:t>
      </w:r>
      <w:bookmarkEnd w:id="77"/>
    </w:p>
    <w:p w14:paraId="1FCC0AEF" w14:textId="3D7D9662"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jelszavak minimum hosszát biztonság okokból átállítom 10 karakterre. Jelszó Policyt állítok. Az account lockout policynél beállítom, hogy 5 próbálkozás után kilockolja a tartományi felhasználót a GPO. 15 percig nem tud hozzáférni a céges környezethez a user így. Tartományi felhasználók számára letiltjuk a külső tárolók használatát tartományi gépeken, veszélyes lehet a cég számára, ha céges gépeket a userek különböző pendriveokkal dolgozhatnának. Ez egy fontos biztonsági lépés.</w:t>
      </w:r>
      <w:r w:rsidR="005C49CB" w:rsidRPr="005C49CB">
        <w:t xml:space="preserve"> </w:t>
      </w:r>
      <w:r w:rsidR="005C49CB" w:rsidRPr="005C49CB">
        <w:rPr>
          <w:rFonts w:ascii="Times New Roman" w:hAnsi="Times New Roman" w:cs="Times New Roman"/>
          <w:color w:val="000000" w:themeColor="text1"/>
        </w:rPr>
        <w:t>A GPO-k feldolgozása Local, Site, Domain, OU sorrendben történik. A computer policy induláskor, a user policy bejelentkezéskor érvényesül.</w:t>
      </w:r>
    </w:p>
    <w:p w14:paraId="71CC2C11"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1"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7"/>
                    <a:stretch>
                      <a:fillRect/>
                    </a:stretch>
                  </pic:blipFill>
                  <pic:spPr>
                    <a:xfrm>
                      <a:off x="0" y="0"/>
                      <a:ext cx="5760720" cy="4144645"/>
                    </a:xfrm>
                    <a:prstGeom prst="rect">
                      <a:avLst/>
                    </a:prstGeom>
                  </pic:spPr>
                </pic:pic>
              </a:graphicData>
            </a:graphic>
          </wp:inline>
        </w:drawing>
      </w:r>
    </w:p>
    <w:p w14:paraId="40C37FB0"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8"/>
                    <a:stretch>
                      <a:fillRect/>
                    </a:stretch>
                  </pic:blipFill>
                  <pic:spPr>
                    <a:xfrm>
                      <a:off x="0" y="0"/>
                      <a:ext cx="5760720" cy="1350010"/>
                    </a:xfrm>
                    <a:prstGeom prst="rect">
                      <a:avLst/>
                    </a:prstGeom>
                  </pic:spPr>
                </pic:pic>
              </a:graphicData>
            </a:graphic>
          </wp:inline>
        </w:drawing>
      </w:r>
    </w:p>
    <w:p w14:paraId="270651FD"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58282"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9"/>
                    <a:stretch>
                      <a:fillRect/>
                    </a:stretch>
                  </pic:blipFill>
                  <pic:spPr>
                    <a:xfrm>
                      <a:off x="0" y="0"/>
                      <a:ext cx="5760720" cy="2163445"/>
                    </a:xfrm>
                    <a:prstGeom prst="rect">
                      <a:avLst/>
                    </a:prstGeom>
                  </pic:spPr>
                </pic:pic>
              </a:graphicData>
            </a:graphic>
          </wp:inline>
        </w:drawing>
      </w:r>
    </w:p>
    <w:p w14:paraId="38842297" w14:textId="77777777" w:rsidR="0097589B" w:rsidRPr="00D033B9" w:rsidRDefault="0097589B" w:rsidP="0097589B">
      <w:pPr>
        <w:pStyle w:val="Cmsor1"/>
        <w:rPr>
          <w:rFonts w:ascii="Times New Roman" w:hAnsi="Times New Roman" w:cs="Times New Roman"/>
        </w:rPr>
      </w:pPr>
      <w:bookmarkStart w:id="78" w:name="_Toc227747259"/>
      <w:r w:rsidRPr="00D033B9">
        <w:rPr>
          <w:rFonts w:ascii="Times New Roman" w:hAnsi="Times New Roman" w:cs="Times New Roman"/>
        </w:rPr>
        <w:t>Automatizált Windows Frissítés:</w:t>
      </w:r>
      <w:bookmarkEnd w:id="78"/>
    </w:p>
    <w:p w14:paraId="402FBFDD"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Központi Windows frissítéseket szeretnénk megvalósítani a dolgozói userek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classificationt szinkronizáljon, azokat is, amik a jövőben kerülnek hozzáadásra. </w:t>
      </w:r>
    </w:p>
    <w:p w14:paraId="02E0664B"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90"/>
                    <a:stretch>
                      <a:fillRect/>
                    </a:stretch>
                  </pic:blipFill>
                  <pic:spPr>
                    <a:xfrm>
                      <a:off x="0" y="0"/>
                      <a:ext cx="5787724" cy="4243821"/>
                    </a:xfrm>
                    <a:prstGeom prst="rect">
                      <a:avLst/>
                    </a:prstGeom>
                  </pic:spPr>
                </pic:pic>
              </a:graphicData>
            </a:graphic>
          </wp:inline>
        </w:drawing>
      </w:r>
    </w:p>
    <w:p w14:paraId="75C0F906"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91"/>
                    <a:stretch>
                      <a:fillRect/>
                    </a:stretch>
                  </pic:blipFill>
                  <pic:spPr>
                    <a:xfrm>
                      <a:off x="0" y="0"/>
                      <a:ext cx="5760720" cy="2734310"/>
                    </a:xfrm>
                    <a:prstGeom prst="rect">
                      <a:avLst/>
                    </a:prstGeom>
                  </pic:spPr>
                </pic:pic>
              </a:graphicData>
            </a:graphic>
          </wp:inline>
        </w:drawing>
      </w:r>
    </w:p>
    <w:p w14:paraId="071E5AB7" w14:textId="77777777" w:rsidR="0097589B" w:rsidRPr="00D033B9" w:rsidRDefault="0097589B" w:rsidP="0097589B">
      <w:pPr>
        <w:pStyle w:val="Cmsor3"/>
        <w:rPr>
          <w:rFonts w:ascii="Times New Roman" w:hAnsi="Times New Roman" w:cs="Times New Roman"/>
        </w:rPr>
      </w:pPr>
      <w:bookmarkStart w:id="79" w:name="_Toc227747260"/>
      <w:r w:rsidRPr="00D033B9">
        <w:rPr>
          <w:rFonts w:ascii="Times New Roman" w:hAnsi="Times New Roman" w:cs="Times New Roman"/>
        </w:rPr>
        <w:t>GPO hozzá:</w:t>
      </w:r>
      <w:bookmarkEnd w:id="79"/>
      <w:r w:rsidRPr="00D033B9">
        <w:rPr>
          <w:rFonts w:ascii="Times New Roman" w:hAnsi="Times New Roman" w:cs="Times New Roman"/>
        </w:rPr>
        <w:t xml:space="preserve"> </w:t>
      </w:r>
    </w:p>
    <w:p w14:paraId="328AC884"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3"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92"/>
                    <a:stretch>
                      <a:fillRect/>
                    </a:stretch>
                  </pic:blipFill>
                  <pic:spPr>
                    <a:xfrm>
                      <a:off x="0" y="0"/>
                      <a:ext cx="5760720" cy="5321300"/>
                    </a:xfrm>
                    <a:prstGeom prst="rect">
                      <a:avLst/>
                    </a:prstGeom>
                  </pic:spPr>
                </pic:pic>
              </a:graphicData>
            </a:graphic>
          </wp:inline>
        </w:drawing>
      </w:r>
    </w:p>
    <w:p w14:paraId="113B45F9" w14:textId="77777777" w:rsidR="0097589B" w:rsidRPr="00D033B9" w:rsidRDefault="0097589B" w:rsidP="0097589B">
      <w:pPr>
        <w:jc w:val="both"/>
        <w:rPr>
          <w:rFonts w:ascii="Times New Roman" w:hAnsi="Times New Roman" w:cs="Times New Roman"/>
          <w:color w:val="C00000"/>
        </w:rPr>
      </w:pPr>
    </w:p>
    <w:p w14:paraId="29F82904" w14:textId="77777777" w:rsidR="0097589B" w:rsidRPr="00D033B9" w:rsidRDefault="0097589B" w:rsidP="0097589B">
      <w:pPr>
        <w:pStyle w:val="Cmsor1"/>
        <w:rPr>
          <w:rFonts w:ascii="Times New Roman" w:hAnsi="Times New Roman" w:cs="Times New Roman"/>
        </w:rPr>
      </w:pPr>
      <w:bookmarkStart w:id="80" w:name="_Toc227747261"/>
      <w:r w:rsidRPr="00D033B9">
        <w:rPr>
          <w:rFonts w:ascii="Times New Roman" w:hAnsi="Times New Roman" w:cs="Times New Roman"/>
        </w:rPr>
        <w:lastRenderedPageBreak/>
        <w:t>VPN-es elérés HOME OFFICE környezetből:</w:t>
      </w:r>
      <w:bookmarkEnd w:id="80"/>
      <w:r w:rsidRPr="00D033B9">
        <w:rPr>
          <w:rFonts w:ascii="Times New Roman" w:hAnsi="Times New Roman" w:cs="Times New Roman"/>
        </w:rPr>
        <w:t xml:space="preserve"> </w:t>
      </w:r>
    </w:p>
    <w:p w14:paraId="26B9183D" w14:textId="34EED5D8" w:rsidR="00A4421A"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Létrehozunk egy biztonságos titkosított kapcsolatot, amin keresztül a cég dolgozói remote work alapon be tudnak logolni távolról a munkakörnyezetükbe egy Virtual Private Network-ön keresztül. Ehhez a windows szerverre kell telepítsük az RRAS szolgáltatást, ahol aztán megadjuk azt az ip tartományt, amik a VPN userek és engedélyezem azokat a usereket, amik hozzáférhetnek az adott munkakörnyezetekhez. Amint ezek a beállítások szerveroldalon megvoltak, egy engedélyezett kliens tartományi felhasználójával belépek és ott is beállítom a VPN-t, amivel csatlakozok a szerverre. </w:t>
      </w:r>
    </w:p>
    <w:p w14:paraId="2C194A3A" w14:textId="4D53E65B" w:rsidR="0097589B" w:rsidRPr="00D033B9" w:rsidRDefault="0097589B" w:rsidP="0097589B">
      <w:pPr>
        <w:jc w:val="both"/>
        <w:rPr>
          <w:rFonts w:ascii="Times New Roman" w:hAnsi="Times New Roman" w:cs="Times New Roman"/>
        </w:rPr>
      </w:pPr>
      <w:r w:rsidRPr="00D033B9">
        <w:rPr>
          <w:rFonts w:ascii="Times New Roman" w:hAnsi="Times New Roman" w:cs="Times New Roman"/>
        </w:rPr>
        <w:t>A vizsgaremekben:</w:t>
      </w:r>
    </w:p>
    <w:p w14:paraId="6141529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szerver </w:t>
      </w:r>
      <w:r w:rsidRPr="00D033B9">
        <w:rPr>
          <w:rFonts w:ascii="Times New Roman" w:hAnsi="Times New Roman" w:cs="Times New Roman"/>
          <w:b/>
          <w:bCs/>
        </w:rPr>
        <w:t>NAT mögött van</w:t>
      </w:r>
      <w:r w:rsidRPr="00D033B9">
        <w:rPr>
          <w:rFonts w:ascii="Times New Roman" w:hAnsi="Times New Roman" w:cs="Times New Roman"/>
        </w:rPr>
        <w:t>, nem közvetlenül az interneten</w:t>
      </w:r>
    </w:p>
    <w:p w14:paraId="220B05B6"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router végzi a külső/belső szétválasztást</w:t>
      </w:r>
    </w:p>
    <w:p w14:paraId="1BE6E532"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Windows Server csak </w:t>
      </w:r>
      <w:r w:rsidRPr="00D033B9">
        <w:rPr>
          <w:rFonts w:ascii="Times New Roman" w:hAnsi="Times New Roman" w:cs="Times New Roman"/>
          <w:b/>
          <w:bCs/>
        </w:rPr>
        <w:t>VPN végpontként</w:t>
      </w:r>
      <w:r w:rsidRPr="00D033B9">
        <w:rPr>
          <w:rFonts w:ascii="Times New Roman" w:hAnsi="Times New Roman" w:cs="Times New Roman"/>
        </w:rPr>
        <w:t xml:space="preserve"> működik</w:t>
      </w:r>
    </w:p>
    <w:p w14:paraId="03F36CF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kliensek ugyanazon az interfészen keresztül érik el a szervert</w:t>
      </w:r>
    </w:p>
    <w:p w14:paraId="2CA8AD6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Microsoft dokumentációja szerint ez teljesen támogatott RRAS VPN esetén.</w:t>
      </w:r>
    </w:p>
    <w:p w14:paraId="5E11288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93"/>
                    <a:stretch>
                      <a:fillRect/>
                    </a:stretch>
                  </pic:blipFill>
                  <pic:spPr>
                    <a:xfrm>
                      <a:off x="0" y="0"/>
                      <a:ext cx="5684320" cy="2632256"/>
                    </a:xfrm>
                    <a:prstGeom prst="rect">
                      <a:avLst/>
                    </a:prstGeom>
                  </pic:spPr>
                </pic:pic>
              </a:graphicData>
            </a:graphic>
          </wp:inline>
        </w:drawing>
      </w:r>
    </w:p>
    <w:p w14:paraId="534D8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Itt az IP tartomány látható, amit beállítottam a VPN szolgáltatás számára: </w:t>
      </w:r>
    </w:p>
    <w:p w14:paraId="5FEBEB8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16324CC" wp14:editId="02993A24">
            <wp:extent cx="3379822" cy="2019300"/>
            <wp:effectExtent l="0" t="0" r="0" b="0"/>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4"/>
                    <a:stretch>
                      <a:fillRect/>
                    </a:stretch>
                  </pic:blipFill>
                  <pic:spPr>
                    <a:xfrm>
                      <a:off x="0" y="0"/>
                      <a:ext cx="3419408" cy="2042951"/>
                    </a:xfrm>
                    <a:prstGeom prst="rect">
                      <a:avLst/>
                    </a:prstGeom>
                  </pic:spPr>
                </pic:pic>
              </a:graphicData>
            </a:graphic>
          </wp:inline>
        </w:drawing>
      </w:r>
    </w:p>
    <w:p w14:paraId="162F1F44" w14:textId="77777777" w:rsidR="00A4421A" w:rsidRPr="00D033B9" w:rsidRDefault="00A4421A" w:rsidP="0097589B">
      <w:pPr>
        <w:jc w:val="both"/>
        <w:rPr>
          <w:rFonts w:ascii="Times New Roman" w:hAnsi="Times New Roman" w:cs="Times New Roman"/>
        </w:rPr>
      </w:pPr>
    </w:p>
    <w:p w14:paraId="0CC02AD9" w14:textId="77777777" w:rsidR="00DB4473" w:rsidRPr="00D033B9" w:rsidRDefault="00DB4473" w:rsidP="0097589B">
      <w:pPr>
        <w:jc w:val="both"/>
        <w:rPr>
          <w:rFonts w:ascii="Times New Roman" w:hAnsi="Times New Roman" w:cs="Times New Roman"/>
        </w:rPr>
      </w:pPr>
    </w:p>
    <w:p w14:paraId="78B6C7EB" w14:textId="0D552312" w:rsidR="0097589B" w:rsidRPr="00D033B9" w:rsidRDefault="0097589B" w:rsidP="0097589B">
      <w:pPr>
        <w:jc w:val="both"/>
        <w:rPr>
          <w:rFonts w:ascii="Times New Roman" w:hAnsi="Times New Roman" w:cs="Times New Roman"/>
        </w:rPr>
      </w:pPr>
      <w:r w:rsidRPr="00D033B9">
        <w:rPr>
          <w:rFonts w:ascii="Times New Roman" w:hAnsi="Times New Roman" w:cs="Times New Roman"/>
        </w:rPr>
        <w:t>A szerver adminjainak adtam jogot, hogy be tudjanak VPN-el lépni:</w:t>
      </w:r>
    </w:p>
    <w:p w14:paraId="17207F9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5"/>
                    <a:stretch>
                      <a:fillRect/>
                    </a:stretch>
                  </pic:blipFill>
                  <pic:spPr>
                    <a:xfrm>
                      <a:off x="0" y="0"/>
                      <a:ext cx="5739947" cy="2093638"/>
                    </a:xfrm>
                    <a:prstGeom prst="rect">
                      <a:avLst/>
                    </a:prstGeom>
                  </pic:spPr>
                </pic:pic>
              </a:graphicData>
            </a:graphic>
          </wp:inline>
        </w:drawing>
      </w:r>
    </w:p>
    <w:p w14:paraId="54CB1852" w14:textId="77777777" w:rsidR="0097589B" w:rsidRPr="00D033B9" w:rsidRDefault="0097589B" w:rsidP="0097589B">
      <w:pPr>
        <w:pStyle w:val="Cmsor1"/>
        <w:rPr>
          <w:rFonts w:ascii="Times New Roman" w:hAnsi="Times New Roman" w:cs="Times New Roman"/>
        </w:rPr>
      </w:pPr>
      <w:bookmarkStart w:id="81" w:name="_Toc227747262"/>
      <w:r w:rsidRPr="00D033B9">
        <w:rPr>
          <w:rFonts w:ascii="Times New Roman" w:hAnsi="Times New Roman" w:cs="Times New Roman"/>
        </w:rPr>
        <w:t>Monitoring beállítás:</w:t>
      </w:r>
      <w:bookmarkEnd w:id="81"/>
      <w:r w:rsidRPr="00D033B9">
        <w:rPr>
          <w:rFonts w:ascii="Times New Roman" w:hAnsi="Times New Roman" w:cs="Times New Roman"/>
        </w:rPr>
        <w:t xml:space="preserve"> </w:t>
      </w:r>
    </w:p>
    <w:p w14:paraId="0E70ED8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szemmeltartására szolgál ez, ha a szerver leáll vagy túl van terhelve, bármi van vele ezt a Event Viewer és a Performance Monitor nagyon szépen megmutatja és tudjuk monitorálni a valós adatokat ezekkel. A Performance Monitor fülben hozzáadom azokat, amiket valós időben meg akarok figyelni, vagyis létrehozok egy saját Data Collector Setet, amiben ezek vannak: CPU usage, Memory, Disk. Egy valós idejű grafikont fogok látni.</w:t>
      </w:r>
    </w:p>
    <w:p w14:paraId="1D5582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Itt például a loginokat tudjuk megtekinteni, hányszor volt sikeres és sikertelen login a szerveren:</w:t>
      </w:r>
    </w:p>
    <w:p w14:paraId="7472B72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6"/>
                    <a:stretch>
                      <a:fillRect/>
                    </a:stretch>
                  </pic:blipFill>
                  <pic:spPr>
                    <a:xfrm>
                      <a:off x="0" y="0"/>
                      <a:ext cx="5760720" cy="3035935"/>
                    </a:xfrm>
                    <a:prstGeom prst="rect">
                      <a:avLst/>
                    </a:prstGeom>
                  </pic:spPr>
                </pic:pic>
              </a:graphicData>
            </a:graphic>
          </wp:inline>
        </w:drawing>
      </w:r>
    </w:p>
    <w:p w14:paraId="06AC4CDA" w14:textId="000FE79F" w:rsidR="002D7A9C" w:rsidRPr="00D033B9" w:rsidRDefault="0097589B" w:rsidP="00A4421A">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7"/>
                    <a:stretch>
                      <a:fillRect/>
                    </a:stretch>
                  </pic:blipFill>
                  <pic:spPr>
                    <a:xfrm>
                      <a:off x="0" y="0"/>
                      <a:ext cx="5808311" cy="2607081"/>
                    </a:xfrm>
                    <a:prstGeom prst="rect">
                      <a:avLst/>
                    </a:prstGeom>
                  </pic:spPr>
                </pic:pic>
              </a:graphicData>
            </a:graphic>
          </wp:inline>
        </w:drawing>
      </w:r>
    </w:p>
    <w:p w14:paraId="5415B8FA" w14:textId="7CD807B3" w:rsidR="002B3E6D" w:rsidRPr="00D033B9" w:rsidRDefault="00C33C0C" w:rsidP="002B3E6D">
      <w:pPr>
        <w:pStyle w:val="Cmsor2"/>
        <w:rPr>
          <w:rFonts w:ascii="Times New Roman" w:hAnsi="Times New Roman" w:cs="Times New Roman"/>
        </w:rPr>
      </w:pPr>
      <w:bookmarkStart w:id="82" w:name="_Toc227747263"/>
      <w:r w:rsidRPr="00D033B9">
        <w:rPr>
          <w:rFonts w:ascii="Times New Roman" w:hAnsi="Times New Roman" w:cs="Times New Roman"/>
        </w:rPr>
        <w:t>Jelszóházirend</w:t>
      </w:r>
      <w:r w:rsidR="0040413F" w:rsidRPr="00D033B9">
        <w:rPr>
          <w:rFonts w:ascii="Times New Roman" w:hAnsi="Times New Roman" w:cs="Times New Roman"/>
        </w:rPr>
        <w:t xml:space="preserve"> kiegészítése</w:t>
      </w:r>
      <w:bookmarkEnd w:id="82"/>
      <w:r w:rsidR="0040413F" w:rsidRPr="00D033B9">
        <w:rPr>
          <w:rFonts w:ascii="Times New Roman" w:hAnsi="Times New Roman" w:cs="Times New Roman"/>
        </w:rPr>
        <w:t xml:space="preserve"> </w:t>
      </w:r>
    </w:p>
    <w:p w14:paraId="7B8B3326" w14:textId="2BDFE9E4" w:rsidR="00CC5F1C" w:rsidRPr="00D033B9" w:rsidRDefault="00CC5F1C" w:rsidP="0040413F">
      <w:pPr>
        <w:rPr>
          <w:rFonts w:ascii="Times New Roman" w:hAnsi="Times New Roman" w:cs="Times New Roman"/>
        </w:rPr>
      </w:pPr>
      <w:r w:rsidRPr="00D033B9">
        <w:rPr>
          <w:rFonts w:ascii="Times New Roman" w:hAnsi="Times New Roman" w:cs="Times New Roman"/>
        </w:rPr>
        <w:t>Beállítom, ami nagyon fontos, hogy 15 naponta változzanak a tartományi felhasználók jelszavai:</w:t>
      </w:r>
    </w:p>
    <w:p w14:paraId="05DF9C65" w14:textId="1B7F3013" w:rsidR="00CC5F1C" w:rsidRPr="00D033B9" w:rsidRDefault="001A5C06" w:rsidP="004B05DC">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D033B9">
        <w:rPr>
          <w:rFonts w:ascii="Times New Roman" w:hAnsi="Times New Roman" w:cs="Times New Roman"/>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8"/>
                    <a:stretch>
                      <a:fillRect/>
                    </a:stretch>
                  </pic:blipFill>
                  <pic:spPr>
                    <a:xfrm>
                      <a:off x="0" y="0"/>
                      <a:ext cx="5769567" cy="1484366"/>
                    </a:xfrm>
                    <a:prstGeom prst="rect">
                      <a:avLst/>
                    </a:prstGeom>
                  </pic:spPr>
                </pic:pic>
              </a:graphicData>
            </a:graphic>
          </wp:inline>
        </w:drawing>
      </w:r>
    </w:p>
    <w:p w14:paraId="1BEE77B8" w14:textId="4952F65A" w:rsidR="00C33C0C" w:rsidRPr="00D033B9" w:rsidRDefault="00F937B9" w:rsidP="00073852">
      <w:pPr>
        <w:pStyle w:val="Cmsor2"/>
        <w:rPr>
          <w:rFonts w:ascii="Times New Roman" w:hAnsi="Times New Roman" w:cs="Times New Roman"/>
        </w:rPr>
      </w:pPr>
      <w:bookmarkStart w:id="83" w:name="_Toc227747264"/>
      <w:r w:rsidRPr="00D033B9">
        <w:rPr>
          <w:rFonts w:ascii="Times New Roman" w:hAnsi="Times New Roman" w:cs="Times New Roman"/>
        </w:rPr>
        <w:t>Személyre szabás</w:t>
      </w:r>
      <w:r w:rsidR="00073852" w:rsidRPr="00D033B9">
        <w:rPr>
          <w:rFonts w:ascii="Times New Roman" w:hAnsi="Times New Roman" w:cs="Times New Roman"/>
        </w:rPr>
        <w:t xml:space="preserve"> tiltása</w:t>
      </w:r>
      <w:bookmarkEnd w:id="83"/>
    </w:p>
    <w:p w14:paraId="21555643" w14:textId="6F029FBC" w:rsidR="00A63AD4" w:rsidRPr="00D033B9" w:rsidRDefault="00C942A4" w:rsidP="00DE7168">
      <w:pPr>
        <w:jc w:val="both"/>
        <w:rPr>
          <w:rFonts w:ascii="Times New Roman" w:hAnsi="Times New Roman" w:cs="Times New Roman"/>
        </w:rPr>
      </w:pPr>
      <w:r w:rsidRPr="00D033B9">
        <w:rPr>
          <w:rFonts w:ascii="Times New Roman" w:hAnsi="Times New Roman" w:cs="Times New Roman"/>
        </w:rPr>
        <w:t xml:space="preserve">Megakadályozza, hogy a felhasználók </w:t>
      </w:r>
      <w:r w:rsidRPr="00D033B9">
        <w:rPr>
          <w:rFonts w:ascii="Times New Roman" w:hAnsi="Times New Roman" w:cs="Times New Roman"/>
          <w:b/>
          <w:bCs/>
        </w:rPr>
        <w:t>bármilyen módon módosítsák</w:t>
      </w:r>
      <w:r w:rsidRPr="00D033B9">
        <w:rPr>
          <w:rFonts w:ascii="Times New Roman" w:hAnsi="Times New Roman" w:cs="Times New Roman"/>
        </w:rPr>
        <w:t xml:space="preserve"> a lock screen és logon screen háttérképét. Tiltja, hogy a felhasználók megváltoztassák a Start menü háttérszínét vagy mintáját. </w:t>
      </w:r>
      <w:r w:rsidR="00DE7168" w:rsidRPr="00D033B9">
        <w:rPr>
          <w:rFonts w:ascii="Times New Roman" w:hAnsi="Times New Roman" w:cs="Times New Roman"/>
        </w:rPr>
        <w:t xml:space="preserve">Ez a beállítás </w:t>
      </w:r>
      <w:r w:rsidR="00DE7168" w:rsidRPr="00D033B9">
        <w:rPr>
          <w:rFonts w:ascii="Times New Roman" w:hAnsi="Times New Roman" w:cs="Times New Roman"/>
          <w:b/>
          <w:bCs/>
        </w:rPr>
        <w:t>teljesen kikapcsolja a lock screent</w:t>
      </w:r>
      <w:r w:rsidR="00DE7168" w:rsidRPr="00D033B9">
        <w:rPr>
          <w:rFonts w:ascii="Times New Roman" w:hAnsi="Times New Roman" w:cs="Times New Roman"/>
        </w:rPr>
        <w:t xml:space="preserve">. A gép bekapcsoláskor vagy feloldáskor </w:t>
      </w:r>
      <w:r w:rsidR="00DE7168" w:rsidRPr="00D033B9">
        <w:rPr>
          <w:rFonts w:ascii="Times New Roman" w:hAnsi="Times New Roman" w:cs="Times New Roman"/>
          <w:b/>
          <w:bCs/>
        </w:rPr>
        <w:t>azonnal a bejelentkezési képernyőre</w:t>
      </w:r>
      <w:r w:rsidR="00DE7168" w:rsidRPr="00D033B9">
        <w:rPr>
          <w:rFonts w:ascii="Times New Roman" w:hAnsi="Times New Roman" w:cs="Times New Roman"/>
        </w:rPr>
        <w:t xml:space="preserve"> ugrik. Ez gyakori vállalati környezetben, ahol a lock screen felesleges. </w:t>
      </w:r>
      <w:r w:rsidR="008C1A0E" w:rsidRPr="00D033B9">
        <w:rPr>
          <w:rFonts w:ascii="Times New Roman" w:hAnsi="Times New Roman" w:cs="Times New Roman"/>
        </w:rPr>
        <w:t xml:space="preserve">Megakadályozza, hogy a felhasználók a zárolási képernyőn a kamera funkciót használják. Biztonsági okokból gyakran tiltják. Tiltja, hogy a felhasználók diavetítést állítsanak be a lock screenre. A Microsoft dokumentációja szerint ez a beállítás </w:t>
      </w:r>
      <w:r w:rsidR="008C1A0E" w:rsidRPr="00D033B9">
        <w:rPr>
          <w:rFonts w:ascii="Times New Roman" w:hAnsi="Times New Roman" w:cs="Times New Roman"/>
          <w:b/>
          <w:bCs/>
        </w:rPr>
        <w:t>kikapcsolja a slideshow opciót a Gépházban.</w:t>
      </w:r>
    </w:p>
    <w:p w14:paraId="0DBBB10F" w14:textId="2E80BAC1" w:rsidR="004B05DC" w:rsidRPr="00D033B9" w:rsidRDefault="006B452A" w:rsidP="004B05DC">
      <w:pPr>
        <w:rPr>
          <w:rFonts w:ascii="Times New Roman" w:hAnsi="Times New Roman" w:cs="Times New Roman"/>
        </w:rPr>
      </w:pPr>
      <w:r w:rsidRPr="00D033B9">
        <w:rPr>
          <w:rFonts w:ascii="Times New Roman" w:hAnsi="Times New Roman" w:cs="Times New Roman"/>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9"/>
                    <a:stretch>
                      <a:fillRect/>
                    </a:stretch>
                  </pic:blipFill>
                  <pic:spPr>
                    <a:xfrm>
                      <a:off x="0" y="0"/>
                      <a:ext cx="5760720" cy="1261110"/>
                    </a:xfrm>
                    <a:prstGeom prst="rect">
                      <a:avLst/>
                    </a:prstGeom>
                  </pic:spPr>
                </pic:pic>
              </a:graphicData>
            </a:graphic>
          </wp:inline>
        </w:drawing>
      </w:r>
    </w:p>
    <w:p w14:paraId="7BA06C14" w14:textId="3699617A" w:rsidR="00323F03" w:rsidRPr="00D033B9" w:rsidRDefault="00D146D0" w:rsidP="009B1153">
      <w:pPr>
        <w:rPr>
          <w:rFonts w:ascii="Times New Roman" w:hAnsi="Times New Roman" w:cs="Times New Roman"/>
        </w:rPr>
      </w:pPr>
      <w:r w:rsidRPr="00D146D0">
        <w:rPr>
          <w:noProof/>
        </w:rPr>
        <w:t xml:space="preserve"> </w:t>
      </w:r>
    </w:p>
    <w:p w14:paraId="7E262833" w14:textId="7192A26B" w:rsidR="00AD4312" w:rsidRPr="00D033B9" w:rsidRDefault="005B5D49" w:rsidP="005B5D49">
      <w:pPr>
        <w:pStyle w:val="Cmsor2"/>
        <w:rPr>
          <w:rFonts w:ascii="Times New Roman" w:hAnsi="Times New Roman" w:cs="Times New Roman"/>
        </w:rPr>
      </w:pPr>
      <w:bookmarkStart w:id="84" w:name="_Toc227747266"/>
      <w:r w:rsidRPr="00D033B9">
        <w:rPr>
          <w:rFonts w:ascii="Times New Roman" w:hAnsi="Times New Roman" w:cs="Times New Roman"/>
        </w:rPr>
        <w:lastRenderedPageBreak/>
        <w:t>Interaktív bejelentkezési üzenet állítása</w:t>
      </w:r>
      <w:bookmarkEnd w:id="84"/>
    </w:p>
    <w:p w14:paraId="53A57A52"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 xml:space="preserve">A tartományi kliensek biztonsági tudatosságának növelése és a vállalati szabályzatok egyértelmű kommunikálása érdekében konfiguráltam az </w:t>
      </w:r>
      <w:r w:rsidRPr="00D033B9">
        <w:rPr>
          <w:rFonts w:ascii="Times New Roman" w:hAnsi="Times New Roman" w:cs="Times New Roman"/>
          <w:b/>
          <w:bCs/>
        </w:rPr>
        <w:t>interaktív bejelentkezési üzeneteket</w:t>
      </w:r>
      <w:r w:rsidRPr="00D033B9">
        <w:rPr>
          <w:rFonts w:ascii="Times New Roman" w:hAnsi="Times New Roman" w:cs="Times New Roman"/>
        </w:rPr>
        <w:t xml:space="preserve"> a Group Policy segítségével. A beállítások a következő két házirendet érintik:</w:t>
      </w:r>
    </w:p>
    <w:p w14:paraId="0E528E6F"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title for users attempting to log on</w:t>
      </w:r>
    </w:p>
    <w:p w14:paraId="102EE85B"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text for users attempting to log on</w:t>
      </w:r>
    </w:p>
    <w:p w14:paraId="7294AF17"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Ezek a beállítások a Windows bejelentkezési folyamatának részeként jelennek meg, még a felhasználónév és jelszó megadása előtt. A megoldás célja, hogy a felhasználók tisztában legyenek a vállalati IT</w:t>
      </w:r>
      <w:r w:rsidRPr="00D033B9">
        <w:rPr>
          <w:rFonts w:ascii="Times New Roman" w:hAnsi="Times New Roman" w:cs="Times New Roman"/>
        </w:rPr>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493B8EF8" w14:textId="2986D70F" w:rsidR="002C1424" w:rsidRPr="00D033B9" w:rsidRDefault="002C1424" w:rsidP="00583B41">
      <w:pPr>
        <w:jc w:val="both"/>
        <w:rPr>
          <w:rFonts w:ascii="Times New Roman" w:hAnsi="Times New Roman" w:cs="Times New Roman"/>
        </w:rPr>
      </w:pPr>
      <w:r w:rsidRPr="00D033B9">
        <w:rPr>
          <w:rFonts w:ascii="Times New Roman" w:hAnsi="Times New Roman" w:cs="Times New Roman"/>
        </w:rPr>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3241B4F2" w14:textId="3253049D" w:rsidR="002C1424" w:rsidRPr="00D033B9" w:rsidRDefault="00DE70CB" w:rsidP="000B2E8F">
      <w:pPr>
        <w:jc w:val="center"/>
        <w:rPr>
          <w:rFonts w:ascii="Times New Roman" w:hAnsi="Times New Roman" w:cs="Times New Roman"/>
        </w:rPr>
      </w:pPr>
      <w:r w:rsidRPr="00D033B9">
        <w:rPr>
          <w:rFonts w:ascii="Times New Roman" w:hAnsi="Times New Roman" w:cs="Times New Roman"/>
          <w:noProof/>
        </w:rPr>
        <w:drawing>
          <wp:inline distT="0" distB="0" distL="0" distR="0" wp14:anchorId="27636BF8" wp14:editId="675622DA">
            <wp:extent cx="5226147" cy="3331474"/>
            <wp:effectExtent l="0" t="0" r="0" b="2540"/>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200"/>
                    <a:srcRect l="1193" r="100" b="48336"/>
                    <a:stretch>
                      <a:fillRect/>
                    </a:stretch>
                  </pic:blipFill>
                  <pic:spPr bwMode="auto">
                    <a:xfrm>
                      <a:off x="0" y="0"/>
                      <a:ext cx="5340749" cy="3404529"/>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Pr="00D033B9" w:rsidRDefault="00601EF6" w:rsidP="00601EF6">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064B0A2" wp14:editId="00D42C0A">
            <wp:extent cx="5123544" cy="2841674"/>
            <wp:effectExtent l="0" t="0" r="1270" b="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201"/>
                    <a:srcRect b="54241"/>
                    <a:stretch>
                      <a:fillRect/>
                    </a:stretch>
                  </pic:blipFill>
                  <pic:spPr bwMode="auto">
                    <a:xfrm>
                      <a:off x="0" y="0"/>
                      <a:ext cx="5185139" cy="2875837"/>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Pr="00D033B9" w:rsidRDefault="0096676D" w:rsidP="0096676D">
      <w:pPr>
        <w:jc w:val="both"/>
        <w:rPr>
          <w:rFonts w:ascii="Times New Roman" w:hAnsi="Times New Roman" w:cs="Times New Roman"/>
        </w:rPr>
      </w:pPr>
      <w:r w:rsidRPr="00D033B9">
        <w:rPr>
          <w:rFonts w:ascii="Times New Roman" w:hAnsi="Times New Roman" w:cs="Times New Roman"/>
        </w:rPr>
        <w:t xml:space="preserve">Most pedig frissítem a </w:t>
      </w:r>
      <w:r w:rsidR="00207CDB" w:rsidRPr="00D033B9">
        <w:rPr>
          <w:rFonts w:ascii="Times New Roman" w:hAnsi="Times New Roman" w:cs="Times New Roman"/>
        </w:rPr>
        <w:t xml:space="preserve">GPO beállításokat a szerveren: </w:t>
      </w:r>
    </w:p>
    <w:p w14:paraId="682559EA" w14:textId="482CBD9C" w:rsidR="009C4CD5" w:rsidRPr="00D033B9" w:rsidRDefault="0070446C" w:rsidP="002A7E05">
      <w:pPr>
        <w:jc w:val="center"/>
        <w:rPr>
          <w:rFonts w:ascii="Times New Roman" w:hAnsi="Times New Roman" w:cs="Times New Roman"/>
        </w:rPr>
      </w:pPr>
      <w:r w:rsidRPr="00D033B9">
        <w:rPr>
          <w:rFonts w:ascii="Times New Roman" w:hAnsi="Times New Roman" w:cs="Times New Roman"/>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2"/>
                    <a:stretch>
                      <a:fillRect/>
                    </a:stretch>
                  </pic:blipFill>
                  <pic:spPr>
                    <a:xfrm>
                      <a:off x="0" y="0"/>
                      <a:ext cx="6032260" cy="2139085"/>
                    </a:xfrm>
                    <a:prstGeom prst="rect">
                      <a:avLst/>
                    </a:prstGeom>
                  </pic:spPr>
                </pic:pic>
              </a:graphicData>
            </a:graphic>
          </wp:inline>
        </w:drawing>
      </w:r>
    </w:p>
    <w:p w14:paraId="642F1897" w14:textId="3C24BAF7" w:rsidR="00B94229" w:rsidRPr="00D033B9" w:rsidRDefault="00B94229" w:rsidP="00B94229">
      <w:pPr>
        <w:pStyle w:val="Cmsor2"/>
        <w:rPr>
          <w:rFonts w:ascii="Times New Roman" w:hAnsi="Times New Roman" w:cs="Times New Roman"/>
        </w:rPr>
      </w:pPr>
      <w:bookmarkStart w:id="85" w:name="_Toc227747267"/>
      <w:r w:rsidRPr="00D033B9">
        <w:rPr>
          <w:rFonts w:ascii="Times New Roman" w:hAnsi="Times New Roman" w:cs="Times New Roman"/>
        </w:rPr>
        <w:t>SALES OU</w:t>
      </w:r>
      <w:bookmarkEnd w:id="85"/>
    </w:p>
    <w:p w14:paraId="22FDBA28" w14:textId="36967DB5" w:rsidR="00B94229" w:rsidRPr="00D033B9" w:rsidRDefault="00B94229" w:rsidP="00AE29FB">
      <w:pPr>
        <w:jc w:val="both"/>
        <w:rPr>
          <w:rFonts w:ascii="Times New Roman" w:hAnsi="Times New Roman" w:cs="Times New Roman"/>
        </w:rPr>
      </w:pPr>
      <w:r w:rsidRPr="00D033B9">
        <w:rPr>
          <w:rFonts w:ascii="Times New Roman" w:hAnsi="Times New Roman" w:cs="Times New Roman"/>
        </w:rPr>
        <w:t xml:space="preserve">Létrehoztam még egy Organization Unitot a SALES csapatnak, illetve azon belül, egybevonva őket HR csoportot és </w:t>
      </w:r>
      <w:r w:rsidR="00A455F3" w:rsidRPr="00D033B9">
        <w:rPr>
          <w:rFonts w:ascii="Times New Roman" w:hAnsi="Times New Roman" w:cs="Times New Roman"/>
        </w:rPr>
        <w:t xml:space="preserve">a SOHO-t. </w:t>
      </w:r>
      <w:r w:rsidR="003070A4" w:rsidRPr="00D033B9">
        <w:rPr>
          <w:rFonts w:ascii="Times New Roman" w:hAnsi="Times New Roman" w:cs="Times New Roman"/>
        </w:rPr>
        <w:t xml:space="preserve">Csináltam usereket, akiket </w:t>
      </w:r>
      <w:r w:rsidR="001D74F7" w:rsidRPr="00D033B9">
        <w:rPr>
          <w:rFonts w:ascii="Times New Roman" w:hAnsi="Times New Roman" w:cs="Times New Roman"/>
        </w:rPr>
        <w:t xml:space="preserve">csoportokhoz adtam pozíciójuktól függően. A Takács Béla nevű usernek állítottam logon órákat, hogy mikor tud </w:t>
      </w:r>
      <w:r w:rsidR="00AE29FB" w:rsidRPr="00D033B9">
        <w:rPr>
          <w:rFonts w:ascii="Times New Roman" w:hAnsi="Times New Roman" w:cs="Times New Roman"/>
        </w:rPr>
        <w:t xml:space="preserve">fellogolni a tartományi userfiókjával: </w:t>
      </w:r>
    </w:p>
    <w:p w14:paraId="1CE8A2BE" w14:textId="16D42325" w:rsidR="00AE29FB" w:rsidRPr="00D033B9" w:rsidRDefault="00BA0930" w:rsidP="00BA0930">
      <w:pPr>
        <w:jc w:val="center"/>
        <w:rPr>
          <w:rFonts w:ascii="Times New Roman" w:hAnsi="Times New Roman" w:cs="Times New Roman"/>
        </w:rPr>
      </w:pPr>
      <w:r w:rsidRPr="00D033B9">
        <w:rPr>
          <w:rFonts w:ascii="Times New Roman" w:hAnsi="Times New Roman" w:cs="Times New Roman"/>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3"/>
                    <a:stretch>
                      <a:fillRect/>
                    </a:stretch>
                  </pic:blipFill>
                  <pic:spPr>
                    <a:xfrm>
                      <a:off x="0" y="0"/>
                      <a:ext cx="5760720" cy="2059305"/>
                    </a:xfrm>
                    <a:prstGeom prst="rect">
                      <a:avLst/>
                    </a:prstGeom>
                  </pic:spPr>
                </pic:pic>
              </a:graphicData>
            </a:graphic>
          </wp:inline>
        </w:drawing>
      </w:r>
    </w:p>
    <w:p w14:paraId="4EAF8C5E" w14:textId="46E3709B" w:rsidR="000B18C8" w:rsidRPr="00D033B9" w:rsidRDefault="00F75C18" w:rsidP="00BA093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4"/>
                    <a:stretch>
                      <a:fillRect/>
                    </a:stretch>
                  </pic:blipFill>
                  <pic:spPr>
                    <a:xfrm>
                      <a:off x="0" y="0"/>
                      <a:ext cx="4600664" cy="2885051"/>
                    </a:xfrm>
                    <a:prstGeom prst="rect">
                      <a:avLst/>
                    </a:prstGeom>
                  </pic:spPr>
                </pic:pic>
              </a:graphicData>
            </a:graphic>
          </wp:inline>
        </w:drawing>
      </w:r>
    </w:p>
    <w:p w14:paraId="527B5EEE" w14:textId="05BD57B9" w:rsidR="009E2F77" w:rsidRDefault="00631590" w:rsidP="005F3C81">
      <w:pPr>
        <w:jc w:val="center"/>
        <w:rPr>
          <w:rFonts w:ascii="Times New Roman" w:hAnsi="Times New Roman" w:cs="Times New Roman"/>
        </w:rPr>
      </w:pPr>
      <w:r w:rsidRPr="00D033B9">
        <w:rPr>
          <w:rFonts w:ascii="Times New Roman" w:hAnsi="Times New Roman" w:cs="Times New Roman"/>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5"/>
                    <a:stretch>
                      <a:fillRect/>
                    </a:stretch>
                  </pic:blipFill>
                  <pic:spPr>
                    <a:xfrm>
                      <a:off x="0" y="0"/>
                      <a:ext cx="4599158" cy="5171744"/>
                    </a:xfrm>
                    <a:prstGeom prst="rect">
                      <a:avLst/>
                    </a:prstGeom>
                  </pic:spPr>
                </pic:pic>
              </a:graphicData>
            </a:graphic>
          </wp:inline>
        </w:drawing>
      </w:r>
    </w:p>
    <w:p w14:paraId="0B30790C" w14:textId="77777777" w:rsidR="00AD0D6A" w:rsidRDefault="00AD0D6A" w:rsidP="005F3C81">
      <w:pPr>
        <w:jc w:val="center"/>
        <w:rPr>
          <w:rFonts w:ascii="Times New Roman" w:hAnsi="Times New Roman" w:cs="Times New Roman"/>
        </w:rPr>
      </w:pPr>
    </w:p>
    <w:p w14:paraId="728086F3" w14:textId="77777777" w:rsidR="00AD0D6A" w:rsidRDefault="00AD0D6A" w:rsidP="005F3C81">
      <w:pPr>
        <w:jc w:val="center"/>
        <w:rPr>
          <w:rFonts w:ascii="Times New Roman" w:hAnsi="Times New Roman" w:cs="Times New Roman"/>
        </w:rPr>
      </w:pPr>
    </w:p>
    <w:p w14:paraId="1F09EC80" w14:textId="6BF92259" w:rsidR="00AD0D6A" w:rsidRDefault="00AD0D6A" w:rsidP="003C63D5">
      <w:pPr>
        <w:pStyle w:val="Cmsor5"/>
      </w:pPr>
      <w:r>
        <w:lastRenderedPageBreak/>
        <w:t xml:space="preserve">Itt láthatók a csoportházirendek/ </w:t>
      </w:r>
      <w:r w:rsidR="000508A3">
        <w:t xml:space="preserve">gpupdate /r /scope computer kimenete: </w:t>
      </w:r>
    </w:p>
    <w:p w14:paraId="6A32E2BB" w14:textId="1F79B84F" w:rsidR="000508A3" w:rsidRPr="00D033B9" w:rsidRDefault="000508A3" w:rsidP="00AD0D6A">
      <w:pPr>
        <w:jc w:val="both"/>
        <w:rPr>
          <w:rFonts w:ascii="Times New Roman" w:hAnsi="Times New Roman" w:cs="Times New Roman"/>
        </w:rPr>
      </w:pPr>
      <w:r w:rsidRPr="000508A3">
        <w:rPr>
          <w:rFonts w:ascii="Times New Roman" w:hAnsi="Times New Roman" w:cs="Times New Roman"/>
        </w:rPr>
        <w:drawing>
          <wp:inline distT="0" distB="0" distL="0" distR="0" wp14:anchorId="1BA07A9B" wp14:editId="010861EE">
            <wp:extent cx="5760720" cy="6149975"/>
            <wp:effectExtent l="0" t="0" r="0" b="3175"/>
            <wp:docPr id="9771414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41475" name=""/>
                    <pic:cNvPicPr/>
                  </pic:nvPicPr>
                  <pic:blipFill>
                    <a:blip r:embed="rId206"/>
                    <a:stretch>
                      <a:fillRect/>
                    </a:stretch>
                  </pic:blipFill>
                  <pic:spPr>
                    <a:xfrm>
                      <a:off x="0" y="0"/>
                      <a:ext cx="5760720" cy="6149975"/>
                    </a:xfrm>
                    <a:prstGeom prst="rect">
                      <a:avLst/>
                    </a:prstGeom>
                  </pic:spPr>
                </pic:pic>
              </a:graphicData>
            </a:graphic>
          </wp:inline>
        </w:drawing>
      </w:r>
    </w:p>
    <w:p w14:paraId="5F9E7567" w14:textId="77777777" w:rsidR="0097589B" w:rsidRPr="00D033B9" w:rsidRDefault="0097589B" w:rsidP="0097589B">
      <w:pPr>
        <w:pStyle w:val="Cmsor1"/>
        <w:rPr>
          <w:rFonts w:ascii="Times New Roman" w:hAnsi="Times New Roman" w:cs="Times New Roman"/>
        </w:rPr>
      </w:pPr>
      <w:bookmarkStart w:id="86" w:name="_Toc227747268"/>
      <w:r w:rsidRPr="00D033B9">
        <w:rPr>
          <w:rFonts w:ascii="Times New Roman" w:hAnsi="Times New Roman" w:cs="Times New Roman"/>
        </w:rPr>
        <w:t>Port lista a szolgáltatásokhoz</w:t>
      </w:r>
      <w:bookmarkEnd w:id="86"/>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74"/>
        <w:gridCol w:w="1611"/>
        <w:gridCol w:w="1551"/>
        <w:gridCol w:w="4525"/>
      </w:tblGrid>
      <w:tr w:rsidR="0097589B" w:rsidRPr="00D033B9" w14:paraId="08872A31" w14:textId="77777777" w:rsidTr="00917F8B">
        <w:trPr>
          <w:trHeight w:val="351"/>
          <w:tblHeader/>
          <w:tblCellSpacing w:w="15" w:type="dxa"/>
        </w:trPr>
        <w:tc>
          <w:tcPr>
            <w:tcW w:w="0" w:type="auto"/>
            <w:vAlign w:val="center"/>
            <w:hideMark/>
          </w:tcPr>
          <w:p w14:paraId="5D0ADBA4"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Szolgáltatás</w:t>
            </w:r>
          </w:p>
        </w:tc>
        <w:tc>
          <w:tcPr>
            <w:tcW w:w="0" w:type="auto"/>
            <w:vAlign w:val="center"/>
            <w:hideMark/>
          </w:tcPr>
          <w:p w14:paraId="0498F9A6"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Port</w:t>
            </w:r>
          </w:p>
        </w:tc>
        <w:tc>
          <w:tcPr>
            <w:tcW w:w="0" w:type="auto"/>
            <w:vAlign w:val="center"/>
            <w:hideMark/>
          </w:tcPr>
          <w:p w14:paraId="7BAE0B53"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Protokoll</w:t>
            </w:r>
          </w:p>
        </w:tc>
        <w:tc>
          <w:tcPr>
            <w:tcW w:w="0" w:type="auto"/>
            <w:vAlign w:val="center"/>
            <w:hideMark/>
          </w:tcPr>
          <w:p w14:paraId="5EF56DEE"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Leírás</w:t>
            </w:r>
          </w:p>
        </w:tc>
      </w:tr>
      <w:tr w:rsidR="0097589B" w:rsidRPr="00D033B9" w14:paraId="18019533" w14:textId="77777777" w:rsidTr="00917F8B">
        <w:trPr>
          <w:trHeight w:val="360"/>
          <w:tblCellSpacing w:w="15" w:type="dxa"/>
        </w:trPr>
        <w:tc>
          <w:tcPr>
            <w:tcW w:w="0" w:type="auto"/>
            <w:vAlign w:val="center"/>
            <w:hideMark/>
          </w:tcPr>
          <w:p w14:paraId="446A4E6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w:t>
            </w:r>
          </w:p>
        </w:tc>
        <w:tc>
          <w:tcPr>
            <w:tcW w:w="0" w:type="auto"/>
            <w:vAlign w:val="center"/>
            <w:hideMark/>
          </w:tcPr>
          <w:p w14:paraId="3D4E8C8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0971D8F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6F9DE90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Névfeloldás</w:t>
            </w:r>
          </w:p>
        </w:tc>
      </w:tr>
      <w:tr w:rsidR="0097589B" w:rsidRPr="00D033B9" w14:paraId="7157E236" w14:textId="77777777" w:rsidTr="00917F8B">
        <w:trPr>
          <w:trHeight w:val="351"/>
          <w:tblCellSpacing w:w="15" w:type="dxa"/>
        </w:trPr>
        <w:tc>
          <w:tcPr>
            <w:tcW w:w="0" w:type="auto"/>
            <w:vAlign w:val="center"/>
            <w:hideMark/>
          </w:tcPr>
          <w:p w14:paraId="0FC58F7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w:t>
            </w:r>
          </w:p>
        </w:tc>
        <w:tc>
          <w:tcPr>
            <w:tcW w:w="0" w:type="auto"/>
            <w:vAlign w:val="center"/>
            <w:hideMark/>
          </w:tcPr>
          <w:p w14:paraId="291E463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w:t>
            </w:r>
          </w:p>
        </w:tc>
        <w:tc>
          <w:tcPr>
            <w:tcW w:w="0" w:type="auto"/>
            <w:vAlign w:val="center"/>
            <w:hideMark/>
          </w:tcPr>
          <w:p w14:paraId="097962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0D25D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Weboldalak kiszolgálása</w:t>
            </w:r>
          </w:p>
        </w:tc>
      </w:tr>
      <w:tr w:rsidR="0097589B" w:rsidRPr="00D033B9" w14:paraId="5A5A4131" w14:textId="77777777" w:rsidTr="00917F8B">
        <w:trPr>
          <w:trHeight w:val="360"/>
          <w:tblCellSpacing w:w="15" w:type="dxa"/>
        </w:trPr>
        <w:tc>
          <w:tcPr>
            <w:tcW w:w="0" w:type="auto"/>
            <w:vAlign w:val="center"/>
            <w:hideMark/>
          </w:tcPr>
          <w:p w14:paraId="538E1E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HTTPS</w:t>
            </w:r>
          </w:p>
        </w:tc>
        <w:tc>
          <w:tcPr>
            <w:tcW w:w="0" w:type="auto"/>
            <w:vAlign w:val="center"/>
            <w:hideMark/>
          </w:tcPr>
          <w:p w14:paraId="0E42D7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443</w:t>
            </w:r>
          </w:p>
        </w:tc>
        <w:tc>
          <w:tcPr>
            <w:tcW w:w="0" w:type="auto"/>
            <w:vAlign w:val="center"/>
            <w:hideMark/>
          </w:tcPr>
          <w:p w14:paraId="355ECE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117D5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webforgalom</w:t>
            </w:r>
          </w:p>
        </w:tc>
      </w:tr>
      <w:tr w:rsidR="0097589B" w:rsidRPr="00D033B9" w14:paraId="6C280F88" w14:textId="77777777" w:rsidTr="00917F8B">
        <w:trPr>
          <w:trHeight w:val="360"/>
          <w:tblCellSpacing w:w="15" w:type="dxa"/>
        </w:trPr>
        <w:tc>
          <w:tcPr>
            <w:tcW w:w="0" w:type="auto"/>
            <w:vAlign w:val="center"/>
            <w:hideMark/>
          </w:tcPr>
          <w:p w14:paraId="5383DBD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SSH</w:t>
            </w:r>
          </w:p>
        </w:tc>
        <w:tc>
          <w:tcPr>
            <w:tcW w:w="0" w:type="auto"/>
            <w:vAlign w:val="center"/>
            <w:hideMark/>
          </w:tcPr>
          <w:p w14:paraId="049524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22</w:t>
            </w:r>
          </w:p>
        </w:tc>
        <w:tc>
          <w:tcPr>
            <w:tcW w:w="0" w:type="auto"/>
            <w:vAlign w:val="center"/>
            <w:hideMark/>
          </w:tcPr>
          <w:p w14:paraId="68A5AC6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6D388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elérés Linux szerverhez</w:t>
            </w:r>
          </w:p>
        </w:tc>
      </w:tr>
      <w:tr w:rsidR="0097589B" w:rsidRPr="00D033B9" w14:paraId="45ECCED5" w14:textId="77777777" w:rsidTr="00917F8B">
        <w:trPr>
          <w:trHeight w:val="351"/>
          <w:tblCellSpacing w:w="15" w:type="dxa"/>
        </w:trPr>
        <w:tc>
          <w:tcPr>
            <w:tcW w:w="0" w:type="auto"/>
            <w:vAlign w:val="center"/>
            <w:hideMark/>
          </w:tcPr>
          <w:p w14:paraId="57E8B25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lastRenderedPageBreak/>
              <w:t>FTP</w:t>
            </w:r>
          </w:p>
        </w:tc>
        <w:tc>
          <w:tcPr>
            <w:tcW w:w="0" w:type="auto"/>
            <w:vAlign w:val="center"/>
            <w:hideMark/>
          </w:tcPr>
          <w:p w14:paraId="150F91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21</w:t>
            </w:r>
          </w:p>
        </w:tc>
        <w:tc>
          <w:tcPr>
            <w:tcW w:w="0" w:type="auto"/>
            <w:vAlign w:val="center"/>
            <w:hideMark/>
          </w:tcPr>
          <w:p w14:paraId="11515F1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9B8E9C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Fájlátvitel (ha használod)</w:t>
            </w:r>
          </w:p>
        </w:tc>
      </w:tr>
      <w:tr w:rsidR="0097589B" w:rsidRPr="00D033B9" w14:paraId="5A188B2E" w14:textId="77777777" w:rsidTr="00917F8B">
        <w:trPr>
          <w:trHeight w:val="360"/>
          <w:tblCellSpacing w:w="15" w:type="dxa"/>
        </w:trPr>
        <w:tc>
          <w:tcPr>
            <w:tcW w:w="0" w:type="auto"/>
            <w:vAlign w:val="center"/>
            <w:hideMark/>
          </w:tcPr>
          <w:p w14:paraId="28C797E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TFTP</w:t>
            </w:r>
          </w:p>
        </w:tc>
        <w:tc>
          <w:tcPr>
            <w:tcW w:w="0" w:type="auto"/>
            <w:vAlign w:val="center"/>
            <w:hideMark/>
          </w:tcPr>
          <w:p w14:paraId="0C1C0AB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69</w:t>
            </w:r>
          </w:p>
        </w:tc>
        <w:tc>
          <w:tcPr>
            <w:tcW w:w="0" w:type="auto"/>
            <w:vAlign w:val="center"/>
            <w:hideMark/>
          </w:tcPr>
          <w:p w14:paraId="2AD390A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1613A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Egyszerű fájlátvitel</w:t>
            </w:r>
          </w:p>
        </w:tc>
      </w:tr>
      <w:tr w:rsidR="0097589B" w:rsidRPr="00D033B9" w14:paraId="6DA883EF" w14:textId="77777777" w:rsidTr="00917F8B">
        <w:trPr>
          <w:trHeight w:val="360"/>
          <w:tblCellSpacing w:w="15" w:type="dxa"/>
        </w:trPr>
        <w:tc>
          <w:tcPr>
            <w:tcW w:w="0" w:type="auto"/>
            <w:vAlign w:val="center"/>
            <w:hideMark/>
          </w:tcPr>
          <w:p w14:paraId="7AA047F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w:t>
            </w:r>
          </w:p>
        </w:tc>
        <w:tc>
          <w:tcPr>
            <w:tcW w:w="0" w:type="auto"/>
            <w:vAlign w:val="center"/>
            <w:hideMark/>
          </w:tcPr>
          <w:p w14:paraId="71F5A9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25</w:t>
            </w:r>
          </w:p>
        </w:tc>
        <w:tc>
          <w:tcPr>
            <w:tcW w:w="0" w:type="auto"/>
            <w:vAlign w:val="center"/>
            <w:hideMark/>
          </w:tcPr>
          <w:p w14:paraId="788478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0D0E037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E-mail küldés</w:t>
            </w:r>
          </w:p>
        </w:tc>
      </w:tr>
      <w:tr w:rsidR="0097589B" w:rsidRPr="00D033B9" w14:paraId="5BE31A59" w14:textId="77777777" w:rsidTr="00917F8B">
        <w:trPr>
          <w:trHeight w:val="351"/>
          <w:tblCellSpacing w:w="15" w:type="dxa"/>
        </w:trPr>
        <w:tc>
          <w:tcPr>
            <w:tcW w:w="0" w:type="auto"/>
            <w:vAlign w:val="center"/>
            <w:hideMark/>
          </w:tcPr>
          <w:p w14:paraId="74DA6A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SMTPS</w:t>
            </w:r>
          </w:p>
        </w:tc>
        <w:tc>
          <w:tcPr>
            <w:tcW w:w="0" w:type="auto"/>
            <w:vAlign w:val="center"/>
            <w:hideMark/>
          </w:tcPr>
          <w:p w14:paraId="7A3481F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465</w:t>
            </w:r>
          </w:p>
        </w:tc>
        <w:tc>
          <w:tcPr>
            <w:tcW w:w="0" w:type="auto"/>
            <w:vAlign w:val="center"/>
            <w:hideMark/>
          </w:tcPr>
          <w:p w14:paraId="4B6A0B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E54F26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e-mail küldés</w:t>
            </w:r>
          </w:p>
        </w:tc>
      </w:tr>
      <w:tr w:rsidR="0097589B" w:rsidRPr="00D033B9" w14:paraId="5C8E1102" w14:textId="77777777" w:rsidTr="00917F8B">
        <w:trPr>
          <w:trHeight w:val="360"/>
          <w:tblCellSpacing w:w="15" w:type="dxa"/>
        </w:trPr>
        <w:tc>
          <w:tcPr>
            <w:tcW w:w="0" w:type="auto"/>
            <w:vAlign w:val="center"/>
            <w:hideMark/>
          </w:tcPr>
          <w:p w14:paraId="3276C1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Submission</w:t>
            </w:r>
          </w:p>
        </w:tc>
        <w:tc>
          <w:tcPr>
            <w:tcW w:w="0" w:type="auto"/>
            <w:vAlign w:val="center"/>
            <w:hideMark/>
          </w:tcPr>
          <w:p w14:paraId="10E9CD9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587</w:t>
            </w:r>
          </w:p>
        </w:tc>
        <w:tc>
          <w:tcPr>
            <w:tcW w:w="0" w:type="auto"/>
            <w:vAlign w:val="center"/>
            <w:hideMark/>
          </w:tcPr>
          <w:p w14:paraId="748143B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E0FBB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Hitelesített e-mail küldés</w:t>
            </w:r>
          </w:p>
        </w:tc>
      </w:tr>
      <w:tr w:rsidR="0097589B" w:rsidRPr="00D033B9" w14:paraId="44EA08B2" w14:textId="77777777" w:rsidTr="00917F8B">
        <w:trPr>
          <w:trHeight w:val="360"/>
          <w:tblCellSpacing w:w="15" w:type="dxa"/>
        </w:trPr>
        <w:tc>
          <w:tcPr>
            <w:tcW w:w="0" w:type="auto"/>
            <w:vAlign w:val="center"/>
            <w:hideMark/>
          </w:tcPr>
          <w:p w14:paraId="512F66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w:t>
            </w:r>
          </w:p>
        </w:tc>
        <w:tc>
          <w:tcPr>
            <w:tcW w:w="0" w:type="auto"/>
            <w:vAlign w:val="center"/>
            <w:hideMark/>
          </w:tcPr>
          <w:p w14:paraId="227732E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143</w:t>
            </w:r>
          </w:p>
        </w:tc>
        <w:tc>
          <w:tcPr>
            <w:tcW w:w="0" w:type="auto"/>
            <w:vAlign w:val="center"/>
            <w:hideMark/>
          </w:tcPr>
          <w:p w14:paraId="51E8094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4DB8C85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lekérése</w:t>
            </w:r>
          </w:p>
        </w:tc>
      </w:tr>
      <w:tr w:rsidR="0097589B" w:rsidRPr="00D033B9" w14:paraId="2154B5CF" w14:textId="77777777" w:rsidTr="00917F8B">
        <w:trPr>
          <w:trHeight w:val="351"/>
          <w:tblCellSpacing w:w="15" w:type="dxa"/>
        </w:trPr>
        <w:tc>
          <w:tcPr>
            <w:tcW w:w="0" w:type="auto"/>
            <w:vAlign w:val="center"/>
            <w:hideMark/>
          </w:tcPr>
          <w:p w14:paraId="615C67C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IMAPS</w:t>
            </w:r>
          </w:p>
        </w:tc>
        <w:tc>
          <w:tcPr>
            <w:tcW w:w="0" w:type="auto"/>
            <w:vAlign w:val="center"/>
            <w:hideMark/>
          </w:tcPr>
          <w:p w14:paraId="3105682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993</w:t>
            </w:r>
          </w:p>
        </w:tc>
        <w:tc>
          <w:tcPr>
            <w:tcW w:w="0" w:type="auto"/>
            <w:vAlign w:val="center"/>
            <w:hideMark/>
          </w:tcPr>
          <w:p w14:paraId="377A530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6ACEF9D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IMAP</w:t>
            </w:r>
          </w:p>
        </w:tc>
      </w:tr>
      <w:tr w:rsidR="0097589B" w:rsidRPr="00D033B9" w14:paraId="5E82D63F" w14:textId="77777777" w:rsidTr="00917F8B">
        <w:trPr>
          <w:trHeight w:val="360"/>
          <w:tblCellSpacing w:w="15" w:type="dxa"/>
        </w:trPr>
        <w:tc>
          <w:tcPr>
            <w:tcW w:w="0" w:type="auto"/>
            <w:vAlign w:val="center"/>
            <w:hideMark/>
          </w:tcPr>
          <w:p w14:paraId="49CF78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w:t>
            </w:r>
          </w:p>
        </w:tc>
        <w:tc>
          <w:tcPr>
            <w:tcW w:w="0" w:type="auto"/>
            <w:vAlign w:val="center"/>
            <w:hideMark/>
          </w:tcPr>
          <w:p w14:paraId="375EF4D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110</w:t>
            </w:r>
          </w:p>
        </w:tc>
        <w:tc>
          <w:tcPr>
            <w:tcW w:w="0" w:type="auto"/>
            <w:vAlign w:val="center"/>
            <w:hideMark/>
          </w:tcPr>
          <w:p w14:paraId="50E2ABC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2E5A1F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letöltése</w:t>
            </w:r>
          </w:p>
        </w:tc>
      </w:tr>
      <w:tr w:rsidR="0097589B" w:rsidRPr="00D033B9" w14:paraId="03447966" w14:textId="77777777" w:rsidTr="00917F8B">
        <w:trPr>
          <w:trHeight w:val="360"/>
          <w:tblCellSpacing w:w="15" w:type="dxa"/>
        </w:trPr>
        <w:tc>
          <w:tcPr>
            <w:tcW w:w="0" w:type="auto"/>
            <w:vAlign w:val="center"/>
            <w:hideMark/>
          </w:tcPr>
          <w:p w14:paraId="5C6209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POP3S</w:t>
            </w:r>
          </w:p>
        </w:tc>
        <w:tc>
          <w:tcPr>
            <w:tcW w:w="0" w:type="auto"/>
            <w:vAlign w:val="center"/>
            <w:hideMark/>
          </w:tcPr>
          <w:p w14:paraId="3803F8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995</w:t>
            </w:r>
          </w:p>
        </w:tc>
        <w:tc>
          <w:tcPr>
            <w:tcW w:w="0" w:type="auto"/>
            <w:vAlign w:val="center"/>
            <w:hideMark/>
          </w:tcPr>
          <w:p w14:paraId="0B64CA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4B4483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POP3</w:t>
            </w:r>
          </w:p>
        </w:tc>
      </w:tr>
      <w:tr w:rsidR="0097589B" w:rsidRPr="00D033B9" w14:paraId="34AB77AA" w14:textId="77777777" w:rsidTr="00917F8B">
        <w:trPr>
          <w:trHeight w:val="351"/>
          <w:tblCellSpacing w:w="15" w:type="dxa"/>
        </w:trPr>
        <w:tc>
          <w:tcPr>
            <w:tcW w:w="0" w:type="auto"/>
            <w:vAlign w:val="center"/>
            <w:hideMark/>
          </w:tcPr>
          <w:p w14:paraId="74F1EFB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(BIND)</w:t>
            </w:r>
          </w:p>
        </w:tc>
        <w:tc>
          <w:tcPr>
            <w:tcW w:w="0" w:type="auto"/>
            <w:vAlign w:val="center"/>
            <w:hideMark/>
          </w:tcPr>
          <w:p w14:paraId="0086C3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4CFAC25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AFF068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szerver működés</w:t>
            </w:r>
          </w:p>
        </w:tc>
      </w:tr>
      <w:tr w:rsidR="0097589B" w:rsidRPr="00D033B9" w14:paraId="75E0E1AC" w14:textId="77777777" w:rsidTr="00917F8B">
        <w:trPr>
          <w:trHeight w:val="360"/>
          <w:tblCellSpacing w:w="15" w:type="dxa"/>
        </w:trPr>
        <w:tc>
          <w:tcPr>
            <w:tcW w:w="0" w:type="auto"/>
            <w:vAlign w:val="center"/>
            <w:hideMark/>
          </w:tcPr>
          <w:p w14:paraId="311A74D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Apache</w:t>
            </w:r>
          </w:p>
        </w:tc>
        <w:tc>
          <w:tcPr>
            <w:tcW w:w="0" w:type="auto"/>
            <w:vAlign w:val="center"/>
            <w:hideMark/>
          </w:tcPr>
          <w:p w14:paraId="5F0081B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80/443</w:t>
            </w:r>
          </w:p>
        </w:tc>
        <w:tc>
          <w:tcPr>
            <w:tcW w:w="0" w:type="auto"/>
            <w:vAlign w:val="center"/>
            <w:hideMark/>
          </w:tcPr>
          <w:p w14:paraId="317E2D9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0A8C6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Webszerver</w:t>
            </w:r>
          </w:p>
        </w:tc>
      </w:tr>
      <w:tr w:rsidR="0097589B" w:rsidRPr="00D033B9" w14:paraId="6851AA3F" w14:textId="77777777" w:rsidTr="00917F8B">
        <w:trPr>
          <w:trHeight w:val="360"/>
          <w:tblCellSpacing w:w="15" w:type="dxa"/>
        </w:trPr>
        <w:tc>
          <w:tcPr>
            <w:tcW w:w="0" w:type="auto"/>
            <w:vAlign w:val="center"/>
            <w:hideMark/>
          </w:tcPr>
          <w:p w14:paraId="4F3E6C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CUPS</w:t>
            </w:r>
          </w:p>
        </w:tc>
        <w:tc>
          <w:tcPr>
            <w:tcW w:w="0" w:type="auto"/>
            <w:vAlign w:val="center"/>
            <w:hideMark/>
          </w:tcPr>
          <w:p w14:paraId="28E2103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631</w:t>
            </w:r>
          </w:p>
        </w:tc>
        <w:tc>
          <w:tcPr>
            <w:tcW w:w="0" w:type="auto"/>
            <w:vAlign w:val="center"/>
            <w:hideMark/>
          </w:tcPr>
          <w:p w14:paraId="0394792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1F893F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Nyomtatószerver</w:t>
            </w:r>
          </w:p>
        </w:tc>
      </w:tr>
      <w:tr w:rsidR="0097589B" w:rsidRPr="00D033B9" w14:paraId="12405036" w14:textId="77777777" w:rsidTr="00917F8B">
        <w:trPr>
          <w:trHeight w:val="351"/>
          <w:tblCellSpacing w:w="15" w:type="dxa"/>
        </w:trPr>
        <w:tc>
          <w:tcPr>
            <w:tcW w:w="0" w:type="auto"/>
            <w:vAlign w:val="center"/>
            <w:hideMark/>
          </w:tcPr>
          <w:p w14:paraId="1FFD17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SYSLOG</w:t>
            </w:r>
          </w:p>
        </w:tc>
        <w:tc>
          <w:tcPr>
            <w:tcW w:w="0" w:type="auto"/>
            <w:vAlign w:val="center"/>
            <w:hideMark/>
          </w:tcPr>
          <w:p w14:paraId="4B707B2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514</w:t>
            </w:r>
          </w:p>
        </w:tc>
        <w:tc>
          <w:tcPr>
            <w:tcW w:w="0" w:type="auto"/>
            <w:vAlign w:val="center"/>
            <w:hideMark/>
          </w:tcPr>
          <w:p w14:paraId="3530C59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UDP/TCP</w:t>
            </w:r>
          </w:p>
        </w:tc>
        <w:tc>
          <w:tcPr>
            <w:tcW w:w="0" w:type="auto"/>
            <w:vAlign w:val="center"/>
            <w:hideMark/>
          </w:tcPr>
          <w:p w14:paraId="2B19A79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Naplózás</w:t>
            </w:r>
          </w:p>
        </w:tc>
      </w:tr>
      <w:tr w:rsidR="0097589B" w:rsidRPr="00D033B9" w14:paraId="29EDCE0E" w14:textId="77777777" w:rsidTr="00917F8B">
        <w:trPr>
          <w:trHeight w:val="360"/>
          <w:tblCellSpacing w:w="15" w:type="dxa"/>
        </w:trPr>
        <w:tc>
          <w:tcPr>
            <w:tcW w:w="0" w:type="auto"/>
            <w:vAlign w:val="center"/>
            <w:hideMark/>
          </w:tcPr>
          <w:p w14:paraId="4851EC1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NTP</w:t>
            </w:r>
          </w:p>
        </w:tc>
        <w:tc>
          <w:tcPr>
            <w:tcW w:w="0" w:type="auto"/>
            <w:vAlign w:val="center"/>
            <w:hideMark/>
          </w:tcPr>
          <w:p w14:paraId="09DB7C0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123</w:t>
            </w:r>
          </w:p>
        </w:tc>
        <w:tc>
          <w:tcPr>
            <w:tcW w:w="0" w:type="auto"/>
            <w:vAlign w:val="center"/>
            <w:hideMark/>
          </w:tcPr>
          <w:p w14:paraId="44322FE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546461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Időszinkronizáció</w:t>
            </w:r>
          </w:p>
        </w:tc>
      </w:tr>
      <w:tr w:rsidR="0097589B" w:rsidRPr="00D033B9" w14:paraId="781ADF76" w14:textId="77777777" w:rsidTr="00917F8B">
        <w:trPr>
          <w:trHeight w:val="360"/>
          <w:tblCellSpacing w:w="15" w:type="dxa"/>
        </w:trPr>
        <w:tc>
          <w:tcPr>
            <w:tcW w:w="0" w:type="auto"/>
            <w:vAlign w:val="center"/>
            <w:hideMark/>
          </w:tcPr>
          <w:p w14:paraId="2306BDF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DHCP</w:t>
            </w:r>
          </w:p>
        </w:tc>
        <w:tc>
          <w:tcPr>
            <w:tcW w:w="0" w:type="auto"/>
            <w:vAlign w:val="center"/>
            <w:hideMark/>
          </w:tcPr>
          <w:p w14:paraId="54B350A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67/68</w:t>
            </w:r>
          </w:p>
        </w:tc>
        <w:tc>
          <w:tcPr>
            <w:tcW w:w="0" w:type="auto"/>
            <w:vAlign w:val="center"/>
            <w:hideMark/>
          </w:tcPr>
          <w:p w14:paraId="7E29E3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281992A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IP cím kiosztás</w:t>
            </w:r>
          </w:p>
        </w:tc>
      </w:tr>
      <w:tr w:rsidR="0097589B" w:rsidRPr="00D033B9" w14:paraId="0CB4B149" w14:textId="77777777" w:rsidTr="00917F8B">
        <w:trPr>
          <w:trHeight w:val="351"/>
          <w:tblCellSpacing w:w="15" w:type="dxa"/>
        </w:trPr>
        <w:tc>
          <w:tcPr>
            <w:tcW w:w="0" w:type="auto"/>
            <w:vAlign w:val="center"/>
            <w:hideMark/>
          </w:tcPr>
          <w:p w14:paraId="39FB9BD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 (AD)</w:t>
            </w:r>
          </w:p>
        </w:tc>
        <w:tc>
          <w:tcPr>
            <w:tcW w:w="0" w:type="auto"/>
            <w:vAlign w:val="center"/>
            <w:hideMark/>
          </w:tcPr>
          <w:p w14:paraId="049574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389</w:t>
            </w:r>
          </w:p>
        </w:tc>
        <w:tc>
          <w:tcPr>
            <w:tcW w:w="0" w:type="auto"/>
            <w:vAlign w:val="center"/>
            <w:hideMark/>
          </w:tcPr>
          <w:p w14:paraId="74AD8D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10F8D8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Active Directory</w:t>
            </w:r>
          </w:p>
        </w:tc>
      </w:tr>
      <w:tr w:rsidR="0097589B" w:rsidRPr="00D033B9" w14:paraId="0524CCC6" w14:textId="77777777" w:rsidTr="00917F8B">
        <w:trPr>
          <w:trHeight w:val="360"/>
          <w:tblCellSpacing w:w="15" w:type="dxa"/>
        </w:trPr>
        <w:tc>
          <w:tcPr>
            <w:tcW w:w="0" w:type="auto"/>
            <w:vAlign w:val="center"/>
            <w:hideMark/>
          </w:tcPr>
          <w:p w14:paraId="0B01F71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LDAPS</w:t>
            </w:r>
          </w:p>
        </w:tc>
        <w:tc>
          <w:tcPr>
            <w:tcW w:w="0" w:type="auto"/>
            <w:vAlign w:val="center"/>
            <w:hideMark/>
          </w:tcPr>
          <w:p w14:paraId="65700D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636</w:t>
            </w:r>
          </w:p>
        </w:tc>
        <w:tc>
          <w:tcPr>
            <w:tcW w:w="0" w:type="auto"/>
            <w:vAlign w:val="center"/>
            <w:hideMark/>
          </w:tcPr>
          <w:p w14:paraId="16CF893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2D0890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LDAP</w:t>
            </w:r>
          </w:p>
        </w:tc>
      </w:tr>
      <w:tr w:rsidR="0097589B" w:rsidRPr="00D033B9" w14:paraId="4B75EFA0" w14:textId="77777777" w:rsidTr="00917F8B">
        <w:trPr>
          <w:trHeight w:val="360"/>
          <w:tblCellSpacing w:w="15" w:type="dxa"/>
        </w:trPr>
        <w:tc>
          <w:tcPr>
            <w:tcW w:w="0" w:type="auto"/>
            <w:vAlign w:val="center"/>
            <w:hideMark/>
          </w:tcPr>
          <w:p w14:paraId="6FD080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Kerberos</w:t>
            </w:r>
          </w:p>
        </w:tc>
        <w:tc>
          <w:tcPr>
            <w:tcW w:w="0" w:type="auto"/>
            <w:vAlign w:val="center"/>
            <w:hideMark/>
          </w:tcPr>
          <w:p w14:paraId="2CDE8DA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88</w:t>
            </w:r>
          </w:p>
        </w:tc>
        <w:tc>
          <w:tcPr>
            <w:tcW w:w="0" w:type="auto"/>
            <w:vAlign w:val="center"/>
            <w:hideMark/>
          </w:tcPr>
          <w:p w14:paraId="70ED5A3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5CABF2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Hitelesítés</w:t>
            </w:r>
          </w:p>
        </w:tc>
      </w:tr>
      <w:tr w:rsidR="0097589B" w:rsidRPr="00D033B9" w14:paraId="40F68672" w14:textId="77777777" w:rsidTr="00917F8B">
        <w:trPr>
          <w:trHeight w:val="360"/>
          <w:tblCellSpacing w:w="15" w:type="dxa"/>
        </w:trPr>
        <w:tc>
          <w:tcPr>
            <w:tcW w:w="0" w:type="auto"/>
            <w:vAlign w:val="center"/>
            <w:hideMark/>
          </w:tcPr>
          <w:p w14:paraId="0676BA1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RDP</w:t>
            </w:r>
          </w:p>
        </w:tc>
        <w:tc>
          <w:tcPr>
            <w:tcW w:w="0" w:type="auto"/>
            <w:vAlign w:val="center"/>
            <w:hideMark/>
          </w:tcPr>
          <w:p w14:paraId="13CD226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3389</w:t>
            </w:r>
          </w:p>
        </w:tc>
        <w:tc>
          <w:tcPr>
            <w:tcW w:w="0" w:type="auto"/>
            <w:vAlign w:val="center"/>
            <w:hideMark/>
          </w:tcPr>
          <w:p w14:paraId="3FAE79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3885A2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Windows elérés</w:t>
            </w:r>
          </w:p>
        </w:tc>
      </w:tr>
      <w:tr w:rsidR="0097589B" w:rsidRPr="00D033B9" w14:paraId="65FE3082" w14:textId="77777777" w:rsidTr="00917F8B">
        <w:trPr>
          <w:trHeight w:val="351"/>
          <w:tblCellSpacing w:w="15" w:type="dxa"/>
        </w:trPr>
        <w:tc>
          <w:tcPr>
            <w:tcW w:w="0" w:type="auto"/>
            <w:vAlign w:val="center"/>
            <w:hideMark/>
          </w:tcPr>
          <w:p w14:paraId="4C9090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WSUS</w:t>
            </w:r>
          </w:p>
        </w:tc>
        <w:tc>
          <w:tcPr>
            <w:tcW w:w="0" w:type="auto"/>
            <w:vAlign w:val="center"/>
            <w:hideMark/>
          </w:tcPr>
          <w:p w14:paraId="61106DC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8530/8531</w:t>
            </w:r>
          </w:p>
        </w:tc>
        <w:tc>
          <w:tcPr>
            <w:tcW w:w="0" w:type="auto"/>
            <w:vAlign w:val="center"/>
            <w:hideMark/>
          </w:tcPr>
          <w:p w14:paraId="4E4F580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4F2143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Windows frissítés</w:t>
            </w:r>
          </w:p>
        </w:tc>
      </w:tr>
      <w:tr w:rsidR="0097589B" w:rsidRPr="00D033B9" w14:paraId="591E1E7F" w14:textId="77777777" w:rsidTr="00917F8B">
        <w:trPr>
          <w:trHeight w:val="360"/>
          <w:tblCellSpacing w:w="15" w:type="dxa"/>
        </w:trPr>
        <w:tc>
          <w:tcPr>
            <w:tcW w:w="0" w:type="auto"/>
            <w:vAlign w:val="center"/>
            <w:hideMark/>
          </w:tcPr>
          <w:p w14:paraId="6397E3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(RRAS)</w:t>
            </w:r>
          </w:p>
        </w:tc>
        <w:tc>
          <w:tcPr>
            <w:tcW w:w="0" w:type="auto"/>
            <w:vAlign w:val="center"/>
            <w:hideMark/>
          </w:tcPr>
          <w:p w14:paraId="550799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1723</w:t>
            </w:r>
          </w:p>
        </w:tc>
        <w:tc>
          <w:tcPr>
            <w:tcW w:w="0" w:type="auto"/>
            <w:vAlign w:val="center"/>
            <w:hideMark/>
          </w:tcPr>
          <w:p w14:paraId="1FAA01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8087F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PPTP VPN</w:t>
            </w:r>
          </w:p>
        </w:tc>
      </w:tr>
      <w:tr w:rsidR="0097589B" w:rsidRPr="00D033B9" w14:paraId="206D2834" w14:textId="77777777" w:rsidTr="00917F8B">
        <w:trPr>
          <w:trHeight w:val="351"/>
          <w:tblCellSpacing w:w="15" w:type="dxa"/>
        </w:trPr>
        <w:tc>
          <w:tcPr>
            <w:tcW w:w="0" w:type="auto"/>
            <w:vAlign w:val="center"/>
            <w:hideMark/>
          </w:tcPr>
          <w:p w14:paraId="7384C67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IPsec</w:t>
            </w:r>
          </w:p>
        </w:tc>
        <w:tc>
          <w:tcPr>
            <w:tcW w:w="0" w:type="auto"/>
            <w:vAlign w:val="center"/>
            <w:hideMark/>
          </w:tcPr>
          <w:p w14:paraId="47BF161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500/4500</w:t>
            </w:r>
          </w:p>
        </w:tc>
        <w:tc>
          <w:tcPr>
            <w:tcW w:w="0" w:type="auto"/>
            <w:vAlign w:val="center"/>
            <w:hideMark/>
          </w:tcPr>
          <w:p w14:paraId="08BEDC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D1DEF2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titkosítás</w:t>
            </w:r>
          </w:p>
        </w:tc>
      </w:tr>
    </w:tbl>
    <w:p w14:paraId="16AC15BB" w14:textId="77777777" w:rsidR="0097589B" w:rsidRPr="00D033B9" w:rsidRDefault="0097589B" w:rsidP="0097589B">
      <w:pPr>
        <w:rPr>
          <w:rFonts w:ascii="Times New Roman" w:hAnsi="Times New Roman" w:cs="Times New Roman"/>
        </w:rPr>
      </w:pPr>
    </w:p>
    <w:p w14:paraId="62CA5B4F" w14:textId="77777777" w:rsidR="0097589B" w:rsidRPr="00D033B9" w:rsidRDefault="0097589B" w:rsidP="0097589B">
      <w:pPr>
        <w:pStyle w:val="Kiemeltidzet"/>
        <w:rPr>
          <w:rFonts w:ascii="Times New Roman" w:hAnsi="Times New Roman" w:cs="Times New Roman"/>
        </w:rPr>
      </w:pPr>
      <w:r w:rsidRPr="00D033B9">
        <w:rPr>
          <w:rFonts w:ascii="Times New Roman" w:hAnsi="Times New Roman" w:cs="Times New Roman"/>
        </w:rPr>
        <w:lastRenderedPageBreak/>
        <w:t>A rendszer biztonságának növelése érdekében minden szolgáltatás esetében csak a szükséges portok kerültek megnyitásra, a többi forgalom tiltásra került.</w:t>
      </w:r>
    </w:p>
    <w:p w14:paraId="081DBE45" w14:textId="77777777" w:rsidR="0097589B" w:rsidRPr="00D033B9" w:rsidRDefault="0097589B" w:rsidP="0097589B">
      <w:pPr>
        <w:pStyle w:val="Cmsor1"/>
        <w:rPr>
          <w:rFonts w:ascii="Times New Roman" w:hAnsi="Times New Roman" w:cs="Times New Roman"/>
        </w:rPr>
      </w:pPr>
      <w:bookmarkStart w:id="87" w:name="_Toc227747269"/>
      <w:r w:rsidRPr="00D033B9">
        <w:rPr>
          <w:rFonts w:ascii="Times New Roman" w:hAnsi="Times New Roman" w:cs="Times New Roman"/>
        </w:rPr>
        <w:t>Hálózatprogramozás projekt célja:</w:t>
      </w:r>
      <w:bookmarkEnd w:id="87"/>
    </w:p>
    <w:p w14:paraId="2046050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Hálózatprogramozás projekt célja:</w:t>
      </w:r>
    </w:p>
    <w:p w14:paraId="393AF0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r w:rsidRPr="00D033B9">
        <w:rPr>
          <w:rFonts w:ascii="Times New Roman" w:hAnsi="Times New Roman" w:cs="Times New Roman"/>
          <w:color w:val="0E2841" w:themeColor="text2"/>
          <w:sz w:val="28"/>
          <w:szCs w:val="28"/>
        </w:rPr>
        <w:t xml:space="preserve">szeged titkársági telephelyen </w:t>
      </w:r>
      <w:r w:rsidRPr="00D033B9">
        <w:rPr>
          <w:rFonts w:ascii="Times New Roman" w:hAnsi="Times New Roman" w:cs="Times New Roman"/>
          <w:sz w:val="28"/>
          <w:szCs w:val="28"/>
        </w:rPr>
        <w:t xml:space="preserve">van egy cisco router-ünk, egy </w:t>
      </w:r>
      <w:r w:rsidRPr="00D033B9">
        <w:rPr>
          <w:rFonts w:ascii="Times New Roman" w:hAnsi="Times New Roman" w:cs="Times New Roman"/>
          <w:color w:val="0E2841" w:themeColor="text2"/>
          <w:sz w:val="28"/>
          <w:szCs w:val="28"/>
        </w:rPr>
        <w:t>Catalyst8000-es</w:t>
      </w:r>
      <w:r w:rsidRPr="00D033B9">
        <w:rPr>
          <w:rFonts w:ascii="Times New Roman" w:hAnsi="Times New Roman" w:cs="Times New Roman"/>
          <w:sz w:val="28"/>
          <w:szCs w:val="28"/>
        </w:rPr>
        <w:t xml:space="preserve">. A megoldás alapját egy Pythonban írt szkript adja, amely SSH‑kapcsolaton keresztül lekérdezi a router aktuális BGP‑állapotát, majd a kimenetet feldolgozza, </w:t>
      </w:r>
      <w:r w:rsidRPr="00D033B9">
        <w:rPr>
          <w:rFonts w:ascii="Times New Roman" w:hAnsi="Times New Roman" w:cs="Times New Roman"/>
          <w:color w:val="0E2841" w:themeColor="text2"/>
          <w:sz w:val="28"/>
          <w:szCs w:val="28"/>
        </w:rPr>
        <w:t xml:space="preserve">XML formátumban </w:t>
      </w:r>
      <w:r w:rsidRPr="00D033B9">
        <w:rPr>
          <w:rFonts w:ascii="Times New Roman" w:hAnsi="Times New Roman" w:cs="Times New Roman"/>
          <w:sz w:val="28"/>
          <w:szCs w:val="28"/>
        </w:rPr>
        <w:t xml:space="preserve">archiválja, és szükség esetén </w:t>
      </w:r>
      <w:r w:rsidRPr="00D033B9">
        <w:rPr>
          <w:rFonts w:ascii="Times New Roman" w:hAnsi="Times New Roman" w:cs="Times New Roman"/>
          <w:color w:val="0E2841" w:themeColor="text2"/>
          <w:sz w:val="28"/>
          <w:szCs w:val="28"/>
        </w:rPr>
        <w:t xml:space="preserve">Discord‑értesítést </w:t>
      </w:r>
      <w:r w:rsidRPr="00D033B9">
        <w:rPr>
          <w:rFonts w:ascii="Times New Roman" w:hAnsi="Times New Roman" w:cs="Times New Roman"/>
          <w:sz w:val="28"/>
          <w:szCs w:val="28"/>
        </w:rPr>
        <w:t xml:space="preserve">generál a </w:t>
      </w:r>
      <w:r w:rsidRPr="00D033B9">
        <w:rPr>
          <w:rFonts w:ascii="Times New Roman" w:hAnsi="Times New Roman" w:cs="Times New Roman"/>
          <w:color w:val="D86DCB" w:themeColor="accent5" w:themeTint="99"/>
          <w:sz w:val="28"/>
          <w:szCs w:val="28"/>
        </w:rPr>
        <w:t xml:space="preserve">Telekom Discord </w:t>
      </w:r>
      <w:r w:rsidRPr="00D033B9">
        <w:rPr>
          <w:rFonts w:ascii="Times New Roman" w:hAnsi="Times New Roman" w:cs="Times New Roman"/>
          <w:sz w:val="28"/>
          <w:szCs w:val="28"/>
        </w:rPr>
        <w:t xml:space="preserve">szerverére, amivel a rendszergazdág dolgoznak. Bármilyen kapcsolat megszűnik eszközök között, arról egy kritikus értesítest kapnak a rendszergazdák, hogy minél gyorsabban és hatékonyabban meg lehessen oldani és ne jelentsen bevételkiesést a cégnek. Fontos hozzáfűzni, hogy a python modulokat használ a scriptünk: </w:t>
      </w:r>
    </w:p>
    <w:p w14:paraId="252A138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egy Python</w:t>
      </w:r>
      <w:r w:rsidRPr="00D033B9">
        <w:rPr>
          <w:rFonts w:ascii="Times New Roman" w:hAnsi="Times New Roman" w:cs="Times New Roman"/>
          <w:sz w:val="28"/>
          <w:szCs w:val="28"/>
        </w:rPr>
        <w:noBreakHyphen/>
        <w:t xml:space="preserve">könyvtár, amivel </w:t>
      </w:r>
      <w:r w:rsidRPr="00D033B9">
        <w:rPr>
          <w:rFonts w:ascii="Times New Roman" w:hAnsi="Times New Roman" w:cs="Times New Roman"/>
          <w:b/>
          <w:bCs/>
          <w:sz w:val="28"/>
          <w:szCs w:val="28"/>
        </w:rPr>
        <w:t>SSH kapcsolatot</w:t>
      </w:r>
      <w:r w:rsidRPr="00D033B9">
        <w:rPr>
          <w:rFonts w:ascii="Times New Roman" w:hAnsi="Times New Roman" w:cs="Times New Roman"/>
          <w:sz w:val="28"/>
          <w:szCs w:val="28"/>
        </w:rPr>
        <w:t xml:space="preserve"> tudsz létrehozni eszközökhöz (router, switch, Linux szerver stb.). xml.etree.ElementTree</w:t>
      </w:r>
      <w:r w:rsidRPr="00D033B9">
        <w:rPr>
          <w:rFonts w:ascii="Times New Roman" w:hAnsi="Times New Roman" w:cs="Times New Roman"/>
          <w:b/>
          <w:bCs/>
          <w:sz w:val="28"/>
          <w:szCs w:val="28"/>
        </w:rPr>
        <w:t xml:space="preserve"> – XML fájlok létrehozására. requests – HTTP kérések küldésére (pl. Discord webhook). datetime – időbélyeg a logfájlhoz. </w:t>
      </w:r>
    </w:p>
    <w:p w14:paraId="5A3B18F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Szerver oldal beállítása, NETCONF beállítása </w:t>
      </w:r>
    </w:p>
    <w:p w14:paraId="283AE660"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7"/>
                    <a:stretch>
                      <a:fillRect/>
                    </a:stretch>
                  </pic:blipFill>
                  <pic:spPr>
                    <a:xfrm>
                      <a:off x="0" y="0"/>
                      <a:ext cx="5818056" cy="1022091"/>
                    </a:xfrm>
                    <a:prstGeom prst="rect">
                      <a:avLst/>
                    </a:prstGeom>
                  </pic:spPr>
                </pic:pic>
              </a:graphicData>
            </a:graphic>
          </wp:inline>
        </w:drawing>
      </w:r>
    </w:p>
    <w:p w14:paraId="76A4AE6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Beállítjuk a BGP-t a Routeren: </w:t>
      </w:r>
    </w:p>
    <w:p w14:paraId="112D39CB" w14:textId="777D21F4" w:rsidR="004E7D61" w:rsidRPr="00D033B9" w:rsidRDefault="004E7D61" w:rsidP="004A296D">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8"/>
                    <a:stretch>
                      <a:fillRect/>
                    </a:stretch>
                  </pic:blipFill>
                  <pic:spPr>
                    <a:xfrm>
                      <a:off x="0" y="0"/>
                      <a:ext cx="5760720" cy="1770380"/>
                    </a:xfrm>
                    <a:prstGeom prst="rect">
                      <a:avLst/>
                    </a:prstGeom>
                  </pic:spPr>
                </pic:pic>
              </a:graphicData>
            </a:graphic>
          </wp:inline>
        </w:drawing>
      </w:r>
    </w:p>
    <w:p w14:paraId="0F0EC9BC"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lastRenderedPageBreak/>
        <w:t xml:space="preserve">Ez a való életben minden Routeren be van állítva, de mi egy Routeren fogjuk bemutatni. Ezt a Cisco Devnet Sandbox segítségével szimuláljuk. Egy Cisco Catalyst 8000V (Always On) eszközt használunk, amire SSH-val lépünk fel és állítjuk be a configjait. Miután beállítottuk a configokat, amikkel dolgozni fogunk utána megírjuk a python scriptet, ami így néz ki: (script szöveg formátumban). </w:t>
      </w:r>
    </w:p>
    <w:p w14:paraId="455DF27C" w14:textId="77777777" w:rsidR="004E7D61" w:rsidRPr="00D033B9" w:rsidRDefault="004E7D61" w:rsidP="004E7D61">
      <w:pPr>
        <w:jc w:val="both"/>
        <w:rPr>
          <w:rFonts w:ascii="Times New Roman" w:hAnsi="Times New Roman" w:cs="Times New Roman"/>
          <w:sz w:val="28"/>
          <w:szCs w:val="28"/>
        </w:rPr>
      </w:pPr>
    </w:p>
    <w:p w14:paraId="402C59E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highlight w:val="yellow"/>
        </w:rPr>
        <w:t>Script:</w:t>
      </w:r>
    </w:p>
    <w:p w14:paraId="00830C5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from datetime import datetime</w:t>
      </w:r>
    </w:p>
    <w:p w14:paraId="3E7CB8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paramiko</w:t>
      </w:r>
    </w:p>
    <w:p w14:paraId="51C1B2D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xml.etree.ElementTree as ET</w:t>
      </w:r>
    </w:p>
    <w:p w14:paraId="0EF807A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requests</w:t>
      </w:r>
    </w:p>
    <w:p w14:paraId="5C4A680F" w14:textId="77777777" w:rsidR="004E7D61" w:rsidRPr="00D033B9" w:rsidRDefault="004E7D61" w:rsidP="004E7D61">
      <w:pPr>
        <w:spacing w:after="0"/>
        <w:jc w:val="both"/>
        <w:rPr>
          <w:rFonts w:ascii="Times New Roman" w:hAnsi="Times New Roman" w:cs="Times New Roman"/>
          <w:sz w:val="28"/>
          <w:szCs w:val="28"/>
        </w:rPr>
      </w:pPr>
    </w:p>
    <w:p w14:paraId="2D86F1D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2CF8E8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1) Router adatok (Always-On sandbox)</w:t>
      </w:r>
    </w:p>
    <w:p w14:paraId="640E7B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AB0AED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ROUTER = "devnetsandboxiosxec8k.cisco.com"</w:t>
      </w:r>
    </w:p>
    <w:p w14:paraId="0730EE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PORT = 22</w:t>
      </w:r>
    </w:p>
    <w:p w14:paraId="7B40A0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9670A9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print("Add meg a router hitelesítési adatokat:")</w:t>
      </w:r>
    </w:p>
    <w:p w14:paraId="010EC6A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username = "mark.bakajenko"</w:t>
      </w:r>
    </w:p>
    <w:p w14:paraId="2EE7051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password = input("Jelszó: ")</w:t>
      </w:r>
    </w:p>
    <w:p w14:paraId="6FBB7E8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6F1DC5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79EEF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2) SSH kapcsolat és parancs futtatása</w:t>
      </w:r>
    </w:p>
    <w:p w14:paraId="7751A2F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1E6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 = paramiko.SSHClient()</w:t>
      </w:r>
    </w:p>
    <w:p w14:paraId="5E4BCF4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client.set_missing_host_key_policy(paramiko.AutoAddPolicy())</w:t>
      </w:r>
    </w:p>
    <w:p w14:paraId="1D5BCB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A779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client.connect(</w:t>
      </w:r>
    </w:p>
    <w:p w14:paraId="64EFFC6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hostname=ROUTER,</w:t>
      </w:r>
    </w:p>
    <w:p w14:paraId="65B1F8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port=PORT,</w:t>
      </w:r>
    </w:p>
    <w:p w14:paraId="779213E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username=username,</w:t>
      </w:r>
    </w:p>
    <w:p w14:paraId="3A12520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password=password,</w:t>
      </w:r>
    </w:p>
    <w:p w14:paraId="6BE1603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look_for_keys=False,</w:t>
      </w:r>
    </w:p>
    <w:p w14:paraId="4034BBA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allow_agent=False</w:t>
      </w:r>
    </w:p>
    <w:p w14:paraId="420F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t>
      </w:r>
    </w:p>
    <w:p w14:paraId="7331048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A888FE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stdin, stdout, stderr = client.exec_command("show bgp summary")</w:t>
      </w:r>
    </w:p>
    <w:p w14:paraId="240491E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output = stdout.read().decode()</w:t>
      </w:r>
    </w:p>
    <w:p w14:paraId="5E5E9C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client.close()</w:t>
      </w:r>
    </w:p>
    <w:p w14:paraId="6EA3899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2E336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print("\nshow bgp summary kimenet:")</w:t>
      </w:r>
    </w:p>
    <w:p w14:paraId="31B1D7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print(output)</w:t>
      </w:r>
    </w:p>
    <w:p w14:paraId="0E9FA71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DDAA9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68B7964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3) BGP állapot feldolgozása (nagyon egyszerű parser)</w:t>
      </w:r>
    </w:p>
    <w:p w14:paraId="660C7C4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807A36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lines = output.splitlines()</w:t>
      </w:r>
    </w:p>
    <w:p w14:paraId="28138AF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neighbors = []</w:t>
      </w:r>
    </w:p>
    <w:p w14:paraId="10C61D11"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B55BC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line in lines:</w:t>
      </w:r>
    </w:p>
    <w:p w14:paraId="4333950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parts = line.split()</w:t>
      </w:r>
    </w:p>
    <w:p w14:paraId="2CE9347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len(parts) &gt; 2 and parts[0].count(".") == 3:</w:t>
      </w:r>
    </w:p>
    <w:p w14:paraId="098F7E6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neighbor_ip = parts[0]</w:t>
      </w:r>
    </w:p>
    <w:p w14:paraId="60F1B4F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state_or_prefix = parts[-1]</w:t>
      </w:r>
    </w:p>
    <w:p w14:paraId="33B98A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neighbors.append((neighbor_ip, state_or_prefix))</w:t>
      </w:r>
    </w:p>
    <w:p w14:paraId="700637D7"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999186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414A3DC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4) XML riport generálása</w:t>
      </w:r>
    </w:p>
    <w:p w14:paraId="5831AA2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4597B5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root = ET.Element("bgp_report")</w:t>
      </w:r>
    </w:p>
    <w:p w14:paraId="77DDF5B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928A5B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476AC3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entry = ET.SubElement(root, "neighbor")</w:t>
      </w:r>
    </w:p>
    <w:p w14:paraId="65DE24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ET.SubElement(entry, "ip").text = ip</w:t>
      </w:r>
    </w:p>
    <w:p w14:paraId="1625D9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ET.SubElement(entry, "state_or_prefix").text = state</w:t>
      </w:r>
    </w:p>
    <w:p w14:paraId="4518DBC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B4596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 = ET.ElementTree(root)</w:t>
      </w:r>
    </w:p>
    <w:p w14:paraId="52D6A4C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tree.write("bgp_status.xml", encoding="utf-8", xml_declaration=True)</w:t>
      </w:r>
    </w:p>
    <w:p w14:paraId="0F7C306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2A59852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print("\nXML riport elkészült: bgp_status.xml")</w:t>
      </w:r>
    </w:p>
    <w:p w14:paraId="4757248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52141A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7E1ACF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lastRenderedPageBreak/>
        <w:t># 5) BGP állapot ellenőrzése + Discord riasztás</w:t>
      </w:r>
    </w:p>
    <w:p w14:paraId="47B56A34"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5B82B0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WEBHOOK = "https://discord.com/api/webhooks/1477273390497792030/vCwdhPIOrX5JCG1_JRf8V16c4IX18qFR-2o3686Nr1Ei5Kno4WV9x4Q1VTEVl3JFo2hK"</w:t>
      </w:r>
    </w:p>
    <w:p w14:paraId="55567E3C"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235987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problem = False</w:t>
      </w:r>
    </w:p>
    <w:p w14:paraId="0D26F0D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29F11E7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not state.isdigit():</w:t>
      </w:r>
    </w:p>
    <w:p w14:paraId="222AE9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problem = True</w:t>
      </w:r>
    </w:p>
    <w:p w14:paraId="6352F333"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048E09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if problem:</w:t>
      </w:r>
    </w:p>
    <w:p w14:paraId="06DBE9E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w:t>
      </w:r>
      <w:r w:rsidRPr="00D033B9">
        <w:rPr>
          <w:rFonts w:ascii="Segoe UI Emoji" w:hAnsi="Segoe UI Emoji" w:cs="Segoe UI Emoji"/>
          <w:color w:val="0E2841" w:themeColor="text2"/>
          <w:sz w:val="28"/>
          <w:szCs w:val="28"/>
        </w:rPr>
        <w:t>⚠️</w:t>
      </w:r>
      <w:r w:rsidRPr="00D033B9">
        <w:rPr>
          <w:rFonts w:ascii="Times New Roman" w:hAnsi="Times New Roman" w:cs="Times New Roman"/>
          <w:color w:val="0E2841" w:themeColor="text2"/>
          <w:sz w:val="28"/>
          <w:szCs w:val="28"/>
        </w:rPr>
        <w:t xml:space="preserve"> BGP SZOMSZÉDSÁG NEM ESTABLISHED!\n"</w:t>
      </w:r>
    </w:p>
    <w:p w14:paraId="3DA80F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"\n".join([f"{ip}: {state}" for ip, state in neighbors])</w:t>
      </w:r>
    </w:p>
    <w:p w14:paraId="737A4E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msg = {"content": text}</w:t>
      </w:r>
    </w:p>
    <w:p w14:paraId="361F308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requests.post(WEBHOOK, json=msg)</w:t>
      </w:r>
    </w:p>
    <w:p w14:paraId="65961E0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print("Discord riasztás elküldve.")</w:t>
      </w:r>
    </w:p>
    <w:p w14:paraId="4B0B1B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else:</w:t>
      </w:r>
    </w:p>
    <w:p w14:paraId="042834D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print("BGP szomszédság rendben (minden Established).")</w:t>
      </w:r>
    </w:p>
    <w:p w14:paraId="157FC27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1544F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with open("bgp_log.txt", "a") as log:</w:t>
      </w:r>
    </w:p>
    <w:p w14:paraId="7A7826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log.write(f"\n--- {datetime.now()} ---\n")</w:t>
      </w:r>
    </w:p>
    <w:p w14:paraId="6E7CDE0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log.write(output)</w:t>
      </w:r>
    </w:p>
    <w:p w14:paraId="475E80D8" w14:textId="77777777" w:rsidR="004E7D61" w:rsidRPr="00D033B9" w:rsidRDefault="004E7D61" w:rsidP="004E7D61">
      <w:pPr>
        <w:jc w:val="both"/>
        <w:rPr>
          <w:rFonts w:ascii="Times New Roman" w:hAnsi="Times New Roman" w:cs="Times New Roman"/>
          <w:sz w:val="28"/>
          <w:szCs w:val="28"/>
        </w:rPr>
      </w:pPr>
    </w:p>
    <w:p w14:paraId="0F81B145"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Script magyarázata: </w:t>
      </w:r>
    </w:p>
    <w:p w14:paraId="7D7A4C8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Hitelesítési adatok bekérése</w:t>
      </w:r>
    </w:p>
    <w:p w14:paraId="57D6B42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Pr="00D033B9" w:rsidRDefault="004E7D61" w:rsidP="004E7D61">
      <w:pPr>
        <w:jc w:val="both"/>
        <w:rPr>
          <w:rFonts w:ascii="Times New Roman" w:hAnsi="Times New Roman" w:cs="Times New Roman"/>
          <w:sz w:val="28"/>
          <w:szCs w:val="28"/>
        </w:rPr>
      </w:pPr>
    </w:p>
    <w:p w14:paraId="24B75B6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SSH kapcsolat létrehozása</w:t>
      </w:r>
    </w:p>
    <w:p w14:paraId="293972D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paramiko könyvtár segítségével a script SSH kapcsolatot létesít a megadott routerrel. Az AutoAddPolicy lehetővé teszi, hogy a script automatikusan </w:t>
      </w:r>
      <w:r w:rsidRPr="00D033B9">
        <w:rPr>
          <w:rFonts w:ascii="Times New Roman" w:hAnsi="Times New Roman" w:cs="Times New Roman"/>
          <w:sz w:val="28"/>
          <w:szCs w:val="28"/>
        </w:rPr>
        <w:lastRenderedPageBreak/>
        <w:t>elfogadja az ismeretlen host kulcsokat (ez kényelmes, de nem ajánlott éles környezetben).</w:t>
      </w:r>
    </w:p>
    <w:p w14:paraId="1BF6F9A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összegzés lekérdezése</w:t>
      </w:r>
    </w:p>
    <w:p w14:paraId="6CD4057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elküldi a show bgp summary parancsot a routernek, amely visszaadja a BGP szomszédságok állapotát. A kimenetet szövegként (output) olvassa be, majd lezárja az SSH kapcsolatot.</w:t>
      </w:r>
    </w:p>
    <w:p w14:paraId="1CE33805"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szomszédság feldolgozása</w:t>
      </w:r>
    </w:p>
    <w:p w14:paraId="53E8E6D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rész sorokra bontja a kimenetet, majd minden olyan sort, amely IP-címmel kezdődik (pl. 192.0.2.1), BGP szomszédsági sornak tekint. Kinyeri a szomszéd IP-címét és az utolsó mezőt, amely vagy egy szám (prefixek száma, ha Established), vagy egy állapot (Idle, Active stb.).</w:t>
      </w:r>
    </w:p>
    <w:p w14:paraId="28ED9E54"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XML riport generálása</w:t>
      </w:r>
    </w:p>
    <w:p w14:paraId="3EDFC1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létrehoz egy XML fájlt (bgp_status.xml), amely tartalmazza az összes BGP szomszéd IP-címét és azok állapotát. Ez hasznos lehet automatizált riportáláshoz vagy archiváláshoz.</w:t>
      </w:r>
    </w:p>
    <w:p w14:paraId="291016AF"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állapot ellenőrzése és Discord riasztás</w:t>
      </w:r>
    </w:p>
    <w:p w14:paraId="69430BB7"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rész ellenőrzi, hogy minden BGP szomszéd „Established” állapotban van-e. Ha az utolsó mező nem szám (pl. „Idle”), akkor azt problémának tekinti. Ha probléma van, a script egy figyelmeztető üzenetet küld egy megadott Discord webhook URL-re. Ez lehetővé teszi, hogy a hálózati adminisztrátorok azonnal értesüljenek a hibáról. </w:t>
      </w:r>
    </w:p>
    <w:p w14:paraId="4C256B0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Naplózás</w:t>
      </w:r>
    </w:p>
    <w:p w14:paraId="52870B6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Pr="00D033B9" w:rsidRDefault="004E7D61" w:rsidP="004E7D61">
      <w:pPr>
        <w:jc w:val="both"/>
        <w:rPr>
          <w:rFonts w:ascii="Times New Roman" w:hAnsi="Times New Roman" w:cs="Times New Roman"/>
          <w:sz w:val="28"/>
          <w:szCs w:val="28"/>
        </w:rPr>
      </w:pPr>
    </w:p>
    <w:p w14:paraId="66973C31"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Discord szerver: </w:t>
      </w:r>
    </w:p>
    <w:p w14:paraId="52ED0F3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Webhook-al működik. Egy webhook egy </w:t>
      </w:r>
      <w:r w:rsidRPr="00D033B9">
        <w:rPr>
          <w:rFonts w:ascii="Times New Roman" w:hAnsi="Times New Roman" w:cs="Times New Roman"/>
          <w:b/>
          <w:bCs/>
          <w:sz w:val="28"/>
          <w:szCs w:val="28"/>
        </w:rPr>
        <w:t>speciális URL</w:t>
      </w:r>
      <w:r w:rsidRPr="00D033B9">
        <w:rPr>
          <w:rFonts w:ascii="Times New Roman" w:hAnsi="Times New Roman" w:cs="Times New Roman"/>
          <w:sz w:val="28"/>
          <w:szCs w:val="28"/>
        </w:rPr>
        <w:t xml:space="preserve">, amelyet egy Discord szerver egy adott szöveges csatornájához lehet létrehozni. Ez az URL lehetővé teszi, hogy külső alkalmazások (pl. Python script, GitHub, Jenkins, stb.) </w:t>
      </w:r>
      <w:r w:rsidRPr="00D033B9">
        <w:rPr>
          <w:rFonts w:ascii="Times New Roman" w:hAnsi="Times New Roman" w:cs="Times New Roman"/>
          <w:b/>
          <w:bCs/>
          <w:sz w:val="28"/>
          <w:szCs w:val="28"/>
        </w:rPr>
        <w:t>automatikusan üzeneteket küldjenek</w:t>
      </w:r>
      <w:r w:rsidRPr="00D033B9">
        <w:rPr>
          <w:rFonts w:ascii="Times New Roman" w:hAnsi="Times New Roman" w:cs="Times New Roman"/>
          <w:sz w:val="28"/>
          <w:szCs w:val="28"/>
        </w:rPr>
        <w:t xml:space="preserve"> a csatornára, anélkül, hogy Discord botot </w:t>
      </w:r>
      <w:r w:rsidRPr="00D033B9">
        <w:rPr>
          <w:rFonts w:ascii="Times New Roman" w:hAnsi="Times New Roman" w:cs="Times New Roman"/>
          <w:sz w:val="28"/>
          <w:szCs w:val="28"/>
        </w:rPr>
        <w:lastRenderedPageBreak/>
        <w:t xml:space="preserve">kellene írni vagy regisztrálni. Az alerts csatornán kapjuk az értesítést a lefutott program eredményeivel kapcsolatban. </w:t>
      </w:r>
    </w:p>
    <w:p w14:paraId="6B6ECFD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9"/>
                    <a:stretch>
                      <a:fillRect/>
                    </a:stretch>
                  </pic:blipFill>
                  <pic:spPr>
                    <a:xfrm>
                      <a:off x="0" y="0"/>
                      <a:ext cx="5760720" cy="2559685"/>
                    </a:xfrm>
                    <a:prstGeom prst="rect">
                      <a:avLst/>
                    </a:prstGeom>
                  </pic:spPr>
                </pic:pic>
              </a:graphicData>
            </a:graphic>
          </wp:inline>
        </w:drawing>
      </w:r>
    </w:p>
    <w:p w14:paraId="1528FAF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10"/>
                    <a:stretch>
                      <a:fillRect/>
                    </a:stretch>
                  </pic:blipFill>
                  <pic:spPr>
                    <a:xfrm>
                      <a:off x="0" y="0"/>
                      <a:ext cx="5838412" cy="1263986"/>
                    </a:xfrm>
                    <a:prstGeom prst="rect">
                      <a:avLst/>
                    </a:prstGeom>
                  </pic:spPr>
                </pic:pic>
              </a:graphicData>
            </a:graphic>
          </wp:inline>
        </w:drawing>
      </w:r>
    </w:p>
    <w:p w14:paraId="602FEF7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Scrip kimenete: A script kimenete egy BGP (Border Gateway Protocol) állapotfigyelő rendszer eredményeit jeleníti meg, amely egy Cisco routerhez csatlakozik, lekéri a BGP szomszédság és routing tábla adatait, majd ezek alapján riportot készít és riasztást küld, ha probléma van.</w:t>
      </w:r>
    </w:p>
    <w:p w14:paraId="2A02114E"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11"/>
                    <a:stretch>
                      <a:fillRect/>
                    </a:stretch>
                  </pic:blipFill>
                  <pic:spPr>
                    <a:xfrm>
                      <a:off x="0" y="0"/>
                      <a:ext cx="5839490" cy="2005715"/>
                    </a:xfrm>
                    <a:prstGeom prst="rect">
                      <a:avLst/>
                    </a:prstGeom>
                  </pic:spPr>
                </pic:pic>
              </a:graphicData>
            </a:graphic>
          </wp:inline>
        </w:drawing>
      </w:r>
    </w:p>
    <w:p w14:paraId="2C5EA0D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XML file, log file: A script minden futáskor hozzáfűzi a BGP parancsok kimenetét a bgp_log.txt fájlhoz. Ez a fájl:</w:t>
      </w:r>
    </w:p>
    <w:p w14:paraId="454D718F"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b/>
          <w:bCs/>
          <w:sz w:val="28"/>
          <w:szCs w:val="28"/>
        </w:rPr>
        <w:t>időbélyeggel ellátott</w:t>
      </w:r>
      <w:r w:rsidRPr="00D033B9">
        <w:rPr>
          <w:rFonts w:ascii="Times New Roman" w:hAnsi="Times New Roman" w:cs="Times New Roman"/>
          <w:sz w:val="28"/>
          <w:szCs w:val="28"/>
        </w:rPr>
        <w:t xml:space="preserve"> bejegyzéseket tartalmaz (datetime.now()),</w:t>
      </w:r>
    </w:p>
    <w:p w14:paraId="470A54CA"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lastRenderedPageBreak/>
        <w:t>tartalmazza a show bgp summary és show ip bgp teljes kimenetét,</w:t>
      </w:r>
    </w:p>
    <w:p w14:paraId="72639B0D"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segít </w:t>
      </w:r>
      <w:r w:rsidRPr="00D033B9">
        <w:rPr>
          <w:rFonts w:ascii="Times New Roman" w:hAnsi="Times New Roman" w:cs="Times New Roman"/>
          <w:b/>
          <w:bCs/>
          <w:sz w:val="28"/>
          <w:szCs w:val="28"/>
        </w:rPr>
        <w:t>visszamenőleg elemezni</w:t>
      </w:r>
      <w:r w:rsidRPr="00D033B9">
        <w:rPr>
          <w:rFonts w:ascii="Times New Roman" w:hAnsi="Times New Roman" w:cs="Times New Roman"/>
          <w:sz w:val="28"/>
          <w:szCs w:val="28"/>
        </w:rPr>
        <w:t xml:space="preserve"> a hálózati állapotváltozásokat vagy hibákat.</w:t>
      </w:r>
    </w:p>
    <w:p w14:paraId="7240417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naplózás formátuma egyszerű szöveg, így könnyen olvasható vagy feldolgozható más eszközökkel (pl. log elemzők, grep, Python).</w:t>
      </w:r>
    </w:p>
    <w:p w14:paraId="261CB39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létrehoz egy új XML fájlt, amely strukturáltan tartalmazza:</w:t>
      </w:r>
    </w:p>
    <w:p w14:paraId="3623AD8F"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 BGP szomszédok IP-címét és állapotát (pl. „Established”, „Idle”),</w:t>
      </w:r>
    </w:p>
    <w:p w14:paraId="11C615C7"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az összes BGP prefixet (hirdetett hálózatokat) a show ip bgp kimenetből,</w:t>
      </w:r>
    </w:p>
    <w:p w14:paraId="773E2A10"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egy időbélyeget a riport készítésének időpontjáról.</w:t>
      </w:r>
    </w:p>
    <w:p w14:paraId="26E09F8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fájl ideális:</w:t>
      </w:r>
    </w:p>
    <w:p w14:paraId="1255A1E4" w14:textId="77777777"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automatizált riportáláshoz</w:t>
      </w:r>
      <w:r w:rsidRPr="00D033B9">
        <w:rPr>
          <w:rFonts w:ascii="Times New Roman" w:hAnsi="Times New Roman" w:cs="Times New Roman"/>
          <w:sz w:val="28"/>
          <w:szCs w:val="28"/>
        </w:rPr>
        <w:t xml:space="preserve"> (pl. e-mailben vagy dashboardon megjelenítve),</w:t>
      </w:r>
    </w:p>
    <w:p w14:paraId="259376E4" w14:textId="7E899EED"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más rendszerekbe való integráláshoz</w:t>
      </w:r>
      <w:r w:rsidRPr="00D033B9">
        <w:rPr>
          <w:rFonts w:ascii="Times New Roman" w:hAnsi="Times New Roman" w:cs="Times New Roman"/>
          <w:sz w:val="28"/>
          <w:szCs w:val="28"/>
        </w:rPr>
        <w:t xml:space="preserve"> (pl. XML-par</w:t>
      </w:r>
    </w:p>
    <w:p w14:paraId="06C6A958" w14:textId="77777777" w:rsidR="00E024A7" w:rsidRPr="00D033B9" w:rsidRDefault="00E024A7" w:rsidP="00E024A7">
      <w:pPr>
        <w:jc w:val="both"/>
        <w:rPr>
          <w:rFonts w:ascii="Times New Roman" w:hAnsi="Times New Roman" w:cs="Times New Roman"/>
          <w:sz w:val="28"/>
          <w:szCs w:val="28"/>
        </w:rPr>
      </w:pPr>
    </w:p>
    <w:p w14:paraId="1000548A" w14:textId="77777777" w:rsidR="001C7214" w:rsidRPr="00D033B9" w:rsidRDefault="001C7214" w:rsidP="004E7D61">
      <w:pPr>
        <w:jc w:val="both"/>
        <w:rPr>
          <w:rFonts w:ascii="Times New Roman" w:hAnsi="Times New Roman" w:cs="Times New Roman"/>
          <w:sz w:val="28"/>
          <w:szCs w:val="28"/>
        </w:rPr>
      </w:pPr>
    </w:p>
    <w:p w14:paraId="66187605" w14:textId="77777777" w:rsidR="001C7214" w:rsidRPr="00D033B9" w:rsidRDefault="001C7214" w:rsidP="004E7D61">
      <w:pPr>
        <w:jc w:val="both"/>
        <w:rPr>
          <w:rFonts w:ascii="Times New Roman" w:hAnsi="Times New Roman" w:cs="Times New Roman"/>
          <w:sz w:val="28"/>
          <w:szCs w:val="28"/>
        </w:rPr>
      </w:pPr>
    </w:p>
    <w:p w14:paraId="2544CEE3" w14:textId="77B7ED53"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Időzítés: A script manuálisan vagy időzítve is futtatható. Az időzítést a Feladatüzemeltetővel oldottuk meg, ami lokálisan lefuttattja a scriptet, ami SSH-val bejelentkezik a routerre és ellenőrzi a beállításait a Routernek, hogy van-e valami probléma. 0-24, 5 percenként fut le, ez terhelés szempontjából ideális a rendszergazda csapatnak. </w:t>
      </w:r>
      <w:r w:rsidRPr="00D033B9">
        <w:rPr>
          <w:rFonts w:ascii="Times New Roman" w:hAnsi="Times New Roman" w:cs="Times New Roman"/>
          <w:color w:val="EE0000"/>
          <w:sz w:val="40"/>
          <w:szCs w:val="40"/>
        </w:rPr>
        <w:t xml:space="preserve">!!! </w:t>
      </w:r>
      <w:r w:rsidRPr="00D033B9">
        <w:rPr>
          <w:rFonts w:ascii="Times New Roman" w:hAnsi="Times New Roman" w:cs="Times New Roman"/>
          <w:sz w:val="28"/>
          <w:szCs w:val="28"/>
        </w:rPr>
        <w:t xml:space="preserve">Valós környezetben nem kér jelszót és teljesen manuálisan le tud futni beavatkozás nélkül, ebben a tesztkörnyezetben kell csak jelszót adni minden lefutáskor. Sajnos nem lehet úgy megírni a sandboxhoz a scriptet, hogy fix legyen, mert ez egy always-on működésű szolgáltatás. </w:t>
      </w:r>
      <w:r w:rsidRPr="00D033B9">
        <w:rPr>
          <w:rFonts w:ascii="Times New Roman" w:hAnsi="Times New Roman" w:cs="Times New Roman"/>
          <w:color w:val="EE0000"/>
          <w:sz w:val="40"/>
          <w:szCs w:val="40"/>
        </w:rPr>
        <w:t>!!!</w:t>
      </w:r>
    </w:p>
    <w:p w14:paraId="5BC1ADEF"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40AECC47" wp14:editId="7C2BA82C">
            <wp:extent cx="4561943" cy="3429000"/>
            <wp:effectExtent l="0" t="0" r="0" b="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2"/>
                    <a:stretch>
                      <a:fillRect/>
                    </a:stretch>
                  </pic:blipFill>
                  <pic:spPr>
                    <a:xfrm>
                      <a:off x="0" y="0"/>
                      <a:ext cx="4648323" cy="3493928"/>
                    </a:xfrm>
                    <a:prstGeom prst="rect">
                      <a:avLst/>
                    </a:prstGeom>
                  </pic:spPr>
                </pic:pic>
              </a:graphicData>
            </a:graphic>
          </wp:inline>
        </w:drawing>
      </w:r>
    </w:p>
    <w:p w14:paraId="303A9100"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76893657" wp14:editId="10ADCD33">
            <wp:extent cx="4531473" cy="3403600"/>
            <wp:effectExtent l="0" t="0" r="2540" b="6350"/>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3"/>
                    <a:stretch>
                      <a:fillRect/>
                    </a:stretch>
                  </pic:blipFill>
                  <pic:spPr>
                    <a:xfrm>
                      <a:off x="0" y="0"/>
                      <a:ext cx="4552980" cy="3419754"/>
                    </a:xfrm>
                    <a:prstGeom prst="rect">
                      <a:avLst/>
                    </a:prstGeom>
                  </pic:spPr>
                </pic:pic>
              </a:graphicData>
            </a:graphic>
          </wp:inline>
        </w:drawing>
      </w:r>
    </w:p>
    <w:p w14:paraId="51D98B69" w14:textId="77777777" w:rsidR="004E7D61" w:rsidRPr="00D033B9" w:rsidRDefault="004E7D61" w:rsidP="004E7D61">
      <w:pPr>
        <w:pStyle w:val="Listaszerbekezds"/>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4"/>
                    <a:stretch>
                      <a:fillRect/>
                    </a:stretch>
                  </pic:blipFill>
                  <pic:spPr>
                    <a:xfrm>
                      <a:off x="0" y="0"/>
                      <a:ext cx="5238895" cy="4562667"/>
                    </a:xfrm>
                    <a:prstGeom prst="rect">
                      <a:avLst/>
                    </a:prstGeom>
                  </pic:spPr>
                </pic:pic>
              </a:graphicData>
            </a:graphic>
          </wp:inline>
        </w:drawing>
      </w:r>
    </w:p>
    <w:p w14:paraId="21C60FE4" w14:textId="77777777" w:rsidR="004E7D61" w:rsidRPr="00D033B9" w:rsidRDefault="004E7D61" w:rsidP="004E7D61">
      <w:pPr>
        <w:pStyle w:val="Listaszerbekezds"/>
        <w:jc w:val="both"/>
        <w:rPr>
          <w:rFonts w:ascii="Times New Roman" w:hAnsi="Times New Roman" w:cs="Times New Roman"/>
          <w:sz w:val="28"/>
          <w:szCs w:val="28"/>
        </w:rPr>
      </w:pPr>
      <w:r w:rsidRPr="00D033B9">
        <w:rPr>
          <w:rFonts w:ascii="Times New Roman" w:hAnsi="Times New Roman" w:cs="Times New Roman"/>
          <w:sz w:val="28"/>
          <w:szCs w:val="28"/>
          <w:highlight w:val="yellow"/>
        </w:rPr>
        <w:t>Megjegyzés:</w:t>
      </w:r>
      <w:r w:rsidRPr="00D033B9">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D033B9" w:rsidRDefault="004E7D61" w:rsidP="004E7D61">
      <w:pPr>
        <w:pStyle w:val="Listaszerbekezds"/>
        <w:jc w:val="both"/>
        <w:rPr>
          <w:rFonts w:ascii="Times New Roman" w:hAnsi="Times New Roman" w:cs="Times New Roman"/>
          <w:sz w:val="28"/>
          <w:szCs w:val="28"/>
        </w:rPr>
      </w:pPr>
    </w:p>
    <w:p w14:paraId="156E8A79" w14:textId="77777777" w:rsidR="0097589B" w:rsidRPr="00D033B9" w:rsidRDefault="0097589B" w:rsidP="0097589B">
      <w:pPr>
        <w:jc w:val="both"/>
        <w:rPr>
          <w:rFonts w:ascii="Times New Roman" w:hAnsi="Times New Roman" w:cs="Times New Roman"/>
        </w:rPr>
      </w:pPr>
    </w:p>
    <w:p w14:paraId="4CC3085E" w14:textId="77777777" w:rsidR="0097589B" w:rsidRPr="00D033B9" w:rsidRDefault="0097589B" w:rsidP="0097589B">
      <w:pPr>
        <w:jc w:val="both"/>
        <w:rPr>
          <w:rFonts w:ascii="Times New Roman" w:hAnsi="Times New Roman" w:cs="Times New Roman"/>
        </w:rPr>
      </w:pPr>
    </w:p>
    <w:p w14:paraId="7124D1C4" w14:textId="77777777" w:rsidR="0097589B" w:rsidRPr="00D033B9" w:rsidRDefault="0097589B" w:rsidP="0097589B">
      <w:pPr>
        <w:jc w:val="both"/>
        <w:rPr>
          <w:rFonts w:ascii="Times New Roman" w:hAnsi="Times New Roman" w:cs="Times New Roman"/>
        </w:rPr>
      </w:pPr>
    </w:p>
    <w:p w14:paraId="2C904151" w14:textId="77777777" w:rsidR="0097589B" w:rsidRPr="00D033B9" w:rsidRDefault="0097589B" w:rsidP="0097589B">
      <w:pPr>
        <w:jc w:val="both"/>
        <w:rPr>
          <w:rFonts w:ascii="Times New Roman" w:hAnsi="Times New Roman" w:cs="Times New Roman"/>
        </w:rPr>
      </w:pPr>
    </w:p>
    <w:p w14:paraId="352696AB" w14:textId="77777777" w:rsidR="0097589B" w:rsidRPr="00D033B9" w:rsidRDefault="0097589B" w:rsidP="0097589B">
      <w:pPr>
        <w:jc w:val="both"/>
        <w:rPr>
          <w:rFonts w:ascii="Times New Roman" w:hAnsi="Times New Roman" w:cs="Times New Roman"/>
        </w:rPr>
      </w:pPr>
    </w:p>
    <w:p w14:paraId="246EFA96" w14:textId="77777777" w:rsidR="0097589B" w:rsidRPr="00D033B9" w:rsidRDefault="0097589B" w:rsidP="0097589B">
      <w:pPr>
        <w:jc w:val="both"/>
        <w:rPr>
          <w:rFonts w:ascii="Times New Roman" w:hAnsi="Times New Roman" w:cs="Times New Roman"/>
        </w:rPr>
      </w:pPr>
    </w:p>
    <w:p w14:paraId="50900583" w14:textId="77777777" w:rsidR="0097589B" w:rsidRPr="00D033B9" w:rsidRDefault="0097589B" w:rsidP="0097589B">
      <w:pPr>
        <w:jc w:val="both"/>
        <w:rPr>
          <w:rFonts w:ascii="Times New Roman" w:hAnsi="Times New Roman" w:cs="Times New Roman"/>
        </w:rPr>
      </w:pPr>
    </w:p>
    <w:p w14:paraId="40305532" w14:textId="77777777" w:rsidR="0097589B" w:rsidRPr="00D033B9" w:rsidRDefault="0097589B" w:rsidP="0097589B">
      <w:pPr>
        <w:jc w:val="both"/>
        <w:rPr>
          <w:rFonts w:ascii="Times New Roman" w:hAnsi="Times New Roman" w:cs="Times New Roman"/>
        </w:rPr>
      </w:pPr>
    </w:p>
    <w:p w14:paraId="19413A81" w14:textId="77777777" w:rsidR="0097589B" w:rsidRPr="00D033B9" w:rsidRDefault="0097589B" w:rsidP="0097589B">
      <w:pPr>
        <w:jc w:val="both"/>
        <w:rPr>
          <w:rFonts w:ascii="Times New Roman" w:hAnsi="Times New Roman" w:cs="Times New Roman"/>
        </w:rPr>
      </w:pPr>
    </w:p>
    <w:p w14:paraId="766E2A72" w14:textId="77777777" w:rsidR="0097589B" w:rsidRPr="00D033B9" w:rsidRDefault="0097589B" w:rsidP="0097589B">
      <w:pPr>
        <w:jc w:val="both"/>
        <w:rPr>
          <w:rFonts w:ascii="Times New Roman" w:hAnsi="Times New Roman" w:cs="Times New Roman"/>
        </w:rPr>
      </w:pPr>
    </w:p>
    <w:p w14:paraId="7B5F5178" w14:textId="77777777" w:rsidR="0097589B" w:rsidRPr="00D033B9" w:rsidRDefault="0097589B" w:rsidP="0097589B">
      <w:pPr>
        <w:jc w:val="both"/>
        <w:rPr>
          <w:rFonts w:ascii="Times New Roman" w:hAnsi="Times New Roman" w:cs="Times New Roman"/>
          <w:sz w:val="32"/>
          <w:szCs w:val="32"/>
        </w:rPr>
      </w:pPr>
    </w:p>
    <w:p w14:paraId="6CCAD03C" w14:textId="77777777" w:rsidR="00D00788" w:rsidRPr="00D033B9" w:rsidRDefault="00D00788" w:rsidP="00D00788">
      <w:pPr>
        <w:rPr>
          <w:rFonts w:ascii="Times New Roman" w:hAnsi="Times New Roman" w:cs="Times New Roman"/>
        </w:rPr>
      </w:pPr>
    </w:p>
    <w:p w14:paraId="33D01973" w14:textId="5822E64A" w:rsidR="003223C5" w:rsidRPr="00D033B9" w:rsidRDefault="003223C5" w:rsidP="00B040A5">
      <w:pPr>
        <w:jc w:val="both"/>
        <w:rPr>
          <w:rFonts w:ascii="Times New Roman" w:hAnsi="Times New Roman" w:cs="Times New Roman"/>
          <w:color w:val="000000" w:themeColor="text1"/>
        </w:rPr>
      </w:pPr>
    </w:p>
    <w:p w14:paraId="56A6772E" w14:textId="77777777" w:rsidR="00E934E2" w:rsidRPr="00D033B9" w:rsidRDefault="00E934E2" w:rsidP="00E934E2">
      <w:pPr>
        <w:jc w:val="both"/>
        <w:rPr>
          <w:rFonts w:ascii="Times New Roman" w:hAnsi="Times New Roman" w:cs="Times New Roman"/>
        </w:rPr>
      </w:pPr>
    </w:p>
    <w:p w14:paraId="1D13259A" w14:textId="77777777" w:rsidR="00C1287D" w:rsidRPr="00D033B9" w:rsidRDefault="00C1287D" w:rsidP="005C0A9F">
      <w:pPr>
        <w:rPr>
          <w:rFonts w:ascii="Times New Roman" w:hAnsi="Times New Roman" w:cs="Times New Roman"/>
        </w:rPr>
      </w:pPr>
    </w:p>
    <w:p w14:paraId="5DCE823E" w14:textId="77777777" w:rsidR="00705BA4" w:rsidRPr="00D033B9" w:rsidRDefault="00705BA4" w:rsidP="006E02E4">
      <w:pPr>
        <w:rPr>
          <w:rFonts w:ascii="Times New Roman" w:hAnsi="Times New Roman" w:cs="Times New Roman"/>
        </w:rPr>
      </w:pPr>
    </w:p>
    <w:p w14:paraId="6F697143" w14:textId="77777777" w:rsidR="00767CE4" w:rsidRPr="00D033B9" w:rsidRDefault="00767CE4" w:rsidP="00767CE4">
      <w:pPr>
        <w:rPr>
          <w:rFonts w:ascii="Times New Roman" w:hAnsi="Times New Roman" w:cs="Times New Roman"/>
        </w:rPr>
      </w:pPr>
    </w:p>
    <w:p w14:paraId="027D82D3" w14:textId="286130BC" w:rsidR="001E281C" w:rsidRPr="00D033B9" w:rsidRDefault="001E281C" w:rsidP="001E281C">
      <w:pPr>
        <w:rPr>
          <w:rFonts w:ascii="Times New Roman" w:hAnsi="Times New Roman" w:cs="Times New Roman"/>
        </w:rPr>
      </w:pPr>
    </w:p>
    <w:p w14:paraId="03B4DA3D" w14:textId="77777777" w:rsidR="005C2610" w:rsidRPr="00D033B9" w:rsidRDefault="005C2610" w:rsidP="005C2610">
      <w:pPr>
        <w:rPr>
          <w:rFonts w:ascii="Times New Roman" w:hAnsi="Times New Roman" w:cs="Times New Roman"/>
        </w:rPr>
      </w:pPr>
    </w:p>
    <w:p w14:paraId="3718C502" w14:textId="77777777" w:rsidR="00CA6671" w:rsidRPr="00D033B9" w:rsidRDefault="00CA6671" w:rsidP="002014AA">
      <w:pPr>
        <w:jc w:val="both"/>
        <w:rPr>
          <w:rFonts w:ascii="Times New Roman" w:hAnsi="Times New Roman" w:cs="Times New Roman"/>
        </w:rPr>
      </w:pPr>
    </w:p>
    <w:p w14:paraId="5DC819FE" w14:textId="77777777" w:rsidR="00097756" w:rsidRPr="00D033B9" w:rsidRDefault="00097756" w:rsidP="00097756">
      <w:pPr>
        <w:rPr>
          <w:rFonts w:ascii="Times New Roman" w:hAnsi="Times New Roman" w:cs="Times New Roman"/>
        </w:rPr>
      </w:pPr>
    </w:p>
    <w:p w14:paraId="576C9057"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Pr="00D033B9" w:rsidRDefault="00A64D55" w:rsidP="005E7132">
      <w:pPr>
        <w:spacing w:after="0" w:line="240" w:lineRule="auto"/>
        <w:jc w:val="center"/>
        <w:rPr>
          <w:rFonts w:ascii="Times New Roman" w:hAnsi="Times New Roman" w:cs="Times New Roman"/>
          <w:color w:val="C00000"/>
        </w:rPr>
      </w:pPr>
    </w:p>
    <w:p w14:paraId="0BA870AA" w14:textId="77777777" w:rsidR="00EC41F0" w:rsidRPr="00D033B9" w:rsidRDefault="00EC41F0" w:rsidP="00A76861">
      <w:pPr>
        <w:spacing w:after="0" w:line="240" w:lineRule="auto"/>
        <w:jc w:val="both"/>
        <w:rPr>
          <w:rFonts w:ascii="Times New Roman" w:hAnsi="Times New Roman" w:cs="Times New Roman"/>
          <w:color w:val="C00000"/>
        </w:rPr>
      </w:pPr>
    </w:p>
    <w:p w14:paraId="059E302C" w14:textId="77777777" w:rsidR="00487433" w:rsidRPr="00D033B9"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Pr="00D033B9" w:rsidRDefault="00D755F4" w:rsidP="00A76861">
      <w:pPr>
        <w:spacing w:after="0" w:line="240" w:lineRule="auto"/>
        <w:jc w:val="both"/>
        <w:rPr>
          <w:rFonts w:ascii="Times New Roman" w:hAnsi="Times New Roman" w:cs="Times New Roman"/>
        </w:rPr>
      </w:pPr>
    </w:p>
    <w:p w14:paraId="74712030" w14:textId="77777777" w:rsidR="0064459C" w:rsidRPr="00D033B9" w:rsidRDefault="0064459C" w:rsidP="00A76861">
      <w:pPr>
        <w:spacing w:after="0" w:line="240" w:lineRule="auto"/>
        <w:jc w:val="both"/>
        <w:rPr>
          <w:rFonts w:ascii="Times New Roman" w:hAnsi="Times New Roman" w:cs="Times New Roman"/>
        </w:rPr>
      </w:pPr>
    </w:p>
    <w:p w14:paraId="434D05A7" w14:textId="77777777" w:rsidR="0064459C" w:rsidRPr="00D033B9" w:rsidRDefault="0064459C" w:rsidP="00A76861">
      <w:pPr>
        <w:spacing w:after="0" w:line="240" w:lineRule="auto"/>
        <w:jc w:val="both"/>
        <w:rPr>
          <w:rFonts w:ascii="Times New Roman" w:hAnsi="Times New Roman" w:cs="Times New Roman"/>
        </w:rPr>
      </w:pPr>
    </w:p>
    <w:p w14:paraId="043E9192" w14:textId="77777777" w:rsidR="0064459C" w:rsidRPr="00D033B9" w:rsidRDefault="0064459C" w:rsidP="00A76861">
      <w:pPr>
        <w:spacing w:after="0" w:line="240" w:lineRule="auto"/>
        <w:jc w:val="both"/>
        <w:rPr>
          <w:rFonts w:ascii="Times New Roman" w:hAnsi="Times New Roman" w:cs="Times New Roman"/>
        </w:rPr>
      </w:pPr>
    </w:p>
    <w:p w14:paraId="4BCFCDE7" w14:textId="77777777" w:rsidR="0064459C" w:rsidRPr="00D033B9" w:rsidRDefault="0064459C" w:rsidP="00A76861">
      <w:pPr>
        <w:spacing w:after="0" w:line="240" w:lineRule="auto"/>
        <w:jc w:val="both"/>
        <w:rPr>
          <w:rFonts w:ascii="Times New Roman" w:hAnsi="Times New Roman" w:cs="Times New Roman"/>
        </w:rPr>
      </w:pPr>
    </w:p>
    <w:p w14:paraId="6C75FE6B" w14:textId="77777777" w:rsidR="0064459C" w:rsidRPr="00D033B9" w:rsidRDefault="0064459C" w:rsidP="00A76861">
      <w:pPr>
        <w:spacing w:after="0" w:line="240" w:lineRule="auto"/>
        <w:jc w:val="both"/>
        <w:rPr>
          <w:rFonts w:ascii="Times New Roman" w:hAnsi="Times New Roman" w:cs="Times New Roman"/>
        </w:rPr>
      </w:pPr>
    </w:p>
    <w:p w14:paraId="0ACBE146" w14:textId="77777777" w:rsidR="0064459C" w:rsidRPr="00D033B9" w:rsidRDefault="0064459C" w:rsidP="00A76861">
      <w:pPr>
        <w:spacing w:after="0" w:line="240" w:lineRule="auto"/>
        <w:jc w:val="both"/>
        <w:rPr>
          <w:rFonts w:ascii="Times New Roman" w:hAnsi="Times New Roman" w:cs="Times New Roman"/>
        </w:rPr>
      </w:pPr>
    </w:p>
    <w:p w14:paraId="42F2432F" w14:textId="77777777" w:rsidR="0064459C" w:rsidRPr="00D033B9" w:rsidRDefault="0064459C" w:rsidP="00A76861">
      <w:pPr>
        <w:spacing w:after="0" w:line="240" w:lineRule="auto"/>
        <w:jc w:val="both"/>
        <w:rPr>
          <w:rFonts w:ascii="Times New Roman" w:hAnsi="Times New Roman" w:cs="Times New Roman"/>
        </w:rPr>
      </w:pPr>
    </w:p>
    <w:p w14:paraId="4F28A395" w14:textId="77777777" w:rsidR="0064459C" w:rsidRPr="00D033B9" w:rsidRDefault="0064459C" w:rsidP="00A76861">
      <w:pPr>
        <w:spacing w:after="0" w:line="240" w:lineRule="auto"/>
        <w:jc w:val="both"/>
        <w:rPr>
          <w:rFonts w:ascii="Times New Roman" w:hAnsi="Times New Roman" w:cs="Times New Roman"/>
        </w:rPr>
      </w:pPr>
    </w:p>
    <w:p w14:paraId="75815D45" w14:textId="77777777" w:rsidR="0064459C" w:rsidRPr="00D033B9" w:rsidRDefault="0064459C" w:rsidP="00A76861">
      <w:pPr>
        <w:spacing w:after="0" w:line="240" w:lineRule="auto"/>
        <w:jc w:val="both"/>
        <w:rPr>
          <w:rFonts w:ascii="Times New Roman" w:hAnsi="Times New Roman" w:cs="Times New Roman"/>
        </w:rPr>
      </w:pPr>
    </w:p>
    <w:p w14:paraId="0E91C171" w14:textId="77777777" w:rsidR="0064459C" w:rsidRPr="00D033B9" w:rsidRDefault="0064459C" w:rsidP="00A76861">
      <w:pPr>
        <w:spacing w:after="0" w:line="240" w:lineRule="auto"/>
        <w:jc w:val="both"/>
        <w:rPr>
          <w:rFonts w:ascii="Times New Roman" w:hAnsi="Times New Roman" w:cs="Times New Roman"/>
        </w:rPr>
      </w:pPr>
    </w:p>
    <w:p w14:paraId="68C9CE17" w14:textId="77777777" w:rsidR="0064459C" w:rsidRPr="00D033B9" w:rsidRDefault="0064459C" w:rsidP="00A76861">
      <w:pPr>
        <w:spacing w:after="0" w:line="240" w:lineRule="auto"/>
        <w:jc w:val="both"/>
        <w:rPr>
          <w:rFonts w:ascii="Times New Roman" w:hAnsi="Times New Roman" w:cs="Times New Roman"/>
        </w:rPr>
      </w:pPr>
    </w:p>
    <w:p w14:paraId="5126E5F5" w14:textId="77777777" w:rsidR="0064459C" w:rsidRPr="00D033B9" w:rsidRDefault="0064459C" w:rsidP="00A76861">
      <w:pPr>
        <w:spacing w:after="0" w:line="240" w:lineRule="auto"/>
        <w:jc w:val="both"/>
        <w:rPr>
          <w:rFonts w:ascii="Times New Roman" w:hAnsi="Times New Roman" w:cs="Times New Roman"/>
        </w:rPr>
      </w:pPr>
    </w:p>
    <w:p w14:paraId="1FD05CA9" w14:textId="77777777" w:rsidR="0064459C" w:rsidRPr="00D033B9" w:rsidRDefault="0064459C" w:rsidP="00A76861">
      <w:pPr>
        <w:spacing w:after="0" w:line="240" w:lineRule="auto"/>
        <w:jc w:val="both"/>
        <w:rPr>
          <w:rFonts w:ascii="Times New Roman" w:hAnsi="Times New Roman" w:cs="Times New Roman"/>
        </w:rPr>
      </w:pPr>
    </w:p>
    <w:p w14:paraId="14742C7D" w14:textId="77777777" w:rsidR="0064459C" w:rsidRPr="00D033B9" w:rsidRDefault="0064459C" w:rsidP="00A76861">
      <w:pPr>
        <w:spacing w:after="0" w:line="240" w:lineRule="auto"/>
        <w:jc w:val="both"/>
        <w:rPr>
          <w:rFonts w:ascii="Times New Roman" w:hAnsi="Times New Roman" w:cs="Times New Roman"/>
        </w:rPr>
      </w:pPr>
    </w:p>
    <w:p w14:paraId="4B5AAD33" w14:textId="77777777" w:rsidR="0064459C" w:rsidRPr="00D033B9" w:rsidRDefault="0064459C" w:rsidP="00A76861">
      <w:pPr>
        <w:spacing w:after="0" w:line="240" w:lineRule="auto"/>
        <w:jc w:val="both"/>
        <w:rPr>
          <w:rFonts w:ascii="Times New Roman" w:hAnsi="Times New Roman" w:cs="Times New Roman"/>
        </w:rPr>
      </w:pPr>
    </w:p>
    <w:p w14:paraId="2D08AD5B" w14:textId="77777777" w:rsidR="0064459C" w:rsidRPr="00D033B9" w:rsidRDefault="0064459C" w:rsidP="00A76861">
      <w:pPr>
        <w:spacing w:after="0" w:line="240" w:lineRule="auto"/>
        <w:jc w:val="both"/>
        <w:rPr>
          <w:rFonts w:ascii="Times New Roman" w:hAnsi="Times New Roman" w:cs="Times New Roman"/>
        </w:rPr>
      </w:pPr>
    </w:p>
    <w:p w14:paraId="33E56219" w14:textId="77777777" w:rsidR="0064459C" w:rsidRPr="00D033B9" w:rsidRDefault="0064459C" w:rsidP="00A76861">
      <w:pPr>
        <w:spacing w:after="0" w:line="240" w:lineRule="auto"/>
        <w:jc w:val="both"/>
        <w:rPr>
          <w:rFonts w:ascii="Times New Roman" w:hAnsi="Times New Roman" w:cs="Times New Roman"/>
        </w:rPr>
      </w:pPr>
    </w:p>
    <w:p w14:paraId="19C04180" w14:textId="77777777" w:rsidR="0064459C" w:rsidRPr="00D033B9" w:rsidRDefault="0064459C" w:rsidP="00A76861">
      <w:pPr>
        <w:spacing w:after="0" w:line="240" w:lineRule="auto"/>
        <w:jc w:val="both"/>
        <w:rPr>
          <w:rFonts w:ascii="Times New Roman" w:hAnsi="Times New Roman" w:cs="Times New Roman"/>
        </w:rPr>
      </w:pPr>
    </w:p>
    <w:p w14:paraId="59C6925B" w14:textId="77777777" w:rsidR="0064459C" w:rsidRPr="00D033B9" w:rsidRDefault="0064459C" w:rsidP="00A76861">
      <w:pPr>
        <w:spacing w:after="0" w:line="240" w:lineRule="auto"/>
        <w:jc w:val="both"/>
        <w:rPr>
          <w:rFonts w:ascii="Times New Roman" w:hAnsi="Times New Roman" w:cs="Times New Roman"/>
        </w:rPr>
      </w:pPr>
    </w:p>
    <w:p w14:paraId="661440CB" w14:textId="77777777" w:rsidR="0064459C" w:rsidRPr="00D033B9" w:rsidRDefault="0064459C" w:rsidP="00A76861">
      <w:pPr>
        <w:spacing w:after="0" w:line="240" w:lineRule="auto"/>
        <w:jc w:val="both"/>
        <w:rPr>
          <w:rFonts w:ascii="Times New Roman" w:hAnsi="Times New Roman" w:cs="Times New Roman"/>
        </w:rPr>
      </w:pPr>
    </w:p>
    <w:p w14:paraId="44A35F16" w14:textId="77777777" w:rsidR="0064459C" w:rsidRPr="00D033B9" w:rsidRDefault="0064459C" w:rsidP="00A76861">
      <w:pPr>
        <w:spacing w:after="0" w:line="240" w:lineRule="auto"/>
        <w:jc w:val="both"/>
        <w:rPr>
          <w:rFonts w:ascii="Times New Roman" w:hAnsi="Times New Roman" w:cs="Times New Roman"/>
        </w:rPr>
      </w:pPr>
    </w:p>
    <w:p w14:paraId="23E710A7" w14:textId="77777777" w:rsidR="006D5A9A" w:rsidRPr="00D033B9" w:rsidRDefault="006D5A9A" w:rsidP="00A76861">
      <w:pPr>
        <w:spacing w:after="0" w:line="240" w:lineRule="auto"/>
        <w:jc w:val="both"/>
        <w:rPr>
          <w:rFonts w:ascii="Times New Roman" w:hAnsi="Times New Roman" w:cs="Times New Roman"/>
        </w:rPr>
      </w:pPr>
    </w:p>
    <w:p w14:paraId="01D69E89" w14:textId="6C4DC0EC" w:rsidR="00056F7C" w:rsidRPr="00D033B9" w:rsidRDefault="00056F7C" w:rsidP="00A76861">
      <w:pPr>
        <w:spacing w:after="0" w:line="240" w:lineRule="auto"/>
        <w:jc w:val="both"/>
        <w:rPr>
          <w:rFonts w:ascii="Times New Roman" w:hAnsi="Times New Roman" w:cs="Times New Roman"/>
        </w:rPr>
      </w:pPr>
    </w:p>
    <w:p w14:paraId="62E9912D" w14:textId="4923EA0C" w:rsidR="003E55A8" w:rsidRPr="00D033B9" w:rsidRDefault="004F5E8E"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 </w:t>
      </w:r>
    </w:p>
    <w:p w14:paraId="1439CC36" w14:textId="77777777" w:rsidR="00697341" w:rsidRPr="00D033B9" w:rsidRDefault="00697341" w:rsidP="00A76861">
      <w:pPr>
        <w:spacing w:after="0" w:line="240" w:lineRule="auto"/>
        <w:jc w:val="both"/>
        <w:rPr>
          <w:rFonts w:ascii="Times New Roman" w:hAnsi="Times New Roman" w:cs="Times New Roman"/>
        </w:rPr>
      </w:pPr>
    </w:p>
    <w:p w14:paraId="33113A7B" w14:textId="77777777" w:rsidR="004F5E8E" w:rsidRPr="00D033B9" w:rsidRDefault="004F5E8E" w:rsidP="00A76861">
      <w:pPr>
        <w:spacing w:after="0" w:line="240" w:lineRule="auto"/>
        <w:jc w:val="both"/>
        <w:rPr>
          <w:rFonts w:ascii="Times New Roman" w:hAnsi="Times New Roman" w:cs="Times New Roman"/>
        </w:rPr>
      </w:pPr>
    </w:p>
    <w:p w14:paraId="0FFAA8DF" w14:textId="77777777" w:rsidR="006D5A9A" w:rsidRPr="00D033B9" w:rsidRDefault="006D5A9A" w:rsidP="00A76861">
      <w:pPr>
        <w:spacing w:after="0" w:line="240" w:lineRule="auto"/>
        <w:jc w:val="both"/>
        <w:rPr>
          <w:rFonts w:ascii="Times New Roman" w:hAnsi="Times New Roman" w:cs="Times New Roman"/>
        </w:rPr>
      </w:pPr>
    </w:p>
    <w:p w14:paraId="0F7618B1" w14:textId="47920825" w:rsidR="006D5A9A" w:rsidRPr="00D033B9" w:rsidRDefault="006D5A9A" w:rsidP="00A76861">
      <w:pPr>
        <w:spacing w:after="0" w:line="240" w:lineRule="auto"/>
        <w:jc w:val="both"/>
        <w:rPr>
          <w:rFonts w:ascii="Times New Roman" w:hAnsi="Times New Roman" w:cs="Times New Roman"/>
        </w:rPr>
      </w:pPr>
    </w:p>
    <w:p w14:paraId="03D5AF1E" w14:textId="77777777" w:rsidR="00C33879" w:rsidRPr="00D033B9" w:rsidRDefault="00C33879" w:rsidP="00A76861">
      <w:pPr>
        <w:spacing w:after="0" w:line="240" w:lineRule="auto"/>
        <w:jc w:val="both"/>
        <w:rPr>
          <w:rFonts w:ascii="Times New Roman" w:hAnsi="Times New Roman" w:cs="Times New Roman"/>
        </w:rPr>
      </w:pPr>
    </w:p>
    <w:p w14:paraId="0FAE57AA" w14:textId="77777777" w:rsidR="00552814" w:rsidRPr="00D033B9" w:rsidRDefault="00552814" w:rsidP="00C705C5">
      <w:pPr>
        <w:spacing w:after="0" w:line="240" w:lineRule="auto"/>
        <w:jc w:val="both"/>
        <w:rPr>
          <w:rFonts w:ascii="Times New Roman" w:hAnsi="Times New Roman" w:cs="Times New Roman"/>
        </w:rPr>
      </w:pPr>
    </w:p>
    <w:p w14:paraId="7B675A9D" w14:textId="77777777" w:rsidR="000E75CC" w:rsidRPr="00D033B9" w:rsidRDefault="000E75CC" w:rsidP="000347AB">
      <w:pPr>
        <w:rPr>
          <w:rFonts w:ascii="Times New Roman" w:hAnsi="Times New Roman" w:cs="Times New Roman"/>
          <w:i/>
          <w:iCs/>
        </w:rPr>
      </w:pPr>
    </w:p>
    <w:p w14:paraId="3C19A73F" w14:textId="77777777" w:rsidR="004310D7" w:rsidRPr="00D033B9" w:rsidRDefault="004310D7" w:rsidP="004310D7">
      <w:pPr>
        <w:rPr>
          <w:rFonts w:ascii="Times New Roman" w:hAnsi="Times New Roman" w:cs="Times New Roman"/>
        </w:rPr>
      </w:pPr>
    </w:p>
    <w:p w14:paraId="3299B89D" w14:textId="77777777" w:rsidR="004310D7" w:rsidRPr="00D033B9" w:rsidRDefault="004310D7" w:rsidP="004310D7">
      <w:pPr>
        <w:rPr>
          <w:rFonts w:ascii="Times New Roman" w:hAnsi="Times New Roman" w:cs="Times New Roman"/>
        </w:rPr>
      </w:pPr>
    </w:p>
    <w:p w14:paraId="6718AEE9" w14:textId="77777777" w:rsidR="00433616" w:rsidRPr="00D033B9" w:rsidRDefault="00433616" w:rsidP="00433616">
      <w:pPr>
        <w:rPr>
          <w:rFonts w:ascii="Times New Roman" w:hAnsi="Times New Roman" w:cs="Times New Roman"/>
        </w:rPr>
      </w:pPr>
    </w:p>
    <w:p w14:paraId="401B166E" w14:textId="77777777" w:rsidR="00433616" w:rsidRPr="00D033B9" w:rsidRDefault="00433616" w:rsidP="00433616">
      <w:pPr>
        <w:rPr>
          <w:rFonts w:ascii="Times New Roman" w:hAnsi="Times New Roman" w:cs="Times New Roman"/>
          <w:i/>
          <w:iCs/>
        </w:rPr>
      </w:pPr>
    </w:p>
    <w:p w14:paraId="501F3E6D" w14:textId="77777777" w:rsidR="00433616" w:rsidRPr="00D033B9" w:rsidRDefault="00433616" w:rsidP="00433616">
      <w:pPr>
        <w:rPr>
          <w:rFonts w:ascii="Times New Roman" w:hAnsi="Times New Roman" w:cs="Times New Roman"/>
        </w:rPr>
      </w:pPr>
    </w:p>
    <w:p w14:paraId="6F819388" w14:textId="77777777" w:rsidR="00433616" w:rsidRPr="00D033B9" w:rsidRDefault="00433616" w:rsidP="000F51F2">
      <w:pPr>
        <w:rPr>
          <w:rFonts w:ascii="Times New Roman" w:hAnsi="Times New Roman" w:cs="Times New Roman"/>
        </w:rPr>
      </w:pPr>
    </w:p>
    <w:p w14:paraId="48CDF32B" w14:textId="77777777" w:rsidR="000F51F2" w:rsidRPr="00D033B9" w:rsidRDefault="000F51F2" w:rsidP="000F51F2">
      <w:pPr>
        <w:rPr>
          <w:rFonts w:ascii="Times New Roman" w:hAnsi="Times New Roman" w:cs="Times New Roman"/>
        </w:rPr>
      </w:pPr>
    </w:p>
    <w:p w14:paraId="54B0356D" w14:textId="77777777" w:rsidR="00CD74C8" w:rsidRPr="00D033B9" w:rsidRDefault="00CD74C8" w:rsidP="00CD74C8">
      <w:pPr>
        <w:rPr>
          <w:rFonts w:ascii="Times New Roman" w:hAnsi="Times New Roman" w:cs="Times New Roman"/>
        </w:rPr>
      </w:pPr>
    </w:p>
    <w:p w14:paraId="1375134F" w14:textId="77777777" w:rsidR="00CD74C8" w:rsidRPr="00D033B9" w:rsidRDefault="00CD74C8">
      <w:pPr>
        <w:rPr>
          <w:rFonts w:ascii="Times New Roman" w:hAnsi="Times New Roman" w:cs="Times New Roman"/>
          <w:color w:val="000000" w:themeColor="text1"/>
        </w:rPr>
      </w:pPr>
    </w:p>
    <w:p w14:paraId="26D0B6BE" w14:textId="19332D03" w:rsidR="00162828" w:rsidRPr="00D033B9" w:rsidRDefault="00162828">
      <w:pPr>
        <w:rPr>
          <w:rFonts w:ascii="Times New Roman" w:hAnsi="Times New Roman" w:cs="Times New Roman"/>
          <w:color w:val="000000" w:themeColor="text1"/>
        </w:rPr>
      </w:pPr>
      <w:r w:rsidRPr="00D033B9">
        <w:rPr>
          <w:rFonts w:ascii="Times New Roman" w:hAnsi="Times New Roman" w:cs="Times New Roman"/>
          <w:color w:val="000000" w:themeColor="text1"/>
        </w:rPr>
        <w:br w:type="page"/>
      </w:r>
    </w:p>
    <w:sectPr w:rsidR="00162828" w:rsidRPr="00D033B9">
      <w:headerReference w:type="default" r:id="rId2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88DDC" w14:textId="77777777" w:rsidR="00164EEC" w:rsidRDefault="00164EEC" w:rsidP="002810EB">
      <w:pPr>
        <w:spacing w:after="0" w:line="240" w:lineRule="auto"/>
      </w:pPr>
      <w:r>
        <w:separator/>
      </w:r>
    </w:p>
  </w:endnote>
  <w:endnote w:type="continuationSeparator" w:id="0">
    <w:p w14:paraId="0A412915" w14:textId="77777777" w:rsidR="00164EEC" w:rsidRDefault="00164EEC"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2B1DE" w14:textId="77777777" w:rsidR="00164EEC" w:rsidRDefault="00164EEC" w:rsidP="002810EB">
      <w:pPr>
        <w:spacing w:after="0" w:line="240" w:lineRule="auto"/>
      </w:pPr>
      <w:r>
        <w:separator/>
      </w:r>
    </w:p>
  </w:footnote>
  <w:footnote w:type="continuationSeparator" w:id="0">
    <w:p w14:paraId="3EB65354" w14:textId="77777777" w:rsidR="00164EEC" w:rsidRDefault="00164EEC"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4"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55"/>
  </w:num>
  <w:num w:numId="2" w16cid:durableId="1836530284">
    <w:abstractNumId w:val="9"/>
  </w:num>
  <w:num w:numId="3" w16cid:durableId="770660355">
    <w:abstractNumId w:val="17"/>
  </w:num>
  <w:num w:numId="4" w16cid:durableId="940989740">
    <w:abstractNumId w:val="16"/>
  </w:num>
  <w:num w:numId="5" w16cid:durableId="1876035653">
    <w:abstractNumId w:val="23"/>
  </w:num>
  <w:num w:numId="6" w16cid:durableId="178352036">
    <w:abstractNumId w:val="49"/>
  </w:num>
  <w:num w:numId="7" w16cid:durableId="1611161195">
    <w:abstractNumId w:val="62"/>
  </w:num>
  <w:num w:numId="8" w16cid:durableId="885065300">
    <w:abstractNumId w:val="46"/>
  </w:num>
  <w:num w:numId="9" w16cid:durableId="967705760">
    <w:abstractNumId w:val="6"/>
  </w:num>
  <w:num w:numId="10" w16cid:durableId="803040449">
    <w:abstractNumId w:val="37"/>
  </w:num>
  <w:num w:numId="11" w16cid:durableId="89081412">
    <w:abstractNumId w:val="58"/>
  </w:num>
  <w:num w:numId="12" w16cid:durableId="229847178">
    <w:abstractNumId w:val="36"/>
  </w:num>
  <w:num w:numId="13" w16cid:durableId="2001500994">
    <w:abstractNumId w:val="10"/>
  </w:num>
  <w:num w:numId="14" w16cid:durableId="982389478">
    <w:abstractNumId w:val="28"/>
  </w:num>
  <w:num w:numId="15" w16cid:durableId="732851770">
    <w:abstractNumId w:val="44"/>
  </w:num>
  <w:num w:numId="16" w16cid:durableId="1111702339">
    <w:abstractNumId w:val="29"/>
  </w:num>
  <w:num w:numId="17" w16cid:durableId="645821260">
    <w:abstractNumId w:val="48"/>
  </w:num>
  <w:num w:numId="18" w16cid:durableId="1871919341">
    <w:abstractNumId w:val="54"/>
  </w:num>
  <w:num w:numId="19" w16cid:durableId="243226278">
    <w:abstractNumId w:val="45"/>
  </w:num>
  <w:num w:numId="20" w16cid:durableId="1281569154">
    <w:abstractNumId w:val="0"/>
  </w:num>
  <w:num w:numId="21" w16cid:durableId="1849901156">
    <w:abstractNumId w:val="4"/>
  </w:num>
  <w:num w:numId="22" w16cid:durableId="1947494141">
    <w:abstractNumId w:val="27"/>
  </w:num>
  <w:num w:numId="23" w16cid:durableId="435904830">
    <w:abstractNumId w:val="51"/>
  </w:num>
  <w:num w:numId="24" w16cid:durableId="1824809999">
    <w:abstractNumId w:val="2"/>
  </w:num>
  <w:num w:numId="25" w16cid:durableId="1934631093">
    <w:abstractNumId w:val="24"/>
  </w:num>
  <w:num w:numId="26" w16cid:durableId="703746417">
    <w:abstractNumId w:val="56"/>
  </w:num>
  <w:num w:numId="27" w16cid:durableId="792599527">
    <w:abstractNumId w:val="14"/>
  </w:num>
  <w:num w:numId="28" w16cid:durableId="1460150832">
    <w:abstractNumId w:val="33"/>
  </w:num>
  <w:num w:numId="29" w16cid:durableId="1419642063">
    <w:abstractNumId w:val="22"/>
  </w:num>
  <w:num w:numId="30" w16cid:durableId="482621768">
    <w:abstractNumId w:val="32"/>
  </w:num>
  <w:num w:numId="31" w16cid:durableId="1562523025">
    <w:abstractNumId w:val="31"/>
  </w:num>
  <w:num w:numId="32" w16cid:durableId="2014911594">
    <w:abstractNumId w:val="38"/>
  </w:num>
  <w:num w:numId="33" w16cid:durableId="1102073386">
    <w:abstractNumId w:val="41"/>
  </w:num>
  <w:num w:numId="34" w16cid:durableId="372733420">
    <w:abstractNumId w:val="15"/>
  </w:num>
  <w:num w:numId="35" w16cid:durableId="791940890">
    <w:abstractNumId w:val="21"/>
  </w:num>
  <w:num w:numId="36" w16cid:durableId="393429336">
    <w:abstractNumId w:val="50"/>
  </w:num>
  <w:num w:numId="37" w16cid:durableId="1005549825">
    <w:abstractNumId w:val="53"/>
  </w:num>
  <w:num w:numId="38" w16cid:durableId="1191869380">
    <w:abstractNumId w:val="35"/>
  </w:num>
  <w:num w:numId="39" w16cid:durableId="596526955">
    <w:abstractNumId w:val="1"/>
  </w:num>
  <w:num w:numId="40" w16cid:durableId="722096669">
    <w:abstractNumId w:val="7"/>
  </w:num>
  <w:num w:numId="41" w16cid:durableId="933592522">
    <w:abstractNumId w:val="52"/>
  </w:num>
  <w:num w:numId="42" w16cid:durableId="1443263463">
    <w:abstractNumId w:val="61"/>
  </w:num>
  <w:num w:numId="43" w16cid:durableId="203296124">
    <w:abstractNumId w:val="18"/>
  </w:num>
  <w:num w:numId="44" w16cid:durableId="1149205238">
    <w:abstractNumId w:val="43"/>
  </w:num>
  <w:num w:numId="45" w16cid:durableId="1105349943">
    <w:abstractNumId w:val="13"/>
  </w:num>
  <w:num w:numId="46" w16cid:durableId="2007316915">
    <w:abstractNumId w:val="3"/>
  </w:num>
  <w:num w:numId="47" w16cid:durableId="1820994763">
    <w:abstractNumId w:val="34"/>
  </w:num>
  <w:num w:numId="48" w16cid:durableId="1873959699">
    <w:abstractNumId w:val="19"/>
  </w:num>
  <w:num w:numId="49" w16cid:durableId="400564602">
    <w:abstractNumId w:val="20"/>
  </w:num>
  <w:num w:numId="50" w16cid:durableId="382683192">
    <w:abstractNumId w:val="11"/>
  </w:num>
  <w:num w:numId="51" w16cid:durableId="475490428">
    <w:abstractNumId w:val="5"/>
  </w:num>
  <w:num w:numId="52" w16cid:durableId="1106652384">
    <w:abstractNumId w:val="12"/>
  </w:num>
  <w:num w:numId="53" w16cid:durableId="1747141888">
    <w:abstractNumId w:val="40"/>
  </w:num>
  <w:num w:numId="54" w16cid:durableId="77753131">
    <w:abstractNumId w:val="59"/>
  </w:num>
  <w:num w:numId="55" w16cid:durableId="1409039346">
    <w:abstractNumId w:val="26"/>
  </w:num>
  <w:num w:numId="56" w16cid:durableId="169562227">
    <w:abstractNumId w:val="8"/>
  </w:num>
  <w:num w:numId="57" w16cid:durableId="1163281804">
    <w:abstractNumId w:val="39"/>
  </w:num>
  <w:num w:numId="58" w16cid:durableId="657269761">
    <w:abstractNumId w:val="42"/>
  </w:num>
  <w:num w:numId="59" w16cid:durableId="61176598">
    <w:abstractNumId w:val="57"/>
  </w:num>
  <w:num w:numId="60" w16cid:durableId="1932854204">
    <w:abstractNumId w:val="30"/>
  </w:num>
  <w:num w:numId="61" w16cid:durableId="432944165">
    <w:abstractNumId w:val="47"/>
  </w:num>
  <w:num w:numId="62" w16cid:durableId="1211839529">
    <w:abstractNumId w:val="25"/>
  </w:num>
  <w:num w:numId="63" w16cid:durableId="1834494032">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201D"/>
    <w:rsid w:val="00013A22"/>
    <w:rsid w:val="000141BD"/>
    <w:rsid w:val="0001494C"/>
    <w:rsid w:val="000252E1"/>
    <w:rsid w:val="0002596B"/>
    <w:rsid w:val="00027026"/>
    <w:rsid w:val="00032EE5"/>
    <w:rsid w:val="00034099"/>
    <w:rsid w:val="000347AB"/>
    <w:rsid w:val="00034AB4"/>
    <w:rsid w:val="00036254"/>
    <w:rsid w:val="00036800"/>
    <w:rsid w:val="00037228"/>
    <w:rsid w:val="000378C9"/>
    <w:rsid w:val="000378DD"/>
    <w:rsid w:val="00040A96"/>
    <w:rsid w:val="00040B04"/>
    <w:rsid w:val="0004133F"/>
    <w:rsid w:val="00042C17"/>
    <w:rsid w:val="00044AEE"/>
    <w:rsid w:val="00046B4F"/>
    <w:rsid w:val="00047E30"/>
    <w:rsid w:val="000508A3"/>
    <w:rsid w:val="00050A83"/>
    <w:rsid w:val="00050B60"/>
    <w:rsid w:val="00051C8E"/>
    <w:rsid w:val="0005276D"/>
    <w:rsid w:val="00052CA7"/>
    <w:rsid w:val="000540E1"/>
    <w:rsid w:val="000562AF"/>
    <w:rsid w:val="00056EE9"/>
    <w:rsid w:val="00056F7C"/>
    <w:rsid w:val="000621E9"/>
    <w:rsid w:val="00063C23"/>
    <w:rsid w:val="00064566"/>
    <w:rsid w:val="00064711"/>
    <w:rsid w:val="00064D59"/>
    <w:rsid w:val="00065A66"/>
    <w:rsid w:val="00067020"/>
    <w:rsid w:val="000675E4"/>
    <w:rsid w:val="000677EC"/>
    <w:rsid w:val="000711B5"/>
    <w:rsid w:val="00071A46"/>
    <w:rsid w:val="00071CD7"/>
    <w:rsid w:val="00071D6B"/>
    <w:rsid w:val="00073852"/>
    <w:rsid w:val="000739D5"/>
    <w:rsid w:val="00073AEC"/>
    <w:rsid w:val="0007531D"/>
    <w:rsid w:val="00076936"/>
    <w:rsid w:val="00082F2A"/>
    <w:rsid w:val="00085CA1"/>
    <w:rsid w:val="00087A34"/>
    <w:rsid w:val="000928C9"/>
    <w:rsid w:val="000936A8"/>
    <w:rsid w:val="0009375F"/>
    <w:rsid w:val="00094717"/>
    <w:rsid w:val="00094A6B"/>
    <w:rsid w:val="000953E4"/>
    <w:rsid w:val="00095971"/>
    <w:rsid w:val="000963F5"/>
    <w:rsid w:val="00097462"/>
    <w:rsid w:val="00097756"/>
    <w:rsid w:val="00097F4D"/>
    <w:rsid w:val="000A2B07"/>
    <w:rsid w:val="000A457F"/>
    <w:rsid w:val="000A4A6E"/>
    <w:rsid w:val="000A537A"/>
    <w:rsid w:val="000A7E66"/>
    <w:rsid w:val="000B07C8"/>
    <w:rsid w:val="000B18C8"/>
    <w:rsid w:val="000B29A5"/>
    <w:rsid w:val="000B2E8F"/>
    <w:rsid w:val="000B3424"/>
    <w:rsid w:val="000B3FC7"/>
    <w:rsid w:val="000B571E"/>
    <w:rsid w:val="000B5CCE"/>
    <w:rsid w:val="000B5D63"/>
    <w:rsid w:val="000C00AE"/>
    <w:rsid w:val="000C0D90"/>
    <w:rsid w:val="000C1F74"/>
    <w:rsid w:val="000C24DF"/>
    <w:rsid w:val="000C2CE4"/>
    <w:rsid w:val="000C3BCC"/>
    <w:rsid w:val="000C4408"/>
    <w:rsid w:val="000C4B7B"/>
    <w:rsid w:val="000C4F0E"/>
    <w:rsid w:val="000C6587"/>
    <w:rsid w:val="000C6A52"/>
    <w:rsid w:val="000D1989"/>
    <w:rsid w:val="000D2FE1"/>
    <w:rsid w:val="000D326F"/>
    <w:rsid w:val="000D3374"/>
    <w:rsid w:val="000D4E01"/>
    <w:rsid w:val="000D674C"/>
    <w:rsid w:val="000E10DF"/>
    <w:rsid w:val="000E139F"/>
    <w:rsid w:val="000E2278"/>
    <w:rsid w:val="000E3645"/>
    <w:rsid w:val="000E3C59"/>
    <w:rsid w:val="000E679D"/>
    <w:rsid w:val="000E70F6"/>
    <w:rsid w:val="000E7561"/>
    <w:rsid w:val="000E75CC"/>
    <w:rsid w:val="000F31D4"/>
    <w:rsid w:val="000F3B5F"/>
    <w:rsid w:val="000F49C7"/>
    <w:rsid w:val="000F4D47"/>
    <w:rsid w:val="000F51F2"/>
    <w:rsid w:val="000F5517"/>
    <w:rsid w:val="000F5D31"/>
    <w:rsid w:val="000F6566"/>
    <w:rsid w:val="000F6B00"/>
    <w:rsid w:val="001002CD"/>
    <w:rsid w:val="00100D7F"/>
    <w:rsid w:val="001021E8"/>
    <w:rsid w:val="00102DEF"/>
    <w:rsid w:val="00102F25"/>
    <w:rsid w:val="00106B22"/>
    <w:rsid w:val="00111770"/>
    <w:rsid w:val="00112AE5"/>
    <w:rsid w:val="001148BC"/>
    <w:rsid w:val="00115932"/>
    <w:rsid w:val="00115C40"/>
    <w:rsid w:val="0011686F"/>
    <w:rsid w:val="00116FD6"/>
    <w:rsid w:val="00117758"/>
    <w:rsid w:val="00117CFC"/>
    <w:rsid w:val="00117E6A"/>
    <w:rsid w:val="001202C0"/>
    <w:rsid w:val="00121BC6"/>
    <w:rsid w:val="00124065"/>
    <w:rsid w:val="001318D6"/>
    <w:rsid w:val="00134102"/>
    <w:rsid w:val="00134251"/>
    <w:rsid w:val="0013547F"/>
    <w:rsid w:val="00135781"/>
    <w:rsid w:val="001357BA"/>
    <w:rsid w:val="00136666"/>
    <w:rsid w:val="001373C9"/>
    <w:rsid w:val="00142C0B"/>
    <w:rsid w:val="00142F48"/>
    <w:rsid w:val="00143569"/>
    <w:rsid w:val="00145849"/>
    <w:rsid w:val="00145A3E"/>
    <w:rsid w:val="00145B62"/>
    <w:rsid w:val="00150E7C"/>
    <w:rsid w:val="001516EF"/>
    <w:rsid w:val="00151A62"/>
    <w:rsid w:val="00151ED6"/>
    <w:rsid w:val="00154C9A"/>
    <w:rsid w:val="001555B9"/>
    <w:rsid w:val="001570FD"/>
    <w:rsid w:val="00157180"/>
    <w:rsid w:val="001575C7"/>
    <w:rsid w:val="001578D5"/>
    <w:rsid w:val="00157B29"/>
    <w:rsid w:val="00157E70"/>
    <w:rsid w:val="00162828"/>
    <w:rsid w:val="001634DC"/>
    <w:rsid w:val="00164EEC"/>
    <w:rsid w:val="00165C46"/>
    <w:rsid w:val="00165DF0"/>
    <w:rsid w:val="00166453"/>
    <w:rsid w:val="00171DDB"/>
    <w:rsid w:val="00171F97"/>
    <w:rsid w:val="00172BCA"/>
    <w:rsid w:val="00173636"/>
    <w:rsid w:val="001736DD"/>
    <w:rsid w:val="001747F0"/>
    <w:rsid w:val="00174FDD"/>
    <w:rsid w:val="00175AF7"/>
    <w:rsid w:val="00175C9E"/>
    <w:rsid w:val="0017652D"/>
    <w:rsid w:val="00176704"/>
    <w:rsid w:val="00176E3F"/>
    <w:rsid w:val="00177154"/>
    <w:rsid w:val="00181632"/>
    <w:rsid w:val="00187019"/>
    <w:rsid w:val="00190E38"/>
    <w:rsid w:val="00191724"/>
    <w:rsid w:val="001922CC"/>
    <w:rsid w:val="001930C1"/>
    <w:rsid w:val="001931A4"/>
    <w:rsid w:val="00193999"/>
    <w:rsid w:val="00197AFD"/>
    <w:rsid w:val="001A0C06"/>
    <w:rsid w:val="001A15D5"/>
    <w:rsid w:val="001A15F9"/>
    <w:rsid w:val="001A1E5E"/>
    <w:rsid w:val="001A2B9C"/>
    <w:rsid w:val="001A36BE"/>
    <w:rsid w:val="001A3D18"/>
    <w:rsid w:val="001A3E6F"/>
    <w:rsid w:val="001A5797"/>
    <w:rsid w:val="001A5C06"/>
    <w:rsid w:val="001A7522"/>
    <w:rsid w:val="001A7943"/>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0664"/>
    <w:rsid w:val="001E1177"/>
    <w:rsid w:val="001E2626"/>
    <w:rsid w:val="001E281C"/>
    <w:rsid w:val="001E4BBA"/>
    <w:rsid w:val="001E4C8A"/>
    <w:rsid w:val="001E58AE"/>
    <w:rsid w:val="001E6958"/>
    <w:rsid w:val="001E695C"/>
    <w:rsid w:val="001E762C"/>
    <w:rsid w:val="001E7D68"/>
    <w:rsid w:val="001F3999"/>
    <w:rsid w:val="001F39D0"/>
    <w:rsid w:val="001F4058"/>
    <w:rsid w:val="001F5DA4"/>
    <w:rsid w:val="001F5E7B"/>
    <w:rsid w:val="001F77D2"/>
    <w:rsid w:val="001F789C"/>
    <w:rsid w:val="001F7C66"/>
    <w:rsid w:val="00200A08"/>
    <w:rsid w:val="00201236"/>
    <w:rsid w:val="002014AA"/>
    <w:rsid w:val="00201B26"/>
    <w:rsid w:val="00201E8B"/>
    <w:rsid w:val="002031A0"/>
    <w:rsid w:val="00204785"/>
    <w:rsid w:val="002064E8"/>
    <w:rsid w:val="00207CDB"/>
    <w:rsid w:val="00210CC5"/>
    <w:rsid w:val="002112FF"/>
    <w:rsid w:val="002113BC"/>
    <w:rsid w:val="00212267"/>
    <w:rsid w:val="0021325C"/>
    <w:rsid w:val="00214D34"/>
    <w:rsid w:val="00216992"/>
    <w:rsid w:val="00220A26"/>
    <w:rsid w:val="00222B60"/>
    <w:rsid w:val="002242EB"/>
    <w:rsid w:val="00224496"/>
    <w:rsid w:val="002248C9"/>
    <w:rsid w:val="00227AA6"/>
    <w:rsid w:val="00227FB7"/>
    <w:rsid w:val="0023011D"/>
    <w:rsid w:val="00232C2D"/>
    <w:rsid w:val="0023455E"/>
    <w:rsid w:val="00235159"/>
    <w:rsid w:val="00235A18"/>
    <w:rsid w:val="002370F4"/>
    <w:rsid w:val="00237BAF"/>
    <w:rsid w:val="002407C5"/>
    <w:rsid w:val="002416B5"/>
    <w:rsid w:val="00241B63"/>
    <w:rsid w:val="00241CE9"/>
    <w:rsid w:val="00243EEE"/>
    <w:rsid w:val="00245872"/>
    <w:rsid w:val="0024664F"/>
    <w:rsid w:val="002468FB"/>
    <w:rsid w:val="002502AA"/>
    <w:rsid w:val="00250F3D"/>
    <w:rsid w:val="00252B01"/>
    <w:rsid w:val="00254B0C"/>
    <w:rsid w:val="002573F0"/>
    <w:rsid w:val="00257BF6"/>
    <w:rsid w:val="002612B5"/>
    <w:rsid w:val="00264163"/>
    <w:rsid w:val="00266198"/>
    <w:rsid w:val="00266AEE"/>
    <w:rsid w:val="00271781"/>
    <w:rsid w:val="002720D0"/>
    <w:rsid w:val="0027428D"/>
    <w:rsid w:val="002746E3"/>
    <w:rsid w:val="00274EBA"/>
    <w:rsid w:val="002758C8"/>
    <w:rsid w:val="002810EB"/>
    <w:rsid w:val="002812C8"/>
    <w:rsid w:val="002818D5"/>
    <w:rsid w:val="00281F55"/>
    <w:rsid w:val="00290FE5"/>
    <w:rsid w:val="00291340"/>
    <w:rsid w:val="002970EC"/>
    <w:rsid w:val="002A6F10"/>
    <w:rsid w:val="002A7E05"/>
    <w:rsid w:val="002B3E6D"/>
    <w:rsid w:val="002B44C9"/>
    <w:rsid w:val="002B7EA7"/>
    <w:rsid w:val="002C0225"/>
    <w:rsid w:val="002C0C96"/>
    <w:rsid w:val="002C1424"/>
    <w:rsid w:val="002C188F"/>
    <w:rsid w:val="002C6C17"/>
    <w:rsid w:val="002C7A6D"/>
    <w:rsid w:val="002D081B"/>
    <w:rsid w:val="002D34A8"/>
    <w:rsid w:val="002D35F3"/>
    <w:rsid w:val="002D4E79"/>
    <w:rsid w:val="002D646F"/>
    <w:rsid w:val="002D67AF"/>
    <w:rsid w:val="002D74B4"/>
    <w:rsid w:val="002D7A9C"/>
    <w:rsid w:val="002E0356"/>
    <w:rsid w:val="002E0A21"/>
    <w:rsid w:val="002E25BB"/>
    <w:rsid w:val="002E31D8"/>
    <w:rsid w:val="002E3F6A"/>
    <w:rsid w:val="002E55D4"/>
    <w:rsid w:val="002E5892"/>
    <w:rsid w:val="002E610C"/>
    <w:rsid w:val="002F02F7"/>
    <w:rsid w:val="002F078A"/>
    <w:rsid w:val="002F0BB4"/>
    <w:rsid w:val="002F61F3"/>
    <w:rsid w:val="002F64B2"/>
    <w:rsid w:val="002F6A72"/>
    <w:rsid w:val="002F706E"/>
    <w:rsid w:val="00301599"/>
    <w:rsid w:val="00301C39"/>
    <w:rsid w:val="00302887"/>
    <w:rsid w:val="00305650"/>
    <w:rsid w:val="00305CBD"/>
    <w:rsid w:val="003070A4"/>
    <w:rsid w:val="003138EE"/>
    <w:rsid w:val="0031417B"/>
    <w:rsid w:val="00314D9D"/>
    <w:rsid w:val="00317277"/>
    <w:rsid w:val="00317419"/>
    <w:rsid w:val="00320F95"/>
    <w:rsid w:val="0032192D"/>
    <w:rsid w:val="00321B07"/>
    <w:rsid w:val="00321F32"/>
    <w:rsid w:val="0032237C"/>
    <w:rsid w:val="003223C5"/>
    <w:rsid w:val="0032337E"/>
    <w:rsid w:val="00323F03"/>
    <w:rsid w:val="00324CA2"/>
    <w:rsid w:val="00324DA1"/>
    <w:rsid w:val="003258D7"/>
    <w:rsid w:val="00325997"/>
    <w:rsid w:val="003269C4"/>
    <w:rsid w:val="00327B0C"/>
    <w:rsid w:val="0033051A"/>
    <w:rsid w:val="00331282"/>
    <w:rsid w:val="003342B4"/>
    <w:rsid w:val="00335303"/>
    <w:rsid w:val="003365B6"/>
    <w:rsid w:val="0033796E"/>
    <w:rsid w:val="00340A1B"/>
    <w:rsid w:val="0034159F"/>
    <w:rsid w:val="00341813"/>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4D95"/>
    <w:rsid w:val="00365B38"/>
    <w:rsid w:val="00365DE8"/>
    <w:rsid w:val="00365FCA"/>
    <w:rsid w:val="00366F8D"/>
    <w:rsid w:val="00367159"/>
    <w:rsid w:val="003671C6"/>
    <w:rsid w:val="003672FD"/>
    <w:rsid w:val="00370767"/>
    <w:rsid w:val="00371545"/>
    <w:rsid w:val="00373E6F"/>
    <w:rsid w:val="00373F3B"/>
    <w:rsid w:val="0037700B"/>
    <w:rsid w:val="0037778A"/>
    <w:rsid w:val="003779A0"/>
    <w:rsid w:val="003779D9"/>
    <w:rsid w:val="0038035A"/>
    <w:rsid w:val="00380411"/>
    <w:rsid w:val="003804A8"/>
    <w:rsid w:val="0038072F"/>
    <w:rsid w:val="0038129F"/>
    <w:rsid w:val="00381446"/>
    <w:rsid w:val="00383506"/>
    <w:rsid w:val="00383673"/>
    <w:rsid w:val="00384631"/>
    <w:rsid w:val="00386D8D"/>
    <w:rsid w:val="00387B75"/>
    <w:rsid w:val="0039154C"/>
    <w:rsid w:val="00392C63"/>
    <w:rsid w:val="0039320A"/>
    <w:rsid w:val="00396449"/>
    <w:rsid w:val="00397209"/>
    <w:rsid w:val="00397E63"/>
    <w:rsid w:val="003A0339"/>
    <w:rsid w:val="003A1256"/>
    <w:rsid w:val="003A177D"/>
    <w:rsid w:val="003A2887"/>
    <w:rsid w:val="003A2B8C"/>
    <w:rsid w:val="003A6046"/>
    <w:rsid w:val="003A6697"/>
    <w:rsid w:val="003A7FAA"/>
    <w:rsid w:val="003B011B"/>
    <w:rsid w:val="003B0D82"/>
    <w:rsid w:val="003B2BE9"/>
    <w:rsid w:val="003B2C95"/>
    <w:rsid w:val="003B3F00"/>
    <w:rsid w:val="003B4D60"/>
    <w:rsid w:val="003B5A9E"/>
    <w:rsid w:val="003B5B57"/>
    <w:rsid w:val="003B608A"/>
    <w:rsid w:val="003B71B9"/>
    <w:rsid w:val="003C0677"/>
    <w:rsid w:val="003C2B74"/>
    <w:rsid w:val="003C4C80"/>
    <w:rsid w:val="003C5200"/>
    <w:rsid w:val="003C63D5"/>
    <w:rsid w:val="003C661C"/>
    <w:rsid w:val="003D1CAD"/>
    <w:rsid w:val="003D2351"/>
    <w:rsid w:val="003D6D94"/>
    <w:rsid w:val="003E3492"/>
    <w:rsid w:val="003E45D7"/>
    <w:rsid w:val="003E5339"/>
    <w:rsid w:val="003E55A8"/>
    <w:rsid w:val="003E74CC"/>
    <w:rsid w:val="003F13D9"/>
    <w:rsid w:val="003F4598"/>
    <w:rsid w:val="003F7165"/>
    <w:rsid w:val="003F7AC1"/>
    <w:rsid w:val="0040020A"/>
    <w:rsid w:val="00400802"/>
    <w:rsid w:val="00401624"/>
    <w:rsid w:val="0040413F"/>
    <w:rsid w:val="00404327"/>
    <w:rsid w:val="00404A99"/>
    <w:rsid w:val="004050C6"/>
    <w:rsid w:val="00406238"/>
    <w:rsid w:val="00411998"/>
    <w:rsid w:val="00411C7B"/>
    <w:rsid w:val="00412406"/>
    <w:rsid w:val="00413574"/>
    <w:rsid w:val="00413B81"/>
    <w:rsid w:val="00414C0D"/>
    <w:rsid w:val="004171C6"/>
    <w:rsid w:val="004172A1"/>
    <w:rsid w:val="00417817"/>
    <w:rsid w:val="0042228C"/>
    <w:rsid w:val="00422321"/>
    <w:rsid w:val="00423F42"/>
    <w:rsid w:val="00424B4A"/>
    <w:rsid w:val="0042522F"/>
    <w:rsid w:val="00427920"/>
    <w:rsid w:val="004310D7"/>
    <w:rsid w:val="004322C2"/>
    <w:rsid w:val="00433376"/>
    <w:rsid w:val="00433616"/>
    <w:rsid w:val="00433CD1"/>
    <w:rsid w:val="0043454A"/>
    <w:rsid w:val="00434963"/>
    <w:rsid w:val="004355CC"/>
    <w:rsid w:val="00435E5A"/>
    <w:rsid w:val="00436FD6"/>
    <w:rsid w:val="00437CDE"/>
    <w:rsid w:val="00440FC9"/>
    <w:rsid w:val="0044553D"/>
    <w:rsid w:val="00446950"/>
    <w:rsid w:val="00447488"/>
    <w:rsid w:val="00451EF2"/>
    <w:rsid w:val="00452D28"/>
    <w:rsid w:val="004532A2"/>
    <w:rsid w:val="00453711"/>
    <w:rsid w:val="00453BAA"/>
    <w:rsid w:val="00453BE6"/>
    <w:rsid w:val="00454B61"/>
    <w:rsid w:val="00456440"/>
    <w:rsid w:val="00460007"/>
    <w:rsid w:val="0046163B"/>
    <w:rsid w:val="0046180C"/>
    <w:rsid w:val="00461CC6"/>
    <w:rsid w:val="0046419D"/>
    <w:rsid w:val="0046450E"/>
    <w:rsid w:val="00465DFD"/>
    <w:rsid w:val="00466649"/>
    <w:rsid w:val="004667F6"/>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5A08"/>
    <w:rsid w:val="004969F5"/>
    <w:rsid w:val="00496D83"/>
    <w:rsid w:val="00496E4C"/>
    <w:rsid w:val="004970B1"/>
    <w:rsid w:val="004A296D"/>
    <w:rsid w:val="004A2FD5"/>
    <w:rsid w:val="004A3473"/>
    <w:rsid w:val="004A34BE"/>
    <w:rsid w:val="004B0504"/>
    <w:rsid w:val="004B05DC"/>
    <w:rsid w:val="004B5662"/>
    <w:rsid w:val="004B6209"/>
    <w:rsid w:val="004C08A9"/>
    <w:rsid w:val="004C1FB3"/>
    <w:rsid w:val="004C3583"/>
    <w:rsid w:val="004C378A"/>
    <w:rsid w:val="004C3CC8"/>
    <w:rsid w:val="004C3E1F"/>
    <w:rsid w:val="004C4F9F"/>
    <w:rsid w:val="004C5423"/>
    <w:rsid w:val="004C5C00"/>
    <w:rsid w:val="004C73BC"/>
    <w:rsid w:val="004D183B"/>
    <w:rsid w:val="004D4025"/>
    <w:rsid w:val="004D4AE2"/>
    <w:rsid w:val="004D60C0"/>
    <w:rsid w:val="004D62ED"/>
    <w:rsid w:val="004E0767"/>
    <w:rsid w:val="004E1626"/>
    <w:rsid w:val="004E22CE"/>
    <w:rsid w:val="004E271E"/>
    <w:rsid w:val="004E2AD6"/>
    <w:rsid w:val="004E62B7"/>
    <w:rsid w:val="004E66E7"/>
    <w:rsid w:val="004E7D61"/>
    <w:rsid w:val="004F0999"/>
    <w:rsid w:val="004F12FB"/>
    <w:rsid w:val="004F21FA"/>
    <w:rsid w:val="004F34B6"/>
    <w:rsid w:val="004F5A38"/>
    <w:rsid w:val="004F5E8E"/>
    <w:rsid w:val="004F7AD9"/>
    <w:rsid w:val="00500D4B"/>
    <w:rsid w:val="00501B20"/>
    <w:rsid w:val="00501C4E"/>
    <w:rsid w:val="00501CFA"/>
    <w:rsid w:val="00504C2A"/>
    <w:rsid w:val="00504D2D"/>
    <w:rsid w:val="005055ED"/>
    <w:rsid w:val="00507745"/>
    <w:rsid w:val="005112CE"/>
    <w:rsid w:val="00511416"/>
    <w:rsid w:val="00511C1D"/>
    <w:rsid w:val="00512CB1"/>
    <w:rsid w:val="00513CDA"/>
    <w:rsid w:val="005169C5"/>
    <w:rsid w:val="00517939"/>
    <w:rsid w:val="005203C6"/>
    <w:rsid w:val="005212DC"/>
    <w:rsid w:val="00521801"/>
    <w:rsid w:val="00522219"/>
    <w:rsid w:val="00522C0A"/>
    <w:rsid w:val="00522EC7"/>
    <w:rsid w:val="005262EF"/>
    <w:rsid w:val="00527D77"/>
    <w:rsid w:val="00530525"/>
    <w:rsid w:val="005310FF"/>
    <w:rsid w:val="00531DA8"/>
    <w:rsid w:val="00534057"/>
    <w:rsid w:val="0053606B"/>
    <w:rsid w:val="00541038"/>
    <w:rsid w:val="00543F17"/>
    <w:rsid w:val="00544E1C"/>
    <w:rsid w:val="00552814"/>
    <w:rsid w:val="0055299C"/>
    <w:rsid w:val="00553816"/>
    <w:rsid w:val="005555B8"/>
    <w:rsid w:val="00555BC9"/>
    <w:rsid w:val="00555FB8"/>
    <w:rsid w:val="00556F9D"/>
    <w:rsid w:val="00562225"/>
    <w:rsid w:val="0056228E"/>
    <w:rsid w:val="005650D4"/>
    <w:rsid w:val="005701D5"/>
    <w:rsid w:val="00572E9D"/>
    <w:rsid w:val="005756D2"/>
    <w:rsid w:val="00575CCF"/>
    <w:rsid w:val="005761A2"/>
    <w:rsid w:val="0057654C"/>
    <w:rsid w:val="00577137"/>
    <w:rsid w:val="0057750B"/>
    <w:rsid w:val="00577F91"/>
    <w:rsid w:val="00583B41"/>
    <w:rsid w:val="00584AE2"/>
    <w:rsid w:val="005859B0"/>
    <w:rsid w:val="00585B90"/>
    <w:rsid w:val="00586BFD"/>
    <w:rsid w:val="005904BA"/>
    <w:rsid w:val="00593D72"/>
    <w:rsid w:val="005941FF"/>
    <w:rsid w:val="005944A4"/>
    <w:rsid w:val="005947DC"/>
    <w:rsid w:val="00595DB3"/>
    <w:rsid w:val="00595DB8"/>
    <w:rsid w:val="00597C74"/>
    <w:rsid w:val="005A0A65"/>
    <w:rsid w:val="005A0F2D"/>
    <w:rsid w:val="005A184E"/>
    <w:rsid w:val="005A57F1"/>
    <w:rsid w:val="005A60B7"/>
    <w:rsid w:val="005A61C4"/>
    <w:rsid w:val="005A67D0"/>
    <w:rsid w:val="005B0209"/>
    <w:rsid w:val="005B0AE6"/>
    <w:rsid w:val="005B122C"/>
    <w:rsid w:val="005B3752"/>
    <w:rsid w:val="005B5D49"/>
    <w:rsid w:val="005B5E45"/>
    <w:rsid w:val="005B66E5"/>
    <w:rsid w:val="005C0A9F"/>
    <w:rsid w:val="005C1BF7"/>
    <w:rsid w:val="005C2287"/>
    <w:rsid w:val="005C2610"/>
    <w:rsid w:val="005C269E"/>
    <w:rsid w:val="005C2F72"/>
    <w:rsid w:val="005C31F1"/>
    <w:rsid w:val="005C38BC"/>
    <w:rsid w:val="005C49CB"/>
    <w:rsid w:val="005C574B"/>
    <w:rsid w:val="005C5776"/>
    <w:rsid w:val="005D213C"/>
    <w:rsid w:val="005D2614"/>
    <w:rsid w:val="005D2B64"/>
    <w:rsid w:val="005D3176"/>
    <w:rsid w:val="005D3B25"/>
    <w:rsid w:val="005D424C"/>
    <w:rsid w:val="005D4560"/>
    <w:rsid w:val="005D73B1"/>
    <w:rsid w:val="005D7DA8"/>
    <w:rsid w:val="005E0477"/>
    <w:rsid w:val="005E10DE"/>
    <w:rsid w:val="005E1761"/>
    <w:rsid w:val="005E3846"/>
    <w:rsid w:val="005E4291"/>
    <w:rsid w:val="005E461D"/>
    <w:rsid w:val="005E4623"/>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BED"/>
    <w:rsid w:val="00610F4B"/>
    <w:rsid w:val="0061279E"/>
    <w:rsid w:val="00614711"/>
    <w:rsid w:val="00614AD0"/>
    <w:rsid w:val="0061612C"/>
    <w:rsid w:val="00622751"/>
    <w:rsid w:val="0062315B"/>
    <w:rsid w:val="00624A3B"/>
    <w:rsid w:val="006250A9"/>
    <w:rsid w:val="006252F0"/>
    <w:rsid w:val="00625940"/>
    <w:rsid w:val="0062614D"/>
    <w:rsid w:val="00626388"/>
    <w:rsid w:val="0063079F"/>
    <w:rsid w:val="00631590"/>
    <w:rsid w:val="00631BCE"/>
    <w:rsid w:val="00632357"/>
    <w:rsid w:val="00632745"/>
    <w:rsid w:val="00632D71"/>
    <w:rsid w:val="006339E9"/>
    <w:rsid w:val="00633DAB"/>
    <w:rsid w:val="00634120"/>
    <w:rsid w:val="00634A74"/>
    <w:rsid w:val="006359EC"/>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1909"/>
    <w:rsid w:val="00663362"/>
    <w:rsid w:val="00663F87"/>
    <w:rsid w:val="006675D3"/>
    <w:rsid w:val="0067056E"/>
    <w:rsid w:val="006711CD"/>
    <w:rsid w:val="0067137B"/>
    <w:rsid w:val="006717EA"/>
    <w:rsid w:val="006722B5"/>
    <w:rsid w:val="0067429D"/>
    <w:rsid w:val="00675095"/>
    <w:rsid w:val="00676A43"/>
    <w:rsid w:val="00683834"/>
    <w:rsid w:val="00684B7C"/>
    <w:rsid w:val="00684D05"/>
    <w:rsid w:val="00690E59"/>
    <w:rsid w:val="006912DA"/>
    <w:rsid w:val="0069220D"/>
    <w:rsid w:val="0069357F"/>
    <w:rsid w:val="00693E63"/>
    <w:rsid w:val="00694174"/>
    <w:rsid w:val="0069497F"/>
    <w:rsid w:val="00695FC7"/>
    <w:rsid w:val="00697341"/>
    <w:rsid w:val="006A08A0"/>
    <w:rsid w:val="006A0E82"/>
    <w:rsid w:val="006A131A"/>
    <w:rsid w:val="006A145C"/>
    <w:rsid w:val="006A179F"/>
    <w:rsid w:val="006A2367"/>
    <w:rsid w:val="006A2E79"/>
    <w:rsid w:val="006A3CD5"/>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8DA"/>
    <w:rsid w:val="006B7F93"/>
    <w:rsid w:val="006C152E"/>
    <w:rsid w:val="006C15B4"/>
    <w:rsid w:val="006C523D"/>
    <w:rsid w:val="006C72F3"/>
    <w:rsid w:val="006D4DFA"/>
    <w:rsid w:val="006D5A9A"/>
    <w:rsid w:val="006D6C5C"/>
    <w:rsid w:val="006D7E37"/>
    <w:rsid w:val="006E02E4"/>
    <w:rsid w:val="006E1566"/>
    <w:rsid w:val="006E1594"/>
    <w:rsid w:val="006E19EB"/>
    <w:rsid w:val="006E3E3A"/>
    <w:rsid w:val="006E4739"/>
    <w:rsid w:val="006E5324"/>
    <w:rsid w:val="006E5D55"/>
    <w:rsid w:val="006F0A07"/>
    <w:rsid w:val="006F2099"/>
    <w:rsid w:val="006F2864"/>
    <w:rsid w:val="006F3F12"/>
    <w:rsid w:val="006F50E6"/>
    <w:rsid w:val="006F50F5"/>
    <w:rsid w:val="00700006"/>
    <w:rsid w:val="00701499"/>
    <w:rsid w:val="00702371"/>
    <w:rsid w:val="00702ED6"/>
    <w:rsid w:val="00703F6C"/>
    <w:rsid w:val="0070446C"/>
    <w:rsid w:val="00704582"/>
    <w:rsid w:val="0070554F"/>
    <w:rsid w:val="00705BA4"/>
    <w:rsid w:val="00705D5D"/>
    <w:rsid w:val="00706390"/>
    <w:rsid w:val="00706B93"/>
    <w:rsid w:val="00707590"/>
    <w:rsid w:val="00707F0F"/>
    <w:rsid w:val="007102EC"/>
    <w:rsid w:val="0071138E"/>
    <w:rsid w:val="00711697"/>
    <w:rsid w:val="00712243"/>
    <w:rsid w:val="0071281B"/>
    <w:rsid w:val="00713E33"/>
    <w:rsid w:val="0071448B"/>
    <w:rsid w:val="0071651A"/>
    <w:rsid w:val="00716595"/>
    <w:rsid w:val="00717F26"/>
    <w:rsid w:val="007200A6"/>
    <w:rsid w:val="00721A86"/>
    <w:rsid w:val="00722ECC"/>
    <w:rsid w:val="007253D9"/>
    <w:rsid w:val="00726159"/>
    <w:rsid w:val="007261D2"/>
    <w:rsid w:val="00726E23"/>
    <w:rsid w:val="00726FD3"/>
    <w:rsid w:val="00727D27"/>
    <w:rsid w:val="0073063D"/>
    <w:rsid w:val="007306E2"/>
    <w:rsid w:val="00731D89"/>
    <w:rsid w:val="00732877"/>
    <w:rsid w:val="00733B9B"/>
    <w:rsid w:val="00733C9A"/>
    <w:rsid w:val="00734697"/>
    <w:rsid w:val="00736014"/>
    <w:rsid w:val="00740839"/>
    <w:rsid w:val="00741D17"/>
    <w:rsid w:val="007426D1"/>
    <w:rsid w:val="007452E9"/>
    <w:rsid w:val="00745303"/>
    <w:rsid w:val="0074588B"/>
    <w:rsid w:val="00746D81"/>
    <w:rsid w:val="00750B2E"/>
    <w:rsid w:val="007557B3"/>
    <w:rsid w:val="0075680C"/>
    <w:rsid w:val="007578BE"/>
    <w:rsid w:val="00760662"/>
    <w:rsid w:val="007616FA"/>
    <w:rsid w:val="00761953"/>
    <w:rsid w:val="0076454E"/>
    <w:rsid w:val="00764588"/>
    <w:rsid w:val="00767CE4"/>
    <w:rsid w:val="00771273"/>
    <w:rsid w:val="00774935"/>
    <w:rsid w:val="0077546E"/>
    <w:rsid w:val="007772C4"/>
    <w:rsid w:val="00777992"/>
    <w:rsid w:val="007800F0"/>
    <w:rsid w:val="00780CD1"/>
    <w:rsid w:val="0078130A"/>
    <w:rsid w:val="0078210C"/>
    <w:rsid w:val="007824E9"/>
    <w:rsid w:val="00784BE5"/>
    <w:rsid w:val="00786541"/>
    <w:rsid w:val="00787017"/>
    <w:rsid w:val="00790770"/>
    <w:rsid w:val="00791019"/>
    <w:rsid w:val="007922D0"/>
    <w:rsid w:val="007935C4"/>
    <w:rsid w:val="00793A23"/>
    <w:rsid w:val="00794361"/>
    <w:rsid w:val="00794385"/>
    <w:rsid w:val="007943A1"/>
    <w:rsid w:val="0079448C"/>
    <w:rsid w:val="00794DA4"/>
    <w:rsid w:val="00797491"/>
    <w:rsid w:val="007A011B"/>
    <w:rsid w:val="007A0742"/>
    <w:rsid w:val="007A21DC"/>
    <w:rsid w:val="007A2BD1"/>
    <w:rsid w:val="007A3150"/>
    <w:rsid w:val="007A338B"/>
    <w:rsid w:val="007A412B"/>
    <w:rsid w:val="007A4CEE"/>
    <w:rsid w:val="007A72A5"/>
    <w:rsid w:val="007A7E76"/>
    <w:rsid w:val="007B0B0B"/>
    <w:rsid w:val="007B23CB"/>
    <w:rsid w:val="007B33A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4D5"/>
    <w:rsid w:val="007E0C28"/>
    <w:rsid w:val="007E1274"/>
    <w:rsid w:val="007E2103"/>
    <w:rsid w:val="007E3677"/>
    <w:rsid w:val="007E480E"/>
    <w:rsid w:val="007E4ADE"/>
    <w:rsid w:val="007E665D"/>
    <w:rsid w:val="007E6EAD"/>
    <w:rsid w:val="007E79AE"/>
    <w:rsid w:val="007F02A5"/>
    <w:rsid w:val="007F4136"/>
    <w:rsid w:val="007F4F8D"/>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25099"/>
    <w:rsid w:val="00825BE1"/>
    <w:rsid w:val="0082626F"/>
    <w:rsid w:val="00827B10"/>
    <w:rsid w:val="008339BD"/>
    <w:rsid w:val="00833DA8"/>
    <w:rsid w:val="0083441D"/>
    <w:rsid w:val="0083662A"/>
    <w:rsid w:val="00840524"/>
    <w:rsid w:val="00840BEE"/>
    <w:rsid w:val="00840CC6"/>
    <w:rsid w:val="0084283A"/>
    <w:rsid w:val="0084391D"/>
    <w:rsid w:val="00844E95"/>
    <w:rsid w:val="0084613F"/>
    <w:rsid w:val="00847AD8"/>
    <w:rsid w:val="00851127"/>
    <w:rsid w:val="008511AF"/>
    <w:rsid w:val="008519AF"/>
    <w:rsid w:val="00851BBF"/>
    <w:rsid w:val="008526C3"/>
    <w:rsid w:val="00854231"/>
    <w:rsid w:val="0086075D"/>
    <w:rsid w:val="0086144D"/>
    <w:rsid w:val="00861AB9"/>
    <w:rsid w:val="00863CB1"/>
    <w:rsid w:val="0086410D"/>
    <w:rsid w:val="00865E1A"/>
    <w:rsid w:val="0086675A"/>
    <w:rsid w:val="00867D42"/>
    <w:rsid w:val="008733F4"/>
    <w:rsid w:val="008759A7"/>
    <w:rsid w:val="00875D71"/>
    <w:rsid w:val="00876441"/>
    <w:rsid w:val="00876A3E"/>
    <w:rsid w:val="008773DA"/>
    <w:rsid w:val="00877E5C"/>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C46D7"/>
    <w:rsid w:val="008C7281"/>
    <w:rsid w:val="008C7A8F"/>
    <w:rsid w:val="008D0157"/>
    <w:rsid w:val="008D32B5"/>
    <w:rsid w:val="008D5F7D"/>
    <w:rsid w:val="008D6440"/>
    <w:rsid w:val="008D6E5C"/>
    <w:rsid w:val="008D7CF7"/>
    <w:rsid w:val="008E1AC4"/>
    <w:rsid w:val="008E2D40"/>
    <w:rsid w:val="008E4654"/>
    <w:rsid w:val="008F21C1"/>
    <w:rsid w:val="008F3897"/>
    <w:rsid w:val="008F5FEB"/>
    <w:rsid w:val="008F7AB4"/>
    <w:rsid w:val="00901200"/>
    <w:rsid w:val="00901BBF"/>
    <w:rsid w:val="009027CC"/>
    <w:rsid w:val="0090355A"/>
    <w:rsid w:val="009035A9"/>
    <w:rsid w:val="00903E70"/>
    <w:rsid w:val="00904BF8"/>
    <w:rsid w:val="00910BBE"/>
    <w:rsid w:val="009113C8"/>
    <w:rsid w:val="00911DEF"/>
    <w:rsid w:val="00912359"/>
    <w:rsid w:val="009133B6"/>
    <w:rsid w:val="00914C91"/>
    <w:rsid w:val="009151BB"/>
    <w:rsid w:val="00915593"/>
    <w:rsid w:val="00916DD8"/>
    <w:rsid w:val="00917420"/>
    <w:rsid w:val="009175AD"/>
    <w:rsid w:val="00917814"/>
    <w:rsid w:val="00921B81"/>
    <w:rsid w:val="009225DF"/>
    <w:rsid w:val="009241C5"/>
    <w:rsid w:val="0092429D"/>
    <w:rsid w:val="009249E8"/>
    <w:rsid w:val="00924BAC"/>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3B56"/>
    <w:rsid w:val="009557F7"/>
    <w:rsid w:val="009603DD"/>
    <w:rsid w:val="00960861"/>
    <w:rsid w:val="00960868"/>
    <w:rsid w:val="009613B4"/>
    <w:rsid w:val="009619F7"/>
    <w:rsid w:val="00961DB2"/>
    <w:rsid w:val="00961F24"/>
    <w:rsid w:val="00964C88"/>
    <w:rsid w:val="0096676D"/>
    <w:rsid w:val="009676F5"/>
    <w:rsid w:val="009677B5"/>
    <w:rsid w:val="009707E3"/>
    <w:rsid w:val="00970992"/>
    <w:rsid w:val="009722B1"/>
    <w:rsid w:val="009722B9"/>
    <w:rsid w:val="00972E45"/>
    <w:rsid w:val="00973B52"/>
    <w:rsid w:val="00973B79"/>
    <w:rsid w:val="009743D0"/>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3BC"/>
    <w:rsid w:val="009939EE"/>
    <w:rsid w:val="009966EA"/>
    <w:rsid w:val="00997C49"/>
    <w:rsid w:val="009A01C4"/>
    <w:rsid w:val="009A0706"/>
    <w:rsid w:val="009A0A19"/>
    <w:rsid w:val="009A105B"/>
    <w:rsid w:val="009A1947"/>
    <w:rsid w:val="009A6831"/>
    <w:rsid w:val="009B006F"/>
    <w:rsid w:val="009B0564"/>
    <w:rsid w:val="009B1153"/>
    <w:rsid w:val="009B7EF8"/>
    <w:rsid w:val="009C418D"/>
    <w:rsid w:val="009C4CD5"/>
    <w:rsid w:val="009C50C6"/>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4BE6"/>
    <w:rsid w:val="009E63C1"/>
    <w:rsid w:val="009E6813"/>
    <w:rsid w:val="009F092A"/>
    <w:rsid w:val="009F0A8B"/>
    <w:rsid w:val="009F1335"/>
    <w:rsid w:val="009F24D2"/>
    <w:rsid w:val="009F316E"/>
    <w:rsid w:val="009F39B3"/>
    <w:rsid w:val="009F468C"/>
    <w:rsid w:val="009F617C"/>
    <w:rsid w:val="009F79C7"/>
    <w:rsid w:val="009F7FDD"/>
    <w:rsid w:val="00A01BE6"/>
    <w:rsid w:val="00A02A8F"/>
    <w:rsid w:val="00A036D0"/>
    <w:rsid w:val="00A05BBD"/>
    <w:rsid w:val="00A07119"/>
    <w:rsid w:val="00A0790E"/>
    <w:rsid w:val="00A10260"/>
    <w:rsid w:val="00A104AE"/>
    <w:rsid w:val="00A1290E"/>
    <w:rsid w:val="00A1379F"/>
    <w:rsid w:val="00A15EFD"/>
    <w:rsid w:val="00A168D8"/>
    <w:rsid w:val="00A1780F"/>
    <w:rsid w:val="00A2287C"/>
    <w:rsid w:val="00A22F4C"/>
    <w:rsid w:val="00A239DE"/>
    <w:rsid w:val="00A25A7D"/>
    <w:rsid w:val="00A25CAB"/>
    <w:rsid w:val="00A260E3"/>
    <w:rsid w:val="00A346E0"/>
    <w:rsid w:val="00A34870"/>
    <w:rsid w:val="00A427AB"/>
    <w:rsid w:val="00A42FBB"/>
    <w:rsid w:val="00A4421A"/>
    <w:rsid w:val="00A44DDE"/>
    <w:rsid w:val="00A4534D"/>
    <w:rsid w:val="00A455F3"/>
    <w:rsid w:val="00A47C1D"/>
    <w:rsid w:val="00A50B13"/>
    <w:rsid w:val="00A5104F"/>
    <w:rsid w:val="00A55F4F"/>
    <w:rsid w:val="00A577FF"/>
    <w:rsid w:val="00A6145C"/>
    <w:rsid w:val="00A61C2E"/>
    <w:rsid w:val="00A63AD4"/>
    <w:rsid w:val="00A63BDC"/>
    <w:rsid w:val="00A64C76"/>
    <w:rsid w:val="00A64D55"/>
    <w:rsid w:val="00A65958"/>
    <w:rsid w:val="00A65C7F"/>
    <w:rsid w:val="00A66E80"/>
    <w:rsid w:val="00A71189"/>
    <w:rsid w:val="00A71387"/>
    <w:rsid w:val="00A717D4"/>
    <w:rsid w:val="00A74376"/>
    <w:rsid w:val="00A74A04"/>
    <w:rsid w:val="00A753BD"/>
    <w:rsid w:val="00A75E05"/>
    <w:rsid w:val="00A76861"/>
    <w:rsid w:val="00A76D7C"/>
    <w:rsid w:val="00A8271B"/>
    <w:rsid w:val="00A83664"/>
    <w:rsid w:val="00A85953"/>
    <w:rsid w:val="00A85E1D"/>
    <w:rsid w:val="00A86349"/>
    <w:rsid w:val="00A86801"/>
    <w:rsid w:val="00A87811"/>
    <w:rsid w:val="00A87C4B"/>
    <w:rsid w:val="00A90030"/>
    <w:rsid w:val="00A92469"/>
    <w:rsid w:val="00A95BDE"/>
    <w:rsid w:val="00A97BE7"/>
    <w:rsid w:val="00AA0135"/>
    <w:rsid w:val="00AA0466"/>
    <w:rsid w:val="00AA0D61"/>
    <w:rsid w:val="00AA3623"/>
    <w:rsid w:val="00AA5180"/>
    <w:rsid w:val="00AA5EC6"/>
    <w:rsid w:val="00AA6531"/>
    <w:rsid w:val="00AB156A"/>
    <w:rsid w:val="00AB2492"/>
    <w:rsid w:val="00AB343E"/>
    <w:rsid w:val="00AB3570"/>
    <w:rsid w:val="00AB6F65"/>
    <w:rsid w:val="00AB7363"/>
    <w:rsid w:val="00AB742E"/>
    <w:rsid w:val="00AB7F4F"/>
    <w:rsid w:val="00AC091F"/>
    <w:rsid w:val="00AC4445"/>
    <w:rsid w:val="00AC5B0F"/>
    <w:rsid w:val="00AC614B"/>
    <w:rsid w:val="00AC65A6"/>
    <w:rsid w:val="00AC6772"/>
    <w:rsid w:val="00AC7670"/>
    <w:rsid w:val="00AC78EF"/>
    <w:rsid w:val="00AD0D6A"/>
    <w:rsid w:val="00AD1EFE"/>
    <w:rsid w:val="00AD21BE"/>
    <w:rsid w:val="00AD24B7"/>
    <w:rsid w:val="00AD27B5"/>
    <w:rsid w:val="00AD2EA2"/>
    <w:rsid w:val="00AD307B"/>
    <w:rsid w:val="00AD3FB9"/>
    <w:rsid w:val="00AD40DC"/>
    <w:rsid w:val="00AD4312"/>
    <w:rsid w:val="00AD47D2"/>
    <w:rsid w:val="00AD49DF"/>
    <w:rsid w:val="00AE057C"/>
    <w:rsid w:val="00AE153C"/>
    <w:rsid w:val="00AE18CC"/>
    <w:rsid w:val="00AE29FB"/>
    <w:rsid w:val="00AE2F3D"/>
    <w:rsid w:val="00AE3523"/>
    <w:rsid w:val="00AE5710"/>
    <w:rsid w:val="00AE6C4C"/>
    <w:rsid w:val="00AE7CE2"/>
    <w:rsid w:val="00AF1E80"/>
    <w:rsid w:val="00AF2C1F"/>
    <w:rsid w:val="00AF31FA"/>
    <w:rsid w:val="00AF6D24"/>
    <w:rsid w:val="00B00101"/>
    <w:rsid w:val="00B004D0"/>
    <w:rsid w:val="00B00F96"/>
    <w:rsid w:val="00B02C5C"/>
    <w:rsid w:val="00B03FE1"/>
    <w:rsid w:val="00B040A5"/>
    <w:rsid w:val="00B0440B"/>
    <w:rsid w:val="00B05A0A"/>
    <w:rsid w:val="00B07B6B"/>
    <w:rsid w:val="00B1056E"/>
    <w:rsid w:val="00B11CB8"/>
    <w:rsid w:val="00B12066"/>
    <w:rsid w:val="00B138AC"/>
    <w:rsid w:val="00B138F6"/>
    <w:rsid w:val="00B14531"/>
    <w:rsid w:val="00B1486D"/>
    <w:rsid w:val="00B14D99"/>
    <w:rsid w:val="00B15EF1"/>
    <w:rsid w:val="00B169DC"/>
    <w:rsid w:val="00B17854"/>
    <w:rsid w:val="00B24418"/>
    <w:rsid w:val="00B255E9"/>
    <w:rsid w:val="00B25DAC"/>
    <w:rsid w:val="00B30B56"/>
    <w:rsid w:val="00B314AF"/>
    <w:rsid w:val="00B31EF8"/>
    <w:rsid w:val="00B3414E"/>
    <w:rsid w:val="00B34992"/>
    <w:rsid w:val="00B34F9D"/>
    <w:rsid w:val="00B369C1"/>
    <w:rsid w:val="00B37441"/>
    <w:rsid w:val="00B40F1C"/>
    <w:rsid w:val="00B418D0"/>
    <w:rsid w:val="00B43684"/>
    <w:rsid w:val="00B44F25"/>
    <w:rsid w:val="00B478E3"/>
    <w:rsid w:val="00B5015D"/>
    <w:rsid w:val="00B5020E"/>
    <w:rsid w:val="00B521A4"/>
    <w:rsid w:val="00B52396"/>
    <w:rsid w:val="00B525E3"/>
    <w:rsid w:val="00B529C8"/>
    <w:rsid w:val="00B5643A"/>
    <w:rsid w:val="00B5742A"/>
    <w:rsid w:val="00B604A2"/>
    <w:rsid w:val="00B60EBF"/>
    <w:rsid w:val="00B6303F"/>
    <w:rsid w:val="00B642E7"/>
    <w:rsid w:val="00B65143"/>
    <w:rsid w:val="00B66770"/>
    <w:rsid w:val="00B675F3"/>
    <w:rsid w:val="00B70923"/>
    <w:rsid w:val="00B71E32"/>
    <w:rsid w:val="00B71F20"/>
    <w:rsid w:val="00B7355F"/>
    <w:rsid w:val="00B73563"/>
    <w:rsid w:val="00B7362E"/>
    <w:rsid w:val="00B754FF"/>
    <w:rsid w:val="00B75DB8"/>
    <w:rsid w:val="00B75DB9"/>
    <w:rsid w:val="00B76A5C"/>
    <w:rsid w:val="00B77487"/>
    <w:rsid w:val="00B809A1"/>
    <w:rsid w:val="00B81324"/>
    <w:rsid w:val="00B82AFE"/>
    <w:rsid w:val="00B84255"/>
    <w:rsid w:val="00B847B8"/>
    <w:rsid w:val="00B84AA4"/>
    <w:rsid w:val="00B85095"/>
    <w:rsid w:val="00B85F3F"/>
    <w:rsid w:val="00B87290"/>
    <w:rsid w:val="00B90633"/>
    <w:rsid w:val="00B920F8"/>
    <w:rsid w:val="00B94229"/>
    <w:rsid w:val="00B94739"/>
    <w:rsid w:val="00B95A35"/>
    <w:rsid w:val="00BA0930"/>
    <w:rsid w:val="00BA396E"/>
    <w:rsid w:val="00BA4F07"/>
    <w:rsid w:val="00BA5FCF"/>
    <w:rsid w:val="00BA7166"/>
    <w:rsid w:val="00BB24B5"/>
    <w:rsid w:val="00BB34F3"/>
    <w:rsid w:val="00BB3BD2"/>
    <w:rsid w:val="00BB533E"/>
    <w:rsid w:val="00BB58ED"/>
    <w:rsid w:val="00BB71D2"/>
    <w:rsid w:val="00BC3170"/>
    <w:rsid w:val="00BC4158"/>
    <w:rsid w:val="00BC4FB0"/>
    <w:rsid w:val="00BC55D0"/>
    <w:rsid w:val="00BC594D"/>
    <w:rsid w:val="00BC6993"/>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1D48"/>
    <w:rsid w:val="00BF3BB4"/>
    <w:rsid w:val="00BF7BA8"/>
    <w:rsid w:val="00C03673"/>
    <w:rsid w:val="00C03DE9"/>
    <w:rsid w:val="00C04B82"/>
    <w:rsid w:val="00C0653D"/>
    <w:rsid w:val="00C07D43"/>
    <w:rsid w:val="00C10607"/>
    <w:rsid w:val="00C11FC5"/>
    <w:rsid w:val="00C1287D"/>
    <w:rsid w:val="00C12DA0"/>
    <w:rsid w:val="00C130EE"/>
    <w:rsid w:val="00C164CE"/>
    <w:rsid w:val="00C16C97"/>
    <w:rsid w:val="00C17883"/>
    <w:rsid w:val="00C20288"/>
    <w:rsid w:val="00C20547"/>
    <w:rsid w:val="00C213E3"/>
    <w:rsid w:val="00C21F26"/>
    <w:rsid w:val="00C21FAE"/>
    <w:rsid w:val="00C22830"/>
    <w:rsid w:val="00C2284E"/>
    <w:rsid w:val="00C2289E"/>
    <w:rsid w:val="00C23C5B"/>
    <w:rsid w:val="00C23CA3"/>
    <w:rsid w:val="00C24DB0"/>
    <w:rsid w:val="00C26076"/>
    <w:rsid w:val="00C304E1"/>
    <w:rsid w:val="00C33047"/>
    <w:rsid w:val="00C330E0"/>
    <w:rsid w:val="00C33641"/>
    <w:rsid w:val="00C33879"/>
    <w:rsid w:val="00C33C0C"/>
    <w:rsid w:val="00C34722"/>
    <w:rsid w:val="00C369BB"/>
    <w:rsid w:val="00C36D6A"/>
    <w:rsid w:val="00C373BE"/>
    <w:rsid w:val="00C4031D"/>
    <w:rsid w:val="00C4076F"/>
    <w:rsid w:val="00C41F62"/>
    <w:rsid w:val="00C4209B"/>
    <w:rsid w:val="00C42EAE"/>
    <w:rsid w:val="00C4310C"/>
    <w:rsid w:val="00C4375F"/>
    <w:rsid w:val="00C46E32"/>
    <w:rsid w:val="00C47B2A"/>
    <w:rsid w:val="00C514FB"/>
    <w:rsid w:val="00C51A28"/>
    <w:rsid w:val="00C5408E"/>
    <w:rsid w:val="00C54DA7"/>
    <w:rsid w:val="00C5582E"/>
    <w:rsid w:val="00C55BA8"/>
    <w:rsid w:val="00C56BE1"/>
    <w:rsid w:val="00C56FF9"/>
    <w:rsid w:val="00C57093"/>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2424"/>
    <w:rsid w:val="00C74DA4"/>
    <w:rsid w:val="00C755F6"/>
    <w:rsid w:val="00C768E3"/>
    <w:rsid w:val="00C76F56"/>
    <w:rsid w:val="00C77557"/>
    <w:rsid w:val="00C80143"/>
    <w:rsid w:val="00C876B1"/>
    <w:rsid w:val="00C900D4"/>
    <w:rsid w:val="00C90F5A"/>
    <w:rsid w:val="00C91EE4"/>
    <w:rsid w:val="00C93F42"/>
    <w:rsid w:val="00C942A4"/>
    <w:rsid w:val="00C94870"/>
    <w:rsid w:val="00C94F68"/>
    <w:rsid w:val="00C96A5D"/>
    <w:rsid w:val="00CA0902"/>
    <w:rsid w:val="00CA1CBD"/>
    <w:rsid w:val="00CA520E"/>
    <w:rsid w:val="00CA618E"/>
    <w:rsid w:val="00CA637D"/>
    <w:rsid w:val="00CA6671"/>
    <w:rsid w:val="00CA67A7"/>
    <w:rsid w:val="00CB06F4"/>
    <w:rsid w:val="00CB1D14"/>
    <w:rsid w:val="00CB2562"/>
    <w:rsid w:val="00CB2B0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117"/>
    <w:rsid w:val="00CD6231"/>
    <w:rsid w:val="00CD74C8"/>
    <w:rsid w:val="00CE0AAA"/>
    <w:rsid w:val="00CE0B7B"/>
    <w:rsid w:val="00CE114A"/>
    <w:rsid w:val="00CE1AED"/>
    <w:rsid w:val="00CE1D45"/>
    <w:rsid w:val="00CE2327"/>
    <w:rsid w:val="00CE2BB7"/>
    <w:rsid w:val="00CE4A44"/>
    <w:rsid w:val="00CE4A7A"/>
    <w:rsid w:val="00CE4C84"/>
    <w:rsid w:val="00CE4F05"/>
    <w:rsid w:val="00CE52B3"/>
    <w:rsid w:val="00CE6988"/>
    <w:rsid w:val="00CE6F82"/>
    <w:rsid w:val="00CE7568"/>
    <w:rsid w:val="00CE7B8D"/>
    <w:rsid w:val="00CE7D3C"/>
    <w:rsid w:val="00CE7EA5"/>
    <w:rsid w:val="00CF0C0D"/>
    <w:rsid w:val="00CF101E"/>
    <w:rsid w:val="00CF2412"/>
    <w:rsid w:val="00CF290C"/>
    <w:rsid w:val="00CF717E"/>
    <w:rsid w:val="00D00788"/>
    <w:rsid w:val="00D00D54"/>
    <w:rsid w:val="00D026C7"/>
    <w:rsid w:val="00D033B9"/>
    <w:rsid w:val="00D03DC3"/>
    <w:rsid w:val="00D03E90"/>
    <w:rsid w:val="00D04843"/>
    <w:rsid w:val="00D04ED5"/>
    <w:rsid w:val="00D06713"/>
    <w:rsid w:val="00D100A2"/>
    <w:rsid w:val="00D108CD"/>
    <w:rsid w:val="00D10D0B"/>
    <w:rsid w:val="00D112CE"/>
    <w:rsid w:val="00D13D0F"/>
    <w:rsid w:val="00D146D0"/>
    <w:rsid w:val="00D1474F"/>
    <w:rsid w:val="00D15F34"/>
    <w:rsid w:val="00D160CE"/>
    <w:rsid w:val="00D16A7D"/>
    <w:rsid w:val="00D20BBC"/>
    <w:rsid w:val="00D22202"/>
    <w:rsid w:val="00D22D3F"/>
    <w:rsid w:val="00D2444C"/>
    <w:rsid w:val="00D26E97"/>
    <w:rsid w:val="00D31A21"/>
    <w:rsid w:val="00D31FB0"/>
    <w:rsid w:val="00D3389B"/>
    <w:rsid w:val="00D33DEB"/>
    <w:rsid w:val="00D36EFC"/>
    <w:rsid w:val="00D410A5"/>
    <w:rsid w:val="00D414CF"/>
    <w:rsid w:val="00D41B54"/>
    <w:rsid w:val="00D423E9"/>
    <w:rsid w:val="00D428F3"/>
    <w:rsid w:val="00D42D07"/>
    <w:rsid w:val="00D431A1"/>
    <w:rsid w:val="00D442BE"/>
    <w:rsid w:val="00D44636"/>
    <w:rsid w:val="00D45CA9"/>
    <w:rsid w:val="00D46FF6"/>
    <w:rsid w:val="00D4750A"/>
    <w:rsid w:val="00D50BCC"/>
    <w:rsid w:val="00D5282D"/>
    <w:rsid w:val="00D532D3"/>
    <w:rsid w:val="00D5553B"/>
    <w:rsid w:val="00D5625A"/>
    <w:rsid w:val="00D56432"/>
    <w:rsid w:val="00D5661C"/>
    <w:rsid w:val="00D6104C"/>
    <w:rsid w:val="00D65B7D"/>
    <w:rsid w:val="00D6610B"/>
    <w:rsid w:val="00D70337"/>
    <w:rsid w:val="00D715B4"/>
    <w:rsid w:val="00D720E1"/>
    <w:rsid w:val="00D72260"/>
    <w:rsid w:val="00D73013"/>
    <w:rsid w:val="00D755F4"/>
    <w:rsid w:val="00D8093D"/>
    <w:rsid w:val="00D82B12"/>
    <w:rsid w:val="00D8313D"/>
    <w:rsid w:val="00D8354C"/>
    <w:rsid w:val="00D83F2F"/>
    <w:rsid w:val="00D843CB"/>
    <w:rsid w:val="00D84798"/>
    <w:rsid w:val="00D91175"/>
    <w:rsid w:val="00D915EB"/>
    <w:rsid w:val="00D92EF2"/>
    <w:rsid w:val="00D94B64"/>
    <w:rsid w:val="00D95A29"/>
    <w:rsid w:val="00DA0D47"/>
    <w:rsid w:val="00DA2CF5"/>
    <w:rsid w:val="00DA6DAA"/>
    <w:rsid w:val="00DA753D"/>
    <w:rsid w:val="00DB050C"/>
    <w:rsid w:val="00DB1CA3"/>
    <w:rsid w:val="00DB3D9B"/>
    <w:rsid w:val="00DB4473"/>
    <w:rsid w:val="00DB512F"/>
    <w:rsid w:val="00DB6DF2"/>
    <w:rsid w:val="00DB7341"/>
    <w:rsid w:val="00DB76E9"/>
    <w:rsid w:val="00DC0AA1"/>
    <w:rsid w:val="00DC57E1"/>
    <w:rsid w:val="00DC632B"/>
    <w:rsid w:val="00DC7736"/>
    <w:rsid w:val="00DD23E6"/>
    <w:rsid w:val="00DD3235"/>
    <w:rsid w:val="00DD5091"/>
    <w:rsid w:val="00DD6478"/>
    <w:rsid w:val="00DE30AF"/>
    <w:rsid w:val="00DE31B5"/>
    <w:rsid w:val="00DE32FE"/>
    <w:rsid w:val="00DE362D"/>
    <w:rsid w:val="00DE3FE6"/>
    <w:rsid w:val="00DE6624"/>
    <w:rsid w:val="00DE6FCB"/>
    <w:rsid w:val="00DE70CB"/>
    <w:rsid w:val="00DE7168"/>
    <w:rsid w:val="00DF0D75"/>
    <w:rsid w:val="00DF21D5"/>
    <w:rsid w:val="00DF24F7"/>
    <w:rsid w:val="00DF2891"/>
    <w:rsid w:val="00DF3101"/>
    <w:rsid w:val="00DF4901"/>
    <w:rsid w:val="00DF4C44"/>
    <w:rsid w:val="00DF5001"/>
    <w:rsid w:val="00DF5F10"/>
    <w:rsid w:val="00DF724C"/>
    <w:rsid w:val="00E0107B"/>
    <w:rsid w:val="00E024A7"/>
    <w:rsid w:val="00E02CEE"/>
    <w:rsid w:val="00E033A8"/>
    <w:rsid w:val="00E04269"/>
    <w:rsid w:val="00E058C9"/>
    <w:rsid w:val="00E078F8"/>
    <w:rsid w:val="00E07EDD"/>
    <w:rsid w:val="00E10468"/>
    <w:rsid w:val="00E1195D"/>
    <w:rsid w:val="00E15682"/>
    <w:rsid w:val="00E16434"/>
    <w:rsid w:val="00E177BB"/>
    <w:rsid w:val="00E20A1D"/>
    <w:rsid w:val="00E21B2C"/>
    <w:rsid w:val="00E240E6"/>
    <w:rsid w:val="00E2474E"/>
    <w:rsid w:val="00E248F3"/>
    <w:rsid w:val="00E256F9"/>
    <w:rsid w:val="00E273BE"/>
    <w:rsid w:val="00E27724"/>
    <w:rsid w:val="00E31C7E"/>
    <w:rsid w:val="00E34889"/>
    <w:rsid w:val="00E35552"/>
    <w:rsid w:val="00E3678F"/>
    <w:rsid w:val="00E373EA"/>
    <w:rsid w:val="00E37AC2"/>
    <w:rsid w:val="00E37D45"/>
    <w:rsid w:val="00E402BF"/>
    <w:rsid w:val="00E43863"/>
    <w:rsid w:val="00E43BF1"/>
    <w:rsid w:val="00E44108"/>
    <w:rsid w:val="00E4514A"/>
    <w:rsid w:val="00E45C50"/>
    <w:rsid w:val="00E4670C"/>
    <w:rsid w:val="00E46FFA"/>
    <w:rsid w:val="00E47678"/>
    <w:rsid w:val="00E51765"/>
    <w:rsid w:val="00E536CF"/>
    <w:rsid w:val="00E5468D"/>
    <w:rsid w:val="00E605CA"/>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413C"/>
    <w:rsid w:val="00E743D5"/>
    <w:rsid w:val="00E75D17"/>
    <w:rsid w:val="00E76C2C"/>
    <w:rsid w:val="00E77F92"/>
    <w:rsid w:val="00E804EB"/>
    <w:rsid w:val="00E80CD7"/>
    <w:rsid w:val="00E81AD7"/>
    <w:rsid w:val="00E82B7F"/>
    <w:rsid w:val="00E83EA3"/>
    <w:rsid w:val="00E84CA0"/>
    <w:rsid w:val="00E860F5"/>
    <w:rsid w:val="00E8647C"/>
    <w:rsid w:val="00E87206"/>
    <w:rsid w:val="00E90BB7"/>
    <w:rsid w:val="00E90D73"/>
    <w:rsid w:val="00E91999"/>
    <w:rsid w:val="00E92669"/>
    <w:rsid w:val="00E9269C"/>
    <w:rsid w:val="00E92C60"/>
    <w:rsid w:val="00E934E2"/>
    <w:rsid w:val="00E94F0F"/>
    <w:rsid w:val="00E95190"/>
    <w:rsid w:val="00E96F35"/>
    <w:rsid w:val="00E97EAC"/>
    <w:rsid w:val="00EA0280"/>
    <w:rsid w:val="00EA0A0C"/>
    <w:rsid w:val="00EA28FB"/>
    <w:rsid w:val="00EA2929"/>
    <w:rsid w:val="00EA29FB"/>
    <w:rsid w:val="00EA7543"/>
    <w:rsid w:val="00EB1730"/>
    <w:rsid w:val="00EB264C"/>
    <w:rsid w:val="00EB3BF6"/>
    <w:rsid w:val="00EB4BAE"/>
    <w:rsid w:val="00EB6DCC"/>
    <w:rsid w:val="00EB727C"/>
    <w:rsid w:val="00EB72A6"/>
    <w:rsid w:val="00EB79FB"/>
    <w:rsid w:val="00EC076E"/>
    <w:rsid w:val="00EC0C64"/>
    <w:rsid w:val="00EC169B"/>
    <w:rsid w:val="00EC3E12"/>
    <w:rsid w:val="00EC41F0"/>
    <w:rsid w:val="00EC536B"/>
    <w:rsid w:val="00EC7A1C"/>
    <w:rsid w:val="00ED079B"/>
    <w:rsid w:val="00ED0B79"/>
    <w:rsid w:val="00ED1C8A"/>
    <w:rsid w:val="00ED1F47"/>
    <w:rsid w:val="00ED2C90"/>
    <w:rsid w:val="00ED3C3D"/>
    <w:rsid w:val="00ED4249"/>
    <w:rsid w:val="00ED45C2"/>
    <w:rsid w:val="00ED6CCC"/>
    <w:rsid w:val="00ED7905"/>
    <w:rsid w:val="00EE1BB7"/>
    <w:rsid w:val="00EE59CB"/>
    <w:rsid w:val="00EE67C1"/>
    <w:rsid w:val="00EE6FA9"/>
    <w:rsid w:val="00EE718D"/>
    <w:rsid w:val="00EE7833"/>
    <w:rsid w:val="00EF03E2"/>
    <w:rsid w:val="00EF0DC0"/>
    <w:rsid w:val="00EF16E3"/>
    <w:rsid w:val="00EF34E0"/>
    <w:rsid w:val="00EF483A"/>
    <w:rsid w:val="00EF51C6"/>
    <w:rsid w:val="00EF7BCB"/>
    <w:rsid w:val="00F00132"/>
    <w:rsid w:val="00F01554"/>
    <w:rsid w:val="00F01649"/>
    <w:rsid w:val="00F01A10"/>
    <w:rsid w:val="00F039F9"/>
    <w:rsid w:val="00F0466D"/>
    <w:rsid w:val="00F04674"/>
    <w:rsid w:val="00F04F98"/>
    <w:rsid w:val="00F06889"/>
    <w:rsid w:val="00F12B85"/>
    <w:rsid w:val="00F13C94"/>
    <w:rsid w:val="00F141BB"/>
    <w:rsid w:val="00F163D9"/>
    <w:rsid w:val="00F17F52"/>
    <w:rsid w:val="00F213A8"/>
    <w:rsid w:val="00F215A4"/>
    <w:rsid w:val="00F21CF6"/>
    <w:rsid w:val="00F229E2"/>
    <w:rsid w:val="00F2440E"/>
    <w:rsid w:val="00F27412"/>
    <w:rsid w:val="00F34BBB"/>
    <w:rsid w:val="00F35BCA"/>
    <w:rsid w:val="00F36037"/>
    <w:rsid w:val="00F41A4E"/>
    <w:rsid w:val="00F43421"/>
    <w:rsid w:val="00F445D4"/>
    <w:rsid w:val="00F445E8"/>
    <w:rsid w:val="00F4490F"/>
    <w:rsid w:val="00F45194"/>
    <w:rsid w:val="00F46D2F"/>
    <w:rsid w:val="00F4797A"/>
    <w:rsid w:val="00F5067D"/>
    <w:rsid w:val="00F50BD5"/>
    <w:rsid w:val="00F5181A"/>
    <w:rsid w:val="00F51C3B"/>
    <w:rsid w:val="00F533A4"/>
    <w:rsid w:val="00F54C2D"/>
    <w:rsid w:val="00F557EC"/>
    <w:rsid w:val="00F6033F"/>
    <w:rsid w:val="00F622E0"/>
    <w:rsid w:val="00F64624"/>
    <w:rsid w:val="00F6463A"/>
    <w:rsid w:val="00F65748"/>
    <w:rsid w:val="00F658F3"/>
    <w:rsid w:val="00F676B5"/>
    <w:rsid w:val="00F70255"/>
    <w:rsid w:val="00F715AE"/>
    <w:rsid w:val="00F722BE"/>
    <w:rsid w:val="00F75C18"/>
    <w:rsid w:val="00F773CE"/>
    <w:rsid w:val="00F77BBE"/>
    <w:rsid w:val="00F80318"/>
    <w:rsid w:val="00F80ECE"/>
    <w:rsid w:val="00F82756"/>
    <w:rsid w:val="00F8509A"/>
    <w:rsid w:val="00F863F1"/>
    <w:rsid w:val="00F8727D"/>
    <w:rsid w:val="00F92A56"/>
    <w:rsid w:val="00F937B9"/>
    <w:rsid w:val="00F94ED1"/>
    <w:rsid w:val="00F95F7B"/>
    <w:rsid w:val="00F96366"/>
    <w:rsid w:val="00FA0EA6"/>
    <w:rsid w:val="00FA3CA3"/>
    <w:rsid w:val="00FA53A6"/>
    <w:rsid w:val="00FA5675"/>
    <w:rsid w:val="00FA5B03"/>
    <w:rsid w:val="00FA6219"/>
    <w:rsid w:val="00FA6232"/>
    <w:rsid w:val="00FA681B"/>
    <w:rsid w:val="00FA7E37"/>
    <w:rsid w:val="00FB0AF7"/>
    <w:rsid w:val="00FB14BF"/>
    <w:rsid w:val="00FB24A9"/>
    <w:rsid w:val="00FB26A2"/>
    <w:rsid w:val="00FB5F73"/>
    <w:rsid w:val="00FC2118"/>
    <w:rsid w:val="00FC29F5"/>
    <w:rsid w:val="00FC3531"/>
    <w:rsid w:val="00FC36F4"/>
    <w:rsid w:val="00FC3A2F"/>
    <w:rsid w:val="00FC5838"/>
    <w:rsid w:val="00FD0494"/>
    <w:rsid w:val="00FD08A9"/>
    <w:rsid w:val="00FD35D7"/>
    <w:rsid w:val="00FD45C5"/>
    <w:rsid w:val="00FD4F70"/>
    <w:rsid w:val="00FD6204"/>
    <w:rsid w:val="00FD7BCA"/>
    <w:rsid w:val="00FE06EC"/>
    <w:rsid w:val="00FE193D"/>
    <w:rsid w:val="00FE2917"/>
    <w:rsid w:val="00FE40F7"/>
    <w:rsid w:val="00FE5B90"/>
    <w:rsid w:val="00FE66C8"/>
    <w:rsid w:val="00FF0726"/>
    <w:rsid w:val="00FF1957"/>
    <w:rsid w:val="00FF2C42"/>
    <w:rsid w:val="00FF3B32"/>
    <w:rsid w:val="00FF3DE5"/>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 w:type="character" w:styleId="Finomkiemels">
    <w:name w:val="Subtle Emphasis"/>
    <w:basedOn w:val="Bekezdsalapbettpusa"/>
    <w:uiPriority w:val="19"/>
    <w:qFormat/>
    <w:rsid w:val="00C60F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fontTable" Target="fontTable.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jpe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theme" Target="theme/theme1.xm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header" Target="header1.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8" Type="http://schemas.openxmlformats.org/officeDocument/2006/relationships/image" Target="media/image21.png"/><Relationship Id="rId49" Type="http://schemas.openxmlformats.org/officeDocument/2006/relationships/image" Target="media/image42.jpe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137</Pages>
  <Words>24079</Words>
  <Characters>144962</Characters>
  <Application>Microsoft Office Word</Application>
  <DocSecurity>0</DocSecurity>
  <Lines>3917</Lines>
  <Paragraphs>1798</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167243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462</cp:revision>
  <dcterms:created xsi:type="dcterms:W3CDTF">2026-04-22T12:17:00Z</dcterms:created>
  <dcterms:modified xsi:type="dcterms:W3CDTF">2026-04-27T13:53:00Z</dcterms:modified>
</cp:coreProperties>
</file>