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C20DB" w14:textId="393DE058" w:rsidR="0096708F" w:rsidRDefault="00FD61CE">
      <w:r>
        <w:t>Implementazione Database</w:t>
      </w:r>
    </w:p>
    <w:p w14:paraId="15D4640B" w14:textId="100EA5D5" w:rsidR="00FD61CE" w:rsidRDefault="00FD61CE"/>
    <w:p w14:paraId="1CFC99D3" w14:textId="07C56A47" w:rsidR="00FD61CE" w:rsidRDefault="00BD2DD9">
      <w:r>
        <w:rPr>
          <w:noProof/>
        </w:rPr>
        <w:drawing>
          <wp:inline distT="0" distB="0" distL="0" distR="0" wp14:anchorId="7544FD6C" wp14:editId="1D595959">
            <wp:extent cx="6115050" cy="57721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A632C" w14:textId="10CB587E" w:rsidR="00CF5633" w:rsidRDefault="00CF5633"/>
    <w:p w14:paraId="640E9484" w14:textId="21B35F1E" w:rsidR="00CF5633" w:rsidRDefault="00FB5ECE">
      <w:r>
        <w:t>Introduzione:</w:t>
      </w:r>
    </w:p>
    <w:p w14:paraId="27B58B4D" w14:textId="25820F32" w:rsidR="00A21315" w:rsidRDefault="00A21315">
      <w:r>
        <w:t>Sulla base di quanto emerso nella riunione del 25/11/2022 abbiamo iniziato ad elaborare una struttura del database che rispetti l’idea di modularità che ci siamo imposti e che ci permetta di essere flessibili e agili nell’implementazione di nuovi moduli e che sia flessibile nell’adeguarsi alle diverse esigenze delle aziende che andranno ad usufruire del prodotto.</w:t>
      </w:r>
    </w:p>
    <w:p w14:paraId="098DB859" w14:textId="1CE5F73D" w:rsidR="00A21315" w:rsidRDefault="00A21315"/>
    <w:p w14:paraId="3D4AAEE2" w14:textId="1AD25A11" w:rsidR="00A21315" w:rsidRDefault="00EC5BF7">
      <w:r>
        <w:t>Nell’analisi seguente andremo ad escludere il modulo magazzino e quello finanziario che necessitano di ulteriori approfondimenti e analisi.</w:t>
      </w:r>
    </w:p>
    <w:p w14:paraId="12D60390" w14:textId="3753666F" w:rsidR="00EC5BF7" w:rsidRDefault="00EC5BF7"/>
    <w:p w14:paraId="7547E5C7" w14:textId="5A74C443" w:rsidR="00EC5BF7" w:rsidRDefault="00EC5BF7">
      <w:r>
        <w:lastRenderedPageBreak/>
        <w:t>Core:</w:t>
      </w:r>
    </w:p>
    <w:p w14:paraId="0588F16D" w14:textId="77777777" w:rsidR="000848CE" w:rsidRDefault="00EC5BF7">
      <w:r>
        <w:t xml:space="preserve">Come evidenziato la struttura centrale di Futura si basa sulla possibilità di erogare servizi di qualsiasi genere a domicilio con una marcata attenzione all’effettiva esecuzione della prestazione </w:t>
      </w:r>
      <w:r w:rsidR="000848CE">
        <w:t>e il monitoraggio di queste in</w:t>
      </w:r>
      <w:r>
        <w:t xml:space="preserve"> tempo reale. </w:t>
      </w:r>
      <w:r w:rsidR="000848CE">
        <w:t>Da qui abbiamo stabilito che il centro della base dati sono gli:</w:t>
      </w:r>
    </w:p>
    <w:p w14:paraId="3B059DBE" w14:textId="17574033" w:rsidR="00EC5BF7" w:rsidRDefault="000848CE" w:rsidP="004D583A">
      <w:pPr>
        <w:pStyle w:val="Paragrafoelenco"/>
        <w:numPr>
          <w:ilvl w:val="0"/>
          <w:numId w:val="1"/>
        </w:numPr>
      </w:pPr>
      <w:r w:rsidRPr="004D583A">
        <w:rPr>
          <w:b/>
          <w:bCs/>
        </w:rPr>
        <w:t>Utenti</w:t>
      </w:r>
      <w:r>
        <w:t xml:space="preserve"> (Amministratori - Operatori - Clienti) -&gt; </w:t>
      </w:r>
      <w:r w:rsidRPr="004D583A">
        <w:rPr>
          <w:b/>
          <w:bCs/>
        </w:rPr>
        <w:t>Users</w:t>
      </w:r>
    </w:p>
    <w:p w14:paraId="0946A99D" w14:textId="1A4FEABE" w:rsidR="000848CE" w:rsidRDefault="000848CE" w:rsidP="004D583A">
      <w:pPr>
        <w:pStyle w:val="Paragrafoelenco"/>
        <w:numPr>
          <w:ilvl w:val="0"/>
          <w:numId w:val="1"/>
        </w:numPr>
      </w:pPr>
      <w:r w:rsidRPr="004D583A">
        <w:rPr>
          <w:b/>
          <w:bCs/>
        </w:rPr>
        <w:t>I Servizi</w:t>
      </w:r>
      <w:r>
        <w:t xml:space="preserve"> (Lista delle effettive offerte dell’azienda) -&gt; </w:t>
      </w:r>
      <w:r w:rsidRPr="004D583A">
        <w:rPr>
          <w:b/>
          <w:bCs/>
        </w:rPr>
        <w:t>Services</w:t>
      </w:r>
    </w:p>
    <w:p w14:paraId="20B70787" w14:textId="68A1CDE5" w:rsidR="000848CE" w:rsidRDefault="000848CE" w:rsidP="004D583A">
      <w:pPr>
        <w:pStyle w:val="Paragrafoelenco"/>
        <w:numPr>
          <w:ilvl w:val="0"/>
          <w:numId w:val="1"/>
        </w:numPr>
      </w:pPr>
      <w:r w:rsidRPr="004D583A">
        <w:rPr>
          <w:b/>
          <w:bCs/>
        </w:rPr>
        <w:t>Le prestazioni</w:t>
      </w:r>
      <w:r>
        <w:t xml:space="preserve"> (Quando, dove, chi effettuerà il servizio richiesto</w:t>
      </w:r>
      <w:r w:rsidR="007A7CC6">
        <w:t xml:space="preserve"> che sarà monitorato fino all’avvenuta prestazione</w:t>
      </w:r>
      <w:r>
        <w:t xml:space="preserve">) -&gt; </w:t>
      </w:r>
      <w:proofErr w:type="spellStart"/>
      <w:r w:rsidRPr="004D583A">
        <w:rPr>
          <w:b/>
          <w:bCs/>
        </w:rPr>
        <w:t>services_users</w:t>
      </w:r>
      <w:proofErr w:type="spellEnd"/>
    </w:p>
    <w:p w14:paraId="1AE2C29C" w14:textId="0850969E" w:rsidR="00F71775" w:rsidRDefault="00F71775"/>
    <w:p w14:paraId="16AEEADE" w14:textId="2735B705" w:rsidR="00F71775" w:rsidRDefault="00F71775">
      <w:r>
        <w:t xml:space="preserve">Intorno a questi dati saranno poi generati moduli per i report finanziari, gestione del magazzino </w:t>
      </w:r>
      <w:proofErr w:type="spellStart"/>
      <w:r>
        <w:t>etc</w:t>
      </w:r>
      <w:proofErr w:type="spellEnd"/>
      <w:r>
        <w:t>….</w:t>
      </w:r>
    </w:p>
    <w:p w14:paraId="52BAFE7A" w14:textId="6AC168FB" w:rsidR="00B309D7" w:rsidRDefault="00B309D7"/>
    <w:p w14:paraId="18E55D26" w14:textId="63E996BA" w:rsidR="00B309D7" w:rsidRDefault="00B309D7">
      <w:r>
        <w:t>Nelle premesse generali ritengo sia necessario la presenza di campi data di creazione e di aggiornamento per la maggior parte dei record se non tutti più la presenza di un campo con la data di eliminazione</w:t>
      </w:r>
      <w:r w:rsidR="00644E51">
        <w:t xml:space="preserve"> (</w:t>
      </w:r>
      <w:proofErr w:type="spellStart"/>
      <w:r w:rsidR="00644E51">
        <w:t>deleted_at</w:t>
      </w:r>
      <w:proofErr w:type="spellEnd"/>
      <w:r w:rsidR="00644E51">
        <w:t>)</w:t>
      </w:r>
      <w:r>
        <w:t xml:space="preserve"> per poter effettuare un soft delete dei record</w:t>
      </w:r>
    </w:p>
    <w:p w14:paraId="106C6ECB" w14:textId="134836D0" w:rsidR="00B309D7" w:rsidRDefault="00B309D7">
      <w:r>
        <w:t>(Es. eliminare un servizio potrebbe comportare la perdita dei dati finanziari, in questo modo invece i servizi eliminati non saranno visibili agli utenti ma presenti in database per poter essere utilizzati nelle elaborazioni future)</w:t>
      </w:r>
    </w:p>
    <w:p w14:paraId="64F8B8A2" w14:textId="34D00714" w:rsidR="00644E51" w:rsidRDefault="00644E51"/>
    <w:p w14:paraId="6F173484" w14:textId="4C661DF8" w:rsidR="00B8574D" w:rsidRDefault="00644E51">
      <w:r>
        <w:t>Per una corretta gestione della tassonomia e dei nomi associati alle variabili propongo il suffisso _</w:t>
      </w:r>
      <w:proofErr w:type="spellStart"/>
      <w:r>
        <w:t>at</w:t>
      </w:r>
      <w:proofErr w:type="spellEnd"/>
      <w:r>
        <w:t xml:space="preserve"> per le date (</w:t>
      </w:r>
      <w:proofErr w:type="spellStart"/>
      <w:r>
        <w:t>birth_at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proofErr w:type="gramStart"/>
      <w:r>
        <w:t>etc</w:t>
      </w:r>
      <w:proofErr w:type="spellEnd"/>
      <w:r>
        <w:t>….</w:t>
      </w:r>
      <w:proofErr w:type="gramEnd"/>
      <w:r>
        <w:t xml:space="preserve">) e che i valori booleani abbiano sempre il prefisso </w:t>
      </w:r>
      <w:proofErr w:type="spellStart"/>
      <w:r>
        <w:t>is</w:t>
      </w:r>
      <w:proofErr w:type="spellEnd"/>
      <w:r>
        <w:t xml:space="preserve">_ </w:t>
      </w:r>
      <w:r w:rsidR="00EF4BB4">
        <w:t>(</w:t>
      </w:r>
      <w:proofErr w:type="spellStart"/>
      <w:r w:rsidR="00EF4BB4">
        <w:t>is_completed</w:t>
      </w:r>
      <w:proofErr w:type="spellEnd"/>
      <w:r w:rsidR="00EF4BB4">
        <w:t xml:space="preserve">, </w:t>
      </w:r>
      <w:proofErr w:type="spellStart"/>
      <w:r w:rsidR="00EF4BB4">
        <w:t>is_verified</w:t>
      </w:r>
      <w:proofErr w:type="spellEnd"/>
      <w:r w:rsidR="00EF4BB4">
        <w:t xml:space="preserve">, </w:t>
      </w:r>
      <w:proofErr w:type="spellStart"/>
      <w:r w:rsidR="00EF4BB4">
        <w:t>etc</w:t>
      </w:r>
      <w:proofErr w:type="spellEnd"/>
      <w:r w:rsidR="00EF4BB4">
        <w:t>….)</w:t>
      </w:r>
    </w:p>
    <w:p w14:paraId="39EFEC39" w14:textId="3E041AB7" w:rsidR="00B8574D" w:rsidRDefault="00B8574D"/>
    <w:p w14:paraId="6A2A00BF" w14:textId="11F29830" w:rsidR="00B302A0" w:rsidRDefault="00B8574D">
      <w:r>
        <w:t xml:space="preserve">Per far si che il prodotto sia </w:t>
      </w:r>
      <w:proofErr w:type="spellStart"/>
      <w:r>
        <w:t>customizzabile</w:t>
      </w:r>
      <w:proofErr w:type="spellEnd"/>
      <w:r>
        <w:t xml:space="preserve"> secondo le esigenze dell’azienda </w:t>
      </w:r>
      <w:r w:rsidR="00A47FB6">
        <w:t>come proposto in riunione affiancheremo</w:t>
      </w:r>
      <w:r w:rsidR="005E542D">
        <w:t>,</w:t>
      </w:r>
      <w:r w:rsidR="00A47FB6">
        <w:t xml:space="preserve"> ai campi base di una determinata entità (Es. Anagrafiche, Servizi) che saranno composti da una singola riga con i campi scelti da noi </w:t>
      </w:r>
      <w:r w:rsidR="002A5964">
        <w:t>e necessari al funzionamento</w:t>
      </w:r>
      <w:r w:rsidR="005E542D">
        <w:t>,</w:t>
      </w:r>
      <w:r w:rsidR="002A5964">
        <w:t xml:space="preserve"> </w:t>
      </w:r>
      <w:r w:rsidR="005E542D">
        <w:t xml:space="preserve">una tabella con stesso nome ma suffisso _r e con relazione molti a molti in cui sarà possibile assegnare un nome al campo e scegliere il tipo di dato. Nella tabella pivot sarà invece presente il valore associato ad ogni record </w:t>
      </w:r>
      <w:r w:rsidR="00B302A0">
        <w:t xml:space="preserve">e il campo riempito sarà determinato dall’attributo </w:t>
      </w:r>
      <w:proofErr w:type="spellStart"/>
      <w:r w:rsidR="00B302A0">
        <w:t>type</w:t>
      </w:r>
      <w:proofErr w:type="spellEnd"/>
      <w:r w:rsidR="00B302A0">
        <w:t xml:space="preserve"> selezionato</w:t>
      </w:r>
    </w:p>
    <w:p w14:paraId="033AFC84" w14:textId="22C51952" w:rsidR="00B302A0" w:rsidRDefault="00B302A0">
      <w:r>
        <w:t>Es:</w:t>
      </w:r>
    </w:p>
    <w:p w14:paraId="4246BBB9" w14:textId="318FD7CA" w:rsidR="00B302A0" w:rsidRDefault="00B302A0">
      <w:r>
        <w:t xml:space="preserve">Tabella </w:t>
      </w:r>
      <w:proofErr w:type="spellStart"/>
      <w:r>
        <w:t>regisries_r</w:t>
      </w:r>
      <w:proofErr w:type="spellEnd"/>
      <w:r>
        <w:t>:</w:t>
      </w:r>
    </w:p>
    <w:p w14:paraId="30A03C7C" w14:textId="77777777" w:rsidR="006B1C6A" w:rsidRPr="006B1C6A" w:rsidRDefault="006B1C6A" w:rsidP="006B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B1C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0E3D2490" w14:textId="77777777" w:rsidR="006B1C6A" w:rsidRPr="006B1C6A" w:rsidRDefault="006B1C6A" w:rsidP="006B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B1C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6B1C6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"Id"</w:t>
      </w:r>
      <w:r w:rsidRPr="006B1C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6B1C6A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</w:t>
      </w:r>
      <w:r w:rsidRPr="006B1C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5AB04EAD" w14:textId="77777777" w:rsidR="006B1C6A" w:rsidRPr="006B1C6A" w:rsidRDefault="006B1C6A" w:rsidP="006B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B1C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6B1C6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"Key"</w:t>
      </w:r>
      <w:r w:rsidRPr="006B1C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6B1C6A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6B1C6A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description</w:t>
      </w:r>
      <w:proofErr w:type="spellEnd"/>
      <w:r w:rsidRPr="006B1C6A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6B1C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38C71CB0" w14:textId="77777777" w:rsidR="006B1C6A" w:rsidRPr="006B1C6A" w:rsidRDefault="006B1C6A" w:rsidP="006B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B1C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6B1C6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proofErr w:type="spellStart"/>
      <w:r w:rsidRPr="006B1C6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Type</w:t>
      </w:r>
      <w:proofErr w:type="spellEnd"/>
      <w:r w:rsidRPr="006B1C6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r w:rsidRPr="006B1C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6B1C6A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6B1C6A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txt</w:t>
      </w:r>
      <w:proofErr w:type="spellEnd"/>
      <w:r w:rsidRPr="006B1C6A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49A45D9C" w14:textId="77777777" w:rsidR="006B1C6A" w:rsidRPr="006B1C6A" w:rsidRDefault="006B1C6A" w:rsidP="006B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B1C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1456BF91" w14:textId="6528E56D" w:rsidR="00B302A0" w:rsidRDefault="00B302A0"/>
    <w:p w14:paraId="6CF67F74" w14:textId="478484D1" w:rsidR="00B302A0" w:rsidRDefault="00B302A0"/>
    <w:p w14:paraId="41E8338C" w14:textId="77777777" w:rsidR="00B302A0" w:rsidRDefault="00B302A0"/>
    <w:p w14:paraId="40F3CB3E" w14:textId="77777777" w:rsidR="00294C86" w:rsidRDefault="00294C86"/>
    <w:p w14:paraId="16203141" w14:textId="7DE4789B" w:rsidR="00B302A0" w:rsidRDefault="00B302A0">
      <w:r>
        <w:lastRenderedPageBreak/>
        <w:t xml:space="preserve">Tabella </w:t>
      </w:r>
      <w:proofErr w:type="spellStart"/>
      <w:r>
        <w:t>regisries_r_registries</w:t>
      </w:r>
      <w:proofErr w:type="spellEnd"/>
      <w:r>
        <w:t>:</w:t>
      </w:r>
    </w:p>
    <w:p w14:paraId="26DE7E0E" w14:textId="77777777" w:rsidR="006B1C6A" w:rsidRPr="006B1C6A" w:rsidRDefault="006B1C6A" w:rsidP="006B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B1C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40969496" w14:textId="77777777" w:rsidR="006B1C6A" w:rsidRPr="006B1C6A" w:rsidRDefault="006B1C6A" w:rsidP="006B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B1C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6B1C6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proofErr w:type="spellStart"/>
      <w:r w:rsidRPr="006B1C6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Regisries_r_id</w:t>
      </w:r>
      <w:proofErr w:type="spellEnd"/>
      <w:r w:rsidRPr="006B1C6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r w:rsidRPr="006B1C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6B1C6A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</w:t>
      </w:r>
      <w:r w:rsidRPr="006B1C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6BCF0C7D" w14:textId="77777777" w:rsidR="006B1C6A" w:rsidRPr="006B1C6A" w:rsidRDefault="006B1C6A" w:rsidP="006B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B1C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6B1C6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proofErr w:type="spellStart"/>
      <w:r w:rsidRPr="006B1C6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registries_id</w:t>
      </w:r>
      <w:proofErr w:type="spellEnd"/>
      <w:r w:rsidRPr="006B1C6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r w:rsidRPr="006B1C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6B1C6A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12</w:t>
      </w:r>
      <w:r w:rsidRPr="006B1C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011F1AFD" w14:textId="77777777" w:rsidR="006B1C6A" w:rsidRPr="006B1C6A" w:rsidRDefault="006B1C6A" w:rsidP="006B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B1C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6B1C6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proofErr w:type="spellStart"/>
      <w:r w:rsidRPr="006B1C6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Value_str</w:t>
      </w:r>
      <w:proofErr w:type="spellEnd"/>
      <w:r w:rsidRPr="006B1C6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r w:rsidRPr="006B1C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proofErr w:type="spellStart"/>
      <w:r w:rsidRPr="006B1C6A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null</w:t>
      </w:r>
      <w:proofErr w:type="spellEnd"/>
      <w:r w:rsidRPr="006B1C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215B0DE4" w14:textId="77777777" w:rsidR="006B1C6A" w:rsidRPr="006B1C6A" w:rsidRDefault="006B1C6A" w:rsidP="006B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B1C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6B1C6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proofErr w:type="spellStart"/>
      <w:r w:rsidRPr="006B1C6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Value_int</w:t>
      </w:r>
      <w:proofErr w:type="spellEnd"/>
      <w:r w:rsidRPr="006B1C6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r w:rsidRPr="006B1C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proofErr w:type="spellStart"/>
      <w:r w:rsidRPr="006B1C6A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null</w:t>
      </w:r>
      <w:proofErr w:type="spellEnd"/>
      <w:r w:rsidRPr="006B1C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3D309D3A" w14:textId="77777777" w:rsidR="006B1C6A" w:rsidRPr="006B1C6A" w:rsidRDefault="006B1C6A" w:rsidP="006B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B1C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6B1C6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proofErr w:type="spellStart"/>
      <w:r w:rsidRPr="006B1C6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Value_txt</w:t>
      </w:r>
      <w:proofErr w:type="spellEnd"/>
      <w:r w:rsidRPr="006B1C6A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r w:rsidRPr="006B1C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6B1C6A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"operatore </w:t>
      </w:r>
      <w:proofErr w:type="spellStart"/>
      <w:proofErr w:type="gramStart"/>
      <w:r w:rsidRPr="006B1C6A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nell</w:t>
      </w:r>
      <w:proofErr w:type="spellEnd"/>
      <w:r w:rsidRPr="006B1C6A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ambito</w:t>
      </w:r>
      <w:proofErr w:type="gramEnd"/>
      <w:r w:rsidRPr="006B1C6A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sanitario da più di 10 anni con esperienza e </w:t>
      </w:r>
      <w:proofErr w:type="spellStart"/>
      <w:r w:rsidRPr="006B1C6A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campacità</w:t>
      </w:r>
      <w:proofErr w:type="spellEnd"/>
      <w:r w:rsidRPr="006B1C6A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comunicative……"</w:t>
      </w:r>
    </w:p>
    <w:p w14:paraId="0D0C7E4C" w14:textId="77777777" w:rsidR="006B1C6A" w:rsidRPr="006B1C6A" w:rsidRDefault="006B1C6A" w:rsidP="006B1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B1C6A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000366F2" w14:textId="2794D766" w:rsidR="00B302A0" w:rsidRPr="006B1C6A" w:rsidRDefault="00B302A0"/>
    <w:p w14:paraId="33E09E63" w14:textId="6C658203" w:rsidR="00333E25" w:rsidRDefault="00333E25">
      <w:pPr>
        <w:rPr>
          <w:u w:val="single"/>
        </w:rPr>
      </w:pPr>
      <w:r>
        <w:t xml:space="preserve">Spero che l’idea di tipizzare il campo riempito non sia un’eccessiva complicazione della gestione dei campi custom generati dall’amministratore. </w:t>
      </w:r>
      <w:r w:rsidRPr="0037712C">
        <w:rPr>
          <w:u w:val="single"/>
        </w:rPr>
        <w:t xml:space="preserve">Nel caso possiamo lasciare un solo campo </w:t>
      </w:r>
      <w:proofErr w:type="spellStart"/>
      <w:r w:rsidRPr="0037712C">
        <w:rPr>
          <w:u w:val="single"/>
        </w:rPr>
        <w:t>value</w:t>
      </w:r>
      <w:proofErr w:type="spellEnd"/>
      <w:r w:rsidRPr="0037712C">
        <w:rPr>
          <w:u w:val="single"/>
        </w:rPr>
        <w:t xml:space="preserve"> di tipo stringa che verrà convertito nel tipo desiderato dal codice stesso.</w:t>
      </w:r>
    </w:p>
    <w:p w14:paraId="0D399578" w14:textId="7527D11E" w:rsidR="0037712C" w:rsidRDefault="0037712C">
      <w:pPr>
        <w:rPr>
          <w:u w:val="single"/>
        </w:rPr>
      </w:pPr>
    </w:p>
    <w:p w14:paraId="138E5267" w14:textId="4584BB54" w:rsidR="0037712C" w:rsidRDefault="0037712C">
      <w:r>
        <w:t>Users</w:t>
      </w:r>
    </w:p>
    <w:p w14:paraId="10136078" w14:textId="5D666060" w:rsidR="0052011C" w:rsidRDefault="0052011C">
      <w:r>
        <w:rPr>
          <w:noProof/>
        </w:rPr>
        <w:drawing>
          <wp:inline distT="0" distB="0" distL="0" distR="0" wp14:anchorId="3B8C31FF" wp14:editId="0C66C56D">
            <wp:extent cx="4914900" cy="35242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4ADA" w14:textId="2F045102" w:rsidR="0037712C" w:rsidRDefault="0037712C"/>
    <w:p w14:paraId="53A47BF6" w14:textId="44EB0A62" w:rsidR="0037712C" w:rsidRDefault="0037712C">
      <w:r>
        <w:t>La tabella Users è ridotta all</w:t>
      </w:r>
      <w:r w:rsidR="00BB626E">
        <w:t>’osso, possiede semplicemente i campi di autenticazione:</w:t>
      </w:r>
    </w:p>
    <w:p w14:paraId="61AE8CF8" w14:textId="1527611D" w:rsidR="00BB626E" w:rsidRDefault="00BB626E">
      <w:r>
        <w:t xml:space="preserve">mail e password e il ruolo all’interno del sistema espresso con un intero (1 super admin, 2 amministratore, 3 operatore, 4 cliente </w:t>
      </w:r>
      <w:proofErr w:type="spellStart"/>
      <w:proofErr w:type="gramStart"/>
      <w:r>
        <w:t>etc</w:t>
      </w:r>
      <w:proofErr w:type="spellEnd"/>
      <w:r>
        <w:t>….</w:t>
      </w:r>
      <w:proofErr w:type="gramEnd"/>
      <w:r>
        <w:t>)</w:t>
      </w:r>
    </w:p>
    <w:p w14:paraId="22C5603E" w14:textId="0909E1AD" w:rsidR="00BB626E" w:rsidRDefault="00BB626E"/>
    <w:p w14:paraId="5B235155" w14:textId="74F41F83" w:rsidR="00BB626E" w:rsidRDefault="00BB626E"/>
    <w:p w14:paraId="5469EB89" w14:textId="5DB0AC81" w:rsidR="00BB626E" w:rsidRDefault="00BB626E"/>
    <w:p w14:paraId="5DD6BCC2" w14:textId="12144DE6" w:rsidR="0052011C" w:rsidRDefault="0052011C"/>
    <w:p w14:paraId="2FFD27DA" w14:textId="77777777" w:rsidR="0052011C" w:rsidRDefault="0052011C"/>
    <w:p w14:paraId="3A1C294B" w14:textId="1DEEB1FC" w:rsidR="00BB626E" w:rsidRDefault="00BB626E">
      <w:proofErr w:type="spellStart"/>
      <w:r>
        <w:t>Registries</w:t>
      </w:r>
      <w:proofErr w:type="spellEnd"/>
    </w:p>
    <w:p w14:paraId="692ED794" w14:textId="693F68D3" w:rsidR="0052011C" w:rsidRDefault="0052011C">
      <w:r>
        <w:rPr>
          <w:noProof/>
        </w:rPr>
        <w:drawing>
          <wp:inline distT="0" distB="0" distL="0" distR="0" wp14:anchorId="40A5656E" wp14:editId="243113B1">
            <wp:extent cx="4914900" cy="48006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78F6" w14:textId="355E2F4A" w:rsidR="00BB626E" w:rsidRDefault="00BB626E"/>
    <w:p w14:paraId="366E9FB6" w14:textId="69B58A5B" w:rsidR="00BB626E" w:rsidRDefault="00BB626E">
      <w:proofErr w:type="gramStart"/>
      <w:r>
        <w:t>E’</w:t>
      </w:r>
      <w:proofErr w:type="gramEnd"/>
      <w:r>
        <w:t xml:space="preserve"> la tabella anagrafiche dell’utente ed è divisa in due parti, una tabella con righe singole:</w:t>
      </w:r>
    </w:p>
    <w:p w14:paraId="691BC597" w14:textId="0DC07CC5" w:rsidR="00BB626E" w:rsidRDefault="00BB626E">
      <w:proofErr w:type="spellStart"/>
      <w:r>
        <w:t>registries</w:t>
      </w:r>
      <w:proofErr w:type="spellEnd"/>
      <w:r>
        <w:t xml:space="preserve"> dove troveremo i campi anagrafici fissi per ogni installazione del prodotto che riteniamo più comuni </w:t>
      </w:r>
      <w:r w:rsidR="00E861F8">
        <w:t xml:space="preserve">e tutti </w:t>
      </w:r>
      <w:proofErr w:type="spellStart"/>
      <w:r w:rsidR="00E861F8">
        <w:t>nullabili</w:t>
      </w:r>
      <w:proofErr w:type="spellEnd"/>
      <w:r w:rsidR="00E861F8">
        <w:t xml:space="preserve"> ad eccezione del campo </w:t>
      </w:r>
      <w:proofErr w:type="spellStart"/>
      <w:r w:rsidR="00E861F8">
        <w:t>user_id</w:t>
      </w:r>
      <w:proofErr w:type="spellEnd"/>
      <w:r w:rsidR="00E861F8">
        <w:t xml:space="preserve"> che dovrà essere obbligatoriamente </w:t>
      </w:r>
      <w:proofErr w:type="spellStart"/>
      <w:r w:rsidR="00E861F8">
        <w:t>unique</w:t>
      </w:r>
      <w:proofErr w:type="spellEnd"/>
      <w:r w:rsidR="00E861F8">
        <w:t>.</w:t>
      </w:r>
    </w:p>
    <w:p w14:paraId="2C7F4545" w14:textId="29912848" w:rsidR="00E861F8" w:rsidRDefault="00E861F8"/>
    <w:p w14:paraId="40C31F2F" w14:textId="5D3916A3" w:rsidR="00E861F8" w:rsidRDefault="00E861F8">
      <w:r>
        <w:t xml:space="preserve">L’altra parte è la tabella </w:t>
      </w:r>
      <w:proofErr w:type="spellStart"/>
      <w:r>
        <w:t>repeting</w:t>
      </w:r>
      <w:proofErr w:type="spellEnd"/>
      <w:r>
        <w:t xml:space="preserve"> ovvero </w:t>
      </w:r>
      <w:proofErr w:type="spellStart"/>
      <w:r>
        <w:t>registries_r</w:t>
      </w:r>
      <w:proofErr w:type="spellEnd"/>
      <w:r>
        <w:t xml:space="preserve"> in cui ogni </w:t>
      </w:r>
      <w:proofErr w:type="spellStart"/>
      <w:r>
        <w:t>azenda</w:t>
      </w:r>
      <w:proofErr w:type="spellEnd"/>
      <w:r>
        <w:t xml:space="preserve"> andrà ad inserire i campi anagrafici aggiuntivi a quelli stabiliti da noi che ha intenzione di raccogliere.</w:t>
      </w:r>
    </w:p>
    <w:p w14:paraId="2F058157" w14:textId="013FC312" w:rsidR="00E861F8" w:rsidRDefault="00E861F8"/>
    <w:p w14:paraId="59F34558" w14:textId="77777777" w:rsidR="006B1C6A" w:rsidRDefault="006B1C6A"/>
    <w:p w14:paraId="086D2BE8" w14:textId="77777777" w:rsidR="006B1C6A" w:rsidRDefault="006B1C6A"/>
    <w:p w14:paraId="521AA710" w14:textId="77777777" w:rsidR="006B1C6A" w:rsidRDefault="006B1C6A"/>
    <w:p w14:paraId="70A955AE" w14:textId="77777777" w:rsidR="006B1C6A" w:rsidRDefault="006B1C6A"/>
    <w:p w14:paraId="2987903D" w14:textId="77777777" w:rsidR="006B1C6A" w:rsidRDefault="006B1C6A"/>
    <w:p w14:paraId="4239917D" w14:textId="77777777" w:rsidR="006B1C6A" w:rsidRDefault="006B1C6A"/>
    <w:p w14:paraId="062B4290" w14:textId="3707D315" w:rsidR="00E861F8" w:rsidRDefault="00E861F8">
      <w:r>
        <w:t xml:space="preserve">Il </w:t>
      </w:r>
      <w:proofErr w:type="spellStart"/>
      <w:r>
        <w:t>json</w:t>
      </w:r>
      <w:proofErr w:type="spellEnd"/>
      <w:r>
        <w:t xml:space="preserve"> di ritorno per le anagrafiche potrebbe essere simile a questo.</w:t>
      </w:r>
    </w:p>
    <w:p w14:paraId="64263EC3" w14:textId="77777777" w:rsidR="006B1C6A" w:rsidRDefault="006B1C6A"/>
    <w:p w14:paraId="7945D83E" w14:textId="77777777" w:rsidR="007E3DAF" w:rsidRPr="007E3DAF" w:rsidRDefault="007E3DAF" w:rsidP="007E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E3DA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0785A91B" w14:textId="77777777" w:rsidR="007E3DAF" w:rsidRPr="007E3DAF" w:rsidRDefault="007E3DAF" w:rsidP="007E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E3DA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7E3DA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proofErr w:type="spellStart"/>
      <w:r w:rsidRPr="007E3DA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user_id</w:t>
      </w:r>
      <w:proofErr w:type="spellEnd"/>
      <w:r w:rsidRPr="007E3DA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r w:rsidRPr="007E3DA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7E3DAF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</w:t>
      </w:r>
      <w:r w:rsidRPr="007E3DA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2DB5178C" w14:textId="77777777" w:rsidR="007E3DAF" w:rsidRPr="007E3DAF" w:rsidRDefault="007E3DAF" w:rsidP="007E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E3DA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7E3DA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"Mail"</w:t>
      </w:r>
      <w:r w:rsidRPr="007E3DA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7E3DAF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"prova@mail.it"</w:t>
      </w:r>
      <w:r w:rsidRPr="007E3DA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17552C2E" w14:textId="77777777" w:rsidR="007E3DAF" w:rsidRPr="007E3DAF" w:rsidRDefault="007E3DAF" w:rsidP="007E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E3DA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7E3DA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proofErr w:type="spellStart"/>
      <w:r w:rsidRPr="007E3DA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Role</w:t>
      </w:r>
      <w:proofErr w:type="spellEnd"/>
      <w:r w:rsidRPr="007E3DA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r w:rsidRPr="007E3DA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7E3DAF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</w:t>
      </w:r>
      <w:r w:rsidRPr="007E3DA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398C9DC7" w14:textId="77777777" w:rsidR="007E3DAF" w:rsidRPr="007E3DAF" w:rsidRDefault="007E3DAF" w:rsidP="007E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E3DA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7E3DA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proofErr w:type="spellStart"/>
      <w:r w:rsidRPr="007E3DA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Registries</w:t>
      </w:r>
      <w:proofErr w:type="spellEnd"/>
      <w:r w:rsidRPr="007E3DA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r w:rsidRPr="007E3DA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 {</w:t>
      </w:r>
    </w:p>
    <w:p w14:paraId="628DB68E" w14:textId="77777777" w:rsidR="007E3DAF" w:rsidRPr="007E3DAF" w:rsidRDefault="007E3DAF" w:rsidP="007E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E3DA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E3DA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proofErr w:type="spellStart"/>
      <w:r w:rsidRPr="007E3DA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Firstname</w:t>
      </w:r>
      <w:proofErr w:type="spellEnd"/>
      <w:r w:rsidRPr="007E3DA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r w:rsidRPr="007E3DA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7E3DAF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7E3DAF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giovanni</w:t>
      </w:r>
      <w:proofErr w:type="spellEnd"/>
      <w:r w:rsidRPr="007E3DAF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7E3DA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71A14890" w14:textId="77777777" w:rsidR="007E3DAF" w:rsidRPr="007E3DAF" w:rsidRDefault="007E3DAF" w:rsidP="007E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E3DA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E3DA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proofErr w:type="spellStart"/>
      <w:r w:rsidRPr="007E3DA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Lastname</w:t>
      </w:r>
      <w:proofErr w:type="spellEnd"/>
      <w:r w:rsidRPr="007E3DA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r w:rsidRPr="007E3DA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7E3DAF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"rossi"</w:t>
      </w:r>
      <w:r w:rsidRPr="007E3DA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5369BA7E" w14:textId="516E7383" w:rsidR="007E3DAF" w:rsidRDefault="007E3DAF" w:rsidP="007E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E3DA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E3DA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proofErr w:type="spellStart"/>
      <w:r w:rsidRPr="007E3DA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Fs_code</w:t>
      </w:r>
      <w:proofErr w:type="spellEnd"/>
      <w:r w:rsidRPr="007E3DA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r w:rsidRPr="007E3DA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7E3DAF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gramStart"/>
      <w:r w:rsidRPr="007E3DAF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…….</w:t>
      </w:r>
      <w:proofErr w:type="gramEnd"/>
      <w:r w:rsidRPr="007E3DAF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."</w:t>
      </w:r>
      <w:r w:rsidRPr="007E3DA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15524E45" w14:textId="6A5E6DF0" w:rsidR="007E3DAF" w:rsidRDefault="007E3DAF" w:rsidP="007E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ab/>
        <w:t xml:space="preserve">  ……………,</w:t>
      </w:r>
    </w:p>
    <w:p w14:paraId="43AC7125" w14:textId="4C778900" w:rsidR="007E3DAF" w:rsidRPr="007E3DAF" w:rsidRDefault="007E3DAF" w:rsidP="007E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ab/>
      </w:r>
    </w:p>
    <w:p w14:paraId="1A24491F" w14:textId="77777777" w:rsidR="007E3DAF" w:rsidRPr="007E3DAF" w:rsidRDefault="007E3DAF" w:rsidP="007E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E3DA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7E3DA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proofErr w:type="spellStart"/>
      <w:r w:rsidRPr="007E3DA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Registries_r</w:t>
      </w:r>
      <w:proofErr w:type="spellEnd"/>
      <w:r w:rsidRPr="007E3DA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r w:rsidRPr="007E3DA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 {</w:t>
      </w:r>
    </w:p>
    <w:p w14:paraId="7D15D977" w14:textId="77777777" w:rsidR="007E3DAF" w:rsidRPr="007E3DAF" w:rsidRDefault="007E3DAF" w:rsidP="007E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E3DA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7E3DA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"Descrizione"</w:t>
      </w:r>
      <w:r w:rsidRPr="007E3DA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7E3DAF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"esempio descrizione......."</w:t>
      </w:r>
      <w:r w:rsidRPr="007E3DA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4A4494B4" w14:textId="77777777" w:rsidR="007E3DAF" w:rsidRPr="007E3DAF" w:rsidRDefault="007E3DAF" w:rsidP="007E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E3DA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7E3DAF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"key_2"</w:t>
      </w:r>
      <w:r w:rsidRPr="007E3DA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7E3DAF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"value_2"</w:t>
      </w:r>
    </w:p>
    <w:p w14:paraId="44099B93" w14:textId="77777777" w:rsidR="007E3DAF" w:rsidRPr="007E3DAF" w:rsidRDefault="007E3DAF" w:rsidP="007E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E3DA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}</w:t>
      </w:r>
    </w:p>
    <w:p w14:paraId="3FA23C9B" w14:textId="77777777" w:rsidR="007E3DAF" w:rsidRPr="007E3DAF" w:rsidRDefault="007E3DAF" w:rsidP="007E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E3DA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}</w:t>
      </w:r>
    </w:p>
    <w:p w14:paraId="4DFBD6DB" w14:textId="77777777" w:rsidR="007E3DAF" w:rsidRPr="007E3DAF" w:rsidRDefault="007E3DAF" w:rsidP="007E3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E3DAF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597E2AE8" w14:textId="5840F94C" w:rsidR="00CB249B" w:rsidRDefault="00CB249B"/>
    <w:p w14:paraId="4FA8AB7B" w14:textId="3F00EC2E" w:rsidR="00CB249B" w:rsidRDefault="00CB249B">
      <w:r>
        <w:t>Dell’</w:t>
      </w:r>
      <w:proofErr w:type="spellStart"/>
      <w:r>
        <w:t>ogetto</w:t>
      </w:r>
      <w:proofErr w:type="spellEnd"/>
      <w:r>
        <w:t xml:space="preserve"> </w:t>
      </w:r>
      <w:proofErr w:type="spellStart"/>
      <w:r>
        <w:t>registries_r</w:t>
      </w:r>
      <w:proofErr w:type="spellEnd"/>
      <w:r>
        <w:t xml:space="preserve"> il campo key sarà preso dalla tabella </w:t>
      </w:r>
      <w:proofErr w:type="spellStart"/>
      <w:r>
        <w:t>registries_r</w:t>
      </w:r>
      <w:proofErr w:type="spellEnd"/>
      <w:r>
        <w:t xml:space="preserve"> mentre il campo </w:t>
      </w:r>
      <w:proofErr w:type="spellStart"/>
      <w:r>
        <w:t>value</w:t>
      </w:r>
      <w:proofErr w:type="spellEnd"/>
      <w:r>
        <w:t xml:space="preserve"> sarà preso dalla tabella pivot </w:t>
      </w:r>
      <w:proofErr w:type="spellStart"/>
      <w:r>
        <w:t>registries_r_registries</w:t>
      </w:r>
      <w:proofErr w:type="spellEnd"/>
      <w:r>
        <w:t>.</w:t>
      </w:r>
    </w:p>
    <w:p w14:paraId="21717528" w14:textId="18A84E35" w:rsidR="000704F1" w:rsidRDefault="000704F1"/>
    <w:p w14:paraId="0BCD1675" w14:textId="2B45CCBA" w:rsidR="000704F1" w:rsidRDefault="000704F1"/>
    <w:p w14:paraId="2FCBB3C5" w14:textId="34BC48E2" w:rsidR="00AE5247" w:rsidRDefault="00AE5247"/>
    <w:p w14:paraId="3644E869" w14:textId="0C94C39D" w:rsidR="00AE5247" w:rsidRDefault="00AE5247"/>
    <w:p w14:paraId="42210BBE" w14:textId="08CC4A39" w:rsidR="00AE5247" w:rsidRDefault="00AE5247"/>
    <w:p w14:paraId="20482A27" w14:textId="0B85CB8D" w:rsidR="00AE5247" w:rsidRDefault="00AE5247"/>
    <w:p w14:paraId="26DE883C" w14:textId="421D3F7C" w:rsidR="00AE5247" w:rsidRDefault="00AE5247"/>
    <w:p w14:paraId="77196224" w14:textId="23D70713" w:rsidR="00AE5247" w:rsidRDefault="00AE5247"/>
    <w:p w14:paraId="0B373175" w14:textId="5F7108E7" w:rsidR="00AE5247" w:rsidRDefault="00AE5247"/>
    <w:p w14:paraId="0E6F76FD" w14:textId="65347F0E" w:rsidR="00AE5247" w:rsidRDefault="00AE5247"/>
    <w:p w14:paraId="29FB304D" w14:textId="2478C940" w:rsidR="00AE5247" w:rsidRDefault="00AE5247"/>
    <w:p w14:paraId="48CD5678" w14:textId="087B189B" w:rsidR="00AE5247" w:rsidRDefault="00AE5247"/>
    <w:p w14:paraId="756BB212" w14:textId="3F9B4C7B" w:rsidR="00AE5247" w:rsidRDefault="00AE5247"/>
    <w:p w14:paraId="43D1F2E9" w14:textId="6860A185" w:rsidR="00AE5247" w:rsidRDefault="00AE5247"/>
    <w:p w14:paraId="5E215317" w14:textId="3F7D8926" w:rsidR="00AE5247" w:rsidRDefault="00AE5247"/>
    <w:p w14:paraId="4E0350F1" w14:textId="70451B18" w:rsidR="00AE5247" w:rsidRDefault="00AE5247"/>
    <w:p w14:paraId="262D56FD" w14:textId="77777777" w:rsidR="00AE5247" w:rsidRDefault="00AE5247"/>
    <w:p w14:paraId="092B843F" w14:textId="30C8C0B3" w:rsidR="000704F1" w:rsidRDefault="000704F1">
      <w:r>
        <w:t xml:space="preserve">Jobs </w:t>
      </w:r>
    </w:p>
    <w:p w14:paraId="20955CD5" w14:textId="18055F57" w:rsidR="00AE5247" w:rsidRDefault="00AE5247">
      <w:r>
        <w:rPr>
          <w:noProof/>
        </w:rPr>
        <w:drawing>
          <wp:inline distT="0" distB="0" distL="0" distR="0" wp14:anchorId="21274494" wp14:editId="0EFD6CDB">
            <wp:extent cx="6120130" cy="7230745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3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04E8" w14:textId="2E7130B0" w:rsidR="000704F1" w:rsidRDefault="000704F1">
      <w:r>
        <w:t xml:space="preserve">Con la stessa logica costruiamo la tabella jobs in cui andremo ad inserire le mansioni ricoperte da ogni operatore (es. infermiere, </w:t>
      </w:r>
      <w:proofErr w:type="gramStart"/>
      <w:r>
        <w:t>fisioterapista,…</w:t>
      </w:r>
      <w:proofErr w:type="gramEnd"/>
      <w:r>
        <w:t xml:space="preserve">…), </w:t>
      </w:r>
    </w:p>
    <w:p w14:paraId="6D35BBFF" w14:textId="79B52D0A" w:rsidR="00CB249B" w:rsidRDefault="000704F1">
      <w:r>
        <w:t>per due motivi ho pensato di stabilire la relazione operatore (tabella users) e mansione (jobs) come molti a molti.</w:t>
      </w:r>
    </w:p>
    <w:p w14:paraId="368DCB59" w14:textId="24213C23" w:rsidR="000704F1" w:rsidRDefault="000704F1" w:rsidP="00AD55E1">
      <w:pPr>
        <w:pStyle w:val="Paragrafoelenco"/>
        <w:numPr>
          <w:ilvl w:val="0"/>
          <w:numId w:val="2"/>
        </w:numPr>
      </w:pPr>
      <w:r>
        <w:lastRenderedPageBreak/>
        <w:t>per tenere più pulita possibile la tabella users che così manterrà solo una funzione di log-in</w:t>
      </w:r>
      <w:r w:rsidR="00AD55E1">
        <w:t xml:space="preserve"> e registrazione.</w:t>
      </w:r>
    </w:p>
    <w:p w14:paraId="0201ECB3" w14:textId="37A9B9A9" w:rsidR="00AD55E1" w:rsidRDefault="00AD55E1" w:rsidP="00AD55E1">
      <w:pPr>
        <w:pStyle w:val="Paragrafoelenco"/>
        <w:numPr>
          <w:ilvl w:val="0"/>
          <w:numId w:val="2"/>
        </w:numPr>
      </w:pPr>
      <w:r>
        <w:t>perché alcune strutture potrebbero pensare che un loro operatore possa compiere più mansioni.</w:t>
      </w:r>
    </w:p>
    <w:p w14:paraId="0544489D" w14:textId="27A255B3" w:rsidR="00AD55E1" w:rsidRDefault="00AD55E1"/>
    <w:p w14:paraId="19BE8361" w14:textId="4B3C2EE1" w:rsidR="00AD55E1" w:rsidRDefault="00AD55E1">
      <w:pPr>
        <w:rPr>
          <w:u w:val="single"/>
        </w:rPr>
      </w:pPr>
      <w:r>
        <w:t xml:space="preserve">La logica con cui è stata costruita è la medesima della tabella </w:t>
      </w:r>
      <w:proofErr w:type="spellStart"/>
      <w:r>
        <w:t>registries</w:t>
      </w:r>
      <w:proofErr w:type="spellEnd"/>
      <w:r>
        <w:t xml:space="preserve"> con la tabella jobs che conterrà solamente i campi stabiliti da noi. </w:t>
      </w:r>
      <w:r w:rsidRPr="00AD55E1">
        <w:rPr>
          <w:u w:val="single"/>
        </w:rPr>
        <w:t>Per ora solo label ovvero il nome del job, vi chiedo quindi di suggerire se vi sono altri campi che abbiamo necessità di raccogliere</w:t>
      </w:r>
      <w:r>
        <w:rPr>
          <w:u w:val="single"/>
        </w:rPr>
        <w:t xml:space="preserve"> per la tabella jobs.</w:t>
      </w:r>
    </w:p>
    <w:p w14:paraId="5EDF4960" w14:textId="5D1B9C89" w:rsidR="00AD55E1" w:rsidRDefault="0065260B">
      <w:r>
        <w:t xml:space="preserve">analogamente a </w:t>
      </w:r>
      <w:proofErr w:type="spellStart"/>
      <w:r>
        <w:t>registries</w:t>
      </w:r>
      <w:proofErr w:type="spellEnd"/>
      <w:r>
        <w:t xml:space="preserve"> nella tabella </w:t>
      </w:r>
      <w:proofErr w:type="spellStart"/>
      <w:r>
        <w:t>jobs_r</w:t>
      </w:r>
      <w:proofErr w:type="spellEnd"/>
      <w:r>
        <w:t xml:space="preserve"> troviamo i nomi dei campi aggiuntivi che l’azienda ha intenzione di raccogliere e in </w:t>
      </w:r>
      <w:proofErr w:type="spellStart"/>
      <w:r>
        <w:t>jobs_r_jobs</w:t>
      </w:r>
      <w:proofErr w:type="spellEnd"/>
      <w:r>
        <w:t xml:space="preserve"> invece il valore associato a quel campo.</w:t>
      </w:r>
    </w:p>
    <w:p w14:paraId="1CD82890" w14:textId="358F3F7A" w:rsidR="0065260B" w:rsidRDefault="0065260B"/>
    <w:p w14:paraId="538307B5" w14:textId="64CB832B" w:rsidR="006B1C6A" w:rsidRDefault="006B1C6A"/>
    <w:p w14:paraId="6E73EF58" w14:textId="77777777" w:rsidR="006B1C6A" w:rsidRDefault="006B1C6A"/>
    <w:p w14:paraId="521EE583" w14:textId="77777777" w:rsidR="00627C48" w:rsidRPr="00627C48" w:rsidRDefault="00627C48" w:rsidP="00627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0657B80C" w14:textId="77777777" w:rsidR="00627C48" w:rsidRPr="00627C48" w:rsidRDefault="00627C48" w:rsidP="00627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627C4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proofErr w:type="spellStart"/>
      <w:r w:rsidRPr="00627C4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user_id</w:t>
      </w:r>
      <w:proofErr w:type="spellEnd"/>
      <w:r w:rsidRPr="00627C4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627C48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</w:t>
      </w: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6E3C5596" w14:textId="77777777" w:rsidR="00627C48" w:rsidRPr="00627C48" w:rsidRDefault="00627C48" w:rsidP="00627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627C4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"Mail"</w:t>
      </w: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627C48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"prova@mail.it"</w:t>
      </w: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1BAC424C" w14:textId="77777777" w:rsidR="00627C48" w:rsidRPr="00627C48" w:rsidRDefault="00627C48" w:rsidP="00627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627C4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proofErr w:type="spellStart"/>
      <w:r w:rsidRPr="00627C4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Role</w:t>
      </w:r>
      <w:proofErr w:type="spellEnd"/>
      <w:r w:rsidRPr="00627C4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627C48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2</w:t>
      </w: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3A78192E" w14:textId="77777777" w:rsidR="00627C48" w:rsidRPr="00627C48" w:rsidRDefault="00627C48" w:rsidP="00627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627C4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proofErr w:type="spellStart"/>
      <w:r w:rsidRPr="00627C4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Registries</w:t>
      </w:r>
      <w:proofErr w:type="spellEnd"/>
      <w:r w:rsidRPr="00627C4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 {</w:t>
      </w:r>
    </w:p>
    <w:p w14:paraId="4E9F7946" w14:textId="296854D5" w:rsidR="00071E7B" w:rsidRDefault="00627C48" w:rsidP="00627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="00071E7B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…….</w:t>
      </w:r>
    </w:p>
    <w:p w14:paraId="228B409A" w14:textId="50764D0B" w:rsidR="00071E7B" w:rsidRPr="00627C48" w:rsidRDefault="00071E7B" w:rsidP="00627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ab/>
        <w:t xml:space="preserve">  ……</w:t>
      </w:r>
    </w:p>
    <w:p w14:paraId="15D5E157" w14:textId="77777777" w:rsidR="00627C48" w:rsidRPr="00627C48" w:rsidRDefault="00627C48" w:rsidP="00627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},</w:t>
      </w:r>
    </w:p>
    <w:p w14:paraId="493296EE" w14:textId="77777777" w:rsidR="00627C48" w:rsidRPr="00627C48" w:rsidRDefault="00627C48" w:rsidP="00627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627C4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"Jobs"</w:t>
      </w: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 [</w:t>
      </w:r>
    </w:p>
    <w:p w14:paraId="34D4F783" w14:textId="77777777" w:rsidR="00627C48" w:rsidRPr="00627C48" w:rsidRDefault="00627C48" w:rsidP="00627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{</w:t>
      </w:r>
    </w:p>
    <w:p w14:paraId="69282844" w14:textId="77777777" w:rsidR="00627C48" w:rsidRPr="00627C48" w:rsidRDefault="00627C48" w:rsidP="00627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27C4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"Id"</w:t>
      </w: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627C48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7</w:t>
      </w: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449DA413" w14:textId="77777777" w:rsidR="00627C48" w:rsidRPr="00627C48" w:rsidRDefault="00627C48" w:rsidP="00627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27C4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"label"</w:t>
      </w: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627C48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"infermiere"</w:t>
      </w: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6EAC51E7" w14:textId="77777777" w:rsidR="00627C48" w:rsidRPr="00627C48" w:rsidRDefault="00627C48" w:rsidP="00627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27C4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proofErr w:type="spellStart"/>
      <w:r w:rsidRPr="00627C4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jobs_r</w:t>
      </w:r>
      <w:proofErr w:type="spellEnd"/>
      <w:r w:rsidRPr="00627C4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 {</w:t>
      </w:r>
    </w:p>
    <w:p w14:paraId="63CF056D" w14:textId="77777777" w:rsidR="00627C48" w:rsidRPr="00627C48" w:rsidRDefault="00627C48" w:rsidP="00627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627C4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"label_key_1"</w:t>
      </w: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627C48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"value_key_1"</w:t>
      </w: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180FFFD7" w14:textId="77777777" w:rsidR="00627C48" w:rsidRPr="00627C48" w:rsidRDefault="00627C48" w:rsidP="00627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627C4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"label_key_2"</w:t>
      </w: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627C48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"value_key_2"</w:t>
      </w:r>
    </w:p>
    <w:p w14:paraId="38D69B65" w14:textId="77777777" w:rsidR="00627C48" w:rsidRPr="00627C48" w:rsidRDefault="00627C48" w:rsidP="00627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}</w:t>
      </w:r>
    </w:p>
    <w:p w14:paraId="1C1445B0" w14:textId="77777777" w:rsidR="00627C48" w:rsidRPr="00627C48" w:rsidRDefault="00627C48" w:rsidP="00627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},</w:t>
      </w:r>
    </w:p>
    <w:p w14:paraId="50C23C2A" w14:textId="77777777" w:rsidR="00627C48" w:rsidRPr="00627C48" w:rsidRDefault="00627C48" w:rsidP="00627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{</w:t>
      </w:r>
    </w:p>
    <w:p w14:paraId="468AFF2F" w14:textId="77777777" w:rsidR="00627C48" w:rsidRPr="00627C48" w:rsidRDefault="00627C48" w:rsidP="00627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27C4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"label"</w:t>
      </w: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627C48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"fisioterapista"</w:t>
      </w: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5D6C8570" w14:textId="77777777" w:rsidR="00627C48" w:rsidRPr="00627C48" w:rsidRDefault="00627C48" w:rsidP="00627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627C4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proofErr w:type="spellStart"/>
      <w:r w:rsidRPr="00627C4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jobs_r</w:t>
      </w:r>
      <w:proofErr w:type="spellEnd"/>
      <w:r w:rsidRPr="00627C4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 {</w:t>
      </w:r>
    </w:p>
    <w:p w14:paraId="274811F3" w14:textId="77777777" w:rsidR="00627C48" w:rsidRPr="00627C48" w:rsidRDefault="00627C48" w:rsidP="00627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627C4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"label_key_1"</w:t>
      </w: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627C48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"value_key_1"</w:t>
      </w: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12E55F36" w14:textId="77777777" w:rsidR="00627C48" w:rsidRPr="00627C48" w:rsidRDefault="00627C48" w:rsidP="00627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    </w:t>
      </w:r>
      <w:r w:rsidRPr="00627C48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"label_key_2"</w:t>
      </w: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627C48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"value_key_2"</w:t>
      </w:r>
    </w:p>
    <w:p w14:paraId="04825C7C" w14:textId="77777777" w:rsidR="00627C48" w:rsidRPr="00627C48" w:rsidRDefault="00627C48" w:rsidP="00627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    }</w:t>
      </w:r>
    </w:p>
    <w:p w14:paraId="1822A790" w14:textId="77777777" w:rsidR="00627C48" w:rsidRPr="00627C48" w:rsidRDefault="00627C48" w:rsidP="00627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    }</w:t>
      </w:r>
    </w:p>
    <w:p w14:paraId="048300BB" w14:textId="77777777" w:rsidR="00627C48" w:rsidRPr="00627C48" w:rsidRDefault="00627C48" w:rsidP="00627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   ]</w:t>
      </w:r>
    </w:p>
    <w:p w14:paraId="30BFA900" w14:textId="77777777" w:rsidR="00627C48" w:rsidRPr="00627C48" w:rsidRDefault="00627C48" w:rsidP="00627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627C4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056C61E5" w14:textId="77777777" w:rsidR="00CB249B" w:rsidRDefault="00CB249B"/>
    <w:p w14:paraId="786C7037" w14:textId="7319F0CD" w:rsidR="00E861F8" w:rsidRDefault="00E861F8"/>
    <w:p w14:paraId="6EBEFE47" w14:textId="77777777" w:rsidR="00AE5247" w:rsidRDefault="00AE5247"/>
    <w:p w14:paraId="6885BAB3" w14:textId="77777777" w:rsidR="00AE5247" w:rsidRDefault="00AE5247"/>
    <w:p w14:paraId="716D0E68" w14:textId="77777777" w:rsidR="00AE5247" w:rsidRDefault="00AE5247"/>
    <w:p w14:paraId="35D3FDDD" w14:textId="77777777" w:rsidR="00AE5247" w:rsidRDefault="00AE5247"/>
    <w:p w14:paraId="4537EE5F" w14:textId="7FCEA66F" w:rsidR="00E861F8" w:rsidRDefault="00E9576D">
      <w:r>
        <w:t>Servizi</w:t>
      </w:r>
    </w:p>
    <w:p w14:paraId="2021C5C1" w14:textId="7DD8717B" w:rsidR="00AE5247" w:rsidRDefault="00AE5247">
      <w:r>
        <w:rPr>
          <w:noProof/>
        </w:rPr>
        <w:drawing>
          <wp:inline distT="0" distB="0" distL="0" distR="0" wp14:anchorId="738665DB" wp14:editId="17B32BA2">
            <wp:extent cx="6120130" cy="219583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74A8" w14:textId="3A4454AE" w:rsidR="00E9576D" w:rsidRDefault="00E9576D"/>
    <w:p w14:paraId="6A717698" w14:textId="5BE08155" w:rsidR="00E9576D" w:rsidRDefault="00E9576D">
      <w:r>
        <w:t xml:space="preserve">La tabella services conterrà la lista dei servizi messi a disposizione dall’azienda con associato il costo e </w:t>
      </w:r>
      <w:proofErr w:type="gramStart"/>
      <w:r>
        <w:t xml:space="preserve">il </w:t>
      </w:r>
      <w:proofErr w:type="spellStart"/>
      <w:r>
        <w:t>jobs</w:t>
      </w:r>
      <w:proofErr w:type="gramEnd"/>
      <w:r>
        <w:t>_id</w:t>
      </w:r>
      <w:proofErr w:type="spellEnd"/>
      <w:r>
        <w:t xml:space="preserve"> che ci permetterà di filtrare gli operator</w:t>
      </w:r>
      <w:r w:rsidR="006320A0">
        <w:t>i</w:t>
      </w:r>
      <w:r>
        <w:t xml:space="preserve"> che possono svolgere questo servizio. </w:t>
      </w:r>
    </w:p>
    <w:p w14:paraId="0C871A58" w14:textId="42A0BBD2" w:rsidR="00E9576D" w:rsidRDefault="006320A0">
      <w:r>
        <w:t>I dati aggiuntivi necessari a descrivere questo servizio scelti dagli amministratori dell’azienda si troveranno i</w:t>
      </w:r>
      <w:r w:rsidR="00C258F3">
        <w:t>n</w:t>
      </w:r>
      <w:r>
        <w:t xml:space="preserve"> </w:t>
      </w:r>
      <w:proofErr w:type="spellStart"/>
      <w:r>
        <w:t>services_r</w:t>
      </w:r>
      <w:proofErr w:type="spellEnd"/>
      <w:r>
        <w:t xml:space="preserve"> e </w:t>
      </w:r>
      <w:proofErr w:type="spellStart"/>
      <w:r>
        <w:t>services_r_services</w:t>
      </w:r>
      <w:proofErr w:type="spellEnd"/>
      <w:r>
        <w:t xml:space="preserve"> proprio come accade per i dati anagrafici e i jobs.</w:t>
      </w:r>
    </w:p>
    <w:p w14:paraId="14E87153" w14:textId="34502D08" w:rsidR="006320A0" w:rsidRDefault="006320A0"/>
    <w:p w14:paraId="02DC685F" w14:textId="2E936684" w:rsidR="006320A0" w:rsidRPr="006320A0" w:rsidRDefault="006320A0">
      <w:pPr>
        <w:rPr>
          <w:u w:val="single"/>
        </w:rPr>
      </w:pPr>
      <w:r w:rsidRPr="006320A0">
        <w:rPr>
          <w:u w:val="single"/>
        </w:rPr>
        <w:t xml:space="preserve">Anche in questo caso chiedo di ragionare su ulteriori campi </w:t>
      </w:r>
      <w:proofErr w:type="spellStart"/>
      <w:r w:rsidRPr="006320A0">
        <w:rPr>
          <w:u w:val="single"/>
        </w:rPr>
        <w:t>oblligatori</w:t>
      </w:r>
      <w:proofErr w:type="spellEnd"/>
      <w:r w:rsidRPr="006320A0">
        <w:rPr>
          <w:u w:val="single"/>
        </w:rPr>
        <w:t xml:space="preserve"> che andremo ad inserire nella tabella services con particolare attenzione alla questione delle </w:t>
      </w:r>
      <w:proofErr w:type="spellStart"/>
      <w:r w:rsidRPr="006320A0">
        <w:rPr>
          <w:u w:val="single"/>
        </w:rPr>
        <w:t>fee</w:t>
      </w:r>
      <w:proofErr w:type="spellEnd"/>
      <w:r w:rsidRPr="006320A0">
        <w:rPr>
          <w:u w:val="single"/>
        </w:rPr>
        <w:t xml:space="preserve"> (percentuali da dare all’operatore)</w:t>
      </w:r>
    </w:p>
    <w:p w14:paraId="67D0AD2B" w14:textId="62CB2D65" w:rsidR="006320A0" w:rsidRDefault="006320A0">
      <w:r w:rsidRPr="006320A0">
        <w:rPr>
          <w:u w:val="single"/>
        </w:rPr>
        <w:t xml:space="preserve">Su richiesta di </w:t>
      </w:r>
      <w:proofErr w:type="spellStart"/>
      <w:r w:rsidRPr="006320A0">
        <w:rPr>
          <w:u w:val="single"/>
        </w:rPr>
        <w:t>a</w:t>
      </w:r>
      <w:r>
        <w:rPr>
          <w:u w:val="single"/>
        </w:rPr>
        <w:t>ntonio</w:t>
      </w:r>
      <w:proofErr w:type="spellEnd"/>
      <w:r>
        <w:rPr>
          <w:u w:val="single"/>
        </w:rPr>
        <w:t xml:space="preserve"> la percentuale dovrebbe essere fissa per il servizio ma che può variare anche tra un operatore e l’altro. Quindi riflettiamo su come gestirla al meglio.</w:t>
      </w:r>
    </w:p>
    <w:p w14:paraId="279976A7" w14:textId="45699AEB" w:rsidR="006320A0" w:rsidRDefault="006320A0"/>
    <w:p w14:paraId="4D565A73" w14:textId="04D8C3E0" w:rsidR="006320A0" w:rsidRDefault="006320A0"/>
    <w:p w14:paraId="01C757AD" w14:textId="77777777" w:rsidR="00AE5247" w:rsidRDefault="00AE5247"/>
    <w:p w14:paraId="2B3E4C3F" w14:textId="77777777" w:rsidR="00AE5247" w:rsidRDefault="00AE5247"/>
    <w:p w14:paraId="63974988" w14:textId="77777777" w:rsidR="00AE5247" w:rsidRDefault="00AE5247"/>
    <w:p w14:paraId="3F419AEE" w14:textId="77777777" w:rsidR="00AE5247" w:rsidRDefault="00AE5247"/>
    <w:p w14:paraId="2C81B0CC" w14:textId="77777777" w:rsidR="00AE5247" w:rsidRDefault="00AE5247"/>
    <w:p w14:paraId="681B9ECF" w14:textId="77777777" w:rsidR="00AE5247" w:rsidRDefault="00AE5247"/>
    <w:p w14:paraId="00CC3E0B" w14:textId="77777777" w:rsidR="00AE5247" w:rsidRDefault="00AE5247"/>
    <w:p w14:paraId="397ABB7D" w14:textId="77777777" w:rsidR="00AE5247" w:rsidRDefault="00AE5247"/>
    <w:p w14:paraId="6789A363" w14:textId="77777777" w:rsidR="00AE5247" w:rsidRDefault="00AE5247"/>
    <w:p w14:paraId="17AD26B7" w14:textId="77777777" w:rsidR="00AE5247" w:rsidRDefault="00AE5247"/>
    <w:p w14:paraId="34A752EF" w14:textId="77777777" w:rsidR="00AE5247" w:rsidRDefault="00AE5247"/>
    <w:p w14:paraId="407E0080" w14:textId="77777777" w:rsidR="00AE5247" w:rsidRDefault="00AE5247"/>
    <w:p w14:paraId="0ADF108A" w14:textId="12256AC7" w:rsidR="006320A0" w:rsidRDefault="009639D9">
      <w:r>
        <w:t>Prestazioni</w:t>
      </w:r>
    </w:p>
    <w:p w14:paraId="56819247" w14:textId="5E85EE59" w:rsidR="00AE5247" w:rsidRDefault="00AE5247">
      <w:r>
        <w:rPr>
          <w:noProof/>
        </w:rPr>
        <w:drawing>
          <wp:inline distT="0" distB="0" distL="0" distR="0" wp14:anchorId="5315A99E" wp14:editId="57436B18">
            <wp:extent cx="6120130" cy="274828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E56F" w14:textId="1FC1F63C" w:rsidR="009639D9" w:rsidRDefault="009639D9">
      <w:r>
        <w:t xml:space="preserve">La tabella </w:t>
      </w:r>
      <w:proofErr w:type="spellStart"/>
      <w:r>
        <w:t>services_users</w:t>
      </w:r>
      <w:proofErr w:type="spellEnd"/>
      <w:r>
        <w:t xml:space="preserve"> rappresenta di fatto una prestazione da svolgere o svolta.</w:t>
      </w:r>
    </w:p>
    <w:p w14:paraId="6F101A49" w14:textId="243D7647" w:rsidR="009639D9" w:rsidRDefault="009639D9">
      <w:r>
        <w:t xml:space="preserve">La richiesta di un cliente per </w:t>
      </w:r>
      <w:proofErr w:type="gramStart"/>
      <w:r>
        <w:t>una servizio</w:t>
      </w:r>
      <w:proofErr w:type="gramEnd"/>
      <w:r>
        <w:t xml:space="preserve"> genera una riga in questa tabella al quale dovrà essere associato un </w:t>
      </w:r>
      <w:proofErr w:type="spellStart"/>
      <w:r>
        <w:t>operator_id</w:t>
      </w:r>
      <w:proofErr w:type="spellEnd"/>
      <w:r>
        <w:t>, ovvero un id nella tabella user associato all’operatore che svolgerà la prestazione.</w:t>
      </w:r>
    </w:p>
    <w:p w14:paraId="64EF48C0" w14:textId="522891D4" w:rsidR="009639D9" w:rsidRDefault="009639D9">
      <w:r>
        <w:t xml:space="preserve">Con il campo status andremo a riportare lo stato della richiesta tramite un intero, da presa in carico a </w:t>
      </w:r>
      <w:r w:rsidR="00091EC0">
        <w:t>assegnata all’operatore a completata.</w:t>
      </w:r>
    </w:p>
    <w:p w14:paraId="71B67288" w14:textId="7F54CF6D" w:rsidR="00091EC0" w:rsidRDefault="00091EC0"/>
    <w:p w14:paraId="49CBA9EA" w14:textId="2C1B3851" w:rsidR="002E4E22" w:rsidRDefault="00091EC0">
      <w:proofErr w:type="spellStart"/>
      <w:r>
        <w:t>Appointment_at</w:t>
      </w:r>
      <w:proofErr w:type="spellEnd"/>
      <w:r>
        <w:t xml:space="preserve"> indicherà quando verrà fatta la prestazione</w:t>
      </w:r>
    </w:p>
    <w:p w14:paraId="2B4C569D" w14:textId="2AA3A10C" w:rsidR="00091EC0" w:rsidRDefault="00091EC0"/>
    <w:p w14:paraId="6266254B" w14:textId="168F222D" w:rsidR="00091EC0" w:rsidRDefault="00091EC0">
      <w:pPr>
        <w:rPr>
          <w:u w:val="single"/>
        </w:rPr>
      </w:pPr>
      <w:r>
        <w:rPr>
          <w:u w:val="single"/>
        </w:rPr>
        <w:t>Propongo di riportare qui anche il prezzo a cui è stata svolta la prestazione ai fini di poter poi effettuare futuri report finanziari.</w:t>
      </w:r>
    </w:p>
    <w:p w14:paraId="0C1ED378" w14:textId="60E8B9F0" w:rsidR="00091EC0" w:rsidRDefault="00091EC0">
      <w:pPr>
        <w:rPr>
          <w:u w:val="single"/>
        </w:rPr>
      </w:pPr>
      <w:r>
        <w:rPr>
          <w:u w:val="single"/>
        </w:rPr>
        <w:t xml:space="preserve">In oltre chiedo una mano su come gestire la parte relativa agli indirizzi in cui avverrà la prestazione </w:t>
      </w:r>
      <w:proofErr w:type="spellStart"/>
      <w:r>
        <w:rPr>
          <w:u w:val="single"/>
        </w:rPr>
        <w:t>etc</w:t>
      </w:r>
      <w:proofErr w:type="spellEnd"/>
      <w:r>
        <w:rPr>
          <w:u w:val="single"/>
        </w:rPr>
        <w:t>….</w:t>
      </w:r>
    </w:p>
    <w:p w14:paraId="5B32165C" w14:textId="5F5E4E0E" w:rsidR="00091EC0" w:rsidRDefault="00091EC0">
      <w:pPr>
        <w:rPr>
          <w:u w:val="single"/>
        </w:rPr>
      </w:pPr>
      <w:r>
        <w:rPr>
          <w:u w:val="single"/>
        </w:rPr>
        <w:t>Visto che sono sicuro che parte di queste problematiche sono state già affrontate nella prima versione dell’app.</w:t>
      </w:r>
    </w:p>
    <w:p w14:paraId="3FE566E6" w14:textId="5EA94A0A" w:rsidR="00091EC0" w:rsidRDefault="00091EC0">
      <w:pPr>
        <w:rPr>
          <w:u w:val="single"/>
        </w:rPr>
      </w:pPr>
    </w:p>
    <w:p w14:paraId="1F8A3C39" w14:textId="77777777" w:rsidR="00091EC0" w:rsidRPr="00091EC0" w:rsidRDefault="00091EC0">
      <w:pPr>
        <w:rPr>
          <w:u w:val="single"/>
        </w:rPr>
      </w:pPr>
    </w:p>
    <w:p w14:paraId="7E2310CD" w14:textId="77777777" w:rsidR="002E4E22" w:rsidRDefault="002E4E22"/>
    <w:p w14:paraId="23B2E6BB" w14:textId="77777777" w:rsidR="00EF4BB4" w:rsidRDefault="00EF4BB4"/>
    <w:p w14:paraId="3E6521FC" w14:textId="77777777" w:rsidR="00EF4BB4" w:rsidRDefault="00EF4BB4"/>
    <w:p w14:paraId="2BAC5725" w14:textId="214A672E" w:rsidR="00644E51" w:rsidRDefault="00644E51">
      <w:r>
        <w:t xml:space="preserve"> </w:t>
      </w:r>
    </w:p>
    <w:p w14:paraId="78AE8C84" w14:textId="5B5190BF" w:rsidR="00F71775" w:rsidRDefault="00F71775"/>
    <w:p w14:paraId="632AE5B2" w14:textId="77777777" w:rsidR="00F71775" w:rsidRDefault="00F71775"/>
    <w:p w14:paraId="7378088C" w14:textId="5EECE35C" w:rsidR="000848CE" w:rsidRDefault="000848CE"/>
    <w:p w14:paraId="40DB2E0B" w14:textId="33822BDF" w:rsidR="000848CE" w:rsidRDefault="000848CE"/>
    <w:p w14:paraId="23D9D59E" w14:textId="77777777" w:rsidR="000848CE" w:rsidRDefault="000848CE"/>
    <w:p w14:paraId="50632CDA" w14:textId="77777777" w:rsidR="000848CE" w:rsidRDefault="000848CE"/>
    <w:sectPr w:rsidR="000848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5336"/>
    <w:multiLevelType w:val="hybridMultilevel"/>
    <w:tmpl w:val="1CC031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C46A9"/>
    <w:multiLevelType w:val="hybridMultilevel"/>
    <w:tmpl w:val="F47610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43"/>
    <w:rsid w:val="000704F1"/>
    <w:rsid w:val="00071E7B"/>
    <w:rsid w:val="000848CE"/>
    <w:rsid w:val="00091EC0"/>
    <w:rsid w:val="000C4404"/>
    <w:rsid w:val="00187063"/>
    <w:rsid w:val="00240843"/>
    <w:rsid w:val="00294C86"/>
    <w:rsid w:val="002A5964"/>
    <w:rsid w:val="002E4E22"/>
    <w:rsid w:val="003033E0"/>
    <w:rsid w:val="0031659F"/>
    <w:rsid w:val="00333E25"/>
    <w:rsid w:val="0037712C"/>
    <w:rsid w:val="00382C32"/>
    <w:rsid w:val="004D583A"/>
    <w:rsid w:val="0052011C"/>
    <w:rsid w:val="005E542D"/>
    <w:rsid w:val="005E68BB"/>
    <w:rsid w:val="00627C48"/>
    <w:rsid w:val="006320A0"/>
    <w:rsid w:val="00644E51"/>
    <w:rsid w:val="0065260B"/>
    <w:rsid w:val="006B1C6A"/>
    <w:rsid w:val="007A7CC6"/>
    <w:rsid w:val="007E3DAF"/>
    <w:rsid w:val="00914CD7"/>
    <w:rsid w:val="009639D9"/>
    <w:rsid w:val="0096708F"/>
    <w:rsid w:val="009825FE"/>
    <w:rsid w:val="00984E78"/>
    <w:rsid w:val="00A05FA3"/>
    <w:rsid w:val="00A21315"/>
    <w:rsid w:val="00A47FB6"/>
    <w:rsid w:val="00AC1405"/>
    <w:rsid w:val="00AD55E1"/>
    <w:rsid w:val="00AE5247"/>
    <w:rsid w:val="00B302A0"/>
    <w:rsid w:val="00B309D7"/>
    <w:rsid w:val="00B8574D"/>
    <w:rsid w:val="00BB626E"/>
    <w:rsid w:val="00BD2DD9"/>
    <w:rsid w:val="00C258F3"/>
    <w:rsid w:val="00CB249B"/>
    <w:rsid w:val="00CF5633"/>
    <w:rsid w:val="00D65F2A"/>
    <w:rsid w:val="00E861F8"/>
    <w:rsid w:val="00E9576D"/>
    <w:rsid w:val="00EC5BF7"/>
    <w:rsid w:val="00EF4BB4"/>
    <w:rsid w:val="00F5340F"/>
    <w:rsid w:val="00F71775"/>
    <w:rsid w:val="00FB5ECE"/>
    <w:rsid w:val="00FD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DA3AE"/>
  <w15:chartTrackingRefBased/>
  <w15:docId w15:val="{042EB338-DA1E-433C-951C-581B470F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D583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861F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86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6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10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33</cp:revision>
  <dcterms:created xsi:type="dcterms:W3CDTF">2022-11-29T15:43:00Z</dcterms:created>
  <dcterms:modified xsi:type="dcterms:W3CDTF">2022-11-30T11:36:00Z</dcterms:modified>
</cp:coreProperties>
</file>