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61D8" w:rsidRPr="00615D50" w:rsidRDefault="005B2C82">
      <w:pPr>
        <w:rPr>
          <w:rFonts w:ascii="Times New Roman" w:eastAsia="Times New Roman" w:hAnsi="Times New Roman" w:cs="Times New Roman"/>
          <w:lang w:eastAsia="nl-NL"/>
        </w:rPr>
      </w:pPr>
      <w:r w:rsidRPr="005B2C82">
        <w:rPr>
          <w:rFonts w:ascii="Arial" w:eastAsia="Times New Roman" w:hAnsi="Arial" w:cs="Times New Roman"/>
          <w:b/>
          <w:bCs/>
          <w:color w:val="000000"/>
          <w:sz w:val="20"/>
          <w:szCs w:val="20"/>
          <w:shd w:val="clear" w:color="auto" w:fill="F4F4F4"/>
          <w:lang w:eastAsia="nl-NL"/>
        </w:rPr>
        <w:t xml:space="preserve">Opdracht 2 - Queue </w:t>
      </w:r>
      <w:proofErr w:type="spellStart"/>
      <w:r w:rsidRPr="005B2C82">
        <w:rPr>
          <w:rFonts w:ascii="Arial" w:eastAsia="Times New Roman" w:hAnsi="Arial" w:cs="Times New Roman"/>
          <w:b/>
          <w:bCs/>
          <w:color w:val="000000"/>
          <w:sz w:val="20"/>
          <w:szCs w:val="20"/>
          <w:shd w:val="clear" w:color="auto" w:fill="F4F4F4"/>
          <w:lang w:eastAsia="nl-NL"/>
        </w:rPr>
        <w:t>patterns</w:t>
      </w:r>
      <w:proofErr w:type="spellEnd"/>
      <w:r w:rsidRPr="005B2C82">
        <w:rPr>
          <w:rFonts w:ascii="Arial" w:eastAsia="Times New Roman" w:hAnsi="Arial" w:cs="Times New Roman"/>
          <w:b/>
          <w:bCs/>
          <w:color w:val="000000"/>
          <w:sz w:val="20"/>
          <w:szCs w:val="20"/>
          <w:shd w:val="clear" w:color="auto" w:fill="F4F4F4"/>
          <w:lang w:eastAsia="nl-NL"/>
        </w:rPr>
        <w:t xml:space="preserve"> (5pt.)</w:t>
      </w:r>
    </w:p>
    <w:p w:rsidR="00615D50" w:rsidRPr="00615D50" w:rsidRDefault="00615D50" w:rsidP="00615D50"/>
    <w:p w:rsidR="00615D50" w:rsidRDefault="00615D50" w:rsidP="00615D50">
      <w:r w:rsidRPr="00615D50">
        <w:drawing>
          <wp:inline distT="0" distB="0" distL="0" distR="0" wp14:anchorId="6EFB7A64" wp14:editId="302DCDBE">
            <wp:extent cx="5756910" cy="3412490"/>
            <wp:effectExtent l="0" t="0" r="0" b="381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F47" w:rsidRDefault="00594F47" w:rsidP="00615D50">
      <w:pPr>
        <w:rPr>
          <w:rFonts w:ascii="Times New Roman" w:eastAsia="Times New Roman" w:hAnsi="Times New Roman" w:cs="Times New Roman"/>
          <w:lang w:eastAsia="nl-NL"/>
        </w:rPr>
      </w:pPr>
    </w:p>
    <w:p w:rsidR="00594F47" w:rsidRDefault="00594F47" w:rsidP="00615D50">
      <w:proofErr w:type="spellStart"/>
      <w:r>
        <w:t>Patterns</w:t>
      </w:r>
      <w:proofErr w:type="spellEnd"/>
      <w:r>
        <w:t>:</w:t>
      </w:r>
    </w:p>
    <w:p w:rsidR="00615D50" w:rsidRDefault="00615D50" w:rsidP="00615D50">
      <w:r>
        <w:t xml:space="preserve">Message </w:t>
      </w:r>
      <w:proofErr w:type="spellStart"/>
      <w:r>
        <w:t>Translator</w:t>
      </w:r>
      <w:proofErr w:type="spellEnd"/>
      <w:r>
        <w:t>: Van XML naar JSON</w:t>
      </w:r>
    </w:p>
    <w:p w:rsidR="007E4F0C" w:rsidRPr="007E4F0C" w:rsidRDefault="007E4F0C" w:rsidP="00615D50">
      <w:pPr>
        <w:rPr>
          <w:lang w:val="en-US"/>
        </w:rPr>
      </w:pPr>
      <w:r w:rsidRPr="007E4F0C">
        <w:rPr>
          <w:lang w:val="en-US"/>
        </w:rPr>
        <w:t>Splitter: ETAs into ETA messages</w:t>
      </w:r>
    </w:p>
    <w:p w:rsidR="00AB28E8" w:rsidRPr="007E4F0C" w:rsidRDefault="00AB28E8" w:rsidP="00615D50">
      <w:pPr>
        <w:rPr>
          <w:lang w:val="en-US"/>
        </w:rPr>
      </w:pPr>
    </w:p>
    <w:p w:rsidR="00AB28E8" w:rsidRDefault="00AB28E8" w:rsidP="00615D50">
      <w:r>
        <w:t xml:space="preserve">Producer stuurt allemaal berichten in </w:t>
      </w:r>
      <w:proofErr w:type="gramStart"/>
      <w:r>
        <w:t>XML formaat</w:t>
      </w:r>
      <w:proofErr w:type="gramEnd"/>
      <w:r>
        <w:t xml:space="preserve"> naar een queue op </w:t>
      </w:r>
      <w:proofErr w:type="spellStart"/>
      <w:r>
        <w:t>ActiveMQ</w:t>
      </w:r>
      <w:proofErr w:type="spellEnd"/>
      <w:r>
        <w:t xml:space="preserve">. De flow in </w:t>
      </w:r>
      <w:proofErr w:type="spellStart"/>
      <w:r>
        <w:t>Anypoint</w:t>
      </w:r>
      <w:proofErr w:type="spellEnd"/>
      <w:r>
        <w:t xml:space="preserve"> heeft een </w:t>
      </w:r>
      <w:proofErr w:type="spellStart"/>
      <w:r>
        <w:t>listener</w:t>
      </w:r>
      <w:proofErr w:type="spellEnd"/>
      <w:r>
        <w:t xml:space="preserve"> die luistert naar deze queue, zodra en er een bericht op komt gaat dit door zijn flow. Er wordt data gesplitst en geselecteerd voor in een </w:t>
      </w:r>
      <w:proofErr w:type="gramStart"/>
      <w:r>
        <w:t>JSON object</w:t>
      </w:r>
      <w:proofErr w:type="gramEnd"/>
      <w:r>
        <w:t xml:space="preserve">, deze JSON wordt dan op een topic gezet. De </w:t>
      </w:r>
      <w:proofErr w:type="spellStart"/>
      <w:r>
        <w:t>consumer</w:t>
      </w:r>
      <w:proofErr w:type="spellEnd"/>
      <w:r>
        <w:t xml:space="preserve"> (of het infobord) kijkt of het bericht voor hem bedoeld is door naar de User </w:t>
      </w:r>
      <w:proofErr w:type="spellStart"/>
      <w:r>
        <w:t>Properties</w:t>
      </w:r>
      <w:proofErr w:type="spellEnd"/>
      <w:r>
        <w:t xml:space="preserve"> te kijken van het bericht, als dit overeenkomt met zijn halte en richting pakt hij het bericht op van de topic en wordt de informatie weergegeven op zijn infobord.</w:t>
      </w:r>
    </w:p>
    <w:p w:rsidR="00AB28E8" w:rsidRDefault="00AB28E8" w:rsidP="00615D50"/>
    <w:p w:rsidR="00AB28E8" w:rsidRPr="00594F47" w:rsidRDefault="00AB28E8" w:rsidP="00615D50">
      <w:pPr>
        <w:rPr>
          <w:rFonts w:ascii="Times New Roman" w:eastAsia="Times New Roman" w:hAnsi="Times New Roman" w:cs="Times New Roman"/>
          <w:lang w:eastAsia="nl-NL"/>
        </w:rPr>
      </w:pPr>
      <w:r w:rsidRPr="00AB28E8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4F4F4"/>
          <w:lang w:eastAsia="nl-NL"/>
        </w:rPr>
        <w:t xml:space="preserve">Opdracht 3 - Queue </w:t>
      </w:r>
      <w:proofErr w:type="spellStart"/>
      <w:r w:rsidRPr="00AB28E8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4F4F4"/>
          <w:lang w:eastAsia="nl-NL"/>
        </w:rPr>
        <w:t>patterns</w:t>
      </w:r>
      <w:proofErr w:type="spellEnd"/>
      <w:r w:rsidRPr="00AB28E8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4F4F4"/>
          <w:lang w:eastAsia="nl-NL"/>
        </w:rPr>
        <w:t xml:space="preserve"> (5pt.)</w:t>
      </w:r>
    </w:p>
    <w:p w:rsidR="00AB28E8" w:rsidRDefault="00AB28E8" w:rsidP="00615D50">
      <w:r>
        <w:t>Waar een bericht bezorgd moet worden</w:t>
      </w:r>
      <w:r w:rsidR="007E4F0C">
        <w:t xml:space="preserve"> kan point </w:t>
      </w:r>
      <w:proofErr w:type="spellStart"/>
      <w:r w:rsidR="007E4F0C">
        <w:t>to</w:t>
      </w:r>
      <w:proofErr w:type="spellEnd"/>
      <w:r w:rsidR="007E4F0C">
        <w:t xml:space="preserve"> point worden gebruikt</w:t>
      </w:r>
      <w:r>
        <w:t>. Bankautomaten moeten bij een transactie deze door kunnen geven aan de bank, ook al ligt er bij de bank een systeem eruit.</w:t>
      </w:r>
      <w:r w:rsidR="007E4F0C">
        <w:t xml:space="preserve"> Deze transacties kunnen dan op een queue via het point </w:t>
      </w:r>
      <w:proofErr w:type="spellStart"/>
      <w:r w:rsidR="007E4F0C">
        <w:t>to</w:t>
      </w:r>
      <w:proofErr w:type="spellEnd"/>
      <w:r w:rsidR="007E4F0C">
        <w:t xml:space="preserve"> point </w:t>
      </w:r>
      <w:proofErr w:type="spellStart"/>
      <w:r w:rsidR="007E4F0C">
        <w:t>pattern</w:t>
      </w:r>
      <w:proofErr w:type="spellEnd"/>
      <w:r w:rsidR="007E4F0C">
        <w:t xml:space="preserve">. </w:t>
      </w:r>
    </w:p>
    <w:p w:rsidR="007E4F0C" w:rsidRDefault="007E4F0C" w:rsidP="00615D50"/>
    <w:p w:rsidR="007E4F0C" w:rsidRDefault="007E4F0C" w:rsidP="00615D50">
      <w:proofErr w:type="spellStart"/>
      <w:r>
        <w:t>Publish</w:t>
      </w:r>
      <w:proofErr w:type="spellEnd"/>
      <w:r>
        <w:t xml:space="preserve"> </w:t>
      </w:r>
      <w:proofErr w:type="spellStart"/>
      <w:r>
        <w:t>Subscribe</w:t>
      </w:r>
      <w:proofErr w:type="spellEnd"/>
      <w:r>
        <w:t xml:space="preserve"> is handig wanneer een bericht alleen </w:t>
      </w:r>
      <w:proofErr w:type="spellStart"/>
      <w:r>
        <w:t>realtime</w:t>
      </w:r>
      <w:proofErr w:type="spellEnd"/>
      <w:r>
        <w:t xml:space="preserve"> relevant is – deze heeft geen </w:t>
      </w:r>
      <w:proofErr w:type="spellStart"/>
      <w:r>
        <w:t>persistance</w:t>
      </w:r>
      <w:proofErr w:type="spellEnd"/>
      <w:r>
        <w:t xml:space="preserve"> nodig. Een voorbeeld zou een streamingsdienst zijn zoals </w:t>
      </w:r>
      <w:proofErr w:type="spellStart"/>
      <w:r>
        <w:t>Twitch</w:t>
      </w:r>
      <w:proofErr w:type="spellEnd"/>
      <w:r>
        <w:t xml:space="preserve">, waar gebruikers zich dan </w:t>
      </w:r>
      <w:proofErr w:type="spellStart"/>
      <w:r>
        <w:t>subscriben</w:t>
      </w:r>
      <w:proofErr w:type="spellEnd"/>
      <w:r>
        <w:t xml:space="preserve"> voor de frames van een bepaalde stream. Deze frames hoeven alleen maar real time te worden afgeleverd, gebruikers hebben niks aan oude frames. Als een </w:t>
      </w:r>
      <w:proofErr w:type="spellStart"/>
      <w:r>
        <w:t>subscriber</w:t>
      </w:r>
      <w:proofErr w:type="spellEnd"/>
      <w:r>
        <w:t xml:space="preserve"> dus even offline gaat kan de stream daarna hervat worden met de nieuwe informatie. </w:t>
      </w:r>
    </w:p>
    <w:p w:rsidR="007E4F0C" w:rsidRDefault="007E4F0C">
      <w:pPr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4F4F4"/>
          <w:lang w:eastAsia="nl-NL"/>
        </w:rPr>
      </w:pPr>
    </w:p>
    <w:p w:rsidR="00594F47" w:rsidRDefault="00594F47" w:rsidP="00594F47">
      <w:pPr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4F4F4"/>
          <w:lang w:eastAsia="nl-NL"/>
        </w:rPr>
      </w:pPr>
    </w:p>
    <w:p w:rsidR="00594F47" w:rsidRDefault="00594F47" w:rsidP="00594F47">
      <w:pPr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4F4F4"/>
          <w:lang w:eastAsia="nl-NL"/>
        </w:rPr>
      </w:pPr>
    </w:p>
    <w:p w:rsidR="007E4F0C" w:rsidRPr="007E4F0C" w:rsidRDefault="007E4F0C" w:rsidP="00594F47">
      <w:pPr>
        <w:rPr>
          <w:rFonts w:ascii="Times New Roman" w:eastAsia="Times New Roman" w:hAnsi="Times New Roman" w:cs="Times New Roman"/>
          <w:lang w:eastAsia="nl-NL"/>
        </w:rPr>
      </w:pPr>
      <w:bookmarkStart w:id="0" w:name="_GoBack"/>
      <w:bookmarkEnd w:id="0"/>
      <w:r w:rsidRPr="007E4F0C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4F4F4"/>
          <w:lang w:eastAsia="nl-NL"/>
        </w:rPr>
        <w:lastRenderedPageBreak/>
        <w:t xml:space="preserve">Opdracht 4 - Queues en </w:t>
      </w:r>
      <w:proofErr w:type="spellStart"/>
      <w:r w:rsidRPr="007E4F0C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4F4F4"/>
          <w:lang w:eastAsia="nl-NL"/>
        </w:rPr>
        <w:t>loadbalancing</w:t>
      </w:r>
      <w:proofErr w:type="spellEnd"/>
      <w:r w:rsidRPr="007E4F0C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4F4F4"/>
          <w:lang w:eastAsia="nl-NL"/>
        </w:rPr>
        <w:t xml:space="preserve"> (5pt.)</w:t>
      </w:r>
    </w:p>
    <w:p w:rsidR="007E4F0C" w:rsidRDefault="00594F47" w:rsidP="007E4F0C">
      <w:pPr>
        <w:rPr>
          <w:rFonts w:eastAsia="Times New Roman" w:cstheme="minorHAnsi"/>
          <w:lang w:eastAsia="nl-NL"/>
        </w:rPr>
      </w:pPr>
      <w:r w:rsidRPr="00594F47">
        <w:rPr>
          <w:rFonts w:eastAsia="Times New Roman" w:cstheme="minorHAnsi"/>
          <w:lang w:eastAsia="nl-NL"/>
        </w:rPr>
        <w:t xml:space="preserve">Evenredig uitdelen van </w:t>
      </w:r>
      <w:proofErr w:type="spellStart"/>
      <w:r w:rsidRPr="00594F47">
        <w:rPr>
          <w:rFonts w:eastAsia="Times New Roman" w:cstheme="minorHAnsi"/>
          <w:lang w:eastAsia="nl-NL"/>
        </w:rPr>
        <w:t>requests</w:t>
      </w:r>
      <w:proofErr w:type="spellEnd"/>
      <w:r w:rsidRPr="00594F47">
        <w:rPr>
          <w:rFonts w:eastAsia="Times New Roman" w:cstheme="minorHAnsi"/>
          <w:lang w:eastAsia="nl-NL"/>
        </w:rPr>
        <w:t xml:space="preserve"> op webservers is een manier om </w:t>
      </w:r>
      <w:proofErr w:type="spellStart"/>
      <w:r w:rsidRPr="00594F47">
        <w:rPr>
          <w:rFonts w:eastAsia="Times New Roman" w:cstheme="minorHAnsi"/>
          <w:lang w:eastAsia="nl-NL"/>
        </w:rPr>
        <w:t>loadbalancing</w:t>
      </w:r>
      <w:proofErr w:type="spellEnd"/>
      <w:r w:rsidRPr="00594F47">
        <w:rPr>
          <w:rFonts w:eastAsia="Times New Roman" w:cstheme="minorHAnsi"/>
          <w:lang w:eastAsia="nl-NL"/>
        </w:rPr>
        <w:t xml:space="preserve"> te realiseren. </w:t>
      </w:r>
      <w:proofErr w:type="spellStart"/>
      <w:r w:rsidRPr="00594F47">
        <w:rPr>
          <w:rFonts w:eastAsia="Times New Roman" w:cstheme="minorHAnsi"/>
          <w:lang w:eastAsia="nl-NL"/>
        </w:rPr>
        <w:t>Round</w:t>
      </w:r>
      <w:proofErr w:type="spellEnd"/>
      <w:r w:rsidRPr="00594F47">
        <w:rPr>
          <w:rFonts w:eastAsia="Times New Roman" w:cstheme="minorHAnsi"/>
          <w:lang w:eastAsia="nl-NL"/>
        </w:rPr>
        <w:t xml:space="preserve"> </w:t>
      </w:r>
      <w:proofErr w:type="spellStart"/>
      <w:r w:rsidRPr="00594F47">
        <w:rPr>
          <w:rFonts w:eastAsia="Times New Roman" w:cstheme="minorHAnsi"/>
          <w:lang w:eastAsia="nl-NL"/>
        </w:rPr>
        <w:t>robin</w:t>
      </w:r>
      <w:proofErr w:type="spellEnd"/>
      <w:r w:rsidRPr="00594F47">
        <w:rPr>
          <w:rFonts w:eastAsia="Times New Roman" w:cstheme="minorHAnsi"/>
          <w:lang w:eastAsia="nl-NL"/>
        </w:rPr>
        <w:t xml:space="preserve"> doet dit, en is default bij Queues als er meerdere </w:t>
      </w:r>
      <w:proofErr w:type="spellStart"/>
      <w:r w:rsidRPr="00594F47">
        <w:rPr>
          <w:rFonts w:eastAsia="Times New Roman" w:cstheme="minorHAnsi"/>
          <w:lang w:eastAsia="nl-NL"/>
        </w:rPr>
        <w:t>subscribers</w:t>
      </w:r>
      <w:proofErr w:type="spellEnd"/>
      <w:r w:rsidRPr="00594F47">
        <w:rPr>
          <w:rFonts w:eastAsia="Times New Roman" w:cstheme="minorHAnsi"/>
          <w:lang w:eastAsia="nl-NL"/>
        </w:rPr>
        <w:t xml:space="preserve"> zijn. Als webservers dus achter een Queue hangen en alle </w:t>
      </w:r>
      <w:proofErr w:type="spellStart"/>
      <w:r w:rsidRPr="00594F47">
        <w:rPr>
          <w:rFonts w:eastAsia="Times New Roman" w:cstheme="minorHAnsi"/>
          <w:lang w:eastAsia="nl-NL"/>
        </w:rPr>
        <w:t>requests</w:t>
      </w:r>
      <w:proofErr w:type="spellEnd"/>
      <w:r w:rsidRPr="00594F47">
        <w:rPr>
          <w:rFonts w:eastAsia="Times New Roman" w:cstheme="minorHAnsi"/>
          <w:lang w:eastAsia="nl-NL"/>
        </w:rPr>
        <w:t xml:space="preserve"> komen binnen op die Queue, worden die dus automatisch </w:t>
      </w:r>
      <w:proofErr w:type="spellStart"/>
      <w:r w:rsidRPr="00594F47">
        <w:rPr>
          <w:rFonts w:eastAsia="Times New Roman" w:cstheme="minorHAnsi"/>
          <w:lang w:eastAsia="nl-NL"/>
        </w:rPr>
        <w:t>round</w:t>
      </w:r>
      <w:proofErr w:type="spellEnd"/>
      <w:r w:rsidRPr="00594F47">
        <w:rPr>
          <w:rFonts w:eastAsia="Times New Roman" w:cstheme="minorHAnsi"/>
          <w:lang w:eastAsia="nl-NL"/>
        </w:rPr>
        <w:t xml:space="preserve"> </w:t>
      </w:r>
      <w:proofErr w:type="spellStart"/>
      <w:r w:rsidRPr="00594F47">
        <w:rPr>
          <w:rFonts w:eastAsia="Times New Roman" w:cstheme="minorHAnsi"/>
          <w:lang w:eastAsia="nl-NL"/>
        </w:rPr>
        <w:t>robin</w:t>
      </w:r>
      <w:proofErr w:type="spellEnd"/>
      <w:r w:rsidRPr="00594F47">
        <w:rPr>
          <w:rFonts w:eastAsia="Times New Roman" w:cstheme="minorHAnsi"/>
          <w:lang w:eastAsia="nl-NL"/>
        </w:rPr>
        <w:t xml:space="preserve"> verdeeld over de webservers. Dit noemt de website Message </w:t>
      </w:r>
      <w:proofErr w:type="spellStart"/>
      <w:r w:rsidRPr="00594F47">
        <w:rPr>
          <w:rFonts w:eastAsia="Times New Roman" w:cstheme="minorHAnsi"/>
          <w:lang w:eastAsia="nl-NL"/>
        </w:rPr>
        <w:t>Dispatcher</w:t>
      </w:r>
      <w:proofErr w:type="spellEnd"/>
      <w:r w:rsidRPr="00594F47">
        <w:rPr>
          <w:rFonts w:eastAsia="Times New Roman" w:cstheme="minorHAnsi"/>
          <w:lang w:eastAsia="nl-NL"/>
        </w:rPr>
        <w:t xml:space="preserve"> </w:t>
      </w:r>
      <w:proofErr w:type="spellStart"/>
      <w:r w:rsidRPr="00594F47">
        <w:rPr>
          <w:rFonts w:eastAsia="Times New Roman" w:cstheme="minorHAnsi"/>
          <w:lang w:eastAsia="nl-NL"/>
        </w:rPr>
        <w:t>pattern</w:t>
      </w:r>
      <w:proofErr w:type="spellEnd"/>
      <w:r w:rsidRPr="00594F47">
        <w:rPr>
          <w:rFonts w:eastAsia="Times New Roman" w:cstheme="minorHAnsi"/>
          <w:lang w:eastAsia="nl-NL"/>
        </w:rPr>
        <w:t xml:space="preserve">. </w:t>
      </w:r>
    </w:p>
    <w:p w:rsidR="00594F47" w:rsidRDefault="00594F47" w:rsidP="007E4F0C">
      <w:pPr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 xml:space="preserve">Een specifiek probleem zou kunnen zijn een </w:t>
      </w:r>
      <w:proofErr w:type="spellStart"/>
      <w:r>
        <w:rPr>
          <w:rFonts w:eastAsia="Times New Roman" w:cstheme="minorHAnsi"/>
          <w:lang w:eastAsia="nl-NL"/>
        </w:rPr>
        <w:t>veelbezochte</w:t>
      </w:r>
      <w:proofErr w:type="spellEnd"/>
      <w:r>
        <w:rPr>
          <w:rFonts w:eastAsia="Times New Roman" w:cstheme="minorHAnsi"/>
          <w:lang w:eastAsia="nl-NL"/>
        </w:rPr>
        <w:t xml:space="preserve"> website met meerdere webservers om </w:t>
      </w:r>
      <w:proofErr w:type="spellStart"/>
      <w:r>
        <w:rPr>
          <w:rFonts w:eastAsia="Times New Roman" w:cstheme="minorHAnsi"/>
          <w:lang w:eastAsia="nl-NL"/>
        </w:rPr>
        <w:t>requests</w:t>
      </w:r>
      <w:proofErr w:type="spellEnd"/>
      <w:r>
        <w:rPr>
          <w:rFonts w:eastAsia="Times New Roman" w:cstheme="minorHAnsi"/>
          <w:lang w:eastAsia="nl-NL"/>
        </w:rPr>
        <w:t xml:space="preserve"> af te kunnen handelen.</w:t>
      </w:r>
    </w:p>
    <w:p w:rsidR="00594F47" w:rsidRPr="00594F47" w:rsidRDefault="00594F47" w:rsidP="007E4F0C">
      <w:pPr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 xml:space="preserve">Deze manier van verdelen, </w:t>
      </w:r>
      <w:proofErr w:type="spellStart"/>
      <w:r>
        <w:rPr>
          <w:rFonts w:eastAsia="Times New Roman" w:cstheme="minorHAnsi"/>
          <w:lang w:eastAsia="nl-NL"/>
        </w:rPr>
        <w:t>Round</w:t>
      </w:r>
      <w:proofErr w:type="spellEnd"/>
      <w:r>
        <w:rPr>
          <w:rFonts w:eastAsia="Times New Roman" w:cstheme="minorHAnsi"/>
          <w:lang w:eastAsia="nl-NL"/>
        </w:rPr>
        <w:t xml:space="preserve"> Robin, werkt alleen als de taken die worden uitgedeeld evenveel werk zijn.</w:t>
      </w:r>
    </w:p>
    <w:p w:rsidR="007E4F0C" w:rsidRPr="00615D50" w:rsidRDefault="007E4F0C" w:rsidP="00615D50"/>
    <w:sectPr w:rsidR="007E4F0C" w:rsidRPr="00615D50" w:rsidSect="00777FB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C82"/>
    <w:rsid w:val="00594F47"/>
    <w:rsid w:val="005B2C82"/>
    <w:rsid w:val="00615D50"/>
    <w:rsid w:val="00777FBA"/>
    <w:rsid w:val="007E4F0C"/>
    <w:rsid w:val="00A60F9E"/>
    <w:rsid w:val="00AB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3AC531"/>
  <w15:chartTrackingRefBased/>
  <w15:docId w15:val="{598EF073-14EC-D247-9B66-7874459D1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AB28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324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Voortman TGI, Talitha</dc:creator>
  <cp:keywords/>
  <dc:description/>
  <cp:lastModifiedBy>Voortman TGI, Talitha</cp:lastModifiedBy>
  <cp:revision>1</cp:revision>
  <dcterms:created xsi:type="dcterms:W3CDTF">2020-01-16T14:54:00Z</dcterms:created>
  <dcterms:modified xsi:type="dcterms:W3CDTF">2020-01-16T16:00:00Z</dcterms:modified>
</cp:coreProperties>
</file>