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s="Calibri"/>
          <w:b/>
          <w:i w:val="0"/>
          <w:color w:val="28251D"/>
          <w:sz w:val="52"/>
        </w:rPr>
        <w:t>Mamba on Windows 10 / 11 — Install, Shell Enablement, PATH, and YAML Environments</w:t>
      </w:r>
    </w:p>
    <w:p>
      <w:r>
        <w:rPr>
          <w:rFonts w:ascii="Calibri" w:hAnsi="Calibri" w:cs="Calibri"/>
          <w:b w:val="0"/>
          <w:i w:val="0"/>
          <w:color w:val="28251D"/>
          <w:sz w:val="21"/>
        </w:rPr>
        <w:t xml:space="preserve">Mamba is distributed for Windows through </w:t>
      </w:r>
      <w:r>
        <w:rPr>
          <w:rFonts w:ascii="Calibri" w:hAnsi="Calibri" w:cs="Calibri"/>
          <w:b/>
          <w:i w:val="0"/>
          <w:color w:val="28251D"/>
          <w:sz w:val="21"/>
        </w:rPr>
        <w:t>Miniforge3</w:t>
      </w:r>
      <w:r>
        <w:rPr>
          <w:rFonts w:ascii="Calibri" w:hAnsi="Calibri" w:cs="Calibri"/>
          <w:b w:val="0"/>
          <w:i w:val="0"/>
          <w:color w:val="28251D"/>
          <w:sz w:val="21"/>
        </w:rPr>
        <w:t xml:space="preserve"> (conda-forge's minimal installer), which ships both </w:t>
      </w:r>
      <w:r>
        <w:rPr>
          <w:rFonts w:ascii="Consolas" w:hAnsi="Consolas" w:cs="Consolas"/>
          <w:b w:val="0"/>
          <w:i w:val="0"/>
          <w:color w:val="1B474D"/>
          <w:sz w:val="19"/>
          <w:shd w:val="clear" w:color="auto" w:fill="F2F1ED"/>
        </w:rPr>
        <w:t>conda</w:t>
      </w:r>
      <w:r>
        <w:rPr>
          <w:rFonts w:ascii="Calibri" w:hAnsi="Calibri" w:cs="Calibri"/>
          <w:b w:val="0"/>
          <w:i w:val="0"/>
          <w:color w:val="28251D"/>
          <w:sz w:val="21"/>
        </w:rPr>
        <w:t xml:space="preserve"> and </w:t>
      </w:r>
      <w:r>
        <w:rPr>
          <w:rFonts w:ascii="Consolas" w:hAnsi="Consolas" w:cs="Consolas"/>
          <w:b w:val="0"/>
          <w:i w:val="0"/>
          <w:color w:val="1B474D"/>
          <w:sz w:val="19"/>
          <w:shd w:val="clear" w:color="auto" w:fill="F2F1ED"/>
        </w:rPr>
        <w:t>mamba</w:t>
      </w:r>
      <w:r>
        <w:rPr>
          <w:rFonts w:ascii="Calibri" w:hAnsi="Calibri" w:cs="Calibri"/>
          <w:b w:val="0"/>
          <w:i w:val="0"/>
          <w:color w:val="28251D"/>
          <w:sz w:val="21"/>
        </w:rPr>
        <w:t xml:space="preserve"> preconfigured to the </w:t>
      </w:r>
      <w:r>
        <w:rPr>
          <w:rFonts w:ascii="Consolas" w:hAnsi="Consolas" w:cs="Consolas"/>
          <w:b w:val="0"/>
          <w:i w:val="0"/>
          <w:color w:val="1B474D"/>
          <w:sz w:val="19"/>
          <w:shd w:val="clear" w:color="auto" w:fill="F2F1ED"/>
        </w:rPr>
        <w:t>conda-forge</w:t>
      </w:r>
      <w:r>
        <w:rPr>
          <w:rFonts w:ascii="Calibri" w:hAnsi="Calibri" w:cs="Calibri"/>
          <w:b w:val="0"/>
          <w:i w:val="0"/>
          <w:color w:val="28251D"/>
          <w:sz w:val="21"/>
        </w:rPr>
        <w:t xml:space="preserve"> channel. Current release at time of writing: </w:t>
      </w:r>
      <w:r>
        <w:rPr>
          <w:rFonts w:ascii="Calibri" w:hAnsi="Calibri" w:cs="Calibri"/>
          <w:b/>
          <w:i w:val="0"/>
          <w:color w:val="28251D"/>
          <w:sz w:val="21"/>
        </w:rPr>
        <w:t>26.3.2-3</w:t>
      </w:r>
      <w:r>
        <w:rPr>
          <w:rFonts w:ascii="Calibri" w:hAnsi="Calibri" w:cs="Calibri"/>
          <w:b w:val="0"/>
          <w:i w:val="0"/>
          <w:color w:val="28251D"/>
          <w:sz w:val="21"/>
        </w:rPr>
        <w:t xml:space="preserve"> (</w:t>
      </w:r>
      <w:hyperlink r:id="rId10">
        <w:r>
          <w:rPr>
            <w:color w:val="01696F"/>
            <w:u w:val="single"/>
            <w:rFonts w:ascii="Calibri" w:hAnsi="Calibri"/>
            <w:sz w:val="21"/>
          </w:rPr>
          <w:t xml:space="preserve">conda-forge Miniforge releases</w:t>
        </w:r>
      </w:hyperlink>
      <w:r>
        <w:rPr>
          <w:rFonts w:ascii="Calibri" w:hAnsi="Calibri" w:cs="Calibri"/>
          <w:b w:val="0"/>
          <w:i w:val="0"/>
          <w:color w:val="28251D"/>
          <w:sz w:val="21"/>
        </w:rPr>
        <w:t>).</w:t>
      </w:r>
    </w:p>
    <w:p>
      <w:pPr>
        <w:pStyle w:val="Heading1"/>
        <w:keepNext/>
        <w:spacing w:before="320" w:after="100"/>
      </w:pPr>
      <w:r>
        <w:rPr>
          <w:rFonts w:ascii="Calibri" w:hAnsi="Calibri" w:cs="Calibri"/>
          <w:b/>
          <w:i w:val="0"/>
          <w:color w:val="28251D"/>
          <w:sz w:val="32"/>
        </w:rPr>
        <w:t>Contents</w:t>
      </w:r>
    </w:p>
    <w:p>
      <w:r>
        <w:fldChar w:fldCharType="begin" w:dirty="true"/>
        <w:instrText xml:space="preserve"> TOC \o "1-3" \h \z \u </w:instrText>
        <w:fldChar w:fldCharType="separate"/>
      </w:r>
      <w:r>
        <w:rPr>
          <w:rFonts w:ascii="Calibri" w:hAnsi="Calibri" w:cs="Calibri"/>
          <w:b w:val="0"/>
          <w:i/>
          <w:color w:val="7A7974"/>
          <w:sz w:val="20"/>
        </w:rPr>
        <w:t>Right-click here and choose “Update Field” to build the table of contents.</w:t>
      </w:r>
      <w:r>
        <w:fldChar w:fldCharType="end"/>
      </w:r>
    </w:p>
    <w:p>
      <w:pPr>
        <w:pStyle w:val="Heading1"/>
        <w:keepNext/>
        <w:spacing w:before="320" w:after="100"/>
      </w:pPr>
      <w:r>
        <w:rPr>
          <w:rFonts w:ascii="Calibri" w:hAnsi="Calibri" w:cs="Calibri"/>
          <w:b/>
          <w:i w:val="0"/>
          <w:color w:val="28251D"/>
          <w:sz w:val="32"/>
        </w:rPr>
        <w:t>Placeholders used in this document</w:t>
      </w:r>
    </w:p>
    <w:p>
      <w:r>
        <w:rPr>
          <w:rFonts w:ascii="Calibri" w:hAnsi="Calibri" w:cs="Calibri"/>
          <w:b w:val="0"/>
          <w:i w:val="0"/>
          <w:color w:val="28251D"/>
          <w:sz w:val="21"/>
        </w:rPr>
        <w:t>Replace anything in square brackets with your own value. Everything else is a literal Windows path, a real default, or an actual command.</w:t>
      </w:r>
    </w:p>
    <w:p>
      <w:pPr>
        <w:spacing w:before="200" w:after="60"/>
      </w:pPr>
      <w:r>
        <w:rPr>
          <w:rFonts w:ascii="Calibri" w:hAnsi="Calibri" w:cs="Calibri"/>
          <w:b/>
          <w:i w:val="0"/>
          <w:color w:val="01696F"/>
          <w:sz w:val="19"/>
        </w:rPr>
        <w:t>Table 1. Placeholder conventions</w:t>
      </w:r>
    </w:p>
    <w:tbl>
      <w:tblPr>
        <w:tblStyle w:val="TableGrid"/>
        <w:tblW w:type="auto" w:w="0"/>
        <w:jc w:val="left"/>
        <w:tblLayout w:type="fixed"/>
        <w:tblLook w:firstColumn="1" w:firstRow="1" w:lastColumn="0" w:lastRow="0" w:noHBand="0" w:noVBand="1" w:val="04A0"/>
        <w:tblLayout w:type="fixed"/>
      </w:tblPr>
      <w:tblGrid>
        <w:gridCol w:w="3438"/>
        <w:gridCol w:w="2315"/>
        <w:gridCol w:w="3751"/>
      </w:tblGrid>
      <w:tr>
        <w:trPr>
          <w:tblHeader w:val="true"/>
        </w:trPr>
        <w:tc>
          <w:tcPr>
            <w:tcW w:type="dxa" w:w="3438"/>
            <w:shd w:val="clear" w:color="auto" w:fill="EFEEEA"/>
          </w:tcPr>
          <w:p>
            <w:pPr>
              <w:spacing w:before="60" w:after="60"/>
            </w:pPr>
            <w:r/>
            <w:r>
              <w:rPr>
                <w:rFonts w:ascii="Calibri" w:hAnsi="Calibri" w:cs="Calibri"/>
                <w:b/>
                <w:i w:val="0"/>
                <w:color w:val="28251D"/>
                <w:sz w:val="18"/>
              </w:rPr>
              <w:t>Placeholder</w:t>
            </w:r>
          </w:p>
        </w:tc>
        <w:tc>
          <w:tcPr>
            <w:tcW w:type="dxa" w:w="2315"/>
            <w:shd w:val="clear" w:color="auto" w:fill="EFEEEA"/>
          </w:tcPr>
          <w:p>
            <w:pPr>
              <w:spacing w:before="60" w:after="60"/>
            </w:pPr>
            <w:r/>
            <w:r>
              <w:rPr>
                <w:rFonts w:ascii="Calibri" w:hAnsi="Calibri" w:cs="Calibri"/>
                <w:b/>
                <w:i w:val="0"/>
                <w:color w:val="28251D"/>
                <w:sz w:val="18"/>
              </w:rPr>
              <w:t>Meaning</w:t>
            </w:r>
          </w:p>
        </w:tc>
        <w:tc>
          <w:tcPr>
            <w:tcW w:type="dxa" w:w="3751"/>
            <w:shd w:val="clear" w:color="auto" w:fill="EFEEEA"/>
          </w:tcPr>
          <w:p>
            <w:pPr>
              <w:spacing w:before="60" w:after="60"/>
            </w:pPr>
            <w:r/>
            <w:r>
              <w:rPr>
                <w:rFonts w:ascii="Calibri" w:hAnsi="Calibri" w:cs="Calibri"/>
                <w:b/>
                <w:i w:val="0"/>
                <w:color w:val="28251D"/>
                <w:sz w:val="18"/>
              </w:rPr>
              <w:t>Typical value</w:t>
            </w:r>
          </w:p>
        </w:tc>
      </w:tr>
      <w:tr>
        <w:tc>
          <w:tcPr>
            <w:tcW w:type="dxa" w:w="3438"/>
          </w:tcPr>
          <w:p>
            <w:pPr>
              <w:spacing w:before="40" w:after="40"/>
            </w:pPr>
            <w:r/>
            <w:r>
              <w:rPr>
                <w:rFonts w:ascii="Consolas" w:hAnsi="Consolas" w:cs="Consolas"/>
                <w:b w:val="0"/>
                <w:i w:val="0"/>
                <w:color w:val="1B474D"/>
                <w:sz w:val="16"/>
                <w:shd w:val="clear" w:color="auto" w:fill="F2F1ED"/>
              </w:rPr>
              <w:t>[install-root]</w:t>
            </w:r>
          </w:p>
        </w:tc>
        <w:tc>
          <w:tcPr>
            <w:tcW w:type="dxa" w:w="2315"/>
          </w:tcPr>
          <w:p>
            <w:pPr>
              <w:spacing w:before="40" w:after="40"/>
            </w:pPr>
            <w:r/>
            <w:r>
              <w:rPr>
                <w:rFonts w:ascii="Calibri" w:hAnsi="Calibri" w:cs="Calibri"/>
                <w:b w:val="0"/>
                <w:i w:val="0"/>
                <w:color w:val="28251D"/>
                <w:sz w:val="18"/>
              </w:rPr>
              <w:t>Where Miniforge is installed</w:t>
            </w:r>
          </w:p>
        </w:tc>
        <w:tc>
          <w:tcPr>
            <w:tcW w:type="dxa" w:w="3751"/>
          </w:tcPr>
          <w:p>
            <w:pPr>
              <w:spacing w:before="40" w:after="40"/>
            </w:pPr>
            <w:r/>
            <w:r>
              <w:rPr>
                <w:rFonts w:ascii="Consolas" w:hAnsi="Consolas" w:cs="Consolas"/>
                <w:b w:val="0"/>
                <w:i w:val="0"/>
                <w:color w:val="1B474D"/>
                <w:sz w:val="16"/>
                <w:shd w:val="clear" w:color="auto" w:fill="F2F1ED"/>
              </w:rPr>
              <w:t>%USERPROFILE%\miniforge3</w:t>
            </w:r>
            <w:r>
              <w:rPr>
                <w:rFonts w:ascii="Calibri" w:hAnsi="Calibri" w:cs="Calibri"/>
                <w:b w:val="0"/>
                <w:i w:val="0"/>
                <w:color w:val="28251D"/>
                <w:sz w:val="18"/>
              </w:rPr>
              <w:t xml:space="preserve"> (Just Me) or </w:t>
            </w:r>
            <w:r>
              <w:rPr>
                <w:rFonts w:ascii="Consolas" w:hAnsi="Consolas" w:cs="Consolas"/>
                <w:b w:val="0"/>
                <w:i w:val="0"/>
                <w:color w:val="1B474D"/>
                <w:sz w:val="16"/>
                <w:shd w:val="clear" w:color="auto" w:fill="F2F1ED"/>
              </w:rPr>
              <w:t>C:\Miniforge3</w:t>
            </w:r>
            <w:r>
              <w:rPr>
                <w:rFonts w:ascii="Calibri" w:hAnsi="Calibri" w:cs="Calibri"/>
                <w:b w:val="0"/>
                <w:i w:val="0"/>
                <w:color w:val="28251D"/>
                <w:sz w:val="18"/>
              </w:rPr>
              <w:t xml:space="preserve"> (All Users)</w:t>
            </w:r>
          </w:p>
        </w:tc>
      </w:tr>
      <w:tr>
        <w:tc>
          <w:tcPr>
            <w:tcW w:type="dxa" w:w="3438"/>
          </w:tcPr>
          <w:p>
            <w:pPr>
              <w:spacing w:before="40" w:after="40"/>
            </w:pPr>
            <w:r/>
            <w:r>
              <w:rPr>
                <w:rFonts w:ascii="Consolas" w:hAnsi="Consolas" w:cs="Consolas"/>
                <w:b w:val="0"/>
                <w:i w:val="0"/>
                <w:color w:val="1B474D"/>
                <w:sz w:val="16"/>
                <w:shd w:val="clear" w:color="auto" w:fill="F2F1ED"/>
              </w:rPr>
              <w:t>[your-envs-dir]</w:t>
            </w:r>
          </w:p>
        </w:tc>
        <w:tc>
          <w:tcPr>
            <w:tcW w:type="dxa" w:w="2315"/>
          </w:tcPr>
          <w:p>
            <w:pPr>
              <w:spacing w:before="40" w:after="40"/>
            </w:pPr>
            <w:r/>
            <w:r>
              <w:rPr>
                <w:rFonts w:ascii="Calibri" w:hAnsi="Calibri" w:cs="Calibri"/>
                <w:b w:val="0"/>
                <w:i w:val="0"/>
                <w:color w:val="28251D"/>
                <w:sz w:val="18"/>
              </w:rPr>
              <w:t>Directory holding your environments</w:t>
            </w:r>
          </w:p>
        </w:tc>
        <w:tc>
          <w:tcPr>
            <w:tcW w:type="dxa" w:w="3751"/>
          </w:tcPr>
          <w:p>
            <w:pPr>
              <w:spacing w:before="40" w:after="40"/>
            </w:pPr>
            <w:r/>
            <w:r>
              <w:rPr>
                <w:rFonts w:ascii="Calibri" w:hAnsi="Calibri" w:cs="Calibri"/>
                <w:b w:val="0"/>
                <w:i w:val="0"/>
                <w:color w:val="28251D"/>
                <w:sz w:val="18"/>
              </w:rPr>
              <w:t>any writable path, e.g. a second drive</w:t>
            </w:r>
          </w:p>
        </w:tc>
      </w:tr>
      <w:tr>
        <w:tc>
          <w:tcPr>
            <w:tcW w:type="dxa" w:w="3438"/>
          </w:tcPr>
          <w:p>
            <w:pPr>
              <w:spacing w:before="40" w:after="40"/>
            </w:pPr>
            <w:r/>
            <w:r>
              <w:rPr>
                <w:rFonts w:ascii="Consolas" w:hAnsi="Consolas" w:cs="Consolas"/>
                <w:b w:val="0"/>
                <w:i w:val="0"/>
                <w:color w:val="1B474D"/>
                <w:sz w:val="16"/>
                <w:shd w:val="clear" w:color="auto" w:fill="F2F1ED"/>
              </w:rPr>
              <w:t>[your-pkgs-dir]</w:t>
            </w:r>
          </w:p>
        </w:tc>
        <w:tc>
          <w:tcPr>
            <w:tcW w:type="dxa" w:w="2315"/>
          </w:tcPr>
          <w:p>
            <w:pPr>
              <w:spacing w:before="40" w:after="40"/>
            </w:pPr>
            <w:r/>
            <w:r>
              <w:rPr>
                <w:rFonts w:ascii="Calibri" w:hAnsi="Calibri" w:cs="Calibri"/>
                <w:b w:val="0"/>
                <w:i w:val="0"/>
                <w:color w:val="28251D"/>
                <w:sz w:val="18"/>
              </w:rPr>
              <w:t>Package cache directory</w:t>
            </w:r>
          </w:p>
        </w:tc>
        <w:tc>
          <w:tcPr>
            <w:tcW w:type="dxa" w:w="3751"/>
          </w:tcPr>
          <w:p>
            <w:pPr>
              <w:spacing w:before="40" w:after="40"/>
            </w:pPr>
            <w:r/>
            <w:r>
              <w:rPr>
                <w:rFonts w:ascii="Calibri" w:hAnsi="Calibri" w:cs="Calibri"/>
                <w:b w:val="0"/>
                <w:i w:val="0"/>
                <w:color w:val="28251D"/>
                <w:sz w:val="18"/>
              </w:rPr>
              <w:t>any writable path on the same volume as your envs</w:t>
            </w:r>
          </w:p>
        </w:tc>
      </w:tr>
      <w:tr>
        <w:tc>
          <w:tcPr>
            <w:tcW w:type="dxa" w:w="3438"/>
          </w:tcPr>
          <w:p>
            <w:pPr>
              <w:spacing w:before="40" w:after="40"/>
            </w:pPr>
            <w:r/>
            <w:r>
              <w:rPr>
                <w:rFonts w:ascii="Consolas" w:hAnsi="Consolas" w:cs="Consolas"/>
                <w:b w:val="0"/>
                <w:i w:val="0"/>
                <w:color w:val="1B474D"/>
                <w:sz w:val="16"/>
                <w:shd w:val="clear" w:color="auto" w:fill="F2F1ED"/>
              </w:rPr>
              <w:t>[your-project-dir]</w:t>
            </w:r>
          </w:p>
        </w:tc>
        <w:tc>
          <w:tcPr>
            <w:tcW w:type="dxa" w:w="2315"/>
          </w:tcPr>
          <w:p>
            <w:pPr>
              <w:spacing w:before="40" w:after="40"/>
            </w:pPr>
            <w:r/>
            <w:r>
              <w:rPr>
                <w:rFonts w:ascii="Calibri" w:hAnsi="Calibri" w:cs="Calibri"/>
                <w:b w:val="0"/>
                <w:i w:val="0"/>
                <w:color w:val="28251D"/>
                <w:sz w:val="18"/>
              </w:rPr>
              <w:t>Root of the project you are working in</w:t>
            </w:r>
          </w:p>
        </w:tc>
        <w:tc>
          <w:tcPr>
            <w:tcW w:type="dxa" w:w="3751"/>
          </w:tcPr>
          <w:p>
            <w:pPr>
              <w:spacing w:before="40" w:after="40"/>
            </w:pPr>
            <w:r/>
            <w:r>
              <w:rPr>
                <w:rFonts w:ascii="Calibri" w:hAnsi="Calibri" w:cs="Calibri"/>
                <w:b w:val="0"/>
                <w:i w:val="0"/>
                <w:color w:val="28251D"/>
                <w:sz w:val="18"/>
              </w:rPr>
              <w:t>—</w:t>
            </w:r>
          </w:p>
        </w:tc>
      </w:tr>
      <w:tr>
        <w:tc>
          <w:tcPr>
            <w:tcW w:type="dxa" w:w="3438"/>
          </w:tcPr>
          <w:p>
            <w:pPr>
              <w:spacing w:before="40" w:after="40"/>
            </w:pPr>
            <w:r/>
            <w:r>
              <w:rPr>
                <w:rFonts w:ascii="Consolas" w:hAnsi="Consolas" w:cs="Consolas"/>
                <w:b w:val="0"/>
                <w:i w:val="0"/>
                <w:color w:val="1B474D"/>
                <w:sz w:val="16"/>
                <w:shd w:val="clear" w:color="auto" w:fill="F2F1ED"/>
              </w:rPr>
              <w:t>[your-local-package-dir]</w:t>
            </w:r>
          </w:p>
        </w:tc>
        <w:tc>
          <w:tcPr>
            <w:tcW w:type="dxa" w:w="2315"/>
          </w:tcPr>
          <w:p>
            <w:pPr>
              <w:spacing w:before="40" w:after="40"/>
            </w:pPr>
            <w:r/>
            <w:r>
              <w:rPr>
                <w:rFonts w:ascii="Calibri" w:hAnsi="Calibri" w:cs="Calibri"/>
                <w:b w:val="0"/>
                <w:i w:val="0"/>
                <w:color w:val="28251D"/>
                <w:sz w:val="18"/>
              </w:rPr>
              <w:t>Path to a package you are installing as editable</w:t>
            </w:r>
          </w:p>
        </w:tc>
        <w:tc>
          <w:tcPr>
            <w:tcW w:type="dxa" w:w="3751"/>
          </w:tcPr>
          <w:p>
            <w:pPr>
              <w:spacing w:before="40" w:after="40"/>
            </w:pPr>
            <w:r/>
            <w:r>
              <w:rPr>
                <w:rFonts w:ascii="Calibri" w:hAnsi="Calibri" w:cs="Calibri"/>
                <w:b w:val="0"/>
                <w:i w:val="0"/>
                <w:color w:val="28251D"/>
                <w:sz w:val="18"/>
              </w:rPr>
              <w:t>—</w:t>
            </w:r>
          </w:p>
        </w:tc>
      </w:tr>
      <w:tr>
        <w:tc>
          <w:tcPr>
            <w:tcW w:type="dxa" w:w="3438"/>
          </w:tcPr>
          <w:p>
            <w:pPr>
              <w:spacing w:before="40" w:after="40"/>
            </w:pPr>
            <w:r/>
            <w:r>
              <w:rPr>
                <w:rFonts w:ascii="Consolas" w:hAnsi="Consolas" w:cs="Consolas"/>
                <w:b w:val="0"/>
                <w:i w:val="0"/>
                <w:color w:val="1B474D"/>
                <w:sz w:val="16"/>
                <w:shd w:val="clear" w:color="auto" w:fill="F2F1ED"/>
              </w:rPr>
              <w:t>[your-org]</w:t>
            </w:r>
            <w:r>
              <w:rPr>
                <w:rFonts w:ascii="Calibri" w:hAnsi="Calibri" w:cs="Calibri"/>
                <w:b w:val="0"/>
                <w:i w:val="0"/>
                <w:color w:val="28251D"/>
                <w:sz w:val="18"/>
              </w:rPr>
              <w:t xml:space="preserve"> / </w:t>
            </w:r>
            <w:r>
              <w:rPr>
                <w:rFonts w:ascii="Consolas" w:hAnsi="Consolas" w:cs="Consolas"/>
                <w:b w:val="0"/>
                <w:i w:val="0"/>
                <w:color w:val="1B474D"/>
                <w:sz w:val="16"/>
                <w:shd w:val="clear" w:color="auto" w:fill="F2F1ED"/>
              </w:rPr>
              <w:t>[your-repo]</w:t>
            </w:r>
          </w:p>
        </w:tc>
        <w:tc>
          <w:tcPr>
            <w:tcW w:type="dxa" w:w="2315"/>
          </w:tcPr>
          <w:p>
            <w:pPr>
              <w:spacing w:before="40" w:after="40"/>
            </w:pPr>
            <w:r/>
            <w:r>
              <w:rPr>
                <w:rFonts w:ascii="Calibri" w:hAnsi="Calibri" w:cs="Calibri"/>
                <w:b w:val="0"/>
                <w:i w:val="0"/>
                <w:color w:val="28251D"/>
                <w:sz w:val="18"/>
              </w:rPr>
              <w:t>GitHub organization and repository</w:t>
            </w:r>
          </w:p>
        </w:tc>
        <w:tc>
          <w:tcPr>
            <w:tcW w:type="dxa" w:w="3751"/>
          </w:tcPr>
          <w:p>
            <w:pPr>
              <w:spacing w:before="40" w:after="40"/>
            </w:pPr>
            <w:r/>
            <w:r>
              <w:rPr>
                <w:rFonts w:ascii="Calibri" w:hAnsi="Calibri" w:cs="Calibri"/>
                <w:b w:val="0"/>
                <w:i w:val="0"/>
                <w:color w:val="28251D"/>
                <w:sz w:val="18"/>
              </w:rPr>
              <w:t>—</w:t>
            </w:r>
          </w:p>
        </w:tc>
      </w:tr>
      <w:tr>
        <w:tc>
          <w:tcPr>
            <w:tcW w:type="dxa" w:w="3438"/>
          </w:tcPr>
          <w:p>
            <w:pPr>
              <w:spacing w:before="40" w:after="40"/>
            </w:pPr>
            <w:r/>
            <w:r>
              <w:rPr>
                <w:rFonts w:ascii="Consolas" w:hAnsi="Consolas" w:cs="Consolas"/>
                <w:b w:val="0"/>
                <w:i w:val="0"/>
                <w:color w:val="1B474D"/>
                <w:sz w:val="16"/>
                <w:shd w:val="clear" w:color="auto" w:fill="F2F1ED"/>
              </w:rPr>
              <w:t>myenv</w:t>
            </w:r>
          </w:p>
        </w:tc>
        <w:tc>
          <w:tcPr>
            <w:tcW w:type="dxa" w:w="2315"/>
          </w:tcPr>
          <w:p>
            <w:pPr>
              <w:spacing w:before="40" w:after="40"/>
            </w:pPr>
            <w:r/>
            <w:r>
              <w:rPr>
                <w:rFonts w:ascii="Calibri" w:hAnsi="Calibri" w:cs="Calibri"/>
                <w:b w:val="0"/>
                <w:i w:val="0"/>
                <w:color w:val="28251D"/>
                <w:sz w:val="18"/>
              </w:rPr>
              <w:t>Example environment name</w:t>
            </w:r>
          </w:p>
        </w:tc>
        <w:tc>
          <w:tcPr>
            <w:tcW w:type="dxa" w:w="3751"/>
          </w:tcPr>
          <w:p>
            <w:pPr>
              <w:spacing w:before="40" w:after="40"/>
            </w:pPr>
            <w:r/>
            <w:r>
              <w:rPr>
                <w:rFonts w:ascii="Calibri" w:hAnsi="Calibri" w:cs="Calibri"/>
                <w:b w:val="0"/>
                <w:i w:val="0"/>
                <w:color w:val="28251D"/>
                <w:sz w:val="18"/>
              </w:rPr>
              <w:t>pick your own</w:t>
            </w:r>
          </w:p>
        </w:tc>
      </w:tr>
    </w:tbl>
    <w:p>
      <w:pPr>
        <w:spacing w:after="40"/>
      </w:pPr>
    </w:p>
    <w:p>
      <w:r>
        <w:rPr>
          <w:rFonts w:ascii="Consolas" w:hAnsi="Consolas" w:cs="Consolas"/>
          <w:b w:val="0"/>
          <w:i w:val="0"/>
          <w:color w:val="1B474D"/>
          <w:sz w:val="19"/>
          <w:shd w:val="clear" w:color="auto" w:fill="F2F1ED"/>
        </w:rPr>
        <w:t>%USERPROFILE%</w:t>
      </w:r>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%APPDATA%</w:t>
      </w:r>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%SystemRoot%</w:t>
      </w:r>
      <w:r>
        <w:rPr>
          <w:rFonts w:ascii="Calibri" w:hAnsi="Calibri" w:cs="Calibri"/>
          <w:b w:val="0"/>
          <w:i w:val="0"/>
          <w:color w:val="28251D"/>
          <w:sz w:val="21"/>
        </w:rPr>
        <w:t xml:space="preserve">, and </w:t>
      </w:r>
      <w:r>
        <w:rPr>
          <w:rFonts w:ascii="Consolas" w:hAnsi="Consolas" w:cs="Consolas"/>
          <w:b w:val="0"/>
          <w:i w:val="0"/>
          <w:color w:val="1B474D"/>
          <w:sz w:val="19"/>
          <w:shd w:val="clear" w:color="auto" w:fill="F2F1ED"/>
        </w:rPr>
        <w:t>$env:USERPROFILE</w:t>
      </w:r>
      <w:r>
        <w:rPr>
          <w:rFonts w:ascii="Calibri" w:hAnsi="Calibri" w:cs="Calibri"/>
          <w:b w:val="0"/>
          <w:i w:val="0"/>
          <w:color w:val="28251D"/>
          <w:sz w:val="21"/>
        </w:rPr>
        <w:t xml:space="preserve"> are genuine Windows variables and should be typed as-is.</w:t>
      </w:r>
    </w:p>
    <w:p>
      <w:pPr>
        <w:pStyle w:val="Heading1"/>
        <w:keepNext/>
        <w:spacing w:before="320" w:after="100"/>
      </w:pPr>
      <w:r>
        <w:rPr>
          <w:rFonts w:ascii="Calibri" w:hAnsi="Calibri" w:cs="Calibri"/>
          <w:b/>
          <w:i w:val="0"/>
          <w:color w:val="28251D"/>
          <w:sz w:val="32"/>
        </w:rPr>
        <w:t>1. Direct download links</w:t>
      </w:r>
    </w:p>
    <w:p>
      <w:pPr>
        <w:spacing w:before="200" w:after="60"/>
      </w:pPr>
      <w:r>
        <w:rPr>
          <w:rFonts w:ascii="Calibri" w:hAnsi="Calibri" w:cs="Calibri"/>
          <w:b/>
          <w:i w:val="0"/>
          <w:color w:val="01696F"/>
          <w:sz w:val="19"/>
        </w:rPr>
        <w:t>Table 2. Miniforge download links</w:t>
      </w:r>
    </w:p>
    <w:tbl>
      <w:tblPr>
        <w:tblStyle w:val="TableGrid"/>
        <w:tblW w:type="auto" w:w="0"/>
        <w:jc w:val="left"/>
        <w:tblLayout w:type="fixed"/>
        <w:tblLook w:firstColumn="1" w:firstRow="1" w:lastColumn="0" w:lastRow="0" w:noHBand="0" w:noVBand="1" w:val="04A0"/>
        <w:tblLayout w:type="fixed"/>
      </w:tblPr>
      <w:tblGrid>
        <w:gridCol w:w="2376"/>
        <w:gridCol w:w="7128"/>
      </w:tblGrid>
      <w:tr>
        <w:trPr>
          <w:tblHeader w:val="true"/>
        </w:trPr>
        <w:tc>
          <w:tcPr>
            <w:tcW w:type="dxa" w:w="2376"/>
            <w:shd w:val="clear" w:color="auto" w:fill="EFEEEA"/>
          </w:tcPr>
          <w:p>
            <w:pPr>
              <w:spacing w:before="60" w:after="60"/>
            </w:pPr>
            <w:r/>
            <w:r>
              <w:rPr>
                <w:rFonts w:ascii="Calibri" w:hAnsi="Calibri" w:cs="Calibri"/>
                <w:b/>
                <w:i w:val="0"/>
                <w:color w:val="28251D"/>
                <w:sz w:val="18"/>
              </w:rPr>
              <w:t>What</w:t>
            </w:r>
          </w:p>
        </w:tc>
        <w:tc>
          <w:tcPr>
            <w:tcW w:type="dxa" w:w="7128"/>
            <w:shd w:val="clear" w:color="auto" w:fill="EFEEEA"/>
          </w:tcPr>
          <w:p>
            <w:pPr>
              <w:spacing w:before="60" w:after="60"/>
            </w:pPr>
            <w:r/>
            <w:r>
              <w:rPr>
                <w:rFonts w:ascii="Calibri" w:hAnsi="Calibri" w:cs="Calibri"/>
                <w:b/>
                <w:i w:val="0"/>
                <w:color w:val="28251D"/>
                <w:sz w:val="18"/>
              </w:rPr>
              <w:t>Link</w:t>
            </w:r>
          </w:p>
        </w:tc>
      </w:tr>
      <w:tr>
        <w:tc>
          <w:tcPr>
            <w:tcW w:type="dxa" w:w="2376"/>
          </w:tcPr>
          <w:p>
            <w:pPr>
              <w:spacing w:before="40" w:after="40"/>
            </w:pPr>
            <w:r/>
            <w:r>
              <w:rPr>
                <w:rFonts w:ascii="Calibri" w:hAnsi="Calibri" w:cs="Calibri"/>
                <w:b w:val="0"/>
                <w:i w:val="0"/>
                <w:color w:val="28251D"/>
                <w:sz w:val="18"/>
              </w:rPr>
              <w:t>Always-latest Windows x86_64 installer</w:t>
            </w:r>
          </w:p>
        </w:tc>
        <w:tc>
          <w:tcPr>
            <w:tcW w:type="dxa" w:w="7128"/>
          </w:tcPr>
          <w:p>
            <w:pPr>
              <w:spacing w:before="40" w:after="40"/>
            </w:pPr>
            <w:r/>
            <w:hyperlink r:id="rId11">
              <w:r>
                <w:rPr>
                  <w:color w:val="01696F"/>
                  <w:u w:val="single"/>
                  <w:rFonts w:ascii="Calibri" w:hAnsi="Calibri"/>
                  <w:sz w:val="18"/>
                </w:rPr>
                <w:t xml:space="preserve">https://github.com/conda-forge/miniforge/releases/latest/download/Miniforge3-Windows-x86_64.exe</w:t>
              </w:r>
            </w:hyperlink>
          </w:p>
        </w:tc>
      </w:tr>
      <w:tr>
        <w:tc>
          <w:tcPr>
            <w:tcW w:type="dxa" w:w="2376"/>
          </w:tcPr>
          <w:p>
            <w:pPr>
              <w:spacing w:before="40" w:after="40"/>
            </w:pPr>
            <w:r/>
            <w:r>
              <w:rPr>
                <w:rFonts w:ascii="Calibri" w:hAnsi="Calibri" w:cs="Calibri"/>
                <w:b w:val="0"/>
                <w:i w:val="0"/>
                <w:color w:val="28251D"/>
                <w:sz w:val="18"/>
              </w:rPr>
              <w:t>Pinned 26.3.2-3 installer</w:t>
            </w:r>
          </w:p>
        </w:tc>
        <w:tc>
          <w:tcPr>
            <w:tcW w:type="dxa" w:w="7128"/>
          </w:tcPr>
          <w:p>
            <w:pPr>
              <w:spacing w:before="40" w:after="40"/>
            </w:pPr>
            <w:r/>
            <w:hyperlink r:id="rId12">
              <w:r>
                <w:rPr>
                  <w:color w:val="01696F"/>
                  <w:u w:val="single"/>
                  <w:rFonts w:ascii="Calibri" w:hAnsi="Calibri"/>
                  <w:sz w:val="18"/>
                </w:rPr>
                <w:t xml:space="preserve">https://github.com/conda-forge/miniforge/releases/download/26.3.2-3/Miniforge3-26.3.2-3-Windows-x86_64.exe</w:t>
              </w:r>
            </w:hyperlink>
          </w:p>
        </w:tc>
      </w:tr>
      <w:tr>
        <w:tc>
          <w:tcPr>
            <w:tcW w:type="dxa" w:w="2376"/>
          </w:tcPr>
          <w:p>
            <w:pPr>
              <w:spacing w:before="40" w:after="40"/>
            </w:pPr>
            <w:r/>
            <w:r>
              <w:rPr>
                <w:rFonts w:ascii="Calibri" w:hAnsi="Calibri" w:cs="Calibri"/>
                <w:b w:val="0"/>
                <w:i w:val="0"/>
                <w:color w:val="28251D"/>
                <w:sz w:val="18"/>
              </w:rPr>
              <w:t>All releases / checksums</w:t>
            </w:r>
          </w:p>
        </w:tc>
        <w:tc>
          <w:tcPr>
            <w:tcW w:type="dxa" w:w="7128"/>
          </w:tcPr>
          <w:p>
            <w:pPr>
              <w:spacing w:before="40" w:after="40"/>
            </w:pPr>
            <w:r/>
            <w:hyperlink r:id="rId10">
              <w:r>
                <w:rPr>
                  <w:color w:val="01696F"/>
                  <w:u w:val="single"/>
                  <w:rFonts w:ascii="Calibri" w:hAnsi="Calibri"/>
                  <w:sz w:val="18"/>
                </w:rPr>
                <w:t xml:space="preserve">https://conda-forge.org/miniforge/</w:t>
              </w:r>
            </w:hyperlink>
          </w:p>
        </w:tc>
      </w:tr>
      <w:tr>
        <w:tc>
          <w:tcPr>
            <w:tcW w:type="dxa" w:w="2376"/>
          </w:tcPr>
          <w:p>
            <w:pPr>
              <w:spacing w:before="40" w:after="40"/>
            </w:pPr>
            <w:r/>
            <w:r>
              <w:rPr>
                <w:rFonts w:ascii="Calibri" w:hAnsi="Calibri" w:cs="Calibri"/>
                <w:b w:val="0"/>
                <w:i w:val="0"/>
                <w:color w:val="28251D"/>
                <w:sz w:val="18"/>
              </w:rPr>
              <w:t>Source repo + README</w:t>
            </w:r>
          </w:p>
        </w:tc>
        <w:tc>
          <w:tcPr>
            <w:tcW w:type="dxa" w:w="7128"/>
          </w:tcPr>
          <w:p>
            <w:pPr>
              <w:spacing w:before="40" w:after="40"/>
            </w:pPr>
            <w:r/>
            <w:hyperlink r:id="rId13">
              <w:r>
                <w:rPr>
                  <w:color w:val="01696F"/>
                  <w:u w:val="single"/>
                  <w:rFonts w:ascii="Calibri" w:hAnsi="Calibri"/>
                  <w:sz w:val="18"/>
                </w:rPr>
                <w:t xml:space="preserve">https://github.com/conda-forge/miniforge</w:t>
              </w:r>
            </w:hyperlink>
          </w:p>
        </w:tc>
      </w:tr>
    </w:tbl>
    <w:p>
      <w:pPr>
        <w:spacing w:after="40"/>
      </w:pPr>
    </w:p>
    <w:p>
      <w:r>
        <w:rPr>
          <w:rFonts w:ascii="Calibri" w:hAnsi="Calibri" w:cs="Calibri"/>
          <w:b w:val="0"/>
          <w:i w:val="0"/>
          <w:color w:val="28251D"/>
          <w:sz w:val="21"/>
        </w:rPr>
        <w:t xml:space="preserve">SHA256 for </w:t>
      </w:r>
      <w:r>
        <w:rPr>
          <w:rFonts w:ascii="Consolas" w:hAnsi="Consolas" w:cs="Consolas"/>
          <w:b w:val="0"/>
          <w:i w:val="0"/>
          <w:color w:val="1B474D"/>
          <w:sz w:val="19"/>
          <w:shd w:val="clear" w:color="auto" w:fill="F2F1ED"/>
        </w:rPr>
        <w:t>Miniforge3-26.3.2-3-Windows-x86_64.exe</w:t>
      </w:r>
      <w:r>
        <w:rPr>
          <w:rFonts w:ascii="Calibri" w:hAnsi="Calibri" w:cs="Calibri"/>
          <w:b w:val="0"/>
          <w:i w:val="0"/>
          <w:color w:val="28251D"/>
          <w:sz w:val="21"/>
        </w:rPr>
        <w:t xml:space="preserve"> (78.8 MB), per the </w:t>
      </w:r>
      <w:hyperlink r:id="rId10">
        <w:r>
          <w:rPr>
            <w:color w:val="01696F"/>
            <w:u w:val="single"/>
            <w:rFonts w:ascii="Calibri" w:hAnsi="Calibri"/>
            <w:sz w:val="21"/>
          </w:rPr>
          <w:t xml:space="preserve">Miniforge releases page</w:t>
        </w:r>
      </w:hyperlink>
      <w:r>
        <w:rPr>
          <w:rFonts w:ascii="Calibri" w:hAnsi="Calibri" w:cs="Calibri"/>
          <w:b w:val="0"/>
          <w:i w:val="0"/>
          <w:color w:val="28251D"/>
          <w:sz w:val="21"/>
        </w:rPr>
        <w:t>:</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14a8635465b5190537ddad6286746ffebbc55a1ed2a7bb14a506595fe3191e1e</w:t>
      </w:r>
    </w:p>
    <w:p>
      <w:r>
        <w:rPr>
          <w:rFonts w:ascii="Calibri" w:hAnsi="Calibri" w:cs="Calibri"/>
          <w:b w:val="0"/>
          <w:i w:val="0"/>
          <w:color w:val="28251D"/>
          <w:sz w:val="21"/>
        </w:rPr>
        <w:t>Requirements: Windows 10 or later, x86_64. The base environment ships Python 3.14 (</w:t>
      </w:r>
      <w:hyperlink r:id="rId13">
        <w:r>
          <w:rPr>
            <w:color w:val="01696F"/>
            <w:u w:val="single"/>
            <w:rFonts w:ascii="Calibri" w:hAnsi="Calibri"/>
            <w:sz w:val="21"/>
          </w:rPr>
          <w:t xml:space="preserve">conda-forge/miniforge</w:t>
        </w:r>
      </w:hyperlink>
      <w:r>
        <w:rPr>
          <w:rFonts w:ascii="Calibri" w:hAnsi="Calibri" w:cs="Calibri"/>
          <w:b w:val="0"/>
          <w:i w:val="0"/>
          <w:color w:val="28251D"/>
          <w:sz w:val="21"/>
        </w:rPr>
        <w:t>).</w:t>
      </w:r>
    </w:p>
    <w:p>
      <w:pPr>
        <w:pStyle w:val="Heading2"/>
        <w:keepNext/>
        <w:spacing w:before="240" w:after="100"/>
      </w:pPr>
      <w:r>
        <w:rPr>
          <w:rFonts w:ascii="Calibri" w:hAnsi="Calibri" w:cs="Calibri"/>
          <w:b/>
          <w:i w:val="0"/>
          <w:color w:val="01696F"/>
          <w:sz w:val="26"/>
        </w:rPr>
        <w:t>Download + verify from PowerShell</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$url = 'https://github.com/conda-forge/miniforge/releases/download/26.3.2-3/Miniforge3-26.3.2-3-Windows-x86_64.exe'</w:t>
      </w:r>
      <w:r>
        <w:br/>
      </w:r>
      <w:r>
        <w:rPr>
          <w:rFonts w:ascii="Consolas" w:hAnsi="Consolas" w:cs="Consolas"/>
          <w:b w:val="0"/>
          <w:i w:val="0"/>
          <w:color w:val="1B474D"/>
          <w:sz w:val="17"/>
          <w:shd w:val="clear" w:color="auto" w:fill="F2F1ED"/>
        </w:rPr>
        <w:t>$exe = "$env:USERPROFILE\Downloads\Miniforge3-Windows-x86_64.exe"</w:t>
      </w:r>
      <w:r>
        <w:br/>
      </w:r>
      <w:r>
        <w:rPr>
          <w:rFonts w:ascii="Consolas" w:hAnsi="Consolas" w:cs="Consolas"/>
          <w:b w:val="0"/>
          <w:i w:val="0"/>
          <w:color w:val="1B474D"/>
          <w:sz w:val="17"/>
          <w:shd w:val="clear" w:color="auto" w:fill="F2F1ED"/>
        </w:rPr>
      </w:r>
      <w:r>
        <w:br/>
      </w:r>
      <w:r>
        <w:rPr>
          <w:rFonts w:ascii="Consolas" w:hAnsi="Consolas" w:cs="Consolas"/>
          <w:b w:val="0"/>
          <w:i w:val="0"/>
          <w:color w:val="1B474D"/>
          <w:sz w:val="17"/>
          <w:shd w:val="clear" w:color="auto" w:fill="F2F1ED"/>
        </w:rPr>
        <w:t>$ProgressPreference = 'SilentlyContinue'   # &lt;-- REQUIRED in Windows PowerShell 5.1, see note</w:t>
      </w:r>
      <w:r>
        <w:br/>
      </w:r>
      <w:r>
        <w:rPr>
          <w:rFonts w:ascii="Consolas" w:hAnsi="Consolas" w:cs="Consolas"/>
          <w:b w:val="0"/>
          <w:i w:val="0"/>
          <w:color w:val="1B474D"/>
          <w:sz w:val="17"/>
          <w:shd w:val="clear" w:color="auto" w:fill="F2F1ED"/>
        </w:rPr>
        <w:t>Invoke-WebRequest -Uri $url -OutFile $exe</w:t>
      </w:r>
      <w:r>
        <w:br/>
      </w:r>
      <w:r>
        <w:rPr>
          <w:rFonts w:ascii="Consolas" w:hAnsi="Consolas" w:cs="Consolas"/>
          <w:b w:val="0"/>
          <w:i w:val="0"/>
          <w:color w:val="1B474D"/>
          <w:sz w:val="17"/>
          <w:shd w:val="clear" w:color="auto" w:fill="F2F1ED"/>
        </w:rPr>
        <w:t>$ProgressPreference = 'Continue'</w:t>
      </w:r>
      <w:r>
        <w:br/>
      </w:r>
      <w:r>
        <w:rPr>
          <w:rFonts w:ascii="Consolas" w:hAnsi="Consolas" w:cs="Consolas"/>
          <w:b w:val="0"/>
          <w:i w:val="0"/>
          <w:color w:val="1B474D"/>
          <w:sz w:val="17"/>
          <w:shd w:val="clear" w:color="auto" w:fill="F2F1ED"/>
        </w:rPr>
      </w:r>
      <w:r>
        <w:br/>
      </w:r>
      <w:r>
        <w:rPr>
          <w:rFonts w:ascii="Consolas" w:hAnsi="Consolas" w:cs="Consolas"/>
          <w:b w:val="0"/>
          <w:i w:val="0"/>
          <w:color w:val="1B474D"/>
          <w:sz w:val="17"/>
          <w:shd w:val="clear" w:color="auto" w:fill="F2F1ED"/>
        </w:rPr>
        <w:t>(Get-FileHash $exe -Algorithm SHA256).Hash.ToLower()</w:t>
      </w:r>
      <w:r>
        <w:br/>
      </w:r>
      <w:r>
        <w:rPr>
          <w:rFonts w:ascii="Consolas" w:hAnsi="Consolas" w:cs="Consolas"/>
          <w:b w:val="0"/>
          <w:i w:val="0"/>
          <w:color w:val="1B474D"/>
          <w:sz w:val="17"/>
          <w:shd w:val="clear" w:color="auto" w:fill="F2F1ED"/>
        </w:rPr>
        <w:t># compare against the SHA256 above</w:t>
      </w:r>
    </w:p>
    <w:p>
      <w:pPr>
        <w:spacing w:before="120" w:after="160"/>
        <w:ind w:left="288"/>
        <w:shd w:val="clear" w:color="auto" w:fill="FBF3EA"/>
        <w:pBdr>
          <w:left w:val="single" w:sz="18" w:space="6" w:color="964219"/>
        </w:pBdr>
      </w:pPr>
      <w:r>
        <w:rPr>
          <w:rFonts w:ascii="Calibri" w:hAnsi="Calibri" w:cs="Calibri"/>
          <w:b/>
          <w:i w:val="0"/>
          <w:color w:val="28251D"/>
          <w:sz w:val="20"/>
        </w:rPr>
        <w:t xml:space="preserve">If </w:t>
      </w:r>
      <w:r>
        <w:rPr>
          <w:rFonts w:ascii="Consolas" w:hAnsi="Consolas" w:cs="Consolas"/>
          <w:b/>
          <w:i w:val="0"/>
          <w:color w:val="1B474D"/>
          <w:sz w:val="18"/>
          <w:shd w:val="clear" w:color="auto" w:fill="F2F1ED"/>
        </w:rPr>
        <w:t>Invoke-WebRequest</w:t>
      </w:r>
      <w:r>
        <w:rPr>
          <w:rFonts w:ascii="Calibri" w:hAnsi="Calibri" w:cs="Calibri"/>
          <w:b/>
          <w:i w:val="0"/>
          <w:color w:val="28251D"/>
          <w:sz w:val="20"/>
        </w:rPr>
        <w:t xml:space="preserve"> crawls:</w:t>
      </w:r>
      <w:r>
        <w:rPr>
          <w:rFonts w:ascii="Calibri" w:hAnsi="Calibri" w:cs="Calibri"/>
          <w:b w:val="0"/>
          <w:i w:val="0"/>
          <w:color w:val="28251D"/>
          <w:sz w:val="20"/>
        </w:rPr>
        <w:t xml:space="preserve"> in Windows PowerShell 5.1 the progress bar is repainted on every received chunk and dominates runtime — a 79 MB download can take many minutes instead of seconds. Setting </w:t>
      </w:r>
      <w:r>
        <w:rPr>
          <w:rFonts w:ascii="Consolas" w:hAnsi="Consolas" w:cs="Consolas"/>
          <w:b w:val="0"/>
          <w:i w:val="0"/>
          <w:color w:val="1B474D"/>
          <w:sz w:val="18"/>
          <w:shd w:val="clear" w:color="auto" w:fill="F2F1ED"/>
        </w:rPr>
        <w:t>$ProgressPreference = 'SilentlyContinue'</w:t>
      </w:r>
      <w:r>
        <w:rPr>
          <w:rFonts w:ascii="Calibri" w:hAnsi="Calibri" w:cs="Calibri"/>
          <w:b w:val="0"/>
          <w:i w:val="0"/>
          <w:color w:val="28251D"/>
          <w:sz w:val="20"/>
        </w:rPr>
        <w:t xml:space="preserve"> first is typically a 10–50x speedup. PowerShell 7 does not have this problem.</w:t>
      </w:r>
    </w:p>
    <w:p>
      <w:r>
        <w:rPr>
          <w:rFonts w:ascii="Calibri" w:hAnsi="Calibri" w:cs="Calibri"/>
          <w:b w:val="0"/>
          <w:i w:val="0"/>
          <w:color w:val="28251D"/>
          <w:sz w:val="21"/>
        </w:rPr>
        <w:t>Faster alternatives:</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 curl.exe ships with Windows 10 1803+ — fastest, shows a real progress meter</w:t>
      </w:r>
      <w:r>
        <w:br/>
      </w:r>
      <w:r>
        <w:rPr>
          <w:rFonts w:ascii="Consolas" w:hAnsi="Consolas" w:cs="Consolas"/>
          <w:b w:val="0"/>
          <w:i w:val="0"/>
          <w:color w:val="1B474D"/>
          <w:sz w:val="17"/>
          <w:shd w:val="clear" w:color="auto" w:fill="F2F1ED"/>
        </w:rPr>
        <w:t>curl.exe -L -o "$env:USERPROFILE\Downloads\Miniforge3-Windows-x86_64.exe" `</w:t>
      </w:r>
      <w:r>
        <w:br/>
      </w:r>
      <w:r>
        <w:rPr>
          <w:rFonts w:ascii="Consolas" w:hAnsi="Consolas" w:cs="Consolas"/>
          <w:b w:val="0"/>
          <w:i w:val="0"/>
          <w:color w:val="1B474D"/>
          <w:sz w:val="17"/>
          <w:shd w:val="clear" w:color="auto" w:fill="F2F1ED"/>
        </w:rPr>
        <w:t xml:space="preserve">  'https://github.com/conda-forge/miniforge/releases/download/26.3.2-3/Miniforge3-26.3.2-3-Windows-x86_64.exe'</w:t>
      </w:r>
      <w:r>
        <w:br/>
      </w:r>
      <w:r>
        <w:rPr>
          <w:rFonts w:ascii="Consolas" w:hAnsi="Consolas" w:cs="Consolas"/>
          <w:b w:val="0"/>
          <w:i w:val="0"/>
          <w:color w:val="1B474D"/>
          <w:sz w:val="17"/>
          <w:shd w:val="clear" w:color="auto" w:fill="F2F1ED"/>
        </w:rPr>
      </w:r>
      <w:r>
        <w:br/>
      </w:r>
      <w:r>
        <w:rPr>
          <w:rFonts w:ascii="Consolas" w:hAnsi="Consolas" w:cs="Consolas"/>
          <w:b w:val="0"/>
          <w:i w:val="0"/>
          <w:color w:val="1B474D"/>
          <w:sz w:val="17"/>
          <w:shd w:val="clear" w:color="auto" w:fill="F2F1ED"/>
        </w:rPr>
        <w:t># BITS — resumable, background-friendly, good on flaky links</w:t>
      </w:r>
      <w:r>
        <w:br/>
      </w:r>
      <w:r>
        <w:rPr>
          <w:rFonts w:ascii="Consolas" w:hAnsi="Consolas" w:cs="Consolas"/>
          <w:b w:val="0"/>
          <w:i w:val="0"/>
          <w:color w:val="1B474D"/>
          <w:sz w:val="17"/>
          <w:shd w:val="clear" w:color="auto" w:fill="F2F1ED"/>
        </w:rPr>
        <w:t>Start-BitsTransfer -Source $url -Destination $exe</w:t>
      </w:r>
    </w:p>
    <w:p>
      <w:pPr>
        <w:pStyle w:val="Heading1"/>
        <w:keepNext/>
        <w:spacing w:before="320" w:after="100"/>
      </w:pPr>
      <w:r>
        <w:rPr>
          <w:rFonts w:ascii="Calibri" w:hAnsi="Calibri" w:cs="Calibri"/>
          <w:b/>
          <w:i w:val="0"/>
          <w:color w:val="28251D"/>
          <w:sz w:val="32"/>
        </w:rPr>
        <w:t>2. Install</w:t>
      </w:r>
    </w:p>
    <w:p>
      <w:pPr>
        <w:pStyle w:val="Heading2"/>
        <w:keepNext/>
        <w:spacing w:before="240" w:after="100"/>
      </w:pPr>
      <w:r>
        <w:rPr>
          <w:rFonts w:ascii="Calibri" w:hAnsi="Calibri" w:cs="Calibri"/>
          <w:b/>
          <w:i w:val="0"/>
          <w:color w:val="01696F"/>
          <w:sz w:val="26"/>
        </w:rPr>
        <w:t>Option A — interactive</w:t>
      </w:r>
    </w:p>
    <w:p>
      <w:r>
        <w:rPr>
          <w:rFonts w:ascii="Calibri" w:hAnsi="Calibri" w:cs="Calibri"/>
          <w:b w:val="0"/>
          <w:i w:val="0"/>
          <w:color w:val="28251D"/>
          <w:sz w:val="21"/>
        </w:rPr>
        <w:t xml:space="preserve">Run the </w:t>
      </w:r>
      <w:r>
        <w:rPr>
          <w:rFonts w:ascii="Consolas" w:hAnsi="Consolas" w:cs="Consolas"/>
          <w:b w:val="0"/>
          <w:i w:val="0"/>
          <w:color w:val="1B474D"/>
          <w:sz w:val="19"/>
          <w:shd w:val="clear" w:color="auto" w:fill="F2F1ED"/>
        </w:rPr>
        <w:t>.exe</w:t>
      </w:r>
      <w:r>
        <w:rPr>
          <w:rFonts w:ascii="Calibri" w:hAnsi="Calibri" w:cs="Calibri"/>
          <w:b w:val="0"/>
          <w:i w:val="0"/>
          <w:color w:val="28251D"/>
          <w:sz w:val="21"/>
        </w:rPr>
        <w:t>. Recommended choices:</w:t>
      </w:r>
    </w:p>
    <w:p>
      <w:pPr>
        <w:pStyle w:val="ListBullet"/>
        <w:spacing w:after="60"/>
        <w:ind w:left="461"/>
      </w:pPr>
      <w:r>
        <w:rPr>
          <w:rFonts w:ascii="Calibri" w:hAnsi="Calibri" w:cs="Calibri"/>
          <w:b/>
          <w:i w:val="0"/>
          <w:color w:val="28251D"/>
          <w:sz w:val="21"/>
        </w:rPr>
        <w:t>Just Me (recommended)</w:t>
      </w:r>
      <w:r>
        <w:rPr>
          <w:rFonts w:ascii="Calibri" w:hAnsi="Calibri" w:cs="Calibri"/>
          <w:b w:val="0"/>
          <w:i w:val="0"/>
          <w:color w:val="28251D"/>
          <w:sz w:val="21"/>
        </w:rPr>
        <w:t xml:space="preserve"> — installs to </w:t>
      </w:r>
      <w:r>
        <w:rPr>
          <w:rFonts w:ascii="Consolas" w:hAnsi="Consolas" w:cs="Consolas"/>
          <w:b w:val="0"/>
          <w:i w:val="0"/>
          <w:color w:val="1B474D"/>
          <w:sz w:val="19"/>
          <w:shd w:val="clear" w:color="auto" w:fill="F2F1ED"/>
        </w:rPr>
        <w:t>%USERPROFILE%\miniforge3</w:t>
      </w:r>
      <w:r>
        <w:rPr>
          <w:rFonts w:ascii="Calibri" w:hAnsi="Calibri" w:cs="Calibri"/>
          <w:b w:val="0"/>
          <w:i w:val="0"/>
          <w:color w:val="28251D"/>
          <w:sz w:val="21"/>
        </w:rPr>
        <w:t>, no admin rights needed.</w:t>
      </w:r>
    </w:p>
    <w:p>
      <w:pPr>
        <w:pStyle w:val="ListBullet"/>
        <w:spacing w:after="60"/>
        <w:ind w:left="461"/>
      </w:pPr>
      <w:r>
        <w:rPr>
          <w:rFonts w:ascii="Calibri" w:hAnsi="Calibri" w:cs="Calibri"/>
          <w:b/>
          <w:i w:val="0"/>
          <w:color w:val="28251D"/>
          <w:sz w:val="21"/>
        </w:rPr>
        <w:t>Create start menu shortcuts</w:t>
      </w:r>
      <w:r>
        <w:rPr>
          <w:rFonts w:ascii="Calibri" w:hAnsi="Calibri" w:cs="Calibri"/>
          <w:b w:val="0"/>
          <w:i w:val="0"/>
          <w:color w:val="28251D"/>
          <w:sz w:val="21"/>
        </w:rPr>
        <w:t xml:space="preserve"> — leave checked; gives you the "Miniforge Prompt".</w:t>
      </w:r>
    </w:p>
    <w:p>
      <w:pPr>
        <w:pStyle w:val="ListBullet"/>
        <w:spacing w:after="60"/>
        <w:ind w:left="461"/>
      </w:pPr>
      <w:r>
        <w:rPr>
          <w:rFonts w:ascii="Calibri" w:hAnsi="Calibri" w:cs="Calibri"/>
          <w:b/>
          <w:i w:val="0"/>
          <w:color w:val="28251D"/>
          <w:sz w:val="21"/>
        </w:rPr>
        <w:t>Add Miniforge3 to my PATH environment variable</w:t>
      </w:r>
      <w:r>
        <w:rPr>
          <w:rFonts w:ascii="Calibri" w:hAnsi="Calibri" w:cs="Calibri"/>
          <w:b w:val="0"/>
          <w:i w:val="0"/>
          <w:color w:val="28251D"/>
          <w:sz w:val="21"/>
        </w:rPr>
        <w:t xml:space="preserve"> — leave </w:t>
      </w:r>
      <w:r>
        <w:rPr>
          <w:rFonts w:ascii="Calibri" w:hAnsi="Calibri" w:cs="Calibri"/>
          <w:b w:val="0"/>
          <w:i/>
          <w:color w:val="28251D"/>
          <w:sz w:val="21"/>
        </w:rPr>
        <w:t>unchecked</w:t>
      </w:r>
      <w:r>
        <w:rPr>
          <w:rFonts w:ascii="Calibri" w:hAnsi="Calibri" w:cs="Calibri"/>
          <w:b w:val="0"/>
          <w:i w:val="0"/>
          <w:color w:val="28251D"/>
          <w:sz w:val="21"/>
        </w:rPr>
        <w:t>. The Miniforge README warns this can cause serious conflicts with other software; Section 4 below shows the safe way (</w:t>
      </w:r>
      <w:r>
        <w:rPr>
          <w:rFonts w:ascii="Consolas" w:hAnsi="Consolas" w:cs="Consolas"/>
          <w:b w:val="0"/>
          <w:i w:val="0"/>
          <w:color w:val="1B474D"/>
          <w:sz w:val="19"/>
          <w:shd w:val="clear" w:color="auto" w:fill="F2F1ED"/>
        </w:rPr>
        <w:t>condabin</w:t>
      </w:r>
      <w:r>
        <w:rPr>
          <w:rFonts w:ascii="Calibri" w:hAnsi="Calibri" w:cs="Calibri"/>
          <w:b w:val="0"/>
          <w:i w:val="0"/>
          <w:color w:val="28251D"/>
          <w:sz w:val="21"/>
        </w:rPr>
        <w:t xml:space="preserve"> only).</w:t>
      </w:r>
    </w:p>
    <w:p>
      <w:pPr>
        <w:pStyle w:val="ListBullet"/>
        <w:spacing w:after="60"/>
        <w:ind w:left="461"/>
      </w:pPr>
      <w:r>
        <w:rPr>
          <w:rFonts w:ascii="Calibri" w:hAnsi="Calibri" w:cs="Calibri"/>
          <w:b/>
          <w:i w:val="0"/>
          <w:color w:val="28251D"/>
          <w:sz w:val="21"/>
        </w:rPr>
        <w:t>Register Miniforge3 as my default Python</w:t>
      </w:r>
      <w:r>
        <w:rPr>
          <w:rFonts w:ascii="Calibri" w:hAnsi="Calibri" w:cs="Calibri"/>
          <w:b w:val="0"/>
          <w:i w:val="0"/>
          <w:color w:val="28251D"/>
          <w:sz w:val="21"/>
        </w:rPr>
        <w:t xml:space="preserve"> — only if no other Python distribution matters to you.</w:t>
      </w:r>
    </w:p>
    <w:p>
      <w:pPr>
        <w:pStyle w:val="ListBullet"/>
        <w:spacing w:after="60"/>
        <w:ind w:left="461"/>
      </w:pPr>
      <w:r>
        <w:rPr>
          <w:rFonts w:ascii="Calibri" w:hAnsi="Calibri" w:cs="Calibri"/>
          <w:b w:val="0"/>
          <w:i w:val="0"/>
          <w:color w:val="28251D"/>
          <w:sz w:val="21"/>
        </w:rPr>
        <w:t xml:space="preserve">Install to a path with </w:t>
      </w:r>
      <w:r>
        <w:rPr>
          <w:rFonts w:ascii="Calibri" w:hAnsi="Calibri" w:cs="Calibri"/>
          <w:b/>
          <w:i w:val="0"/>
          <w:color w:val="28251D"/>
          <w:sz w:val="21"/>
        </w:rPr>
        <w:t>no spaces and no non-ASCII characters</w:t>
      </w:r>
      <w:r>
        <w:rPr>
          <w:rFonts w:ascii="Calibri" w:hAnsi="Calibri" w:cs="Calibri"/>
          <w:b w:val="0"/>
          <w:i w:val="0"/>
          <w:color w:val="28251D"/>
          <w:sz w:val="21"/>
        </w:rPr>
        <w:t xml:space="preserve"> (</w:t>
      </w:r>
      <w:hyperlink r:id="rId13">
        <w:r>
          <w:rPr>
            <w:color w:val="01696F"/>
            <w:u w:val="single"/>
            <w:rFonts w:ascii="Calibri" w:hAnsi="Calibri"/>
            <w:sz w:val="21"/>
          </w:rPr>
          <w:t xml:space="preserve">conda-forge/miniforge</w:t>
        </w:r>
      </w:hyperlink>
      <w:r>
        <w:rPr>
          <w:rFonts w:ascii="Calibri" w:hAnsi="Calibri" w:cs="Calibri"/>
          <w:b w:val="0"/>
          <w:i w:val="0"/>
          <w:color w:val="28251D"/>
          <w:sz w:val="21"/>
        </w:rPr>
        <w:t>).</w:t>
      </w:r>
    </w:p>
    <w:p>
      <w:pPr>
        <w:pStyle w:val="Heading2"/>
        <w:keepNext/>
        <w:spacing w:before="240" w:after="100"/>
      </w:pPr>
      <w:r>
        <w:rPr>
          <w:rFonts w:ascii="Calibri" w:hAnsi="Calibri" w:cs="Calibri"/>
          <w:b/>
          <w:i w:val="0"/>
          <w:color w:val="01696F"/>
          <w:sz w:val="26"/>
        </w:rPr>
        <w:t>Option B — silent / scripted (per-user)</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start /wait "" Miniforge3-Windows-x86_64.exe /InstallationType=JustMe /RegisterPython=0 /S /D=%UserProfile%\Miniforge3</w:t>
      </w:r>
    </w:p>
    <w:p>
      <w:pPr>
        <w:pStyle w:val="Heading2"/>
        <w:keepNext/>
        <w:spacing w:before="240" w:after="100"/>
      </w:pPr>
      <w:r>
        <w:rPr>
          <w:rFonts w:ascii="Calibri" w:hAnsi="Calibri" w:cs="Calibri"/>
          <w:b/>
          <w:i w:val="0"/>
          <w:color w:val="01696F"/>
          <w:sz w:val="26"/>
        </w:rPr>
        <w:t>Option C — all users (run an elevated prompt)</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start /wait "" Miniforge3-Windows-x86_64.exe /InstallationType=AllUsers /RegisterPython=0 /S /D=[install-root]</w:t>
      </w:r>
    </w:p>
    <w:p>
      <w:r>
        <w:rPr>
          <w:rFonts w:ascii="Consolas" w:hAnsi="Consolas" w:cs="Consolas"/>
          <w:b w:val="0"/>
          <w:i w:val="0"/>
          <w:color w:val="1B474D"/>
          <w:sz w:val="19"/>
          <w:shd w:val="clear" w:color="auto" w:fill="F2F1ED"/>
        </w:rPr>
        <w:t>/D=</w:t>
      </w:r>
      <w:r>
        <w:rPr>
          <w:rFonts w:ascii="Calibri" w:hAnsi="Calibri" w:cs="Calibri"/>
          <w:b w:val="0"/>
          <w:i w:val="0"/>
          <w:color w:val="28251D"/>
          <w:sz w:val="21"/>
        </w:rPr>
        <w:t xml:space="preserve"> must be the </w:t>
      </w:r>
      <w:r>
        <w:rPr>
          <w:rFonts w:ascii="Calibri" w:hAnsi="Calibri" w:cs="Calibri"/>
          <w:b/>
          <w:i w:val="0"/>
          <w:color w:val="28251D"/>
          <w:sz w:val="21"/>
        </w:rPr>
        <w:t>last</w:t>
      </w:r>
      <w:r>
        <w:rPr>
          <w:rFonts w:ascii="Calibri" w:hAnsi="Calibri" w:cs="Calibri"/>
          <w:b w:val="0"/>
          <w:i w:val="0"/>
          <w:color w:val="28251D"/>
          <w:sz w:val="21"/>
        </w:rPr>
        <w:t xml:space="preserve"> argument and must be unquoted.</w:t>
      </w:r>
    </w:p>
    <w:p>
      <w:pPr>
        <w:pStyle w:val="Heading2"/>
        <w:keepNext/>
        <w:spacing w:before="240" w:after="100"/>
      </w:pPr>
      <w:r>
        <w:rPr>
          <w:rFonts w:ascii="Calibri" w:hAnsi="Calibri" w:cs="Calibri"/>
          <w:b/>
          <w:i w:val="0"/>
          <w:color w:val="01696F"/>
          <w:sz w:val="26"/>
        </w:rPr>
        <w:t>Option D — winget</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winget install --id CondaForge.Miniforge3 -e</w:t>
      </w:r>
    </w:p>
    <w:p>
      <w:pPr>
        <w:spacing w:before="120" w:after="160"/>
        <w:ind w:left="288"/>
        <w:shd w:val="clear" w:color="auto" w:fill="FBF3EA"/>
        <w:pBdr>
          <w:left w:val="single" w:sz="18" w:space="6" w:color="964219"/>
        </w:pBdr>
      </w:pPr>
      <w:r>
        <w:rPr>
          <w:rFonts w:ascii="Calibri" w:hAnsi="Calibri" w:cs="Calibri"/>
          <w:b w:val="0"/>
          <w:i w:val="0"/>
          <w:color w:val="28251D"/>
          <w:sz w:val="20"/>
        </w:rPr>
        <w:t xml:space="preserve">Notes: </w:t>
      </w:r>
      <w:r>
        <w:rPr>
          <w:rFonts w:ascii="Consolas" w:hAnsi="Consolas" w:cs="Consolas"/>
          <w:b w:val="0"/>
          <w:i w:val="0"/>
          <w:color w:val="1B474D"/>
          <w:sz w:val="18"/>
          <w:shd w:val="clear" w:color="auto" w:fill="F2F1ED"/>
        </w:rPr>
        <w:t>/S</w:t>
      </w:r>
      <w:r>
        <w:rPr>
          <w:rFonts w:ascii="Calibri" w:hAnsi="Calibri" w:cs="Calibri"/>
          <w:b w:val="0"/>
          <w:i w:val="0"/>
          <w:color w:val="28251D"/>
          <w:sz w:val="20"/>
        </w:rPr>
        <w:t xml:space="preserve"> = silent, </w:t>
      </w:r>
      <w:r>
        <w:rPr>
          <w:rFonts w:ascii="Consolas" w:hAnsi="Consolas" w:cs="Consolas"/>
          <w:b w:val="0"/>
          <w:i w:val="0"/>
          <w:color w:val="1B474D"/>
          <w:sz w:val="18"/>
          <w:shd w:val="clear" w:color="auto" w:fill="F2F1ED"/>
        </w:rPr>
        <w:t>/InstallationType=JustMe|AllUsers</w:t>
      </w:r>
      <w:r>
        <w:rPr>
          <w:rFonts w:ascii="Calibri" w:hAnsi="Calibri" w:cs="Calibri"/>
          <w:b w:val="0"/>
          <w:i w:val="0"/>
          <w:color w:val="28251D"/>
          <w:sz w:val="20"/>
        </w:rPr>
        <w:t xml:space="preserve">, </w:t>
      </w:r>
      <w:r>
        <w:rPr>
          <w:rFonts w:ascii="Consolas" w:hAnsi="Consolas" w:cs="Consolas"/>
          <w:b w:val="0"/>
          <w:i w:val="0"/>
          <w:color w:val="1B474D"/>
          <w:sz w:val="18"/>
          <w:shd w:val="clear" w:color="auto" w:fill="F2F1ED"/>
        </w:rPr>
        <w:t>/RegisterPython=0|1</w:t>
      </w:r>
      <w:r>
        <w:rPr>
          <w:rFonts w:ascii="Calibri" w:hAnsi="Calibri" w:cs="Calibri"/>
          <w:b w:val="0"/>
          <w:i w:val="0"/>
          <w:color w:val="28251D"/>
          <w:sz w:val="20"/>
        </w:rPr>
        <w:t xml:space="preserve">, </w:t>
      </w:r>
      <w:r>
        <w:rPr>
          <w:rFonts w:ascii="Consolas" w:hAnsi="Consolas" w:cs="Consolas"/>
          <w:b w:val="0"/>
          <w:i w:val="0"/>
          <w:color w:val="1B474D"/>
          <w:sz w:val="18"/>
          <w:shd w:val="clear" w:color="auto" w:fill="F2F1ED"/>
        </w:rPr>
        <w:t>/AddToPath=0|1</w:t>
      </w:r>
      <w:r>
        <w:rPr>
          <w:rFonts w:ascii="Calibri" w:hAnsi="Calibri" w:cs="Calibri"/>
          <w:b w:val="0"/>
          <w:i w:val="0"/>
          <w:color w:val="28251D"/>
          <w:sz w:val="20"/>
        </w:rPr>
        <w:t xml:space="preserve">. Verify the install finished before continuing — </w:t>
      </w:r>
      <w:r>
        <w:rPr>
          <w:rFonts w:ascii="Consolas" w:hAnsi="Consolas" w:cs="Consolas"/>
          <w:b w:val="0"/>
          <w:i w:val="0"/>
          <w:color w:val="1B474D"/>
          <w:sz w:val="18"/>
          <w:shd w:val="clear" w:color="auto" w:fill="F2F1ED"/>
        </w:rPr>
        <w:t>start /wait</w:t>
      </w:r>
      <w:r>
        <w:rPr>
          <w:rFonts w:ascii="Calibri" w:hAnsi="Calibri" w:cs="Calibri"/>
          <w:b w:val="0"/>
          <w:i w:val="0"/>
          <w:color w:val="28251D"/>
          <w:sz w:val="20"/>
        </w:rPr>
        <w:t xml:space="preserve"> blocks until the installer exits, and </w:t>
      </w:r>
      <w:r>
        <w:rPr>
          <w:rFonts w:ascii="Consolas" w:hAnsi="Consolas" w:cs="Consolas"/>
          <w:b w:val="0"/>
          <w:i w:val="0"/>
          <w:color w:val="1B474D"/>
          <w:sz w:val="18"/>
          <w:shd w:val="clear" w:color="auto" w:fill="F2F1ED"/>
        </w:rPr>
        <w:t>%ERRORLEVEL%</w:t>
      </w:r>
      <w:r>
        <w:rPr>
          <w:rFonts w:ascii="Calibri" w:hAnsi="Calibri" w:cs="Calibri"/>
          <w:b w:val="0"/>
          <w:i w:val="0"/>
          <w:color w:val="28251D"/>
          <w:sz w:val="20"/>
        </w:rPr>
        <w:t xml:space="preserve"> is 0 on success.</w:t>
      </w:r>
    </w:p>
    <w:p>
      <w:pPr>
        <w:pStyle w:val="Heading1"/>
        <w:keepNext/>
        <w:spacing w:before="320" w:after="100"/>
      </w:pPr>
      <w:r>
        <w:rPr>
          <w:rFonts w:ascii="Calibri" w:hAnsi="Calibri" w:cs="Calibri"/>
          <w:b/>
          <w:i w:val="0"/>
          <w:color w:val="28251D"/>
          <w:sz w:val="32"/>
        </w:rPr>
        <w:t xml:space="preserve">3. Enable </w:t>
      </w:r>
      <w:r>
        <w:rPr>
          <w:rFonts w:ascii="Calibri" w:hAnsi="Calibri" w:cs="Consolas"/>
          <w:b/>
          <w:i w:val="0"/>
          <w:color w:val="28251D"/>
          <w:sz w:val="32"/>
          <w:shd w:val="clear" w:color="auto" w:fill="F2F1ED"/>
        </w:rPr>
        <w:t>mamba</w:t>
      </w:r>
      <w:r>
        <w:rPr>
          <w:rFonts w:ascii="Calibri" w:hAnsi="Calibri" w:cs="Calibri"/>
          <w:b/>
          <w:i w:val="0"/>
          <w:color w:val="28251D"/>
          <w:sz w:val="32"/>
        </w:rPr>
        <w:t xml:space="preserve"> in cmd.exe and PowerShell</w:t>
      </w:r>
    </w:p>
    <w:p>
      <w:r>
        <w:rPr>
          <w:rFonts w:ascii="Calibri" w:hAnsi="Calibri" w:cs="Calibri"/>
          <w:b w:val="0"/>
          <w:i w:val="0"/>
          <w:color w:val="28251D"/>
          <w:sz w:val="21"/>
        </w:rPr>
        <w:t xml:space="preserve">With default installer choices, </w:t>
      </w:r>
      <w:r>
        <w:rPr>
          <w:rFonts w:ascii="Consolas" w:hAnsi="Consolas" w:cs="Consolas"/>
          <w:b w:val="0"/>
          <w:i w:val="0"/>
          <w:color w:val="1B474D"/>
          <w:sz w:val="19"/>
          <w:shd w:val="clear" w:color="auto" w:fill="F2F1ED"/>
        </w:rPr>
        <w:t>conda</w:t>
      </w:r>
      <w:r>
        <w:rPr>
          <w:rFonts w:ascii="Calibri" w:hAnsi="Calibri" w:cs="Calibri"/>
          <w:b w:val="0"/>
          <w:i w:val="0"/>
          <w:color w:val="28251D"/>
          <w:sz w:val="21"/>
        </w:rPr>
        <w:t>/</w:t>
      </w:r>
      <w:r>
        <w:rPr>
          <w:rFonts w:ascii="Consolas" w:hAnsi="Consolas" w:cs="Consolas"/>
          <w:b w:val="0"/>
          <w:i w:val="0"/>
          <w:color w:val="1B474D"/>
          <w:sz w:val="19"/>
          <w:shd w:val="clear" w:color="auto" w:fill="F2F1ED"/>
        </w:rPr>
        <w:t>mamba</w:t>
      </w:r>
      <w:r>
        <w:rPr>
          <w:rFonts w:ascii="Calibri" w:hAnsi="Calibri" w:cs="Calibri"/>
          <w:b w:val="0"/>
          <w:i w:val="0"/>
          <w:color w:val="28251D"/>
          <w:sz w:val="21"/>
        </w:rPr>
        <w:t xml:space="preserve"> only work inside the </w:t>
      </w:r>
      <w:r>
        <w:rPr>
          <w:rFonts w:ascii="Calibri" w:hAnsi="Calibri" w:cs="Calibri"/>
          <w:b/>
          <w:i w:val="0"/>
          <w:color w:val="28251D"/>
          <w:sz w:val="21"/>
        </w:rPr>
        <w:t>Miniforge Prompt</w:t>
      </w:r>
      <w:r>
        <w:rPr>
          <w:rFonts w:ascii="Calibri" w:hAnsi="Calibri" w:cs="Calibri"/>
          <w:b w:val="0"/>
          <w:i w:val="0"/>
          <w:color w:val="28251D"/>
          <w:sz w:val="21"/>
        </w:rPr>
        <w:t xml:space="preserve">. To use them everywhere, run </w:t>
      </w:r>
      <w:r>
        <w:rPr>
          <w:rFonts w:ascii="Consolas" w:hAnsi="Consolas" w:cs="Consolas"/>
          <w:b w:val="0"/>
          <w:i w:val="0"/>
          <w:color w:val="1B474D"/>
          <w:sz w:val="19"/>
          <w:shd w:val="clear" w:color="auto" w:fill="F2F1ED"/>
        </w:rPr>
        <w:t>conda init</w:t>
      </w:r>
      <w:r>
        <w:rPr>
          <w:rFonts w:ascii="Calibri" w:hAnsi="Calibri" w:cs="Calibri"/>
          <w:b w:val="0"/>
          <w:i w:val="0"/>
          <w:color w:val="28251D"/>
          <w:sz w:val="21"/>
        </w:rPr>
        <w:t xml:space="preserve"> once from the Miniforge Prompt (</w:t>
      </w:r>
      <w:hyperlink r:id="rId13">
        <w:r>
          <w:rPr>
            <w:color w:val="01696F"/>
            <w:u w:val="single"/>
            <w:rFonts w:ascii="Calibri" w:hAnsi="Calibri"/>
            <w:sz w:val="21"/>
          </w:rPr>
          <w:t xml:space="preserve">conda-forge/miniforge</w:t>
        </w:r>
      </w:hyperlink>
      <w:r>
        <w:rPr>
          <w:rFonts w:ascii="Calibri" w:hAnsi="Calibri" w:cs="Calibri"/>
          <w:b w:val="0"/>
          <w:i w:val="0"/>
          <w:color w:val="28251D"/>
          <w:sz w:val="21"/>
        </w:rPr>
        <w:t>).</w:t>
      </w:r>
    </w:p>
    <w:p>
      <w:r>
        <w:rPr>
          <w:rFonts w:ascii="Calibri" w:hAnsi="Calibri" w:cs="Calibri"/>
          <w:b w:val="0"/>
          <w:i w:val="0"/>
          <w:color w:val="28251D"/>
          <w:sz w:val="21"/>
        </w:rPr>
        <w:t xml:space="preserve">Open </w:t>
      </w:r>
      <w:r>
        <w:rPr>
          <w:rFonts w:ascii="Calibri" w:hAnsi="Calibri" w:cs="Calibri"/>
          <w:b/>
          <w:i w:val="0"/>
          <w:color w:val="28251D"/>
          <w:sz w:val="21"/>
        </w:rPr>
        <w:t>Start → Miniforge Prompt</w:t>
      </w:r>
      <w:r>
        <w:rPr>
          <w:rFonts w:ascii="Calibri" w:hAnsi="Calibri" w:cs="Calibri"/>
          <w:b w:val="0"/>
          <w:i w:val="0"/>
          <w:color w:val="28251D"/>
          <w:sz w:val="21"/>
        </w:rPr>
        <w:t>, then:</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conda init cmd.exe powershell</w:t>
      </w:r>
    </w:p>
    <w:p>
      <w:r>
        <w:rPr>
          <w:rFonts w:ascii="Consolas" w:hAnsi="Consolas" w:cs="Consolas"/>
          <w:b w:val="0"/>
          <w:i w:val="0"/>
          <w:color w:val="1B474D"/>
          <w:sz w:val="19"/>
          <w:shd w:val="clear" w:color="auto" w:fill="F2F1ED"/>
        </w:rPr>
        <w:t>conda init</w:t>
      </w:r>
      <w:r>
        <w:rPr>
          <w:rFonts w:ascii="Calibri" w:hAnsi="Calibri" w:cs="Calibri"/>
          <w:b w:val="0"/>
          <w:i w:val="0"/>
          <w:color w:val="28251D"/>
          <w:sz w:val="21"/>
        </w:rPr>
        <w:t xml:space="preserve"> with no arguments defaults to </w:t>
      </w:r>
      <w:r>
        <w:rPr>
          <w:rFonts w:ascii="Consolas" w:hAnsi="Consolas" w:cs="Consolas"/>
          <w:b w:val="0"/>
          <w:i w:val="0"/>
          <w:color w:val="1B474D"/>
          <w:sz w:val="19"/>
          <w:shd w:val="clear" w:color="auto" w:fill="F2F1ED"/>
        </w:rPr>
        <w:t>cmd.exe</w:t>
      </w:r>
      <w:r>
        <w:rPr>
          <w:rFonts w:ascii="Calibri" w:hAnsi="Calibri" w:cs="Calibri"/>
          <w:b w:val="0"/>
          <w:i w:val="0"/>
          <w:color w:val="28251D"/>
          <w:sz w:val="21"/>
        </w:rPr>
        <w:t xml:space="preserve"> and </w:t>
      </w:r>
      <w:r>
        <w:rPr>
          <w:rFonts w:ascii="Consolas" w:hAnsi="Consolas" w:cs="Consolas"/>
          <w:b w:val="0"/>
          <w:i w:val="0"/>
          <w:color w:val="1B474D"/>
          <w:sz w:val="19"/>
          <w:shd w:val="clear" w:color="auto" w:fill="F2F1ED"/>
        </w:rPr>
        <w:t>powershell</w:t>
      </w:r>
      <w:r>
        <w:rPr>
          <w:rFonts w:ascii="Calibri" w:hAnsi="Calibri" w:cs="Calibri"/>
          <w:b w:val="0"/>
          <w:i w:val="0"/>
          <w:color w:val="28251D"/>
          <w:sz w:val="21"/>
        </w:rPr>
        <w:t xml:space="preserve"> on Windows; </w:t>
      </w:r>
      <w:r>
        <w:rPr>
          <w:rFonts w:ascii="Consolas" w:hAnsi="Consolas" w:cs="Consolas"/>
          <w:b w:val="0"/>
          <w:i w:val="0"/>
          <w:color w:val="1B474D"/>
          <w:sz w:val="19"/>
          <w:shd w:val="clear" w:color="auto" w:fill="F2F1ED"/>
        </w:rPr>
        <w:t>--all</w:t>
      </w:r>
      <w:r>
        <w:rPr>
          <w:rFonts w:ascii="Calibri" w:hAnsi="Calibri" w:cs="Calibri"/>
          <w:b w:val="0"/>
          <w:i w:val="0"/>
          <w:color w:val="28251D"/>
          <w:sz w:val="21"/>
        </w:rPr>
        <w:t xml:space="preserve"> covers every detected shell (</w:t>
      </w:r>
      <w:hyperlink r:id="rId14">
        <w:r>
          <w:rPr>
            <w:color w:val="01696F"/>
            <w:u w:val="single"/>
            <w:rFonts w:ascii="Calibri" w:hAnsi="Calibri"/>
            <w:sz w:val="21"/>
          </w:rPr>
          <w:t xml:space="preserve">conda init docs</w:t>
        </w:r>
      </w:hyperlink>
      <w:r>
        <w:rPr>
          <w:rFonts w:ascii="Calibri" w:hAnsi="Calibri" w:cs="Calibri"/>
          <w:b w:val="0"/>
          <w:i w:val="0"/>
          <w:color w:val="28251D"/>
          <w:sz w:val="21"/>
        </w:rPr>
        <w:t>).</w:t>
      </w:r>
    </w:p>
    <w:p>
      <w:r>
        <w:rPr>
          <w:rFonts w:ascii="Calibri" w:hAnsi="Calibri" w:cs="Calibri"/>
          <w:b w:val="0"/>
          <w:i w:val="0"/>
          <w:color w:val="28251D"/>
          <w:sz w:val="21"/>
        </w:rPr>
        <w:t>What this does:</w:t>
      </w:r>
    </w:p>
    <w:p>
      <w:pPr>
        <w:pStyle w:val="ListBullet"/>
        <w:spacing w:after="60"/>
        <w:ind w:left="461"/>
      </w:pPr>
      <w:r>
        <w:rPr>
          <w:rFonts w:ascii="Calibri" w:hAnsi="Calibri" w:cs="Calibri"/>
          <w:b/>
          <w:i w:val="0"/>
          <w:color w:val="28251D"/>
          <w:sz w:val="21"/>
        </w:rPr>
        <w:t>cmd.exe</w:t>
      </w:r>
      <w:r>
        <w:rPr>
          <w:rFonts w:ascii="Calibri" w:hAnsi="Calibri" w:cs="Calibri"/>
          <w:b w:val="0"/>
          <w:i w:val="0"/>
          <w:color w:val="28251D"/>
          <w:sz w:val="21"/>
        </w:rPr>
        <w:t xml:space="preserve"> — writes an AutoRun registry value under </w:t>
      </w:r>
      <w:r>
        <w:rPr>
          <w:rFonts w:ascii="Consolas" w:hAnsi="Consolas" w:cs="Consolas"/>
          <w:b w:val="0"/>
          <w:i w:val="0"/>
          <w:color w:val="1B474D"/>
          <w:sz w:val="19"/>
          <w:shd w:val="clear" w:color="auto" w:fill="F2F1ED"/>
        </w:rPr>
        <w:t>HKCU\Software\Microsoft\Command Processor\AutoRun</w:t>
      </w:r>
      <w:r>
        <w:rPr>
          <w:rFonts w:ascii="Calibri" w:hAnsi="Calibri" w:cs="Calibri"/>
          <w:b w:val="0"/>
          <w:i w:val="0"/>
          <w:color w:val="28251D"/>
          <w:sz w:val="21"/>
        </w:rPr>
        <w:t xml:space="preserve"> pointing at </w:t>
      </w:r>
      <w:r>
        <w:rPr>
          <w:rFonts w:ascii="Consolas" w:hAnsi="Consolas" w:cs="Consolas"/>
          <w:b w:val="0"/>
          <w:i w:val="0"/>
          <w:color w:val="1B474D"/>
          <w:sz w:val="19"/>
          <w:shd w:val="clear" w:color="auto" w:fill="F2F1ED"/>
        </w:rPr>
        <w:t>...\miniforge3\condabin\conda_hook.bat</w:t>
      </w:r>
      <w:r>
        <w:rPr>
          <w:rFonts w:ascii="Calibri" w:hAnsi="Calibri" w:cs="Calibri"/>
          <w:b w:val="0"/>
          <w:i w:val="0"/>
          <w:color w:val="28251D"/>
          <w:sz w:val="21"/>
        </w:rPr>
        <w:t xml:space="preserve">, and puts </w:t>
      </w:r>
      <w:r>
        <w:rPr>
          <w:rFonts w:ascii="Consolas" w:hAnsi="Consolas" w:cs="Consolas"/>
          <w:b w:val="0"/>
          <w:i w:val="0"/>
          <w:color w:val="1B474D"/>
          <w:sz w:val="19"/>
          <w:shd w:val="clear" w:color="auto" w:fill="F2F1ED"/>
        </w:rPr>
        <w:t>condabin</w:t>
      </w:r>
      <w:r>
        <w:rPr>
          <w:rFonts w:ascii="Calibri" w:hAnsi="Calibri" w:cs="Calibri"/>
          <w:b w:val="0"/>
          <w:i w:val="0"/>
          <w:color w:val="28251D"/>
          <w:sz w:val="21"/>
        </w:rPr>
        <w:t xml:space="preserve"> on PATH.</w:t>
      </w:r>
    </w:p>
    <w:p>
      <w:pPr>
        <w:pStyle w:val="ListBullet"/>
        <w:spacing w:after="60"/>
        <w:ind w:left="461"/>
      </w:pPr>
      <w:r>
        <w:rPr>
          <w:rFonts w:ascii="Calibri" w:hAnsi="Calibri" w:cs="Calibri"/>
          <w:b/>
          <w:i w:val="0"/>
          <w:color w:val="28251D"/>
          <w:sz w:val="21"/>
        </w:rPr>
        <w:t>PowerShell</w:t>
      </w:r>
      <w:r>
        <w:rPr>
          <w:rFonts w:ascii="Calibri" w:hAnsi="Calibri" w:cs="Calibri"/>
          <w:b w:val="0"/>
          <w:i w:val="0"/>
          <w:color w:val="28251D"/>
          <w:sz w:val="21"/>
        </w:rPr>
        <w:t xml:space="preserve"> — appends a </w:t>
      </w:r>
      <w:r>
        <w:rPr>
          <w:rFonts w:ascii="Consolas" w:hAnsi="Consolas" w:cs="Consolas"/>
          <w:b w:val="0"/>
          <w:i w:val="0"/>
          <w:color w:val="1B474D"/>
          <w:sz w:val="19"/>
          <w:shd w:val="clear" w:color="auto" w:fill="F2F1ED"/>
        </w:rPr>
        <w:t>conda shell.powershell hook</w:t>
      </w:r>
      <w:r>
        <w:rPr>
          <w:rFonts w:ascii="Calibri" w:hAnsi="Calibri" w:cs="Calibri"/>
          <w:b w:val="0"/>
          <w:i w:val="0"/>
          <w:color w:val="28251D"/>
          <w:sz w:val="21"/>
        </w:rPr>
        <w:t xml:space="preserve"> block to your profile (</w:t>
      </w:r>
      <w:r>
        <w:rPr>
          <w:rFonts w:ascii="Consolas" w:hAnsi="Consolas" w:cs="Consolas"/>
          <w:b w:val="0"/>
          <w:i w:val="0"/>
          <w:color w:val="1B474D"/>
          <w:sz w:val="19"/>
          <w:shd w:val="clear" w:color="auto" w:fill="F2F1ED"/>
        </w:rPr>
        <w:t>$PROFILE</w:t>
      </w:r>
      <w:r>
        <w:rPr>
          <w:rFonts w:ascii="Calibri" w:hAnsi="Calibri" w:cs="Calibri"/>
          <w:b w:val="0"/>
          <w:i w:val="0"/>
          <w:color w:val="28251D"/>
          <w:sz w:val="21"/>
        </w:rPr>
        <w:t xml:space="preserve">, normally </w:t>
      </w:r>
      <w:r>
        <w:rPr>
          <w:rFonts w:ascii="Consolas" w:hAnsi="Consolas" w:cs="Consolas"/>
          <w:b w:val="0"/>
          <w:i w:val="0"/>
          <w:color w:val="1B474D"/>
          <w:sz w:val="19"/>
          <w:shd w:val="clear" w:color="auto" w:fill="F2F1ED"/>
        </w:rPr>
        <w:t>%USERPROFILE%\Documents\PowerShell\Microsoft.PowerShell_profile.ps1</w:t>
      </w:r>
      <w:r>
        <w:rPr>
          <w:rFonts w:ascii="Calibri" w:hAnsi="Calibri" w:cs="Calibri"/>
          <w:b w:val="0"/>
          <w:i w:val="0"/>
          <w:color w:val="28251D"/>
          <w:sz w:val="21"/>
        </w:rPr>
        <w:t xml:space="preserve"> for PowerShell 7, or </w:t>
      </w:r>
      <w:r>
        <w:rPr>
          <w:rFonts w:ascii="Consolas" w:hAnsi="Consolas" w:cs="Consolas"/>
          <w:b w:val="0"/>
          <w:i w:val="0"/>
          <w:color w:val="1B474D"/>
          <w:sz w:val="19"/>
          <w:shd w:val="clear" w:color="auto" w:fill="F2F1ED"/>
        </w:rPr>
        <w:t>...\WindowsPowerShell\...</w:t>
      </w:r>
      <w:r>
        <w:rPr>
          <w:rFonts w:ascii="Calibri" w:hAnsi="Calibri" w:cs="Calibri"/>
          <w:b w:val="0"/>
          <w:i w:val="0"/>
          <w:color w:val="28251D"/>
          <w:sz w:val="21"/>
        </w:rPr>
        <w:t xml:space="preserve"> for Windows PowerShell 5.1).</w:t>
      </w:r>
    </w:p>
    <w:p>
      <w:r>
        <w:rPr>
          <w:rFonts w:ascii="Calibri" w:hAnsi="Calibri" w:cs="Calibri"/>
          <w:b w:val="0"/>
          <w:i w:val="0"/>
          <w:color w:val="28251D"/>
          <w:sz w:val="21"/>
        </w:rPr>
        <w:t>Close and reopen every terminal afterward.</w:t>
      </w:r>
    </w:p>
    <w:p>
      <w:pPr>
        <w:pStyle w:val="Heading2"/>
        <w:keepNext/>
        <w:spacing w:before="240" w:after="100"/>
      </w:pPr>
      <w:r>
        <w:rPr>
          <w:rFonts w:ascii="Calibri" w:hAnsi="Calibri" w:cs="Calibri"/>
          <w:b/>
          <w:i w:val="0"/>
          <w:color w:val="01696F"/>
          <w:sz w:val="26"/>
        </w:rPr>
        <w:t>PowerShell execution policy</w:t>
      </w:r>
    </w:p>
    <w:p>
      <w:r>
        <w:rPr>
          <w:rFonts w:ascii="Calibri" w:hAnsi="Calibri" w:cs="Calibri"/>
          <w:b w:val="0"/>
          <w:i w:val="0"/>
          <w:color w:val="28251D"/>
          <w:sz w:val="21"/>
        </w:rPr>
        <w:t>If PowerShell refuses to load the profile (</w:t>
      </w:r>
      <w:r>
        <w:rPr>
          <w:rFonts w:ascii="Consolas" w:hAnsi="Consolas" w:cs="Consolas"/>
          <w:b w:val="0"/>
          <w:i w:val="0"/>
          <w:color w:val="1B474D"/>
          <w:sz w:val="19"/>
          <w:shd w:val="clear" w:color="auto" w:fill="F2F1ED"/>
        </w:rPr>
        <w:t>...cannot be loaded because running scripts is disabled</w:t>
      </w:r>
      <w:r>
        <w:rPr>
          <w:rFonts w:ascii="Calibri" w:hAnsi="Calibri" w:cs="Calibri"/>
          <w:b w:val="0"/>
          <w:i w:val="0"/>
          <w:color w:val="28251D"/>
          <w:sz w:val="21"/>
        </w:rPr>
        <w:t>):</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Set-ExecutionPolicy -Scope CurrentUser -ExecutionPolicy RemoteSigned</w:t>
      </w:r>
    </w:p>
    <w:p>
      <w:pPr>
        <w:pStyle w:val="Heading2"/>
        <w:keepNext/>
        <w:spacing w:before="240" w:after="100"/>
      </w:pPr>
      <w:r>
        <w:rPr>
          <w:rFonts w:ascii="Calibri" w:hAnsi="Calibri" w:cs="Calibri"/>
          <w:b/>
          <w:i w:val="0"/>
          <w:color w:val="01696F"/>
          <w:sz w:val="26"/>
        </w:rPr>
        <w:t xml:space="preserve">Make </w:t>
      </w:r>
      <w:r>
        <w:rPr>
          <w:rFonts w:ascii="Calibri" w:hAnsi="Calibri" w:cs="Consolas"/>
          <w:b/>
          <w:i w:val="0"/>
          <w:color w:val="01696F"/>
          <w:sz w:val="26"/>
          <w:shd w:val="clear" w:color="auto" w:fill="F2F1ED"/>
        </w:rPr>
        <w:t>mamba activate</w:t>
      </w:r>
      <w:r>
        <w:rPr>
          <w:rFonts w:ascii="Calibri" w:hAnsi="Calibri" w:cs="Calibri"/>
          <w:b/>
          <w:i w:val="0"/>
          <w:color w:val="01696F"/>
          <w:sz w:val="26"/>
        </w:rPr>
        <w:t xml:space="preserve"> work in PowerShell 7 and Windows PowerShell separately</w:t>
      </w:r>
    </w:p>
    <w:p>
      <w:r>
        <w:rPr>
          <w:rFonts w:ascii="Calibri" w:hAnsi="Calibri" w:cs="Calibri"/>
          <w:b w:val="0"/>
          <w:i w:val="0"/>
          <w:color w:val="28251D"/>
          <w:sz w:val="21"/>
        </w:rPr>
        <w:t xml:space="preserve">Each host has its own profile. Run </w:t>
      </w:r>
      <w:r>
        <w:rPr>
          <w:rFonts w:ascii="Consolas" w:hAnsi="Consolas" w:cs="Consolas"/>
          <w:b w:val="0"/>
          <w:i w:val="0"/>
          <w:color w:val="1B474D"/>
          <w:sz w:val="19"/>
          <w:shd w:val="clear" w:color="auto" w:fill="F2F1ED"/>
        </w:rPr>
        <w:t>conda init powershell</w:t>
      </w:r>
      <w:r>
        <w:rPr>
          <w:rFonts w:ascii="Calibri" w:hAnsi="Calibri" w:cs="Calibri"/>
          <w:b w:val="0"/>
          <w:i w:val="0"/>
          <w:color w:val="28251D"/>
          <w:sz w:val="21"/>
        </w:rPr>
        <w:t xml:space="preserve"> from within each host, or check:</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notepad $PROFILE          # inspect the injected conda block</w:t>
      </w:r>
      <w:r>
        <w:br/>
      </w:r>
      <w:r>
        <w:rPr>
          <w:rFonts w:ascii="Consolas" w:hAnsi="Consolas" w:cs="Consolas"/>
          <w:b w:val="0"/>
          <w:i w:val="0"/>
          <w:color w:val="1B474D"/>
          <w:sz w:val="17"/>
          <w:shd w:val="clear" w:color="auto" w:fill="F2F1ED"/>
        </w:rPr>
        <w:t>Test-Path $PROFILE</w:t>
      </w:r>
    </w:p>
    <w:p>
      <w:pPr>
        <w:pStyle w:val="Heading2"/>
        <w:keepNext/>
        <w:spacing w:before="240" w:after="100"/>
      </w:pPr>
      <w:r>
        <w:rPr>
          <w:rFonts w:ascii="Calibri" w:hAnsi="Calibri" w:cs="Calibri"/>
          <w:b/>
          <w:i w:val="0"/>
          <w:color w:val="01696F"/>
          <w:sz w:val="26"/>
        </w:rPr>
        <w:t>Windows Terminal</w:t>
      </w:r>
    </w:p>
    <w:p>
      <w:r>
        <w:rPr>
          <w:rFonts w:ascii="Calibri" w:hAnsi="Calibri" w:cs="Calibri"/>
          <w:b w:val="0"/>
          <w:i w:val="0"/>
          <w:color w:val="28251D"/>
          <w:sz w:val="21"/>
        </w:rPr>
        <w:t>Add a Miniforge profile if you want a dedicated tab (Settings → Add a new profile → command line):</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%SystemRoot%\System32\cmd.exe /K "%USERPROFILE%\miniforge3\Scripts\activate.bat" "%USERPROFILE%\miniforge3"</w:t>
      </w:r>
    </w:p>
    <w:p>
      <w:pPr>
        <w:pStyle w:val="Heading2"/>
        <w:keepNext/>
        <w:spacing w:before="240" w:after="100"/>
      </w:pPr>
      <w:r>
        <w:rPr>
          <w:rFonts w:ascii="Calibri" w:hAnsi="Calibri" w:cs="Calibri"/>
          <w:b/>
          <w:i w:val="0"/>
          <w:color w:val="01696F"/>
          <w:sz w:val="26"/>
        </w:rPr>
        <w:t>Verify</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mamba --version</w:t>
      </w:r>
      <w:r>
        <w:br/>
      </w:r>
      <w:r>
        <w:rPr>
          <w:rFonts w:ascii="Consolas" w:hAnsi="Consolas" w:cs="Consolas"/>
          <w:b w:val="0"/>
          <w:i w:val="0"/>
          <w:color w:val="1B474D"/>
          <w:sz w:val="17"/>
          <w:shd w:val="clear" w:color="auto" w:fill="F2F1ED"/>
        </w:rPr>
        <w:t>conda --version</w:t>
      </w:r>
      <w:r>
        <w:br/>
      </w:r>
      <w:r>
        <w:rPr>
          <w:rFonts w:ascii="Consolas" w:hAnsi="Consolas" w:cs="Consolas"/>
          <w:b w:val="0"/>
          <w:i w:val="0"/>
          <w:color w:val="1B474D"/>
          <w:sz w:val="17"/>
          <w:shd w:val="clear" w:color="auto" w:fill="F2F1ED"/>
        </w:rPr>
        <w:t>where.exe mamba          # cmd/PowerShell</w:t>
      </w:r>
      <w:r>
        <w:br/>
      </w:r>
      <w:r>
        <w:rPr>
          <w:rFonts w:ascii="Consolas" w:hAnsi="Consolas" w:cs="Consolas"/>
          <w:b w:val="0"/>
          <w:i w:val="0"/>
          <w:color w:val="1B474D"/>
          <w:sz w:val="17"/>
          <w:shd w:val="clear" w:color="auto" w:fill="F2F1ED"/>
        </w:rPr>
        <w:t>mamba info</w:t>
      </w:r>
      <w:r>
        <w:br/>
      </w:r>
      <w:r>
        <w:rPr>
          <w:rFonts w:ascii="Consolas" w:hAnsi="Consolas" w:cs="Consolas"/>
          <w:b w:val="0"/>
          <w:i w:val="0"/>
          <w:color w:val="1B474D"/>
          <w:sz w:val="17"/>
          <w:shd w:val="clear" w:color="auto" w:fill="F2F1ED"/>
        </w:rPr>
        <w:t>mamba activate base</w:t>
      </w:r>
    </w:p>
    <w:p>
      <w:pPr>
        <w:pStyle w:val="Heading2"/>
        <w:keepNext/>
        <w:spacing w:before="240" w:after="100"/>
      </w:pPr>
      <w:r>
        <w:rPr>
          <w:rFonts w:ascii="Calibri" w:hAnsi="Calibri" w:cs="Calibri"/>
          <w:b/>
          <w:i w:val="0"/>
          <w:color w:val="01696F"/>
          <w:sz w:val="26"/>
        </w:rPr>
        <w:t xml:space="preserve">If </w:t>
      </w:r>
      <w:r>
        <w:rPr>
          <w:rFonts w:ascii="Calibri" w:hAnsi="Calibri" w:cs="Consolas"/>
          <w:b/>
          <w:i w:val="0"/>
          <w:color w:val="01696F"/>
          <w:sz w:val="26"/>
          <w:shd w:val="clear" w:color="auto" w:fill="F2F1ED"/>
        </w:rPr>
        <w:t>mamba activate</w:t>
      </w:r>
      <w:r>
        <w:rPr>
          <w:rFonts w:ascii="Calibri" w:hAnsi="Calibri" w:cs="Calibri"/>
          <w:b/>
          <w:i w:val="0"/>
          <w:color w:val="01696F"/>
          <w:sz w:val="26"/>
        </w:rPr>
        <w:t xml:space="preserve"> fails in PowerShell</w:t>
      </w:r>
    </w:p>
    <w:p>
      <w:r>
        <w:rPr>
          <w:rFonts w:ascii="Calibri" w:hAnsi="Calibri" w:cs="Calibri"/>
          <w:b w:val="0"/>
          <w:i w:val="0"/>
          <w:color w:val="28251D"/>
          <w:sz w:val="21"/>
        </w:rPr>
        <w:t xml:space="preserve">Symptom: </w:t>
      </w:r>
      <w:r>
        <w:rPr>
          <w:rFonts w:ascii="Consolas" w:hAnsi="Consolas" w:cs="Consolas"/>
          <w:b w:val="0"/>
          <w:i w:val="0"/>
          <w:color w:val="1B474D"/>
          <w:sz w:val="19"/>
          <w:shd w:val="clear" w:color="auto" w:fill="F2F1ED"/>
        </w:rPr>
        <w:t>mamba</w:t>
      </w:r>
      <w:r>
        <w:rPr>
          <w:rFonts w:ascii="Calibri" w:hAnsi="Calibri" w:cs="Calibri"/>
          <w:b w:val="0"/>
          <w:i w:val="0"/>
          <w:color w:val="28251D"/>
          <w:sz w:val="21"/>
        </w:rPr>
        <w:t xml:space="preserve"> runs, but </w:t>
      </w:r>
      <w:r>
        <w:rPr>
          <w:rFonts w:ascii="Consolas" w:hAnsi="Consolas" w:cs="Consolas"/>
          <w:b w:val="0"/>
          <w:i w:val="0"/>
          <w:color w:val="1B474D"/>
          <w:sz w:val="19"/>
          <w:shd w:val="clear" w:color="auto" w:fill="F2F1ED"/>
        </w:rPr>
        <w:t>mamba activate myenv</w:t>
      </w:r>
      <w:r>
        <w:rPr>
          <w:rFonts w:ascii="Calibri" w:hAnsi="Calibri" w:cs="Calibri"/>
          <w:b w:val="0"/>
          <w:i w:val="0"/>
          <w:color w:val="28251D"/>
          <w:sz w:val="21"/>
        </w:rPr>
        <w:t xml:space="preserve"> errors out, or activation only works in the Miniforge Prompt. This means PowerShell was never initialized against the root prefix mamba is actually using. </w:t>
      </w:r>
      <w:r>
        <w:rPr>
          <w:rFonts w:ascii="Consolas" w:hAnsi="Consolas" w:cs="Consolas"/>
          <w:b w:val="0"/>
          <w:i w:val="0"/>
          <w:color w:val="1B474D"/>
          <w:sz w:val="19"/>
          <w:shd w:val="clear" w:color="auto" w:fill="F2F1ED"/>
        </w:rPr>
        <w:t>conda init</w:t>
      </w:r>
      <w:r>
        <w:rPr>
          <w:rFonts w:ascii="Calibri" w:hAnsi="Calibri" w:cs="Calibri"/>
          <w:b w:val="0"/>
          <w:i w:val="0"/>
          <w:color w:val="28251D"/>
          <w:sz w:val="21"/>
        </w:rPr>
        <w:t xml:space="preserve"> (above) covers the conda side; </w:t>
      </w:r>
      <w:r>
        <w:rPr>
          <w:rFonts w:ascii="Consolas" w:hAnsi="Consolas" w:cs="Consolas"/>
          <w:b w:val="0"/>
          <w:i w:val="0"/>
          <w:color w:val="1B474D"/>
          <w:sz w:val="19"/>
          <w:shd w:val="clear" w:color="auto" w:fill="F2F1ED"/>
        </w:rPr>
        <w:t>mamba shell init</w:t>
      </w:r>
      <w:r>
        <w:rPr>
          <w:rFonts w:ascii="Calibri" w:hAnsi="Calibri" w:cs="Calibri"/>
          <w:b w:val="0"/>
          <w:i w:val="0"/>
          <w:color w:val="28251D"/>
          <w:sz w:val="21"/>
        </w:rPr>
        <w:t xml:space="preserve"> is the mamba-side equivalent, and mamba's docs describe </w:t>
      </w:r>
      <w:r>
        <w:rPr>
          <w:rFonts w:ascii="Consolas" w:hAnsi="Consolas" w:cs="Consolas"/>
          <w:b w:val="0"/>
          <w:i w:val="0"/>
          <w:color w:val="1B474D"/>
          <w:sz w:val="19"/>
          <w:shd w:val="clear" w:color="auto" w:fill="F2F1ED"/>
        </w:rPr>
        <w:t>shell init</w:t>
      </w:r>
      <w:r>
        <w:rPr>
          <w:rFonts w:ascii="Calibri" w:hAnsi="Calibri" w:cs="Calibri"/>
          <w:b w:val="0"/>
          <w:i w:val="0"/>
          <w:color w:val="28251D"/>
          <w:sz w:val="21"/>
        </w:rPr>
        <w:t xml:space="preserve"> as the persistent setup while the </w:t>
      </w:r>
      <w:r>
        <w:rPr>
          <w:rFonts w:ascii="Consolas" w:hAnsi="Consolas" w:cs="Consolas"/>
          <w:b w:val="0"/>
          <w:i w:val="0"/>
          <w:color w:val="1B474D"/>
          <w:sz w:val="19"/>
          <w:shd w:val="clear" w:color="auto" w:fill="F2F1ED"/>
        </w:rPr>
        <w:t>shell hook ... | Invoke-Expression</w:t>
      </w:r>
      <w:r>
        <w:rPr>
          <w:rFonts w:ascii="Calibri" w:hAnsi="Calibri" w:cs="Calibri"/>
          <w:b w:val="0"/>
          <w:i w:val="0"/>
          <w:color w:val="28251D"/>
          <w:sz w:val="21"/>
        </w:rPr>
        <w:t xml:space="preserve"> form is only for the current session (</w:t>
      </w:r>
      <w:hyperlink r:id="rId15">
        <w:r>
          <w:rPr>
            <w:color w:val="01696F"/>
            <w:u w:val="single"/>
            <w:rFonts w:ascii="Calibri" w:hAnsi="Calibri"/>
            <w:sz w:val="21"/>
          </w:rPr>
          <w:t xml:space="preserve">micromamba installation</w:t>
        </w:r>
      </w:hyperlink>
      <w:r>
        <w:rPr>
          <w:rFonts w:ascii="Calibri" w:hAnsi="Calibri" w:cs="Calibri"/>
          <w:b w:val="0"/>
          <w:i w:val="0"/>
          <w:color w:val="28251D"/>
          <w:sz w:val="21"/>
        </w:rPr>
        <w:t>).</w:t>
      </w:r>
    </w:p>
    <w:p>
      <w:pPr>
        <w:pStyle w:val="Heading3"/>
        <w:keepNext/>
        <w:spacing w:before="240" w:after="100"/>
      </w:pPr>
      <w:r>
        <w:rPr>
          <w:rFonts w:ascii="Calibri" w:hAnsi="Calibri" w:cs="Calibri"/>
          <w:b/>
          <w:i w:val="0"/>
          <w:color w:val="01696F"/>
          <w:sz w:val="23"/>
        </w:rPr>
        <w:t>Permanent fix</w:t>
      </w:r>
    </w:p>
    <w:p>
      <w:r>
        <w:rPr>
          <w:rFonts w:ascii="Calibri" w:hAnsi="Calibri" w:cs="Calibri"/>
          <w:b w:val="0"/>
          <w:i w:val="0"/>
          <w:color w:val="28251D"/>
          <w:sz w:val="21"/>
        </w:rPr>
        <w:t>First find the root prefix actually used by this mamba installation:</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mamba info</w:t>
      </w:r>
    </w:p>
    <w:p>
      <w:r>
        <w:rPr>
          <w:rFonts w:ascii="Calibri" w:hAnsi="Calibri" w:cs="Calibri"/>
          <w:b w:val="0"/>
          <w:i w:val="0"/>
          <w:color w:val="28251D"/>
          <w:sz w:val="21"/>
        </w:rPr>
        <w:t xml:space="preserve">Then initialize PowerShell using </w:t>
      </w:r>
      <w:r>
        <w:rPr>
          <w:rFonts w:ascii="Calibri" w:hAnsi="Calibri" w:cs="Calibri"/>
          <w:b/>
          <w:i w:val="0"/>
          <w:color w:val="28251D"/>
          <w:sz w:val="21"/>
        </w:rPr>
        <w:t>that</w:t>
      </w:r>
      <w:r>
        <w:rPr>
          <w:rFonts w:ascii="Calibri" w:hAnsi="Calibri" w:cs="Calibri"/>
          <w:b w:val="0"/>
          <w:i w:val="0"/>
          <w:color w:val="28251D"/>
          <w:sz w:val="21"/>
        </w:rPr>
        <w:t xml:space="preserve"> root prefix. If </w:t>
      </w:r>
      <w:r>
        <w:rPr>
          <w:rFonts w:ascii="Consolas" w:hAnsi="Consolas" w:cs="Consolas"/>
          <w:b w:val="0"/>
          <w:i w:val="0"/>
          <w:color w:val="1B474D"/>
          <w:sz w:val="19"/>
          <w:shd w:val="clear" w:color="auto" w:fill="F2F1ED"/>
        </w:rPr>
        <w:t>mamba info</w:t>
      </w:r>
      <w:r>
        <w:rPr>
          <w:rFonts w:ascii="Calibri" w:hAnsi="Calibri" w:cs="Calibri"/>
          <w:b w:val="0"/>
          <w:i w:val="0"/>
          <w:color w:val="28251D"/>
          <w:sz w:val="21"/>
        </w:rPr>
        <w:t xml:space="preserve"> reports the root prefix as </w:t>
      </w:r>
      <w:r>
        <w:rPr>
          <w:rFonts w:ascii="Consolas" w:hAnsi="Consolas" w:cs="Consolas"/>
          <w:b w:val="0"/>
          <w:i w:val="0"/>
          <w:color w:val="1B474D"/>
          <w:sz w:val="19"/>
          <w:shd w:val="clear" w:color="auto" w:fill="F2F1ED"/>
        </w:rPr>
        <w:t>%USERPROFILE%\.local\share\mamba</w:t>
      </w:r>
      <w:r>
        <w:rPr>
          <w:rFonts w:ascii="Calibri" w:hAnsi="Calibri" w:cs="Calibri"/>
          <w:b w:val="0"/>
          <w:i w:val="0"/>
          <w:color w:val="28251D"/>
          <w:sz w:val="21"/>
        </w:rPr>
        <w:t>, run:</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mamba shell init --shell powershell --root-prefix "$HOME\.local\share\mamba"</w:t>
      </w:r>
    </w:p>
    <w:p>
      <w:r>
        <w:rPr>
          <w:rFonts w:ascii="Calibri" w:hAnsi="Calibri" w:cs="Calibri"/>
          <w:b w:val="0"/>
          <w:i w:val="0"/>
          <w:color w:val="28251D"/>
          <w:sz w:val="21"/>
        </w:rPr>
        <w:t>Close all PowerShell and Windows Terminal PowerShell tabs, open a new PowerShell, and test:</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mamba activate myenv</w:t>
      </w:r>
    </w:p>
    <w:p>
      <w:pPr>
        <w:pStyle w:val="Heading3"/>
        <w:keepNext/>
        <w:spacing w:before="240" w:after="100"/>
      </w:pPr>
      <w:r>
        <w:rPr>
          <w:rFonts w:ascii="Calibri" w:hAnsi="Calibri" w:cs="Calibri"/>
          <w:b/>
          <w:i w:val="0"/>
          <w:color w:val="01696F"/>
          <w:sz w:val="23"/>
        </w:rPr>
        <w:t>If it was initialized before</w:t>
      </w:r>
    </w:p>
    <w:p>
      <w:r>
        <w:rPr>
          <w:rFonts w:ascii="Calibri" w:hAnsi="Calibri" w:cs="Calibri"/>
          <w:b w:val="0"/>
          <w:i w:val="0"/>
          <w:color w:val="28251D"/>
          <w:sz w:val="21"/>
        </w:rPr>
        <w:t>Rebuild the PowerShell initialization block:</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mamba shell reinit --shell powershell</w:t>
      </w:r>
    </w:p>
    <w:p>
      <w:r>
        <w:rPr>
          <w:rFonts w:ascii="Calibri" w:hAnsi="Calibri" w:cs="Calibri"/>
          <w:b w:val="0"/>
          <w:i w:val="0"/>
          <w:color w:val="28251D"/>
          <w:sz w:val="21"/>
        </w:rPr>
        <w:t>Then close and reopen PowerShell:</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mamba activate myenv</w:t>
      </w:r>
    </w:p>
    <w:p>
      <w:pPr>
        <w:pStyle w:val="Heading3"/>
        <w:keepNext/>
        <w:spacing w:before="240" w:after="100"/>
      </w:pPr>
      <w:r>
        <w:rPr>
          <w:rFonts w:ascii="Calibri" w:hAnsi="Calibri" w:cs="Calibri"/>
          <w:b/>
          <w:i w:val="0"/>
          <w:color w:val="01696F"/>
          <w:sz w:val="23"/>
        </w:rPr>
        <w:t>Check profile permissions</w:t>
      </w:r>
    </w:p>
    <w:p>
      <w:r>
        <w:rPr>
          <w:rFonts w:ascii="Calibri" w:hAnsi="Calibri" w:cs="Calibri"/>
          <w:b w:val="0"/>
          <w:i w:val="0"/>
          <w:color w:val="28251D"/>
          <w:sz w:val="21"/>
        </w:rPr>
        <w:t xml:space="preserve">If </w:t>
      </w:r>
      <w:r>
        <w:rPr>
          <w:rFonts w:ascii="Consolas" w:hAnsi="Consolas" w:cs="Consolas"/>
          <w:b w:val="0"/>
          <w:i w:val="0"/>
          <w:color w:val="1B474D"/>
          <w:sz w:val="19"/>
          <w:shd w:val="clear" w:color="auto" w:fill="F2F1ED"/>
        </w:rPr>
        <w:t>shell init</w:t>
      </w:r>
      <w:r>
        <w:rPr>
          <w:rFonts w:ascii="Calibri" w:hAnsi="Calibri" w:cs="Calibri"/>
          <w:b w:val="0"/>
          <w:i w:val="0"/>
          <w:color w:val="28251D"/>
          <w:sz w:val="21"/>
        </w:rPr>
        <w:t xml:space="preserve"> reports an execution-policy issue, inspect your profile and policy:</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$PROFILE</w:t>
      </w:r>
      <w:r>
        <w:br/>
      </w:r>
      <w:r>
        <w:rPr>
          <w:rFonts w:ascii="Consolas" w:hAnsi="Consolas" w:cs="Consolas"/>
          <w:b w:val="0"/>
          <w:i w:val="0"/>
          <w:color w:val="1B474D"/>
          <w:sz w:val="17"/>
          <w:shd w:val="clear" w:color="auto" w:fill="F2F1ED"/>
        </w:rPr>
        <w:t>Get-ExecutionPolicy -List</w:t>
      </w:r>
    </w:p>
    <w:p>
      <w:r>
        <w:rPr>
          <w:rFonts w:ascii="Calibri" w:hAnsi="Calibri" w:cs="Calibri"/>
          <w:b w:val="0"/>
          <w:i w:val="0"/>
          <w:color w:val="28251D"/>
          <w:sz w:val="21"/>
        </w:rPr>
        <w:t>For a normal per-user development setup, permit locally created profile scripts:</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Set-ExecutionPolicy -Scope CurrentUser RemoteSigned</w:t>
      </w:r>
    </w:p>
    <w:p>
      <w:r>
        <w:rPr>
          <w:rFonts w:ascii="Calibri" w:hAnsi="Calibri" w:cs="Calibri"/>
          <w:b w:val="0"/>
          <w:i w:val="0"/>
          <w:color w:val="28251D"/>
          <w:sz w:val="21"/>
        </w:rPr>
        <w:t>Restart PowerShell afterward. Do not use an elevated or global policy change unless your organization requires it.</w:t>
      </w:r>
    </w:p>
    <w:p>
      <w:pPr>
        <w:pStyle w:val="Heading3"/>
        <w:keepNext/>
        <w:spacing w:before="240" w:after="100"/>
      </w:pPr>
      <w:r>
        <w:rPr>
          <w:rFonts w:ascii="Calibri" w:hAnsi="Calibri" w:cs="Calibri"/>
          <w:b/>
          <w:i w:val="0"/>
          <w:color w:val="01696F"/>
          <w:sz w:val="23"/>
        </w:rPr>
        <w:t>Immediate workaround</w:t>
      </w:r>
    </w:p>
    <w:p>
      <w:r>
        <w:rPr>
          <w:rFonts w:ascii="Calibri" w:hAnsi="Calibri" w:cs="Calibri"/>
          <w:b w:val="0"/>
          <w:i w:val="0"/>
          <w:color w:val="28251D"/>
          <w:sz w:val="21"/>
        </w:rPr>
        <w:t>You can run a single command inside the environment without activating it:</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mamba run -n myenv python --version</w:t>
      </w:r>
      <w:r>
        <w:br/>
      </w:r>
      <w:r>
        <w:rPr>
          <w:rFonts w:ascii="Consolas" w:hAnsi="Consolas" w:cs="Consolas"/>
          <w:b w:val="0"/>
          <w:i w:val="0"/>
          <w:color w:val="1B474D"/>
          <w:sz w:val="17"/>
          <w:shd w:val="clear" w:color="auto" w:fill="F2F1ED"/>
        </w:rPr>
        <w:t>mamba run -n myenv python -c "import numpy; print(numpy.__version__)"</w:t>
      </w:r>
    </w:p>
    <w:p>
      <w:r>
        <w:rPr>
          <w:rFonts w:ascii="Calibri" w:hAnsi="Calibri" w:cs="Calibri"/>
          <w:b w:val="0"/>
          <w:i w:val="0"/>
          <w:color w:val="28251D"/>
          <w:sz w:val="21"/>
        </w:rPr>
        <w:t>This is also the right form for scripts, scheduled tasks, and CI. But for interactive work, the shell-hook solution above is the correct fix.</w:t>
      </w:r>
    </w:p>
    <w:p>
      <w:pPr>
        <w:pStyle w:val="Heading2"/>
        <w:keepNext/>
        <w:spacing w:before="240" w:after="100"/>
      </w:pPr>
      <w:r>
        <w:rPr>
          <w:rFonts w:ascii="Calibri" w:hAnsi="Calibri" w:cs="Calibri"/>
          <w:b/>
          <w:i w:val="0"/>
          <w:color w:val="01696F"/>
          <w:sz w:val="26"/>
        </w:rPr>
        <w:t xml:space="preserve">If PowerShell startup becomes slow after </w:t>
      </w:r>
      <w:r>
        <w:rPr>
          <w:rFonts w:ascii="Calibri" w:hAnsi="Calibri" w:cs="Consolas"/>
          <w:b/>
          <w:i w:val="0"/>
          <w:color w:val="01696F"/>
          <w:sz w:val="26"/>
          <w:shd w:val="clear" w:color="auto" w:fill="F2F1ED"/>
        </w:rPr>
        <w:t>conda init</w:t>
      </w:r>
    </w:p>
    <w:p>
      <w:r>
        <w:rPr>
          <w:rFonts w:ascii="Calibri" w:hAnsi="Calibri" w:cs="Calibri"/>
          <w:b w:val="0"/>
          <w:i w:val="0"/>
          <w:color w:val="28251D"/>
          <w:sz w:val="21"/>
        </w:rPr>
        <w:t xml:space="preserve">The injected profile block runs </w:t>
      </w:r>
      <w:r>
        <w:rPr>
          <w:rFonts w:ascii="Consolas" w:hAnsi="Consolas" w:cs="Consolas"/>
          <w:b w:val="0"/>
          <w:i w:val="0"/>
          <w:color w:val="1B474D"/>
          <w:sz w:val="19"/>
          <w:shd w:val="clear" w:color="auto" w:fill="F2F1ED"/>
        </w:rPr>
        <w:t>conda shell.powershell hook</w:t>
      </w:r>
      <w:r>
        <w:rPr>
          <w:rFonts w:ascii="Calibri" w:hAnsi="Calibri" w:cs="Calibri"/>
          <w:b w:val="0"/>
          <w:i w:val="0"/>
          <w:color w:val="28251D"/>
          <w:sz w:val="21"/>
        </w:rPr>
        <w:t xml:space="preserve">, which launches a Python process on </w:t>
      </w:r>
      <w:r>
        <w:rPr>
          <w:rFonts w:ascii="Calibri" w:hAnsi="Calibri" w:cs="Calibri"/>
          <w:b w:val="0"/>
          <w:i/>
          <w:color w:val="28251D"/>
          <w:sz w:val="21"/>
        </w:rPr>
        <w:t>every</w:t>
      </w:r>
      <w:r>
        <w:rPr>
          <w:rFonts w:ascii="Calibri" w:hAnsi="Calibri" w:cs="Calibri"/>
          <w:b w:val="0"/>
          <w:i w:val="0"/>
          <w:color w:val="28251D"/>
          <w:sz w:val="21"/>
        </w:rPr>
        <w:t xml:space="preserve"> new shell — commonly 1–3 s of added startup, worse with antivirus scanning. Options:</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 1. See where the time actually goes</w:t>
      </w:r>
      <w:r>
        <w:br/>
      </w:r>
      <w:r>
        <w:rPr>
          <w:rFonts w:ascii="Consolas" w:hAnsi="Consolas" w:cs="Consolas"/>
          <w:b w:val="0"/>
          <w:i w:val="0"/>
          <w:color w:val="1B474D"/>
          <w:sz w:val="17"/>
          <w:shd w:val="clear" w:color="auto" w:fill="F2F1ED"/>
        </w:rPr>
        <w:t>Measure-Command { powershell -NoProfile -Command "" }   # baseline, profile skipped</w:t>
      </w:r>
      <w:r>
        <w:br/>
      </w:r>
      <w:r>
        <w:rPr>
          <w:rFonts w:ascii="Consolas" w:hAnsi="Consolas" w:cs="Consolas"/>
          <w:b w:val="0"/>
          <w:i w:val="0"/>
          <w:color w:val="1B474D"/>
          <w:sz w:val="17"/>
          <w:shd w:val="clear" w:color="auto" w:fill="F2F1ED"/>
        </w:rPr>
        <w:t>Measure-Command { powershell -Command "" }              # with the conda hook</w:t>
      </w:r>
    </w:p>
    <w:p>
      <w:pPr>
        <w:pStyle w:val="ListBullet"/>
        <w:spacing w:after="60"/>
        <w:ind w:left="461"/>
      </w:pPr>
      <w:r>
        <w:rPr>
          <w:rFonts w:ascii="Calibri" w:hAnsi="Calibri" w:cs="Calibri"/>
          <w:b/>
          <w:i w:val="0"/>
          <w:color w:val="28251D"/>
          <w:sz w:val="21"/>
        </w:rPr>
        <w:t>Cache the hook.</w:t>
      </w:r>
      <w:r>
        <w:rPr>
          <w:rFonts w:ascii="Calibri" w:hAnsi="Calibri" w:cs="Calibri"/>
          <w:b w:val="0"/>
          <w:i w:val="0"/>
          <w:color w:val="28251D"/>
          <w:sz w:val="21"/>
        </w:rPr>
        <w:t xml:space="preserve"> Replace the generated block in </w:t>
      </w:r>
      <w:r>
        <w:rPr>
          <w:rFonts w:ascii="Consolas" w:hAnsi="Consolas" w:cs="Consolas"/>
          <w:b w:val="0"/>
          <w:i w:val="0"/>
          <w:color w:val="1B474D"/>
          <w:sz w:val="19"/>
          <w:shd w:val="clear" w:color="auto" w:fill="F2F1ED"/>
        </w:rPr>
        <w:t>$PROFILE</w:t>
      </w:r>
      <w:r>
        <w:rPr>
          <w:rFonts w:ascii="Calibri" w:hAnsi="Calibri" w:cs="Calibri"/>
          <w:b w:val="0"/>
          <w:i w:val="0"/>
          <w:color w:val="28251D"/>
          <w:sz w:val="21"/>
        </w:rPr>
        <w:t xml:space="preserve"> with a cached version, regenerated only when Miniforge changes:</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$hookFile = "$env:USERPROFILE\.conda-hook.ps1"</w:t>
      </w:r>
      <w:r>
        <w:br/>
      </w:r>
      <w:r>
        <w:rPr>
          <w:rFonts w:ascii="Consolas" w:hAnsi="Consolas" w:cs="Consolas"/>
          <w:b w:val="0"/>
          <w:i w:val="0"/>
          <w:color w:val="1B474D"/>
          <w:sz w:val="17"/>
          <w:shd w:val="clear" w:color="auto" w:fill="F2F1ED"/>
        </w:rPr>
        <w:t>if (-not (Test-Path $hookFile)) {</w:t>
      </w:r>
      <w:r>
        <w:br/>
      </w:r>
      <w:r>
        <w:rPr>
          <w:rFonts w:ascii="Consolas" w:hAnsi="Consolas" w:cs="Consolas"/>
          <w:b w:val="0"/>
          <w:i w:val="0"/>
          <w:color w:val="1B474D"/>
          <w:sz w:val="17"/>
          <w:shd w:val="clear" w:color="auto" w:fill="F2F1ED"/>
        </w:rPr>
        <w:t xml:space="preserve">    &amp; "$env:USERPROFILE\miniforge3\Scripts\conda.exe" shell.powershell hook | Out-File $hookFile</w:t>
      </w:r>
      <w:r>
        <w:br/>
      </w:r>
      <w:r>
        <w:rPr>
          <w:rFonts w:ascii="Consolas" w:hAnsi="Consolas" w:cs="Consolas"/>
          <w:b w:val="0"/>
          <w:i w:val="0"/>
          <w:color w:val="1B474D"/>
          <w:sz w:val="17"/>
          <w:shd w:val="clear" w:color="auto" w:fill="F2F1ED"/>
        </w:rPr>
        <w:t>}</w:t>
      </w:r>
      <w:r>
        <w:br/>
      </w:r>
      <w:r>
        <w:rPr>
          <w:rFonts w:ascii="Consolas" w:hAnsi="Consolas" w:cs="Consolas"/>
          <w:b w:val="0"/>
          <w:i w:val="0"/>
          <w:color w:val="1B474D"/>
          <w:sz w:val="17"/>
          <w:shd w:val="clear" w:color="auto" w:fill="F2F1ED"/>
        </w:rPr>
        <w:t>. $hookFile</w:t>
      </w:r>
    </w:p>
    <w:p>
      <w:r>
        <w:rPr>
          <w:rFonts w:ascii="Calibri" w:hAnsi="Calibri" w:cs="Calibri"/>
          <w:b w:val="0"/>
          <w:i w:val="0"/>
          <w:color w:val="28251D"/>
          <w:sz w:val="21"/>
        </w:rPr>
        <w:t xml:space="preserve">Delete </w:t>
      </w:r>
      <w:r>
        <w:rPr>
          <w:rFonts w:ascii="Consolas" w:hAnsi="Consolas" w:cs="Consolas"/>
          <w:b w:val="0"/>
          <w:i w:val="0"/>
          <w:color w:val="1B474D"/>
          <w:sz w:val="19"/>
          <w:shd w:val="clear" w:color="auto" w:fill="F2F1ED"/>
        </w:rPr>
        <w:t>.conda-hook.ps1</w:t>
      </w:r>
      <w:r>
        <w:rPr>
          <w:rFonts w:ascii="Calibri" w:hAnsi="Calibri" w:cs="Calibri"/>
          <w:b w:val="0"/>
          <w:i w:val="0"/>
          <w:color w:val="28251D"/>
          <w:sz w:val="21"/>
        </w:rPr>
        <w:t xml:space="preserve"> after any conda upgrade so it regenerates.</w:t>
      </w:r>
    </w:p>
    <w:p>
      <w:pPr>
        <w:pStyle w:val="ListBullet"/>
        <w:spacing w:after="60"/>
        <w:ind w:left="461"/>
      </w:pPr>
      <w:r>
        <w:rPr>
          <w:rFonts w:ascii="Calibri" w:hAnsi="Calibri" w:cs="Calibri"/>
          <w:b/>
          <w:i w:val="0"/>
          <w:color w:val="28251D"/>
          <w:sz w:val="21"/>
        </w:rPr>
        <w:t>Make it lazy.</w:t>
      </w:r>
      <w:r>
        <w:rPr>
          <w:rFonts w:ascii="Calibri" w:hAnsi="Calibri" w:cs="Calibri"/>
          <w:b w:val="0"/>
          <w:i w:val="0"/>
          <w:color w:val="28251D"/>
          <w:sz w:val="21"/>
        </w:rPr>
        <w:t xml:space="preserve"> Drop the hook from the profile and only add </w:t>
      </w:r>
      <w:r>
        <w:rPr>
          <w:rFonts w:ascii="Consolas" w:hAnsi="Consolas" w:cs="Consolas"/>
          <w:b w:val="0"/>
          <w:i w:val="0"/>
          <w:color w:val="1B474D"/>
          <w:sz w:val="19"/>
          <w:shd w:val="clear" w:color="auto" w:fill="F2F1ED"/>
        </w:rPr>
        <w:t>condabin</w:t>
      </w:r>
      <w:r>
        <w:rPr>
          <w:rFonts w:ascii="Calibri" w:hAnsi="Calibri" w:cs="Calibri"/>
          <w:b w:val="0"/>
          <w:i w:val="0"/>
          <w:color w:val="28251D"/>
          <w:sz w:val="21"/>
        </w:rPr>
        <w:t xml:space="preserve"> to PATH (</w:t>
      </w:r>
      <w:r>
        <w:rPr>
          <w:rFonts w:ascii="Consolas" w:hAnsi="Consolas" w:cs="Consolas"/>
          <w:b w:val="0"/>
          <w:i w:val="0"/>
          <w:color w:val="1B474D"/>
          <w:sz w:val="19"/>
          <w:shd w:val="clear" w:color="auto" w:fill="F2F1ED"/>
        </w:rPr>
        <w:t>conda init --condabin</w:t>
      </w:r>
      <w:r>
        <w:rPr>
          <w:rFonts w:ascii="Calibri" w:hAnsi="Calibri" w:cs="Calibri"/>
          <w:b w:val="0"/>
          <w:i w:val="0"/>
          <w:color w:val="28251D"/>
          <w:sz w:val="21"/>
        </w:rPr>
        <w:t xml:space="preserve">, or Section 4.1). </w:t>
      </w:r>
      <w:r>
        <w:rPr>
          <w:rFonts w:ascii="Consolas" w:hAnsi="Consolas" w:cs="Consolas"/>
          <w:b w:val="0"/>
          <w:i w:val="0"/>
          <w:color w:val="1B474D"/>
          <w:sz w:val="19"/>
          <w:shd w:val="clear" w:color="auto" w:fill="F2F1ED"/>
        </w:rPr>
        <w:t>mamba install/create/env</w:t>
      </w:r>
      <w:r>
        <w:rPr>
          <w:rFonts w:ascii="Calibri" w:hAnsi="Calibri" w:cs="Calibri"/>
          <w:b w:val="0"/>
          <w:i w:val="0"/>
          <w:color w:val="28251D"/>
          <w:sz w:val="21"/>
        </w:rPr>
        <w:t xml:space="preserve"> all work; you just call </w:t>
      </w:r>
      <w:r>
        <w:rPr>
          <w:rFonts w:ascii="Consolas" w:hAnsi="Consolas" w:cs="Consolas"/>
          <w:b w:val="0"/>
          <w:i w:val="0"/>
          <w:color w:val="1B474D"/>
          <w:sz w:val="19"/>
          <w:shd w:val="clear" w:color="auto" w:fill="F2F1ED"/>
        </w:rPr>
        <w:t>conda activate</w:t>
      </w:r>
      <w:r>
        <w:rPr>
          <w:rFonts w:ascii="Calibri" w:hAnsi="Calibri" w:cs="Calibri"/>
          <w:b w:val="0"/>
          <w:i w:val="0"/>
          <w:color w:val="28251D"/>
          <w:sz w:val="21"/>
        </w:rPr>
        <w:t xml:space="preserve"> via </w:t>
      </w:r>
      <w:r>
        <w:rPr>
          <w:rFonts w:ascii="Consolas" w:hAnsi="Consolas" w:cs="Consolas"/>
          <w:b w:val="0"/>
          <w:i w:val="0"/>
          <w:color w:val="1B474D"/>
          <w:sz w:val="19"/>
          <w:shd w:val="clear" w:color="auto" w:fill="F2F1ED"/>
        </w:rPr>
        <w:t>condabin\conda.bat</w:t>
      </w:r>
      <w:r>
        <w:rPr>
          <w:rFonts w:ascii="Calibri" w:hAnsi="Calibri" w:cs="Calibri"/>
          <w:b w:val="0"/>
          <w:i w:val="0"/>
          <w:color w:val="28251D"/>
          <w:sz w:val="21"/>
        </w:rPr>
        <w:t xml:space="preserve"> or dot-source the hook on demand.</w:t>
      </w:r>
    </w:p>
    <w:p>
      <w:pPr>
        <w:pStyle w:val="ListBullet"/>
        <w:spacing w:after="60"/>
        <w:ind w:left="461"/>
      </w:pPr>
      <w:r>
        <w:rPr>
          <w:rFonts w:ascii="Calibri" w:hAnsi="Calibri" w:cs="Calibri"/>
          <w:b/>
          <w:i w:val="0"/>
          <w:color w:val="28251D"/>
          <w:sz w:val="21"/>
        </w:rPr>
        <w:t xml:space="preserve">Set </w:t>
      </w:r>
      <w:r>
        <w:rPr>
          <w:rFonts w:ascii="Consolas" w:hAnsi="Consolas" w:cs="Consolas"/>
          <w:b/>
          <w:i w:val="0"/>
          <w:color w:val="1B474D"/>
          <w:sz w:val="19"/>
          <w:shd w:val="clear" w:color="auto" w:fill="F2F1ED"/>
        </w:rPr>
        <w:t>auto_activate: false</w:t>
      </w:r>
      <w:r>
        <w:rPr>
          <w:rFonts w:ascii="Calibri" w:hAnsi="Calibri" w:cs="Calibri"/>
          <w:b w:val="0"/>
          <w:i w:val="0"/>
          <w:color w:val="28251D"/>
          <w:sz w:val="21"/>
        </w:rPr>
        <w:t xml:space="preserve"> in </w:t>
      </w:r>
      <w:r>
        <w:rPr>
          <w:rFonts w:ascii="Consolas" w:hAnsi="Consolas" w:cs="Consolas"/>
          <w:b w:val="0"/>
          <w:i w:val="0"/>
          <w:color w:val="1B474D"/>
          <w:sz w:val="19"/>
          <w:shd w:val="clear" w:color="auto" w:fill="F2F1ED"/>
        </w:rPr>
        <w:t>.condarc</w:t>
      </w:r>
      <w:r>
        <w:rPr>
          <w:rFonts w:ascii="Calibri" w:hAnsi="Calibri" w:cs="Calibri"/>
          <w:b w:val="0"/>
          <w:i w:val="0"/>
          <w:color w:val="28251D"/>
          <w:sz w:val="21"/>
        </w:rPr>
        <w:t xml:space="preserve"> (formerly </w:t>
      </w:r>
      <w:r>
        <w:rPr>
          <w:rFonts w:ascii="Consolas" w:hAnsi="Consolas" w:cs="Consolas"/>
          <w:b w:val="0"/>
          <w:i w:val="0"/>
          <w:color w:val="1B474D"/>
          <w:sz w:val="19"/>
          <w:shd w:val="clear" w:color="auto" w:fill="F2F1ED"/>
        </w:rPr>
        <w:t>auto_activate_base</w:t>
      </w:r>
      <w:r>
        <w:rPr>
          <w:rFonts w:ascii="Calibri" w:hAnsi="Calibri" w:cs="Calibri"/>
          <w:b w:val="0"/>
          <w:i w:val="0"/>
          <w:color w:val="28251D"/>
          <w:sz w:val="21"/>
        </w:rPr>
        <w:t xml:space="preserve">, still accepted as an alias) so </w:t>
      </w:r>
      <w:r>
        <w:rPr>
          <w:rFonts w:ascii="Consolas" w:hAnsi="Consolas" w:cs="Consolas"/>
          <w:b w:val="0"/>
          <w:i w:val="0"/>
          <w:color w:val="1B474D"/>
          <w:sz w:val="19"/>
          <w:shd w:val="clear" w:color="auto" w:fill="F2F1ED"/>
        </w:rPr>
        <w:t>base</w:t>
      </w:r>
      <w:r>
        <w:rPr>
          <w:rFonts w:ascii="Calibri" w:hAnsi="Calibri" w:cs="Calibri"/>
          <w:b w:val="0"/>
          <w:i w:val="0"/>
          <w:color w:val="28251D"/>
          <w:sz w:val="21"/>
        </w:rPr>
        <w:t xml:space="preserve"> isn't activated in every shell.</w:t>
      </w:r>
    </w:p>
    <w:p>
      <w:pPr>
        <w:pStyle w:val="ListBullet"/>
        <w:spacing w:after="60"/>
        <w:ind w:left="461"/>
      </w:pPr>
      <w:r>
        <w:rPr>
          <w:rFonts w:ascii="Calibri" w:hAnsi="Calibri" w:cs="Calibri"/>
          <w:b/>
          <w:i w:val="0"/>
          <w:color w:val="28251D"/>
          <w:sz w:val="21"/>
        </w:rPr>
        <w:t>Exclude</w:t>
      </w:r>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miniforge3</w:t>
      </w:r>
      <w:r>
        <w:rPr>
          <w:rFonts w:ascii="Calibri" w:hAnsi="Calibri" w:cs="Calibri"/>
          <w:b w:val="0"/>
          <w:i w:val="0"/>
          <w:color w:val="28251D"/>
          <w:sz w:val="21"/>
        </w:rPr>
        <w:t xml:space="preserve"> from Defender real-time scanning (Section 4.4).</w:t>
      </w:r>
    </w:p>
    <w:p>
      <w:pPr>
        <w:pStyle w:val="Heading2"/>
        <w:keepNext/>
        <w:spacing w:before="240" w:after="100"/>
      </w:pPr>
      <w:r>
        <w:rPr>
          <w:rFonts w:ascii="Calibri" w:hAnsi="Calibri" w:cs="Calibri"/>
          <w:b/>
          <w:i w:val="0"/>
          <w:color w:val="01696F"/>
          <w:sz w:val="26"/>
        </w:rPr>
        <w:t xml:space="preserve">If </w:t>
      </w:r>
      <w:r>
        <w:rPr>
          <w:rFonts w:ascii="Calibri" w:hAnsi="Calibri" w:cs="Consolas"/>
          <w:b/>
          <w:i w:val="0"/>
          <w:color w:val="01696F"/>
          <w:sz w:val="26"/>
          <w:shd w:val="clear" w:color="auto" w:fill="F2F1ED"/>
        </w:rPr>
        <w:t>mamba</w:t>
      </w:r>
      <w:r>
        <w:rPr>
          <w:rFonts w:ascii="Calibri" w:hAnsi="Calibri" w:cs="Calibri"/>
          <w:b/>
          <w:i w:val="0"/>
          <w:color w:val="01696F"/>
          <w:sz w:val="26"/>
        </w:rPr>
        <w:t>/</w:t>
      </w:r>
      <w:r>
        <w:rPr>
          <w:rFonts w:ascii="Calibri" w:hAnsi="Calibri" w:cs="Consolas"/>
          <w:b/>
          <w:i w:val="0"/>
          <w:color w:val="01696F"/>
          <w:sz w:val="26"/>
          <w:shd w:val="clear" w:color="auto" w:fill="F2F1ED"/>
        </w:rPr>
        <w:t>conda</w:t>
      </w:r>
      <w:r>
        <w:rPr>
          <w:rFonts w:ascii="Calibri" w:hAnsi="Calibri" w:cs="Calibri"/>
          <w:b/>
          <w:i w:val="0"/>
          <w:color w:val="01696F"/>
          <w:sz w:val="26"/>
        </w:rPr>
        <w:t xml:space="preserve"> commands themselves are slow</w:t>
      </w:r>
    </w:p>
    <w:p>
      <w:r>
        <w:rPr>
          <w:rFonts w:ascii="Calibri" w:hAnsi="Calibri" w:cs="Calibri"/>
          <w:b w:val="0"/>
          <w:i w:val="0"/>
          <w:color w:val="28251D"/>
          <w:sz w:val="21"/>
        </w:rPr>
        <w:t xml:space="preserve">A slow </w:t>
      </w:r>
      <w:r>
        <w:rPr>
          <w:rFonts w:ascii="Calibri" w:hAnsi="Calibri" w:cs="Calibri"/>
          <w:b w:val="0"/>
          <w:i/>
          <w:color w:val="28251D"/>
          <w:sz w:val="21"/>
        </w:rPr>
        <w:t>solve</w:t>
      </w:r>
      <w:r>
        <w:rPr>
          <w:rFonts w:ascii="Calibri" w:hAnsi="Calibri" w:cs="Calibri"/>
          <w:b w:val="0"/>
          <w:i w:val="0"/>
          <w:color w:val="28251D"/>
          <w:sz w:val="21"/>
        </w:rPr>
        <w:t xml:space="preserve"> is a different problem from a slow shell. Check that </w:t>
      </w:r>
      <w:r>
        <w:rPr>
          <w:rFonts w:ascii="Consolas" w:hAnsi="Consolas" w:cs="Consolas"/>
          <w:b w:val="0"/>
          <w:i w:val="0"/>
          <w:color w:val="1B474D"/>
          <w:sz w:val="19"/>
          <w:shd w:val="clear" w:color="auto" w:fill="F2F1ED"/>
        </w:rPr>
        <w:t>channel_priority: strict</w:t>
      </w:r>
      <w:r>
        <w:rPr>
          <w:rFonts w:ascii="Calibri" w:hAnsi="Calibri" w:cs="Calibri"/>
          <w:b w:val="0"/>
          <w:i w:val="0"/>
          <w:color w:val="28251D"/>
          <w:sz w:val="21"/>
        </w:rPr>
        <w:t xml:space="preserve"> is set with </w:t>
      </w:r>
      <w:r>
        <w:rPr>
          <w:rFonts w:ascii="Consolas" w:hAnsi="Consolas" w:cs="Consolas"/>
          <w:b w:val="0"/>
          <w:i w:val="0"/>
          <w:color w:val="1B474D"/>
          <w:sz w:val="19"/>
          <w:shd w:val="clear" w:color="auto" w:fill="F2F1ED"/>
        </w:rPr>
        <w:t>conda-forge</w:t>
      </w:r>
      <w:r>
        <w:rPr>
          <w:rFonts w:ascii="Calibri" w:hAnsi="Calibri" w:cs="Calibri"/>
          <w:b w:val="0"/>
          <w:i w:val="0"/>
          <w:color w:val="28251D"/>
          <w:sz w:val="21"/>
        </w:rPr>
        <w:t xml:space="preserve"> only, that </w:t>
      </w:r>
      <w:r>
        <w:rPr>
          <w:rFonts w:ascii="Consolas" w:hAnsi="Consolas" w:cs="Consolas"/>
          <w:b w:val="0"/>
          <w:i w:val="0"/>
          <w:color w:val="1B474D"/>
          <w:sz w:val="19"/>
          <w:shd w:val="clear" w:color="auto" w:fill="F2F1ED"/>
        </w:rPr>
        <w:t>solver: libmamba</w:t>
      </w:r>
      <w:r>
        <w:rPr>
          <w:rFonts w:ascii="Calibri" w:hAnsi="Calibri" w:cs="Calibri"/>
          <w:b w:val="0"/>
          <w:i w:val="0"/>
          <w:color w:val="28251D"/>
          <w:sz w:val="21"/>
        </w:rPr>
        <w:t xml:space="preserve"> is in </w:t>
      </w:r>
      <w:r>
        <w:rPr>
          <w:rFonts w:ascii="Consolas" w:hAnsi="Consolas" w:cs="Consolas"/>
          <w:b w:val="0"/>
          <w:i w:val="0"/>
          <w:color w:val="1B474D"/>
          <w:sz w:val="19"/>
          <w:shd w:val="clear" w:color="auto" w:fill="F2F1ED"/>
        </w:rPr>
        <w:t>.condarc</w:t>
      </w:r>
      <w:r>
        <w:rPr>
          <w:rFonts w:ascii="Calibri" w:hAnsi="Calibri" w:cs="Calibri"/>
          <w:b w:val="0"/>
          <w:i w:val="0"/>
          <w:color w:val="28251D"/>
          <w:sz w:val="21"/>
        </w:rPr>
        <w:t xml:space="preserve">, and that Defender exclusions cover </w:t>
      </w:r>
      <w:r>
        <w:rPr>
          <w:rFonts w:ascii="Consolas" w:hAnsi="Consolas" w:cs="Consolas"/>
          <w:b w:val="0"/>
          <w:i w:val="0"/>
          <w:color w:val="1B474D"/>
          <w:sz w:val="19"/>
          <w:shd w:val="clear" w:color="auto" w:fill="F2F1ED"/>
        </w:rPr>
        <w:t>pkgs</w:t>
      </w:r>
      <w:r>
        <w:rPr>
          <w:rFonts w:ascii="Calibri" w:hAnsi="Calibri" w:cs="Calibri"/>
          <w:b w:val="0"/>
          <w:i w:val="0"/>
          <w:color w:val="28251D"/>
          <w:sz w:val="21"/>
        </w:rPr>
        <w:t xml:space="preserve"> and your envs dir. </w:t>
      </w:r>
      <w:r>
        <w:rPr>
          <w:rFonts w:ascii="Consolas" w:hAnsi="Consolas" w:cs="Consolas"/>
          <w:b w:val="0"/>
          <w:i w:val="0"/>
          <w:color w:val="1B474D"/>
          <w:sz w:val="19"/>
          <w:shd w:val="clear" w:color="auto" w:fill="F2F1ED"/>
        </w:rPr>
        <w:t>mamba env create</w:t>
      </w:r>
      <w:r>
        <w:rPr>
          <w:rFonts w:ascii="Calibri" w:hAnsi="Calibri" w:cs="Calibri"/>
          <w:b w:val="0"/>
          <w:i w:val="0"/>
          <w:color w:val="28251D"/>
          <w:sz w:val="21"/>
        </w:rPr>
        <w:t xml:space="preserve"> on a large YAML legitimately takes minutes on first run because it is downloading and extracting hundreds of MB — </w:t>
      </w:r>
      <w:r>
        <w:rPr>
          <w:rFonts w:ascii="Consolas" w:hAnsi="Consolas" w:cs="Consolas"/>
          <w:b w:val="0"/>
          <w:i w:val="0"/>
          <w:color w:val="1B474D"/>
          <w:sz w:val="19"/>
          <w:shd w:val="clear" w:color="auto" w:fill="F2F1ED"/>
        </w:rPr>
        <w:t>mamba env create -f environment.yml -v</w:t>
      </w:r>
      <w:r>
        <w:rPr>
          <w:rFonts w:ascii="Calibri" w:hAnsi="Calibri" w:cs="Calibri"/>
          <w:b w:val="0"/>
          <w:i w:val="0"/>
          <w:color w:val="28251D"/>
          <w:sz w:val="21"/>
        </w:rPr>
        <w:t xml:space="preserve"> shows what stage it is in.</w:t>
      </w:r>
    </w:p>
    <w:p>
      <w:pPr>
        <w:pStyle w:val="Heading2"/>
        <w:keepNext/>
        <w:spacing w:before="240" w:after="100"/>
      </w:pPr>
      <w:r>
        <w:rPr>
          <w:rFonts w:ascii="Calibri" w:hAnsi="Calibri" w:cs="Calibri"/>
          <w:b/>
          <w:i w:val="0"/>
          <w:color w:val="01696F"/>
          <w:sz w:val="26"/>
        </w:rPr>
        <w:t>Undo, if needed</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conda init --reverse cmd.exe powershell</w:t>
      </w:r>
    </w:p>
    <w:p>
      <w:r>
        <w:rPr>
          <w:rFonts w:ascii="Calibri" w:hAnsi="Calibri" w:cs="Calibri"/>
          <w:b w:val="0"/>
          <w:i w:val="0"/>
          <w:color w:val="28251D"/>
          <w:sz w:val="21"/>
        </w:rPr>
        <w:t>To remove the mamba-side hook as well:</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mamba shell deinit --shell powershell</w:t>
      </w:r>
    </w:p>
    <w:p>
      <w:pPr>
        <w:pStyle w:val="Heading1"/>
        <w:keepNext/>
        <w:spacing w:before="320" w:after="100"/>
      </w:pPr>
      <w:r>
        <w:rPr>
          <w:rFonts w:ascii="Calibri" w:hAnsi="Calibri" w:cs="Calibri"/>
          <w:b/>
          <w:i w:val="0"/>
          <w:color w:val="28251D"/>
          <w:sz w:val="32"/>
        </w:rPr>
        <w:t>4. System / environment variables</w:t>
      </w:r>
    </w:p>
    <w:p>
      <w:pPr>
        <w:pStyle w:val="Heading2"/>
        <w:keepNext/>
        <w:spacing w:before="240" w:after="100"/>
      </w:pPr>
      <w:r>
        <w:rPr>
          <w:rFonts w:ascii="Calibri" w:hAnsi="Calibri" w:cs="Calibri"/>
          <w:b/>
          <w:i w:val="0"/>
          <w:color w:val="01696F"/>
          <w:sz w:val="26"/>
        </w:rPr>
        <w:t>4.1 The only PATH entry you should add manually</w:t>
      </w:r>
    </w:p>
    <w:p>
      <w:r>
        <w:rPr>
          <w:rFonts w:ascii="Calibri" w:hAnsi="Calibri" w:cs="Calibri"/>
          <w:b w:val="0"/>
          <w:i w:val="0"/>
          <w:color w:val="28251D"/>
          <w:sz w:val="21"/>
        </w:rPr>
        <w:t xml:space="preserve">If you skipped </w:t>
      </w:r>
      <w:r>
        <w:rPr>
          <w:rFonts w:ascii="Consolas" w:hAnsi="Consolas" w:cs="Consolas"/>
          <w:b w:val="0"/>
          <w:i w:val="0"/>
          <w:color w:val="1B474D"/>
          <w:sz w:val="19"/>
          <w:shd w:val="clear" w:color="auto" w:fill="F2F1ED"/>
        </w:rPr>
        <w:t>conda init</w:t>
      </w:r>
      <w:r>
        <w:rPr>
          <w:rFonts w:ascii="Calibri" w:hAnsi="Calibri" w:cs="Calibri"/>
          <w:b w:val="0"/>
          <w:i w:val="0"/>
          <w:color w:val="28251D"/>
          <w:sz w:val="21"/>
        </w:rPr>
        <w:t xml:space="preserve"> (e.g. for CI or a shared build agent), add </w:t>
      </w:r>
      <w:r>
        <w:rPr>
          <w:rFonts w:ascii="Calibri" w:hAnsi="Calibri" w:cs="Calibri"/>
          <w:b/>
          <w:i w:val="0"/>
          <w:color w:val="28251D"/>
          <w:sz w:val="21"/>
        </w:rPr>
        <w:t>just</w:t>
      </w:r>
      <w:r>
        <w:rPr>
          <w:rFonts w:ascii="Calibri" w:hAnsi="Calibri" w:cs="Calibri"/>
          <w:b w:val="0"/>
          <w:i w:val="0"/>
          <w:color w:val="28251D"/>
          <w:sz w:val="21"/>
        </w:rPr>
        <w:t xml:space="preserve"> the </w:t>
      </w:r>
      <w:r>
        <w:rPr>
          <w:rFonts w:ascii="Consolas" w:hAnsi="Consolas" w:cs="Consolas"/>
          <w:b w:val="0"/>
          <w:i w:val="0"/>
          <w:color w:val="1B474D"/>
          <w:sz w:val="19"/>
          <w:shd w:val="clear" w:color="auto" w:fill="F2F1ED"/>
        </w:rPr>
        <w:t>condabin</w:t>
      </w:r>
      <w:r>
        <w:rPr>
          <w:rFonts w:ascii="Calibri" w:hAnsi="Calibri" w:cs="Calibri"/>
          <w:b w:val="0"/>
          <w:i w:val="0"/>
          <w:color w:val="28251D"/>
          <w:sz w:val="21"/>
        </w:rPr>
        <w:t xml:space="preserve"> folder — never the whole </w:t>
      </w:r>
      <w:r>
        <w:rPr>
          <w:rFonts w:ascii="Consolas" w:hAnsi="Consolas" w:cs="Consolas"/>
          <w:b w:val="0"/>
          <w:i w:val="0"/>
          <w:color w:val="1B474D"/>
          <w:sz w:val="19"/>
          <w:shd w:val="clear" w:color="auto" w:fill="F2F1ED"/>
        </w:rPr>
        <w:t>miniforge3</w:t>
      </w:r>
      <w:r>
        <w:rPr>
          <w:rFonts w:ascii="Calibri" w:hAnsi="Calibri" w:cs="Calibri"/>
          <w:b w:val="0"/>
          <w:i w:val="0"/>
          <w:color w:val="28251D"/>
          <w:sz w:val="21"/>
        </w:rPr>
        <w:t xml:space="preserve"> or </w:t>
      </w:r>
      <w:r>
        <w:rPr>
          <w:rFonts w:ascii="Consolas" w:hAnsi="Consolas" w:cs="Consolas"/>
          <w:b w:val="0"/>
          <w:i w:val="0"/>
          <w:color w:val="1B474D"/>
          <w:sz w:val="19"/>
          <w:shd w:val="clear" w:color="auto" w:fill="F2F1ED"/>
        </w:rPr>
        <w:t>Library\bin</w:t>
      </w:r>
      <w:r>
        <w:rPr>
          <w:rFonts w:ascii="Calibri" w:hAnsi="Calibri" w:cs="Calibri"/>
          <w:b w:val="0"/>
          <w:i w:val="0"/>
          <w:color w:val="28251D"/>
          <w:sz w:val="21"/>
        </w:rPr>
        <w:t xml:space="preserve"> (</w:t>
      </w:r>
      <w:hyperlink r:id="rId13">
        <w:r>
          <w:rPr>
            <w:color w:val="01696F"/>
            <w:u w:val="single"/>
            <w:rFonts w:ascii="Calibri" w:hAnsi="Calibri"/>
            <w:sz w:val="21"/>
          </w:rPr>
          <w:t xml:space="preserve">conda-forge/miniforge</w:t>
        </w:r>
      </w:hyperlink>
      <w:r>
        <w:rPr>
          <w:rFonts w:ascii="Calibri" w:hAnsi="Calibri" w:cs="Calibri"/>
          <w:b w:val="0"/>
          <w:i w:val="0"/>
          <w:color w:val="28251D"/>
          <w:sz w:val="21"/>
        </w:rPr>
        <w:t>):</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%USERPROFILE%\miniforge3\condabin</w:t>
      </w:r>
    </w:p>
    <w:p>
      <w:r>
        <w:rPr>
          <w:rFonts w:ascii="Calibri" w:hAnsi="Calibri" w:cs="Calibri"/>
          <w:b w:val="0"/>
          <w:i w:val="0"/>
          <w:color w:val="28251D"/>
          <w:sz w:val="21"/>
        </w:rPr>
        <w:t xml:space="preserve">GUI route: press </w:t>
      </w:r>
      <w:r>
        <w:rPr>
          <w:rFonts w:ascii="Consolas" w:hAnsi="Consolas" w:cs="Consolas"/>
          <w:b w:val="0"/>
          <w:i w:val="0"/>
          <w:color w:val="1B474D"/>
          <w:sz w:val="19"/>
          <w:shd w:val="clear" w:color="auto" w:fill="F2F1ED"/>
        </w:rPr>
        <w:t>Win</w:t>
      </w:r>
      <w:r>
        <w:rPr>
          <w:rFonts w:ascii="Calibri" w:hAnsi="Calibri" w:cs="Calibri"/>
          <w:b w:val="0"/>
          <w:i w:val="0"/>
          <w:color w:val="28251D"/>
          <w:sz w:val="21"/>
        </w:rPr>
        <w:t xml:space="preserve">, type "environment variables" → </w:t>
      </w:r>
      <w:r>
        <w:rPr>
          <w:rFonts w:ascii="Calibri" w:hAnsi="Calibri" w:cs="Calibri"/>
          <w:b/>
          <w:i w:val="0"/>
          <w:color w:val="28251D"/>
          <w:sz w:val="21"/>
        </w:rPr>
        <w:t>Edit environment variables for your account</w:t>
      </w:r>
      <w:r>
        <w:rPr>
          <w:rFonts w:ascii="Calibri" w:hAnsi="Calibri" w:cs="Calibri"/>
          <w:b w:val="0"/>
          <w:i w:val="0"/>
          <w:color w:val="28251D"/>
          <w:sz w:val="21"/>
        </w:rPr>
        <w:t xml:space="preserve"> (or </w:t>
      </w:r>
      <w:r>
        <w:rPr>
          <w:rFonts w:ascii="Calibri" w:hAnsi="Calibri" w:cs="Calibri"/>
          <w:b/>
          <w:i w:val="0"/>
          <w:color w:val="28251D"/>
          <w:sz w:val="21"/>
        </w:rPr>
        <w:t>Edit the system environment variables</w:t>
      </w:r>
      <w:r>
        <w:rPr>
          <w:rFonts w:ascii="Calibri" w:hAnsi="Calibri" w:cs="Calibri"/>
          <w:b w:val="0"/>
          <w:i w:val="0"/>
          <w:color w:val="28251D"/>
          <w:sz w:val="21"/>
        </w:rPr>
        <w:t xml:space="preserve"> → </w:t>
      </w:r>
      <w:r>
        <w:rPr>
          <w:rFonts w:ascii="Calibri" w:hAnsi="Calibri" w:cs="Calibri"/>
          <w:b w:val="0"/>
          <w:i/>
          <w:color w:val="28251D"/>
          <w:sz w:val="21"/>
        </w:rPr>
        <w:t>Environment Variables…</w:t>
      </w:r>
      <w:r>
        <w:rPr>
          <w:rFonts w:ascii="Calibri" w:hAnsi="Calibri" w:cs="Calibri"/>
          <w:b w:val="0"/>
          <w:i w:val="0"/>
          <w:color w:val="28251D"/>
          <w:sz w:val="21"/>
        </w:rPr>
        <w:t xml:space="preserve">) → select </w:t>
      </w:r>
      <w:r>
        <w:rPr>
          <w:rFonts w:ascii="Consolas" w:hAnsi="Consolas" w:cs="Consolas"/>
          <w:b w:val="0"/>
          <w:i w:val="0"/>
          <w:color w:val="1B474D"/>
          <w:sz w:val="19"/>
          <w:shd w:val="clear" w:color="auto" w:fill="F2F1ED"/>
        </w:rPr>
        <w:t>Path</w:t>
      </w:r>
      <w:r>
        <w:rPr>
          <w:rFonts w:ascii="Calibri" w:hAnsi="Calibri" w:cs="Calibri"/>
          <w:b w:val="0"/>
          <w:i w:val="0"/>
          <w:color w:val="28251D"/>
          <w:sz w:val="21"/>
        </w:rPr>
        <w:t xml:space="preserve"> → </w:t>
      </w:r>
      <w:r>
        <w:rPr>
          <w:rFonts w:ascii="Calibri" w:hAnsi="Calibri" w:cs="Calibri"/>
          <w:b/>
          <w:i w:val="0"/>
          <w:color w:val="28251D"/>
          <w:sz w:val="21"/>
        </w:rPr>
        <w:t>Edit</w:t>
      </w:r>
      <w:r>
        <w:rPr>
          <w:rFonts w:ascii="Calibri" w:hAnsi="Calibri" w:cs="Calibri"/>
          <w:b w:val="0"/>
          <w:i w:val="0"/>
          <w:color w:val="28251D"/>
          <w:sz w:val="21"/>
        </w:rPr>
        <w:t xml:space="preserve"> → </w:t>
      </w:r>
      <w:r>
        <w:rPr>
          <w:rFonts w:ascii="Calibri" w:hAnsi="Calibri" w:cs="Calibri"/>
          <w:b/>
          <w:i w:val="0"/>
          <w:color w:val="28251D"/>
          <w:sz w:val="21"/>
        </w:rPr>
        <w:t>New</w:t>
      </w:r>
      <w:r>
        <w:rPr>
          <w:rFonts w:ascii="Calibri" w:hAnsi="Calibri" w:cs="Calibri"/>
          <w:b w:val="0"/>
          <w:i w:val="0"/>
          <w:color w:val="28251D"/>
          <w:sz w:val="21"/>
        </w:rPr>
        <w:t xml:space="preserve"> → paste the path → OK on all dialogs → reopen terminals.</w:t>
      </w:r>
    </w:p>
    <w:p>
      <w:r>
        <w:rPr>
          <w:rFonts w:ascii="Calibri" w:hAnsi="Calibri" w:cs="Calibri"/>
          <w:b w:val="0"/>
          <w:i w:val="0"/>
          <w:color w:val="28251D"/>
          <w:sz w:val="21"/>
        </w:rPr>
        <w:t xml:space="preserve">User-scope, from cmd (persists to registry; note </w:t>
      </w:r>
      <w:r>
        <w:rPr>
          <w:rFonts w:ascii="Consolas" w:hAnsi="Consolas" w:cs="Consolas"/>
          <w:b w:val="0"/>
          <w:i w:val="0"/>
          <w:color w:val="1B474D"/>
          <w:sz w:val="19"/>
          <w:shd w:val="clear" w:color="auto" w:fill="F2F1ED"/>
        </w:rPr>
        <w:t>setx</w:t>
      </w:r>
      <w:r>
        <w:rPr>
          <w:rFonts w:ascii="Calibri" w:hAnsi="Calibri" w:cs="Calibri"/>
          <w:b w:val="0"/>
          <w:i w:val="0"/>
          <w:color w:val="28251D"/>
          <w:sz w:val="21"/>
        </w:rPr>
        <w:t xml:space="preserve"> truncates at 1024 chars — prefer the GUI or the PowerShell form below for long PATHs):</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setx PATH "%PATH%;%USERPROFILE%\miniforge3\condabin"</w:t>
      </w:r>
    </w:p>
    <w:p>
      <w:r>
        <w:rPr>
          <w:rFonts w:ascii="Calibri" w:hAnsi="Calibri" w:cs="Calibri"/>
          <w:b w:val="0"/>
          <w:i w:val="0"/>
          <w:color w:val="28251D"/>
          <w:sz w:val="21"/>
        </w:rPr>
        <w:t xml:space="preserve">Safer user-scope edit from PowerShell (reads and writes only the </w:t>
      </w:r>
      <w:r>
        <w:rPr>
          <w:rFonts w:ascii="Calibri" w:hAnsi="Calibri" w:cs="Calibri"/>
          <w:b w:val="0"/>
          <w:i/>
          <w:color w:val="28251D"/>
          <w:sz w:val="21"/>
        </w:rPr>
        <w:t>user</w:t>
      </w:r>
      <w:r>
        <w:rPr>
          <w:rFonts w:ascii="Calibri" w:hAnsi="Calibri" w:cs="Calibri"/>
          <w:b w:val="0"/>
          <w:i w:val="0"/>
          <w:color w:val="28251D"/>
          <w:sz w:val="21"/>
        </w:rPr>
        <w:t xml:space="preserve"> PATH, no truncation of the machine PATH):</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$condabin = "$env:USERPROFILE\miniforge3\condabin"</w:t>
      </w:r>
      <w:r>
        <w:br/>
      </w:r>
      <w:r>
        <w:rPr>
          <w:rFonts w:ascii="Consolas" w:hAnsi="Consolas" w:cs="Consolas"/>
          <w:b w:val="0"/>
          <w:i w:val="0"/>
          <w:color w:val="1B474D"/>
          <w:sz w:val="17"/>
          <w:shd w:val="clear" w:color="auto" w:fill="F2F1ED"/>
        </w:rPr>
        <w:t>$old = [Environment]::GetEnvironmentVariable('Path','User')</w:t>
      </w:r>
      <w:r>
        <w:br/>
      </w:r>
      <w:r>
        <w:rPr>
          <w:rFonts w:ascii="Consolas" w:hAnsi="Consolas" w:cs="Consolas"/>
          <w:b w:val="0"/>
          <w:i w:val="0"/>
          <w:color w:val="1B474D"/>
          <w:sz w:val="17"/>
          <w:shd w:val="clear" w:color="auto" w:fill="F2F1ED"/>
        </w:rPr>
        <w:t>if ($old -notlike "*$condabin*") {</w:t>
      </w:r>
      <w:r>
        <w:br/>
      </w:r>
      <w:r>
        <w:rPr>
          <w:rFonts w:ascii="Consolas" w:hAnsi="Consolas" w:cs="Consolas"/>
          <w:b w:val="0"/>
          <w:i w:val="0"/>
          <w:color w:val="1B474D"/>
          <w:sz w:val="17"/>
          <w:shd w:val="clear" w:color="auto" w:fill="F2F1ED"/>
        </w:rPr>
        <w:t xml:space="preserve">    [Environment]::SetEnvironmentVariable('Path', ($old.TrimEnd(';') + ';' + $condabin), 'User')</w:t>
      </w:r>
      <w:r>
        <w:br/>
      </w:r>
      <w:r>
        <w:rPr>
          <w:rFonts w:ascii="Consolas" w:hAnsi="Consolas" w:cs="Consolas"/>
          <w:b w:val="0"/>
          <w:i w:val="0"/>
          <w:color w:val="1B474D"/>
          <w:sz w:val="17"/>
          <w:shd w:val="clear" w:color="auto" w:fill="F2F1ED"/>
        </w:rPr>
        <w:t>}</w:t>
      </w:r>
    </w:p>
    <w:p>
      <w:r>
        <w:rPr>
          <w:rFonts w:ascii="Calibri" w:hAnsi="Calibri" w:cs="Calibri"/>
          <w:b w:val="0"/>
          <w:i w:val="0"/>
          <w:color w:val="28251D"/>
          <w:sz w:val="21"/>
        </w:rPr>
        <w:t xml:space="preserve">Machine-scope (elevated PowerShell, for an all-users install at </w:t>
      </w:r>
      <w:r>
        <w:rPr>
          <w:rFonts w:ascii="Consolas" w:hAnsi="Consolas" w:cs="Consolas"/>
          <w:b w:val="0"/>
          <w:i w:val="0"/>
          <w:color w:val="1B474D"/>
          <w:sz w:val="19"/>
          <w:shd w:val="clear" w:color="auto" w:fill="F2F1ED"/>
        </w:rPr>
        <w:t>[install-root]</w:t>
      </w:r>
      <w:r>
        <w:rPr>
          <w:rFonts w:ascii="Calibri" w:hAnsi="Calibri" w:cs="Calibri"/>
          <w:b w:val="0"/>
          <w:i w:val="0"/>
          <w:color w:val="28251D"/>
          <w:sz w:val="21"/>
        </w:rPr>
        <w:t>):</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$condabin = '[install-root]\condabin'</w:t>
      </w:r>
      <w:r>
        <w:br/>
      </w:r>
      <w:r>
        <w:rPr>
          <w:rFonts w:ascii="Consolas" w:hAnsi="Consolas" w:cs="Consolas"/>
          <w:b w:val="0"/>
          <w:i w:val="0"/>
          <w:color w:val="1B474D"/>
          <w:sz w:val="17"/>
          <w:shd w:val="clear" w:color="auto" w:fill="F2F1ED"/>
        </w:rPr>
        <w:t>$old = [Environment]::GetEnvironmentVariable('Path','Machine')</w:t>
      </w:r>
      <w:r>
        <w:br/>
      </w:r>
      <w:r>
        <w:rPr>
          <w:rFonts w:ascii="Consolas" w:hAnsi="Consolas" w:cs="Consolas"/>
          <w:b w:val="0"/>
          <w:i w:val="0"/>
          <w:color w:val="1B474D"/>
          <w:sz w:val="17"/>
          <w:shd w:val="clear" w:color="auto" w:fill="F2F1ED"/>
        </w:rPr>
        <w:t>if ($old -notlike "*$condabin*") {</w:t>
      </w:r>
      <w:r>
        <w:br/>
      </w:r>
      <w:r>
        <w:rPr>
          <w:rFonts w:ascii="Consolas" w:hAnsi="Consolas" w:cs="Consolas"/>
          <w:b w:val="0"/>
          <w:i w:val="0"/>
          <w:color w:val="1B474D"/>
          <w:sz w:val="17"/>
          <w:shd w:val="clear" w:color="auto" w:fill="F2F1ED"/>
        </w:rPr>
        <w:t xml:space="preserve">    [Environment]::SetEnvironmentVariable('Path', ($old.TrimEnd(';') + ';' + $condabin), 'Machine')</w:t>
      </w:r>
      <w:r>
        <w:br/>
      </w:r>
      <w:r>
        <w:rPr>
          <w:rFonts w:ascii="Consolas" w:hAnsi="Consolas" w:cs="Consolas"/>
          <w:b w:val="0"/>
          <w:i w:val="0"/>
          <w:color w:val="1B474D"/>
          <w:sz w:val="17"/>
          <w:shd w:val="clear" w:color="auto" w:fill="F2F1ED"/>
        </w:rPr>
        <w:t>}</w:t>
      </w:r>
    </w:p>
    <w:p>
      <w:pPr>
        <w:pStyle w:val="Heading2"/>
        <w:keepNext/>
        <w:spacing w:before="240" w:after="100"/>
      </w:pPr>
      <w:r>
        <w:rPr>
          <w:rFonts w:ascii="Calibri" w:hAnsi="Calibri" w:cs="Calibri"/>
          <w:b/>
          <w:i w:val="0"/>
          <w:color w:val="01696F"/>
          <w:sz w:val="26"/>
        </w:rPr>
        <w:t>4.2 Useful optional variables</w:t>
      </w:r>
    </w:p>
    <w:p>
      <w:pPr>
        <w:pStyle w:val="Heading3"/>
        <w:keepNext/>
        <w:spacing w:before="240" w:after="100"/>
      </w:pPr>
      <w:r>
        <w:rPr>
          <w:rFonts w:ascii="Calibri" w:hAnsi="Calibri" w:cs="Consolas"/>
          <w:b/>
          <w:i w:val="0"/>
          <w:color w:val="01696F"/>
          <w:sz w:val="23"/>
          <w:shd w:val="clear" w:color="auto" w:fill="F2F1ED"/>
        </w:rPr>
        <w:t>CONDA_*</w:t>
      </w:r>
      <w:r>
        <w:rPr>
          <w:rFonts w:ascii="Calibri" w:hAnsi="Calibri" w:cs="Calibri"/>
          <w:b/>
          <w:i w:val="0"/>
          <w:color w:val="01696F"/>
          <w:sz w:val="23"/>
        </w:rPr>
        <w:t xml:space="preserve"> or </w:t>
      </w:r>
      <w:r>
        <w:rPr>
          <w:rFonts w:ascii="Calibri" w:hAnsi="Calibri" w:cs="Consolas"/>
          <w:b/>
          <w:i w:val="0"/>
          <w:color w:val="01696F"/>
          <w:sz w:val="23"/>
          <w:shd w:val="clear" w:color="auto" w:fill="F2F1ED"/>
        </w:rPr>
        <w:t>MAMBA_*</w:t>
      </w:r>
      <w:r>
        <w:rPr>
          <w:rFonts w:ascii="Calibri" w:hAnsi="Calibri" w:cs="Calibri"/>
          <w:b/>
          <w:i w:val="0"/>
          <w:color w:val="01696F"/>
          <w:sz w:val="23"/>
        </w:rPr>
        <w:t>? — you need both</w:t>
      </w:r>
    </w:p>
    <w:p>
      <w:r>
        <w:rPr>
          <w:rFonts w:ascii="Calibri" w:hAnsi="Calibri" w:cs="Calibri"/>
          <w:b/>
          <w:i w:val="0"/>
          <w:color w:val="28251D"/>
          <w:sz w:val="21"/>
        </w:rPr>
        <w:t>Both prefixes are real, and which one applies depends on the individual setting.</w:t>
      </w:r>
      <w:r>
        <w:rPr>
          <w:rFonts w:ascii="Calibri" w:hAnsi="Calibri" w:cs="Calibri"/>
          <w:b w:val="0"/>
          <w:i w:val="0"/>
          <w:color w:val="28251D"/>
          <w:sz w:val="21"/>
        </w:rPr>
        <w:t xml:space="preserve"> On a Miniforge box you have two different programs reading two different configuration systems:</w:t>
      </w:r>
    </w:p>
    <w:p>
      <w:pPr>
        <w:pStyle w:val="ListBullet"/>
        <w:spacing w:after="60"/>
        <w:ind w:left="461"/>
      </w:pPr>
      <w:r>
        <w:rPr>
          <w:rFonts w:ascii="Consolas" w:hAnsi="Consolas" w:cs="Consolas"/>
          <w:b/>
          <w:i w:val="0"/>
          <w:color w:val="1B474D"/>
          <w:sz w:val="19"/>
          <w:shd w:val="clear" w:color="auto" w:fill="F2F1ED"/>
        </w:rPr>
        <w:t>conda</w:t>
      </w:r>
      <w:r>
        <w:rPr>
          <w:rFonts w:ascii="Calibri" w:hAnsi="Calibri" w:cs="Calibri"/>
          <w:b w:val="0"/>
          <w:i w:val="0"/>
          <w:color w:val="28251D"/>
          <w:sz w:val="21"/>
        </w:rPr>
        <w:t xml:space="preserve"> (Python) reads </w:t>
      </w:r>
      <w:r>
        <w:rPr>
          <w:rFonts w:ascii="Calibri" w:hAnsi="Calibri" w:cs="Calibri"/>
          <w:b/>
          <w:i w:val="0"/>
          <w:color w:val="28251D"/>
          <w:sz w:val="21"/>
        </w:rPr>
        <w:t>only</w:t>
      </w:r>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CONDA_&lt;SETTING&gt;</w:t>
      </w:r>
      <w:r>
        <w:rPr>
          <w:rFonts w:ascii="Calibri" w:hAnsi="Calibri" w:cs="Calibri"/>
          <w:b w:val="0"/>
          <w:i w:val="0"/>
          <w:color w:val="28251D"/>
          <w:sz w:val="21"/>
        </w:rPr>
        <w:t xml:space="preserve"> (</w:t>
      </w:r>
      <w:hyperlink r:id="rId16">
        <w:r>
          <w:rPr>
            <w:color w:val="01696F"/>
            <w:u w:val="single"/>
            <w:rFonts w:ascii="Calibri" w:hAnsi="Calibri"/>
            <w:sz w:val="21"/>
          </w:rPr>
          <w:t xml:space="preserve">conda `.condarc` docs</w:t>
        </w:r>
      </w:hyperlink>
      <w:r>
        <w:rPr>
          <w:rFonts w:ascii="Calibri" w:hAnsi="Calibri" w:cs="Calibri"/>
          <w:b w:val="0"/>
          <w:i w:val="0"/>
          <w:color w:val="28251D"/>
          <w:sz w:val="21"/>
        </w:rPr>
        <w:t>).</w:t>
      </w:r>
    </w:p>
    <w:p>
      <w:pPr>
        <w:pStyle w:val="ListBullet"/>
        <w:spacing w:after="60"/>
        <w:ind w:left="461"/>
      </w:pPr>
      <w:r>
        <w:rPr>
          <w:rFonts w:ascii="Consolas" w:hAnsi="Consolas" w:cs="Consolas"/>
          <w:b/>
          <w:i w:val="0"/>
          <w:color w:val="1B474D"/>
          <w:sz w:val="19"/>
          <w:shd w:val="clear" w:color="auto" w:fill="F2F1ED"/>
        </w:rPr>
        <w:t>mamba</w:t>
      </w:r>
      <w:r>
        <w:rPr>
          <w:rFonts w:ascii="Calibri" w:hAnsi="Calibri" w:cs="Calibri"/>
          <w:b w:val="0"/>
          <w:i w:val="0"/>
          <w:color w:val="28251D"/>
          <w:sz w:val="21"/>
        </w:rPr>
        <w:t xml:space="preserve"> (C++) reads libmamba's configuration. Since mamba 2.x, </w:t>
      </w:r>
      <w:r>
        <w:rPr>
          <w:rFonts w:ascii="Consolas" w:hAnsi="Consolas" w:cs="Consolas"/>
          <w:b w:val="0"/>
          <w:i w:val="0"/>
          <w:color w:val="1B474D"/>
          <w:sz w:val="19"/>
          <w:shd w:val="clear" w:color="auto" w:fill="F2F1ED"/>
        </w:rPr>
        <w:t>mamba</w:t>
      </w:r>
      <w:r>
        <w:rPr>
          <w:rFonts w:ascii="Calibri" w:hAnsi="Calibri" w:cs="Calibri"/>
          <w:b w:val="0"/>
          <w:i w:val="0"/>
          <w:color w:val="28251D"/>
          <w:sz w:val="21"/>
        </w:rPr>
        <w:t xml:space="preserve"> and </w:t>
      </w:r>
      <w:r>
        <w:rPr>
          <w:rFonts w:ascii="Consolas" w:hAnsi="Consolas" w:cs="Consolas"/>
          <w:b w:val="0"/>
          <w:i w:val="0"/>
          <w:color w:val="1B474D"/>
          <w:sz w:val="19"/>
          <w:shd w:val="clear" w:color="auto" w:fill="F2F1ED"/>
        </w:rPr>
        <w:t>micromamba</w:t>
      </w:r>
      <w:r>
        <w:rPr>
          <w:rFonts w:ascii="Calibri" w:hAnsi="Calibri" w:cs="Calibri"/>
          <w:b w:val="0"/>
          <w:i w:val="0"/>
          <w:color w:val="28251D"/>
          <w:sz w:val="21"/>
        </w:rPr>
        <w:t xml:space="preserve"> are "the same code base; only build options vary" (</w:t>
      </w:r>
      <w:hyperlink r:id="rId17">
        <w:r>
          <w:rPr>
            <w:color w:val="01696F"/>
            <w:u w:val="single"/>
            <w:rFonts w:ascii="Calibri" w:hAnsi="Calibri"/>
            <w:sz w:val="21"/>
          </w:rPr>
          <w:t xml:space="preserve">mamba docs</w:t>
        </w:r>
      </w:hyperlink>
      <w:r>
        <w:rPr>
          <w:rFonts w:ascii="Calibri" w:hAnsi="Calibri" w:cs="Calibri"/>
          <w:b w:val="0"/>
          <w:i w:val="0"/>
          <w:color w:val="28251D"/>
          <w:sz w:val="21"/>
        </w:rPr>
        <w:t xml:space="preserve">) — the source tree has no separate </w:t>
      </w:r>
      <w:r>
        <w:rPr>
          <w:rFonts w:ascii="Consolas" w:hAnsi="Consolas" w:cs="Consolas"/>
          <w:b w:val="0"/>
          <w:i w:val="0"/>
          <w:color w:val="1B474D"/>
          <w:sz w:val="19"/>
          <w:shd w:val="clear" w:color="auto" w:fill="F2F1ED"/>
        </w:rPr>
        <w:t>mamba/</w:t>
      </w:r>
      <w:r>
        <w:rPr>
          <w:rFonts w:ascii="Calibri" w:hAnsi="Calibri" w:cs="Calibri"/>
          <w:b w:val="0"/>
          <w:i w:val="0"/>
          <w:color w:val="28251D"/>
          <w:sz w:val="21"/>
        </w:rPr>
        <w:t xml:space="preserve"> target. So the micromamba rules apply to </w:t>
      </w:r>
      <w:r>
        <w:rPr>
          <w:rFonts w:ascii="Consolas" w:hAnsi="Consolas" w:cs="Consolas"/>
          <w:b w:val="0"/>
          <w:i w:val="0"/>
          <w:color w:val="1B474D"/>
          <w:sz w:val="19"/>
          <w:shd w:val="clear" w:color="auto" w:fill="F2F1ED"/>
        </w:rPr>
        <w:t>mamba</w:t>
      </w:r>
      <w:r>
        <w:rPr>
          <w:rFonts w:ascii="Calibri" w:hAnsi="Calibri" w:cs="Calibri"/>
          <w:b w:val="0"/>
          <w:i w:val="0"/>
          <w:color w:val="28251D"/>
          <w:sz w:val="21"/>
        </w:rPr>
        <w:t xml:space="preserve"> too.</w:t>
      </w:r>
    </w:p>
    <w:p>
      <w:r>
        <w:rPr>
          <w:rFonts w:ascii="Calibri" w:hAnsi="Calibri" w:cs="Calibri"/>
          <w:b w:val="0"/>
          <w:i w:val="0"/>
          <w:color w:val="28251D"/>
          <w:sz w:val="21"/>
        </w:rPr>
        <w:t xml:space="preserve">In libmamba, the </w:t>
      </w:r>
      <w:r>
        <w:rPr>
          <w:rFonts w:ascii="Calibri" w:hAnsi="Calibri" w:cs="Calibri"/>
          <w:b/>
          <w:i w:val="0"/>
          <w:color w:val="28251D"/>
          <w:sz w:val="21"/>
        </w:rPr>
        <w:t>default</w:t>
      </w:r>
      <w:r>
        <w:rPr>
          <w:rFonts w:ascii="Calibri" w:hAnsi="Calibri" w:cs="Calibri"/>
          <w:b w:val="0"/>
          <w:i w:val="0"/>
          <w:color w:val="28251D"/>
          <w:sz w:val="21"/>
        </w:rPr>
        <w:t xml:space="preserve"> environment variable for any setting is </w:t>
      </w:r>
      <w:r>
        <w:rPr>
          <w:rFonts w:ascii="Consolas" w:hAnsi="Consolas" w:cs="Consolas"/>
          <w:b w:val="0"/>
          <w:i w:val="0"/>
          <w:color w:val="1B474D"/>
          <w:sz w:val="19"/>
          <w:shd w:val="clear" w:color="auto" w:fill="F2F1ED"/>
        </w:rPr>
        <w:t>MAMBA_</w:t>
      </w:r>
      <w:r>
        <w:rPr>
          <w:rFonts w:ascii="Calibri" w:hAnsi="Calibri" w:cs="Calibri"/>
          <w:b w:val="0"/>
          <w:i w:val="0"/>
          <w:color w:val="28251D"/>
          <w:sz w:val="21"/>
        </w:rPr>
        <w:t xml:space="preserve"> + the uppercased setting name, unless that setting explicitly registers different names (</w:t>
      </w:r>
      <w:hyperlink r:id="rId18">
        <w:r>
          <w:rPr>
            <w:color w:val="01696F"/>
            <w:u w:val="single"/>
            <w:rFonts w:ascii="Calibri" w:hAnsi="Calibri"/>
            <w:sz w:val="21"/>
          </w:rPr>
          <w:t xml:space="preserve">`libmamba/src/api/configuration.cpp`</w:t>
        </w:r>
      </w:hyperlink>
      <w:r>
        <w:rPr>
          <w:rFonts w:ascii="Calibri" w:hAnsi="Calibri" w:cs="Calibri"/>
          <w:b w:val="0"/>
          <w:i w:val="0"/>
          <w:color w:val="28251D"/>
          <w:sz w:val="21"/>
        </w:rPr>
        <w:t>):</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Configurable&amp;&amp; Configurable::set_env_var_names(const std::vector&lt;std::string&gt;&amp; names)</w:t>
      </w:r>
      <w:r>
        <w:br/>
      </w:r>
      <w:r>
        <w:rPr>
          <w:rFonts w:ascii="Consolas" w:hAnsi="Consolas" w:cs="Consolas"/>
          <w:b w:val="0"/>
          <w:i w:val="0"/>
          <w:color w:val="1B474D"/>
          <w:sz w:val="17"/>
          <w:shd w:val="clear" w:color="auto" w:fill="F2F1ED"/>
        </w:rPr>
        <w:t>{</w:t>
      </w:r>
      <w:r>
        <w:br/>
      </w:r>
      <w:r>
        <w:rPr>
          <w:rFonts w:ascii="Consolas" w:hAnsi="Consolas" w:cs="Consolas"/>
          <w:b w:val="0"/>
          <w:i w:val="0"/>
          <w:color w:val="1B474D"/>
          <w:sz w:val="17"/>
          <w:shd w:val="clear" w:color="auto" w:fill="F2F1ED"/>
        </w:rPr>
        <w:t xml:space="preserve">    if (names.empty())</w:t>
      </w:r>
      <w:r>
        <w:br/>
      </w:r>
      <w:r>
        <w:rPr>
          <w:rFonts w:ascii="Consolas" w:hAnsi="Consolas" w:cs="Consolas"/>
          <w:b w:val="0"/>
          <w:i w:val="0"/>
          <w:color w:val="1B474D"/>
          <w:sz w:val="17"/>
          <w:shd w:val="clear" w:color="auto" w:fill="F2F1ED"/>
        </w:rPr>
        <w:t xml:space="preserve">    {</w:t>
      </w:r>
      <w:r>
        <w:br/>
      </w:r>
      <w:r>
        <w:rPr>
          <w:rFonts w:ascii="Consolas" w:hAnsi="Consolas" w:cs="Consolas"/>
          <w:b w:val="0"/>
          <w:i w:val="0"/>
          <w:color w:val="1B474D"/>
          <w:sz w:val="17"/>
          <w:shd w:val="clear" w:color="auto" w:fill="F2F1ED"/>
        </w:rPr>
        <w:t xml:space="preserve">        p_impl-&gt;m_env_var_names = { "MAMBA_" + util::to_upper(p_impl-&gt;m_name) };</w:t>
      </w:r>
      <w:r>
        <w:br/>
      </w:r>
      <w:r>
        <w:rPr>
          <w:rFonts w:ascii="Consolas" w:hAnsi="Consolas" w:cs="Consolas"/>
          <w:b w:val="0"/>
          <w:i w:val="0"/>
          <w:color w:val="1B474D"/>
          <w:sz w:val="17"/>
          <w:shd w:val="clear" w:color="auto" w:fill="F2F1ED"/>
        </w:rPr>
        <w:t xml:space="preserve">    }</w:t>
      </w:r>
      <w:r>
        <w:br/>
      </w:r>
      <w:r>
        <w:rPr>
          <w:rFonts w:ascii="Consolas" w:hAnsi="Consolas" w:cs="Consolas"/>
          <w:b w:val="0"/>
          <w:i w:val="0"/>
          <w:color w:val="1B474D"/>
          <w:sz w:val="17"/>
          <w:shd w:val="clear" w:color="auto" w:fill="F2F1ED"/>
        </w:rPr>
        <w:t xml:space="preserve">    else</w:t>
      </w:r>
      <w:r>
        <w:br/>
      </w:r>
      <w:r>
        <w:rPr>
          <w:rFonts w:ascii="Consolas" w:hAnsi="Consolas" w:cs="Consolas"/>
          <w:b w:val="0"/>
          <w:i w:val="0"/>
          <w:color w:val="1B474D"/>
          <w:sz w:val="17"/>
          <w:shd w:val="clear" w:color="auto" w:fill="F2F1ED"/>
        </w:rPr>
        <w:t xml:space="preserve">    {</w:t>
      </w:r>
      <w:r>
        <w:br/>
      </w:r>
      <w:r>
        <w:rPr>
          <w:rFonts w:ascii="Consolas" w:hAnsi="Consolas" w:cs="Consolas"/>
          <w:b w:val="0"/>
          <w:i w:val="0"/>
          <w:color w:val="1B474D"/>
          <w:sz w:val="17"/>
          <w:shd w:val="clear" w:color="auto" w:fill="F2F1ED"/>
        </w:rPr>
        <w:t xml:space="preserve">        p_impl-&gt;m_env_var_names = names;</w:t>
      </w:r>
      <w:r>
        <w:br/>
      </w:r>
      <w:r>
        <w:rPr>
          <w:rFonts w:ascii="Consolas" w:hAnsi="Consolas" w:cs="Consolas"/>
          <w:b w:val="0"/>
          <w:i w:val="0"/>
          <w:color w:val="1B474D"/>
          <w:sz w:val="17"/>
          <w:shd w:val="clear" w:color="auto" w:fill="F2F1ED"/>
        </w:rPr>
        <w:t xml:space="preserve">    }</w:t>
      </w:r>
    </w:p>
    <w:p>
      <w:r>
        <w:rPr>
          <w:rFonts w:ascii="Calibri" w:hAnsi="Calibri" w:cs="Calibri"/>
          <w:b w:val="0"/>
          <w:i w:val="0"/>
          <w:color w:val="28251D"/>
          <w:sz w:val="21"/>
        </w:rPr>
        <w:t>A handful of settings override that default to stay conda-compatible:</w:t>
      </w:r>
    </w:p>
    <w:p>
      <w:pPr>
        <w:spacing w:before="200" w:after="60"/>
      </w:pPr>
      <w:r>
        <w:rPr>
          <w:rFonts w:ascii="Calibri" w:hAnsi="Calibri" w:cs="Calibri"/>
          <w:b/>
          <w:i w:val="0"/>
          <w:color w:val="01696F"/>
          <w:sz w:val="19"/>
        </w:rPr>
        <w:t>Table 3. Environment variable prefixes, per libmamba setting</w:t>
      </w:r>
    </w:p>
    <w:tbl>
      <w:tblPr>
        <w:tblStyle w:val="TableGrid"/>
        <w:tblW w:type="auto" w:w="0"/>
        <w:jc w:val="left"/>
        <w:tblLayout w:type="fixed"/>
        <w:tblLook w:firstColumn="1" w:firstRow="1" w:lastColumn="0" w:lastRow="0" w:noHBand="0" w:noVBand="1" w:val="04A0"/>
        <w:tblLayout w:type="fixed"/>
      </w:tblPr>
      <w:tblGrid>
        <w:gridCol w:w="2534"/>
        <w:gridCol w:w="3485"/>
        <w:gridCol w:w="3485"/>
      </w:tblGrid>
      <w:tr>
        <w:trPr>
          <w:tblHeader w:val="true"/>
        </w:trPr>
        <w:tc>
          <w:tcPr>
            <w:tcW w:type="dxa" w:w="2534"/>
            <w:shd w:val="clear" w:color="auto" w:fill="EFEEEA"/>
          </w:tcPr>
          <w:p>
            <w:pPr>
              <w:spacing w:before="60" w:after="60"/>
            </w:pPr>
            <w:r/>
            <w:r>
              <w:rPr>
                <w:rFonts w:ascii="Calibri" w:hAnsi="Calibri" w:cs="Calibri"/>
                <w:b/>
                <w:i w:val="0"/>
                <w:color w:val="28251D"/>
                <w:sz w:val="18"/>
              </w:rPr>
              <w:t>libmamba setting</w:t>
            </w:r>
          </w:p>
        </w:tc>
        <w:tc>
          <w:tcPr>
            <w:tcW w:type="dxa" w:w="3485"/>
            <w:shd w:val="clear" w:color="auto" w:fill="EFEEEA"/>
          </w:tcPr>
          <w:p>
            <w:pPr>
              <w:spacing w:before="60" w:after="60"/>
            </w:pPr>
            <w:r/>
            <w:r>
              <w:rPr>
                <w:rFonts w:ascii="Calibri" w:hAnsi="Calibri" w:cs="Calibri"/>
                <w:b/>
                <w:i w:val="0"/>
                <w:color w:val="28251D"/>
                <w:sz w:val="18"/>
              </w:rPr>
              <w:t xml:space="preserve">Env var(s) </w:t>
            </w:r>
            <w:r>
              <w:rPr>
                <w:rFonts w:ascii="Consolas" w:hAnsi="Consolas" w:cs="Consolas"/>
                <w:b/>
                <w:i w:val="0"/>
                <w:color w:val="1B474D"/>
                <w:sz w:val="17"/>
                <w:shd w:val="clear" w:color="auto" w:fill="F2F1ED"/>
              </w:rPr>
              <w:t>mamba</w:t>
            </w:r>
            <w:r>
              <w:rPr>
                <w:rFonts w:ascii="Calibri" w:hAnsi="Calibri" w:cs="Calibri"/>
                <w:b/>
                <w:i w:val="0"/>
                <w:color w:val="28251D"/>
                <w:sz w:val="18"/>
              </w:rPr>
              <w:t xml:space="preserve"> actually reads</w:t>
            </w:r>
          </w:p>
        </w:tc>
        <w:tc>
          <w:tcPr>
            <w:tcW w:type="dxa" w:w="3485"/>
            <w:shd w:val="clear" w:color="auto" w:fill="EFEEEA"/>
          </w:tcPr>
          <w:p>
            <w:pPr>
              <w:spacing w:before="60" w:after="60"/>
            </w:pPr>
            <w:r/>
            <w:r>
              <w:rPr>
                <w:rFonts w:ascii="Calibri" w:hAnsi="Calibri" w:cs="Calibri"/>
                <w:b/>
                <w:i w:val="0"/>
                <w:color w:val="28251D"/>
                <w:sz w:val="18"/>
              </w:rPr>
              <w:t xml:space="preserve">Env var </w:t>
            </w:r>
            <w:r>
              <w:rPr>
                <w:rFonts w:ascii="Consolas" w:hAnsi="Consolas" w:cs="Consolas"/>
                <w:b/>
                <w:i w:val="0"/>
                <w:color w:val="1B474D"/>
                <w:sz w:val="17"/>
                <w:shd w:val="clear" w:color="auto" w:fill="F2F1ED"/>
              </w:rPr>
              <w:t>conda</w:t>
            </w:r>
            <w:r>
              <w:rPr>
                <w:rFonts w:ascii="Calibri" w:hAnsi="Calibri" w:cs="Calibri"/>
                <w:b/>
                <w:i w:val="0"/>
                <w:color w:val="28251D"/>
                <w:sz w:val="18"/>
              </w:rPr>
              <w:t xml:space="preserve"> reads</w:t>
            </w:r>
          </w:p>
        </w:tc>
      </w:tr>
      <w:tr>
        <w:tc>
          <w:tcPr>
            <w:tcW w:type="dxa" w:w="2534"/>
          </w:tcPr>
          <w:p>
            <w:pPr>
              <w:spacing w:before="40" w:after="40"/>
            </w:pPr>
            <w:r/>
            <w:r>
              <w:rPr>
                <w:rFonts w:ascii="Consolas" w:hAnsi="Consolas" w:cs="Consolas"/>
                <w:b w:val="0"/>
                <w:i w:val="0"/>
                <w:color w:val="1B474D"/>
                <w:sz w:val="16"/>
                <w:shd w:val="clear" w:color="auto" w:fill="F2F1ED"/>
              </w:rPr>
              <w:t>pkgs_dirs</w:t>
            </w:r>
          </w:p>
        </w:tc>
        <w:tc>
          <w:tcPr>
            <w:tcW w:type="dxa" w:w="3485"/>
          </w:tcPr>
          <w:p>
            <w:pPr>
              <w:spacing w:before="40" w:after="40"/>
            </w:pPr>
            <w:r/>
            <w:r>
              <w:rPr>
                <w:rFonts w:ascii="Consolas" w:hAnsi="Consolas" w:cs="Consolas"/>
                <w:b w:val="0"/>
                <w:i w:val="0"/>
                <w:color w:val="1B474D"/>
                <w:sz w:val="16"/>
                <w:shd w:val="clear" w:color="auto" w:fill="F2F1ED"/>
              </w:rPr>
              <w:t>CONDA_PKGS_DIRS</w:t>
            </w:r>
            <w:r>
              <w:rPr>
                <w:rFonts w:ascii="Calibri" w:hAnsi="Calibri" w:cs="Calibri"/>
                <w:b w:val="0"/>
                <w:i w:val="0"/>
                <w:color w:val="28251D"/>
                <w:sz w:val="18"/>
              </w:rPr>
              <w:t xml:space="preserve"> </w:t>
            </w:r>
            <w:r>
              <w:rPr>
                <w:rFonts w:ascii="Calibri" w:hAnsi="Calibri" w:cs="Calibri"/>
                <w:b/>
                <w:i w:val="0"/>
                <w:color w:val="28251D"/>
                <w:sz w:val="18"/>
              </w:rPr>
              <w:t>only</w:t>
            </w:r>
            <w:r>
              <w:rPr>
                <w:rFonts w:ascii="Calibri" w:hAnsi="Calibri" w:cs="Calibri"/>
                <w:b w:val="0"/>
                <w:i w:val="0"/>
                <w:color w:val="28251D"/>
                <w:sz w:val="18"/>
              </w:rPr>
              <w:t xml:space="preserve"> — no </w:t>
            </w:r>
            <w:r>
              <w:rPr>
                <w:rFonts w:ascii="Consolas" w:hAnsi="Consolas" w:cs="Consolas"/>
                <w:b w:val="0"/>
                <w:i w:val="0"/>
                <w:color w:val="1B474D"/>
                <w:sz w:val="16"/>
                <w:shd w:val="clear" w:color="auto" w:fill="F2F1ED"/>
              </w:rPr>
              <w:t>MAMBA_PKGS_DIRS</w:t>
            </w:r>
            <w:r>
              <w:rPr>
                <w:rFonts w:ascii="Calibri" w:hAnsi="Calibri" w:cs="Calibri"/>
                <w:b w:val="0"/>
                <w:i w:val="0"/>
                <w:color w:val="28251D"/>
                <w:sz w:val="18"/>
              </w:rPr>
              <w:t xml:space="preserve"> exists</w:t>
            </w:r>
          </w:p>
        </w:tc>
        <w:tc>
          <w:tcPr>
            <w:tcW w:type="dxa" w:w="3485"/>
          </w:tcPr>
          <w:p>
            <w:pPr>
              <w:spacing w:before="40" w:after="40"/>
            </w:pPr>
            <w:r/>
            <w:r>
              <w:rPr>
                <w:rFonts w:ascii="Consolas" w:hAnsi="Consolas" w:cs="Consolas"/>
                <w:b w:val="0"/>
                <w:i w:val="0"/>
                <w:color w:val="1B474D"/>
                <w:sz w:val="16"/>
                <w:shd w:val="clear" w:color="auto" w:fill="F2F1ED"/>
              </w:rPr>
              <w:t>CONDA_PKGS_DIRS</w:t>
            </w:r>
          </w:p>
        </w:tc>
      </w:tr>
      <w:tr>
        <w:tc>
          <w:tcPr>
            <w:tcW w:type="dxa" w:w="2534"/>
          </w:tcPr>
          <w:p>
            <w:pPr>
              <w:spacing w:before="40" w:after="40"/>
            </w:pPr>
            <w:r/>
            <w:r>
              <w:rPr>
                <w:rFonts w:ascii="Consolas" w:hAnsi="Consolas" w:cs="Consolas"/>
                <w:b w:val="0"/>
                <w:i w:val="0"/>
                <w:color w:val="1B474D"/>
                <w:sz w:val="16"/>
                <w:shd w:val="clear" w:color="auto" w:fill="F2F1ED"/>
              </w:rPr>
              <w:t>envs_dirs</w:t>
            </w:r>
          </w:p>
        </w:tc>
        <w:tc>
          <w:tcPr>
            <w:tcW w:type="dxa" w:w="3485"/>
          </w:tcPr>
          <w:p>
            <w:pPr>
              <w:spacing w:before="40" w:after="40"/>
            </w:pPr>
            <w:r/>
            <w:r>
              <w:rPr>
                <w:rFonts w:ascii="Consolas" w:hAnsi="Consolas" w:cs="Consolas"/>
                <w:b w:val="0"/>
                <w:i w:val="0"/>
                <w:color w:val="1B474D"/>
                <w:sz w:val="16"/>
                <w:shd w:val="clear" w:color="auto" w:fill="F2F1ED"/>
              </w:rPr>
              <w:t>CONDA_ENVS_DIRS</w:t>
            </w:r>
            <w:r>
              <w:rPr>
                <w:rFonts w:ascii="Calibri" w:hAnsi="Calibri" w:cs="Calibri"/>
                <w:b w:val="0"/>
                <w:i w:val="0"/>
                <w:color w:val="28251D"/>
                <w:sz w:val="18"/>
              </w:rPr>
              <w:t xml:space="preserve"> or </w:t>
            </w:r>
            <w:r>
              <w:rPr>
                <w:rFonts w:ascii="Consolas" w:hAnsi="Consolas" w:cs="Consolas"/>
                <w:b w:val="0"/>
                <w:i w:val="0"/>
                <w:color w:val="1B474D"/>
                <w:sz w:val="16"/>
                <w:shd w:val="clear" w:color="auto" w:fill="F2F1ED"/>
              </w:rPr>
              <w:t>CONDA_ENVS_PATH</w:t>
            </w:r>
            <w:r>
              <w:rPr>
                <w:rFonts w:ascii="Calibri" w:hAnsi="Calibri" w:cs="Calibri"/>
                <w:b w:val="0"/>
                <w:i w:val="0"/>
                <w:color w:val="28251D"/>
                <w:sz w:val="18"/>
              </w:rPr>
              <w:t xml:space="preserve"> (special-cased, see below)</w:t>
            </w:r>
          </w:p>
        </w:tc>
        <w:tc>
          <w:tcPr>
            <w:tcW w:type="dxa" w:w="3485"/>
          </w:tcPr>
          <w:p>
            <w:pPr>
              <w:spacing w:before="40" w:after="40"/>
            </w:pPr>
            <w:r/>
            <w:r>
              <w:rPr>
                <w:rFonts w:ascii="Consolas" w:hAnsi="Consolas" w:cs="Consolas"/>
                <w:b w:val="0"/>
                <w:i w:val="0"/>
                <w:color w:val="1B474D"/>
                <w:sz w:val="16"/>
                <w:shd w:val="clear" w:color="auto" w:fill="F2F1ED"/>
              </w:rPr>
              <w:t>CONDA_ENVS_DIRS</w:t>
            </w:r>
            <w:r>
              <w:rPr>
                <w:rFonts w:ascii="Calibri" w:hAnsi="Calibri" w:cs="Calibri"/>
                <w:b w:val="0"/>
                <w:i w:val="0"/>
                <w:color w:val="28251D"/>
                <w:sz w:val="18"/>
              </w:rPr>
              <w:t xml:space="preserve"> / </w:t>
            </w:r>
            <w:r>
              <w:rPr>
                <w:rFonts w:ascii="Consolas" w:hAnsi="Consolas" w:cs="Consolas"/>
                <w:b w:val="0"/>
                <w:i w:val="0"/>
                <w:color w:val="1B474D"/>
                <w:sz w:val="16"/>
                <w:shd w:val="clear" w:color="auto" w:fill="F2F1ED"/>
              </w:rPr>
              <w:t>CONDA_ENVS_PATH</w:t>
            </w:r>
          </w:p>
        </w:tc>
      </w:tr>
      <w:tr>
        <w:tc>
          <w:tcPr>
            <w:tcW w:type="dxa" w:w="2534"/>
          </w:tcPr>
          <w:p>
            <w:pPr>
              <w:spacing w:before="40" w:after="40"/>
            </w:pPr>
            <w:r/>
            <w:r>
              <w:rPr>
                <w:rFonts w:ascii="Consolas" w:hAnsi="Consolas" w:cs="Consolas"/>
                <w:b w:val="0"/>
                <w:i w:val="0"/>
                <w:color w:val="1B474D"/>
                <w:sz w:val="16"/>
                <w:shd w:val="clear" w:color="auto" w:fill="F2F1ED"/>
              </w:rPr>
              <w:t>channels</w:t>
            </w:r>
          </w:p>
        </w:tc>
        <w:tc>
          <w:tcPr>
            <w:tcW w:type="dxa" w:w="3485"/>
          </w:tcPr>
          <w:p>
            <w:pPr>
              <w:spacing w:before="40" w:after="40"/>
            </w:pPr>
            <w:r/>
            <w:r>
              <w:rPr>
                <w:rFonts w:ascii="Consolas" w:hAnsi="Consolas" w:cs="Consolas"/>
                <w:b w:val="0"/>
                <w:i w:val="0"/>
                <w:color w:val="1B474D"/>
                <w:sz w:val="16"/>
                <w:shd w:val="clear" w:color="auto" w:fill="F2F1ED"/>
              </w:rPr>
              <w:t>CONDA_CHANNELS</w:t>
            </w:r>
            <w:r>
              <w:rPr>
                <w:rFonts w:ascii="Calibri" w:hAnsi="Calibri" w:cs="Calibri"/>
                <w:b w:val="0"/>
                <w:i w:val="0"/>
                <w:color w:val="28251D"/>
                <w:sz w:val="18"/>
              </w:rPr>
              <w:t xml:space="preserve"> </w:t>
            </w:r>
            <w:r>
              <w:rPr>
                <w:rFonts w:ascii="Calibri" w:hAnsi="Calibri" w:cs="Calibri"/>
                <w:b/>
                <w:i w:val="0"/>
                <w:color w:val="28251D"/>
                <w:sz w:val="18"/>
              </w:rPr>
              <w:t>only</w:t>
            </w:r>
          </w:p>
        </w:tc>
        <w:tc>
          <w:tcPr>
            <w:tcW w:type="dxa" w:w="3485"/>
          </w:tcPr>
          <w:p>
            <w:pPr>
              <w:spacing w:before="40" w:after="40"/>
            </w:pPr>
            <w:r/>
            <w:r>
              <w:rPr>
                <w:rFonts w:ascii="Consolas" w:hAnsi="Consolas" w:cs="Consolas"/>
                <w:b w:val="0"/>
                <w:i w:val="0"/>
                <w:color w:val="1B474D"/>
                <w:sz w:val="16"/>
                <w:shd w:val="clear" w:color="auto" w:fill="F2F1ED"/>
              </w:rPr>
              <w:t>CONDA_CHANNELS</w:t>
            </w:r>
          </w:p>
        </w:tc>
      </w:tr>
      <w:tr>
        <w:tc>
          <w:tcPr>
            <w:tcW w:type="dxa" w:w="2534"/>
          </w:tcPr>
          <w:p>
            <w:pPr>
              <w:spacing w:before="40" w:after="40"/>
            </w:pPr>
            <w:r/>
            <w:r>
              <w:rPr>
                <w:rFonts w:ascii="Consolas" w:hAnsi="Consolas" w:cs="Consolas"/>
                <w:b w:val="0"/>
                <w:i w:val="0"/>
                <w:color w:val="1B474D"/>
                <w:sz w:val="16"/>
                <w:shd w:val="clear" w:color="auto" w:fill="F2F1ED"/>
              </w:rPr>
              <w:t>platform</w:t>
            </w:r>
          </w:p>
        </w:tc>
        <w:tc>
          <w:tcPr>
            <w:tcW w:type="dxa" w:w="3485"/>
          </w:tcPr>
          <w:p>
            <w:pPr>
              <w:spacing w:before="40" w:after="40"/>
            </w:pPr>
            <w:r/>
            <w:r>
              <w:rPr>
                <w:rFonts w:ascii="Consolas" w:hAnsi="Consolas" w:cs="Consolas"/>
                <w:b w:val="0"/>
                <w:i w:val="0"/>
                <w:color w:val="1B474D"/>
                <w:sz w:val="16"/>
                <w:shd w:val="clear" w:color="auto" w:fill="F2F1ED"/>
              </w:rPr>
              <w:t>CONDA_SUBDIR</w:t>
            </w:r>
            <w:r>
              <w:rPr>
                <w:rFonts w:ascii="Calibri" w:hAnsi="Calibri" w:cs="Calibri"/>
                <w:b w:val="0"/>
                <w:i w:val="0"/>
                <w:color w:val="28251D"/>
                <w:sz w:val="18"/>
              </w:rPr>
              <w:t xml:space="preserve"> </w:t>
            </w:r>
            <w:r>
              <w:rPr>
                <w:rFonts w:ascii="Calibri" w:hAnsi="Calibri" w:cs="Calibri"/>
                <w:b/>
                <w:i w:val="0"/>
                <w:color w:val="28251D"/>
                <w:sz w:val="18"/>
              </w:rPr>
              <w:t>and</w:t>
            </w:r>
            <w:r>
              <w:rPr>
                <w:rFonts w:ascii="Calibri" w:hAnsi="Calibri" w:cs="Calibri"/>
                <w:b w:val="0"/>
                <w:i w:val="0"/>
                <w:color w:val="28251D"/>
                <w:sz w:val="18"/>
              </w:rPr>
              <w:t xml:space="preserve"> </w:t>
            </w:r>
            <w:r>
              <w:rPr>
                <w:rFonts w:ascii="Consolas" w:hAnsi="Consolas" w:cs="Consolas"/>
                <w:b w:val="0"/>
                <w:i w:val="0"/>
                <w:color w:val="1B474D"/>
                <w:sz w:val="16"/>
                <w:shd w:val="clear" w:color="auto" w:fill="F2F1ED"/>
              </w:rPr>
              <w:t>MAMBA_PLATFORM</w:t>
            </w:r>
          </w:p>
        </w:tc>
        <w:tc>
          <w:tcPr>
            <w:tcW w:type="dxa" w:w="3485"/>
          </w:tcPr>
          <w:p>
            <w:pPr>
              <w:spacing w:before="40" w:after="40"/>
            </w:pPr>
            <w:r/>
            <w:r>
              <w:rPr>
                <w:rFonts w:ascii="Consolas" w:hAnsi="Consolas" w:cs="Consolas"/>
                <w:b w:val="0"/>
                <w:i w:val="0"/>
                <w:color w:val="1B474D"/>
                <w:sz w:val="16"/>
                <w:shd w:val="clear" w:color="auto" w:fill="F2F1ED"/>
              </w:rPr>
              <w:t>CONDA_SUBDIR</w:t>
            </w:r>
          </w:p>
        </w:tc>
      </w:tr>
      <w:tr>
        <w:tc>
          <w:tcPr>
            <w:tcW w:type="dxa" w:w="2534"/>
          </w:tcPr>
          <w:p>
            <w:pPr>
              <w:spacing w:before="40" w:after="40"/>
            </w:pPr>
            <w:r/>
            <w:r>
              <w:rPr>
                <w:rFonts w:ascii="Consolas" w:hAnsi="Consolas" w:cs="Consolas"/>
                <w:b w:val="0"/>
                <w:i w:val="0"/>
                <w:color w:val="1B474D"/>
                <w:sz w:val="16"/>
                <w:shd w:val="clear" w:color="auto" w:fill="F2F1ED"/>
              </w:rPr>
              <w:t>root_prefix</w:t>
            </w:r>
          </w:p>
        </w:tc>
        <w:tc>
          <w:tcPr>
            <w:tcW w:type="dxa" w:w="3485"/>
          </w:tcPr>
          <w:p>
            <w:pPr>
              <w:spacing w:before="40" w:after="40"/>
            </w:pPr>
            <w:r/>
            <w:r>
              <w:rPr>
                <w:rFonts w:ascii="Consolas" w:hAnsi="Consolas" w:cs="Consolas"/>
                <w:b w:val="0"/>
                <w:i w:val="0"/>
                <w:color w:val="1B474D"/>
                <w:sz w:val="16"/>
                <w:shd w:val="clear" w:color="auto" w:fill="F2F1ED"/>
              </w:rPr>
              <w:t>MAMBA_ROOT_PREFIX</w:t>
            </w:r>
          </w:p>
        </w:tc>
        <w:tc>
          <w:tcPr>
            <w:tcW w:type="dxa" w:w="3485"/>
          </w:tcPr>
          <w:p>
            <w:pPr>
              <w:spacing w:before="40" w:after="40"/>
            </w:pPr>
            <w:r/>
            <w:r>
              <w:rPr>
                <w:rFonts w:ascii="Calibri" w:hAnsi="Calibri" w:cs="Calibri"/>
                <w:b w:val="0"/>
                <w:i w:val="0"/>
                <w:color w:val="28251D"/>
                <w:sz w:val="18"/>
              </w:rPr>
              <w:t xml:space="preserve">n/a (conda uses </w:t>
            </w:r>
            <w:r>
              <w:rPr>
                <w:rFonts w:ascii="Consolas" w:hAnsi="Consolas" w:cs="Consolas"/>
                <w:b w:val="0"/>
                <w:i w:val="0"/>
                <w:color w:val="1B474D"/>
                <w:sz w:val="16"/>
                <w:shd w:val="clear" w:color="auto" w:fill="F2F1ED"/>
              </w:rPr>
              <w:t>CONDA_ROOT</w:t>
            </w:r>
            <w:r>
              <w:rPr>
                <w:rFonts w:ascii="Calibri" w:hAnsi="Calibri" w:cs="Calibri"/>
                <w:b w:val="0"/>
                <w:i w:val="0"/>
                <w:color w:val="28251D"/>
                <w:sz w:val="18"/>
              </w:rPr>
              <w:t>)</w:t>
            </w:r>
          </w:p>
        </w:tc>
      </w:tr>
      <w:tr>
        <w:tc>
          <w:tcPr>
            <w:tcW w:type="dxa" w:w="2534"/>
          </w:tcPr>
          <w:p>
            <w:pPr>
              <w:spacing w:before="40" w:after="40"/>
            </w:pPr>
            <w:r/>
            <w:r>
              <w:rPr>
                <w:rFonts w:ascii="Consolas" w:hAnsi="Consolas" w:cs="Consolas"/>
                <w:b w:val="0"/>
                <w:i w:val="0"/>
                <w:color w:val="1B474D"/>
                <w:sz w:val="16"/>
                <w:shd w:val="clear" w:color="auto" w:fill="F2F1ED"/>
              </w:rPr>
              <w:t>channel_priority</w:t>
            </w:r>
          </w:p>
        </w:tc>
        <w:tc>
          <w:tcPr>
            <w:tcW w:type="dxa" w:w="3485"/>
          </w:tcPr>
          <w:p>
            <w:pPr>
              <w:spacing w:before="40" w:after="40"/>
            </w:pPr>
            <w:r/>
            <w:r>
              <w:rPr>
                <w:rFonts w:ascii="Consolas" w:hAnsi="Consolas" w:cs="Consolas"/>
                <w:b w:val="0"/>
                <w:i w:val="0"/>
                <w:color w:val="1B474D"/>
                <w:sz w:val="16"/>
                <w:shd w:val="clear" w:color="auto" w:fill="F2F1ED"/>
              </w:rPr>
              <w:t>MAMBA_CHANNEL_PRIORITY</w:t>
            </w:r>
          </w:p>
        </w:tc>
        <w:tc>
          <w:tcPr>
            <w:tcW w:type="dxa" w:w="3485"/>
          </w:tcPr>
          <w:p>
            <w:pPr>
              <w:spacing w:before="40" w:after="40"/>
            </w:pPr>
            <w:r/>
            <w:r>
              <w:rPr>
                <w:rFonts w:ascii="Consolas" w:hAnsi="Consolas" w:cs="Consolas"/>
                <w:b w:val="0"/>
                <w:i w:val="0"/>
                <w:color w:val="1B474D"/>
                <w:sz w:val="16"/>
                <w:shd w:val="clear" w:color="auto" w:fill="F2F1ED"/>
              </w:rPr>
              <w:t>CONDA_CHANNEL_PRIORITY</w:t>
            </w:r>
          </w:p>
        </w:tc>
      </w:tr>
      <w:tr>
        <w:tc>
          <w:tcPr>
            <w:tcW w:type="dxa" w:w="2534"/>
          </w:tcPr>
          <w:p>
            <w:pPr>
              <w:spacing w:before="40" w:after="40"/>
            </w:pPr>
            <w:r/>
            <w:r>
              <w:rPr>
                <w:rFonts w:ascii="Consolas" w:hAnsi="Consolas" w:cs="Consolas"/>
                <w:b w:val="0"/>
                <w:i w:val="0"/>
                <w:color w:val="1B474D"/>
                <w:sz w:val="16"/>
                <w:shd w:val="clear" w:color="auto" w:fill="F2F1ED"/>
              </w:rPr>
              <w:t>always_yes</w:t>
            </w:r>
          </w:p>
        </w:tc>
        <w:tc>
          <w:tcPr>
            <w:tcW w:type="dxa" w:w="3485"/>
          </w:tcPr>
          <w:p>
            <w:pPr>
              <w:spacing w:before="40" w:after="40"/>
            </w:pPr>
            <w:r/>
            <w:r>
              <w:rPr>
                <w:rFonts w:ascii="Consolas" w:hAnsi="Consolas" w:cs="Consolas"/>
                <w:b w:val="0"/>
                <w:i w:val="0"/>
                <w:color w:val="1B474D"/>
                <w:sz w:val="16"/>
                <w:shd w:val="clear" w:color="auto" w:fill="F2F1ED"/>
              </w:rPr>
              <w:t>MAMBA_ALWAYS_YES</w:t>
            </w:r>
          </w:p>
        </w:tc>
        <w:tc>
          <w:tcPr>
            <w:tcW w:type="dxa" w:w="3485"/>
          </w:tcPr>
          <w:p>
            <w:pPr>
              <w:spacing w:before="40" w:after="40"/>
            </w:pPr>
            <w:r/>
            <w:r>
              <w:rPr>
                <w:rFonts w:ascii="Consolas" w:hAnsi="Consolas" w:cs="Consolas"/>
                <w:b w:val="0"/>
                <w:i w:val="0"/>
                <w:color w:val="1B474D"/>
                <w:sz w:val="16"/>
                <w:shd w:val="clear" w:color="auto" w:fill="F2F1ED"/>
              </w:rPr>
              <w:t>CONDA_ALWAYS_YES</w:t>
            </w:r>
          </w:p>
        </w:tc>
      </w:tr>
      <w:tr>
        <w:tc>
          <w:tcPr>
            <w:tcW w:type="dxa" w:w="2534"/>
          </w:tcPr>
          <w:p>
            <w:pPr>
              <w:spacing w:before="40" w:after="40"/>
            </w:pPr>
            <w:r/>
            <w:r>
              <w:rPr>
                <w:rFonts w:ascii="Consolas" w:hAnsi="Consolas" w:cs="Consolas"/>
                <w:b w:val="0"/>
                <w:i w:val="0"/>
                <w:color w:val="1B474D"/>
                <w:sz w:val="16"/>
                <w:shd w:val="clear" w:color="auto" w:fill="F2F1ED"/>
              </w:rPr>
              <w:t>offline</w:t>
            </w:r>
            <w:r>
              <w:rPr>
                <w:rFonts w:ascii="Calibri" w:hAnsi="Calibri" w:cs="Calibri"/>
                <w:b w:val="0"/>
                <w:i w:val="0"/>
                <w:color w:val="28251D"/>
                <w:sz w:val="18"/>
              </w:rPr>
              <w:t xml:space="preserve">, </w:t>
            </w:r>
            <w:r>
              <w:rPr>
                <w:rFonts w:ascii="Consolas" w:hAnsi="Consolas" w:cs="Consolas"/>
                <w:b w:val="0"/>
                <w:i w:val="0"/>
                <w:color w:val="1B474D"/>
                <w:sz w:val="16"/>
                <w:shd w:val="clear" w:color="auto" w:fill="F2F1ED"/>
              </w:rPr>
              <w:t>ssl_verify</w:t>
            </w:r>
            <w:r>
              <w:rPr>
                <w:rFonts w:ascii="Calibri" w:hAnsi="Calibri" w:cs="Calibri"/>
                <w:b w:val="0"/>
                <w:i w:val="0"/>
                <w:color w:val="28251D"/>
                <w:sz w:val="18"/>
              </w:rPr>
              <w:t xml:space="preserve">, </w:t>
            </w:r>
            <w:r>
              <w:rPr>
                <w:rFonts w:ascii="Consolas" w:hAnsi="Consolas" w:cs="Consolas"/>
                <w:b w:val="0"/>
                <w:i w:val="0"/>
                <w:color w:val="1B474D"/>
                <w:sz w:val="16"/>
                <w:shd w:val="clear" w:color="auto" w:fill="F2F1ED"/>
              </w:rPr>
              <w:t>no_pin</w:t>
            </w:r>
            <w:r>
              <w:rPr>
                <w:rFonts w:ascii="Calibri" w:hAnsi="Calibri" w:cs="Calibri"/>
                <w:b w:val="0"/>
                <w:i w:val="0"/>
                <w:color w:val="28251D"/>
                <w:sz w:val="18"/>
              </w:rPr>
              <w:t>, ...</w:t>
            </w:r>
          </w:p>
        </w:tc>
        <w:tc>
          <w:tcPr>
            <w:tcW w:type="dxa" w:w="3485"/>
          </w:tcPr>
          <w:p>
            <w:pPr>
              <w:spacing w:before="40" w:after="40"/>
            </w:pPr>
            <w:r/>
            <w:r>
              <w:rPr>
                <w:rFonts w:ascii="Consolas" w:hAnsi="Consolas" w:cs="Consolas"/>
                <w:b w:val="0"/>
                <w:i w:val="0"/>
                <w:color w:val="1B474D"/>
                <w:sz w:val="16"/>
                <w:shd w:val="clear" w:color="auto" w:fill="F2F1ED"/>
              </w:rPr>
              <w:t>MAMBA_OFFLINE</w:t>
            </w:r>
            <w:r>
              <w:rPr>
                <w:rFonts w:ascii="Calibri" w:hAnsi="Calibri" w:cs="Calibri"/>
                <w:b w:val="0"/>
                <w:i w:val="0"/>
                <w:color w:val="28251D"/>
                <w:sz w:val="18"/>
              </w:rPr>
              <w:t xml:space="preserve">, </w:t>
            </w:r>
            <w:r>
              <w:rPr>
                <w:rFonts w:ascii="Consolas" w:hAnsi="Consolas" w:cs="Consolas"/>
                <w:b w:val="0"/>
                <w:i w:val="0"/>
                <w:color w:val="1B474D"/>
                <w:sz w:val="16"/>
                <w:shd w:val="clear" w:color="auto" w:fill="F2F1ED"/>
              </w:rPr>
              <w:t>MAMBA_SSL_VERIFY</w:t>
            </w:r>
            <w:r>
              <w:rPr>
                <w:rFonts w:ascii="Calibri" w:hAnsi="Calibri" w:cs="Calibri"/>
                <w:b w:val="0"/>
                <w:i w:val="0"/>
                <w:color w:val="28251D"/>
                <w:sz w:val="18"/>
              </w:rPr>
              <w:t xml:space="preserve">, </w:t>
            </w:r>
            <w:r>
              <w:rPr>
                <w:rFonts w:ascii="Consolas" w:hAnsi="Consolas" w:cs="Consolas"/>
                <w:b w:val="0"/>
                <w:i w:val="0"/>
                <w:color w:val="1B474D"/>
                <w:sz w:val="16"/>
                <w:shd w:val="clear" w:color="auto" w:fill="F2F1ED"/>
              </w:rPr>
              <w:t>MAMBA_NO_PIN</w:t>
            </w:r>
            <w:r>
              <w:rPr>
                <w:rFonts w:ascii="Calibri" w:hAnsi="Calibri" w:cs="Calibri"/>
                <w:b w:val="0"/>
                <w:i w:val="0"/>
                <w:color w:val="28251D"/>
                <w:sz w:val="18"/>
              </w:rPr>
              <w:t>, ...</w:t>
            </w:r>
          </w:p>
        </w:tc>
        <w:tc>
          <w:tcPr>
            <w:tcW w:type="dxa" w:w="3485"/>
          </w:tcPr>
          <w:p>
            <w:pPr>
              <w:spacing w:before="40" w:after="40"/>
            </w:pPr>
            <w:r/>
            <w:r>
              <w:rPr>
                <w:rFonts w:ascii="Consolas" w:hAnsi="Consolas" w:cs="Consolas"/>
                <w:b w:val="0"/>
                <w:i w:val="0"/>
                <w:color w:val="1B474D"/>
                <w:sz w:val="16"/>
                <w:shd w:val="clear" w:color="auto" w:fill="F2F1ED"/>
              </w:rPr>
              <w:t>CONDA_OFFLINE</w:t>
            </w:r>
            <w:r>
              <w:rPr>
                <w:rFonts w:ascii="Calibri" w:hAnsi="Calibri" w:cs="Calibri"/>
                <w:b w:val="0"/>
                <w:i w:val="0"/>
                <w:color w:val="28251D"/>
                <w:sz w:val="18"/>
              </w:rPr>
              <w:t xml:space="preserve">, </w:t>
            </w:r>
            <w:r>
              <w:rPr>
                <w:rFonts w:ascii="Consolas" w:hAnsi="Consolas" w:cs="Consolas"/>
                <w:b w:val="0"/>
                <w:i w:val="0"/>
                <w:color w:val="1B474D"/>
                <w:sz w:val="16"/>
                <w:shd w:val="clear" w:color="auto" w:fill="F2F1ED"/>
              </w:rPr>
              <w:t>CONDA_SSL_VERIFY</w:t>
            </w:r>
            <w:r>
              <w:rPr>
                <w:rFonts w:ascii="Calibri" w:hAnsi="Calibri" w:cs="Calibri"/>
                <w:b w:val="0"/>
                <w:i w:val="0"/>
                <w:color w:val="28251D"/>
                <w:sz w:val="18"/>
              </w:rPr>
              <w:t>, ...</w:t>
            </w:r>
          </w:p>
        </w:tc>
      </w:tr>
    </w:tbl>
    <w:p>
      <w:pPr>
        <w:spacing w:after="40"/>
      </w:pPr>
    </w:p>
    <w:p>
      <w:r>
        <w:rPr>
          <w:rFonts w:ascii="Calibri" w:hAnsi="Calibri" w:cs="Calibri"/>
          <w:b/>
          <w:i w:val="0"/>
          <w:color w:val="28251D"/>
          <w:sz w:val="21"/>
        </w:rPr>
        <w:t>Practical consequence:</w:t>
      </w:r>
      <w:r>
        <w:rPr>
          <w:rFonts w:ascii="Calibri" w:hAnsi="Calibri" w:cs="Calibri"/>
          <w:b w:val="0"/>
          <w:i w:val="0"/>
          <w:color w:val="28251D"/>
          <w:sz w:val="21"/>
        </w:rPr>
        <w:t xml:space="preserve"> for anything on the </w:t>
      </w:r>
      <w:r>
        <w:rPr>
          <w:rFonts w:ascii="Consolas" w:hAnsi="Consolas" w:cs="Consolas"/>
          <w:b w:val="0"/>
          <w:i w:val="0"/>
          <w:color w:val="1B474D"/>
          <w:sz w:val="19"/>
          <w:shd w:val="clear" w:color="auto" w:fill="F2F1ED"/>
        </w:rPr>
        <w:t>MAMBA_*</w:t>
      </w:r>
      <w:r>
        <w:rPr>
          <w:rFonts w:ascii="Calibri" w:hAnsi="Calibri" w:cs="Calibri"/>
          <w:b w:val="0"/>
          <w:i w:val="0"/>
          <w:color w:val="28251D"/>
          <w:sz w:val="21"/>
        </w:rPr>
        <w:t xml:space="preserve"> default rows, setting only the </w:t>
      </w:r>
      <w:r>
        <w:rPr>
          <w:rFonts w:ascii="Consolas" w:hAnsi="Consolas" w:cs="Consolas"/>
          <w:b w:val="0"/>
          <w:i w:val="0"/>
          <w:color w:val="1B474D"/>
          <w:sz w:val="19"/>
          <w:shd w:val="clear" w:color="auto" w:fill="F2F1ED"/>
        </w:rPr>
        <w:t>CONDA_*</w:t>
      </w:r>
      <w:r>
        <w:rPr>
          <w:rFonts w:ascii="Calibri" w:hAnsi="Calibri" w:cs="Calibri"/>
          <w:b w:val="0"/>
          <w:i w:val="0"/>
          <w:color w:val="28251D"/>
          <w:sz w:val="21"/>
        </w:rPr>
        <w:t xml:space="preserve"> form configures </w:t>
      </w:r>
      <w:r>
        <w:rPr>
          <w:rFonts w:ascii="Consolas" w:hAnsi="Consolas" w:cs="Consolas"/>
          <w:b w:val="0"/>
          <w:i w:val="0"/>
          <w:color w:val="1B474D"/>
          <w:sz w:val="19"/>
          <w:shd w:val="clear" w:color="auto" w:fill="F2F1ED"/>
        </w:rPr>
        <w:t>conda</w:t>
      </w:r>
      <w:r>
        <w:rPr>
          <w:rFonts w:ascii="Calibri" w:hAnsi="Calibri" w:cs="Calibri"/>
          <w:b w:val="0"/>
          <w:i w:val="0"/>
          <w:color w:val="28251D"/>
          <w:sz w:val="21"/>
        </w:rPr>
        <w:t xml:space="preserve"> but </w:t>
      </w:r>
      <w:r>
        <w:rPr>
          <w:rFonts w:ascii="Calibri" w:hAnsi="Calibri" w:cs="Calibri"/>
          <w:b w:val="0"/>
          <w:i/>
          <w:color w:val="28251D"/>
          <w:sz w:val="21"/>
        </w:rPr>
        <w:t>not</w:t>
      </w:r>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mamba</w:t>
      </w:r>
      <w:r>
        <w:rPr>
          <w:rFonts w:ascii="Calibri" w:hAnsi="Calibri" w:cs="Calibri"/>
          <w:b w:val="0"/>
          <w:i w:val="0"/>
          <w:color w:val="28251D"/>
          <w:sz w:val="21"/>
        </w:rPr>
        <w:t xml:space="preserve">, and vice versa. If you want the two commands to behave identically, </w:t>
      </w:r>
      <w:r>
        <w:rPr>
          <w:rFonts w:ascii="Calibri" w:hAnsi="Calibri" w:cs="Calibri"/>
          <w:b/>
          <w:i w:val="0"/>
          <w:color w:val="28251D"/>
          <w:sz w:val="21"/>
        </w:rPr>
        <w:t>set both</w:t>
      </w:r>
      <w:r>
        <w:rPr>
          <w:rFonts w:ascii="Calibri" w:hAnsi="Calibri" w:cs="Calibri"/>
          <w:b w:val="0"/>
          <w:i w:val="0"/>
          <w:color w:val="28251D"/>
          <w:sz w:val="21"/>
        </w:rPr>
        <w:t>. This is the part the previous revision of this document got wrong.</w:t>
      </w:r>
    </w:p>
    <w:p>
      <w:r>
        <w:rPr>
          <w:rFonts w:ascii="Consolas" w:hAnsi="Consolas" w:cs="Consolas"/>
          <w:b w:val="0"/>
          <w:i w:val="0"/>
          <w:color w:val="1B474D"/>
          <w:sz w:val="19"/>
          <w:shd w:val="clear" w:color="auto" w:fill="F2F1ED"/>
        </w:rPr>
        <w:t>.condarc</w:t>
      </w:r>
      <w:r>
        <w:rPr>
          <w:rFonts w:ascii="Calibri" w:hAnsi="Calibri" w:cs="Calibri"/>
          <w:b w:val="0"/>
          <w:i w:val="0"/>
          <w:color w:val="28251D"/>
          <w:sz w:val="21"/>
        </w:rPr>
        <w:t xml:space="preserve"> avoids the whole problem — libmamba reads </w:t>
      </w:r>
      <w:r>
        <w:rPr>
          <w:rFonts w:ascii="Consolas" w:hAnsi="Consolas" w:cs="Consolas"/>
          <w:b w:val="0"/>
          <w:i w:val="0"/>
          <w:color w:val="1B474D"/>
          <w:sz w:val="19"/>
          <w:shd w:val="clear" w:color="auto" w:fill="F2F1ED"/>
        </w:rPr>
        <w:t>.condarc</w:t>
      </w:r>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.mambarc</w:t>
      </w:r>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$CONDARC</w:t>
      </w:r>
      <w:r>
        <w:rPr>
          <w:rFonts w:ascii="Calibri" w:hAnsi="Calibri" w:cs="Calibri"/>
          <w:b w:val="0"/>
          <w:i w:val="0"/>
          <w:color w:val="28251D"/>
          <w:sz w:val="21"/>
        </w:rPr>
        <w:t xml:space="preserve">, and </w:t>
      </w:r>
      <w:r>
        <w:rPr>
          <w:rFonts w:ascii="Consolas" w:hAnsi="Consolas" w:cs="Consolas"/>
          <w:b w:val="0"/>
          <w:i w:val="0"/>
          <w:color w:val="1B474D"/>
          <w:sz w:val="19"/>
          <w:shd w:val="clear" w:color="auto" w:fill="F2F1ED"/>
        </w:rPr>
        <w:t>$MAMBARC</w:t>
      </w:r>
      <w:r>
        <w:rPr>
          <w:rFonts w:ascii="Calibri" w:hAnsi="Calibri" w:cs="Calibri"/>
          <w:b w:val="0"/>
          <w:i w:val="0"/>
          <w:color w:val="28251D"/>
          <w:sz w:val="21"/>
        </w:rPr>
        <w:t xml:space="preserve">, while conda reads the </w:t>
      </w:r>
      <w:r>
        <w:rPr>
          <w:rFonts w:ascii="Consolas" w:hAnsi="Consolas" w:cs="Consolas"/>
          <w:b w:val="0"/>
          <w:i w:val="0"/>
          <w:color w:val="1B474D"/>
          <w:sz w:val="19"/>
          <w:shd w:val="clear" w:color="auto" w:fill="F2F1ED"/>
        </w:rPr>
        <w:t>condarc</w:t>
      </w:r>
      <w:r>
        <w:rPr>
          <w:rFonts w:ascii="Calibri" w:hAnsi="Calibri" w:cs="Calibri"/>
          <w:b w:val="0"/>
          <w:i w:val="0"/>
          <w:color w:val="28251D"/>
          <w:sz w:val="21"/>
        </w:rPr>
        <w:t xml:space="preserve"> forms (</w:t>
      </w:r>
      <w:hyperlink r:id="rId19">
        <w:r>
          <w:rPr>
            <w:color w:val="01696F"/>
            <w:u w:val="single"/>
            <w:rFonts w:ascii="Calibri" w:hAnsi="Calibri"/>
            <w:sz w:val="21"/>
          </w:rPr>
          <w:t xml:space="preserve">mamba configuration</w:t>
        </w:r>
      </w:hyperlink>
      <w:r>
        <w:rPr>
          <w:rFonts w:ascii="Calibri" w:hAnsi="Calibri" w:cs="Calibri"/>
          <w:b w:val="0"/>
          <w:i w:val="0"/>
          <w:color w:val="28251D"/>
          <w:sz w:val="21"/>
        </w:rPr>
        <w:t xml:space="preserve">). One </w:t>
      </w:r>
      <w:r>
        <w:rPr>
          <w:rFonts w:ascii="Consolas" w:hAnsi="Consolas" w:cs="Consolas"/>
          <w:b w:val="0"/>
          <w:i w:val="0"/>
          <w:color w:val="1B474D"/>
          <w:sz w:val="19"/>
          <w:shd w:val="clear" w:color="auto" w:fill="F2F1ED"/>
        </w:rPr>
        <w:t>.condarc</w:t>
      </w:r>
      <w:r>
        <w:rPr>
          <w:rFonts w:ascii="Calibri" w:hAnsi="Calibri" w:cs="Calibri"/>
          <w:b w:val="0"/>
          <w:i w:val="0"/>
          <w:color w:val="28251D"/>
          <w:sz w:val="21"/>
        </w:rPr>
        <w:t xml:space="preserve"> configures both tools. </w:t>
      </w:r>
      <w:r>
        <w:rPr>
          <w:rFonts w:ascii="Calibri" w:hAnsi="Calibri" w:cs="Calibri"/>
          <w:b/>
          <w:i w:val="0"/>
          <w:color w:val="28251D"/>
          <w:sz w:val="21"/>
        </w:rPr>
        <w:t>Prefer it to environment variables.</w:t>
      </w:r>
    </w:p>
    <w:p>
      <w:pPr>
        <w:pStyle w:val="Heading3"/>
        <w:keepNext/>
        <w:spacing w:before="240" w:after="100"/>
      </w:pPr>
      <w:r>
        <w:rPr>
          <w:rFonts w:ascii="Calibri" w:hAnsi="Calibri" w:cs="Consolas"/>
          <w:b/>
          <w:i w:val="0"/>
          <w:color w:val="01696F"/>
          <w:sz w:val="23"/>
          <w:shd w:val="clear" w:color="auto" w:fill="F2F1ED"/>
        </w:rPr>
        <w:t>envs_dirs</w:t>
      </w:r>
      <w:r>
        <w:rPr>
          <w:rFonts w:ascii="Calibri" w:hAnsi="Calibri" w:cs="Calibri"/>
          <w:b/>
          <w:i w:val="0"/>
          <w:color w:val="01696F"/>
          <w:sz w:val="23"/>
        </w:rPr>
        <w:t xml:space="preserve"> is special-cased — and will abort if you set both spellings</w:t>
      </w:r>
    </w:p>
    <w:p>
      <w:r>
        <w:rPr>
          <w:rFonts w:ascii="Consolas" w:hAnsi="Consolas" w:cs="Consolas"/>
          <w:b w:val="0"/>
          <w:i w:val="0"/>
          <w:color w:val="1B474D"/>
          <w:sz w:val="19"/>
          <w:shd w:val="clear" w:color="auto" w:fill="F2F1ED"/>
        </w:rPr>
        <w:t>envs_dirs</w:t>
      </w:r>
      <w:r>
        <w:rPr>
          <w:rFonts w:ascii="Calibri" w:hAnsi="Calibri" w:cs="Calibri"/>
          <w:b w:val="0"/>
          <w:i w:val="0"/>
          <w:color w:val="28251D"/>
          <w:sz w:val="21"/>
        </w:rPr>
        <w:t xml:space="preserve"> deliberately does </w:t>
      </w:r>
      <w:r>
        <w:rPr>
          <w:rFonts w:ascii="Calibri" w:hAnsi="Calibri" w:cs="Calibri"/>
          <w:b w:val="0"/>
          <w:i/>
          <w:color w:val="28251D"/>
          <w:sz w:val="21"/>
        </w:rPr>
        <w:t>not</w:t>
      </w:r>
      <w:r>
        <w:rPr>
          <w:rFonts w:ascii="Calibri" w:hAnsi="Calibri" w:cs="Calibri"/>
          <w:b w:val="0"/>
          <w:i w:val="0"/>
          <w:color w:val="28251D"/>
          <w:sz w:val="21"/>
        </w:rPr>
        <w:t xml:space="preserve"> use the generic mechanism. From the source:</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 don't use set_env_var_names for CONDA_ENVS_DIRS, since it is a path-sep delimited</w:t>
      </w:r>
      <w:r>
        <w:br/>
      </w:r>
      <w:r>
        <w:rPr>
          <w:rFonts w:ascii="Consolas" w:hAnsi="Consolas" w:cs="Consolas"/>
          <w:b w:val="0"/>
          <w:i w:val="0"/>
          <w:color w:val="1B474D"/>
          <w:sz w:val="17"/>
          <w:shd w:val="clear" w:color="auto" w:fill="F2F1ED"/>
        </w:rPr>
        <w:t>// list rather than a YAML list</w:t>
      </w:r>
    </w:p>
    <w:p>
      <w:r>
        <w:rPr>
          <w:rFonts w:ascii="Calibri" w:hAnsi="Calibri" w:cs="Calibri"/>
          <w:b w:val="0"/>
          <w:i w:val="0"/>
          <w:color w:val="28251D"/>
          <w:sz w:val="21"/>
        </w:rPr>
        <w:t xml:space="preserve">Its hook reads both spellings and </w:t>
      </w:r>
      <w:r>
        <w:rPr>
          <w:rFonts w:ascii="Calibri" w:hAnsi="Calibri" w:cs="Calibri"/>
          <w:b/>
          <w:i w:val="0"/>
          <w:color w:val="28251D"/>
          <w:sz w:val="21"/>
        </w:rPr>
        <w:t>throws a hard error if both are set</w:t>
      </w:r>
      <w:r>
        <w:rPr>
          <w:rFonts w:ascii="Calibri" w:hAnsi="Calibri" w:cs="Calibri"/>
          <w:b w:val="0"/>
          <w:i w:val="0"/>
          <w:color w:val="28251D"/>
          <w:sz w:val="21"/>
        </w:rPr>
        <w:t>:</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auto conda_envs_path = util::get_env("CONDA_ENVS_PATH");</w:t>
      </w:r>
      <w:r>
        <w:br/>
      </w:r>
      <w:r>
        <w:rPr>
          <w:rFonts w:ascii="Consolas" w:hAnsi="Consolas" w:cs="Consolas"/>
          <w:b w:val="0"/>
          <w:i w:val="0"/>
          <w:color w:val="1B474D"/>
          <w:sz w:val="17"/>
          <w:shd w:val="clear" w:color="auto" w:fill="F2F1ED"/>
        </w:rPr>
        <w:t>auto conda_envs_dirs = util::get_env("CONDA_ENVS_DIRS");</w:t>
      </w:r>
      <w:r>
        <w:br/>
      </w:r>
      <w:r>
        <w:rPr>
          <w:rFonts w:ascii="Consolas" w:hAnsi="Consolas" w:cs="Consolas"/>
          <w:b w:val="0"/>
          <w:i w:val="0"/>
          <w:color w:val="1B474D"/>
          <w:sz w:val="17"/>
          <w:shd w:val="clear" w:color="auto" w:fill="F2F1ED"/>
        </w:rPr>
      </w:r>
      <w:r>
        <w:br/>
      </w:r>
      <w:r>
        <w:rPr>
          <w:rFonts w:ascii="Consolas" w:hAnsi="Consolas" w:cs="Consolas"/>
          <w:b w:val="0"/>
          <w:i w:val="0"/>
          <w:color w:val="1B474D"/>
          <w:sz w:val="17"/>
          <w:shd w:val="clear" w:color="auto" w:fill="F2F1ED"/>
        </w:rPr>
        <w:t>if (conda_envs_path &amp;&amp; conda_envs_dirs)</w:t>
      </w:r>
      <w:r>
        <w:br/>
      </w:r>
      <w:r>
        <w:rPr>
          <w:rFonts w:ascii="Consolas" w:hAnsi="Consolas" w:cs="Consolas"/>
          <w:b w:val="0"/>
          <w:i w:val="0"/>
          <w:color w:val="1B474D"/>
          <w:sz w:val="17"/>
          <w:shd w:val="clear" w:color="auto" w:fill="F2F1ED"/>
        </w:rPr>
        <w:t>{</w:t>
      </w:r>
      <w:r>
        <w:br/>
      </w:r>
      <w:r>
        <w:rPr>
          <w:rFonts w:ascii="Consolas" w:hAnsi="Consolas" w:cs="Consolas"/>
          <w:b w:val="0"/>
          <w:i w:val="0"/>
          <w:color w:val="1B474D"/>
          <w:sz w:val="17"/>
          <w:shd w:val="clear" w:color="auto" w:fill="F2F1ED"/>
        </w:rPr>
        <w:t xml:space="preserve">    const auto message = "The `CONDA_ENVS_DIRS` and `CONDA_ENVS_PATH` environment variables are both set, but only one must be declared. We recommend setting `CONDA_ENVS_DIRS` only. Aborting.";</w:t>
      </w:r>
      <w:r>
        <w:br/>
      </w:r>
      <w:r>
        <w:rPr>
          <w:rFonts w:ascii="Consolas" w:hAnsi="Consolas" w:cs="Consolas"/>
          <w:b w:val="0"/>
          <w:i w:val="0"/>
          <w:color w:val="1B474D"/>
          <w:sz w:val="17"/>
          <w:shd w:val="clear" w:color="auto" w:fill="F2F1ED"/>
        </w:rPr>
        <w:t xml:space="preserve">    throw mamba_error(message, mamba_error_code::incorrect_usage);</w:t>
      </w:r>
      <w:r>
        <w:br/>
      </w:r>
      <w:r>
        <w:rPr>
          <w:rFonts w:ascii="Consolas" w:hAnsi="Consolas" w:cs="Consolas"/>
          <w:b w:val="0"/>
          <w:i w:val="0"/>
          <w:color w:val="1B474D"/>
          <w:sz w:val="17"/>
          <w:shd w:val="clear" w:color="auto" w:fill="F2F1ED"/>
        </w:rPr>
        <w:t>}</w:t>
      </w:r>
    </w:p>
    <w:p>
      <w:r>
        <w:rPr>
          <w:rFonts w:ascii="Calibri" w:hAnsi="Calibri" w:cs="Calibri"/>
          <w:b w:val="0"/>
          <w:i w:val="0"/>
          <w:color w:val="28251D"/>
          <w:sz w:val="21"/>
        </w:rPr>
        <w:t xml:space="preserve">So: </w:t>
      </w:r>
      <w:r>
        <w:rPr>
          <w:rFonts w:ascii="Calibri" w:hAnsi="Calibri" w:cs="Calibri"/>
          <w:b/>
          <w:i w:val="0"/>
          <w:color w:val="28251D"/>
          <w:sz w:val="21"/>
        </w:rPr>
        <w:t xml:space="preserve">set </w:t>
      </w:r>
      <w:r>
        <w:rPr>
          <w:rFonts w:ascii="Consolas" w:hAnsi="Consolas" w:cs="Consolas"/>
          <w:b/>
          <w:i w:val="0"/>
          <w:color w:val="1B474D"/>
          <w:sz w:val="19"/>
          <w:shd w:val="clear" w:color="auto" w:fill="F2F1ED"/>
        </w:rPr>
        <w:t>CONDA_ENVS_DIRS</w:t>
      </w:r>
      <w:r>
        <w:rPr>
          <w:rFonts w:ascii="Calibri" w:hAnsi="Calibri" w:cs="Calibri"/>
          <w:b/>
          <w:i w:val="0"/>
          <w:color w:val="28251D"/>
          <w:sz w:val="21"/>
        </w:rPr>
        <w:t>, never both.</w:t>
      </w:r>
      <w:r>
        <w:rPr>
          <w:rFonts w:ascii="Calibri" w:hAnsi="Calibri" w:cs="Calibri"/>
          <w:b w:val="0"/>
          <w:i w:val="0"/>
          <w:color w:val="28251D"/>
          <w:sz w:val="21"/>
        </w:rPr>
        <w:t xml:space="preserve"> There is no </w:t>
      </w:r>
      <w:r>
        <w:rPr>
          <w:rFonts w:ascii="Consolas" w:hAnsi="Consolas" w:cs="Consolas"/>
          <w:b w:val="0"/>
          <w:i w:val="0"/>
          <w:color w:val="1B474D"/>
          <w:sz w:val="19"/>
          <w:shd w:val="clear" w:color="auto" w:fill="F2F1ED"/>
        </w:rPr>
        <w:t>MAMBA_ENVS_DIRS</w:t>
      </w:r>
      <w:r>
        <w:rPr>
          <w:rFonts w:ascii="Calibri" w:hAnsi="Calibri" w:cs="Calibri"/>
          <w:b w:val="0"/>
          <w:i w:val="0"/>
          <w:color w:val="28251D"/>
          <w:sz w:val="21"/>
        </w:rPr>
        <w:t xml:space="preserve">. The list is split on </w:t>
      </w:r>
      <w:r>
        <w:rPr>
          <w:rFonts w:ascii="Consolas" w:hAnsi="Consolas" w:cs="Consolas"/>
          <w:b w:val="0"/>
          <w:i w:val="0"/>
          <w:color w:val="1B474D"/>
          <w:sz w:val="19"/>
          <w:shd w:val="clear" w:color="auto" w:fill="F2F1ED"/>
        </w:rPr>
        <w:t>util::pathsep()</w:t>
      </w:r>
      <w:r>
        <w:rPr>
          <w:rFonts w:ascii="Calibri" w:hAnsi="Calibri" w:cs="Calibri"/>
          <w:b w:val="0"/>
          <w:i w:val="0"/>
          <w:color w:val="28251D"/>
          <w:sz w:val="21"/>
        </w:rPr>
        <w:t xml:space="preserve">, which is </w:t>
      </w:r>
      <w:r>
        <w:rPr>
          <w:rFonts w:ascii="Consolas" w:hAnsi="Consolas" w:cs="Consolas"/>
          <w:b w:val="0"/>
          <w:i w:val="0"/>
          <w:color w:val="1B474D"/>
          <w:sz w:val="19"/>
          <w:shd w:val="clear" w:color="auto" w:fill="F2F1ED"/>
        </w:rPr>
        <w:t>;</w:t>
      </w:r>
      <w:r>
        <w:rPr>
          <w:rFonts w:ascii="Calibri" w:hAnsi="Calibri" w:cs="Calibri"/>
          <w:b w:val="0"/>
          <w:i w:val="0"/>
          <w:color w:val="28251D"/>
          <w:sz w:val="21"/>
        </w:rPr>
        <w:t xml:space="preserve"> on Windows and </w:t>
      </w:r>
      <w:r>
        <w:rPr>
          <w:rFonts w:ascii="Consolas" w:hAnsi="Consolas" w:cs="Consolas"/>
          <w:b w:val="0"/>
          <w:i w:val="0"/>
          <w:color w:val="1B474D"/>
          <w:sz w:val="19"/>
          <w:shd w:val="clear" w:color="auto" w:fill="F2F1ED"/>
        </w:rPr>
        <w:t>:</w:t>
      </w:r>
      <w:r>
        <w:rPr>
          <w:rFonts w:ascii="Calibri" w:hAnsi="Calibri" w:cs="Calibri"/>
          <w:b w:val="0"/>
          <w:i w:val="0"/>
          <w:color w:val="28251D"/>
          <w:sz w:val="21"/>
        </w:rPr>
        <w:t xml:space="preserve"> elsewhere, so Windows drive letters are safe:</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constexpr auto pathsep() -&gt; char</w:t>
      </w:r>
      <w:r>
        <w:br/>
      </w:r>
      <w:r>
        <w:rPr>
          <w:rFonts w:ascii="Consolas" w:hAnsi="Consolas" w:cs="Consolas"/>
          <w:b w:val="0"/>
          <w:i w:val="0"/>
          <w:color w:val="1B474D"/>
          <w:sz w:val="17"/>
          <w:shd w:val="clear" w:color="auto" w:fill="F2F1ED"/>
        </w:rPr>
        <w:t>{</w:t>
      </w:r>
      <w:r>
        <w:br/>
      </w:r>
      <w:r>
        <w:rPr>
          <w:rFonts w:ascii="Consolas" w:hAnsi="Consolas" w:cs="Consolas"/>
          <w:b w:val="0"/>
          <w:i w:val="0"/>
          <w:color w:val="1B474D"/>
          <w:sz w:val="17"/>
          <w:shd w:val="clear" w:color="auto" w:fill="F2F1ED"/>
        </w:rPr>
        <w:t xml:space="preserve">    if (on_win) { return ';'; }</w:t>
      </w:r>
      <w:r>
        <w:br/>
      </w:r>
      <w:r>
        <w:rPr>
          <w:rFonts w:ascii="Consolas" w:hAnsi="Consolas" w:cs="Consolas"/>
          <w:b w:val="0"/>
          <w:i w:val="0"/>
          <w:color w:val="1B474D"/>
          <w:sz w:val="17"/>
          <w:shd w:val="clear" w:color="auto" w:fill="F2F1ED"/>
        </w:rPr>
        <w:t xml:space="preserve">    else        { return ':'; }</w:t>
      </w:r>
      <w:r>
        <w:br/>
      </w:r>
      <w:r>
        <w:rPr>
          <w:rFonts w:ascii="Consolas" w:hAnsi="Consolas" w:cs="Consolas"/>
          <w:b w:val="0"/>
          <w:i w:val="0"/>
          <w:color w:val="1B474D"/>
          <w:sz w:val="17"/>
          <w:shd w:val="clear" w:color="auto" w:fill="F2F1ED"/>
        </w:rPr>
        <w:t>}</w:t>
      </w:r>
    </w:p>
    <w:p>
      <w:r>
        <w:rPr>
          <w:rFonts w:ascii="Calibri" w:hAnsi="Calibri" w:cs="Calibri"/>
          <w:b w:val="0"/>
          <w:i w:val="0"/>
          <w:color w:val="28251D"/>
          <w:sz w:val="21"/>
        </w:rPr>
        <w:t>Entries are also canonicalized and checked — a path that exists but is not a directory aborts the run, and inaccessible entries are skipped.</w:t>
      </w:r>
    </w:p>
    <w:p>
      <w:pPr>
        <w:pStyle w:val="Heading3"/>
        <w:keepNext/>
        <w:spacing w:before="240" w:after="100"/>
      </w:pPr>
      <w:r>
        <w:rPr>
          <w:rFonts w:ascii="Calibri" w:hAnsi="Calibri" w:cs="Calibri"/>
          <w:b/>
          <w:i w:val="0"/>
          <w:color w:val="01696F"/>
          <w:sz w:val="23"/>
        </w:rPr>
        <w:t>The variables</w:t>
      </w:r>
    </w:p>
    <w:p>
      <w:r>
        <w:rPr>
          <w:rFonts w:ascii="Calibri" w:hAnsi="Calibri" w:cs="Calibri"/>
          <w:b w:val="0"/>
          <w:i w:val="0"/>
          <w:color w:val="28251D"/>
          <w:sz w:val="21"/>
        </w:rPr>
        <w:t xml:space="preserve">Values differ depending on whether you did a </w:t>
      </w:r>
      <w:r>
        <w:rPr>
          <w:rFonts w:ascii="Calibri" w:hAnsi="Calibri" w:cs="Calibri"/>
          <w:b/>
          <w:i w:val="0"/>
          <w:color w:val="28251D"/>
          <w:sz w:val="21"/>
        </w:rPr>
        <w:t>Just Me</w:t>
      </w:r>
      <w:r>
        <w:rPr>
          <w:rFonts w:ascii="Calibri" w:hAnsi="Calibri" w:cs="Calibri"/>
          <w:b w:val="0"/>
          <w:i w:val="0"/>
          <w:color w:val="28251D"/>
          <w:sz w:val="21"/>
        </w:rPr>
        <w:t xml:space="preserve"> install (default, </w:t>
      </w:r>
      <w:r>
        <w:rPr>
          <w:rFonts w:ascii="Consolas" w:hAnsi="Consolas" w:cs="Consolas"/>
          <w:b w:val="0"/>
          <w:i w:val="0"/>
          <w:color w:val="1B474D"/>
          <w:sz w:val="19"/>
          <w:shd w:val="clear" w:color="auto" w:fill="F2F1ED"/>
        </w:rPr>
        <w:t>%USERPROFILE%\miniforge3</w:t>
      </w:r>
      <w:r>
        <w:rPr>
          <w:rFonts w:ascii="Calibri" w:hAnsi="Calibri" w:cs="Calibri"/>
          <w:b w:val="0"/>
          <w:i w:val="0"/>
          <w:color w:val="28251D"/>
          <w:sz w:val="21"/>
        </w:rPr>
        <w:t xml:space="preserve">, no admin) or an </w:t>
      </w:r>
      <w:r>
        <w:rPr>
          <w:rFonts w:ascii="Calibri" w:hAnsi="Calibri" w:cs="Calibri"/>
          <w:b/>
          <w:i w:val="0"/>
          <w:color w:val="28251D"/>
          <w:sz w:val="21"/>
        </w:rPr>
        <w:t>All Users</w:t>
      </w:r>
      <w:r>
        <w:rPr>
          <w:rFonts w:ascii="Calibri" w:hAnsi="Calibri" w:cs="Calibri"/>
          <w:b w:val="0"/>
          <w:i w:val="0"/>
          <w:color w:val="28251D"/>
          <w:sz w:val="21"/>
        </w:rPr>
        <w:t xml:space="preserve"> install (</w:t>
      </w:r>
      <w:r>
        <w:rPr>
          <w:rFonts w:ascii="Consolas" w:hAnsi="Consolas" w:cs="Consolas"/>
          <w:b w:val="0"/>
          <w:i w:val="0"/>
          <w:color w:val="1B474D"/>
          <w:sz w:val="19"/>
          <w:shd w:val="clear" w:color="auto" w:fill="F2F1ED"/>
        </w:rPr>
        <w:t>[install-root]</w:t>
      </w:r>
      <w:r>
        <w:rPr>
          <w:rFonts w:ascii="Calibri" w:hAnsi="Calibri" w:cs="Calibri"/>
          <w:b w:val="0"/>
          <w:i w:val="0"/>
          <w:color w:val="28251D"/>
          <w:sz w:val="21"/>
        </w:rPr>
        <w:t xml:space="preserve">, elevated). Set them in the matching scope: </w:t>
      </w:r>
      <w:r>
        <w:rPr>
          <w:rFonts w:ascii="Consolas" w:hAnsi="Consolas" w:cs="Consolas"/>
          <w:b w:val="0"/>
          <w:i w:val="0"/>
          <w:color w:val="1B474D"/>
          <w:sz w:val="19"/>
          <w:shd w:val="clear" w:color="auto" w:fill="F2F1ED"/>
        </w:rPr>
        <w:t>User</w:t>
      </w:r>
      <w:r>
        <w:rPr>
          <w:rFonts w:ascii="Calibri" w:hAnsi="Calibri" w:cs="Calibri"/>
          <w:b w:val="0"/>
          <w:i w:val="0"/>
          <w:color w:val="28251D"/>
          <w:sz w:val="21"/>
        </w:rPr>
        <w:t xml:space="preserve"> for a per-user install, </w:t>
      </w:r>
      <w:r>
        <w:rPr>
          <w:rFonts w:ascii="Consolas" w:hAnsi="Consolas" w:cs="Consolas"/>
          <w:b w:val="0"/>
          <w:i w:val="0"/>
          <w:color w:val="1B474D"/>
          <w:sz w:val="19"/>
          <w:shd w:val="clear" w:color="auto" w:fill="F2F1ED"/>
        </w:rPr>
        <w:t>Machine</w:t>
      </w:r>
      <w:r>
        <w:rPr>
          <w:rFonts w:ascii="Calibri" w:hAnsi="Calibri" w:cs="Calibri"/>
          <w:b w:val="0"/>
          <w:i w:val="0"/>
          <w:color w:val="28251D"/>
          <w:sz w:val="21"/>
        </w:rPr>
        <w:t xml:space="preserve"> for an all-users install.</w:t>
      </w:r>
    </w:p>
    <w:p>
      <w:pPr>
        <w:spacing w:before="200" w:after="60"/>
      </w:pPr>
      <w:r>
        <w:rPr>
          <w:rFonts w:ascii="Calibri" w:hAnsi="Calibri" w:cs="Calibri"/>
          <w:b/>
          <w:i w:val="0"/>
          <w:color w:val="01696F"/>
          <w:sz w:val="19"/>
        </w:rPr>
        <w:t>Table 4. Environment variables by install scope</w:t>
      </w:r>
    </w:p>
    <w:tbl>
      <w:tblPr>
        <w:tblStyle w:val="TableGrid"/>
        <w:tblW w:type="auto" w:w="0"/>
        <w:jc w:val="left"/>
        <w:tblLayout w:type="fixed"/>
        <w:tblLook w:firstColumn="1" w:firstRow="1" w:lastColumn="0" w:lastRow="0" w:noHBand="0" w:noVBand="1" w:val="04A0"/>
        <w:tblLayout w:type="fixed"/>
      </w:tblPr>
      <w:tblGrid>
        <w:gridCol w:w="2714"/>
        <w:gridCol w:w="2326"/>
        <w:gridCol w:w="2811"/>
        <w:gridCol w:w="1653"/>
      </w:tblGrid>
      <w:tr>
        <w:trPr>
          <w:tblHeader w:val="true"/>
        </w:trPr>
        <w:tc>
          <w:tcPr>
            <w:tcW w:type="dxa" w:w="2714"/>
            <w:shd w:val="clear" w:color="auto" w:fill="EFEEEA"/>
          </w:tcPr>
          <w:p>
            <w:pPr>
              <w:spacing w:before="60" w:after="60"/>
            </w:pPr>
            <w:r/>
            <w:r>
              <w:rPr>
                <w:rFonts w:ascii="Calibri" w:hAnsi="Calibri" w:cs="Calibri"/>
                <w:b/>
                <w:i w:val="0"/>
                <w:color w:val="28251D"/>
                <w:sz w:val="18"/>
              </w:rPr>
              <w:t>Setting</w:t>
            </w:r>
          </w:p>
        </w:tc>
        <w:tc>
          <w:tcPr>
            <w:tcW w:type="dxa" w:w="2326"/>
            <w:shd w:val="clear" w:color="auto" w:fill="EFEEEA"/>
          </w:tcPr>
          <w:p>
            <w:pPr>
              <w:spacing w:before="60" w:after="60"/>
            </w:pPr>
            <w:r/>
            <w:r>
              <w:rPr>
                <w:rFonts w:ascii="Calibri" w:hAnsi="Calibri" w:cs="Calibri"/>
                <w:b/>
                <w:i w:val="0"/>
                <w:color w:val="28251D"/>
                <w:sz w:val="18"/>
              </w:rPr>
              <w:t>Per-user install (</w:t>
            </w:r>
            <w:r>
              <w:rPr>
                <w:rFonts w:ascii="Consolas" w:hAnsi="Consolas" w:cs="Consolas"/>
                <w:b/>
                <w:i w:val="0"/>
                <w:color w:val="1B474D"/>
                <w:sz w:val="17"/>
                <w:shd w:val="clear" w:color="auto" w:fill="F2F1ED"/>
              </w:rPr>
              <w:t>User</w:t>
            </w:r>
            <w:r>
              <w:rPr>
                <w:rFonts w:ascii="Calibri" w:hAnsi="Calibri" w:cs="Calibri"/>
                <w:b/>
                <w:i w:val="0"/>
                <w:color w:val="28251D"/>
                <w:sz w:val="18"/>
              </w:rPr>
              <w:t xml:space="preserve"> scope)</w:t>
            </w:r>
          </w:p>
        </w:tc>
        <w:tc>
          <w:tcPr>
            <w:tcW w:type="dxa" w:w="2811"/>
            <w:shd w:val="clear" w:color="auto" w:fill="EFEEEA"/>
          </w:tcPr>
          <w:p>
            <w:pPr>
              <w:spacing w:before="60" w:after="60"/>
            </w:pPr>
            <w:r/>
            <w:r>
              <w:rPr>
                <w:rFonts w:ascii="Calibri" w:hAnsi="Calibri" w:cs="Calibri"/>
                <w:b/>
                <w:i w:val="0"/>
                <w:color w:val="28251D"/>
                <w:sz w:val="18"/>
              </w:rPr>
              <w:t>All-users install (</w:t>
            </w:r>
            <w:r>
              <w:rPr>
                <w:rFonts w:ascii="Consolas" w:hAnsi="Consolas" w:cs="Consolas"/>
                <w:b/>
                <w:i w:val="0"/>
                <w:color w:val="1B474D"/>
                <w:sz w:val="17"/>
                <w:shd w:val="clear" w:color="auto" w:fill="F2F1ED"/>
              </w:rPr>
              <w:t>Machine</w:t>
            </w:r>
            <w:r>
              <w:rPr>
                <w:rFonts w:ascii="Calibri" w:hAnsi="Calibri" w:cs="Calibri"/>
                <w:b/>
                <w:i w:val="0"/>
                <w:color w:val="28251D"/>
                <w:sz w:val="18"/>
              </w:rPr>
              <w:t xml:space="preserve"> scope)</w:t>
            </w:r>
          </w:p>
        </w:tc>
        <w:tc>
          <w:tcPr>
            <w:tcW w:type="dxa" w:w="1653"/>
            <w:shd w:val="clear" w:color="auto" w:fill="EFEEEA"/>
          </w:tcPr>
          <w:p>
            <w:pPr>
              <w:spacing w:before="60" w:after="60"/>
            </w:pPr>
            <w:r/>
            <w:r>
              <w:rPr>
                <w:rFonts w:ascii="Calibri" w:hAnsi="Calibri" w:cs="Calibri"/>
                <w:b/>
                <w:i w:val="0"/>
                <w:color w:val="28251D"/>
                <w:sz w:val="18"/>
              </w:rPr>
              <w:t>Purpose</w:t>
            </w:r>
          </w:p>
        </w:tc>
      </w:tr>
      <w:tr>
        <w:tc>
          <w:tcPr>
            <w:tcW w:type="dxa" w:w="2714"/>
          </w:tcPr>
          <w:p>
            <w:pPr>
              <w:spacing w:before="40" w:after="40"/>
            </w:pPr>
            <w:r/>
            <w:r>
              <w:rPr>
                <w:rFonts w:ascii="Consolas" w:hAnsi="Consolas" w:cs="Consolas"/>
                <w:b w:val="0"/>
                <w:i w:val="0"/>
                <w:color w:val="1B474D"/>
                <w:sz w:val="16"/>
                <w:shd w:val="clear" w:color="auto" w:fill="F2F1ED"/>
              </w:rPr>
              <w:t>CONDA_ENVS_DIRS</w:t>
            </w:r>
          </w:p>
        </w:tc>
        <w:tc>
          <w:tcPr>
            <w:tcW w:type="dxa" w:w="2326"/>
          </w:tcPr>
          <w:p>
            <w:pPr>
              <w:spacing w:before="40" w:after="40"/>
            </w:pPr>
            <w:r/>
            <w:r>
              <w:rPr>
                <w:rFonts w:ascii="Consolas" w:hAnsi="Consolas" w:cs="Consolas"/>
                <w:b w:val="0"/>
                <w:i w:val="0"/>
                <w:color w:val="1B474D"/>
                <w:sz w:val="16"/>
                <w:shd w:val="clear" w:color="auto" w:fill="F2F1ED"/>
              </w:rPr>
              <w:t>[your-envs-dir]</w:t>
            </w:r>
          </w:p>
        </w:tc>
        <w:tc>
          <w:tcPr>
            <w:tcW w:type="dxa" w:w="2811"/>
          </w:tcPr>
          <w:p>
            <w:pPr>
              <w:spacing w:before="40" w:after="40"/>
            </w:pPr>
            <w:r/>
            <w:r>
              <w:rPr>
                <w:rFonts w:ascii="Consolas" w:hAnsi="Consolas" w:cs="Consolas"/>
                <w:b w:val="0"/>
                <w:i w:val="0"/>
                <w:color w:val="1B474D"/>
                <w:sz w:val="16"/>
                <w:shd w:val="clear" w:color="auto" w:fill="F2F1ED"/>
              </w:rPr>
              <w:t>[install-root]\envs</w:t>
            </w:r>
            <w:r>
              <w:rPr>
                <w:rFonts w:ascii="Calibri" w:hAnsi="Calibri" w:cs="Calibri"/>
                <w:b w:val="0"/>
                <w:i w:val="0"/>
                <w:color w:val="28251D"/>
                <w:sz w:val="18"/>
              </w:rPr>
              <w:t xml:space="preserve"> or </w:t>
            </w:r>
            <w:r>
              <w:rPr>
                <w:rFonts w:ascii="Consolas" w:hAnsi="Consolas" w:cs="Consolas"/>
                <w:b w:val="0"/>
                <w:i w:val="0"/>
                <w:color w:val="1B474D"/>
                <w:sz w:val="16"/>
                <w:shd w:val="clear" w:color="auto" w:fill="F2F1ED"/>
              </w:rPr>
              <w:t>[your-envs-dir]</w:t>
            </w:r>
          </w:p>
        </w:tc>
        <w:tc>
          <w:tcPr>
            <w:tcW w:type="dxa" w:w="1653"/>
          </w:tcPr>
          <w:p>
            <w:pPr>
              <w:spacing w:before="40" w:after="40"/>
            </w:pPr>
            <w:r/>
            <w:r>
              <w:rPr>
                <w:rFonts w:ascii="Calibri" w:hAnsi="Calibri" w:cs="Calibri"/>
                <w:b w:val="0"/>
                <w:i w:val="0"/>
                <w:color w:val="28251D"/>
                <w:sz w:val="18"/>
              </w:rPr>
              <w:t xml:space="preserve">Environment locations (both tools; </w:t>
            </w:r>
            <w:r>
              <w:rPr>
                <w:rFonts w:ascii="Consolas" w:hAnsi="Consolas" w:cs="Consolas"/>
                <w:b w:val="0"/>
                <w:i w:val="0"/>
                <w:color w:val="1B474D"/>
                <w:sz w:val="16"/>
                <w:shd w:val="clear" w:color="auto" w:fill="F2F1ED"/>
              </w:rPr>
              <w:t>;</w:t>
            </w:r>
            <w:r>
              <w:rPr>
                <w:rFonts w:ascii="Calibri" w:hAnsi="Calibri" w:cs="Calibri"/>
                <w:b w:val="0"/>
                <w:i w:val="0"/>
                <w:color w:val="28251D"/>
                <w:sz w:val="18"/>
              </w:rPr>
              <w:t>-separated)</w:t>
            </w:r>
          </w:p>
        </w:tc>
      </w:tr>
      <w:tr>
        <w:tc>
          <w:tcPr>
            <w:tcW w:type="dxa" w:w="2714"/>
          </w:tcPr>
          <w:p>
            <w:pPr>
              <w:spacing w:before="40" w:after="40"/>
            </w:pPr>
            <w:r/>
            <w:r>
              <w:rPr>
                <w:rFonts w:ascii="Consolas" w:hAnsi="Consolas" w:cs="Consolas"/>
                <w:b w:val="0"/>
                <w:i w:val="0"/>
                <w:color w:val="1B474D"/>
                <w:sz w:val="16"/>
                <w:shd w:val="clear" w:color="auto" w:fill="F2F1ED"/>
              </w:rPr>
              <w:t>CONDA_PKGS_DIRS</w:t>
            </w:r>
          </w:p>
        </w:tc>
        <w:tc>
          <w:tcPr>
            <w:tcW w:type="dxa" w:w="2326"/>
          </w:tcPr>
          <w:p>
            <w:pPr>
              <w:spacing w:before="40" w:after="40"/>
            </w:pPr>
            <w:r/>
            <w:r>
              <w:rPr>
                <w:rFonts w:ascii="Consolas" w:hAnsi="Consolas" w:cs="Consolas"/>
                <w:b w:val="0"/>
                <w:i w:val="0"/>
                <w:color w:val="1B474D"/>
                <w:sz w:val="16"/>
                <w:shd w:val="clear" w:color="auto" w:fill="F2F1ED"/>
              </w:rPr>
              <w:t>[your-pkgs-dir]</w:t>
            </w:r>
          </w:p>
        </w:tc>
        <w:tc>
          <w:tcPr>
            <w:tcW w:type="dxa" w:w="2811"/>
          </w:tcPr>
          <w:p>
            <w:pPr>
              <w:spacing w:before="40" w:after="40"/>
            </w:pPr>
            <w:r/>
            <w:r>
              <w:rPr>
                <w:rFonts w:ascii="Consolas" w:hAnsi="Consolas" w:cs="Consolas"/>
                <w:b w:val="0"/>
                <w:i w:val="0"/>
                <w:color w:val="1B474D"/>
                <w:sz w:val="16"/>
                <w:shd w:val="clear" w:color="auto" w:fill="F2F1ED"/>
              </w:rPr>
              <w:t>[install-root]\pkgs</w:t>
            </w:r>
            <w:r>
              <w:rPr>
                <w:rFonts w:ascii="Calibri" w:hAnsi="Calibri" w:cs="Calibri"/>
                <w:b w:val="0"/>
                <w:i w:val="0"/>
                <w:color w:val="28251D"/>
                <w:sz w:val="18"/>
              </w:rPr>
              <w:t xml:space="preserve"> or </w:t>
            </w:r>
            <w:r>
              <w:rPr>
                <w:rFonts w:ascii="Consolas" w:hAnsi="Consolas" w:cs="Consolas"/>
                <w:b w:val="0"/>
                <w:i w:val="0"/>
                <w:color w:val="1B474D"/>
                <w:sz w:val="16"/>
                <w:shd w:val="clear" w:color="auto" w:fill="F2F1ED"/>
              </w:rPr>
              <w:t>[your-pkgs-dir]</w:t>
            </w:r>
          </w:p>
        </w:tc>
        <w:tc>
          <w:tcPr>
            <w:tcW w:type="dxa" w:w="1653"/>
          </w:tcPr>
          <w:p>
            <w:pPr>
              <w:spacing w:before="40" w:after="40"/>
            </w:pPr>
            <w:r/>
            <w:r>
              <w:rPr>
                <w:rFonts w:ascii="Calibri" w:hAnsi="Calibri" w:cs="Calibri"/>
                <w:b w:val="0"/>
                <w:i w:val="0"/>
                <w:color w:val="28251D"/>
                <w:sz w:val="18"/>
              </w:rPr>
              <w:t>Package cache (both tools)</w:t>
            </w:r>
          </w:p>
        </w:tc>
      </w:tr>
      <w:tr>
        <w:tc>
          <w:tcPr>
            <w:tcW w:type="dxa" w:w="2714"/>
          </w:tcPr>
          <w:p>
            <w:pPr>
              <w:spacing w:before="40" w:after="40"/>
            </w:pPr>
            <w:r/>
            <w:r>
              <w:rPr>
                <w:rFonts w:ascii="Consolas" w:hAnsi="Consolas" w:cs="Consolas"/>
                <w:b w:val="0"/>
                <w:i w:val="0"/>
                <w:color w:val="1B474D"/>
                <w:sz w:val="16"/>
                <w:shd w:val="clear" w:color="auto" w:fill="F2F1ED"/>
              </w:rPr>
              <w:t>CONDARC</w:t>
            </w:r>
          </w:p>
        </w:tc>
        <w:tc>
          <w:tcPr>
            <w:tcW w:type="dxa" w:w="2326"/>
          </w:tcPr>
          <w:p>
            <w:pPr>
              <w:spacing w:before="40" w:after="40"/>
            </w:pPr>
            <w:r/>
            <w:r>
              <w:rPr>
                <w:rFonts w:ascii="Consolas" w:hAnsi="Consolas" w:cs="Consolas"/>
                <w:b w:val="0"/>
                <w:i w:val="0"/>
                <w:color w:val="1B474D"/>
                <w:sz w:val="16"/>
                <w:shd w:val="clear" w:color="auto" w:fill="F2F1ED"/>
              </w:rPr>
              <w:t>%USERPROFILE%\.condarc</w:t>
            </w:r>
          </w:p>
        </w:tc>
        <w:tc>
          <w:tcPr>
            <w:tcW w:type="dxa" w:w="2811"/>
          </w:tcPr>
          <w:p>
            <w:pPr>
              <w:spacing w:before="40" w:after="40"/>
            </w:pPr>
            <w:r/>
            <w:r>
              <w:rPr>
                <w:rFonts w:ascii="Consolas" w:hAnsi="Consolas" w:cs="Consolas"/>
                <w:b w:val="0"/>
                <w:i w:val="0"/>
                <w:color w:val="1B474D"/>
                <w:sz w:val="16"/>
                <w:shd w:val="clear" w:color="auto" w:fill="F2F1ED"/>
              </w:rPr>
              <w:t>C:\ProgramData\conda\.condarc</w:t>
            </w:r>
          </w:p>
        </w:tc>
        <w:tc>
          <w:tcPr>
            <w:tcW w:type="dxa" w:w="1653"/>
          </w:tcPr>
          <w:p>
            <w:pPr>
              <w:spacing w:before="40" w:after="40"/>
            </w:pPr>
            <w:r/>
            <w:r>
              <w:rPr>
                <w:rFonts w:ascii="Calibri" w:hAnsi="Calibri" w:cs="Calibri"/>
                <w:b w:val="0"/>
                <w:i w:val="0"/>
                <w:color w:val="28251D"/>
                <w:sz w:val="18"/>
              </w:rPr>
              <w:t>Config file (both tools)</w:t>
            </w:r>
          </w:p>
        </w:tc>
      </w:tr>
      <w:tr>
        <w:tc>
          <w:tcPr>
            <w:tcW w:type="dxa" w:w="2714"/>
          </w:tcPr>
          <w:p>
            <w:pPr>
              <w:spacing w:before="40" w:after="40"/>
            </w:pPr>
            <w:r/>
            <w:r>
              <w:rPr>
                <w:rFonts w:ascii="Consolas" w:hAnsi="Consolas" w:cs="Consolas"/>
                <w:b w:val="0"/>
                <w:i w:val="0"/>
                <w:color w:val="1B474D"/>
                <w:sz w:val="16"/>
                <w:shd w:val="clear" w:color="auto" w:fill="F2F1ED"/>
              </w:rPr>
              <w:t>MAMBA_ROOT_PREFIX</w:t>
            </w:r>
          </w:p>
        </w:tc>
        <w:tc>
          <w:tcPr>
            <w:tcW w:type="dxa" w:w="2326"/>
          </w:tcPr>
          <w:p>
            <w:pPr>
              <w:spacing w:before="40" w:after="40"/>
            </w:pPr>
            <w:r/>
            <w:r>
              <w:rPr>
                <w:rFonts w:ascii="Consolas" w:hAnsi="Consolas" w:cs="Consolas"/>
                <w:b w:val="0"/>
                <w:i w:val="0"/>
                <w:color w:val="1B474D"/>
                <w:sz w:val="16"/>
                <w:shd w:val="clear" w:color="auto" w:fill="F2F1ED"/>
              </w:rPr>
              <w:t>%USERPROFILE%\miniforge3</w:t>
            </w:r>
          </w:p>
        </w:tc>
        <w:tc>
          <w:tcPr>
            <w:tcW w:type="dxa" w:w="2811"/>
          </w:tcPr>
          <w:p>
            <w:pPr>
              <w:spacing w:before="40" w:after="40"/>
            </w:pPr>
            <w:r/>
            <w:r>
              <w:rPr>
                <w:rFonts w:ascii="Consolas" w:hAnsi="Consolas" w:cs="Consolas"/>
                <w:b w:val="0"/>
                <w:i w:val="0"/>
                <w:color w:val="1B474D"/>
                <w:sz w:val="16"/>
                <w:shd w:val="clear" w:color="auto" w:fill="F2F1ED"/>
              </w:rPr>
              <w:t>[install-root]</w:t>
            </w:r>
          </w:p>
        </w:tc>
        <w:tc>
          <w:tcPr>
            <w:tcW w:type="dxa" w:w="1653"/>
          </w:tcPr>
          <w:p>
            <w:pPr>
              <w:spacing w:before="40" w:after="40"/>
            </w:pPr>
            <w:r/>
            <w:r>
              <w:rPr>
                <w:rFonts w:ascii="Calibri" w:hAnsi="Calibri" w:cs="Calibri"/>
                <w:b w:val="0"/>
                <w:i w:val="0"/>
                <w:color w:val="28251D"/>
                <w:sz w:val="18"/>
              </w:rPr>
              <w:t xml:space="preserve">Root prefix — </w:t>
            </w:r>
            <w:r>
              <w:rPr>
                <w:rFonts w:ascii="Consolas" w:hAnsi="Consolas" w:cs="Consolas"/>
                <w:b/>
                <w:i w:val="0"/>
                <w:color w:val="1B474D"/>
                <w:sz w:val="16"/>
                <w:shd w:val="clear" w:color="auto" w:fill="F2F1ED"/>
              </w:rPr>
              <w:t>mamba</w:t>
            </w:r>
            <w:r>
              <w:rPr>
                <w:rFonts w:ascii="Calibri" w:hAnsi="Calibri" w:cs="Calibri"/>
                <w:b w:val="0"/>
                <w:i w:val="0"/>
                <w:color w:val="28251D"/>
                <w:sz w:val="18"/>
              </w:rPr>
              <w:t xml:space="preserve"> and </w:t>
            </w:r>
            <w:r>
              <w:rPr>
                <w:rFonts w:ascii="Consolas" w:hAnsi="Consolas" w:cs="Consolas"/>
                <w:b/>
                <w:i w:val="0"/>
                <w:color w:val="1B474D"/>
                <w:sz w:val="16"/>
                <w:shd w:val="clear" w:color="auto" w:fill="F2F1ED"/>
              </w:rPr>
              <w:t>micromamba</w:t>
            </w:r>
            <w:r>
              <w:rPr>
                <w:rFonts w:ascii="Calibri" w:hAnsi="Calibri" w:cs="Calibri"/>
                <w:b w:val="0"/>
                <w:i w:val="0"/>
                <w:color w:val="28251D"/>
                <w:sz w:val="18"/>
              </w:rPr>
              <w:t xml:space="preserve"> only</w:t>
            </w:r>
          </w:p>
        </w:tc>
      </w:tr>
      <w:tr>
        <w:tc>
          <w:tcPr>
            <w:tcW w:type="dxa" w:w="2714"/>
          </w:tcPr>
          <w:p>
            <w:pPr>
              <w:spacing w:before="40" w:after="40"/>
            </w:pPr>
            <w:r/>
            <w:r>
              <w:rPr>
                <w:rFonts w:ascii="Consolas" w:hAnsi="Consolas" w:cs="Consolas"/>
                <w:b w:val="0"/>
                <w:i w:val="0"/>
                <w:color w:val="1B474D"/>
                <w:sz w:val="16"/>
                <w:shd w:val="clear" w:color="auto" w:fill="F2F1ED"/>
              </w:rPr>
              <w:t>CONDA_CHANNEL_PRIORITY</w:t>
            </w:r>
            <w:r>
              <w:rPr>
                <w:rFonts w:ascii="Calibri" w:hAnsi="Calibri" w:cs="Calibri"/>
                <w:b w:val="0"/>
                <w:i w:val="0"/>
                <w:color w:val="28251D"/>
                <w:sz w:val="18"/>
              </w:rPr>
              <w:t xml:space="preserve"> + </w:t>
            </w:r>
            <w:r>
              <w:rPr>
                <w:rFonts w:ascii="Consolas" w:hAnsi="Consolas" w:cs="Consolas"/>
                <w:b w:val="0"/>
                <w:i w:val="0"/>
                <w:color w:val="1B474D"/>
                <w:sz w:val="16"/>
                <w:shd w:val="clear" w:color="auto" w:fill="F2F1ED"/>
              </w:rPr>
              <w:t>MAMBA_CHANNEL_PRIORITY</w:t>
            </w:r>
          </w:p>
        </w:tc>
        <w:tc>
          <w:tcPr>
            <w:tcW w:type="dxa" w:w="2326"/>
          </w:tcPr>
          <w:p>
            <w:pPr>
              <w:spacing w:before="40" w:after="40"/>
            </w:pPr>
            <w:r/>
            <w:r>
              <w:rPr>
                <w:rFonts w:ascii="Consolas" w:hAnsi="Consolas" w:cs="Consolas"/>
                <w:b w:val="0"/>
                <w:i w:val="0"/>
                <w:color w:val="1B474D"/>
                <w:sz w:val="16"/>
                <w:shd w:val="clear" w:color="auto" w:fill="F2F1ED"/>
              </w:rPr>
              <w:t>strict</w:t>
            </w:r>
          </w:p>
        </w:tc>
        <w:tc>
          <w:tcPr>
            <w:tcW w:type="dxa" w:w="2811"/>
          </w:tcPr>
          <w:p>
            <w:pPr>
              <w:spacing w:before="40" w:after="40"/>
            </w:pPr>
            <w:r/>
            <w:r>
              <w:rPr>
                <w:rFonts w:ascii="Consolas" w:hAnsi="Consolas" w:cs="Consolas"/>
                <w:b w:val="0"/>
                <w:i w:val="0"/>
                <w:color w:val="1B474D"/>
                <w:sz w:val="16"/>
                <w:shd w:val="clear" w:color="auto" w:fill="F2F1ED"/>
              </w:rPr>
              <w:t>strict</w:t>
            </w:r>
          </w:p>
        </w:tc>
        <w:tc>
          <w:tcPr>
            <w:tcW w:type="dxa" w:w="1653"/>
          </w:tcPr>
          <w:p>
            <w:pPr>
              <w:spacing w:before="40" w:after="40"/>
            </w:pPr>
            <w:r/>
            <w:r>
              <w:rPr>
                <w:rFonts w:ascii="Calibri" w:hAnsi="Calibri" w:cs="Calibri"/>
                <w:b w:val="0"/>
                <w:i w:val="0"/>
                <w:color w:val="28251D"/>
                <w:sz w:val="18"/>
              </w:rPr>
              <w:t xml:space="preserve">Must set </w:t>
            </w:r>
            <w:r>
              <w:rPr>
                <w:rFonts w:ascii="Calibri" w:hAnsi="Calibri" w:cs="Calibri"/>
                <w:b/>
                <w:i w:val="0"/>
                <w:color w:val="28251D"/>
                <w:sz w:val="18"/>
              </w:rPr>
              <w:t>both</w:t>
            </w:r>
            <w:r>
              <w:rPr>
                <w:rFonts w:ascii="Calibri" w:hAnsi="Calibri" w:cs="Calibri"/>
                <w:b w:val="0"/>
                <w:i w:val="0"/>
                <w:color w:val="28251D"/>
                <w:sz w:val="18"/>
              </w:rPr>
              <w:t xml:space="preserve"> to cover conda and mamba</w:t>
            </w:r>
          </w:p>
        </w:tc>
      </w:tr>
      <w:tr>
        <w:tc>
          <w:tcPr>
            <w:tcW w:type="dxa" w:w="2714"/>
          </w:tcPr>
          <w:p>
            <w:pPr>
              <w:spacing w:before="40" w:after="40"/>
            </w:pPr>
            <w:r/>
            <w:r>
              <w:rPr>
                <w:rFonts w:ascii="Consolas" w:hAnsi="Consolas" w:cs="Consolas"/>
                <w:b w:val="0"/>
                <w:i w:val="0"/>
                <w:color w:val="1B474D"/>
                <w:sz w:val="16"/>
                <w:shd w:val="clear" w:color="auto" w:fill="F2F1ED"/>
              </w:rPr>
              <w:t>CONDA_AUTO_ACTIVATE</w:t>
            </w:r>
          </w:p>
        </w:tc>
        <w:tc>
          <w:tcPr>
            <w:tcW w:type="dxa" w:w="2326"/>
          </w:tcPr>
          <w:p>
            <w:pPr>
              <w:spacing w:before="40" w:after="40"/>
            </w:pPr>
            <w:r/>
            <w:r>
              <w:rPr>
                <w:rFonts w:ascii="Consolas" w:hAnsi="Consolas" w:cs="Consolas"/>
                <w:b w:val="0"/>
                <w:i w:val="0"/>
                <w:color w:val="1B474D"/>
                <w:sz w:val="16"/>
                <w:shd w:val="clear" w:color="auto" w:fill="F2F1ED"/>
              </w:rPr>
              <w:t>false</w:t>
            </w:r>
          </w:p>
        </w:tc>
        <w:tc>
          <w:tcPr>
            <w:tcW w:type="dxa" w:w="2811"/>
          </w:tcPr>
          <w:p>
            <w:pPr>
              <w:spacing w:before="40" w:after="40"/>
            </w:pPr>
            <w:r/>
            <w:r>
              <w:rPr>
                <w:rFonts w:ascii="Consolas" w:hAnsi="Consolas" w:cs="Consolas"/>
                <w:b w:val="0"/>
                <w:i w:val="0"/>
                <w:color w:val="1B474D"/>
                <w:sz w:val="16"/>
                <w:shd w:val="clear" w:color="auto" w:fill="F2F1ED"/>
              </w:rPr>
              <w:t>false</w:t>
            </w:r>
          </w:p>
        </w:tc>
        <w:tc>
          <w:tcPr>
            <w:tcW w:type="dxa" w:w="1653"/>
          </w:tcPr>
          <w:p>
            <w:pPr>
              <w:spacing w:before="40" w:after="40"/>
            </w:pPr>
            <w:r/>
            <w:r>
              <w:rPr>
                <w:rFonts w:ascii="Calibri" w:hAnsi="Calibri" w:cs="Calibri"/>
                <w:b w:val="0"/>
                <w:i w:val="0"/>
                <w:color w:val="28251D"/>
                <w:sz w:val="18"/>
              </w:rPr>
              <w:t xml:space="preserve">Stop auto-activating </w:t>
            </w:r>
            <w:r>
              <w:rPr>
                <w:rFonts w:ascii="Consolas" w:hAnsi="Consolas" w:cs="Consolas"/>
                <w:b w:val="0"/>
                <w:i w:val="0"/>
                <w:color w:val="1B474D"/>
                <w:sz w:val="16"/>
                <w:shd w:val="clear" w:color="auto" w:fill="F2F1ED"/>
              </w:rPr>
              <w:t>base</w:t>
            </w:r>
            <w:r>
              <w:rPr>
                <w:rFonts w:ascii="Calibri" w:hAnsi="Calibri" w:cs="Calibri"/>
                <w:b w:val="0"/>
                <w:i w:val="0"/>
                <w:color w:val="28251D"/>
                <w:sz w:val="18"/>
              </w:rPr>
              <w:t xml:space="preserve"> — conda-side only</w:t>
            </w:r>
          </w:p>
        </w:tc>
      </w:tr>
      <w:tr>
        <w:tc>
          <w:tcPr>
            <w:tcW w:type="dxa" w:w="2714"/>
          </w:tcPr>
          <w:p>
            <w:pPr>
              <w:spacing w:before="40" w:after="40"/>
            </w:pPr>
            <w:r/>
            <w:r>
              <w:rPr>
                <w:rFonts w:ascii="Consolas" w:hAnsi="Consolas" w:cs="Consolas"/>
                <w:b w:val="0"/>
                <w:i w:val="0"/>
                <w:color w:val="1B474D"/>
                <w:sz w:val="16"/>
                <w:shd w:val="clear" w:color="auto" w:fill="F2F1ED"/>
              </w:rPr>
              <w:t>CONDA_DEFAULT_ACTIVATION_ENV</w:t>
            </w:r>
          </w:p>
        </w:tc>
        <w:tc>
          <w:tcPr>
            <w:tcW w:type="dxa" w:w="2326"/>
          </w:tcPr>
          <w:p>
            <w:pPr>
              <w:spacing w:before="40" w:after="40"/>
            </w:pPr>
            <w:r/>
            <w:r>
              <w:rPr>
                <w:rFonts w:ascii="Consolas" w:hAnsi="Consolas" w:cs="Consolas"/>
                <w:b w:val="0"/>
                <w:i w:val="0"/>
                <w:color w:val="1B474D"/>
                <w:sz w:val="16"/>
                <w:shd w:val="clear" w:color="auto" w:fill="F2F1ED"/>
              </w:rPr>
              <w:t>myenv</w:t>
            </w:r>
          </w:p>
        </w:tc>
        <w:tc>
          <w:tcPr>
            <w:tcW w:type="dxa" w:w="2811"/>
          </w:tcPr>
          <w:p>
            <w:pPr>
              <w:spacing w:before="40" w:after="40"/>
            </w:pPr>
            <w:r/>
            <w:r>
              <w:rPr>
                <w:rFonts w:ascii="Consolas" w:hAnsi="Consolas" w:cs="Consolas"/>
                <w:b w:val="0"/>
                <w:i w:val="0"/>
                <w:color w:val="1B474D"/>
                <w:sz w:val="16"/>
                <w:shd w:val="clear" w:color="auto" w:fill="F2F1ED"/>
              </w:rPr>
              <w:t>myenv</w:t>
            </w:r>
          </w:p>
        </w:tc>
        <w:tc>
          <w:tcPr>
            <w:tcW w:type="dxa" w:w="1653"/>
          </w:tcPr>
          <w:p>
            <w:pPr>
              <w:spacing w:before="40" w:after="40"/>
            </w:pPr>
            <w:r/>
            <w:r>
              <w:rPr>
                <w:rFonts w:ascii="Calibri" w:hAnsi="Calibri" w:cs="Calibri"/>
                <w:b w:val="0"/>
                <w:i w:val="0"/>
                <w:color w:val="28251D"/>
                <w:sz w:val="18"/>
              </w:rPr>
              <w:t xml:space="preserve">Which env to auto-activate instead of </w:t>
            </w:r>
            <w:r>
              <w:rPr>
                <w:rFonts w:ascii="Consolas" w:hAnsi="Consolas" w:cs="Consolas"/>
                <w:b w:val="0"/>
                <w:i w:val="0"/>
                <w:color w:val="1B474D"/>
                <w:sz w:val="16"/>
                <w:shd w:val="clear" w:color="auto" w:fill="F2F1ED"/>
              </w:rPr>
              <w:t>base</w:t>
            </w:r>
          </w:p>
        </w:tc>
      </w:tr>
      <w:tr>
        <w:tc>
          <w:tcPr>
            <w:tcW w:type="dxa" w:w="2714"/>
          </w:tcPr>
          <w:p>
            <w:pPr>
              <w:spacing w:before="40" w:after="40"/>
            </w:pPr>
            <w:r/>
            <w:r>
              <w:rPr>
                <w:rFonts w:ascii="Consolas" w:hAnsi="Consolas" w:cs="Consolas"/>
                <w:b w:val="0"/>
                <w:i w:val="0"/>
                <w:color w:val="1B474D"/>
                <w:sz w:val="16"/>
                <w:shd w:val="clear" w:color="auto" w:fill="F2F1ED"/>
              </w:rPr>
              <w:t>PYTHONNOUSERSITE</w:t>
            </w:r>
          </w:p>
        </w:tc>
        <w:tc>
          <w:tcPr>
            <w:tcW w:type="dxa" w:w="2326"/>
          </w:tcPr>
          <w:p>
            <w:pPr>
              <w:spacing w:before="40" w:after="40"/>
            </w:pPr>
            <w:r/>
            <w:r>
              <w:rPr>
                <w:rFonts w:ascii="Consolas" w:hAnsi="Consolas" w:cs="Consolas"/>
                <w:b w:val="0"/>
                <w:i w:val="0"/>
                <w:color w:val="1B474D"/>
                <w:sz w:val="16"/>
                <w:shd w:val="clear" w:color="auto" w:fill="F2F1ED"/>
              </w:rPr>
              <w:t>1</w:t>
            </w:r>
          </w:p>
        </w:tc>
        <w:tc>
          <w:tcPr>
            <w:tcW w:type="dxa" w:w="2811"/>
          </w:tcPr>
          <w:p>
            <w:pPr>
              <w:spacing w:before="40" w:after="40"/>
            </w:pPr>
            <w:r/>
            <w:r>
              <w:rPr>
                <w:rFonts w:ascii="Consolas" w:hAnsi="Consolas" w:cs="Consolas"/>
                <w:b w:val="0"/>
                <w:i w:val="0"/>
                <w:color w:val="1B474D"/>
                <w:sz w:val="16"/>
                <w:shd w:val="clear" w:color="auto" w:fill="F2F1ED"/>
              </w:rPr>
              <w:t>1</w:t>
            </w:r>
          </w:p>
        </w:tc>
        <w:tc>
          <w:tcPr>
            <w:tcW w:type="dxa" w:w="1653"/>
          </w:tcPr>
          <w:p>
            <w:pPr>
              <w:spacing w:before="40" w:after="40"/>
            </w:pPr>
            <w:r/>
            <w:r>
              <w:rPr>
                <w:rFonts w:ascii="Calibri" w:hAnsi="Calibri" w:cs="Calibri"/>
                <w:b w:val="0"/>
                <w:i w:val="0"/>
                <w:color w:val="28251D"/>
                <w:sz w:val="18"/>
              </w:rPr>
              <w:t xml:space="preserve">Keep </w:t>
            </w:r>
            <w:r>
              <w:rPr>
                <w:rFonts w:ascii="Consolas" w:hAnsi="Consolas" w:cs="Consolas"/>
                <w:b w:val="0"/>
                <w:i w:val="0"/>
                <w:color w:val="1B474D"/>
                <w:sz w:val="16"/>
                <w:shd w:val="clear" w:color="auto" w:fill="F2F1ED"/>
              </w:rPr>
              <w:t>%APPDATA%\Python</w:t>
            </w:r>
            <w:r>
              <w:rPr>
                <w:rFonts w:ascii="Calibri" w:hAnsi="Calibri" w:cs="Calibri"/>
                <w:b w:val="0"/>
                <w:i w:val="0"/>
                <w:color w:val="28251D"/>
                <w:sz w:val="18"/>
              </w:rPr>
              <w:t xml:space="preserve"> out of env </w:t>
            </w:r>
            <w:r>
              <w:rPr>
                <w:rFonts w:ascii="Consolas" w:hAnsi="Consolas" w:cs="Consolas"/>
                <w:b w:val="0"/>
                <w:i w:val="0"/>
                <w:color w:val="1B474D"/>
                <w:sz w:val="16"/>
                <w:shd w:val="clear" w:color="auto" w:fill="F2F1ED"/>
              </w:rPr>
              <w:t>sys.path</w:t>
            </w:r>
          </w:p>
        </w:tc>
      </w:tr>
    </w:tbl>
    <w:p>
      <w:pPr>
        <w:spacing w:after="40"/>
      </w:pPr>
    </w:p>
    <w:p>
      <w:r>
        <w:rPr>
          <w:rFonts w:ascii="Calibri" w:hAnsi="Calibri" w:cs="Calibri"/>
          <w:b w:val="0"/>
          <w:i w:val="0"/>
          <w:color w:val="28251D"/>
          <w:sz w:val="21"/>
        </w:rPr>
        <w:t>Notes:</w:t>
      </w:r>
    </w:p>
    <w:p>
      <w:pPr>
        <w:pStyle w:val="ListBullet"/>
        <w:spacing w:after="60"/>
        <w:ind w:left="461"/>
      </w:pPr>
      <w:r>
        <w:rPr>
          <w:rFonts w:ascii="Consolas" w:hAnsi="Consolas" w:cs="Consolas"/>
          <w:b/>
          <w:i w:val="0"/>
          <w:color w:val="1B474D"/>
          <w:sz w:val="19"/>
          <w:shd w:val="clear" w:color="auto" w:fill="F2F1ED"/>
        </w:rPr>
        <w:t>MAMBA_ROOT_PREFIX</w:t>
      </w:r>
      <w:r>
        <w:rPr>
          <w:rFonts w:ascii="Calibri" w:hAnsi="Calibri" w:cs="Calibri"/>
          <w:b/>
          <w:i w:val="0"/>
          <w:color w:val="28251D"/>
          <w:sz w:val="21"/>
        </w:rPr>
        <w:t xml:space="preserve"> is legitimate after all</w:t>
      </w:r>
      <w:r>
        <w:rPr>
          <w:rFonts w:ascii="Calibri" w:hAnsi="Calibri" w:cs="Calibri"/>
          <w:b w:val="0"/>
          <w:i w:val="0"/>
          <w:color w:val="28251D"/>
          <w:sz w:val="21"/>
        </w:rPr>
        <w:t xml:space="preserve"> — it is </w:t>
      </w:r>
      <w:r>
        <w:rPr>
          <w:rFonts w:ascii="Consolas" w:hAnsi="Consolas" w:cs="Consolas"/>
          <w:b w:val="0"/>
          <w:i w:val="0"/>
          <w:color w:val="1B474D"/>
          <w:sz w:val="19"/>
          <w:shd w:val="clear" w:color="auto" w:fill="F2F1ED"/>
        </w:rPr>
        <w:t>root_prefix</w:t>
      </w:r>
      <w:r>
        <w:rPr>
          <w:rFonts w:ascii="Calibri" w:hAnsi="Calibri" w:cs="Calibri"/>
          <w:b w:val="0"/>
          <w:i w:val="0"/>
          <w:color w:val="28251D"/>
          <w:sz w:val="21"/>
        </w:rPr>
        <w:t xml:space="preserve">'s env var in libmamba, and mamba's own error messages tell you to set it when the root cannot be determined. It is </w:t>
      </w:r>
      <w:r>
        <w:rPr>
          <w:rFonts w:ascii="Calibri" w:hAnsi="Calibri" w:cs="Calibri"/>
          <w:b w:val="0"/>
          <w:i/>
          <w:color w:val="28251D"/>
          <w:sz w:val="21"/>
        </w:rPr>
        <w:t>not</w:t>
      </w:r>
      <w:r>
        <w:rPr>
          <w:rFonts w:ascii="Calibri" w:hAnsi="Calibri" w:cs="Calibri"/>
          <w:b w:val="0"/>
          <w:i w:val="0"/>
          <w:color w:val="28251D"/>
          <w:sz w:val="21"/>
        </w:rPr>
        <w:t xml:space="preserve"> needed for a normal Miniforge install (the root is derived from the installation), but if you set it, point it at your Miniforge root so mamba and micromamba share one package cache instead of defaulting to </w:t>
      </w:r>
      <w:r>
        <w:rPr>
          <w:rFonts w:ascii="Consolas" w:hAnsi="Consolas" w:cs="Consolas"/>
          <w:b w:val="0"/>
          <w:i w:val="0"/>
          <w:color w:val="1B474D"/>
          <w:sz w:val="19"/>
          <w:shd w:val="clear" w:color="auto" w:fill="F2F1ED"/>
        </w:rPr>
        <w:t>%USERPROFILE%\micromamba</w:t>
      </w:r>
      <w:r>
        <w:rPr>
          <w:rFonts w:ascii="Calibri" w:hAnsi="Calibri" w:cs="Calibri"/>
          <w:b w:val="0"/>
          <w:i w:val="0"/>
          <w:color w:val="28251D"/>
          <w:sz w:val="21"/>
        </w:rPr>
        <w:t xml:space="preserve"> (</w:t>
      </w:r>
      <w:hyperlink r:id="rId15">
        <w:r>
          <w:rPr>
            <w:color w:val="01696F"/>
            <w:u w:val="single"/>
            <w:rFonts w:ascii="Calibri" w:hAnsi="Calibri"/>
            <w:sz w:val="21"/>
          </w:rPr>
          <w:t xml:space="preserve">micromamba installation</w:t>
        </w:r>
      </w:hyperlink>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conda</w:t>
      </w:r>
      <w:r>
        <w:rPr>
          <w:rFonts w:ascii="Calibri" w:hAnsi="Calibri" w:cs="Calibri"/>
          <w:b w:val="0"/>
          <w:i w:val="0"/>
          <w:color w:val="28251D"/>
          <w:sz w:val="21"/>
        </w:rPr>
        <w:t xml:space="preserve"> ignores it entirely.</w:t>
      </w:r>
    </w:p>
    <w:p>
      <w:pPr>
        <w:pStyle w:val="ListBullet"/>
        <w:spacing w:after="60"/>
        <w:ind w:left="461"/>
      </w:pPr>
      <w:r>
        <w:rPr>
          <w:rFonts w:ascii="Consolas" w:hAnsi="Consolas" w:cs="Consolas"/>
          <w:b/>
          <w:i w:val="0"/>
          <w:color w:val="1B474D"/>
          <w:sz w:val="19"/>
          <w:shd w:val="clear" w:color="auto" w:fill="F2F1ED"/>
        </w:rPr>
        <w:t>auto_activate_base</w:t>
      </w:r>
      <w:r>
        <w:rPr>
          <w:rFonts w:ascii="Calibri" w:hAnsi="Calibri" w:cs="Calibri"/>
          <w:b/>
          <w:i w:val="0"/>
          <w:color w:val="28251D"/>
          <w:sz w:val="21"/>
        </w:rPr>
        <w:t xml:space="preserve"> was renamed.</w:t>
      </w:r>
      <w:r>
        <w:rPr>
          <w:rFonts w:ascii="Calibri" w:hAnsi="Calibri" w:cs="Calibri"/>
          <w:b w:val="0"/>
          <w:i w:val="0"/>
          <w:color w:val="28251D"/>
          <w:sz w:val="21"/>
        </w:rPr>
        <w:t xml:space="preserve"> The canonical conda setting is now </w:t>
      </w:r>
      <w:r>
        <w:rPr>
          <w:rFonts w:ascii="Consolas" w:hAnsi="Consolas" w:cs="Consolas"/>
          <w:b w:val="0"/>
          <w:i w:val="0"/>
          <w:color w:val="1B474D"/>
          <w:sz w:val="19"/>
          <w:shd w:val="clear" w:color="auto" w:fill="F2F1ED"/>
        </w:rPr>
        <w:t>auto_activate</w:t>
      </w:r>
      <w:r>
        <w:rPr>
          <w:rFonts w:ascii="Calibri" w:hAnsi="Calibri" w:cs="Calibri"/>
          <w:b w:val="0"/>
          <w:i w:val="0"/>
          <w:color w:val="28251D"/>
          <w:sz w:val="21"/>
        </w:rPr>
        <w:t xml:space="preserve">, with a companion </w:t>
      </w:r>
      <w:r>
        <w:rPr>
          <w:rFonts w:ascii="Consolas" w:hAnsi="Consolas" w:cs="Consolas"/>
          <w:b w:val="0"/>
          <w:i w:val="0"/>
          <w:color w:val="1B474D"/>
          <w:sz w:val="19"/>
          <w:shd w:val="clear" w:color="auto" w:fill="F2F1ED"/>
        </w:rPr>
        <w:t>default_activation_env</w:t>
      </w:r>
      <w:r>
        <w:rPr>
          <w:rFonts w:ascii="Calibri" w:hAnsi="Calibri" w:cs="Calibri"/>
          <w:b w:val="0"/>
          <w:i w:val="0"/>
          <w:color w:val="28251D"/>
          <w:sz w:val="21"/>
        </w:rPr>
        <w:t xml:space="preserve"> (default </w:t>
      </w:r>
      <w:r>
        <w:rPr>
          <w:rFonts w:ascii="Consolas" w:hAnsi="Consolas" w:cs="Consolas"/>
          <w:b w:val="0"/>
          <w:i w:val="0"/>
          <w:color w:val="1B474D"/>
          <w:sz w:val="19"/>
          <w:shd w:val="clear" w:color="auto" w:fill="F2F1ED"/>
        </w:rPr>
        <w:t>base</w:t>
      </w:r>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auto_activate_base</w:t>
      </w:r>
      <w:r>
        <w:rPr>
          <w:rFonts w:ascii="Calibri" w:hAnsi="Calibri" w:cs="Calibri"/>
          <w:b w:val="0"/>
          <w:i w:val="0"/>
          <w:color w:val="28251D"/>
          <w:sz w:val="21"/>
        </w:rPr>
        <w:t xml:space="preserve"> remains an alias (</w:t>
      </w:r>
      <w:hyperlink r:id="rId20">
        <w:r>
          <w:rPr>
            <w:color w:val="01696F"/>
            <w:u w:val="single"/>
            <w:rFonts w:ascii="Calibri" w:hAnsi="Calibri"/>
            <w:sz w:val="21"/>
          </w:rPr>
          <w:t xml:space="preserve">conda configuration reference</w:t>
        </w:r>
      </w:hyperlink>
      <w:r>
        <w:rPr>
          <w:rFonts w:ascii="Calibri" w:hAnsi="Calibri" w:cs="Calibri"/>
          <w:b w:val="0"/>
          <w:i w:val="0"/>
          <w:color w:val="28251D"/>
          <w:sz w:val="21"/>
        </w:rPr>
        <w:t>).</w:t>
      </w:r>
    </w:p>
    <w:p>
      <w:pPr>
        <w:pStyle w:val="ListBullet"/>
        <w:spacing w:after="60"/>
        <w:ind w:left="461"/>
      </w:pPr>
      <w:r>
        <w:rPr>
          <w:rFonts w:ascii="Consolas" w:hAnsi="Consolas" w:cs="Consolas"/>
          <w:b/>
          <w:i w:val="0"/>
          <w:color w:val="1B474D"/>
          <w:sz w:val="19"/>
          <w:shd w:val="clear" w:color="auto" w:fill="F2F1ED"/>
        </w:rPr>
        <w:t>envs_dirs</w:t>
      </w:r>
      <w:r>
        <w:rPr>
          <w:rFonts w:ascii="Calibri" w:hAnsi="Calibri" w:cs="Calibri"/>
          <w:b/>
          <w:i w:val="0"/>
          <w:color w:val="28251D"/>
          <w:sz w:val="21"/>
        </w:rPr>
        <w:t xml:space="preserve"> also influences where package caches land</w:t>
      </w:r>
      <w:r>
        <w:rPr>
          <w:rFonts w:ascii="Calibri" w:hAnsi="Calibri" w:cs="Calibri"/>
          <w:b w:val="0"/>
          <w:i w:val="0"/>
          <w:color w:val="28251D"/>
          <w:sz w:val="21"/>
        </w:rPr>
        <w:t xml:space="preserve">, and a new named env is created in the first </w:t>
      </w:r>
      <w:r>
        <w:rPr>
          <w:rFonts w:ascii="Calibri" w:hAnsi="Calibri" w:cs="Calibri"/>
          <w:b w:val="0"/>
          <w:i/>
          <w:color w:val="28251D"/>
          <w:sz w:val="21"/>
        </w:rPr>
        <w:t>writable</w:t>
      </w:r>
      <w:r>
        <w:rPr>
          <w:rFonts w:ascii="Calibri" w:hAnsi="Calibri" w:cs="Calibri"/>
          <w:b w:val="0"/>
          <w:i w:val="0"/>
          <w:color w:val="28251D"/>
          <w:sz w:val="21"/>
        </w:rPr>
        <w:t xml:space="preserve"> entry in the list, so order matters.</w:t>
      </w:r>
    </w:p>
    <w:p>
      <w:pPr>
        <w:pStyle w:val="ListBullet"/>
        <w:spacing w:after="60"/>
        <w:ind w:left="461"/>
      </w:pPr>
      <w:r>
        <w:rPr>
          <w:rFonts w:ascii="Calibri" w:hAnsi="Calibri" w:cs="Calibri"/>
          <w:b/>
          <w:i w:val="0"/>
          <w:color w:val="28251D"/>
          <w:sz w:val="21"/>
        </w:rPr>
        <w:t>Expansion.</w:t>
      </w:r>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[Environment]::SetEnvironmentVariable</w:t>
      </w:r>
      <w:r>
        <w:rPr>
          <w:rFonts w:ascii="Calibri" w:hAnsi="Calibri" w:cs="Calibri"/>
          <w:b w:val="0"/>
          <w:i w:val="0"/>
          <w:color w:val="28251D"/>
          <w:sz w:val="21"/>
        </w:rPr>
        <w:t xml:space="preserve"> writes a literal </w:t>
      </w:r>
      <w:r>
        <w:rPr>
          <w:rFonts w:ascii="Consolas" w:hAnsi="Consolas" w:cs="Consolas"/>
          <w:b w:val="0"/>
          <w:i w:val="0"/>
          <w:color w:val="1B474D"/>
          <w:sz w:val="19"/>
          <w:shd w:val="clear" w:color="auto" w:fill="F2F1ED"/>
        </w:rPr>
        <w:t>REG_SZ</w:t>
      </w:r>
      <w:r>
        <w:rPr>
          <w:rFonts w:ascii="Calibri" w:hAnsi="Calibri" w:cs="Calibri"/>
          <w:b w:val="0"/>
          <w:i w:val="0"/>
          <w:color w:val="28251D"/>
          <w:sz w:val="21"/>
        </w:rPr>
        <w:t xml:space="preserve"> — </w:t>
      </w:r>
      <w:r>
        <w:rPr>
          <w:rFonts w:ascii="Consolas" w:hAnsi="Consolas" w:cs="Consolas"/>
          <w:b w:val="0"/>
          <w:i w:val="0"/>
          <w:color w:val="1B474D"/>
          <w:sz w:val="19"/>
          <w:shd w:val="clear" w:color="auto" w:fill="F2F1ED"/>
        </w:rPr>
        <w:t>%USERPROFILE%</w:t>
      </w:r>
      <w:r>
        <w:rPr>
          <w:rFonts w:ascii="Calibri" w:hAnsi="Calibri" w:cs="Calibri"/>
          <w:b w:val="0"/>
          <w:i w:val="0"/>
          <w:color w:val="28251D"/>
          <w:sz w:val="21"/>
        </w:rPr>
        <w:t xml:space="preserve"> will </w:t>
      </w:r>
      <w:r>
        <w:rPr>
          <w:rFonts w:ascii="Calibri" w:hAnsi="Calibri" w:cs="Calibri"/>
          <w:b w:val="0"/>
          <w:i/>
          <w:color w:val="28251D"/>
          <w:sz w:val="21"/>
        </w:rPr>
        <w:t>not</w:t>
      </w:r>
      <w:r>
        <w:rPr>
          <w:rFonts w:ascii="Calibri" w:hAnsi="Calibri" w:cs="Calibri"/>
          <w:b w:val="0"/>
          <w:i w:val="0"/>
          <w:color w:val="28251D"/>
          <w:sz w:val="21"/>
        </w:rPr>
        <w:t xml:space="preserve"> expand later. Either expand it at write time (examples below) or set the value through the GUI, which stores it as </w:t>
      </w:r>
      <w:r>
        <w:rPr>
          <w:rFonts w:ascii="Consolas" w:hAnsi="Consolas" w:cs="Consolas"/>
          <w:b w:val="0"/>
          <w:i w:val="0"/>
          <w:color w:val="1B474D"/>
          <w:sz w:val="19"/>
          <w:shd w:val="clear" w:color="auto" w:fill="F2F1ED"/>
        </w:rPr>
        <w:t>REG_EXPAND_SZ</w:t>
      </w:r>
      <w:r>
        <w:rPr>
          <w:rFonts w:ascii="Calibri" w:hAnsi="Calibri" w:cs="Calibri"/>
          <w:b w:val="0"/>
          <w:i w:val="0"/>
          <w:color w:val="28251D"/>
          <w:sz w:val="21"/>
        </w:rPr>
        <w:t xml:space="preserve"> and does expand it.</w:t>
      </w:r>
    </w:p>
    <w:p>
      <w:pPr>
        <w:pStyle w:val="ListBullet"/>
        <w:spacing w:after="60"/>
        <w:ind w:left="461"/>
      </w:pPr>
      <w:r>
        <w:rPr>
          <w:rFonts w:ascii="Consolas" w:hAnsi="Consolas" w:cs="Consolas"/>
          <w:b/>
          <w:i w:val="0"/>
          <w:color w:val="1B474D"/>
          <w:sz w:val="19"/>
          <w:shd w:val="clear" w:color="auto" w:fill="F2F1ED"/>
        </w:rPr>
        <w:t>Machine</w:t>
      </w:r>
      <w:r>
        <w:rPr>
          <w:rFonts w:ascii="Calibri" w:hAnsi="Calibri" w:cs="Calibri"/>
          <w:b/>
          <w:i w:val="0"/>
          <w:color w:val="28251D"/>
          <w:sz w:val="21"/>
        </w:rPr>
        <w:t xml:space="preserve"> scope + </w:t>
      </w:r>
      <w:r>
        <w:rPr>
          <w:rFonts w:ascii="Consolas" w:hAnsi="Consolas" w:cs="Consolas"/>
          <w:b/>
          <w:i w:val="0"/>
          <w:color w:val="1B474D"/>
          <w:sz w:val="19"/>
          <w:shd w:val="clear" w:color="auto" w:fill="F2F1ED"/>
        </w:rPr>
        <w:t>%USERPROFILE%</w:t>
      </w:r>
      <w:r>
        <w:rPr>
          <w:rFonts w:ascii="Calibri" w:hAnsi="Calibri" w:cs="Calibri"/>
          <w:b/>
          <w:i w:val="0"/>
          <w:color w:val="28251D"/>
          <w:sz w:val="21"/>
        </w:rPr>
        <w:t xml:space="preserve"> don't mix.</w:t>
      </w:r>
      <w:r>
        <w:rPr>
          <w:rFonts w:ascii="Calibri" w:hAnsi="Calibri" w:cs="Calibri"/>
          <w:b w:val="0"/>
          <w:i w:val="0"/>
          <w:color w:val="28251D"/>
          <w:sz w:val="21"/>
        </w:rPr>
        <w:t xml:space="preserve"> A machine-scope variable is shared by every account, so never point one at a per-user path. Use machine scope only for genuinely shared locations (</w:t>
      </w:r>
      <w:r>
        <w:rPr>
          <w:rFonts w:ascii="Consolas" w:hAnsi="Consolas" w:cs="Consolas"/>
          <w:b w:val="0"/>
          <w:i w:val="0"/>
          <w:color w:val="1B474D"/>
          <w:sz w:val="19"/>
          <w:shd w:val="clear" w:color="auto" w:fill="F2F1ED"/>
        </w:rPr>
        <w:t>[install-root]</w:t>
      </w:r>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[your-pkgs-dir]</w:t>
      </w:r>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C:\ProgramData\conda\.condarc</w:t>
      </w:r>
      <w:r>
        <w:rPr>
          <w:rFonts w:ascii="Calibri" w:hAnsi="Calibri" w:cs="Calibri"/>
          <w:b w:val="0"/>
          <w:i w:val="0"/>
          <w:color w:val="28251D"/>
          <w:sz w:val="21"/>
        </w:rPr>
        <w:t>).</w:t>
      </w:r>
    </w:p>
    <w:p>
      <w:pPr>
        <w:pStyle w:val="ListBullet"/>
        <w:spacing w:after="60"/>
        <w:ind w:left="461"/>
      </w:pPr>
      <w:r>
        <w:rPr>
          <w:rFonts w:ascii="Calibri" w:hAnsi="Calibri" w:cs="Calibri"/>
          <w:b/>
          <w:i w:val="0"/>
          <w:color w:val="28251D"/>
          <w:sz w:val="21"/>
        </w:rPr>
        <w:t>Shared package cache.</w:t>
      </w:r>
      <w:r>
        <w:rPr>
          <w:rFonts w:ascii="Calibri" w:hAnsi="Calibri" w:cs="Calibri"/>
          <w:b w:val="0"/>
          <w:i w:val="0"/>
          <w:color w:val="28251D"/>
          <w:sz w:val="21"/>
        </w:rPr>
        <w:t xml:space="preserve"> If several users share </w:t>
      </w:r>
      <w:r>
        <w:rPr>
          <w:rFonts w:ascii="Consolas" w:hAnsi="Consolas" w:cs="Consolas"/>
          <w:b w:val="0"/>
          <w:i w:val="0"/>
          <w:color w:val="1B474D"/>
          <w:sz w:val="19"/>
          <w:shd w:val="clear" w:color="auto" w:fill="F2F1ED"/>
        </w:rPr>
        <w:t>[your-pkgs-dir]</w:t>
      </w:r>
      <w:r>
        <w:rPr>
          <w:rFonts w:ascii="Calibri" w:hAnsi="Calibri" w:cs="Calibri"/>
          <w:b w:val="0"/>
          <w:i w:val="0"/>
          <w:color w:val="28251D"/>
          <w:sz w:val="21"/>
        </w:rPr>
        <w:t xml:space="preserve"> on an all-users box, grant them write access or conda silently falls back to a per-user cache.</w:t>
      </w:r>
    </w:p>
    <w:p>
      <w:r>
        <w:rPr>
          <w:rFonts w:ascii="Calibri" w:hAnsi="Calibri" w:cs="Calibri"/>
          <w:b w:val="0"/>
          <w:i w:val="0"/>
          <w:color w:val="28251D"/>
          <w:sz w:val="21"/>
        </w:rPr>
        <w:t xml:space="preserve">Per-user install — set in </w:t>
      </w:r>
      <w:r>
        <w:rPr>
          <w:rFonts w:ascii="Consolas" w:hAnsi="Consolas" w:cs="Consolas"/>
          <w:b w:val="0"/>
          <w:i w:val="0"/>
          <w:color w:val="1B474D"/>
          <w:sz w:val="19"/>
          <w:shd w:val="clear" w:color="auto" w:fill="F2F1ED"/>
        </w:rPr>
        <w:t>User</w:t>
      </w:r>
      <w:r>
        <w:rPr>
          <w:rFonts w:ascii="Calibri" w:hAnsi="Calibri" w:cs="Calibri"/>
          <w:b w:val="0"/>
          <w:i w:val="0"/>
          <w:color w:val="28251D"/>
          <w:sz w:val="21"/>
        </w:rPr>
        <w:t xml:space="preserve"> scope (no admin):</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[Environment]::SetEnvironmentVariable('CONDA_PKGS_DIRS',        '[your-pkgs-dir]',              'User')</w:t>
      </w:r>
      <w:r>
        <w:br/>
      </w:r>
      <w:r>
        <w:rPr>
          <w:rFonts w:ascii="Consolas" w:hAnsi="Consolas" w:cs="Consolas"/>
          <w:b w:val="0"/>
          <w:i w:val="0"/>
          <w:color w:val="1B474D"/>
          <w:sz w:val="17"/>
          <w:shd w:val="clear" w:color="auto" w:fill="F2F1ED"/>
        </w:rPr>
        <w:t>[Environment]::SetEnvironmentVariable('CONDA_ENVS_DIRS',        '[your-envs-dir]',              'User')  # not CONDA_ENVS_PATH too</w:t>
      </w:r>
      <w:r>
        <w:br/>
      </w:r>
      <w:r>
        <w:rPr>
          <w:rFonts w:ascii="Consolas" w:hAnsi="Consolas" w:cs="Consolas"/>
          <w:b w:val="0"/>
          <w:i w:val="0"/>
          <w:color w:val="1B474D"/>
          <w:sz w:val="17"/>
          <w:shd w:val="clear" w:color="auto" w:fill="F2F1ED"/>
        </w:rPr>
        <w:t>[Environment]::SetEnvironmentVariable('CONDARC',                "$env:USERPROFILE\.condarc",    'User')</w:t>
      </w:r>
      <w:r>
        <w:br/>
      </w:r>
      <w:r>
        <w:rPr>
          <w:rFonts w:ascii="Consolas" w:hAnsi="Consolas" w:cs="Consolas"/>
          <w:b w:val="0"/>
          <w:i w:val="0"/>
          <w:color w:val="1B474D"/>
          <w:sz w:val="17"/>
          <w:shd w:val="clear" w:color="auto" w:fill="F2F1ED"/>
        </w:rPr>
        <w:t>[Environment]::SetEnvironmentVariable('MAMBA_ROOT_PREFIX',      "$env:USERPROFILE\miniforge3",  'User')</w:t>
      </w:r>
      <w:r>
        <w:br/>
      </w:r>
      <w:r>
        <w:rPr>
          <w:rFonts w:ascii="Consolas" w:hAnsi="Consolas" w:cs="Consolas"/>
          <w:b w:val="0"/>
          <w:i w:val="0"/>
          <w:color w:val="1B474D"/>
          <w:sz w:val="17"/>
          <w:shd w:val="clear" w:color="auto" w:fill="F2F1ED"/>
        </w:rPr>
        <w:t># paired settings: conda and mamba each need their own</w:t>
      </w:r>
      <w:r>
        <w:br/>
      </w:r>
      <w:r>
        <w:rPr>
          <w:rFonts w:ascii="Consolas" w:hAnsi="Consolas" w:cs="Consolas"/>
          <w:b w:val="0"/>
          <w:i w:val="0"/>
          <w:color w:val="1B474D"/>
          <w:sz w:val="17"/>
          <w:shd w:val="clear" w:color="auto" w:fill="F2F1ED"/>
        </w:rPr>
        <w:t>[Environment]::SetEnvironmentVariable('CONDA_CHANNEL_PRIORITY', 'strict',                       'User')</w:t>
      </w:r>
      <w:r>
        <w:br/>
      </w:r>
      <w:r>
        <w:rPr>
          <w:rFonts w:ascii="Consolas" w:hAnsi="Consolas" w:cs="Consolas"/>
          <w:b w:val="0"/>
          <w:i w:val="0"/>
          <w:color w:val="1B474D"/>
          <w:sz w:val="17"/>
          <w:shd w:val="clear" w:color="auto" w:fill="F2F1ED"/>
        </w:rPr>
        <w:t>[Environment]::SetEnvironmentVariable('MAMBA_CHANNEL_PRIORITY', 'strict',                       'User')</w:t>
      </w:r>
      <w:r>
        <w:br/>
      </w:r>
      <w:r>
        <w:rPr>
          <w:rFonts w:ascii="Consolas" w:hAnsi="Consolas" w:cs="Consolas"/>
          <w:b w:val="0"/>
          <w:i w:val="0"/>
          <w:color w:val="1B474D"/>
          <w:sz w:val="17"/>
          <w:shd w:val="clear" w:color="auto" w:fill="F2F1ED"/>
        </w:rPr>
        <w:t>[Environment]::SetEnvironmentVariable('CONDA_AUTO_ACTIVATE',    'false',                        'User')</w:t>
      </w:r>
    </w:p>
    <w:p>
      <w:r>
        <w:rPr>
          <w:rFonts w:ascii="Calibri" w:hAnsi="Calibri" w:cs="Calibri"/>
          <w:b w:val="0"/>
          <w:i w:val="0"/>
          <w:color w:val="28251D"/>
          <w:sz w:val="21"/>
        </w:rPr>
        <w:t xml:space="preserve">All-users install — set in </w:t>
      </w:r>
      <w:r>
        <w:rPr>
          <w:rFonts w:ascii="Consolas" w:hAnsi="Consolas" w:cs="Consolas"/>
          <w:b w:val="0"/>
          <w:i w:val="0"/>
          <w:color w:val="1B474D"/>
          <w:sz w:val="19"/>
          <w:shd w:val="clear" w:color="auto" w:fill="F2F1ED"/>
        </w:rPr>
        <w:t>Machine</w:t>
      </w:r>
      <w:r>
        <w:rPr>
          <w:rFonts w:ascii="Calibri" w:hAnsi="Calibri" w:cs="Calibri"/>
          <w:b w:val="0"/>
          <w:i w:val="0"/>
          <w:color w:val="28251D"/>
          <w:sz w:val="21"/>
        </w:rPr>
        <w:t xml:space="preserve"> scope (elevated PowerShell):</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[Environment]::SetEnvironmentVariable('CONDA_PKGS_DIRS',        '[install-root]\pkgs',          'Machine')</w:t>
      </w:r>
      <w:r>
        <w:br/>
      </w:r>
      <w:r>
        <w:rPr>
          <w:rFonts w:ascii="Consolas" w:hAnsi="Consolas" w:cs="Consolas"/>
          <w:b w:val="0"/>
          <w:i w:val="0"/>
          <w:color w:val="1B474D"/>
          <w:sz w:val="17"/>
          <w:shd w:val="clear" w:color="auto" w:fill="F2F1ED"/>
        </w:rPr>
        <w:t>[Environment]::SetEnvironmentVariable('CONDA_ENVS_DIRS',        '[install-root]\envs',          'Machine')</w:t>
      </w:r>
      <w:r>
        <w:br/>
      </w:r>
      <w:r>
        <w:rPr>
          <w:rFonts w:ascii="Consolas" w:hAnsi="Consolas" w:cs="Consolas"/>
          <w:b w:val="0"/>
          <w:i w:val="0"/>
          <w:color w:val="1B474D"/>
          <w:sz w:val="17"/>
          <w:shd w:val="clear" w:color="auto" w:fill="F2F1ED"/>
        </w:rPr>
        <w:t>[Environment]::SetEnvironmentVariable('CONDARC',                'C:\ProgramData\conda\.condarc','Machine')</w:t>
      </w:r>
      <w:r>
        <w:br/>
      </w:r>
      <w:r>
        <w:rPr>
          <w:rFonts w:ascii="Consolas" w:hAnsi="Consolas" w:cs="Consolas"/>
          <w:b w:val="0"/>
          <w:i w:val="0"/>
          <w:color w:val="1B474D"/>
          <w:sz w:val="17"/>
          <w:shd w:val="clear" w:color="auto" w:fill="F2F1ED"/>
        </w:rPr>
        <w:t>[Environment]::SetEnvironmentVariable('MAMBA_ROOT_PREFIX',      '[install-root]',               'Machine')</w:t>
      </w:r>
      <w:r>
        <w:br/>
      </w:r>
      <w:r>
        <w:rPr>
          <w:rFonts w:ascii="Consolas" w:hAnsi="Consolas" w:cs="Consolas"/>
          <w:b w:val="0"/>
          <w:i w:val="0"/>
          <w:color w:val="1B474D"/>
          <w:sz w:val="17"/>
          <w:shd w:val="clear" w:color="auto" w:fill="F2F1ED"/>
        </w:rPr>
        <w:t>[Environment]::SetEnvironmentVariable('CONDA_CHANNEL_PRIORITY', 'strict',                       'Machine')</w:t>
      </w:r>
      <w:r>
        <w:br/>
      </w:r>
      <w:r>
        <w:rPr>
          <w:rFonts w:ascii="Consolas" w:hAnsi="Consolas" w:cs="Consolas"/>
          <w:b w:val="0"/>
          <w:i w:val="0"/>
          <w:color w:val="1B474D"/>
          <w:sz w:val="17"/>
          <w:shd w:val="clear" w:color="auto" w:fill="F2F1ED"/>
        </w:rPr>
        <w:t>[Environment]::SetEnvironmentVariable('MAMBA_CHANNEL_PRIORITY', 'strict',                       'Machine')</w:t>
      </w:r>
      <w:r>
        <w:br/>
      </w:r>
      <w:r>
        <w:rPr>
          <w:rFonts w:ascii="Consolas" w:hAnsi="Consolas" w:cs="Consolas"/>
          <w:b w:val="0"/>
          <w:i w:val="0"/>
          <w:color w:val="1B474D"/>
          <w:sz w:val="17"/>
          <w:shd w:val="clear" w:color="auto" w:fill="F2F1ED"/>
        </w:rPr>
        <w:t>[Environment]::SetEnvironmentVariable('CONDA_AUTO_ACTIVATE',    'false',                        'Machine')</w:t>
      </w:r>
    </w:p>
    <w:p>
      <w:r>
        <w:rPr>
          <w:rFonts w:ascii="Calibri" w:hAnsi="Calibri" w:cs="Calibri"/>
          <w:b w:val="0"/>
          <w:i w:val="0"/>
          <w:color w:val="28251D"/>
          <w:sz w:val="21"/>
        </w:rPr>
        <w:t>Reopen terminals afterward, then confirm what the shell actually resolved:</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Get-ChildItem Env: | Where-Object Name -match 'CONDA|MAMBA'</w:t>
      </w:r>
      <w:r>
        <w:br/>
      </w:r>
      <w:r>
        <w:rPr>
          <w:rFonts w:ascii="Consolas" w:hAnsi="Consolas" w:cs="Consolas"/>
          <w:b w:val="0"/>
          <w:i w:val="0"/>
          <w:color w:val="1B474D"/>
          <w:sz w:val="17"/>
          <w:shd w:val="clear" w:color="auto" w:fill="F2F1ED"/>
        </w:rPr>
        <w:t>mamba info                  # what MAMBA_* resolved to: "base environment", "envs directories", "package cache", "config file"</w:t>
      </w:r>
      <w:r>
        <w:br/>
      </w:r>
      <w:r>
        <w:rPr>
          <w:rFonts w:ascii="Consolas" w:hAnsi="Consolas" w:cs="Consolas"/>
          <w:b w:val="0"/>
          <w:i w:val="0"/>
          <w:color w:val="1B474D"/>
          <w:sz w:val="17"/>
          <w:shd w:val="clear" w:color="auto" w:fill="F2F1ED"/>
        </w:rPr>
        <w:t>conda config --show-sources # which values came from env vars vs which .condarc</w:t>
      </w:r>
    </w:p>
    <w:p>
      <w:r>
        <w:rPr>
          <w:rFonts w:ascii="Consolas" w:hAnsi="Consolas" w:cs="Consolas"/>
          <w:b w:val="0"/>
          <w:i w:val="0"/>
          <w:color w:val="1B474D"/>
          <w:sz w:val="19"/>
          <w:shd w:val="clear" w:color="auto" w:fill="F2F1ED"/>
        </w:rPr>
        <w:t>conda config --show-sources</w:t>
      </w:r>
      <w:r>
        <w:rPr>
          <w:rFonts w:ascii="Calibri" w:hAnsi="Calibri" w:cs="Calibri"/>
          <w:b w:val="0"/>
          <w:i w:val="0"/>
          <w:color w:val="28251D"/>
          <w:sz w:val="21"/>
        </w:rPr>
        <w:t xml:space="preserve"> labels env-var-derived values under an </w:t>
      </w:r>
      <w:r>
        <w:rPr>
          <w:rFonts w:ascii="Consolas" w:hAnsi="Consolas" w:cs="Consolas"/>
          <w:b w:val="0"/>
          <w:i w:val="0"/>
          <w:color w:val="1B474D"/>
          <w:sz w:val="19"/>
          <w:shd w:val="clear" w:color="auto" w:fill="F2F1ED"/>
        </w:rPr>
        <w:t>envvars:</w:t>
      </w:r>
      <w:r>
        <w:rPr>
          <w:rFonts w:ascii="Calibri" w:hAnsi="Calibri" w:cs="Calibri"/>
          <w:b w:val="0"/>
          <w:i w:val="0"/>
          <w:color w:val="28251D"/>
          <w:sz w:val="21"/>
        </w:rPr>
        <w:t xml:space="preserve"> heading, which is the quickest way to confirm a variable is actually being read rather than ignored.</w:t>
      </w:r>
    </w:p>
    <w:p>
      <w:pPr>
        <w:pStyle w:val="Heading2"/>
        <w:keepNext/>
        <w:spacing w:before="240" w:after="100"/>
      </w:pPr>
      <w:r>
        <w:rPr>
          <w:rFonts w:ascii="Calibri" w:hAnsi="Calibri" w:cs="Calibri"/>
          <w:b/>
          <w:i w:val="0"/>
          <w:color w:val="01696F"/>
          <w:sz w:val="26"/>
        </w:rPr>
        <w:t xml:space="preserve">4.3 </w:t>
      </w:r>
      <w:r>
        <w:rPr>
          <w:rFonts w:ascii="Calibri" w:hAnsi="Calibri" w:cs="Consolas"/>
          <w:b/>
          <w:i w:val="0"/>
          <w:color w:val="01696F"/>
          <w:sz w:val="26"/>
          <w:shd w:val="clear" w:color="auto" w:fill="F2F1ED"/>
        </w:rPr>
        <w:t>.condarc</w:t>
      </w:r>
      <w:r>
        <w:rPr>
          <w:rFonts w:ascii="Calibri" w:hAnsi="Calibri" w:cs="Calibri"/>
          <w:b/>
          <w:i w:val="0"/>
          <w:color w:val="01696F"/>
          <w:sz w:val="26"/>
        </w:rPr>
        <w:t xml:space="preserve"> (preferred over env vars for channel config)</w:t>
      </w:r>
    </w:p>
    <w:p>
      <w:r>
        <w:rPr>
          <w:rFonts w:ascii="Calibri" w:hAnsi="Calibri" w:cs="Calibri"/>
          <w:b w:val="0"/>
          <w:i w:val="0"/>
          <w:color w:val="28251D"/>
          <w:sz w:val="21"/>
        </w:rPr>
        <w:t xml:space="preserve">Both tools read rc files from several locations, later ones overriding earlier. libmamba additionally accepts a </w:t>
      </w:r>
      <w:r>
        <w:rPr>
          <w:rFonts w:ascii="Consolas" w:hAnsi="Consolas" w:cs="Consolas"/>
          <w:b w:val="0"/>
          <w:i w:val="0"/>
          <w:color w:val="1B474D"/>
          <w:sz w:val="19"/>
          <w:shd w:val="clear" w:color="auto" w:fill="F2F1ED"/>
        </w:rPr>
        <w:t>.mambarc</w:t>
      </w:r>
      <w:r>
        <w:rPr>
          <w:rFonts w:ascii="Calibri" w:hAnsi="Calibri" w:cs="Calibri"/>
          <w:b w:val="0"/>
          <w:i w:val="0"/>
          <w:color w:val="28251D"/>
          <w:sz w:val="21"/>
        </w:rPr>
        <w:t xml:space="preserve"> at each level, which </w:t>
      </w:r>
      <w:r>
        <w:rPr>
          <w:rFonts w:ascii="Consolas" w:hAnsi="Consolas" w:cs="Consolas"/>
          <w:b w:val="0"/>
          <w:i w:val="0"/>
          <w:color w:val="1B474D"/>
          <w:sz w:val="19"/>
          <w:shd w:val="clear" w:color="auto" w:fill="F2F1ED"/>
        </w:rPr>
        <w:t>conda</w:t>
      </w:r>
      <w:r>
        <w:rPr>
          <w:rFonts w:ascii="Calibri" w:hAnsi="Calibri" w:cs="Calibri"/>
          <w:b w:val="0"/>
          <w:i w:val="0"/>
          <w:color w:val="28251D"/>
          <w:sz w:val="21"/>
        </w:rPr>
        <w:t xml:space="preserve"> ignores (</w:t>
      </w:r>
      <w:hyperlink r:id="rId19">
        <w:r>
          <w:rPr>
            <w:color w:val="01696F"/>
            <w:u w:val="single"/>
            <w:rFonts w:ascii="Calibri" w:hAnsi="Calibri"/>
            <w:sz w:val="21"/>
          </w:rPr>
          <w:t xml:space="preserve">mamba configuration</w:t>
        </w:r>
      </w:hyperlink>
      <w:r>
        <w:rPr>
          <w:rFonts w:ascii="Calibri" w:hAnsi="Calibri" w:cs="Calibri"/>
          <w:b w:val="0"/>
          <w:i w:val="0"/>
          <w:color w:val="28251D"/>
          <w:sz w:val="21"/>
        </w:rPr>
        <w:t>):</w:t>
      </w:r>
    </w:p>
    <w:p>
      <w:pPr>
        <w:spacing w:before="200" w:after="60"/>
      </w:pPr>
      <w:r>
        <w:rPr>
          <w:rFonts w:ascii="Calibri" w:hAnsi="Calibri" w:cs="Calibri"/>
          <w:b/>
          <w:i w:val="0"/>
          <w:color w:val="01696F"/>
          <w:sz w:val="19"/>
        </w:rPr>
        <w:t>Table 5. rc file locations and precedence</w:t>
      </w:r>
    </w:p>
    <w:tbl>
      <w:tblPr>
        <w:tblStyle w:val="TableGrid"/>
        <w:tblW w:type="auto" w:w="0"/>
        <w:jc w:val="left"/>
        <w:tblLayout w:type="fixed"/>
        <w:tblLook w:firstColumn="1" w:firstRow="1" w:lastColumn="0" w:lastRow="0" w:noHBand="0" w:noVBand="1" w:val="04A0"/>
        <w:tblLayout w:type="fixed"/>
      </w:tblPr>
      <w:tblGrid>
        <w:gridCol w:w="1759"/>
        <w:gridCol w:w="4637"/>
        <w:gridCol w:w="1189"/>
        <w:gridCol w:w="1919"/>
      </w:tblGrid>
      <w:tr>
        <w:trPr>
          <w:tblHeader w:val="true"/>
        </w:trPr>
        <w:tc>
          <w:tcPr>
            <w:tcW w:type="dxa" w:w="1759"/>
            <w:shd w:val="clear" w:color="auto" w:fill="EFEEEA"/>
          </w:tcPr>
          <w:p>
            <w:pPr>
              <w:spacing w:before="60" w:after="60"/>
            </w:pPr>
            <w:r/>
            <w:r>
              <w:rPr>
                <w:rFonts w:ascii="Calibri" w:hAnsi="Calibri" w:cs="Calibri"/>
                <w:b/>
                <w:i w:val="0"/>
                <w:color w:val="28251D"/>
                <w:sz w:val="18"/>
              </w:rPr>
              <w:t>Scope</w:t>
            </w:r>
          </w:p>
        </w:tc>
        <w:tc>
          <w:tcPr>
            <w:tcW w:type="dxa" w:w="4637"/>
            <w:shd w:val="clear" w:color="auto" w:fill="EFEEEA"/>
          </w:tcPr>
          <w:p>
            <w:pPr>
              <w:spacing w:before="60" w:after="60"/>
            </w:pPr>
            <w:r/>
            <w:r>
              <w:rPr>
                <w:rFonts w:ascii="Calibri" w:hAnsi="Calibri" w:cs="Calibri"/>
                <w:b/>
                <w:i w:val="0"/>
                <w:color w:val="28251D"/>
                <w:sz w:val="18"/>
              </w:rPr>
              <w:t>Path</w:t>
            </w:r>
          </w:p>
        </w:tc>
        <w:tc>
          <w:tcPr>
            <w:tcW w:type="dxa" w:w="1189"/>
            <w:shd w:val="clear" w:color="auto" w:fill="EFEEEA"/>
          </w:tcPr>
          <w:p>
            <w:pPr>
              <w:spacing w:before="60" w:after="60"/>
            </w:pPr>
            <w:r/>
            <w:r>
              <w:rPr>
                <w:rFonts w:ascii="Calibri" w:hAnsi="Calibri" w:cs="Calibri"/>
                <w:b/>
                <w:i w:val="0"/>
                <w:color w:val="28251D"/>
                <w:sz w:val="18"/>
              </w:rPr>
              <w:t>Read by</w:t>
            </w:r>
          </w:p>
        </w:tc>
        <w:tc>
          <w:tcPr>
            <w:tcW w:type="dxa" w:w="1919"/>
            <w:shd w:val="clear" w:color="auto" w:fill="EFEEEA"/>
          </w:tcPr>
          <w:p>
            <w:pPr>
              <w:spacing w:before="60" w:after="60"/>
            </w:pPr>
            <w:r/>
            <w:r>
              <w:rPr>
                <w:rFonts w:ascii="Calibri" w:hAnsi="Calibri" w:cs="Calibri"/>
                <w:b/>
                <w:i w:val="0"/>
                <w:color w:val="28251D"/>
                <w:sz w:val="18"/>
              </w:rPr>
              <w:t>Applies to</w:t>
            </w:r>
          </w:p>
        </w:tc>
      </w:tr>
      <w:tr>
        <w:tc>
          <w:tcPr>
            <w:tcW w:type="dxa" w:w="1759"/>
          </w:tcPr>
          <w:p>
            <w:pPr>
              <w:spacing w:before="40" w:after="40"/>
            </w:pPr>
            <w:r/>
            <w:r>
              <w:rPr>
                <w:rFonts w:ascii="Calibri" w:hAnsi="Calibri" w:cs="Calibri"/>
                <w:b w:val="0"/>
                <w:i w:val="0"/>
                <w:color w:val="28251D"/>
                <w:sz w:val="18"/>
              </w:rPr>
              <w:t>System</w:t>
            </w:r>
          </w:p>
        </w:tc>
        <w:tc>
          <w:tcPr>
            <w:tcW w:type="dxa" w:w="4637"/>
          </w:tcPr>
          <w:p>
            <w:pPr>
              <w:spacing w:before="40" w:after="40"/>
            </w:pPr>
            <w:r/>
            <w:r>
              <w:rPr>
                <w:rFonts w:ascii="Consolas" w:hAnsi="Consolas" w:cs="Consolas"/>
                <w:b w:val="0"/>
                <w:i w:val="0"/>
                <w:color w:val="1B474D"/>
                <w:sz w:val="16"/>
                <w:shd w:val="clear" w:color="auto" w:fill="F2F1ED"/>
              </w:rPr>
              <w:t>C:\ProgramData\conda\.condarc</w:t>
            </w:r>
          </w:p>
        </w:tc>
        <w:tc>
          <w:tcPr>
            <w:tcW w:type="dxa" w:w="1189"/>
          </w:tcPr>
          <w:p>
            <w:pPr>
              <w:spacing w:before="40" w:after="40"/>
            </w:pPr>
            <w:r/>
            <w:r>
              <w:rPr>
                <w:rFonts w:ascii="Calibri" w:hAnsi="Calibri" w:cs="Calibri"/>
                <w:b w:val="0"/>
                <w:i w:val="0"/>
                <w:color w:val="28251D"/>
                <w:sz w:val="18"/>
              </w:rPr>
              <w:t>conda + mamba</w:t>
            </w:r>
          </w:p>
        </w:tc>
        <w:tc>
          <w:tcPr>
            <w:tcW w:type="dxa" w:w="1919"/>
          </w:tcPr>
          <w:p>
            <w:pPr>
              <w:spacing w:before="40" w:after="40"/>
            </w:pPr>
            <w:r/>
            <w:r>
              <w:rPr>
                <w:rFonts w:ascii="Calibri" w:hAnsi="Calibri" w:cs="Calibri"/>
                <w:b w:val="0"/>
                <w:i w:val="0"/>
                <w:color w:val="28251D"/>
                <w:sz w:val="18"/>
              </w:rPr>
              <w:t>All users (needs admin to edit)</w:t>
            </w:r>
          </w:p>
        </w:tc>
      </w:tr>
      <w:tr>
        <w:tc>
          <w:tcPr>
            <w:tcW w:type="dxa" w:w="1759"/>
          </w:tcPr>
          <w:p>
            <w:pPr>
              <w:spacing w:before="40" w:after="40"/>
            </w:pPr>
            <w:r/>
            <w:r>
              <w:rPr>
                <w:rFonts w:ascii="Calibri" w:hAnsi="Calibri" w:cs="Calibri"/>
                <w:b w:val="0"/>
                <w:i w:val="0"/>
                <w:color w:val="28251D"/>
                <w:sz w:val="18"/>
              </w:rPr>
              <w:t>System</w:t>
            </w:r>
          </w:p>
        </w:tc>
        <w:tc>
          <w:tcPr>
            <w:tcW w:type="dxa" w:w="4637"/>
          </w:tcPr>
          <w:p>
            <w:pPr>
              <w:spacing w:before="40" w:after="40"/>
            </w:pPr>
            <w:r/>
            <w:r>
              <w:rPr>
                <w:rFonts w:ascii="Consolas" w:hAnsi="Consolas" w:cs="Consolas"/>
                <w:b w:val="0"/>
                <w:i w:val="0"/>
                <w:color w:val="1B474D"/>
                <w:sz w:val="16"/>
                <w:shd w:val="clear" w:color="auto" w:fill="F2F1ED"/>
              </w:rPr>
              <w:t>C:\ProgramData\conda\.mambarc</w:t>
            </w:r>
          </w:p>
        </w:tc>
        <w:tc>
          <w:tcPr>
            <w:tcW w:type="dxa" w:w="1189"/>
          </w:tcPr>
          <w:p>
            <w:pPr>
              <w:spacing w:before="40" w:after="40"/>
            </w:pPr>
            <w:r/>
            <w:r>
              <w:rPr>
                <w:rFonts w:ascii="Calibri" w:hAnsi="Calibri" w:cs="Calibri"/>
                <w:b w:val="0"/>
                <w:i w:val="0"/>
                <w:color w:val="28251D"/>
                <w:sz w:val="18"/>
              </w:rPr>
              <w:t>mamba only</w:t>
            </w:r>
          </w:p>
        </w:tc>
        <w:tc>
          <w:tcPr>
            <w:tcW w:type="dxa" w:w="1919"/>
          </w:tcPr>
          <w:p>
            <w:pPr>
              <w:spacing w:before="40" w:after="40"/>
            </w:pPr>
            <w:r/>
            <w:r>
              <w:rPr>
                <w:rFonts w:ascii="Calibri" w:hAnsi="Calibri" w:cs="Calibri"/>
                <w:b w:val="0"/>
                <w:i w:val="0"/>
                <w:color w:val="28251D"/>
                <w:sz w:val="18"/>
              </w:rPr>
              <w:t>All users</w:t>
            </w:r>
          </w:p>
        </w:tc>
      </w:tr>
      <w:tr>
        <w:tc>
          <w:tcPr>
            <w:tcW w:type="dxa" w:w="1759"/>
          </w:tcPr>
          <w:p>
            <w:pPr>
              <w:spacing w:before="40" w:after="40"/>
            </w:pPr>
            <w:r/>
            <w:r>
              <w:rPr>
                <w:rFonts w:ascii="Calibri" w:hAnsi="Calibri" w:cs="Calibri"/>
                <w:b w:val="0"/>
                <w:i w:val="0"/>
                <w:color w:val="28251D"/>
                <w:sz w:val="18"/>
              </w:rPr>
              <w:t>Install root</w:t>
            </w:r>
          </w:p>
        </w:tc>
        <w:tc>
          <w:tcPr>
            <w:tcW w:type="dxa" w:w="4637"/>
          </w:tcPr>
          <w:p>
            <w:pPr>
              <w:spacing w:before="40" w:after="40"/>
            </w:pPr>
            <w:r/>
            <w:r>
              <w:rPr>
                <w:rFonts w:ascii="Consolas" w:hAnsi="Consolas" w:cs="Consolas"/>
                <w:b w:val="0"/>
                <w:i w:val="0"/>
                <w:color w:val="1B474D"/>
                <w:sz w:val="16"/>
                <w:shd w:val="clear" w:color="auto" w:fill="F2F1ED"/>
              </w:rPr>
              <w:t>&lt;root prefix&gt;\.condarc</w:t>
            </w:r>
          </w:p>
        </w:tc>
        <w:tc>
          <w:tcPr>
            <w:tcW w:type="dxa" w:w="1189"/>
          </w:tcPr>
          <w:p>
            <w:pPr>
              <w:spacing w:before="40" w:after="40"/>
            </w:pPr>
            <w:r/>
            <w:r>
              <w:rPr>
                <w:rFonts w:ascii="Calibri" w:hAnsi="Calibri" w:cs="Calibri"/>
                <w:b w:val="0"/>
                <w:i w:val="0"/>
                <w:color w:val="28251D"/>
                <w:sz w:val="18"/>
              </w:rPr>
              <w:t>conda + mamba</w:t>
            </w:r>
          </w:p>
        </w:tc>
        <w:tc>
          <w:tcPr>
            <w:tcW w:type="dxa" w:w="1919"/>
          </w:tcPr>
          <w:p>
            <w:pPr>
              <w:spacing w:before="40" w:after="40"/>
            </w:pPr>
            <w:r/>
            <w:r>
              <w:rPr>
                <w:rFonts w:ascii="Calibri" w:hAnsi="Calibri" w:cs="Calibri"/>
                <w:b w:val="0"/>
                <w:i w:val="0"/>
                <w:color w:val="28251D"/>
                <w:sz w:val="18"/>
              </w:rPr>
              <w:t>Anyone using that installation</w:t>
            </w:r>
          </w:p>
        </w:tc>
      </w:tr>
      <w:tr>
        <w:tc>
          <w:tcPr>
            <w:tcW w:type="dxa" w:w="1759"/>
          </w:tcPr>
          <w:p>
            <w:pPr>
              <w:spacing w:before="40" w:after="40"/>
            </w:pPr>
            <w:r/>
            <w:r>
              <w:rPr>
                <w:rFonts w:ascii="Calibri" w:hAnsi="Calibri" w:cs="Calibri"/>
                <w:b w:val="0"/>
                <w:i w:val="0"/>
                <w:color w:val="28251D"/>
                <w:sz w:val="18"/>
              </w:rPr>
              <w:t>User</w:t>
            </w:r>
          </w:p>
        </w:tc>
        <w:tc>
          <w:tcPr>
            <w:tcW w:type="dxa" w:w="4637"/>
          </w:tcPr>
          <w:p>
            <w:pPr>
              <w:spacing w:before="40" w:after="40"/>
            </w:pPr>
            <w:r/>
            <w:r>
              <w:rPr>
                <w:rFonts w:ascii="Consolas" w:hAnsi="Consolas" w:cs="Consolas"/>
                <w:b w:val="0"/>
                <w:i w:val="0"/>
                <w:color w:val="1B474D"/>
                <w:sz w:val="16"/>
                <w:shd w:val="clear" w:color="auto" w:fill="F2F1ED"/>
              </w:rPr>
              <w:t>%USERPROFILE%\.condarc</w:t>
            </w:r>
          </w:p>
        </w:tc>
        <w:tc>
          <w:tcPr>
            <w:tcW w:type="dxa" w:w="1189"/>
          </w:tcPr>
          <w:p>
            <w:pPr>
              <w:spacing w:before="40" w:after="40"/>
            </w:pPr>
            <w:r/>
            <w:r>
              <w:rPr>
                <w:rFonts w:ascii="Calibri" w:hAnsi="Calibri" w:cs="Calibri"/>
                <w:b w:val="0"/>
                <w:i w:val="0"/>
                <w:color w:val="28251D"/>
                <w:sz w:val="18"/>
              </w:rPr>
              <w:t>conda + mamba</w:t>
            </w:r>
          </w:p>
        </w:tc>
        <w:tc>
          <w:tcPr>
            <w:tcW w:type="dxa" w:w="1919"/>
          </w:tcPr>
          <w:p>
            <w:pPr>
              <w:spacing w:before="40" w:after="40"/>
            </w:pPr>
            <w:r/>
            <w:r>
              <w:rPr>
                <w:rFonts w:ascii="Calibri" w:hAnsi="Calibri" w:cs="Calibri"/>
                <w:b w:val="0"/>
                <w:i w:val="0"/>
                <w:color w:val="28251D"/>
                <w:sz w:val="18"/>
              </w:rPr>
              <w:t>Just you (the usual choice)</w:t>
            </w:r>
          </w:p>
        </w:tc>
      </w:tr>
      <w:tr>
        <w:tc>
          <w:tcPr>
            <w:tcW w:type="dxa" w:w="1759"/>
          </w:tcPr>
          <w:p>
            <w:pPr>
              <w:spacing w:before="40" w:after="40"/>
            </w:pPr>
            <w:r/>
            <w:r>
              <w:rPr>
                <w:rFonts w:ascii="Calibri" w:hAnsi="Calibri" w:cs="Calibri"/>
                <w:b w:val="0"/>
                <w:i w:val="0"/>
                <w:color w:val="28251D"/>
                <w:sz w:val="18"/>
              </w:rPr>
              <w:t>User</w:t>
            </w:r>
          </w:p>
        </w:tc>
        <w:tc>
          <w:tcPr>
            <w:tcW w:type="dxa" w:w="4637"/>
          </w:tcPr>
          <w:p>
            <w:pPr>
              <w:spacing w:before="40" w:after="40"/>
            </w:pPr>
            <w:r/>
            <w:r>
              <w:rPr>
                <w:rFonts w:ascii="Consolas" w:hAnsi="Consolas" w:cs="Consolas"/>
                <w:b w:val="0"/>
                <w:i w:val="0"/>
                <w:color w:val="1B474D"/>
                <w:sz w:val="16"/>
                <w:shd w:val="clear" w:color="auto" w:fill="F2F1ED"/>
              </w:rPr>
              <w:t>%USERPROFILE%\.mambarc</w:t>
            </w:r>
          </w:p>
        </w:tc>
        <w:tc>
          <w:tcPr>
            <w:tcW w:type="dxa" w:w="1189"/>
          </w:tcPr>
          <w:p>
            <w:pPr>
              <w:spacing w:before="40" w:after="40"/>
            </w:pPr>
            <w:r/>
            <w:r>
              <w:rPr>
                <w:rFonts w:ascii="Calibri" w:hAnsi="Calibri" w:cs="Calibri"/>
                <w:b w:val="0"/>
                <w:i w:val="0"/>
                <w:color w:val="28251D"/>
                <w:sz w:val="18"/>
              </w:rPr>
              <w:t>mamba only</w:t>
            </w:r>
          </w:p>
        </w:tc>
        <w:tc>
          <w:tcPr>
            <w:tcW w:type="dxa" w:w="1919"/>
          </w:tcPr>
          <w:p>
            <w:pPr>
              <w:spacing w:before="40" w:after="40"/>
            </w:pPr>
            <w:r/>
            <w:r>
              <w:rPr>
                <w:rFonts w:ascii="Calibri" w:hAnsi="Calibri" w:cs="Calibri"/>
                <w:b w:val="0"/>
                <w:i w:val="0"/>
                <w:color w:val="28251D"/>
                <w:sz w:val="18"/>
              </w:rPr>
              <w:t>Just you</w:t>
            </w:r>
          </w:p>
        </w:tc>
      </w:tr>
      <w:tr>
        <w:tc>
          <w:tcPr>
            <w:tcW w:type="dxa" w:w="1759"/>
          </w:tcPr>
          <w:p>
            <w:pPr>
              <w:spacing w:before="40" w:after="40"/>
            </w:pPr>
            <w:r/>
            <w:r>
              <w:rPr>
                <w:rFonts w:ascii="Calibri" w:hAnsi="Calibri" w:cs="Calibri"/>
                <w:b w:val="0"/>
                <w:i w:val="0"/>
                <w:color w:val="28251D"/>
                <w:sz w:val="18"/>
              </w:rPr>
              <w:t>Environment</w:t>
            </w:r>
          </w:p>
        </w:tc>
        <w:tc>
          <w:tcPr>
            <w:tcW w:type="dxa" w:w="4637"/>
          </w:tcPr>
          <w:p>
            <w:pPr>
              <w:spacing w:before="40" w:after="40"/>
            </w:pPr>
            <w:r/>
            <w:r>
              <w:rPr>
                <w:rFonts w:ascii="Consolas" w:hAnsi="Consolas" w:cs="Consolas"/>
                <w:b w:val="0"/>
                <w:i w:val="0"/>
                <w:color w:val="1B474D"/>
                <w:sz w:val="16"/>
                <w:shd w:val="clear" w:color="auto" w:fill="F2F1ED"/>
              </w:rPr>
              <w:t>&lt;env prefix&gt;\.condarc</w:t>
            </w:r>
          </w:p>
        </w:tc>
        <w:tc>
          <w:tcPr>
            <w:tcW w:type="dxa" w:w="1189"/>
          </w:tcPr>
          <w:p>
            <w:pPr>
              <w:spacing w:before="40" w:after="40"/>
            </w:pPr>
            <w:r/>
            <w:r>
              <w:rPr>
                <w:rFonts w:ascii="Calibri" w:hAnsi="Calibri" w:cs="Calibri"/>
                <w:b w:val="0"/>
                <w:i w:val="0"/>
                <w:color w:val="28251D"/>
                <w:sz w:val="18"/>
              </w:rPr>
              <w:t>conda + mamba</w:t>
            </w:r>
          </w:p>
        </w:tc>
        <w:tc>
          <w:tcPr>
            <w:tcW w:type="dxa" w:w="1919"/>
          </w:tcPr>
          <w:p>
            <w:pPr>
              <w:spacing w:before="40" w:after="40"/>
            </w:pPr>
            <w:r/>
            <w:r>
              <w:rPr>
                <w:rFonts w:ascii="Calibri" w:hAnsi="Calibri" w:cs="Calibri"/>
                <w:b w:val="0"/>
                <w:i w:val="0"/>
                <w:color w:val="28251D"/>
                <w:sz w:val="18"/>
              </w:rPr>
              <w:t>That one environment</w:t>
            </w:r>
          </w:p>
        </w:tc>
      </w:tr>
      <w:tr>
        <w:tc>
          <w:tcPr>
            <w:tcW w:type="dxa" w:w="1759"/>
          </w:tcPr>
          <w:p>
            <w:pPr>
              <w:spacing w:before="40" w:after="40"/>
            </w:pPr>
            <w:r/>
            <w:r>
              <w:rPr>
                <w:rFonts w:ascii="Calibri" w:hAnsi="Calibri" w:cs="Calibri"/>
                <w:b w:val="0"/>
                <w:i w:val="0"/>
                <w:color w:val="28251D"/>
                <w:sz w:val="18"/>
              </w:rPr>
              <w:t>Explicit</w:t>
            </w:r>
          </w:p>
        </w:tc>
        <w:tc>
          <w:tcPr>
            <w:tcW w:type="dxa" w:w="4637"/>
          </w:tcPr>
          <w:p>
            <w:pPr>
              <w:spacing w:before="40" w:after="40"/>
            </w:pPr>
            <w:r/>
            <w:r>
              <w:rPr>
                <w:rFonts w:ascii="Consolas" w:hAnsi="Consolas" w:cs="Consolas"/>
                <w:b w:val="0"/>
                <w:i w:val="0"/>
                <w:color w:val="1B474D"/>
                <w:sz w:val="16"/>
                <w:shd w:val="clear" w:color="auto" w:fill="F2F1ED"/>
              </w:rPr>
              <w:t>$CONDARC</w:t>
            </w:r>
            <w:r>
              <w:rPr>
                <w:rFonts w:ascii="Calibri" w:hAnsi="Calibri" w:cs="Calibri"/>
                <w:b w:val="0"/>
                <w:i w:val="0"/>
                <w:color w:val="28251D"/>
                <w:sz w:val="18"/>
              </w:rPr>
              <w:t xml:space="preserve"> / </w:t>
            </w:r>
            <w:r>
              <w:rPr>
                <w:rFonts w:ascii="Consolas" w:hAnsi="Consolas" w:cs="Consolas"/>
                <w:b w:val="0"/>
                <w:i w:val="0"/>
                <w:color w:val="1B474D"/>
                <w:sz w:val="16"/>
                <w:shd w:val="clear" w:color="auto" w:fill="F2F1ED"/>
              </w:rPr>
              <w:t>$MAMBARC</w:t>
            </w:r>
          </w:p>
        </w:tc>
        <w:tc>
          <w:tcPr>
            <w:tcW w:type="dxa" w:w="1189"/>
          </w:tcPr>
          <w:p>
            <w:pPr>
              <w:spacing w:before="40" w:after="40"/>
            </w:pPr>
            <w:r/>
            <w:r>
              <w:rPr>
                <w:rFonts w:ascii="Calibri" w:hAnsi="Calibri" w:cs="Calibri"/>
                <w:b w:val="0"/>
                <w:i w:val="0"/>
                <w:color w:val="28251D"/>
                <w:sz w:val="18"/>
              </w:rPr>
              <w:t>conda / mamba</w:t>
            </w:r>
          </w:p>
        </w:tc>
        <w:tc>
          <w:tcPr>
            <w:tcW w:type="dxa" w:w="1919"/>
          </w:tcPr>
          <w:p>
            <w:pPr>
              <w:spacing w:before="40" w:after="40"/>
            </w:pPr>
            <w:r/>
            <w:r>
              <w:rPr>
                <w:rFonts w:ascii="Calibri" w:hAnsi="Calibri" w:cs="Calibri"/>
                <w:b w:val="0"/>
                <w:i w:val="0"/>
                <w:color w:val="28251D"/>
                <w:sz w:val="18"/>
              </w:rPr>
              <w:t>Whatever you point them at</w:t>
            </w:r>
          </w:p>
        </w:tc>
      </w:tr>
    </w:tbl>
    <w:p>
      <w:pPr>
        <w:spacing w:after="40"/>
      </w:pPr>
    </w:p>
    <w:p>
      <w:r>
        <w:rPr>
          <w:rFonts w:ascii="Calibri" w:hAnsi="Calibri" w:cs="Calibri"/>
          <w:b/>
          <w:i w:val="0"/>
          <w:color w:val="28251D"/>
          <w:sz w:val="21"/>
        </w:rPr>
        <w:t xml:space="preserve">Use </w:t>
      </w:r>
      <w:r>
        <w:rPr>
          <w:rFonts w:ascii="Consolas" w:hAnsi="Consolas" w:cs="Consolas"/>
          <w:b/>
          <w:i w:val="0"/>
          <w:color w:val="1B474D"/>
          <w:sz w:val="19"/>
          <w:shd w:val="clear" w:color="auto" w:fill="F2F1ED"/>
        </w:rPr>
        <w:t>.condarc</w:t>
      </w:r>
      <w:r>
        <w:rPr>
          <w:rFonts w:ascii="Calibri" w:hAnsi="Calibri" w:cs="Calibri"/>
          <w:b/>
          <w:i w:val="0"/>
          <w:color w:val="28251D"/>
          <w:sz w:val="21"/>
        </w:rPr>
        <w:t xml:space="preserve"> and skip </w:t>
      </w:r>
      <w:r>
        <w:rPr>
          <w:rFonts w:ascii="Consolas" w:hAnsi="Consolas" w:cs="Consolas"/>
          <w:b/>
          <w:i w:val="0"/>
          <w:color w:val="1B474D"/>
          <w:sz w:val="19"/>
          <w:shd w:val="clear" w:color="auto" w:fill="F2F1ED"/>
        </w:rPr>
        <w:t>.mambarc</w:t>
      </w:r>
      <w:r>
        <w:rPr>
          <w:rFonts w:ascii="Calibri" w:hAnsi="Calibri" w:cs="Calibri"/>
          <w:b/>
          <w:i w:val="0"/>
          <w:color w:val="28251D"/>
          <w:sz w:val="21"/>
        </w:rPr>
        <w:t xml:space="preserve"> entirely</w:t>
      </w:r>
      <w:r>
        <w:rPr>
          <w:rFonts w:ascii="Calibri" w:hAnsi="Calibri" w:cs="Calibri"/>
          <w:b w:val="0"/>
          <w:i w:val="0"/>
          <w:color w:val="28251D"/>
          <w:sz w:val="21"/>
        </w:rPr>
        <w:t xml:space="preserve"> — it is the only file both programs read, so one file keeps </w:t>
      </w:r>
      <w:r>
        <w:rPr>
          <w:rFonts w:ascii="Consolas" w:hAnsi="Consolas" w:cs="Consolas"/>
          <w:b w:val="0"/>
          <w:i w:val="0"/>
          <w:color w:val="1B474D"/>
          <w:sz w:val="19"/>
          <w:shd w:val="clear" w:color="auto" w:fill="F2F1ED"/>
        </w:rPr>
        <w:t>conda</w:t>
      </w:r>
      <w:r>
        <w:rPr>
          <w:rFonts w:ascii="Calibri" w:hAnsi="Calibri" w:cs="Calibri"/>
          <w:b w:val="0"/>
          <w:i w:val="0"/>
          <w:color w:val="28251D"/>
          <w:sz w:val="21"/>
        </w:rPr>
        <w:t xml:space="preserve"> and </w:t>
      </w:r>
      <w:r>
        <w:rPr>
          <w:rFonts w:ascii="Consolas" w:hAnsi="Consolas" w:cs="Consolas"/>
          <w:b w:val="0"/>
          <w:i w:val="0"/>
          <w:color w:val="1B474D"/>
          <w:sz w:val="19"/>
          <w:shd w:val="clear" w:color="auto" w:fill="F2F1ED"/>
        </w:rPr>
        <w:t>mamba</w:t>
      </w:r>
      <w:r>
        <w:rPr>
          <w:rFonts w:ascii="Calibri" w:hAnsi="Calibri" w:cs="Calibri"/>
          <w:b w:val="0"/>
          <w:i w:val="0"/>
          <w:color w:val="28251D"/>
          <w:sz w:val="21"/>
        </w:rPr>
        <w:t xml:space="preserve"> in agreement. This is the cleanest way around the split env-var namespaces described in 4.2.</w:t>
      </w:r>
    </w:p>
    <w:p>
      <w:r>
        <w:rPr>
          <w:rFonts w:ascii="Calibri" w:hAnsi="Calibri" w:cs="Calibri"/>
          <w:b w:val="0"/>
          <w:i w:val="0"/>
          <w:color w:val="28251D"/>
          <w:sz w:val="21"/>
        </w:rPr>
        <w:t xml:space="preserve">For a </w:t>
      </w:r>
      <w:r>
        <w:rPr>
          <w:rFonts w:ascii="Calibri" w:hAnsi="Calibri" w:cs="Calibri"/>
          <w:b/>
          <w:i w:val="0"/>
          <w:color w:val="28251D"/>
          <w:sz w:val="21"/>
        </w:rPr>
        <w:t>per-user</w:t>
      </w:r>
      <w:r>
        <w:rPr>
          <w:rFonts w:ascii="Calibri" w:hAnsi="Calibri" w:cs="Calibri"/>
          <w:b w:val="0"/>
          <w:i w:val="0"/>
          <w:color w:val="28251D"/>
          <w:sz w:val="21"/>
        </w:rPr>
        <w:t xml:space="preserve"> install, put this in </w:t>
      </w:r>
      <w:r>
        <w:rPr>
          <w:rFonts w:ascii="Consolas" w:hAnsi="Consolas" w:cs="Consolas"/>
          <w:b w:val="0"/>
          <w:i w:val="0"/>
          <w:color w:val="1B474D"/>
          <w:sz w:val="19"/>
          <w:shd w:val="clear" w:color="auto" w:fill="F2F1ED"/>
        </w:rPr>
        <w:t>%USERPROFILE%\.condarc</w:t>
      </w:r>
      <w:r>
        <w:rPr>
          <w:rFonts w:ascii="Calibri" w:hAnsi="Calibri" w:cs="Calibri"/>
          <w:b w:val="0"/>
          <w:i w:val="0"/>
          <w:color w:val="28251D"/>
          <w:sz w:val="21"/>
        </w:rPr>
        <w:t>:</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channels:</w:t>
      </w:r>
      <w:r>
        <w:br/>
      </w:r>
      <w:r>
        <w:rPr>
          <w:rFonts w:ascii="Consolas" w:hAnsi="Consolas" w:cs="Consolas"/>
          <w:b w:val="0"/>
          <w:i w:val="0"/>
          <w:color w:val="1B474D"/>
          <w:sz w:val="17"/>
          <w:shd w:val="clear" w:color="auto" w:fill="F2F1ED"/>
        </w:rPr>
        <w:t xml:space="preserve">  - conda-forge</w:t>
      </w:r>
      <w:r>
        <w:br/>
      </w:r>
      <w:r>
        <w:rPr>
          <w:rFonts w:ascii="Consolas" w:hAnsi="Consolas" w:cs="Consolas"/>
          <w:b w:val="0"/>
          <w:i w:val="0"/>
          <w:color w:val="1B474D"/>
          <w:sz w:val="17"/>
          <w:shd w:val="clear" w:color="auto" w:fill="F2F1ED"/>
        </w:rPr>
        <w:t>channel_priority: strict</w:t>
      </w:r>
      <w:r>
        <w:br/>
      </w:r>
      <w:r>
        <w:rPr>
          <w:rFonts w:ascii="Consolas" w:hAnsi="Consolas" w:cs="Consolas"/>
          <w:b w:val="0"/>
          <w:i w:val="0"/>
          <w:color w:val="1B474D"/>
          <w:sz w:val="17"/>
          <w:shd w:val="clear" w:color="auto" w:fill="F2F1ED"/>
        </w:rPr>
        <w:t>solver: libmamba</w:t>
      </w:r>
      <w:r>
        <w:br/>
      </w:r>
      <w:r>
        <w:rPr>
          <w:rFonts w:ascii="Consolas" w:hAnsi="Consolas" w:cs="Consolas"/>
          <w:b w:val="0"/>
          <w:i w:val="0"/>
          <w:color w:val="1B474D"/>
          <w:sz w:val="17"/>
          <w:shd w:val="clear" w:color="auto" w:fill="F2F1ED"/>
        </w:rPr>
        <w:t>auto_activate: false        # formerly auto_activate_base, still accepted as an alias</w:t>
      </w:r>
      <w:r>
        <w:br/>
      </w:r>
      <w:r>
        <w:rPr>
          <w:rFonts w:ascii="Consolas" w:hAnsi="Consolas" w:cs="Consolas"/>
          <w:b w:val="0"/>
          <w:i w:val="0"/>
          <w:color w:val="1B474D"/>
          <w:sz w:val="17"/>
          <w:shd w:val="clear" w:color="auto" w:fill="F2F1ED"/>
        </w:rPr>
        <w:t>envs_dirs:</w:t>
      </w:r>
      <w:r>
        <w:br/>
      </w:r>
      <w:r>
        <w:rPr>
          <w:rFonts w:ascii="Consolas" w:hAnsi="Consolas" w:cs="Consolas"/>
          <w:b w:val="0"/>
          <w:i w:val="0"/>
          <w:color w:val="1B474D"/>
          <w:sz w:val="17"/>
          <w:shd w:val="clear" w:color="auto" w:fill="F2F1ED"/>
        </w:rPr>
        <w:t xml:space="preserve">  - [your-envs-dir]</w:t>
      </w:r>
      <w:r>
        <w:br/>
      </w:r>
      <w:r>
        <w:rPr>
          <w:rFonts w:ascii="Consolas" w:hAnsi="Consolas" w:cs="Consolas"/>
          <w:b w:val="0"/>
          <w:i w:val="0"/>
          <w:color w:val="1B474D"/>
          <w:sz w:val="17"/>
          <w:shd w:val="clear" w:color="auto" w:fill="F2F1ED"/>
        </w:rPr>
        <w:t>pkgs_dirs:</w:t>
      </w:r>
      <w:r>
        <w:br/>
      </w:r>
      <w:r>
        <w:rPr>
          <w:rFonts w:ascii="Consolas" w:hAnsi="Consolas" w:cs="Consolas"/>
          <w:b w:val="0"/>
          <w:i w:val="0"/>
          <w:color w:val="1B474D"/>
          <w:sz w:val="17"/>
          <w:shd w:val="clear" w:color="auto" w:fill="F2F1ED"/>
        </w:rPr>
        <w:t xml:space="preserve">  - [your-pkgs-dir]</w:t>
      </w:r>
    </w:p>
    <w:p>
      <w:r>
        <w:rPr>
          <w:rFonts w:ascii="Calibri" w:hAnsi="Calibri" w:cs="Calibri"/>
          <w:b w:val="0"/>
          <w:i w:val="0"/>
          <w:color w:val="28251D"/>
          <w:sz w:val="21"/>
        </w:rPr>
        <w:t xml:space="preserve">For an </w:t>
      </w:r>
      <w:r>
        <w:rPr>
          <w:rFonts w:ascii="Calibri" w:hAnsi="Calibri" w:cs="Calibri"/>
          <w:b/>
          <w:i w:val="0"/>
          <w:color w:val="28251D"/>
          <w:sz w:val="21"/>
        </w:rPr>
        <w:t>all-users</w:t>
      </w:r>
      <w:r>
        <w:rPr>
          <w:rFonts w:ascii="Calibri" w:hAnsi="Calibri" w:cs="Calibri"/>
          <w:b w:val="0"/>
          <w:i w:val="0"/>
          <w:color w:val="28251D"/>
          <w:sz w:val="21"/>
        </w:rPr>
        <w:t xml:space="preserve"> install, put the shared parts in </w:t>
      </w:r>
      <w:r>
        <w:rPr>
          <w:rFonts w:ascii="Consolas" w:hAnsi="Consolas" w:cs="Consolas"/>
          <w:b w:val="0"/>
          <w:i w:val="0"/>
          <w:color w:val="1B474D"/>
          <w:sz w:val="19"/>
          <w:shd w:val="clear" w:color="auto" w:fill="F2F1ED"/>
        </w:rPr>
        <w:t>C:\ProgramData\conda\.condarc</w:t>
      </w:r>
      <w:r>
        <w:rPr>
          <w:rFonts w:ascii="Calibri" w:hAnsi="Calibri" w:cs="Calibri"/>
          <w:b w:val="0"/>
          <w:i w:val="0"/>
          <w:color w:val="28251D"/>
          <w:sz w:val="21"/>
        </w:rPr>
        <w:t xml:space="preserve"> (elevated) and leave per-user overrides in each </w:t>
      </w:r>
      <w:r>
        <w:rPr>
          <w:rFonts w:ascii="Consolas" w:hAnsi="Consolas" w:cs="Consolas"/>
          <w:b w:val="0"/>
          <w:i w:val="0"/>
          <w:color w:val="1B474D"/>
          <w:sz w:val="19"/>
          <w:shd w:val="clear" w:color="auto" w:fill="F2F1ED"/>
        </w:rPr>
        <w:t>%USERPROFILE%\.condarc</w:t>
      </w:r>
      <w:r>
        <w:rPr>
          <w:rFonts w:ascii="Calibri" w:hAnsi="Calibri" w:cs="Calibri"/>
          <w:b w:val="0"/>
          <w:i w:val="0"/>
          <w:color w:val="28251D"/>
          <w:sz w:val="21"/>
        </w:rPr>
        <w:t>:</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 C:\ProgramData\conda\.condarc  — machine-wide defaults</w:t>
      </w:r>
      <w:r>
        <w:br/>
      </w:r>
      <w:r>
        <w:rPr>
          <w:rFonts w:ascii="Consolas" w:hAnsi="Consolas" w:cs="Consolas"/>
          <w:b w:val="0"/>
          <w:i w:val="0"/>
          <w:color w:val="1B474D"/>
          <w:sz w:val="17"/>
          <w:shd w:val="clear" w:color="auto" w:fill="F2F1ED"/>
        </w:rPr>
        <w:t>channels:</w:t>
      </w:r>
      <w:r>
        <w:br/>
      </w:r>
      <w:r>
        <w:rPr>
          <w:rFonts w:ascii="Consolas" w:hAnsi="Consolas" w:cs="Consolas"/>
          <w:b w:val="0"/>
          <w:i w:val="0"/>
          <w:color w:val="1B474D"/>
          <w:sz w:val="17"/>
          <w:shd w:val="clear" w:color="auto" w:fill="F2F1ED"/>
        </w:rPr>
        <w:t xml:space="preserve">  - conda-forge</w:t>
      </w:r>
      <w:r>
        <w:br/>
      </w:r>
      <w:r>
        <w:rPr>
          <w:rFonts w:ascii="Consolas" w:hAnsi="Consolas" w:cs="Consolas"/>
          <w:b w:val="0"/>
          <w:i w:val="0"/>
          <w:color w:val="1B474D"/>
          <w:sz w:val="17"/>
          <w:shd w:val="clear" w:color="auto" w:fill="F2F1ED"/>
        </w:rPr>
        <w:t>channel_priority: strict</w:t>
      </w:r>
      <w:r>
        <w:br/>
      </w:r>
      <w:r>
        <w:rPr>
          <w:rFonts w:ascii="Consolas" w:hAnsi="Consolas" w:cs="Consolas"/>
          <w:b w:val="0"/>
          <w:i w:val="0"/>
          <w:color w:val="1B474D"/>
          <w:sz w:val="17"/>
          <w:shd w:val="clear" w:color="auto" w:fill="F2F1ED"/>
        </w:rPr>
        <w:t>solver: libmamba</w:t>
      </w:r>
      <w:r>
        <w:br/>
      </w:r>
      <w:r>
        <w:rPr>
          <w:rFonts w:ascii="Consolas" w:hAnsi="Consolas" w:cs="Consolas"/>
          <w:b w:val="0"/>
          <w:i w:val="0"/>
          <w:color w:val="1B474D"/>
          <w:sz w:val="17"/>
          <w:shd w:val="clear" w:color="auto" w:fill="F2F1ED"/>
        </w:rPr>
        <w:t>pkgs_dirs:</w:t>
      </w:r>
      <w:r>
        <w:br/>
      </w:r>
      <w:r>
        <w:rPr>
          <w:rFonts w:ascii="Consolas" w:hAnsi="Consolas" w:cs="Consolas"/>
          <w:b w:val="0"/>
          <w:i w:val="0"/>
          <w:color w:val="1B474D"/>
          <w:sz w:val="17"/>
          <w:shd w:val="clear" w:color="auto" w:fill="F2F1ED"/>
        </w:rPr>
        <w:t xml:space="preserve">  - [install-root]\pkgs</w:t>
      </w:r>
    </w:p>
    <w:p>
      <w:r>
        <w:rPr>
          <w:rFonts w:ascii="Calibri" w:hAnsi="Calibri" w:cs="Calibri"/>
          <w:b w:val="0"/>
          <w:i w:val="0"/>
          <w:color w:val="28251D"/>
          <w:sz w:val="21"/>
        </w:rPr>
        <w:t>Write entries without hand-editing, and see which file conda is using:</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conda config --show-sources                       # every .condarc in play, in precedence order</w:t>
      </w:r>
      <w:r>
        <w:br/>
      </w:r>
      <w:r>
        <w:rPr>
          <w:rFonts w:ascii="Consolas" w:hAnsi="Consolas" w:cs="Consolas"/>
          <w:b w:val="0"/>
          <w:i w:val="0"/>
          <w:color w:val="1B474D"/>
          <w:sz w:val="17"/>
          <w:shd w:val="clear" w:color="auto" w:fill="F2F1ED"/>
        </w:rPr>
        <w:t>conda config --set channel_priority strict        # writes user .condarc</w:t>
      </w:r>
      <w:r>
        <w:br/>
      </w:r>
      <w:r>
        <w:rPr>
          <w:rFonts w:ascii="Consolas" w:hAnsi="Consolas" w:cs="Consolas"/>
          <w:b w:val="0"/>
          <w:i w:val="0"/>
          <w:color w:val="1B474D"/>
          <w:sz w:val="17"/>
          <w:shd w:val="clear" w:color="auto" w:fill="F2F1ED"/>
        </w:rPr>
        <w:t>conda config --system --set channel_priority strict   # writes system .condarc (elevated)</w:t>
      </w:r>
    </w:p>
    <w:p>
      <w:pPr>
        <w:pStyle w:val="Heading2"/>
        <w:keepNext/>
        <w:spacing w:before="240" w:after="100"/>
      </w:pPr>
      <w:r>
        <w:rPr>
          <w:rFonts w:ascii="Calibri" w:hAnsi="Calibri" w:cs="Calibri"/>
          <w:b/>
          <w:i w:val="0"/>
          <w:color w:val="01696F"/>
          <w:sz w:val="26"/>
        </w:rPr>
        <w:t>4.4 Windows-specific gotchas</w:t>
      </w:r>
    </w:p>
    <w:p>
      <w:pPr>
        <w:pStyle w:val="ListBullet"/>
        <w:spacing w:after="60"/>
        <w:ind w:left="461"/>
      </w:pPr>
      <w:r>
        <w:rPr>
          <w:rFonts w:ascii="Calibri" w:hAnsi="Calibri" w:cs="Calibri"/>
          <w:b/>
          <w:i w:val="0"/>
          <w:color w:val="28251D"/>
          <w:sz w:val="21"/>
        </w:rPr>
        <w:t>Long paths.</w:t>
      </w:r>
      <w:r>
        <w:rPr>
          <w:rFonts w:ascii="Calibri" w:hAnsi="Calibri" w:cs="Calibri"/>
          <w:b w:val="0"/>
          <w:i w:val="0"/>
          <w:color w:val="28251D"/>
          <w:sz w:val="21"/>
        </w:rPr>
        <w:t xml:space="preserve"> Deep env prefixes break some packages. Enable long paths:</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 elevated</w:t>
      </w:r>
      <w:r>
        <w:br/>
      </w:r>
      <w:r>
        <w:rPr>
          <w:rFonts w:ascii="Consolas" w:hAnsi="Consolas" w:cs="Consolas"/>
          <w:b w:val="0"/>
          <w:i w:val="0"/>
          <w:color w:val="1B474D"/>
          <w:sz w:val="17"/>
          <w:shd w:val="clear" w:color="auto" w:fill="F2F1ED"/>
        </w:rPr>
        <w:t>New-ItemProperty -Path 'HKLM:\SYSTEM\CurrentControlSet\Control\FileSystem' `</w:t>
      </w:r>
      <w:r>
        <w:br/>
      </w:r>
      <w:r>
        <w:rPr>
          <w:rFonts w:ascii="Consolas" w:hAnsi="Consolas" w:cs="Consolas"/>
          <w:b w:val="0"/>
          <w:i w:val="0"/>
          <w:color w:val="1B474D"/>
          <w:sz w:val="17"/>
          <w:shd w:val="clear" w:color="auto" w:fill="F2F1ED"/>
        </w:rPr>
        <w:t xml:space="preserve">  -Name LongPathsEnabled -Value 1 -PropertyType DWORD -Force</w:t>
      </w:r>
    </w:p>
    <w:p>
      <w:pPr>
        <w:pStyle w:val="ListBullet"/>
        <w:spacing w:after="60"/>
        <w:ind w:left="461"/>
      </w:pPr>
      <w:r>
        <w:rPr>
          <w:rFonts w:ascii="Calibri" w:hAnsi="Calibri" w:cs="Calibri"/>
          <w:b/>
          <w:i w:val="0"/>
          <w:color w:val="28251D"/>
          <w:sz w:val="21"/>
        </w:rPr>
        <w:t>Antivirus / Defender.</w:t>
      </w:r>
      <w:r>
        <w:rPr>
          <w:rFonts w:ascii="Calibri" w:hAnsi="Calibri" w:cs="Calibri"/>
          <w:b w:val="0"/>
          <w:i w:val="0"/>
          <w:color w:val="28251D"/>
          <w:sz w:val="21"/>
        </w:rPr>
        <w:t xml:space="preserve"> Exclude </w:t>
      </w:r>
      <w:r>
        <w:rPr>
          <w:rFonts w:ascii="Consolas" w:hAnsi="Consolas" w:cs="Consolas"/>
          <w:b w:val="0"/>
          <w:i w:val="0"/>
          <w:color w:val="1B474D"/>
          <w:sz w:val="19"/>
          <w:shd w:val="clear" w:color="auto" w:fill="F2F1ED"/>
        </w:rPr>
        <w:t>miniforge3\pkgs</w:t>
      </w:r>
      <w:r>
        <w:rPr>
          <w:rFonts w:ascii="Calibri" w:hAnsi="Calibri" w:cs="Calibri"/>
          <w:b w:val="0"/>
          <w:i w:val="0"/>
          <w:color w:val="28251D"/>
          <w:sz w:val="21"/>
        </w:rPr>
        <w:t xml:space="preserve"> and your envs dir to avoid very slow solves and extraction.</w:t>
      </w:r>
    </w:p>
    <w:p>
      <w:pPr>
        <w:pStyle w:val="ListBullet"/>
        <w:spacing w:after="60"/>
        <w:ind w:left="461"/>
      </w:pPr>
      <w:r>
        <w:rPr>
          <w:rFonts w:ascii="Calibri" w:hAnsi="Calibri" w:cs="Calibri"/>
          <w:b/>
          <w:i w:val="0"/>
          <w:color w:val="28251D"/>
          <w:sz w:val="21"/>
        </w:rPr>
        <w:t>Symlink/hardlink warnings.</w:t>
      </w:r>
      <w:r>
        <w:rPr>
          <w:rFonts w:ascii="Calibri" w:hAnsi="Calibri" w:cs="Calibri"/>
          <w:b w:val="0"/>
          <w:i w:val="0"/>
          <w:color w:val="28251D"/>
          <w:sz w:val="21"/>
        </w:rPr>
        <w:t xml:space="preserve"> Keep envs and the package cache on the </w:t>
      </w:r>
      <w:r>
        <w:rPr>
          <w:rFonts w:ascii="Calibri" w:hAnsi="Calibri" w:cs="Calibri"/>
          <w:b w:val="0"/>
          <w:i/>
          <w:color w:val="28251D"/>
          <w:sz w:val="21"/>
        </w:rPr>
        <w:t>same</w:t>
      </w:r>
      <w:r>
        <w:rPr>
          <w:rFonts w:ascii="Calibri" w:hAnsi="Calibri" w:cs="Calibri"/>
          <w:b w:val="0"/>
          <w:i w:val="0"/>
          <w:color w:val="28251D"/>
          <w:sz w:val="21"/>
        </w:rPr>
        <w:t xml:space="preserve"> volume, otherwise every install copies instead of hardlinking.</w:t>
      </w:r>
    </w:p>
    <w:p>
      <w:pPr>
        <w:pStyle w:val="Heading1"/>
        <w:keepNext/>
        <w:spacing w:before="320" w:after="100"/>
      </w:pPr>
      <w:r>
        <w:rPr>
          <w:rFonts w:ascii="Calibri" w:hAnsi="Calibri" w:cs="Calibri"/>
          <w:b/>
          <w:i w:val="0"/>
          <w:color w:val="28251D"/>
          <w:sz w:val="32"/>
        </w:rPr>
        <w:t>5. Environment YAML: conda packages + pip packages</w:t>
      </w:r>
    </w:p>
    <w:p>
      <w:pPr>
        <w:pStyle w:val="Heading2"/>
        <w:keepNext/>
        <w:spacing w:before="240" w:after="100"/>
      </w:pPr>
      <w:r>
        <w:rPr>
          <w:rFonts w:ascii="Calibri" w:hAnsi="Calibri" w:cs="Calibri"/>
          <w:b/>
          <w:i w:val="0"/>
          <w:color w:val="01696F"/>
          <w:sz w:val="26"/>
        </w:rPr>
        <w:t xml:space="preserve">5.1 Example </w:t>
      </w:r>
      <w:r>
        <w:rPr>
          <w:rFonts w:ascii="Calibri" w:hAnsi="Calibri" w:cs="Consolas"/>
          <w:b/>
          <w:i w:val="0"/>
          <w:color w:val="01696F"/>
          <w:sz w:val="26"/>
          <w:shd w:val="clear" w:color="auto" w:fill="F2F1ED"/>
        </w:rPr>
        <w:t>environment.yml</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name: myenv</w:t>
      </w:r>
      <w:r>
        <w:br/>
      </w:r>
      <w:r>
        <w:rPr>
          <w:rFonts w:ascii="Consolas" w:hAnsi="Consolas" w:cs="Consolas"/>
          <w:b w:val="0"/>
          <w:i w:val="0"/>
          <w:color w:val="1B474D"/>
          <w:sz w:val="17"/>
          <w:shd w:val="clear" w:color="auto" w:fill="F2F1ED"/>
        </w:rPr>
        <w:t>channels:</w:t>
      </w:r>
      <w:r>
        <w:br/>
      </w:r>
      <w:r>
        <w:rPr>
          <w:rFonts w:ascii="Consolas" w:hAnsi="Consolas" w:cs="Consolas"/>
          <w:b w:val="0"/>
          <w:i w:val="0"/>
          <w:color w:val="1B474D"/>
          <w:sz w:val="17"/>
          <w:shd w:val="clear" w:color="auto" w:fill="F2F1ED"/>
        </w:rPr>
        <w:t xml:space="preserve">  - conda-forge          # keep conda-forge first; do not mix in defaults</w:t>
      </w:r>
      <w:r>
        <w:br/>
      </w:r>
      <w:r>
        <w:rPr>
          <w:rFonts w:ascii="Consolas" w:hAnsi="Consolas" w:cs="Consolas"/>
          <w:b w:val="0"/>
          <w:i w:val="0"/>
          <w:color w:val="1B474D"/>
          <w:sz w:val="17"/>
          <w:shd w:val="clear" w:color="auto" w:fill="F2F1ED"/>
        </w:rPr>
        <w:t>dependencies:</w:t>
      </w:r>
      <w:r>
        <w:br/>
      </w:r>
      <w:r>
        <w:rPr>
          <w:rFonts w:ascii="Consolas" w:hAnsi="Consolas" w:cs="Consolas"/>
          <w:b w:val="0"/>
          <w:i w:val="0"/>
          <w:color w:val="1B474D"/>
          <w:sz w:val="17"/>
          <w:shd w:val="clear" w:color="auto" w:fill="F2F1ED"/>
        </w:rPr>
        <w:t xml:space="preserve">  # --- interpreter (pin it explicitly) ---</w:t>
      </w:r>
      <w:r>
        <w:br/>
      </w:r>
      <w:r>
        <w:rPr>
          <w:rFonts w:ascii="Consolas" w:hAnsi="Consolas" w:cs="Consolas"/>
          <w:b w:val="0"/>
          <w:i w:val="0"/>
          <w:color w:val="1B474D"/>
          <w:sz w:val="17"/>
          <w:shd w:val="clear" w:color="auto" w:fill="F2F1ED"/>
        </w:rPr>
        <w:t xml:space="preserve">  - python=3.12</w:t>
      </w:r>
      <w:r>
        <w:br/>
      </w:r>
      <w:r>
        <w:rPr>
          <w:rFonts w:ascii="Consolas" w:hAnsi="Consolas" w:cs="Consolas"/>
          <w:b w:val="0"/>
          <w:i w:val="0"/>
          <w:color w:val="1B474D"/>
          <w:sz w:val="17"/>
          <w:shd w:val="clear" w:color="auto" w:fill="F2F1ED"/>
        </w:rPr>
      </w:r>
      <w:r>
        <w:br/>
      </w:r>
      <w:r>
        <w:rPr>
          <w:rFonts w:ascii="Consolas" w:hAnsi="Consolas" w:cs="Consolas"/>
          <w:b w:val="0"/>
          <w:i w:val="0"/>
          <w:color w:val="1B474D"/>
          <w:sz w:val="17"/>
          <w:shd w:val="clear" w:color="auto" w:fill="F2F1ED"/>
        </w:rPr>
        <w:t xml:space="preserve">  # --- conda-forge packages ---</w:t>
      </w:r>
      <w:r>
        <w:br/>
      </w:r>
      <w:r>
        <w:rPr>
          <w:rFonts w:ascii="Consolas" w:hAnsi="Consolas" w:cs="Consolas"/>
          <w:b w:val="0"/>
          <w:i w:val="0"/>
          <w:color w:val="1B474D"/>
          <w:sz w:val="17"/>
          <w:shd w:val="clear" w:color="auto" w:fill="F2F1ED"/>
        </w:rPr>
        <w:t xml:space="preserve">  - numpy&gt;=1.26</w:t>
      </w:r>
      <w:r>
        <w:br/>
      </w:r>
      <w:r>
        <w:rPr>
          <w:rFonts w:ascii="Consolas" w:hAnsi="Consolas" w:cs="Consolas"/>
          <w:b w:val="0"/>
          <w:i w:val="0"/>
          <w:color w:val="1B474D"/>
          <w:sz w:val="17"/>
          <w:shd w:val="clear" w:color="auto" w:fill="F2F1ED"/>
        </w:rPr>
        <w:t xml:space="preserve">  - scipy</w:t>
      </w:r>
      <w:r>
        <w:br/>
      </w:r>
      <w:r>
        <w:rPr>
          <w:rFonts w:ascii="Consolas" w:hAnsi="Consolas" w:cs="Consolas"/>
          <w:b w:val="0"/>
          <w:i w:val="0"/>
          <w:color w:val="1B474D"/>
          <w:sz w:val="17"/>
          <w:shd w:val="clear" w:color="auto" w:fill="F2F1ED"/>
        </w:rPr>
        <w:t xml:space="preserve">  - pandas</w:t>
      </w:r>
      <w:r>
        <w:br/>
      </w:r>
      <w:r>
        <w:rPr>
          <w:rFonts w:ascii="Consolas" w:hAnsi="Consolas" w:cs="Consolas"/>
          <w:b w:val="0"/>
          <w:i w:val="0"/>
          <w:color w:val="1B474D"/>
          <w:sz w:val="17"/>
          <w:shd w:val="clear" w:color="auto" w:fill="F2F1ED"/>
        </w:rPr>
        <w:t xml:space="preserve">  - matplotlib</w:t>
      </w:r>
      <w:r>
        <w:br/>
      </w:r>
      <w:r>
        <w:rPr>
          <w:rFonts w:ascii="Consolas" w:hAnsi="Consolas" w:cs="Consolas"/>
          <w:b w:val="0"/>
          <w:i w:val="0"/>
          <w:color w:val="1B474D"/>
          <w:sz w:val="17"/>
          <w:shd w:val="clear" w:color="auto" w:fill="F2F1ED"/>
        </w:rPr>
        <w:t xml:space="preserve">  - h5py</w:t>
      </w:r>
      <w:r>
        <w:br/>
      </w:r>
      <w:r>
        <w:rPr>
          <w:rFonts w:ascii="Consolas" w:hAnsi="Consolas" w:cs="Consolas"/>
          <w:b w:val="0"/>
          <w:i w:val="0"/>
          <w:color w:val="1B474D"/>
          <w:sz w:val="17"/>
          <w:shd w:val="clear" w:color="auto" w:fill="F2F1ED"/>
        </w:rPr>
        <w:t xml:space="preserve">  - scikit-learn</w:t>
      </w:r>
      <w:r>
        <w:br/>
      </w:r>
      <w:r>
        <w:rPr>
          <w:rFonts w:ascii="Consolas" w:hAnsi="Consolas" w:cs="Consolas"/>
          <w:b w:val="0"/>
          <w:i w:val="0"/>
          <w:color w:val="1B474D"/>
          <w:sz w:val="17"/>
          <w:shd w:val="clear" w:color="auto" w:fill="F2F1ED"/>
        </w:rPr>
        <w:t xml:space="preserve">  - jupyterlab</w:t>
      </w:r>
      <w:r>
        <w:br/>
      </w:r>
      <w:r>
        <w:rPr>
          <w:rFonts w:ascii="Consolas" w:hAnsi="Consolas" w:cs="Consolas"/>
          <w:b w:val="0"/>
          <w:i w:val="0"/>
          <w:color w:val="1B474D"/>
          <w:sz w:val="17"/>
          <w:shd w:val="clear" w:color="auto" w:fill="F2F1ED"/>
        </w:rPr>
        <w:t xml:space="preserve">  - pyyaml</w:t>
      </w:r>
      <w:r>
        <w:br/>
      </w:r>
      <w:r>
        <w:rPr>
          <w:rFonts w:ascii="Consolas" w:hAnsi="Consolas" w:cs="Consolas"/>
          <w:b w:val="0"/>
          <w:i w:val="0"/>
          <w:color w:val="1B474D"/>
          <w:sz w:val="17"/>
          <w:shd w:val="clear" w:color="auto" w:fill="F2F1ED"/>
        </w:rPr>
        <w:t xml:space="preserve">  - pytest</w:t>
      </w:r>
      <w:r>
        <w:br/>
      </w:r>
      <w:r>
        <w:rPr>
          <w:rFonts w:ascii="Consolas" w:hAnsi="Consolas" w:cs="Consolas"/>
          <w:b w:val="0"/>
          <w:i w:val="0"/>
          <w:color w:val="1B474D"/>
          <w:sz w:val="17"/>
          <w:shd w:val="clear" w:color="auto" w:fill="F2F1ED"/>
        </w:rPr>
      </w:r>
      <w:r>
        <w:br/>
      </w:r>
      <w:r>
        <w:rPr>
          <w:rFonts w:ascii="Consolas" w:hAnsi="Consolas" w:cs="Consolas"/>
          <w:b w:val="0"/>
          <w:i w:val="0"/>
          <w:color w:val="1B474D"/>
          <w:sz w:val="17"/>
          <w:shd w:val="clear" w:color="auto" w:fill="F2F1ED"/>
        </w:rPr>
        <w:t xml:space="preserve">  # --- native/binary deps that must come from conda, not pip ---</w:t>
      </w:r>
      <w:r>
        <w:br/>
      </w:r>
      <w:r>
        <w:rPr>
          <w:rFonts w:ascii="Consolas" w:hAnsi="Consolas" w:cs="Consolas"/>
          <w:b w:val="0"/>
          <w:i w:val="0"/>
          <w:color w:val="1B474D"/>
          <w:sz w:val="17"/>
          <w:shd w:val="clear" w:color="auto" w:fill="F2F1ED"/>
        </w:rPr>
        <w:t xml:space="preserve">  - hdf5</w:t>
      </w:r>
      <w:r>
        <w:br/>
      </w:r>
      <w:r>
        <w:rPr>
          <w:rFonts w:ascii="Consolas" w:hAnsi="Consolas" w:cs="Consolas"/>
          <w:b w:val="0"/>
          <w:i w:val="0"/>
          <w:color w:val="1B474D"/>
          <w:sz w:val="17"/>
          <w:shd w:val="clear" w:color="auto" w:fill="F2F1ED"/>
        </w:rPr>
        <w:t xml:space="preserve">  - fftw</w:t>
      </w:r>
      <w:r>
        <w:br/>
      </w:r>
      <w:r>
        <w:rPr>
          <w:rFonts w:ascii="Consolas" w:hAnsi="Consolas" w:cs="Consolas"/>
          <w:b w:val="0"/>
          <w:i w:val="0"/>
          <w:color w:val="1B474D"/>
          <w:sz w:val="17"/>
          <w:shd w:val="clear" w:color="auto" w:fill="F2F1ED"/>
        </w:rPr>
        <w:t xml:space="preserve">  - libblas=*=*mkl        # build-string pin example</w:t>
      </w:r>
      <w:r>
        <w:br/>
      </w:r>
      <w:r>
        <w:rPr>
          <w:rFonts w:ascii="Consolas" w:hAnsi="Consolas" w:cs="Consolas"/>
          <w:b w:val="0"/>
          <w:i w:val="0"/>
          <w:color w:val="1B474D"/>
          <w:sz w:val="17"/>
          <w:shd w:val="clear" w:color="auto" w:fill="F2F1ED"/>
        </w:rPr>
      </w:r>
      <w:r>
        <w:br/>
      </w:r>
      <w:r>
        <w:rPr>
          <w:rFonts w:ascii="Consolas" w:hAnsi="Consolas" w:cs="Consolas"/>
          <w:b w:val="0"/>
          <w:i w:val="0"/>
          <w:color w:val="1B474D"/>
          <w:sz w:val="17"/>
          <w:shd w:val="clear" w:color="auto" w:fill="F2F1ED"/>
        </w:rPr>
        <w:t xml:space="preserve">  # --- pip must be listed as a conda dependency before the pip block ---</w:t>
      </w:r>
      <w:r>
        <w:br/>
      </w:r>
      <w:r>
        <w:rPr>
          <w:rFonts w:ascii="Consolas" w:hAnsi="Consolas" w:cs="Consolas"/>
          <w:b w:val="0"/>
          <w:i w:val="0"/>
          <w:color w:val="1B474D"/>
          <w:sz w:val="17"/>
          <w:shd w:val="clear" w:color="auto" w:fill="F2F1ED"/>
        </w:rPr>
        <w:t xml:space="preserve">  - pip</w:t>
      </w:r>
      <w:r>
        <w:br/>
      </w:r>
      <w:r>
        <w:rPr>
          <w:rFonts w:ascii="Consolas" w:hAnsi="Consolas" w:cs="Consolas"/>
          <w:b w:val="0"/>
          <w:i w:val="0"/>
          <w:color w:val="1B474D"/>
          <w:sz w:val="17"/>
          <w:shd w:val="clear" w:color="auto" w:fill="F2F1ED"/>
        </w:rPr>
        <w:t xml:space="preserve">  - pip:</w:t>
      </w:r>
      <w:r>
        <w:br/>
      </w:r>
      <w:r>
        <w:rPr>
          <w:rFonts w:ascii="Consolas" w:hAnsi="Consolas" w:cs="Consolas"/>
          <w:b w:val="0"/>
          <w:i w:val="0"/>
          <w:color w:val="1B474D"/>
          <w:sz w:val="17"/>
          <w:shd w:val="clear" w:color="auto" w:fill="F2F1ED"/>
        </w:rPr>
        <w:t xml:space="preserve">      # anything not on conda-forge, or where you need the PyPI build</w:t>
      </w:r>
      <w:r>
        <w:br/>
      </w:r>
      <w:r>
        <w:rPr>
          <w:rFonts w:ascii="Consolas" w:hAnsi="Consolas" w:cs="Consolas"/>
          <w:b w:val="0"/>
          <w:i w:val="0"/>
          <w:color w:val="1B474D"/>
          <w:sz w:val="17"/>
          <w:shd w:val="clear" w:color="auto" w:fill="F2F1ED"/>
        </w:rPr>
        <w:t xml:space="preserve">      - some-pypi-only-pkg</w:t>
      </w:r>
      <w:r>
        <w:br/>
      </w:r>
      <w:r>
        <w:rPr>
          <w:rFonts w:ascii="Consolas" w:hAnsi="Consolas" w:cs="Consolas"/>
          <w:b w:val="0"/>
          <w:i w:val="0"/>
          <w:color w:val="1B474D"/>
          <w:sz w:val="17"/>
          <w:shd w:val="clear" w:color="auto" w:fill="F2F1ED"/>
        </w:rPr>
        <w:t xml:space="preserve">      - example-pkg==1.2.3</w:t>
      </w:r>
      <w:r>
        <w:br/>
      </w:r>
      <w:r>
        <w:rPr>
          <w:rFonts w:ascii="Consolas" w:hAnsi="Consolas" w:cs="Consolas"/>
          <w:b w:val="0"/>
          <w:i w:val="0"/>
          <w:color w:val="1B474D"/>
          <w:sz w:val="17"/>
          <w:shd w:val="clear" w:color="auto" w:fill="F2F1ED"/>
        </w:rPr>
        <w:t xml:space="preserve">      - another-pypi-pkg</w:t>
      </w:r>
      <w:r>
        <w:br/>
      </w:r>
      <w:r>
        <w:rPr>
          <w:rFonts w:ascii="Consolas" w:hAnsi="Consolas" w:cs="Consolas"/>
          <w:b w:val="0"/>
          <w:i w:val="0"/>
          <w:color w:val="1B474D"/>
          <w:sz w:val="17"/>
          <w:shd w:val="clear" w:color="auto" w:fill="F2F1ED"/>
        </w:rPr>
        <w:t xml:space="preserve">      - "windows-only-pkg; platform_system=='Windows'"</w:t>
      </w:r>
      <w:r>
        <w:br/>
      </w:r>
      <w:r>
        <w:rPr>
          <w:rFonts w:ascii="Consolas" w:hAnsi="Consolas" w:cs="Consolas"/>
          <w:b w:val="0"/>
          <w:i w:val="0"/>
          <w:color w:val="1B474D"/>
          <w:sz w:val="17"/>
          <w:shd w:val="clear" w:color="auto" w:fill="F2F1ED"/>
        </w:rPr>
        <w:t xml:space="preserve">      - -r requirements-extra.txt</w:t>
      </w:r>
      <w:r>
        <w:br/>
      </w:r>
      <w:r>
        <w:rPr>
          <w:rFonts w:ascii="Consolas" w:hAnsi="Consolas" w:cs="Consolas"/>
          <w:b w:val="0"/>
          <w:i w:val="0"/>
          <w:color w:val="1B474D"/>
          <w:sz w:val="17"/>
          <w:shd w:val="clear" w:color="auto" w:fill="F2F1ED"/>
        </w:rPr>
        <w:t xml:space="preserve">      - --extra-index-url https://download.pytorch.org/whl/cu124</w:t>
      </w:r>
      <w:r>
        <w:br/>
      </w:r>
      <w:r>
        <w:rPr>
          <w:rFonts w:ascii="Consolas" w:hAnsi="Consolas" w:cs="Consolas"/>
          <w:b w:val="0"/>
          <w:i w:val="0"/>
          <w:color w:val="1B474D"/>
          <w:sz w:val="17"/>
          <w:shd w:val="clear" w:color="auto" w:fill="F2F1ED"/>
        </w:rPr>
        <w:t xml:space="preserve">      - torch==2.4.1+cu124</w:t>
      </w:r>
      <w:r>
        <w:br/>
      </w:r>
      <w:r>
        <w:rPr>
          <w:rFonts w:ascii="Consolas" w:hAnsi="Consolas" w:cs="Consolas"/>
          <w:b w:val="0"/>
          <w:i w:val="0"/>
          <w:color w:val="1B474D"/>
          <w:sz w:val="17"/>
          <w:shd w:val="clear" w:color="auto" w:fill="F2F1ED"/>
        </w:rPr>
        <w:t xml:space="preserve">      - git+https://github.com/[your-org]/[your-repo].git@v1.2.3</w:t>
      </w:r>
      <w:r>
        <w:br/>
      </w:r>
      <w:r>
        <w:rPr>
          <w:rFonts w:ascii="Consolas" w:hAnsi="Consolas" w:cs="Consolas"/>
          <w:b w:val="0"/>
          <w:i w:val="0"/>
          <w:color w:val="1B474D"/>
          <w:sz w:val="17"/>
          <w:shd w:val="clear" w:color="auto" w:fill="F2F1ED"/>
        </w:rPr>
        <w:t xml:space="preserve">      - -e [your-local-package-dir]</w:t>
      </w:r>
      <w:r>
        <w:br/>
      </w:r>
      <w:r>
        <w:rPr>
          <w:rFonts w:ascii="Consolas" w:hAnsi="Consolas" w:cs="Consolas"/>
          <w:b w:val="0"/>
          <w:i w:val="0"/>
          <w:color w:val="1B474D"/>
          <w:sz w:val="17"/>
          <w:shd w:val="clear" w:color="auto" w:fill="F2F1ED"/>
        </w:rPr>
        <w:t>variables:</w:t>
      </w:r>
      <w:r>
        <w:br/>
      </w:r>
      <w:r>
        <w:rPr>
          <w:rFonts w:ascii="Consolas" w:hAnsi="Consolas" w:cs="Consolas"/>
          <w:b w:val="0"/>
          <w:i w:val="0"/>
          <w:color w:val="1B474D"/>
          <w:sz w:val="17"/>
          <w:shd w:val="clear" w:color="auto" w:fill="F2F1ED"/>
        </w:rPr>
        <w:t xml:space="preserve">  MPLBACKEND: QtAgg</w:t>
      </w:r>
      <w:r>
        <w:br/>
      </w:r>
      <w:r>
        <w:rPr>
          <w:rFonts w:ascii="Consolas" w:hAnsi="Consolas" w:cs="Consolas"/>
          <w:b w:val="0"/>
          <w:i w:val="0"/>
          <w:color w:val="1B474D"/>
          <w:sz w:val="17"/>
          <w:shd w:val="clear" w:color="auto" w:fill="F2F1ED"/>
        </w:rPr>
        <w:t xml:space="preserve">  MY_PROJECT_ROOT: [your-project-dir]</w:t>
      </w:r>
    </w:p>
    <w:p>
      <w:r>
        <w:rPr>
          <w:rFonts w:ascii="Calibri" w:hAnsi="Calibri" w:cs="Calibri"/>
          <w:b w:val="0"/>
          <w:i w:val="0"/>
          <w:color w:val="28251D"/>
          <w:sz w:val="21"/>
        </w:rPr>
        <w:t>Key rules:</w:t>
      </w:r>
    </w:p>
    <w:p>
      <w:pPr>
        <w:pStyle w:val="ListBullet"/>
        <w:spacing w:after="60"/>
        <w:ind w:left="461"/>
      </w:pPr>
      <w:r>
        <w:rPr>
          <w:rFonts w:ascii="Calibri" w:hAnsi="Calibri" w:cs="Calibri"/>
          <w:b w:val="0"/>
          <w:i w:val="0"/>
          <w:color w:val="28251D"/>
          <w:sz w:val="21"/>
        </w:rPr>
        <w:t xml:space="preserve">The </w:t>
      </w:r>
      <w:r>
        <w:rPr>
          <w:rFonts w:ascii="Consolas" w:hAnsi="Consolas" w:cs="Consolas"/>
          <w:b w:val="0"/>
          <w:i w:val="0"/>
          <w:color w:val="1B474D"/>
          <w:sz w:val="19"/>
          <w:shd w:val="clear" w:color="auto" w:fill="F2F1ED"/>
        </w:rPr>
        <w:t>pip:</w:t>
      </w:r>
      <w:r>
        <w:rPr>
          <w:rFonts w:ascii="Calibri" w:hAnsi="Calibri" w:cs="Calibri"/>
          <w:b w:val="0"/>
          <w:i w:val="0"/>
          <w:color w:val="28251D"/>
          <w:sz w:val="21"/>
        </w:rPr>
        <w:t xml:space="preserve"> mapping lives </w:t>
      </w:r>
      <w:r>
        <w:rPr>
          <w:rFonts w:ascii="Calibri" w:hAnsi="Calibri" w:cs="Calibri"/>
          <w:b/>
          <w:i w:val="0"/>
          <w:color w:val="28251D"/>
          <w:sz w:val="21"/>
        </w:rPr>
        <w:t>inside</w:t>
      </w:r>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dependencies:</w:t>
      </w:r>
      <w:r>
        <w:rPr>
          <w:rFonts w:ascii="Calibri" w:hAnsi="Calibri" w:cs="Calibri"/>
          <w:b w:val="0"/>
          <w:i w:val="0"/>
          <w:color w:val="28251D"/>
          <w:sz w:val="21"/>
        </w:rPr>
        <w:t xml:space="preserve"> and </w:t>
      </w:r>
      <w:r>
        <w:rPr>
          <w:rFonts w:ascii="Consolas" w:hAnsi="Consolas" w:cs="Consolas"/>
          <w:b w:val="0"/>
          <w:i w:val="0"/>
          <w:color w:val="1B474D"/>
          <w:sz w:val="19"/>
          <w:shd w:val="clear" w:color="auto" w:fill="F2F1ED"/>
        </w:rPr>
        <w:t>pip</w:t>
      </w:r>
      <w:r>
        <w:rPr>
          <w:rFonts w:ascii="Calibri" w:hAnsi="Calibri" w:cs="Calibri"/>
          <w:b w:val="0"/>
          <w:i w:val="0"/>
          <w:color w:val="28251D"/>
          <w:sz w:val="21"/>
        </w:rPr>
        <w:t xml:space="preserve"> itself must be listed as a conda dependency, or conda/mamba will warn and may use a foreign pip.</w:t>
      </w:r>
    </w:p>
    <w:p>
      <w:pPr>
        <w:pStyle w:val="ListBullet"/>
        <w:spacing w:after="60"/>
        <w:ind w:left="461"/>
      </w:pPr>
      <w:r>
        <w:rPr>
          <w:rFonts w:ascii="Calibri" w:hAnsi="Calibri" w:cs="Calibri"/>
          <w:b w:val="0"/>
          <w:i w:val="0"/>
          <w:color w:val="28251D"/>
          <w:sz w:val="21"/>
        </w:rPr>
        <w:t xml:space="preserve">Conda resolves and installs everything above the </w:t>
      </w:r>
      <w:r>
        <w:rPr>
          <w:rFonts w:ascii="Consolas" w:hAnsi="Consolas" w:cs="Consolas"/>
          <w:b w:val="0"/>
          <w:i w:val="0"/>
          <w:color w:val="1B474D"/>
          <w:sz w:val="19"/>
          <w:shd w:val="clear" w:color="auto" w:fill="F2F1ED"/>
        </w:rPr>
        <w:t>pip:</w:t>
      </w:r>
      <w:r>
        <w:rPr>
          <w:rFonts w:ascii="Calibri" w:hAnsi="Calibri" w:cs="Calibri"/>
          <w:b w:val="0"/>
          <w:i w:val="0"/>
          <w:color w:val="28251D"/>
          <w:sz w:val="21"/>
        </w:rPr>
        <w:t xml:space="preserve"> block </w:t>
      </w:r>
      <w:r>
        <w:rPr>
          <w:rFonts w:ascii="Calibri" w:hAnsi="Calibri" w:cs="Calibri"/>
          <w:b/>
          <w:i w:val="0"/>
          <w:color w:val="28251D"/>
          <w:sz w:val="21"/>
        </w:rPr>
        <w:t>first</w:t>
      </w:r>
      <w:r>
        <w:rPr>
          <w:rFonts w:ascii="Calibri" w:hAnsi="Calibri" w:cs="Calibri"/>
          <w:b w:val="0"/>
          <w:i w:val="0"/>
          <w:color w:val="28251D"/>
          <w:sz w:val="21"/>
        </w:rPr>
        <w:t xml:space="preserve">, then hands the pip list to </w:t>
      </w:r>
      <w:r>
        <w:rPr>
          <w:rFonts w:ascii="Consolas" w:hAnsi="Consolas" w:cs="Consolas"/>
          <w:b w:val="0"/>
          <w:i w:val="0"/>
          <w:color w:val="1B474D"/>
          <w:sz w:val="19"/>
          <w:shd w:val="clear" w:color="auto" w:fill="F2F1ED"/>
        </w:rPr>
        <w:t>pip install</w:t>
      </w:r>
      <w:r>
        <w:rPr>
          <w:rFonts w:ascii="Calibri" w:hAnsi="Calibri" w:cs="Calibri"/>
          <w:b w:val="0"/>
          <w:i w:val="0"/>
          <w:color w:val="28251D"/>
          <w:sz w:val="21"/>
        </w:rPr>
        <w:t xml:space="preserve"> in one call. Pip has no visibility into the conda solve, so put every compiled library (HDF5, FFTW, BLAS, GDAL, Qt, CUDA runtime…) on the conda side.</w:t>
      </w:r>
    </w:p>
    <w:p>
      <w:pPr>
        <w:pStyle w:val="ListBullet"/>
        <w:spacing w:after="60"/>
        <w:ind w:left="461"/>
      </w:pPr>
      <w:r>
        <w:rPr>
          <w:rFonts w:ascii="Calibri" w:hAnsi="Calibri" w:cs="Calibri"/>
          <w:b w:val="0"/>
          <w:i w:val="0"/>
          <w:color w:val="28251D"/>
          <w:sz w:val="21"/>
        </w:rPr>
        <w:t xml:space="preserve">Pip lines accept normal </w:t>
      </w:r>
      <w:r>
        <w:rPr>
          <w:rFonts w:ascii="Consolas" w:hAnsi="Consolas" w:cs="Consolas"/>
          <w:b w:val="0"/>
          <w:i w:val="0"/>
          <w:color w:val="1B474D"/>
          <w:sz w:val="19"/>
          <w:shd w:val="clear" w:color="auto" w:fill="F2F1ED"/>
        </w:rPr>
        <w:t>pip</w:t>
      </w:r>
      <w:r>
        <w:rPr>
          <w:rFonts w:ascii="Calibri" w:hAnsi="Calibri" w:cs="Calibri"/>
          <w:b w:val="0"/>
          <w:i w:val="0"/>
          <w:color w:val="28251D"/>
          <w:sz w:val="21"/>
        </w:rPr>
        <w:t xml:space="preserve"> syntax: version pins, PEP 508 markers, </w:t>
      </w:r>
      <w:r>
        <w:rPr>
          <w:rFonts w:ascii="Consolas" w:hAnsi="Consolas" w:cs="Consolas"/>
          <w:b w:val="0"/>
          <w:i w:val="0"/>
          <w:color w:val="1B474D"/>
          <w:sz w:val="19"/>
          <w:shd w:val="clear" w:color="auto" w:fill="F2F1ED"/>
        </w:rPr>
        <w:t>-r</w:t>
      </w:r>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-e</w:t>
      </w:r>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--index-url</w:t>
      </w:r>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--extra-index-url</w:t>
      </w:r>
      <w:r>
        <w:rPr>
          <w:rFonts w:ascii="Calibri" w:hAnsi="Calibri" w:cs="Calibri"/>
          <w:b w:val="0"/>
          <w:i w:val="0"/>
          <w:color w:val="28251D"/>
          <w:sz w:val="21"/>
        </w:rPr>
        <w:t>, VCS URLs, local paths.</w:t>
      </w:r>
    </w:p>
    <w:p>
      <w:pPr>
        <w:pStyle w:val="ListBullet"/>
        <w:spacing w:after="60"/>
        <w:ind w:left="461"/>
      </w:pPr>
      <w:r>
        <w:rPr>
          <w:rFonts w:ascii="Consolas" w:hAnsi="Consolas" w:cs="Consolas"/>
          <w:b w:val="0"/>
          <w:i w:val="0"/>
          <w:color w:val="1B474D"/>
          <w:sz w:val="19"/>
          <w:shd w:val="clear" w:color="auto" w:fill="F2F1ED"/>
        </w:rPr>
        <w:t>variables:</w:t>
      </w:r>
      <w:r>
        <w:rPr>
          <w:rFonts w:ascii="Calibri" w:hAnsi="Calibri" w:cs="Calibri"/>
          <w:b w:val="0"/>
          <w:i w:val="0"/>
          <w:color w:val="28251D"/>
          <w:sz w:val="21"/>
        </w:rPr>
        <w:t xml:space="preserve"> sets environment variables that apply when the env is activated.</w:t>
      </w:r>
    </w:p>
    <w:p>
      <w:pPr>
        <w:pStyle w:val="Heading2"/>
        <w:keepNext/>
        <w:spacing w:before="240" w:after="100"/>
      </w:pPr>
      <w:r>
        <w:rPr>
          <w:rFonts w:ascii="Calibri" w:hAnsi="Calibri" w:cs="Calibri"/>
          <w:b/>
          <w:i w:val="0"/>
          <w:color w:val="01696F"/>
          <w:sz w:val="26"/>
        </w:rPr>
        <w:t>5.2 Create, update, remove</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 create from file</w:t>
      </w:r>
      <w:r>
        <w:br/>
      </w:r>
      <w:r>
        <w:rPr>
          <w:rFonts w:ascii="Consolas" w:hAnsi="Consolas" w:cs="Consolas"/>
          <w:b w:val="0"/>
          <w:i w:val="0"/>
          <w:color w:val="1B474D"/>
          <w:sz w:val="17"/>
          <w:shd w:val="clear" w:color="auto" w:fill="F2F1ED"/>
        </w:rPr>
        <w:t>mamba env create -f environment.yml</w:t>
      </w:r>
      <w:r>
        <w:br/>
      </w:r>
      <w:r>
        <w:rPr>
          <w:rFonts w:ascii="Consolas" w:hAnsi="Consolas" w:cs="Consolas"/>
          <w:b w:val="0"/>
          <w:i w:val="0"/>
          <w:color w:val="1B474D"/>
          <w:sz w:val="17"/>
          <w:shd w:val="clear" w:color="auto" w:fill="F2F1ED"/>
        </w:rPr>
      </w:r>
      <w:r>
        <w:br/>
      </w:r>
      <w:r>
        <w:rPr>
          <w:rFonts w:ascii="Consolas" w:hAnsi="Consolas" w:cs="Consolas"/>
          <w:b w:val="0"/>
          <w:i w:val="0"/>
          <w:color w:val="1B474D"/>
          <w:sz w:val="17"/>
          <w:shd w:val="clear" w:color="auto" w:fill="F2F1ED"/>
        </w:rPr>
        <w:t>:: create under a specific name or prefix, overriding the YAML</w:t>
      </w:r>
      <w:r>
        <w:br/>
      </w:r>
      <w:r>
        <w:rPr>
          <w:rFonts w:ascii="Consolas" w:hAnsi="Consolas" w:cs="Consolas"/>
          <w:b w:val="0"/>
          <w:i w:val="0"/>
          <w:color w:val="1B474D"/>
          <w:sz w:val="17"/>
          <w:shd w:val="clear" w:color="auto" w:fill="F2F1ED"/>
        </w:rPr>
        <w:t>mamba env create -f environment.yml -n myenv2</w:t>
      </w:r>
      <w:r>
        <w:br/>
      </w:r>
      <w:r>
        <w:rPr>
          <w:rFonts w:ascii="Consolas" w:hAnsi="Consolas" w:cs="Consolas"/>
          <w:b w:val="0"/>
          <w:i w:val="0"/>
          <w:color w:val="1B474D"/>
          <w:sz w:val="17"/>
          <w:shd w:val="clear" w:color="auto" w:fill="F2F1ED"/>
        </w:rPr>
        <w:t>mamba env create -f environment.yml -p [your-envs-dir]\myenv</w:t>
      </w:r>
      <w:r>
        <w:br/>
      </w:r>
      <w:r>
        <w:rPr>
          <w:rFonts w:ascii="Consolas" w:hAnsi="Consolas" w:cs="Consolas"/>
          <w:b w:val="0"/>
          <w:i w:val="0"/>
          <w:color w:val="1B474D"/>
          <w:sz w:val="17"/>
          <w:shd w:val="clear" w:color="auto" w:fill="F2F1ED"/>
        </w:rPr>
      </w:r>
      <w:r>
        <w:br/>
      </w:r>
      <w:r>
        <w:rPr>
          <w:rFonts w:ascii="Consolas" w:hAnsi="Consolas" w:cs="Consolas"/>
          <w:b w:val="0"/>
          <w:i w:val="0"/>
          <w:color w:val="1B474D"/>
          <w:sz w:val="17"/>
          <w:shd w:val="clear" w:color="auto" w:fill="F2F1ED"/>
        </w:rPr>
        <w:t>:: activate</w:t>
      </w:r>
      <w:r>
        <w:br/>
      </w:r>
      <w:r>
        <w:rPr>
          <w:rFonts w:ascii="Consolas" w:hAnsi="Consolas" w:cs="Consolas"/>
          <w:b w:val="0"/>
          <w:i w:val="0"/>
          <w:color w:val="1B474D"/>
          <w:sz w:val="17"/>
          <w:shd w:val="clear" w:color="auto" w:fill="F2F1ED"/>
        </w:rPr>
        <w:t>mamba activate myenv</w:t>
      </w:r>
      <w:r>
        <w:br/>
      </w:r>
      <w:r>
        <w:rPr>
          <w:rFonts w:ascii="Consolas" w:hAnsi="Consolas" w:cs="Consolas"/>
          <w:b w:val="0"/>
          <w:i w:val="0"/>
          <w:color w:val="1B474D"/>
          <w:sz w:val="17"/>
          <w:shd w:val="clear" w:color="auto" w:fill="F2F1ED"/>
        </w:rPr>
      </w:r>
      <w:r>
        <w:br/>
      </w:r>
      <w:r>
        <w:rPr>
          <w:rFonts w:ascii="Consolas" w:hAnsi="Consolas" w:cs="Consolas"/>
          <w:b w:val="0"/>
          <w:i w:val="0"/>
          <w:color w:val="1B474D"/>
          <w:sz w:val="17"/>
          <w:shd w:val="clear" w:color="auto" w:fill="F2F1ED"/>
        </w:rPr>
        <w:t>:: apply YAML changes to an existing env; --prune removes what's no longer listed</w:t>
      </w:r>
      <w:r>
        <w:br/>
      </w:r>
      <w:r>
        <w:rPr>
          <w:rFonts w:ascii="Consolas" w:hAnsi="Consolas" w:cs="Consolas"/>
          <w:b w:val="0"/>
          <w:i w:val="0"/>
          <w:color w:val="1B474D"/>
          <w:sz w:val="17"/>
          <w:shd w:val="clear" w:color="auto" w:fill="F2F1ED"/>
        </w:rPr>
        <w:t>mamba env update -f environment.yml --prune</w:t>
      </w:r>
      <w:r>
        <w:br/>
      </w:r>
      <w:r>
        <w:rPr>
          <w:rFonts w:ascii="Consolas" w:hAnsi="Consolas" w:cs="Consolas"/>
          <w:b w:val="0"/>
          <w:i w:val="0"/>
          <w:color w:val="1B474D"/>
          <w:sz w:val="17"/>
          <w:shd w:val="clear" w:color="auto" w:fill="F2F1ED"/>
        </w:rPr>
      </w:r>
      <w:r>
        <w:br/>
      </w:r>
      <w:r>
        <w:rPr>
          <w:rFonts w:ascii="Consolas" w:hAnsi="Consolas" w:cs="Consolas"/>
          <w:b w:val="0"/>
          <w:i w:val="0"/>
          <w:color w:val="1B474D"/>
          <w:sz w:val="17"/>
          <w:shd w:val="clear" w:color="auto" w:fill="F2F1ED"/>
        </w:rPr>
        <w:t>:: inspect</w:t>
      </w:r>
      <w:r>
        <w:br/>
      </w:r>
      <w:r>
        <w:rPr>
          <w:rFonts w:ascii="Consolas" w:hAnsi="Consolas" w:cs="Consolas"/>
          <w:b w:val="0"/>
          <w:i w:val="0"/>
          <w:color w:val="1B474D"/>
          <w:sz w:val="17"/>
          <w:shd w:val="clear" w:color="auto" w:fill="F2F1ED"/>
        </w:rPr>
        <w:t>mamba env list</w:t>
      </w:r>
      <w:r>
        <w:br/>
      </w:r>
      <w:r>
        <w:rPr>
          <w:rFonts w:ascii="Consolas" w:hAnsi="Consolas" w:cs="Consolas"/>
          <w:b w:val="0"/>
          <w:i w:val="0"/>
          <w:color w:val="1B474D"/>
          <w:sz w:val="17"/>
          <w:shd w:val="clear" w:color="auto" w:fill="F2F1ED"/>
        </w:rPr>
        <w:t>mamba list -n myenv</w:t>
      </w:r>
      <w:r>
        <w:br/>
      </w:r>
      <w:r>
        <w:rPr>
          <w:rFonts w:ascii="Consolas" w:hAnsi="Consolas" w:cs="Consolas"/>
          <w:b w:val="0"/>
          <w:i w:val="0"/>
          <w:color w:val="1B474D"/>
          <w:sz w:val="17"/>
          <w:shd w:val="clear" w:color="auto" w:fill="F2F1ED"/>
        </w:rPr>
      </w:r>
      <w:r>
        <w:br/>
      </w:r>
      <w:r>
        <w:rPr>
          <w:rFonts w:ascii="Consolas" w:hAnsi="Consolas" w:cs="Consolas"/>
          <w:b w:val="0"/>
          <w:i w:val="0"/>
          <w:color w:val="1B474D"/>
          <w:sz w:val="17"/>
          <w:shd w:val="clear" w:color="auto" w:fill="F2F1ED"/>
        </w:rPr>
        <w:t>:: delete</w:t>
      </w:r>
      <w:r>
        <w:br/>
      </w:r>
      <w:r>
        <w:rPr>
          <w:rFonts w:ascii="Consolas" w:hAnsi="Consolas" w:cs="Consolas"/>
          <w:b w:val="0"/>
          <w:i w:val="0"/>
          <w:color w:val="1B474D"/>
          <w:sz w:val="17"/>
          <w:shd w:val="clear" w:color="auto" w:fill="F2F1ED"/>
        </w:rPr>
        <w:t>mamba env remove -n myenv</w:t>
      </w:r>
    </w:p>
    <w:p>
      <w:r>
        <w:rPr>
          <w:rFonts w:ascii="Consolas" w:hAnsi="Consolas" w:cs="Consolas"/>
          <w:b w:val="0"/>
          <w:i w:val="0"/>
          <w:color w:val="1B474D"/>
          <w:sz w:val="19"/>
          <w:shd w:val="clear" w:color="auto" w:fill="F2F1ED"/>
        </w:rPr>
        <w:t>mamba</w:t>
      </w:r>
      <w:r>
        <w:rPr>
          <w:rFonts w:ascii="Calibri" w:hAnsi="Calibri" w:cs="Calibri"/>
          <w:b w:val="0"/>
          <w:i w:val="0"/>
          <w:color w:val="28251D"/>
          <w:sz w:val="21"/>
        </w:rPr>
        <w:t xml:space="preserve"> also accepts a spec file directly with </w:t>
      </w:r>
      <w:r>
        <w:rPr>
          <w:rFonts w:ascii="Consolas" w:hAnsi="Consolas" w:cs="Consolas"/>
          <w:b w:val="0"/>
          <w:i w:val="0"/>
          <w:color w:val="1B474D"/>
          <w:sz w:val="19"/>
          <w:shd w:val="clear" w:color="auto" w:fill="F2F1ED"/>
        </w:rPr>
        <w:t>mamba create -f env.yml</w:t>
      </w:r>
      <w:r>
        <w:rPr>
          <w:rFonts w:ascii="Calibri" w:hAnsi="Calibri" w:cs="Calibri"/>
          <w:b w:val="0"/>
          <w:i w:val="0"/>
          <w:color w:val="28251D"/>
          <w:sz w:val="21"/>
        </w:rPr>
        <w:t xml:space="preserve"> (</w:t>
      </w:r>
      <w:hyperlink r:id="rId21">
        <w:r>
          <w:rPr>
            <w:color w:val="01696F"/>
            <w:u w:val="single"/>
            <w:rFonts w:ascii="Calibri" w:hAnsi="Calibri"/>
            <w:sz w:val="21"/>
          </w:rPr>
          <w:t xml:space="preserve">mamba user guide</w:t>
        </w:r>
      </w:hyperlink>
      <w:r>
        <w:rPr>
          <w:rFonts w:ascii="Calibri" w:hAnsi="Calibri" w:cs="Calibri"/>
          <w:b w:val="0"/>
          <w:i w:val="0"/>
          <w:color w:val="28251D"/>
          <w:sz w:val="21"/>
        </w:rPr>
        <w:t xml:space="preserve">), and multiple files can be layered by repeating </w:t>
      </w:r>
      <w:r>
        <w:rPr>
          <w:rFonts w:ascii="Consolas" w:hAnsi="Consolas" w:cs="Consolas"/>
          <w:b w:val="0"/>
          <w:i w:val="0"/>
          <w:color w:val="1B474D"/>
          <w:sz w:val="19"/>
          <w:shd w:val="clear" w:color="auto" w:fill="F2F1ED"/>
        </w:rPr>
        <w:t>-f</w:t>
      </w:r>
      <w:r>
        <w:rPr>
          <w:rFonts w:ascii="Calibri" w:hAnsi="Calibri" w:cs="Calibri"/>
          <w:b w:val="0"/>
          <w:i w:val="0"/>
          <w:color w:val="28251D"/>
          <w:sz w:val="21"/>
        </w:rPr>
        <w:t>.</w:t>
      </w:r>
    </w:p>
    <w:p>
      <w:pPr>
        <w:pStyle w:val="Heading2"/>
        <w:keepNext/>
        <w:spacing w:before="240" w:after="100"/>
      </w:pPr>
      <w:r>
        <w:rPr>
          <w:rFonts w:ascii="Calibri" w:hAnsi="Calibri" w:cs="Calibri"/>
          <w:b/>
          <w:i w:val="0"/>
          <w:color w:val="01696F"/>
          <w:sz w:val="26"/>
        </w:rPr>
        <w:t>5.3 Ad-hoc installs into an active env</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mamba install -c conda-forge requests rich</w:t>
      </w:r>
      <w:r>
        <w:br/>
      </w:r>
      <w:r>
        <w:rPr>
          <w:rFonts w:ascii="Consolas" w:hAnsi="Consolas" w:cs="Consolas"/>
          <w:b w:val="0"/>
          <w:i w:val="0"/>
          <w:color w:val="1B474D"/>
          <w:sz w:val="17"/>
          <w:shd w:val="clear" w:color="auto" w:fill="F2F1ED"/>
        </w:rPr>
        <w:t>python -m pip install --no-build-isolation some-pypi-only-pkg</w:t>
      </w:r>
    </w:p>
    <w:p>
      <w:r>
        <w:rPr>
          <w:rFonts w:ascii="Calibri" w:hAnsi="Calibri" w:cs="Calibri"/>
          <w:b w:val="0"/>
          <w:i w:val="0"/>
          <w:color w:val="28251D"/>
          <w:sz w:val="21"/>
        </w:rPr>
        <w:t xml:space="preserve">Always call pip as </w:t>
      </w:r>
      <w:r>
        <w:rPr>
          <w:rFonts w:ascii="Consolas" w:hAnsi="Consolas" w:cs="Consolas"/>
          <w:b w:val="0"/>
          <w:i w:val="0"/>
          <w:color w:val="1B474D"/>
          <w:sz w:val="19"/>
          <w:shd w:val="clear" w:color="auto" w:fill="F2F1ED"/>
        </w:rPr>
        <w:t>python -m pip</w:t>
      </w:r>
      <w:r>
        <w:rPr>
          <w:rFonts w:ascii="Calibri" w:hAnsi="Calibri" w:cs="Calibri"/>
          <w:b w:val="0"/>
          <w:i w:val="0"/>
          <w:color w:val="28251D"/>
          <w:sz w:val="21"/>
        </w:rPr>
        <w:t xml:space="preserve"> while the env is active so you cannot hit a pip from another installation.</w:t>
      </w:r>
    </w:p>
    <w:p>
      <w:pPr>
        <w:pStyle w:val="Heading2"/>
        <w:keepNext/>
        <w:spacing w:before="240" w:after="100"/>
      </w:pPr>
      <w:r>
        <w:rPr>
          <w:rFonts w:ascii="Calibri" w:hAnsi="Calibri" w:cs="Calibri"/>
          <w:b/>
          <w:i w:val="0"/>
          <w:color w:val="01696F"/>
          <w:sz w:val="26"/>
        </w:rPr>
        <w:t>5.4 Exporting reproducibly</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 portable across OSes: what you asked for, not every transitive build</w:t>
      </w:r>
      <w:r>
        <w:br/>
      </w:r>
      <w:r>
        <w:rPr>
          <w:rFonts w:ascii="Consolas" w:hAnsi="Consolas" w:cs="Consolas"/>
          <w:b w:val="0"/>
          <w:i w:val="0"/>
          <w:color w:val="1B474D"/>
          <w:sz w:val="17"/>
          <w:shd w:val="clear" w:color="auto" w:fill="F2F1ED"/>
        </w:rPr>
        <w:t>mamba env export --from-history &gt; environment.yml</w:t>
      </w:r>
      <w:r>
        <w:br/>
      </w:r>
      <w:r>
        <w:rPr>
          <w:rFonts w:ascii="Consolas" w:hAnsi="Consolas" w:cs="Consolas"/>
          <w:b w:val="0"/>
          <w:i w:val="0"/>
          <w:color w:val="1B474D"/>
          <w:sz w:val="17"/>
          <w:shd w:val="clear" w:color="auto" w:fill="F2F1ED"/>
        </w:rPr>
      </w:r>
      <w:r>
        <w:br/>
      </w:r>
      <w:r>
        <w:rPr>
          <w:rFonts w:ascii="Consolas" w:hAnsi="Consolas" w:cs="Consolas"/>
          <w:b w:val="0"/>
          <w:i w:val="0"/>
          <w:color w:val="1B474D"/>
          <w:sz w:val="17"/>
          <w:shd w:val="clear" w:color="auto" w:fill="F2F1ED"/>
        </w:rPr>
        <w:t>:: full solve including pip packages, same-OS reproducibility</w:t>
      </w:r>
      <w:r>
        <w:br/>
      </w:r>
      <w:r>
        <w:rPr>
          <w:rFonts w:ascii="Consolas" w:hAnsi="Consolas" w:cs="Consolas"/>
          <w:b w:val="0"/>
          <w:i w:val="0"/>
          <w:color w:val="1B474D"/>
          <w:sz w:val="17"/>
          <w:shd w:val="clear" w:color="auto" w:fill="F2F1ED"/>
        </w:rPr>
        <w:t>mamba env export &gt; environment.full.yml</w:t>
      </w:r>
      <w:r>
        <w:br/>
      </w:r>
      <w:r>
        <w:rPr>
          <w:rFonts w:ascii="Consolas" w:hAnsi="Consolas" w:cs="Consolas"/>
          <w:b w:val="0"/>
          <w:i w:val="0"/>
          <w:color w:val="1B474D"/>
          <w:sz w:val="17"/>
          <w:shd w:val="clear" w:color="auto" w:fill="F2F1ED"/>
        </w:rPr>
      </w:r>
      <w:r>
        <w:br/>
      </w:r>
      <w:r>
        <w:rPr>
          <w:rFonts w:ascii="Consolas" w:hAnsi="Consolas" w:cs="Consolas"/>
          <w:b w:val="0"/>
          <w:i w:val="0"/>
          <w:color w:val="1B474D"/>
          <w:sz w:val="17"/>
          <w:shd w:val="clear" w:color="auto" w:fill="F2F1ED"/>
        </w:rPr>
        <w:t>:: exact URLs + hashes, single platform, strongest reproducibility</w:t>
      </w:r>
      <w:r>
        <w:br/>
      </w:r>
      <w:r>
        <w:rPr>
          <w:rFonts w:ascii="Consolas" w:hAnsi="Consolas" w:cs="Consolas"/>
          <w:b w:val="0"/>
          <w:i w:val="0"/>
          <w:color w:val="1B474D"/>
          <w:sz w:val="17"/>
          <w:shd w:val="clear" w:color="auto" w:fill="F2F1ED"/>
        </w:rPr>
        <w:t>mamba list --explicit &gt; win64-lock.txt</w:t>
      </w:r>
      <w:r>
        <w:br/>
      </w:r>
      <w:r>
        <w:rPr>
          <w:rFonts w:ascii="Consolas" w:hAnsi="Consolas" w:cs="Consolas"/>
          <w:b w:val="0"/>
          <w:i w:val="0"/>
          <w:color w:val="1B474D"/>
          <w:sz w:val="17"/>
          <w:shd w:val="clear" w:color="auto" w:fill="F2F1ED"/>
        </w:rPr>
        <w:t>mamba create -n myenv-clone --file win64-lock.txt</w:t>
      </w:r>
    </w:p>
    <w:p>
      <w:r>
        <w:rPr>
          <w:rFonts w:ascii="Calibri" w:hAnsi="Calibri" w:cs="Calibri"/>
          <w:b w:val="0"/>
          <w:i w:val="0"/>
          <w:color w:val="28251D"/>
          <w:sz w:val="21"/>
        </w:rPr>
        <w:t xml:space="preserve">For multi-platform locking that also covers pip, use </w:t>
      </w:r>
      <w:r>
        <w:rPr>
          <w:rFonts w:ascii="Consolas" w:hAnsi="Consolas" w:cs="Consolas"/>
          <w:b w:val="0"/>
          <w:i w:val="0"/>
          <w:color w:val="1B474D"/>
          <w:sz w:val="19"/>
          <w:shd w:val="clear" w:color="auto" w:fill="F2F1ED"/>
        </w:rPr>
        <w:t>conda-lock</w:t>
      </w:r>
      <w:r>
        <w:rPr>
          <w:rFonts w:ascii="Calibri" w:hAnsi="Calibri" w:cs="Calibri"/>
          <w:b w:val="0"/>
          <w:i w:val="0"/>
          <w:color w:val="28251D"/>
          <w:sz w:val="21"/>
        </w:rPr>
        <w:t>:</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mamba install -c conda-forge conda-lock</w:t>
      </w:r>
      <w:r>
        <w:br/>
      </w:r>
      <w:r>
        <w:rPr>
          <w:rFonts w:ascii="Consolas" w:hAnsi="Consolas" w:cs="Consolas"/>
          <w:b w:val="0"/>
          <w:i w:val="0"/>
          <w:color w:val="1B474D"/>
          <w:sz w:val="17"/>
          <w:shd w:val="clear" w:color="auto" w:fill="F2F1ED"/>
        </w:rPr>
        <w:t>conda-lock lock -f environment.yml -p win-64 -p linux-64</w:t>
      </w:r>
      <w:r>
        <w:br/>
      </w:r>
      <w:r>
        <w:rPr>
          <w:rFonts w:ascii="Consolas" w:hAnsi="Consolas" w:cs="Consolas"/>
          <w:b w:val="0"/>
          <w:i w:val="0"/>
          <w:color w:val="1B474D"/>
          <w:sz w:val="17"/>
          <w:shd w:val="clear" w:color="auto" w:fill="F2F1ED"/>
        </w:rPr>
        <w:t>conda-lock install -n myenv conda-lock.yml</w:t>
      </w:r>
    </w:p>
    <w:p>
      <w:r>
        <w:rPr>
          <w:rFonts w:ascii="Consolas" w:hAnsi="Consolas" w:cs="Consolas"/>
          <w:b w:val="0"/>
          <w:i w:val="0"/>
          <w:color w:val="1B474D"/>
          <w:sz w:val="19"/>
          <w:shd w:val="clear" w:color="auto" w:fill="F2F1ED"/>
        </w:rPr>
        <w:t>mamba create -n my-environment -f conda-lock.yml</w:t>
      </w:r>
      <w:r>
        <w:rPr>
          <w:rFonts w:ascii="Calibri" w:hAnsi="Calibri" w:cs="Calibri"/>
          <w:b w:val="0"/>
          <w:i w:val="0"/>
          <w:color w:val="28251D"/>
          <w:sz w:val="21"/>
        </w:rPr>
        <w:t xml:space="preserve"> also consumes lock files, which must end in </w:t>
      </w:r>
      <w:r>
        <w:rPr>
          <w:rFonts w:ascii="Consolas" w:hAnsi="Consolas" w:cs="Consolas"/>
          <w:b w:val="0"/>
          <w:i w:val="0"/>
          <w:color w:val="1B474D"/>
          <w:sz w:val="19"/>
          <w:shd w:val="clear" w:color="auto" w:fill="F2F1ED"/>
        </w:rPr>
        <w:t>-lock.yml</w:t>
      </w:r>
      <w:r>
        <w:rPr>
          <w:rFonts w:ascii="Calibri" w:hAnsi="Calibri" w:cs="Calibri"/>
          <w:b w:val="0"/>
          <w:i w:val="0"/>
          <w:color w:val="28251D"/>
          <w:sz w:val="21"/>
        </w:rPr>
        <w:t xml:space="preserve"> or </w:t>
      </w:r>
      <w:r>
        <w:rPr>
          <w:rFonts w:ascii="Consolas" w:hAnsi="Consolas" w:cs="Consolas"/>
          <w:b w:val="0"/>
          <w:i w:val="0"/>
          <w:color w:val="1B474D"/>
          <w:sz w:val="19"/>
          <w:shd w:val="clear" w:color="auto" w:fill="F2F1ED"/>
        </w:rPr>
        <w:t>-lock.yaml</w:t>
      </w:r>
      <w:r>
        <w:rPr>
          <w:rFonts w:ascii="Calibri" w:hAnsi="Calibri" w:cs="Calibri"/>
          <w:b w:val="0"/>
          <w:i w:val="0"/>
          <w:color w:val="28251D"/>
          <w:sz w:val="21"/>
        </w:rPr>
        <w:t xml:space="preserve"> (</w:t>
      </w:r>
      <w:hyperlink r:id="rId21">
        <w:r>
          <w:rPr>
            <w:color w:val="01696F"/>
            <w:u w:val="single"/>
            <w:rFonts w:ascii="Calibri" w:hAnsi="Calibri"/>
            <w:sz w:val="21"/>
          </w:rPr>
          <w:t xml:space="preserve">mamba user guide</w:t>
        </w:r>
      </w:hyperlink>
      <w:r>
        <w:rPr>
          <w:rFonts w:ascii="Calibri" w:hAnsi="Calibri" w:cs="Calibri"/>
          <w:b w:val="0"/>
          <w:i w:val="0"/>
          <w:color w:val="28251D"/>
          <w:sz w:val="21"/>
        </w:rPr>
        <w:t>).</w:t>
      </w:r>
    </w:p>
    <w:p>
      <w:pPr>
        <w:pStyle w:val="Heading2"/>
        <w:keepNext/>
        <w:spacing w:before="240" w:after="100"/>
      </w:pPr>
      <w:r>
        <w:rPr>
          <w:rFonts w:ascii="Calibri" w:hAnsi="Calibri" w:cs="Calibri"/>
          <w:b/>
          <w:i w:val="0"/>
          <w:color w:val="01696F"/>
          <w:sz w:val="26"/>
        </w:rPr>
        <w:t>5.5 Practical guidance</w:t>
      </w:r>
    </w:p>
    <w:p>
      <w:pPr>
        <w:pStyle w:val="ListBullet"/>
        <w:spacing w:after="60"/>
        <w:ind w:left="461"/>
      </w:pPr>
      <w:r>
        <w:rPr>
          <w:rFonts w:ascii="Calibri" w:hAnsi="Calibri" w:cs="Calibri"/>
          <w:b w:val="0"/>
          <w:i w:val="0"/>
          <w:color w:val="28251D"/>
          <w:sz w:val="21"/>
        </w:rPr>
        <w:t xml:space="preserve">Pin </w:t>
      </w:r>
      <w:r>
        <w:rPr>
          <w:rFonts w:ascii="Consolas" w:hAnsi="Consolas" w:cs="Consolas"/>
          <w:b w:val="0"/>
          <w:i w:val="0"/>
          <w:color w:val="1B474D"/>
          <w:sz w:val="19"/>
          <w:shd w:val="clear" w:color="auto" w:fill="F2F1ED"/>
        </w:rPr>
        <w:t>python=</w:t>
      </w:r>
      <w:r>
        <w:rPr>
          <w:rFonts w:ascii="Calibri" w:hAnsi="Calibri" w:cs="Calibri"/>
          <w:b w:val="0"/>
          <w:i w:val="0"/>
          <w:color w:val="28251D"/>
          <w:sz w:val="21"/>
        </w:rPr>
        <w:t xml:space="preserve"> explicitly. Without it, an </w:t>
      </w:r>
      <w:r>
        <w:rPr>
          <w:rFonts w:ascii="Consolas" w:hAnsi="Consolas" w:cs="Consolas"/>
          <w:b w:val="0"/>
          <w:i w:val="0"/>
          <w:color w:val="1B474D"/>
          <w:sz w:val="19"/>
          <w:shd w:val="clear" w:color="auto" w:fill="F2F1ED"/>
        </w:rPr>
        <w:t>env update</w:t>
      </w:r>
      <w:r>
        <w:rPr>
          <w:rFonts w:ascii="Calibri" w:hAnsi="Calibri" w:cs="Calibri"/>
          <w:b w:val="0"/>
          <w:i w:val="0"/>
          <w:color w:val="28251D"/>
          <w:sz w:val="21"/>
        </w:rPr>
        <w:t xml:space="preserve"> can silently move you to a new minor version and rebuild everything.</w:t>
      </w:r>
    </w:p>
    <w:p>
      <w:pPr>
        <w:pStyle w:val="ListBullet"/>
        <w:spacing w:after="60"/>
        <w:ind w:left="461"/>
      </w:pPr>
      <w:r>
        <w:rPr>
          <w:rFonts w:ascii="Calibri" w:hAnsi="Calibri" w:cs="Calibri"/>
          <w:b w:val="0"/>
          <w:i w:val="0"/>
          <w:color w:val="28251D"/>
          <w:sz w:val="21"/>
        </w:rPr>
        <w:t xml:space="preserve">Use </w:t>
      </w:r>
      <w:r>
        <w:rPr>
          <w:rFonts w:ascii="Consolas" w:hAnsi="Consolas" w:cs="Consolas"/>
          <w:b w:val="0"/>
          <w:i w:val="0"/>
          <w:color w:val="1B474D"/>
          <w:sz w:val="19"/>
          <w:shd w:val="clear" w:color="auto" w:fill="F2F1ED"/>
        </w:rPr>
        <w:t>channel_priority: strict</w:t>
      </w:r>
      <w:r>
        <w:rPr>
          <w:rFonts w:ascii="Calibri" w:hAnsi="Calibri" w:cs="Calibri"/>
          <w:b w:val="0"/>
          <w:i w:val="0"/>
          <w:color w:val="28251D"/>
          <w:sz w:val="21"/>
        </w:rPr>
        <w:t xml:space="preserve"> with </w:t>
      </w:r>
      <w:r>
        <w:rPr>
          <w:rFonts w:ascii="Consolas" w:hAnsi="Consolas" w:cs="Consolas"/>
          <w:b w:val="0"/>
          <w:i w:val="0"/>
          <w:color w:val="1B474D"/>
          <w:sz w:val="19"/>
          <w:shd w:val="clear" w:color="auto" w:fill="F2F1ED"/>
        </w:rPr>
        <w:t>conda-forge</w:t>
      </w:r>
      <w:r>
        <w:rPr>
          <w:rFonts w:ascii="Calibri" w:hAnsi="Calibri" w:cs="Calibri"/>
          <w:b w:val="0"/>
          <w:i w:val="0"/>
          <w:color w:val="28251D"/>
          <w:sz w:val="21"/>
        </w:rPr>
        <w:t xml:space="preserve"> only. Mixing </w:t>
      </w:r>
      <w:r>
        <w:rPr>
          <w:rFonts w:ascii="Consolas" w:hAnsi="Consolas" w:cs="Consolas"/>
          <w:b w:val="0"/>
          <w:i w:val="0"/>
          <w:color w:val="1B474D"/>
          <w:sz w:val="19"/>
          <w:shd w:val="clear" w:color="auto" w:fill="F2F1ED"/>
        </w:rPr>
        <w:t>defaults</w:t>
      </w:r>
      <w:r>
        <w:rPr>
          <w:rFonts w:ascii="Calibri" w:hAnsi="Calibri" w:cs="Calibri"/>
          <w:b w:val="0"/>
          <w:i w:val="0"/>
          <w:color w:val="28251D"/>
          <w:sz w:val="21"/>
        </w:rPr>
        <w:t xml:space="preserve"> and </w:t>
      </w:r>
      <w:r>
        <w:rPr>
          <w:rFonts w:ascii="Consolas" w:hAnsi="Consolas" w:cs="Consolas"/>
          <w:b w:val="0"/>
          <w:i w:val="0"/>
          <w:color w:val="1B474D"/>
          <w:sz w:val="19"/>
          <w:shd w:val="clear" w:color="auto" w:fill="F2F1ED"/>
        </w:rPr>
        <w:t>conda-forge</w:t>
      </w:r>
      <w:r>
        <w:rPr>
          <w:rFonts w:ascii="Calibri" w:hAnsi="Calibri" w:cs="Calibri"/>
          <w:b w:val="0"/>
          <w:i w:val="0"/>
          <w:color w:val="28251D"/>
          <w:sz w:val="21"/>
        </w:rPr>
        <w:t xml:space="preserve"> is the most common source of broken solves.</w:t>
      </w:r>
    </w:p>
    <w:p>
      <w:pPr>
        <w:pStyle w:val="ListBullet"/>
        <w:spacing w:after="60"/>
        <w:ind w:left="461"/>
      </w:pPr>
      <w:r>
        <w:rPr>
          <w:rFonts w:ascii="Calibri" w:hAnsi="Calibri" w:cs="Calibri"/>
          <w:b w:val="0"/>
          <w:i w:val="0"/>
          <w:color w:val="28251D"/>
          <w:sz w:val="21"/>
        </w:rPr>
        <w:t>Prefer conda packages when both exist; drop to pip only for PyPI-only projects, private wheels, editable local source, or CUDA wheels from a vendor index.</w:t>
      </w:r>
    </w:p>
    <w:p>
      <w:pPr>
        <w:pStyle w:val="ListBullet"/>
        <w:spacing w:after="60"/>
        <w:ind w:left="461"/>
      </w:pPr>
      <w:r>
        <w:rPr>
          <w:rFonts w:ascii="Calibri" w:hAnsi="Calibri" w:cs="Calibri"/>
          <w:b w:val="0"/>
          <w:i w:val="0"/>
          <w:color w:val="28251D"/>
          <w:sz w:val="21"/>
        </w:rPr>
        <w:t xml:space="preserve">Re-running </w:t>
      </w:r>
      <w:r>
        <w:rPr>
          <w:rFonts w:ascii="Consolas" w:hAnsi="Consolas" w:cs="Consolas"/>
          <w:b w:val="0"/>
          <w:i w:val="0"/>
          <w:color w:val="1B474D"/>
          <w:sz w:val="19"/>
          <w:shd w:val="clear" w:color="auto" w:fill="F2F1ED"/>
        </w:rPr>
        <w:t>mamba env update</w:t>
      </w:r>
      <w:r>
        <w:rPr>
          <w:rFonts w:ascii="Calibri" w:hAnsi="Calibri" w:cs="Calibri"/>
          <w:b w:val="0"/>
          <w:i w:val="0"/>
          <w:color w:val="28251D"/>
          <w:sz w:val="21"/>
        </w:rPr>
        <w:t xml:space="preserve"> will </w:t>
      </w:r>
      <w:r>
        <w:rPr>
          <w:rFonts w:ascii="Calibri" w:hAnsi="Calibri" w:cs="Calibri"/>
          <w:b w:val="0"/>
          <w:i/>
          <w:color w:val="28251D"/>
          <w:sz w:val="21"/>
        </w:rPr>
        <w:t>not</w:t>
      </w:r>
      <w:r>
        <w:rPr>
          <w:rFonts w:ascii="Calibri" w:hAnsi="Calibri" w:cs="Calibri"/>
          <w:b w:val="0"/>
          <w:i w:val="0"/>
          <w:color w:val="28251D"/>
          <w:sz w:val="21"/>
        </w:rPr>
        <w:t xml:space="preserve"> uninstall pip packages you removed from the YAML unless you pass </w:t>
      </w:r>
      <w:r>
        <w:rPr>
          <w:rFonts w:ascii="Consolas" w:hAnsi="Consolas" w:cs="Consolas"/>
          <w:b w:val="0"/>
          <w:i w:val="0"/>
          <w:color w:val="1B474D"/>
          <w:sz w:val="19"/>
          <w:shd w:val="clear" w:color="auto" w:fill="F2F1ED"/>
        </w:rPr>
        <w:t>--prune</w:t>
      </w:r>
      <w:r>
        <w:rPr>
          <w:rFonts w:ascii="Calibri" w:hAnsi="Calibri" w:cs="Calibri"/>
          <w:b w:val="0"/>
          <w:i w:val="0"/>
          <w:color w:val="28251D"/>
          <w:sz w:val="21"/>
        </w:rPr>
        <w:t>, and even then pip-installed packages are handled imperfectly. For a clean slate, delete and recreate the env.</w:t>
      </w:r>
    </w:p>
    <w:p>
      <w:pPr>
        <w:pStyle w:val="ListBullet"/>
        <w:spacing w:after="60"/>
        <w:ind w:left="461"/>
      </w:pPr>
      <w:r>
        <w:rPr>
          <w:rFonts w:ascii="Calibri" w:hAnsi="Calibri" w:cs="Calibri"/>
          <w:b w:val="0"/>
          <w:i w:val="0"/>
          <w:color w:val="28251D"/>
          <w:sz w:val="21"/>
        </w:rPr>
        <w:t xml:space="preserve">Commit both </w:t>
      </w:r>
      <w:r>
        <w:rPr>
          <w:rFonts w:ascii="Consolas" w:hAnsi="Consolas" w:cs="Consolas"/>
          <w:b w:val="0"/>
          <w:i w:val="0"/>
          <w:color w:val="1B474D"/>
          <w:sz w:val="19"/>
          <w:shd w:val="clear" w:color="auto" w:fill="F2F1ED"/>
        </w:rPr>
        <w:t>environment.yml</w:t>
      </w:r>
      <w:r>
        <w:rPr>
          <w:rFonts w:ascii="Calibri" w:hAnsi="Calibri" w:cs="Calibri"/>
          <w:b w:val="0"/>
          <w:i w:val="0"/>
          <w:color w:val="28251D"/>
          <w:sz w:val="21"/>
        </w:rPr>
        <w:t xml:space="preserve"> (human intent) and a lock file (machine truth).</w:t>
      </w:r>
    </w:p>
    <w:p>
      <w:pPr>
        <w:pStyle w:val="Heading1"/>
        <w:keepNext/>
        <w:spacing w:before="320" w:after="100"/>
      </w:pPr>
      <w:r>
        <w:rPr>
          <w:rFonts w:ascii="Calibri" w:hAnsi="Calibri" w:cs="Calibri"/>
          <w:b/>
          <w:i w:val="0"/>
          <w:color w:val="28251D"/>
          <w:sz w:val="32"/>
        </w:rPr>
        <w:t>6. Quick end-to-end check</w:t>
      </w:r>
    </w:p>
    <w:p>
      <w:pPr>
        <w:spacing w:before="80" w:after="160" w:line="240" w:lineRule="auto"/>
        <w:ind w:left="259"/>
        <w:shd w:val="clear" w:color="auto" w:fill="F2F1ED"/>
        <w:pBdr>
          <w:left w:val="single" w:sz="18" w:space="6" w:color="01696F"/>
        </w:pBdr>
      </w:pPr>
      <w:r>
        <w:rPr>
          <w:rFonts w:ascii="Consolas" w:hAnsi="Consolas" w:cs="Consolas"/>
          <w:b w:val="0"/>
          <w:i w:val="0"/>
          <w:color w:val="1B474D"/>
          <w:sz w:val="17"/>
          <w:shd w:val="clear" w:color="auto" w:fill="F2F1ED"/>
        </w:rPr>
        <w:t>mamba --version</w:t>
      </w:r>
      <w:r>
        <w:br/>
      </w:r>
      <w:r>
        <w:rPr>
          <w:rFonts w:ascii="Consolas" w:hAnsi="Consolas" w:cs="Consolas"/>
          <w:b w:val="0"/>
          <w:i w:val="0"/>
          <w:color w:val="1B474D"/>
          <w:sz w:val="17"/>
          <w:shd w:val="clear" w:color="auto" w:fill="F2F1ED"/>
        </w:rPr>
        <w:t>mamba env create -f environment.yml</w:t>
      </w:r>
      <w:r>
        <w:br/>
      </w:r>
      <w:r>
        <w:rPr>
          <w:rFonts w:ascii="Consolas" w:hAnsi="Consolas" w:cs="Consolas"/>
          <w:b w:val="0"/>
          <w:i w:val="0"/>
          <w:color w:val="1B474D"/>
          <w:sz w:val="17"/>
          <w:shd w:val="clear" w:color="auto" w:fill="F2F1ED"/>
        </w:rPr>
        <w:t>mamba activate myenv</w:t>
      </w:r>
      <w:r>
        <w:br/>
      </w:r>
      <w:r>
        <w:rPr>
          <w:rFonts w:ascii="Consolas" w:hAnsi="Consolas" w:cs="Consolas"/>
          <w:b w:val="0"/>
          <w:i w:val="0"/>
          <w:color w:val="1B474D"/>
          <w:sz w:val="17"/>
          <w:shd w:val="clear" w:color="auto" w:fill="F2F1ED"/>
        </w:rPr>
        <w:t>python -c "import numpy, sys; print(sys.executable); print(numpy.__version__)"</w:t>
      </w:r>
      <w:r>
        <w:br/>
      </w:r>
      <w:r>
        <w:rPr>
          <w:rFonts w:ascii="Consolas" w:hAnsi="Consolas" w:cs="Consolas"/>
          <w:b w:val="0"/>
          <w:i w:val="0"/>
          <w:color w:val="1B474D"/>
          <w:sz w:val="17"/>
          <w:shd w:val="clear" w:color="auto" w:fill="F2F1ED"/>
        </w:rPr>
        <w:t>python -m pip list --format=columns</w:t>
      </w:r>
    </w:p>
    <w:p>
      <w:r>
        <w:rPr>
          <w:rFonts w:ascii="Consolas" w:hAnsi="Consolas" w:cs="Consolas"/>
          <w:b w:val="0"/>
          <w:i w:val="0"/>
          <w:color w:val="1B474D"/>
          <w:sz w:val="19"/>
          <w:shd w:val="clear" w:color="auto" w:fill="F2F1ED"/>
        </w:rPr>
        <w:t>sys.executable</w:t>
      </w:r>
      <w:r>
        <w:rPr>
          <w:rFonts w:ascii="Calibri" w:hAnsi="Calibri" w:cs="Calibri"/>
          <w:b w:val="0"/>
          <w:i w:val="0"/>
          <w:color w:val="28251D"/>
          <w:sz w:val="21"/>
        </w:rPr>
        <w:t xml:space="preserve"> should point inside your env prefix (e.g. </w:t>
      </w:r>
      <w:r>
        <w:rPr>
          <w:rFonts w:ascii="Consolas" w:hAnsi="Consolas" w:cs="Consolas"/>
          <w:b w:val="0"/>
          <w:i w:val="0"/>
          <w:color w:val="1B474D"/>
          <w:sz w:val="19"/>
          <w:shd w:val="clear" w:color="auto" w:fill="F2F1ED"/>
        </w:rPr>
        <w:t>%USERPROFILE%\miniforge3\envs\myenv\python.exe</w:t>
      </w:r>
      <w:r>
        <w:rPr>
          <w:rFonts w:ascii="Calibri" w:hAnsi="Calibri" w:cs="Calibri"/>
          <w:b w:val="0"/>
          <w:i w:val="0"/>
          <w:color w:val="28251D"/>
          <w:sz w:val="21"/>
        </w:rPr>
        <w:t>). If it doesn't, your PATH still has another Python ahead of conda — recheck Section 4.1.</w:t>
      </w:r>
    </w:p>
    <w:p>
      <w:pPr>
        <w:pStyle w:val="Heading1"/>
        <w:keepNext/>
        <w:spacing w:before="320" w:after="100"/>
      </w:pPr>
      <w:r>
        <w:rPr>
          <w:rFonts w:ascii="Calibri" w:hAnsi="Calibri" w:cs="Calibri"/>
          <w:b/>
          <w:i w:val="0"/>
          <w:color w:val="28251D"/>
          <w:sz w:val="32"/>
        </w:rPr>
        <w:t>References</w:t>
      </w:r>
    </w:p>
    <w:p>
      <w:pPr>
        <w:pStyle w:val="ListBullet"/>
        <w:spacing w:after="60"/>
        <w:ind w:left="461"/>
      </w:pPr>
      <w:r>
        <w:rPr>
          <w:rFonts w:ascii="Calibri" w:hAnsi="Calibri" w:cs="Calibri"/>
          <w:b w:val="0"/>
          <w:i w:val="0"/>
          <w:color w:val="28251D"/>
          <w:sz w:val="21"/>
        </w:rPr>
        <w:t xml:space="preserve">Miniforge repository and Windows install notes — </w:t>
      </w:r>
      <w:hyperlink r:id="rId13">
        <w:r>
          <w:rPr>
            <w:color w:val="01696F"/>
            <w:u w:val="single"/>
            <w:rFonts w:ascii="Calibri" w:hAnsi="Calibri"/>
            <w:sz w:val="21"/>
          </w:rPr>
          <w:t xml:space="preserve">https://github.com/conda-forge/miniforge</w:t>
        </w:r>
      </w:hyperlink>
    </w:p>
    <w:p>
      <w:pPr>
        <w:pStyle w:val="ListBullet"/>
        <w:spacing w:after="60"/>
        <w:ind w:left="461"/>
      </w:pPr>
      <w:r>
        <w:rPr>
          <w:rFonts w:ascii="Calibri" w:hAnsi="Calibri" w:cs="Calibri"/>
          <w:b w:val="0"/>
          <w:i w:val="0"/>
          <w:color w:val="28251D"/>
          <w:sz w:val="21"/>
        </w:rPr>
        <w:t xml:space="preserve">Miniforge release list, versions, and SHA256 checksums — </w:t>
      </w:r>
      <w:hyperlink r:id="rId10">
        <w:r>
          <w:rPr>
            <w:color w:val="01696F"/>
            <w:u w:val="single"/>
            <w:rFonts w:ascii="Calibri" w:hAnsi="Calibri"/>
            <w:sz w:val="21"/>
          </w:rPr>
          <w:t xml:space="preserve">https://conda-forge.org/miniforge/</w:t>
        </w:r>
      </w:hyperlink>
    </w:p>
    <w:p>
      <w:pPr>
        <w:pStyle w:val="ListBullet"/>
        <w:spacing w:after="60"/>
        <w:ind w:left="461"/>
      </w:pPr>
      <w:r>
        <w:rPr>
          <w:rFonts w:ascii="Consolas" w:hAnsi="Consolas" w:cs="Consolas"/>
          <w:b w:val="0"/>
          <w:i w:val="0"/>
          <w:color w:val="1B474D"/>
          <w:sz w:val="19"/>
          <w:shd w:val="clear" w:color="auto" w:fill="F2F1ED"/>
        </w:rPr>
        <w:t>conda init</w:t>
      </w:r>
      <w:r>
        <w:rPr>
          <w:rFonts w:ascii="Calibri" w:hAnsi="Calibri" w:cs="Calibri"/>
          <w:b w:val="0"/>
          <w:i w:val="0"/>
          <w:color w:val="28251D"/>
          <w:sz w:val="21"/>
        </w:rPr>
        <w:t xml:space="preserve"> command reference — </w:t>
      </w:r>
      <w:hyperlink r:id="rId14">
        <w:r>
          <w:rPr>
            <w:color w:val="01696F"/>
            <w:u w:val="single"/>
            <w:rFonts w:ascii="Calibri" w:hAnsi="Calibri"/>
            <w:sz w:val="21"/>
          </w:rPr>
          <w:t xml:space="preserve">https://docs.conda.io/projects/conda/en/latest/commands/init.html</w:t>
        </w:r>
      </w:hyperlink>
    </w:p>
    <w:p>
      <w:pPr>
        <w:pStyle w:val="ListBullet"/>
        <w:spacing w:after="60"/>
        <w:ind w:left="461"/>
      </w:pPr>
      <w:r>
        <w:rPr>
          <w:rFonts w:ascii="Calibri" w:hAnsi="Calibri" w:cs="Calibri"/>
          <w:b w:val="0"/>
          <w:i w:val="0"/>
          <w:color w:val="28251D"/>
          <w:sz w:val="21"/>
        </w:rPr>
        <w:t xml:space="preserve">Mamba user guide (YAML spec files, lock files) — </w:t>
      </w:r>
      <w:hyperlink r:id="rId21">
        <w:r>
          <w:rPr>
            <w:color w:val="01696F"/>
            <w:u w:val="single"/>
            <w:rFonts w:ascii="Calibri" w:hAnsi="Calibri"/>
            <w:sz w:val="21"/>
          </w:rPr>
          <w:t xml:space="preserve">https://mamba.readthedocs.io/en/latest/user_guide/mamba.html</w:t>
        </w:r>
      </w:hyperlink>
    </w:p>
    <w:p>
      <w:pPr>
        <w:pStyle w:val="ListBullet"/>
        <w:spacing w:after="60"/>
        <w:ind w:left="461"/>
      </w:pPr>
      <w:r>
        <w:rPr>
          <w:rFonts w:ascii="Calibri" w:hAnsi="Calibri" w:cs="Calibri"/>
          <w:b w:val="0"/>
          <w:i w:val="0"/>
          <w:color w:val="28251D"/>
          <w:sz w:val="21"/>
        </w:rPr>
        <w:t xml:space="preserve">Mamba installation docs — </w:t>
      </w:r>
      <w:hyperlink r:id="rId22">
        <w:r>
          <w:rPr>
            <w:color w:val="01696F"/>
            <w:u w:val="single"/>
            <w:rFonts w:ascii="Calibri" w:hAnsi="Calibri"/>
            <w:sz w:val="21"/>
          </w:rPr>
          <w:t xml:space="preserve">https://mamba.readthedocs.io/en/latest/installation/mamba-installation.html</w:t>
        </w:r>
      </w:hyperlink>
    </w:p>
    <w:p>
      <w:pPr>
        <w:pStyle w:val="ListBullet"/>
        <w:spacing w:after="60"/>
        <w:ind w:left="461"/>
      </w:pPr>
      <w:r>
        <w:rPr>
          <w:rFonts w:ascii="Calibri" w:hAnsi="Calibri" w:cs="Calibri"/>
          <w:b w:val="0"/>
          <w:i w:val="0"/>
          <w:color w:val="28251D"/>
          <w:sz w:val="21"/>
        </w:rPr>
        <w:t xml:space="preserve">Micromamba installation (root prefix, </w:t>
      </w:r>
      <w:r>
        <w:rPr>
          <w:rFonts w:ascii="Consolas" w:hAnsi="Consolas" w:cs="Consolas"/>
          <w:b w:val="0"/>
          <w:i w:val="0"/>
          <w:color w:val="1B474D"/>
          <w:sz w:val="19"/>
          <w:shd w:val="clear" w:color="auto" w:fill="F2F1ED"/>
        </w:rPr>
        <w:t>shell init</w:t>
      </w:r>
      <w:r>
        <w:rPr>
          <w:rFonts w:ascii="Calibri" w:hAnsi="Calibri" w:cs="Calibri"/>
          <w:b w:val="0"/>
          <w:i w:val="0"/>
          <w:color w:val="28251D"/>
          <w:sz w:val="21"/>
        </w:rPr>
        <w:t xml:space="preserve">, shell hook) — </w:t>
      </w:r>
      <w:hyperlink r:id="rId15">
        <w:r>
          <w:rPr>
            <w:color w:val="01696F"/>
            <w:u w:val="single"/>
            <w:rFonts w:ascii="Calibri" w:hAnsi="Calibri"/>
            <w:sz w:val="21"/>
          </w:rPr>
          <w:t xml:space="preserve">https://mamba.readthedocs.io/en/latest/installation/micromamba-installation.html</w:t>
        </w:r>
      </w:hyperlink>
    </w:p>
    <w:p>
      <w:pPr>
        <w:pStyle w:val="ListBullet"/>
        <w:spacing w:after="60"/>
        <w:ind w:left="461"/>
      </w:pPr>
      <w:r>
        <w:rPr>
          <w:rFonts w:ascii="Calibri" w:hAnsi="Calibri" w:cs="Calibri"/>
          <w:b w:val="0"/>
          <w:i w:val="0"/>
          <w:color w:val="28251D"/>
          <w:sz w:val="21"/>
        </w:rPr>
        <w:t xml:space="preserve">Mamba configuration (rc file search order, </w:t>
      </w:r>
      <w:r>
        <w:rPr>
          <w:rFonts w:ascii="Consolas" w:hAnsi="Consolas" w:cs="Consolas"/>
          <w:b w:val="0"/>
          <w:i w:val="0"/>
          <w:color w:val="1B474D"/>
          <w:sz w:val="19"/>
          <w:shd w:val="clear" w:color="auto" w:fill="F2F1ED"/>
        </w:rPr>
        <w:t>MAMBA_*</w:t>
      </w:r>
      <w:r>
        <w:rPr>
          <w:rFonts w:ascii="Calibri" w:hAnsi="Calibri" w:cs="Calibri"/>
          <w:b w:val="0"/>
          <w:i w:val="0"/>
          <w:color w:val="28251D"/>
          <w:sz w:val="21"/>
        </w:rPr>
        <w:t xml:space="preserve"> env vars) — </w:t>
      </w:r>
      <w:hyperlink r:id="rId19">
        <w:r>
          <w:rPr>
            <w:color w:val="01696F"/>
            <w:u w:val="single"/>
            <w:rFonts w:ascii="Calibri" w:hAnsi="Calibri"/>
            <w:sz w:val="21"/>
          </w:rPr>
          <w:t xml:space="preserve">https://mamba.readthedocs.io/en/latest/user_guide/configuration.html</w:t>
        </w:r>
      </w:hyperlink>
    </w:p>
    <w:p>
      <w:pPr>
        <w:pStyle w:val="ListBullet"/>
        <w:spacing w:after="60"/>
        <w:ind w:left="461"/>
      </w:pPr>
      <w:r>
        <w:rPr>
          <w:rFonts w:ascii="Calibri" w:hAnsi="Calibri" w:cs="Calibri"/>
          <w:b w:val="0"/>
          <w:i w:val="0"/>
          <w:color w:val="28251D"/>
          <w:sz w:val="21"/>
        </w:rPr>
        <w:t xml:space="preserve">libmamba configuration source — the authority on which prefix each setting reads — </w:t>
      </w:r>
      <w:hyperlink r:id="rId18">
        <w:r>
          <w:rPr>
            <w:color w:val="01696F"/>
            <w:u w:val="single"/>
            <w:rFonts w:ascii="Calibri" w:hAnsi="Calibri"/>
            <w:sz w:val="21"/>
          </w:rPr>
          <w:t xml:space="preserve">https://github.com/mamba-org/mamba/blob/main/libmamba/src/api/configuration.cpp</w:t>
        </w:r>
      </w:hyperlink>
    </w:p>
    <w:p>
      <w:pPr>
        <w:pStyle w:val="ListBullet"/>
        <w:spacing w:after="60"/>
        <w:ind w:left="461"/>
      </w:pPr>
      <w:r>
        <w:rPr>
          <w:rFonts w:ascii="Calibri" w:hAnsi="Calibri" w:cs="Calibri"/>
          <w:b w:val="0"/>
          <w:i w:val="0"/>
          <w:color w:val="28251D"/>
          <w:sz w:val="21"/>
        </w:rPr>
        <w:t xml:space="preserve">conda configuration overview — </w:t>
      </w:r>
      <w:hyperlink r:id="rId20">
        <w:r>
          <w:rPr>
            <w:color w:val="01696F"/>
            <w:u w:val="single"/>
            <w:rFonts w:ascii="Calibri" w:hAnsi="Calibri"/>
            <w:sz w:val="21"/>
          </w:rPr>
          <w:t xml:space="preserve">https://docs.conda.io/projects/conda/en/latest/configuration.html</w:t>
        </w:r>
      </w:hyperlink>
    </w:p>
    <w:p>
      <w:pPr>
        <w:pStyle w:val="ListBullet"/>
        <w:spacing w:after="60"/>
        <w:ind w:left="461"/>
      </w:pPr>
      <w:r>
        <w:rPr>
          <w:rFonts w:ascii="Calibri" w:hAnsi="Calibri" w:cs="Calibri"/>
          <w:b w:val="0"/>
          <w:i w:val="0"/>
          <w:color w:val="28251D"/>
          <w:sz w:val="21"/>
        </w:rPr>
        <w:t xml:space="preserve">conda </w:t>
      </w:r>
      <w:r>
        <w:rPr>
          <w:rFonts w:ascii="Consolas" w:hAnsi="Consolas" w:cs="Consolas"/>
          <w:b w:val="0"/>
          <w:i w:val="0"/>
          <w:color w:val="1B474D"/>
          <w:sz w:val="19"/>
          <w:shd w:val="clear" w:color="auto" w:fill="F2F1ED"/>
        </w:rPr>
        <w:t>.condarc</w:t>
      </w:r>
      <w:r>
        <w:rPr>
          <w:rFonts w:ascii="Calibri" w:hAnsi="Calibri" w:cs="Calibri"/>
          <w:b w:val="0"/>
          <w:i w:val="0"/>
          <w:color w:val="28251D"/>
          <w:sz w:val="21"/>
        </w:rPr>
        <w:t xml:space="preserve"> usage — </w:t>
      </w:r>
      <w:hyperlink r:id="rId16">
        <w:r>
          <w:rPr>
            <w:color w:val="01696F"/>
            <w:u w:val="single"/>
            <w:rFonts w:ascii="Calibri" w:hAnsi="Calibri"/>
            <w:sz w:val="21"/>
          </w:rPr>
          <w:t xml:space="preserve">https://docs.conda.io/projects/conda/en/latest/user-guide/configuration/use-condarc.html</w:t>
        </w:r>
      </w:hyperlink>
    </w:p>
    <w:p>
      <w:pPr>
        <w:pStyle w:val="ListBullet"/>
        <w:spacing w:after="60"/>
        <w:ind w:left="461"/>
      </w:pPr>
      <w:r>
        <w:rPr>
          <w:rFonts w:ascii="Calibri" w:hAnsi="Calibri" w:cs="Calibri"/>
          <w:b w:val="0"/>
          <w:i w:val="0"/>
          <w:color w:val="28251D"/>
          <w:sz w:val="21"/>
        </w:rPr>
        <w:t>conda settings reference (</w:t>
      </w:r>
      <w:r>
        <w:rPr>
          <w:rFonts w:ascii="Consolas" w:hAnsi="Consolas" w:cs="Consolas"/>
          <w:b w:val="0"/>
          <w:i w:val="0"/>
          <w:color w:val="1B474D"/>
          <w:sz w:val="19"/>
          <w:shd w:val="clear" w:color="auto" w:fill="F2F1ED"/>
        </w:rPr>
        <w:t>auto_activate</w:t>
      </w:r>
      <w:r>
        <w:rPr>
          <w:rFonts w:ascii="Calibri" w:hAnsi="Calibri" w:cs="Calibri"/>
          <w:b w:val="0"/>
          <w:i w:val="0"/>
          <w:color w:val="28251D"/>
          <w:sz w:val="21"/>
        </w:rPr>
        <w:t xml:space="preserve">, </w:t>
      </w:r>
      <w:r>
        <w:rPr>
          <w:rFonts w:ascii="Consolas" w:hAnsi="Consolas" w:cs="Consolas"/>
          <w:b w:val="0"/>
          <w:i w:val="0"/>
          <w:color w:val="1B474D"/>
          <w:sz w:val="19"/>
          <w:shd w:val="clear" w:color="auto" w:fill="F2F1ED"/>
        </w:rPr>
        <w:t>default_activation_env</w:t>
      </w:r>
      <w:r>
        <w:rPr>
          <w:rFonts w:ascii="Calibri" w:hAnsi="Calibri" w:cs="Calibri"/>
          <w:b w:val="0"/>
          <w:i w:val="0"/>
          <w:color w:val="28251D"/>
          <w:sz w:val="21"/>
        </w:rPr>
        <w:t xml:space="preserve">) — </w:t>
      </w:r>
      <w:hyperlink r:id="rId23">
        <w:r>
          <w:rPr>
            <w:color w:val="01696F"/>
            <w:u w:val="single"/>
            <w:rFonts w:ascii="Calibri" w:hAnsi="Calibri"/>
            <w:sz w:val="21"/>
          </w:rPr>
          <w:t xml:space="preserve">https://docs.conda.io/projects/conda/en/latest/user-guide/configuration/settings.html</w:t>
        </w:r>
      </w:hyperlink>
    </w:p>
    <w:sectPr w:rsidR="00FC693F" w:rsidRPr="0006063C" w:rsidSect="00034616">
      <w:footerReference w:type="default" r:id="rId9"/>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7A7974"/>
        <w:sz w:val="17"/>
      </w:rPr>
      <w:t xml:space="preserve">Mamba on Windows 10 / 11 · Miniforge3 26.3.2-3 · page </w:t>
    </w:r>
    <w:r>
      <w:rPr>
        <w:rFonts w:ascii="Calibri" w:hAnsi="Calibri" w:cs="Calibri"/>
        <w:b w:val="0"/>
        <w:i w:val="0"/>
        <w:color w:val="7A7974"/>
        <w:sz w:val="17"/>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2825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onda-forge.org/miniforge/" TargetMode="External"/><Relationship Id="rId11" Type="http://schemas.openxmlformats.org/officeDocument/2006/relationships/hyperlink" Target="https://github.com/conda-forge/miniforge/releases/latest/download/Miniforge3-Windows-x86_64.exe" TargetMode="External"/><Relationship Id="rId12" Type="http://schemas.openxmlformats.org/officeDocument/2006/relationships/hyperlink" Target="https://github.com/conda-forge/miniforge/releases/download/26.3.2-3/Miniforge3-26.3.2-3-Windows-x86_64.exe" TargetMode="External"/><Relationship Id="rId13" Type="http://schemas.openxmlformats.org/officeDocument/2006/relationships/hyperlink" Target="https://github.com/conda-forge/miniforge" TargetMode="External"/><Relationship Id="rId14" Type="http://schemas.openxmlformats.org/officeDocument/2006/relationships/hyperlink" Target="https://docs.conda.io/projects/conda/en/latest/commands/init.html" TargetMode="External"/><Relationship Id="rId15" Type="http://schemas.openxmlformats.org/officeDocument/2006/relationships/hyperlink" Target="https://mamba.readthedocs.io/en/latest/installation/micromamba-installation.html" TargetMode="External"/><Relationship Id="rId16" Type="http://schemas.openxmlformats.org/officeDocument/2006/relationships/hyperlink" Target="https://docs.conda.io/projects/conda/en/latest/user-guide/configuration/use-condarc.html" TargetMode="External"/><Relationship Id="rId17" Type="http://schemas.openxmlformats.org/officeDocument/2006/relationships/hyperlink" Target="https://mamba.readthedocs.io/en/latest/user_guide/micromamba.html" TargetMode="External"/><Relationship Id="rId18" Type="http://schemas.openxmlformats.org/officeDocument/2006/relationships/hyperlink" Target="https://github.com/mamba-org/mamba/blob/main/libmamba/src/api/configuration.cpp" TargetMode="External"/><Relationship Id="rId19" Type="http://schemas.openxmlformats.org/officeDocument/2006/relationships/hyperlink" Target="https://mamba.readthedocs.io/en/latest/user_guide/configuration.html" TargetMode="External"/><Relationship Id="rId20" Type="http://schemas.openxmlformats.org/officeDocument/2006/relationships/hyperlink" Target="https://docs.conda.io/projects/conda/en/latest/configuration.html" TargetMode="External"/><Relationship Id="rId21" Type="http://schemas.openxmlformats.org/officeDocument/2006/relationships/hyperlink" Target="https://mamba.readthedocs.io/en/latest/user_guide/mamba.html" TargetMode="External"/><Relationship Id="rId22" Type="http://schemas.openxmlformats.org/officeDocument/2006/relationships/hyperlink" Target="https://mamba.readthedocs.io/en/latest/installation/mamba-installation.html" TargetMode="External"/><Relationship Id="rId23" Type="http://schemas.openxmlformats.org/officeDocument/2006/relationships/hyperlink" Target="https://docs.conda.io/projects/conda/en/latest/user-guide/configuration/setting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Mamba on Windows 10 / 11 — Install, Shell Enablement, PATH, and YAML Environments</dc:title>
  <dc:subject>Miniforge3 / mamba setup guide for Windows 10 and 11</dc:subject>
  <dc:creator>Perplexity Computer</dc:creator>
  <cp:keywords/>
  <dc:description>generated by python-docx</dc:description>
  <cp:lastModifiedBy/>
  <cp:revision>1</cp:revision>
  <dcterms:created xsi:type="dcterms:W3CDTF">2013-12-23T23:15:00Z</dcterms:created>
  <dcterms:modified xsi:type="dcterms:W3CDTF">2013-12-23T23:15:00Z</dcterms:modified>
  <cp:category/>
</cp:coreProperties>
</file>