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713F6">
      <w:pPr>
        <w:jc w:val="center"/>
        <w:rPr>
          <w:rFonts w:ascii="Tahoma" w:hAnsi="Tahoma" w:cs="Tahoma"/>
          <w:b/>
          <w:bCs/>
        </w:rPr>
      </w:pPr>
      <w:r>
        <w:rPr>
          <w:rFonts w:ascii="Tahoma" w:hAnsi="Tahoma" w:cs="Tahoma"/>
          <w:b/>
          <w:bCs/>
        </w:rPr>
        <w:t>INDIVIDUAL TASK ACTIVITIES REPORT</w:t>
      </w:r>
    </w:p>
    <w:p w14:paraId="0B65A255">
      <w:pPr>
        <w:jc w:val="center"/>
        <w:rPr>
          <w:rFonts w:ascii="Tahoma" w:hAnsi="Tahoma" w:cs="Tahoma"/>
          <w:b/>
          <w:bCs/>
        </w:rPr>
      </w:pPr>
      <w:r>
        <w:rPr>
          <w:rFonts w:ascii="Tahoma" w:hAnsi="Tahoma" w:cs="Tahoma"/>
          <w:b/>
          <w:bCs/>
        </w:rPr>
        <w:t>Final Project</w:t>
      </w:r>
    </w:p>
    <w:p w14:paraId="1AAC0593">
      <w:pPr>
        <w:jc w:val="center"/>
        <w:rPr>
          <w:rFonts w:ascii="Tahoma" w:hAnsi="Tahoma" w:cs="Tahoma"/>
        </w:rPr>
      </w:pPr>
      <w:r>
        <w:rPr>
          <w:rFonts w:ascii="Tahoma" w:hAnsi="Tahoma" w:cs="Tahoma"/>
          <w:b/>
          <w:bCs/>
        </w:rPr>
        <w:t>[NAMA PROGRAM PEMBELAJARAN]</w:t>
      </w:r>
    </w:p>
    <w:p w14:paraId="551141D0">
      <w:pPr>
        <w:rPr>
          <w:rFonts w:ascii="Tahoma" w:hAnsi="Tahoma" w:cs="Tahoma"/>
          <w:b/>
          <w:bCs/>
        </w:rPr>
      </w:pPr>
      <w:r>
        <w:rPr>
          <w:rFonts w:ascii="Tahoma" w:hAnsi="Tahoma" w:cs="Tahoma"/>
          <w:b/>
          <w:bCs/>
        </w:rPr>
        <w:t>A. Identitas Peserta</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35"/>
        <w:gridCol w:w="6995"/>
      </w:tblGrid>
      <w:tr w14:paraId="16A0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990" w:type="dxa"/>
            <w:vAlign w:val="center"/>
          </w:tcPr>
          <w:p w14:paraId="1216A57A">
            <w:pPr>
              <w:rPr>
                <w:rFonts w:ascii="Tahoma" w:hAnsi="Tahoma" w:cs="Tahoma"/>
                <w:b/>
                <w:bCs/>
              </w:rPr>
            </w:pPr>
            <w:r>
              <w:rPr>
                <w:rFonts w:ascii="Tahoma" w:hAnsi="Tahoma" w:cs="Tahoma"/>
                <w:b/>
                <w:bCs/>
              </w:rPr>
              <w:t>Item</w:t>
            </w:r>
          </w:p>
        </w:tc>
        <w:tc>
          <w:tcPr>
            <w:tcW w:w="6950" w:type="dxa"/>
            <w:vAlign w:val="center"/>
          </w:tcPr>
          <w:p w14:paraId="09D6F5CB">
            <w:pPr>
              <w:rPr>
                <w:rFonts w:ascii="Tahoma" w:hAnsi="Tahoma" w:cs="Tahoma"/>
                <w:b/>
                <w:bCs/>
              </w:rPr>
            </w:pPr>
            <w:r>
              <w:rPr>
                <w:rFonts w:ascii="Tahoma" w:hAnsi="Tahoma" w:cs="Tahoma"/>
                <w:b/>
                <w:bCs/>
              </w:rPr>
              <w:t>Keterangan</w:t>
            </w:r>
          </w:p>
        </w:tc>
      </w:tr>
      <w:tr w14:paraId="5CF6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90" w:type="dxa"/>
            <w:vAlign w:val="center"/>
          </w:tcPr>
          <w:p w14:paraId="159CB7EE">
            <w:pPr>
              <w:rPr>
                <w:rFonts w:ascii="Tahoma" w:hAnsi="Tahoma" w:cs="Tahoma"/>
              </w:rPr>
            </w:pPr>
            <w:r>
              <w:rPr>
                <w:rFonts w:ascii="Tahoma" w:hAnsi="Tahoma" w:cs="Tahoma"/>
              </w:rPr>
              <w:t>Nama Peserta</w:t>
            </w:r>
          </w:p>
        </w:tc>
        <w:tc>
          <w:tcPr>
            <w:tcW w:w="6950" w:type="dxa"/>
            <w:vAlign w:val="center"/>
          </w:tcPr>
          <w:p w14:paraId="3848D3EB">
            <w:pPr>
              <w:rPr>
                <w:rFonts w:hint="default" w:ascii="Tahoma" w:hAnsi="Tahoma" w:cs="Tahoma"/>
                <w:lang w:val="en-US"/>
              </w:rPr>
            </w:pPr>
            <w:r>
              <w:rPr>
                <w:rFonts w:hint="default" w:ascii="Tahoma" w:hAnsi="Tahoma" w:cs="Tahoma"/>
                <w:lang w:val="en-US"/>
              </w:rPr>
              <w:t xml:space="preserve"> Ahmad Diky Effendi</w:t>
            </w:r>
          </w:p>
        </w:tc>
      </w:tr>
      <w:tr w14:paraId="3CFD9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90" w:type="dxa"/>
            <w:vAlign w:val="center"/>
          </w:tcPr>
          <w:p w14:paraId="7DD25AA2">
            <w:pPr>
              <w:rPr>
                <w:rFonts w:ascii="Tahoma" w:hAnsi="Tahoma" w:cs="Tahoma"/>
              </w:rPr>
            </w:pPr>
            <w:r>
              <w:rPr>
                <w:rFonts w:ascii="Tahoma" w:hAnsi="Tahoma" w:cs="Tahoma"/>
              </w:rPr>
              <w:t>Program</w:t>
            </w:r>
          </w:p>
        </w:tc>
        <w:tc>
          <w:tcPr>
            <w:tcW w:w="6950" w:type="dxa"/>
            <w:vAlign w:val="center"/>
          </w:tcPr>
          <w:p w14:paraId="09EBFAB5">
            <w:pPr>
              <w:rPr>
                <w:rFonts w:hint="default" w:ascii="Tahoma" w:hAnsi="Tahoma" w:cs="Tahoma"/>
                <w:lang w:val="en-US"/>
              </w:rPr>
            </w:pPr>
            <w:r>
              <w:rPr>
                <w:rFonts w:hint="default" w:ascii="Tahoma" w:hAnsi="Tahoma" w:cs="Tahoma"/>
                <w:lang w:val="en-US"/>
              </w:rPr>
              <w:t>Immune war</w:t>
            </w:r>
          </w:p>
        </w:tc>
      </w:tr>
      <w:tr w14:paraId="390E1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90" w:type="dxa"/>
            <w:vAlign w:val="center"/>
          </w:tcPr>
          <w:p w14:paraId="687C6854">
            <w:pPr>
              <w:rPr>
                <w:rFonts w:ascii="Tahoma" w:hAnsi="Tahoma" w:cs="Tahoma"/>
              </w:rPr>
            </w:pPr>
            <w:r>
              <w:rPr>
                <w:rFonts w:ascii="Tahoma" w:hAnsi="Tahoma" w:cs="Tahoma"/>
              </w:rPr>
              <w:t>Kelompok</w:t>
            </w:r>
          </w:p>
        </w:tc>
        <w:tc>
          <w:tcPr>
            <w:tcW w:w="6950" w:type="dxa"/>
            <w:vAlign w:val="center"/>
          </w:tcPr>
          <w:p w14:paraId="07BB573B">
            <w:pPr>
              <w:rPr>
                <w:rFonts w:hint="default" w:ascii="Tahoma" w:hAnsi="Tahoma" w:cs="Tahoma"/>
                <w:lang w:val="en-US"/>
              </w:rPr>
            </w:pPr>
            <w:r>
              <w:rPr>
                <w:rFonts w:hint="default" w:ascii="Tahoma" w:hAnsi="Tahoma" w:cs="Tahoma"/>
                <w:lang w:val="en-US"/>
              </w:rPr>
              <w:t>1</w:t>
            </w:r>
          </w:p>
        </w:tc>
      </w:tr>
      <w:tr w14:paraId="572DD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90" w:type="dxa"/>
            <w:vAlign w:val="center"/>
          </w:tcPr>
          <w:p w14:paraId="06925B98">
            <w:pPr>
              <w:rPr>
                <w:rFonts w:ascii="Tahoma" w:hAnsi="Tahoma" w:cs="Tahoma"/>
              </w:rPr>
            </w:pPr>
            <w:r>
              <w:rPr>
                <w:rFonts w:ascii="Tahoma" w:hAnsi="Tahoma" w:cs="Tahoma"/>
              </w:rPr>
              <w:t>Judul Tugas Akhir</w:t>
            </w:r>
          </w:p>
        </w:tc>
        <w:tc>
          <w:tcPr>
            <w:tcW w:w="6950" w:type="dxa"/>
            <w:vAlign w:val="center"/>
          </w:tcPr>
          <w:p w14:paraId="37D08FEA">
            <w:pPr>
              <w:rPr>
                <w:rFonts w:ascii="Tahoma" w:hAnsi="Tahoma" w:cs="Tahoma"/>
              </w:rPr>
            </w:pPr>
            <w:r>
              <w:rPr>
                <w:rFonts w:hint="default" w:ascii="Tahoma" w:hAnsi="Tahoma" w:eastAsia="SimSun" w:cs="Tahoma"/>
                <w:sz w:val="22"/>
                <w:szCs w:val="22"/>
              </w:rPr>
              <w:t>Pengembangan Game Action</w:t>
            </w:r>
            <w:r>
              <w:rPr>
                <w:rFonts w:hint="default" w:ascii="Tahoma" w:hAnsi="Tahoma" w:eastAsia="SimSun" w:cs="Tahoma"/>
                <w:sz w:val="22"/>
                <w:szCs w:val="22"/>
                <w:lang w:val="en-US"/>
              </w:rPr>
              <w:t xml:space="preserve"> platfomer</w:t>
            </w:r>
            <w:r>
              <w:rPr>
                <w:rFonts w:hint="default" w:ascii="Tahoma" w:hAnsi="Tahoma" w:eastAsia="SimSun" w:cs="Tahoma"/>
                <w:sz w:val="22"/>
                <w:szCs w:val="22"/>
              </w:rPr>
              <w:t xml:space="preserve"> 2D ‘Immune War’ Menggunakan Godot Engine</w:t>
            </w:r>
          </w:p>
        </w:tc>
      </w:tr>
      <w:tr w14:paraId="506A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990" w:type="dxa"/>
            <w:vAlign w:val="center"/>
          </w:tcPr>
          <w:p w14:paraId="707FA2B4">
            <w:pPr>
              <w:rPr>
                <w:rFonts w:ascii="Tahoma" w:hAnsi="Tahoma" w:cs="Tahoma"/>
              </w:rPr>
            </w:pPr>
            <w:r>
              <w:rPr>
                <w:rFonts w:ascii="Tahoma" w:hAnsi="Tahoma" w:cs="Tahoma"/>
              </w:rPr>
              <w:t>Role dalam Tim</w:t>
            </w:r>
          </w:p>
        </w:tc>
        <w:tc>
          <w:tcPr>
            <w:tcW w:w="6950" w:type="dxa"/>
            <w:vAlign w:val="center"/>
          </w:tcPr>
          <w:p w14:paraId="6B91B8C4">
            <w:pPr>
              <w:rPr>
                <w:rFonts w:hint="default" w:ascii="Tahoma" w:hAnsi="Tahoma" w:cs="Tahoma"/>
                <w:lang w:val="en-US"/>
              </w:rPr>
            </w:pPr>
            <w:r>
              <w:rPr>
                <w:rFonts w:hint="default" w:ascii="Tahoma" w:hAnsi="Tahoma" w:cs="Tahoma"/>
                <w:lang w:val="en-US"/>
              </w:rPr>
              <w:t>Game Desainer</w:t>
            </w:r>
          </w:p>
        </w:tc>
      </w:tr>
    </w:tbl>
    <w:p w14:paraId="093BA822">
      <w:pPr>
        <w:rPr>
          <w:rFonts w:ascii="Tahoma" w:hAnsi="Tahoma" w:cs="Tahoma"/>
        </w:rPr>
      </w:pPr>
    </w:p>
    <w:p w14:paraId="2989866C">
      <w:pPr>
        <w:rPr>
          <w:rFonts w:ascii="Tahoma" w:hAnsi="Tahoma" w:cs="Tahoma"/>
          <w:b/>
          <w:bCs/>
        </w:rPr>
      </w:pPr>
      <w:r>
        <w:rPr>
          <w:rFonts w:ascii="Tahoma" w:hAnsi="Tahoma" w:cs="Tahoma"/>
          <w:b/>
          <w:bCs/>
        </w:rPr>
        <w:t>B. Ringkasan Kontribusi Individu</w:t>
      </w:r>
    </w:p>
    <w:p w14:paraId="1C289190">
      <w:pPr>
        <w:jc w:val="both"/>
        <w:rPr>
          <w:rFonts w:hint="default" w:ascii="Tahoma" w:hAnsi="Tahoma" w:cs="Tahoma"/>
          <w:sz w:val="22"/>
          <w:szCs w:val="22"/>
        </w:rPr>
      </w:pPr>
      <w:r>
        <w:rPr>
          <w:rFonts w:hint="default" w:ascii="Tahoma" w:hAnsi="Tahoma" w:eastAsia="SimSun" w:cs="Tahoma"/>
          <w:sz w:val="22"/>
          <w:szCs w:val="22"/>
        </w:rPr>
        <w:t>Saya berperan sebagai Game Designer yang bertanggung jawab atas perancangan keseluruhan gameplay, flow permainan, sistem balancing, serta desain level. Saya menyusun dan mendokumentasikan Game Design Document (GDD) sebagai acuan utama pengembangan game. Selain itu, saya berkontribusi dalam implementasi level dan UI di dalam game engine, termasuk memasukkan aset UI yang dibuat oleh artist ke dalam canvas, mengatur HUD in-game, serta menerapkan overlay untuk menu settings dan tutorial. Saya juga terlibat dalam proses testing untuk memastikan kesesuaian antara desain, implementasi teknis, dan pengalaman bermain.</w:t>
      </w:r>
    </w:p>
    <w:p w14:paraId="0A4E9A21">
      <w:pPr>
        <w:rPr>
          <w:rFonts w:ascii="Tahoma" w:hAnsi="Tahoma" w:cs="Tahoma"/>
          <w:b/>
          <w:bCs/>
        </w:rPr>
      </w:pPr>
      <w:r>
        <w:rPr>
          <w:rFonts w:ascii="Tahoma" w:hAnsi="Tahoma" w:cs="Tahoma"/>
          <w:b/>
          <w:bCs/>
        </w:rPr>
        <w:t>C. Detail Aktivitas Utama (Mandatory)</w:t>
      </w:r>
    </w:p>
    <w:p w14:paraId="12B6B5B1">
      <w:pPr>
        <w:rPr>
          <w:rFonts w:hint="default" w:ascii="Tahoma" w:hAnsi="Tahoma" w:cs="Tahoma"/>
          <w:b/>
          <w:bCs/>
          <w:sz w:val="22"/>
          <w:szCs w:val="22"/>
        </w:rPr>
      </w:pPr>
      <w:r>
        <w:rPr>
          <w:rFonts w:hint="default" w:ascii="Tahoma" w:hAnsi="Tahoma" w:eastAsia="SimSun" w:cs="Tahoma"/>
          <w:b/>
          <w:bCs/>
          <w:sz w:val="22"/>
          <w:szCs w:val="22"/>
        </w:rPr>
        <w:t>Aktivitas 1: Penyusunan Game Design Document (GDD)</w:t>
      </w:r>
    </w:p>
    <w:p w14:paraId="06650B0A">
      <w:pPr>
        <w:numPr>
          <w:ilvl w:val="0"/>
          <w:numId w:val="1"/>
        </w:numPr>
        <w:rPr>
          <w:rFonts w:ascii="Tahoma" w:hAnsi="Tahoma" w:cs="Tahoma"/>
        </w:rPr>
      </w:pPr>
      <w:r>
        <w:rPr>
          <w:rFonts w:ascii="Tahoma" w:hAnsi="Tahoma" w:cs="Tahoma"/>
          <w:b/>
          <w:bCs/>
        </w:rPr>
        <w:t>Tujuan:</w:t>
      </w:r>
    </w:p>
    <w:p w14:paraId="422D24D6">
      <w:pPr>
        <w:ind w:left="720"/>
        <w:rPr>
          <w:rFonts w:hint="default" w:ascii="Tahoma" w:hAnsi="Tahoma" w:cs="Tahoma"/>
          <w:sz w:val="22"/>
          <w:szCs w:val="22"/>
        </w:rPr>
      </w:pPr>
      <w:r>
        <w:rPr>
          <w:rFonts w:hint="default" w:ascii="Tahoma" w:hAnsi="Tahoma" w:eastAsia="SimSun" w:cs="Tahoma"/>
          <w:sz w:val="22"/>
          <w:szCs w:val="22"/>
        </w:rPr>
        <w:t xml:space="preserve">Menyusun dokumen desain sebagai acuan utama pengembangan game agar seluruh tim memiliki pemahaman yang sama mengenai konsep, mekanik, dan arah desain game </w:t>
      </w:r>
      <w:r>
        <w:rPr>
          <w:rStyle w:val="13"/>
          <w:rFonts w:hint="default" w:ascii="Tahoma" w:hAnsi="Tahoma" w:eastAsia="SimSun" w:cs="Tahoma"/>
          <w:sz w:val="22"/>
          <w:szCs w:val="22"/>
        </w:rPr>
        <w:t>Immune War</w:t>
      </w:r>
      <w:r>
        <w:rPr>
          <w:rFonts w:hint="default" w:ascii="Tahoma" w:hAnsi="Tahoma" w:eastAsia="SimSun" w:cs="Tahoma"/>
          <w:sz w:val="22"/>
          <w:szCs w:val="22"/>
        </w:rPr>
        <w:t>.</w:t>
      </w:r>
    </w:p>
    <w:p w14:paraId="1D946265">
      <w:pPr>
        <w:numPr>
          <w:ilvl w:val="0"/>
          <w:numId w:val="1"/>
        </w:numPr>
        <w:rPr>
          <w:rFonts w:hint="default" w:ascii="Tahoma" w:hAnsi="Tahoma" w:cs="Tahoma"/>
          <w:sz w:val="22"/>
          <w:szCs w:val="22"/>
        </w:rPr>
      </w:pPr>
      <w:r>
        <w:rPr>
          <w:rFonts w:hint="default" w:ascii="Tahoma" w:hAnsi="Tahoma" w:cs="Tahoma"/>
          <w:b/>
          <w:bCs/>
          <w:sz w:val="22"/>
          <w:szCs w:val="22"/>
        </w:rPr>
        <w:t>Langkah Pengerjaan:</w:t>
      </w:r>
    </w:p>
    <w:p w14:paraId="60B52FB3">
      <w:pPr>
        <w:pStyle w:val="1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260" w:lineRule="auto"/>
        <w:ind w:left="425" w:leftChars="0" w:firstLine="357" w:firstLineChars="0"/>
        <w:jc w:val="both"/>
        <w:textAlignment w:val="auto"/>
        <w:rPr>
          <w:rFonts w:hint="default" w:ascii="Tahoma" w:hAnsi="Tahoma" w:cs="Tahoma"/>
          <w:sz w:val="22"/>
          <w:szCs w:val="22"/>
        </w:rPr>
      </w:pPr>
      <w:r>
        <w:rPr>
          <w:rFonts w:hint="default" w:ascii="Tahoma" w:hAnsi="Tahoma" w:cs="Tahoma"/>
          <w:sz w:val="22"/>
          <w:szCs w:val="22"/>
        </w:rPr>
        <w:t>Menentukan konsep game, genre, tema, dan target pengalaman pemain.</w:t>
      </w:r>
    </w:p>
    <w:p w14:paraId="16198E01">
      <w:pPr>
        <w:pStyle w:val="1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260" w:lineRule="auto"/>
        <w:ind w:left="425" w:leftChars="0" w:firstLine="357" w:firstLineChars="0"/>
        <w:jc w:val="both"/>
        <w:textAlignment w:val="auto"/>
        <w:rPr>
          <w:rFonts w:hint="default" w:ascii="Tahoma" w:hAnsi="Tahoma" w:cs="Tahoma"/>
          <w:sz w:val="22"/>
          <w:szCs w:val="22"/>
        </w:rPr>
      </w:pPr>
      <w:r>
        <w:rPr>
          <w:rFonts w:hint="default" w:ascii="Tahoma" w:hAnsi="Tahoma" w:cs="Tahoma"/>
          <w:sz w:val="22"/>
          <w:szCs w:val="22"/>
        </w:rPr>
        <w:t>Merancang core gameplay loop, sistem combat 8-direction, dan mekanik Mutasi Enzim.</w:t>
      </w:r>
    </w:p>
    <w:p w14:paraId="1A94C745">
      <w:pPr>
        <w:pStyle w:val="1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260" w:lineRule="auto"/>
        <w:ind w:left="425" w:leftChars="0" w:firstLine="357" w:firstLineChars="0"/>
        <w:jc w:val="both"/>
        <w:textAlignment w:val="auto"/>
        <w:rPr>
          <w:rFonts w:hint="default" w:ascii="Tahoma" w:hAnsi="Tahoma" w:cs="Tahoma"/>
          <w:sz w:val="22"/>
          <w:szCs w:val="22"/>
        </w:rPr>
      </w:pPr>
      <w:r>
        <w:rPr>
          <w:rFonts w:hint="default" w:ascii="Tahoma" w:hAnsi="Tahoma" w:cs="Tahoma"/>
          <w:sz w:val="22"/>
          <w:szCs w:val="22"/>
        </w:rPr>
        <w:t>Menentukan parameter gameplay seperti health, damage, fire rate, DNA drop, dan perilaku musuh.</w:t>
      </w:r>
    </w:p>
    <w:p w14:paraId="263CFE6C">
      <w:pPr>
        <w:pStyle w:val="17"/>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line="260" w:lineRule="auto"/>
        <w:ind w:left="425" w:leftChars="0" w:firstLine="357" w:firstLineChars="0"/>
        <w:jc w:val="both"/>
        <w:textAlignment w:val="auto"/>
        <w:rPr>
          <w:rFonts w:hint="default" w:ascii="Tahoma" w:hAnsi="Tahoma" w:cs="Tahoma"/>
          <w:sz w:val="22"/>
          <w:szCs w:val="22"/>
        </w:rPr>
      </w:pPr>
      <w:r>
        <w:rPr>
          <w:rFonts w:hint="default" w:ascii="Tahoma" w:hAnsi="Tahoma" w:cs="Tahoma"/>
          <w:sz w:val="22"/>
          <w:szCs w:val="22"/>
        </w:rPr>
        <w:t>Mendeskripsikan desain level, level flow, serta kondisi menang dan kalah.</w:t>
      </w:r>
    </w:p>
    <w:p w14:paraId="5F6B2064">
      <w:pPr>
        <w:numPr>
          <w:ilvl w:val="0"/>
          <w:numId w:val="1"/>
        </w:numPr>
        <w:rPr>
          <w:rFonts w:hint="default" w:ascii="Tahoma" w:hAnsi="Tahoma" w:cs="Tahoma"/>
          <w:sz w:val="22"/>
          <w:szCs w:val="22"/>
        </w:rPr>
      </w:pPr>
      <w:r>
        <w:rPr>
          <w:rFonts w:hint="default" w:ascii="Tahoma" w:hAnsi="Tahoma" w:cs="Tahoma"/>
          <w:b/>
          <w:bCs/>
          <w:sz w:val="22"/>
          <w:szCs w:val="22"/>
        </w:rPr>
        <w:t>Tantangan yang Dihadapi:</w:t>
      </w:r>
    </w:p>
    <w:p w14:paraId="6D1739F6">
      <w:pPr>
        <w:ind w:left="720"/>
        <w:rPr>
          <w:rFonts w:hint="default" w:ascii="Tahoma" w:hAnsi="Tahoma" w:cs="Tahoma"/>
          <w:sz w:val="22"/>
          <w:szCs w:val="22"/>
        </w:rPr>
      </w:pPr>
      <w:r>
        <w:rPr>
          <w:rFonts w:hint="default" w:ascii="Tahoma" w:hAnsi="Tahoma" w:eastAsia="SimSun" w:cs="Tahoma"/>
          <w:sz w:val="22"/>
          <w:szCs w:val="22"/>
        </w:rPr>
        <w:t>Menjaga keseimbangan antara kompleksitas mekanik gameplay dengan keterbacaan desain agar tetap mudah dipahami oleh anggota tim lain</w:t>
      </w:r>
      <w:r>
        <w:rPr>
          <w:rFonts w:hint="default" w:ascii="Tahoma" w:hAnsi="Tahoma" w:cs="Tahoma"/>
          <w:sz w:val="22"/>
          <w:szCs w:val="22"/>
        </w:rPr>
        <w:t>.</w:t>
      </w:r>
    </w:p>
    <w:p w14:paraId="2BC695A3">
      <w:pPr>
        <w:numPr>
          <w:ilvl w:val="0"/>
          <w:numId w:val="1"/>
        </w:numPr>
        <w:rPr>
          <w:rFonts w:hint="default" w:ascii="Tahoma" w:hAnsi="Tahoma" w:cs="Tahoma"/>
          <w:sz w:val="22"/>
          <w:szCs w:val="22"/>
        </w:rPr>
      </w:pPr>
      <w:r>
        <w:rPr>
          <w:rFonts w:hint="default" w:ascii="Tahoma" w:hAnsi="Tahoma" w:cs="Tahoma"/>
          <w:b/>
          <w:bCs/>
          <w:sz w:val="22"/>
          <w:szCs w:val="22"/>
        </w:rPr>
        <w:t>Solusi yang Diterapkan:</w:t>
      </w:r>
    </w:p>
    <w:p w14:paraId="1F53FD11">
      <w:pPr>
        <w:ind w:left="720"/>
        <w:rPr>
          <w:rFonts w:hint="default" w:ascii="Tahoma" w:hAnsi="Tahoma" w:cs="Tahoma"/>
          <w:sz w:val="22"/>
          <w:szCs w:val="22"/>
        </w:rPr>
      </w:pPr>
      <w:r>
        <w:rPr>
          <w:rFonts w:hint="default" w:ascii="Tahoma" w:hAnsi="Tahoma" w:eastAsia="SimSun" w:cs="Tahoma"/>
          <w:sz w:val="22"/>
          <w:szCs w:val="22"/>
        </w:rPr>
        <w:t>Menggunakan struktur GDD yang sistematis serta menyertakan deskripsi detail dan parameter numerik agar mudah diimplementasikan.</w:t>
      </w:r>
    </w:p>
    <w:p w14:paraId="7C676AF9">
      <w:pPr>
        <w:numPr>
          <w:ilvl w:val="0"/>
          <w:numId w:val="1"/>
        </w:numPr>
        <w:rPr>
          <w:rFonts w:hint="default" w:ascii="Tahoma" w:hAnsi="Tahoma" w:cs="Tahoma"/>
          <w:sz w:val="22"/>
          <w:szCs w:val="22"/>
        </w:rPr>
      </w:pPr>
      <w:r>
        <w:rPr>
          <w:rFonts w:hint="default" w:ascii="Tahoma" w:hAnsi="Tahoma" w:cs="Tahoma"/>
          <w:b/>
          <w:bCs/>
          <w:sz w:val="22"/>
          <w:szCs w:val="22"/>
        </w:rPr>
        <w:t>Hasil Akhir:</w:t>
      </w:r>
    </w:p>
    <w:p w14:paraId="4532CD54">
      <w:pPr>
        <w:ind w:left="720"/>
        <w:rPr>
          <w:rFonts w:hint="default" w:ascii="Tahoma" w:hAnsi="Tahoma" w:eastAsia="SimSun" w:cs="Tahoma"/>
          <w:sz w:val="22"/>
          <w:szCs w:val="22"/>
        </w:rPr>
      </w:pPr>
      <w:r>
        <w:rPr>
          <w:rFonts w:hint="default" w:ascii="Tahoma" w:hAnsi="Tahoma" w:eastAsia="SimSun" w:cs="Tahoma"/>
          <w:sz w:val="22"/>
          <w:szCs w:val="22"/>
        </w:rPr>
        <w:t xml:space="preserve">Game Design Document </w:t>
      </w:r>
      <w:r>
        <w:rPr>
          <w:rStyle w:val="13"/>
          <w:rFonts w:hint="default" w:ascii="Tahoma" w:hAnsi="Tahoma" w:eastAsia="SimSun" w:cs="Tahoma"/>
          <w:sz w:val="22"/>
          <w:szCs w:val="22"/>
        </w:rPr>
        <w:t>Immune War</w:t>
      </w:r>
      <w:r>
        <w:rPr>
          <w:rFonts w:hint="default" w:ascii="Tahoma" w:hAnsi="Tahoma" w:eastAsia="SimSun" w:cs="Tahoma"/>
          <w:sz w:val="22"/>
          <w:szCs w:val="22"/>
        </w:rPr>
        <w:t xml:space="preserve"> yang lengkap dan digunakan sebagai acuan utama dalam proses pengembangan game.</w:t>
      </w:r>
    </w:p>
    <w:p w14:paraId="15C288EF">
      <w:pPr>
        <w:ind w:left="720"/>
        <w:rPr>
          <w:rFonts w:hint="default" w:ascii="Tahoma" w:hAnsi="Tahoma" w:eastAsia="SimSun" w:cs="Tahoma"/>
          <w:sz w:val="22"/>
          <w:szCs w:val="22"/>
        </w:rPr>
      </w:pPr>
    </w:p>
    <w:p w14:paraId="3350A054">
      <w:pPr>
        <w:rPr>
          <w:rFonts w:hint="default" w:ascii="Tahoma" w:hAnsi="Tahoma" w:cs="Tahoma"/>
          <w:b/>
          <w:bCs/>
          <w:sz w:val="22"/>
          <w:szCs w:val="22"/>
        </w:rPr>
      </w:pPr>
      <w:r>
        <w:rPr>
          <w:rFonts w:hint="default" w:ascii="Tahoma" w:hAnsi="Tahoma" w:eastAsia="SimSun" w:cs="Tahoma"/>
          <w:b/>
          <w:bCs/>
          <w:sz w:val="22"/>
          <w:szCs w:val="22"/>
        </w:rPr>
        <w:t xml:space="preserve">Aktivitas </w:t>
      </w:r>
      <w:r>
        <w:rPr>
          <w:rFonts w:hint="default" w:ascii="Tahoma" w:hAnsi="Tahoma" w:eastAsia="SimSun" w:cs="Tahoma"/>
          <w:b/>
          <w:bCs/>
          <w:sz w:val="22"/>
          <w:szCs w:val="22"/>
          <w:lang w:val="en-US"/>
        </w:rPr>
        <w:t>2</w:t>
      </w:r>
      <w:r>
        <w:rPr>
          <w:rFonts w:hint="default" w:ascii="Tahoma" w:hAnsi="Tahoma" w:eastAsia="SimSun" w:cs="Tahoma"/>
          <w:b/>
          <w:bCs/>
          <w:sz w:val="22"/>
          <w:szCs w:val="22"/>
        </w:rPr>
        <w:t xml:space="preserve">: </w:t>
      </w:r>
      <w:r>
        <w:rPr>
          <w:rFonts w:hint="default" w:ascii="Tahoma" w:hAnsi="Tahoma" w:eastAsia="SimSun" w:cs="Tahoma"/>
          <w:b/>
          <w:bCs/>
          <w:sz w:val="22"/>
          <w:szCs w:val="22"/>
        </w:rPr>
        <w:t>Perancangan dan Implementasi Level</w:t>
      </w:r>
    </w:p>
    <w:p w14:paraId="65E509A5">
      <w:pPr>
        <w:numPr>
          <w:ilvl w:val="0"/>
          <w:numId w:val="1"/>
        </w:numPr>
        <w:rPr>
          <w:rFonts w:hint="default" w:ascii="Tahoma" w:hAnsi="Tahoma" w:cs="Tahoma"/>
          <w:sz w:val="22"/>
          <w:szCs w:val="22"/>
        </w:rPr>
      </w:pPr>
      <w:r>
        <w:rPr>
          <w:rFonts w:hint="default" w:ascii="Tahoma" w:hAnsi="Tahoma" w:cs="Tahoma"/>
          <w:b/>
          <w:bCs/>
          <w:sz w:val="22"/>
          <w:szCs w:val="22"/>
        </w:rPr>
        <w:t>Tujuan:</w:t>
      </w:r>
    </w:p>
    <w:p w14:paraId="795687FD">
      <w:pPr>
        <w:ind w:left="720"/>
        <w:rPr>
          <w:rFonts w:hint="default" w:ascii="Tahoma" w:hAnsi="Tahoma" w:cs="Tahoma"/>
          <w:sz w:val="22"/>
          <w:szCs w:val="22"/>
        </w:rPr>
      </w:pPr>
      <w:r>
        <w:rPr>
          <w:rFonts w:hint="default" w:ascii="Tahoma" w:hAnsi="Tahoma" w:eastAsia="SimSun" w:cs="Tahoma"/>
          <w:sz w:val="22"/>
          <w:szCs w:val="22"/>
        </w:rPr>
        <w:t>Menciptakan level yang menantang, seimbang, dan sesuai dengan flow permainan yang telah dirancang dalam GDD.</w:t>
      </w:r>
    </w:p>
    <w:p w14:paraId="38151C2C">
      <w:pPr>
        <w:numPr>
          <w:ilvl w:val="0"/>
          <w:numId w:val="1"/>
        </w:numPr>
        <w:rPr>
          <w:rFonts w:hint="default" w:ascii="Tahoma" w:hAnsi="Tahoma" w:cs="Tahoma"/>
          <w:sz w:val="22"/>
          <w:szCs w:val="22"/>
        </w:rPr>
      </w:pPr>
      <w:r>
        <w:rPr>
          <w:rFonts w:hint="default" w:ascii="Tahoma" w:hAnsi="Tahoma" w:cs="Tahoma"/>
          <w:b/>
          <w:bCs/>
          <w:sz w:val="22"/>
          <w:szCs w:val="22"/>
        </w:rPr>
        <w:t>Langkah Pengerjaan:</w:t>
      </w:r>
    </w:p>
    <w:p w14:paraId="66D580A2">
      <w:pPr>
        <w:pStyle w:val="17"/>
        <w:keepNext w:val="0"/>
        <w:keepLines w:val="0"/>
        <w:widowControl/>
        <w:numPr>
          <w:ilvl w:val="0"/>
          <w:numId w:val="3"/>
        </w:numPr>
        <w:suppressLineNumbers w:val="0"/>
        <w:spacing w:beforeAutospacing="1"/>
        <w:ind w:left="845" w:leftChars="0" w:hanging="65" w:firstLineChars="0"/>
        <w:rPr>
          <w:rFonts w:hint="default" w:ascii="Tahoma" w:hAnsi="Tahoma" w:cs="Tahoma"/>
          <w:sz w:val="22"/>
          <w:szCs w:val="22"/>
        </w:rPr>
      </w:pPr>
      <w:r>
        <w:rPr>
          <w:rFonts w:hint="default" w:ascii="Tahoma" w:hAnsi="Tahoma" w:cs="Tahoma"/>
          <w:sz w:val="22"/>
          <w:szCs w:val="22"/>
        </w:rPr>
        <w:t>Merancang alur level berdasarkan sistem fase utama dan area selingan.</w:t>
      </w:r>
    </w:p>
    <w:p w14:paraId="3F91404B">
      <w:pPr>
        <w:pStyle w:val="17"/>
        <w:keepNext w:val="0"/>
        <w:keepLines w:val="0"/>
        <w:widowControl/>
        <w:numPr>
          <w:ilvl w:val="0"/>
          <w:numId w:val="3"/>
        </w:numPr>
        <w:suppressLineNumbers w:val="0"/>
        <w:spacing w:beforeAutospacing="1"/>
        <w:ind w:left="845" w:leftChars="0" w:hanging="65" w:firstLineChars="0"/>
        <w:rPr>
          <w:rFonts w:hint="default" w:ascii="Tahoma" w:hAnsi="Tahoma" w:cs="Tahoma"/>
          <w:sz w:val="22"/>
          <w:szCs w:val="22"/>
        </w:rPr>
      </w:pPr>
      <w:r>
        <w:rPr>
          <w:rFonts w:hint="default" w:ascii="Tahoma" w:hAnsi="Tahoma" w:cs="Tahoma"/>
          <w:sz w:val="22"/>
          <w:szCs w:val="22"/>
        </w:rPr>
        <w:t>Menentukan posisi platform, rintangan, spawn musuh, dan item health.</w:t>
      </w:r>
    </w:p>
    <w:p w14:paraId="3531382D">
      <w:pPr>
        <w:pStyle w:val="17"/>
        <w:keepNext w:val="0"/>
        <w:keepLines w:val="0"/>
        <w:widowControl/>
        <w:numPr>
          <w:ilvl w:val="0"/>
          <w:numId w:val="3"/>
        </w:numPr>
        <w:suppressLineNumbers w:val="0"/>
        <w:spacing w:beforeAutospacing="1"/>
        <w:ind w:left="845" w:leftChars="0" w:hanging="65" w:firstLineChars="0"/>
        <w:rPr>
          <w:rFonts w:hint="default" w:ascii="Tahoma" w:hAnsi="Tahoma" w:cs="Tahoma"/>
          <w:sz w:val="22"/>
          <w:szCs w:val="22"/>
        </w:rPr>
      </w:pPr>
      <w:r>
        <w:rPr>
          <w:rFonts w:hint="default" w:ascii="Tahoma" w:hAnsi="Tahoma" w:cs="Tahoma"/>
          <w:sz w:val="22"/>
          <w:szCs w:val="22"/>
        </w:rPr>
        <w:t>Mengimplementasikan desain level ke dalam game engine menggunakan tilemap.</w:t>
      </w:r>
    </w:p>
    <w:p w14:paraId="715D8BCA">
      <w:pPr>
        <w:pStyle w:val="17"/>
        <w:keepNext w:val="0"/>
        <w:keepLines w:val="0"/>
        <w:widowControl/>
        <w:numPr>
          <w:ilvl w:val="0"/>
          <w:numId w:val="3"/>
        </w:numPr>
        <w:suppressLineNumbers w:val="0"/>
        <w:spacing w:beforeAutospacing="1"/>
        <w:ind w:left="845" w:leftChars="0" w:hanging="65" w:firstLineChars="0"/>
        <w:rPr>
          <w:rFonts w:hint="default" w:ascii="Tahoma" w:hAnsi="Tahoma" w:cs="Tahoma"/>
          <w:sz w:val="22"/>
          <w:szCs w:val="22"/>
        </w:rPr>
      </w:pPr>
      <w:r>
        <w:rPr>
          <w:rFonts w:hint="default" w:ascii="Tahoma" w:hAnsi="Tahoma" w:cs="Tahoma"/>
          <w:sz w:val="22"/>
          <w:szCs w:val="22"/>
        </w:rPr>
        <w:t>Melakukan penyesuaian tata letak level agar mendukung pergerakan dan combat pemain.</w:t>
      </w:r>
    </w:p>
    <w:p w14:paraId="445D889E">
      <w:pPr>
        <w:numPr>
          <w:ilvl w:val="0"/>
          <w:numId w:val="1"/>
        </w:numPr>
        <w:rPr>
          <w:rFonts w:hint="default" w:ascii="Tahoma" w:hAnsi="Tahoma" w:cs="Tahoma"/>
          <w:sz w:val="22"/>
          <w:szCs w:val="22"/>
        </w:rPr>
      </w:pPr>
      <w:r>
        <w:rPr>
          <w:rFonts w:hint="default" w:ascii="Tahoma" w:hAnsi="Tahoma" w:cs="Tahoma"/>
          <w:b/>
          <w:bCs/>
          <w:sz w:val="22"/>
          <w:szCs w:val="22"/>
        </w:rPr>
        <w:t>Tantangan yang Dihadapi:</w:t>
      </w:r>
    </w:p>
    <w:p w14:paraId="0CA80ED0">
      <w:pPr>
        <w:ind w:left="720"/>
        <w:rPr>
          <w:rFonts w:hint="default" w:ascii="Tahoma" w:hAnsi="Tahoma" w:cs="Tahoma"/>
          <w:sz w:val="22"/>
          <w:szCs w:val="22"/>
        </w:rPr>
      </w:pPr>
      <w:r>
        <w:rPr>
          <w:rFonts w:hint="default" w:ascii="Tahoma" w:hAnsi="Tahoma" w:eastAsia="SimSun" w:cs="Tahoma"/>
          <w:sz w:val="22"/>
          <w:szCs w:val="22"/>
        </w:rPr>
        <w:t>Desain level awal belum memiliki area selingan sehingga ritme permainan terasa terlalu padat dan berpotensi membuat pemain cepat lelah</w:t>
      </w:r>
      <w:r>
        <w:rPr>
          <w:rFonts w:hint="default" w:ascii="Tahoma" w:hAnsi="Tahoma" w:cs="Tahoma"/>
          <w:sz w:val="22"/>
          <w:szCs w:val="22"/>
        </w:rPr>
        <w:t>.</w:t>
      </w:r>
    </w:p>
    <w:p w14:paraId="0C70BA45">
      <w:pPr>
        <w:numPr>
          <w:ilvl w:val="0"/>
          <w:numId w:val="1"/>
        </w:numPr>
        <w:rPr>
          <w:rFonts w:hint="default" w:ascii="Tahoma" w:hAnsi="Tahoma" w:cs="Tahoma"/>
          <w:sz w:val="22"/>
          <w:szCs w:val="22"/>
        </w:rPr>
      </w:pPr>
      <w:r>
        <w:rPr>
          <w:rFonts w:hint="default" w:ascii="Tahoma" w:hAnsi="Tahoma" w:cs="Tahoma"/>
          <w:b/>
          <w:bCs/>
          <w:sz w:val="22"/>
          <w:szCs w:val="22"/>
        </w:rPr>
        <w:t>Solusi yang Diterapkan:</w:t>
      </w:r>
    </w:p>
    <w:p w14:paraId="3208CAA2">
      <w:pPr>
        <w:ind w:left="720"/>
        <w:rPr>
          <w:rFonts w:hint="default" w:ascii="Tahoma" w:hAnsi="Tahoma" w:cs="Tahoma"/>
          <w:sz w:val="22"/>
          <w:szCs w:val="22"/>
        </w:rPr>
      </w:pPr>
      <w:r>
        <w:rPr>
          <w:rFonts w:hint="default" w:ascii="Tahoma" w:hAnsi="Tahoma" w:eastAsia="SimSun" w:cs="Tahoma"/>
          <w:sz w:val="22"/>
          <w:szCs w:val="22"/>
          <w:lang w:val="en-US"/>
        </w:rPr>
        <w:t>M</w:t>
      </w:r>
      <w:r>
        <w:rPr>
          <w:rFonts w:hint="default" w:ascii="Tahoma" w:hAnsi="Tahoma" w:eastAsia="SimSun" w:cs="Tahoma"/>
          <w:sz w:val="22"/>
          <w:szCs w:val="22"/>
        </w:rPr>
        <w:t>enerapkan pembagian fase antara pertempuran intens dan area selingan sebagai jeda permainan. Penyesuaian flow level dilakukan dengan menyesuaikan struktur platform yang telah dihitung secara teknis oleh programmer.</w:t>
      </w:r>
    </w:p>
    <w:p w14:paraId="6DDE449D">
      <w:pPr>
        <w:numPr>
          <w:ilvl w:val="0"/>
          <w:numId w:val="1"/>
        </w:numPr>
        <w:rPr>
          <w:rFonts w:hint="default" w:ascii="Tahoma" w:hAnsi="Tahoma" w:cs="Tahoma"/>
          <w:sz w:val="22"/>
          <w:szCs w:val="22"/>
        </w:rPr>
      </w:pPr>
      <w:r>
        <w:rPr>
          <w:rFonts w:hint="default" w:ascii="Tahoma" w:hAnsi="Tahoma" w:cs="Tahoma"/>
          <w:b/>
          <w:bCs/>
          <w:sz w:val="22"/>
          <w:szCs w:val="22"/>
        </w:rPr>
        <w:t>Hasil Akhir:</w:t>
      </w:r>
    </w:p>
    <w:p w14:paraId="6559A8F2">
      <w:pPr>
        <w:ind w:left="720"/>
        <w:rPr>
          <w:rFonts w:hint="default" w:ascii="Tahoma" w:hAnsi="Tahoma" w:cs="Tahoma"/>
          <w:sz w:val="22"/>
          <w:szCs w:val="22"/>
        </w:rPr>
      </w:pPr>
      <w:r>
        <w:rPr>
          <w:rFonts w:hint="default" w:ascii="Tahoma" w:hAnsi="Tahoma" w:eastAsia="SimSun" w:cs="Tahoma"/>
          <w:sz w:val="22"/>
          <w:szCs w:val="22"/>
        </w:rPr>
        <w:t>Permainan memiliki ritme yang lebih seimbang dengan pembagian jelas antara momen serius dan santai.</w:t>
      </w:r>
    </w:p>
    <w:p w14:paraId="2757680E">
      <w:pPr>
        <w:rPr>
          <w:rFonts w:hint="default" w:ascii="Tahoma" w:hAnsi="Tahoma" w:eastAsia="SimSun" w:cs="Tahoma"/>
          <w:sz w:val="22"/>
          <w:szCs w:val="22"/>
        </w:rPr>
      </w:pPr>
    </w:p>
    <w:p w14:paraId="031A65EA">
      <w:pPr>
        <w:rPr>
          <w:rFonts w:hint="default" w:ascii="Tahoma" w:hAnsi="Tahoma" w:cs="Tahoma"/>
          <w:b/>
          <w:bCs/>
          <w:sz w:val="22"/>
          <w:szCs w:val="22"/>
        </w:rPr>
      </w:pPr>
      <w:r>
        <w:rPr>
          <w:rFonts w:hint="default" w:ascii="Tahoma" w:hAnsi="Tahoma" w:eastAsia="SimSun" w:cs="Tahoma"/>
          <w:b/>
          <w:bCs/>
          <w:sz w:val="22"/>
          <w:szCs w:val="22"/>
        </w:rPr>
        <w:t xml:space="preserve">Aktivitas </w:t>
      </w:r>
      <w:r>
        <w:rPr>
          <w:rFonts w:hint="default" w:ascii="Tahoma" w:hAnsi="Tahoma" w:eastAsia="SimSun" w:cs="Tahoma"/>
          <w:b/>
          <w:bCs/>
          <w:sz w:val="22"/>
          <w:szCs w:val="22"/>
          <w:lang w:val="en-US"/>
        </w:rPr>
        <w:t>3</w:t>
      </w:r>
      <w:r>
        <w:rPr>
          <w:rFonts w:hint="default" w:ascii="Tahoma" w:hAnsi="Tahoma" w:eastAsia="SimSun" w:cs="Tahoma"/>
          <w:b/>
          <w:bCs/>
          <w:sz w:val="22"/>
          <w:szCs w:val="22"/>
        </w:rPr>
        <w:t>:</w:t>
      </w:r>
      <w:r>
        <w:rPr>
          <w:rFonts w:hint="default" w:ascii="Tahoma" w:hAnsi="Tahoma" w:eastAsia="SimSun" w:cs="Tahoma"/>
          <w:b/>
          <w:bCs/>
          <w:sz w:val="22"/>
          <w:szCs w:val="22"/>
        </w:rPr>
        <w:t xml:space="preserve"> Implementasi UI dan Testing Gameplay</w:t>
      </w:r>
    </w:p>
    <w:p w14:paraId="47EE096E">
      <w:pPr>
        <w:numPr>
          <w:ilvl w:val="0"/>
          <w:numId w:val="1"/>
        </w:numPr>
        <w:rPr>
          <w:rFonts w:hint="default" w:ascii="Tahoma" w:hAnsi="Tahoma" w:cs="Tahoma"/>
          <w:sz w:val="22"/>
          <w:szCs w:val="22"/>
        </w:rPr>
      </w:pPr>
      <w:r>
        <w:rPr>
          <w:rFonts w:hint="default" w:ascii="Tahoma" w:hAnsi="Tahoma" w:cs="Tahoma"/>
          <w:b/>
          <w:bCs/>
          <w:sz w:val="22"/>
          <w:szCs w:val="22"/>
        </w:rPr>
        <w:t>Tujuan:</w:t>
      </w:r>
    </w:p>
    <w:p w14:paraId="0D322AA2">
      <w:pPr>
        <w:ind w:left="720"/>
        <w:rPr>
          <w:rFonts w:hint="default" w:ascii="Tahoma" w:hAnsi="Tahoma" w:cs="Tahoma"/>
          <w:sz w:val="22"/>
          <w:szCs w:val="22"/>
        </w:rPr>
      </w:pPr>
      <w:r>
        <w:rPr>
          <w:rFonts w:hint="default" w:ascii="Tahoma" w:hAnsi="Tahoma" w:eastAsia="SimSun" w:cs="Tahoma"/>
          <w:sz w:val="22"/>
          <w:szCs w:val="22"/>
        </w:rPr>
        <w:t>Memastikan informasi gameplay tersampaikan dengan jelas kepada pemain melalui UI serta menjamin kesesuaian antara desain dan implementasi di dalam game.</w:t>
      </w:r>
    </w:p>
    <w:p w14:paraId="656EC3E2">
      <w:pPr>
        <w:numPr>
          <w:ilvl w:val="0"/>
          <w:numId w:val="1"/>
        </w:numPr>
        <w:rPr>
          <w:rFonts w:hint="default" w:ascii="Tahoma" w:hAnsi="Tahoma" w:cs="Tahoma"/>
          <w:sz w:val="22"/>
          <w:szCs w:val="22"/>
        </w:rPr>
      </w:pPr>
      <w:r>
        <w:rPr>
          <w:rFonts w:hint="default" w:ascii="Tahoma" w:hAnsi="Tahoma" w:cs="Tahoma"/>
          <w:b/>
          <w:bCs/>
          <w:sz w:val="22"/>
          <w:szCs w:val="22"/>
        </w:rPr>
        <w:t>Langkah Pengerjaan:</w:t>
      </w:r>
    </w:p>
    <w:p w14:paraId="49CD8D37">
      <w:pPr>
        <w:pStyle w:val="17"/>
        <w:keepNext w:val="0"/>
        <w:keepLines w:val="0"/>
        <w:widowControl/>
        <w:numPr>
          <w:ilvl w:val="0"/>
          <w:numId w:val="4"/>
        </w:numPr>
        <w:suppressLineNumbers w:val="0"/>
        <w:spacing w:beforeAutospacing="1"/>
        <w:ind w:left="845" w:leftChars="0" w:hanging="65" w:firstLineChars="0"/>
        <w:rPr>
          <w:rFonts w:hint="default" w:ascii="Tahoma" w:hAnsi="Tahoma" w:cs="Tahoma"/>
          <w:sz w:val="22"/>
          <w:szCs w:val="22"/>
        </w:rPr>
      </w:pPr>
      <w:r>
        <w:rPr>
          <w:rFonts w:hint="default" w:ascii="Tahoma" w:hAnsi="Tahoma" w:cs="Tahoma"/>
          <w:sz w:val="22"/>
          <w:szCs w:val="22"/>
        </w:rPr>
        <w:t xml:space="preserve">Mengintegrasikan aset UI yang dibuat oleh game artist ke dalam </w:t>
      </w:r>
      <w:r>
        <w:rPr>
          <w:rFonts w:hint="default" w:ascii="Tahoma" w:hAnsi="Tahoma" w:cs="Tahoma"/>
          <w:sz w:val="22"/>
          <w:szCs w:val="22"/>
          <w:lang w:val="en-US"/>
        </w:rPr>
        <w:t xml:space="preserve">control </w:t>
      </w:r>
      <w:r>
        <w:rPr>
          <w:rFonts w:hint="default" w:ascii="Tahoma" w:hAnsi="Tahoma" w:cs="Tahoma"/>
          <w:sz w:val="22"/>
          <w:szCs w:val="22"/>
        </w:rPr>
        <w:t>UI.</w:t>
      </w:r>
    </w:p>
    <w:p w14:paraId="28196258">
      <w:pPr>
        <w:pStyle w:val="17"/>
        <w:keepNext w:val="0"/>
        <w:keepLines w:val="0"/>
        <w:widowControl/>
        <w:numPr>
          <w:ilvl w:val="0"/>
          <w:numId w:val="4"/>
        </w:numPr>
        <w:suppressLineNumbers w:val="0"/>
        <w:spacing w:beforeAutospacing="1"/>
        <w:ind w:left="845" w:leftChars="0" w:hanging="65" w:firstLineChars="0"/>
        <w:rPr>
          <w:rFonts w:hint="default" w:ascii="Tahoma" w:hAnsi="Tahoma" w:cs="Tahoma"/>
          <w:sz w:val="22"/>
          <w:szCs w:val="22"/>
        </w:rPr>
      </w:pPr>
      <w:r>
        <w:rPr>
          <w:rFonts w:hint="default" w:ascii="Tahoma" w:hAnsi="Tahoma" w:cs="Tahoma"/>
          <w:sz w:val="22"/>
          <w:szCs w:val="22"/>
        </w:rPr>
        <w:t>Mengatur HUD in-game (health, DNA, status Mutasi Enzim).</w:t>
      </w:r>
    </w:p>
    <w:p w14:paraId="1C958A5C">
      <w:pPr>
        <w:pStyle w:val="17"/>
        <w:keepNext w:val="0"/>
        <w:keepLines w:val="0"/>
        <w:widowControl/>
        <w:numPr>
          <w:ilvl w:val="0"/>
          <w:numId w:val="4"/>
        </w:numPr>
        <w:suppressLineNumbers w:val="0"/>
        <w:spacing w:beforeAutospacing="1"/>
        <w:ind w:left="845" w:leftChars="0" w:hanging="65" w:firstLineChars="0"/>
        <w:rPr>
          <w:rFonts w:hint="default" w:ascii="Tahoma" w:hAnsi="Tahoma" w:cs="Tahoma"/>
          <w:sz w:val="22"/>
          <w:szCs w:val="22"/>
        </w:rPr>
      </w:pPr>
      <w:r>
        <w:rPr>
          <w:rFonts w:hint="default" w:ascii="Tahoma" w:hAnsi="Tahoma" w:cs="Tahoma"/>
          <w:sz w:val="22"/>
          <w:szCs w:val="22"/>
        </w:rPr>
        <w:t>Menerapkan overlay untuk menu settings, tutorial (How to Play), pause, dan win/lose screen.</w:t>
      </w:r>
    </w:p>
    <w:p w14:paraId="30A7C03E">
      <w:pPr>
        <w:pStyle w:val="17"/>
        <w:keepNext w:val="0"/>
        <w:keepLines w:val="0"/>
        <w:widowControl/>
        <w:numPr>
          <w:ilvl w:val="0"/>
          <w:numId w:val="4"/>
        </w:numPr>
        <w:suppressLineNumbers w:val="0"/>
        <w:spacing w:beforeAutospacing="1"/>
        <w:ind w:left="845" w:leftChars="0" w:hanging="65" w:firstLineChars="0"/>
        <w:rPr>
          <w:rFonts w:hint="default" w:ascii="Tahoma" w:hAnsi="Tahoma" w:cs="Tahoma"/>
          <w:sz w:val="22"/>
          <w:szCs w:val="22"/>
        </w:rPr>
      </w:pPr>
      <w:r>
        <w:rPr>
          <w:rFonts w:hint="default" w:ascii="Tahoma" w:hAnsi="Tahoma" w:cs="Tahoma"/>
          <w:sz w:val="22"/>
          <w:szCs w:val="22"/>
        </w:rPr>
        <w:t>Melakukan pengujian gameplay untuk mengecek flow permainan, balancing, dan keterbacaan UI.</w:t>
      </w:r>
    </w:p>
    <w:p w14:paraId="0D64076F">
      <w:pPr>
        <w:numPr>
          <w:ilvl w:val="0"/>
          <w:numId w:val="1"/>
        </w:numPr>
        <w:rPr>
          <w:rFonts w:hint="default" w:ascii="Tahoma" w:hAnsi="Tahoma" w:cs="Tahoma"/>
          <w:sz w:val="22"/>
          <w:szCs w:val="22"/>
        </w:rPr>
      </w:pPr>
      <w:r>
        <w:rPr>
          <w:rFonts w:hint="default" w:ascii="Tahoma" w:hAnsi="Tahoma" w:cs="Tahoma"/>
          <w:b/>
          <w:bCs/>
          <w:sz w:val="22"/>
          <w:szCs w:val="22"/>
        </w:rPr>
        <w:t>Tantangan yang Dihadapi:</w:t>
      </w:r>
    </w:p>
    <w:p w14:paraId="789AF643">
      <w:pPr>
        <w:ind w:left="720"/>
        <w:rPr>
          <w:rFonts w:hint="default" w:ascii="Tahoma" w:hAnsi="Tahoma" w:cs="Tahoma"/>
          <w:sz w:val="22"/>
          <w:szCs w:val="22"/>
        </w:rPr>
      </w:pPr>
      <w:r>
        <w:rPr>
          <w:rFonts w:hint="default" w:ascii="Tahoma" w:hAnsi="Tahoma" w:eastAsia="SimSun" w:cs="Tahoma"/>
          <w:sz w:val="22"/>
          <w:szCs w:val="22"/>
        </w:rPr>
        <w:t>Penyesuaian pemahaman terhadap game engine Godot, karena peran utama saya adalah sebagai Game Designer dan tidak terlibat langsung dalam pembuatan sistem UI</w:t>
      </w:r>
      <w:r>
        <w:rPr>
          <w:rFonts w:hint="default" w:ascii="Tahoma" w:hAnsi="Tahoma" w:cs="Tahoma"/>
          <w:sz w:val="22"/>
          <w:szCs w:val="22"/>
        </w:rPr>
        <w:t>.</w:t>
      </w:r>
    </w:p>
    <w:p w14:paraId="17E23690">
      <w:pPr>
        <w:numPr>
          <w:ilvl w:val="0"/>
          <w:numId w:val="1"/>
        </w:numPr>
        <w:rPr>
          <w:rFonts w:hint="default" w:ascii="Tahoma" w:hAnsi="Tahoma" w:cs="Tahoma"/>
          <w:sz w:val="22"/>
          <w:szCs w:val="22"/>
        </w:rPr>
      </w:pPr>
      <w:r>
        <w:rPr>
          <w:rFonts w:hint="default" w:ascii="Tahoma" w:hAnsi="Tahoma" w:cs="Tahoma"/>
          <w:b/>
          <w:bCs/>
          <w:sz w:val="22"/>
          <w:szCs w:val="22"/>
        </w:rPr>
        <w:t>Solusi yang Diterapkan:</w:t>
      </w:r>
    </w:p>
    <w:p w14:paraId="66DA4950">
      <w:pPr>
        <w:ind w:left="720"/>
        <w:rPr>
          <w:rFonts w:hint="default" w:ascii="Tahoma" w:hAnsi="Tahoma" w:cs="Tahoma"/>
          <w:sz w:val="22"/>
          <w:szCs w:val="22"/>
        </w:rPr>
      </w:pPr>
      <w:r>
        <w:rPr>
          <w:rFonts w:hint="default" w:ascii="Tahoma" w:hAnsi="Tahoma" w:eastAsia="SimSun" w:cs="Tahoma"/>
          <w:sz w:val="22"/>
          <w:szCs w:val="22"/>
        </w:rPr>
        <w:t>Mempelajari dasar penggunaan UI di Godot untuk menyesuaikan implementasi UI dengan sistem yang sudah ada</w:t>
      </w:r>
      <w:r>
        <w:rPr>
          <w:rFonts w:hint="default" w:ascii="Tahoma" w:hAnsi="Tahoma" w:eastAsia="SimSun" w:cs="Tahoma"/>
          <w:sz w:val="22"/>
          <w:szCs w:val="22"/>
        </w:rPr>
        <w:t>.</w:t>
      </w:r>
    </w:p>
    <w:p w14:paraId="65644A41">
      <w:pPr>
        <w:numPr>
          <w:ilvl w:val="0"/>
          <w:numId w:val="1"/>
        </w:numPr>
        <w:rPr>
          <w:rFonts w:hint="default" w:ascii="Tahoma" w:hAnsi="Tahoma" w:cs="Tahoma"/>
          <w:sz w:val="22"/>
          <w:szCs w:val="22"/>
        </w:rPr>
      </w:pPr>
      <w:r>
        <w:rPr>
          <w:rFonts w:hint="default" w:ascii="Tahoma" w:hAnsi="Tahoma" w:cs="Tahoma"/>
          <w:b/>
          <w:bCs/>
          <w:sz w:val="22"/>
          <w:szCs w:val="22"/>
        </w:rPr>
        <w:t>Hasil Akhir:</w:t>
      </w:r>
    </w:p>
    <w:p w14:paraId="2AC973BF">
      <w:pPr>
        <w:ind w:left="720"/>
        <w:rPr>
          <w:rFonts w:hint="default" w:ascii="Tahoma" w:hAnsi="Tahoma" w:eastAsia="SimSun" w:cs="Tahoma"/>
          <w:sz w:val="22"/>
          <w:szCs w:val="22"/>
        </w:rPr>
      </w:pPr>
      <w:r>
        <w:rPr>
          <w:rFonts w:hint="default" w:ascii="Tahoma" w:hAnsi="Tahoma" w:eastAsia="SimSun" w:cs="Tahoma"/>
          <w:sz w:val="22"/>
          <w:szCs w:val="22"/>
        </w:rPr>
        <w:t>UI berhasil terintegrasi dengan baik di dalam game dan dapat digunakan sesuai dengan kebutuhan gameplay.</w:t>
      </w:r>
    </w:p>
    <w:p w14:paraId="03D0B59D">
      <w:pPr>
        <w:rPr>
          <w:rFonts w:ascii="Tahoma" w:hAnsi="Tahoma" w:cs="Tahoma"/>
        </w:rPr>
      </w:pPr>
    </w:p>
    <w:p w14:paraId="264A6071">
      <w:pPr>
        <w:rPr>
          <w:rFonts w:ascii="Tahoma" w:hAnsi="Tahoma" w:cs="Tahoma"/>
          <w:b/>
          <w:bCs/>
        </w:rPr>
      </w:pPr>
      <w:r>
        <w:rPr>
          <w:rFonts w:ascii="Tahoma" w:hAnsi="Tahoma" w:cs="Tahoma"/>
          <w:b/>
          <w:bCs/>
        </w:rPr>
        <w:t>E. Bukti Pekerjaan (Evidence)</w:t>
      </w:r>
    </w:p>
    <w:p w14:paraId="0E62A2F9">
      <w:pPr>
        <w:rPr>
          <w:rFonts w:ascii="Tahoma" w:hAnsi="Tahoma" w:cs="Tahoma"/>
        </w:rPr>
      </w:pPr>
      <w:r>
        <w:rPr>
          <w:rFonts w:ascii="Tahoma" w:hAnsi="Tahoma" w:cs="Tahoma"/>
        </w:rPr>
        <w:t>Cantumkan bukti kontribusi individu.</w:t>
      </w:r>
    </w:p>
    <w:p w14:paraId="7912EEB7">
      <w:pPr>
        <w:numPr>
          <w:ilvl w:val="0"/>
          <w:numId w:val="5"/>
        </w:numPr>
        <w:rPr>
          <w:rFonts w:ascii="Tahoma" w:hAnsi="Tahoma" w:cs="Tahoma"/>
        </w:rPr>
      </w:pPr>
      <w:r>
        <w:rPr>
          <w:rFonts w:ascii="Tahoma" w:hAnsi="Tahoma" w:cs="Tahoma"/>
        </w:rPr>
        <w:t>Link Repository (Git / Drive) (jika ada):</w:t>
      </w:r>
      <w:r>
        <w:rPr>
          <w:rFonts w:hint="default" w:ascii="Tahoma" w:hAnsi="Tahoma" w:cs="Tahoma"/>
          <w:lang w:val="en-US"/>
        </w:rPr>
        <w:t xml:space="preserve"> </w:t>
      </w:r>
      <w:r>
        <w:rPr>
          <w:rFonts w:hint="default" w:ascii="Tahoma" w:hAnsi="Tahoma"/>
          <w:lang w:val="en-US"/>
        </w:rPr>
        <w:fldChar w:fldCharType="begin"/>
      </w:r>
      <w:r>
        <w:rPr>
          <w:rFonts w:hint="default" w:ascii="Tahoma" w:hAnsi="Tahoma"/>
          <w:lang w:val="en-US"/>
        </w:rPr>
        <w:instrText xml:space="preserve"> HYPERLINK "https://github.com/Braverns/Immune_War" </w:instrText>
      </w:r>
      <w:r>
        <w:rPr>
          <w:rFonts w:hint="default" w:ascii="Tahoma" w:hAnsi="Tahoma"/>
          <w:lang w:val="en-US"/>
        </w:rPr>
        <w:fldChar w:fldCharType="separate"/>
      </w:r>
      <w:r>
        <w:rPr>
          <w:rStyle w:val="16"/>
          <w:rFonts w:hint="default" w:ascii="Tahoma" w:hAnsi="Tahoma"/>
          <w:lang w:val="en-US"/>
        </w:rPr>
        <w:t>https://github.com/Braverns/Immune_War</w:t>
      </w:r>
      <w:r>
        <w:rPr>
          <w:rFonts w:hint="default" w:ascii="Tahoma" w:hAnsi="Tahoma"/>
          <w:lang w:val="en-US"/>
        </w:rPr>
        <w:fldChar w:fldCharType="end"/>
      </w:r>
      <w:r>
        <w:rPr>
          <w:rFonts w:hint="default" w:ascii="Tahoma" w:hAnsi="Tahoma"/>
          <w:lang w:val="en-US"/>
        </w:rPr>
        <w:t xml:space="preserve"> (contributor: dikyeffendi31)</w:t>
      </w:r>
    </w:p>
    <w:p w14:paraId="665CCE86">
      <w:pPr>
        <w:numPr>
          <w:ilvl w:val="0"/>
          <w:numId w:val="5"/>
        </w:numPr>
        <w:rPr>
          <w:rFonts w:ascii="Tahoma" w:hAnsi="Tahoma" w:cs="Tahoma"/>
        </w:rPr>
      </w:pPr>
      <w:r>
        <w:rPr>
          <w:rFonts w:ascii="Tahoma" w:hAnsi="Tahoma" w:cs="Tahoma"/>
        </w:rPr>
        <w:t>Screenshot hasil kerja (Scene, Code, Design, Dashboard, dll):</w:t>
      </w:r>
      <w:r>
        <w:rPr>
          <w:rFonts w:hint="default" w:ascii="Tahoma" w:hAnsi="Tahoma" w:cs="Tahoma"/>
          <w:lang w:val="en-US"/>
        </w:rPr>
        <w:t xml:space="preserve"> </w:t>
      </w:r>
    </w:p>
    <w:p w14:paraId="6CA90756">
      <w:pPr>
        <w:numPr>
          <w:numId w:val="0"/>
        </w:numPr>
        <w:ind w:left="360" w:leftChars="0"/>
        <w:jc w:val="center"/>
      </w:pPr>
      <w:r>
        <w:drawing>
          <wp:inline distT="0" distB="0" distL="114300" distR="114300">
            <wp:extent cx="5721350" cy="2603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21350" cy="2603500"/>
                    </a:xfrm>
                    <a:prstGeom prst="rect">
                      <a:avLst/>
                    </a:prstGeom>
                    <a:noFill/>
                    <a:ln>
                      <a:noFill/>
                    </a:ln>
                  </pic:spPr>
                </pic:pic>
              </a:graphicData>
            </a:graphic>
          </wp:inline>
        </w:drawing>
      </w:r>
    </w:p>
    <w:p w14:paraId="2D8C89B7">
      <w:pPr>
        <w:numPr>
          <w:numId w:val="0"/>
        </w:numPr>
        <w:ind w:left="360" w:leftChars="0"/>
        <w:jc w:val="center"/>
        <w:rPr>
          <w:rFonts w:hint="default"/>
          <w:lang w:val="en-US"/>
        </w:rPr>
      </w:pPr>
      <w:r>
        <w:rPr>
          <w:rFonts w:hint="default"/>
          <w:lang w:val="en-US"/>
        </w:rPr>
        <w:t>Gambar 1 gambaran kasar map</w:t>
      </w:r>
    </w:p>
    <w:p w14:paraId="764C4AB9">
      <w:pPr>
        <w:numPr>
          <w:numId w:val="0"/>
        </w:numPr>
        <w:ind w:left="360" w:leftChars="0"/>
        <w:jc w:val="center"/>
        <w:rPr>
          <w:rFonts w:hint="default"/>
          <w:lang w:val="en-US"/>
        </w:rPr>
      </w:pPr>
      <w:r>
        <w:drawing>
          <wp:inline distT="0" distB="0" distL="114300" distR="114300">
            <wp:extent cx="5728970" cy="5488940"/>
            <wp:effectExtent l="0" t="0" r="1143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28970" cy="5488940"/>
                    </a:xfrm>
                    <a:prstGeom prst="rect">
                      <a:avLst/>
                    </a:prstGeom>
                    <a:noFill/>
                    <a:ln>
                      <a:noFill/>
                    </a:ln>
                  </pic:spPr>
                </pic:pic>
              </a:graphicData>
            </a:graphic>
          </wp:inline>
        </w:drawing>
      </w:r>
      <w:r>
        <w:rPr>
          <w:rFonts w:hint="default"/>
          <w:lang w:val="en-US"/>
        </w:rPr>
        <w:t>Gambar 2 potongan kode yang dibuat</w:t>
      </w:r>
    </w:p>
    <w:p w14:paraId="506EAD87">
      <w:pPr>
        <w:numPr>
          <w:numId w:val="0"/>
        </w:numPr>
        <w:ind w:left="360" w:leftChars="0"/>
        <w:jc w:val="center"/>
      </w:pPr>
      <w:r>
        <w:drawing>
          <wp:inline distT="0" distB="0" distL="114300" distR="114300">
            <wp:extent cx="5720080" cy="1696720"/>
            <wp:effectExtent l="0" t="0" r="762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20080" cy="1696720"/>
                    </a:xfrm>
                    <a:prstGeom prst="rect">
                      <a:avLst/>
                    </a:prstGeom>
                    <a:noFill/>
                    <a:ln>
                      <a:noFill/>
                    </a:ln>
                  </pic:spPr>
                </pic:pic>
              </a:graphicData>
            </a:graphic>
          </wp:inline>
        </w:drawing>
      </w:r>
    </w:p>
    <w:p w14:paraId="06D83E9C">
      <w:pPr>
        <w:numPr>
          <w:numId w:val="0"/>
        </w:numPr>
        <w:ind w:left="360" w:leftChars="0"/>
        <w:jc w:val="center"/>
        <w:rPr>
          <w:rFonts w:hint="default"/>
          <w:lang w:val="en-US"/>
        </w:rPr>
      </w:pPr>
      <w:r>
        <w:rPr>
          <w:rFonts w:hint="default"/>
          <w:lang w:val="en-US"/>
        </w:rPr>
        <w:t>Gambar 3 UI yang dibuat</w:t>
      </w:r>
    </w:p>
    <w:p w14:paraId="116BE830">
      <w:pPr>
        <w:numPr>
          <w:ilvl w:val="0"/>
          <w:numId w:val="5"/>
        </w:numPr>
        <w:rPr>
          <w:rFonts w:ascii="Tahoma" w:hAnsi="Tahoma" w:cs="Tahoma"/>
        </w:rPr>
      </w:pPr>
      <w:r>
        <w:rPr>
          <w:rFonts w:ascii="Tahoma" w:hAnsi="Tahoma" w:cs="Tahoma"/>
        </w:rPr>
        <w:t>Video / Demo (jika ada):</w:t>
      </w:r>
    </w:p>
    <w:p w14:paraId="73B7366D">
      <w:pPr>
        <w:rPr>
          <w:rFonts w:ascii="Tahoma" w:hAnsi="Tahoma" w:cs="Tahoma"/>
        </w:rPr>
      </w:pPr>
      <w:r>
        <w:rPr>
          <w:rFonts w:ascii="Tahoma" w:hAnsi="Tahoma" w:cs="Tahoma"/>
          <w:b/>
          <w:bCs/>
        </w:rPr>
        <w:t>Note:</w:t>
      </w:r>
      <w:r>
        <w:rPr>
          <w:rFonts w:ascii="Tahoma" w:hAnsi="Tahoma" w:cs="Tahoma"/>
        </w:rPr>
        <w:t xml:space="preserve"> Bukti wajib relevan dengan aktivitas individu.</w:t>
      </w:r>
    </w:p>
    <w:p w14:paraId="1CEF935B">
      <w:pPr>
        <w:rPr>
          <w:rFonts w:ascii="Tahoma" w:hAnsi="Tahoma" w:cs="Tahoma"/>
        </w:rPr>
      </w:pPr>
    </w:p>
    <w:p w14:paraId="36541ACA">
      <w:pPr>
        <w:rPr>
          <w:rFonts w:ascii="Tahoma" w:hAnsi="Tahoma" w:cs="Tahoma"/>
          <w:b/>
          <w:bCs/>
        </w:rPr>
      </w:pPr>
      <w:r>
        <w:rPr>
          <w:rFonts w:ascii="Tahoma" w:hAnsi="Tahoma" w:cs="Tahoma"/>
          <w:b/>
          <w:bCs/>
        </w:rPr>
        <w:t>F. Evaluasi Diri (Self-Assessment)</w:t>
      </w:r>
    </w:p>
    <w:p w14:paraId="539495CB">
      <w:pPr>
        <w:rPr>
          <w:rFonts w:ascii="Tahoma" w:hAnsi="Tahoma" w:cs="Tahoma"/>
        </w:rPr>
      </w:pPr>
      <w:r>
        <w:rPr>
          <w:rFonts w:ascii="Tahoma" w:hAnsi="Tahoma" w:cs="Tahoma"/>
        </w:rPr>
        <w:t>Jawab singkat dan jujur.</w:t>
      </w:r>
    </w:p>
    <w:p w14:paraId="0643617E">
      <w:pPr>
        <w:numPr>
          <w:ilvl w:val="0"/>
          <w:numId w:val="6"/>
        </w:numPr>
        <w:rPr>
          <w:rFonts w:hint="default" w:ascii="Tahoma" w:hAnsi="Tahoma" w:cs="Tahoma"/>
          <w:sz w:val="22"/>
          <w:szCs w:val="22"/>
        </w:rPr>
      </w:pPr>
      <w:r>
        <w:rPr>
          <w:rFonts w:hint="default" w:ascii="Tahoma" w:hAnsi="Tahoma" w:cs="Tahoma"/>
          <w:b/>
          <w:bCs/>
          <w:sz w:val="22"/>
          <w:szCs w:val="22"/>
        </w:rPr>
        <w:t>Hal yang paling berhasil dari kontribusi saya:</w:t>
      </w:r>
      <w:r>
        <w:rPr>
          <w:rFonts w:hint="default" w:ascii="Tahoma" w:hAnsi="Tahoma" w:cs="Tahoma"/>
          <w:b/>
          <w:bCs/>
          <w:sz w:val="22"/>
          <w:szCs w:val="22"/>
          <w:lang w:val="en-US"/>
        </w:rPr>
        <w:t xml:space="preserve"> </w:t>
      </w:r>
      <w:r>
        <w:rPr>
          <w:rFonts w:hint="default" w:ascii="Tahoma" w:hAnsi="Tahoma" w:eastAsia="SimSun" w:cs="Tahoma"/>
          <w:sz w:val="22"/>
          <w:szCs w:val="22"/>
        </w:rPr>
        <w:t>Berhasil menyusun Game Design Document (GDD) sebagai acuan utama pengembangan, merancang level permainan, serta mengimplementasikan desain level tersebut ke dalam game engine.</w:t>
      </w:r>
    </w:p>
    <w:p w14:paraId="43023E27">
      <w:pPr>
        <w:numPr>
          <w:ilvl w:val="0"/>
          <w:numId w:val="6"/>
        </w:numPr>
        <w:rPr>
          <w:rFonts w:hint="default" w:ascii="Tahoma" w:hAnsi="Tahoma" w:cs="Tahoma"/>
          <w:sz w:val="22"/>
          <w:szCs w:val="22"/>
        </w:rPr>
      </w:pPr>
      <w:r>
        <w:rPr>
          <w:rFonts w:hint="default" w:ascii="Tahoma" w:hAnsi="Tahoma" w:cs="Tahoma"/>
          <w:b/>
          <w:bCs/>
          <w:sz w:val="22"/>
          <w:szCs w:val="22"/>
        </w:rPr>
        <w:t>Hal yang masih bisa ditingkatkan:</w:t>
      </w:r>
      <w:r>
        <w:rPr>
          <w:rFonts w:hint="default" w:ascii="Tahoma" w:hAnsi="Tahoma" w:cs="Tahoma"/>
          <w:b/>
          <w:bCs/>
          <w:sz w:val="22"/>
          <w:szCs w:val="22"/>
          <w:lang w:val="en-US"/>
        </w:rPr>
        <w:t xml:space="preserve"> </w:t>
      </w:r>
      <w:r>
        <w:rPr>
          <w:rFonts w:hint="default" w:ascii="Tahoma" w:hAnsi="Tahoma" w:eastAsia="SimSun" w:cs="Tahoma"/>
          <w:sz w:val="22"/>
          <w:szCs w:val="22"/>
        </w:rPr>
        <w:t>Pengembangan variasi mekanik gameplay, seperti penambahan mekanik dash, senjata baru, serta variasi musuh untuk memperkaya pengalaman bermain.</w:t>
      </w:r>
    </w:p>
    <w:p w14:paraId="30B2B615">
      <w:pPr>
        <w:numPr>
          <w:ilvl w:val="0"/>
          <w:numId w:val="6"/>
        </w:numPr>
        <w:rPr>
          <w:rFonts w:hint="default" w:ascii="Tahoma" w:hAnsi="Tahoma" w:cs="Tahoma"/>
          <w:sz w:val="22"/>
          <w:szCs w:val="22"/>
        </w:rPr>
      </w:pPr>
      <w:r>
        <w:rPr>
          <w:rFonts w:hint="default" w:ascii="Tahoma" w:hAnsi="Tahoma" w:cs="Tahoma"/>
          <w:b/>
          <w:bCs/>
          <w:sz w:val="22"/>
          <w:szCs w:val="22"/>
        </w:rPr>
        <w:t>Skill baru yang saya pelajari selama final project:</w:t>
      </w:r>
      <w:r>
        <w:rPr>
          <w:rFonts w:hint="default" w:ascii="Tahoma" w:hAnsi="Tahoma" w:cs="Tahoma"/>
          <w:b/>
          <w:bCs/>
          <w:sz w:val="22"/>
          <w:szCs w:val="22"/>
          <w:lang w:val="en-US"/>
        </w:rPr>
        <w:t xml:space="preserve"> </w:t>
      </w:r>
      <w:r>
        <w:rPr>
          <w:rFonts w:hint="default" w:ascii="Tahoma" w:hAnsi="Tahoma" w:cs="Tahoma"/>
          <w:sz w:val="22"/>
          <w:szCs w:val="22"/>
        </w:rPr>
        <w:t>Menyusun Game Design Document (GDD) secara lebih detail dan terstruktur agar mudah dipahami serta dapat diimplementasikan oleh tim.</w:t>
      </w:r>
    </w:p>
    <w:p w14:paraId="22F0E87E">
      <w:pPr>
        <w:rPr>
          <w:rFonts w:ascii="Tahoma" w:hAnsi="Tahoma" w:cs="Tahoma"/>
          <w:b/>
          <w:bCs/>
        </w:rPr>
      </w:pPr>
    </w:p>
    <w:p w14:paraId="0AF5F2F1">
      <w:pPr>
        <w:rPr>
          <w:rFonts w:ascii="Tahoma" w:hAnsi="Tahoma" w:cs="Tahoma"/>
          <w:b/>
          <w:bCs/>
        </w:rPr>
      </w:pPr>
      <w:r>
        <w:rPr>
          <w:rFonts w:ascii="Tahoma" w:hAnsi="Tahoma" w:cs="Tahoma"/>
          <w:b/>
          <w:bCs/>
        </w:rPr>
        <w:t>G. Pernyataan Keaslian</w:t>
      </w:r>
    </w:p>
    <w:p w14:paraId="1875CE83">
      <w:pPr>
        <w:rPr>
          <w:rFonts w:ascii="Tahoma" w:hAnsi="Tahoma" w:cs="Tahoma"/>
        </w:rPr>
      </w:pPr>
      <w:r>
        <w:rPr>
          <w:rFonts w:ascii="Tahoma" w:hAnsi="Tahoma" w:cs="Tahoma"/>
        </w:rPr>
        <w:t>Saya menyatakan bahwa seluruh aktivitas yang dituliskan dalam laporan ini adalah hasil pekerjaan saya sendiri dan dapat dipertanggungjawabkan.</w:t>
      </w:r>
    </w:p>
    <w:p w14:paraId="619332CE">
      <w:pPr>
        <w:rPr>
          <w:rFonts w:ascii="Tahoma" w:hAnsi="Tahoma" w:cs="Tahoma"/>
        </w:rPr>
      </w:pPr>
      <w:r>
        <w:rPr>
          <w:rFonts w:ascii="Tahoma" w:hAnsi="Tahoma" w:cs="Tahoma"/>
          <w:b/>
          <w:bCs/>
        </w:rPr>
        <w:t>Nama Peserta</w:t>
      </w:r>
      <w:r>
        <w:rPr>
          <w:rFonts w:ascii="Tahoma" w:hAnsi="Tahoma" w:cs="Tahoma"/>
        </w:rPr>
        <w:br w:type="textWrapping"/>
      </w:r>
      <w:r>
        <w:rPr>
          <w:rFonts w:ascii="Tahoma" w:hAnsi="Tahoma" w:cs="Tahoma"/>
        </w:rPr>
        <w:t>Tanda Tangan</w:t>
      </w:r>
    </w:p>
    <w:p w14:paraId="7A802B96">
      <w:pPr>
        <w:rPr>
          <w:rFonts w:hint="default" w:ascii="Tahoma" w:hAnsi="Tahoma" w:cs="Tahoma"/>
          <w:lang w:val="en-US"/>
        </w:rPr>
      </w:pPr>
      <w:r>
        <w:drawing>
          <wp:inline distT="0" distB="0" distL="114300" distR="114300">
            <wp:extent cx="1027430" cy="758825"/>
            <wp:effectExtent l="0" t="0" r="127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027430" cy="758825"/>
                    </a:xfrm>
                    <a:prstGeom prst="rect">
                      <a:avLst/>
                    </a:prstGeom>
                    <a:noFill/>
                    <a:ln>
                      <a:noFill/>
                    </a:ln>
                  </pic:spPr>
                </pic:pic>
              </a:graphicData>
            </a:graphic>
          </wp:inline>
        </w:drawing>
      </w:r>
      <w:r>
        <w:rPr>
          <w:rFonts w:ascii="Tahoma" w:hAnsi="Tahoma" w:cs="Tahoma"/>
        </w:rPr>
        <w:br w:type="textWrapping"/>
      </w:r>
      <w:r>
        <w:rPr>
          <w:rFonts w:ascii="Tahoma" w:hAnsi="Tahoma" w:cs="Tahoma"/>
        </w:rPr>
        <w:t>Tanggal</w:t>
      </w:r>
      <w:r>
        <w:rPr>
          <w:rFonts w:hint="default" w:ascii="Tahoma" w:hAnsi="Tahoma" w:cs="Tahoma"/>
          <w:lang w:val="en-US"/>
        </w:rPr>
        <w:t xml:space="preserve"> 09 Januari 2026</w:t>
      </w:r>
    </w:p>
    <w:p w14:paraId="3E1A50D2">
      <w:pPr>
        <w:rPr>
          <w:rFonts w:hint="default" w:ascii="Tahoma" w:hAnsi="Tahoma" w:cs="Tahoma"/>
          <w:lang w:val="en-US"/>
        </w:rPr>
      </w:pPr>
      <w:bookmarkStart w:id="0" w:name="_GoBack"/>
      <w:bookmarkEnd w:id="0"/>
    </w:p>
    <w:p w14:paraId="02889D13">
      <w:pPr>
        <w:rPr>
          <w:rFonts w:ascii="Tahoma" w:hAnsi="Tahoma" w:cs="Tahoma"/>
        </w:rPr>
      </w:pPr>
      <w:r>
        <w:rPr>
          <w:rFonts w:ascii="Tahoma" w:hAnsi="Tahoma" w:cs="Tahoma"/>
        </w:rPr>
        <w:t>Paraf PIC Kelompok: _________________________________</w:t>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Variable Display Semi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mSun-ExtB">
    <w:panose1 w:val="02010609060101010101"/>
    <w:charset w:val="86"/>
    <w:family w:val="auto"/>
    <w:pitch w:val="default"/>
    <w:sig w:usb0="00000001" w:usb1="02000000" w:usb2="00000000" w:usb3="00000000" w:csb0="00040001" w:csb1="00000000"/>
  </w:font>
  <w:font w:name="Segoe UI Variable Text Light">
    <w:panose1 w:val="00000000000000000000"/>
    <w:charset w:val="00"/>
    <w:family w:val="auto"/>
    <w:pitch w:val="default"/>
    <w:sig w:usb0="A00002FF" w:usb1="0000000B" w:usb2="00000000" w:usb3="00000000" w:csb0="2000019F" w:csb1="00000000"/>
  </w:font>
  <w:font w:name="Segoe UI Semilight">
    <w:panose1 w:val="020B0402040204020203"/>
    <w:charset w:val="00"/>
    <w:family w:val="auto"/>
    <w:pitch w:val="default"/>
    <w:sig w:usb0="E4002EFF" w:usb1="C000E47F" w:usb2="00000009" w:usb3="00000000" w:csb0="200001FF" w:csb1="00000000"/>
  </w:font>
  <w:font w:name="MV Boli">
    <w:panose1 w:val="02000500030200090000"/>
    <w:charset w:val="00"/>
    <w:family w:val="auto"/>
    <w:pitch w:val="default"/>
    <w:sig w:usb0="00000003" w:usb1="00000000" w:usb2="00000100" w:usb3="00000000" w:csb0="00000001" w:csb1="00000000"/>
  </w:font>
  <w:font w:name="MingLiU_MSCS-ExtB">
    <w:panose1 w:val="02020500000000000000"/>
    <w:charset w:val="88"/>
    <w:family w:val="auto"/>
    <w:pitch w:val="default"/>
    <w:sig w:usb0="8000002F" w:usb1="02000008" w:usb2="00000000" w:usb3="00000000" w:csb0="00100001" w:csb1="00000000"/>
  </w:font>
  <w:font w:name="Javanese Text">
    <w:panose1 w:val="02000000000000000000"/>
    <w:charset w:val="00"/>
    <w:family w:val="auto"/>
    <w:pitch w:val="default"/>
    <w:sig w:usb0="80000003" w:usb1="00002000" w:usb2="00000000" w:usb3="00000000" w:csb0="00000001" w:csb1="00000000"/>
  </w:font>
  <w:font w:name="Comic Sans MS">
    <w:panose1 w:val="030F0702030302020204"/>
    <w:charset w:val="00"/>
    <w:family w:val="auto"/>
    <w:pitch w:val="default"/>
    <w:sig w:usb0="00000687" w:usb1="00000013" w:usb2="00000000" w:usb3="00000000" w:csb0="2000009F" w:csb1="00000000"/>
  </w:font>
  <w:font w:name="Cascadia Mono SemiBold">
    <w:panose1 w:val="020B0609020000020004"/>
    <w:charset w:val="00"/>
    <w:family w:val="auto"/>
    <w:pitch w:val="default"/>
    <w:sig w:usb0="A1002AFF" w:usb1="C200F9FB" w:usb2="00040020" w:usb3="00000000" w:csb0="600001FF" w:csb1="FFFF0000"/>
  </w:font>
  <w:font w:name="Trebuchet MS">
    <w:panose1 w:val="020B0603020202020204"/>
    <w:charset w:val="00"/>
    <w:family w:val="auto"/>
    <w:pitch w:val="default"/>
    <w:sig w:usb0="000006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D48C3">
    <w:pPr>
      <w:pStyle w:val="15"/>
      <w:jc w:val="right"/>
    </w:pPr>
    <w:r>
      <w:rPr>
        <w:rFonts w:ascii="Tahoma" w:hAnsi="Tahoma" w:cs="Tahoma"/>
      </w:rPr>
      <w:drawing>
        <wp:inline distT="0" distB="0" distL="0" distR="0">
          <wp:extent cx="1193165" cy="391795"/>
          <wp:effectExtent l="0" t="0" r="0" b="0"/>
          <wp:docPr id="92079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9769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27962" cy="403516"/>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80E88F"/>
    <w:multiLevelType w:val="multilevel"/>
    <w:tmpl w:val="B880E88F"/>
    <w:lvl w:ilvl="0" w:tentative="0">
      <w:start w:val="1"/>
      <w:numFmt w:val="decimal"/>
      <w:lvlText w:val="%1."/>
      <w:lvlJc w:val="left"/>
      <w:pPr>
        <w:tabs>
          <w:tab w:val="left" w:pos="845"/>
        </w:tabs>
        <w:ind w:left="845" w:leftChars="0" w:hanging="65" w:firstLineChars="0"/>
      </w:pPr>
      <w:rPr>
        <w:rFonts w:hint="default" w:ascii="Symbol" w:hAnsi="Symbol"/>
      </w:rPr>
    </w:lvl>
    <w:lvl w:ilvl="1" w:tentative="0">
      <w:start w:val="1"/>
      <w:numFmt w:val="lowerLetter"/>
      <w:lvlText w:val="%2."/>
      <w:lvlJc w:val="left"/>
      <w:pPr>
        <w:tabs>
          <w:tab w:val="left" w:pos="845"/>
        </w:tabs>
        <w:ind w:left="845" w:leftChars="0" w:firstLine="655" w:firstLineChars="0"/>
      </w:pPr>
      <w:rPr>
        <w:rFonts w:hint="default" w:ascii="Courier New" w:hAnsi="Courier New"/>
      </w:rPr>
    </w:lvl>
    <w:lvl w:ilvl="2" w:tentative="0">
      <w:start w:val="1"/>
      <w:numFmt w:val="lowerRoman"/>
      <w:lvlText w:val="%3."/>
      <w:lvlJc w:val="left"/>
      <w:pPr>
        <w:tabs>
          <w:tab w:val="left" w:pos="845"/>
        </w:tabs>
        <w:ind w:left="845" w:leftChars="0" w:firstLine="1375" w:firstLineChars="0"/>
      </w:pPr>
      <w:rPr>
        <w:rFonts w:hint="default" w:ascii="Wingdings" w:hAnsi="Wingdings"/>
      </w:rPr>
    </w:lvl>
    <w:lvl w:ilvl="3" w:tentative="0">
      <w:start w:val="1"/>
      <w:numFmt w:val="decimal"/>
      <w:lvlText w:val="%4."/>
      <w:lvlJc w:val="left"/>
      <w:pPr>
        <w:tabs>
          <w:tab w:val="left" w:pos="845"/>
        </w:tabs>
        <w:ind w:left="845" w:leftChars="0" w:firstLine="2095" w:firstLineChars="0"/>
      </w:pPr>
      <w:rPr>
        <w:rFonts w:hint="default" w:ascii="Wingdings" w:hAnsi="Wingdings"/>
      </w:rPr>
    </w:lvl>
    <w:lvl w:ilvl="4" w:tentative="0">
      <w:start w:val="1"/>
      <w:numFmt w:val="lowerLetter"/>
      <w:lvlText w:val="%5."/>
      <w:lvlJc w:val="left"/>
      <w:pPr>
        <w:tabs>
          <w:tab w:val="left" w:pos="845"/>
        </w:tabs>
        <w:ind w:left="845" w:leftChars="0" w:firstLine="2815" w:firstLineChars="0"/>
      </w:pPr>
      <w:rPr>
        <w:rFonts w:hint="default" w:ascii="Wingdings" w:hAnsi="Wingdings"/>
      </w:rPr>
    </w:lvl>
    <w:lvl w:ilvl="5" w:tentative="0">
      <w:start w:val="1"/>
      <w:numFmt w:val="lowerRoman"/>
      <w:lvlText w:val="%6."/>
      <w:lvlJc w:val="left"/>
      <w:pPr>
        <w:tabs>
          <w:tab w:val="left" w:pos="845"/>
        </w:tabs>
        <w:ind w:left="845" w:leftChars="0" w:firstLine="3535" w:firstLineChars="0"/>
      </w:pPr>
      <w:rPr>
        <w:rFonts w:hint="default" w:ascii="Wingdings" w:hAnsi="Wingdings"/>
      </w:rPr>
    </w:lvl>
    <w:lvl w:ilvl="6" w:tentative="0">
      <w:start w:val="1"/>
      <w:numFmt w:val="decimal"/>
      <w:lvlText w:val="%7."/>
      <w:lvlJc w:val="left"/>
      <w:pPr>
        <w:tabs>
          <w:tab w:val="left" w:pos="845"/>
        </w:tabs>
        <w:ind w:left="845" w:leftChars="0" w:firstLine="4255" w:firstLineChars="0"/>
      </w:pPr>
      <w:rPr>
        <w:rFonts w:hint="default" w:ascii="Wingdings" w:hAnsi="Wingdings"/>
      </w:rPr>
    </w:lvl>
    <w:lvl w:ilvl="7" w:tentative="0">
      <w:start w:val="1"/>
      <w:numFmt w:val="lowerLetter"/>
      <w:lvlText w:val="%8."/>
      <w:lvlJc w:val="left"/>
      <w:pPr>
        <w:tabs>
          <w:tab w:val="left" w:pos="845"/>
        </w:tabs>
        <w:ind w:left="845" w:leftChars="0" w:firstLine="4975" w:firstLineChars="0"/>
      </w:pPr>
      <w:rPr>
        <w:rFonts w:hint="default" w:ascii="Wingdings" w:hAnsi="Wingdings"/>
      </w:rPr>
    </w:lvl>
    <w:lvl w:ilvl="8" w:tentative="0">
      <w:start w:val="1"/>
      <w:numFmt w:val="lowerRoman"/>
      <w:lvlText w:val="%9."/>
      <w:lvlJc w:val="left"/>
      <w:pPr>
        <w:tabs>
          <w:tab w:val="left" w:pos="845"/>
        </w:tabs>
        <w:ind w:left="845" w:leftChars="0" w:firstLine="5695" w:firstLineChars="0"/>
      </w:pPr>
      <w:rPr>
        <w:rFonts w:hint="default" w:ascii="Wingdings" w:hAnsi="Wingdings"/>
      </w:rPr>
    </w:lvl>
  </w:abstractNum>
  <w:abstractNum w:abstractNumId="1">
    <w:nsid w:val="22AB2D16"/>
    <w:multiLevelType w:val="multilevel"/>
    <w:tmpl w:val="22AB2D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4AD26ED"/>
    <w:multiLevelType w:val="multilevel"/>
    <w:tmpl w:val="24AD26ED"/>
    <w:lvl w:ilvl="0" w:tentative="0">
      <w:start w:val="1"/>
      <w:numFmt w:val="decimal"/>
      <w:lvlText w:val="%1."/>
      <w:lvlJc w:val="left"/>
      <w:pPr>
        <w:tabs>
          <w:tab w:val="left" w:pos="425"/>
        </w:tabs>
        <w:ind w:left="425" w:leftChars="0" w:firstLine="355" w:firstLineChars="0"/>
      </w:pPr>
      <w:rPr>
        <w:rFonts w:hint="default" w:ascii="Tahoma" w:hAnsi="Tahoma" w:cs="Tahoma"/>
      </w:rPr>
    </w:lvl>
    <w:lvl w:ilvl="1" w:tentative="0">
      <w:start w:val="1"/>
      <w:numFmt w:val="lowerLetter"/>
      <w:lvlText w:val="%2."/>
      <w:lvlJc w:val="left"/>
      <w:pPr>
        <w:tabs>
          <w:tab w:val="left" w:pos="425"/>
        </w:tabs>
        <w:ind w:left="425" w:leftChars="0" w:firstLine="1075" w:firstLineChars="0"/>
      </w:pPr>
      <w:rPr>
        <w:rFonts w:hint="default" w:ascii="Courier New" w:hAnsi="Courier New"/>
      </w:rPr>
    </w:lvl>
    <w:lvl w:ilvl="2" w:tentative="0">
      <w:start w:val="1"/>
      <w:numFmt w:val="lowerRoman"/>
      <w:lvlText w:val="%3."/>
      <w:lvlJc w:val="left"/>
      <w:pPr>
        <w:tabs>
          <w:tab w:val="left" w:pos="425"/>
        </w:tabs>
        <w:ind w:left="425" w:leftChars="0" w:firstLine="1795" w:firstLineChars="0"/>
      </w:pPr>
      <w:rPr>
        <w:rFonts w:hint="default" w:ascii="Wingdings" w:hAnsi="Wingdings"/>
      </w:rPr>
    </w:lvl>
    <w:lvl w:ilvl="3" w:tentative="0">
      <w:start w:val="1"/>
      <w:numFmt w:val="decimal"/>
      <w:lvlText w:val="%4."/>
      <w:lvlJc w:val="left"/>
      <w:pPr>
        <w:tabs>
          <w:tab w:val="left" w:pos="425"/>
        </w:tabs>
        <w:ind w:left="425" w:leftChars="0" w:firstLine="2515" w:firstLineChars="0"/>
      </w:pPr>
      <w:rPr>
        <w:rFonts w:hint="default" w:ascii="Wingdings" w:hAnsi="Wingdings"/>
      </w:rPr>
    </w:lvl>
    <w:lvl w:ilvl="4" w:tentative="0">
      <w:start w:val="1"/>
      <w:numFmt w:val="lowerLetter"/>
      <w:lvlText w:val="%5."/>
      <w:lvlJc w:val="left"/>
      <w:pPr>
        <w:tabs>
          <w:tab w:val="left" w:pos="425"/>
        </w:tabs>
        <w:ind w:left="425" w:leftChars="0" w:firstLine="3235" w:firstLineChars="0"/>
      </w:pPr>
      <w:rPr>
        <w:rFonts w:hint="default" w:ascii="Wingdings" w:hAnsi="Wingdings"/>
      </w:rPr>
    </w:lvl>
    <w:lvl w:ilvl="5" w:tentative="0">
      <w:start w:val="1"/>
      <w:numFmt w:val="lowerRoman"/>
      <w:lvlText w:val="%6."/>
      <w:lvlJc w:val="left"/>
      <w:pPr>
        <w:tabs>
          <w:tab w:val="left" w:pos="425"/>
        </w:tabs>
        <w:ind w:left="425" w:leftChars="0" w:firstLine="3955" w:firstLineChars="0"/>
      </w:pPr>
      <w:rPr>
        <w:rFonts w:hint="default" w:ascii="Wingdings" w:hAnsi="Wingdings"/>
      </w:rPr>
    </w:lvl>
    <w:lvl w:ilvl="6" w:tentative="0">
      <w:start w:val="1"/>
      <w:numFmt w:val="decimal"/>
      <w:lvlText w:val="%7."/>
      <w:lvlJc w:val="left"/>
      <w:pPr>
        <w:tabs>
          <w:tab w:val="left" w:pos="425"/>
        </w:tabs>
        <w:ind w:left="425" w:leftChars="0" w:firstLine="4675" w:firstLineChars="0"/>
      </w:pPr>
      <w:rPr>
        <w:rFonts w:hint="default" w:ascii="Wingdings" w:hAnsi="Wingdings"/>
      </w:rPr>
    </w:lvl>
    <w:lvl w:ilvl="7" w:tentative="0">
      <w:start w:val="1"/>
      <w:numFmt w:val="lowerLetter"/>
      <w:lvlText w:val="%8."/>
      <w:lvlJc w:val="left"/>
      <w:pPr>
        <w:tabs>
          <w:tab w:val="left" w:pos="425"/>
        </w:tabs>
        <w:ind w:left="425" w:leftChars="0" w:firstLine="5395" w:firstLineChars="0"/>
      </w:pPr>
      <w:rPr>
        <w:rFonts w:hint="default" w:ascii="Wingdings" w:hAnsi="Wingdings"/>
      </w:rPr>
    </w:lvl>
    <w:lvl w:ilvl="8" w:tentative="0">
      <w:start w:val="1"/>
      <w:numFmt w:val="lowerRoman"/>
      <w:lvlText w:val="%9."/>
      <w:lvlJc w:val="left"/>
      <w:pPr>
        <w:tabs>
          <w:tab w:val="left" w:pos="425"/>
        </w:tabs>
        <w:ind w:left="425" w:leftChars="0" w:firstLine="6115" w:firstLineChars="0"/>
      </w:pPr>
      <w:rPr>
        <w:rFonts w:hint="default" w:ascii="Wingdings" w:hAnsi="Wingdings"/>
      </w:rPr>
    </w:lvl>
  </w:abstractNum>
  <w:abstractNum w:abstractNumId="3">
    <w:nsid w:val="5F921F9D"/>
    <w:multiLevelType w:val="multilevel"/>
    <w:tmpl w:val="5F921F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346306F"/>
    <w:multiLevelType w:val="multilevel"/>
    <w:tmpl w:val="634630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5DFCA83"/>
    <w:multiLevelType w:val="multilevel"/>
    <w:tmpl w:val="75DFCA83"/>
    <w:lvl w:ilvl="0" w:tentative="0">
      <w:start w:val="1"/>
      <w:numFmt w:val="decimal"/>
      <w:lvlText w:val="%1."/>
      <w:lvlJc w:val="left"/>
      <w:pPr>
        <w:tabs>
          <w:tab w:val="left" w:pos="845"/>
        </w:tabs>
        <w:ind w:left="845" w:leftChars="0" w:hanging="65" w:firstLineChars="0"/>
      </w:pPr>
      <w:rPr>
        <w:rFonts w:hint="default" w:ascii="Symbol" w:hAnsi="Symbol"/>
      </w:rPr>
    </w:lvl>
    <w:lvl w:ilvl="1" w:tentative="0">
      <w:start w:val="1"/>
      <w:numFmt w:val="lowerLetter"/>
      <w:lvlText w:val="%2."/>
      <w:lvlJc w:val="left"/>
      <w:pPr>
        <w:tabs>
          <w:tab w:val="left" w:pos="845"/>
        </w:tabs>
        <w:ind w:left="845" w:leftChars="0" w:firstLine="655" w:firstLineChars="0"/>
      </w:pPr>
      <w:rPr>
        <w:rFonts w:hint="default" w:ascii="Courier New" w:hAnsi="Courier New"/>
      </w:rPr>
    </w:lvl>
    <w:lvl w:ilvl="2" w:tentative="0">
      <w:start w:val="1"/>
      <w:numFmt w:val="lowerRoman"/>
      <w:lvlText w:val="%3."/>
      <w:lvlJc w:val="left"/>
      <w:pPr>
        <w:tabs>
          <w:tab w:val="left" w:pos="845"/>
        </w:tabs>
        <w:ind w:left="845" w:leftChars="0" w:firstLine="1375" w:firstLineChars="0"/>
      </w:pPr>
      <w:rPr>
        <w:rFonts w:hint="default" w:ascii="Wingdings" w:hAnsi="Wingdings"/>
      </w:rPr>
    </w:lvl>
    <w:lvl w:ilvl="3" w:tentative="0">
      <w:start w:val="1"/>
      <w:numFmt w:val="decimal"/>
      <w:lvlText w:val="%4."/>
      <w:lvlJc w:val="left"/>
      <w:pPr>
        <w:tabs>
          <w:tab w:val="left" w:pos="845"/>
        </w:tabs>
        <w:ind w:left="845" w:leftChars="0" w:firstLine="2095" w:firstLineChars="0"/>
      </w:pPr>
      <w:rPr>
        <w:rFonts w:hint="default" w:ascii="Wingdings" w:hAnsi="Wingdings"/>
      </w:rPr>
    </w:lvl>
    <w:lvl w:ilvl="4" w:tentative="0">
      <w:start w:val="1"/>
      <w:numFmt w:val="lowerLetter"/>
      <w:lvlText w:val="%5."/>
      <w:lvlJc w:val="left"/>
      <w:pPr>
        <w:tabs>
          <w:tab w:val="left" w:pos="845"/>
        </w:tabs>
        <w:ind w:left="845" w:leftChars="0" w:firstLine="2815" w:firstLineChars="0"/>
      </w:pPr>
      <w:rPr>
        <w:rFonts w:hint="default" w:ascii="Wingdings" w:hAnsi="Wingdings"/>
      </w:rPr>
    </w:lvl>
    <w:lvl w:ilvl="5" w:tentative="0">
      <w:start w:val="1"/>
      <w:numFmt w:val="lowerRoman"/>
      <w:lvlText w:val="%6."/>
      <w:lvlJc w:val="left"/>
      <w:pPr>
        <w:tabs>
          <w:tab w:val="left" w:pos="845"/>
        </w:tabs>
        <w:ind w:left="845" w:leftChars="0" w:firstLine="3535" w:firstLineChars="0"/>
      </w:pPr>
      <w:rPr>
        <w:rFonts w:hint="default" w:ascii="Wingdings" w:hAnsi="Wingdings"/>
      </w:rPr>
    </w:lvl>
    <w:lvl w:ilvl="6" w:tentative="0">
      <w:start w:val="1"/>
      <w:numFmt w:val="decimal"/>
      <w:lvlText w:val="%7."/>
      <w:lvlJc w:val="left"/>
      <w:pPr>
        <w:tabs>
          <w:tab w:val="left" w:pos="845"/>
        </w:tabs>
        <w:ind w:left="845" w:leftChars="0" w:firstLine="4255" w:firstLineChars="0"/>
      </w:pPr>
      <w:rPr>
        <w:rFonts w:hint="default" w:ascii="Wingdings" w:hAnsi="Wingdings"/>
      </w:rPr>
    </w:lvl>
    <w:lvl w:ilvl="7" w:tentative="0">
      <w:start w:val="1"/>
      <w:numFmt w:val="lowerLetter"/>
      <w:lvlText w:val="%8."/>
      <w:lvlJc w:val="left"/>
      <w:pPr>
        <w:tabs>
          <w:tab w:val="left" w:pos="845"/>
        </w:tabs>
        <w:ind w:left="845" w:leftChars="0" w:firstLine="4975" w:firstLineChars="0"/>
      </w:pPr>
      <w:rPr>
        <w:rFonts w:hint="default" w:ascii="Wingdings" w:hAnsi="Wingdings"/>
      </w:rPr>
    </w:lvl>
    <w:lvl w:ilvl="8" w:tentative="0">
      <w:start w:val="1"/>
      <w:numFmt w:val="lowerRoman"/>
      <w:lvlText w:val="%9."/>
      <w:lvlJc w:val="left"/>
      <w:pPr>
        <w:tabs>
          <w:tab w:val="left" w:pos="845"/>
        </w:tabs>
        <w:ind w:left="845" w:leftChars="0" w:firstLine="5695" w:firstLineChars="0"/>
      </w:pPr>
      <w:rPr>
        <w:rFonts w:hint="default" w:ascii="Wingdings" w:hAnsi="Wingdings"/>
      </w:rPr>
    </w:lvl>
  </w:abstractNum>
  <w:num w:numId="1">
    <w:abstractNumId w:val="1"/>
  </w:num>
  <w:num w:numId="2">
    <w:abstractNumId w:val="2"/>
  </w:num>
  <w:num w:numId="3">
    <w:abstractNumId w:val="0"/>
  </w:num>
  <w:num w:numId="4">
    <w:abstractNumId w:val="5"/>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003DBB"/>
    <w:rsid w:val="00003DBB"/>
    <w:rsid w:val="00123890"/>
    <w:rsid w:val="0033762B"/>
    <w:rsid w:val="0035062B"/>
    <w:rsid w:val="00645496"/>
    <w:rsid w:val="008036B3"/>
    <w:rsid w:val="00B14DA8"/>
    <w:rsid w:val="00C572DC"/>
    <w:rsid w:val="00D06DB7"/>
    <w:rsid w:val="00EB1CC7"/>
    <w:rsid w:val="0F3E4C0B"/>
    <w:rsid w:val="23075392"/>
    <w:rsid w:val="396C330B"/>
    <w:rsid w:val="3FA528A9"/>
    <w:rsid w:val="42A0074D"/>
    <w:rsid w:val="4BA43823"/>
    <w:rsid w:val="5A6A0F0A"/>
    <w:rsid w:val="757A3ED2"/>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39"/>
    <w:unhideWhenUsed/>
    <w:uiPriority w:val="99"/>
    <w:pPr>
      <w:tabs>
        <w:tab w:val="center" w:pos="4513"/>
        <w:tab w:val="right" w:pos="9026"/>
      </w:tabs>
      <w:spacing w:after="0" w:line="240" w:lineRule="auto"/>
    </w:pPr>
  </w:style>
  <w:style w:type="paragraph" w:styleId="15">
    <w:name w:val="header"/>
    <w:basedOn w:val="1"/>
    <w:link w:val="38"/>
    <w:unhideWhenUsed/>
    <w:qFormat/>
    <w:uiPriority w:val="99"/>
    <w:pPr>
      <w:tabs>
        <w:tab w:val="center" w:pos="4513"/>
        <w:tab w:val="right" w:pos="9026"/>
      </w:tabs>
      <w:spacing w:after="0" w:line="240" w:lineRule="auto"/>
    </w:pPr>
  </w:style>
  <w:style w:type="character" w:styleId="16">
    <w:name w:val="Hyperlink"/>
    <w:basedOn w:val="11"/>
    <w:semiHidden/>
    <w:unhideWhenUsed/>
    <w:uiPriority w:val="99"/>
    <w:rPr>
      <w:color w:val="0000FF"/>
      <w:u w:val="single"/>
    </w:rPr>
  </w:style>
  <w:style w:type="paragraph" w:styleId="17">
    <w:name w:val="Normal (Web)"/>
    <w:basedOn w:val="1"/>
    <w:semiHidden/>
    <w:unhideWhenUsed/>
    <w:qFormat/>
    <w:uiPriority w:val="99"/>
    <w:rPr>
      <w:rFonts w:ascii="Times New Roman" w:hAnsi="Times New Roman" w:cs="Times New Roman"/>
      <w:sz w:val="24"/>
      <w:szCs w:val="24"/>
    </w:rPr>
  </w:style>
  <w:style w:type="paragraph" w:styleId="18">
    <w:name w:val="Subtitle"/>
    <w:basedOn w:val="1"/>
    <w:next w:val="1"/>
    <w:link w:val="30"/>
    <w:qFormat/>
    <w:uiPriority w:val="11"/>
    <w:rPr>
      <w:rFonts w:eastAsiaTheme="majorEastAsia" w:cstheme="majorBidi"/>
      <w:color w:val="585858" w:themeColor="text1" w:themeTint="A6"/>
      <w:spacing w:val="15"/>
      <w:sz w:val="28"/>
      <w:szCs w:val="28"/>
    </w:r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0F4761"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0F4761" w:themeColor="accent1" w:themeShade="BF"/>
      <w:sz w:val="32"/>
      <w:szCs w:val="32"/>
    </w:rPr>
  </w:style>
  <w:style w:type="character" w:customStyle="1" w:styleId="22">
    <w:name w:val="Heading 3 Char"/>
    <w:basedOn w:val="11"/>
    <w:link w:val="4"/>
    <w:semiHidden/>
    <w:uiPriority w:val="9"/>
    <w:rPr>
      <w:rFonts w:eastAsiaTheme="majorEastAsia" w:cstheme="majorBidi"/>
      <w:color w:val="0F4761" w:themeColor="accent1" w:themeShade="BF"/>
      <w:sz w:val="28"/>
      <w:szCs w:val="28"/>
    </w:rPr>
  </w:style>
  <w:style w:type="character" w:customStyle="1" w:styleId="23">
    <w:name w:val="Heading 4 Char"/>
    <w:basedOn w:val="11"/>
    <w:link w:val="5"/>
    <w:semiHidden/>
    <w:uiPriority w:val="9"/>
    <w:rPr>
      <w:rFonts w:eastAsiaTheme="majorEastAsia" w:cstheme="majorBidi"/>
      <w:i/>
      <w:iCs/>
      <w:color w:val="0F4761" w:themeColor="accent1" w:themeShade="BF"/>
    </w:rPr>
  </w:style>
  <w:style w:type="character" w:customStyle="1" w:styleId="24">
    <w:name w:val="Heading 5 Char"/>
    <w:basedOn w:val="11"/>
    <w:link w:val="6"/>
    <w:semiHidden/>
    <w:qFormat/>
    <w:uiPriority w:val="9"/>
    <w:rPr>
      <w:rFonts w:eastAsiaTheme="majorEastAsia" w:cstheme="majorBidi"/>
      <w:color w:val="0F4761" w:themeColor="accent1" w:themeShade="BF"/>
    </w:rPr>
  </w:style>
  <w:style w:type="character" w:customStyle="1" w:styleId="25">
    <w:name w:val="Heading 6 Char"/>
    <w:basedOn w:val="11"/>
    <w:link w:val="7"/>
    <w:semiHidden/>
    <w:uiPriority w:val="9"/>
    <w:rPr>
      <w:rFonts w:eastAsiaTheme="majorEastAsia" w:cstheme="majorBidi"/>
      <w:i/>
      <w:iCs/>
      <w:color w:val="585858" w:themeColor="text1" w:themeTint="A6"/>
    </w:rPr>
  </w:style>
  <w:style w:type="character" w:customStyle="1" w:styleId="26">
    <w:name w:val="Heading 7 Char"/>
    <w:basedOn w:val="11"/>
    <w:link w:val="8"/>
    <w:semiHidden/>
    <w:uiPriority w:val="9"/>
    <w:rPr>
      <w:rFonts w:eastAsiaTheme="majorEastAsia" w:cstheme="majorBidi"/>
      <w:color w:val="585858" w:themeColor="text1" w:themeTint="A6"/>
    </w:rPr>
  </w:style>
  <w:style w:type="character" w:customStyle="1" w:styleId="27">
    <w:name w:val="Heading 8 Char"/>
    <w:basedOn w:val="11"/>
    <w:link w:val="9"/>
    <w:semiHidden/>
    <w:uiPriority w:val="9"/>
    <w:rPr>
      <w:rFonts w:eastAsiaTheme="majorEastAsia" w:cstheme="majorBidi"/>
      <w:i/>
      <w:iCs/>
      <w:color w:val="262626" w:themeColor="text1" w:themeTint="D8"/>
    </w:rPr>
  </w:style>
  <w:style w:type="character" w:customStyle="1" w:styleId="28">
    <w:name w:val="Heading 9 Char"/>
    <w:basedOn w:val="11"/>
    <w:link w:val="10"/>
    <w:semiHidden/>
    <w:uiPriority w:val="9"/>
    <w:rPr>
      <w:rFonts w:eastAsiaTheme="majorEastAsia" w:cstheme="majorBidi"/>
      <w:color w:val="262626" w:themeColor="text1" w:themeTint="D8"/>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uiPriority w:val="11"/>
    <w:rPr>
      <w:rFonts w:eastAsiaTheme="majorEastAsia" w:cstheme="majorBidi"/>
      <w:color w:val="585858" w:themeColor="text1" w:themeTint="A6"/>
      <w:spacing w:val="15"/>
      <w:sz w:val="28"/>
      <w:szCs w:val="28"/>
    </w:rPr>
  </w:style>
  <w:style w:type="paragraph" w:styleId="31">
    <w:name w:val="Quote"/>
    <w:basedOn w:val="1"/>
    <w:next w:val="1"/>
    <w:link w:val="32"/>
    <w:qFormat/>
    <w:uiPriority w:val="29"/>
    <w:pPr>
      <w:spacing w:before="160"/>
      <w:jc w:val="center"/>
    </w:pPr>
    <w:rPr>
      <w:i/>
      <w:iCs/>
      <w:color w:val="3F3F3F" w:themeColor="text1" w:themeTint="BF"/>
    </w:rPr>
  </w:style>
  <w:style w:type="character" w:customStyle="1" w:styleId="32">
    <w:name w:val="Quote Char"/>
    <w:basedOn w:val="11"/>
    <w:link w:val="31"/>
    <w:uiPriority w:val="29"/>
    <w:rPr>
      <w:i/>
      <w:iCs/>
      <w:color w:val="3F3F3F" w:themeColor="text1" w:themeTint="BF"/>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0F4761"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customStyle="1" w:styleId="36">
    <w:name w:val="Intense Quote Char"/>
    <w:basedOn w:val="11"/>
    <w:link w:val="35"/>
    <w:uiPriority w:val="30"/>
    <w:rPr>
      <w:i/>
      <w:iCs/>
      <w:color w:val="0F4761" w:themeColor="accent1" w:themeShade="BF"/>
    </w:rPr>
  </w:style>
  <w:style w:type="character" w:customStyle="1" w:styleId="37">
    <w:name w:val="Intense Reference"/>
    <w:basedOn w:val="11"/>
    <w:qFormat/>
    <w:uiPriority w:val="32"/>
    <w:rPr>
      <w:b/>
      <w:bCs/>
      <w:smallCaps/>
      <w:color w:val="0F4761" w:themeColor="accent1" w:themeShade="BF"/>
      <w:spacing w:val="5"/>
    </w:rPr>
  </w:style>
  <w:style w:type="character" w:customStyle="1" w:styleId="38">
    <w:name w:val="Header Char"/>
    <w:basedOn w:val="11"/>
    <w:link w:val="15"/>
    <w:uiPriority w:val="99"/>
  </w:style>
  <w:style w:type="character" w:customStyle="1" w:styleId="39">
    <w:name w:val="Footer Char"/>
    <w:basedOn w:val="11"/>
    <w:link w:val="1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303</Words>
  <Characters>1732</Characters>
  <Lines>14</Lines>
  <Paragraphs>4</Paragraphs>
  <TotalTime>50</TotalTime>
  <ScaleCrop>false</ScaleCrop>
  <LinksUpToDate>false</LinksUpToDate>
  <CharactersWithSpaces>2031</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2026-01-09T04:25:00Z</dcterms:created>
  <dc:creator>Masya Bilqist</dc:creator>
  <cp:lastModifiedBy>AHMAD DIKY EFFENDI</cp:lastModifiedBy>
  <dcterms:modified xsi:type="dcterms:W3CDTF">2026-01-09T15:13:11Z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a9031d61-1b42-47ad-8fad-a9866620a545</vt:lpwstr>
  </property>
  <property fmtid="{D5CDD505-2E9C-101B-9397-08002B2CF9AE}" pid="3" name="KSOProductBuildVer">
    <vt:lpwstr>2057-12.2.0.23158</vt:lpwstr>
  </property>
  <property fmtid="{D5CDD505-2E9C-101B-9397-08002B2CF9AE}" pid="4" name="ICV">
    <vt:lpwstr>5A5413507934484D8A939DC5412190DC_12</vt:lpwstr>
  </property>
</Properties>
</file>