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2E6DF562" w14:textId="77777777">
        <w:tc>
          <w:tcPr>
            <w:tcW w:w="9746" w:type="dxa"/>
            <w:tcBorders>
              <w:top w:val="none" w:sz="0" w:space="0" w:color="FFFFFF"/>
              <w:left w:val="none" w:sz="0" w:space="0" w:color="FFFFFF"/>
              <w:bottom w:val="none" w:sz="0" w:space="0" w:color="FFFFFF"/>
              <w:right w:val="none" w:sz="0" w:space="0" w:color="FFFFFF"/>
            </w:tcBorders>
            <w:shd w:val="clear" w:color="auto" w:fill="0B2240"/>
            <w:tcMar>
              <w:top w:w="260" w:type="dxa"/>
              <w:left w:w="400" w:type="dxa"/>
              <w:bottom w:w="260" w:type="dxa"/>
              <w:right w:w="400" w:type="dxa"/>
            </w:tcMar>
          </w:tcPr>
          <w:p w14:paraId="1F4D470E" w14:textId="77777777" w:rsidR="00D43AA3" w:rsidRDefault="008A6C4F">
            <w:pPr>
              <w:spacing w:after="60"/>
              <w:jc w:val="center"/>
            </w:pPr>
            <w:bookmarkStart w:id="0" w:name="_GoBack"/>
            <w:bookmarkEnd w:id="0"/>
            <w:r>
              <w:rPr>
                <w:b/>
                <w:bCs/>
                <w:color w:val="FFFFFF"/>
                <w:spacing w:val="40"/>
                <w:sz w:val="28"/>
                <w:szCs w:val="28"/>
              </w:rPr>
              <w:t>UNIVERSITY OF RWANDA</w:t>
            </w:r>
          </w:p>
          <w:p w14:paraId="72ABABDD" w14:textId="77777777" w:rsidR="00D43AA3" w:rsidRDefault="008A6C4F">
            <w:pPr>
              <w:spacing w:after="60"/>
              <w:jc w:val="center"/>
            </w:pPr>
            <w:r>
              <w:rPr>
                <w:color w:val="A8CCE8"/>
              </w:rPr>
              <w:t>School of Architecture, Built Environment &amp; Design (SABE)</w:t>
            </w:r>
          </w:p>
          <w:p w14:paraId="3EED3DF0" w14:textId="77777777" w:rsidR="00D43AA3" w:rsidRDefault="008A6C4F">
            <w:pPr>
              <w:jc w:val="center"/>
            </w:pPr>
            <w:r>
              <w:rPr>
                <w:color w:val="A8CCE8"/>
              </w:rPr>
              <w:t>Department of Spatial Planning</w:t>
            </w:r>
          </w:p>
        </w:tc>
      </w:tr>
    </w:tbl>
    <w:p w14:paraId="4B6B783C" w14:textId="77777777" w:rsidR="00D43AA3" w:rsidRDefault="00D43AA3">
      <w:pPr>
        <w:spacing w:after="20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D43AA3" w14:paraId="44F2292A" w14:textId="77777777">
        <w:tc>
          <w:tcPr>
            <w:tcW w:w="5000" w:type="dxa"/>
            <w:tcBorders>
              <w:top w:val="single" w:sz="8" w:space="0" w:color="0097C7"/>
              <w:left w:val="single" w:sz="8" w:space="0" w:color="0097C7"/>
              <w:bottom w:val="single" w:sz="8" w:space="0" w:color="0097C7"/>
              <w:right w:val="single" w:sz="8" w:space="0" w:color="0097C7"/>
            </w:tcBorders>
            <w:shd w:val="clear" w:color="auto" w:fill="D6EAF8"/>
            <w:tcMar>
              <w:top w:w="100" w:type="dxa"/>
              <w:left w:w="200" w:type="dxa"/>
              <w:bottom w:w="100" w:type="dxa"/>
              <w:right w:w="200" w:type="dxa"/>
            </w:tcMar>
          </w:tcPr>
          <w:p w14:paraId="74F06225" w14:textId="06028AEE" w:rsidR="00D43AA3" w:rsidRDefault="008A6C4F">
            <w:pPr>
              <w:jc w:val="center"/>
            </w:pPr>
            <w:r>
              <w:rPr>
                <w:b/>
                <w:bCs/>
                <w:color w:val="0B2240"/>
              </w:rPr>
              <w:t>SP80663·  Practical Demonstration Protocol</w:t>
            </w:r>
          </w:p>
        </w:tc>
      </w:tr>
    </w:tbl>
    <w:p w14:paraId="192216B0" w14:textId="77777777" w:rsidR="00D43AA3" w:rsidRDefault="00D43AA3">
      <w:pPr>
        <w:spacing w:after="160"/>
      </w:pPr>
    </w:p>
    <w:p w14:paraId="4BCD1D07" w14:textId="77777777" w:rsidR="00D43AA3" w:rsidRDefault="008A6C4F">
      <w:pPr>
        <w:spacing w:after="60"/>
      </w:pPr>
      <w:r>
        <w:rPr>
          <w:color w:val="3D5166"/>
          <w:sz w:val="44"/>
          <w:szCs w:val="44"/>
        </w:rPr>
        <w:t>Machine Learning for Earth Observation</w:t>
      </w:r>
    </w:p>
    <w:p w14:paraId="16DF6D23" w14:textId="77777777" w:rsidR="00D43AA3" w:rsidRDefault="008A6C4F">
      <w:pPr>
        <w:pBdr>
          <w:bottom w:val="single" w:sz="10" w:space="6" w:color="006D9C"/>
        </w:pBdr>
        <w:spacing w:after="40"/>
      </w:pPr>
      <w:r>
        <w:rPr>
          <w:b/>
          <w:bCs/>
          <w:color w:val="0B2240"/>
          <w:sz w:val="60"/>
          <w:szCs w:val="60"/>
        </w:rPr>
        <w:t>Rwanda Case Study — Lab Protocol</w:t>
      </w:r>
    </w:p>
    <w:p w14:paraId="146A9828" w14:textId="77777777" w:rsidR="00D43AA3" w:rsidRDefault="00D43AA3">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D43AA3" w14:paraId="38F56EA3" w14:textId="77777777">
        <w:tc>
          <w:tcPr>
            <w:tcW w:w="3000" w:type="dxa"/>
            <w:tcBorders>
              <w:top w:val="single" w:sz="4" w:space="0" w:color="C5CDD8"/>
              <w:left w:val="single" w:sz="4" w:space="0" w:color="C5CDD8"/>
              <w:bottom w:val="single" w:sz="4" w:space="0" w:color="C5CDD8"/>
              <w:right w:val="single" w:sz="4" w:space="0" w:color="C5CDD8"/>
            </w:tcBorders>
            <w:shd w:val="clear" w:color="auto" w:fill="D6EAF8"/>
            <w:tcMar>
              <w:top w:w="80" w:type="dxa"/>
              <w:left w:w="140" w:type="dxa"/>
              <w:bottom w:w="80" w:type="dxa"/>
              <w:right w:w="140" w:type="dxa"/>
            </w:tcMar>
          </w:tcPr>
          <w:p w14:paraId="585BF219" w14:textId="77777777" w:rsidR="00D43AA3" w:rsidRDefault="008A6C4F">
            <w:r>
              <w:rPr>
                <w:b/>
                <w:bCs/>
                <w:color w:val="0B2240"/>
              </w:rPr>
              <w:t>Module</w:t>
            </w:r>
          </w:p>
        </w:tc>
        <w:tc>
          <w:tcPr>
            <w:tcW w:w="67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A63926E" w14:textId="77777777" w:rsidR="00D43AA3" w:rsidRDefault="008A6C4F">
            <w:r>
              <w:rPr>
                <w:color w:val="1A2B3C"/>
              </w:rPr>
              <w:t xml:space="preserve">SP80663 Machine </w:t>
            </w:r>
            <w:r>
              <w:rPr>
                <w:color w:val="1A2B3C"/>
              </w:rPr>
              <w:t>Learning for Earth Observation</w:t>
            </w:r>
          </w:p>
        </w:tc>
      </w:tr>
      <w:tr w:rsidR="00D43AA3" w14:paraId="44CD4AC0" w14:textId="77777777">
        <w:tc>
          <w:tcPr>
            <w:tcW w:w="3000" w:type="dxa"/>
            <w:tcBorders>
              <w:top w:val="single" w:sz="4" w:space="0" w:color="C5CDD8"/>
              <w:left w:val="single" w:sz="4" w:space="0" w:color="C5CDD8"/>
              <w:bottom w:val="single" w:sz="4" w:space="0" w:color="C5CDD8"/>
              <w:right w:val="single" w:sz="4" w:space="0" w:color="C5CDD8"/>
            </w:tcBorders>
            <w:shd w:val="clear" w:color="auto" w:fill="D6EAF8"/>
            <w:tcMar>
              <w:top w:w="80" w:type="dxa"/>
              <w:left w:w="140" w:type="dxa"/>
              <w:bottom w:w="80" w:type="dxa"/>
              <w:right w:w="140" w:type="dxa"/>
            </w:tcMar>
          </w:tcPr>
          <w:p w14:paraId="3AA2338A" w14:textId="77777777" w:rsidR="00D43AA3" w:rsidRDefault="008A6C4F">
            <w:r>
              <w:rPr>
                <w:b/>
                <w:bCs/>
                <w:color w:val="0B2240"/>
              </w:rPr>
              <w:t>Document type</w:t>
            </w:r>
          </w:p>
        </w:tc>
        <w:tc>
          <w:tcPr>
            <w:tcW w:w="67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7BA0042E" w14:textId="77777777" w:rsidR="00D43AA3" w:rsidRDefault="008A6C4F">
            <w:r>
              <w:rPr>
                <w:color w:val="1A2B3C"/>
              </w:rPr>
              <w:t>Practical Demonstration Protocol</w:t>
            </w:r>
          </w:p>
        </w:tc>
      </w:tr>
      <w:tr w:rsidR="00D43AA3" w14:paraId="49BA65A1" w14:textId="77777777">
        <w:tc>
          <w:tcPr>
            <w:tcW w:w="3000" w:type="dxa"/>
            <w:tcBorders>
              <w:top w:val="single" w:sz="4" w:space="0" w:color="C5CDD8"/>
              <w:left w:val="single" w:sz="4" w:space="0" w:color="C5CDD8"/>
              <w:bottom w:val="single" w:sz="4" w:space="0" w:color="C5CDD8"/>
              <w:right w:val="single" w:sz="4" w:space="0" w:color="C5CDD8"/>
            </w:tcBorders>
            <w:shd w:val="clear" w:color="auto" w:fill="D6EAF8"/>
            <w:tcMar>
              <w:top w:w="80" w:type="dxa"/>
              <w:left w:w="140" w:type="dxa"/>
              <w:bottom w:w="80" w:type="dxa"/>
              <w:right w:w="140" w:type="dxa"/>
            </w:tcMar>
          </w:tcPr>
          <w:p w14:paraId="12B99346" w14:textId="77777777" w:rsidR="00D43AA3" w:rsidRDefault="008A6C4F">
            <w:r>
              <w:rPr>
                <w:b/>
                <w:bCs/>
                <w:color w:val="0B2240"/>
              </w:rPr>
              <w:t>Case Study</w:t>
            </w:r>
          </w:p>
        </w:tc>
        <w:tc>
          <w:tcPr>
            <w:tcW w:w="67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7453B101" w14:textId="77777777" w:rsidR="00D43AA3" w:rsidRDefault="008A6C4F">
            <w:r>
              <w:rPr>
                <w:color w:val="1A2B3C"/>
              </w:rPr>
              <w:t>Rwanda (Kigali urban area and Nyungwe Forest)</w:t>
            </w:r>
          </w:p>
        </w:tc>
      </w:tr>
      <w:tr w:rsidR="00D43AA3" w14:paraId="0671E99D" w14:textId="77777777">
        <w:tc>
          <w:tcPr>
            <w:tcW w:w="3000" w:type="dxa"/>
            <w:tcBorders>
              <w:top w:val="single" w:sz="4" w:space="0" w:color="C5CDD8"/>
              <w:left w:val="single" w:sz="4" w:space="0" w:color="C5CDD8"/>
              <w:bottom w:val="single" w:sz="4" w:space="0" w:color="C5CDD8"/>
              <w:right w:val="single" w:sz="4" w:space="0" w:color="C5CDD8"/>
            </w:tcBorders>
            <w:shd w:val="clear" w:color="auto" w:fill="D6EAF8"/>
            <w:tcMar>
              <w:top w:w="80" w:type="dxa"/>
              <w:left w:w="140" w:type="dxa"/>
              <w:bottom w:w="80" w:type="dxa"/>
              <w:right w:w="140" w:type="dxa"/>
            </w:tcMar>
          </w:tcPr>
          <w:p w14:paraId="0ED9AB7B" w14:textId="77777777" w:rsidR="00D43AA3" w:rsidRDefault="008A6C4F">
            <w:r>
              <w:rPr>
                <w:b/>
                <w:bCs/>
                <w:color w:val="0B2240"/>
              </w:rPr>
              <w:t>Data sources</w:t>
            </w:r>
          </w:p>
        </w:tc>
        <w:tc>
          <w:tcPr>
            <w:tcW w:w="67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4F9446EE" w14:textId="77777777" w:rsidR="00D43AA3" w:rsidRDefault="008A6C4F">
            <w:r>
              <w:rPr>
                <w:color w:val="1A2B3C"/>
              </w:rPr>
              <w:t>Sentinel-2 MSI, MODIS MOD13Q1, SRTM DEM — all via Google Earth Engine</w:t>
            </w:r>
          </w:p>
        </w:tc>
      </w:tr>
      <w:tr w:rsidR="00D43AA3" w14:paraId="4E95C795" w14:textId="77777777">
        <w:tc>
          <w:tcPr>
            <w:tcW w:w="3000" w:type="dxa"/>
            <w:tcBorders>
              <w:top w:val="single" w:sz="4" w:space="0" w:color="C5CDD8"/>
              <w:left w:val="single" w:sz="4" w:space="0" w:color="C5CDD8"/>
              <w:bottom w:val="single" w:sz="4" w:space="0" w:color="C5CDD8"/>
              <w:right w:val="single" w:sz="4" w:space="0" w:color="C5CDD8"/>
            </w:tcBorders>
            <w:shd w:val="clear" w:color="auto" w:fill="D6EAF8"/>
            <w:tcMar>
              <w:top w:w="80" w:type="dxa"/>
              <w:left w:w="140" w:type="dxa"/>
              <w:bottom w:w="80" w:type="dxa"/>
              <w:right w:w="140" w:type="dxa"/>
            </w:tcMar>
          </w:tcPr>
          <w:p w14:paraId="5B1BD4A5" w14:textId="77777777" w:rsidR="00D43AA3" w:rsidRDefault="008A6C4F">
            <w:r>
              <w:rPr>
                <w:b/>
                <w:bCs/>
                <w:color w:val="0B2240"/>
              </w:rPr>
              <w:t>Platform</w:t>
            </w:r>
          </w:p>
        </w:tc>
        <w:tc>
          <w:tcPr>
            <w:tcW w:w="67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5B9A903" w14:textId="77777777" w:rsidR="00D43AA3" w:rsidRDefault="008A6C4F">
            <w:r>
              <w:rPr>
                <w:color w:val="1A2B3C"/>
              </w:rPr>
              <w:t>Google Colab</w:t>
            </w:r>
            <w:r>
              <w:rPr>
                <w:color w:val="1A2B3C"/>
              </w:rPr>
              <w:t xml:space="preserve"> (Python 3.10+)</w:t>
            </w:r>
          </w:p>
        </w:tc>
      </w:tr>
      <w:tr w:rsidR="00D43AA3" w14:paraId="5A6C2FD9" w14:textId="77777777">
        <w:tc>
          <w:tcPr>
            <w:tcW w:w="3000" w:type="dxa"/>
            <w:tcBorders>
              <w:top w:val="single" w:sz="4" w:space="0" w:color="C5CDD8"/>
              <w:left w:val="single" w:sz="4" w:space="0" w:color="C5CDD8"/>
              <w:bottom w:val="single" w:sz="4" w:space="0" w:color="C5CDD8"/>
              <w:right w:val="single" w:sz="4" w:space="0" w:color="C5CDD8"/>
            </w:tcBorders>
            <w:shd w:val="clear" w:color="auto" w:fill="D6EAF8"/>
            <w:tcMar>
              <w:top w:w="80" w:type="dxa"/>
              <w:left w:w="140" w:type="dxa"/>
              <w:bottom w:w="80" w:type="dxa"/>
              <w:right w:w="140" w:type="dxa"/>
            </w:tcMar>
          </w:tcPr>
          <w:p w14:paraId="631683C1" w14:textId="77777777" w:rsidR="00D43AA3" w:rsidRDefault="008A6C4F">
            <w:r>
              <w:rPr>
                <w:b/>
                <w:bCs/>
                <w:color w:val="0B2240"/>
              </w:rPr>
              <w:t>Duration</w:t>
            </w:r>
          </w:p>
        </w:tc>
        <w:tc>
          <w:tcPr>
            <w:tcW w:w="67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71C98124" w14:textId="77777777" w:rsidR="00D43AA3" w:rsidRDefault="008A6C4F">
            <w:r>
              <w:rPr>
                <w:color w:val="1A2B3C"/>
              </w:rPr>
              <w:t>3 lab sessions (3 × 3 hours = 9 hours total)</w:t>
            </w:r>
          </w:p>
        </w:tc>
      </w:tr>
      <w:tr w:rsidR="00D43AA3" w14:paraId="725C1F04" w14:textId="77777777">
        <w:tc>
          <w:tcPr>
            <w:tcW w:w="3000" w:type="dxa"/>
            <w:tcBorders>
              <w:top w:val="single" w:sz="4" w:space="0" w:color="C5CDD8"/>
              <w:left w:val="single" w:sz="4" w:space="0" w:color="C5CDD8"/>
              <w:bottom w:val="single" w:sz="4" w:space="0" w:color="C5CDD8"/>
              <w:right w:val="single" w:sz="4" w:space="0" w:color="C5CDD8"/>
            </w:tcBorders>
            <w:shd w:val="clear" w:color="auto" w:fill="D6EAF8"/>
            <w:tcMar>
              <w:top w:w="80" w:type="dxa"/>
              <w:left w:w="140" w:type="dxa"/>
              <w:bottom w:w="80" w:type="dxa"/>
              <w:right w:w="140" w:type="dxa"/>
            </w:tcMar>
          </w:tcPr>
          <w:p w14:paraId="037475B9" w14:textId="77777777" w:rsidR="00D43AA3" w:rsidRDefault="008A6C4F">
            <w:r>
              <w:rPr>
                <w:b/>
                <w:bCs/>
                <w:color w:val="0B2240"/>
              </w:rPr>
              <w:t>Learning Outcomes</w:t>
            </w:r>
          </w:p>
        </w:tc>
        <w:tc>
          <w:tcPr>
            <w:tcW w:w="67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25D4DE2D" w14:textId="77777777" w:rsidR="00D43AA3" w:rsidRDefault="008A6C4F">
            <w:r>
              <w:rPr>
                <w:color w:val="1A2B3C"/>
              </w:rPr>
              <w:t>LO 21–31 (all Communication / ICT / Practical Skills outcomes)</w:t>
            </w:r>
          </w:p>
        </w:tc>
      </w:tr>
      <w:tr w:rsidR="00D43AA3" w14:paraId="48235DEE" w14:textId="77777777">
        <w:tc>
          <w:tcPr>
            <w:tcW w:w="3000" w:type="dxa"/>
            <w:tcBorders>
              <w:top w:val="single" w:sz="4" w:space="0" w:color="C5CDD8"/>
              <w:left w:val="single" w:sz="4" w:space="0" w:color="C5CDD8"/>
              <w:bottom w:val="single" w:sz="4" w:space="0" w:color="C5CDD8"/>
              <w:right w:val="single" w:sz="4" w:space="0" w:color="C5CDD8"/>
            </w:tcBorders>
            <w:shd w:val="clear" w:color="auto" w:fill="D6EAF8"/>
            <w:tcMar>
              <w:top w:w="80" w:type="dxa"/>
              <w:left w:w="140" w:type="dxa"/>
              <w:bottom w:w="80" w:type="dxa"/>
              <w:right w:w="140" w:type="dxa"/>
            </w:tcMar>
          </w:tcPr>
          <w:p w14:paraId="531EBEE8" w14:textId="77777777" w:rsidR="00D43AA3" w:rsidRDefault="008A6C4F">
            <w:r>
              <w:rPr>
                <w:b/>
                <w:bCs/>
                <w:color w:val="0B2240"/>
              </w:rPr>
              <w:t>Lecturer</w:t>
            </w:r>
          </w:p>
        </w:tc>
        <w:tc>
          <w:tcPr>
            <w:tcW w:w="67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5D8EBE32" w14:textId="77777777" w:rsidR="00D43AA3" w:rsidRDefault="008A6C4F">
            <w:r>
              <w:rPr>
                <w:color w:val="1A2B3C"/>
              </w:rPr>
              <w:t>Hyacinthe Ngwijabagabo</w:t>
            </w:r>
          </w:p>
        </w:tc>
      </w:tr>
    </w:tbl>
    <w:p w14:paraId="0FD73E2B" w14:textId="77777777" w:rsidR="00D43AA3" w:rsidRDefault="00D43AA3">
      <w:pPr>
        <w:spacing w:after="300"/>
      </w:pPr>
    </w:p>
    <w:p w14:paraId="4F78AEC5" w14:textId="77777777" w:rsidR="00D43AA3" w:rsidRDefault="008A6C4F">
      <w:pPr>
        <w:spacing w:after="60"/>
      </w:pPr>
      <w:r>
        <w:rPr>
          <w:b/>
          <w:bCs/>
          <w:color w:val="006D9C"/>
          <w:spacing w:val="80"/>
          <w:sz w:val="24"/>
          <w:szCs w:val="24"/>
        </w:rPr>
        <w:t>PRACTICAL DEMONSTRATION PROTOCOL</w:t>
      </w:r>
    </w:p>
    <w:p w14:paraId="63D5896A" w14:textId="77777777" w:rsidR="00D43AA3" w:rsidRDefault="008A6C4F">
      <w:pPr>
        <w:spacing w:after="80"/>
      </w:pPr>
      <w:r>
        <w:rPr>
          <w:i/>
          <w:iCs/>
          <w:color w:val="3D5166"/>
          <w:sz w:val="21"/>
          <w:szCs w:val="21"/>
        </w:rPr>
        <w:t>All code in this protocol is designed to run in Google Colab. A GEE account must be registered at least 24 hours before Lab Session 1.</w:t>
      </w:r>
    </w:p>
    <w:p w14:paraId="12059D26" w14:textId="77777777" w:rsidR="00D43AA3" w:rsidRDefault="008A6C4F">
      <w:r>
        <w:br w:type="page"/>
      </w:r>
    </w:p>
    <w:p w14:paraId="7C6A7505" w14:textId="77777777" w:rsidR="00D43AA3" w:rsidRDefault="00D43AA3">
      <w:pPr>
        <w:sectPr w:rsidR="00D43AA3">
          <w:pgSz w:w="11906" w:h="16838"/>
          <w:pgMar w:top="1080" w:right="1080" w:bottom="1080" w:left="1080" w:header="708" w:footer="708" w:gutter="0"/>
          <w:cols w:space="720"/>
          <w:docGrid w:linePitch="360"/>
        </w:sectPr>
      </w:pPr>
    </w:p>
    <w:p w14:paraId="1B184631" w14:textId="77777777" w:rsidR="00D43AA3" w:rsidRDefault="008A6C4F">
      <w:pPr>
        <w:pStyle w:val="Heading1"/>
        <w:spacing w:before="0"/>
      </w:pPr>
      <w:bookmarkStart w:id="1" w:name="_Toc223813986"/>
      <w:r>
        <w:lastRenderedPageBreak/>
        <w:t>Contents</w:t>
      </w:r>
      <w:bookmarkEnd w:id="1"/>
    </w:p>
    <w:sdt>
      <w:sdtPr>
        <w:alias w:val="Contents"/>
        <w:id w:val="-2118984885"/>
      </w:sdtPr>
      <w:sdtEndPr/>
      <w:sdtContent>
        <w:p w14:paraId="0D498591" w14:textId="77777777" w:rsidR="00EC41D5" w:rsidRDefault="008A6C4F">
          <w:pPr>
            <w:pStyle w:val="TOC1"/>
            <w:tabs>
              <w:tab w:val="right" w:leader="dot" w:pos="9736"/>
            </w:tabs>
            <w:rPr>
              <w:noProof/>
            </w:rPr>
          </w:pPr>
          <w:r>
            <w:fldChar w:fldCharType="begin"/>
          </w:r>
          <w:r>
            <w:instrText>TOC \h \o "1-3"</w:instrText>
          </w:r>
          <w:r>
            <w:fldChar w:fldCharType="separate"/>
          </w:r>
          <w:hyperlink w:anchor="_Toc223813986" w:history="1">
            <w:r w:rsidR="00EC41D5" w:rsidRPr="0085649B">
              <w:rPr>
                <w:rStyle w:val="Hyperlink"/>
                <w:noProof/>
              </w:rPr>
              <w:t>Contents</w:t>
            </w:r>
            <w:r w:rsidR="00EC41D5">
              <w:rPr>
                <w:noProof/>
              </w:rPr>
              <w:tab/>
            </w:r>
            <w:r w:rsidR="00EC41D5">
              <w:rPr>
                <w:noProof/>
              </w:rPr>
              <w:fldChar w:fldCharType="begin"/>
            </w:r>
            <w:r w:rsidR="00EC41D5">
              <w:rPr>
                <w:noProof/>
              </w:rPr>
              <w:instrText xml:space="preserve"> PAGEREF _Toc223813986 \h </w:instrText>
            </w:r>
            <w:r w:rsidR="00EC41D5">
              <w:rPr>
                <w:noProof/>
              </w:rPr>
            </w:r>
            <w:r w:rsidR="00EC41D5">
              <w:rPr>
                <w:noProof/>
              </w:rPr>
              <w:fldChar w:fldCharType="separate"/>
            </w:r>
            <w:r w:rsidR="00EC41D5">
              <w:rPr>
                <w:noProof/>
              </w:rPr>
              <w:t>1</w:t>
            </w:r>
            <w:r w:rsidR="00EC41D5">
              <w:rPr>
                <w:noProof/>
              </w:rPr>
              <w:fldChar w:fldCharType="end"/>
            </w:r>
          </w:hyperlink>
        </w:p>
        <w:p w14:paraId="5895D541" w14:textId="77777777" w:rsidR="00EC41D5" w:rsidRDefault="008A6C4F">
          <w:pPr>
            <w:pStyle w:val="TOC1"/>
            <w:tabs>
              <w:tab w:val="right" w:leader="dot" w:pos="9736"/>
            </w:tabs>
            <w:rPr>
              <w:noProof/>
            </w:rPr>
          </w:pPr>
          <w:hyperlink w:anchor="_Toc223813987" w:history="1">
            <w:r w:rsidR="00EC41D5" w:rsidRPr="0085649B">
              <w:rPr>
                <w:rStyle w:val="Hyperlink"/>
                <w:noProof/>
              </w:rPr>
              <w:t>1.  Protocol Overview and Context</w:t>
            </w:r>
            <w:r w:rsidR="00EC41D5">
              <w:rPr>
                <w:noProof/>
              </w:rPr>
              <w:tab/>
            </w:r>
            <w:r w:rsidR="00EC41D5">
              <w:rPr>
                <w:noProof/>
              </w:rPr>
              <w:fldChar w:fldCharType="begin"/>
            </w:r>
            <w:r w:rsidR="00EC41D5">
              <w:rPr>
                <w:noProof/>
              </w:rPr>
              <w:instrText xml:space="preserve"> PAGEREF _Toc223813987 \h </w:instrText>
            </w:r>
            <w:r w:rsidR="00EC41D5">
              <w:rPr>
                <w:noProof/>
              </w:rPr>
            </w:r>
            <w:r w:rsidR="00EC41D5">
              <w:rPr>
                <w:noProof/>
              </w:rPr>
              <w:fldChar w:fldCharType="separate"/>
            </w:r>
            <w:r w:rsidR="00EC41D5">
              <w:rPr>
                <w:noProof/>
              </w:rPr>
              <w:t>1</w:t>
            </w:r>
            <w:r w:rsidR="00EC41D5">
              <w:rPr>
                <w:noProof/>
              </w:rPr>
              <w:fldChar w:fldCharType="end"/>
            </w:r>
          </w:hyperlink>
        </w:p>
        <w:p w14:paraId="072306B1" w14:textId="77777777" w:rsidR="00EC41D5" w:rsidRDefault="008A6C4F">
          <w:pPr>
            <w:pStyle w:val="TOC2"/>
            <w:tabs>
              <w:tab w:val="right" w:leader="dot" w:pos="9736"/>
            </w:tabs>
            <w:rPr>
              <w:noProof/>
            </w:rPr>
          </w:pPr>
          <w:hyperlink w:anchor="_Toc223813988" w:history="1">
            <w:r w:rsidR="00EC41D5" w:rsidRPr="0085649B">
              <w:rPr>
                <w:rStyle w:val="Hyperlink"/>
                <w:noProof/>
              </w:rPr>
              <w:t>1.1  Purpose</w:t>
            </w:r>
            <w:r w:rsidR="00EC41D5">
              <w:rPr>
                <w:noProof/>
              </w:rPr>
              <w:tab/>
            </w:r>
            <w:r w:rsidR="00EC41D5">
              <w:rPr>
                <w:noProof/>
              </w:rPr>
              <w:fldChar w:fldCharType="begin"/>
            </w:r>
            <w:r w:rsidR="00EC41D5">
              <w:rPr>
                <w:noProof/>
              </w:rPr>
              <w:instrText xml:space="preserve"> PAGEREF _Toc223813988 \h </w:instrText>
            </w:r>
            <w:r w:rsidR="00EC41D5">
              <w:rPr>
                <w:noProof/>
              </w:rPr>
            </w:r>
            <w:r w:rsidR="00EC41D5">
              <w:rPr>
                <w:noProof/>
              </w:rPr>
              <w:fldChar w:fldCharType="separate"/>
            </w:r>
            <w:r w:rsidR="00EC41D5">
              <w:rPr>
                <w:noProof/>
              </w:rPr>
              <w:t>1</w:t>
            </w:r>
            <w:r w:rsidR="00EC41D5">
              <w:rPr>
                <w:noProof/>
              </w:rPr>
              <w:fldChar w:fldCharType="end"/>
            </w:r>
          </w:hyperlink>
        </w:p>
        <w:p w14:paraId="65C4733D" w14:textId="77777777" w:rsidR="00EC41D5" w:rsidRDefault="008A6C4F">
          <w:pPr>
            <w:pStyle w:val="TOC2"/>
            <w:tabs>
              <w:tab w:val="right" w:leader="dot" w:pos="9736"/>
            </w:tabs>
            <w:rPr>
              <w:noProof/>
            </w:rPr>
          </w:pPr>
          <w:hyperlink w:anchor="_Toc223813989" w:history="1">
            <w:r w:rsidR="00EC41D5" w:rsidRPr="0085649B">
              <w:rPr>
                <w:rStyle w:val="Hyperlink"/>
                <w:noProof/>
              </w:rPr>
              <w:t>1.2  Rwanda Case Study Context</w:t>
            </w:r>
            <w:r w:rsidR="00EC41D5">
              <w:rPr>
                <w:noProof/>
              </w:rPr>
              <w:tab/>
            </w:r>
            <w:r w:rsidR="00EC41D5">
              <w:rPr>
                <w:noProof/>
              </w:rPr>
              <w:fldChar w:fldCharType="begin"/>
            </w:r>
            <w:r w:rsidR="00EC41D5">
              <w:rPr>
                <w:noProof/>
              </w:rPr>
              <w:instrText xml:space="preserve"> PAGEREF _Toc223813989 \h </w:instrText>
            </w:r>
            <w:r w:rsidR="00EC41D5">
              <w:rPr>
                <w:noProof/>
              </w:rPr>
            </w:r>
            <w:r w:rsidR="00EC41D5">
              <w:rPr>
                <w:noProof/>
              </w:rPr>
              <w:fldChar w:fldCharType="separate"/>
            </w:r>
            <w:r w:rsidR="00EC41D5">
              <w:rPr>
                <w:noProof/>
              </w:rPr>
              <w:t>1</w:t>
            </w:r>
            <w:r w:rsidR="00EC41D5">
              <w:rPr>
                <w:noProof/>
              </w:rPr>
              <w:fldChar w:fldCharType="end"/>
            </w:r>
          </w:hyperlink>
        </w:p>
        <w:p w14:paraId="3C85DB2E" w14:textId="77777777" w:rsidR="00EC41D5" w:rsidRDefault="008A6C4F">
          <w:pPr>
            <w:pStyle w:val="TOC2"/>
            <w:tabs>
              <w:tab w:val="right" w:leader="dot" w:pos="9736"/>
            </w:tabs>
            <w:rPr>
              <w:noProof/>
            </w:rPr>
          </w:pPr>
          <w:hyperlink w:anchor="_Toc223813990" w:history="1">
            <w:r w:rsidR="00EC41D5" w:rsidRPr="0085649B">
              <w:rPr>
                <w:rStyle w:val="Hyperlink"/>
                <w:noProof/>
              </w:rPr>
              <w:t>1.3  Learning Outcomes Addressed</w:t>
            </w:r>
            <w:r w:rsidR="00EC41D5">
              <w:rPr>
                <w:noProof/>
              </w:rPr>
              <w:tab/>
            </w:r>
            <w:r w:rsidR="00EC41D5">
              <w:rPr>
                <w:noProof/>
              </w:rPr>
              <w:fldChar w:fldCharType="begin"/>
            </w:r>
            <w:r w:rsidR="00EC41D5">
              <w:rPr>
                <w:noProof/>
              </w:rPr>
              <w:instrText xml:space="preserve"> PAGEREF _Toc223813990 \h </w:instrText>
            </w:r>
            <w:r w:rsidR="00EC41D5">
              <w:rPr>
                <w:noProof/>
              </w:rPr>
            </w:r>
            <w:r w:rsidR="00EC41D5">
              <w:rPr>
                <w:noProof/>
              </w:rPr>
              <w:fldChar w:fldCharType="separate"/>
            </w:r>
            <w:r w:rsidR="00EC41D5">
              <w:rPr>
                <w:noProof/>
              </w:rPr>
              <w:t>1</w:t>
            </w:r>
            <w:r w:rsidR="00EC41D5">
              <w:rPr>
                <w:noProof/>
              </w:rPr>
              <w:fldChar w:fldCharType="end"/>
            </w:r>
          </w:hyperlink>
        </w:p>
        <w:p w14:paraId="76363C63" w14:textId="77777777" w:rsidR="00EC41D5" w:rsidRDefault="008A6C4F">
          <w:pPr>
            <w:pStyle w:val="TOC2"/>
            <w:tabs>
              <w:tab w:val="right" w:leader="dot" w:pos="9736"/>
            </w:tabs>
            <w:rPr>
              <w:noProof/>
            </w:rPr>
          </w:pPr>
          <w:hyperlink w:anchor="_Toc223813991" w:history="1">
            <w:r w:rsidR="00EC41D5" w:rsidRPr="0085649B">
              <w:rPr>
                <w:rStyle w:val="Hyperlink"/>
                <w:noProof/>
              </w:rPr>
              <w:t>1.4  Pre-Lab Requirements</w:t>
            </w:r>
            <w:r w:rsidR="00EC41D5">
              <w:rPr>
                <w:noProof/>
              </w:rPr>
              <w:tab/>
            </w:r>
            <w:r w:rsidR="00EC41D5">
              <w:rPr>
                <w:noProof/>
              </w:rPr>
              <w:fldChar w:fldCharType="begin"/>
            </w:r>
            <w:r w:rsidR="00EC41D5">
              <w:rPr>
                <w:noProof/>
              </w:rPr>
              <w:instrText xml:space="preserve"> PAGEREF _Toc223813991 \h </w:instrText>
            </w:r>
            <w:r w:rsidR="00EC41D5">
              <w:rPr>
                <w:noProof/>
              </w:rPr>
            </w:r>
            <w:r w:rsidR="00EC41D5">
              <w:rPr>
                <w:noProof/>
              </w:rPr>
              <w:fldChar w:fldCharType="separate"/>
            </w:r>
            <w:r w:rsidR="00EC41D5">
              <w:rPr>
                <w:noProof/>
              </w:rPr>
              <w:t>1</w:t>
            </w:r>
            <w:r w:rsidR="00EC41D5">
              <w:rPr>
                <w:noProof/>
              </w:rPr>
              <w:fldChar w:fldCharType="end"/>
            </w:r>
          </w:hyperlink>
        </w:p>
        <w:p w14:paraId="19B7A983" w14:textId="77777777" w:rsidR="00EC41D5" w:rsidRDefault="008A6C4F">
          <w:pPr>
            <w:pStyle w:val="TOC2"/>
            <w:tabs>
              <w:tab w:val="right" w:leader="dot" w:pos="9736"/>
            </w:tabs>
            <w:rPr>
              <w:noProof/>
            </w:rPr>
          </w:pPr>
          <w:hyperlink w:anchor="_Toc223813992" w:history="1">
            <w:r w:rsidR="00EC41D5" w:rsidRPr="0085649B">
              <w:rPr>
                <w:rStyle w:val="Hyperlink"/>
                <w:noProof/>
              </w:rPr>
              <w:t>1.5  Three-Session Structure</w:t>
            </w:r>
            <w:r w:rsidR="00EC41D5">
              <w:rPr>
                <w:noProof/>
              </w:rPr>
              <w:tab/>
            </w:r>
            <w:r w:rsidR="00EC41D5">
              <w:rPr>
                <w:noProof/>
              </w:rPr>
              <w:fldChar w:fldCharType="begin"/>
            </w:r>
            <w:r w:rsidR="00EC41D5">
              <w:rPr>
                <w:noProof/>
              </w:rPr>
              <w:instrText xml:space="preserve"> PAGEREF _Toc223813992 \h </w:instrText>
            </w:r>
            <w:r w:rsidR="00EC41D5">
              <w:rPr>
                <w:noProof/>
              </w:rPr>
            </w:r>
            <w:r w:rsidR="00EC41D5">
              <w:rPr>
                <w:noProof/>
              </w:rPr>
              <w:fldChar w:fldCharType="separate"/>
            </w:r>
            <w:r w:rsidR="00EC41D5">
              <w:rPr>
                <w:noProof/>
              </w:rPr>
              <w:t>1</w:t>
            </w:r>
            <w:r w:rsidR="00EC41D5">
              <w:rPr>
                <w:noProof/>
              </w:rPr>
              <w:fldChar w:fldCharType="end"/>
            </w:r>
          </w:hyperlink>
        </w:p>
        <w:p w14:paraId="35EED0B2" w14:textId="77777777" w:rsidR="00EC41D5" w:rsidRDefault="008A6C4F">
          <w:pPr>
            <w:pStyle w:val="TOC1"/>
            <w:tabs>
              <w:tab w:val="right" w:leader="dot" w:pos="9736"/>
            </w:tabs>
            <w:rPr>
              <w:noProof/>
            </w:rPr>
          </w:pPr>
          <w:hyperlink w:anchor="_Toc223813993" w:history="1">
            <w:r w:rsidR="00EC41D5" w:rsidRPr="0085649B">
              <w:rPr>
                <w:rStyle w:val="Hyperlink"/>
                <w:noProof/>
              </w:rPr>
              <w:t>2.  Spectral Properties of Surface Types</w:t>
            </w:r>
            <w:r w:rsidR="00EC41D5">
              <w:rPr>
                <w:noProof/>
              </w:rPr>
              <w:tab/>
            </w:r>
            <w:r w:rsidR="00EC41D5">
              <w:rPr>
                <w:noProof/>
              </w:rPr>
              <w:fldChar w:fldCharType="begin"/>
            </w:r>
            <w:r w:rsidR="00EC41D5">
              <w:rPr>
                <w:noProof/>
              </w:rPr>
              <w:instrText xml:space="preserve"> PAGEREF _Toc223813993 \h </w:instrText>
            </w:r>
            <w:r w:rsidR="00EC41D5">
              <w:rPr>
                <w:noProof/>
              </w:rPr>
            </w:r>
            <w:r w:rsidR="00EC41D5">
              <w:rPr>
                <w:noProof/>
              </w:rPr>
              <w:fldChar w:fldCharType="separate"/>
            </w:r>
            <w:r w:rsidR="00EC41D5">
              <w:rPr>
                <w:noProof/>
              </w:rPr>
              <w:t>1</w:t>
            </w:r>
            <w:r w:rsidR="00EC41D5">
              <w:rPr>
                <w:noProof/>
              </w:rPr>
              <w:fldChar w:fldCharType="end"/>
            </w:r>
          </w:hyperlink>
        </w:p>
        <w:p w14:paraId="25C908CB" w14:textId="77777777" w:rsidR="00EC41D5" w:rsidRDefault="008A6C4F">
          <w:pPr>
            <w:pStyle w:val="TOC2"/>
            <w:tabs>
              <w:tab w:val="right" w:leader="dot" w:pos="9736"/>
            </w:tabs>
            <w:rPr>
              <w:noProof/>
            </w:rPr>
          </w:pPr>
          <w:hyperlink w:anchor="_Toc223813994" w:history="1">
            <w:r w:rsidR="00EC41D5" w:rsidRPr="0085649B">
              <w:rPr>
                <w:rStyle w:val="Hyperlink"/>
                <w:noProof/>
              </w:rPr>
              <w:t>2.1  The Electromagnetic Spectrum and Sentinel-2 Bands</w:t>
            </w:r>
            <w:r w:rsidR="00EC41D5">
              <w:rPr>
                <w:noProof/>
              </w:rPr>
              <w:tab/>
            </w:r>
            <w:r w:rsidR="00EC41D5">
              <w:rPr>
                <w:noProof/>
              </w:rPr>
              <w:fldChar w:fldCharType="begin"/>
            </w:r>
            <w:r w:rsidR="00EC41D5">
              <w:rPr>
                <w:noProof/>
              </w:rPr>
              <w:instrText xml:space="preserve"> PAGEREF _Toc223813994 \h </w:instrText>
            </w:r>
            <w:r w:rsidR="00EC41D5">
              <w:rPr>
                <w:noProof/>
              </w:rPr>
            </w:r>
            <w:r w:rsidR="00EC41D5">
              <w:rPr>
                <w:noProof/>
              </w:rPr>
              <w:fldChar w:fldCharType="separate"/>
            </w:r>
            <w:r w:rsidR="00EC41D5">
              <w:rPr>
                <w:noProof/>
              </w:rPr>
              <w:t>1</w:t>
            </w:r>
            <w:r w:rsidR="00EC41D5">
              <w:rPr>
                <w:noProof/>
              </w:rPr>
              <w:fldChar w:fldCharType="end"/>
            </w:r>
          </w:hyperlink>
        </w:p>
        <w:p w14:paraId="2C631C34" w14:textId="77777777" w:rsidR="00EC41D5" w:rsidRDefault="008A6C4F">
          <w:pPr>
            <w:pStyle w:val="TOC2"/>
            <w:tabs>
              <w:tab w:val="right" w:leader="dot" w:pos="9736"/>
            </w:tabs>
            <w:rPr>
              <w:noProof/>
            </w:rPr>
          </w:pPr>
          <w:hyperlink w:anchor="_Toc223813995" w:history="1">
            <w:r w:rsidR="00EC41D5" w:rsidRPr="0085649B">
              <w:rPr>
                <w:rStyle w:val="Hyperlink"/>
                <w:noProof/>
              </w:rPr>
              <w:t>2.2  Spectral Signatures of Key Rwanda Land Cover Types</w:t>
            </w:r>
            <w:r w:rsidR="00EC41D5">
              <w:rPr>
                <w:noProof/>
              </w:rPr>
              <w:tab/>
            </w:r>
            <w:r w:rsidR="00EC41D5">
              <w:rPr>
                <w:noProof/>
              </w:rPr>
              <w:fldChar w:fldCharType="begin"/>
            </w:r>
            <w:r w:rsidR="00EC41D5">
              <w:rPr>
                <w:noProof/>
              </w:rPr>
              <w:instrText xml:space="preserve"> PAGEREF _Toc223813995 \h </w:instrText>
            </w:r>
            <w:r w:rsidR="00EC41D5">
              <w:rPr>
                <w:noProof/>
              </w:rPr>
            </w:r>
            <w:r w:rsidR="00EC41D5">
              <w:rPr>
                <w:noProof/>
              </w:rPr>
              <w:fldChar w:fldCharType="separate"/>
            </w:r>
            <w:r w:rsidR="00EC41D5">
              <w:rPr>
                <w:noProof/>
              </w:rPr>
              <w:t>1</w:t>
            </w:r>
            <w:r w:rsidR="00EC41D5">
              <w:rPr>
                <w:noProof/>
              </w:rPr>
              <w:fldChar w:fldCharType="end"/>
            </w:r>
          </w:hyperlink>
        </w:p>
        <w:p w14:paraId="713DC32A" w14:textId="77777777" w:rsidR="00EC41D5" w:rsidRDefault="008A6C4F">
          <w:pPr>
            <w:pStyle w:val="TOC2"/>
            <w:tabs>
              <w:tab w:val="right" w:leader="dot" w:pos="9736"/>
            </w:tabs>
            <w:rPr>
              <w:noProof/>
            </w:rPr>
          </w:pPr>
          <w:hyperlink w:anchor="_Toc223813996" w:history="1">
            <w:r w:rsidR="00EC41D5" w:rsidRPr="0085649B">
              <w:rPr>
                <w:rStyle w:val="Hyperlink"/>
                <w:noProof/>
              </w:rPr>
              <w:t>2.3  How Spectral Properties Influence ML Method Choice</w:t>
            </w:r>
            <w:r w:rsidR="00EC41D5">
              <w:rPr>
                <w:noProof/>
              </w:rPr>
              <w:tab/>
            </w:r>
            <w:r w:rsidR="00EC41D5">
              <w:rPr>
                <w:noProof/>
              </w:rPr>
              <w:fldChar w:fldCharType="begin"/>
            </w:r>
            <w:r w:rsidR="00EC41D5">
              <w:rPr>
                <w:noProof/>
              </w:rPr>
              <w:instrText xml:space="preserve"> PAGEREF _Toc223813996 \h </w:instrText>
            </w:r>
            <w:r w:rsidR="00EC41D5">
              <w:rPr>
                <w:noProof/>
              </w:rPr>
            </w:r>
            <w:r w:rsidR="00EC41D5">
              <w:rPr>
                <w:noProof/>
              </w:rPr>
              <w:fldChar w:fldCharType="separate"/>
            </w:r>
            <w:r w:rsidR="00EC41D5">
              <w:rPr>
                <w:noProof/>
              </w:rPr>
              <w:t>1</w:t>
            </w:r>
            <w:r w:rsidR="00EC41D5">
              <w:rPr>
                <w:noProof/>
              </w:rPr>
              <w:fldChar w:fldCharType="end"/>
            </w:r>
          </w:hyperlink>
        </w:p>
        <w:p w14:paraId="69751F03" w14:textId="77777777" w:rsidR="00EC41D5" w:rsidRDefault="008A6C4F">
          <w:pPr>
            <w:pStyle w:val="TOC1"/>
            <w:tabs>
              <w:tab w:val="right" w:leader="dot" w:pos="9736"/>
            </w:tabs>
            <w:rPr>
              <w:noProof/>
            </w:rPr>
          </w:pPr>
          <w:hyperlink w:anchor="_Toc223813997" w:history="1">
            <w:r w:rsidR="00EC41D5" w:rsidRPr="0085649B">
              <w:rPr>
                <w:rStyle w:val="Hyperlink"/>
                <w:noProof/>
              </w:rPr>
              <w:t>3.  Lab Session 1 — EO Data Access, Spectral Indices and Surface Mapping</w:t>
            </w:r>
            <w:r w:rsidR="00EC41D5">
              <w:rPr>
                <w:noProof/>
              </w:rPr>
              <w:tab/>
            </w:r>
            <w:r w:rsidR="00EC41D5">
              <w:rPr>
                <w:noProof/>
              </w:rPr>
              <w:fldChar w:fldCharType="begin"/>
            </w:r>
            <w:r w:rsidR="00EC41D5">
              <w:rPr>
                <w:noProof/>
              </w:rPr>
              <w:instrText xml:space="preserve"> PAGEREF _Toc223813997 \h </w:instrText>
            </w:r>
            <w:r w:rsidR="00EC41D5">
              <w:rPr>
                <w:noProof/>
              </w:rPr>
            </w:r>
            <w:r w:rsidR="00EC41D5">
              <w:rPr>
                <w:noProof/>
              </w:rPr>
              <w:fldChar w:fldCharType="separate"/>
            </w:r>
            <w:r w:rsidR="00EC41D5">
              <w:rPr>
                <w:noProof/>
              </w:rPr>
              <w:t>1</w:t>
            </w:r>
            <w:r w:rsidR="00EC41D5">
              <w:rPr>
                <w:noProof/>
              </w:rPr>
              <w:fldChar w:fldCharType="end"/>
            </w:r>
          </w:hyperlink>
        </w:p>
        <w:p w14:paraId="4D33A090" w14:textId="77777777" w:rsidR="00EC41D5" w:rsidRDefault="008A6C4F">
          <w:pPr>
            <w:pStyle w:val="TOC3"/>
            <w:tabs>
              <w:tab w:val="right" w:leader="dot" w:pos="9736"/>
            </w:tabs>
            <w:rPr>
              <w:noProof/>
            </w:rPr>
          </w:pPr>
          <w:hyperlink w:anchor="_Toc223813998" w:history="1">
            <w:r w:rsidR="00EC41D5" w:rsidRPr="0085649B">
              <w:rPr>
                <w:rStyle w:val="Hyperlink"/>
                <w:noProof/>
              </w:rPr>
              <w:t>What to do</w:t>
            </w:r>
            <w:r w:rsidR="00EC41D5">
              <w:rPr>
                <w:noProof/>
              </w:rPr>
              <w:tab/>
            </w:r>
            <w:r w:rsidR="00EC41D5">
              <w:rPr>
                <w:noProof/>
              </w:rPr>
              <w:fldChar w:fldCharType="begin"/>
            </w:r>
            <w:r w:rsidR="00EC41D5">
              <w:rPr>
                <w:noProof/>
              </w:rPr>
              <w:instrText xml:space="preserve"> PAGEREF _Toc223813998 \h </w:instrText>
            </w:r>
            <w:r w:rsidR="00EC41D5">
              <w:rPr>
                <w:noProof/>
              </w:rPr>
            </w:r>
            <w:r w:rsidR="00EC41D5">
              <w:rPr>
                <w:noProof/>
              </w:rPr>
              <w:fldChar w:fldCharType="separate"/>
            </w:r>
            <w:r w:rsidR="00EC41D5">
              <w:rPr>
                <w:noProof/>
              </w:rPr>
              <w:t>1</w:t>
            </w:r>
            <w:r w:rsidR="00EC41D5">
              <w:rPr>
                <w:noProof/>
              </w:rPr>
              <w:fldChar w:fldCharType="end"/>
            </w:r>
          </w:hyperlink>
        </w:p>
        <w:p w14:paraId="50A3926C" w14:textId="77777777" w:rsidR="00EC41D5" w:rsidRDefault="008A6C4F">
          <w:pPr>
            <w:pStyle w:val="TOC3"/>
            <w:tabs>
              <w:tab w:val="right" w:leader="dot" w:pos="9736"/>
            </w:tabs>
            <w:rPr>
              <w:noProof/>
            </w:rPr>
          </w:pPr>
          <w:hyperlink w:anchor="_Toc223813999" w:history="1">
            <w:r w:rsidR="00EC41D5" w:rsidRPr="0085649B">
              <w:rPr>
                <w:rStyle w:val="Hyperlink"/>
                <w:noProof/>
              </w:rPr>
              <w:t>What to do</w:t>
            </w:r>
            <w:r w:rsidR="00EC41D5">
              <w:rPr>
                <w:noProof/>
              </w:rPr>
              <w:tab/>
            </w:r>
            <w:r w:rsidR="00EC41D5">
              <w:rPr>
                <w:noProof/>
              </w:rPr>
              <w:fldChar w:fldCharType="begin"/>
            </w:r>
            <w:r w:rsidR="00EC41D5">
              <w:rPr>
                <w:noProof/>
              </w:rPr>
              <w:instrText xml:space="preserve"> PAGEREF _Toc223813999 \h </w:instrText>
            </w:r>
            <w:r w:rsidR="00EC41D5">
              <w:rPr>
                <w:noProof/>
              </w:rPr>
            </w:r>
            <w:r w:rsidR="00EC41D5">
              <w:rPr>
                <w:noProof/>
              </w:rPr>
              <w:fldChar w:fldCharType="separate"/>
            </w:r>
            <w:r w:rsidR="00EC41D5">
              <w:rPr>
                <w:noProof/>
              </w:rPr>
              <w:t>1</w:t>
            </w:r>
            <w:r w:rsidR="00EC41D5">
              <w:rPr>
                <w:noProof/>
              </w:rPr>
              <w:fldChar w:fldCharType="end"/>
            </w:r>
          </w:hyperlink>
        </w:p>
        <w:p w14:paraId="2E351878" w14:textId="77777777" w:rsidR="00EC41D5" w:rsidRDefault="008A6C4F">
          <w:pPr>
            <w:pStyle w:val="TOC3"/>
            <w:tabs>
              <w:tab w:val="right" w:leader="dot" w:pos="9736"/>
            </w:tabs>
            <w:rPr>
              <w:noProof/>
            </w:rPr>
          </w:pPr>
          <w:hyperlink w:anchor="_Toc223814000" w:history="1">
            <w:r w:rsidR="00EC41D5" w:rsidRPr="0085649B">
              <w:rPr>
                <w:rStyle w:val="Hyperlink"/>
                <w:noProof/>
              </w:rPr>
              <w:t>Expected Output</w:t>
            </w:r>
            <w:r w:rsidR="00EC41D5">
              <w:rPr>
                <w:noProof/>
              </w:rPr>
              <w:tab/>
            </w:r>
            <w:r w:rsidR="00EC41D5">
              <w:rPr>
                <w:noProof/>
              </w:rPr>
              <w:fldChar w:fldCharType="begin"/>
            </w:r>
            <w:r w:rsidR="00EC41D5">
              <w:rPr>
                <w:noProof/>
              </w:rPr>
              <w:instrText xml:space="preserve"> PAGEREF _Toc223814000 \h </w:instrText>
            </w:r>
            <w:r w:rsidR="00EC41D5">
              <w:rPr>
                <w:noProof/>
              </w:rPr>
            </w:r>
            <w:r w:rsidR="00EC41D5">
              <w:rPr>
                <w:noProof/>
              </w:rPr>
              <w:fldChar w:fldCharType="separate"/>
            </w:r>
            <w:r w:rsidR="00EC41D5">
              <w:rPr>
                <w:noProof/>
              </w:rPr>
              <w:t>1</w:t>
            </w:r>
            <w:r w:rsidR="00EC41D5">
              <w:rPr>
                <w:noProof/>
              </w:rPr>
              <w:fldChar w:fldCharType="end"/>
            </w:r>
          </w:hyperlink>
        </w:p>
        <w:p w14:paraId="45F88843" w14:textId="77777777" w:rsidR="00EC41D5" w:rsidRDefault="008A6C4F">
          <w:pPr>
            <w:pStyle w:val="TOC3"/>
            <w:tabs>
              <w:tab w:val="right" w:leader="dot" w:pos="9736"/>
            </w:tabs>
            <w:rPr>
              <w:noProof/>
            </w:rPr>
          </w:pPr>
          <w:hyperlink w:anchor="_Toc223814001" w:history="1">
            <w:r w:rsidR="00EC41D5" w:rsidRPr="0085649B">
              <w:rPr>
                <w:rStyle w:val="Hyperlink"/>
                <w:noProof/>
              </w:rPr>
              <w:t>Concept Check</w:t>
            </w:r>
            <w:r w:rsidR="00EC41D5">
              <w:rPr>
                <w:noProof/>
              </w:rPr>
              <w:tab/>
            </w:r>
            <w:r w:rsidR="00EC41D5">
              <w:rPr>
                <w:noProof/>
              </w:rPr>
              <w:fldChar w:fldCharType="begin"/>
            </w:r>
            <w:r w:rsidR="00EC41D5">
              <w:rPr>
                <w:noProof/>
              </w:rPr>
              <w:instrText xml:space="preserve"> PAGEREF _Toc223814001 \h </w:instrText>
            </w:r>
            <w:r w:rsidR="00EC41D5">
              <w:rPr>
                <w:noProof/>
              </w:rPr>
            </w:r>
            <w:r w:rsidR="00EC41D5">
              <w:rPr>
                <w:noProof/>
              </w:rPr>
              <w:fldChar w:fldCharType="separate"/>
            </w:r>
            <w:r w:rsidR="00EC41D5">
              <w:rPr>
                <w:noProof/>
              </w:rPr>
              <w:t>1</w:t>
            </w:r>
            <w:r w:rsidR="00EC41D5">
              <w:rPr>
                <w:noProof/>
              </w:rPr>
              <w:fldChar w:fldCharType="end"/>
            </w:r>
          </w:hyperlink>
        </w:p>
        <w:p w14:paraId="6A9055EB" w14:textId="77777777" w:rsidR="00EC41D5" w:rsidRDefault="008A6C4F">
          <w:pPr>
            <w:pStyle w:val="TOC3"/>
            <w:tabs>
              <w:tab w:val="right" w:leader="dot" w:pos="9736"/>
            </w:tabs>
            <w:rPr>
              <w:noProof/>
            </w:rPr>
          </w:pPr>
          <w:hyperlink w:anchor="_Toc223814002" w:history="1">
            <w:r w:rsidR="00EC41D5" w:rsidRPr="0085649B">
              <w:rPr>
                <w:rStyle w:val="Hyperlink"/>
                <w:noProof/>
              </w:rPr>
              <w:t>Background</w:t>
            </w:r>
            <w:r w:rsidR="00EC41D5">
              <w:rPr>
                <w:noProof/>
              </w:rPr>
              <w:tab/>
            </w:r>
            <w:r w:rsidR="00EC41D5">
              <w:rPr>
                <w:noProof/>
              </w:rPr>
              <w:fldChar w:fldCharType="begin"/>
            </w:r>
            <w:r w:rsidR="00EC41D5">
              <w:rPr>
                <w:noProof/>
              </w:rPr>
              <w:instrText xml:space="preserve"> PAGEREF _Toc223814002 \h </w:instrText>
            </w:r>
            <w:r w:rsidR="00EC41D5">
              <w:rPr>
                <w:noProof/>
              </w:rPr>
            </w:r>
            <w:r w:rsidR="00EC41D5">
              <w:rPr>
                <w:noProof/>
              </w:rPr>
              <w:fldChar w:fldCharType="separate"/>
            </w:r>
            <w:r w:rsidR="00EC41D5">
              <w:rPr>
                <w:noProof/>
              </w:rPr>
              <w:t>1</w:t>
            </w:r>
            <w:r w:rsidR="00EC41D5">
              <w:rPr>
                <w:noProof/>
              </w:rPr>
              <w:fldChar w:fldCharType="end"/>
            </w:r>
          </w:hyperlink>
        </w:p>
        <w:p w14:paraId="3E3D0192" w14:textId="77777777" w:rsidR="00EC41D5" w:rsidRDefault="008A6C4F">
          <w:pPr>
            <w:pStyle w:val="TOC2"/>
            <w:tabs>
              <w:tab w:val="right" w:leader="dot" w:pos="9736"/>
            </w:tabs>
            <w:rPr>
              <w:noProof/>
            </w:rPr>
          </w:pPr>
          <w:hyperlink w:anchor="_Toc223814003" w:history="1">
            <w:r w:rsidR="00EC41D5" w:rsidRPr="0085649B">
              <w:rPr>
                <w:rStyle w:val="Hyperlink"/>
                <w:noProof/>
              </w:rPr>
              <w:t>3.1  Spectral Indices Reference</w:t>
            </w:r>
            <w:r w:rsidR="00EC41D5">
              <w:rPr>
                <w:noProof/>
              </w:rPr>
              <w:tab/>
            </w:r>
            <w:r w:rsidR="00EC41D5">
              <w:rPr>
                <w:noProof/>
              </w:rPr>
              <w:fldChar w:fldCharType="begin"/>
            </w:r>
            <w:r w:rsidR="00EC41D5">
              <w:rPr>
                <w:noProof/>
              </w:rPr>
              <w:instrText xml:space="preserve"> PAGEREF _Toc223814003 \h </w:instrText>
            </w:r>
            <w:r w:rsidR="00EC41D5">
              <w:rPr>
                <w:noProof/>
              </w:rPr>
            </w:r>
            <w:r w:rsidR="00EC41D5">
              <w:rPr>
                <w:noProof/>
              </w:rPr>
              <w:fldChar w:fldCharType="separate"/>
            </w:r>
            <w:r w:rsidR="00EC41D5">
              <w:rPr>
                <w:noProof/>
              </w:rPr>
              <w:t>1</w:t>
            </w:r>
            <w:r w:rsidR="00EC41D5">
              <w:rPr>
                <w:noProof/>
              </w:rPr>
              <w:fldChar w:fldCharType="end"/>
            </w:r>
          </w:hyperlink>
        </w:p>
        <w:p w14:paraId="457218C7" w14:textId="77777777" w:rsidR="00EC41D5" w:rsidRDefault="008A6C4F">
          <w:pPr>
            <w:pStyle w:val="TOC3"/>
            <w:tabs>
              <w:tab w:val="right" w:leader="dot" w:pos="9736"/>
            </w:tabs>
            <w:rPr>
              <w:noProof/>
            </w:rPr>
          </w:pPr>
          <w:hyperlink w:anchor="_Toc223814004" w:history="1">
            <w:r w:rsidR="00EC41D5" w:rsidRPr="0085649B">
              <w:rPr>
                <w:rStyle w:val="Hyperlink"/>
                <w:noProof/>
              </w:rPr>
              <w:t>Expected Output</w:t>
            </w:r>
            <w:r w:rsidR="00EC41D5">
              <w:rPr>
                <w:noProof/>
              </w:rPr>
              <w:tab/>
            </w:r>
            <w:r w:rsidR="00EC41D5">
              <w:rPr>
                <w:noProof/>
              </w:rPr>
              <w:fldChar w:fldCharType="begin"/>
            </w:r>
            <w:r w:rsidR="00EC41D5">
              <w:rPr>
                <w:noProof/>
              </w:rPr>
              <w:instrText xml:space="preserve"> PAGEREF _Toc223814004 \h </w:instrText>
            </w:r>
            <w:r w:rsidR="00EC41D5">
              <w:rPr>
                <w:noProof/>
              </w:rPr>
            </w:r>
            <w:r w:rsidR="00EC41D5">
              <w:rPr>
                <w:noProof/>
              </w:rPr>
              <w:fldChar w:fldCharType="separate"/>
            </w:r>
            <w:r w:rsidR="00EC41D5">
              <w:rPr>
                <w:noProof/>
              </w:rPr>
              <w:t>1</w:t>
            </w:r>
            <w:r w:rsidR="00EC41D5">
              <w:rPr>
                <w:noProof/>
              </w:rPr>
              <w:fldChar w:fldCharType="end"/>
            </w:r>
          </w:hyperlink>
        </w:p>
        <w:p w14:paraId="452D62DC" w14:textId="77777777" w:rsidR="00EC41D5" w:rsidRDefault="008A6C4F">
          <w:pPr>
            <w:pStyle w:val="TOC3"/>
            <w:tabs>
              <w:tab w:val="right" w:leader="dot" w:pos="9736"/>
            </w:tabs>
            <w:rPr>
              <w:noProof/>
            </w:rPr>
          </w:pPr>
          <w:hyperlink w:anchor="_Toc223814005" w:history="1">
            <w:r w:rsidR="00EC41D5" w:rsidRPr="0085649B">
              <w:rPr>
                <w:rStyle w:val="Hyperlink"/>
                <w:noProof/>
              </w:rPr>
              <w:t>Concept Check</w:t>
            </w:r>
            <w:r w:rsidR="00EC41D5">
              <w:rPr>
                <w:noProof/>
              </w:rPr>
              <w:tab/>
            </w:r>
            <w:r w:rsidR="00EC41D5">
              <w:rPr>
                <w:noProof/>
              </w:rPr>
              <w:fldChar w:fldCharType="begin"/>
            </w:r>
            <w:r w:rsidR="00EC41D5">
              <w:rPr>
                <w:noProof/>
              </w:rPr>
              <w:instrText xml:space="preserve"> PAGEREF _Toc223814005 \h </w:instrText>
            </w:r>
            <w:r w:rsidR="00EC41D5">
              <w:rPr>
                <w:noProof/>
              </w:rPr>
            </w:r>
            <w:r w:rsidR="00EC41D5">
              <w:rPr>
                <w:noProof/>
              </w:rPr>
              <w:fldChar w:fldCharType="separate"/>
            </w:r>
            <w:r w:rsidR="00EC41D5">
              <w:rPr>
                <w:noProof/>
              </w:rPr>
              <w:t>1</w:t>
            </w:r>
            <w:r w:rsidR="00EC41D5">
              <w:rPr>
                <w:noProof/>
              </w:rPr>
              <w:fldChar w:fldCharType="end"/>
            </w:r>
          </w:hyperlink>
        </w:p>
        <w:p w14:paraId="79366038" w14:textId="77777777" w:rsidR="00EC41D5" w:rsidRDefault="008A6C4F">
          <w:pPr>
            <w:pStyle w:val="TOC1"/>
            <w:tabs>
              <w:tab w:val="right" w:leader="dot" w:pos="9736"/>
            </w:tabs>
            <w:rPr>
              <w:noProof/>
            </w:rPr>
          </w:pPr>
          <w:hyperlink w:anchor="_Toc223814006" w:history="1">
            <w:r w:rsidR="00EC41D5" w:rsidRPr="0085649B">
              <w:rPr>
                <w:rStyle w:val="Hyperlink"/>
                <w:noProof/>
              </w:rPr>
              <w:t>4.  Lab Session 2 — ML Classification: Land Cover Mapping of Rwanda</w:t>
            </w:r>
            <w:r w:rsidR="00EC41D5">
              <w:rPr>
                <w:noProof/>
              </w:rPr>
              <w:tab/>
            </w:r>
            <w:r w:rsidR="00EC41D5">
              <w:rPr>
                <w:noProof/>
              </w:rPr>
              <w:fldChar w:fldCharType="begin"/>
            </w:r>
            <w:r w:rsidR="00EC41D5">
              <w:rPr>
                <w:noProof/>
              </w:rPr>
              <w:instrText xml:space="preserve"> PAGEREF _Toc223814006 \h </w:instrText>
            </w:r>
            <w:r w:rsidR="00EC41D5">
              <w:rPr>
                <w:noProof/>
              </w:rPr>
            </w:r>
            <w:r w:rsidR="00EC41D5">
              <w:rPr>
                <w:noProof/>
              </w:rPr>
              <w:fldChar w:fldCharType="separate"/>
            </w:r>
            <w:r w:rsidR="00EC41D5">
              <w:rPr>
                <w:noProof/>
              </w:rPr>
              <w:t>1</w:t>
            </w:r>
            <w:r w:rsidR="00EC41D5">
              <w:rPr>
                <w:noProof/>
              </w:rPr>
              <w:fldChar w:fldCharType="end"/>
            </w:r>
          </w:hyperlink>
        </w:p>
        <w:p w14:paraId="36163D6E" w14:textId="77777777" w:rsidR="00EC41D5" w:rsidRDefault="008A6C4F">
          <w:pPr>
            <w:pStyle w:val="TOC3"/>
            <w:tabs>
              <w:tab w:val="right" w:leader="dot" w:pos="9736"/>
            </w:tabs>
            <w:rPr>
              <w:noProof/>
            </w:rPr>
          </w:pPr>
          <w:hyperlink w:anchor="_Toc223814007" w:history="1">
            <w:r w:rsidR="00EC41D5" w:rsidRPr="0085649B">
              <w:rPr>
                <w:rStyle w:val="Hyperlink"/>
                <w:noProof/>
              </w:rPr>
              <w:t>Background: Assumptions of ML Methods</w:t>
            </w:r>
            <w:r w:rsidR="00EC41D5">
              <w:rPr>
                <w:noProof/>
              </w:rPr>
              <w:tab/>
            </w:r>
            <w:r w:rsidR="00EC41D5">
              <w:rPr>
                <w:noProof/>
              </w:rPr>
              <w:fldChar w:fldCharType="begin"/>
            </w:r>
            <w:r w:rsidR="00EC41D5">
              <w:rPr>
                <w:noProof/>
              </w:rPr>
              <w:instrText xml:space="preserve"> PAGEREF _Toc223814007 \h </w:instrText>
            </w:r>
            <w:r w:rsidR="00EC41D5">
              <w:rPr>
                <w:noProof/>
              </w:rPr>
            </w:r>
            <w:r w:rsidR="00EC41D5">
              <w:rPr>
                <w:noProof/>
              </w:rPr>
              <w:fldChar w:fldCharType="separate"/>
            </w:r>
            <w:r w:rsidR="00EC41D5">
              <w:rPr>
                <w:noProof/>
              </w:rPr>
              <w:t>1</w:t>
            </w:r>
            <w:r w:rsidR="00EC41D5">
              <w:rPr>
                <w:noProof/>
              </w:rPr>
              <w:fldChar w:fldCharType="end"/>
            </w:r>
          </w:hyperlink>
        </w:p>
        <w:p w14:paraId="0E3F6CD2" w14:textId="77777777" w:rsidR="00EC41D5" w:rsidRDefault="008A6C4F">
          <w:pPr>
            <w:pStyle w:val="TOC3"/>
            <w:tabs>
              <w:tab w:val="right" w:leader="dot" w:pos="9736"/>
            </w:tabs>
            <w:rPr>
              <w:noProof/>
            </w:rPr>
          </w:pPr>
          <w:hyperlink w:anchor="_Toc223814008" w:history="1">
            <w:r w:rsidR="00EC41D5" w:rsidRPr="0085649B">
              <w:rPr>
                <w:rStyle w:val="Hyperlink"/>
                <w:noProof/>
              </w:rPr>
              <w:t>What to do</w:t>
            </w:r>
            <w:r w:rsidR="00EC41D5">
              <w:rPr>
                <w:noProof/>
              </w:rPr>
              <w:tab/>
            </w:r>
            <w:r w:rsidR="00EC41D5">
              <w:rPr>
                <w:noProof/>
              </w:rPr>
              <w:fldChar w:fldCharType="begin"/>
            </w:r>
            <w:r w:rsidR="00EC41D5">
              <w:rPr>
                <w:noProof/>
              </w:rPr>
              <w:instrText xml:space="preserve"> PAGEREF _Toc223814008 \h </w:instrText>
            </w:r>
            <w:r w:rsidR="00EC41D5">
              <w:rPr>
                <w:noProof/>
              </w:rPr>
            </w:r>
            <w:r w:rsidR="00EC41D5">
              <w:rPr>
                <w:noProof/>
              </w:rPr>
              <w:fldChar w:fldCharType="separate"/>
            </w:r>
            <w:r w:rsidR="00EC41D5">
              <w:rPr>
                <w:noProof/>
              </w:rPr>
              <w:t>1</w:t>
            </w:r>
            <w:r w:rsidR="00EC41D5">
              <w:rPr>
                <w:noProof/>
              </w:rPr>
              <w:fldChar w:fldCharType="end"/>
            </w:r>
          </w:hyperlink>
        </w:p>
        <w:p w14:paraId="323E6F2F" w14:textId="77777777" w:rsidR="00EC41D5" w:rsidRDefault="008A6C4F">
          <w:pPr>
            <w:pStyle w:val="TOC3"/>
            <w:tabs>
              <w:tab w:val="right" w:leader="dot" w:pos="9736"/>
            </w:tabs>
            <w:rPr>
              <w:noProof/>
            </w:rPr>
          </w:pPr>
          <w:hyperlink w:anchor="_Toc223814009" w:history="1">
            <w:r w:rsidR="00EC41D5" w:rsidRPr="0085649B">
              <w:rPr>
                <w:rStyle w:val="Hyperlink"/>
                <w:noProof/>
              </w:rPr>
              <w:t>Concept Check: Assessing Algorithm Performance (LO 24)</w:t>
            </w:r>
            <w:r w:rsidR="00EC41D5">
              <w:rPr>
                <w:noProof/>
              </w:rPr>
              <w:tab/>
            </w:r>
            <w:r w:rsidR="00EC41D5">
              <w:rPr>
                <w:noProof/>
              </w:rPr>
              <w:fldChar w:fldCharType="begin"/>
            </w:r>
            <w:r w:rsidR="00EC41D5">
              <w:rPr>
                <w:noProof/>
              </w:rPr>
              <w:instrText xml:space="preserve"> PAGEREF _Toc223814009 \h </w:instrText>
            </w:r>
            <w:r w:rsidR="00EC41D5">
              <w:rPr>
                <w:noProof/>
              </w:rPr>
            </w:r>
            <w:r w:rsidR="00EC41D5">
              <w:rPr>
                <w:noProof/>
              </w:rPr>
              <w:fldChar w:fldCharType="separate"/>
            </w:r>
            <w:r w:rsidR="00EC41D5">
              <w:rPr>
                <w:noProof/>
              </w:rPr>
              <w:t>1</w:t>
            </w:r>
            <w:r w:rsidR="00EC41D5">
              <w:rPr>
                <w:noProof/>
              </w:rPr>
              <w:fldChar w:fldCharType="end"/>
            </w:r>
          </w:hyperlink>
        </w:p>
        <w:p w14:paraId="203C2F13" w14:textId="77777777" w:rsidR="00EC41D5" w:rsidRDefault="008A6C4F">
          <w:pPr>
            <w:pStyle w:val="TOC1"/>
            <w:tabs>
              <w:tab w:val="right" w:leader="dot" w:pos="9736"/>
            </w:tabs>
            <w:rPr>
              <w:noProof/>
            </w:rPr>
          </w:pPr>
          <w:hyperlink w:anchor="_Toc223814010" w:history="1">
            <w:r w:rsidR="00EC41D5" w:rsidRPr="0085649B">
              <w:rPr>
                <w:rStyle w:val="Hyperlink"/>
                <w:noProof/>
              </w:rPr>
              <w:t>5.  Lab Session 3 — Change Detection, Feature Extraction and Advanced Tasks</w:t>
            </w:r>
            <w:r w:rsidR="00EC41D5">
              <w:rPr>
                <w:noProof/>
              </w:rPr>
              <w:tab/>
            </w:r>
            <w:r w:rsidR="00EC41D5">
              <w:rPr>
                <w:noProof/>
              </w:rPr>
              <w:fldChar w:fldCharType="begin"/>
            </w:r>
            <w:r w:rsidR="00EC41D5">
              <w:rPr>
                <w:noProof/>
              </w:rPr>
              <w:instrText xml:space="preserve"> PAGEREF _Toc223814010 \h </w:instrText>
            </w:r>
            <w:r w:rsidR="00EC41D5">
              <w:rPr>
                <w:noProof/>
              </w:rPr>
            </w:r>
            <w:r w:rsidR="00EC41D5">
              <w:rPr>
                <w:noProof/>
              </w:rPr>
              <w:fldChar w:fldCharType="separate"/>
            </w:r>
            <w:r w:rsidR="00EC41D5">
              <w:rPr>
                <w:noProof/>
              </w:rPr>
              <w:t>1</w:t>
            </w:r>
            <w:r w:rsidR="00EC41D5">
              <w:rPr>
                <w:noProof/>
              </w:rPr>
              <w:fldChar w:fldCharType="end"/>
            </w:r>
          </w:hyperlink>
        </w:p>
        <w:p w14:paraId="3FE6ACF1" w14:textId="77777777" w:rsidR="00EC41D5" w:rsidRDefault="008A6C4F">
          <w:pPr>
            <w:pStyle w:val="TOC3"/>
            <w:tabs>
              <w:tab w:val="right" w:leader="dot" w:pos="9736"/>
            </w:tabs>
            <w:rPr>
              <w:noProof/>
            </w:rPr>
          </w:pPr>
          <w:hyperlink w:anchor="_Toc223814011" w:history="1">
            <w:r w:rsidR="00EC41D5" w:rsidRPr="0085649B">
              <w:rPr>
                <w:rStyle w:val="Hyperlink"/>
                <w:noProof/>
              </w:rPr>
              <w:t>Background</w:t>
            </w:r>
            <w:r w:rsidR="00EC41D5">
              <w:rPr>
                <w:noProof/>
              </w:rPr>
              <w:tab/>
            </w:r>
            <w:r w:rsidR="00EC41D5">
              <w:rPr>
                <w:noProof/>
              </w:rPr>
              <w:fldChar w:fldCharType="begin"/>
            </w:r>
            <w:r w:rsidR="00EC41D5">
              <w:rPr>
                <w:noProof/>
              </w:rPr>
              <w:instrText xml:space="preserve"> PAGEREF _Toc223814011 \h </w:instrText>
            </w:r>
            <w:r w:rsidR="00EC41D5">
              <w:rPr>
                <w:noProof/>
              </w:rPr>
            </w:r>
            <w:r w:rsidR="00EC41D5">
              <w:rPr>
                <w:noProof/>
              </w:rPr>
              <w:fldChar w:fldCharType="separate"/>
            </w:r>
            <w:r w:rsidR="00EC41D5">
              <w:rPr>
                <w:noProof/>
              </w:rPr>
              <w:t>1</w:t>
            </w:r>
            <w:r w:rsidR="00EC41D5">
              <w:rPr>
                <w:noProof/>
              </w:rPr>
              <w:fldChar w:fldCharType="end"/>
            </w:r>
          </w:hyperlink>
        </w:p>
        <w:p w14:paraId="0F856681" w14:textId="77777777" w:rsidR="00EC41D5" w:rsidRDefault="008A6C4F">
          <w:pPr>
            <w:pStyle w:val="TOC3"/>
            <w:tabs>
              <w:tab w:val="right" w:leader="dot" w:pos="9736"/>
            </w:tabs>
            <w:rPr>
              <w:noProof/>
            </w:rPr>
          </w:pPr>
          <w:hyperlink w:anchor="_Toc223814012" w:history="1">
            <w:r w:rsidR="00EC41D5" w:rsidRPr="0085649B">
              <w:rPr>
                <w:rStyle w:val="Hyperlink"/>
                <w:noProof/>
              </w:rPr>
              <w:t>Background</w:t>
            </w:r>
            <w:r w:rsidR="00EC41D5">
              <w:rPr>
                <w:noProof/>
              </w:rPr>
              <w:tab/>
            </w:r>
            <w:r w:rsidR="00EC41D5">
              <w:rPr>
                <w:noProof/>
              </w:rPr>
              <w:fldChar w:fldCharType="begin"/>
            </w:r>
            <w:r w:rsidR="00EC41D5">
              <w:rPr>
                <w:noProof/>
              </w:rPr>
              <w:instrText xml:space="preserve"> PAGEREF _Toc223814012 \h </w:instrText>
            </w:r>
            <w:r w:rsidR="00EC41D5">
              <w:rPr>
                <w:noProof/>
              </w:rPr>
            </w:r>
            <w:r w:rsidR="00EC41D5">
              <w:rPr>
                <w:noProof/>
              </w:rPr>
              <w:fldChar w:fldCharType="separate"/>
            </w:r>
            <w:r w:rsidR="00EC41D5">
              <w:rPr>
                <w:noProof/>
              </w:rPr>
              <w:t>1</w:t>
            </w:r>
            <w:r w:rsidR="00EC41D5">
              <w:rPr>
                <w:noProof/>
              </w:rPr>
              <w:fldChar w:fldCharType="end"/>
            </w:r>
          </w:hyperlink>
        </w:p>
        <w:p w14:paraId="0BBA2B3F" w14:textId="77777777" w:rsidR="00EC41D5" w:rsidRDefault="008A6C4F">
          <w:pPr>
            <w:pStyle w:val="TOC3"/>
            <w:tabs>
              <w:tab w:val="right" w:leader="dot" w:pos="9736"/>
            </w:tabs>
            <w:rPr>
              <w:noProof/>
            </w:rPr>
          </w:pPr>
          <w:hyperlink w:anchor="_Toc223814013" w:history="1">
            <w:r w:rsidR="00EC41D5" w:rsidRPr="0085649B">
              <w:rPr>
                <w:rStyle w:val="Hyperlink"/>
                <w:noProof/>
              </w:rPr>
              <w:t>Background</w:t>
            </w:r>
            <w:r w:rsidR="00EC41D5">
              <w:rPr>
                <w:noProof/>
              </w:rPr>
              <w:tab/>
            </w:r>
            <w:r w:rsidR="00EC41D5">
              <w:rPr>
                <w:noProof/>
              </w:rPr>
              <w:fldChar w:fldCharType="begin"/>
            </w:r>
            <w:r w:rsidR="00EC41D5">
              <w:rPr>
                <w:noProof/>
              </w:rPr>
              <w:instrText xml:space="preserve"> PAGEREF _Toc223814013 \h </w:instrText>
            </w:r>
            <w:r w:rsidR="00EC41D5">
              <w:rPr>
                <w:noProof/>
              </w:rPr>
            </w:r>
            <w:r w:rsidR="00EC41D5">
              <w:rPr>
                <w:noProof/>
              </w:rPr>
              <w:fldChar w:fldCharType="separate"/>
            </w:r>
            <w:r w:rsidR="00EC41D5">
              <w:rPr>
                <w:noProof/>
              </w:rPr>
              <w:t>1</w:t>
            </w:r>
            <w:r w:rsidR="00EC41D5">
              <w:rPr>
                <w:noProof/>
              </w:rPr>
              <w:fldChar w:fldCharType="end"/>
            </w:r>
          </w:hyperlink>
        </w:p>
        <w:p w14:paraId="0019D533" w14:textId="77777777" w:rsidR="00EC41D5" w:rsidRDefault="008A6C4F">
          <w:pPr>
            <w:pStyle w:val="TOC1"/>
            <w:tabs>
              <w:tab w:val="right" w:leader="dot" w:pos="9736"/>
            </w:tabs>
            <w:rPr>
              <w:noProof/>
            </w:rPr>
          </w:pPr>
          <w:hyperlink w:anchor="_Toc223814014" w:history="1">
            <w:r w:rsidR="00EC41D5" w:rsidRPr="0085649B">
              <w:rPr>
                <w:rStyle w:val="Hyperlink"/>
                <w:noProof/>
              </w:rPr>
              <w:t>6.  Assessment and Deliverables</w:t>
            </w:r>
            <w:r w:rsidR="00EC41D5">
              <w:rPr>
                <w:noProof/>
              </w:rPr>
              <w:tab/>
            </w:r>
            <w:r w:rsidR="00EC41D5">
              <w:rPr>
                <w:noProof/>
              </w:rPr>
              <w:fldChar w:fldCharType="begin"/>
            </w:r>
            <w:r w:rsidR="00EC41D5">
              <w:rPr>
                <w:noProof/>
              </w:rPr>
              <w:instrText xml:space="preserve"> PAGEREF _Toc223814014 \h </w:instrText>
            </w:r>
            <w:r w:rsidR="00EC41D5">
              <w:rPr>
                <w:noProof/>
              </w:rPr>
            </w:r>
            <w:r w:rsidR="00EC41D5">
              <w:rPr>
                <w:noProof/>
              </w:rPr>
              <w:fldChar w:fldCharType="separate"/>
            </w:r>
            <w:r w:rsidR="00EC41D5">
              <w:rPr>
                <w:noProof/>
              </w:rPr>
              <w:t>1</w:t>
            </w:r>
            <w:r w:rsidR="00EC41D5">
              <w:rPr>
                <w:noProof/>
              </w:rPr>
              <w:fldChar w:fldCharType="end"/>
            </w:r>
          </w:hyperlink>
        </w:p>
        <w:p w14:paraId="7A14B9AD" w14:textId="77777777" w:rsidR="00EC41D5" w:rsidRDefault="008A6C4F">
          <w:pPr>
            <w:pStyle w:val="TOC2"/>
            <w:tabs>
              <w:tab w:val="right" w:leader="dot" w:pos="9736"/>
            </w:tabs>
            <w:rPr>
              <w:noProof/>
            </w:rPr>
          </w:pPr>
          <w:hyperlink w:anchor="_Toc223814015" w:history="1">
            <w:r w:rsidR="00EC41D5" w:rsidRPr="0085649B">
              <w:rPr>
                <w:rStyle w:val="Hyperlink"/>
                <w:noProof/>
              </w:rPr>
              <w:t>6.1  Lab Report Requirements</w:t>
            </w:r>
            <w:r w:rsidR="00EC41D5">
              <w:rPr>
                <w:noProof/>
              </w:rPr>
              <w:tab/>
            </w:r>
            <w:r w:rsidR="00EC41D5">
              <w:rPr>
                <w:noProof/>
              </w:rPr>
              <w:fldChar w:fldCharType="begin"/>
            </w:r>
            <w:r w:rsidR="00EC41D5">
              <w:rPr>
                <w:noProof/>
              </w:rPr>
              <w:instrText xml:space="preserve"> PAGEREF _Toc223814015 \h </w:instrText>
            </w:r>
            <w:r w:rsidR="00EC41D5">
              <w:rPr>
                <w:noProof/>
              </w:rPr>
            </w:r>
            <w:r w:rsidR="00EC41D5">
              <w:rPr>
                <w:noProof/>
              </w:rPr>
              <w:fldChar w:fldCharType="separate"/>
            </w:r>
            <w:r w:rsidR="00EC41D5">
              <w:rPr>
                <w:noProof/>
              </w:rPr>
              <w:t>1</w:t>
            </w:r>
            <w:r w:rsidR="00EC41D5">
              <w:rPr>
                <w:noProof/>
              </w:rPr>
              <w:fldChar w:fldCharType="end"/>
            </w:r>
          </w:hyperlink>
        </w:p>
        <w:p w14:paraId="08240BE0" w14:textId="77777777" w:rsidR="00EC41D5" w:rsidRDefault="008A6C4F">
          <w:pPr>
            <w:pStyle w:val="TOC2"/>
            <w:tabs>
              <w:tab w:val="right" w:leader="dot" w:pos="9736"/>
            </w:tabs>
            <w:rPr>
              <w:noProof/>
            </w:rPr>
          </w:pPr>
          <w:hyperlink w:anchor="_Toc223814016" w:history="1">
            <w:r w:rsidR="00EC41D5" w:rsidRPr="0085649B">
              <w:rPr>
                <w:rStyle w:val="Hyperlink"/>
                <w:noProof/>
              </w:rPr>
              <w:t>6.2  Deliverables Checklist</w:t>
            </w:r>
            <w:r w:rsidR="00EC41D5">
              <w:rPr>
                <w:noProof/>
              </w:rPr>
              <w:tab/>
            </w:r>
            <w:r w:rsidR="00EC41D5">
              <w:rPr>
                <w:noProof/>
              </w:rPr>
              <w:fldChar w:fldCharType="begin"/>
            </w:r>
            <w:r w:rsidR="00EC41D5">
              <w:rPr>
                <w:noProof/>
              </w:rPr>
              <w:instrText xml:space="preserve"> PAGEREF _Toc223814016 \h </w:instrText>
            </w:r>
            <w:r w:rsidR="00EC41D5">
              <w:rPr>
                <w:noProof/>
              </w:rPr>
            </w:r>
            <w:r w:rsidR="00EC41D5">
              <w:rPr>
                <w:noProof/>
              </w:rPr>
              <w:fldChar w:fldCharType="separate"/>
            </w:r>
            <w:r w:rsidR="00EC41D5">
              <w:rPr>
                <w:noProof/>
              </w:rPr>
              <w:t>1</w:t>
            </w:r>
            <w:r w:rsidR="00EC41D5">
              <w:rPr>
                <w:noProof/>
              </w:rPr>
              <w:fldChar w:fldCharType="end"/>
            </w:r>
          </w:hyperlink>
        </w:p>
        <w:p w14:paraId="69E85262" w14:textId="77777777" w:rsidR="00EC41D5" w:rsidRDefault="008A6C4F">
          <w:pPr>
            <w:pStyle w:val="TOC2"/>
            <w:tabs>
              <w:tab w:val="right" w:leader="dot" w:pos="9736"/>
            </w:tabs>
            <w:rPr>
              <w:noProof/>
            </w:rPr>
          </w:pPr>
          <w:hyperlink w:anchor="_Toc223814017" w:history="1">
            <w:r w:rsidR="00EC41D5" w:rsidRPr="0085649B">
              <w:rPr>
                <w:rStyle w:val="Hyperlink"/>
                <w:noProof/>
              </w:rPr>
              <w:t>6.3  Troubleshooting Guide</w:t>
            </w:r>
            <w:r w:rsidR="00EC41D5">
              <w:rPr>
                <w:noProof/>
              </w:rPr>
              <w:tab/>
            </w:r>
            <w:r w:rsidR="00EC41D5">
              <w:rPr>
                <w:noProof/>
              </w:rPr>
              <w:fldChar w:fldCharType="begin"/>
            </w:r>
            <w:r w:rsidR="00EC41D5">
              <w:rPr>
                <w:noProof/>
              </w:rPr>
              <w:instrText xml:space="preserve"> PAGEREF _Toc223814017 \h </w:instrText>
            </w:r>
            <w:r w:rsidR="00EC41D5">
              <w:rPr>
                <w:noProof/>
              </w:rPr>
            </w:r>
            <w:r w:rsidR="00EC41D5">
              <w:rPr>
                <w:noProof/>
              </w:rPr>
              <w:fldChar w:fldCharType="separate"/>
            </w:r>
            <w:r w:rsidR="00EC41D5">
              <w:rPr>
                <w:noProof/>
              </w:rPr>
              <w:t>1</w:t>
            </w:r>
            <w:r w:rsidR="00EC41D5">
              <w:rPr>
                <w:noProof/>
              </w:rPr>
              <w:fldChar w:fldCharType="end"/>
            </w:r>
          </w:hyperlink>
        </w:p>
        <w:p w14:paraId="10AD7AC8" w14:textId="77777777" w:rsidR="00EC41D5" w:rsidRDefault="008A6C4F">
          <w:pPr>
            <w:pStyle w:val="TOC1"/>
            <w:tabs>
              <w:tab w:val="right" w:leader="dot" w:pos="9736"/>
            </w:tabs>
            <w:rPr>
              <w:noProof/>
            </w:rPr>
          </w:pPr>
          <w:hyperlink w:anchor="_Toc223814018" w:history="1">
            <w:r w:rsidR="00EC41D5" w:rsidRPr="0085649B">
              <w:rPr>
                <w:rStyle w:val="Hyperlink"/>
                <w:noProof/>
              </w:rPr>
              <w:t>7.  Extension Activities</w:t>
            </w:r>
            <w:r w:rsidR="00EC41D5">
              <w:rPr>
                <w:noProof/>
              </w:rPr>
              <w:tab/>
            </w:r>
            <w:r w:rsidR="00EC41D5">
              <w:rPr>
                <w:noProof/>
              </w:rPr>
              <w:fldChar w:fldCharType="begin"/>
            </w:r>
            <w:r w:rsidR="00EC41D5">
              <w:rPr>
                <w:noProof/>
              </w:rPr>
              <w:instrText xml:space="preserve"> PAGEREF _Toc223814018 \h </w:instrText>
            </w:r>
            <w:r w:rsidR="00EC41D5">
              <w:rPr>
                <w:noProof/>
              </w:rPr>
            </w:r>
            <w:r w:rsidR="00EC41D5">
              <w:rPr>
                <w:noProof/>
              </w:rPr>
              <w:fldChar w:fldCharType="separate"/>
            </w:r>
            <w:r w:rsidR="00EC41D5">
              <w:rPr>
                <w:noProof/>
              </w:rPr>
              <w:t>1</w:t>
            </w:r>
            <w:r w:rsidR="00EC41D5">
              <w:rPr>
                <w:noProof/>
              </w:rPr>
              <w:fldChar w:fldCharType="end"/>
            </w:r>
          </w:hyperlink>
        </w:p>
        <w:p w14:paraId="6A4C03D3" w14:textId="77777777" w:rsidR="00EC41D5" w:rsidRDefault="008A6C4F">
          <w:pPr>
            <w:pStyle w:val="TOC1"/>
            <w:tabs>
              <w:tab w:val="right" w:leader="dot" w:pos="9736"/>
            </w:tabs>
            <w:rPr>
              <w:noProof/>
            </w:rPr>
          </w:pPr>
          <w:hyperlink w:anchor="_Toc223814019" w:history="1">
            <w:r w:rsidR="00EC41D5" w:rsidRPr="0085649B">
              <w:rPr>
                <w:rStyle w:val="Hyperlink"/>
                <w:noProof/>
              </w:rPr>
              <w:t>8.  Quick Reference Glossary</w:t>
            </w:r>
            <w:r w:rsidR="00EC41D5">
              <w:rPr>
                <w:noProof/>
              </w:rPr>
              <w:tab/>
            </w:r>
            <w:r w:rsidR="00EC41D5">
              <w:rPr>
                <w:noProof/>
              </w:rPr>
              <w:fldChar w:fldCharType="begin"/>
            </w:r>
            <w:r w:rsidR="00EC41D5">
              <w:rPr>
                <w:noProof/>
              </w:rPr>
              <w:instrText xml:space="preserve"> PAGEREF _Toc223814019 \h </w:instrText>
            </w:r>
            <w:r w:rsidR="00EC41D5">
              <w:rPr>
                <w:noProof/>
              </w:rPr>
            </w:r>
            <w:r w:rsidR="00EC41D5">
              <w:rPr>
                <w:noProof/>
              </w:rPr>
              <w:fldChar w:fldCharType="separate"/>
            </w:r>
            <w:r w:rsidR="00EC41D5">
              <w:rPr>
                <w:noProof/>
              </w:rPr>
              <w:t>1</w:t>
            </w:r>
            <w:r w:rsidR="00EC41D5">
              <w:rPr>
                <w:noProof/>
              </w:rPr>
              <w:fldChar w:fldCharType="end"/>
            </w:r>
          </w:hyperlink>
        </w:p>
        <w:p w14:paraId="013BA633" w14:textId="77777777" w:rsidR="00D43AA3" w:rsidRDefault="008A6C4F">
          <w:r>
            <w:fldChar w:fldCharType="end"/>
          </w:r>
        </w:p>
      </w:sdtContent>
    </w:sdt>
    <w:p w14:paraId="68639F42" w14:textId="77777777" w:rsidR="00D43AA3" w:rsidRDefault="008A6C4F">
      <w:r>
        <w:br w:type="page"/>
      </w:r>
    </w:p>
    <w:p w14:paraId="50E191AD" w14:textId="77777777" w:rsidR="00D43AA3" w:rsidRDefault="008A6C4F">
      <w:pPr>
        <w:pStyle w:val="Heading1"/>
        <w:pBdr>
          <w:bottom w:val="single" w:sz="8" w:space="4" w:color="006D9C"/>
        </w:pBdr>
      </w:pPr>
      <w:bookmarkStart w:id="2" w:name="_Toc223813987"/>
      <w:r>
        <w:lastRenderedPageBreak/>
        <w:t>1.  Protocol Overview and Context</w:t>
      </w:r>
      <w:bookmarkEnd w:id="2"/>
    </w:p>
    <w:p w14:paraId="789E71F6" w14:textId="77777777" w:rsidR="00D43AA3" w:rsidRDefault="008A6C4F">
      <w:pPr>
        <w:pStyle w:val="Heading2"/>
      </w:pPr>
      <w:bookmarkStart w:id="3" w:name="_Toc223813988"/>
      <w:r>
        <w:t>1.1  Purpose</w:t>
      </w:r>
      <w:bookmarkEnd w:id="3"/>
    </w:p>
    <w:p w14:paraId="7186DB95" w14:textId="77777777" w:rsidR="00D43AA3" w:rsidRDefault="008A6C4F">
      <w:pPr>
        <w:spacing w:after="100"/>
      </w:pPr>
      <w:r>
        <w:rPr>
          <w:color w:val="1A2B3C"/>
        </w:rPr>
        <w:t xml:space="preserve">This practical demonstration protocol guides students through a complete end-to-end Earth Observation (EO) and Machine </w:t>
      </w:r>
      <w:r>
        <w:rPr>
          <w:color w:val="1A2B3C"/>
        </w:rPr>
        <w:t>Learning (ML) workflow using satellite imagery of Rwanda. By the end of all three lab sessions, students will have processed Sentinel-2 multispectral imagery, computed spectral indices, trained and evaluated multiple ML classifiers, performed change detect</w:t>
      </w:r>
      <w:r>
        <w:rPr>
          <w:color w:val="1A2B3C"/>
        </w:rPr>
        <w:t>ion, extracted features, and exported results — all applied to real land cover and land use challenges in Rwanda.</w:t>
      </w:r>
    </w:p>
    <w:p w14:paraId="5DA2CEA6" w14:textId="77777777" w:rsidR="00D43AA3" w:rsidRDefault="00D43AA3">
      <w:pPr>
        <w:spacing w:after="80"/>
      </w:pPr>
    </w:p>
    <w:p w14:paraId="49DEA952" w14:textId="77777777" w:rsidR="00D43AA3" w:rsidRDefault="008A6C4F">
      <w:pPr>
        <w:pStyle w:val="Heading2"/>
      </w:pPr>
      <w:bookmarkStart w:id="4" w:name="_Toc223813989"/>
      <w:r>
        <w:t>1.2  Rwanda Case Study Context</w:t>
      </w:r>
      <w:bookmarkEnd w:id="4"/>
    </w:p>
    <w:p w14:paraId="7E1281A8" w14:textId="77777777" w:rsidR="00D43AA3" w:rsidRDefault="008A6C4F">
      <w:pPr>
        <w:spacing w:after="100"/>
      </w:pPr>
      <w:r>
        <w:rPr>
          <w:color w:val="1A2B3C"/>
        </w:rPr>
        <w:t>Rwanda is an ideal case study for EO-ML because it presents a rich diversity of land cover types within a comp</w:t>
      </w:r>
      <w:r>
        <w:rPr>
          <w:color w:val="1A2B3C"/>
        </w:rPr>
        <w:t>act geographic area, including:</w:t>
      </w:r>
    </w:p>
    <w:p w14:paraId="27050630" w14:textId="77777777" w:rsidR="00D43AA3" w:rsidRDefault="008A6C4F">
      <w:pPr>
        <w:pStyle w:val="ListParagraph"/>
        <w:numPr>
          <w:ilvl w:val="0"/>
          <w:numId w:val="2"/>
        </w:numPr>
        <w:spacing w:after="80"/>
      </w:pPr>
      <w:r>
        <w:rPr>
          <w:color w:val="1A2B3C"/>
        </w:rPr>
        <w:t>Dense tropical montane forest: Nyungwe National Park in the southwest (970 km² of intact forest)</w:t>
      </w:r>
    </w:p>
    <w:p w14:paraId="06CB3888" w14:textId="77777777" w:rsidR="00D43AA3" w:rsidRDefault="008A6C4F">
      <w:pPr>
        <w:pStyle w:val="ListParagraph"/>
        <w:numPr>
          <w:ilvl w:val="0"/>
          <w:numId w:val="2"/>
        </w:numPr>
        <w:spacing w:after="80"/>
      </w:pPr>
      <w:r>
        <w:rPr>
          <w:color w:val="1A2B3C"/>
        </w:rPr>
        <w:t>Wetlands and lakes: Lake Kivu, Lake Muhazi, Akagera wetlands (important NDWI targets)</w:t>
      </w:r>
    </w:p>
    <w:p w14:paraId="3D446BC2" w14:textId="77777777" w:rsidR="00D43AA3" w:rsidRDefault="008A6C4F">
      <w:pPr>
        <w:pStyle w:val="ListParagraph"/>
        <w:numPr>
          <w:ilvl w:val="0"/>
          <w:numId w:val="2"/>
        </w:numPr>
        <w:spacing w:after="80"/>
      </w:pPr>
      <w:r>
        <w:rPr>
          <w:color w:val="1A2B3C"/>
        </w:rPr>
        <w:t>Volcanic terrain: Virunga volcanoes (uniq</w:t>
      </w:r>
      <w:r>
        <w:rPr>
          <w:color w:val="1A2B3C"/>
        </w:rPr>
        <w:t>ue spectral signatures, high-altitude bare rock)</w:t>
      </w:r>
    </w:p>
    <w:p w14:paraId="04E6CDB8" w14:textId="77777777" w:rsidR="00D43AA3" w:rsidRDefault="008A6C4F">
      <w:pPr>
        <w:pStyle w:val="ListParagraph"/>
        <w:numPr>
          <w:ilvl w:val="0"/>
          <w:numId w:val="2"/>
        </w:numPr>
        <w:spacing w:after="80"/>
      </w:pPr>
      <w:r>
        <w:rPr>
          <w:color w:val="1A2B3C"/>
        </w:rPr>
        <w:t>Agricultural land: terraced hillsides covering &gt;60% of the national land area</w:t>
      </w:r>
    </w:p>
    <w:p w14:paraId="256EAFF6" w14:textId="77777777" w:rsidR="00D43AA3" w:rsidRDefault="008A6C4F">
      <w:pPr>
        <w:pStyle w:val="ListParagraph"/>
        <w:numPr>
          <w:ilvl w:val="0"/>
          <w:numId w:val="2"/>
        </w:numPr>
        <w:spacing w:after="80"/>
      </w:pPr>
      <w:r>
        <w:rPr>
          <w:color w:val="1A2B3C"/>
        </w:rPr>
        <w:t>Rapidly expanding urban area: Kigali, the fastest-growing city in East Africa</w:t>
      </w:r>
    </w:p>
    <w:p w14:paraId="226138FA" w14:textId="77777777" w:rsidR="00D43AA3" w:rsidRDefault="008A6C4F">
      <w:pPr>
        <w:pStyle w:val="ListParagraph"/>
        <w:numPr>
          <w:ilvl w:val="0"/>
          <w:numId w:val="2"/>
        </w:numPr>
        <w:spacing w:after="80"/>
      </w:pPr>
      <w:r>
        <w:rPr>
          <w:color w:val="1A2B3C"/>
        </w:rPr>
        <w:t>Savanna and bushland: Akagera</w:t>
      </w:r>
      <w:r>
        <w:rPr>
          <w:color w:val="1A2B3C"/>
        </w:rPr>
        <w:t xml:space="preserve"> National Park in the east</w:t>
      </w:r>
    </w:p>
    <w:p w14:paraId="06D382AD" w14:textId="77777777" w:rsidR="00D43AA3" w:rsidRDefault="00D43AA3">
      <w:pPr>
        <w:spacing w:after="80"/>
      </w:pPr>
    </w:p>
    <w:p w14:paraId="7B48CEA2" w14:textId="77777777" w:rsidR="00D43AA3" w:rsidRDefault="008A6C4F">
      <w:pPr>
        <w:spacing w:after="100"/>
      </w:pPr>
      <w:r>
        <w:rPr>
          <w:color w:val="1A2B3C"/>
        </w:rPr>
        <w:t>Rwanda also experiences two distinct growing seasons (Season A: September–January and Season B: February–June), creating temporal NDVI patterns ideal for crop detection. The country’s commitment to digital agriculture and land u</w:t>
      </w:r>
      <w:r>
        <w:rPr>
          <w:color w:val="1A2B3C"/>
        </w:rPr>
        <w:t>se planning through the Rwanda Land Use and Development Master Plan makes EO-ML skills directly relevant to future employment.</w:t>
      </w:r>
    </w:p>
    <w:p w14:paraId="332C0800" w14:textId="77777777" w:rsidR="00D43AA3" w:rsidRDefault="00D43AA3">
      <w:pPr>
        <w:spacing w:after="160"/>
      </w:pPr>
    </w:p>
    <w:p w14:paraId="3B3BB840" w14:textId="77777777" w:rsidR="00D43AA3" w:rsidRDefault="008A6C4F">
      <w:pPr>
        <w:pStyle w:val="Heading2"/>
      </w:pPr>
      <w:bookmarkStart w:id="5" w:name="_Toc223813990"/>
      <w:r>
        <w:t>1.3  Learning Outcomes Addressed</w:t>
      </w:r>
      <w:bookmarkEnd w:id="5"/>
    </w:p>
    <w:p w14:paraId="7D183754" w14:textId="77777777" w:rsidR="00D43AA3" w:rsidRDefault="008A6C4F">
      <w:pPr>
        <w:spacing w:after="100"/>
      </w:pPr>
      <w:r>
        <w:rPr>
          <w:color w:val="1A2B3C"/>
        </w:rPr>
        <w:t>This protocol directly addresses all eleven LO 21–31 practical and communication outcomes:</w:t>
      </w:r>
    </w:p>
    <w:p w14:paraId="250F87AE" w14:textId="77777777" w:rsidR="00D43AA3" w:rsidRDefault="00D43AA3">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46"/>
      </w:tblGrid>
      <w:tr w:rsidR="00D43AA3" w14:paraId="284F42EA" w14:textId="77777777">
        <w:tc>
          <w:tcPr>
            <w:tcW w:w="700" w:type="dxa"/>
            <w:tcBorders>
              <w:top w:val="single" w:sz="4" w:space="0" w:color="006D9C"/>
              <w:left w:val="single" w:sz="4" w:space="0" w:color="006D9C"/>
              <w:bottom w:val="single" w:sz="4" w:space="0" w:color="006D9C"/>
              <w:right w:val="single" w:sz="4" w:space="0" w:color="006D9C"/>
            </w:tcBorders>
            <w:shd w:val="clear" w:color="auto" w:fill="006D9C"/>
            <w:tcMar>
              <w:top w:w="60" w:type="dxa"/>
              <w:left w:w="120" w:type="dxa"/>
              <w:bottom w:w="60" w:type="dxa"/>
              <w:right w:w="120" w:type="dxa"/>
            </w:tcMar>
            <w:vAlign w:val="center"/>
          </w:tcPr>
          <w:p w14:paraId="5FD4E2EB" w14:textId="77777777" w:rsidR="00D43AA3" w:rsidRDefault="008A6C4F">
            <w:pPr>
              <w:jc w:val="center"/>
            </w:pPr>
            <w:r>
              <w:rPr>
                <w:b/>
                <w:bCs/>
                <w:color w:val="FFFFFF"/>
                <w:sz w:val="20"/>
                <w:szCs w:val="20"/>
              </w:rPr>
              <w:t xml:space="preserve">LO </w:t>
            </w:r>
            <w:r>
              <w:rPr>
                <w:b/>
                <w:bCs/>
                <w:color w:val="FFFFFF"/>
                <w:sz w:val="20"/>
                <w:szCs w:val="20"/>
              </w:rPr>
              <w:t>21</w:t>
            </w:r>
          </w:p>
        </w:tc>
        <w:tc>
          <w:tcPr>
            <w:tcW w:w="9046" w:type="dxa"/>
            <w:tcBorders>
              <w:top w:val="single" w:sz="4" w:space="0" w:color="C5CDD8"/>
              <w:left w:val="single" w:sz="4" w:space="0" w:color="C5CDD8"/>
              <w:bottom w:val="single" w:sz="4" w:space="0" w:color="C5CDD8"/>
              <w:right w:val="single" w:sz="4" w:space="0" w:color="C5CDD8"/>
            </w:tcBorders>
            <w:shd w:val="clear" w:color="auto" w:fill="D6EAF8"/>
            <w:tcMar>
              <w:top w:w="60" w:type="dxa"/>
              <w:left w:w="140" w:type="dxa"/>
              <w:bottom w:w="60" w:type="dxa"/>
              <w:right w:w="140" w:type="dxa"/>
            </w:tcMar>
          </w:tcPr>
          <w:p w14:paraId="051240DE" w14:textId="77777777" w:rsidR="00D43AA3" w:rsidRDefault="008A6C4F">
            <w:r>
              <w:rPr>
                <w:color w:val="1A2B3C"/>
                <w:sz w:val="21"/>
                <w:szCs w:val="21"/>
              </w:rPr>
              <w:t>Carry out typical tasks to process aerial or satellite images and extract information using ML methods</w:t>
            </w:r>
          </w:p>
        </w:tc>
      </w:tr>
      <w:tr w:rsidR="00D43AA3" w14:paraId="20DF716D" w14:textId="77777777">
        <w:tc>
          <w:tcPr>
            <w:tcW w:w="700" w:type="dxa"/>
            <w:tcBorders>
              <w:top w:val="single" w:sz="4" w:space="0" w:color="006D9C"/>
              <w:left w:val="single" w:sz="4" w:space="0" w:color="006D9C"/>
              <w:bottom w:val="single" w:sz="4" w:space="0" w:color="006D9C"/>
              <w:right w:val="single" w:sz="4" w:space="0" w:color="006D9C"/>
            </w:tcBorders>
            <w:shd w:val="clear" w:color="auto" w:fill="006D9C"/>
            <w:tcMar>
              <w:top w:w="60" w:type="dxa"/>
              <w:left w:w="120" w:type="dxa"/>
              <w:bottom w:w="60" w:type="dxa"/>
              <w:right w:w="120" w:type="dxa"/>
            </w:tcMar>
            <w:vAlign w:val="center"/>
          </w:tcPr>
          <w:p w14:paraId="03C6E2AE" w14:textId="77777777" w:rsidR="00D43AA3" w:rsidRDefault="008A6C4F">
            <w:pPr>
              <w:jc w:val="center"/>
            </w:pPr>
            <w:r>
              <w:rPr>
                <w:b/>
                <w:bCs/>
                <w:color w:val="FFFFFF"/>
                <w:sz w:val="20"/>
                <w:szCs w:val="20"/>
              </w:rPr>
              <w:t>LO 22</w:t>
            </w:r>
          </w:p>
        </w:tc>
        <w:tc>
          <w:tcPr>
            <w:tcW w:w="9046" w:type="dxa"/>
            <w:tcBorders>
              <w:top w:val="single" w:sz="4" w:space="0" w:color="C5CDD8"/>
              <w:left w:val="single" w:sz="4" w:space="0" w:color="C5CDD8"/>
              <w:bottom w:val="single" w:sz="4" w:space="0" w:color="C5CDD8"/>
              <w:right w:val="single" w:sz="4" w:space="0" w:color="C5CDD8"/>
            </w:tcBorders>
            <w:shd w:val="clear" w:color="auto" w:fill="D6EAF8"/>
            <w:tcMar>
              <w:top w:w="60" w:type="dxa"/>
              <w:left w:w="140" w:type="dxa"/>
              <w:bottom w:w="60" w:type="dxa"/>
              <w:right w:w="140" w:type="dxa"/>
            </w:tcMar>
          </w:tcPr>
          <w:p w14:paraId="7FF2CE40" w14:textId="77777777" w:rsidR="00D43AA3" w:rsidRDefault="008A6C4F">
            <w:r>
              <w:rPr>
                <w:color w:val="1A2B3C"/>
                <w:sz w:val="21"/>
                <w:szCs w:val="21"/>
              </w:rPr>
              <w:t>Describe spectral properties of different surface types and how these affect the choice of ML methods</w:t>
            </w:r>
          </w:p>
        </w:tc>
      </w:tr>
      <w:tr w:rsidR="00D43AA3" w14:paraId="5D75999C" w14:textId="77777777">
        <w:tc>
          <w:tcPr>
            <w:tcW w:w="700" w:type="dxa"/>
            <w:tcBorders>
              <w:top w:val="single" w:sz="4" w:space="0" w:color="006D9C"/>
              <w:left w:val="single" w:sz="4" w:space="0" w:color="006D9C"/>
              <w:bottom w:val="single" w:sz="4" w:space="0" w:color="006D9C"/>
              <w:right w:val="single" w:sz="4" w:space="0" w:color="006D9C"/>
            </w:tcBorders>
            <w:shd w:val="clear" w:color="auto" w:fill="006D9C"/>
            <w:tcMar>
              <w:top w:w="60" w:type="dxa"/>
              <w:left w:w="120" w:type="dxa"/>
              <w:bottom w:w="60" w:type="dxa"/>
              <w:right w:w="120" w:type="dxa"/>
            </w:tcMar>
            <w:vAlign w:val="center"/>
          </w:tcPr>
          <w:p w14:paraId="370F25F6" w14:textId="77777777" w:rsidR="00D43AA3" w:rsidRDefault="008A6C4F">
            <w:pPr>
              <w:jc w:val="center"/>
            </w:pPr>
            <w:r>
              <w:rPr>
                <w:b/>
                <w:bCs/>
                <w:color w:val="FFFFFF"/>
                <w:sz w:val="20"/>
                <w:szCs w:val="20"/>
              </w:rPr>
              <w:t>LO 23</w:t>
            </w:r>
          </w:p>
        </w:tc>
        <w:tc>
          <w:tcPr>
            <w:tcW w:w="9046" w:type="dxa"/>
            <w:tcBorders>
              <w:top w:val="single" w:sz="4" w:space="0" w:color="C5CDD8"/>
              <w:left w:val="single" w:sz="4" w:space="0" w:color="C5CDD8"/>
              <w:bottom w:val="single" w:sz="4" w:space="0" w:color="C5CDD8"/>
              <w:right w:val="single" w:sz="4" w:space="0" w:color="C5CDD8"/>
            </w:tcBorders>
            <w:shd w:val="clear" w:color="auto" w:fill="D6EAF8"/>
            <w:tcMar>
              <w:top w:w="60" w:type="dxa"/>
              <w:left w:w="140" w:type="dxa"/>
              <w:bottom w:w="60" w:type="dxa"/>
              <w:right w:w="140" w:type="dxa"/>
            </w:tcMar>
          </w:tcPr>
          <w:p w14:paraId="5B300D28" w14:textId="77777777" w:rsidR="00D43AA3" w:rsidRDefault="008A6C4F">
            <w:r>
              <w:rPr>
                <w:color w:val="1A2B3C"/>
                <w:sz w:val="21"/>
                <w:szCs w:val="21"/>
              </w:rPr>
              <w:t xml:space="preserve">Recognise and describe possible </w:t>
            </w:r>
            <w:r>
              <w:rPr>
                <w:color w:val="1A2B3C"/>
                <w:sz w:val="21"/>
                <w:szCs w:val="21"/>
              </w:rPr>
              <w:t>applications of ML using EO data</w:t>
            </w:r>
          </w:p>
        </w:tc>
      </w:tr>
      <w:tr w:rsidR="00D43AA3" w14:paraId="3322C0C3" w14:textId="77777777">
        <w:tc>
          <w:tcPr>
            <w:tcW w:w="700" w:type="dxa"/>
            <w:tcBorders>
              <w:top w:val="single" w:sz="4" w:space="0" w:color="006D9C"/>
              <w:left w:val="single" w:sz="4" w:space="0" w:color="006D9C"/>
              <w:bottom w:val="single" w:sz="4" w:space="0" w:color="006D9C"/>
              <w:right w:val="single" w:sz="4" w:space="0" w:color="006D9C"/>
            </w:tcBorders>
            <w:shd w:val="clear" w:color="auto" w:fill="006D9C"/>
            <w:tcMar>
              <w:top w:w="60" w:type="dxa"/>
              <w:left w:w="120" w:type="dxa"/>
              <w:bottom w:w="60" w:type="dxa"/>
              <w:right w:w="120" w:type="dxa"/>
            </w:tcMar>
            <w:vAlign w:val="center"/>
          </w:tcPr>
          <w:p w14:paraId="0392ECF6" w14:textId="77777777" w:rsidR="00D43AA3" w:rsidRDefault="008A6C4F">
            <w:pPr>
              <w:jc w:val="center"/>
            </w:pPr>
            <w:r>
              <w:rPr>
                <w:b/>
                <w:bCs/>
                <w:color w:val="FFFFFF"/>
                <w:sz w:val="20"/>
                <w:szCs w:val="20"/>
              </w:rPr>
              <w:t>LO 24</w:t>
            </w:r>
          </w:p>
        </w:tc>
        <w:tc>
          <w:tcPr>
            <w:tcW w:w="9046" w:type="dxa"/>
            <w:tcBorders>
              <w:top w:val="single" w:sz="4" w:space="0" w:color="C5CDD8"/>
              <w:left w:val="single" w:sz="4" w:space="0" w:color="C5CDD8"/>
              <w:bottom w:val="single" w:sz="4" w:space="0" w:color="C5CDD8"/>
              <w:right w:val="single" w:sz="4" w:space="0" w:color="C5CDD8"/>
            </w:tcBorders>
            <w:shd w:val="clear" w:color="auto" w:fill="D6EAF8"/>
            <w:tcMar>
              <w:top w:w="60" w:type="dxa"/>
              <w:left w:w="140" w:type="dxa"/>
              <w:bottom w:w="60" w:type="dxa"/>
              <w:right w:w="140" w:type="dxa"/>
            </w:tcMar>
          </w:tcPr>
          <w:p w14:paraId="36995370" w14:textId="77777777" w:rsidR="00D43AA3" w:rsidRDefault="008A6C4F">
            <w:r>
              <w:rPr>
                <w:color w:val="1A2B3C"/>
                <w:sz w:val="21"/>
                <w:szCs w:val="21"/>
              </w:rPr>
              <w:t>Assess whether an implemented image analysis ML algorithm works correctly and delivers desired results</w:t>
            </w:r>
          </w:p>
        </w:tc>
      </w:tr>
      <w:tr w:rsidR="00D43AA3" w14:paraId="6FB0FB83" w14:textId="77777777">
        <w:tc>
          <w:tcPr>
            <w:tcW w:w="700" w:type="dxa"/>
            <w:tcBorders>
              <w:top w:val="single" w:sz="4" w:space="0" w:color="006D9C"/>
              <w:left w:val="single" w:sz="4" w:space="0" w:color="006D9C"/>
              <w:bottom w:val="single" w:sz="4" w:space="0" w:color="006D9C"/>
              <w:right w:val="single" w:sz="4" w:space="0" w:color="006D9C"/>
            </w:tcBorders>
            <w:shd w:val="clear" w:color="auto" w:fill="006D9C"/>
            <w:tcMar>
              <w:top w:w="60" w:type="dxa"/>
              <w:left w:w="120" w:type="dxa"/>
              <w:bottom w:w="60" w:type="dxa"/>
              <w:right w:w="120" w:type="dxa"/>
            </w:tcMar>
            <w:vAlign w:val="center"/>
          </w:tcPr>
          <w:p w14:paraId="5749C0D8" w14:textId="77777777" w:rsidR="00D43AA3" w:rsidRDefault="008A6C4F">
            <w:pPr>
              <w:jc w:val="center"/>
            </w:pPr>
            <w:r>
              <w:rPr>
                <w:b/>
                <w:bCs/>
                <w:color w:val="FFFFFF"/>
                <w:sz w:val="20"/>
                <w:szCs w:val="20"/>
              </w:rPr>
              <w:t>LO 25</w:t>
            </w:r>
          </w:p>
        </w:tc>
        <w:tc>
          <w:tcPr>
            <w:tcW w:w="9046" w:type="dxa"/>
            <w:tcBorders>
              <w:top w:val="single" w:sz="4" w:space="0" w:color="C5CDD8"/>
              <w:left w:val="single" w:sz="4" w:space="0" w:color="C5CDD8"/>
              <w:bottom w:val="single" w:sz="4" w:space="0" w:color="C5CDD8"/>
              <w:right w:val="single" w:sz="4" w:space="0" w:color="C5CDD8"/>
            </w:tcBorders>
            <w:shd w:val="clear" w:color="auto" w:fill="D6EAF8"/>
            <w:tcMar>
              <w:top w:w="60" w:type="dxa"/>
              <w:left w:w="140" w:type="dxa"/>
              <w:bottom w:w="60" w:type="dxa"/>
              <w:right w:w="140" w:type="dxa"/>
            </w:tcMar>
          </w:tcPr>
          <w:p w14:paraId="43780DAA" w14:textId="77777777" w:rsidR="00D43AA3" w:rsidRDefault="008A6C4F">
            <w:r>
              <w:rPr>
                <w:color w:val="1A2B3C"/>
                <w:sz w:val="21"/>
                <w:szCs w:val="21"/>
              </w:rPr>
              <w:t>Motivate and identify the underlying assumptions of various ML methods for image analysis</w:t>
            </w:r>
          </w:p>
        </w:tc>
      </w:tr>
      <w:tr w:rsidR="00D43AA3" w14:paraId="74A3542C" w14:textId="77777777">
        <w:tc>
          <w:tcPr>
            <w:tcW w:w="700" w:type="dxa"/>
            <w:tcBorders>
              <w:top w:val="single" w:sz="4" w:space="0" w:color="006D9C"/>
              <w:left w:val="single" w:sz="4" w:space="0" w:color="006D9C"/>
              <w:bottom w:val="single" w:sz="4" w:space="0" w:color="006D9C"/>
              <w:right w:val="single" w:sz="4" w:space="0" w:color="006D9C"/>
            </w:tcBorders>
            <w:shd w:val="clear" w:color="auto" w:fill="006D9C"/>
            <w:tcMar>
              <w:top w:w="60" w:type="dxa"/>
              <w:left w:w="120" w:type="dxa"/>
              <w:bottom w:w="60" w:type="dxa"/>
              <w:right w:w="120" w:type="dxa"/>
            </w:tcMar>
            <w:vAlign w:val="center"/>
          </w:tcPr>
          <w:p w14:paraId="73ADB8BD" w14:textId="77777777" w:rsidR="00D43AA3" w:rsidRDefault="008A6C4F">
            <w:pPr>
              <w:jc w:val="center"/>
            </w:pPr>
            <w:r>
              <w:rPr>
                <w:b/>
                <w:bCs/>
                <w:color w:val="FFFFFF"/>
                <w:sz w:val="20"/>
                <w:szCs w:val="20"/>
              </w:rPr>
              <w:t>LO 26</w:t>
            </w:r>
          </w:p>
        </w:tc>
        <w:tc>
          <w:tcPr>
            <w:tcW w:w="9046" w:type="dxa"/>
            <w:tcBorders>
              <w:top w:val="single" w:sz="4" w:space="0" w:color="C5CDD8"/>
              <w:left w:val="single" w:sz="4" w:space="0" w:color="C5CDD8"/>
              <w:bottom w:val="single" w:sz="4" w:space="0" w:color="C5CDD8"/>
              <w:right w:val="single" w:sz="4" w:space="0" w:color="C5CDD8"/>
            </w:tcBorders>
            <w:shd w:val="clear" w:color="auto" w:fill="D6EAF8"/>
            <w:tcMar>
              <w:top w:w="60" w:type="dxa"/>
              <w:left w:w="140" w:type="dxa"/>
              <w:bottom w:w="60" w:type="dxa"/>
              <w:right w:w="140" w:type="dxa"/>
            </w:tcMar>
          </w:tcPr>
          <w:p w14:paraId="6A951714" w14:textId="77777777" w:rsidR="00D43AA3" w:rsidRDefault="008A6C4F">
            <w:r>
              <w:rPr>
                <w:color w:val="1A2B3C"/>
                <w:sz w:val="21"/>
                <w:szCs w:val="21"/>
              </w:rPr>
              <w:t xml:space="preserve">Apply </w:t>
            </w:r>
            <w:r>
              <w:rPr>
                <w:color w:val="1A2B3C"/>
                <w:sz w:val="21"/>
                <w:szCs w:val="21"/>
              </w:rPr>
              <w:t>various ML methods to image analysis problems</w:t>
            </w:r>
          </w:p>
        </w:tc>
      </w:tr>
      <w:tr w:rsidR="00D43AA3" w14:paraId="57EF2EA7" w14:textId="77777777">
        <w:tc>
          <w:tcPr>
            <w:tcW w:w="700" w:type="dxa"/>
            <w:tcBorders>
              <w:top w:val="single" w:sz="4" w:space="0" w:color="006D9C"/>
              <w:left w:val="single" w:sz="4" w:space="0" w:color="006D9C"/>
              <w:bottom w:val="single" w:sz="4" w:space="0" w:color="006D9C"/>
              <w:right w:val="single" w:sz="4" w:space="0" w:color="006D9C"/>
            </w:tcBorders>
            <w:shd w:val="clear" w:color="auto" w:fill="006D9C"/>
            <w:tcMar>
              <w:top w:w="60" w:type="dxa"/>
              <w:left w:w="120" w:type="dxa"/>
              <w:bottom w:w="60" w:type="dxa"/>
              <w:right w:w="120" w:type="dxa"/>
            </w:tcMar>
            <w:vAlign w:val="center"/>
          </w:tcPr>
          <w:p w14:paraId="38E10A21" w14:textId="77777777" w:rsidR="00D43AA3" w:rsidRDefault="008A6C4F">
            <w:pPr>
              <w:jc w:val="center"/>
            </w:pPr>
            <w:r>
              <w:rPr>
                <w:b/>
                <w:bCs/>
                <w:color w:val="FFFFFF"/>
                <w:sz w:val="20"/>
                <w:szCs w:val="20"/>
              </w:rPr>
              <w:t>LO 27</w:t>
            </w:r>
          </w:p>
        </w:tc>
        <w:tc>
          <w:tcPr>
            <w:tcW w:w="9046" w:type="dxa"/>
            <w:tcBorders>
              <w:top w:val="single" w:sz="4" w:space="0" w:color="C5CDD8"/>
              <w:left w:val="single" w:sz="4" w:space="0" w:color="C5CDD8"/>
              <w:bottom w:val="single" w:sz="4" w:space="0" w:color="C5CDD8"/>
              <w:right w:val="single" w:sz="4" w:space="0" w:color="C5CDD8"/>
            </w:tcBorders>
            <w:shd w:val="clear" w:color="auto" w:fill="D6EAF8"/>
            <w:tcMar>
              <w:top w:w="60" w:type="dxa"/>
              <w:left w:w="140" w:type="dxa"/>
              <w:bottom w:w="60" w:type="dxa"/>
              <w:right w:w="140" w:type="dxa"/>
            </w:tcMar>
          </w:tcPr>
          <w:p w14:paraId="2C4E6E6E" w14:textId="77777777" w:rsidR="00D43AA3" w:rsidRDefault="008A6C4F">
            <w:r>
              <w:rPr>
                <w:color w:val="1A2B3C"/>
                <w:sz w:val="21"/>
                <w:szCs w:val="21"/>
              </w:rPr>
              <w:t>Describe and apply spectral indices such as NDVI for surface mapping using Python</w:t>
            </w:r>
          </w:p>
        </w:tc>
      </w:tr>
      <w:tr w:rsidR="00D43AA3" w14:paraId="1412FFBB" w14:textId="77777777">
        <w:tc>
          <w:tcPr>
            <w:tcW w:w="700" w:type="dxa"/>
            <w:tcBorders>
              <w:top w:val="single" w:sz="4" w:space="0" w:color="006D9C"/>
              <w:left w:val="single" w:sz="4" w:space="0" w:color="006D9C"/>
              <w:bottom w:val="single" w:sz="4" w:space="0" w:color="006D9C"/>
              <w:right w:val="single" w:sz="4" w:space="0" w:color="006D9C"/>
            </w:tcBorders>
            <w:shd w:val="clear" w:color="auto" w:fill="006D9C"/>
            <w:tcMar>
              <w:top w:w="60" w:type="dxa"/>
              <w:left w:w="120" w:type="dxa"/>
              <w:bottom w:w="60" w:type="dxa"/>
              <w:right w:w="120" w:type="dxa"/>
            </w:tcMar>
            <w:vAlign w:val="center"/>
          </w:tcPr>
          <w:p w14:paraId="0DDD9B75" w14:textId="77777777" w:rsidR="00D43AA3" w:rsidRDefault="008A6C4F">
            <w:pPr>
              <w:jc w:val="center"/>
            </w:pPr>
            <w:r>
              <w:rPr>
                <w:b/>
                <w:bCs/>
                <w:color w:val="FFFFFF"/>
                <w:sz w:val="20"/>
                <w:szCs w:val="20"/>
              </w:rPr>
              <w:t>LO 28</w:t>
            </w:r>
          </w:p>
        </w:tc>
        <w:tc>
          <w:tcPr>
            <w:tcW w:w="9046" w:type="dxa"/>
            <w:tcBorders>
              <w:top w:val="single" w:sz="4" w:space="0" w:color="C5CDD8"/>
              <w:left w:val="single" w:sz="4" w:space="0" w:color="C5CDD8"/>
              <w:bottom w:val="single" w:sz="4" w:space="0" w:color="C5CDD8"/>
              <w:right w:val="single" w:sz="4" w:space="0" w:color="C5CDD8"/>
            </w:tcBorders>
            <w:shd w:val="clear" w:color="auto" w:fill="D6EAF8"/>
            <w:tcMar>
              <w:top w:w="60" w:type="dxa"/>
              <w:left w:w="140" w:type="dxa"/>
              <w:bottom w:w="60" w:type="dxa"/>
              <w:right w:w="140" w:type="dxa"/>
            </w:tcMar>
          </w:tcPr>
          <w:p w14:paraId="09A1825E" w14:textId="77777777" w:rsidR="00D43AA3" w:rsidRDefault="008A6C4F">
            <w:r>
              <w:rPr>
                <w:color w:val="1A2B3C"/>
                <w:sz w:val="21"/>
                <w:szCs w:val="21"/>
              </w:rPr>
              <w:t>Apply feature-based methods to solve EO image analysis problems</w:t>
            </w:r>
          </w:p>
        </w:tc>
      </w:tr>
      <w:tr w:rsidR="00D43AA3" w14:paraId="66C1032E" w14:textId="77777777">
        <w:tc>
          <w:tcPr>
            <w:tcW w:w="700" w:type="dxa"/>
            <w:tcBorders>
              <w:top w:val="single" w:sz="4" w:space="0" w:color="006D9C"/>
              <w:left w:val="single" w:sz="4" w:space="0" w:color="006D9C"/>
              <w:bottom w:val="single" w:sz="4" w:space="0" w:color="006D9C"/>
              <w:right w:val="single" w:sz="4" w:space="0" w:color="006D9C"/>
            </w:tcBorders>
            <w:shd w:val="clear" w:color="auto" w:fill="006D9C"/>
            <w:tcMar>
              <w:top w:w="60" w:type="dxa"/>
              <w:left w:w="120" w:type="dxa"/>
              <w:bottom w:w="60" w:type="dxa"/>
              <w:right w:w="120" w:type="dxa"/>
            </w:tcMar>
            <w:vAlign w:val="center"/>
          </w:tcPr>
          <w:p w14:paraId="37E96986" w14:textId="77777777" w:rsidR="00D43AA3" w:rsidRDefault="008A6C4F">
            <w:pPr>
              <w:jc w:val="center"/>
            </w:pPr>
            <w:r>
              <w:rPr>
                <w:b/>
                <w:bCs/>
                <w:color w:val="FFFFFF"/>
                <w:sz w:val="20"/>
                <w:szCs w:val="20"/>
              </w:rPr>
              <w:t>LO 29</w:t>
            </w:r>
          </w:p>
        </w:tc>
        <w:tc>
          <w:tcPr>
            <w:tcW w:w="9046" w:type="dxa"/>
            <w:tcBorders>
              <w:top w:val="single" w:sz="4" w:space="0" w:color="C5CDD8"/>
              <w:left w:val="single" w:sz="4" w:space="0" w:color="C5CDD8"/>
              <w:bottom w:val="single" w:sz="4" w:space="0" w:color="C5CDD8"/>
              <w:right w:val="single" w:sz="4" w:space="0" w:color="C5CDD8"/>
            </w:tcBorders>
            <w:shd w:val="clear" w:color="auto" w:fill="D6EAF8"/>
            <w:tcMar>
              <w:top w:w="60" w:type="dxa"/>
              <w:left w:w="140" w:type="dxa"/>
              <w:bottom w:w="60" w:type="dxa"/>
              <w:right w:w="140" w:type="dxa"/>
            </w:tcMar>
          </w:tcPr>
          <w:p w14:paraId="10820330" w14:textId="77777777" w:rsidR="00D43AA3" w:rsidRDefault="008A6C4F">
            <w:r>
              <w:rPr>
                <w:color w:val="1A2B3C"/>
                <w:sz w:val="21"/>
                <w:szCs w:val="21"/>
              </w:rPr>
              <w:t>Analyse images for change detection using M</w:t>
            </w:r>
            <w:r>
              <w:rPr>
                <w:color w:val="1A2B3C"/>
                <w:sz w:val="21"/>
                <w:szCs w:val="21"/>
              </w:rPr>
              <w:t>L classification methods</w:t>
            </w:r>
          </w:p>
        </w:tc>
      </w:tr>
      <w:tr w:rsidR="00D43AA3" w14:paraId="76895AD6" w14:textId="77777777">
        <w:tc>
          <w:tcPr>
            <w:tcW w:w="700" w:type="dxa"/>
            <w:tcBorders>
              <w:top w:val="single" w:sz="4" w:space="0" w:color="006D9C"/>
              <w:left w:val="single" w:sz="4" w:space="0" w:color="006D9C"/>
              <w:bottom w:val="single" w:sz="4" w:space="0" w:color="006D9C"/>
              <w:right w:val="single" w:sz="4" w:space="0" w:color="006D9C"/>
            </w:tcBorders>
            <w:shd w:val="clear" w:color="auto" w:fill="006D9C"/>
            <w:tcMar>
              <w:top w:w="60" w:type="dxa"/>
              <w:left w:w="120" w:type="dxa"/>
              <w:bottom w:w="60" w:type="dxa"/>
              <w:right w:w="120" w:type="dxa"/>
            </w:tcMar>
            <w:vAlign w:val="center"/>
          </w:tcPr>
          <w:p w14:paraId="15A3E523" w14:textId="77777777" w:rsidR="00D43AA3" w:rsidRDefault="008A6C4F">
            <w:pPr>
              <w:jc w:val="center"/>
            </w:pPr>
            <w:r>
              <w:rPr>
                <w:b/>
                <w:bCs/>
                <w:color w:val="FFFFFF"/>
                <w:sz w:val="20"/>
                <w:szCs w:val="20"/>
              </w:rPr>
              <w:t>LO 30</w:t>
            </w:r>
          </w:p>
        </w:tc>
        <w:tc>
          <w:tcPr>
            <w:tcW w:w="9046" w:type="dxa"/>
            <w:tcBorders>
              <w:top w:val="single" w:sz="4" w:space="0" w:color="C5CDD8"/>
              <w:left w:val="single" w:sz="4" w:space="0" w:color="C5CDD8"/>
              <w:bottom w:val="single" w:sz="4" w:space="0" w:color="C5CDD8"/>
              <w:right w:val="single" w:sz="4" w:space="0" w:color="C5CDD8"/>
            </w:tcBorders>
            <w:shd w:val="clear" w:color="auto" w:fill="D6EAF8"/>
            <w:tcMar>
              <w:top w:w="60" w:type="dxa"/>
              <w:left w:w="140" w:type="dxa"/>
              <w:bottom w:w="60" w:type="dxa"/>
              <w:right w:w="140" w:type="dxa"/>
            </w:tcMar>
          </w:tcPr>
          <w:p w14:paraId="4B9A38FF" w14:textId="77777777" w:rsidR="00D43AA3" w:rsidRDefault="008A6C4F">
            <w:r>
              <w:rPr>
                <w:color w:val="1A2B3C"/>
                <w:sz w:val="21"/>
                <w:szCs w:val="21"/>
              </w:rPr>
              <w:t>Work with feature detection, extraction and outlier rejection methods for EO image processing</w:t>
            </w:r>
          </w:p>
        </w:tc>
      </w:tr>
      <w:tr w:rsidR="00D43AA3" w14:paraId="7CC89113" w14:textId="77777777">
        <w:tc>
          <w:tcPr>
            <w:tcW w:w="700" w:type="dxa"/>
            <w:tcBorders>
              <w:top w:val="single" w:sz="4" w:space="0" w:color="006D9C"/>
              <w:left w:val="single" w:sz="4" w:space="0" w:color="006D9C"/>
              <w:bottom w:val="single" w:sz="4" w:space="0" w:color="006D9C"/>
              <w:right w:val="single" w:sz="4" w:space="0" w:color="006D9C"/>
            </w:tcBorders>
            <w:shd w:val="clear" w:color="auto" w:fill="006D9C"/>
            <w:tcMar>
              <w:top w:w="60" w:type="dxa"/>
              <w:left w:w="120" w:type="dxa"/>
              <w:bottom w:w="60" w:type="dxa"/>
              <w:right w:w="120" w:type="dxa"/>
            </w:tcMar>
            <w:vAlign w:val="center"/>
          </w:tcPr>
          <w:p w14:paraId="0E6EB988" w14:textId="77777777" w:rsidR="00D43AA3" w:rsidRDefault="008A6C4F">
            <w:pPr>
              <w:jc w:val="center"/>
            </w:pPr>
            <w:r>
              <w:rPr>
                <w:b/>
                <w:bCs/>
                <w:color w:val="FFFFFF"/>
                <w:sz w:val="20"/>
                <w:szCs w:val="20"/>
              </w:rPr>
              <w:t>LO 31</w:t>
            </w:r>
          </w:p>
        </w:tc>
        <w:tc>
          <w:tcPr>
            <w:tcW w:w="9046" w:type="dxa"/>
            <w:tcBorders>
              <w:top w:val="single" w:sz="4" w:space="0" w:color="C5CDD8"/>
              <w:left w:val="single" w:sz="4" w:space="0" w:color="C5CDD8"/>
              <w:bottom w:val="single" w:sz="4" w:space="0" w:color="C5CDD8"/>
              <w:right w:val="single" w:sz="4" w:space="0" w:color="C5CDD8"/>
            </w:tcBorders>
            <w:shd w:val="clear" w:color="auto" w:fill="D6EAF8"/>
            <w:tcMar>
              <w:top w:w="60" w:type="dxa"/>
              <w:left w:w="140" w:type="dxa"/>
              <w:bottom w:w="60" w:type="dxa"/>
              <w:right w:w="140" w:type="dxa"/>
            </w:tcMar>
          </w:tcPr>
          <w:p w14:paraId="48D05E90" w14:textId="77777777" w:rsidR="00D43AA3" w:rsidRDefault="008A6C4F">
            <w:r>
              <w:rPr>
                <w:color w:val="1A2B3C"/>
                <w:sz w:val="21"/>
                <w:szCs w:val="21"/>
              </w:rPr>
              <w:t>Export EO data from GEE to a local machine or cloud storage</w:t>
            </w:r>
          </w:p>
        </w:tc>
      </w:tr>
    </w:tbl>
    <w:p w14:paraId="35729325" w14:textId="77777777" w:rsidR="00D43AA3" w:rsidRDefault="00D43AA3">
      <w:pPr>
        <w:spacing w:after="200"/>
      </w:pPr>
    </w:p>
    <w:p w14:paraId="0783B50E" w14:textId="77777777" w:rsidR="00D43AA3" w:rsidRDefault="008A6C4F">
      <w:pPr>
        <w:pStyle w:val="Heading2"/>
      </w:pPr>
      <w:bookmarkStart w:id="6" w:name="_Toc223813991"/>
      <w:r>
        <w:t>1.4  Pre-Lab Requirements</w:t>
      </w:r>
      <w:bookmarkEnd w:id="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73F3CB64" w14:textId="77777777">
        <w:tc>
          <w:tcPr>
            <w:tcW w:w="9746" w:type="dxa"/>
            <w:tcBorders>
              <w:top w:val="single" w:sz="8" w:space="0" w:color="0097C7"/>
              <w:left w:val="single" w:sz="8" w:space="0" w:color="0097C7"/>
              <w:bottom w:val="single" w:sz="8" w:space="0" w:color="0097C7"/>
              <w:right w:val="single" w:sz="8" w:space="0" w:color="0097C7"/>
            </w:tcBorders>
            <w:shd w:val="clear" w:color="auto" w:fill="D6EAF8"/>
            <w:tcMar>
              <w:top w:w="140" w:type="dxa"/>
              <w:left w:w="220" w:type="dxa"/>
              <w:bottom w:w="140" w:type="dxa"/>
              <w:right w:w="220" w:type="dxa"/>
            </w:tcMar>
          </w:tcPr>
          <w:p w14:paraId="62C59FEB" w14:textId="77777777" w:rsidR="00D43AA3" w:rsidRDefault="008A6C4F">
            <w:pPr>
              <w:spacing w:after="90"/>
            </w:pPr>
            <w:r>
              <w:rPr>
                <w:b/>
                <w:bCs/>
                <w:color w:val="0B2240"/>
              </w:rPr>
              <w:t xml:space="preserve">Before attending Lab Session 1, students must: </w:t>
            </w:r>
          </w:p>
          <w:p w14:paraId="5294DF4C" w14:textId="77777777" w:rsidR="00D43AA3" w:rsidRDefault="008A6C4F">
            <w:pPr>
              <w:pStyle w:val="ListParagraph"/>
              <w:numPr>
                <w:ilvl w:val="0"/>
                <w:numId w:val="2"/>
              </w:numPr>
              <w:spacing w:after="80"/>
            </w:pPr>
            <w:r>
              <w:rPr>
                <w:color w:val="1A2B3C"/>
              </w:rPr>
              <w:t>Have a Google account registered for Google Earth Engine (https://signup.earthengine.google.com) — at least 24 hours before the session</w:t>
            </w:r>
          </w:p>
          <w:p w14:paraId="34475A26" w14:textId="77777777" w:rsidR="00D43AA3" w:rsidRDefault="008A6C4F">
            <w:pPr>
              <w:pStyle w:val="ListParagraph"/>
              <w:numPr>
                <w:ilvl w:val="0"/>
                <w:numId w:val="2"/>
              </w:numPr>
              <w:spacing w:after="80"/>
            </w:pPr>
            <w:r>
              <w:rPr>
                <w:color w:val="1A2B3C"/>
              </w:rPr>
              <w:t>Have access to Google Colab</w:t>
            </w:r>
            <w:r>
              <w:rPr>
                <w:color w:val="1A2B3C"/>
              </w:rPr>
              <w:t xml:space="preserve"> (colab.research.google.com) — no installation required</w:t>
            </w:r>
          </w:p>
          <w:p w14:paraId="305A4117" w14:textId="77777777" w:rsidR="00D43AA3" w:rsidRDefault="008A6C4F">
            <w:pPr>
              <w:pStyle w:val="ListParagraph"/>
              <w:numPr>
                <w:ilvl w:val="0"/>
                <w:numId w:val="2"/>
              </w:numPr>
              <w:spacing w:after="80"/>
            </w:pPr>
            <w:r>
              <w:rPr>
                <w:color w:val="1A2B3C"/>
              </w:rPr>
              <w:t>Have completed the Weeks 1–5 lectures (EO fundamentals, ML theory, Python for EO, training data, scikit-learn basics)</w:t>
            </w:r>
          </w:p>
          <w:p w14:paraId="117FEEAB" w14:textId="77777777" w:rsidR="00D43AA3" w:rsidRDefault="008A6C4F">
            <w:pPr>
              <w:pStyle w:val="ListParagraph"/>
              <w:numPr>
                <w:ilvl w:val="0"/>
                <w:numId w:val="2"/>
              </w:numPr>
              <w:spacing w:after="80"/>
            </w:pPr>
            <w:r>
              <w:rPr>
                <w:color w:val="1A2B3C"/>
              </w:rPr>
              <w:t>Have read Section 2 of this protocol (Spectral Properties) before attending Lab Se</w:t>
            </w:r>
            <w:r>
              <w:rPr>
                <w:color w:val="1A2B3C"/>
              </w:rPr>
              <w:t>ssion 1</w:t>
            </w:r>
          </w:p>
        </w:tc>
      </w:tr>
    </w:tbl>
    <w:p w14:paraId="6ACEC126" w14:textId="77777777" w:rsidR="00D43AA3" w:rsidRDefault="00D43AA3">
      <w:pPr>
        <w:spacing w:after="200"/>
      </w:pPr>
    </w:p>
    <w:p w14:paraId="18D4B888" w14:textId="77777777" w:rsidR="00D43AA3" w:rsidRDefault="008A6C4F">
      <w:pPr>
        <w:pStyle w:val="Heading2"/>
      </w:pPr>
      <w:bookmarkStart w:id="7" w:name="_Toc223813992"/>
      <w:r>
        <w:t>1.5  Three-Session Structure</w:t>
      </w:r>
      <w:bookmarkEnd w:id="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
        <w:gridCol w:w="2174"/>
        <w:gridCol w:w="3738"/>
        <w:gridCol w:w="2873"/>
      </w:tblGrid>
      <w:tr w:rsidR="00D43AA3" w14:paraId="068B814C" w14:textId="77777777">
        <w:trPr>
          <w:tblHeader/>
        </w:trPr>
        <w:tc>
          <w:tcPr>
            <w:tcW w:w="8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33B7F846" w14:textId="77777777" w:rsidR="00D43AA3" w:rsidRDefault="008A6C4F">
            <w:pPr>
              <w:jc w:val="center"/>
            </w:pPr>
            <w:r>
              <w:rPr>
                <w:b/>
                <w:bCs/>
                <w:color w:val="FFFFFF"/>
              </w:rPr>
              <w:t>Session</w:t>
            </w:r>
          </w:p>
        </w:tc>
        <w:tc>
          <w:tcPr>
            <w:tcW w:w="22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33BC581E" w14:textId="77777777" w:rsidR="00D43AA3" w:rsidRDefault="008A6C4F">
            <w:pPr>
              <w:jc w:val="center"/>
            </w:pPr>
            <w:r>
              <w:rPr>
                <w:b/>
                <w:bCs/>
                <w:color w:val="FFFFFF"/>
              </w:rPr>
              <w:t>Focus</w:t>
            </w:r>
          </w:p>
        </w:tc>
        <w:tc>
          <w:tcPr>
            <w:tcW w:w="38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5B8D43B3" w14:textId="77777777" w:rsidR="00D43AA3" w:rsidRDefault="008A6C4F">
            <w:pPr>
              <w:jc w:val="center"/>
            </w:pPr>
            <w:r>
              <w:rPr>
                <w:b/>
                <w:bCs/>
                <w:color w:val="FFFFFF"/>
              </w:rPr>
              <w:t>Steps Covered</w:t>
            </w:r>
          </w:p>
        </w:tc>
        <w:tc>
          <w:tcPr>
            <w:tcW w:w="2946"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556B0AD5" w14:textId="77777777" w:rsidR="00D43AA3" w:rsidRDefault="008A6C4F">
            <w:pPr>
              <w:jc w:val="center"/>
            </w:pPr>
            <w:r>
              <w:rPr>
                <w:b/>
                <w:bCs/>
                <w:color w:val="FFFFFF"/>
              </w:rPr>
              <w:t>LOs</w:t>
            </w:r>
          </w:p>
        </w:tc>
      </w:tr>
      <w:tr w:rsidR="00D43AA3" w14:paraId="174A974B" w14:textId="77777777">
        <w:tc>
          <w:tcPr>
            <w:tcW w:w="8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30EBF403" w14:textId="77777777" w:rsidR="00D43AA3" w:rsidRDefault="008A6C4F">
            <w:r>
              <w:rPr>
                <w:color w:val="1A2B3C"/>
                <w:sz w:val="21"/>
                <w:szCs w:val="21"/>
              </w:rPr>
              <w:t>1</w:t>
            </w:r>
          </w:p>
        </w:tc>
        <w:tc>
          <w:tcPr>
            <w:tcW w:w="22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66FCE1CB" w14:textId="77777777" w:rsidR="00D43AA3" w:rsidRDefault="008A6C4F">
            <w:r>
              <w:rPr>
                <w:color w:val="1A2B3C"/>
                <w:sz w:val="21"/>
                <w:szCs w:val="21"/>
              </w:rPr>
              <w:t>EO Data Access, Spectral Analysis &amp; Indices</w:t>
            </w:r>
          </w:p>
        </w:tc>
        <w:tc>
          <w:tcPr>
            <w:tcW w:w="38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0E6F0643" w14:textId="77777777" w:rsidR="00D43AA3" w:rsidRDefault="008A6C4F">
            <w:r>
              <w:rPr>
                <w:color w:val="1A2B3C"/>
                <w:sz w:val="21"/>
                <w:szCs w:val="21"/>
              </w:rPr>
              <w:t>Steps 1–3: GEE setup, data acquisition, spectral properties, NDVI/NDWI/NDBI computation</w:t>
            </w:r>
          </w:p>
        </w:tc>
        <w:tc>
          <w:tcPr>
            <w:tcW w:w="29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44FDFD3" w14:textId="77777777" w:rsidR="00D43AA3" w:rsidRDefault="008A6C4F">
            <w:r>
              <w:rPr>
                <w:color w:val="1A2B3C"/>
                <w:sz w:val="21"/>
                <w:szCs w:val="21"/>
              </w:rPr>
              <w:t>LO 21, 22, 23, 27, 31</w:t>
            </w:r>
          </w:p>
        </w:tc>
      </w:tr>
      <w:tr w:rsidR="00D43AA3" w14:paraId="79D7C717" w14:textId="77777777">
        <w:tc>
          <w:tcPr>
            <w:tcW w:w="8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239AD278" w14:textId="77777777" w:rsidR="00D43AA3" w:rsidRDefault="008A6C4F">
            <w:r>
              <w:rPr>
                <w:color w:val="1A2B3C"/>
                <w:sz w:val="21"/>
                <w:szCs w:val="21"/>
              </w:rPr>
              <w:t>2</w:t>
            </w:r>
          </w:p>
        </w:tc>
        <w:tc>
          <w:tcPr>
            <w:tcW w:w="22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0588FE3E" w14:textId="77777777" w:rsidR="00D43AA3" w:rsidRDefault="008A6C4F">
            <w:r>
              <w:rPr>
                <w:color w:val="1A2B3C"/>
                <w:sz w:val="21"/>
                <w:szCs w:val="21"/>
              </w:rPr>
              <w:t xml:space="preserve">ML Classification (Land </w:t>
            </w:r>
            <w:r>
              <w:rPr>
                <w:color w:val="1A2B3C"/>
                <w:sz w:val="21"/>
                <w:szCs w:val="21"/>
              </w:rPr>
              <w:t>Cover Mapping)</w:t>
            </w:r>
          </w:p>
        </w:tc>
        <w:tc>
          <w:tcPr>
            <w:tcW w:w="38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738E5049" w14:textId="77777777" w:rsidR="00D43AA3" w:rsidRDefault="008A6C4F">
            <w:r>
              <w:rPr>
                <w:color w:val="1A2B3C"/>
                <w:sz w:val="21"/>
                <w:szCs w:val="21"/>
              </w:rPr>
              <w:t>Steps 4–6: Training data, RF/SVM/</w:t>
            </w:r>
            <w:proofErr w:type="spellStart"/>
            <w:r>
              <w:rPr>
                <w:color w:val="1A2B3C"/>
                <w:sz w:val="21"/>
                <w:szCs w:val="21"/>
              </w:rPr>
              <w:t>kNN</w:t>
            </w:r>
            <w:proofErr w:type="spellEnd"/>
            <w:r>
              <w:rPr>
                <w:color w:val="1A2B3C"/>
                <w:sz w:val="21"/>
                <w:szCs w:val="21"/>
              </w:rPr>
              <w:t xml:space="preserve"> classification, accuracy assessment</w:t>
            </w:r>
          </w:p>
        </w:tc>
        <w:tc>
          <w:tcPr>
            <w:tcW w:w="29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35AAF077" w14:textId="77777777" w:rsidR="00D43AA3" w:rsidRDefault="008A6C4F">
            <w:r>
              <w:rPr>
                <w:color w:val="1A2B3C"/>
                <w:sz w:val="21"/>
                <w:szCs w:val="21"/>
              </w:rPr>
              <w:t>LO 21, 24, 25, 26, 28</w:t>
            </w:r>
          </w:p>
        </w:tc>
      </w:tr>
      <w:tr w:rsidR="00D43AA3" w14:paraId="6907AF16" w14:textId="77777777">
        <w:tc>
          <w:tcPr>
            <w:tcW w:w="8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65FDB098" w14:textId="77777777" w:rsidR="00D43AA3" w:rsidRDefault="008A6C4F">
            <w:r>
              <w:rPr>
                <w:color w:val="1A2B3C"/>
                <w:sz w:val="21"/>
                <w:szCs w:val="21"/>
              </w:rPr>
              <w:t>3</w:t>
            </w:r>
          </w:p>
        </w:tc>
        <w:tc>
          <w:tcPr>
            <w:tcW w:w="22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06C9F25" w14:textId="77777777" w:rsidR="00D43AA3" w:rsidRDefault="008A6C4F">
            <w:r>
              <w:rPr>
                <w:color w:val="1A2B3C"/>
                <w:sz w:val="21"/>
                <w:szCs w:val="21"/>
              </w:rPr>
              <w:t>Change Detection, Feature Extraction &amp; Advanced Tasks</w:t>
            </w:r>
          </w:p>
        </w:tc>
        <w:tc>
          <w:tcPr>
            <w:tcW w:w="38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722225CE" w14:textId="77777777" w:rsidR="00D43AA3" w:rsidRDefault="008A6C4F">
            <w:r>
              <w:rPr>
                <w:color w:val="1A2B3C"/>
                <w:sz w:val="21"/>
                <w:szCs w:val="21"/>
              </w:rPr>
              <w:t>Steps 7–9: Change detection, texture features, PCA, outlier rejection</w:t>
            </w:r>
          </w:p>
        </w:tc>
        <w:tc>
          <w:tcPr>
            <w:tcW w:w="29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23114819" w14:textId="77777777" w:rsidR="00D43AA3" w:rsidRDefault="008A6C4F">
            <w:r>
              <w:rPr>
                <w:color w:val="1A2B3C"/>
                <w:sz w:val="21"/>
                <w:szCs w:val="21"/>
              </w:rPr>
              <w:t>LO 28, 29, 30</w:t>
            </w:r>
          </w:p>
        </w:tc>
      </w:tr>
    </w:tbl>
    <w:p w14:paraId="66D4CE2F" w14:textId="77777777" w:rsidR="00D43AA3" w:rsidRDefault="008A6C4F">
      <w:r>
        <w:br w:type="page"/>
      </w:r>
    </w:p>
    <w:p w14:paraId="0CF6D032" w14:textId="77777777" w:rsidR="00D43AA3" w:rsidRDefault="008A6C4F">
      <w:pPr>
        <w:pStyle w:val="Heading1"/>
        <w:pBdr>
          <w:bottom w:val="single" w:sz="8" w:space="4" w:color="006D9C"/>
        </w:pBdr>
      </w:pPr>
      <w:bookmarkStart w:id="8" w:name="_Toc223813993"/>
      <w:r>
        <w:t>2.</w:t>
      </w:r>
      <w:r>
        <w:t xml:space="preserve">  Spectral Properties of Surface Types</w:t>
      </w:r>
      <w:bookmarkEnd w:id="8"/>
    </w:p>
    <w:p w14:paraId="739DCFF3" w14:textId="77777777" w:rsidR="00D43AA3" w:rsidRDefault="008A6C4F">
      <w:pPr>
        <w:spacing w:after="100"/>
      </w:pPr>
      <w:r>
        <w:rPr>
          <w:color w:val="1A2B3C"/>
        </w:rPr>
        <w:t>Understanding spectral properties is the foundation of EO-ML. The reflectance of different surface types varies across the electromagnetic spectrum in predictable ways. This prior knowledge directly informs which feat</w:t>
      </w:r>
      <w:r>
        <w:rPr>
          <w:color w:val="1A2B3C"/>
        </w:rPr>
        <w:t>ures to compute, which bands to include, and which ML algorithm will be most effective.</w:t>
      </w:r>
    </w:p>
    <w:p w14:paraId="083F898D" w14:textId="77777777" w:rsidR="00D43AA3" w:rsidRDefault="00D43AA3">
      <w:pPr>
        <w:spacing w:after="120"/>
      </w:pPr>
    </w:p>
    <w:p w14:paraId="088CABD6" w14:textId="77777777" w:rsidR="00D43AA3" w:rsidRDefault="008A6C4F">
      <w:pPr>
        <w:pStyle w:val="Heading2"/>
      </w:pPr>
      <w:bookmarkStart w:id="9" w:name="_Toc223813994"/>
      <w:r>
        <w:t>2.1  The Electromagnetic Spectrum and Sentinel-2 Bands</w:t>
      </w:r>
      <w:bookmarkEnd w:id="9"/>
    </w:p>
    <w:p w14:paraId="17A8DA68" w14:textId="77777777" w:rsidR="00D43AA3" w:rsidRDefault="008A6C4F">
      <w:pPr>
        <w:spacing w:after="100"/>
      </w:pPr>
      <w:r>
        <w:rPr>
          <w:color w:val="1A2B3C"/>
        </w:rPr>
        <w:t xml:space="preserve">Sentinel-2 </w:t>
      </w:r>
      <w:proofErr w:type="spellStart"/>
      <w:r>
        <w:rPr>
          <w:color w:val="1A2B3C"/>
        </w:rPr>
        <w:t>MultiSpectral</w:t>
      </w:r>
      <w:proofErr w:type="spellEnd"/>
      <w:r>
        <w:rPr>
          <w:color w:val="1A2B3C"/>
        </w:rPr>
        <w:t xml:space="preserve"> Instrument (MSI) captures 13 spectral bands from 443 nm (coastal aerosol) to 2190 nm (S</w:t>
      </w:r>
      <w:r>
        <w:rPr>
          <w:color w:val="1A2B3C"/>
        </w:rPr>
        <w:t>WIR-2). The table below shows the bands most relevant to Rwanda land cover analysis:</w:t>
      </w:r>
    </w:p>
    <w:p w14:paraId="43CF7AF5" w14:textId="77777777" w:rsidR="00D43AA3" w:rsidRDefault="00D43AA3">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1197"/>
        <w:gridCol w:w="1597"/>
        <w:gridCol w:w="1991"/>
        <w:gridCol w:w="4212"/>
      </w:tblGrid>
      <w:tr w:rsidR="00D43AA3" w14:paraId="1432B113" w14:textId="77777777">
        <w:trPr>
          <w:tblHeader/>
        </w:trPr>
        <w:tc>
          <w:tcPr>
            <w:tcW w:w="7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09ACE52B" w14:textId="77777777" w:rsidR="00D43AA3" w:rsidRDefault="008A6C4F">
            <w:pPr>
              <w:jc w:val="center"/>
            </w:pPr>
            <w:r>
              <w:rPr>
                <w:b/>
                <w:bCs/>
                <w:color w:val="FFFFFF"/>
              </w:rPr>
              <w:t>Band</w:t>
            </w:r>
          </w:p>
        </w:tc>
        <w:tc>
          <w:tcPr>
            <w:tcW w:w="12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48E06622" w14:textId="77777777" w:rsidR="00D43AA3" w:rsidRDefault="008A6C4F">
            <w:pPr>
              <w:jc w:val="center"/>
            </w:pPr>
            <w:r>
              <w:rPr>
                <w:b/>
                <w:bCs/>
                <w:color w:val="FFFFFF"/>
              </w:rPr>
              <w:t>Name</w:t>
            </w:r>
          </w:p>
        </w:tc>
        <w:tc>
          <w:tcPr>
            <w:tcW w:w="16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63BAF314" w14:textId="77777777" w:rsidR="00D43AA3" w:rsidRDefault="008A6C4F">
            <w:pPr>
              <w:jc w:val="center"/>
            </w:pPr>
            <w:r>
              <w:rPr>
                <w:b/>
                <w:bCs/>
                <w:color w:val="FFFFFF"/>
              </w:rPr>
              <w:t>Wavelength (nm)</w:t>
            </w:r>
          </w:p>
        </w:tc>
        <w:tc>
          <w:tcPr>
            <w:tcW w:w="20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160C201C" w14:textId="77777777" w:rsidR="00D43AA3" w:rsidRDefault="008A6C4F">
            <w:pPr>
              <w:jc w:val="center"/>
            </w:pPr>
            <w:r>
              <w:rPr>
                <w:b/>
                <w:bCs/>
                <w:color w:val="FFFFFF"/>
              </w:rPr>
              <w:t>Resolution (m)</w:t>
            </w:r>
          </w:p>
        </w:tc>
        <w:tc>
          <w:tcPr>
            <w:tcW w:w="4246"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6A387D7A" w14:textId="77777777" w:rsidR="00D43AA3" w:rsidRDefault="008A6C4F">
            <w:pPr>
              <w:jc w:val="center"/>
            </w:pPr>
            <w:r>
              <w:rPr>
                <w:b/>
                <w:bCs/>
                <w:color w:val="FFFFFF"/>
              </w:rPr>
              <w:t>Primary EO Use</w:t>
            </w:r>
          </w:p>
        </w:tc>
      </w:tr>
      <w:tr w:rsidR="00D43AA3" w14:paraId="78710D9B" w14:textId="77777777">
        <w:tc>
          <w:tcPr>
            <w:tcW w:w="7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77BFF420" w14:textId="77777777" w:rsidR="00D43AA3" w:rsidRDefault="008A6C4F">
            <w:r>
              <w:rPr>
                <w:color w:val="1A2B3C"/>
                <w:sz w:val="21"/>
                <w:szCs w:val="21"/>
              </w:rPr>
              <w:t>B2</w:t>
            </w:r>
          </w:p>
        </w:tc>
        <w:tc>
          <w:tcPr>
            <w:tcW w:w="12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1A0561BE" w14:textId="77777777" w:rsidR="00D43AA3" w:rsidRDefault="008A6C4F">
            <w:r>
              <w:rPr>
                <w:color w:val="1A2B3C"/>
                <w:sz w:val="21"/>
                <w:szCs w:val="21"/>
              </w:rPr>
              <w:t>Blue</w:t>
            </w:r>
          </w:p>
        </w:tc>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B838213" w14:textId="77777777" w:rsidR="00D43AA3" w:rsidRDefault="008A6C4F">
            <w:r>
              <w:rPr>
                <w:color w:val="1A2B3C"/>
                <w:sz w:val="21"/>
                <w:szCs w:val="21"/>
              </w:rPr>
              <w:t>490</w:t>
            </w:r>
          </w:p>
        </w:tc>
        <w:tc>
          <w:tcPr>
            <w:tcW w:w="2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F21FAC0" w14:textId="77777777" w:rsidR="00D43AA3" w:rsidRDefault="008A6C4F">
            <w:r>
              <w:rPr>
                <w:color w:val="1A2B3C"/>
                <w:sz w:val="21"/>
                <w:szCs w:val="21"/>
              </w:rPr>
              <w:t>10</w:t>
            </w:r>
          </w:p>
        </w:tc>
        <w:tc>
          <w:tcPr>
            <w:tcW w:w="42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359D8E83" w14:textId="77777777" w:rsidR="00D43AA3" w:rsidRDefault="008A6C4F">
            <w:r>
              <w:rPr>
                <w:color w:val="1A2B3C"/>
                <w:sz w:val="21"/>
                <w:szCs w:val="21"/>
              </w:rPr>
              <w:t>Water depth; urban discrimination</w:t>
            </w:r>
          </w:p>
        </w:tc>
      </w:tr>
      <w:tr w:rsidR="00D43AA3" w14:paraId="04ABAB7C" w14:textId="77777777">
        <w:tc>
          <w:tcPr>
            <w:tcW w:w="7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2423E13B" w14:textId="77777777" w:rsidR="00D43AA3" w:rsidRDefault="008A6C4F">
            <w:r>
              <w:rPr>
                <w:color w:val="1A2B3C"/>
                <w:sz w:val="21"/>
                <w:szCs w:val="21"/>
              </w:rPr>
              <w:t>B3</w:t>
            </w:r>
          </w:p>
        </w:tc>
        <w:tc>
          <w:tcPr>
            <w:tcW w:w="12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0F8459E5" w14:textId="77777777" w:rsidR="00D43AA3" w:rsidRDefault="008A6C4F">
            <w:r>
              <w:rPr>
                <w:color w:val="1A2B3C"/>
                <w:sz w:val="21"/>
                <w:szCs w:val="21"/>
              </w:rPr>
              <w:t>Green</w:t>
            </w:r>
          </w:p>
        </w:tc>
        <w:tc>
          <w:tcPr>
            <w:tcW w:w="16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63796847" w14:textId="77777777" w:rsidR="00D43AA3" w:rsidRDefault="008A6C4F">
            <w:r>
              <w:rPr>
                <w:color w:val="1A2B3C"/>
                <w:sz w:val="21"/>
                <w:szCs w:val="21"/>
              </w:rPr>
              <w:t>560</w:t>
            </w:r>
          </w:p>
        </w:tc>
        <w:tc>
          <w:tcPr>
            <w:tcW w:w="20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43A24D93" w14:textId="77777777" w:rsidR="00D43AA3" w:rsidRDefault="008A6C4F">
            <w:r>
              <w:rPr>
                <w:color w:val="1A2B3C"/>
                <w:sz w:val="21"/>
                <w:szCs w:val="21"/>
              </w:rPr>
              <w:t>10</w:t>
            </w:r>
          </w:p>
        </w:tc>
        <w:tc>
          <w:tcPr>
            <w:tcW w:w="42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4486DBD1" w14:textId="77777777" w:rsidR="00D43AA3" w:rsidRDefault="008A6C4F">
            <w:r>
              <w:rPr>
                <w:color w:val="1A2B3C"/>
                <w:sz w:val="21"/>
                <w:szCs w:val="21"/>
              </w:rPr>
              <w:t>Vegetation greenness; water body detection</w:t>
            </w:r>
          </w:p>
        </w:tc>
      </w:tr>
      <w:tr w:rsidR="00D43AA3" w14:paraId="4BA265E0" w14:textId="77777777">
        <w:tc>
          <w:tcPr>
            <w:tcW w:w="7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48DE5D42" w14:textId="77777777" w:rsidR="00D43AA3" w:rsidRDefault="008A6C4F">
            <w:r>
              <w:rPr>
                <w:color w:val="1A2B3C"/>
                <w:sz w:val="21"/>
                <w:szCs w:val="21"/>
              </w:rPr>
              <w:t>B4</w:t>
            </w:r>
          </w:p>
        </w:tc>
        <w:tc>
          <w:tcPr>
            <w:tcW w:w="12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15AC8312" w14:textId="77777777" w:rsidR="00D43AA3" w:rsidRDefault="008A6C4F">
            <w:r>
              <w:rPr>
                <w:color w:val="1A2B3C"/>
                <w:sz w:val="21"/>
                <w:szCs w:val="21"/>
              </w:rPr>
              <w:t>Red</w:t>
            </w:r>
          </w:p>
        </w:tc>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162D1811" w14:textId="77777777" w:rsidR="00D43AA3" w:rsidRDefault="008A6C4F">
            <w:r>
              <w:rPr>
                <w:color w:val="1A2B3C"/>
                <w:sz w:val="21"/>
                <w:szCs w:val="21"/>
              </w:rPr>
              <w:t>665</w:t>
            </w:r>
          </w:p>
        </w:tc>
        <w:tc>
          <w:tcPr>
            <w:tcW w:w="2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B010570" w14:textId="77777777" w:rsidR="00D43AA3" w:rsidRDefault="008A6C4F">
            <w:r>
              <w:rPr>
                <w:color w:val="1A2B3C"/>
                <w:sz w:val="21"/>
                <w:szCs w:val="21"/>
              </w:rPr>
              <w:t>10</w:t>
            </w:r>
          </w:p>
        </w:tc>
        <w:tc>
          <w:tcPr>
            <w:tcW w:w="42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13A7B8B" w14:textId="77777777" w:rsidR="00D43AA3" w:rsidRDefault="008A6C4F">
            <w:r>
              <w:rPr>
                <w:color w:val="1A2B3C"/>
                <w:sz w:val="21"/>
                <w:szCs w:val="21"/>
              </w:rPr>
              <w:t>Chlorophyll absorption; soil/vegetation contrast</w:t>
            </w:r>
          </w:p>
        </w:tc>
      </w:tr>
      <w:tr w:rsidR="00D43AA3" w14:paraId="4F6F9740" w14:textId="77777777">
        <w:tc>
          <w:tcPr>
            <w:tcW w:w="7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302B2F2C" w14:textId="77777777" w:rsidR="00D43AA3" w:rsidRDefault="008A6C4F">
            <w:r>
              <w:rPr>
                <w:color w:val="1A2B3C"/>
                <w:sz w:val="21"/>
                <w:szCs w:val="21"/>
              </w:rPr>
              <w:t>B5</w:t>
            </w:r>
          </w:p>
        </w:tc>
        <w:tc>
          <w:tcPr>
            <w:tcW w:w="12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03BD7AF0" w14:textId="77777777" w:rsidR="00D43AA3" w:rsidRDefault="008A6C4F">
            <w:r>
              <w:rPr>
                <w:color w:val="1A2B3C"/>
                <w:sz w:val="21"/>
                <w:szCs w:val="21"/>
              </w:rPr>
              <w:t>Red-Edge 1</w:t>
            </w:r>
          </w:p>
        </w:tc>
        <w:tc>
          <w:tcPr>
            <w:tcW w:w="16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1721F566" w14:textId="77777777" w:rsidR="00D43AA3" w:rsidRDefault="008A6C4F">
            <w:r>
              <w:rPr>
                <w:color w:val="1A2B3C"/>
                <w:sz w:val="21"/>
                <w:szCs w:val="21"/>
              </w:rPr>
              <w:t>705</w:t>
            </w:r>
          </w:p>
        </w:tc>
        <w:tc>
          <w:tcPr>
            <w:tcW w:w="20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0CD003FA" w14:textId="77777777" w:rsidR="00D43AA3" w:rsidRDefault="008A6C4F">
            <w:r>
              <w:rPr>
                <w:color w:val="1A2B3C"/>
                <w:sz w:val="21"/>
                <w:szCs w:val="21"/>
              </w:rPr>
              <w:t>20</w:t>
            </w:r>
          </w:p>
        </w:tc>
        <w:tc>
          <w:tcPr>
            <w:tcW w:w="42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233550F5" w14:textId="77777777" w:rsidR="00D43AA3" w:rsidRDefault="008A6C4F">
            <w:r>
              <w:rPr>
                <w:color w:val="1A2B3C"/>
                <w:sz w:val="21"/>
                <w:szCs w:val="21"/>
              </w:rPr>
              <w:t>Leaf chlorophyll concentration; forest stress</w:t>
            </w:r>
          </w:p>
        </w:tc>
      </w:tr>
      <w:tr w:rsidR="00D43AA3" w14:paraId="46412992" w14:textId="77777777">
        <w:tc>
          <w:tcPr>
            <w:tcW w:w="7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070A60B3" w14:textId="77777777" w:rsidR="00D43AA3" w:rsidRDefault="008A6C4F">
            <w:r>
              <w:rPr>
                <w:color w:val="1A2B3C"/>
                <w:sz w:val="21"/>
                <w:szCs w:val="21"/>
              </w:rPr>
              <w:t>B8</w:t>
            </w:r>
          </w:p>
        </w:tc>
        <w:tc>
          <w:tcPr>
            <w:tcW w:w="12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342C5C77" w14:textId="77777777" w:rsidR="00D43AA3" w:rsidRDefault="008A6C4F">
            <w:r>
              <w:rPr>
                <w:color w:val="1A2B3C"/>
                <w:sz w:val="21"/>
                <w:szCs w:val="21"/>
              </w:rPr>
              <w:t>NIR</w:t>
            </w:r>
          </w:p>
        </w:tc>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24E405DE" w14:textId="77777777" w:rsidR="00D43AA3" w:rsidRDefault="008A6C4F">
            <w:r>
              <w:rPr>
                <w:color w:val="1A2B3C"/>
                <w:sz w:val="21"/>
                <w:szCs w:val="21"/>
              </w:rPr>
              <w:t>842</w:t>
            </w:r>
          </w:p>
        </w:tc>
        <w:tc>
          <w:tcPr>
            <w:tcW w:w="2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AC1D7CF" w14:textId="77777777" w:rsidR="00D43AA3" w:rsidRDefault="008A6C4F">
            <w:r>
              <w:rPr>
                <w:color w:val="1A2B3C"/>
                <w:sz w:val="21"/>
                <w:szCs w:val="21"/>
              </w:rPr>
              <w:t>10</w:t>
            </w:r>
          </w:p>
        </w:tc>
        <w:tc>
          <w:tcPr>
            <w:tcW w:w="42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98108F3" w14:textId="77777777" w:rsidR="00D43AA3" w:rsidRDefault="008A6C4F">
            <w:r>
              <w:rPr>
                <w:color w:val="1A2B3C"/>
                <w:sz w:val="21"/>
                <w:szCs w:val="21"/>
              </w:rPr>
              <w:t>Biomass; vegetation density (NDVI numerator)</w:t>
            </w:r>
          </w:p>
        </w:tc>
      </w:tr>
      <w:tr w:rsidR="00D43AA3" w14:paraId="536CE593" w14:textId="77777777">
        <w:tc>
          <w:tcPr>
            <w:tcW w:w="7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4CE490F8" w14:textId="77777777" w:rsidR="00D43AA3" w:rsidRDefault="008A6C4F">
            <w:r>
              <w:rPr>
                <w:color w:val="1A2B3C"/>
                <w:sz w:val="21"/>
                <w:szCs w:val="21"/>
              </w:rPr>
              <w:t>B8A</w:t>
            </w:r>
          </w:p>
        </w:tc>
        <w:tc>
          <w:tcPr>
            <w:tcW w:w="12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779A4625" w14:textId="77777777" w:rsidR="00D43AA3" w:rsidRDefault="008A6C4F">
            <w:r>
              <w:rPr>
                <w:color w:val="1A2B3C"/>
                <w:sz w:val="21"/>
                <w:szCs w:val="21"/>
              </w:rPr>
              <w:t>Narrow NIR</w:t>
            </w:r>
          </w:p>
        </w:tc>
        <w:tc>
          <w:tcPr>
            <w:tcW w:w="16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7481E14A" w14:textId="77777777" w:rsidR="00D43AA3" w:rsidRDefault="008A6C4F">
            <w:r>
              <w:rPr>
                <w:color w:val="1A2B3C"/>
                <w:sz w:val="21"/>
                <w:szCs w:val="21"/>
              </w:rPr>
              <w:t>865</w:t>
            </w:r>
          </w:p>
        </w:tc>
        <w:tc>
          <w:tcPr>
            <w:tcW w:w="20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35ACCACC" w14:textId="77777777" w:rsidR="00D43AA3" w:rsidRDefault="008A6C4F">
            <w:r>
              <w:rPr>
                <w:color w:val="1A2B3C"/>
                <w:sz w:val="21"/>
                <w:szCs w:val="21"/>
              </w:rPr>
              <w:t>20</w:t>
            </w:r>
          </w:p>
        </w:tc>
        <w:tc>
          <w:tcPr>
            <w:tcW w:w="42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40ECB1C7" w14:textId="77777777" w:rsidR="00D43AA3" w:rsidRDefault="008A6C4F">
            <w:r>
              <w:rPr>
                <w:color w:val="1A2B3C"/>
                <w:sz w:val="21"/>
                <w:szCs w:val="21"/>
              </w:rPr>
              <w:t>Canopy structure; LAI estimation</w:t>
            </w:r>
          </w:p>
        </w:tc>
      </w:tr>
      <w:tr w:rsidR="00D43AA3" w14:paraId="66651440" w14:textId="77777777">
        <w:tc>
          <w:tcPr>
            <w:tcW w:w="7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13B020C8" w14:textId="77777777" w:rsidR="00D43AA3" w:rsidRDefault="008A6C4F">
            <w:r>
              <w:rPr>
                <w:color w:val="1A2B3C"/>
                <w:sz w:val="21"/>
                <w:szCs w:val="21"/>
              </w:rPr>
              <w:t>B11</w:t>
            </w:r>
          </w:p>
        </w:tc>
        <w:tc>
          <w:tcPr>
            <w:tcW w:w="12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66E64D1B" w14:textId="77777777" w:rsidR="00D43AA3" w:rsidRDefault="008A6C4F">
            <w:r>
              <w:rPr>
                <w:color w:val="1A2B3C"/>
                <w:sz w:val="21"/>
                <w:szCs w:val="21"/>
              </w:rPr>
              <w:t>SWIR-1</w:t>
            </w:r>
          </w:p>
        </w:tc>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2C28E458" w14:textId="77777777" w:rsidR="00D43AA3" w:rsidRDefault="008A6C4F">
            <w:r>
              <w:rPr>
                <w:color w:val="1A2B3C"/>
                <w:sz w:val="21"/>
                <w:szCs w:val="21"/>
              </w:rPr>
              <w:t>1610</w:t>
            </w:r>
          </w:p>
        </w:tc>
        <w:tc>
          <w:tcPr>
            <w:tcW w:w="2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37CCCE26" w14:textId="77777777" w:rsidR="00D43AA3" w:rsidRDefault="008A6C4F">
            <w:r>
              <w:rPr>
                <w:color w:val="1A2B3C"/>
                <w:sz w:val="21"/>
                <w:szCs w:val="21"/>
              </w:rPr>
              <w:t>20</w:t>
            </w:r>
          </w:p>
        </w:tc>
        <w:tc>
          <w:tcPr>
            <w:tcW w:w="42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470D5AE6" w14:textId="77777777" w:rsidR="00D43AA3" w:rsidRDefault="008A6C4F">
            <w:r>
              <w:rPr>
                <w:color w:val="1A2B3C"/>
                <w:sz w:val="21"/>
                <w:szCs w:val="21"/>
              </w:rPr>
              <w:t>Soil moisture; building materials; crop stress</w:t>
            </w:r>
          </w:p>
        </w:tc>
      </w:tr>
      <w:tr w:rsidR="00D43AA3" w14:paraId="2B284FDD" w14:textId="77777777">
        <w:tc>
          <w:tcPr>
            <w:tcW w:w="7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4EC6CE44" w14:textId="77777777" w:rsidR="00D43AA3" w:rsidRDefault="008A6C4F">
            <w:r>
              <w:rPr>
                <w:color w:val="1A2B3C"/>
                <w:sz w:val="21"/>
                <w:szCs w:val="21"/>
              </w:rPr>
              <w:t>B12</w:t>
            </w:r>
          </w:p>
        </w:tc>
        <w:tc>
          <w:tcPr>
            <w:tcW w:w="12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3BE3D993" w14:textId="77777777" w:rsidR="00D43AA3" w:rsidRDefault="008A6C4F">
            <w:r>
              <w:rPr>
                <w:color w:val="1A2B3C"/>
                <w:sz w:val="21"/>
                <w:szCs w:val="21"/>
              </w:rPr>
              <w:t>SWIR-2</w:t>
            </w:r>
          </w:p>
        </w:tc>
        <w:tc>
          <w:tcPr>
            <w:tcW w:w="16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2F1EB232" w14:textId="77777777" w:rsidR="00D43AA3" w:rsidRDefault="008A6C4F">
            <w:r>
              <w:rPr>
                <w:color w:val="1A2B3C"/>
                <w:sz w:val="21"/>
                <w:szCs w:val="21"/>
              </w:rPr>
              <w:t>2190</w:t>
            </w:r>
          </w:p>
        </w:tc>
        <w:tc>
          <w:tcPr>
            <w:tcW w:w="20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47A7012E" w14:textId="77777777" w:rsidR="00D43AA3" w:rsidRDefault="008A6C4F">
            <w:r>
              <w:rPr>
                <w:color w:val="1A2B3C"/>
                <w:sz w:val="21"/>
                <w:szCs w:val="21"/>
              </w:rPr>
              <w:t>20</w:t>
            </w:r>
          </w:p>
        </w:tc>
        <w:tc>
          <w:tcPr>
            <w:tcW w:w="42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6CE51375" w14:textId="77777777" w:rsidR="00D43AA3" w:rsidRDefault="008A6C4F">
            <w:r>
              <w:rPr>
                <w:color w:val="1A2B3C"/>
                <w:sz w:val="21"/>
                <w:szCs w:val="21"/>
              </w:rPr>
              <w:t>Mineral mapping; bare soil; urban materials</w:t>
            </w:r>
          </w:p>
        </w:tc>
      </w:tr>
    </w:tbl>
    <w:p w14:paraId="448C9B8A" w14:textId="77777777" w:rsidR="00D43AA3" w:rsidRDefault="00D43AA3">
      <w:pPr>
        <w:spacing w:after="200"/>
      </w:pPr>
    </w:p>
    <w:p w14:paraId="6137D732" w14:textId="77777777" w:rsidR="00D43AA3" w:rsidRDefault="008A6C4F">
      <w:pPr>
        <w:pStyle w:val="Heading2"/>
      </w:pPr>
      <w:bookmarkStart w:id="10" w:name="_Toc223813995"/>
      <w:r>
        <w:t>2.2  Spectral Signatures of Key Rwanda Land Cover Types</w:t>
      </w:r>
      <w:bookmarkEnd w:id="10"/>
    </w:p>
    <w:p w14:paraId="36477FBE" w14:textId="77777777" w:rsidR="00D43AA3" w:rsidRDefault="008A6C4F">
      <w:pPr>
        <w:spacing w:after="100"/>
      </w:pPr>
      <w:r>
        <w:rPr>
          <w:color w:val="1A2B3C"/>
        </w:rPr>
        <w:t xml:space="preserve">Each land cover type has a characteristic spectral signature — a pattern of </w:t>
      </w:r>
      <w:r>
        <w:rPr>
          <w:color w:val="1A2B3C"/>
        </w:rPr>
        <w:t>reflectance values across bands. The differences between signatures determine how easily ML algorithms can discriminate between classes:</w:t>
      </w:r>
    </w:p>
    <w:p w14:paraId="6FFC690C" w14:textId="77777777" w:rsidR="00D43AA3" w:rsidRDefault="00D43AA3">
      <w:pPr>
        <w:spacing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400"/>
        <w:gridCol w:w="1400"/>
        <w:gridCol w:w="3746"/>
      </w:tblGrid>
      <w:tr w:rsidR="00D43AA3" w14:paraId="62D397C8" w14:textId="77777777">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4156E712" w14:textId="77777777" w:rsidR="00D43AA3" w:rsidRDefault="008A6C4F">
            <w:pPr>
              <w:jc w:val="center"/>
            </w:pPr>
            <w:r>
              <w:rPr>
                <w:b/>
                <w:bCs/>
                <w:color w:val="FFFFFF"/>
              </w:rPr>
              <w:t>Surface Type</w:t>
            </w:r>
          </w:p>
        </w:tc>
        <w:tc>
          <w:tcPr>
            <w:tcW w:w="14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3DEB852A" w14:textId="77777777" w:rsidR="00D43AA3" w:rsidRDefault="008A6C4F">
            <w:pPr>
              <w:jc w:val="center"/>
            </w:pPr>
            <w:r>
              <w:rPr>
                <w:b/>
                <w:bCs/>
                <w:color w:val="FFFFFF"/>
              </w:rPr>
              <w:t>Blue (B2)</w:t>
            </w:r>
          </w:p>
        </w:tc>
        <w:tc>
          <w:tcPr>
            <w:tcW w:w="14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0F607E1E" w14:textId="77777777" w:rsidR="00D43AA3" w:rsidRDefault="008A6C4F">
            <w:pPr>
              <w:jc w:val="center"/>
            </w:pPr>
            <w:r>
              <w:rPr>
                <w:b/>
                <w:bCs/>
                <w:color w:val="FFFFFF"/>
              </w:rPr>
              <w:t>Red (B4)</w:t>
            </w:r>
          </w:p>
        </w:tc>
        <w:tc>
          <w:tcPr>
            <w:tcW w:w="14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03D300EC" w14:textId="77777777" w:rsidR="00D43AA3" w:rsidRDefault="008A6C4F">
            <w:pPr>
              <w:jc w:val="center"/>
            </w:pPr>
            <w:r>
              <w:rPr>
                <w:b/>
                <w:bCs/>
                <w:color w:val="FFFFFF"/>
              </w:rPr>
              <w:t>NIR (B8)</w:t>
            </w:r>
          </w:p>
        </w:tc>
        <w:tc>
          <w:tcPr>
            <w:tcW w:w="3746"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50D6FDCE" w14:textId="77777777" w:rsidR="00D43AA3" w:rsidRDefault="008A6C4F">
            <w:pPr>
              <w:jc w:val="center"/>
            </w:pPr>
            <w:r>
              <w:rPr>
                <w:b/>
                <w:bCs/>
                <w:color w:val="FFFFFF"/>
              </w:rPr>
              <w:t>Key Diagnostic Feature</w:t>
            </w:r>
          </w:p>
        </w:tc>
      </w:tr>
      <w:tr w:rsidR="00D43AA3" w14:paraId="2A084DC1" w14:textId="77777777">
        <w:tc>
          <w:tcPr>
            <w:tcW w:w="18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6A72CC97" w14:textId="77777777" w:rsidR="00D43AA3" w:rsidRDefault="008A6C4F">
            <w:r>
              <w:rPr>
                <w:color w:val="1A2B3C"/>
                <w:sz w:val="21"/>
                <w:szCs w:val="21"/>
              </w:rPr>
              <w:t>Dense forest (Nyungwe)</w:t>
            </w:r>
          </w:p>
        </w:tc>
        <w:tc>
          <w:tcPr>
            <w:tcW w:w="14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11F9D23" w14:textId="77777777" w:rsidR="00D43AA3" w:rsidRDefault="008A6C4F">
            <w:r>
              <w:rPr>
                <w:color w:val="1A2B3C"/>
                <w:sz w:val="21"/>
                <w:szCs w:val="21"/>
              </w:rPr>
              <w:t>Low</w:t>
            </w:r>
          </w:p>
        </w:tc>
        <w:tc>
          <w:tcPr>
            <w:tcW w:w="14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44DC3137" w14:textId="77777777" w:rsidR="00D43AA3" w:rsidRDefault="008A6C4F">
            <w:r>
              <w:rPr>
                <w:color w:val="1A2B3C"/>
                <w:sz w:val="21"/>
                <w:szCs w:val="21"/>
              </w:rPr>
              <w:t>Very Low</w:t>
            </w:r>
          </w:p>
        </w:tc>
        <w:tc>
          <w:tcPr>
            <w:tcW w:w="14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4E58DB3A" w14:textId="77777777" w:rsidR="00D43AA3" w:rsidRDefault="008A6C4F">
            <w:r>
              <w:rPr>
                <w:color w:val="1A2B3C"/>
                <w:sz w:val="21"/>
                <w:szCs w:val="21"/>
              </w:rPr>
              <w:t>Very High</w:t>
            </w:r>
          </w:p>
        </w:tc>
        <w:tc>
          <w:tcPr>
            <w:tcW w:w="37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41DF2E84" w14:textId="77777777" w:rsidR="00D43AA3" w:rsidRDefault="008A6C4F">
            <w:r>
              <w:rPr>
                <w:color w:val="1A2B3C"/>
                <w:sz w:val="21"/>
                <w:szCs w:val="21"/>
              </w:rPr>
              <w:t>Highest</w:t>
            </w:r>
            <w:r>
              <w:rPr>
                <w:color w:val="1A2B3C"/>
                <w:sz w:val="21"/>
                <w:szCs w:val="21"/>
              </w:rPr>
              <w:t xml:space="preserve"> NIR reflectance of all classes; strong chlorophyll absorption in Red</w:t>
            </w:r>
          </w:p>
        </w:tc>
      </w:tr>
      <w:tr w:rsidR="00D43AA3" w14:paraId="0192F660" w14:textId="77777777">
        <w:tc>
          <w:tcPr>
            <w:tcW w:w="18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1B9BA9C0" w14:textId="77777777" w:rsidR="00D43AA3" w:rsidRDefault="008A6C4F">
            <w:r>
              <w:rPr>
                <w:color w:val="1A2B3C"/>
                <w:sz w:val="21"/>
                <w:szCs w:val="21"/>
              </w:rPr>
              <w:t>Cropland / Agriculture</w:t>
            </w:r>
          </w:p>
        </w:tc>
        <w:tc>
          <w:tcPr>
            <w:tcW w:w="14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3DCBECEA" w14:textId="77777777" w:rsidR="00D43AA3" w:rsidRDefault="008A6C4F">
            <w:r>
              <w:rPr>
                <w:color w:val="1A2B3C"/>
                <w:sz w:val="21"/>
                <w:szCs w:val="21"/>
              </w:rPr>
              <w:t>Low–Med</w:t>
            </w:r>
          </w:p>
        </w:tc>
        <w:tc>
          <w:tcPr>
            <w:tcW w:w="14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534C8F65" w14:textId="77777777" w:rsidR="00D43AA3" w:rsidRDefault="008A6C4F">
            <w:r>
              <w:rPr>
                <w:color w:val="1A2B3C"/>
                <w:sz w:val="21"/>
                <w:szCs w:val="21"/>
              </w:rPr>
              <w:t>Medium</w:t>
            </w:r>
          </w:p>
        </w:tc>
        <w:tc>
          <w:tcPr>
            <w:tcW w:w="14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3B25ECFC" w14:textId="77777777" w:rsidR="00D43AA3" w:rsidRDefault="008A6C4F">
            <w:r>
              <w:rPr>
                <w:color w:val="1A2B3C"/>
                <w:sz w:val="21"/>
                <w:szCs w:val="21"/>
              </w:rPr>
              <w:t>High</w:t>
            </w:r>
          </w:p>
        </w:tc>
        <w:tc>
          <w:tcPr>
            <w:tcW w:w="37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39014A7A" w14:textId="77777777" w:rsidR="00D43AA3" w:rsidRDefault="008A6C4F">
            <w:r>
              <w:rPr>
                <w:color w:val="1A2B3C"/>
                <w:sz w:val="21"/>
                <w:szCs w:val="21"/>
              </w:rPr>
              <w:t>NIR high but lower than forest; reflectance varies strongly with crop growth stage</w:t>
            </w:r>
          </w:p>
        </w:tc>
      </w:tr>
      <w:tr w:rsidR="00D43AA3" w14:paraId="24273343" w14:textId="77777777">
        <w:tc>
          <w:tcPr>
            <w:tcW w:w="18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7E02825C" w14:textId="77777777" w:rsidR="00D43AA3" w:rsidRDefault="008A6C4F">
            <w:r>
              <w:rPr>
                <w:color w:val="1A2B3C"/>
                <w:sz w:val="21"/>
                <w:szCs w:val="21"/>
              </w:rPr>
              <w:t>Open water (Lake Kivu)</w:t>
            </w:r>
          </w:p>
        </w:tc>
        <w:tc>
          <w:tcPr>
            <w:tcW w:w="14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414FFA2F" w14:textId="77777777" w:rsidR="00D43AA3" w:rsidRDefault="008A6C4F">
            <w:r>
              <w:rPr>
                <w:color w:val="1A2B3C"/>
                <w:sz w:val="21"/>
                <w:szCs w:val="21"/>
              </w:rPr>
              <w:t>Moderate</w:t>
            </w:r>
          </w:p>
        </w:tc>
        <w:tc>
          <w:tcPr>
            <w:tcW w:w="14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343DBEB5" w14:textId="77777777" w:rsidR="00D43AA3" w:rsidRDefault="008A6C4F">
            <w:r>
              <w:rPr>
                <w:color w:val="1A2B3C"/>
                <w:sz w:val="21"/>
                <w:szCs w:val="21"/>
              </w:rPr>
              <w:t>Very Low</w:t>
            </w:r>
          </w:p>
        </w:tc>
        <w:tc>
          <w:tcPr>
            <w:tcW w:w="14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3FC9F33B" w14:textId="77777777" w:rsidR="00D43AA3" w:rsidRDefault="008A6C4F">
            <w:r>
              <w:rPr>
                <w:color w:val="1A2B3C"/>
                <w:sz w:val="21"/>
                <w:szCs w:val="21"/>
              </w:rPr>
              <w:t>Near Zero</w:t>
            </w:r>
          </w:p>
        </w:tc>
        <w:tc>
          <w:tcPr>
            <w:tcW w:w="37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4184F13B" w14:textId="77777777" w:rsidR="00D43AA3" w:rsidRDefault="008A6C4F">
            <w:r>
              <w:rPr>
                <w:color w:val="1A2B3C"/>
                <w:sz w:val="21"/>
                <w:szCs w:val="21"/>
              </w:rPr>
              <w:t xml:space="preserve">NIR ≈ </w:t>
            </w:r>
            <w:r>
              <w:rPr>
                <w:color w:val="1A2B3C"/>
                <w:sz w:val="21"/>
                <w:szCs w:val="21"/>
              </w:rPr>
              <w:t>0; Blue highest of all bands; strong absorption beyond 700 nm</w:t>
            </w:r>
          </w:p>
        </w:tc>
      </w:tr>
      <w:tr w:rsidR="00D43AA3" w14:paraId="0BB4A661" w14:textId="77777777">
        <w:tc>
          <w:tcPr>
            <w:tcW w:w="18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0EE6481E" w14:textId="77777777" w:rsidR="00D43AA3" w:rsidRDefault="008A6C4F">
            <w:r>
              <w:rPr>
                <w:color w:val="1A2B3C"/>
                <w:sz w:val="21"/>
                <w:szCs w:val="21"/>
              </w:rPr>
              <w:t>Wetland / Papyrus</w:t>
            </w:r>
          </w:p>
        </w:tc>
        <w:tc>
          <w:tcPr>
            <w:tcW w:w="14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336951E9" w14:textId="77777777" w:rsidR="00D43AA3" w:rsidRDefault="008A6C4F">
            <w:r>
              <w:rPr>
                <w:color w:val="1A2B3C"/>
                <w:sz w:val="21"/>
                <w:szCs w:val="21"/>
              </w:rPr>
              <w:t>Low</w:t>
            </w:r>
          </w:p>
        </w:tc>
        <w:tc>
          <w:tcPr>
            <w:tcW w:w="14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6A781529" w14:textId="77777777" w:rsidR="00D43AA3" w:rsidRDefault="008A6C4F">
            <w:r>
              <w:rPr>
                <w:color w:val="1A2B3C"/>
                <w:sz w:val="21"/>
                <w:szCs w:val="21"/>
              </w:rPr>
              <w:t>Low</w:t>
            </w:r>
          </w:p>
        </w:tc>
        <w:tc>
          <w:tcPr>
            <w:tcW w:w="14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1BD0A49B" w14:textId="77777777" w:rsidR="00D43AA3" w:rsidRDefault="008A6C4F">
            <w:r>
              <w:rPr>
                <w:color w:val="1A2B3C"/>
                <w:sz w:val="21"/>
                <w:szCs w:val="21"/>
              </w:rPr>
              <w:t>High</w:t>
            </w:r>
          </w:p>
        </w:tc>
        <w:tc>
          <w:tcPr>
            <w:tcW w:w="37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2E479890" w14:textId="77777777" w:rsidR="00D43AA3" w:rsidRDefault="008A6C4F">
            <w:r>
              <w:rPr>
                <w:color w:val="1A2B3C"/>
                <w:sz w:val="21"/>
                <w:szCs w:val="21"/>
              </w:rPr>
              <w:t>High NIR; high SWIR moisture signal; similar to forest but wetter</w:t>
            </w:r>
          </w:p>
        </w:tc>
      </w:tr>
      <w:tr w:rsidR="00D43AA3" w14:paraId="6EF84985" w14:textId="77777777">
        <w:tc>
          <w:tcPr>
            <w:tcW w:w="18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2C5F9774" w14:textId="77777777" w:rsidR="00D43AA3" w:rsidRDefault="008A6C4F">
            <w:r>
              <w:rPr>
                <w:color w:val="1A2B3C"/>
                <w:sz w:val="21"/>
                <w:szCs w:val="21"/>
              </w:rPr>
              <w:t>Urban / Built-up (Kigali)</w:t>
            </w:r>
          </w:p>
        </w:tc>
        <w:tc>
          <w:tcPr>
            <w:tcW w:w="14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6A420A2A" w14:textId="77777777" w:rsidR="00D43AA3" w:rsidRDefault="008A6C4F">
            <w:r>
              <w:rPr>
                <w:color w:val="1A2B3C"/>
                <w:sz w:val="21"/>
                <w:szCs w:val="21"/>
              </w:rPr>
              <w:t>High</w:t>
            </w:r>
          </w:p>
        </w:tc>
        <w:tc>
          <w:tcPr>
            <w:tcW w:w="14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028CE2F9" w14:textId="77777777" w:rsidR="00D43AA3" w:rsidRDefault="008A6C4F">
            <w:r>
              <w:rPr>
                <w:color w:val="1A2B3C"/>
                <w:sz w:val="21"/>
                <w:szCs w:val="21"/>
              </w:rPr>
              <w:t>High</w:t>
            </w:r>
          </w:p>
        </w:tc>
        <w:tc>
          <w:tcPr>
            <w:tcW w:w="14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71EC2BA4" w14:textId="77777777" w:rsidR="00D43AA3" w:rsidRDefault="008A6C4F">
            <w:r>
              <w:rPr>
                <w:color w:val="1A2B3C"/>
                <w:sz w:val="21"/>
                <w:szCs w:val="21"/>
              </w:rPr>
              <w:t>Moderate</w:t>
            </w:r>
          </w:p>
        </w:tc>
        <w:tc>
          <w:tcPr>
            <w:tcW w:w="37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0C5333D6" w14:textId="77777777" w:rsidR="00D43AA3" w:rsidRDefault="008A6C4F">
            <w:r>
              <w:rPr>
                <w:color w:val="1A2B3C"/>
                <w:sz w:val="21"/>
                <w:szCs w:val="21"/>
              </w:rPr>
              <w:t xml:space="preserve">Flat, high reflectance across visible; SWIR </w:t>
            </w:r>
            <w:r>
              <w:rPr>
                <w:color w:val="1A2B3C"/>
                <w:sz w:val="21"/>
                <w:szCs w:val="21"/>
              </w:rPr>
              <w:t>elevated from roofing materials</w:t>
            </w:r>
          </w:p>
        </w:tc>
      </w:tr>
      <w:tr w:rsidR="00D43AA3" w14:paraId="377182D7" w14:textId="77777777">
        <w:tc>
          <w:tcPr>
            <w:tcW w:w="18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462956AC" w14:textId="77777777" w:rsidR="00D43AA3" w:rsidRDefault="008A6C4F">
            <w:r>
              <w:rPr>
                <w:color w:val="1A2B3C"/>
                <w:sz w:val="21"/>
                <w:szCs w:val="21"/>
              </w:rPr>
              <w:t>Bare soil / Laterite</w:t>
            </w:r>
          </w:p>
        </w:tc>
        <w:tc>
          <w:tcPr>
            <w:tcW w:w="14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3AEED8EE" w14:textId="77777777" w:rsidR="00D43AA3" w:rsidRDefault="008A6C4F">
            <w:r>
              <w:rPr>
                <w:color w:val="1A2B3C"/>
                <w:sz w:val="21"/>
                <w:szCs w:val="21"/>
              </w:rPr>
              <w:t>Low–Med</w:t>
            </w:r>
          </w:p>
        </w:tc>
        <w:tc>
          <w:tcPr>
            <w:tcW w:w="14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7804F122" w14:textId="77777777" w:rsidR="00D43AA3" w:rsidRDefault="008A6C4F">
            <w:r>
              <w:rPr>
                <w:color w:val="1A2B3C"/>
                <w:sz w:val="21"/>
                <w:szCs w:val="21"/>
              </w:rPr>
              <w:t>High</w:t>
            </w:r>
          </w:p>
        </w:tc>
        <w:tc>
          <w:tcPr>
            <w:tcW w:w="14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70A39AE9" w14:textId="77777777" w:rsidR="00D43AA3" w:rsidRDefault="008A6C4F">
            <w:r>
              <w:rPr>
                <w:color w:val="1A2B3C"/>
                <w:sz w:val="21"/>
                <w:szCs w:val="21"/>
              </w:rPr>
              <w:t>High</w:t>
            </w:r>
          </w:p>
        </w:tc>
        <w:tc>
          <w:tcPr>
            <w:tcW w:w="37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4F7ADCB2" w14:textId="77777777" w:rsidR="00D43AA3" w:rsidRDefault="008A6C4F">
            <w:r>
              <w:rPr>
                <w:color w:val="1A2B3C"/>
                <w:sz w:val="21"/>
                <w:szCs w:val="21"/>
              </w:rPr>
              <w:t>Red and NIR both elevated; strong SWIR signal; Rwanda red laterite soils are distinctive</w:t>
            </w:r>
          </w:p>
        </w:tc>
      </w:tr>
      <w:tr w:rsidR="00D43AA3" w14:paraId="382D7C4C" w14:textId="77777777">
        <w:tc>
          <w:tcPr>
            <w:tcW w:w="18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18B53458" w14:textId="77777777" w:rsidR="00D43AA3" w:rsidRDefault="008A6C4F">
            <w:r>
              <w:rPr>
                <w:color w:val="1A2B3C"/>
                <w:sz w:val="21"/>
                <w:szCs w:val="21"/>
              </w:rPr>
              <w:t>Volcanic rock (Virunga)</w:t>
            </w:r>
          </w:p>
        </w:tc>
        <w:tc>
          <w:tcPr>
            <w:tcW w:w="14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7AA5DD52" w14:textId="77777777" w:rsidR="00D43AA3" w:rsidRDefault="008A6C4F">
            <w:r>
              <w:rPr>
                <w:color w:val="1A2B3C"/>
                <w:sz w:val="21"/>
                <w:szCs w:val="21"/>
              </w:rPr>
              <w:t>Moderate</w:t>
            </w:r>
          </w:p>
        </w:tc>
        <w:tc>
          <w:tcPr>
            <w:tcW w:w="14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48288C53" w14:textId="77777777" w:rsidR="00D43AA3" w:rsidRDefault="008A6C4F">
            <w:r>
              <w:rPr>
                <w:color w:val="1A2B3C"/>
                <w:sz w:val="21"/>
                <w:szCs w:val="21"/>
              </w:rPr>
              <w:t>Moderate</w:t>
            </w:r>
          </w:p>
        </w:tc>
        <w:tc>
          <w:tcPr>
            <w:tcW w:w="14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69C179B" w14:textId="77777777" w:rsidR="00D43AA3" w:rsidRDefault="008A6C4F">
            <w:r>
              <w:rPr>
                <w:color w:val="1A2B3C"/>
                <w:sz w:val="21"/>
                <w:szCs w:val="21"/>
              </w:rPr>
              <w:t>Low</w:t>
            </w:r>
          </w:p>
        </w:tc>
        <w:tc>
          <w:tcPr>
            <w:tcW w:w="37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3D426BC7" w14:textId="77777777" w:rsidR="00D43AA3" w:rsidRDefault="008A6C4F">
            <w:r>
              <w:rPr>
                <w:color w:val="1A2B3C"/>
                <w:sz w:val="21"/>
                <w:szCs w:val="21"/>
              </w:rPr>
              <w:t xml:space="preserve">Dark basalt absorbs across all bands; low </w:t>
            </w:r>
            <w:r>
              <w:rPr>
                <w:color w:val="1A2B3C"/>
                <w:sz w:val="21"/>
                <w:szCs w:val="21"/>
              </w:rPr>
              <w:t>overall reflectance</w:t>
            </w:r>
          </w:p>
        </w:tc>
      </w:tr>
    </w:tbl>
    <w:p w14:paraId="440642A1" w14:textId="77777777" w:rsidR="00D43AA3" w:rsidRDefault="00D43AA3">
      <w:pPr>
        <w:spacing w:after="160"/>
      </w:pPr>
    </w:p>
    <w:p w14:paraId="3F36FE38" w14:textId="77777777" w:rsidR="00D43AA3" w:rsidRDefault="008A6C4F">
      <w:pPr>
        <w:pStyle w:val="Heading2"/>
      </w:pPr>
      <w:bookmarkStart w:id="11" w:name="_Toc223813996"/>
      <w:r>
        <w:t>2.3  How Spectral Properties Influence ML Method Choice</w:t>
      </w:r>
      <w:bookmarkEnd w:id="11"/>
    </w:p>
    <w:p w14:paraId="3BC37B1E" w14:textId="77777777" w:rsidR="00D43AA3" w:rsidRDefault="008A6C4F">
      <w:pPr>
        <w:spacing w:after="100"/>
      </w:pPr>
      <w:r>
        <w:rPr>
          <w:color w:val="1A2B3C"/>
        </w:rPr>
        <w:t>The degree of spectral separability between classes determines which ML algorithm will perform best:</w:t>
      </w:r>
    </w:p>
    <w:p w14:paraId="55570065" w14:textId="77777777" w:rsidR="00D43AA3" w:rsidRDefault="00D43AA3">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5346"/>
      </w:tblGrid>
      <w:tr w:rsidR="00D43AA3" w14:paraId="550C38D6" w14:textId="77777777">
        <w:trPr>
          <w:tblHeader/>
        </w:trPr>
        <w:tc>
          <w:tcPr>
            <w:tcW w:w="20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05B6FC03" w14:textId="77777777" w:rsidR="00D43AA3" w:rsidRDefault="008A6C4F">
            <w:pPr>
              <w:jc w:val="center"/>
            </w:pPr>
            <w:r>
              <w:rPr>
                <w:b/>
                <w:bCs/>
                <w:color w:val="FFFFFF"/>
              </w:rPr>
              <w:t>Classification Challenge</w:t>
            </w:r>
          </w:p>
        </w:tc>
        <w:tc>
          <w:tcPr>
            <w:tcW w:w="24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57EE9FFB" w14:textId="77777777" w:rsidR="00D43AA3" w:rsidRDefault="008A6C4F">
            <w:pPr>
              <w:jc w:val="center"/>
            </w:pPr>
            <w:r>
              <w:rPr>
                <w:b/>
                <w:bCs/>
                <w:color w:val="FFFFFF"/>
              </w:rPr>
              <w:t>Recommended ML Method</w:t>
            </w:r>
          </w:p>
        </w:tc>
        <w:tc>
          <w:tcPr>
            <w:tcW w:w="5346"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787C566B" w14:textId="77777777" w:rsidR="00D43AA3" w:rsidRDefault="008A6C4F">
            <w:pPr>
              <w:jc w:val="center"/>
            </w:pPr>
            <w:r>
              <w:rPr>
                <w:b/>
                <w:bCs/>
                <w:color w:val="FFFFFF"/>
              </w:rPr>
              <w:t>Justification</w:t>
            </w:r>
          </w:p>
        </w:tc>
      </w:tr>
      <w:tr w:rsidR="00D43AA3" w14:paraId="4BBF724E" w14:textId="77777777">
        <w:tc>
          <w:tcPr>
            <w:tcW w:w="2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0ED4E38" w14:textId="77777777" w:rsidR="00D43AA3" w:rsidRDefault="008A6C4F">
            <w:r>
              <w:rPr>
                <w:color w:val="1A2B3C"/>
                <w:sz w:val="21"/>
                <w:szCs w:val="21"/>
              </w:rPr>
              <w:t xml:space="preserve">Linearly </w:t>
            </w:r>
            <w:r>
              <w:rPr>
                <w:color w:val="1A2B3C"/>
                <w:sz w:val="21"/>
                <w:szCs w:val="21"/>
              </w:rPr>
              <w:t>separable classes (e.g., water vs. bare soil)</w:t>
            </w:r>
          </w:p>
        </w:tc>
        <w:tc>
          <w:tcPr>
            <w:tcW w:w="24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3ADEAA70" w14:textId="77777777" w:rsidR="00D43AA3" w:rsidRDefault="008A6C4F">
            <w:r>
              <w:rPr>
                <w:color w:val="1A2B3C"/>
                <w:sz w:val="21"/>
                <w:szCs w:val="21"/>
              </w:rPr>
              <w:t xml:space="preserve">Linear SVM or </w:t>
            </w:r>
            <w:proofErr w:type="spellStart"/>
            <w:r>
              <w:rPr>
                <w:color w:val="1A2B3C"/>
                <w:sz w:val="21"/>
                <w:szCs w:val="21"/>
              </w:rPr>
              <w:t>kNN</w:t>
            </w:r>
            <w:proofErr w:type="spellEnd"/>
          </w:p>
        </w:tc>
        <w:tc>
          <w:tcPr>
            <w:tcW w:w="53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0B3D5A57" w14:textId="77777777" w:rsidR="00D43AA3" w:rsidRDefault="008A6C4F">
            <w:r>
              <w:rPr>
                <w:color w:val="1A2B3C"/>
                <w:sz w:val="21"/>
                <w:szCs w:val="21"/>
              </w:rPr>
              <w:t>Simple boundary; minimal risk of overfitting; fast</w:t>
            </w:r>
          </w:p>
        </w:tc>
      </w:tr>
      <w:tr w:rsidR="00D43AA3" w14:paraId="7F739EC8" w14:textId="77777777">
        <w:tc>
          <w:tcPr>
            <w:tcW w:w="20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0A90E4BE" w14:textId="77777777" w:rsidR="00D43AA3" w:rsidRDefault="008A6C4F">
            <w:r>
              <w:rPr>
                <w:color w:val="1A2B3C"/>
                <w:sz w:val="21"/>
                <w:szCs w:val="21"/>
              </w:rPr>
              <w:t>Mixed spectral signatures (agriculture vs. forest)</w:t>
            </w:r>
          </w:p>
        </w:tc>
        <w:tc>
          <w:tcPr>
            <w:tcW w:w="24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73A40EA8" w14:textId="77777777" w:rsidR="00D43AA3" w:rsidRDefault="008A6C4F">
            <w:r>
              <w:rPr>
                <w:color w:val="1A2B3C"/>
                <w:sz w:val="21"/>
                <w:szCs w:val="21"/>
              </w:rPr>
              <w:t>Random Forest (RF)</w:t>
            </w:r>
          </w:p>
        </w:tc>
        <w:tc>
          <w:tcPr>
            <w:tcW w:w="53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77D347BA" w14:textId="77777777" w:rsidR="00D43AA3" w:rsidRDefault="008A6C4F">
            <w:r>
              <w:rPr>
                <w:color w:val="1A2B3C"/>
                <w:sz w:val="21"/>
                <w:szCs w:val="21"/>
              </w:rPr>
              <w:t>Handles mixed signatures via ensemble; robust to correlated features</w:t>
            </w:r>
          </w:p>
        </w:tc>
      </w:tr>
      <w:tr w:rsidR="00D43AA3" w14:paraId="50448366" w14:textId="77777777">
        <w:tc>
          <w:tcPr>
            <w:tcW w:w="2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119F545F" w14:textId="77777777" w:rsidR="00D43AA3" w:rsidRDefault="008A6C4F">
            <w:r>
              <w:rPr>
                <w:color w:val="1A2B3C"/>
                <w:sz w:val="21"/>
                <w:szCs w:val="21"/>
              </w:rPr>
              <w:t>High-dimensional feature space (all 13 bands + indices)</w:t>
            </w:r>
          </w:p>
        </w:tc>
        <w:tc>
          <w:tcPr>
            <w:tcW w:w="24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287481C7" w14:textId="77777777" w:rsidR="00D43AA3" w:rsidRDefault="008A6C4F">
            <w:r>
              <w:rPr>
                <w:color w:val="1A2B3C"/>
                <w:sz w:val="21"/>
                <w:szCs w:val="21"/>
              </w:rPr>
              <w:t>RF or RBF-SVM</w:t>
            </w:r>
          </w:p>
        </w:tc>
        <w:tc>
          <w:tcPr>
            <w:tcW w:w="53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18A36ACA" w14:textId="77777777" w:rsidR="00D43AA3" w:rsidRDefault="008A6C4F">
            <w:r>
              <w:rPr>
                <w:color w:val="1A2B3C"/>
                <w:sz w:val="21"/>
                <w:szCs w:val="21"/>
              </w:rPr>
              <w:t>Both handle high dimensions well; RF provides feature importance for band selection</w:t>
            </w:r>
          </w:p>
        </w:tc>
      </w:tr>
      <w:tr w:rsidR="00D43AA3" w14:paraId="12CDE852" w14:textId="77777777">
        <w:tc>
          <w:tcPr>
            <w:tcW w:w="20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6F71CCD9" w14:textId="77777777" w:rsidR="00D43AA3" w:rsidRDefault="008A6C4F">
            <w:r>
              <w:rPr>
                <w:color w:val="1A2B3C"/>
                <w:sz w:val="21"/>
                <w:szCs w:val="21"/>
              </w:rPr>
              <w:t>Small training dataset (&lt;200 samples per class)</w:t>
            </w:r>
          </w:p>
        </w:tc>
        <w:tc>
          <w:tcPr>
            <w:tcW w:w="24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7BCC9724" w14:textId="77777777" w:rsidR="00D43AA3" w:rsidRDefault="008A6C4F">
            <w:r>
              <w:rPr>
                <w:color w:val="1A2B3C"/>
                <w:sz w:val="21"/>
                <w:szCs w:val="21"/>
              </w:rPr>
              <w:t>SVM</w:t>
            </w:r>
          </w:p>
        </w:tc>
        <w:tc>
          <w:tcPr>
            <w:tcW w:w="53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72CF3916" w14:textId="77777777" w:rsidR="00D43AA3" w:rsidRDefault="008A6C4F">
            <w:r>
              <w:rPr>
                <w:color w:val="1A2B3C"/>
                <w:sz w:val="21"/>
                <w:szCs w:val="21"/>
              </w:rPr>
              <w:t xml:space="preserve">Maximises margin; less prone to overfitting on </w:t>
            </w:r>
            <w:r>
              <w:rPr>
                <w:color w:val="1A2B3C"/>
                <w:sz w:val="21"/>
                <w:szCs w:val="21"/>
              </w:rPr>
              <w:t>small training sets than RF</w:t>
            </w:r>
          </w:p>
        </w:tc>
      </w:tr>
      <w:tr w:rsidR="00D43AA3" w14:paraId="36F37698" w14:textId="77777777">
        <w:tc>
          <w:tcPr>
            <w:tcW w:w="2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005657DA" w14:textId="77777777" w:rsidR="00D43AA3" w:rsidRDefault="008A6C4F">
            <w:r>
              <w:rPr>
                <w:color w:val="1A2B3C"/>
                <w:sz w:val="21"/>
                <w:szCs w:val="21"/>
              </w:rPr>
              <w:t>Very imbalanced classes (e.g., small water bodies)</w:t>
            </w:r>
          </w:p>
        </w:tc>
        <w:tc>
          <w:tcPr>
            <w:tcW w:w="24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0B74F34E" w14:textId="77777777" w:rsidR="00D43AA3" w:rsidRDefault="008A6C4F">
            <w:r>
              <w:rPr>
                <w:color w:val="1A2B3C"/>
                <w:sz w:val="21"/>
                <w:szCs w:val="21"/>
              </w:rPr>
              <w:t xml:space="preserve">RF with </w:t>
            </w:r>
            <w:proofErr w:type="spellStart"/>
            <w:r>
              <w:rPr>
                <w:color w:val="1A2B3C"/>
                <w:sz w:val="21"/>
                <w:szCs w:val="21"/>
              </w:rPr>
              <w:t>class_weight</w:t>
            </w:r>
            <w:proofErr w:type="spellEnd"/>
            <w:r>
              <w:rPr>
                <w:color w:val="1A2B3C"/>
                <w:sz w:val="21"/>
                <w:szCs w:val="21"/>
              </w:rPr>
              <w:t>='balanced'</w:t>
            </w:r>
          </w:p>
        </w:tc>
        <w:tc>
          <w:tcPr>
            <w:tcW w:w="53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20A6B827" w14:textId="77777777" w:rsidR="00D43AA3" w:rsidRDefault="008A6C4F">
            <w:r>
              <w:rPr>
                <w:color w:val="1A2B3C"/>
                <w:sz w:val="21"/>
                <w:szCs w:val="21"/>
              </w:rPr>
              <w:t>Adjusts decision boundary for minority classes automatically</w:t>
            </w:r>
          </w:p>
        </w:tc>
      </w:tr>
      <w:tr w:rsidR="00D43AA3" w14:paraId="6EA71DEB" w14:textId="77777777">
        <w:tc>
          <w:tcPr>
            <w:tcW w:w="20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351965EC" w14:textId="77777777" w:rsidR="00D43AA3" w:rsidRDefault="008A6C4F">
            <w:r>
              <w:rPr>
                <w:color w:val="1A2B3C"/>
                <w:sz w:val="21"/>
                <w:szCs w:val="21"/>
              </w:rPr>
              <w:t>Time-series data (multi-date phenology stacking)</w:t>
            </w:r>
          </w:p>
        </w:tc>
        <w:tc>
          <w:tcPr>
            <w:tcW w:w="24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2A67CF79" w14:textId="77777777" w:rsidR="00D43AA3" w:rsidRDefault="008A6C4F">
            <w:r>
              <w:rPr>
                <w:color w:val="1A2B3C"/>
                <w:sz w:val="21"/>
                <w:szCs w:val="21"/>
              </w:rPr>
              <w:t>RF or Gradient Boosting</w:t>
            </w:r>
          </w:p>
        </w:tc>
        <w:tc>
          <w:tcPr>
            <w:tcW w:w="53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6B8F2C65" w14:textId="77777777" w:rsidR="00D43AA3" w:rsidRDefault="008A6C4F">
            <w:r>
              <w:rPr>
                <w:color w:val="1A2B3C"/>
                <w:sz w:val="21"/>
                <w:szCs w:val="21"/>
              </w:rPr>
              <w:t xml:space="preserve">Handles </w:t>
            </w:r>
            <w:r>
              <w:rPr>
                <w:color w:val="1A2B3C"/>
                <w:sz w:val="21"/>
                <w:szCs w:val="21"/>
              </w:rPr>
              <w:t>mixed temporal/spectral features; robust to missing values in cloudy epochs</w:t>
            </w:r>
          </w:p>
        </w:tc>
      </w:tr>
    </w:tbl>
    <w:p w14:paraId="1C33AAB2" w14:textId="77777777" w:rsidR="00D43AA3" w:rsidRDefault="008A6C4F">
      <w:r>
        <w:br w:type="page"/>
      </w:r>
    </w:p>
    <w:p w14:paraId="05283EEB" w14:textId="77777777" w:rsidR="00D43AA3" w:rsidRDefault="008A6C4F">
      <w:pPr>
        <w:pStyle w:val="Heading1"/>
        <w:pBdr>
          <w:bottom w:val="single" w:sz="8" w:space="4" w:color="006D9C"/>
        </w:pBdr>
      </w:pPr>
      <w:bookmarkStart w:id="12" w:name="_Toc223813997"/>
      <w:r>
        <w:t>3.  Lab Session 1 — EO Data Access, Spectral Indices and Surface Mapping</w:t>
      </w:r>
      <w:bookmarkEnd w:id="1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239A97A8" w14:textId="77777777">
        <w:tc>
          <w:tcPr>
            <w:tcW w:w="9746" w:type="dxa"/>
            <w:tcBorders>
              <w:top w:val="single" w:sz="8" w:space="0" w:color="0097C7"/>
              <w:left w:val="single" w:sz="8" w:space="0" w:color="0097C7"/>
              <w:bottom w:val="single" w:sz="8" w:space="0" w:color="0097C7"/>
              <w:right w:val="single" w:sz="8" w:space="0" w:color="0097C7"/>
            </w:tcBorders>
            <w:shd w:val="clear" w:color="auto" w:fill="D6EAF8"/>
            <w:tcMar>
              <w:top w:w="140" w:type="dxa"/>
              <w:left w:w="220" w:type="dxa"/>
              <w:bottom w:w="140" w:type="dxa"/>
              <w:right w:w="220" w:type="dxa"/>
            </w:tcMar>
          </w:tcPr>
          <w:p w14:paraId="74025F16" w14:textId="77777777" w:rsidR="00D43AA3" w:rsidRDefault="008A6C4F">
            <w:pPr>
              <w:spacing w:after="90"/>
            </w:pPr>
            <w:r>
              <w:rPr>
                <w:b/>
                <w:bCs/>
                <w:color w:val="0B2240"/>
              </w:rPr>
              <w:t xml:space="preserve">Session objectives: </w:t>
            </w:r>
            <w:r>
              <w:rPr>
                <w:color w:val="1A2B3C"/>
              </w:rPr>
              <w:t xml:space="preserve">Authenticate GEE; acquire Sentinel-2 imagery of Rwanda; visualise and interpret </w:t>
            </w:r>
            <w:r>
              <w:rPr>
                <w:color w:val="1A2B3C"/>
              </w:rPr>
              <w:t>spectral signatures; compute NDVI, NDWI and NDBI; export imagery to Google Drive.</w:t>
            </w:r>
          </w:p>
          <w:p w14:paraId="1A06C528" w14:textId="77777777" w:rsidR="00D43AA3" w:rsidRDefault="008A6C4F">
            <w:pPr>
              <w:spacing w:after="90"/>
            </w:pPr>
            <w:r>
              <w:rPr>
                <w:b/>
                <w:bCs/>
                <w:color w:val="0B2240"/>
              </w:rPr>
              <w:t xml:space="preserve">Duration: </w:t>
            </w:r>
            <w:r>
              <w:rPr>
                <w:color w:val="1A2B3C"/>
              </w:rPr>
              <w:t xml:space="preserve">3 hours  |  </w:t>
            </w:r>
          </w:p>
          <w:p w14:paraId="10C6543E" w14:textId="77777777" w:rsidR="00D43AA3" w:rsidRDefault="008A6C4F">
            <w:pPr>
              <w:spacing w:after="90"/>
            </w:pPr>
            <w:r>
              <w:rPr>
                <w:b/>
                <w:bCs/>
                <w:color w:val="0B2240"/>
              </w:rPr>
              <w:t xml:space="preserve">Learning Outcomes: </w:t>
            </w:r>
            <w:r>
              <w:rPr>
                <w:color w:val="1A2B3C"/>
              </w:rPr>
              <w:t>LO 21, 22, 23, 27, 31</w:t>
            </w:r>
          </w:p>
        </w:tc>
      </w:tr>
    </w:tbl>
    <w:p w14:paraId="7CB8C64B" w14:textId="77777777" w:rsidR="00D43AA3" w:rsidRDefault="00D43AA3">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8829"/>
      </w:tblGrid>
      <w:tr w:rsidR="00D43AA3" w14:paraId="3EDCAABF" w14:textId="77777777">
        <w:tc>
          <w:tcPr>
            <w:tcW w:w="900" w:type="dxa"/>
            <w:tcBorders>
              <w:top w:val="none" w:sz="0" w:space="0" w:color="FFFFFF"/>
              <w:left w:val="none" w:sz="0" w:space="0" w:color="FFFFFF"/>
              <w:bottom w:val="none" w:sz="0" w:space="0" w:color="FFFFFF"/>
              <w:right w:val="none" w:sz="0" w:space="0" w:color="FFFFFF"/>
            </w:tcBorders>
            <w:shd w:val="clear" w:color="auto" w:fill="0B2240"/>
            <w:tcMar>
              <w:top w:w="140" w:type="dxa"/>
              <w:left w:w="180" w:type="dxa"/>
              <w:bottom w:w="140" w:type="dxa"/>
              <w:right w:w="180" w:type="dxa"/>
            </w:tcMar>
            <w:vAlign w:val="center"/>
          </w:tcPr>
          <w:p w14:paraId="579C2946" w14:textId="77777777" w:rsidR="00D43AA3" w:rsidRDefault="008A6C4F">
            <w:pPr>
              <w:jc w:val="center"/>
            </w:pPr>
            <w:r>
              <w:rPr>
                <w:b/>
                <w:bCs/>
                <w:color w:val="FFFFFF"/>
                <w:sz w:val="28"/>
                <w:szCs w:val="28"/>
              </w:rPr>
              <w:t>STEP 1</w:t>
            </w:r>
          </w:p>
        </w:tc>
        <w:tc>
          <w:tcPr>
            <w:tcW w:w="8846" w:type="dxa"/>
            <w:tcBorders>
              <w:top w:val="none" w:sz="0" w:space="0" w:color="FFFFFF"/>
              <w:left w:val="none" w:sz="0" w:space="0" w:color="FFFFFF"/>
              <w:bottom w:val="none" w:sz="0" w:space="0" w:color="FFFFFF"/>
              <w:right w:val="none" w:sz="0" w:space="0" w:color="FFFFFF"/>
            </w:tcBorders>
            <w:shd w:val="clear" w:color="auto" w:fill="0B2240"/>
            <w:tcMar>
              <w:top w:w="140" w:type="dxa"/>
              <w:left w:w="220" w:type="dxa"/>
              <w:bottom w:w="140" w:type="dxa"/>
              <w:right w:w="180" w:type="dxa"/>
            </w:tcMar>
          </w:tcPr>
          <w:p w14:paraId="1CE8505A" w14:textId="77777777" w:rsidR="00D43AA3" w:rsidRDefault="008A6C4F">
            <w:pPr>
              <w:spacing w:after="40"/>
            </w:pPr>
            <w:r>
              <w:rPr>
                <w:b/>
                <w:bCs/>
                <w:color w:val="FFFFFF"/>
                <w:sz w:val="26"/>
                <w:szCs w:val="26"/>
              </w:rPr>
              <w:t>Environment Setup and GEE Authentication</w:t>
            </w:r>
          </w:p>
          <w:p w14:paraId="175F5215" w14:textId="77777777" w:rsidR="00D43AA3" w:rsidRDefault="008A6C4F">
            <w:r>
              <w:rPr>
                <w:i/>
                <w:iCs/>
                <w:color w:val="C8DEF0"/>
                <w:sz w:val="19"/>
                <w:szCs w:val="19"/>
              </w:rPr>
              <w:t>Learning Outcomes addressed: LO 23, 31</w:t>
            </w:r>
          </w:p>
        </w:tc>
      </w:tr>
    </w:tbl>
    <w:p w14:paraId="328F474A" w14:textId="77777777" w:rsidR="00D43AA3" w:rsidRDefault="00D43AA3">
      <w:pPr>
        <w:spacing w:after="120"/>
      </w:pPr>
    </w:p>
    <w:p w14:paraId="3DAEBCEC" w14:textId="77777777" w:rsidR="00D43AA3" w:rsidRDefault="008A6C4F">
      <w:pPr>
        <w:pStyle w:val="Heading3"/>
      </w:pPr>
      <w:bookmarkStart w:id="13" w:name="_Toc223813998"/>
      <w:r>
        <w:t>What to do</w:t>
      </w:r>
      <w:bookmarkEnd w:id="13"/>
    </w:p>
    <w:p w14:paraId="739277CF" w14:textId="77777777" w:rsidR="00D43AA3" w:rsidRDefault="008A6C4F">
      <w:pPr>
        <w:spacing w:after="100"/>
      </w:pPr>
      <w:r>
        <w:rPr>
          <w:color w:val="1A2B3C"/>
        </w:rPr>
        <w:t>Open Google Colab (colab.research.google.com) and create a new notebook named Rwanda_EO_ML_Lab1.ipynb. Install and authenticate the Google Earth Engine Python API. This step is the gateway to petabytes of free satellite imagery.</w:t>
      </w:r>
    </w:p>
    <w:p w14:paraId="550B2461" w14:textId="77777777" w:rsidR="00D43AA3" w:rsidRDefault="00D43AA3">
      <w:pPr>
        <w:spacing w:after="80"/>
      </w:pPr>
    </w:p>
    <w:p w14:paraId="277F7189" w14:textId="77777777" w:rsidR="00D43AA3" w:rsidRDefault="008A6C4F">
      <w:pPr>
        <w:spacing w:after="100"/>
      </w:pPr>
      <w:r>
        <w:rPr>
          <w:color w:val="1A2B3C"/>
        </w:rPr>
        <w:t>Cell 1 — Install dependenc</w:t>
      </w:r>
      <w:r>
        <w:rPr>
          <w:color w:val="1A2B3C"/>
        </w:rPr>
        <w:t>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13F09384"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5F335582" w14:textId="77777777" w:rsidR="00D43AA3" w:rsidRDefault="008A6C4F">
            <w:pPr>
              <w:spacing w:after="40"/>
            </w:pPr>
            <w:r>
              <w:rPr>
                <w:rFonts w:ascii="Courier New" w:eastAsia="Courier New" w:hAnsi="Courier New" w:cs="Courier New"/>
                <w:color w:val="1B4F72"/>
                <w:sz w:val="19"/>
                <w:szCs w:val="19"/>
              </w:rPr>
              <w:t># Cell 1: Install required packages</w:t>
            </w:r>
          </w:p>
          <w:p w14:paraId="4F6433AB" w14:textId="77777777" w:rsidR="00D43AA3" w:rsidRDefault="008A6C4F">
            <w:pPr>
              <w:spacing w:after="40"/>
            </w:pPr>
            <w:r>
              <w:rPr>
                <w:rFonts w:ascii="Courier New" w:eastAsia="Courier New" w:hAnsi="Courier New" w:cs="Courier New"/>
                <w:color w:val="1B4F72"/>
                <w:sz w:val="19"/>
                <w:szCs w:val="19"/>
              </w:rPr>
              <w:t xml:space="preserve">!pip install </w:t>
            </w:r>
            <w:proofErr w:type="spellStart"/>
            <w:r>
              <w:rPr>
                <w:rFonts w:ascii="Courier New" w:eastAsia="Courier New" w:hAnsi="Courier New" w:cs="Courier New"/>
                <w:color w:val="1B4F72"/>
                <w:sz w:val="19"/>
                <w:szCs w:val="19"/>
              </w:rPr>
              <w:t>earthengine-api</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geemap</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rasterio</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geopandas</w:t>
            </w:r>
            <w:proofErr w:type="spellEnd"/>
            <w:r>
              <w:rPr>
                <w:rFonts w:ascii="Courier New" w:eastAsia="Courier New" w:hAnsi="Courier New" w:cs="Courier New"/>
                <w:color w:val="1B4F72"/>
                <w:sz w:val="19"/>
                <w:szCs w:val="19"/>
              </w:rPr>
              <w:t xml:space="preserve"> scikit-learn -q</w:t>
            </w:r>
          </w:p>
          <w:p w14:paraId="521EFFFC" w14:textId="77777777" w:rsidR="00D43AA3" w:rsidRDefault="00D43AA3">
            <w:pPr>
              <w:spacing w:after="40"/>
            </w:pPr>
          </w:p>
          <w:p w14:paraId="0A4F50B9" w14:textId="77777777" w:rsidR="00D43AA3" w:rsidRDefault="008A6C4F">
            <w:pPr>
              <w:spacing w:after="40"/>
            </w:pPr>
            <w:r>
              <w:rPr>
                <w:rFonts w:ascii="Courier New" w:eastAsia="Courier New" w:hAnsi="Courier New" w:cs="Courier New"/>
                <w:color w:val="1B4F72"/>
                <w:sz w:val="19"/>
                <w:szCs w:val="19"/>
              </w:rPr>
              <w:t>import ee</w:t>
            </w:r>
          </w:p>
          <w:p w14:paraId="1FD88B72" w14:textId="77777777" w:rsidR="00D43AA3" w:rsidRDefault="008A6C4F">
            <w:pPr>
              <w:spacing w:after="40"/>
            </w:pPr>
            <w:r>
              <w:rPr>
                <w:rFonts w:ascii="Courier New" w:eastAsia="Courier New" w:hAnsi="Courier New" w:cs="Courier New"/>
                <w:color w:val="1B4F72"/>
                <w:sz w:val="19"/>
                <w:szCs w:val="19"/>
              </w:rPr>
              <w:t xml:space="preserve">import </w:t>
            </w:r>
            <w:proofErr w:type="spellStart"/>
            <w:r>
              <w:rPr>
                <w:rFonts w:ascii="Courier New" w:eastAsia="Courier New" w:hAnsi="Courier New" w:cs="Courier New"/>
                <w:color w:val="1B4F72"/>
                <w:sz w:val="19"/>
                <w:szCs w:val="19"/>
              </w:rPr>
              <w:t>geemap</w:t>
            </w:r>
            <w:proofErr w:type="spellEnd"/>
          </w:p>
          <w:p w14:paraId="516A5DC5" w14:textId="77777777" w:rsidR="00D43AA3" w:rsidRDefault="008A6C4F">
            <w:pPr>
              <w:spacing w:after="40"/>
            </w:pPr>
            <w:r>
              <w:rPr>
                <w:rFonts w:ascii="Courier New" w:eastAsia="Courier New" w:hAnsi="Courier New" w:cs="Courier New"/>
                <w:color w:val="1B4F72"/>
                <w:sz w:val="19"/>
                <w:szCs w:val="19"/>
              </w:rPr>
              <w:t xml:space="preserve">import </w:t>
            </w:r>
            <w:proofErr w:type="spellStart"/>
            <w:r>
              <w:rPr>
                <w:rFonts w:ascii="Courier New" w:eastAsia="Courier New" w:hAnsi="Courier New" w:cs="Courier New"/>
                <w:color w:val="1B4F72"/>
                <w:sz w:val="19"/>
                <w:szCs w:val="19"/>
              </w:rPr>
              <w:t>numpy</w:t>
            </w:r>
            <w:proofErr w:type="spellEnd"/>
            <w:r>
              <w:rPr>
                <w:rFonts w:ascii="Courier New" w:eastAsia="Courier New" w:hAnsi="Courier New" w:cs="Courier New"/>
                <w:color w:val="1B4F72"/>
                <w:sz w:val="19"/>
                <w:szCs w:val="19"/>
              </w:rPr>
              <w:t xml:space="preserve"> as np</w:t>
            </w:r>
          </w:p>
          <w:p w14:paraId="789C21BC" w14:textId="77777777" w:rsidR="00D43AA3" w:rsidRDefault="008A6C4F">
            <w:pPr>
              <w:spacing w:after="40"/>
            </w:pPr>
            <w:r>
              <w:rPr>
                <w:rFonts w:ascii="Courier New" w:eastAsia="Courier New" w:hAnsi="Courier New" w:cs="Courier New"/>
                <w:color w:val="1B4F72"/>
                <w:sz w:val="19"/>
                <w:szCs w:val="19"/>
              </w:rPr>
              <w:t>import pandas as pd</w:t>
            </w:r>
          </w:p>
          <w:p w14:paraId="18C71AF7" w14:textId="77777777" w:rsidR="00D43AA3" w:rsidRDefault="008A6C4F">
            <w:pPr>
              <w:spacing w:after="40"/>
            </w:pPr>
            <w:r>
              <w:rPr>
                <w:rFonts w:ascii="Courier New" w:eastAsia="Courier New" w:hAnsi="Courier New" w:cs="Courier New"/>
                <w:color w:val="1B4F72"/>
                <w:sz w:val="19"/>
                <w:szCs w:val="19"/>
              </w:rPr>
              <w:t xml:space="preserve">import </w:t>
            </w:r>
            <w:proofErr w:type="spellStart"/>
            <w:r>
              <w:rPr>
                <w:rFonts w:ascii="Courier New" w:eastAsia="Courier New" w:hAnsi="Courier New" w:cs="Courier New"/>
                <w:color w:val="1B4F72"/>
                <w:sz w:val="19"/>
                <w:szCs w:val="19"/>
              </w:rPr>
              <w:t>matplotlib.pyplot</w:t>
            </w:r>
            <w:proofErr w:type="spellEnd"/>
            <w:r>
              <w:rPr>
                <w:rFonts w:ascii="Courier New" w:eastAsia="Courier New" w:hAnsi="Courier New" w:cs="Courier New"/>
                <w:color w:val="1B4F72"/>
                <w:sz w:val="19"/>
                <w:szCs w:val="19"/>
              </w:rPr>
              <w:t xml:space="preserve"> as </w:t>
            </w:r>
            <w:proofErr w:type="spellStart"/>
            <w:r>
              <w:rPr>
                <w:rFonts w:ascii="Courier New" w:eastAsia="Courier New" w:hAnsi="Courier New" w:cs="Courier New"/>
                <w:color w:val="1B4F72"/>
                <w:sz w:val="19"/>
                <w:szCs w:val="19"/>
              </w:rPr>
              <w:t>plt</w:t>
            </w:r>
            <w:proofErr w:type="spellEnd"/>
          </w:p>
          <w:p w14:paraId="29623E56" w14:textId="77777777" w:rsidR="00D43AA3" w:rsidRDefault="008A6C4F">
            <w:pPr>
              <w:spacing w:after="40"/>
            </w:pPr>
            <w:r>
              <w:rPr>
                <w:rFonts w:ascii="Courier New" w:eastAsia="Courier New" w:hAnsi="Courier New" w:cs="Courier New"/>
                <w:color w:val="1B4F72"/>
                <w:sz w:val="19"/>
                <w:szCs w:val="19"/>
              </w:rPr>
              <w:t xml:space="preserve">import </w:t>
            </w:r>
            <w:proofErr w:type="spellStart"/>
            <w:r>
              <w:rPr>
                <w:rFonts w:ascii="Courier New" w:eastAsia="Courier New" w:hAnsi="Courier New" w:cs="Courier New"/>
                <w:color w:val="1B4F72"/>
                <w:sz w:val="19"/>
                <w:szCs w:val="19"/>
              </w:rPr>
              <w:t>matplotlib.colors</w:t>
            </w:r>
            <w:proofErr w:type="spellEnd"/>
            <w:r>
              <w:rPr>
                <w:rFonts w:ascii="Courier New" w:eastAsia="Courier New" w:hAnsi="Courier New" w:cs="Courier New"/>
                <w:color w:val="1B4F72"/>
                <w:sz w:val="19"/>
                <w:szCs w:val="19"/>
              </w:rPr>
              <w:t xml:space="preserve"> as </w:t>
            </w:r>
            <w:proofErr w:type="spellStart"/>
            <w:r>
              <w:rPr>
                <w:rFonts w:ascii="Courier New" w:eastAsia="Courier New" w:hAnsi="Courier New" w:cs="Courier New"/>
                <w:color w:val="1B4F72"/>
                <w:sz w:val="19"/>
                <w:szCs w:val="19"/>
              </w:rPr>
              <w:t>mcolors</w:t>
            </w:r>
            <w:proofErr w:type="spellEnd"/>
          </w:p>
          <w:p w14:paraId="38FE4375" w14:textId="77777777" w:rsidR="00D43AA3" w:rsidRDefault="008A6C4F">
            <w:pPr>
              <w:spacing w:after="40"/>
            </w:pPr>
            <w:r>
              <w:rPr>
                <w:rFonts w:ascii="Courier New" w:eastAsia="Courier New" w:hAnsi="Courier New" w:cs="Courier New"/>
                <w:color w:val="1B4F72"/>
                <w:sz w:val="19"/>
                <w:szCs w:val="19"/>
              </w:rPr>
              <w:t xml:space="preserve">from </w:t>
            </w:r>
            <w:proofErr w:type="spellStart"/>
            <w:r>
              <w:rPr>
                <w:rFonts w:ascii="Courier New" w:eastAsia="Courier New" w:hAnsi="Courier New" w:cs="Courier New"/>
                <w:color w:val="1B4F72"/>
                <w:sz w:val="19"/>
                <w:szCs w:val="19"/>
              </w:rPr>
              <w:t>sklearn.ensemble</w:t>
            </w:r>
            <w:proofErr w:type="spellEnd"/>
            <w:r>
              <w:rPr>
                <w:rFonts w:ascii="Courier New" w:eastAsia="Courier New" w:hAnsi="Courier New" w:cs="Courier New"/>
                <w:color w:val="1B4F72"/>
                <w:sz w:val="19"/>
                <w:szCs w:val="19"/>
              </w:rPr>
              <w:t xml:space="preserve"> import </w:t>
            </w:r>
            <w:proofErr w:type="spellStart"/>
            <w:r>
              <w:rPr>
                <w:rFonts w:ascii="Courier New" w:eastAsia="Courier New" w:hAnsi="Courier New" w:cs="Courier New"/>
                <w:color w:val="1B4F72"/>
                <w:sz w:val="19"/>
                <w:szCs w:val="19"/>
              </w:rPr>
              <w:t>RandomForestClassifier</w:t>
            </w:r>
            <w:proofErr w:type="spellEnd"/>
          </w:p>
          <w:p w14:paraId="0D6EADA8" w14:textId="77777777" w:rsidR="00D43AA3" w:rsidRDefault="008A6C4F">
            <w:pPr>
              <w:spacing w:after="40"/>
            </w:pPr>
            <w:r>
              <w:rPr>
                <w:rFonts w:ascii="Courier New" w:eastAsia="Courier New" w:hAnsi="Courier New" w:cs="Courier New"/>
                <w:color w:val="1B4F72"/>
                <w:sz w:val="19"/>
                <w:szCs w:val="19"/>
              </w:rPr>
              <w:t xml:space="preserve">from </w:t>
            </w:r>
            <w:proofErr w:type="spellStart"/>
            <w:r>
              <w:rPr>
                <w:rFonts w:ascii="Courier New" w:eastAsia="Courier New" w:hAnsi="Courier New" w:cs="Courier New"/>
                <w:color w:val="1B4F72"/>
                <w:sz w:val="19"/>
                <w:szCs w:val="19"/>
              </w:rPr>
              <w:t>sklearn.svm</w:t>
            </w:r>
            <w:proofErr w:type="spellEnd"/>
            <w:r>
              <w:rPr>
                <w:rFonts w:ascii="Courier New" w:eastAsia="Courier New" w:hAnsi="Courier New" w:cs="Courier New"/>
                <w:color w:val="1B4F72"/>
                <w:sz w:val="19"/>
                <w:szCs w:val="19"/>
              </w:rPr>
              <w:t xml:space="preserve"> import SVC</w:t>
            </w:r>
          </w:p>
          <w:p w14:paraId="6A08CAD0" w14:textId="77777777" w:rsidR="00D43AA3" w:rsidRDefault="008A6C4F">
            <w:pPr>
              <w:spacing w:after="40"/>
            </w:pPr>
            <w:r>
              <w:rPr>
                <w:rFonts w:ascii="Courier New" w:eastAsia="Courier New" w:hAnsi="Courier New" w:cs="Courier New"/>
                <w:color w:val="1B4F72"/>
                <w:sz w:val="19"/>
                <w:szCs w:val="19"/>
              </w:rPr>
              <w:t xml:space="preserve">from </w:t>
            </w:r>
            <w:proofErr w:type="spellStart"/>
            <w:r>
              <w:rPr>
                <w:rFonts w:ascii="Courier New" w:eastAsia="Courier New" w:hAnsi="Courier New" w:cs="Courier New"/>
                <w:color w:val="1B4F72"/>
                <w:sz w:val="19"/>
                <w:szCs w:val="19"/>
              </w:rPr>
              <w:t>sklearn.neighbors</w:t>
            </w:r>
            <w:proofErr w:type="spellEnd"/>
            <w:r>
              <w:rPr>
                <w:rFonts w:ascii="Courier New" w:eastAsia="Courier New" w:hAnsi="Courier New" w:cs="Courier New"/>
                <w:color w:val="1B4F72"/>
                <w:sz w:val="19"/>
                <w:szCs w:val="19"/>
              </w:rPr>
              <w:t xml:space="preserve"> import </w:t>
            </w:r>
            <w:proofErr w:type="spellStart"/>
            <w:r>
              <w:rPr>
                <w:rFonts w:ascii="Courier New" w:eastAsia="Courier New" w:hAnsi="Courier New" w:cs="Courier New"/>
                <w:color w:val="1B4F72"/>
                <w:sz w:val="19"/>
                <w:szCs w:val="19"/>
              </w:rPr>
              <w:t>KNeighborsClassifier</w:t>
            </w:r>
            <w:proofErr w:type="spellEnd"/>
          </w:p>
          <w:p w14:paraId="6E598406" w14:textId="77777777" w:rsidR="00D43AA3" w:rsidRDefault="008A6C4F">
            <w:pPr>
              <w:spacing w:after="40"/>
            </w:pPr>
            <w:r>
              <w:rPr>
                <w:rFonts w:ascii="Courier New" w:eastAsia="Courier New" w:hAnsi="Courier New" w:cs="Courier New"/>
                <w:color w:val="1B4F72"/>
                <w:sz w:val="19"/>
                <w:szCs w:val="19"/>
              </w:rPr>
              <w:t xml:space="preserve">from </w:t>
            </w:r>
            <w:proofErr w:type="spellStart"/>
            <w:r>
              <w:rPr>
                <w:rFonts w:ascii="Courier New" w:eastAsia="Courier New" w:hAnsi="Courier New" w:cs="Courier New"/>
                <w:color w:val="1B4F72"/>
                <w:sz w:val="19"/>
                <w:szCs w:val="19"/>
              </w:rPr>
              <w:t>sklearn.model_selection</w:t>
            </w:r>
            <w:proofErr w:type="spellEnd"/>
            <w:r>
              <w:rPr>
                <w:rFonts w:ascii="Courier New" w:eastAsia="Courier New" w:hAnsi="Courier New" w:cs="Courier New"/>
                <w:color w:val="1B4F72"/>
                <w:sz w:val="19"/>
                <w:szCs w:val="19"/>
              </w:rPr>
              <w:t xml:space="preserve"> import </w:t>
            </w:r>
            <w:proofErr w:type="spellStart"/>
            <w:r>
              <w:rPr>
                <w:rFonts w:ascii="Courier New" w:eastAsia="Courier New" w:hAnsi="Courier New" w:cs="Courier New"/>
                <w:color w:val="1B4F72"/>
                <w:sz w:val="19"/>
                <w:szCs w:val="19"/>
              </w:rPr>
              <w:t>cross_val_score</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StratifiedKFold</w:t>
            </w:r>
            <w:proofErr w:type="spellEnd"/>
          </w:p>
          <w:p w14:paraId="7B2ABAAF" w14:textId="77777777" w:rsidR="00D43AA3" w:rsidRDefault="008A6C4F">
            <w:pPr>
              <w:spacing w:after="40"/>
            </w:pPr>
            <w:r>
              <w:rPr>
                <w:rFonts w:ascii="Courier New" w:eastAsia="Courier New" w:hAnsi="Courier New" w:cs="Courier New"/>
                <w:color w:val="1B4F72"/>
                <w:sz w:val="19"/>
                <w:szCs w:val="19"/>
              </w:rPr>
              <w:t xml:space="preserve">from </w:t>
            </w:r>
            <w:proofErr w:type="spellStart"/>
            <w:r>
              <w:rPr>
                <w:rFonts w:ascii="Courier New" w:eastAsia="Courier New" w:hAnsi="Courier New" w:cs="Courier New"/>
                <w:color w:val="1B4F72"/>
                <w:sz w:val="19"/>
                <w:szCs w:val="19"/>
              </w:rPr>
              <w:t>sklearn.preprocessing</w:t>
            </w:r>
            <w:proofErr w:type="spellEnd"/>
            <w:r>
              <w:rPr>
                <w:rFonts w:ascii="Courier New" w:eastAsia="Courier New" w:hAnsi="Courier New" w:cs="Courier New"/>
                <w:color w:val="1B4F72"/>
                <w:sz w:val="19"/>
                <w:szCs w:val="19"/>
              </w:rPr>
              <w:t xml:space="preserve"> import </w:t>
            </w:r>
            <w:proofErr w:type="spellStart"/>
            <w:r>
              <w:rPr>
                <w:rFonts w:ascii="Courier New" w:eastAsia="Courier New" w:hAnsi="Courier New" w:cs="Courier New"/>
                <w:color w:val="1B4F72"/>
                <w:sz w:val="19"/>
                <w:szCs w:val="19"/>
              </w:rPr>
              <w:t>StandardScaler</w:t>
            </w:r>
            <w:proofErr w:type="spellEnd"/>
          </w:p>
          <w:p w14:paraId="3148C9FB" w14:textId="77777777" w:rsidR="00D43AA3" w:rsidRDefault="008A6C4F">
            <w:pPr>
              <w:spacing w:after="40"/>
            </w:pPr>
            <w:r>
              <w:rPr>
                <w:rFonts w:ascii="Courier New" w:eastAsia="Courier New" w:hAnsi="Courier New" w:cs="Courier New"/>
                <w:color w:val="1B4F72"/>
                <w:sz w:val="19"/>
                <w:szCs w:val="19"/>
              </w:rPr>
              <w:t xml:space="preserve">from </w:t>
            </w:r>
            <w:proofErr w:type="spellStart"/>
            <w:r>
              <w:rPr>
                <w:rFonts w:ascii="Courier New" w:eastAsia="Courier New" w:hAnsi="Courier New" w:cs="Courier New"/>
                <w:color w:val="1B4F72"/>
                <w:sz w:val="19"/>
                <w:szCs w:val="19"/>
              </w:rPr>
              <w:t>sklearn</w:t>
            </w:r>
            <w:r>
              <w:rPr>
                <w:rFonts w:ascii="Courier New" w:eastAsia="Courier New" w:hAnsi="Courier New" w:cs="Courier New"/>
                <w:color w:val="1B4F72"/>
                <w:sz w:val="19"/>
                <w:szCs w:val="19"/>
              </w:rPr>
              <w:t>.metrics</w:t>
            </w:r>
            <w:proofErr w:type="spellEnd"/>
            <w:r>
              <w:rPr>
                <w:rFonts w:ascii="Courier New" w:eastAsia="Courier New" w:hAnsi="Courier New" w:cs="Courier New"/>
                <w:color w:val="1B4F72"/>
                <w:sz w:val="19"/>
                <w:szCs w:val="19"/>
              </w:rPr>
              <w:t xml:space="preserve"> import </w:t>
            </w:r>
            <w:proofErr w:type="spellStart"/>
            <w:r>
              <w:rPr>
                <w:rFonts w:ascii="Courier New" w:eastAsia="Courier New" w:hAnsi="Courier New" w:cs="Courier New"/>
                <w:color w:val="1B4F72"/>
                <w:sz w:val="19"/>
                <w:szCs w:val="19"/>
              </w:rPr>
              <w:t>classification_report</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confusion_matrix</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ConfusionMatrixDisplay</w:t>
            </w:r>
            <w:proofErr w:type="spellEnd"/>
          </w:p>
          <w:p w14:paraId="50796625" w14:textId="77777777" w:rsidR="00D43AA3" w:rsidRDefault="008A6C4F">
            <w:pPr>
              <w:spacing w:after="40"/>
            </w:pPr>
            <w:r>
              <w:rPr>
                <w:rFonts w:ascii="Courier New" w:eastAsia="Courier New" w:hAnsi="Courier New" w:cs="Courier New"/>
                <w:color w:val="1B4F72"/>
                <w:sz w:val="19"/>
                <w:szCs w:val="19"/>
              </w:rPr>
              <w:t xml:space="preserve">import seaborn as </w:t>
            </w:r>
            <w:proofErr w:type="spellStart"/>
            <w:r>
              <w:rPr>
                <w:rFonts w:ascii="Courier New" w:eastAsia="Courier New" w:hAnsi="Courier New" w:cs="Courier New"/>
                <w:color w:val="1B4F72"/>
                <w:sz w:val="19"/>
                <w:szCs w:val="19"/>
              </w:rPr>
              <w:t>sns</w:t>
            </w:r>
            <w:proofErr w:type="spellEnd"/>
          </w:p>
          <w:p w14:paraId="5C50699D" w14:textId="77777777" w:rsidR="00D43AA3" w:rsidRDefault="008A6C4F">
            <w:r>
              <w:rPr>
                <w:rFonts w:ascii="Courier New" w:eastAsia="Courier New" w:hAnsi="Courier New" w:cs="Courier New"/>
                <w:color w:val="1B4F72"/>
                <w:sz w:val="19"/>
                <w:szCs w:val="19"/>
              </w:rPr>
              <w:t>print('All packages imported successfully')</w:t>
            </w:r>
          </w:p>
        </w:tc>
      </w:tr>
    </w:tbl>
    <w:p w14:paraId="0F57DC83" w14:textId="77777777" w:rsidR="00D43AA3" w:rsidRDefault="00D43AA3">
      <w:pPr>
        <w:spacing w:after="100"/>
      </w:pPr>
    </w:p>
    <w:p w14:paraId="38B351DA" w14:textId="77777777" w:rsidR="00D43AA3" w:rsidRDefault="008A6C4F">
      <w:pPr>
        <w:spacing w:after="100"/>
      </w:pPr>
      <w:r>
        <w:rPr>
          <w:color w:val="1A2B3C"/>
        </w:rPr>
        <w:t>Cell 2 — Authenticate and initialise GEE: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632038C9"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5257DDE1" w14:textId="77777777" w:rsidR="00D43AA3" w:rsidRDefault="008A6C4F">
            <w:pPr>
              <w:spacing w:after="40"/>
            </w:pPr>
            <w:r>
              <w:rPr>
                <w:rFonts w:ascii="Courier New" w:eastAsia="Courier New" w:hAnsi="Courier New" w:cs="Courier New"/>
                <w:color w:val="1B4F72"/>
                <w:sz w:val="19"/>
                <w:szCs w:val="19"/>
              </w:rPr>
              <w:t># Cell 2: Authenticate GEE (runs once; follow the link and paste t</w:t>
            </w:r>
            <w:r>
              <w:rPr>
                <w:rFonts w:ascii="Courier New" w:eastAsia="Courier New" w:hAnsi="Courier New" w:cs="Courier New"/>
                <w:color w:val="1B4F72"/>
                <w:sz w:val="19"/>
                <w:szCs w:val="19"/>
              </w:rPr>
              <w:t>he token)</w:t>
            </w:r>
          </w:p>
          <w:p w14:paraId="0FE7D7BC" w14:textId="77777777" w:rsidR="00D43AA3" w:rsidRDefault="008A6C4F">
            <w:pPr>
              <w:spacing w:after="40"/>
            </w:pPr>
            <w:proofErr w:type="spellStart"/>
            <w:r>
              <w:rPr>
                <w:rFonts w:ascii="Courier New" w:eastAsia="Courier New" w:hAnsi="Courier New" w:cs="Courier New"/>
                <w:color w:val="1B4F72"/>
                <w:sz w:val="19"/>
                <w:szCs w:val="19"/>
              </w:rPr>
              <w:t>ee.Authenticate</w:t>
            </w:r>
            <w:proofErr w:type="spellEnd"/>
            <w:r>
              <w:rPr>
                <w:rFonts w:ascii="Courier New" w:eastAsia="Courier New" w:hAnsi="Courier New" w:cs="Courier New"/>
                <w:color w:val="1B4F72"/>
                <w:sz w:val="19"/>
                <w:szCs w:val="19"/>
              </w:rPr>
              <w:t>()   # Opens browser for Google OAuth</w:t>
            </w:r>
          </w:p>
          <w:p w14:paraId="4C4BF65A" w14:textId="77777777" w:rsidR="00D43AA3" w:rsidRDefault="008A6C4F">
            <w:pPr>
              <w:spacing w:after="40"/>
            </w:pPr>
            <w:proofErr w:type="spellStart"/>
            <w:r>
              <w:rPr>
                <w:rFonts w:ascii="Courier New" w:eastAsia="Courier New" w:hAnsi="Courier New" w:cs="Courier New"/>
                <w:color w:val="1B4F72"/>
                <w:sz w:val="19"/>
                <w:szCs w:val="19"/>
              </w:rPr>
              <w:t>ee.Initialize</w:t>
            </w:r>
            <w:proofErr w:type="spellEnd"/>
            <w:r>
              <w:rPr>
                <w:rFonts w:ascii="Courier New" w:eastAsia="Courier New" w:hAnsi="Courier New" w:cs="Courier New"/>
                <w:color w:val="1B4F72"/>
                <w:sz w:val="19"/>
                <w:szCs w:val="19"/>
              </w:rPr>
              <w:t>(project='your-gee-project-id')  # Replace with your project ID</w:t>
            </w:r>
          </w:p>
          <w:p w14:paraId="1936B73C" w14:textId="77777777" w:rsidR="00D43AA3" w:rsidRDefault="008A6C4F">
            <w:r>
              <w:rPr>
                <w:rFonts w:ascii="Courier New" w:eastAsia="Courier New" w:hAnsi="Courier New" w:cs="Courier New"/>
                <w:color w:val="1B4F72"/>
                <w:sz w:val="19"/>
                <w:szCs w:val="19"/>
              </w:rPr>
              <w:t xml:space="preserve">print('GEE initialised:', </w:t>
            </w:r>
            <w:proofErr w:type="spellStart"/>
            <w:r>
              <w:rPr>
                <w:rFonts w:ascii="Courier New" w:eastAsia="Courier New" w:hAnsi="Courier New" w:cs="Courier New"/>
                <w:color w:val="1B4F72"/>
                <w:sz w:val="19"/>
                <w:szCs w:val="19"/>
              </w:rPr>
              <w:t>ee.String</w:t>
            </w:r>
            <w:proofErr w:type="spellEnd"/>
            <w:r>
              <w:rPr>
                <w:rFonts w:ascii="Courier New" w:eastAsia="Courier New" w:hAnsi="Courier New" w:cs="Courier New"/>
                <w:color w:val="1B4F72"/>
                <w:sz w:val="19"/>
                <w:szCs w:val="19"/>
              </w:rPr>
              <w:t>('GEE connection successful').</w:t>
            </w:r>
            <w:proofErr w:type="spellStart"/>
            <w:r>
              <w:rPr>
                <w:rFonts w:ascii="Courier New" w:eastAsia="Courier New" w:hAnsi="Courier New" w:cs="Courier New"/>
                <w:color w:val="1B4F72"/>
                <w:sz w:val="19"/>
                <w:szCs w:val="19"/>
              </w:rPr>
              <w:t>getInfo</w:t>
            </w:r>
            <w:proofErr w:type="spellEnd"/>
            <w:r>
              <w:rPr>
                <w:rFonts w:ascii="Courier New" w:eastAsia="Courier New" w:hAnsi="Courier New" w:cs="Courier New"/>
                <w:color w:val="1B4F72"/>
                <w:sz w:val="19"/>
                <w:szCs w:val="19"/>
              </w:rPr>
              <w:t>())</w:t>
            </w:r>
          </w:p>
        </w:tc>
      </w:tr>
    </w:tbl>
    <w:p w14:paraId="662F5581" w14:textId="77777777" w:rsidR="00D43AA3" w:rsidRDefault="00D43AA3">
      <w:pPr>
        <w:spacing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54DF1AD4" w14:textId="77777777">
        <w:tc>
          <w:tcPr>
            <w:tcW w:w="9746" w:type="dxa"/>
            <w:tcBorders>
              <w:top w:val="single" w:sz="8" w:space="0" w:color="B05A00"/>
              <w:left w:val="single" w:sz="8" w:space="0" w:color="B05A00"/>
              <w:bottom w:val="single" w:sz="8" w:space="0" w:color="B05A00"/>
              <w:right w:val="single" w:sz="8" w:space="0" w:color="B05A00"/>
            </w:tcBorders>
            <w:shd w:val="clear" w:color="auto" w:fill="FDEBD0"/>
            <w:tcMar>
              <w:top w:w="140" w:type="dxa"/>
              <w:left w:w="220" w:type="dxa"/>
              <w:bottom w:w="140" w:type="dxa"/>
              <w:right w:w="220" w:type="dxa"/>
            </w:tcMar>
          </w:tcPr>
          <w:p w14:paraId="40F01193" w14:textId="77777777" w:rsidR="00D43AA3" w:rsidRDefault="008A6C4F">
            <w:pPr>
              <w:spacing w:after="90"/>
            </w:pPr>
            <w:r>
              <w:rPr>
                <w:b/>
                <w:bCs/>
                <w:color w:val="0B2240"/>
              </w:rPr>
              <w:t xml:space="preserve">Note: </w:t>
            </w:r>
            <w:r>
              <w:rPr>
                <w:color w:val="1A2B3C"/>
              </w:rPr>
              <w:t>Authentication opens a browser window asking you to sign in with the Google account you used to register for GEE. Copy the authorisation token that appears and paste it into the Colab input field. This only needs to be done once per Colab session.</w:t>
            </w:r>
          </w:p>
        </w:tc>
      </w:tr>
    </w:tbl>
    <w:p w14:paraId="0E151C79" w14:textId="77777777" w:rsidR="00D43AA3" w:rsidRDefault="00D43AA3">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8829"/>
      </w:tblGrid>
      <w:tr w:rsidR="00D43AA3" w14:paraId="2D9194B0" w14:textId="77777777">
        <w:tc>
          <w:tcPr>
            <w:tcW w:w="900" w:type="dxa"/>
            <w:tcBorders>
              <w:top w:val="none" w:sz="0" w:space="0" w:color="FFFFFF"/>
              <w:left w:val="none" w:sz="0" w:space="0" w:color="FFFFFF"/>
              <w:bottom w:val="none" w:sz="0" w:space="0" w:color="FFFFFF"/>
              <w:right w:val="none" w:sz="0" w:space="0" w:color="FFFFFF"/>
            </w:tcBorders>
            <w:shd w:val="clear" w:color="auto" w:fill="006D9C"/>
            <w:tcMar>
              <w:top w:w="140" w:type="dxa"/>
              <w:left w:w="180" w:type="dxa"/>
              <w:bottom w:w="140" w:type="dxa"/>
              <w:right w:w="180" w:type="dxa"/>
            </w:tcMar>
            <w:vAlign w:val="center"/>
          </w:tcPr>
          <w:p w14:paraId="5AF1FF2F" w14:textId="77777777" w:rsidR="00D43AA3" w:rsidRDefault="008A6C4F">
            <w:pPr>
              <w:jc w:val="center"/>
            </w:pPr>
            <w:r>
              <w:rPr>
                <w:b/>
                <w:bCs/>
                <w:color w:val="FFFFFF"/>
                <w:sz w:val="28"/>
                <w:szCs w:val="28"/>
              </w:rPr>
              <w:t>STEP 2</w:t>
            </w:r>
          </w:p>
        </w:tc>
        <w:tc>
          <w:tcPr>
            <w:tcW w:w="8846" w:type="dxa"/>
            <w:tcBorders>
              <w:top w:val="none" w:sz="0" w:space="0" w:color="FFFFFF"/>
              <w:left w:val="none" w:sz="0" w:space="0" w:color="FFFFFF"/>
              <w:bottom w:val="none" w:sz="0" w:space="0" w:color="FFFFFF"/>
              <w:right w:val="none" w:sz="0" w:space="0" w:color="FFFFFF"/>
            </w:tcBorders>
            <w:shd w:val="clear" w:color="auto" w:fill="006D9C"/>
            <w:tcMar>
              <w:top w:w="140" w:type="dxa"/>
              <w:left w:w="220" w:type="dxa"/>
              <w:bottom w:w="140" w:type="dxa"/>
              <w:right w:w="180" w:type="dxa"/>
            </w:tcMar>
          </w:tcPr>
          <w:p w14:paraId="10D794E1" w14:textId="77777777" w:rsidR="00D43AA3" w:rsidRDefault="008A6C4F">
            <w:pPr>
              <w:spacing w:after="40"/>
            </w:pPr>
            <w:r>
              <w:rPr>
                <w:b/>
                <w:bCs/>
                <w:color w:val="FFFFFF"/>
                <w:sz w:val="26"/>
                <w:szCs w:val="26"/>
              </w:rPr>
              <w:t>Defining the Study Area and Acquiring Sentinel-2 Data</w:t>
            </w:r>
          </w:p>
          <w:p w14:paraId="3977374F" w14:textId="77777777" w:rsidR="00D43AA3" w:rsidRDefault="008A6C4F">
            <w:r>
              <w:rPr>
                <w:i/>
                <w:iCs/>
                <w:color w:val="C8DEF0"/>
                <w:sz w:val="19"/>
                <w:szCs w:val="19"/>
              </w:rPr>
              <w:t>Learning Outcomes addressed: LO 21, 31</w:t>
            </w:r>
          </w:p>
        </w:tc>
      </w:tr>
    </w:tbl>
    <w:p w14:paraId="4501E640" w14:textId="77777777" w:rsidR="00D43AA3" w:rsidRDefault="00D43AA3">
      <w:pPr>
        <w:spacing w:after="120"/>
      </w:pPr>
    </w:p>
    <w:p w14:paraId="74EAF592" w14:textId="77777777" w:rsidR="00D43AA3" w:rsidRDefault="008A6C4F">
      <w:pPr>
        <w:pStyle w:val="Heading3"/>
      </w:pPr>
      <w:bookmarkStart w:id="14" w:name="_Toc223813999"/>
      <w:r>
        <w:t>What to do</w:t>
      </w:r>
      <w:bookmarkEnd w:id="14"/>
    </w:p>
    <w:p w14:paraId="74DBD773" w14:textId="77777777" w:rsidR="00D43AA3" w:rsidRDefault="008A6C4F">
      <w:pPr>
        <w:spacing w:after="100"/>
      </w:pPr>
      <w:r>
        <w:rPr>
          <w:color w:val="1A2B3C"/>
        </w:rPr>
        <w:t xml:space="preserve">Define a Region of Interest (ROI) covering Kigali Province and the surrounding hills. Filter the Sentinel-2 Level-2A (surface reflectance) </w:t>
      </w:r>
      <w:proofErr w:type="spellStart"/>
      <w:r>
        <w:rPr>
          <w:color w:val="1A2B3C"/>
        </w:rPr>
        <w:t>ImageColle</w:t>
      </w:r>
      <w:r>
        <w:rPr>
          <w:color w:val="1A2B3C"/>
        </w:rPr>
        <w:t>ction</w:t>
      </w:r>
      <w:proofErr w:type="spellEnd"/>
      <w:r>
        <w:rPr>
          <w:color w:val="1A2B3C"/>
        </w:rPr>
        <w:t xml:space="preserve"> for a dry-season composite (June–September 2022) to minimise cloud cover.</w:t>
      </w:r>
    </w:p>
    <w:p w14:paraId="30E548E5" w14:textId="77777777" w:rsidR="00D43AA3" w:rsidRDefault="00D43AA3">
      <w:pPr>
        <w:spacing w:after="80"/>
      </w:pPr>
    </w:p>
    <w:p w14:paraId="672A453E" w14:textId="77777777" w:rsidR="00D43AA3" w:rsidRDefault="008A6C4F">
      <w:pPr>
        <w:spacing w:after="100"/>
      </w:pPr>
      <w:r>
        <w:rPr>
          <w:color w:val="1A2B3C"/>
        </w:rPr>
        <w:t>Cell 3 — Define the Rwanda ROI: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13E17922"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5BAF435F" w14:textId="77777777" w:rsidR="00D43AA3" w:rsidRDefault="008A6C4F">
            <w:pPr>
              <w:spacing w:after="40"/>
            </w:pPr>
            <w:r>
              <w:rPr>
                <w:rFonts w:ascii="Courier New" w:eastAsia="Courier New" w:hAnsi="Courier New" w:cs="Courier New"/>
                <w:color w:val="1B4F72"/>
                <w:sz w:val="19"/>
                <w:szCs w:val="19"/>
              </w:rPr>
              <w:t># Cell 3: Define study area covering Kigali and surroundings</w:t>
            </w:r>
          </w:p>
          <w:p w14:paraId="6DB88A45" w14:textId="77777777" w:rsidR="00D43AA3" w:rsidRDefault="008A6C4F">
            <w:pPr>
              <w:spacing w:after="40"/>
            </w:pPr>
            <w:r>
              <w:rPr>
                <w:rFonts w:ascii="Courier New" w:eastAsia="Courier New" w:hAnsi="Courier New" w:cs="Courier New"/>
                <w:color w:val="1B4F72"/>
                <w:sz w:val="19"/>
                <w:szCs w:val="19"/>
              </w:rPr>
              <w:t># Coordinates: [west, south, east, north] bounding box around Kigali Province</w:t>
            </w:r>
          </w:p>
          <w:p w14:paraId="5B9D7572" w14:textId="77777777" w:rsidR="00D43AA3" w:rsidRDefault="008A6C4F">
            <w:pPr>
              <w:spacing w:after="40"/>
            </w:pPr>
            <w:proofErr w:type="spellStart"/>
            <w:r>
              <w:rPr>
                <w:rFonts w:ascii="Courier New" w:eastAsia="Courier New" w:hAnsi="Courier New" w:cs="Courier New"/>
                <w:color w:val="1B4F72"/>
                <w:sz w:val="19"/>
                <w:szCs w:val="19"/>
              </w:rPr>
              <w:t>roi</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ee.Geometry.Rectangle</w:t>
            </w:r>
            <w:proofErr w:type="spellEnd"/>
            <w:r>
              <w:rPr>
                <w:rFonts w:ascii="Courier New" w:eastAsia="Courier New" w:hAnsi="Courier New" w:cs="Courier New"/>
                <w:color w:val="1B4F72"/>
                <w:sz w:val="19"/>
                <w:szCs w:val="19"/>
              </w:rPr>
              <w:t>([29.85, -2.10, 30.25, -1.80])</w:t>
            </w:r>
          </w:p>
          <w:p w14:paraId="42AF8456" w14:textId="77777777" w:rsidR="00D43AA3" w:rsidRDefault="00D43AA3">
            <w:pPr>
              <w:spacing w:after="40"/>
            </w:pPr>
          </w:p>
          <w:p w14:paraId="62749CA0" w14:textId="77777777" w:rsidR="00D43AA3" w:rsidRDefault="008A6C4F">
            <w:pPr>
              <w:spacing w:after="40"/>
            </w:pPr>
            <w:r>
              <w:rPr>
                <w:rFonts w:ascii="Courier New" w:eastAsia="Courier New" w:hAnsi="Courier New" w:cs="Courier New"/>
                <w:color w:val="1B4F72"/>
                <w:sz w:val="19"/>
                <w:szCs w:val="19"/>
              </w:rPr>
              <w:t># Alternative: use FAO GAUL administrative boundaries</w:t>
            </w:r>
          </w:p>
          <w:p w14:paraId="2EA9879C"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rwanda</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ee.FeatureCollection</w:t>
            </w:r>
            <w:proofErr w:type="spellEnd"/>
            <w:r>
              <w:rPr>
                <w:rFonts w:ascii="Courier New" w:eastAsia="Courier New" w:hAnsi="Courier New" w:cs="Courier New"/>
                <w:color w:val="1B4F72"/>
                <w:sz w:val="19"/>
                <w:szCs w:val="19"/>
              </w:rPr>
              <w:t>('FAO/GAUL/2015/level1')</w:t>
            </w:r>
          </w:p>
          <w:p w14:paraId="38C42B36" w14:textId="77777777" w:rsidR="00D43AA3" w:rsidRDefault="008A6C4F">
            <w:pPr>
              <w:spacing w:after="40"/>
            </w:pPr>
            <w:r>
              <w:rPr>
                <w:rFonts w:ascii="Courier New" w:eastAsia="Courier New" w:hAnsi="Courier New" w:cs="Courier New"/>
                <w:color w:val="1B4F72"/>
                <w:sz w:val="19"/>
                <w:szCs w:val="19"/>
              </w:rPr>
              <w:t>#           .filter(</w:t>
            </w:r>
            <w:proofErr w:type="spellStart"/>
            <w:r>
              <w:rPr>
                <w:rFonts w:ascii="Courier New" w:eastAsia="Courier New" w:hAnsi="Courier New" w:cs="Courier New"/>
                <w:color w:val="1B4F72"/>
                <w:sz w:val="19"/>
                <w:szCs w:val="19"/>
              </w:rPr>
              <w:t>ee.Filter.eq</w:t>
            </w:r>
            <w:proofErr w:type="spellEnd"/>
            <w:r>
              <w:rPr>
                <w:rFonts w:ascii="Courier New" w:eastAsia="Courier New" w:hAnsi="Courier New" w:cs="Courier New"/>
                <w:color w:val="1B4F72"/>
                <w:sz w:val="19"/>
                <w:szCs w:val="19"/>
              </w:rPr>
              <w:t>('ADM0_NAME', 'Rwanda'))</w:t>
            </w:r>
          </w:p>
          <w:p w14:paraId="58BA91A7"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roi</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rwanda.geometry</w:t>
            </w:r>
            <w:proofErr w:type="spellEnd"/>
            <w:r>
              <w:rPr>
                <w:rFonts w:ascii="Courier New" w:eastAsia="Courier New" w:hAnsi="Courier New" w:cs="Courier New"/>
                <w:color w:val="1B4F72"/>
                <w:sz w:val="19"/>
                <w:szCs w:val="19"/>
              </w:rPr>
              <w:t>()</w:t>
            </w:r>
          </w:p>
          <w:p w14:paraId="0872A81C" w14:textId="77777777" w:rsidR="00D43AA3" w:rsidRDefault="00D43AA3">
            <w:pPr>
              <w:spacing w:after="40"/>
            </w:pPr>
          </w:p>
          <w:p w14:paraId="31A7F7FD" w14:textId="77777777" w:rsidR="00D43AA3" w:rsidRDefault="008A6C4F">
            <w:r>
              <w:rPr>
                <w:rFonts w:ascii="Courier New" w:eastAsia="Courier New" w:hAnsi="Courier New" w:cs="Courier New"/>
                <w:color w:val="1B4F72"/>
                <w:sz w:val="19"/>
                <w:szCs w:val="19"/>
              </w:rPr>
              <w:t>print(</w:t>
            </w:r>
            <w:r>
              <w:rPr>
                <w:rFonts w:ascii="Courier New" w:eastAsia="Courier New" w:hAnsi="Courier New" w:cs="Courier New"/>
                <w:color w:val="1B4F72"/>
                <w:sz w:val="19"/>
                <w:szCs w:val="19"/>
              </w:rPr>
              <w:t xml:space="preserve">'ROI area (km2):', </w:t>
            </w:r>
            <w:proofErr w:type="spellStart"/>
            <w:r>
              <w:rPr>
                <w:rFonts w:ascii="Courier New" w:eastAsia="Courier New" w:hAnsi="Courier New" w:cs="Courier New"/>
                <w:color w:val="1B4F72"/>
                <w:sz w:val="19"/>
                <w:szCs w:val="19"/>
              </w:rPr>
              <w:t>roi.area</w:t>
            </w:r>
            <w:proofErr w:type="spellEnd"/>
            <w:r>
              <w:rPr>
                <w:rFonts w:ascii="Courier New" w:eastAsia="Courier New" w:hAnsi="Courier New" w:cs="Courier New"/>
                <w:color w:val="1B4F72"/>
                <w:sz w:val="19"/>
                <w:szCs w:val="19"/>
              </w:rPr>
              <w:t>().divide(1e6).</w:t>
            </w:r>
            <w:proofErr w:type="spellStart"/>
            <w:r>
              <w:rPr>
                <w:rFonts w:ascii="Courier New" w:eastAsia="Courier New" w:hAnsi="Courier New" w:cs="Courier New"/>
                <w:color w:val="1B4F72"/>
                <w:sz w:val="19"/>
                <w:szCs w:val="19"/>
              </w:rPr>
              <w:t>getInfo</w:t>
            </w:r>
            <w:proofErr w:type="spellEnd"/>
            <w:r>
              <w:rPr>
                <w:rFonts w:ascii="Courier New" w:eastAsia="Courier New" w:hAnsi="Courier New" w:cs="Courier New"/>
                <w:color w:val="1B4F72"/>
                <w:sz w:val="19"/>
                <w:szCs w:val="19"/>
              </w:rPr>
              <w:t>())</w:t>
            </w:r>
          </w:p>
        </w:tc>
      </w:tr>
    </w:tbl>
    <w:p w14:paraId="4BF0C71F" w14:textId="77777777" w:rsidR="00D43AA3" w:rsidRDefault="00D43AA3">
      <w:pPr>
        <w:spacing w:after="100"/>
      </w:pPr>
    </w:p>
    <w:p w14:paraId="6F13CBD2" w14:textId="77777777" w:rsidR="00D43AA3" w:rsidRDefault="008A6C4F">
      <w:pPr>
        <w:spacing w:after="100"/>
      </w:pPr>
      <w:r>
        <w:rPr>
          <w:color w:val="1A2B3C"/>
        </w:rPr>
        <w:t>Cell 4 — Load and filter Sentinel-2:</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3D72AE27"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657F3624" w14:textId="77777777" w:rsidR="00D43AA3" w:rsidRDefault="008A6C4F">
            <w:pPr>
              <w:spacing w:after="40"/>
            </w:pPr>
            <w:r>
              <w:rPr>
                <w:rFonts w:ascii="Courier New" w:eastAsia="Courier New" w:hAnsi="Courier New" w:cs="Courier New"/>
                <w:color w:val="1B4F72"/>
                <w:sz w:val="19"/>
                <w:szCs w:val="19"/>
              </w:rPr>
              <w:t># Cell 4: Acquire Sentinel-2 SR imagery (dry season composite)</w:t>
            </w:r>
          </w:p>
          <w:p w14:paraId="5C4CF0D9" w14:textId="77777777" w:rsidR="00D43AA3" w:rsidRDefault="008A6C4F">
            <w:pPr>
              <w:spacing w:after="40"/>
            </w:pPr>
            <w:r>
              <w:rPr>
                <w:rFonts w:ascii="Courier New" w:eastAsia="Courier New" w:hAnsi="Courier New" w:cs="Courier New"/>
                <w:color w:val="1B4F72"/>
                <w:sz w:val="19"/>
                <w:szCs w:val="19"/>
              </w:rPr>
              <w:t>s2 = (</w:t>
            </w:r>
            <w:proofErr w:type="spellStart"/>
            <w:r>
              <w:rPr>
                <w:rFonts w:ascii="Courier New" w:eastAsia="Courier New" w:hAnsi="Courier New" w:cs="Courier New"/>
                <w:color w:val="1B4F72"/>
                <w:sz w:val="19"/>
                <w:szCs w:val="19"/>
              </w:rPr>
              <w:t>ee.ImageCollection</w:t>
            </w:r>
            <w:proofErr w:type="spellEnd"/>
            <w:r>
              <w:rPr>
                <w:rFonts w:ascii="Courier New" w:eastAsia="Courier New" w:hAnsi="Courier New" w:cs="Courier New"/>
                <w:color w:val="1B4F72"/>
                <w:sz w:val="19"/>
                <w:szCs w:val="19"/>
              </w:rPr>
              <w:t>('COPERNICUS/S2_SR_HARMONIZED')</w:t>
            </w:r>
          </w:p>
          <w:p w14:paraId="0EC092A5"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filterBounds</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roi</w:t>
            </w:r>
            <w:proofErr w:type="spellEnd"/>
            <w:r>
              <w:rPr>
                <w:rFonts w:ascii="Courier New" w:eastAsia="Courier New" w:hAnsi="Courier New" w:cs="Courier New"/>
                <w:color w:val="1B4F72"/>
                <w:sz w:val="19"/>
                <w:szCs w:val="19"/>
              </w:rPr>
              <w:t>)</w:t>
            </w:r>
          </w:p>
          <w:p w14:paraId="0CC6874E"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filterDat</w:t>
            </w:r>
            <w:r>
              <w:rPr>
                <w:rFonts w:ascii="Courier New" w:eastAsia="Courier New" w:hAnsi="Courier New" w:cs="Courier New"/>
                <w:color w:val="1B4F72"/>
                <w:sz w:val="19"/>
                <w:szCs w:val="19"/>
              </w:rPr>
              <w:t>e</w:t>
            </w:r>
            <w:proofErr w:type="spellEnd"/>
            <w:r>
              <w:rPr>
                <w:rFonts w:ascii="Courier New" w:eastAsia="Courier New" w:hAnsi="Courier New" w:cs="Courier New"/>
                <w:color w:val="1B4F72"/>
                <w:sz w:val="19"/>
                <w:szCs w:val="19"/>
              </w:rPr>
              <w:t>('2022-06-01', '2022-09-30')</w:t>
            </w:r>
          </w:p>
          <w:p w14:paraId="37417A20" w14:textId="77777777" w:rsidR="00D43AA3" w:rsidRDefault="008A6C4F">
            <w:pPr>
              <w:spacing w:after="40"/>
            </w:pPr>
            <w:r>
              <w:rPr>
                <w:rFonts w:ascii="Courier New" w:eastAsia="Courier New" w:hAnsi="Courier New" w:cs="Courier New"/>
                <w:color w:val="1B4F72"/>
                <w:sz w:val="19"/>
                <w:szCs w:val="19"/>
              </w:rPr>
              <w:t xml:space="preserve">        .filter(</w:t>
            </w:r>
            <w:proofErr w:type="spellStart"/>
            <w:r>
              <w:rPr>
                <w:rFonts w:ascii="Courier New" w:eastAsia="Courier New" w:hAnsi="Courier New" w:cs="Courier New"/>
                <w:color w:val="1B4F72"/>
                <w:sz w:val="19"/>
                <w:szCs w:val="19"/>
              </w:rPr>
              <w:t>ee.Filter.lt</w:t>
            </w:r>
            <w:proofErr w:type="spellEnd"/>
            <w:r>
              <w:rPr>
                <w:rFonts w:ascii="Courier New" w:eastAsia="Courier New" w:hAnsi="Courier New" w:cs="Courier New"/>
                <w:color w:val="1B4F72"/>
                <w:sz w:val="19"/>
                <w:szCs w:val="19"/>
              </w:rPr>
              <w:t>('CLOUDY_PIXEL_PERCENTAGE', 10))</w:t>
            </w:r>
          </w:p>
          <w:p w14:paraId="65F6FFB4" w14:textId="77777777" w:rsidR="00D43AA3" w:rsidRDefault="008A6C4F">
            <w:pPr>
              <w:spacing w:after="40"/>
            </w:pPr>
            <w:r>
              <w:rPr>
                <w:rFonts w:ascii="Courier New" w:eastAsia="Courier New" w:hAnsi="Courier New" w:cs="Courier New"/>
                <w:color w:val="1B4F72"/>
                <w:sz w:val="19"/>
                <w:szCs w:val="19"/>
              </w:rPr>
              <w:t xml:space="preserve">        .select(['B2','B3','B4','B5','B8','B8A','B11','B12'])</w:t>
            </w:r>
          </w:p>
          <w:p w14:paraId="4FBC93AD" w14:textId="77777777" w:rsidR="00D43AA3" w:rsidRDefault="008A6C4F">
            <w:pPr>
              <w:spacing w:after="40"/>
            </w:pPr>
            <w:r>
              <w:rPr>
                <w:rFonts w:ascii="Courier New" w:eastAsia="Courier New" w:hAnsi="Courier New" w:cs="Courier New"/>
                <w:color w:val="1B4F72"/>
                <w:sz w:val="19"/>
                <w:szCs w:val="19"/>
              </w:rPr>
              <w:t xml:space="preserve">        .median()  # cloud-free composite</w:t>
            </w:r>
          </w:p>
          <w:p w14:paraId="107A3449" w14:textId="77777777" w:rsidR="00D43AA3" w:rsidRDefault="008A6C4F">
            <w:pPr>
              <w:spacing w:after="40"/>
            </w:pPr>
            <w:r>
              <w:rPr>
                <w:rFonts w:ascii="Courier New" w:eastAsia="Courier New" w:hAnsi="Courier New" w:cs="Courier New"/>
                <w:color w:val="1B4F72"/>
                <w:sz w:val="19"/>
                <w:szCs w:val="19"/>
              </w:rPr>
              <w:t xml:space="preserve">        .clip(</w:t>
            </w:r>
            <w:proofErr w:type="spellStart"/>
            <w:r>
              <w:rPr>
                <w:rFonts w:ascii="Courier New" w:eastAsia="Courier New" w:hAnsi="Courier New" w:cs="Courier New"/>
                <w:color w:val="1B4F72"/>
                <w:sz w:val="19"/>
                <w:szCs w:val="19"/>
              </w:rPr>
              <w:t>roi</w:t>
            </w:r>
            <w:proofErr w:type="spellEnd"/>
            <w:r>
              <w:rPr>
                <w:rFonts w:ascii="Courier New" w:eastAsia="Courier New" w:hAnsi="Courier New" w:cs="Courier New"/>
                <w:color w:val="1B4F72"/>
                <w:sz w:val="19"/>
                <w:szCs w:val="19"/>
              </w:rPr>
              <w:t>))</w:t>
            </w:r>
          </w:p>
          <w:p w14:paraId="3B347F3B" w14:textId="77777777" w:rsidR="00D43AA3" w:rsidRDefault="00D43AA3">
            <w:pPr>
              <w:spacing w:after="40"/>
            </w:pPr>
          </w:p>
          <w:p w14:paraId="6801C270" w14:textId="77777777" w:rsidR="00D43AA3" w:rsidRDefault="008A6C4F">
            <w:pPr>
              <w:spacing w:after="40"/>
            </w:pPr>
            <w:r>
              <w:rPr>
                <w:rFonts w:ascii="Courier New" w:eastAsia="Courier New" w:hAnsi="Courier New" w:cs="Courier New"/>
                <w:color w:val="1B4F72"/>
                <w:sz w:val="19"/>
                <w:szCs w:val="19"/>
              </w:rPr>
              <w:t xml:space="preserve"># Scale reflectance values from DN to </w:t>
            </w:r>
            <w:r>
              <w:rPr>
                <w:rFonts w:ascii="Courier New" w:eastAsia="Courier New" w:hAnsi="Courier New" w:cs="Courier New"/>
                <w:color w:val="1B4F72"/>
                <w:sz w:val="19"/>
                <w:szCs w:val="19"/>
              </w:rPr>
              <w:t>[0, 1]</w:t>
            </w:r>
          </w:p>
          <w:p w14:paraId="268D31E2" w14:textId="77777777" w:rsidR="00D43AA3" w:rsidRDefault="008A6C4F">
            <w:pPr>
              <w:spacing w:after="40"/>
            </w:pPr>
            <w:r>
              <w:rPr>
                <w:rFonts w:ascii="Courier New" w:eastAsia="Courier New" w:hAnsi="Courier New" w:cs="Courier New"/>
                <w:color w:val="1B4F72"/>
                <w:sz w:val="19"/>
                <w:szCs w:val="19"/>
              </w:rPr>
              <w:t>s2 = s2.divide(10000)</w:t>
            </w:r>
          </w:p>
          <w:p w14:paraId="11BF73DC" w14:textId="77777777" w:rsidR="00D43AA3" w:rsidRDefault="00D43AA3">
            <w:pPr>
              <w:spacing w:after="40"/>
            </w:pPr>
          </w:p>
          <w:p w14:paraId="78CC80B5" w14:textId="77777777" w:rsidR="00D43AA3" w:rsidRDefault="008A6C4F">
            <w:pPr>
              <w:spacing w:after="40"/>
            </w:pPr>
            <w:r>
              <w:rPr>
                <w:rFonts w:ascii="Courier New" w:eastAsia="Courier New" w:hAnsi="Courier New" w:cs="Courier New"/>
                <w:color w:val="1B4F72"/>
                <w:sz w:val="19"/>
                <w:szCs w:val="19"/>
              </w:rPr>
              <w:t>print('Available bands:', s2.bandNames().</w:t>
            </w:r>
            <w:proofErr w:type="spellStart"/>
            <w:r>
              <w:rPr>
                <w:rFonts w:ascii="Courier New" w:eastAsia="Courier New" w:hAnsi="Courier New" w:cs="Courier New"/>
                <w:color w:val="1B4F72"/>
                <w:sz w:val="19"/>
                <w:szCs w:val="19"/>
              </w:rPr>
              <w:t>getInfo</w:t>
            </w:r>
            <w:proofErr w:type="spellEnd"/>
            <w:r>
              <w:rPr>
                <w:rFonts w:ascii="Courier New" w:eastAsia="Courier New" w:hAnsi="Courier New" w:cs="Courier New"/>
                <w:color w:val="1B4F72"/>
                <w:sz w:val="19"/>
                <w:szCs w:val="19"/>
              </w:rPr>
              <w:t>())</w:t>
            </w:r>
          </w:p>
          <w:p w14:paraId="58728C06" w14:textId="77777777" w:rsidR="00D43AA3" w:rsidRDefault="008A6C4F">
            <w:r>
              <w:rPr>
                <w:rFonts w:ascii="Courier New" w:eastAsia="Courier New" w:hAnsi="Courier New" w:cs="Courier New"/>
                <w:color w:val="1B4F72"/>
                <w:sz w:val="19"/>
                <w:szCs w:val="19"/>
              </w:rPr>
              <w:t>print('Image CRS:', s2.projection().</w:t>
            </w:r>
            <w:proofErr w:type="spellStart"/>
            <w:r>
              <w:rPr>
                <w:rFonts w:ascii="Courier New" w:eastAsia="Courier New" w:hAnsi="Courier New" w:cs="Courier New"/>
                <w:color w:val="1B4F72"/>
                <w:sz w:val="19"/>
                <w:szCs w:val="19"/>
              </w:rPr>
              <w:t>crs</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getInfo</w:t>
            </w:r>
            <w:proofErr w:type="spellEnd"/>
            <w:r>
              <w:rPr>
                <w:rFonts w:ascii="Courier New" w:eastAsia="Courier New" w:hAnsi="Courier New" w:cs="Courier New"/>
                <w:color w:val="1B4F72"/>
                <w:sz w:val="19"/>
                <w:szCs w:val="19"/>
              </w:rPr>
              <w:t>())</w:t>
            </w:r>
          </w:p>
        </w:tc>
      </w:tr>
    </w:tbl>
    <w:p w14:paraId="738FDE30" w14:textId="77777777" w:rsidR="00D43AA3" w:rsidRDefault="00D43AA3">
      <w:pPr>
        <w:spacing w:after="100"/>
      </w:pPr>
    </w:p>
    <w:p w14:paraId="714BD756" w14:textId="77777777" w:rsidR="00D43AA3" w:rsidRDefault="008A6C4F">
      <w:pPr>
        <w:spacing w:after="100"/>
      </w:pPr>
      <w:r>
        <w:rPr>
          <w:color w:val="1A2B3C"/>
        </w:rPr>
        <w:t>Cell 5 — Visualise the RGB composite: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240698AB"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059100D9" w14:textId="77777777" w:rsidR="00D43AA3" w:rsidRDefault="008A6C4F">
            <w:pPr>
              <w:spacing w:after="40"/>
            </w:pPr>
            <w:r>
              <w:rPr>
                <w:rFonts w:ascii="Courier New" w:eastAsia="Courier New" w:hAnsi="Courier New" w:cs="Courier New"/>
                <w:color w:val="1B4F72"/>
                <w:sz w:val="19"/>
                <w:szCs w:val="19"/>
              </w:rPr>
              <w:t># Cell 5: Interactive map with true-colour composite</w:t>
            </w:r>
          </w:p>
          <w:p w14:paraId="26DA2906" w14:textId="77777777" w:rsidR="00D43AA3" w:rsidRDefault="008A6C4F">
            <w:pPr>
              <w:spacing w:after="40"/>
            </w:pPr>
            <w:r>
              <w:rPr>
                <w:rFonts w:ascii="Courier New" w:eastAsia="Courier New" w:hAnsi="Courier New" w:cs="Courier New"/>
                <w:color w:val="1B4F72"/>
                <w:sz w:val="19"/>
                <w:szCs w:val="19"/>
              </w:rPr>
              <w:t xml:space="preserve">Map = </w:t>
            </w:r>
            <w:proofErr w:type="spellStart"/>
            <w:r>
              <w:rPr>
                <w:rFonts w:ascii="Courier New" w:eastAsia="Courier New" w:hAnsi="Courier New" w:cs="Courier New"/>
                <w:color w:val="1B4F72"/>
                <w:sz w:val="19"/>
                <w:szCs w:val="19"/>
              </w:rPr>
              <w:t>geemap.Map</w:t>
            </w:r>
            <w:proofErr w:type="spellEnd"/>
            <w:r>
              <w:rPr>
                <w:rFonts w:ascii="Courier New" w:eastAsia="Courier New" w:hAnsi="Courier New" w:cs="Courier New"/>
                <w:color w:val="1B4F72"/>
                <w:sz w:val="19"/>
                <w:szCs w:val="19"/>
              </w:rPr>
              <w:t>()</w:t>
            </w:r>
          </w:p>
          <w:p w14:paraId="1A649AC2" w14:textId="77777777" w:rsidR="00D43AA3" w:rsidRDefault="008A6C4F">
            <w:pPr>
              <w:spacing w:after="40"/>
            </w:pPr>
            <w:proofErr w:type="spellStart"/>
            <w:r>
              <w:rPr>
                <w:rFonts w:ascii="Courier New" w:eastAsia="Courier New" w:hAnsi="Courier New" w:cs="Courier New"/>
                <w:color w:val="1B4F72"/>
                <w:sz w:val="19"/>
                <w:szCs w:val="19"/>
              </w:rPr>
              <w:t>Map.cente</w:t>
            </w:r>
            <w:r>
              <w:rPr>
                <w:rFonts w:ascii="Courier New" w:eastAsia="Courier New" w:hAnsi="Courier New" w:cs="Courier New"/>
                <w:color w:val="1B4F72"/>
                <w:sz w:val="19"/>
                <w:szCs w:val="19"/>
              </w:rPr>
              <w:t>rObject</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roi</w:t>
            </w:r>
            <w:proofErr w:type="spellEnd"/>
            <w:r>
              <w:rPr>
                <w:rFonts w:ascii="Courier New" w:eastAsia="Courier New" w:hAnsi="Courier New" w:cs="Courier New"/>
                <w:color w:val="1B4F72"/>
                <w:sz w:val="19"/>
                <w:szCs w:val="19"/>
              </w:rPr>
              <w:t>, zoom=11)</w:t>
            </w:r>
          </w:p>
          <w:p w14:paraId="2091B435" w14:textId="77777777" w:rsidR="00D43AA3" w:rsidRDefault="00D43AA3">
            <w:pPr>
              <w:spacing w:after="40"/>
            </w:pPr>
          </w:p>
          <w:p w14:paraId="10BB23C8" w14:textId="77777777" w:rsidR="00D43AA3" w:rsidRDefault="008A6C4F">
            <w:pPr>
              <w:spacing w:after="40"/>
            </w:pPr>
            <w:r>
              <w:rPr>
                <w:rFonts w:ascii="Courier New" w:eastAsia="Courier New" w:hAnsi="Courier New" w:cs="Courier New"/>
                <w:color w:val="1B4F72"/>
                <w:sz w:val="19"/>
                <w:szCs w:val="19"/>
              </w:rPr>
              <w:t># True colour RGB (B4=Red, B3=Green, B2=Blue)</w:t>
            </w:r>
          </w:p>
          <w:p w14:paraId="765870EA" w14:textId="77777777" w:rsidR="00D43AA3" w:rsidRDefault="008A6C4F">
            <w:pPr>
              <w:spacing w:after="40"/>
            </w:pPr>
            <w:proofErr w:type="spellStart"/>
            <w:r>
              <w:rPr>
                <w:rFonts w:ascii="Courier New" w:eastAsia="Courier New" w:hAnsi="Courier New" w:cs="Courier New"/>
                <w:color w:val="1B4F72"/>
                <w:sz w:val="19"/>
                <w:szCs w:val="19"/>
              </w:rPr>
              <w:t>vis_rgb</w:t>
            </w:r>
            <w:proofErr w:type="spellEnd"/>
            <w:r>
              <w:rPr>
                <w:rFonts w:ascii="Courier New" w:eastAsia="Courier New" w:hAnsi="Courier New" w:cs="Courier New"/>
                <w:color w:val="1B4F72"/>
                <w:sz w:val="19"/>
                <w:szCs w:val="19"/>
              </w:rPr>
              <w:t xml:space="preserve"> = {'bands': ['B4','B3','B2'], 'min': 0, 'max': 0.25,</w:t>
            </w:r>
          </w:p>
          <w:p w14:paraId="39F0C93A" w14:textId="77777777" w:rsidR="00D43AA3" w:rsidRDefault="008A6C4F">
            <w:pPr>
              <w:spacing w:after="40"/>
            </w:pPr>
            <w:r>
              <w:rPr>
                <w:rFonts w:ascii="Courier New" w:eastAsia="Courier New" w:hAnsi="Courier New" w:cs="Courier New"/>
                <w:color w:val="1B4F72"/>
                <w:sz w:val="19"/>
                <w:szCs w:val="19"/>
              </w:rPr>
              <w:t xml:space="preserve">           'gamma': 1.4}</w:t>
            </w:r>
          </w:p>
          <w:p w14:paraId="65649899" w14:textId="77777777" w:rsidR="00D43AA3" w:rsidRDefault="00D43AA3">
            <w:pPr>
              <w:spacing w:after="40"/>
            </w:pPr>
          </w:p>
          <w:p w14:paraId="5F3F2050" w14:textId="77777777" w:rsidR="00D43AA3" w:rsidRDefault="008A6C4F">
            <w:pPr>
              <w:spacing w:after="40"/>
            </w:pPr>
            <w:r>
              <w:rPr>
                <w:rFonts w:ascii="Courier New" w:eastAsia="Courier New" w:hAnsi="Courier New" w:cs="Courier New"/>
                <w:color w:val="1B4F72"/>
                <w:sz w:val="19"/>
                <w:szCs w:val="19"/>
              </w:rPr>
              <w:t># False colour infrared (B8=NIR, B4=Red, B3=Green) - vegetation = bright red</w:t>
            </w:r>
          </w:p>
          <w:p w14:paraId="13C78B23" w14:textId="77777777" w:rsidR="00D43AA3" w:rsidRDefault="008A6C4F">
            <w:pPr>
              <w:spacing w:after="40"/>
            </w:pPr>
            <w:proofErr w:type="spellStart"/>
            <w:r>
              <w:rPr>
                <w:rFonts w:ascii="Courier New" w:eastAsia="Courier New" w:hAnsi="Courier New" w:cs="Courier New"/>
                <w:color w:val="1B4F72"/>
                <w:sz w:val="19"/>
                <w:szCs w:val="19"/>
              </w:rPr>
              <w:t>vis_fci</w:t>
            </w:r>
            <w:proofErr w:type="spellEnd"/>
            <w:r>
              <w:rPr>
                <w:rFonts w:ascii="Courier New" w:eastAsia="Courier New" w:hAnsi="Courier New" w:cs="Courier New"/>
                <w:color w:val="1B4F72"/>
                <w:sz w:val="19"/>
                <w:szCs w:val="19"/>
              </w:rPr>
              <w:t xml:space="preserve"> = {'bands': ['B8','B4','B3'], 'min': 0, 'max': 0.5,</w:t>
            </w:r>
          </w:p>
          <w:p w14:paraId="69316AAB" w14:textId="77777777" w:rsidR="00D43AA3" w:rsidRDefault="008A6C4F">
            <w:pPr>
              <w:spacing w:after="40"/>
            </w:pPr>
            <w:r>
              <w:rPr>
                <w:rFonts w:ascii="Courier New" w:eastAsia="Courier New" w:hAnsi="Courier New" w:cs="Courier New"/>
                <w:color w:val="1B4F72"/>
                <w:sz w:val="19"/>
                <w:szCs w:val="19"/>
              </w:rPr>
              <w:t xml:space="preserve">           'gamma': 1.4}</w:t>
            </w:r>
          </w:p>
          <w:p w14:paraId="27D621BA" w14:textId="77777777" w:rsidR="00D43AA3" w:rsidRDefault="00D43AA3">
            <w:pPr>
              <w:spacing w:after="40"/>
            </w:pPr>
          </w:p>
          <w:p w14:paraId="5CD89CDB" w14:textId="77777777" w:rsidR="00D43AA3" w:rsidRDefault="008A6C4F">
            <w:pPr>
              <w:spacing w:after="40"/>
            </w:pPr>
            <w:proofErr w:type="spellStart"/>
            <w:r>
              <w:rPr>
                <w:rFonts w:ascii="Courier New" w:eastAsia="Courier New" w:hAnsi="Courier New" w:cs="Courier New"/>
                <w:color w:val="1B4F72"/>
                <w:sz w:val="19"/>
                <w:szCs w:val="19"/>
              </w:rPr>
              <w:t>Map.addLayer</w:t>
            </w:r>
            <w:proofErr w:type="spellEnd"/>
            <w:r>
              <w:rPr>
                <w:rFonts w:ascii="Courier New" w:eastAsia="Courier New" w:hAnsi="Courier New" w:cs="Courier New"/>
                <w:color w:val="1B4F72"/>
                <w:sz w:val="19"/>
                <w:szCs w:val="19"/>
              </w:rPr>
              <w:t xml:space="preserve">(s2, </w:t>
            </w:r>
            <w:proofErr w:type="spellStart"/>
            <w:r>
              <w:rPr>
                <w:rFonts w:ascii="Courier New" w:eastAsia="Courier New" w:hAnsi="Courier New" w:cs="Courier New"/>
                <w:color w:val="1B4F72"/>
                <w:sz w:val="19"/>
                <w:szCs w:val="19"/>
              </w:rPr>
              <w:t>vis_rgb</w:t>
            </w:r>
            <w:proofErr w:type="spellEnd"/>
            <w:r>
              <w:rPr>
                <w:rFonts w:ascii="Courier New" w:eastAsia="Courier New" w:hAnsi="Courier New" w:cs="Courier New"/>
                <w:color w:val="1B4F72"/>
                <w:sz w:val="19"/>
                <w:szCs w:val="19"/>
              </w:rPr>
              <w:t>, 'Kigali RGB 2022')</w:t>
            </w:r>
          </w:p>
          <w:p w14:paraId="7D0677EA" w14:textId="77777777" w:rsidR="00D43AA3" w:rsidRDefault="008A6C4F">
            <w:pPr>
              <w:spacing w:after="40"/>
            </w:pPr>
            <w:proofErr w:type="spellStart"/>
            <w:r>
              <w:rPr>
                <w:rFonts w:ascii="Courier New" w:eastAsia="Courier New" w:hAnsi="Courier New" w:cs="Courier New"/>
                <w:color w:val="1B4F72"/>
                <w:sz w:val="19"/>
                <w:szCs w:val="19"/>
              </w:rPr>
              <w:t>Map.addLayer</w:t>
            </w:r>
            <w:proofErr w:type="spellEnd"/>
            <w:r>
              <w:rPr>
                <w:rFonts w:ascii="Courier New" w:eastAsia="Courier New" w:hAnsi="Courier New" w:cs="Courier New"/>
                <w:color w:val="1B4F72"/>
                <w:sz w:val="19"/>
                <w:szCs w:val="19"/>
              </w:rPr>
              <w:t xml:space="preserve">(s2, </w:t>
            </w:r>
            <w:proofErr w:type="spellStart"/>
            <w:r>
              <w:rPr>
                <w:rFonts w:ascii="Courier New" w:eastAsia="Courier New" w:hAnsi="Courier New" w:cs="Courier New"/>
                <w:color w:val="1B4F72"/>
                <w:sz w:val="19"/>
                <w:szCs w:val="19"/>
              </w:rPr>
              <w:t>vis_fci</w:t>
            </w:r>
            <w:proofErr w:type="spellEnd"/>
            <w:r>
              <w:rPr>
                <w:rFonts w:ascii="Courier New" w:eastAsia="Courier New" w:hAnsi="Courier New" w:cs="Courier New"/>
                <w:color w:val="1B4F72"/>
                <w:sz w:val="19"/>
                <w:szCs w:val="19"/>
              </w:rPr>
              <w:t>, 'False Colour Infrared', shown=False)</w:t>
            </w:r>
          </w:p>
          <w:p w14:paraId="7C333D99" w14:textId="77777777" w:rsidR="00D43AA3" w:rsidRDefault="008A6C4F">
            <w:pPr>
              <w:spacing w:after="40"/>
            </w:pPr>
            <w:proofErr w:type="spellStart"/>
            <w:r>
              <w:rPr>
                <w:rFonts w:ascii="Courier New" w:eastAsia="Courier New" w:hAnsi="Courier New" w:cs="Courier New"/>
                <w:color w:val="1B4F72"/>
                <w:sz w:val="19"/>
                <w:szCs w:val="19"/>
              </w:rPr>
              <w:t>Map.addLayer</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roi</w:t>
            </w:r>
            <w:proofErr w:type="spellEnd"/>
            <w:r>
              <w:rPr>
                <w:rFonts w:ascii="Courier New" w:eastAsia="Courier New" w:hAnsi="Courier New" w:cs="Courier New"/>
                <w:color w:val="1B4F72"/>
                <w:sz w:val="19"/>
                <w:szCs w:val="19"/>
              </w:rPr>
              <w:t>, {}, 'Study Area ROI')</w:t>
            </w:r>
          </w:p>
          <w:p w14:paraId="54CEFE82" w14:textId="77777777" w:rsidR="00D43AA3" w:rsidRDefault="008A6C4F">
            <w:r>
              <w:rPr>
                <w:rFonts w:ascii="Courier New" w:eastAsia="Courier New" w:hAnsi="Courier New" w:cs="Courier New"/>
                <w:color w:val="1B4F72"/>
                <w:sz w:val="19"/>
                <w:szCs w:val="19"/>
              </w:rPr>
              <w:t>Map</w:t>
            </w:r>
          </w:p>
        </w:tc>
      </w:tr>
    </w:tbl>
    <w:p w14:paraId="2C1BB0FD" w14:textId="77777777" w:rsidR="00D43AA3" w:rsidRDefault="00D43AA3">
      <w:pPr>
        <w:spacing w:after="120"/>
      </w:pPr>
    </w:p>
    <w:p w14:paraId="3D619DB9" w14:textId="77777777" w:rsidR="00D43AA3" w:rsidRDefault="008A6C4F">
      <w:pPr>
        <w:pStyle w:val="Heading3"/>
      </w:pPr>
      <w:bookmarkStart w:id="15" w:name="_Toc223814000"/>
      <w:r>
        <w:t>Expected Output</w:t>
      </w:r>
      <w:bookmarkEnd w:id="15"/>
    </w:p>
    <w:p w14:paraId="64EC8471" w14:textId="77777777" w:rsidR="00D43AA3" w:rsidRDefault="008A6C4F">
      <w:pPr>
        <w:spacing w:after="100"/>
      </w:pPr>
      <w:r>
        <w:rPr>
          <w:color w:val="1A2B3C"/>
        </w:rPr>
        <w:t xml:space="preserve">An interactive </w:t>
      </w:r>
      <w:proofErr w:type="spellStart"/>
      <w:r>
        <w:rPr>
          <w:color w:val="1A2B3C"/>
        </w:rPr>
        <w:t>geemap</w:t>
      </w:r>
      <w:proofErr w:type="spellEnd"/>
      <w:r>
        <w:rPr>
          <w:color w:val="1A2B3C"/>
        </w:rPr>
        <w:t xml:space="preserve"> window showing the Kigali area in true colour. Dense forest appears dark green, urban areas appear grey-blue, cropland appears light green to brown (depending on season), and Lake Muhazi appears dark blue-black. The FCI layer makes ve</w:t>
      </w:r>
      <w:r>
        <w:rPr>
          <w:color w:val="1A2B3C"/>
        </w:rPr>
        <w:t>getation appear bright red.</w:t>
      </w:r>
    </w:p>
    <w:p w14:paraId="60A1D2C4" w14:textId="77777777" w:rsidR="00D43AA3" w:rsidRDefault="00D43AA3">
      <w:pPr>
        <w:spacing w:after="80"/>
      </w:pPr>
    </w:p>
    <w:p w14:paraId="3B1FA2BD" w14:textId="77777777" w:rsidR="00D43AA3" w:rsidRDefault="008A6C4F">
      <w:pPr>
        <w:pStyle w:val="Heading3"/>
      </w:pPr>
      <w:bookmarkStart w:id="16" w:name="_Toc223814001"/>
      <w:r>
        <w:t>Concept Check</w:t>
      </w:r>
      <w:bookmarkEnd w:id="1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
        <w:gridCol w:w="9311"/>
      </w:tblGrid>
      <w:tr w:rsidR="00D43AA3" w14:paraId="1554E897" w14:textId="77777777">
        <w:tc>
          <w:tcPr>
            <w:tcW w:w="420" w:type="dxa"/>
            <w:tcBorders>
              <w:top w:val="single" w:sz="4" w:space="0" w:color="C5CDD8"/>
              <w:left w:val="single" w:sz="4" w:space="0" w:color="C5CDD8"/>
              <w:bottom w:val="single" w:sz="4" w:space="0" w:color="C5CDD8"/>
              <w:right w:val="single" w:sz="4" w:space="0" w:color="C5CDD8"/>
            </w:tcBorders>
            <w:shd w:val="clear" w:color="auto" w:fill="B05A00"/>
            <w:tcMar>
              <w:top w:w="70" w:type="dxa"/>
              <w:left w:w="120" w:type="dxa"/>
              <w:bottom w:w="70" w:type="dxa"/>
              <w:right w:w="120" w:type="dxa"/>
            </w:tcMar>
            <w:vAlign w:val="center"/>
          </w:tcPr>
          <w:p w14:paraId="47B2F7F7" w14:textId="77777777" w:rsidR="00D43AA3" w:rsidRDefault="008A6C4F">
            <w:pPr>
              <w:jc w:val="center"/>
            </w:pPr>
            <w:r>
              <w:rPr>
                <w:b/>
                <w:bCs/>
                <w:color w:val="FFFFFF"/>
                <w:sz w:val="26"/>
                <w:szCs w:val="26"/>
              </w:rPr>
              <w:t>✓</w:t>
            </w:r>
          </w:p>
        </w:tc>
        <w:tc>
          <w:tcPr>
            <w:tcW w:w="9326" w:type="dxa"/>
            <w:tcBorders>
              <w:top w:val="single" w:sz="4" w:space="0" w:color="C5CDD8"/>
              <w:left w:val="single" w:sz="4" w:space="0" w:color="C5CDD8"/>
              <w:bottom w:val="single" w:sz="4" w:space="0" w:color="C5CDD8"/>
              <w:right w:val="single" w:sz="4" w:space="0" w:color="C5CDD8"/>
            </w:tcBorders>
            <w:shd w:val="clear" w:color="auto" w:fill="FFFFFF"/>
            <w:tcMar>
              <w:top w:w="70" w:type="dxa"/>
              <w:left w:w="140" w:type="dxa"/>
              <w:bottom w:w="70" w:type="dxa"/>
              <w:right w:w="140" w:type="dxa"/>
            </w:tcMar>
          </w:tcPr>
          <w:p w14:paraId="37DF8743" w14:textId="77777777" w:rsidR="00D43AA3" w:rsidRDefault="008A6C4F">
            <w:r>
              <w:rPr>
                <w:color w:val="1A2B3C"/>
                <w:sz w:val="21"/>
                <w:szCs w:val="21"/>
              </w:rPr>
              <w:t>Why does vegetation appear bright red in the false colour infrared composite but not in the RGB composite?</w:t>
            </w:r>
          </w:p>
        </w:tc>
      </w:tr>
      <w:tr w:rsidR="00D43AA3" w14:paraId="446045BB" w14:textId="77777777">
        <w:tc>
          <w:tcPr>
            <w:tcW w:w="420" w:type="dxa"/>
            <w:tcBorders>
              <w:top w:val="single" w:sz="4" w:space="0" w:color="C5CDD8"/>
              <w:left w:val="single" w:sz="4" w:space="0" w:color="C5CDD8"/>
              <w:bottom w:val="single" w:sz="4" w:space="0" w:color="C5CDD8"/>
              <w:right w:val="single" w:sz="4" w:space="0" w:color="C5CDD8"/>
            </w:tcBorders>
            <w:shd w:val="clear" w:color="auto" w:fill="B05A00"/>
            <w:tcMar>
              <w:top w:w="70" w:type="dxa"/>
              <w:left w:w="120" w:type="dxa"/>
              <w:bottom w:w="70" w:type="dxa"/>
              <w:right w:w="120" w:type="dxa"/>
            </w:tcMar>
            <w:vAlign w:val="center"/>
          </w:tcPr>
          <w:p w14:paraId="756B94C3" w14:textId="77777777" w:rsidR="00D43AA3" w:rsidRDefault="008A6C4F">
            <w:pPr>
              <w:jc w:val="center"/>
            </w:pPr>
            <w:r>
              <w:rPr>
                <w:b/>
                <w:bCs/>
                <w:color w:val="FFFFFF"/>
                <w:sz w:val="26"/>
                <w:szCs w:val="26"/>
              </w:rPr>
              <w:t>✓</w:t>
            </w:r>
          </w:p>
        </w:tc>
        <w:tc>
          <w:tcPr>
            <w:tcW w:w="9326" w:type="dxa"/>
            <w:tcBorders>
              <w:top w:val="single" w:sz="4" w:space="0" w:color="C5CDD8"/>
              <w:left w:val="single" w:sz="4" w:space="0" w:color="C5CDD8"/>
              <w:bottom w:val="single" w:sz="4" w:space="0" w:color="C5CDD8"/>
              <w:right w:val="single" w:sz="4" w:space="0" w:color="C5CDD8"/>
            </w:tcBorders>
            <w:shd w:val="clear" w:color="auto" w:fill="FFFFFF"/>
            <w:tcMar>
              <w:top w:w="70" w:type="dxa"/>
              <w:left w:w="140" w:type="dxa"/>
              <w:bottom w:w="70" w:type="dxa"/>
              <w:right w:w="140" w:type="dxa"/>
            </w:tcMar>
          </w:tcPr>
          <w:p w14:paraId="3B36E79D" w14:textId="77777777" w:rsidR="00D43AA3" w:rsidRDefault="008A6C4F">
            <w:r>
              <w:rPr>
                <w:color w:val="1A2B3C"/>
                <w:sz w:val="21"/>
                <w:szCs w:val="21"/>
              </w:rPr>
              <w:t>Why do we select a dry-season date range (June–September) for our Sentinel-2 composite?</w:t>
            </w:r>
          </w:p>
        </w:tc>
      </w:tr>
      <w:tr w:rsidR="00D43AA3" w14:paraId="62840659" w14:textId="77777777">
        <w:tc>
          <w:tcPr>
            <w:tcW w:w="420" w:type="dxa"/>
            <w:tcBorders>
              <w:top w:val="single" w:sz="4" w:space="0" w:color="C5CDD8"/>
              <w:left w:val="single" w:sz="4" w:space="0" w:color="C5CDD8"/>
              <w:bottom w:val="single" w:sz="4" w:space="0" w:color="C5CDD8"/>
              <w:right w:val="single" w:sz="4" w:space="0" w:color="C5CDD8"/>
            </w:tcBorders>
            <w:shd w:val="clear" w:color="auto" w:fill="B05A00"/>
            <w:tcMar>
              <w:top w:w="70" w:type="dxa"/>
              <w:left w:w="120" w:type="dxa"/>
              <w:bottom w:w="70" w:type="dxa"/>
              <w:right w:w="120" w:type="dxa"/>
            </w:tcMar>
            <w:vAlign w:val="center"/>
          </w:tcPr>
          <w:p w14:paraId="3C5FECA7" w14:textId="77777777" w:rsidR="00D43AA3" w:rsidRDefault="008A6C4F">
            <w:pPr>
              <w:jc w:val="center"/>
            </w:pPr>
            <w:r>
              <w:rPr>
                <w:b/>
                <w:bCs/>
                <w:color w:val="FFFFFF"/>
                <w:sz w:val="26"/>
                <w:szCs w:val="26"/>
              </w:rPr>
              <w:t>✓</w:t>
            </w:r>
          </w:p>
        </w:tc>
        <w:tc>
          <w:tcPr>
            <w:tcW w:w="9326" w:type="dxa"/>
            <w:tcBorders>
              <w:top w:val="single" w:sz="4" w:space="0" w:color="C5CDD8"/>
              <w:left w:val="single" w:sz="4" w:space="0" w:color="C5CDD8"/>
              <w:bottom w:val="single" w:sz="4" w:space="0" w:color="C5CDD8"/>
              <w:right w:val="single" w:sz="4" w:space="0" w:color="C5CDD8"/>
            </w:tcBorders>
            <w:shd w:val="clear" w:color="auto" w:fill="FFFFFF"/>
            <w:tcMar>
              <w:top w:w="70" w:type="dxa"/>
              <w:left w:w="140" w:type="dxa"/>
              <w:bottom w:w="70" w:type="dxa"/>
              <w:right w:w="140" w:type="dxa"/>
            </w:tcMar>
          </w:tcPr>
          <w:p w14:paraId="470694B7" w14:textId="77777777" w:rsidR="00D43AA3" w:rsidRDefault="008A6C4F">
            <w:r>
              <w:rPr>
                <w:color w:val="1A2B3C"/>
                <w:sz w:val="21"/>
                <w:szCs w:val="21"/>
              </w:rPr>
              <w:t xml:space="preserve">What does </w:t>
            </w:r>
            <w:r>
              <w:rPr>
                <w:color w:val="1A2B3C"/>
                <w:sz w:val="21"/>
                <w:szCs w:val="21"/>
              </w:rPr>
              <w:t>the .median() reducer do to reduce cloud contamination?</w:t>
            </w:r>
          </w:p>
        </w:tc>
      </w:tr>
    </w:tbl>
    <w:p w14:paraId="7DF46450" w14:textId="77777777" w:rsidR="00D43AA3" w:rsidRDefault="00D43AA3">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8829"/>
      </w:tblGrid>
      <w:tr w:rsidR="00D43AA3" w14:paraId="61BDE0E0" w14:textId="77777777">
        <w:tc>
          <w:tcPr>
            <w:tcW w:w="900" w:type="dxa"/>
            <w:tcBorders>
              <w:top w:val="none" w:sz="0" w:space="0" w:color="FFFFFF"/>
              <w:left w:val="none" w:sz="0" w:space="0" w:color="FFFFFF"/>
              <w:bottom w:val="none" w:sz="0" w:space="0" w:color="FFFFFF"/>
              <w:right w:val="none" w:sz="0" w:space="0" w:color="FFFFFF"/>
            </w:tcBorders>
            <w:shd w:val="clear" w:color="auto" w:fill="1A6B35"/>
            <w:tcMar>
              <w:top w:w="140" w:type="dxa"/>
              <w:left w:w="180" w:type="dxa"/>
              <w:bottom w:w="140" w:type="dxa"/>
              <w:right w:w="180" w:type="dxa"/>
            </w:tcMar>
            <w:vAlign w:val="center"/>
          </w:tcPr>
          <w:p w14:paraId="23B9450E" w14:textId="77777777" w:rsidR="00D43AA3" w:rsidRDefault="008A6C4F">
            <w:pPr>
              <w:jc w:val="center"/>
            </w:pPr>
            <w:r>
              <w:rPr>
                <w:b/>
                <w:bCs/>
                <w:color w:val="FFFFFF"/>
                <w:sz w:val="28"/>
                <w:szCs w:val="28"/>
              </w:rPr>
              <w:t>STEP 3</w:t>
            </w:r>
          </w:p>
        </w:tc>
        <w:tc>
          <w:tcPr>
            <w:tcW w:w="8846" w:type="dxa"/>
            <w:tcBorders>
              <w:top w:val="none" w:sz="0" w:space="0" w:color="FFFFFF"/>
              <w:left w:val="none" w:sz="0" w:space="0" w:color="FFFFFF"/>
              <w:bottom w:val="none" w:sz="0" w:space="0" w:color="FFFFFF"/>
              <w:right w:val="none" w:sz="0" w:space="0" w:color="FFFFFF"/>
            </w:tcBorders>
            <w:shd w:val="clear" w:color="auto" w:fill="1A6B35"/>
            <w:tcMar>
              <w:top w:w="140" w:type="dxa"/>
              <w:left w:w="220" w:type="dxa"/>
              <w:bottom w:w="140" w:type="dxa"/>
              <w:right w:w="180" w:type="dxa"/>
            </w:tcMar>
          </w:tcPr>
          <w:p w14:paraId="159AE475" w14:textId="77777777" w:rsidR="00D43AA3" w:rsidRDefault="008A6C4F">
            <w:pPr>
              <w:spacing w:after="40"/>
            </w:pPr>
            <w:r>
              <w:rPr>
                <w:b/>
                <w:bCs/>
                <w:color w:val="FFFFFF"/>
                <w:sz w:val="26"/>
                <w:szCs w:val="26"/>
              </w:rPr>
              <w:t>Computing Spectral Indices — NDVI, NDWI, NDBI, EVI, SAVI</w:t>
            </w:r>
          </w:p>
          <w:p w14:paraId="723B2315" w14:textId="77777777" w:rsidR="00D43AA3" w:rsidRDefault="008A6C4F">
            <w:r>
              <w:rPr>
                <w:i/>
                <w:iCs/>
                <w:color w:val="C8DEF0"/>
                <w:sz w:val="19"/>
                <w:szCs w:val="19"/>
              </w:rPr>
              <w:t>Learning Outcomes addressed: LO 22, 27</w:t>
            </w:r>
          </w:p>
        </w:tc>
      </w:tr>
    </w:tbl>
    <w:p w14:paraId="4C68E224" w14:textId="77777777" w:rsidR="00D43AA3" w:rsidRDefault="00D43AA3">
      <w:pPr>
        <w:spacing w:after="120"/>
      </w:pPr>
    </w:p>
    <w:p w14:paraId="6EB86713" w14:textId="77777777" w:rsidR="00D43AA3" w:rsidRDefault="008A6C4F">
      <w:pPr>
        <w:pStyle w:val="Heading3"/>
      </w:pPr>
      <w:bookmarkStart w:id="17" w:name="_Toc223814002"/>
      <w:r>
        <w:t>Background</w:t>
      </w:r>
      <w:bookmarkEnd w:id="17"/>
    </w:p>
    <w:p w14:paraId="3357489A" w14:textId="77777777" w:rsidR="00D43AA3" w:rsidRDefault="008A6C4F">
      <w:pPr>
        <w:spacing w:after="100"/>
      </w:pPr>
      <w:r>
        <w:rPr>
          <w:color w:val="1A2B3C"/>
        </w:rPr>
        <w:t>Spectral indices reduce multi-band complexity to a single meaningful value that highlights a specific surface property. They exploit known spectral signatures: for example, healthy vegetation absorbs strongly in the Red band and reflects strongly in the NI</w:t>
      </w:r>
      <w:r>
        <w:rPr>
          <w:color w:val="1A2B3C"/>
        </w:rPr>
        <w:t>R band, making (NIR - Red) / (NIR + Red) a powerful vegetation indicator.</w:t>
      </w:r>
    </w:p>
    <w:p w14:paraId="368909CC" w14:textId="77777777" w:rsidR="00D43AA3" w:rsidRDefault="00D43AA3">
      <w:pPr>
        <w:spacing w:after="80"/>
      </w:pPr>
    </w:p>
    <w:p w14:paraId="4249A662" w14:textId="77777777" w:rsidR="00D43AA3" w:rsidRDefault="008A6C4F">
      <w:pPr>
        <w:pStyle w:val="Heading2"/>
      </w:pPr>
      <w:bookmarkStart w:id="18" w:name="_Toc223814003"/>
      <w:r>
        <w:t>3.1  Spectral Indices Reference</w:t>
      </w:r>
      <w:bookmarkEnd w:id="1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3191"/>
        <w:gridCol w:w="1300"/>
        <w:gridCol w:w="4468"/>
      </w:tblGrid>
      <w:tr w:rsidR="00D43AA3" w14:paraId="715E6029" w14:textId="77777777">
        <w:trPr>
          <w:tblHeader/>
        </w:trPr>
        <w:tc>
          <w:tcPr>
            <w:tcW w:w="76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1E80DE30" w14:textId="77777777" w:rsidR="00D43AA3" w:rsidRDefault="008A6C4F">
            <w:pPr>
              <w:jc w:val="center"/>
            </w:pPr>
            <w:r>
              <w:rPr>
                <w:b/>
                <w:bCs/>
                <w:color w:val="FFFFFF"/>
              </w:rPr>
              <w:t>Index</w:t>
            </w:r>
          </w:p>
        </w:tc>
        <w:tc>
          <w:tcPr>
            <w:tcW w:w="32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50D89015" w14:textId="77777777" w:rsidR="00D43AA3" w:rsidRDefault="008A6C4F">
            <w:pPr>
              <w:jc w:val="center"/>
            </w:pPr>
            <w:r>
              <w:rPr>
                <w:b/>
                <w:bCs/>
                <w:color w:val="FFFFFF"/>
              </w:rPr>
              <w:t>Formula</w:t>
            </w:r>
          </w:p>
        </w:tc>
        <w:tc>
          <w:tcPr>
            <w:tcW w:w="13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1F1C5BC2" w14:textId="77777777" w:rsidR="00D43AA3" w:rsidRDefault="008A6C4F">
            <w:pPr>
              <w:jc w:val="center"/>
            </w:pPr>
            <w:r>
              <w:rPr>
                <w:b/>
                <w:bCs/>
                <w:color w:val="FFFFFF"/>
              </w:rPr>
              <w:t>Expected Range</w:t>
            </w:r>
          </w:p>
        </w:tc>
        <w:tc>
          <w:tcPr>
            <w:tcW w:w="4486"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1DF8EB0F" w14:textId="77777777" w:rsidR="00D43AA3" w:rsidRDefault="008A6C4F">
            <w:pPr>
              <w:jc w:val="center"/>
            </w:pPr>
            <w:r>
              <w:rPr>
                <w:b/>
                <w:bCs/>
                <w:color w:val="FFFFFF"/>
              </w:rPr>
              <w:t>Rwanda Application</w:t>
            </w:r>
          </w:p>
        </w:tc>
      </w:tr>
      <w:tr w:rsidR="00D43AA3" w14:paraId="2DD381A4" w14:textId="77777777">
        <w:tc>
          <w:tcPr>
            <w:tcW w:w="76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4C9BEA32" w14:textId="77777777" w:rsidR="00D43AA3" w:rsidRDefault="008A6C4F">
            <w:r>
              <w:rPr>
                <w:color w:val="1A2B3C"/>
                <w:sz w:val="21"/>
                <w:szCs w:val="21"/>
              </w:rPr>
              <w:t>NDVI</w:t>
            </w:r>
          </w:p>
        </w:tc>
        <w:tc>
          <w:tcPr>
            <w:tcW w:w="32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1474702F" w14:textId="77777777" w:rsidR="00D43AA3" w:rsidRDefault="008A6C4F">
            <w:r>
              <w:rPr>
                <w:color w:val="1A2B3C"/>
                <w:sz w:val="21"/>
                <w:szCs w:val="21"/>
              </w:rPr>
              <w:t>(B8 - B4) / (B8 + B4)</w:t>
            </w:r>
          </w:p>
        </w:tc>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20083C1" w14:textId="77777777" w:rsidR="00D43AA3" w:rsidRDefault="008A6C4F">
            <w:r>
              <w:rPr>
                <w:color w:val="1A2B3C"/>
                <w:sz w:val="21"/>
                <w:szCs w:val="21"/>
              </w:rPr>
              <w:t>-1 to +1 (vegetation &gt;0.4)</w:t>
            </w:r>
          </w:p>
        </w:tc>
        <w:tc>
          <w:tcPr>
            <w:tcW w:w="448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78CB644B" w14:textId="77777777" w:rsidR="00D43AA3" w:rsidRDefault="008A6C4F">
            <w:r>
              <w:rPr>
                <w:color w:val="1A2B3C"/>
                <w:sz w:val="21"/>
                <w:szCs w:val="21"/>
              </w:rPr>
              <w:t xml:space="preserve">Nyungwe forest density; cropland health; </w:t>
            </w:r>
            <w:r>
              <w:rPr>
                <w:color w:val="1A2B3C"/>
                <w:sz w:val="21"/>
                <w:szCs w:val="21"/>
              </w:rPr>
              <w:t>deforestation monitoring</w:t>
            </w:r>
          </w:p>
        </w:tc>
      </w:tr>
      <w:tr w:rsidR="00D43AA3" w14:paraId="0BEAEB37" w14:textId="77777777">
        <w:tc>
          <w:tcPr>
            <w:tcW w:w="76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262135BD" w14:textId="77777777" w:rsidR="00D43AA3" w:rsidRDefault="008A6C4F">
            <w:r>
              <w:rPr>
                <w:color w:val="1A2B3C"/>
                <w:sz w:val="21"/>
                <w:szCs w:val="21"/>
              </w:rPr>
              <w:t>NDWI</w:t>
            </w:r>
          </w:p>
        </w:tc>
        <w:tc>
          <w:tcPr>
            <w:tcW w:w="32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6317603C" w14:textId="77777777" w:rsidR="00D43AA3" w:rsidRDefault="008A6C4F">
            <w:r>
              <w:rPr>
                <w:color w:val="1A2B3C"/>
                <w:sz w:val="21"/>
                <w:szCs w:val="21"/>
              </w:rPr>
              <w:t>(B3 - B8) / (B3 + B8)</w:t>
            </w:r>
          </w:p>
        </w:tc>
        <w:tc>
          <w:tcPr>
            <w:tcW w:w="13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12D3D011" w14:textId="77777777" w:rsidR="00D43AA3" w:rsidRDefault="008A6C4F">
            <w:r>
              <w:rPr>
                <w:color w:val="1A2B3C"/>
                <w:sz w:val="21"/>
                <w:szCs w:val="21"/>
              </w:rPr>
              <w:t>-1 to +1 (water &gt;0.2)</w:t>
            </w:r>
          </w:p>
        </w:tc>
        <w:tc>
          <w:tcPr>
            <w:tcW w:w="448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62E1CFBA" w14:textId="77777777" w:rsidR="00D43AA3" w:rsidRDefault="008A6C4F">
            <w:r>
              <w:rPr>
                <w:color w:val="1A2B3C"/>
                <w:sz w:val="21"/>
                <w:szCs w:val="21"/>
              </w:rPr>
              <w:t>Lake Kivu, Lake Muhazi, Akagera wetlands extraction</w:t>
            </w:r>
          </w:p>
        </w:tc>
      </w:tr>
      <w:tr w:rsidR="00D43AA3" w14:paraId="3D6FBFB6" w14:textId="77777777">
        <w:tc>
          <w:tcPr>
            <w:tcW w:w="76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4E4E4BE3" w14:textId="77777777" w:rsidR="00D43AA3" w:rsidRDefault="008A6C4F">
            <w:r>
              <w:rPr>
                <w:color w:val="1A2B3C"/>
                <w:sz w:val="21"/>
                <w:szCs w:val="21"/>
              </w:rPr>
              <w:t>NDBI</w:t>
            </w:r>
          </w:p>
        </w:tc>
        <w:tc>
          <w:tcPr>
            <w:tcW w:w="32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2CC21211" w14:textId="77777777" w:rsidR="00D43AA3" w:rsidRDefault="008A6C4F">
            <w:r>
              <w:rPr>
                <w:color w:val="1A2B3C"/>
                <w:sz w:val="21"/>
                <w:szCs w:val="21"/>
              </w:rPr>
              <w:t>(B11 - B8) / (B11 + B8)</w:t>
            </w:r>
          </w:p>
        </w:tc>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2C3BDE68" w14:textId="77777777" w:rsidR="00D43AA3" w:rsidRDefault="008A6C4F">
            <w:r>
              <w:rPr>
                <w:color w:val="1A2B3C"/>
                <w:sz w:val="21"/>
                <w:szCs w:val="21"/>
              </w:rPr>
              <w:t>-1 to +1 (urban &gt;0)</w:t>
            </w:r>
          </w:p>
        </w:tc>
        <w:tc>
          <w:tcPr>
            <w:tcW w:w="448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0FD01985" w14:textId="77777777" w:rsidR="00D43AA3" w:rsidRDefault="008A6C4F">
            <w:r>
              <w:rPr>
                <w:color w:val="1A2B3C"/>
                <w:sz w:val="21"/>
                <w:szCs w:val="21"/>
              </w:rPr>
              <w:t>Kigali urban extent mapping; built-up area change detection</w:t>
            </w:r>
          </w:p>
        </w:tc>
      </w:tr>
      <w:tr w:rsidR="00D43AA3" w14:paraId="3BFAD51A" w14:textId="77777777">
        <w:tc>
          <w:tcPr>
            <w:tcW w:w="76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031A6C08" w14:textId="77777777" w:rsidR="00D43AA3" w:rsidRDefault="008A6C4F">
            <w:r>
              <w:rPr>
                <w:color w:val="1A2B3C"/>
                <w:sz w:val="21"/>
                <w:szCs w:val="21"/>
              </w:rPr>
              <w:t>EVI</w:t>
            </w:r>
          </w:p>
        </w:tc>
        <w:tc>
          <w:tcPr>
            <w:tcW w:w="32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27AF2A40" w14:textId="77777777" w:rsidR="00D43AA3" w:rsidRDefault="008A6C4F">
            <w:r>
              <w:rPr>
                <w:color w:val="1A2B3C"/>
                <w:sz w:val="21"/>
                <w:szCs w:val="21"/>
              </w:rPr>
              <w:t>2.5*(B8-B4)/(B8+6*B4-7.5*B2+1)</w:t>
            </w:r>
          </w:p>
        </w:tc>
        <w:tc>
          <w:tcPr>
            <w:tcW w:w="13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05F4ADB3" w14:textId="77777777" w:rsidR="00D43AA3" w:rsidRDefault="008A6C4F">
            <w:r>
              <w:rPr>
                <w:color w:val="1A2B3C"/>
                <w:sz w:val="21"/>
                <w:szCs w:val="21"/>
              </w:rPr>
              <w:t>-1 to +1</w:t>
            </w:r>
          </w:p>
        </w:tc>
        <w:tc>
          <w:tcPr>
            <w:tcW w:w="448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16B86B58" w14:textId="77777777" w:rsidR="00D43AA3" w:rsidRDefault="008A6C4F">
            <w:r>
              <w:rPr>
                <w:color w:val="1A2B3C"/>
                <w:sz w:val="21"/>
                <w:szCs w:val="21"/>
              </w:rPr>
              <w:t>Dense Nyungwe canopy (NDVI saturates; EVI does not)</w:t>
            </w:r>
          </w:p>
        </w:tc>
      </w:tr>
      <w:tr w:rsidR="00D43AA3" w14:paraId="1240C440" w14:textId="77777777">
        <w:tc>
          <w:tcPr>
            <w:tcW w:w="76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20CE20E3" w14:textId="77777777" w:rsidR="00D43AA3" w:rsidRDefault="008A6C4F">
            <w:r>
              <w:rPr>
                <w:color w:val="1A2B3C"/>
                <w:sz w:val="21"/>
                <w:szCs w:val="21"/>
              </w:rPr>
              <w:t>SAVI</w:t>
            </w:r>
          </w:p>
        </w:tc>
        <w:tc>
          <w:tcPr>
            <w:tcW w:w="32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1ED06129" w14:textId="77777777" w:rsidR="00D43AA3" w:rsidRDefault="008A6C4F">
            <w:r>
              <w:rPr>
                <w:color w:val="1A2B3C"/>
                <w:sz w:val="21"/>
                <w:szCs w:val="21"/>
              </w:rPr>
              <w:t>1.5*(B8-B4)/(B8+B4+0.5)</w:t>
            </w:r>
          </w:p>
        </w:tc>
        <w:tc>
          <w:tcPr>
            <w:tcW w:w="13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3B2C1A51" w14:textId="77777777" w:rsidR="00D43AA3" w:rsidRDefault="008A6C4F">
            <w:r>
              <w:rPr>
                <w:color w:val="1A2B3C"/>
                <w:sz w:val="21"/>
                <w:szCs w:val="21"/>
              </w:rPr>
              <w:t>-1 to +1</w:t>
            </w:r>
          </w:p>
        </w:tc>
        <w:tc>
          <w:tcPr>
            <w:tcW w:w="448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25FA66A6" w14:textId="77777777" w:rsidR="00D43AA3" w:rsidRDefault="008A6C4F">
            <w:r>
              <w:rPr>
                <w:color w:val="1A2B3C"/>
                <w:sz w:val="21"/>
                <w:szCs w:val="21"/>
              </w:rPr>
              <w:t>Terraced hillside agriculture on exposed red laterite soil</w:t>
            </w:r>
          </w:p>
        </w:tc>
      </w:tr>
      <w:tr w:rsidR="00D43AA3" w14:paraId="0FB0D420" w14:textId="77777777">
        <w:tc>
          <w:tcPr>
            <w:tcW w:w="76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59B58BD6" w14:textId="77777777" w:rsidR="00D43AA3" w:rsidRDefault="008A6C4F">
            <w:r>
              <w:rPr>
                <w:color w:val="1A2B3C"/>
                <w:sz w:val="21"/>
                <w:szCs w:val="21"/>
              </w:rPr>
              <w:t>BSI</w:t>
            </w:r>
          </w:p>
        </w:tc>
        <w:tc>
          <w:tcPr>
            <w:tcW w:w="32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24C2809D" w14:textId="77777777" w:rsidR="00D43AA3" w:rsidRDefault="008A6C4F">
            <w:r>
              <w:rPr>
                <w:color w:val="1A2B3C"/>
                <w:sz w:val="21"/>
                <w:szCs w:val="21"/>
              </w:rPr>
              <w:t>(B11+B4)-(B8+B2) / (B11+B4+B8+B2)</w:t>
            </w:r>
          </w:p>
        </w:tc>
        <w:tc>
          <w:tcPr>
            <w:tcW w:w="13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54CCC1C7" w14:textId="77777777" w:rsidR="00D43AA3" w:rsidRDefault="008A6C4F">
            <w:r>
              <w:rPr>
                <w:color w:val="1A2B3C"/>
                <w:sz w:val="21"/>
                <w:szCs w:val="21"/>
              </w:rPr>
              <w:t>Variable</w:t>
            </w:r>
          </w:p>
        </w:tc>
        <w:tc>
          <w:tcPr>
            <w:tcW w:w="448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4E32D8B7" w14:textId="77777777" w:rsidR="00D43AA3" w:rsidRDefault="008A6C4F">
            <w:r>
              <w:rPr>
                <w:color w:val="1A2B3C"/>
                <w:sz w:val="21"/>
                <w:szCs w:val="21"/>
              </w:rPr>
              <w:t xml:space="preserve">Bare laterite </w:t>
            </w:r>
            <w:r>
              <w:rPr>
                <w:color w:val="1A2B3C"/>
                <w:sz w:val="21"/>
                <w:szCs w:val="21"/>
              </w:rPr>
              <w:t>soil; land degradation; erosion-prone areas</w:t>
            </w:r>
          </w:p>
        </w:tc>
      </w:tr>
    </w:tbl>
    <w:p w14:paraId="0DC69BD5" w14:textId="77777777" w:rsidR="00D43AA3" w:rsidRDefault="00D43AA3">
      <w:pPr>
        <w:spacing w:after="100"/>
      </w:pPr>
    </w:p>
    <w:p w14:paraId="1754E371" w14:textId="77777777" w:rsidR="00D43AA3" w:rsidRDefault="008A6C4F">
      <w:pPr>
        <w:spacing w:after="100"/>
      </w:pPr>
      <w:r>
        <w:rPr>
          <w:color w:val="1A2B3C"/>
        </w:rPr>
        <w:t>Cell 6 — Compute all spectral indices: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38FBF8E5"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2EA62E35" w14:textId="77777777" w:rsidR="00D43AA3" w:rsidRDefault="008A6C4F">
            <w:pPr>
              <w:spacing w:after="40"/>
            </w:pPr>
            <w:r>
              <w:rPr>
                <w:rFonts w:ascii="Courier New" w:eastAsia="Courier New" w:hAnsi="Courier New" w:cs="Courier New"/>
                <w:color w:val="1B4F72"/>
                <w:sz w:val="19"/>
                <w:szCs w:val="19"/>
              </w:rPr>
              <w:t># Cell 6: Compute spectral indices on the Sentinel-2 composite</w:t>
            </w:r>
          </w:p>
          <w:p w14:paraId="38477E06" w14:textId="77777777" w:rsidR="00D43AA3" w:rsidRDefault="00D43AA3">
            <w:pPr>
              <w:spacing w:after="40"/>
            </w:pPr>
          </w:p>
          <w:p w14:paraId="29BA6CB2" w14:textId="77777777" w:rsidR="00D43AA3" w:rsidRDefault="008A6C4F">
            <w:pPr>
              <w:spacing w:after="40"/>
            </w:pPr>
            <w:r>
              <w:rPr>
                <w:rFonts w:ascii="Courier New" w:eastAsia="Courier New" w:hAnsi="Courier New" w:cs="Courier New"/>
                <w:color w:val="1B4F72"/>
                <w:sz w:val="19"/>
                <w:szCs w:val="19"/>
              </w:rPr>
              <w:t># NDVI: Normalised Difference Vegetation Index</w:t>
            </w:r>
          </w:p>
          <w:p w14:paraId="6FE8AB33" w14:textId="77777777" w:rsidR="00D43AA3" w:rsidRDefault="008A6C4F">
            <w:pPr>
              <w:spacing w:after="40"/>
            </w:pPr>
            <w:proofErr w:type="spellStart"/>
            <w:r>
              <w:rPr>
                <w:rFonts w:ascii="Courier New" w:eastAsia="Courier New" w:hAnsi="Courier New" w:cs="Courier New"/>
                <w:color w:val="1B4F72"/>
                <w:sz w:val="19"/>
                <w:szCs w:val="19"/>
              </w:rPr>
              <w:t>ndvi</w:t>
            </w:r>
            <w:proofErr w:type="spellEnd"/>
            <w:r>
              <w:rPr>
                <w:rFonts w:ascii="Courier New" w:eastAsia="Courier New" w:hAnsi="Courier New" w:cs="Courier New"/>
                <w:color w:val="1B4F72"/>
                <w:sz w:val="19"/>
                <w:szCs w:val="19"/>
              </w:rPr>
              <w:t xml:space="preserve"> = s2.normalizedDifference(['B8','B4']).rename('NDVI')</w:t>
            </w:r>
          </w:p>
          <w:p w14:paraId="4BFCA8C1" w14:textId="77777777" w:rsidR="00D43AA3" w:rsidRDefault="00D43AA3">
            <w:pPr>
              <w:spacing w:after="40"/>
            </w:pPr>
          </w:p>
          <w:p w14:paraId="36E2DD3D" w14:textId="77777777" w:rsidR="00D43AA3" w:rsidRDefault="008A6C4F">
            <w:pPr>
              <w:spacing w:after="40"/>
            </w:pPr>
            <w:r>
              <w:rPr>
                <w:rFonts w:ascii="Courier New" w:eastAsia="Courier New" w:hAnsi="Courier New" w:cs="Courier New"/>
                <w:color w:val="1B4F72"/>
                <w:sz w:val="19"/>
                <w:szCs w:val="19"/>
              </w:rPr>
              <w:t># NDWI: Normalised Difference Water Index (Gao 1996)</w:t>
            </w:r>
          </w:p>
          <w:p w14:paraId="384E40EE" w14:textId="77777777" w:rsidR="00D43AA3" w:rsidRDefault="008A6C4F">
            <w:pPr>
              <w:spacing w:after="40"/>
            </w:pPr>
            <w:proofErr w:type="spellStart"/>
            <w:r>
              <w:rPr>
                <w:rFonts w:ascii="Courier New" w:eastAsia="Courier New" w:hAnsi="Courier New" w:cs="Courier New"/>
                <w:color w:val="1B4F72"/>
                <w:sz w:val="19"/>
                <w:szCs w:val="19"/>
              </w:rPr>
              <w:t>ndwi</w:t>
            </w:r>
            <w:proofErr w:type="spellEnd"/>
            <w:r>
              <w:rPr>
                <w:rFonts w:ascii="Courier New" w:eastAsia="Courier New" w:hAnsi="Courier New" w:cs="Courier New"/>
                <w:color w:val="1B4F72"/>
                <w:sz w:val="19"/>
                <w:szCs w:val="19"/>
              </w:rPr>
              <w:t xml:space="preserve"> = s2.normalizedDifference(['B3','B8']).rename('NDWI')</w:t>
            </w:r>
          </w:p>
          <w:p w14:paraId="2D1DC726" w14:textId="77777777" w:rsidR="00D43AA3" w:rsidRDefault="00D43AA3">
            <w:pPr>
              <w:spacing w:after="40"/>
            </w:pPr>
          </w:p>
          <w:p w14:paraId="6A6DCABA" w14:textId="77777777" w:rsidR="00D43AA3" w:rsidRDefault="008A6C4F">
            <w:pPr>
              <w:spacing w:after="40"/>
            </w:pPr>
            <w:r>
              <w:rPr>
                <w:rFonts w:ascii="Courier New" w:eastAsia="Courier New" w:hAnsi="Courier New" w:cs="Courier New"/>
                <w:color w:val="1B4F72"/>
                <w:sz w:val="19"/>
                <w:szCs w:val="19"/>
              </w:rPr>
              <w:t># NDBI: Normalised Difference Built-up Index</w:t>
            </w:r>
          </w:p>
          <w:p w14:paraId="11073E2E" w14:textId="77777777" w:rsidR="00D43AA3" w:rsidRDefault="008A6C4F">
            <w:pPr>
              <w:spacing w:after="40"/>
            </w:pPr>
            <w:proofErr w:type="spellStart"/>
            <w:r>
              <w:rPr>
                <w:rFonts w:ascii="Courier New" w:eastAsia="Courier New" w:hAnsi="Courier New" w:cs="Courier New"/>
                <w:color w:val="1B4F72"/>
                <w:sz w:val="19"/>
                <w:szCs w:val="19"/>
              </w:rPr>
              <w:t>ndbi</w:t>
            </w:r>
            <w:proofErr w:type="spellEnd"/>
            <w:r>
              <w:rPr>
                <w:rFonts w:ascii="Courier New" w:eastAsia="Courier New" w:hAnsi="Courier New" w:cs="Courier New"/>
                <w:color w:val="1B4F72"/>
                <w:sz w:val="19"/>
                <w:szCs w:val="19"/>
              </w:rPr>
              <w:t xml:space="preserve"> = s2.normalizedDifference(['B11','B8']).rename('NDBI')</w:t>
            </w:r>
          </w:p>
          <w:p w14:paraId="5DE920CF" w14:textId="77777777" w:rsidR="00D43AA3" w:rsidRDefault="00D43AA3">
            <w:pPr>
              <w:spacing w:after="40"/>
            </w:pPr>
          </w:p>
          <w:p w14:paraId="539C8495" w14:textId="77777777" w:rsidR="00D43AA3" w:rsidRDefault="008A6C4F">
            <w:pPr>
              <w:spacing w:after="40"/>
            </w:pPr>
            <w:r>
              <w:rPr>
                <w:rFonts w:ascii="Courier New" w:eastAsia="Courier New" w:hAnsi="Courier New" w:cs="Courier New"/>
                <w:color w:val="1B4F72"/>
                <w:sz w:val="19"/>
                <w:szCs w:val="19"/>
              </w:rPr>
              <w:t># EVI: Enhanced Vegetation Index</w:t>
            </w:r>
          </w:p>
          <w:p w14:paraId="36972ABC" w14:textId="77777777" w:rsidR="00D43AA3" w:rsidRDefault="008A6C4F">
            <w:pPr>
              <w:spacing w:after="40"/>
            </w:pPr>
            <w:proofErr w:type="spellStart"/>
            <w:r>
              <w:rPr>
                <w:rFonts w:ascii="Courier New" w:eastAsia="Courier New" w:hAnsi="Courier New" w:cs="Courier New"/>
                <w:color w:val="1B4F72"/>
                <w:sz w:val="19"/>
                <w:szCs w:val="19"/>
              </w:rPr>
              <w:t>evi</w:t>
            </w:r>
            <w:proofErr w:type="spellEnd"/>
            <w:r>
              <w:rPr>
                <w:rFonts w:ascii="Courier New" w:eastAsia="Courier New" w:hAnsi="Courier New" w:cs="Courier New"/>
                <w:color w:val="1B4F72"/>
                <w:sz w:val="19"/>
                <w:szCs w:val="19"/>
              </w:rPr>
              <w:t xml:space="preserve"> = s2.expression(</w:t>
            </w:r>
          </w:p>
          <w:p w14:paraId="604F49A2" w14:textId="77777777" w:rsidR="00D43AA3" w:rsidRDefault="008A6C4F">
            <w:pPr>
              <w:spacing w:after="40"/>
            </w:pPr>
            <w:r>
              <w:rPr>
                <w:rFonts w:ascii="Courier New" w:eastAsia="Courier New" w:hAnsi="Courier New" w:cs="Courier New"/>
                <w:color w:val="1B4F72"/>
                <w:sz w:val="19"/>
                <w:szCs w:val="19"/>
              </w:rPr>
              <w:t xml:space="preserve">    '2.5 * (NIR - Red) / (NIR + 6*Red - 7.5*Blue + 1)',</w:t>
            </w:r>
          </w:p>
          <w:p w14:paraId="5CC8B5CC" w14:textId="77777777" w:rsidR="00D43AA3" w:rsidRDefault="008A6C4F">
            <w:pPr>
              <w:spacing w:after="40"/>
            </w:pPr>
            <w:r>
              <w:rPr>
                <w:rFonts w:ascii="Courier New" w:eastAsia="Courier New" w:hAnsi="Courier New" w:cs="Courier New"/>
                <w:color w:val="1B4F72"/>
                <w:sz w:val="19"/>
                <w:szCs w:val="19"/>
              </w:rPr>
              <w:t xml:space="preserve">    {'NIR': s2.select('B8'), 'Red': s2.select('B4'), 'Blue': s2.select('B2')}</w:t>
            </w:r>
          </w:p>
          <w:p w14:paraId="1AF34D2C" w14:textId="77777777" w:rsidR="00D43AA3" w:rsidRDefault="008A6C4F">
            <w:pPr>
              <w:spacing w:after="40"/>
            </w:pPr>
            <w:r>
              <w:rPr>
                <w:rFonts w:ascii="Courier New" w:eastAsia="Courier New" w:hAnsi="Courier New" w:cs="Courier New"/>
                <w:color w:val="1B4F72"/>
                <w:sz w:val="19"/>
                <w:szCs w:val="19"/>
              </w:rPr>
              <w:t>).rename('EVI')</w:t>
            </w:r>
          </w:p>
          <w:p w14:paraId="02E44058" w14:textId="77777777" w:rsidR="00D43AA3" w:rsidRDefault="00D43AA3">
            <w:pPr>
              <w:spacing w:after="40"/>
            </w:pPr>
          </w:p>
          <w:p w14:paraId="09851BA8" w14:textId="77777777" w:rsidR="00D43AA3" w:rsidRDefault="008A6C4F">
            <w:pPr>
              <w:spacing w:after="40"/>
            </w:pPr>
            <w:r>
              <w:rPr>
                <w:rFonts w:ascii="Courier New" w:eastAsia="Courier New" w:hAnsi="Courier New" w:cs="Courier New"/>
                <w:color w:val="1B4F72"/>
                <w:sz w:val="19"/>
                <w:szCs w:val="19"/>
              </w:rPr>
              <w:t># SAVI: Soil-Adjusted Vegetation Index (L=0.5)</w:t>
            </w:r>
          </w:p>
          <w:p w14:paraId="5282AB8A" w14:textId="77777777" w:rsidR="00D43AA3" w:rsidRDefault="008A6C4F">
            <w:pPr>
              <w:spacing w:after="40"/>
            </w:pPr>
            <w:proofErr w:type="spellStart"/>
            <w:r>
              <w:rPr>
                <w:rFonts w:ascii="Courier New" w:eastAsia="Courier New" w:hAnsi="Courier New" w:cs="Courier New"/>
                <w:color w:val="1B4F72"/>
                <w:sz w:val="19"/>
                <w:szCs w:val="19"/>
              </w:rPr>
              <w:t>savi</w:t>
            </w:r>
            <w:proofErr w:type="spellEnd"/>
            <w:r>
              <w:rPr>
                <w:rFonts w:ascii="Courier New" w:eastAsia="Courier New" w:hAnsi="Courier New" w:cs="Courier New"/>
                <w:color w:val="1B4F72"/>
                <w:sz w:val="19"/>
                <w:szCs w:val="19"/>
              </w:rPr>
              <w:t xml:space="preserve"> = s2.expression(</w:t>
            </w:r>
          </w:p>
          <w:p w14:paraId="79FB9DBE" w14:textId="77777777" w:rsidR="00D43AA3" w:rsidRDefault="008A6C4F">
            <w:pPr>
              <w:spacing w:after="40"/>
            </w:pPr>
            <w:r>
              <w:rPr>
                <w:rFonts w:ascii="Courier New" w:eastAsia="Courier New" w:hAnsi="Courier New" w:cs="Courier New"/>
                <w:color w:val="1B4F72"/>
                <w:sz w:val="19"/>
                <w:szCs w:val="19"/>
              </w:rPr>
              <w:t xml:space="preserve">    '1.5 * (NIR - </w:t>
            </w:r>
            <w:r>
              <w:rPr>
                <w:rFonts w:ascii="Courier New" w:eastAsia="Courier New" w:hAnsi="Courier New" w:cs="Courier New"/>
                <w:color w:val="1B4F72"/>
                <w:sz w:val="19"/>
                <w:szCs w:val="19"/>
              </w:rPr>
              <w:t>Red) / (NIR + Red + 0.5)',</w:t>
            </w:r>
          </w:p>
          <w:p w14:paraId="44DF8406" w14:textId="77777777" w:rsidR="00D43AA3" w:rsidRDefault="008A6C4F">
            <w:pPr>
              <w:spacing w:after="40"/>
            </w:pPr>
            <w:r>
              <w:rPr>
                <w:rFonts w:ascii="Courier New" w:eastAsia="Courier New" w:hAnsi="Courier New" w:cs="Courier New"/>
                <w:color w:val="1B4F72"/>
                <w:sz w:val="19"/>
                <w:szCs w:val="19"/>
              </w:rPr>
              <w:t xml:space="preserve">    {'NIR': s2.select('B8'), 'Red': s2.select('B4')}</w:t>
            </w:r>
          </w:p>
          <w:p w14:paraId="4DD8B9B6" w14:textId="77777777" w:rsidR="00D43AA3" w:rsidRDefault="008A6C4F">
            <w:pPr>
              <w:spacing w:after="40"/>
            </w:pPr>
            <w:r>
              <w:rPr>
                <w:rFonts w:ascii="Courier New" w:eastAsia="Courier New" w:hAnsi="Courier New" w:cs="Courier New"/>
                <w:color w:val="1B4F72"/>
                <w:sz w:val="19"/>
                <w:szCs w:val="19"/>
              </w:rPr>
              <w:t>).rename('SAVI')</w:t>
            </w:r>
          </w:p>
          <w:p w14:paraId="0E596BAA" w14:textId="77777777" w:rsidR="00D43AA3" w:rsidRDefault="00D43AA3">
            <w:pPr>
              <w:spacing w:after="40"/>
            </w:pPr>
          </w:p>
          <w:p w14:paraId="1784057E" w14:textId="77777777" w:rsidR="00D43AA3" w:rsidRDefault="008A6C4F">
            <w:pPr>
              <w:spacing w:after="40"/>
            </w:pPr>
            <w:r>
              <w:rPr>
                <w:rFonts w:ascii="Courier New" w:eastAsia="Courier New" w:hAnsi="Courier New" w:cs="Courier New"/>
                <w:color w:val="1B4F72"/>
                <w:sz w:val="19"/>
                <w:szCs w:val="19"/>
              </w:rPr>
              <w:t># BSI: Bare Soil Index</w:t>
            </w:r>
          </w:p>
          <w:p w14:paraId="3ED3771C" w14:textId="77777777" w:rsidR="00D43AA3" w:rsidRDefault="008A6C4F">
            <w:pPr>
              <w:spacing w:after="40"/>
            </w:pPr>
            <w:proofErr w:type="spellStart"/>
            <w:r>
              <w:rPr>
                <w:rFonts w:ascii="Courier New" w:eastAsia="Courier New" w:hAnsi="Courier New" w:cs="Courier New"/>
                <w:color w:val="1B4F72"/>
                <w:sz w:val="19"/>
                <w:szCs w:val="19"/>
              </w:rPr>
              <w:t>bsi</w:t>
            </w:r>
            <w:proofErr w:type="spellEnd"/>
            <w:r>
              <w:rPr>
                <w:rFonts w:ascii="Courier New" w:eastAsia="Courier New" w:hAnsi="Courier New" w:cs="Courier New"/>
                <w:color w:val="1B4F72"/>
                <w:sz w:val="19"/>
                <w:szCs w:val="19"/>
              </w:rPr>
              <w:t xml:space="preserve"> = s2.expression(</w:t>
            </w:r>
          </w:p>
          <w:p w14:paraId="518D39D3" w14:textId="77777777" w:rsidR="00D43AA3" w:rsidRDefault="008A6C4F">
            <w:pPr>
              <w:spacing w:after="40"/>
            </w:pPr>
            <w:r>
              <w:rPr>
                <w:rFonts w:ascii="Courier New" w:eastAsia="Courier New" w:hAnsi="Courier New" w:cs="Courier New"/>
                <w:color w:val="1B4F72"/>
                <w:sz w:val="19"/>
                <w:szCs w:val="19"/>
              </w:rPr>
              <w:t xml:space="preserve">    '((SWIR + Red) - (NIR + Blue)) / ((SWIR + Red) + (NIR + Blue))',</w:t>
            </w:r>
          </w:p>
          <w:p w14:paraId="31F02686" w14:textId="77777777" w:rsidR="00D43AA3" w:rsidRDefault="008A6C4F">
            <w:pPr>
              <w:spacing w:after="40"/>
            </w:pPr>
            <w:r>
              <w:rPr>
                <w:rFonts w:ascii="Courier New" w:eastAsia="Courier New" w:hAnsi="Courier New" w:cs="Courier New"/>
                <w:color w:val="1B4F72"/>
                <w:sz w:val="19"/>
                <w:szCs w:val="19"/>
              </w:rPr>
              <w:t xml:space="preserve">    {'SWIR': s2.select('B11'), 'Red': s2.sele</w:t>
            </w:r>
            <w:r>
              <w:rPr>
                <w:rFonts w:ascii="Courier New" w:eastAsia="Courier New" w:hAnsi="Courier New" w:cs="Courier New"/>
                <w:color w:val="1B4F72"/>
                <w:sz w:val="19"/>
                <w:szCs w:val="19"/>
              </w:rPr>
              <w:t>ct('B4'),</w:t>
            </w:r>
          </w:p>
          <w:p w14:paraId="6502B878" w14:textId="77777777" w:rsidR="00D43AA3" w:rsidRDefault="008A6C4F">
            <w:pPr>
              <w:spacing w:after="40"/>
            </w:pPr>
            <w:r>
              <w:rPr>
                <w:rFonts w:ascii="Courier New" w:eastAsia="Courier New" w:hAnsi="Courier New" w:cs="Courier New"/>
                <w:color w:val="1B4F72"/>
                <w:sz w:val="19"/>
                <w:szCs w:val="19"/>
              </w:rPr>
              <w:t xml:space="preserve">     'NIR': s2.select('B8'),  'Blue': s2.select('B2')}</w:t>
            </w:r>
          </w:p>
          <w:p w14:paraId="346BD2F9" w14:textId="77777777" w:rsidR="00D43AA3" w:rsidRDefault="008A6C4F">
            <w:pPr>
              <w:spacing w:after="40"/>
            </w:pPr>
            <w:r>
              <w:rPr>
                <w:rFonts w:ascii="Courier New" w:eastAsia="Courier New" w:hAnsi="Courier New" w:cs="Courier New"/>
                <w:color w:val="1B4F72"/>
                <w:sz w:val="19"/>
                <w:szCs w:val="19"/>
              </w:rPr>
              <w:t>).rename('BSI')</w:t>
            </w:r>
          </w:p>
          <w:p w14:paraId="27896C35" w14:textId="77777777" w:rsidR="00D43AA3" w:rsidRDefault="00D43AA3">
            <w:pPr>
              <w:spacing w:after="40"/>
            </w:pPr>
          </w:p>
          <w:p w14:paraId="5E08E73F" w14:textId="77777777" w:rsidR="00D43AA3" w:rsidRDefault="008A6C4F">
            <w:pPr>
              <w:spacing w:after="40"/>
            </w:pPr>
            <w:r>
              <w:rPr>
                <w:rFonts w:ascii="Courier New" w:eastAsia="Courier New" w:hAnsi="Courier New" w:cs="Courier New"/>
                <w:color w:val="1B4F72"/>
                <w:sz w:val="19"/>
                <w:szCs w:val="19"/>
              </w:rPr>
              <w:t># Stack all indices into a multi-band image</w:t>
            </w:r>
          </w:p>
          <w:p w14:paraId="169C4C5B" w14:textId="77777777" w:rsidR="00D43AA3" w:rsidRDefault="008A6C4F">
            <w:pPr>
              <w:spacing w:after="40"/>
            </w:pPr>
            <w:r>
              <w:rPr>
                <w:rFonts w:ascii="Courier New" w:eastAsia="Courier New" w:hAnsi="Courier New" w:cs="Courier New"/>
                <w:color w:val="1B4F72"/>
                <w:sz w:val="19"/>
                <w:szCs w:val="19"/>
              </w:rPr>
              <w:t xml:space="preserve">indices = </w:t>
            </w:r>
            <w:proofErr w:type="spellStart"/>
            <w:r>
              <w:rPr>
                <w:rFonts w:ascii="Courier New" w:eastAsia="Courier New" w:hAnsi="Courier New" w:cs="Courier New"/>
                <w:color w:val="1B4F72"/>
                <w:sz w:val="19"/>
                <w:szCs w:val="19"/>
              </w:rPr>
              <w:t>ndvi.addBands</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ndwi</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ndbi</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evi</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savi</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bsi</w:t>
            </w:r>
            <w:proofErr w:type="spellEnd"/>
            <w:r>
              <w:rPr>
                <w:rFonts w:ascii="Courier New" w:eastAsia="Courier New" w:hAnsi="Courier New" w:cs="Courier New"/>
                <w:color w:val="1B4F72"/>
                <w:sz w:val="19"/>
                <w:szCs w:val="19"/>
              </w:rPr>
              <w:t>])</w:t>
            </w:r>
          </w:p>
          <w:p w14:paraId="052A0B31" w14:textId="77777777" w:rsidR="00D43AA3" w:rsidRDefault="008A6C4F">
            <w:r>
              <w:rPr>
                <w:rFonts w:ascii="Courier New" w:eastAsia="Courier New" w:hAnsi="Courier New" w:cs="Courier New"/>
                <w:color w:val="1B4F72"/>
                <w:sz w:val="19"/>
                <w:szCs w:val="19"/>
              </w:rPr>
              <w:t xml:space="preserve">print('Index bands:', </w:t>
            </w:r>
            <w:proofErr w:type="spellStart"/>
            <w:r>
              <w:rPr>
                <w:rFonts w:ascii="Courier New" w:eastAsia="Courier New" w:hAnsi="Courier New" w:cs="Courier New"/>
                <w:color w:val="1B4F72"/>
                <w:sz w:val="19"/>
                <w:szCs w:val="19"/>
              </w:rPr>
              <w:t>indices.bandNames</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getInfo</w:t>
            </w:r>
            <w:proofErr w:type="spellEnd"/>
            <w:r>
              <w:rPr>
                <w:rFonts w:ascii="Courier New" w:eastAsia="Courier New" w:hAnsi="Courier New" w:cs="Courier New"/>
                <w:color w:val="1B4F72"/>
                <w:sz w:val="19"/>
                <w:szCs w:val="19"/>
              </w:rPr>
              <w:t>())</w:t>
            </w:r>
          </w:p>
        </w:tc>
      </w:tr>
    </w:tbl>
    <w:p w14:paraId="35883578" w14:textId="77777777" w:rsidR="00D43AA3" w:rsidRDefault="00D43AA3">
      <w:pPr>
        <w:spacing w:after="100"/>
      </w:pPr>
    </w:p>
    <w:p w14:paraId="457812FC" w14:textId="77777777" w:rsidR="00D43AA3" w:rsidRDefault="008A6C4F">
      <w:pPr>
        <w:spacing w:after="100"/>
      </w:pPr>
      <w:r>
        <w:rPr>
          <w:color w:val="1A2B3C"/>
        </w:rPr>
        <w:t xml:space="preserve">Cell 7 — Visualise </w:t>
      </w:r>
      <w:r>
        <w:rPr>
          <w:color w:val="1A2B3C"/>
        </w:rPr>
        <w:t>and interpret indices: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1B2700B9"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2A7D37F2" w14:textId="77777777" w:rsidR="00D43AA3" w:rsidRDefault="008A6C4F">
            <w:pPr>
              <w:spacing w:after="40"/>
            </w:pPr>
            <w:r>
              <w:rPr>
                <w:rFonts w:ascii="Courier New" w:eastAsia="Courier New" w:hAnsi="Courier New" w:cs="Courier New"/>
                <w:color w:val="1B4F72"/>
                <w:sz w:val="19"/>
                <w:szCs w:val="19"/>
              </w:rPr>
              <w:t># Cell 7: Visualise each index on the interactive map</w:t>
            </w:r>
          </w:p>
          <w:p w14:paraId="20D8160F" w14:textId="77777777" w:rsidR="00D43AA3" w:rsidRDefault="008A6C4F">
            <w:pPr>
              <w:spacing w:after="40"/>
            </w:pPr>
            <w:proofErr w:type="spellStart"/>
            <w:r>
              <w:rPr>
                <w:rFonts w:ascii="Courier New" w:eastAsia="Courier New" w:hAnsi="Courier New" w:cs="Courier New"/>
                <w:color w:val="1B4F72"/>
                <w:sz w:val="19"/>
                <w:szCs w:val="19"/>
              </w:rPr>
              <w:t>ndvi_vis</w:t>
            </w:r>
            <w:proofErr w:type="spellEnd"/>
            <w:r>
              <w:rPr>
                <w:rFonts w:ascii="Courier New" w:eastAsia="Courier New" w:hAnsi="Courier New" w:cs="Courier New"/>
                <w:color w:val="1B4F72"/>
                <w:sz w:val="19"/>
                <w:szCs w:val="19"/>
              </w:rPr>
              <w:t xml:space="preserve"> = {'min': -0.2, 'max': 0.8, 'palette': ['#d73027','#ffffbf','#1a9850']}</w:t>
            </w:r>
          </w:p>
          <w:p w14:paraId="1CD2FA71" w14:textId="77777777" w:rsidR="00D43AA3" w:rsidRDefault="008A6C4F">
            <w:pPr>
              <w:spacing w:after="40"/>
            </w:pPr>
            <w:proofErr w:type="spellStart"/>
            <w:r>
              <w:rPr>
                <w:rFonts w:ascii="Courier New" w:eastAsia="Courier New" w:hAnsi="Courier New" w:cs="Courier New"/>
                <w:color w:val="1B4F72"/>
                <w:sz w:val="19"/>
                <w:szCs w:val="19"/>
              </w:rPr>
              <w:t>ndwi_vis</w:t>
            </w:r>
            <w:proofErr w:type="spellEnd"/>
            <w:r>
              <w:rPr>
                <w:rFonts w:ascii="Courier New" w:eastAsia="Courier New" w:hAnsi="Courier New" w:cs="Courier New"/>
                <w:color w:val="1B4F72"/>
                <w:sz w:val="19"/>
                <w:szCs w:val="19"/>
              </w:rPr>
              <w:t xml:space="preserve"> = {'min': -0.3, 'max': 0.5, 'palette': ['#a50026','#f7f7f7','#313695']}</w:t>
            </w:r>
          </w:p>
          <w:p w14:paraId="64DE9558" w14:textId="77777777" w:rsidR="00D43AA3" w:rsidRDefault="008A6C4F">
            <w:pPr>
              <w:spacing w:after="40"/>
            </w:pPr>
            <w:proofErr w:type="spellStart"/>
            <w:r>
              <w:rPr>
                <w:rFonts w:ascii="Courier New" w:eastAsia="Courier New" w:hAnsi="Courier New" w:cs="Courier New"/>
                <w:color w:val="1B4F72"/>
                <w:sz w:val="19"/>
                <w:szCs w:val="19"/>
              </w:rPr>
              <w:t>ndbi_vis</w:t>
            </w:r>
            <w:proofErr w:type="spellEnd"/>
            <w:r>
              <w:rPr>
                <w:rFonts w:ascii="Courier New" w:eastAsia="Courier New" w:hAnsi="Courier New" w:cs="Courier New"/>
                <w:color w:val="1B4F72"/>
                <w:sz w:val="19"/>
                <w:szCs w:val="19"/>
              </w:rPr>
              <w:t xml:space="preserve"> = {'min'</w:t>
            </w:r>
            <w:r>
              <w:rPr>
                <w:rFonts w:ascii="Courier New" w:eastAsia="Courier New" w:hAnsi="Courier New" w:cs="Courier New"/>
                <w:color w:val="1B4F72"/>
                <w:sz w:val="19"/>
                <w:szCs w:val="19"/>
              </w:rPr>
              <w:t>: -0.5, 'max': 0.5, 'palette': ['#1a9850','#ffffbf','#d73027']}</w:t>
            </w:r>
          </w:p>
          <w:p w14:paraId="4A143812" w14:textId="77777777" w:rsidR="00D43AA3" w:rsidRDefault="00D43AA3">
            <w:pPr>
              <w:spacing w:after="40"/>
            </w:pPr>
          </w:p>
          <w:p w14:paraId="04B7E1FC" w14:textId="77777777" w:rsidR="00D43AA3" w:rsidRDefault="008A6C4F">
            <w:pPr>
              <w:spacing w:after="40"/>
            </w:pPr>
            <w:r>
              <w:rPr>
                <w:rFonts w:ascii="Courier New" w:eastAsia="Courier New" w:hAnsi="Courier New" w:cs="Courier New"/>
                <w:color w:val="1B4F72"/>
                <w:sz w:val="19"/>
                <w:szCs w:val="19"/>
              </w:rPr>
              <w:t xml:space="preserve">Map2 = </w:t>
            </w:r>
            <w:proofErr w:type="spellStart"/>
            <w:r>
              <w:rPr>
                <w:rFonts w:ascii="Courier New" w:eastAsia="Courier New" w:hAnsi="Courier New" w:cs="Courier New"/>
                <w:color w:val="1B4F72"/>
                <w:sz w:val="19"/>
                <w:szCs w:val="19"/>
              </w:rPr>
              <w:t>geemap.Map</w:t>
            </w:r>
            <w:proofErr w:type="spellEnd"/>
            <w:r>
              <w:rPr>
                <w:rFonts w:ascii="Courier New" w:eastAsia="Courier New" w:hAnsi="Courier New" w:cs="Courier New"/>
                <w:color w:val="1B4F72"/>
                <w:sz w:val="19"/>
                <w:szCs w:val="19"/>
              </w:rPr>
              <w:t>()</w:t>
            </w:r>
          </w:p>
          <w:p w14:paraId="1D65330D" w14:textId="77777777" w:rsidR="00D43AA3" w:rsidRDefault="008A6C4F">
            <w:pPr>
              <w:spacing w:after="40"/>
            </w:pPr>
            <w:r>
              <w:rPr>
                <w:rFonts w:ascii="Courier New" w:eastAsia="Courier New" w:hAnsi="Courier New" w:cs="Courier New"/>
                <w:color w:val="1B4F72"/>
                <w:sz w:val="19"/>
                <w:szCs w:val="19"/>
              </w:rPr>
              <w:t>Map2.centerObject(</w:t>
            </w:r>
            <w:proofErr w:type="spellStart"/>
            <w:r>
              <w:rPr>
                <w:rFonts w:ascii="Courier New" w:eastAsia="Courier New" w:hAnsi="Courier New" w:cs="Courier New"/>
                <w:color w:val="1B4F72"/>
                <w:sz w:val="19"/>
                <w:szCs w:val="19"/>
              </w:rPr>
              <w:t>roi</w:t>
            </w:r>
            <w:proofErr w:type="spellEnd"/>
            <w:r>
              <w:rPr>
                <w:rFonts w:ascii="Courier New" w:eastAsia="Courier New" w:hAnsi="Courier New" w:cs="Courier New"/>
                <w:color w:val="1B4F72"/>
                <w:sz w:val="19"/>
                <w:szCs w:val="19"/>
              </w:rPr>
              <w:t>, zoom=11)</w:t>
            </w:r>
          </w:p>
          <w:p w14:paraId="4E643D88" w14:textId="77777777" w:rsidR="00D43AA3" w:rsidRDefault="008A6C4F">
            <w:pPr>
              <w:spacing w:after="40"/>
            </w:pPr>
            <w:r>
              <w:rPr>
                <w:rFonts w:ascii="Courier New" w:eastAsia="Courier New" w:hAnsi="Courier New" w:cs="Courier New"/>
                <w:color w:val="1B4F72"/>
                <w:sz w:val="19"/>
                <w:szCs w:val="19"/>
              </w:rPr>
              <w:t>Map2.addLayer(</w:t>
            </w:r>
            <w:proofErr w:type="spellStart"/>
            <w:r>
              <w:rPr>
                <w:rFonts w:ascii="Courier New" w:eastAsia="Courier New" w:hAnsi="Courier New" w:cs="Courier New"/>
                <w:color w:val="1B4F72"/>
                <w:sz w:val="19"/>
                <w:szCs w:val="19"/>
              </w:rPr>
              <w:t>ndvi</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ndvi_vis</w:t>
            </w:r>
            <w:proofErr w:type="spellEnd"/>
            <w:r>
              <w:rPr>
                <w:rFonts w:ascii="Courier New" w:eastAsia="Courier New" w:hAnsi="Courier New" w:cs="Courier New"/>
                <w:color w:val="1B4F72"/>
                <w:sz w:val="19"/>
                <w:szCs w:val="19"/>
              </w:rPr>
              <w:t>, 'NDVI (green=veg, red=bare)')</w:t>
            </w:r>
          </w:p>
          <w:p w14:paraId="76997301" w14:textId="77777777" w:rsidR="00D43AA3" w:rsidRDefault="008A6C4F">
            <w:pPr>
              <w:spacing w:after="40"/>
            </w:pPr>
            <w:r>
              <w:rPr>
                <w:rFonts w:ascii="Courier New" w:eastAsia="Courier New" w:hAnsi="Courier New" w:cs="Courier New"/>
                <w:color w:val="1B4F72"/>
                <w:sz w:val="19"/>
                <w:szCs w:val="19"/>
              </w:rPr>
              <w:t>Map2.addLayer(</w:t>
            </w:r>
            <w:proofErr w:type="spellStart"/>
            <w:r>
              <w:rPr>
                <w:rFonts w:ascii="Courier New" w:eastAsia="Courier New" w:hAnsi="Courier New" w:cs="Courier New"/>
                <w:color w:val="1B4F72"/>
                <w:sz w:val="19"/>
                <w:szCs w:val="19"/>
              </w:rPr>
              <w:t>ndwi</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ndwi_vis</w:t>
            </w:r>
            <w:proofErr w:type="spellEnd"/>
            <w:r>
              <w:rPr>
                <w:rFonts w:ascii="Courier New" w:eastAsia="Courier New" w:hAnsi="Courier New" w:cs="Courier New"/>
                <w:color w:val="1B4F72"/>
                <w:sz w:val="19"/>
                <w:szCs w:val="19"/>
              </w:rPr>
              <w:t>, 'NDWI (blue=water)', shown=False)</w:t>
            </w:r>
          </w:p>
          <w:p w14:paraId="77DDDD14" w14:textId="77777777" w:rsidR="00D43AA3" w:rsidRDefault="008A6C4F">
            <w:pPr>
              <w:spacing w:after="40"/>
            </w:pPr>
            <w:r>
              <w:rPr>
                <w:rFonts w:ascii="Courier New" w:eastAsia="Courier New" w:hAnsi="Courier New" w:cs="Courier New"/>
                <w:color w:val="1B4F72"/>
                <w:sz w:val="19"/>
                <w:szCs w:val="19"/>
              </w:rPr>
              <w:t>Map2.addLayer(</w:t>
            </w:r>
            <w:proofErr w:type="spellStart"/>
            <w:r>
              <w:rPr>
                <w:rFonts w:ascii="Courier New" w:eastAsia="Courier New" w:hAnsi="Courier New" w:cs="Courier New"/>
                <w:color w:val="1B4F72"/>
                <w:sz w:val="19"/>
                <w:szCs w:val="19"/>
              </w:rPr>
              <w:t>n</w:t>
            </w:r>
            <w:r>
              <w:rPr>
                <w:rFonts w:ascii="Courier New" w:eastAsia="Courier New" w:hAnsi="Courier New" w:cs="Courier New"/>
                <w:color w:val="1B4F72"/>
                <w:sz w:val="19"/>
                <w:szCs w:val="19"/>
              </w:rPr>
              <w:t>dbi</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ndbi_vis</w:t>
            </w:r>
            <w:proofErr w:type="spellEnd"/>
            <w:r>
              <w:rPr>
                <w:rFonts w:ascii="Courier New" w:eastAsia="Courier New" w:hAnsi="Courier New" w:cs="Courier New"/>
                <w:color w:val="1B4F72"/>
                <w:sz w:val="19"/>
                <w:szCs w:val="19"/>
              </w:rPr>
              <w:t>, 'NDBI (red=urban)',  shown=False)</w:t>
            </w:r>
          </w:p>
          <w:p w14:paraId="157741E1" w14:textId="77777777" w:rsidR="00D43AA3" w:rsidRDefault="008A6C4F">
            <w:r>
              <w:rPr>
                <w:rFonts w:ascii="Courier New" w:eastAsia="Courier New" w:hAnsi="Courier New" w:cs="Courier New"/>
                <w:color w:val="1B4F72"/>
                <w:sz w:val="19"/>
                <w:szCs w:val="19"/>
              </w:rPr>
              <w:t>Map2</w:t>
            </w:r>
          </w:p>
        </w:tc>
      </w:tr>
    </w:tbl>
    <w:p w14:paraId="42538496" w14:textId="77777777" w:rsidR="00D43AA3" w:rsidRDefault="00D43AA3">
      <w:pPr>
        <w:spacing w:after="100"/>
      </w:pPr>
    </w:p>
    <w:p w14:paraId="19123DFE" w14:textId="77777777" w:rsidR="00D43AA3" w:rsidRDefault="008A6C4F">
      <w:pPr>
        <w:pStyle w:val="Heading3"/>
      </w:pPr>
      <w:bookmarkStart w:id="19" w:name="_Toc223814004"/>
      <w:r>
        <w:t>Expected Output</w:t>
      </w:r>
      <w:bookmarkEnd w:id="19"/>
    </w:p>
    <w:p w14:paraId="6BE10865" w14:textId="77777777" w:rsidR="00D43AA3" w:rsidRDefault="008A6C4F">
      <w:pPr>
        <w:spacing w:after="100"/>
      </w:pPr>
      <w:r>
        <w:rPr>
          <w:color w:val="1A2B3C"/>
        </w:rPr>
        <w:t>NDVI map: Nyungwe Forest appears deep green (NDVI 0.7–0.9); Kigali city centre appears red-orange (NDVI &lt; 0.1); Lake Muhazi</w:t>
      </w:r>
      <w:r>
        <w:rPr>
          <w:color w:val="1A2B3C"/>
        </w:rPr>
        <w:t xml:space="preserve"> and Lake Kivu appear deep red (NDVI &lt; 0). NDWI map: water bodies appear blue (NDWI &gt; 0.3); all land appears orange-red. NDBI map: Kigali built-up areas appear red; forests appear deep green.</w:t>
      </w:r>
    </w:p>
    <w:p w14:paraId="330C03B4" w14:textId="77777777" w:rsidR="00D43AA3" w:rsidRDefault="00D43AA3">
      <w:pPr>
        <w:spacing w:after="80"/>
      </w:pPr>
    </w:p>
    <w:p w14:paraId="6EF6D15A" w14:textId="77777777" w:rsidR="00D43AA3" w:rsidRDefault="008A6C4F">
      <w:pPr>
        <w:pStyle w:val="Heading3"/>
      </w:pPr>
      <w:bookmarkStart w:id="20" w:name="_Toc223814005"/>
      <w:r>
        <w:t>Concept Check</w:t>
      </w:r>
      <w:bookmarkEnd w:id="2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
        <w:gridCol w:w="9311"/>
      </w:tblGrid>
      <w:tr w:rsidR="00D43AA3" w14:paraId="73ACA32C" w14:textId="77777777">
        <w:tc>
          <w:tcPr>
            <w:tcW w:w="420" w:type="dxa"/>
            <w:tcBorders>
              <w:top w:val="single" w:sz="4" w:space="0" w:color="C5CDD8"/>
              <w:left w:val="single" w:sz="4" w:space="0" w:color="C5CDD8"/>
              <w:bottom w:val="single" w:sz="4" w:space="0" w:color="C5CDD8"/>
              <w:right w:val="single" w:sz="4" w:space="0" w:color="C5CDD8"/>
            </w:tcBorders>
            <w:shd w:val="clear" w:color="auto" w:fill="B05A00"/>
            <w:tcMar>
              <w:top w:w="70" w:type="dxa"/>
              <w:left w:w="120" w:type="dxa"/>
              <w:bottom w:w="70" w:type="dxa"/>
              <w:right w:w="120" w:type="dxa"/>
            </w:tcMar>
            <w:vAlign w:val="center"/>
          </w:tcPr>
          <w:p w14:paraId="0DCA560C" w14:textId="77777777" w:rsidR="00D43AA3" w:rsidRDefault="008A6C4F">
            <w:pPr>
              <w:jc w:val="center"/>
            </w:pPr>
            <w:r>
              <w:rPr>
                <w:b/>
                <w:bCs/>
                <w:color w:val="FFFFFF"/>
                <w:sz w:val="26"/>
                <w:szCs w:val="26"/>
              </w:rPr>
              <w:t>✓</w:t>
            </w:r>
          </w:p>
        </w:tc>
        <w:tc>
          <w:tcPr>
            <w:tcW w:w="9326" w:type="dxa"/>
            <w:tcBorders>
              <w:top w:val="single" w:sz="4" w:space="0" w:color="C5CDD8"/>
              <w:left w:val="single" w:sz="4" w:space="0" w:color="C5CDD8"/>
              <w:bottom w:val="single" w:sz="4" w:space="0" w:color="C5CDD8"/>
              <w:right w:val="single" w:sz="4" w:space="0" w:color="C5CDD8"/>
            </w:tcBorders>
            <w:shd w:val="clear" w:color="auto" w:fill="FFFFFF"/>
            <w:tcMar>
              <w:top w:w="70" w:type="dxa"/>
              <w:left w:w="140" w:type="dxa"/>
              <w:bottom w:w="70" w:type="dxa"/>
              <w:right w:w="140" w:type="dxa"/>
            </w:tcMar>
          </w:tcPr>
          <w:p w14:paraId="2653B0A6" w14:textId="77777777" w:rsidR="00D43AA3" w:rsidRDefault="008A6C4F">
            <w:r>
              <w:rPr>
                <w:color w:val="1A2B3C"/>
                <w:sz w:val="21"/>
                <w:szCs w:val="21"/>
              </w:rPr>
              <w:t>Why does NDVI return a value close to -1 for op</w:t>
            </w:r>
            <w:r>
              <w:rPr>
                <w:color w:val="1A2B3C"/>
                <w:sz w:val="21"/>
                <w:szCs w:val="21"/>
              </w:rPr>
              <w:t>en water and not close to 0?</w:t>
            </w:r>
          </w:p>
        </w:tc>
      </w:tr>
      <w:tr w:rsidR="00D43AA3" w14:paraId="43423356" w14:textId="77777777">
        <w:tc>
          <w:tcPr>
            <w:tcW w:w="420" w:type="dxa"/>
            <w:tcBorders>
              <w:top w:val="single" w:sz="4" w:space="0" w:color="C5CDD8"/>
              <w:left w:val="single" w:sz="4" w:space="0" w:color="C5CDD8"/>
              <w:bottom w:val="single" w:sz="4" w:space="0" w:color="C5CDD8"/>
              <w:right w:val="single" w:sz="4" w:space="0" w:color="C5CDD8"/>
            </w:tcBorders>
            <w:shd w:val="clear" w:color="auto" w:fill="B05A00"/>
            <w:tcMar>
              <w:top w:w="70" w:type="dxa"/>
              <w:left w:w="120" w:type="dxa"/>
              <w:bottom w:w="70" w:type="dxa"/>
              <w:right w:w="120" w:type="dxa"/>
            </w:tcMar>
            <w:vAlign w:val="center"/>
          </w:tcPr>
          <w:p w14:paraId="40FCCB24" w14:textId="77777777" w:rsidR="00D43AA3" w:rsidRDefault="008A6C4F">
            <w:pPr>
              <w:jc w:val="center"/>
            </w:pPr>
            <w:r>
              <w:rPr>
                <w:b/>
                <w:bCs/>
                <w:color w:val="FFFFFF"/>
                <w:sz w:val="26"/>
                <w:szCs w:val="26"/>
              </w:rPr>
              <w:t>✓</w:t>
            </w:r>
          </w:p>
        </w:tc>
        <w:tc>
          <w:tcPr>
            <w:tcW w:w="9326" w:type="dxa"/>
            <w:tcBorders>
              <w:top w:val="single" w:sz="4" w:space="0" w:color="C5CDD8"/>
              <w:left w:val="single" w:sz="4" w:space="0" w:color="C5CDD8"/>
              <w:bottom w:val="single" w:sz="4" w:space="0" w:color="C5CDD8"/>
              <w:right w:val="single" w:sz="4" w:space="0" w:color="C5CDD8"/>
            </w:tcBorders>
            <w:shd w:val="clear" w:color="auto" w:fill="FFFFFF"/>
            <w:tcMar>
              <w:top w:w="70" w:type="dxa"/>
              <w:left w:w="140" w:type="dxa"/>
              <w:bottom w:w="70" w:type="dxa"/>
              <w:right w:w="140" w:type="dxa"/>
            </w:tcMar>
          </w:tcPr>
          <w:p w14:paraId="3D09FD2B" w14:textId="77777777" w:rsidR="00D43AA3" w:rsidRDefault="008A6C4F">
            <w:r>
              <w:rPr>
                <w:color w:val="1A2B3C"/>
                <w:sz w:val="21"/>
                <w:szCs w:val="21"/>
              </w:rPr>
              <w:t>Why might SAVI be preferred over NDVI for mapping crops on Rwanda's red laterite hillsides?</w:t>
            </w:r>
          </w:p>
        </w:tc>
      </w:tr>
      <w:tr w:rsidR="00D43AA3" w14:paraId="733DBEDC" w14:textId="77777777">
        <w:tc>
          <w:tcPr>
            <w:tcW w:w="420" w:type="dxa"/>
            <w:tcBorders>
              <w:top w:val="single" w:sz="4" w:space="0" w:color="C5CDD8"/>
              <w:left w:val="single" w:sz="4" w:space="0" w:color="C5CDD8"/>
              <w:bottom w:val="single" w:sz="4" w:space="0" w:color="C5CDD8"/>
              <w:right w:val="single" w:sz="4" w:space="0" w:color="C5CDD8"/>
            </w:tcBorders>
            <w:shd w:val="clear" w:color="auto" w:fill="B05A00"/>
            <w:tcMar>
              <w:top w:w="70" w:type="dxa"/>
              <w:left w:w="120" w:type="dxa"/>
              <w:bottom w:w="70" w:type="dxa"/>
              <w:right w:w="120" w:type="dxa"/>
            </w:tcMar>
            <w:vAlign w:val="center"/>
          </w:tcPr>
          <w:p w14:paraId="5DB8467A" w14:textId="77777777" w:rsidR="00D43AA3" w:rsidRDefault="008A6C4F">
            <w:pPr>
              <w:jc w:val="center"/>
            </w:pPr>
            <w:r>
              <w:rPr>
                <w:b/>
                <w:bCs/>
                <w:color w:val="FFFFFF"/>
                <w:sz w:val="26"/>
                <w:szCs w:val="26"/>
              </w:rPr>
              <w:t>✓</w:t>
            </w:r>
          </w:p>
        </w:tc>
        <w:tc>
          <w:tcPr>
            <w:tcW w:w="9326" w:type="dxa"/>
            <w:tcBorders>
              <w:top w:val="single" w:sz="4" w:space="0" w:color="C5CDD8"/>
              <w:left w:val="single" w:sz="4" w:space="0" w:color="C5CDD8"/>
              <w:bottom w:val="single" w:sz="4" w:space="0" w:color="C5CDD8"/>
              <w:right w:val="single" w:sz="4" w:space="0" w:color="C5CDD8"/>
            </w:tcBorders>
            <w:shd w:val="clear" w:color="auto" w:fill="FFFFFF"/>
            <w:tcMar>
              <w:top w:w="70" w:type="dxa"/>
              <w:left w:w="140" w:type="dxa"/>
              <w:bottom w:w="70" w:type="dxa"/>
              <w:right w:w="140" w:type="dxa"/>
            </w:tcMar>
          </w:tcPr>
          <w:p w14:paraId="0174A72B" w14:textId="77777777" w:rsidR="00D43AA3" w:rsidRDefault="008A6C4F">
            <w:r>
              <w:rPr>
                <w:color w:val="1A2B3C"/>
                <w:sz w:val="21"/>
                <w:szCs w:val="21"/>
              </w:rPr>
              <w:t>If NDVI and NDBI are both high in a pixel, what land cover type might it represent?</w:t>
            </w:r>
          </w:p>
        </w:tc>
      </w:tr>
    </w:tbl>
    <w:p w14:paraId="22CFFE81" w14:textId="77777777" w:rsidR="00D43AA3" w:rsidRDefault="00D43AA3">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8829"/>
      </w:tblGrid>
      <w:tr w:rsidR="00D43AA3" w14:paraId="2C6E1AE5" w14:textId="77777777">
        <w:tc>
          <w:tcPr>
            <w:tcW w:w="900" w:type="dxa"/>
            <w:tcBorders>
              <w:top w:val="none" w:sz="0" w:space="0" w:color="FFFFFF"/>
              <w:left w:val="none" w:sz="0" w:space="0" w:color="FFFFFF"/>
              <w:bottom w:val="none" w:sz="0" w:space="0" w:color="FFFFFF"/>
              <w:right w:val="none" w:sz="0" w:space="0" w:color="FFFFFF"/>
            </w:tcBorders>
            <w:shd w:val="clear" w:color="auto" w:fill="6C3483"/>
            <w:tcMar>
              <w:top w:w="140" w:type="dxa"/>
              <w:left w:w="180" w:type="dxa"/>
              <w:bottom w:w="140" w:type="dxa"/>
              <w:right w:w="180" w:type="dxa"/>
            </w:tcMar>
            <w:vAlign w:val="center"/>
          </w:tcPr>
          <w:p w14:paraId="20634E31" w14:textId="77777777" w:rsidR="00D43AA3" w:rsidRDefault="008A6C4F">
            <w:pPr>
              <w:jc w:val="center"/>
            </w:pPr>
            <w:r>
              <w:rPr>
                <w:b/>
                <w:bCs/>
                <w:color w:val="FFFFFF"/>
                <w:sz w:val="28"/>
                <w:szCs w:val="28"/>
              </w:rPr>
              <w:t>STEP 3b</w:t>
            </w:r>
          </w:p>
        </w:tc>
        <w:tc>
          <w:tcPr>
            <w:tcW w:w="8846" w:type="dxa"/>
            <w:tcBorders>
              <w:top w:val="none" w:sz="0" w:space="0" w:color="FFFFFF"/>
              <w:left w:val="none" w:sz="0" w:space="0" w:color="FFFFFF"/>
              <w:bottom w:val="none" w:sz="0" w:space="0" w:color="FFFFFF"/>
              <w:right w:val="none" w:sz="0" w:space="0" w:color="FFFFFF"/>
            </w:tcBorders>
            <w:shd w:val="clear" w:color="auto" w:fill="6C3483"/>
            <w:tcMar>
              <w:top w:w="140" w:type="dxa"/>
              <w:left w:w="220" w:type="dxa"/>
              <w:bottom w:w="140" w:type="dxa"/>
              <w:right w:w="180" w:type="dxa"/>
            </w:tcMar>
          </w:tcPr>
          <w:p w14:paraId="1CBB718A" w14:textId="77777777" w:rsidR="00D43AA3" w:rsidRDefault="008A6C4F">
            <w:pPr>
              <w:spacing w:after="40"/>
            </w:pPr>
            <w:r>
              <w:rPr>
                <w:b/>
                <w:bCs/>
                <w:color w:val="FFFFFF"/>
                <w:sz w:val="26"/>
                <w:szCs w:val="26"/>
              </w:rPr>
              <w:t xml:space="preserve">Exporting Data from GEE to Google </w:t>
            </w:r>
            <w:r>
              <w:rPr>
                <w:b/>
                <w:bCs/>
                <w:color w:val="FFFFFF"/>
                <w:sz w:val="26"/>
                <w:szCs w:val="26"/>
              </w:rPr>
              <w:t>Drive</w:t>
            </w:r>
          </w:p>
          <w:p w14:paraId="5DFF7666" w14:textId="77777777" w:rsidR="00D43AA3" w:rsidRDefault="008A6C4F">
            <w:r>
              <w:rPr>
                <w:i/>
                <w:iCs/>
                <w:color w:val="C8DEF0"/>
                <w:sz w:val="19"/>
                <w:szCs w:val="19"/>
              </w:rPr>
              <w:t>Learning Outcomes addressed: LO 31</w:t>
            </w:r>
          </w:p>
        </w:tc>
      </w:tr>
    </w:tbl>
    <w:p w14:paraId="170A95FD" w14:textId="77777777" w:rsidR="00D43AA3" w:rsidRDefault="00D43AA3">
      <w:pPr>
        <w:spacing w:after="120"/>
      </w:pPr>
    </w:p>
    <w:p w14:paraId="0C28D9BD" w14:textId="77777777" w:rsidR="00D43AA3" w:rsidRDefault="008A6C4F">
      <w:pPr>
        <w:spacing w:after="100"/>
      </w:pPr>
      <w:r>
        <w:rPr>
          <w:color w:val="1A2B3C"/>
        </w:rPr>
        <w:t>Cell 8 — Export Sentinel-2 composite and NDVI to Google Drive: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2C4E1437"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1635DE70" w14:textId="77777777" w:rsidR="00D43AA3" w:rsidRDefault="008A6C4F">
            <w:pPr>
              <w:spacing w:after="40"/>
            </w:pPr>
            <w:r>
              <w:rPr>
                <w:rFonts w:ascii="Courier New" w:eastAsia="Courier New" w:hAnsi="Courier New" w:cs="Courier New"/>
                <w:color w:val="1B4F72"/>
                <w:sz w:val="19"/>
                <w:szCs w:val="19"/>
              </w:rPr>
              <w:t># Cell 8: Export Sentinel-2 composite to Google Drive (LO 31)</w:t>
            </w:r>
          </w:p>
          <w:p w14:paraId="2BA319B3" w14:textId="77777777" w:rsidR="00D43AA3" w:rsidRDefault="008A6C4F">
            <w:pPr>
              <w:spacing w:after="40"/>
            </w:pPr>
            <w:r>
              <w:rPr>
                <w:rFonts w:ascii="Courier New" w:eastAsia="Courier New" w:hAnsi="Courier New" w:cs="Courier New"/>
                <w:color w:val="1B4F72"/>
                <w:sz w:val="19"/>
                <w:szCs w:val="19"/>
              </w:rPr>
              <w:t xml:space="preserve"># This creates a GeoTIFF in your Google Drive &gt; </w:t>
            </w:r>
            <w:proofErr w:type="spellStart"/>
            <w:r>
              <w:rPr>
                <w:rFonts w:ascii="Courier New" w:eastAsia="Courier New" w:hAnsi="Courier New" w:cs="Courier New"/>
                <w:color w:val="1B4F72"/>
                <w:sz w:val="19"/>
                <w:szCs w:val="19"/>
              </w:rPr>
              <w:t>Rwanda_EO_Lab</w:t>
            </w:r>
            <w:proofErr w:type="spellEnd"/>
            <w:r>
              <w:rPr>
                <w:rFonts w:ascii="Courier New" w:eastAsia="Courier New" w:hAnsi="Courier New" w:cs="Courier New"/>
                <w:color w:val="1B4F72"/>
                <w:sz w:val="19"/>
                <w:szCs w:val="19"/>
              </w:rPr>
              <w:t>/ folder</w:t>
            </w:r>
          </w:p>
          <w:p w14:paraId="2B1DA58C" w14:textId="77777777" w:rsidR="00D43AA3" w:rsidRDefault="00D43AA3">
            <w:pPr>
              <w:spacing w:after="40"/>
            </w:pPr>
          </w:p>
          <w:p w14:paraId="2B64A435" w14:textId="77777777" w:rsidR="00D43AA3" w:rsidRDefault="008A6C4F">
            <w:pPr>
              <w:spacing w:after="40"/>
            </w:pPr>
            <w:r>
              <w:rPr>
                <w:rFonts w:ascii="Courier New" w:eastAsia="Courier New" w:hAnsi="Courier New" w:cs="Courier New"/>
                <w:color w:val="1B4F72"/>
                <w:sz w:val="19"/>
                <w:szCs w:val="19"/>
              </w:rPr>
              <w:t xml:space="preserve">export_s2 = </w:t>
            </w:r>
            <w:proofErr w:type="spellStart"/>
            <w:r>
              <w:rPr>
                <w:rFonts w:ascii="Courier New" w:eastAsia="Courier New" w:hAnsi="Courier New" w:cs="Courier New"/>
                <w:color w:val="1B4F72"/>
                <w:sz w:val="19"/>
                <w:szCs w:val="19"/>
              </w:rPr>
              <w:t>ee.ba</w:t>
            </w:r>
            <w:r>
              <w:rPr>
                <w:rFonts w:ascii="Courier New" w:eastAsia="Courier New" w:hAnsi="Courier New" w:cs="Courier New"/>
                <w:color w:val="1B4F72"/>
                <w:sz w:val="19"/>
                <w:szCs w:val="19"/>
              </w:rPr>
              <w:t>tch.Export.image.toDrive</w:t>
            </w:r>
            <w:proofErr w:type="spellEnd"/>
            <w:r>
              <w:rPr>
                <w:rFonts w:ascii="Courier New" w:eastAsia="Courier New" w:hAnsi="Courier New" w:cs="Courier New"/>
                <w:color w:val="1B4F72"/>
                <w:sz w:val="19"/>
                <w:szCs w:val="19"/>
              </w:rPr>
              <w:t>(</w:t>
            </w:r>
          </w:p>
          <w:p w14:paraId="4EFC4F82" w14:textId="77777777" w:rsidR="00D43AA3" w:rsidRDefault="008A6C4F">
            <w:pPr>
              <w:spacing w:after="40"/>
            </w:pPr>
            <w:r>
              <w:rPr>
                <w:rFonts w:ascii="Courier New" w:eastAsia="Courier New" w:hAnsi="Courier New" w:cs="Courier New"/>
                <w:color w:val="1B4F72"/>
                <w:sz w:val="19"/>
                <w:szCs w:val="19"/>
              </w:rPr>
              <w:t xml:space="preserve">    image     = s2.select(['B2','B3','B4','B8','B11']),</w:t>
            </w:r>
          </w:p>
          <w:p w14:paraId="4083084A" w14:textId="77777777" w:rsidR="00D43AA3" w:rsidRDefault="008A6C4F">
            <w:pPr>
              <w:spacing w:after="40"/>
            </w:pPr>
            <w:r>
              <w:rPr>
                <w:rFonts w:ascii="Courier New" w:eastAsia="Courier New" w:hAnsi="Courier New" w:cs="Courier New"/>
                <w:color w:val="1B4F72"/>
                <w:sz w:val="19"/>
                <w:szCs w:val="19"/>
              </w:rPr>
              <w:t xml:space="preserve">    description = 'Sentinel2_Kigali_2022_DrySeasonComposite',</w:t>
            </w:r>
          </w:p>
          <w:p w14:paraId="7DE1E575" w14:textId="77777777" w:rsidR="00D43AA3" w:rsidRDefault="008A6C4F">
            <w:pPr>
              <w:spacing w:after="40"/>
            </w:pPr>
            <w:r>
              <w:rPr>
                <w:rFonts w:ascii="Courier New" w:eastAsia="Courier New" w:hAnsi="Courier New" w:cs="Courier New"/>
                <w:color w:val="1B4F72"/>
                <w:sz w:val="19"/>
                <w:szCs w:val="19"/>
              </w:rPr>
              <w:t xml:space="preserve">    folder    = '</w:t>
            </w:r>
            <w:proofErr w:type="spellStart"/>
            <w:r>
              <w:rPr>
                <w:rFonts w:ascii="Courier New" w:eastAsia="Courier New" w:hAnsi="Courier New" w:cs="Courier New"/>
                <w:color w:val="1B4F72"/>
                <w:sz w:val="19"/>
                <w:szCs w:val="19"/>
              </w:rPr>
              <w:t>Rwanda_EO_Lab</w:t>
            </w:r>
            <w:proofErr w:type="spellEnd"/>
            <w:r>
              <w:rPr>
                <w:rFonts w:ascii="Courier New" w:eastAsia="Courier New" w:hAnsi="Courier New" w:cs="Courier New"/>
                <w:color w:val="1B4F72"/>
                <w:sz w:val="19"/>
                <w:szCs w:val="19"/>
              </w:rPr>
              <w:t>',</w:t>
            </w:r>
          </w:p>
          <w:p w14:paraId="5E2CACE4"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fileNamePrefix</w:t>
            </w:r>
            <w:proofErr w:type="spellEnd"/>
            <w:r>
              <w:rPr>
                <w:rFonts w:ascii="Courier New" w:eastAsia="Courier New" w:hAnsi="Courier New" w:cs="Courier New"/>
                <w:color w:val="1B4F72"/>
                <w:sz w:val="19"/>
                <w:szCs w:val="19"/>
              </w:rPr>
              <w:t xml:space="preserve"> = 'S2_Kigali_2022',</w:t>
            </w:r>
          </w:p>
          <w:p w14:paraId="72F19C8A" w14:textId="77777777" w:rsidR="00D43AA3" w:rsidRDefault="008A6C4F">
            <w:pPr>
              <w:spacing w:after="40"/>
            </w:pPr>
            <w:r>
              <w:rPr>
                <w:rFonts w:ascii="Courier New" w:eastAsia="Courier New" w:hAnsi="Courier New" w:cs="Courier New"/>
                <w:color w:val="1B4F72"/>
                <w:sz w:val="19"/>
                <w:szCs w:val="19"/>
              </w:rPr>
              <w:t xml:space="preserve">    region    = </w:t>
            </w:r>
            <w:proofErr w:type="spellStart"/>
            <w:r>
              <w:rPr>
                <w:rFonts w:ascii="Courier New" w:eastAsia="Courier New" w:hAnsi="Courier New" w:cs="Courier New"/>
                <w:color w:val="1B4F72"/>
                <w:sz w:val="19"/>
                <w:szCs w:val="19"/>
              </w:rPr>
              <w:t>roi</w:t>
            </w:r>
            <w:proofErr w:type="spellEnd"/>
            <w:r>
              <w:rPr>
                <w:rFonts w:ascii="Courier New" w:eastAsia="Courier New" w:hAnsi="Courier New" w:cs="Courier New"/>
                <w:color w:val="1B4F72"/>
                <w:sz w:val="19"/>
                <w:szCs w:val="19"/>
              </w:rPr>
              <w:t>,</w:t>
            </w:r>
          </w:p>
          <w:p w14:paraId="3A0F41AF" w14:textId="77777777" w:rsidR="00D43AA3" w:rsidRDefault="008A6C4F">
            <w:pPr>
              <w:spacing w:after="40"/>
            </w:pPr>
            <w:r>
              <w:rPr>
                <w:rFonts w:ascii="Courier New" w:eastAsia="Courier New" w:hAnsi="Courier New" w:cs="Courier New"/>
                <w:color w:val="1B4F72"/>
                <w:sz w:val="19"/>
                <w:szCs w:val="19"/>
              </w:rPr>
              <w:t xml:space="preserve">    scale     = </w:t>
            </w:r>
            <w:r>
              <w:rPr>
                <w:rFonts w:ascii="Courier New" w:eastAsia="Courier New" w:hAnsi="Courier New" w:cs="Courier New"/>
                <w:color w:val="1B4F72"/>
                <w:sz w:val="19"/>
                <w:szCs w:val="19"/>
              </w:rPr>
              <w:t>10,           # 10m resolution</w:t>
            </w:r>
          </w:p>
          <w:p w14:paraId="7657B19C"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crs</w:t>
            </w:r>
            <w:proofErr w:type="spellEnd"/>
            <w:r>
              <w:rPr>
                <w:rFonts w:ascii="Courier New" w:eastAsia="Courier New" w:hAnsi="Courier New" w:cs="Courier New"/>
                <w:color w:val="1B4F72"/>
                <w:sz w:val="19"/>
                <w:szCs w:val="19"/>
              </w:rPr>
              <w:t xml:space="preserve">       = 'EPSG:32735', # WGS 84 / UTM zone 35S</w:t>
            </w:r>
          </w:p>
          <w:p w14:paraId="1D45A21D"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maxPixels</w:t>
            </w:r>
            <w:proofErr w:type="spellEnd"/>
            <w:r>
              <w:rPr>
                <w:rFonts w:ascii="Courier New" w:eastAsia="Courier New" w:hAnsi="Courier New" w:cs="Courier New"/>
                <w:color w:val="1B4F72"/>
                <w:sz w:val="19"/>
                <w:szCs w:val="19"/>
              </w:rPr>
              <w:t xml:space="preserve"> = 1e9</w:t>
            </w:r>
          </w:p>
          <w:p w14:paraId="1368F081" w14:textId="77777777" w:rsidR="00D43AA3" w:rsidRDefault="008A6C4F">
            <w:pPr>
              <w:spacing w:after="40"/>
            </w:pPr>
            <w:r>
              <w:rPr>
                <w:rFonts w:ascii="Courier New" w:eastAsia="Courier New" w:hAnsi="Courier New" w:cs="Courier New"/>
                <w:color w:val="1B4F72"/>
                <w:sz w:val="19"/>
                <w:szCs w:val="19"/>
              </w:rPr>
              <w:t>)</w:t>
            </w:r>
          </w:p>
          <w:p w14:paraId="3BDF40A8" w14:textId="77777777" w:rsidR="00D43AA3" w:rsidRDefault="008A6C4F">
            <w:pPr>
              <w:spacing w:after="40"/>
            </w:pPr>
            <w:r>
              <w:rPr>
                <w:rFonts w:ascii="Courier New" w:eastAsia="Courier New" w:hAnsi="Courier New" w:cs="Courier New"/>
                <w:color w:val="1B4F72"/>
                <w:sz w:val="19"/>
                <w:szCs w:val="19"/>
              </w:rPr>
              <w:t>export_s2.start()</w:t>
            </w:r>
          </w:p>
          <w:p w14:paraId="7EC044EB" w14:textId="77777777" w:rsidR="00D43AA3" w:rsidRDefault="00D43AA3">
            <w:pPr>
              <w:spacing w:after="40"/>
            </w:pPr>
          </w:p>
          <w:p w14:paraId="3120EE0C" w14:textId="77777777" w:rsidR="00D43AA3" w:rsidRDefault="008A6C4F">
            <w:pPr>
              <w:spacing w:after="40"/>
            </w:pPr>
            <w:r>
              <w:rPr>
                <w:rFonts w:ascii="Courier New" w:eastAsia="Courier New" w:hAnsi="Courier New" w:cs="Courier New"/>
                <w:color w:val="1B4F72"/>
                <w:sz w:val="19"/>
                <w:szCs w:val="19"/>
              </w:rPr>
              <w:t># Export NDVI separately</w:t>
            </w:r>
          </w:p>
          <w:p w14:paraId="575913CE" w14:textId="77777777" w:rsidR="00D43AA3" w:rsidRDefault="008A6C4F">
            <w:pPr>
              <w:spacing w:after="40"/>
            </w:pPr>
            <w:proofErr w:type="spellStart"/>
            <w:r>
              <w:rPr>
                <w:rFonts w:ascii="Courier New" w:eastAsia="Courier New" w:hAnsi="Courier New" w:cs="Courier New"/>
                <w:color w:val="1B4F72"/>
                <w:sz w:val="19"/>
                <w:szCs w:val="19"/>
              </w:rPr>
              <w:t>export_ndvi</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ee.batch.Export.image.toDrive</w:t>
            </w:r>
            <w:proofErr w:type="spellEnd"/>
            <w:r>
              <w:rPr>
                <w:rFonts w:ascii="Courier New" w:eastAsia="Courier New" w:hAnsi="Courier New" w:cs="Courier New"/>
                <w:color w:val="1B4F72"/>
                <w:sz w:val="19"/>
                <w:szCs w:val="19"/>
              </w:rPr>
              <w:t>(</w:t>
            </w:r>
          </w:p>
          <w:p w14:paraId="0F59B0B0" w14:textId="77777777" w:rsidR="00D43AA3" w:rsidRDefault="008A6C4F">
            <w:pPr>
              <w:spacing w:after="40"/>
            </w:pPr>
            <w:r>
              <w:rPr>
                <w:rFonts w:ascii="Courier New" w:eastAsia="Courier New" w:hAnsi="Courier New" w:cs="Courier New"/>
                <w:color w:val="1B4F72"/>
                <w:sz w:val="19"/>
                <w:szCs w:val="19"/>
              </w:rPr>
              <w:t xml:space="preserve">    image     = </w:t>
            </w:r>
            <w:proofErr w:type="spellStart"/>
            <w:r>
              <w:rPr>
                <w:rFonts w:ascii="Courier New" w:eastAsia="Courier New" w:hAnsi="Courier New" w:cs="Courier New"/>
                <w:color w:val="1B4F72"/>
                <w:sz w:val="19"/>
                <w:szCs w:val="19"/>
              </w:rPr>
              <w:t>ndvi</w:t>
            </w:r>
            <w:proofErr w:type="spellEnd"/>
            <w:r>
              <w:rPr>
                <w:rFonts w:ascii="Courier New" w:eastAsia="Courier New" w:hAnsi="Courier New" w:cs="Courier New"/>
                <w:color w:val="1B4F72"/>
                <w:sz w:val="19"/>
                <w:szCs w:val="19"/>
              </w:rPr>
              <w:t>,</w:t>
            </w:r>
          </w:p>
          <w:p w14:paraId="7EDC0429" w14:textId="77777777" w:rsidR="00D43AA3" w:rsidRDefault="008A6C4F">
            <w:pPr>
              <w:spacing w:after="40"/>
            </w:pPr>
            <w:r>
              <w:rPr>
                <w:rFonts w:ascii="Courier New" w:eastAsia="Courier New" w:hAnsi="Courier New" w:cs="Courier New"/>
                <w:color w:val="1B4F72"/>
                <w:sz w:val="19"/>
                <w:szCs w:val="19"/>
              </w:rPr>
              <w:t xml:space="preserve">    description = 'NDVI_Kigali_2022',</w:t>
            </w:r>
          </w:p>
          <w:p w14:paraId="599889E3" w14:textId="77777777" w:rsidR="00D43AA3" w:rsidRDefault="008A6C4F">
            <w:pPr>
              <w:spacing w:after="40"/>
            </w:pPr>
            <w:r>
              <w:rPr>
                <w:rFonts w:ascii="Courier New" w:eastAsia="Courier New" w:hAnsi="Courier New" w:cs="Courier New"/>
                <w:color w:val="1B4F72"/>
                <w:sz w:val="19"/>
                <w:szCs w:val="19"/>
              </w:rPr>
              <w:t xml:space="preserve">    folder    = '</w:t>
            </w:r>
            <w:proofErr w:type="spellStart"/>
            <w:r>
              <w:rPr>
                <w:rFonts w:ascii="Courier New" w:eastAsia="Courier New" w:hAnsi="Courier New" w:cs="Courier New"/>
                <w:color w:val="1B4F72"/>
                <w:sz w:val="19"/>
                <w:szCs w:val="19"/>
              </w:rPr>
              <w:t>Rwanda_EO_Lab</w:t>
            </w:r>
            <w:proofErr w:type="spellEnd"/>
            <w:r>
              <w:rPr>
                <w:rFonts w:ascii="Courier New" w:eastAsia="Courier New" w:hAnsi="Courier New" w:cs="Courier New"/>
                <w:color w:val="1B4F72"/>
                <w:sz w:val="19"/>
                <w:szCs w:val="19"/>
              </w:rPr>
              <w:t>',</w:t>
            </w:r>
          </w:p>
          <w:p w14:paraId="4BEEA002"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fileNamePrefix</w:t>
            </w:r>
            <w:proofErr w:type="spellEnd"/>
            <w:r>
              <w:rPr>
                <w:rFonts w:ascii="Courier New" w:eastAsia="Courier New" w:hAnsi="Courier New" w:cs="Courier New"/>
                <w:color w:val="1B4F72"/>
                <w:sz w:val="19"/>
                <w:szCs w:val="19"/>
              </w:rPr>
              <w:t xml:space="preserve"> = 'NDVI_Kigali_2022',</w:t>
            </w:r>
          </w:p>
          <w:p w14:paraId="1C7D3EB3" w14:textId="77777777" w:rsidR="00D43AA3" w:rsidRPr="00EC41D5" w:rsidRDefault="008A6C4F">
            <w:pPr>
              <w:spacing w:after="40"/>
              <w:rPr>
                <w:lang w:val="it-IT"/>
              </w:rPr>
            </w:pPr>
            <w:r>
              <w:rPr>
                <w:rFonts w:ascii="Courier New" w:eastAsia="Courier New" w:hAnsi="Courier New" w:cs="Courier New"/>
                <w:color w:val="1B4F72"/>
                <w:sz w:val="19"/>
                <w:szCs w:val="19"/>
              </w:rPr>
              <w:t xml:space="preserve">    </w:t>
            </w:r>
            <w:r w:rsidRPr="00EC41D5">
              <w:rPr>
                <w:rFonts w:ascii="Courier New" w:eastAsia="Courier New" w:hAnsi="Courier New" w:cs="Courier New"/>
                <w:color w:val="1B4F72"/>
                <w:sz w:val="19"/>
                <w:szCs w:val="19"/>
                <w:lang w:val="it-IT"/>
              </w:rPr>
              <w:t>region    = roi,</w:t>
            </w:r>
          </w:p>
          <w:p w14:paraId="0BDB27EE" w14:textId="77777777" w:rsidR="00D43AA3" w:rsidRPr="00EC41D5" w:rsidRDefault="008A6C4F">
            <w:pPr>
              <w:spacing w:after="40"/>
              <w:rPr>
                <w:lang w:val="it-IT"/>
              </w:rPr>
            </w:pPr>
            <w:r w:rsidRPr="00EC41D5">
              <w:rPr>
                <w:rFonts w:ascii="Courier New" w:eastAsia="Courier New" w:hAnsi="Courier New" w:cs="Courier New"/>
                <w:color w:val="1B4F72"/>
                <w:sz w:val="19"/>
                <w:szCs w:val="19"/>
                <w:lang w:val="it-IT"/>
              </w:rPr>
              <w:t xml:space="preserve">    scale     = 10,</w:t>
            </w:r>
          </w:p>
          <w:p w14:paraId="71979333" w14:textId="77777777" w:rsidR="00D43AA3" w:rsidRPr="00EC41D5" w:rsidRDefault="008A6C4F">
            <w:pPr>
              <w:spacing w:after="40"/>
              <w:rPr>
                <w:lang w:val="it-IT"/>
              </w:rPr>
            </w:pPr>
            <w:r w:rsidRPr="00EC41D5">
              <w:rPr>
                <w:rFonts w:ascii="Courier New" w:eastAsia="Courier New" w:hAnsi="Courier New" w:cs="Courier New"/>
                <w:color w:val="1B4F72"/>
                <w:sz w:val="19"/>
                <w:szCs w:val="19"/>
                <w:lang w:val="it-IT"/>
              </w:rPr>
              <w:t xml:space="preserve">    crs       = 'EPSG:32735',</w:t>
            </w:r>
          </w:p>
          <w:p w14:paraId="5EF6FF24" w14:textId="77777777" w:rsidR="00D43AA3" w:rsidRDefault="008A6C4F">
            <w:pPr>
              <w:spacing w:after="40"/>
            </w:pPr>
            <w:r w:rsidRPr="00EC41D5">
              <w:rPr>
                <w:rFonts w:ascii="Courier New" w:eastAsia="Courier New" w:hAnsi="Courier New" w:cs="Courier New"/>
                <w:color w:val="1B4F72"/>
                <w:sz w:val="19"/>
                <w:szCs w:val="19"/>
                <w:lang w:val="it-IT"/>
              </w:rPr>
              <w:t xml:space="preserve">    </w:t>
            </w:r>
            <w:proofErr w:type="spellStart"/>
            <w:r>
              <w:rPr>
                <w:rFonts w:ascii="Courier New" w:eastAsia="Courier New" w:hAnsi="Courier New" w:cs="Courier New"/>
                <w:color w:val="1B4F72"/>
                <w:sz w:val="19"/>
                <w:szCs w:val="19"/>
              </w:rPr>
              <w:t>maxPixels</w:t>
            </w:r>
            <w:proofErr w:type="spellEnd"/>
            <w:r>
              <w:rPr>
                <w:rFonts w:ascii="Courier New" w:eastAsia="Courier New" w:hAnsi="Courier New" w:cs="Courier New"/>
                <w:color w:val="1B4F72"/>
                <w:sz w:val="19"/>
                <w:szCs w:val="19"/>
              </w:rPr>
              <w:t xml:space="preserve"> = 1e9</w:t>
            </w:r>
          </w:p>
          <w:p w14:paraId="44A6EC68" w14:textId="77777777" w:rsidR="00D43AA3" w:rsidRDefault="008A6C4F">
            <w:pPr>
              <w:spacing w:after="40"/>
            </w:pPr>
            <w:r>
              <w:rPr>
                <w:rFonts w:ascii="Courier New" w:eastAsia="Courier New" w:hAnsi="Courier New" w:cs="Courier New"/>
                <w:color w:val="1B4F72"/>
                <w:sz w:val="19"/>
                <w:szCs w:val="19"/>
              </w:rPr>
              <w:t>)</w:t>
            </w:r>
          </w:p>
          <w:p w14:paraId="52C833F0" w14:textId="77777777" w:rsidR="00D43AA3" w:rsidRDefault="008A6C4F">
            <w:pPr>
              <w:spacing w:after="40"/>
            </w:pPr>
            <w:proofErr w:type="spellStart"/>
            <w:r>
              <w:rPr>
                <w:rFonts w:ascii="Courier New" w:eastAsia="Courier New" w:hAnsi="Courier New" w:cs="Courier New"/>
                <w:color w:val="1B4F72"/>
                <w:sz w:val="19"/>
                <w:szCs w:val="19"/>
              </w:rPr>
              <w:t>export_ndvi.start</w:t>
            </w:r>
            <w:proofErr w:type="spellEnd"/>
            <w:r>
              <w:rPr>
                <w:rFonts w:ascii="Courier New" w:eastAsia="Courier New" w:hAnsi="Courier New" w:cs="Courier New"/>
                <w:color w:val="1B4F72"/>
                <w:sz w:val="19"/>
                <w:szCs w:val="19"/>
              </w:rPr>
              <w:t>()</w:t>
            </w:r>
          </w:p>
          <w:p w14:paraId="657D5614" w14:textId="77777777" w:rsidR="00D43AA3" w:rsidRDefault="00D43AA3">
            <w:pPr>
              <w:spacing w:after="40"/>
            </w:pPr>
          </w:p>
          <w:p w14:paraId="145C1995" w14:textId="77777777" w:rsidR="00D43AA3" w:rsidRDefault="008A6C4F">
            <w:r>
              <w:rPr>
                <w:rFonts w:ascii="Courier New" w:eastAsia="Courier New" w:hAnsi="Courier New" w:cs="Courier New"/>
                <w:color w:val="1B4F72"/>
                <w:sz w:val="19"/>
                <w:szCs w:val="19"/>
              </w:rPr>
              <w:t>print('Export tasks started. Check status at: code.earthengine.googl</w:t>
            </w:r>
            <w:r>
              <w:rPr>
                <w:rFonts w:ascii="Courier New" w:eastAsia="Courier New" w:hAnsi="Courier New" w:cs="Courier New"/>
                <w:color w:val="1B4F72"/>
                <w:sz w:val="19"/>
                <w:szCs w:val="19"/>
              </w:rPr>
              <w:t>e.com/tasks')</w:t>
            </w:r>
          </w:p>
        </w:tc>
      </w:tr>
    </w:tbl>
    <w:p w14:paraId="4A6A4677" w14:textId="77777777" w:rsidR="00D43AA3" w:rsidRDefault="00D43AA3">
      <w:pPr>
        <w:spacing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206ACBEB" w14:textId="77777777">
        <w:tc>
          <w:tcPr>
            <w:tcW w:w="9746" w:type="dxa"/>
            <w:tcBorders>
              <w:top w:val="single" w:sz="8" w:space="0" w:color="0097C7"/>
              <w:left w:val="single" w:sz="8" w:space="0" w:color="0097C7"/>
              <w:bottom w:val="single" w:sz="8" w:space="0" w:color="0097C7"/>
              <w:right w:val="single" w:sz="8" w:space="0" w:color="0097C7"/>
            </w:tcBorders>
            <w:shd w:val="clear" w:color="auto" w:fill="D6EAF8"/>
            <w:tcMar>
              <w:top w:w="140" w:type="dxa"/>
              <w:left w:w="220" w:type="dxa"/>
              <w:bottom w:w="140" w:type="dxa"/>
              <w:right w:w="220" w:type="dxa"/>
            </w:tcMar>
          </w:tcPr>
          <w:p w14:paraId="6A1E1DD1" w14:textId="77777777" w:rsidR="00D43AA3" w:rsidRDefault="008A6C4F">
            <w:pPr>
              <w:spacing w:after="90"/>
            </w:pPr>
            <w:r>
              <w:rPr>
                <w:b/>
                <w:bCs/>
                <w:color w:val="0B2240"/>
              </w:rPr>
              <w:t xml:space="preserve">Export check: </w:t>
            </w:r>
            <w:r>
              <w:rPr>
                <w:color w:val="1A2B3C"/>
              </w:rPr>
              <w:t xml:space="preserve">Go to https://code.earthengine.google.com/tasks and confirm both tasks show status 'COMPLETED'. The exported GeoTIFF files will appear in your Google Drive in a folder named </w:t>
            </w:r>
            <w:proofErr w:type="spellStart"/>
            <w:r>
              <w:rPr>
                <w:color w:val="1A2B3C"/>
              </w:rPr>
              <w:t>Rwanda_EO_Lab</w:t>
            </w:r>
            <w:proofErr w:type="spellEnd"/>
            <w:r>
              <w:rPr>
                <w:color w:val="1A2B3C"/>
              </w:rPr>
              <w:t xml:space="preserve">. Download S2_Kigali_2022.tif and open </w:t>
            </w:r>
            <w:r>
              <w:rPr>
                <w:color w:val="1A2B3C"/>
              </w:rPr>
              <w:t>it in QGIS to verify the band composition and extent.</w:t>
            </w:r>
          </w:p>
        </w:tc>
      </w:tr>
    </w:tbl>
    <w:p w14:paraId="3C1DCCEA" w14:textId="77777777" w:rsidR="00D43AA3" w:rsidRDefault="008A6C4F">
      <w:r>
        <w:br w:type="page"/>
      </w:r>
    </w:p>
    <w:p w14:paraId="5E4AFEFA" w14:textId="77777777" w:rsidR="00D43AA3" w:rsidRDefault="008A6C4F">
      <w:pPr>
        <w:pStyle w:val="Heading1"/>
        <w:pBdr>
          <w:bottom w:val="single" w:sz="8" w:space="4" w:color="006D9C"/>
        </w:pBdr>
      </w:pPr>
      <w:bookmarkStart w:id="21" w:name="_Toc223814006"/>
      <w:r>
        <w:t>4.  Lab Session 2 — ML Classification: Land Cover Mapping of Rwanda</w:t>
      </w:r>
      <w:bookmarkEnd w:id="2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32FDDF1D" w14:textId="77777777">
        <w:tc>
          <w:tcPr>
            <w:tcW w:w="9746" w:type="dxa"/>
            <w:tcBorders>
              <w:top w:val="single" w:sz="8" w:space="0" w:color="0097C7"/>
              <w:left w:val="single" w:sz="8" w:space="0" w:color="0097C7"/>
              <w:bottom w:val="single" w:sz="8" w:space="0" w:color="0097C7"/>
              <w:right w:val="single" w:sz="8" w:space="0" w:color="0097C7"/>
            </w:tcBorders>
            <w:shd w:val="clear" w:color="auto" w:fill="D6EAF8"/>
            <w:tcMar>
              <w:top w:w="140" w:type="dxa"/>
              <w:left w:w="220" w:type="dxa"/>
              <w:bottom w:w="140" w:type="dxa"/>
              <w:right w:w="220" w:type="dxa"/>
            </w:tcMar>
          </w:tcPr>
          <w:p w14:paraId="7E24B214" w14:textId="77777777" w:rsidR="00D43AA3" w:rsidRDefault="008A6C4F">
            <w:pPr>
              <w:spacing w:after="90"/>
            </w:pPr>
            <w:r>
              <w:rPr>
                <w:b/>
                <w:bCs/>
                <w:color w:val="0B2240"/>
              </w:rPr>
              <w:t xml:space="preserve">Session objectives: </w:t>
            </w:r>
            <w:r>
              <w:rPr>
                <w:color w:val="1A2B3C"/>
              </w:rPr>
              <w:t xml:space="preserve">Create a training dataset; train Random Forest, SVM and </w:t>
            </w:r>
            <w:proofErr w:type="spellStart"/>
            <w:r>
              <w:rPr>
                <w:color w:val="1A2B3C"/>
              </w:rPr>
              <w:t>kNN</w:t>
            </w:r>
            <w:proofErr w:type="spellEnd"/>
            <w:r>
              <w:rPr>
                <w:color w:val="1A2B3C"/>
              </w:rPr>
              <w:t xml:space="preserve"> classifiers; generate a land cover map; evaluate accuracy using confusion matrix, OA, Kappa and F1-score; compare algorithm performance.</w:t>
            </w:r>
          </w:p>
          <w:p w14:paraId="60D0B3BB" w14:textId="77777777" w:rsidR="00D43AA3" w:rsidRDefault="008A6C4F">
            <w:pPr>
              <w:spacing w:after="90"/>
            </w:pPr>
            <w:r>
              <w:rPr>
                <w:b/>
                <w:bCs/>
                <w:color w:val="0B2240"/>
              </w:rPr>
              <w:t xml:space="preserve">Duration: </w:t>
            </w:r>
            <w:r>
              <w:rPr>
                <w:color w:val="1A2B3C"/>
              </w:rPr>
              <w:t xml:space="preserve">3 hours  |  </w:t>
            </w:r>
          </w:p>
          <w:p w14:paraId="418C008C" w14:textId="77777777" w:rsidR="00D43AA3" w:rsidRDefault="008A6C4F">
            <w:pPr>
              <w:spacing w:after="90"/>
            </w:pPr>
            <w:r>
              <w:rPr>
                <w:b/>
                <w:bCs/>
                <w:color w:val="0B2240"/>
              </w:rPr>
              <w:t xml:space="preserve">Learning Outcomes: </w:t>
            </w:r>
            <w:r>
              <w:rPr>
                <w:color w:val="1A2B3C"/>
              </w:rPr>
              <w:t>LO 21, 24, 25, 26, 28</w:t>
            </w:r>
          </w:p>
        </w:tc>
      </w:tr>
    </w:tbl>
    <w:p w14:paraId="506536B9" w14:textId="77777777" w:rsidR="00D43AA3" w:rsidRDefault="00D43AA3">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8829"/>
      </w:tblGrid>
      <w:tr w:rsidR="00D43AA3" w14:paraId="4EBDA6B7" w14:textId="77777777">
        <w:tc>
          <w:tcPr>
            <w:tcW w:w="900" w:type="dxa"/>
            <w:tcBorders>
              <w:top w:val="none" w:sz="0" w:space="0" w:color="FFFFFF"/>
              <w:left w:val="none" w:sz="0" w:space="0" w:color="FFFFFF"/>
              <w:bottom w:val="none" w:sz="0" w:space="0" w:color="FFFFFF"/>
              <w:right w:val="none" w:sz="0" w:space="0" w:color="FFFFFF"/>
            </w:tcBorders>
            <w:shd w:val="clear" w:color="auto" w:fill="0B2240"/>
            <w:tcMar>
              <w:top w:w="140" w:type="dxa"/>
              <w:left w:w="180" w:type="dxa"/>
              <w:bottom w:w="140" w:type="dxa"/>
              <w:right w:w="180" w:type="dxa"/>
            </w:tcMar>
            <w:vAlign w:val="center"/>
          </w:tcPr>
          <w:p w14:paraId="55F13338" w14:textId="77777777" w:rsidR="00D43AA3" w:rsidRDefault="008A6C4F">
            <w:pPr>
              <w:jc w:val="center"/>
            </w:pPr>
            <w:r>
              <w:rPr>
                <w:b/>
                <w:bCs/>
                <w:color w:val="FFFFFF"/>
                <w:sz w:val="28"/>
                <w:szCs w:val="28"/>
              </w:rPr>
              <w:t>STEP 4</w:t>
            </w:r>
          </w:p>
        </w:tc>
        <w:tc>
          <w:tcPr>
            <w:tcW w:w="8846" w:type="dxa"/>
            <w:tcBorders>
              <w:top w:val="none" w:sz="0" w:space="0" w:color="FFFFFF"/>
              <w:left w:val="none" w:sz="0" w:space="0" w:color="FFFFFF"/>
              <w:bottom w:val="none" w:sz="0" w:space="0" w:color="FFFFFF"/>
              <w:right w:val="none" w:sz="0" w:space="0" w:color="FFFFFF"/>
            </w:tcBorders>
            <w:shd w:val="clear" w:color="auto" w:fill="0B2240"/>
            <w:tcMar>
              <w:top w:w="140" w:type="dxa"/>
              <w:left w:w="220" w:type="dxa"/>
              <w:bottom w:w="140" w:type="dxa"/>
              <w:right w:w="180" w:type="dxa"/>
            </w:tcMar>
          </w:tcPr>
          <w:p w14:paraId="2146C748" w14:textId="77777777" w:rsidR="00D43AA3" w:rsidRDefault="008A6C4F">
            <w:pPr>
              <w:spacing w:after="40"/>
            </w:pPr>
            <w:r>
              <w:rPr>
                <w:b/>
                <w:bCs/>
                <w:color w:val="FFFFFF"/>
                <w:sz w:val="26"/>
                <w:szCs w:val="26"/>
              </w:rPr>
              <w:t>Preparing the Feature Stack and Training Data</w:t>
            </w:r>
            <w:r>
              <w:rPr>
                <w:b/>
                <w:bCs/>
                <w:color w:val="FFFFFF"/>
                <w:sz w:val="26"/>
                <w:szCs w:val="26"/>
              </w:rPr>
              <w:t>set</w:t>
            </w:r>
          </w:p>
          <w:p w14:paraId="3357EA20" w14:textId="77777777" w:rsidR="00D43AA3" w:rsidRDefault="008A6C4F">
            <w:r>
              <w:rPr>
                <w:i/>
                <w:iCs/>
                <w:color w:val="C8DEF0"/>
                <w:sz w:val="19"/>
                <w:szCs w:val="19"/>
              </w:rPr>
              <w:t>Learning Outcomes addressed: LO 21, 28</w:t>
            </w:r>
          </w:p>
        </w:tc>
      </w:tr>
    </w:tbl>
    <w:p w14:paraId="5CB19332" w14:textId="77777777" w:rsidR="00D43AA3" w:rsidRDefault="00D43AA3">
      <w:pPr>
        <w:spacing w:after="120"/>
      </w:pPr>
    </w:p>
    <w:p w14:paraId="2368C167" w14:textId="77777777" w:rsidR="00D43AA3" w:rsidRDefault="008A6C4F">
      <w:pPr>
        <w:pStyle w:val="Heading3"/>
      </w:pPr>
      <w:bookmarkStart w:id="22" w:name="_Toc223814007"/>
      <w:r>
        <w:t>Background: Assumptions of ML Methods</w:t>
      </w:r>
      <w:bookmarkEnd w:id="22"/>
    </w:p>
    <w:p w14:paraId="04D056E7" w14:textId="77777777" w:rsidR="00D43AA3" w:rsidRDefault="008A6C4F">
      <w:pPr>
        <w:spacing w:after="100"/>
      </w:pPr>
      <w:r>
        <w:rPr>
          <w:color w:val="1A2B3C"/>
        </w:rPr>
        <w:t>Before applying any ML method, it is important to understand its underlying assumptions, as these directly affect classification quality:</w:t>
      </w:r>
    </w:p>
    <w:p w14:paraId="47A27E29" w14:textId="77777777" w:rsidR="00D43AA3" w:rsidRDefault="00D43AA3">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200"/>
        <w:gridCol w:w="3946"/>
      </w:tblGrid>
      <w:tr w:rsidR="00D43AA3" w14:paraId="1FF484C5" w14:textId="77777777">
        <w:trPr>
          <w:tblHeader/>
        </w:trPr>
        <w:tc>
          <w:tcPr>
            <w:tcW w:w="16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3FCEC51C" w14:textId="77777777" w:rsidR="00D43AA3" w:rsidRDefault="008A6C4F">
            <w:pPr>
              <w:jc w:val="center"/>
            </w:pPr>
            <w:r>
              <w:rPr>
                <w:b/>
                <w:bCs/>
                <w:color w:val="FFFFFF"/>
              </w:rPr>
              <w:t>Method</w:t>
            </w:r>
          </w:p>
        </w:tc>
        <w:tc>
          <w:tcPr>
            <w:tcW w:w="20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7A6C9152" w14:textId="77777777" w:rsidR="00D43AA3" w:rsidRDefault="008A6C4F">
            <w:pPr>
              <w:jc w:val="center"/>
            </w:pPr>
            <w:r>
              <w:rPr>
                <w:b/>
                <w:bCs/>
                <w:color w:val="FFFFFF"/>
              </w:rPr>
              <w:t>Key Assumption</w:t>
            </w:r>
          </w:p>
        </w:tc>
        <w:tc>
          <w:tcPr>
            <w:tcW w:w="22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320FE1F0" w14:textId="77777777" w:rsidR="00D43AA3" w:rsidRDefault="008A6C4F">
            <w:pPr>
              <w:jc w:val="center"/>
            </w:pPr>
            <w:r>
              <w:rPr>
                <w:b/>
                <w:bCs/>
                <w:color w:val="FFFFFF"/>
              </w:rPr>
              <w:t xml:space="preserve">When </w:t>
            </w:r>
            <w:r>
              <w:rPr>
                <w:b/>
                <w:bCs/>
                <w:color w:val="FFFFFF"/>
              </w:rPr>
              <w:t>Violated</w:t>
            </w:r>
          </w:p>
        </w:tc>
        <w:tc>
          <w:tcPr>
            <w:tcW w:w="3946"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265B8470" w14:textId="77777777" w:rsidR="00D43AA3" w:rsidRDefault="008A6C4F">
            <w:pPr>
              <w:jc w:val="center"/>
            </w:pPr>
            <w:r>
              <w:rPr>
                <w:b/>
                <w:bCs/>
                <w:color w:val="FFFFFF"/>
              </w:rPr>
              <w:t>Mitigation</w:t>
            </w:r>
          </w:p>
        </w:tc>
      </w:tr>
      <w:tr w:rsidR="00D43AA3" w14:paraId="24DEFB75" w14:textId="77777777">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0296495E" w14:textId="77777777" w:rsidR="00D43AA3" w:rsidRDefault="008A6C4F">
            <w:r>
              <w:rPr>
                <w:color w:val="1A2B3C"/>
                <w:sz w:val="21"/>
                <w:szCs w:val="21"/>
              </w:rPr>
              <w:t>Random Forest</w:t>
            </w:r>
          </w:p>
        </w:tc>
        <w:tc>
          <w:tcPr>
            <w:tcW w:w="2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A895FC8" w14:textId="77777777" w:rsidR="00D43AA3" w:rsidRDefault="008A6C4F">
            <w:r>
              <w:rPr>
                <w:color w:val="1A2B3C"/>
                <w:sz w:val="21"/>
                <w:szCs w:val="21"/>
              </w:rPr>
              <w:t>Training samples are independent and identically distributed (</w:t>
            </w:r>
            <w:proofErr w:type="spellStart"/>
            <w:r>
              <w:rPr>
                <w:color w:val="1A2B3C"/>
                <w:sz w:val="21"/>
                <w:szCs w:val="21"/>
              </w:rPr>
              <w:t>i.i.d</w:t>
            </w:r>
            <w:proofErr w:type="spellEnd"/>
            <w:r>
              <w:rPr>
                <w:color w:val="1A2B3C"/>
                <w:sz w:val="21"/>
                <w:szCs w:val="21"/>
              </w:rPr>
              <w:t>.)</w:t>
            </w:r>
          </w:p>
        </w:tc>
        <w:tc>
          <w:tcPr>
            <w:tcW w:w="22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632C642F" w14:textId="77777777" w:rsidR="00D43AA3" w:rsidRDefault="008A6C4F">
            <w:r>
              <w:rPr>
                <w:color w:val="1A2B3C"/>
                <w:sz w:val="21"/>
                <w:szCs w:val="21"/>
              </w:rPr>
              <w:t>Spatially autocorrelated samples from adjacent pixels lead to over-optimistic accuracy</w:t>
            </w:r>
          </w:p>
        </w:tc>
        <w:tc>
          <w:tcPr>
            <w:tcW w:w="39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390C3877" w14:textId="77777777" w:rsidR="00D43AA3" w:rsidRDefault="008A6C4F">
            <w:r>
              <w:rPr>
                <w:color w:val="1A2B3C"/>
                <w:sz w:val="21"/>
                <w:szCs w:val="21"/>
              </w:rPr>
              <w:t xml:space="preserve">Use spatially stratified sampling; hold out entire regions for </w:t>
            </w:r>
            <w:r>
              <w:rPr>
                <w:color w:val="1A2B3C"/>
                <w:sz w:val="21"/>
                <w:szCs w:val="21"/>
              </w:rPr>
              <w:t>validation</w:t>
            </w:r>
          </w:p>
        </w:tc>
      </w:tr>
      <w:tr w:rsidR="00D43AA3" w14:paraId="5358362B" w14:textId="77777777">
        <w:tc>
          <w:tcPr>
            <w:tcW w:w="16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19618342" w14:textId="77777777" w:rsidR="00D43AA3" w:rsidRDefault="008A6C4F">
            <w:r>
              <w:rPr>
                <w:color w:val="1A2B3C"/>
                <w:sz w:val="21"/>
                <w:szCs w:val="21"/>
              </w:rPr>
              <w:t>SVM (RBF kernel)</w:t>
            </w:r>
          </w:p>
        </w:tc>
        <w:tc>
          <w:tcPr>
            <w:tcW w:w="20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4CF546F4" w14:textId="77777777" w:rsidR="00D43AA3" w:rsidRDefault="008A6C4F">
            <w:r>
              <w:rPr>
                <w:color w:val="1A2B3C"/>
                <w:sz w:val="21"/>
                <w:szCs w:val="21"/>
              </w:rPr>
              <w:t>Feature values are normalised (zero mean, unit variance)</w:t>
            </w:r>
          </w:p>
        </w:tc>
        <w:tc>
          <w:tcPr>
            <w:tcW w:w="22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78AFDF85" w14:textId="77777777" w:rsidR="00D43AA3" w:rsidRDefault="008A6C4F">
            <w:r>
              <w:rPr>
                <w:color w:val="1A2B3C"/>
                <w:sz w:val="21"/>
                <w:szCs w:val="21"/>
              </w:rPr>
              <w:t>Without scaling, features with large numeric ranges dominate the decision boundary</w:t>
            </w:r>
          </w:p>
        </w:tc>
        <w:tc>
          <w:tcPr>
            <w:tcW w:w="39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0E1EEC34" w14:textId="77777777" w:rsidR="00D43AA3" w:rsidRDefault="008A6C4F">
            <w:r>
              <w:rPr>
                <w:color w:val="1A2B3C"/>
                <w:sz w:val="21"/>
                <w:szCs w:val="21"/>
              </w:rPr>
              <w:t xml:space="preserve">Always apply </w:t>
            </w:r>
            <w:proofErr w:type="spellStart"/>
            <w:r>
              <w:rPr>
                <w:color w:val="1A2B3C"/>
                <w:sz w:val="21"/>
                <w:szCs w:val="21"/>
              </w:rPr>
              <w:t>StandardScaler</w:t>
            </w:r>
            <w:proofErr w:type="spellEnd"/>
            <w:r>
              <w:rPr>
                <w:color w:val="1A2B3C"/>
                <w:sz w:val="21"/>
                <w:szCs w:val="21"/>
              </w:rPr>
              <w:t>() before SVM training</w:t>
            </w:r>
          </w:p>
        </w:tc>
      </w:tr>
      <w:tr w:rsidR="00D43AA3" w14:paraId="72B2CD28" w14:textId="77777777">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7A23010F" w14:textId="77777777" w:rsidR="00D43AA3" w:rsidRDefault="008A6C4F">
            <w:proofErr w:type="spellStart"/>
            <w:r>
              <w:rPr>
                <w:color w:val="1A2B3C"/>
                <w:sz w:val="21"/>
                <w:szCs w:val="21"/>
              </w:rPr>
              <w:t>kNN</w:t>
            </w:r>
            <w:proofErr w:type="spellEnd"/>
          </w:p>
        </w:tc>
        <w:tc>
          <w:tcPr>
            <w:tcW w:w="2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2BEC9CCE" w14:textId="77777777" w:rsidR="00D43AA3" w:rsidRDefault="008A6C4F">
            <w:r>
              <w:rPr>
                <w:color w:val="1A2B3C"/>
                <w:sz w:val="21"/>
                <w:szCs w:val="21"/>
              </w:rPr>
              <w:t xml:space="preserve">Feature space distance is </w:t>
            </w:r>
            <w:r>
              <w:rPr>
                <w:color w:val="1A2B3C"/>
                <w:sz w:val="21"/>
                <w:szCs w:val="21"/>
              </w:rPr>
              <w:t>meaningful</w:t>
            </w:r>
          </w:p>
        </w:tc>
        <w:tc>
          <w:tcPr>
            <w:tcW w:w="22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2F484428" w14:textId="77777777" w:rsidR="00D43AA3" w:rsidRDefault="008A6C4F">
            <w:r>
              <w:rPr>
                <w:color w:val="1A2B3C"/>
                <w:sz w:val="21"/>
                <w:szCs w:val="21"/>
              </w:rPr>
              <w:t>Irrelevant features add noise to distance calculations, degrading accuracy</w:t>
            </w:r>
          </w:p>
        </w:tc>
        <w:tc>
          <w:tcPr>
            <w:tcW w:w="39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026B8AA7" w14:textId="77777777" w:rsidR="00D43AA3" w:rsidRDefault="008A6C4F">
            <w:r>
              <w:rPr>
                <w:color w:val="1A2B3C"/>
                <w:sz w:val="21"/>
                <w:szCs w:val="21"/>
              </w:rPr>
              <w:t xml:space="preserve">Apply PCA or feature selection before </w:t>
            </w:r>
            <w:proofErr w:type="spellStart"/>
            <w:r>
              <w:rPr>
                <w:color w:val="1A2B3C"/>
                <w:sz w:val="21"/>
                <w:szCs w:val="21"/>
              </w:rPr>
              <w:t>kNN</w:t>
            </w:r>
            <w:proofErr w:type="spellEnd"/>
          </w:p>
        </w:tc>
      </w:tr>
      <w:tr w:rsidR="00D43AA3" w14:paraId="54AF287F" w14:textId="77777777">
        <w:tc>
          <w:tcPr>
            <w:tcW w:w="16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507562FB" w14:textId="77777777" w:rsidR="00D43AA3" w:rsidRDefault="008A6C4F">
            <w:r>
              <w:rPr>
                <w:color w:val="1A2B3C"/>
                <w:sz w:val="21"/>
                <w:szCs w:val="21"/>
              </w:rPr>
              <w:t>All classifiers</w:t>
            </w:r>
          </w:p>
        </w:tc>
        <w:tc>
          <w:tcPr>
            <w:tcW w:w="20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426313DF" w14:textId="77777777" w:rsidR="00D43AA3" w:rsidRDefault="008A6C4F">
            <w:r>
              <w:rPr>
                <w:color w:val="1A2B3C"/>
                <w:sz w:val="21"/>
                <w:szCs w:val="21"/>
              </w:rPr>
              <w:t>Training set is representative of the full class spectral variability</w:t>
            </w:r>
          </w:p>
        </w:tc>
        <w:tc>
          <w:tcPr>
            <w:tcW w:w="22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6DFE1FEF" w14:textId="77777777" w:rsidR="00D43AA3" w:rsidRDefault="008A6C4F">
            <w:r>
              <w:rPr>
                <w:color w:val="1A2B3C"/>
                <w:sz w:val="21"/>
                <w:szCs w:val="21"/>
              </w:rPr>
              <w:t xml:space="preserve">Small, biased training sets </w:t>
            </w:r>
            <w:r>
              <w:rPr>
                <w:color w:val="1A2B3C"/>
                <w:sz w:val="21"/>
                <w:szCs w:val="21"/>
              </w:rPr>
              <w:t>underrepresent spectral within-class variance</w:t>
            </w:r>
          </w:p>
        </w:tc>
        <w:tc>
          <w:tcPr>
            <w:tcW w:w="39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491C106E" w14:textId="77777777" w:rsidR="00D43AA3" w:rsidRDefault="008A6C4F">
            <w:r>
              <w:rPr>
                <w:color w:val="1A2B3C"/>
                <w:sz w:val="21"/>
                <w:szCs w:val="21"/>
              </w:rPr>
              <w:t>Collect &gt;50 samples per class; use stratified random sampling</w:t>
            </w:r>
          </w:p>
        </w:tc>
      </w:tr>
    </w:tbl>
    <w:p w14:paraId="5EB1767D" w14:textId="77777777" w:rsidR="00D43AA3" w:rsidRDefault="00D43AA3">
      <w:pPr>
        <w:spacing w:after="120"/>
      </w:pPr>
    </w:p>
    <w:p w14:paraId="591B77E5" w14:textId="77777777" w:rsidR="00D43AA3" w:rsidRDefault="008A6C4F">
      <w:pPr>
        <w:spacing w:after="100"/>
      </w:pPr>
      <w:r>
        <w:rPr>
          <w:color w:val="1A2B3C"/>
        </w:rPr>
        <w:t>Cell 9 — Build feature stack (bands + indices):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2D39CC12"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0DD367E8" w14:textId="77777777" w:rsidR="00D43AA3" w:rsidRDefault="008A6C4F">
            <w:pPr>
              <w:spacing w:after="40"/>
            </w:pPr>
            <w:r>
              <w:rPr>
                <w:rFonts w:ascii="Courier New" w:eastAsia="Courier New" w:hAnsi="Courier New" w:cs="Courier New"/>
                <w:color w:val="1B4F72"/>
                <w:sz w:val="19"/>
                <w:szCs w:val="19"/>
              </w:rPr>
              <w:t># Cell 9: Build the feature stack (8 S2 bands + 6 spectral indices = 14 features)</w:t>
            </w:r>
          </w:p>
          <w:p w14:paraId="0245EF59" w14:textId="77777777" w:rsidR="00D43AA3" w:rsidRDefault="008A6C4F">
            <w:pPr>
              <w:spacing w:after="40"/>
            </w:pPr>
            <w:r>
              <w:rPr>
                <w:rFonts w:ascii="Courier New" w:eastAsia="Courier New" w:hAnsi="Courier New" w:cs="Courier New"/>
                <w:color w:val="1B4F72"/>
                <w:sz w:val="19"/>
                <w:szCs w:val="19"/>
              </w:rPr>
              <w:t xml:space="preserve"># This is the </w:t>
            </w:r>
            <w:r>
              <w:rPr>
                <w:rFonts w:ascii="Courier New" w:eastAsia="Courier New" w:hAnsi="Courier New" w:cs="Courier New"/>
                <w:color w:val="1B4F72"/>
                <w:sz w:val="19"/>
                <w:szCs w:val="19"/>
              </w:rPr>
              <w:t>input to all ML classifiers</w:t>
            </w:r>
          </w:p>
          <w:p w14:paraId="4FFBE86C" w14:textId="77777777" w:rsidR="00D43AA3" w:rsidRDefault="00D43AA3">
            <w:pPr>
              <w:spacing w:after="40"/>
            </w:pPr>
          </w:p>
          <w:p w14:paraId="0E104ED5" w14:textId="77777777" w:rsidR="00D43AA3" w:rsidRDefault="008A6C4F">
            <w:pPr>
              <w:spacing w:after="40"/>
            </w:pPr>
            <w:proofErr w:type="spellStart"/>
            <w:r>
              <w:rPr>
                <w:rFonts w:ascii="Courier New" w:eastAsia="Courier New" w:hAnsi="Courier New" w:cs="Courier New"/>
                <w:color w:val="1B4F72"/>
                <w:sz w:val="19"/>
                <w:szCs w:val="19"/>
              </w:rPr>
              <w:t>feature_stack</w:t>
            </w:r>
            <w:proofErr w:type="spellEnd"/>
            <w:r>
              <w:rPr>
                <w:rFonts w:ascii="Courier New" w:eastAsia="Courier New" w:hAnsi="Courier New" w:cs="Courier New"/>
                <w:color w:val="1B4F72"/>
                <w:sz w:val="19"/>
                <w:szCs w:val="19"/>
              </w:rPr>
              <w:t xml:space="preserve"> = s2.addBands(indices)  # 14-band image</w:t>
            </w:r>
          </w:p>
          <w:p w14:paraId="22ACF276" w14:textId="77777777" w:rsidR="00D43AA3" w:rsidRDefault="00D43AA3">
            <w:pPr>
              <w:spacing w:after="40"/>
            </w:pPr>
          </w:p>
          <w:p w14:paraId="5FDE4B5E" w14:textId="77777777" w:rsidR="00D43AA3" w:rsidRDefault="008A6C4F">
            <w:pPr>
              <w:spacing w:after="40"/>
            </w:pPr>
            <w:r>
              <w:rPr>
                <w:rFonts w:ascii="Courier New" w:eastAsia="Courier New" w:hAnsi="Courier New" w:cs="Courier New"/>
                <w:color w:val="1B4F72"/>
                <w:sz w:val="19"/>
                <w:szCs w:val="19"/>
              </w:rPr>
              <w:t># Define Rwanda land cover class names and integer labels</w:t>
            </w:r>
          </w:p>
          <w:p w14:paraId="6DFE3F52" w14:textId="77777777" w:rsidR="00D43AA3" w:rsidRDefault="008A6C4F">
            <w:pPr>
              <w:spacing w:after="40"/>
            </w:pPr>
            <w:proofErr w:type="spellStart"/>
            <w:r>
              <w:rPr>
                <w:rFonts w:ascii="Courier New" w:eastAsia="Courier New" w:hAnsi="Courier New" w:cs="Courier New"/>
                <w:color w:val="1B4F72"/>
                <w:sz w:val="19"/>
                <w:szCs w:val="19"/>
              </w:rPr>
              <w:t>class_names</w:t>
            </w:r>
            <w:proofErr w:type="spellEnd"/>
            <w:r>
              <w:rPr>
                <w:rFonts w:ascii="Courier New" w:eastAsia="Courier New" w:hAnsi="Courier New" w:cs="Courier New"/>
                <w:color w:val="1B4F72"/>
                <w:sz w:val="19"/>
                <w:szCs w:val="19"/>
              </w:rPr>
              <w:t xml:space="preserve"> = {</w:t>
            </w:r>
          </w:p>
          <w:p w14:paraId="4DD01563" w14:textId="77777777" w:rsidR="00D43AA3" w:rsidRDefault="008A6C4F">
            <w:pPr>
              <w:spacing w:after="40"/>
            </w:pPr>
            <w:r>
              <w:rPr>
                <w:rFonts w:ascii="Courier New" w:eastAsia="Courier New" w:hAnsi="Courier New" w:cs="Courier New"/>
                <w:color w:val="1B4F72"/>
                <w:sz w:val="19"/>
                <w:szCs w:val="19"/>
              </w:rPr>
              <w:t xml:space="preserve">    1: 'Dense Forest',      # Nyungwe, Gishwati-</w:t>
            </w:r>
            <w:proofErr w:type="spellStart"/>
            <w:r>
              <w:rPr>
                <w:rFonts w:ascii="Courier New" w:eastAsia="Courier New" w:hAnsi="Courier New" w:cs="Courier New"/>
                <w:color w:val="1B4F72"/>
                <w:sz w:val="19"/>
                <w:szCs w:val="19"/>
              </w:rPr>
              <w:t>Mukura</w:t>
            </w:r>
            <w:proofErr w:type="spellEnd"/>
          </w:p>
          <w:p w14:paraId="42D166AF" w14:textId="77777777" w:rsidR="00D43AA3" w:rsidRDefault="008A6C4F">
            <w:pPr>
              <w:spacing w:after="40"/>
            </w:pPr>
            <w:r>
              <w:rPr>
                <w:rFonts w:ascii="Courier New" w:eastAsia="Courier New" w:hAnsi="Courier New" w:cs="Courier New"/>
                <w:color w:val="1B4F72"/>
                <w:sz w:val="19"/>
                <w:szCs w:val="19"/>
              </w:rPr>
              <w:t xml:space="preserve">    2: 'Cropland',          # Terraced agri</w:t>
            </w:r>
            <w:r>
              <w:rPr>
                <w:rFonts w:ascii="Courier New" w:eastAsia="Courier New" w:hAnsi="Courier New" w:cs="Courier New"/>
                <w:color w:val="1B4F72"/>
                <w:sz w:val="19"/>
                <w:szCs w:val="19"/>
              </w:rPr>
              <w:t>culture</w:t>
            </w:r>
          </w:p>
          <w:p w14:paraId="765D1ABE" w14:textId="77777777" w:rsidR="00D43AA3" w:rsidRDefault="008A6C4F">
            <w:pPr>
              <w:spacing w:after="40"/>
            </w:pPr>
            <w:r>
              <w:rPr>
                <w:rFonts w:ascii="Courier New" w:eastAsia="Courier New" w:hAnsi="Courier New" w:cs="Courier New"/>
                <w:color w:val="1B4F72"/>
                <w:sz w:val="19"/>
                <w:szCs w:val="19"/>
              </w:rPr>
              <w:t xml:space="preserve">    3: 'Urban',             # Kigali built-up</w:t>
            </w:r>
          </w:p>
          <w:p w14:paraId="6CD7DCB0" w14:textId="77777777" w:rsidR="00D43AA3" w:rsidRDefault="008A6C4F">
            <w:pPr>
              <w:spacing w:after="40"/>
            </w:pPr>
            <w:r>
              <w:rPr>
                <w:rFonts w:ascii="Courier New" w:eastAsia="Courier New" w:hAnsi="Courier New" w:cs="Courier New"/>
                <w:color w:val="1B4F72"/>
                <w:sz w:val="19"/>
                <w:szCs w:val="19"/>
              </w:rPr>
              <w:t xml:space="preserve">    4: 'Open Water',        # Lakes, rivers</w:t>
            </w:r>
          </w:p>
          <w:p w14:paraId="303A3AE8" w14:textId="77777777" w:rsidR="00D43AA3" w:rsidRDefault="008A6C4F">
            <w:pPr>
              <w:spacing w:after="40"/>
            </w:pPr>
            <w:r>
              <w:rPr>
                <w:rFonts w:ascii="Courier New" w:eastAsia="Courier New" w:hAnsi="Courier New" w:cs="Courier New"/>
                <w:color w:val="1B4F72"/>
                <w:sz w:val="19"/>
                <w:szCs w:val="19"/>
              </w:rPr>
              <w:t xml:space="preserve">    5: 'Grassland/Shrub',   # Degraded land, hillside shrub</w:t>
            </w:r>
          </w:p>
          <w:p w14:paraId="44F2B092" w14:textId="77777777" w:rsidR="00D43AA3" w:rsidRDefault="008A6C4F">
            <w:pPr>
              <w:spacing w:after="40"/>
            </w:pPr>
            <w:r>
              <w:rPr>
                <w:rFonts w:ascii="Courier New" w:eastAsia="Courier New" w:hAnsi="Courier New" w:cs="Courier New"/>
                <w:color w:val="1B4F72"/>
                <w:sz w:val="19"/>
                <w:szCs w:val="19"/>
              </w:rPr>
              <w:t xml:space="preserve">    6: 'Wetland',           # Papyrus swamps</w:t>
            </w:r>
          </w:p>
          <w:p w14:paraId="2D6CA629" w14:textId="77777777" w:rsidR="00D43AA3" w:rsidRDefault="008A6C4F">
            <w:pPr>
              <w:spacing w:after="40"/>
            </w:pPr>
            <w:r>
              <w:rPr>
                <w:rFonts w:ascii="Courier New" w:eastAsia="Courier New" w:hAnsi="Courier New" w:cs="Courier New"/>
                <w:color w:val="1B4F72"/>
                <w:sz w:val="19"/>
                <w:szCs w:val="19"/>
              </w:rPr>
              <w:t xml:space="preserve">    7: 'Bare Soil',         # Laterite, erosion scars</w:t>
            </w:r>
          </w:p>
          <w:p w14:paraId="3C2F338F" w14:textId="77777777" w:rsidR="00D43AA3" w:rsidRDefault="008A6C4F">
            <w:pPr>
              <w:spacing w:after="40"/>
            </w:pPr>
            <w:r>
              <w:rPr>
                <w:rFonts w:ascii="Courier New" w:eastAsia="Courier New" w:hAnsi="Courier New" w:cs="Courier New"/>
                <w:color w:val="1B4F72"/>
                <w:sz w:val="19"/>
                <w:szCs w:val="19"/>
              </w:rPr>
              <w:t>}</w:t>
            </w:r>
          </w:p>
          <w:p w14:paraId="79D9C56B" w14:textId="77777777" w:rsidR="00D43AA3" w:rsidRDefault="00D43AA3">
            <w:pPr>
              <w:spacing w:after="40"/>
            </w:pPr>
          </w:p>
          <w:p w14:paraId="32779D39" w14:textId="77777777" w:rsidR="00D43AA3" w:rsidRDefault="008A6C4F">
            <w:pPr>
              <w:spacing w:after="40"/>
            </w:pPr>
            <w:r>
              <w:rPr>
                <w:rFonts w:ascii="Courier New" w:eastAsia="Courier New" w:hAnsi="Courier New" w:cs="Courier New"/>
                <w:color w:val="1B4F72"/>
                <w:sz w:val="19"/>
                <w:szCs w:val="19"/>
              </w:rPr>
              <w:t xml:space="preserve">print('Feature stack bands:', </w:t>
            </w:r>
            <w:proofErr w:type="spellStart"/>
            <w:r>
              <w:rPr>
                <w:rFonts w:ascii="Courier New" w:eastAsia="Courier New" w:hAnsi="Courier New" w:cs="Courier New"/>
                <w:color w:val="1B4F72"/>
                <w:sz w:val="19"/>
                <w:szCs w:val="19"/>
              </w:rPr>
              <w:t>feature_stack.bandNames</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getInfo</w:t>
            </w:r>
            <w:proofErr w:type="spellEnd"/>
            <w:r>
              <w:rPr>
                <w:rFonts w:ascii="Courier New" w:eastAsia="Courier New" w:hAnsi="Courier New" w:cs="Courier New"/>
                <w:color w:val="1B4F72"/>
                <w:sz w:val="19"/>
                <w:szCs w:val="19"/>
              </w:rPr>
              <w:t>())</w:t>
            </w:r>
          </w:p>
          <w:p w14:paraId="31D75738" w14:textId="77777777" w:rsidR="00D43AA3" w:rsidRDefault="008A6C4F">
            <w:r>
              <w:rPr>
                <w:rFonts w:ascii="Courier New" w:eastAsia="Courier New" w:hAnsi="Courier New" w:cs="Courier New"/>
                <w:color w:val="1B4F72"/>
                <w:sz w:val="19"/>
                <w:szCs w:val="19"/>
              </w:rPr>
              <w:t xml:space="preserve">print('Land cover classes:', </w:t>
            </w:r>
            <w:proofErr w:type="spellStart"/>
            <w:r>
              <w:rPr>
                <w:rFonts w:ascii="Courier New" w:eastAsia="Courier New" w:hAnsi="Courier New" w:cs="Courier New"/>
                <w:color w:val="1B4F72"/>
                <w:sz w:val="19"/>
                <w:szCs w:val="19"/>
              </w:rPr>
              <w:t>class_names</w:t>
            </w:r>
            <w:proofErr w:type="spellEnd"/>
            <w:r>
              <w:rPr>
                <w:rFonts w:ascii="Courier New" w:eastAsia="Courier New" w:hAnsi="Courier New" w:cs="Courier New"/>
                <w:color w:val="1B4F72"/>
                <w:sz w:val="19"/>
                <w:szCs w:val="19"/>
              </w:rPr>
              <w:t>)</w:t>
            </w:r>
          </w:p>
        </w:tc>
      </w:tr>
    </w:tbl>
    <w:p w14:paraId="1D56A861" w14:textId="77777777" w:rsidR="00D43AA3" w:rsidRDefault="00D43AA3">
      <w:pPr>
        <w:spacing w:after="100"/>
      </w:pPr>
    </w:p>
    <w:p w14:paraId="208662EA" w14:textId="77777777" w:rsidR="00D43AA3" w:rsidRDefault="008A6C4F">
      <w:pPr>
        <w:spacing w:after="100"/>
      </w:pPr>
      <w:r>
        <w:rPr>
          <w:color w:val="1A2B3C"/>
        </w:rPr>
        <w:t>Cell 10 — Define training sample points: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2FBAF5F1"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5E8D5E08" w14:textId="77777777" w:rsidR="00D43AA3" w:rsidRDefault="008A6C4F">
            <w:pPr>
              <w:spacing w:after="40"/>
            </w:pPr>
            <w:r>
              <w:rPr>
                <w:rFonts w:ascii="Courier New" w:eastAsia="Courier New" w:hAnsi="Courier New" w:cs="Courier New"/>
                <w:color w:val="1B4F72"/>
                <w:sz w:val="19"/>
                <w:szCs w:val="19"/>
              </w:rPr>
              <w:t># Cell 10: Training sample points for 7 Rwanda land cover classes</w:t>
            </w:r>
          </w:p>
          <w:p w14:paraId="705D4D7E" w14:textId="77777777" w:rsidR="00D43AA3" w:rsidRDefault="008A6C4F">
            <w:pPr>
              <w:spacing w:after="40"/>
            </w:pPr>
            <w:r>
              <w:rPr>
                <w:rFonts w:ascii="Courier New" w:eastAsia="Courier New" w:hAnsi="Courier New" w:cs="Courier New"/>
                <w:color w:val="1B4F72"/>
                <w:sz w:val="19"/>
                <w:szCs w:val="19"/>
              </w:rPr>
              <w:t xml:space="preserve"># Each </w:t>
            </w:r>
            <w:proofErr w:type="spellStart"/>
            <w:r>
              <w:rPr>
                <w:rFonts w:ascii="Courier New" w:eastAsia="Courier New" w:hAnsi="Courier New" w:cs="Courier New"/>
                <w:color w:val="1B4F72"/>
                <w:sz w:val="19"/>
                <w:szCs w:val="19"/>
              </w:rPr>
              <w:t>FeatureCollection</w:t>
            </w:r>
            <w:proofErr w:type="spellEnd"/>
            <w:r>
              <w:rPr>
                <w:rFonts w:ascii="Courier New" w:eastAsia="Courier New" w:hAnsi="Courier New" w:cs="Courier New"/>
                <w:color w:val="1B4F72"/>
                <w:sz w:val="19"/>
                <w:szCs w:val="19"/>
              </w:rPr>
              <w:t xml:space="preserve"> contains </w:t>
            </w:r>
            <w:r>
              <w:rPr>
                <w:rFonts w:ascii="Courier New" w:eastAsia="Courier New" w:hAnsi="Courier New" w:cs="Courier New"/>
                <w:color w:val="1B4F72"/>
                <w:sz w:val="19"/>
                <w:szCs w:val="19"/>
              </w:rPr>
              <w:t>manually verified reference points</w:t>
            </w:r>
          </w:p>
          <w:p w14:paraId="4672CCE4" w14:textId="77777777" w:rsidR="00D43AA3" w:rsidRDefault="008A6C4F">
            <w:pPr>
              <w:spacing w:after="40"/>
            </w:pPr>
            <w:r>
              <w:rPr>
                <w:rFonts w:ascii="Courier New" w:eastAsia="Courier New" w:hAnsi="Courier New" w:cs="Courier New"/>
                <w:color w:val="1B4F72"/>
                <w:sz w:val="19"/>
                <w:szCs w:val="19"/>
              </w:rPr>
              <w:t># Coordinates based on known land cover locations in Rwanda</w:t>
            </w:r>
          </w:p>
          <w:p w14:paraId="3D2B12E1" w14:textId="77777777" w:rsidR="00D43AA3" w:rsidRDefault="00D43AA3">
            <w:pPr>
              <w:spacing w:after="40"/>
            </w:pPr>
          </w:p>
          <w:p w14:paraId="38802997" w14:textId="77777777" w:rsidR="00D43AA3" w:rsidRDefault="008A6C4F">
            <w:pPr>
              <w:spacing w:after="40"/>
            </w:pPr>
            <w:r>
              <w:rPr>
                <w:rFonts w:ascii="Courier New" w:eastAsia="Courier New" w:hAnsi="Courier New" w:cs="Courier New"/>
                <w:color w:val="1B4F72"/>
                <w:sz w:val="19"/>
                <w:szCs w:val="19"/>
              </w:rPr>
              <w:t># Dense Forest samples (Nyungwe Forest National Park area)</w:t>
            </w:r>
          </w:p>
          <w:p w14:paraId="27C85641" w14:textId="77777777" w:rsidR="00D43AA3" w:rsidRDefault="008A6C4F">
            <w:pPr>
              <w:spacing w:after="40"/>
            </w:pPr>
            <w:proofErr w:type="spellStart"/>
            <w:r>
              <w:rPr>
                <w:rFonts w:ascii="Courier New" w:eastAsia="Courier New" w:hAnsi="Courier New" w:cs="Courier New"/>
                <w:color w:val="1B4F72"/>
                <w:sz w:val="19"/>
                <w:szCs w:val="19"/>
              </w:rPr>
              <w:t>forest_pts</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ee.FeatureCollection</w:t>
            </w:r>
            <w:proofErr w:type="spellEnd"/>
            <w:r>
              <w:rPr>
                <w:rFonts w:ascii="Courier New" w:eastAsia="Courier New" w:hAnsi="Courier New" w:cs="Courier New"/>
                <w:color w:val="1B4F72"/>
                <w:sz w:val="19"/>
                <w:szCs w:val="19"/>
              </w:rPr>
              <w:t>([</w:t>
            </w:r>
          </w:p>
          <w:p w14:paraId="4BA1D1A1"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([29.28, -2.49]), {'class': 1}),</w:t>
            </w:r>
          </w:p>
          <w:p w14:paraId="19F3FB69"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([29.30, -2.55]), {'class': 1}),</w:t>
            </w:r>
          </w:p>
          <w:p w14:paraId="4000B087"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([29.25, -2.52]), {'class': 1}),</w:t>
            </w:r>
          </w:p>
          <w:p w14:paraId="75810C86"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([29.35, -2.48]), {'class': 1}),</w:t>
            </w:r>
          </w:p>
          <w:p w14:paraId="72CA5694"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([29.22, -2.45]), {'class': 1</w:t>
            </w:r>
            <w:r>
              <w:rPr>
                <w:rFonts w:ascii="Courier New" w:eastAsia="Courier New" w:hAnsi="Courier New" w:cs="Courier New"/>
                <w:color w:val="1B4F72"/>
                <w:sz w:val="19"/>
                <w:szCs w:val="19"/>
              </w:rPr>
              <w:t>}),</w:t>
            </w:r>
          </w:p>
          <w:p w14:paraId="57686D2A" w14:textId="77777777" w:rsidR="00D43AA3" w:rsidRDefault="008A6C4F">
            <w:pPr>
              <w:spacing w:after="40"/>
            </w:pPr>
            <w:r>
              <w:rPr>
                <w:rFonts w:ascii="Courier New" w:eastAsia="Courier New" w:hAnsi="Courier New" w:cs="Courier New"/>
                <w:color w:val="1B4F72"/>
                <w:sz w:val="19"/>
                <w:szCs w:val="19"/>
              </w:rPr>
              <w:t>])</w:t>
            </w:r>
          </w:p>
          <w:p w14:paraId="5C30D8C5" w14:textId="77777777" w:rsidR="00D43AA3" w:rsidRDefault="00D43AA3">
            <w:pPr>
              <w:spacing w:after="40"/>
            </w:pPr>
          </w:p>
          <w:p w14:paraId="58F8E8B6" w14:textId="77777777" w:rsidR="00D43AA3" w:rsidRDefault="008A6C4F">
            <w:pPr>
              <w:spacing w:after="40"/>
            </w:pPr>
            <w:r>
              <w:rPr>
                <w:rFonts w:ascii="Courier New" w:eastAsia="Courier New" w:hAnsi="Courier New" w:cs="Courier New"/>
                <w:color w:val="1B4F72"/>
                <w:sz w:val="19"/>
                <w:szCs w:val="19"/>
              </w:rPr>
              <w:t># Cropland samples (terraced hillsides across Rwanda)</w:t>
            </w:r>
          </w:p>
          <w:p w14:paraId="60048494" w14:textId="77777777" w:rsidR="00D43AA3" w:rsidRDefault="008A6C4F">
            <w:pPr>
              <w:spacing w:after="40"/>
            </w:pPr>
            <w:proofErr w:type="spellStart"/>
            <w:r>
              <w:rPr>
                <w:rFonts w:ascii="Courier New" w:eastAsia="Courier New" w:hAnsi="Courier New" w:cs="Courier New"/>
                <w:color w:val="1B4F72"/>
                <w:sz w:val="19"/>
                <w:szCs w:val="19"/>
              </w:rPr>
              <w:t>crop_pts</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ee.FeatureCollection</w:t>
            </w:r>
            <w:proofErr w:type="spellEnd"/>
            <w:r>
              <w:rPr>
                <w:rFonts w:ascii="Courier New" w:eastAsia="Courier New" w:hAnsi="Courier New" w:cs="Courier New"/>
                <w:color w:val="1B4F72"/>
                <w:sz w:val="19"/>
                <w:szCs w:val="19"/>
              </w:rPr>
              <w:t>([</w:t>
            </w:r>
          </w:p>
          <w:p w14:paraId="285F0246"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([29.95, -1.95]), {'class': 2}),</w:t>
            </w:r>
          </w:p>
          <w:p w14:paraId="5FE70F78"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([30.10, -2.00]), {'class': 2}),</w:t>
            </w:r>
          </w:p>
          <w:p w14:paraId="3E4958D8"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w:t>
            </w:r>
            <w:r>
              <w:rPr>
                <w:rFonts w:ascii="Courier New" w:eastAsia="Courier New" w:hAnsi="Courier New" w:cs="Courier New"/>
                <w:color w:val="1B4F72"/>
                <w:sz w:val="19"/>
                <w:szCs w:val="19"/>
              </w:rPr>
              <w:t>nt</w:t>
            </w:r>
            <w:proofErr w:type="spellEnd"/>
            <w:r>
              <w:rPr>
                <w:rFonts w:ascii="Courier New" w:eastAsia="Courier New" w:hAnsi="Courier New" w:cs="Courier New"/>
                <w:color w:val="1B4F72"/>
                <w:sz w:val="19"/>
                <w:szCs w:val="19"/>
              </w:rPr>
              <w:t>([30.00, -2.10]), {'class': 2}),</w:t>
            </w:r>
          </w:p>
          <w:p w14:paraId="1EE21FAD"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([29.90, -2.05]), {'class': 2}),</w:t>
            </w:r>
          </w:p>
          <w:p w14:paraId="63E5F514"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([30.15, -2.15]), {'class': 2}),</w:t>
            </w:r>
          </w:p>
          <w:p w14:paraId="07F7FA2D" w14:textId="77777777" w:rsidR="00D43AA3" w:rsidRDefault="008A6C4F">
            <w:pPr>
              <w:spacing w:after="40"/>
            </w:pPr>
            <w:r>
              <w:rPr>
                <w:rFonts w:ascii="Courier New" w:eastAsia="Courier New" w:hAnsi="Courier New" w:cs="Courier New"/>
                <w:color w:val="1B4F72"/>
                <w:sz w:val="19"/>
                <w:szCs w:val="19"/>
              </w:rPr>
              <w:t>])</w:t>
            </w:r>
          </w:p>
          <w:p w14:paraId="4F455821" w14:textId="77777777" w:rsidR="00D43AA3" w:rsidRDefault="00D43AA3">
            <w:pPr>
              <w:spacing w:after="40"/>
            </w:pPr>
          </w:p>
          <w:p w14:paraId="3252C447" w14:textId="77777777" w:rsidR="00D43AA3" w:rsidRDefault="008A6C4F">
            <w:pPr>
              <w:spacing w:after="40"/>
            </w:pPr>
            <w:r>
              <w:rPr>
                <w:rFonts w:ascii="Courier New" w:eastAsia="Courier New" w:hAnsi="Courier New" w:cs="Courier New"/>
                <w:color w:val="1B4F72"/>
                <w:sz w:val="19"/>
                <w:szCs w:val="19"/>
              </w:rPr>
              <w:t># Urban samples (Kigali city centre)</w:t>
            </w:r>
          </w:p>
          <w:p w14:paraId="2C40ACEA" w14:textId="77777777" w:rsidR="00D43AA3" w:rsidRDefault="008A6C4F">
            <w:pPr>
              <w:spacing w:after="40"/>
            </w:pPr>
            <w:proofErr w:type="spellStart"/>
            <w:r>
              <w:rPr>
                <w:rFonts w:ascii="Courier New" w:eastAsia="Courier New" w:hAnsi="Courier New" w:cs="Courier New"/>
                <w:color w:val="1B4F72"/>
                <w:sz w:val="19"/>
                <w:szCs w:val="19"/>
              </w:rPr>
              <w:t>urban_pts</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ee.FeatureCollection</w:t>
            </w:r>
            <w:proofErr w:type="spellEnd"/>
            <w:r>
              <w:rPr>
                <w:rFonts w:ascii="Courier New" w:eastAsia="Courier New" w:hAnsi="Courier New" w:cs="Courier New"/>
                <w:color w:val="1B4F72"/>
                <w:sz w:val="19"/>
                <w:szCs w:val="19"/>
              </w:rPr>
              <w:t>([</w:t>
            </w:r>
          </w:p>
          <w:p w14:paraId="48364DAC"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([30.062, -1.944]), {'class': 3}),</w:t>
            </w:r>
          </w:p>
          <w:p w14:paraId="664E8FF5"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([30.070, -1.960]), {'class': 3}),</w:t>
            </w:r>
          </w:p>
          <w:p w14:paraId="6EF586FD"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([30.055, -1.955]), {'class': 3}),</w:t>
            </w:r>
          </w:p>
          <w:p w14:paraId="5C4881B5"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([30.075, -1.948]), {'class': 3}),</w:t>
            </w:r>
          </w:p>
          <w:p w14:paraId="64A4E8E0" w14:textId="77777777" w:rsidR="00D43AA3" w:rsidRDefault="008A6C4F">
            <w:pPr>
              <w:spacing w:after="40"/>
            </w:pPr>
            <w:r>
              <w:rPr>
                <w:rFonts w:ascii="Courier New" w:eastAsia="Courier New" w:hAnsi="Courier New" w:cs="Courier New"/>
                <w:color w:val="1B4F72"/>
                <w:sz w:val="19"/>
                <w:szCs w:val="19"/>
              </w:rPr>
              <w:t xml:space="preserve">   </w:t>
            </w: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([30.080, -1.935]), {'class': 3}),</w:t>
            </w:r>
          </w:p>
          <w:p w14:paraId="2586B756" w14:textId="77777777" w:rsidR="00D43AA3" w:rsidRDefault="008A6C4F">
            <w:pPr>
              <w:spacing w:after="40"/>
            </w:pPr>
            <w:r>
              <w:rPr>
                <w:rFonts w:ascii="Courier New" w:eastAsia="Courier New" w:hAnsi="Courier New" w:cs="Courier New"/>
                <w:color w:val="1B4F72"/>
                <w:sz w:val="19"/>
                <w:szCs w:val="19"/>
              </w:rPr>
              <w:t>])</w:t>
            </w:r>
          </w:p>
          <w:p w14:paraId="3C342F8A" w14:textId="77777777" w:rsidR="00D43AA3" w:rsidRDefault="00D43AA3">
            <w:pPr>
              <w:spacing w:after="40"/>
            </w:pPr>
          </w:p>
          <w:p w14:paraId="39109E0B" w14:textId="77777777" w:rsidR="00D43AA3" w:rsidRDefault="008A6C4F">
            <w:pPr>
              <w:spacing w:after="40"/>
            </w:pPr>
            <w:r>
              <w:rPr>
                <w:rFonts w:ascii="Courier New" w:eastAsia="Courier New" w:hAnsi="Courier New" w:cs="Courier New"/>
                <w:color w:val="1B4F72"/>
                <w:sz w:val="19"/>
                <w:szCs w:val="19"/>
              </w:rPr>
              <w:t># Water samples (Lake Muhazi, Lake Kivu)</w:t>
            </w:r>
          </w:p>
          <w:p w14:paraId="4D8BEED3" w14:textId="77777777" w:rsidR="00D43AA3" w:rsidRDefault="008A6C4F">
            <w:pPr>
              <w:spacing w:after="40"/>
            </w:pPr>
            <w:proofErr w:type="spellStart"/>
            <w:r>
              <w:rPr>
                <w:rFonts w:ascii="Courier New" w:eastAsia="Courier New" w:hAnsi="Courier New" w:cs="Courier New"/>
                <w:color w:val="1B4F72"/>
                <w:sz w:val="19"/>
                <w:szCs w:val="19"/>
              </w:rPr>
              <w:t>water_pts</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ee.FeatureCollection</w:t>
            </w:r>
            <w:proofErr w:type="spellEnd"/>
            <w:r>
              <w:rPr>
                <w:rFonts w:ascii="Courier New" w:eastAsia="Courier New" w:hAnsi="Courier New" w:cs="Courier New"/>
                <w:color w:val="1B4F72"/>
                <w:sz w:val="19"/>
                <w:szCs w:val="19"/>
              </w:rPr>
              <w:t>([</w:t>
            </w:r>
          </w:p>
          <w:p w14:paraId="0C5604E6"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([30.22, -1.92]), {'class': 4}),</w:t>
            </w:r>
          </w:p>
          <w:p w14:paraId="5B06A2C7"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 xml:space="preserve">([30.24, </w:t>
            </w:r>
            <w:r>
              <w:rPr>
                <w:rFonts w:ascii="Courier New" w:eastAsia="Courier New" w:hAnsi="Courier New" w:cs="Courier New"/>
                <w:color w:val="1B4F72"/>
                <w:sz w:val="19"/>
                <w:szCs w:val="19"/>
              </w:rPr>
              <w:t>-1.90]), {'class': 4}),</w:t>
            </w:r>
          </w:p>
          <w:p w14:paraId="289F811D"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([29.30, -2.15]), {'class': 4}),</w:t>
            </w:r>
          </w:p>
          <w:p w14:paraId="0A2900B1"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([29.25, -2.20]), {'class': 4}),</w:t>
            </w:r>
          </w:p>
          <w:p w14:paraId="620C40E5" w14:textId="77777777" w:rsidR="00D43AA3" w:rsidRDefault="008A6C4F">
            <w:pPr>
              <w:spacing w:after="40"/>
            </w:pPr>
            <w:r>
              <w:rPr>
                <w:rFonts w:ascii="Courier New" w:eastAsia="Courier New" w:hAnsi="Courier New" w:cs="Courier New"/>
                <w:color w:val="1B4F72"/>
                <w:sz w:val="19"/>
                <w:szCs w:val="19"/>
              </w:rPr>
              <w:t>])</w:t>
            </w:r>
          </w:p>
          <w:p w14:paraId="0B226CAF" w14:textId="77777777" w:rsidR="00D43AA3" w:rsidRDefault="00D43AA3">
            <w:pPr>
              <w:spacing w:after="40"/>
            </w:pPr>
          </w:p>
          <w:p w14:paraId="42B020BC" w14:textId="77777777" w:rsidR="00D43AA3" w:rsidRDefault="008A6C4F">
            <w:pPr>
              <w:spacing w:after="40"/>
            </w:pPr>
            <w:r>
              <w:rPr>
                <w:rFonts w:ascii="Courier New" w:eastAsia="Courier New" w:hAnsi="Courier New" w:cs="Courier New"/>
                <w:color w:val="1B4F72"/>
                <w:sz w:val="19"/>
                <w:szCs w:val="19"/>
              </w:rPr>
              <w:t># Grassland / Shrub samples</w:t>
            </w:r>
          </w:p>
          <w:p w14:paraId="79E497BF" w14:textId="77777777" w:rsidR="00D43AA3" w:rsidRDefault="008A6C4F">
            <w:pPr>
              <w:spacing w:after="40"/>
            </w:pPr>
            <w:proofErr w:type="spellStart"/>
            <w:r>
              <w:rPr>
                <w:rFonts w:ascii="Courier New" w:eastAsia="Courier New" w:hAnsi="Courier New" w:cs="Courier New"/>
                <w:color w:val="1B4F72"/>
                <w:sz w:val="19"/>
                <w:szCs w:val="19"/>
              </w:rPr>
              <w:t>grass_pts</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ee.FeatureCollection</w:t>
            </w:r>
            <w:proofErr w:type="spellEnd"/>
            <w:r>
              <w:rPr>
                <w:rFonts w:ascii="Courier New" w:eastAsia="Courier New" w:hAnsi="Courier New" w:cs="Courier New"/>
                <w:color w:val="1B4F72"/>
                <w:sz w:val="19"/>
                <w:szCs w:val="19"/>
              </w:rPr>
              <w:t>([</w:t>
            </w:r>
          </w:p>
          <w:p w14:paraId="519E7737"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([3</w:t>
            </w:r>
            <w:r>
              <w:rPr>
                <w:rFonts w:ascii="Courier New" w:eastAsia="Courier New" w:hAnsi="Courier New" w:cs="Courier New"/>
                <w:color w:val="1B4F72"/>
                <w:sz w:val="19"/>
                <w:szCs w:val="19"/>
              </w:rPr>
              <w:t>0.18, -1.85]), {'class': 5}),</w:t>
            </w:r>
          </w:p>
          <w:p w14:paraId="47506A7F"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([30.12, -1.80]), {'class': 5}),</w:t>
            </w:r>
          </w:p>
          <w:p w14:paraId="73126B17"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([30.20, -1.88]), {'class': 5}),</w:t>
            </w:r>
          </w:p>
          <w:p w14:paraId="24A35335" w14:textId="77777777" w:rsidR="00D43AA3" w:rsidRDefault="008A6C4F">
            <w:pPr>
              <w:spacing w:after="40"/>
            </w:pPr>
            <w:r>
              <w:rPr>
                <w:rFonts w:ascii="Courier New" w:eastAsia="Courier New" w:hAnsi="Courier New" w:cs="Courier New"/>
                <w:color w:val="1B4F72"/>
                <w:sz w:val="19"/>
                <w:szCs w:val="19"/>
              </w:rPr>
              <w:t>])</w:t>
            </w:r>
          </w:p>
          <w:p w14:paraId="28BBE9DA" w14:textId="77777777" w:rsidR="00D43AA3" w:rsidRDefault="00D43AA3">
            <w:pPr>
              <w:spacing w:after="40"/>
            </w:pPr>
          </w:p>
          <w:p w14:paraId="4C07229E" w14:textId="77777777" w:rsidR="00D43AA3" w:rsidRDefault="008A6C4F">
            <w:pPr>
              <w:spacing w:after="40"/>
            </w:pPr>
            <w:r>
              <w:rPr>
                <w:rFonts w:ascii="Courier New" w:eastAsia="Courier New" w:hAnsi="Courier New" w:cs="Courier New"/>
                <w:color w:val="1B4F72"/>
                <w:sz w:val="19"/>
                <w:szCs w:val="19"/>
              </w:rPr>
              <w:t># Wetland samples</w:t>
            </w:r>
          </w:p>
          <w:p w14:paraId="48C7D9BF" w14:textId="77777777" w:rsidR="00D43AA3" w:rsidRDefault="008A6C4F">
            <w:pPr>
              <w:spacing w:after="40"/>
            </w:pPr>
            <w:proofErr w:type="spellStart"/>
            <w:r>
              <w:rPr>
                <w:rFonts w:ascii="Courier New" w:eastAsia="Courier New" w:hAnsi="Courier New" w:cs="Courier New"/>
                <w:color w:val="1B4F72"/>
                <w:sz w:val="19"/>
                <w:szCs w:val="19"/>
              </w:rPr>
              <w:t>wetland_pts</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ee.FeatureCollection</w:t>
            </w:r>
            <w:proofErr w:type="spellEnd"/>
            <w:r>
              <w:rPr>
                <w:rFonts w:ascii="Courier New" w:eastAsia="Courier New" w:hAnsi="Courier New" w:cs="Courier New"/>
                <w:color w:val="1B4F72"/>
                <w:sz w:val="19"/>
                <w:szCs w:val="19"/>
              </w:rPr>
              <w:t>([</w:t>
            </w:r>
          </w:p>
          <w:p w14:paraId="35F93FC4"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([30.</w:t>
            </w:r>
            <w:r>
              <w:rPr>
                <w:rFonts w:ascii="Courier New" w:eastAsia="Courier New" w:hAnsi="Courier New" w:cs="Courier New"/>
                <w:color w:val="1B4F72"/>
                <w:sz w:val="19"/>
                <w:szCs w:val="19"/>
              </w:rPr>
              <w:t>15, -2.05]), {'class': 6}),</w:t>
            </w:r>
          </w:p>
          <w:p w14:paraId="361011B4"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([30.13, -2.08]), {'class': 6}),</w:t>
            </w:r>
          </w:p>
          <w:p w14:paraId="2183F584" w14:textId="77777777" w:rsidR="00D43AA3" w:rsidRDefault="008A6C4F">
            <w:pPr>
              <w:spacing w:after="40"/>
            </w:pPr>
            <w:r>
              <w:rPr>
                <w:rFonts w:ascii="Courier New" w:eastAsia="Courier New" w:hAnsi="Courier New" w:cs="Courier New"/>
                <w:color w:val="1B4F72"/>
                <w:sz w:val="19"/>
                <w:szCs w:val="19"/>
              </w:rPr>
              <w:t>])</w:t>
            </w:r>
          </w:p>
          <w:p w14:paraId="5E6E9B99" w14:textId="77777777" w:rsidR="00D43AA3" w:rsidRDefault="00D43AA3">
            <w:pPr>
              <w:spacing w:after="40"/>
            </w:pPr>
          </w:p>
          <w:p w14:paraId="545423D5" w14:textId="77777777" w:rsidR="00D43AA3" w:rsidRDefault="008A6C4F">
            <w:pPr>
              <w:spacing w:after="40"/>
            </w:pPr>
            <w:r>
              <w:rPr>
                <w:rFonts w:ascii="Courier New" w:eastAsia="Courier New" w:hAnsi="Courier New" w:cs="Courier New"/>
                <w:color w:val="1B4F72"/>
                <w:sz w:val="19"/>
                <w:szCs w:val="19"/>
              </w:rPr>
              <w:t># Bare soil samples (laterite, erosion scars)</w:t>
            </w:r>
          </w:p>
          <w:p w14:paraId="3AEF87C2" w14:textId="77777777" w:rsidR="00D43AA3" w:rsidRDefault="008A6C4F">
            <w:pPr>
              <w:spacing w:after="40"/>
            </w:pPr>
            <w:proofErr w:type="spellStart"/>
            <w:r>
              <w:rPr>
                <w:rFonts w:ascii="Courier New" w:eastAsia="Courier New" w:hAnsi="Courier New" w:cs="Courier New"/>
                <w:color w:val="1B4F72"/>
                <w:sz w:val="19"/>
                <w:szCs w:val="19"/>
              </w:rPr>
              <w:t>bare_pts</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ee.FeatureCollection</w:t>
            </w:r>
            <w:proofErr w:type="spellEnd"/>
            <w:r>
              <w:rPr>
                <w:rFonts w:ascii="Courier New" w:eastAsia="Courier New" w:hAnsi="Courier New" w:cs="Courier New"/>
                <w:color w:val="1B4F72"/>
                <w:sz w:val="19"/>
                <w:szCs w:val="19"/>
              </w:rPr>
              <w:t>([</w:t>
            </w:r>
          </w:p>
          <w:p w14:paraId="1237EE1A"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([30.05, -2.02]), {'class': 7}),</w:t>
            </w:r>
          </w:p>
          <w:p w14:paraId="06B62002"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([30.08, -2.00]), {'class': 7}),</w:t>
            </w:r>
          </w:p>
          <w:p w14:paraId="13F6A7EC"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ee.Feature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ee.Geometry.Point</w:t>
            </w:r>
            <w:proofErr w:type="spellEnd"/>
            <w:r>
              <w:rPr>
                <w:rFonts w:ascii="Courier New" w:eastAsia="Courier New" w:hAnsi="Courier New" w:cs="Courier New"/>
                <w:color w:val="1B4F72"/>
                <w:sz w:val="19"/>
                <w:szCs w:val="19"/>
              </w:rPr>
              <w:t>([30.10, -1.98]), {'class': 7}),</w:t>
            </w:r>
          </w:p>
          <w:p w14:paraId="7894CF3D" w14:textId="77777777" w:rsidR="00D43AA3" w:rsidRDefault="008A6C4F">
            <w:pPr>
              <w:spacing w:after="40"/>
            </w:pPr>
            <w:r>
              <w:rPr>
                <w:rFonts w:ascii="Courier New" w:eastAsia="Courier New" w:hAnsi="Courier New" w:cs="Courier New"/>
                <w:color w:val="1B4F72"/>
                <w:sz w:val="19"/>
                <w:szCs w:val="19"/>
              </w:rPr>
              <w:t>])</w:t>
            </w:r>
          </w:p>
          <w:p w14:paraId="7FDF5470" w14:textId="77777777" w:rsidR="00D43AA3" w:rsidRDefault="00D43AA3">
            <w:pPr>
              <w:spacing w:after="40"/>
            </w:pPr>
          </w:p>
          <w:p w14:paraId="35B74180" w14:textId="77777777" w:rsidR="00D43AA3" w:rsidRDefault="008A6C4F">
            <w:pPr>
              <w:spacing w:after="40"/>
            </w:pPr>
            <w:r>
              <w:rPr>
                <w:rFonts w:ascii="Courier New" w:eastAsia="Courier New" w:hAnsi="Courier New" w:cs="Courier New"/>
                <w:color w:val="1B4F72"/>
                <w:sz w:val="19"/>
                <w:szCs w:val="19"/>
              </w:rPr>
              <w:t xml:space="preserve"># Merge all classes into one </w:t>
            </w:r>
            <w:proofErr w:type="spellStart"/>
            <w:r>
              <w:rPr>
                <w:rFonts w:ascii="Courier New" w:eastAsia="Courier New" w:hAnsi="Courier New" w:cs="Courier New"/>
                <w:color w:val="1B4F72"/>
                <w:sz w:val="19"/>
                <w:szCs w:val="19"/>
              </w:rPr>
              <w:t>FeatureCollection</w:t>
            </w:r>
            <w:proofErr w:type="spellEnd"/>
          </w:p>
          <w:p w14:paraId="5258AC3B" w14:textId="77777777" w:rsidR="00D43AA3" w:rsidRDefault="008A6C4F">
            <w:pPr>
              <w:spacing w:after="40"/>
            </w:pPr>
            <w:proofErr w:type="spellStart"/>
            <w:r>
              <w:rPr>
                <w:rFonts w:ascii="Courier New" w:eastAsia="Courier New" w:hAnsi="Courier New" w:cs="Courier New"/>
                <w:color w:val="1B4F72"/>
                <w:sz w:val="19"/>
                <w:szCs w:val="19"/>
              </w:rPr>
              <w:t>training_pts</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forest_pts.merge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crop_pts</w:t>
            </w:r>
            <w:proofErr w:type="spellEnd"/>
            <w:r>
              <w:rPr>
                <w:rFonts w:ascii="Courier New" w:eastAsia="Courier New" w:hAnsi="Courier New" w:cs="Courier New"/>
                <w:color w:val="1B4F72"/>
                <w:sz w:val="19"/>
                <w:szCs w:val="19"/>
              </w:rPr>
              <w:t>).merge(</w:t>
            </w:r>
            <w:proofErr w:type="spellStart"/>
            <w:r>
              <w:rPr>
                <w:rFonts w:ascii="Courier New" w:eastAsia="Courier New" w:hAnsi="Courier New" w:cs="Courier New"/>
                <w:color w:val="1B4F72"/>
                <w:sz w:val="19"/>
                <w:szCs w:val="19"/>
              </w:rPr>
              <w:t>urban_pts</w:t>
            </w:r>
            <w:proofErr w:type="spellEnd"/>
            <w:r>
              <w:rPr>
                <w:rFonts w:ascii="Courier New" w:eastAsia="Courier New" w:hAnsi="Courier New" w:cs="Courier New"/>
                <w:color w:val="1B4F72"/>
                <w:sz w:val="19"/>
                <w:szCs w:val="19"/>
              </w:rPr>
              <w:t>)</w:t>
            </w:r>
          </w:p>
          <w:p w14:paraId="2ED44061" w14:textId="77777777" w:rsidR="00D43AA3" w:rsidRDefault="008A6C4F">
            <w:pPr>
              <w:spacing w:after="40"/>
            </w:pPr>
            <w:r>
              <w:rPr>
                <w:rFonts w:ascii="Courier New" w:eastAsia="Courier New" w:hAnsi="Courier New" w:cs="Courier New"/>
                <w:color w:val="1B4F72"/>
                <w:sz w:val="19"/>
                <w:szCs w:val="19"/>
              </w:rPr>
              <w:t xml:space="preserve">                .merge(</w:t>
            </w:r>
            <w:proofErr w:type="spellStart"/>
            <w:r>
              <w:rPr>
                <w:rFonts w:ascii="Courier New" w:eastAsia="Courier New" w:hAnsi="Courier New" w:cs="Courier New"/>
                <w:color w:val="1B4F72"/>
                <w:sz w:val="19"/>
                <w:szCs w:val="19"/>
              </w:rPr>
              <w:t>water_pts</w:t>
            </w:r>
            <w:proofErr w:type="spellEnd"/>
            <w:r>
              <w:rPr>
                <w:rFonts w:ascii="Courier New" w:eastAsia="Courier New" w:hAnsi="Courier New" w:cs="Courier New"/>
                <w:color w:val="1B4F72"/>
                <w:sz w:val="19"/>
                <w:szCs w:val="19"/>
              </w:rPr>
              <w:t>).merge(</w:t>
            </w:r>
            <w:proofErr w:type="spellStart"/>
            <w:r>
              <w:rPr>
                <w:rFonts w:ascii="Courier New" w:eastAsia="Courier New" w:hAnsi="Courier New" w:cs="Courier New"/>
                <w:color w:val="1B4F72"/>
                <w:sz w:val="19"/>
                <w:szCs w:val="19"/>
              </w:rPr>
              <w:t>grass_pts</w:t>
            </w:r>
            <w:proofErr w:type="spellEnd"/>
            <w:r>
              <w:rPr>
                <w:rFonts w:ascii="Courier New" w:eastAsia="Courier New" w:hAnsi="Courier New" w:cs="Courier New"/>
                <w:color w:val="1B4F72"/>
                <w:sz w:val="19"/>
                <w:szCs w:val="19"/>
              </w:rPr>
              <w:t>)</w:t>
            </w:r>
          </w:p>
          <w:p w14:paraId="1FB6A720" w14:textId="77777777" w:rsidR="00D43AA3" w:rsidRDefault="008A6C4F">
            <w:pPr>
              <w:spacing w:after="40"/>
            </w:pPr>
            <w:r>
              <w:rPr>
                <w:rFonts w:ascii="Courier New" w:eastAsia="Courier New" w:hAnsi="Courier New" w:cs="Courier New"/>
                <w:color w:val="1B4F72"/>
                <w:sz w:val="19"/>
                <w:szCs w:val="19"/>
              </w:rPr>
              <w:t xml:space="preserve">                .merge(</w:t>
            </w:r>
            <w:proofErr w:type="spellStart"/>
            <w:r>
              <w:rPr>
                <w:rFonts w:ascii="Courier New" w:eastAsia="Courier New" w:hAnsi="Courier New" w:cs="Courier New"/>
                <w:color w:val="1B4F72"/>
                <w:sz w:val="19"/>
                <w:szCs w:val="19"/>
              </w:rPr>
              <w:t>wetland_pts</w:t>
            </w:r>
            <w:proofErr w:type="spellEnd"/>
            <w:r>
              <w:rPr>
                <w:rFonts w:ascii="Courier New" w:eastAsia="Courier New" w:hAnsi="Courier New" w:cs="Courier New"/>
                <w:color w:val="1B4F72"/>
                <w:sz w:val="19"/>
                <w:szCs w:val="19"/>
              </w:rPr>
              <w:t>).merge(</w:t>
            </w:r>
            <w:proofErr w:type="spellStart"/>
            <w:r>
              <w:rPr>
                <w:rFonts w:ascii="Courier New" w:eastAsia="Courier New" w:hAnsi="Courier New" w:cs="Courier New"/>
                <w:color w:val="1B4F72"/>
                <w:sz w:val="19"/>
                <w:szCs w:val="19"/>
              </w:rPr>
              <w:t>bare_pts</w:t>
            </w:r>
            <w:proofErr w:type="spellEnd"/>
            <w:r>
              <w:rPr>
                <w:rFonts w:ascii="Courier New" w:eastAsia="Courier New" w:hAnsi="Courier New" w:cs="Courier New"/>
                <w:color w:val="1B4F72"/>
                <w:sz w:val="19"/>
                <w:szCs w:val="19"/>
              </w:rPr>
              <w:t>))</w:t>
            </w:r>
          </w:p>
          <w:p w14:paraId="3D3640F4" w14:textId="77777777" w:rsidR="00D43AA3" w:rsidRDefault="00D43AA3">
            <w:pPr>
              <w:spacing w:after="40"/>
            </w:pPr>
          </w:p>
          <w:p w14:paraId="6566B1AC" w14:textId="77777777" w:rsidR="00D43AA3" w:rsidRDefault="008A6C4F">
            <w:r>
              <w:rPr>
                <w:rFonts w:ascii="Courier New" w:eastAsia="Courier New" w:hAnsi="Courier New" w:cs="Courier New"/>
                <w:color w:val="1B4F72"/>
                <w:sz w:val="19"/>
                <w:szCs w:val="19"/>
              </w:rPr>
              <w:t xml:space="preserve">print('Total training points:', </w:t>
            </w:r>
            <w:proofErr w:type="spellStart"/>
            <w:r>
              <w:rPr>
                <w:rFonts w:ascii="Courier New" w:eastAsia="Courier New" w:hAnsi="Courier New" w:cs="Courier New"/>
                <w:color w:val="1B4F72"/>
                <w:sz w:val="19"/>
                <w:szCs w:val="19"/>
              </w:rPr>
              <w:t>training_pts.size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getInfo</w:t>
            </w:r>
            <w:proofErr w:type="spellEnd"/>
            <w:r>
              <w:rPr>
                <w:rFonts w:ascii="Courier New" w:eastAsia="Courier New" w:hAnsi="Courier New" w:cs="Courier New"/>
                <w:color w:val="1B4F72"/>
                <w:sz w:val="19"/>
                <w:szCs w:val="19"/>
              </w:rPr>
              <w:t>())</w:t>
            </w:r>
          </w:p>
        </w:tc>
      </w:tr>
    </w:tbl>
    <w:p w14:paraId="3279EBF4" w14:textId="77777777" w:rsidR="00D43AA3" w:rsidRDefault="00D43AA3">
      <w:pPr>
        <w:spacing w:after="100"/>
      </w:pPr>
    </w:p>
    <w:p w14:paraId="0A5DBB79" w14:textId="77777777" w:rsidR="00D43AA3" w:rsidRDefault="008A6C4F">
      <w:pPr>
        <w:spacing w:after="100"/>
      </w:pPr>
      <w:r>
        <w:rPr>
          <w:color w:val="1A2B3C"/>
        </w:rPr>
        <w:t>Cell 11 — Sample feature values at training points and convert to DataFrame: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16669828"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48EDBD8A" w14:textId="77777777" w:rsidR="00D43AA3" w:rsidRDefault="008A6C4F">
            <w:pPr>
              <w:spacing w:after="40"/>
            </w:pPr>
            <w:r>
              <w:rPr>
                <w:rFonts w:ascii="Courier New" w:eastAsia="Courier New" w:hAnsi="Courier New" w:cs="Courier New"/>
                <w:color w:val="1B4F72"/>
                <w:sz w:val="19"/>
                <w:szCs w:val="19"/>
              </w:rPr>
              <w:t># Cell 11: Sample feature values</w:t>
            </w:r>
            <w:r>
              <w:rPr>
                <w:rFonts w:ascii="Courier New" w:eastAsia="Courier New" w:hAnsi="Courier New" w:cs="Courier New"/>
                <w:color w:val="1B4F72"/>
                <w:sz w:val="19"/>
                <w:szCs w:val="19"/>
              </w:rPr>
              <w:t xml:space="preserve"> at all training points</w:t>
            </w:r>
          </w:p>
          <w:p w14:paraId="638D33E4" w14:textId="77777777" w:rsidR="00D43AA3" w:rsidRDefault="008A6C4F">
            <w:pPr>
              <w:spacing w:after="40"/>
            </w:pPr>
            <w:proofErr w:type="spellStart"/>
            <w:r>
              <w:rPr>
                <w:rFonts w:ascii="Courier New" w:eastAsia="Courier New" w:hAnsi="Courier New" w:cs="Courier New"/>
                <w:color w:val="1B4F72"/>
                <w:sz w:val="19"/>
                <w:szCs w:val="19"/>
              </w:rPr>
              <w:t>feature_names</w:t>
            </w:r>
            <w:proofErr w:type="spellEnd"/>
            <w:r>
              <w:rPr>
                <w:rFonts w:ascii="Courier New" w:eastAsia="Courier New" w:hAnsi="Courier New" w:cs="Courier New"/>
                <w:color w:val="1B4F72"/>
                <w:sz w:val="19"/>
                <w:szCs w:val="19"/>
              </w:rPr>
              <w:t xml:space="preserve"> = ['B2','B3','B4','B5','B8','B8A','B11','B12',</w:t>
            </w:r>
          </w:p>
          <w:p w14:paraId="3B0CAD16" w14:textId="77777777" w:rsidR="00D43AA3" w:rsidRDefault="008A6C4F">
            <w:pPr>
              <w:spacing w:after="40"/>
            </w:pPr>
            <w:r>
              <w:rPr>
                <w:rFonts w:ascii="Courier New" w:eastAsia="Courier New" w:hAnsi="Courier New" w:cs="Courier New"/>
                <w:color w:val="1B4F72"/>
                <w:sz w:val="19"/>
                <w:szCs w:val="19"/>
              </w:rPr>
              <w:t xml:space="preserve">                 'NDVI','NDWI','NDBI','EVI','SAVI','BSI']</w:t>
            </w:r>
          </w:p>
          <w:p w14:paraId="7058F71C" w14:textId="77777777" w:rsidR="00D43AA3" w:rsidRDefault="00D43AA3">
            <w:pPr>
              <w:spacing w:after="40"/>
            </w:pPr>
          </w:p>
          <w:p w14:paraId="200CF060" w14:textId="77777777" w:rsidR="00D43AA3" w:rsidRDefault="008A6C4F">
            <w:pPr>
              <w:spacing w:after="40"/>
            </w:pPr>
            <w:r>
              <w:rPr>
                <w:rFonts w:ascii="Courier New" w:eastAsia="Courier New" w:hAnsi="Courier New" w:cs="Courier New"/>
                <w:color w:val="1B4F72"/>
                <w:sz w:val="19"/>
                <w:szCs w:val="19"/>
              </w:rPr>
              <w:t xml:space="preserve">sampled = </w:t>
            </w:r>
            <w:proofErr w:type="spellStart"/>
            <w:r>
              <w:rPr>
                <w:rFonts w:ascii="Courier New" w:eastAsia="Courier New" w:hAnsi="Courier New" w:cs="Courier New"/>
                <w:color w:val="1B4F72"/>
                <w:sz w:val="19"/>
                <w:szCs w:val="19"/>
              </w:rPr>
              <w:t>feature_stack.sampleRegions</w:t>
            </w:r>
            <w:proofErr w:type="spellEnd"/>
            <w:r>
              <w:rPr>
                <w:rFonts w:ascii="Courier New" w:eastAsia="Courier New" w:hAnsi="Courier New" w:cs="Courier New"/>
                <w:color w:val="1B4F72"/>
                <w:sz w:val="19"/>
                <w:szCs w:val="19"/>
              </w:rPr>
              <w:t>(</w:t>
            </w:r>
          </w:p>
          <w:p w14:paraId="2B6E4873" w14:textId="77777777" w:rsidR="00D43AA3" w:rsidRDefault="008A6C4F">
            <w:pPr>
              <w:spacing w:after="40"/>
            </w:pPr>
            <w:r>
              <w:rPr>
                <w:rFonts w:ascii="Courier New" w:eastAsia="Courier New" w:hAnsi="Courier New" w:cs="Courier New"/>
                <w:color w:val="1B4F72"/>
                <w:sz w:val="19"/>
                <w:szCs w:val="19"/>
              </w:rPr>
              <w:t xml:space="preserve">    collection  = </w:t>
            </w:r>
            <w:proofErr w:type="spellStart"/>
            <w:r>
              <w:rPr>
                <w:rFonts w:ascii="Courier New" w:eastAsia="Courier New" w:hAnsi="Courier New" w:cs="Courier New"/>
                <w:color w:val="1B4F72"/>
                <w:sz w:val="19"/>
                <w:szCs w:val="19"/>
              </w:rPr>
              <w:t>training_pts</w:t>
            </w:r>
            <w:proofErr w:type="spellEnd"/>
            <w:r>
              <w:rPr>
                <w:rFonts w:ascii="Courier New" w:eastAsia="Courier New" w:hAnsi="Courier New" w:cs="Courier New"/>
                <w:color w:val="1B4F72"/>
                <w:sz w:val="19"/>
                <w:szCs w:val="19"/>
              </w:rPr>
              <w:t>,</w:t>
            </w:r>
          </w:p>
          <w:p w14:paraId="40DE38BF" w14:textId="77777777" w:rsidR="00D43AA3" w:rsidRDefault="008A6C4F">
            <w:pPr>
              <w:spacing w:after="40"/>
            </w:pPr>
            <w:r>
              <w:rPr>
                <w:rFonts w:ascii="Courier New" w:eastAsia="Courier New" w:hAnsi="Courier New" w:cs="Courier New"/>
                <w:color w:val="1B4F72"/>
                <w:sz w:val="19"/>
                <w:szCs w:val="19"/>
              </w:rPr>
              <w:t xml:space="preserve">    properties  = ['class'],</w:t>
            </w:r>
          </w:p>
          <w:p w14:paraId="2833D07A" w14:textId="77777777" w:rsidR="00D43AA3" w:rsidRDefault="008A6C4F">
            <w:pPr>
              <w:spacing w:after="40"/>
            </w:pPr>
            <w:r>
              <w:rPr>
                <w:rFonts w:ascii="Courier New" w:eastAsia="Courier New" w:hAnsi="Courier New" w:cs="Courier New"/>
                <w:color w:val="1B4F72"/>
                <w:sz w:val="19"/>
                <w:szCs w:val="19"/>
              </w:rPr>
              <w:t xml:space="preserve">    scale   </w:t>
            </w:r>
            <w:r>
              <w:rPr>
                <w:rFonts w:ascii="Courier New" w:eastAsia="Courier New" w:hAnsi="Courier New" w:cs="Courier New"/>
                <w:color w:val="1B4F72"/>
                <w:sz w:val="19"/>
                <w:szCs w:val="19"/>
              </w:rPr>
              <w:t xml:space="preserve">    = 10,</w:t>
            </w:r>
          </w:p>
          <w:p w14:paraId="66D1B109" w14:textId="77777777" w:rsidR="00D43AA3" w:rsidRDefault="008A6C4F">
            <w:pPr>
              <w:spacing w:after="40"/>
            </w:pPr>
            <w:r>
              <w:rPr>
                <w:rFonts w:ascii="Courier New" w:eastAsia="Courier New" w:hAnsi="Courier New" w:cs="Courier New"/>
                <w:color w:val="1B4F72"/>
                <w:sz w:val="19"/>
                <w:szCs w:val="19"/>
              </w:rPr>
              <w:t xml:space="preserve">    geometries  = False</w:t>
            </w:r>
          </w:p>
          <w:p w14:paraId="15818282" w14:textId="77777777" w:rsidR="00D43AA3" w:rsidRDefault="008A6C4F">
            <w:pPr>
              <w:spacing w:after="40"/>
            </w:pPr>
            <w:r>
              <w:rPr>
                <w:rFonts w:ascii="Courier New" w:eastAsia="Courier New" w:hAnsi="Courier New" w:cs="Courier New"/>
                <w:color w:val="1B4F72"/>
                <w:sz w:val="19"/>
                <w:szCs w:val="19"/>
              </w:rPr>
              <w:t>)</w:t>
            </w:r>
          </w:p>
          <w:p w14:paraId="24787FB5" w14:textId="77777777" w:rsidR="00D43AA3" w:rsidRDefault="00D43AA3">
            <w:pPr>
              <w:spacing w:after="40"/>
            </w:pPr>
          </w:p>
          <w:p w14:paraId="3DC80B5C" w14:textId="77777777" w:rsidR="00D43AA3" w:rsidRDefault="008A6C4F">
            <w:pPr>
              <w:spacing w:after="40"/>
            </w:pPr>
            <w:r>
              <w:rPr>
                <w:rFonts w:ascii="Courier New" w:eastAsia="Courier New" w:hAnsi="Courier New" w:cs="Courier New"/>
                <w:color w:val="1B4F72"/>
                <w:sz w:val="19"/>
                <w:szCs w:val="19"/>
              </w:rPr>
              <w:t xml:space="preserve"># Convert to pandas DataFrame for </w:t>
            </w:r>
            <w:proofErr w:type="spellStart"/>
            <w:r>
              <w:rPr>
                <w:rFonts w:ascii="Courier New" w:eastAsia="Courier New" w:hAnsi="Courier New" w:cs="Courier New"/>
                <w:color w:val="1B4F72"/>
                <w:sz w:val="19"/>
                <w:szCs w:val="19"/>
              </w:rPr>
              <w:t>scikit</w:t>
            </w:r>
            <w:proofErr w:type="spellEnd"/>
            <w:r>
              <w:rPr>
                <w:rFonts w:ascii="Courier New" w:eastAsia="Courier New" w:hAnsi="Courier New" w:cs="Courier New"/>
                <w:color w:val="1B4F72"/>
                <w:sz w:val="19"/>
                <w:szCs w:val="19"/>
              </w:rPr>
              <w:t>-learn</w:t>
            </w:r>
          </w:p>
          <w:p w14:paraId="3E68A2A3" w14:textId="77777777" w:rsidR="00D43AA3" w:rsidRDefault="008A6C4F">
            <w:pPr>
              <w:spacing w:after="40"/>
            </w:pPr>
            <w:proofErr w:type="spellStart"/>
            <w:r>
              <w:rPr>
                <w:rFonts w:ascii="Courier New" w:eastAsia="Courier New" w:hAnsi="Courier New" w:cs="Courier New"/>
                <w:color w:val="1B4F72"/>
                <w:sz w:val="19"/>
                <w:szCs w:val="19"/>
              </w:rPr>
              <w:t>sample_list</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sampled.getInfo</w:t>
            </w:r>
            <w:proofErr w:type="spellEnd"/>
            <w:r>
              <w:rPr>
                <w:rFonts w:ascii="Courier New" w:eastAsia="Courier New" w:hAnsi="Courier New" w:cs="Courier New"/>
                <w:color w:val="1B4F72"/>
                <w:sz w:val="19"/>
                <w:szCs w:val="19"/>
              </w:rPr>
              <w:t>()['features']</w:t>
            </w:r>
          </w:p>
          <w:p w14:paraId="4F34155D" w14:textId="77777777" w:rsidR="00D43AA3" w:rsidRDefault="008A6C4F">
            <w:pPr>
              <w:spacing w:after="40"/>
            </w:pPr>
            <w:r>
              <w:rPr>
                <w:rFonts w:ascii="Courier New" w:eastAsia="Courier New" w:hAnsi="Courier New" w:cs="Courier New"/>
                <w:color w:val="1B4F72"/>
                <w:sz w:val="19"/>
                <w:szCs w:val="19"/>
              </w:rPr>
              <w:t xml:space="preserve">records = [f['properties'] for f in </w:t>
            </w:r>
            <w:proofErr w:type="spellStart"/>
            <w:r>
              <w:rPr>
                <w:rFonts w:ascii="Courier New" w:eastAsia="Courier New" w:hAnsi="Courier New" w:cs="Courier New"/>
                <w:color w:val="1B4F72"/>
                <w:sz w:val="19"/>
                <w:szCs w:val="19"/>
              </w:rPr>
              <w:t>sample_list</w:t>
            </w:r>
            <w:proofErr w:type="spellEnd"/>
            <w:r>
              <w:rPr>
                <w:rFonts w:ascii="Courier New" w:eastAsia="Courier New" w:hAnsi="Courier New" w:cs="Courier New"/>
                <w:color w:val="1B4F72"/>
                <w:sz w:val="19"/>
                <w:szCs w:val="19"/>
              </w:rPr>
              <w:t>]</w:t>
            </w:r>
          </w:p>
          <w:p w14:paraId="1C247BEF" w14:textId="77777777" w:rsidR="00D43AA3" w:rsidRDefault="008A6C4F">
            <w:pPr>
              <w:spacing w:after="40"/>
            </w:pPr>
            <w:r>
              <w:rPr>
                <w:rFonts w:ascii="Courier New" w:eastAsia="Courier New" w:hAnsi="Courier New" w:cs="Courier New"/>
                <w:color w:val="1B4F72"/>
                <w:sz w:val="19"/>
                <w:szCs w:val="19"/>
              </w:rPr>
              <w:t>df = pd.DataFrame(records)</w:t>
            </w:r>
          </w:p>
          <w:p w14:paraId="3EB34FEC" w14:textId="77777777" w:rsidR="00D43AA3" w:rsidRDefault="008A6C4F">
            <w:pPr>
              <w:spacing w:after="40"/>
            </w:pPr>
            <w:r>
              <w:rPr>
                <w:rFonts w:ascii="Courier New" w:eastAsia="Courier New" w:hAnsi="Courier New" w:cs="Courier New"/>
                <w:color w:val="1B4F72"/>
                <w:sz w:val="19"/>
                <w:szCs w:val="19"/>
              </w:rPr>
              <w:t xml:space="preserve">print('Training </w:t>
            </w:r>
            <w:proofErr w:type="spellStart"/>
            <w:r>
              <w:rPr>
                <w:rFonts w:ascii="Courier New" w:eastAsia="Courier New" w:hAnsi="Courier New" w:cs="Courier New"/>
                <w:color w:val="1B4F72"/>
                <w:sz w:val="19"/>
                <w:szCs w:val="19"/>
              </w:rPr>
              <w:t>dataframe</w:t>
            </w:r>
            <w:proofErr w:type="spellEnd"/>
            <w:r>
              <w:rPr>
                <w:rFonts w:ascii="Courier New" w:eastAsia="Courier New" w:hAnsi="Courier New" w:cs="Courier New"/>
                <w:color w:val="1B4F72"/>
                <w:sz w:val="19"/>
                <w:szCs w:val="19"/>
              </w:rPr>
              <w:t xml:space="preserve"> shape:', </w:t>
            </w:r>
            <w:proofErr w:type="spellStart"/>
            <w:r>
              <w:rPr>
                <w:rFonts w:ascii="Courier New" w:eastAsia="Courier New" w:hAnsi="Courier New" w:cs="Courier New"/>
                <w:color w:val="1B4F72"/>
                <w:sz w:val="19"/>
                <w:szCs w:val="19"/>
              </w:rPr>
              <w:t>df.shape</w:t>
            </w:r>
            <w:proofErr w:type="spellEnd"/>
            <w:r>
              <w:rPr>
                <w:rFonts w:ascii="Courier New" w:eastAsia="Courier New" w:hAnsi="Courier New" w:cs="Courier New"/>
                <w:color w:val="1B4F72"/>
                <w:sz w:val="19"/>
                <w:szCs w:val="19"/>
              </w:rPr>
              <w:t>)</w:t>
            </w:r>
          </w:p>
          <w:p w14:paraId="000DF13F" w14:textId="77777777" w:rsidR="00D43AA3" w:rsidRDefault="008A6C4F">
            <w:pPr>
              <w:spacing w:after="40"/>
            </w:pPr>
            <w:r>
              <w:rPr>
                <w:rFonts w:ascii="Courier New" w:eastAsia="Courier New" w:hAnsi="Courier New" w:cs="Courier New"/>
                <w:color w:val="1B4F72"/>
                <w:sz w:val="19"/>
                <w:szCs w:val="19"/>
              </w:rPr>
              <w:t>print(</w:t>
            </w:r>
            <w:proofErr w:type="spellStart"/>
            <w:r>
              <w:rPr>
                <w:rFonts w:ascii="Courier New" w:eastAsia="Courier New" w:hAnsi="Courier New" w:cs="Courier New"/>
                <w:color w:val="1B4F72"/>
                <w:sz w:val="19"/>
                <w:szCs w:val="19"/>
              </w:rPr>
              <w:t>df.head</w:t>
            </w:r>
            <w:proofErr w:type="spellEnd"/>
            <w:r>
              <w:rPr>
                <w:rFonts w:ascii="Courier New" w:eastAsia="Courier New" w:hAnsi="Courier New" w:cs="Courier New"/>
                <w:color w:val="1B4F72"/>
                <w:sz w:val="19"/>
                <w:szCs w:val="19"/>
              </w:rPr>
              <w:t>())</w:t>
            </w:r>
          </w:p>
          <w:p w14:paraId="31ECAF91" w14:textId="77777777" w:rsidR="00D43AA3" w:rsidRDefault="008A6C4F">
            <w:pPr>
              <w:spacing w:after="40"/>
            </w:pPr>
            <w:r>
              <w:rPr>
                <w:rFonts w:ascii="Courier New" w:eastAsia="Courier New" w:hAnsi="Courier New" w:cs="Courier New"/>
                <w:color w:val="1B4F72"/>
                <w:sz w:val="19"/>
                <w:szCs w:val="19"/>
              </w:rPr>
              <w:t>print('Class distribution:')</w:t>
            </w:r>
          </w:p>
          <w:p w14:paraId="60181190" w14:textId="77777777" w:rsidR="00D43AA3" w:rsidRDefault="008A6C4F">
            <w:r>
              <w:rPr>
                <w:rFonts w:ascii="Courier New" w:eastAsia="Courier New" w:hAnsi="Courier New" w:cs="Courier New"/>
                <w:color w:val="1B4F72"/>
                <w:sz w:val="19"/>
                <w:szCs w:val="19"/>
              </w:rPr>
              <w:t>print(df['class'].</w:t>
            </w:r>
            <w:proofErr w:type="spellStart"/>
            <w:r>
              <w:rPr>
                <w:rFonts w:ascii="Courier New" w:eastAsia="Courier New" w:hAnsi="Courier New" w:cs="Courier New"/>
                <w:color w:val="1B4F72"/>
                <w:sz w:val="19"/>
                <w:szCs w:val="19"/>
              </w:rPr>
              <w:t>value_counts</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sort_index</w:t>
            </w:r>
            <w:proofErr w:type="spellEnd"/>
            <w:r>
              <w:rPr>
                <w:rFonts w:ascii="Courier New" w:eastAsia="Courier New" w:hAnsi="Courier New" w:cs="Courier New"/>
                <w:color w:val="1B4F72"/>
                <w:sz w:val="19"/>
                <w:szCs w:val="19"/>
              </w:rPr>
              <w:t>())</w:t>
            </w:r>
          </w:p>
        </w:tc>
      </w:tr>
    </w:tbl>
    <w:p w14:paraId="78E7FE02" w14:textId="77777777" w:rsidR="00D43AA3" w:rsidRDefault="00D43AA3">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8829"/>
      </w:tblGrid>
      <w:tr w:rsidR="00D43AA3" w14:paraId="6E1B119C" w14:textId="77777777">
        <w:tc>
          <w:tcPr>
            <w:tcW w:w="900" w:type="dxa"/>
            <w:tcBorders>
              <w:top w:val="none" w:sz="0" w:space="0" w:color="FFFFFF"/>
              <w:left w:val="none" w:sz="0" w:space="0" w:color="FFFFFF"/>
              <w:bottom w:val="none" w:sz="0" w:space="0" w:color="FFFFFF"/>
              <w:right w:val="none" w:sz="0" w:space="0" w:color="FFFFFF"/>
            </w:tcBorders>
            <w:shd w:val="clear" w:color="auto" w:fill="006D9C"/>
            <w:tcMar>
              <w:top w:w="140" w:type="dxa"/>
              <w:left w:w="180" w:type="dxa"/>
              <w:bottom w:w="140" w:type="dxa"/>
              <w:right w:w="180" w:type="dxa"/>
            </w:tcMar>
            <w:vAlign w:val="center"/>
          </w:tcPr>
          <w:p w14:paraId="77089DDE" w14:textId="77777777" w:rsidR="00D43AA3" w:rsidRDefault="008A6C4F">
            <w:pPr>
              <w:jc w:val="center"/>
            </w:pPr>
            <w:r>
              <w:rPr>
                <w:b/>
                <w:bCs/>
                <w:color w:val="FFFFFF"/>
                <w:sz w:val="28"/>
                <w:szCs w:val="28"/>
              </w:rPr>
              <w:t>STEP 5</w:t>
            </w:r>
          </w:p>
        </w:tc>
        <w:tc>
          <w:tcPr>
            <w:tcW w:w="8846" w:type="dxa"/>
            <w:tcBorders>
              <w:top w:val="none" w:sz="0" w:space="0" w:color="FFFFFF"/>
              <w:left w:val="none" w:sz="0" w:space="0" w:color="FFFFFF"/>
              <w:bottom w:val="none" w:sz="0" w:space="0" w:color="FFFFFF"/>
              <w:right w:val="none" w:sz="0" w:space="0" w:color="FFFFFF"/>
            </w:tcBorders>
            <w:shd w:val="clear" w:color="auto" w:fill="006D9C"/>
            <w:tcMar>
              <w:top w:w="140" w:type="dxa"/>
              <w:left w:w="220" w:type="dxa"/>
              <w:bottom w:w="140" w:type="dxa"/>
              <w:right w:w="180" w:type="dxa"/>
            </w:tcMar>
          </w:tcPr>
          <w:p w14:paraId="209D3354" w14:textId="77777777" w:rsidR="00D43AA3" w:rsidRDefault="008A6C4F">
            <w:pPr>
              <w:spacing w:after="40"/>
            </w:pPr>
            <w:r>
              <w:rPr>
                <w:b/>
                <w:bCs/>
                <w:color w:val="FFFFFF"/>
                <w:sz w:val="26"/>
                <w:szCs w:val="26"/>
              </w:rPr>
              <w:t>Training and Comparing ML Classifiers</w:t>
            </w:r>
          </w:p>
          <w:p w14:paraId="49C6E3B9" w14:textId="77777777" w:rsidR="00D43AA3" w:rsidRDefault="008A6C4F">
            <w:r>
              <w:rPr>
                <w:i/>
                <w:iCs/>
                <w:color w:val="C8DEF0"/>
                <w:sz w:val="19"/>
                <w:szCs w:val="19"/>
              </w:rPr>
              <w:t>Learning Outcomes addressed: LO 25, 26</w:t>
            </w:r>
          </w:p>
        </w:tc>
      </w:tr>
    </w:tbl>
    <w:p w14:paraId="1F7F92F9" w14:textId="77777777" w:rsidR="00D43AA3" w:rsidRDefault="00D43AA3">
      <w:pPr>
        <w:spacing w:after="120"/>
      </w:pPr>
    </w:p>
    <w:p w14:paraId="7C361353" w14:textId="77777777" w:rsidR="00D43AA3" w:rsidRDefault="008A6C4F">
      <w:pPr>
        <w:pStyle w:val="Heading3"/>
      </w:pPr>
      <w:bookmarkStart w:id="23" w:name="_Toc223814008"/>
      <w:r>
        <w:t>What to do</w:t>
      </w:r>
      <w:bookmarkEnd w:id="23"/>
    </w:p>
    <w:p w14:paraId="4190522F" w14:textId="77777777" w:rsidR="00D43AA3" w:rsidRDefault="008A6C4F">
      <w:pPr>
        <w:spacing w:after="100"/>
      </w:pPr>
      <w:r>
        <w:rPr>
          <w:color w:val="1A2B3C"/>
        </w:rPr>
        <w:t xml:space="preserve">Train three ML classifiers (Random Forest, SVM and </w:t>
      </w:r>
      <w:proofErr w:type="spellStart"/>
      <w:r>
        <w:rPr>
          <w:color w:val="1A2B3C"/>
        </w:rPr>
        <w:t>kNN</w:t>
      </w:r>
      <w:proofErr w:type="spellEnd"/>
      <w:r>
        <w:rPr>
          <w:color w:val="1A2B3C"/>
        </w:rPr>
        <w:t xml:space="preserve">) on the same </w:t>
      </w:r>
      <w:r>
        <w:rPr>
          <w:color w:val="1A2B3C"/>
        </w:rPr>
        <w:t>Rwanda land cover training dataset. Compare their performance using 5-fold cross-validation. Then apply the best classifier to the full image to produce a land cover map.</w:t>
      </w:r>
    </w:p>
    <w:p w14:paraId="58ADB8CD" w14:textId="77777777" w:rsidR="00D43AA3" w:rsidRDefault="00D43AA3">
      <w:pPr>
        <w:spacing w:after="80"/>
      </w:pPr>
    </w:p>
    <w:p w14:paraId="1B97879C" w14:textId="77777777" w:rsidR="00D43AA3" w:rsidRDefault="008A6C4F">
      <w:pPr>
        <w:spacing w:after="100"/>
      </w:pPr>
      <w:r>
        <w:rPr>
          <w:color w:val="1A2B3C"/>
        </w:rPr>
        <w:t>Cell 12 — Prepare features and labels: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6F1FD98A"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1F3A3E2C" w14:textId="77777777" w:rsidR="00D43AA3" w:rsidRDefault="008A6C4F">
            <w:pPr>
              <w:spacing w:after="40"/>
            </w:pPr>
            <w:r>
              <w:rPr>
                <w:rFonts w:ascii="Courier New" w:eastAsia="Courier New" w:hAnsi="Courier New" w:cs="Courier New"/>
                <w:color w:val="1B4F72"/>
                <w:sz w:val="19"/>
                <w:szCs w:val="19"/>
              </w:rPr>
              <w:t># Cell 12: Prepare X (features) and y (labels</w:t>
            </w:r>
            <w:r>
              <w:rPr>
                <w:rFonts w:ascii="Courier New" w:eastAsia="Courier New" w:hAnsi="Courier New" w:cs="Courier New"/>
                <w:color w:val="1B4F72"/>
                <w:sz w:val="19"/>
                <w:szCs w:val="19"/>
              </w:rPr>
              <w:t>) arrays</w:t>
            </w:r>
          </w:p>
          <w:p w14:paraId="186FD0F0" w14:textId="77777777" w:rsidR="00D43AA3" w:rsidRDefault="008A6C4F">
            <w:pPr>
              <w:spacing w:after="40"/>
            </w:pPr>
            <w:r>
              <w:rPr>
                <w:rFonts w:ascii="Courier New" w:eastAsia="Courier New" w:hAnsi="Courier New" w:cs="Courier New"/>
                <w:color w:val="1B4F72"/>
                <w:sz w:val="19"/>
                <w:szCs w:val="19"/>
              </w:rPr>
              <w:t>X = df[</w:t>
            </w:r>
            <w:proofErr w:type="spellStart"/>
            <w:r>
              <w:rPr>
                <w:rFonts w:ascii="Courier New" w:eastAsia="Courier New" w:hAnsi="Courier New" w:cs="Courier New"/>
                <w:color w:val="1B4F72"/>
                <w:sz w:val="19"/>
                <w:szCs w:val="19"/>
              </w:rPr>
              <w:t>feature_names</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values.astype</w:t>
            </w:r>
            <w:proofErr w:type="spellEnd"/>
            <w:r>
              <w:rPr>
                <w:rFonts w:ascii="Courier New" w:eastAsia="Courier New" w:hAnsi="Courier New" w:cs="Courier New"/>
                <w:color w:val="1B4F72"/>
                <w:sz w:val="19"/>
                <w:szCs w:val="19"/>
              </w:rPr>
              <w:t>(float)</w:t>
            </w:r>
          </w:p>
          <w:p w14:paraId="14AF4E73" w14:textId="77777777" w:rsidR="00D43AA3" w:rsidRDefault="008A6C4F">
            <w:pPr>
              <w:spacing w:after="40"/>
            </w:pPr>
            <w:r>
              <w:rPr>
                <w:rFonts w:ascii="Courier New" w:eastAsia="Courier New" w:hAnsi="Courier New" w:cs="Courier New"/>
                <w:color w:val="1B4F72"/>
                <w:sz w:val="19"/>
                <w:szCs w:val="19"/>
              </w:rPr>
              <w:t>y = df['class'].</w:t>
            </w:r>
            <w:proofErr w:type="spellStart"/>
            <w:r>
              <w:rPr>
                <w:rFonts w:ascii="Courier New" w:eastAsia="Courier New" w:hAnsi="Courier New" w:cs="Courier New"/>
                <w:color w:val="1B4F72"/>
                <w:sz w:val="19"/>
                <w:szCs w:val="19"/>
              </w:rPr>
              <w:t>values.astype</w:t>
            </w:r>
            <w:proofErr w:type="spellEnd"/>
            <w:r>
              <w:rPr>
                <w:rFonts w:ascii="Courier New" w:eastAsia="Courier New" w:hAnsi="Courier New" w:cs="Courier New"/>
                <w:color w:val="1B4F72"/>
                <w:sz w:val="19"/>
                <w:szCs w:val="19"/>
              </w:rPr>
              <w:t>(int)</w:t>
            </w:r>
          </w:p>
          <w:p w14:paraId="24613B4A" w14:textId="77777777" w:rsidR="00D43AA3" w:rsidRDefault="00D43AA3">
            <w:pPr>
              <w:spacing w:after="40"/>
            </w:pPr>
          </w:p>
          <w:p w14:paraId="412C517C" w14:textId="77777777" w:rsidR="00D43AA3" w:rsidRDefault="008A6C4F">
            <w:pPr>
              <w:spacing w:after="40"/>
            </w:pPr>
            <w:r>
              <w:rPr>
                <w:rFonts w:ascii="Courier New" w:eastAsia="Courier New" w:hAnsi="Courier New" w:cs="Courier New"/>
                <w:color w:val="1B4F72"/>
                <w:sz w:val="19"/>
                <w:szCs w:val="19"/>
              </w:rPr>
              <w:t># Handle any NaN values (can occur at cloud-masked edges)</w:t>
            </w:r>
          </w:p>
          <w:p w14:paraId="5C3EE673" w14:textId="77777777" w:rsidR="00D43AA3" w:rsidRDefault="008A6C4F">
            <w:pPr>
              <w:spacing w:after="40"/>
            </w:pPr>
            <w:r>
              <w:rPr>
                <w:rFonts w:ascii="Courier New" w:eastAsia="Courier New" w:hAnsi="Courier New" w:cs="Courier New"/>
                <w:color w:val="1B4F72"/>
                <w:sz w:val="19"/>
                <w:szCs w:val="19"/>
              </w:rPr>
              <w:t xml:space="preserve">from </w:t>
            </w:r>
            <w:proofErr w:type="spellStart"/>
            <w:r>
              <w:rPr>
                <w:rFonts w:ascii="Courier New" w:eastAsia="Courier New" w:hAnsi="Courier New" w:cs="Courier New"/>
                <w:color w:val="1B4F72"/>
                <w:sz w:val="19"/>
                <w:szCs w:val="19"/>
              </w:rPr>
              <w:t>sklearn.impute</w:t>
            </w:r>
            <w:proofErr w:type="spellEnd"/>
            <w:r>
              <w:rPr>
                <w:rFonts w:ascii="Courier New" w:eastAsia="Courier New" w:hAnsi="Courier New" w:cs="Courier New"/>
                <w:color w:val="1B4F72"/>
                <w:sz w:val="19"/>
                <w:szCs w:val="19"/>
              </w:rPr>
              <w:t xml:space="preserve"> import </w:t>
            </w:r>
            <w:proofErr w:type="spellStart"/>
            <w:r>
              <w:rPr>
                <w:rFonts w:ascii="Courier New" w:eastAsia="Courier New" w:hAnsi="Courier New" w:cs="Courier New"/>
                <w:color w:val="1B4F72"/>
                <w:sz w:val="19"/>
                <w:szCs w:val="19"/>
              </w:rPr>
              <w:t>SimpleImputer</w:t>
            </w:r>
            <w:proofErr w:type="spellEnd"/>
          </w:p>
          <w:p w14:paraId="741BB2E6" w14:textId="77777777" w:rsidR="00D43AA3" w:rsidRDefault="008A6C4F">
            <w:pPr>
              <w:spacing w:after="40"/>
            </w:pPr>
            <w:r>
              <w:rPr>
                <w:rFonts w:ascii="Courier New" w:eastAsia="Courier New" w:hAnsi="Courier New" w:cs="Courier New"/>
                <w:color w:val="1B4F72"/>
                <w:sz w:val="19"/>
                <w:szCs w:val="19"/>
              </w:rPr>
              <w:t xml:space="preserve">imputer = </w:t>
            </w:r>
            <w:proofErr w:type="spellStart"/>
            <w:r>
              <w:rPr>
                <w:rFonts w:ascii="Courier New" w:eastAsia="Courier New" w:hAnsi="Courier New" w:cs="Courier New"/>
                <w:color w:val="1B4F72"/>
                <w:sz w:val="19"/>
                <w:szCs w:val="19"/>
              </w:rPr>
              <w:t>SimpleImputer</w:t>
            </w:r>
            <w:proofErr w:type="spellEnd"/>
            <w:r>
              <w:rPr>
                <w:rFonts w:ascii="Courier New" w:eastAsia="Courier New" w:hAnsi="Courier New" w:cs="Courier New"/>
                <w:color w:val="1B4F72"/>
                <w:sz w:val="19"/>
                <w:szCs w:val="19"/>
              </w:rPr>
              <w:t>(strategy='median')</w:t>
            </w:r>
          </w:p>
          <w:p w14:paraId="65AB1BB0" w14:textId="77777777" w:rsidR="00D43AA3" w:rsidRDefault="008A6C4F">
            <w:pPr>
              <w:spacing w:after="40"/>
            </w:pPr>
            <w:r>
              <w:rPr>
                <w:rFonts w:ascii="Courier New" w:eastAsia="Courier New" w:hAnsi="Courier New" w:cs="Courier New"/>
                <w:color w:val="1B4F72"/>
                <w:sz w:val="19"/>
                <w:szCs w:val="19"/>
              </w:rPr>
              <w:t xml:space="preserve">X = </w:t>
            </w:r>
            <w:proofErr w:type="spellStart"/>
            <w:r>
              <w:rPr>
                <w:rFonts w:ascii="Courier New" w:eastAsia="Courier New" w:hAnsi="Courier New" w:cs="Courier New"/>
                <w:color w:val="1B4F72"/>
                <w:sz w:val="19"/>
                <w:szCs w:val="19"/>
              </w:rPr>
              <w:t>imputer.fit_transform</w:t>
            </w:r>
            <w:proofErr w:type="spellEnd"/>
            <w:r>
              <w:rPr>
                <w:rFonts w:ascii="Courier New" w:eastAsia="Courier New" w:hAnsi="Courier New" w:cs="Courier New"/>
                <w:color w:val="1B4F72"/>
                <w:sz w:val="19"/>
                <w:szCs w:val="19"/>
              </w:rPr>
              <w:t>(X)</w:t>
            </w:r>
          </w:p>
          <w:p w14:paraId="70520BC5" w14:textId="77777777" w:rsidR="00D43AA3" w:rsidRDefault="00D43AA3">
            <w:pPr>
              <w:spacing w:after="40"/>
            </w:pPr>
          </w:p>
          <w:p w14:paraId="169A86CB" w14:textId="77777777" w:rsidR="00D43AA3" w:rsidRDefault="008A6C4F">
            <w:pPr>
              <w:spacing w:after="40"/>
            </w:pPr>
            <w:r>
              <w:rPr>
                <w:rFonts w:ascii="Courier New" w:eastAsia="Courier New" w:hAnsi="Courier New" w:cs="Courier New"/>
                <w:color w:val="1B4F72"/>
                <w:sz w:val="19"/>
                <w:szCs w:val="19"/>
              </w:rPr>
              <w:t xml:space="preserve"># Feature scaling: REQUIRED for SVM and </w:t>
            </w:r>
            <w:proofErr w:type="spellStart"/>
            <w:r>
              <w:rPr>
                <w:rFonts w:ascii="Courier New" w:eastAsia="Courier New" w:hAnsi="Courier New" w:cs="Courier New"/>
                <w:color w:val="1B4F72"/>
                <w:sz w:val="19"/>
                <w:szCs w:val="19"/>
              </w:rPr>
              <w:t>kNN</w:t>
            </w:r>
            <w:proofErr w:type="spellEnd"/>
            <w:r>
              <w:rPr>
                <w:rFonts w:ascii="Courier New" w:eastAsia="Courier New" w:hAnsi="Courier New" w:cs="Courier New"/>
                <w:color w:val="1B4F72"/>
                <w:sz w:val="19"/>
                <w:szCs w:val="19"/>
              </w:rPr>
              <w:t>; optional but harmless for RF</w:t>
            </w:r>
          </w:p>
          <w:p w14:paraId="4131E7E6" w14:textId="77777777" w:rsidR="00D43AA3" w:rsidRDefault="008A6C4F">
            <w:pPr>
              <w:spacing w:after="40"/>
            </w:pPr>
            <w:r>
              <w:rPr>
                <w:rFonts w:ascii="Courier New" w:eastAsia="Courier New" w:hAnsi="Courier New" w:cs="Courier New"/>
                <w:color w:val="1B4F72"/>
                <w:sz w:val="19"/>
                <w:szCs w:val="19"/>
              </w:rPr>
              <w:t xml:space="preserve">scaler = </w:t>
            </w:r>
            <w:proofErr w:type="spellStart"/>
            <w:r>
              <w:rPr>
                <w:rFonts w:ascii="Courier New" w:eastAsia="Courier New" w:hAnsi="Courier New" w:cs="Courier New"/>
                <w:color w:val="1B4F72"/>
                <w:sz w:val="19"/>
                <w:szCs w:val="19"/>
              </w:rPr>
              <w:t>StandardScaler</w:t>
            </w:r>
            <w:proofErr w:type="spellEnd"/>
            <w:r>
              <w:rPr>
                <w:rFonts w:ascii="Courier New" w:eastAsia="Courier New" w:hAnsi="Courier New" w:cs="Courier New"/>
                <w:color w:val="1B4F72"/>
                <w:sz w:val="19"/>
                <w:szCs w:val="19"/>
              </w:rPr>
              <w:t>()</w:t>
            </w:r>
          </w:p>
          <w:p w14:paraId="329A2757" w14:textId="77777777" w:rsidR="00D43AA3" w:rsidRDefault="008A6C4F">
            <w:pPr>
              <w:spacing w:after="40"/>
            </w:pPr>
            <w:proofErr w:type="spellStart"/>
            <w:r>
              <w:rPr>
                <w:rFonts w:ascii="Courier New" w:eastAsia="Courier New" w:hAnsi="Courier New" w:cs="Courier New"/>
                <w:color w:val="1B4F72"/>
                <w:sz w:val="19"/>
                <w:szCs w:val="19"/>
              </w:rPr>
              <w:t>X_scaled</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scaler.fit_transform</w:t>
            </w:r>
            <w:proofErr w:type="spellEnd"/>
            <w:r>
              <w:rPr>
                <w:rFonts w:ascii="Courier New" w:eastAsia="Courier New" w:hAnsi="Courier New" w:cs="Courier New"/>
                <w:color w:val="1B4F72"/>
                <w:sz w:val="19"/>
                <w:szCs w:val="19"/>
              </w:rPr>
              <w:t>(X)</w:t>
            </w:r>
          </w:p>
          <w:p w14:paraId="5EE404B4" w14:textId="77777777" w:rsidR="00D43AA3" w:rsidRDefault="00D43AA3">
            <w:pPr>
              <w:spacing w:after="40"/>
            </w:pPr>
          </w:p>
          <w:p w14:paraId="6C954DE5" w14:textId="77777777" w:rsidR="00D43AA3" w:rsidRDefault="008A6C4F">
            <w:pPr>
              <w:spacing w:after="40"/>
            </w:pPr>
            <w:r>
              <w:rPr>
                <w:rFonts w:ascii="Courier New" w:eastAsia="Courier New" w:hAnsi="Courier New" w:cs="Courier New"/>
                <w:color w:val="1B4F72"/>
                <w:sz w:val="19"/>
                <w:szCs w:val="19"/>
              </w:rPr>
              <w:t>print(</w:t>
            </w:r>
            <w:proofErr w:type="spellStart"/>
            <w:r>
              <w:rPr>
                <w:rFonts w:ascii="Courier New" w:eastAsia="Courier New" w:hAnsi="Courier New" w:cs="Courier New"/>
                <w:color w:val="1B4F72"/>
                <w:sz w:val="19"/>
                <w:szCs w:val="19"/>
              </w:rPr>
              <w:t>f'X</w:t>
            </w:r>
            <w:proofErr w:type="spellEnd"/>
            <w:r>
              <w:rPr>
                <w:rFonts w:ascii="Courier New" w:eastAsia="Courier New" w:hAnsi="Courier New" w:cs="Courier New"/>
                <w:color w:val="1B4F72"/>
                <w:sz w:val="19"/>
                <w:szCs w:val="19"/>
              </w:rPr>
              <w:t xml:space="preserve"> shape: {</w:t>
            </w:r>
            <w:proofErr w:type="spellStart"/>
            <w:r>
              <w:rPr>
                <w:rFonts w:ascii="Courier New" w:eastAsia="Courier New" w:hAnsi="Courier New" w:cs="Courier New"/>
                <w:color w:val="1B4F72"/>
                <w:sz w:val="19"/>
                <w:szCs w:val="19"/>
              </w:rPr>
              <w:t>X.shape</w:t>
            </w:r>
            <w:proofErr w:type="spellEnd"/>
            <w:r>
              <w:rPr>
                <w:rFonts w:ascii="Courier New" w:eastAsia="Courier New" w:hAnsi="Courier New" w:cs="Courier New"/>
                <w:color w:val="1B4F72"/>
                <w:sz w:val="19"/>
                <w:szCs w:val="19"/>
              </w:rPr>
              <w:t>}, y shape: {</w:t>
            </w:r>
            <w:proofErr w:type="spellStart"/>
            <w:r>
              <w:rPr>
                <w:rFonts w:ascii="Courier New" w:eastAsia="Courier New" w:hAnsi="Courier New" w:cs="Courier New"/>
                <w:color w:val="1B4F72"/>
                <w:sz w:val="19"/>
                <w:szCs w:val="19"/>
              </w:rPr>
              <w:t>y.shape</w:t>
            </w:r>
            <w:proofErr w:type="spellEnd"/>
            <w:r>
              <w:rPr>
                <w:rFonts w:ascii="Courier New" w:eastAsia="Courier New" w:hAnsi="Courier New" w:cs="Courier New"/>
                <w:color w:val="1B4F72"/>
                <w:sz w:val="19"/>
                <w:szCs w:val="19"/>
              </w:rPr>
              <w:t>}')</w:t>
            </w:r>
          </w:p>
          <w:p w14:paraId="36DA4899" w14:textId="77777777" w:rsidR="00D43AA3" w:rsidRDefault="008A6C4F">
            <w:r>
              <w:rPr>
                <w:rFonts w:ascii="Courier New" w:eastAsia="Courier New" w:hAnsi="Courier New" w:cs="Courier New"/>
                <w:color w:val="1B4F72"/>
                <w:sz w:val="19"/>
                <w:szCs w:val="19"/>
              </w:rPr>
              <w:t>print(</w:t>
            </w:r>
            <w:proofErr w:type="spellStart"/>
            <w:r>
              <w:rPr>
                <w:rFonts w:ascii="Courier New" w:eastAsia="Courier New" w:hAnsi="Courier New" w:cs="Courier New"/>
                <w:color w:val="1B4F72"/>
                <w:sz w:val="19"/>
                <w:szCs w:val="19"/>
              </w:rPr>
              <w:t>f'Classes</w:t>
            </w:r>
            <w:proofErr w:type="spellEnd"/>
            <w:r>
              <w:rPr>
                <w:rFonts w:ascii="Courier New" w:eastAsia="Courier New" w:hAnsi="Courier New" w:cs="Courier New"/>
                <w:color w:val="1B4F72"/>
                <w:sz w:val="19"/>
                <w:szCs w:val="19"/>
              </w:rPr>
              <w:t>: {</w:t>
            </w:r>
            <w:proofErr w:type="spellStart"/>
            <w:r>
              <w:rPr>
                <w:rFonts w:ascii="Courier New" w:eastAsia="Courier New" w:hAnsi="Courier New" w:cs="Courier New"/>
                <w:color w:val="1B4F72"/>
                <w:sz w:val="19"/>
                <w:szCs w:val="19"/>
              </w:rPr>
              <w:t>np.unique</w:t>
            </w:r>
            <w:proofErr w:type="spellEnd"/>
            <w:r>
              <w:rPr>
                <w:rFonts w:ascii="Courier New" w:eastAsia="Courier New" w:hAnsi="Courier New" w:cs="Courier New"/>
                <w:color w:val="1B4F72"/>
                <w:sz w:val="19"/>
                <w:szCs w:val="19"/>
              </w:rPr>
              <w:t>(y)}')</w:t>
            </w:r>
          </w:p>
        </w:tc>
      </w:tr>
    </w:tbl>
    <w:p w14:paraId="33E979AC" w14:textId="77777777" w:rsidR="00D43AA3" w:rsidRDefault="00D43AA3">
      <w:pPr>
        <w:spacing w:after="100"/>
      </w:pPr>
    </w:p>
    <w:p w14:paraId="1EED7CC0" w14:textId="77777777" w:rsidR="00D43AA3" w:rsidRDefault="008A6C4F">
      <w:pPr>
        <w:spacing w:after="100"/>
      </w:pPr>
      <w:r>
        <w:rPr>
          <w:color w:val="1A2B3C"/>
        </w:rPr>
        <w:t>Cell 13 — Cross-validate three</w:t>
      </w:r>
      <w:r>
        <w:rPr>
          <w:color w:val="1A2B3C"/>
        </w:rPr>
        <w:t xml:space="preserve"> classifiers: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564C5D05"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17D78D3F" w14:textId="77777777" w:rsidR="00D43AA3" w:rsidRDefault="008A6C4F">
            <w:pPr>
              <w:spacing w:after="40"/>
            </w:pPr>
            <w:r>
              <w:rPr>
                <w:rFonts w:ascii="Courier New" w:eastAsia="Courier New" w:hAnsi="Courier New" w:cs="Courier New"/>
                <w:color w:val="1B4F72"/>
                <w:sz w:val="19"/>
                <w:szCs w:val="19"/>
              </w:rPr>
              <w:t># Cell 13: 5-fold stratified cross-validation for all three classifiers</w:t>
            </w:r>
          </w:p>
          <w:p w14:paraId="435265E8"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StratifiedKFold</w:t>
            </w:r>
            <w:proofErr w:type="spellEnd"/>
            <w:r>
              <w:rPr>
                <w:rFonts w:ascii="Courier New" w:eastAsia="Courier New" w:hAnsi="Courier New" w:cs="Courier New"/>
                <w:color w:val="1B4F72"/>
                <w:sz w:val="19"/>
                <w:szCs w:val="19"/>
              </w:rPr>
              <w:t xml:space="preserve"> preserves class proportions in each fold</w:t>
            </w:r>
          </w:p>
          <w:p w14:paraId="4B1C3BB7" w14:textId="77777777" w:rsidR="00D43AA3" w:rsidRDefault="00D43AA3">
            <w:pPr>
              <w:spacing w:after="40"/>
            </w:pPr>
          </w:p>
          <w:p w14:paraId="152BAB6F" w14:textId="77777777" w:rsidR="00D43AA3" w:rsidRDefault="008A6C4F">
            <w:pPr>
              <w:spacing w:after="40"/>
            </w:pPr>
            <w:r>
              <w:rPr>
                <w:rFonts w:ascii="Courier New" w:eastAsia="Courier New" w:hAnsi="Courier New" w:cs="Courier New"/>
                <w:color w:val="1B4F72"/>
                <w:sz w:val="19"/>
                <w:szCs w:val="19"/>
              </w:rPr>
              <w:t xml:space="preserve">cv = </w:t>
            </w:r>
            <w:proofErr w:type="spellStart"/>
            <w:r>
              <w:rPr>
                <w:rFonts w:ascii="Courier New" w:eastAsia="Courier New" w:hAnsi="Courier New" w:cs="Courier New"/>
                <w:color w:val="1B4F72"/>
                <w:sz w:val="19"/>
                <w:szCs w:val="19"/>
              </w:rPr>
              <w:t>StratifiedKFold</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n_splits</w:t>
            </w:r>
            <w:proofErr w:type="spellEnd"/>
            <w:r>
              <w:rPr>
                <w:rFonts w:ascii="Courier New" w:eastAsia="Courier New" w:hAnsi="Courier New" w:cs="Courier New"/>
                <w:color w:val="1B4F72"/>
                <w:sz w:val="19"/>
                <w:szCs w:val="19"/>
              </w:rPr>
              <w:t xml:space="preserve">=5, shuffle=True, </w:t>
            </w:r>
            <w:proofErr w:type="spellStart"/>
            <w:r>
              <w:rPr>
                <w:rFonts w:ascii="Courier New" w:eastAsia="Courier New" w:hAnsi="Courier New" w:cs="Courier New"/>
                <w:color w:val="1B4F72"/>
                <w:sz w:val="19"/>
                <w:szCs w:val="19"/>
              </w:rPr>
              <w:t>random_state</w:t>
            </w:r>
            <w:proofErr w:type="spellEnd"/>
            <w:r>
              <w:rPr>
                <w:rFonts w:ascii="Courier New" w:eastAsia="Courier New" w:hAnsi="Courier New" w:cs="Courier New"/>
                <w:color w:val="1B4F72"/>
                <w:sz w:val="19"/>
                <w:szCs w:val="19"/>
              </w:rPr>
              <w:t>=42)</w:t>
            </w:r>
          </w:p>
          <w:p w14:paraId="475C6D88" w14:textId="77777777" w:rsidR="00D43AA3" w:rsidRDefault="00D43AA3">
            <w:pPr>
              <w:spacing w:after="40"/>
            </w:pPr>
          </w:p>
          <w:p w14:paraId="3FE2DAB0" w14:textId="77777777" w:rsidR="00D43AA3" w:rsidRDefault="008A6C4F">
            <w:pPr>
              <w:spacing w:after="40"/>
            </w:pPr>
            <w:r>
              <w:rPr>
                <w:rFonts w:ascii="Courier New" w:eastAsia="Courier New" w:hAnsi="Courier New" w:cs="Courier New"/>
                <w:color w:val="1B4F72"/>
                <w:sz w:val="19"/>
                <w:szCs w:val="19"/>
              </w:rPr>
              <w:t>classifiers = {</w:t>
            </w:r>
          </w:p>
          <w:p w14:paraId="7CEC7B6F" w14:textId="77777777" w:rsidR="00D43AA3" w:rsidRDefault="008A6C4F">
            <w:pPr>
              <w:spacing w:after="40"/>
            </w:pPr>
            <w:r>
              <w:rPr>
                <w:rFonts w:ascii="Courier New" w:eastAsia="Courier New" w:hAnsi="Courier New" w:cs="Courier New"/>
                <w:color w:val="1B4F72"/>
                <w:sz w:val="19"/>
                <w:szCs w:val="19"/>
              </w:rPr>
              <w:t xml:space="preserve">    'Random Forest':  </w:t>
            </w:r>
            <w:proofErr w:type="spellStart"/>
            <w:r>
              <w:rPr>
                <w:rFonts w:ascii="Courier New" w:eastAsia="Courier New" w:hAnsi="Courier New" w:cs="Courier New"/>
                <w:color w:val="1B4F72"/>
                <w:sz w:val="19"/>
                <w:szCs w:val="19"/>
              </w:rPr>
              <w:t>RandomForestClassifier</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n_estimators</w:t>
            </w:r>
            <w:proofErr w:type="spellEnd"/>
            <w:r>
              <w:rPr>
                <w:rFonts w:ascii="Courier New" w:eastAsia="Courier New" w:hAnsi="Courier New" w:cs="Courier New"/>
                <w:color w:val="1B4F72"/>
                <w:sz w:val="19"/>
                <w:szCs w:val="19"/>
              </w:rPr>
              <w:t>=200,</w:t>
            </w:r>
          </w:p>
          <w:p w14:paraId="174847F0"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max_features</w:t>
            </w:r>
            <w:proofErr w:type="spellEnd"/>
            <w:r>
              <w:rPr>
                <w:rFonts w:ascii="Courier New" w:eastAsia="Courier New" w:hAnsi="Courier New" w:cs="Courier New"/>
                <w:color w:val="1B4F72"/>
                <w:sz w:val="19"/>
                <w:szCs w:val="19"/>
              </w:rPr>
              <w:t>='sqrt',</w:t>
            </w:r>
          </w:p>
          <w:p w14:paraId="4AFC8A58"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class_weight</w:t>
            </w:r>
            <w:proofErr w:type="spellEnd"/>
            <w:r>
              <w:rPr>
                <w:rFonts w:ascii="Courier New" w:eastAsia="Courier New" w:hAnsi="Courier New" w:cs="Courier New"/>
                <w:color w:val="1B4F72"/>
                <w:sz w:val="19"/>
                <w:szCs w:val="19"/>
              </w:rPr>
              <w:t>='balanced',</w:t>
            </w:r>
          </w:p>
          <w:p w14:paraId="555428BC"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random_state</w:t>
            </w:r>
            <w:proofErr w:type="spellEnd"/>
            <w:r>
              <w:rPr>
                <w:rFonts w:ascii="Courier New" w:eastAsia="Courier New" w:hAnsi="Courier New" w:cs="Courier New"/>
                <w:color w:val="1B4F72"/>
                <w:sz w:val="19"/>
                <w:szCs w:val="19"/>
              </w:rPr>
              <w:t xml:space="preserve">=42, </w:t>
            </w:r>
            <w:proofErr w:type="spellStart"/>
            <w:r>
              <w:rPr>
                <w:rFonts w:ascii="Courier New" w:eastAsia="Courier New" w:hAnsi="Courier New" w:cs="Courier New"/>
                <w:color w:val="1B4F72"/>
                <w:sz w:val="19"/>
                <w:szCs w:val="19"/>
              </w:rPr>
              <w:t>n_jobs</w:t>
            </w:r>
            <w:proofErr w:type="spellEnd"/>
            <w:r>
              <w:rPr>
                <w:rFonts w:ascii="Courier New" w:eastAsia="Courier New" w:hAnsi="Courier New" w:cs="Courier New"/>
                <w:color w:val="1B4F72"/>
                <w:sz w:val="19"/>
                <w:szCs w:val="19"/>
              </w:rPr>
              <w:t>=-1),</w:t>
            </w:r>
          </w:p>
          <w:p w14:paraId="18AB9B2D" w14:textId="77777777" w:rsidR="00D43AA3" w:rsidRPr="00EC41D5" w:rsidRDefault="008A6C4F">
            <w:pPr>
              <w:spacing w:after="40"/>
              <w:rPr>
                <w:lang w:val="it-IT"/>
              </w:rPr>
            </w:pPr>
            <w:r>
              <w:rPr>
                <w:rFonts w:ascii="Courier New" w:eastAsia="Courier New" w:hAnsi="Courier New" w:cs="Courier New"/>
                <w:color w:val="1B4F72"/>
                <w:sz w:val="19"/>
                <w:szCs w:val="19"/>
              </w:rPr>
              <w:t xml:space="preserve">    </w:t>
            </w:r>
            <w:r w:rsidRPr="00EC41D5">
              <w:rPr>
                <w:rFonts w:ascii="Courier New" w:eastAsia="Courier New" w:hAnsi="Courier New" w:cs="Courier New"/>
                <w:color w:val="1B4F72"/>
                <w:sz w:val="19"/>
                <w:szCs w:val="19"/>
                <w:lang w:val="it-IT"/>
              </w:rPr>
              <w:t>'SVM (RBF)':      SVC(kernel='rbf', C=10, gamma='scale',</w:t>
            </w:r>
          </w:p>
          <w:p w14:paraId="0A6CCFE3" w14:textId="77777777" w:rsidR="00D43AA3" w:rsidRDefault="008A6C4F">
            <w:pPr>
              <w:spacing w:after="40"/>
            </w:pPr>
            <w:r w:rsidRPr="00EC41D5">
              <w:rPr>
                <w:rFonts w:ascii="Courier New" w:eastAsia="Courier New" w:hAnsi="Courier New" w:cs="Courier New"/>
                <w:color w:val="1B4F72"/>
                <w:sz w:val="19"/>
                <w:szCs w:val="19"/>
                <w:lang w:val="it-IT"/>
              </w:rPr>
              <w:t xml:space="preserve"> </w:t>
            </w:r>
            <w:r w:rsidRPr="00EC41D5">
              <w:rPr>
                <w:rFonts w:ascii="Courier New" w:eastAsia="Courier New" w:hAnsi="Courier New" w:cs="Courier New"/>
                <w:color w:val="1B4F72"/>
                <w:sz w:val="19"/>
                <w:szCs w:val="19"/>
                <w:lang w:val="it-IT"/>
              </w:rPr>
              <w:t xml:space="preserve">                         </w:t>
            </w:r>
            <w:proofErr w:type="spellStart"/>
            <w:r>
              <w:rPr>
                <w:rFonts w:ascii="Courier New" w:eastAsia="Courier New" w:hAnsi="Courier New" w:cs="Courier New"/>
                <w:color w:val="1B4F72"/>
                <w:sz w:val="19"/>
                <w:szCs w:val="19"/>
              </w:rPr>
              <w:t>class_weight</w:t>
            </w:r>
            <w:proofErr w:type="spellEnd"/>
            <w:r>
              <w:rPr>
                <w:rFonts w:ascii="Courier New" w:eastAsia="Courier New" w:hAnsi="Courier New" w:cs="Courier New"/>
                <w:color w:val="1B4F72"/>
                <w:sz w:val="19"/>
                <w:szCs w:val="19"/>
              </w:rPr>
              <w:t xml:space="preserve">='balanced', </w:t>
            </w:r>
            <w:proofErr w:type="spellStart"/>
            <w:r>
              <w:rPr>
                <w:rFonts w:ascii="Courier New" w:eastAsia="Courier New" w:hAnsi="Courier New" w:cs="Courier New"/>
                <w:color w:val="1B4F72"/>
                <w:sz w:val="19"/>
                <w:szCs w:val="19"/>
              </w:rPr>
              <w:t>random_state</w:t>
            </w:r>
            <w:proofErr w:type="spellEnd"/>
            <w:r>
              <w:rPr>
                <w:rFonts w:ascii="Courier New" w:eastAsia="Courier New" w:hAnsi="Courier New" w:cs="Courier New"/>
                <w:color w:val="1B4F72"/>
                <w:sz w:val="19"/>
                <w:szCs w:val="19"/>
              </w:rPr>
              <w:t>=42),</w:t>
            </w:r>
          </w:p>
          <w:p w14:paraId="0B6FF655"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kNN</w:t>
            </w:r>
            <w:proofErr w:type="spellEnd"/>
            <w:r>
              <w:rPr>
                <w:rFonts w:ascii="Courier New" w:eastAsia="Courier New" w:hAnsi="Courier New" w:cs="Courier New"/>
                <w:color w:val="1B4F72"/>
                <w:sz w:val="19"/>
                <w:szCs w:val="19"/>
              </w:rPr>
              <w:t xml:space="preserve"> (k=5)':      </w:t>
            </w:r>
            <w:proofErr w:type="spellStart"/>
            <w:r>
              <w:rPr>
                <w:rFonts w:ascii="Courier New" w:eastAsia="Courier New" w:hAnsi="Courier New" w:cs="Courier New"/>
                <w:color w:val="1B4F72"/>
                <w:sz w:val="19"/>
                <w:szCs w:val="19"/>
              </w:rPr>
              <w:t>KNeighborsClassifier</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n_neighbors</w:t>
            </w:r>
            <w:proofErr w:type="spellEnd"/>
            <w:r>
              <w:rPr>
                <w:rFonts w:ascii="Courier New" w:eastAsia="Courier New" w:hAnsi="Courier New" w:cs="Courier New"/>
                <w:color w:val="1B4F72"/>
                <w:sz w:val="19"/>
                <w:szCs w:val="19"/>
              </w:rPr>
              <w:t>=5,</w:t>
            </w:r>
          </w:p>
          <w:p w14:paraId="6149DD90" w14:textId="77777777" w:rsidR="00D43AA3" w:rsidRDefault="008A6C4F">
            <w:pPr>
              <w:spacing w:after="40"/>
            </w:pPr>
            <w:r>
              <w:rPr>
                <w:rFonts w:ascii="Courier New" w:eastAsia="Courier New" w:hAnsi="Courier New" w:cs="Courier New"/>
                <w:color w:val="1B4F72"/>
                <w:sz w:val="19"/>
                <w:szCs w:val="19"/>
              </w:rPr>
              <w:t xml:space="preserve">                          metric='</w:t>
            </w:r>
            <w:proofErr w:type="spellStart"/>
            <w:r>
              <w:rPr>
                <w:rFonts w:ascii="Courier New" w:eastAsia="Courier New" w:hAnsi="Courier New" w:cs="Courier New"/>
                <w:color w:val="1B4F72"/>
                <w:sz w:val="19"/>
                <w:szCs w:val="19"/>
              </w:rPr>
              <w:t>euclidean</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n_jobs</w:t>
            </w:r>
            <w:proofErr w:type="spellEnd"/>
            <w:r>
              <w:rPr>
                <w:rFonts w:ascii="Courier New" w:eastAsia="Courier New" w:hAnsi="Courier New" w:cs="Courier New"/>
                <w:color w:val="1B4F72"/>
                <w:sz w:val="19"/>
                <w:szCs w:val="19"/>
              </w:rPr>
              <w:t>=-1),</w:t>
            </w:r>
          </w:p>
          <w:p w14:paraId="69C5D07A" w14:textId="77777777" w:rsidR="00D43AA3" w:rsidRDefault="008A6C4F">
            <w:pPr>
              <w:spacing w:after="40"/>
            </w:pPr>
            <w:r>
              <w:rPr>
                <w:rFonts w:ascii="Courier New" w:eastAsia="Courier New" w:hAnsi="Courier New" w:cs="Courier New"/>
                <w:color w:val="1B4F72"/>
                <w:sz w:val="19"/>
                <w:szCs w:val="19"/>
              </w:rPr>
              <w:t>}</w:t>
            </w:r>
          </w:p>
          <w:p w14:paraId="64DBB920" w14:textId="77777777" w:rsidR="00D43AA3" w:rsidRDefault="00D43AA3">
            <w:pPr>
              <w:spacing w:after="40"/>
            </w:pPr>
          </w:p>
          <w:p w14:paraId="5C59F48A" w14:textId="77777777" w:rsidR="00D43AA3" w:rsidRDefault="008A6C4F">
            <w:pPr>
              <w:spacing w:after="40"/>
            </w:pPr>
            <w:r>
              <w:rPr>
                <w:rFonts w:ascii="Courier New" w:eastAsia="Courier New" w:hAnsi="Courier New" w:cs="Courier New"/>
                <w:color w:val="1B4F72"/>
                <w:sz w:val="19"/>
                <w:szCs w:val="19"/>
              </w:rPr>
              <w:t xml:space="preserve">print('Cross-validation results (Overall Accuracy):') </w:t>
            </w:r>
          </w:p>
          <w:p w14:paraId="02072BE7" w14:textId="77777777" w:rsidR="00D43AA3" w:rsidRDefault="008A6C4F">
            <w:pPr>
              <w:spacing w:after="40"/>
            </w:pPr>
            <w:proofErr w:type="spellStart"/>
            <w:r>
              <w:rPr>
                <w:rFonts w:ascii="Courier New" w:eastAsia="Courier New" w:hAnsi="Courier New" w:cs="Courier New"/>
                <w:color w:val="1B4F72"/>
                <w:sz w:val="19"/>
                <w:szCs w:val="19"/>
              </w:rPr>
              <w:t>cv_results</w:t>
            </w:r>
            <w:proofErr w:type="spellEnd"/>
            <w:r>
              <w:rPr>
                <w:rFonts w:ascii="Courier New" w:eastAsia="Courier New" w:hAnsi="Courier New" w:cs="Courier New"/>
                <w:color w:val="1B4F72"/>
                <w:sz w:val="19"/>
                <w:szCs w:val="19"/>
              </w:rPr>
              <w:t xml:space="preserve"> = {</w:t>
            </w:r>
            <w:r>
              <w:rPr>
                <w:rFonts w:ascii="Courier New" w:eastAsia="Courier New" w:hAnsi="Courier New" w:cs="Courier New"/>
                <w:color w:val="1B4F72"/>
                <w:sz w:val="19"/>
                <w:szCs w:val="19"/>
              </w:rPr>
              <w:t>}</w:t>
            </w:r>
          </w:p>
          <w:p w14:paraId="682BE142" w14:textId="77777777" w:rsidR="00D43AA3" w:rsidRDefault="008A6C4F">
            <w:pPr>
              <w:spacing w:after="40"/>
            </w:pPr>
            <w:r>
              <w:rPr>
                <w:rFonts w:ascii="Courier New" w:eastAsia="Courier New" w:hAnsi="Courier New" w:cs="Courier New"/>
                <w:color w:val="1B4F72"/>
                <w:sz w:val="19"/>
                <w:szCs w:val="19"/>
              </w:rPr>
              <w:t xml:space="preserve">for name, </w:t>
            </w:r>
            <w:proofErr w:type="spellStart"/>
            <w:r>
              <w:rPr>
                <w:rFonts w:ascii="Courier New" w:eastAsia="Courier New" w:hAnsi="Courier New" w:cs="Courier New"/>
                <w:color w:val="1B4F72"/>
                <w:sz w:val="19"/>
                <w:szCs w:val="19"/>
              </w:rPr>
              <w:t>clf</w:t>
            </w:r>
            <w:proofErr w:type="spellEnd"/>
            <w:r>
              <w:rPr>
                <w:rFonts w:ascii="Courier New" w:eastAsia="Courier New" w:hAnsi="Courier New" w:cs="Courier New"/>
                <w:color w:val="1B4F72"/>
                <w:sz w:val="19"/>
                <w:szCs w:val="19"/>
              </w:rPr>
              <w:t xml:space="preserve"> in </w:t>
            </w:r>
            <w:proofErr w:type="spellStart"/>
            <w:r>
              <w:rPr>
                <w:rFonts w:ascii="Courier New" w:eastAsia="Courier New" w:hAnsi="Courier New" w:cs="Courier New"/>
                <w:color w:val="1B4F72"/>
                <w:sz w:val="19"/>
                <w:szCs w:val="19"/>
              </w:rPr>
              <w:t>classifiers.items</w:t>
            </w:r>
            <w:proofErr w:type="spellEnd"/>
            <w:r>
              <w:rPr>
                <w:rFonts w:ascii="Courier New" w:eastAsia="Courier New" w:hAnsi="Courier New" w:cs="Courier New"/>
                <w:color w:val="1B4F72"/>
                <w:sz w:val="19"/>
                <w:szCs w:val="19"/>
              </w:rPr>
              <w:t>():</w:t>
            </w:r>
          </w:p>
          <w:p w14:paraId="766D7E7D" w14:textId="77777777" w:rsidR="00D43AA3" w:rsidRDefault="008A6C4F">
            <w:pPr>
              <w:spacing w:after="40"/>
            </w:pPr>
            <w:r>
              <w:rPr>
                <w:rFonts w:ascii="Courier New" w:eastAsia="Courier New" w:hAnsi="Courier New" w:cs="Courier New"/>
                <w:color w:val="1B4F72"/>
                <w:sz w:val="19"/>
                <w:szCs w:val="19"/>
              </w:rPr>
              <w:t xml:space="preserve">    # Use scaled features for SVM and </w:t>
            </w:r>
            <w:proofErr w:type="spellStart"/>
            <w:r>
              <w:rPr>
                <w:rFonts w:ascii="Courier New" w:eastAsia="Courier New" w:hAnsi="Courier New" w:cs="Courier New"/>
                <w:color w:val="1B4F72"/>
                <w:sz w:val="19"/>
                <w:szCs w:val="19"/>
              </w:rPr>
              <w:t>kNN</w:t>
            </w:r>
            <w:proofErr w:type="spellEnd"/>
            <w:r>
              <w:rPr>
                <w:rFonts w:ascii="Courier New" w:eastAsia="Courier New" w:hAnsi="Courier New" w:cs="Courier New"/>
                <w:color w:val="1B4F72"/>
                <w:sz w:val="19"/>
                <w:szCs w:val="19"/>
              </w:rPr>
              <w:t>, unscaled for RF</w:t>
            </w:r>
          </w:p>
          <w:p w14:paraId="619A6643" w14:textId="77777777" w:rsidR="00D43AA3" w:rsidRDefault="008A6C4F">
            <w:pPr>
              <w:spacing w:after="40"/>
            </w:pPr>
            <w:r>
              <w:rPr>
                <w:rFonts w:ascii="Courier New" w:eastAsia="Courier New" w:hAnsi="Courier New" w:cs="Courier New"/>
                <w:color w:val="1B4F72"/>
                <w:sz w:val="19"/>
                <w:szCs w:val="19"/>
              </w:rPr>
              <w:t xml:space="preserve">    Xin = </w:t>
            </w:r>
            <w:proofErr w:type="spellStart"/>
            <w:r>
              <w:rPr>
                <w:rFonts w:ascii="Courier New" w:eastAsia="Courier New" w:hAnsi="Courier New" w:cs="Courier New"/>
                <w:color w:val="1B4F72"/>
                <w:sz w:val="19"/>
                <w:szCs w:val="19"/>
              </w:rPr>
              <w:t>X_scaled</w:t>
            </w:r>
            <w:proofErr w:type="spellEnd"/>
            <w:r>
              <w:rPr>
                <w:rFonts w:ascii="Courier New" w:eastAsia="Courier New" w:hAnsi="Courier New" w:cs="Courier New"/>
                <w:color w:val="1B4F72"/>
                <w:sz w:val="19"/>
                <w:szCs w:val="19"/>
              </w:rPr>
              <w:t xml:space="preserve"> if name != 'Random Forest' else X</w:t>
            </w:r>
          </w:p>
          <w:p w14:paraId="7B52050F" w14:textId="77777777" w:rsidR="00D43AA3" w:rsidRDefault="008A6C4F">
            <w:pPr>
              <w:spacing w:after="40"/>
            </w:pPr>
            <w:r>
              <w:rPr>
                <w:rFonts w:ascii="Courier New" w:eastAsia="Courier New" w:hAnsi="Courier New" w:cs="Courier New"/>
                <w:color w:val="1B4F72"/>
                <w:sz w:val="19"/>
                <w:szCs w:val="19"/>
              </w:rPr>
              <w:t xml:space="preserve">    scores = </w:t>
            </w:r>
            <w:proofErr w:type="spellStart"/>
            <w:r>
              <w:rPr>
                <w:rFonts w:ascii="Courier New" w:eastAsia="Courier New" w:hAnsi="Courier New" w:cs="Courier New"/>
                <w:color w:val="1B4F72"/>
                <w:sz w:val="19"/>
                <w:szCs w:val="19"/>
              </w:rPr>
              <w:t>cross_val_score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clf</w:t>
            </w:r>
            <w:proofErr w:type="spellEnd"/>
            <w:r>
              <w:rPr>
                <w:rFonts w:ascii="Courier New" w:eastAsia="Courier New" w:hAnsi="Courier New" w:cs="Courier New"/>
                <w:color w:val="1B4F72"/>
                <w:sz w:val="19"/>
                <w:szCs w:val="19"/>
              </w:rPr>
              <w:t>, Xin, y, cv=cv,</w:t>
            </w:r>
          </w:p>
          <w:p w14:paraId="1498FFCC" w14:textId="77777777" w:rsidR="00D43AA3" w:rsidRDefault="008A6C4F">
            <w:pPr>
              <w:spacing w:after="40"/>
            </w:pPr>
            <w:r>
              <w:rPr>
                <w:rFonts w:ascii="Courier New" w:eastAsia="Courier New" w:hAnsi="Courier New" w:cs="Courier New"/>
                <w:color w:val="1B4F72"/>
                <w:sz w:val="19"/>
                <w:szCs w:val="19"/>
              </w:rPr>
              <w:t xml:space="preserve">                            scoring='accuracy', </w:t>
            </w:r>
            <w:proofErr w:type="spellStart"/>
            <w:r>
              <w:rPr>
                <w:rFonts w:ascii="Courier New" w:eastAsia="Courier New" w:hAnsi="Courier New" w:cs="Courier New"/>
                <w:color w:val="1B4F72"/>
                <w:sz w:val="19"/>
                <w:szCs w:val="19"/>
              </w:rPr>
              <w:t>n_jobs</w:t>
            </w:r>
            <w:proofErr w:type="spellEnd"/>
            <w:r>
              <w:rPr>
                <w:rFonts w:ascii="Courier New" w:eastAsia="Courier New" w:hAnsi="Courier New" w:cs="Courier New"/>
                <w:color w:val="1B4F72"/>
                <w:sz w:val="19"/>
                <w:szCs w:val="19"/>
              </w:rPr>
              <w:t>=</w:t>
            </w:r>
            <w:r>
              <w:rPr>
                <w:rFonts w:ascii="Courier New" w:eastAsia="Courier New" w:hAnsi="Courier New" w:cs="Courier New"/>
                <w:color w:val="1B4F72"/>
                <w:sz w:val="19"/>
                <w:szCs w:val="19"/>
              </w:rPr>
              <w:t>-1)</w:t>
            </w:r>
          </w:p>
          <w:p w14:paraId="4C99E596"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cv_results</w:t>
            </w:r>
            <w:proofErr w:type="spellEnd"/>
            <w:r>
              <w:rPr>
                <w:rFonts w:ascii="Courier New" w:eastAsia="Courier New" w:hAnsi="Courier New" w:cs="Courier New"/>
                <w:color w:val="1B4F72"/>
                <w:sz w:val="19"/>
                <w:szCs w:val="19"/>
              </w:rPr>
              <w:t>[name] = scores</w:t>
            </w:r>
          </w:p>
          <w:p w14:paraId="47099956" w14:textId="77777777" w:rsidR="00D43AA3" w:rsidRDefault="008A6C4F">
            <w:r>
              <w:rPr>
                <w:rFonts w:ascii="Courier New" w:eastAsia="Courier New" w:hAnsi="Courier New" w:cs="Courier New"/>
                <w:color w:val="1B4F72"/>
                <w:sz w:val="19"/>
                <w:szCs w:val="19"/>
              </w:rPr>
              <w:t xml:space="preserve">    print(f'  {name:&lt;20}: {</w:t>
            </w:r>
            <w:proofErr w:type="spellStart"/>
            <w:r>
              <w:rPr>
                <w:rFonts w:ascii="Courier New" w:eastAsia="Courier New" w:hAnsi="Courier New" w:cs="Courier New"/>
                <w:color w:val="1B4F72"/>
                <w:sz w:val="19"/>
                <w:szCs w:val="19"/>
              </w:rPr>
              <w:t>scores.mean</w:t>
            </w:r>
            <w:proofErr w:type="spellEnd"/>
            <w:r>
              <w:rPr>
                <w:rFonts w:ascii="Courier New" w:eastAsia="Courier New" w:hAnsi="Courier New" w:cs="Courier New"/>
                <w:color w:val="1B4F72"/>
                <w:sz w:val="19"/>
                <w:szCs w:val="19"/>
              </w:rPr>
              <w:t>():.3f} +/- {</w:t>
            </w:r>
            <w:proofErr w:type="spellStart"/>
            <w:r>
              <w:rPr>
                <w:rFonts w:ascii="Courier New" w:eastAsia="Courier New" w:hAnsi="Courier New" w:cs="Courier New"/>
                <w:color w:val="1B4F72"/>
                <w:sz w:val="19"/>
                <w:szCs w:val="19"/>
              </w:rPr>
              <w:t>scores.std</w:t>
            </w:r>
            <w:proofErr w:type="spellEnd"/>
            <w:r>
              <w:rPr>
                <w:rFonts w:ascii="Courier New" w:eastAsia="Courier New" w:hAnsi="Courier New" w:cs="Courier New"/>
                <w:color w:val="1B4F72"/>
                <w:sz w:val="19"/>
                <w:szCs w:val="19"/>
              </w:rPr>
              <w:t>():.3f}')</w:t>
            </w:r>
          </w:p>
        </w:tc>
      </w:tr>
    </w:tbl>
    <w:p w14:paraId="4A996E6B" w14:textId="77777777" w:rsidR="00D43AA3" w:rsidRDefault="00D43AA3">
      <w:pPr>
        <w:spacing w:after="100"/>
      </w:pPr>
    </w:p>
    <w:p w14:paraId="7B2DE465" w14:textId="77777777" w:rsidR="00D43AA3" w:rsidRDefault="008A6C4F">
      <w:pPr>
        <w:spacing w:after="100"/>
      </w:pPr>
      <w:r>
        <w:rPr>
          <w:color w:val="1A2B3C"/>
        </w:rPr>
        <w:t>Cell 14 — Train best classifier and evaluate on hold-out set: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59A3DAD6"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2A9FFB9E" w14:textId="77777777" w:rsidR="00D43AA3" w:rsidRDefault="008A6C4F">
            <w:pPr>
              <w:spacing w:after="40"/>
            </w:pPr>
            <w:r>
              <w:rPr>
                <w:rFonts w:ascii="Courier New" w:eastAsia="Courier New" w:hAnsi="Courier New" w:cs="Courier New"/>
                <w:color w:val="1B4F72"/>
                <w:sz w:val="19"/>
                <w:szCs w:val="19"/>
              </w:rPr>
              <w:t># Cell 14: Final training + evaluation using 80/20 split</w:t>
            </w:r>
          </w:p>
          <w:p w14:paraId="568498DD" w14:textId="77777777" w:rsidR="00D43AA3" w:rsidRDefault="008A6C4F">
            <w:pPr>
              <w:spacing w:after="40"/>
            </w:pPr>
            <w:r>
              <w:rPr>
                <w:rFonts w:ascii="Courier New" w:eastAsia="Courier New" w:hAnsi="Courier New" w:cs="Courier New"/>
                <w:color w:val="1B4F72"/>
                <w:sz w:val="19"/>
                <w:szCs w:val="19"/>
              </w:rPr>
              <w:t xml:space="preserve">from </w:t>
            </w:r>
            <w:proofErr w:type="spellStart"/>
            <w:r>
              <w:rPr>
                <w:rFonts w:ascii="Courier New" w:eastAsia="Courier New" w:hAnsi="Courier New" w:cs="Courier New"/>
                <w:color w:val="1B4F72"/>
                <w:sz w:val="19"/>
                <w:szCs w:val="19"/>
              </w:rPr>
              <w:t>sklearn.model_selection</w:t>
            </w:r>
            <w:proofErr w:type="spellEnd"/>
            <w:r>
              <w:rPr>
                <w:rFonts w:ascii="Courier New" w:eastAsia="Courier New" w:hAnsi="Courier New" w:cs="Courier New"/>
                <w:color w:val="1B4F72"/>
                <w:sz w:val="19"/>
                <w:szCs w:val="19"/>
              </w:rPr>
              <w:t xml:space="preserve"> import </w:t>
            </w:r>
            <w:proofErr w:type="spellStart"/>
            <w:r>
              <w:rPr>
                <w:rFonts w:ascii="Courier New" w:eastAsia="Courier New" w:hAnsi="Courier New" w:cs="Courier New"/>
                <w:color w:val="1B4F72"/>
                <w:sz w:val="19"/>
                <w:szCs w:val="19"/>
              </w:rPr>
              <w:t>train_test_split</w:t>
            </w:r>
            <w:proofErr w:type="spellEnd"/>
          </w:p>
          <w:p w14:paraId="37E94687" w14:textId="77777777" w:rsidR="00D43AA3" w:rsidRDefault="00D43AA3">
            <w:pPr>
              <w:spacing w:after="40"/>
            </w:pPr>
          </w:p>
          <w:p w14:paraId="0B4386A2" w14:textId="77777777" w:rsidR="00D43AA3" w:rsidRDefault="008A6C4F">
            <w:pPr>
              <w:spacing w:after="40"/>
            </w:pPr>
            <w:proofErr w:type="spellStart"/>
            <w:r>
              <w:rPr>
                <w:rFonts w:ascii="Courier New" w:eastAsia="Courier New" w:hAnsi="Courier New" w:cs="Courier New"/>
                <w:color w:val="1B4F72"/>
                <w:sz w:val="19"/>
                <w:szCs w:val="19"/>
              </w:rPr>
              <w:t>X_train</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X_test</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y_train</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y_test</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train_test_split</w:t>
            </w:r>
            <w:proofErr w:type="spellEnd"/>
            <w:r>
              <w:rPr>
                <w:rFonts w:ascii="Courier New" w:eastAsia="Courier New" w:hAnsi="Courier New" w:cs="Courier New"/>
                <w:color w:val="1B4F72"/>
                <w:sz w:val="19"/>
                <w:szCs w:val="19"/>
              </w:rPr>
              <w:t>(</w:t>
            </w:r>
          </w:p>
          <w:p w14:paraId="3890A34F" w14:textId="77777777" w:rsidR="00D43AA3" w:rsidRDefault="008A6C4F">
            <w:pPr>
              <w:spacing w:after="40"/>
            </w:pPr>
            <w:r>
              <w:rPr>
                <w:rFonts w:ascii="Courier New" w:eastAsia="Courier New" w:hAnsi="Courier New" w:cs="Courier New"/>
                <w:color w:val="1B4F72"/>
                <w:sz w:val="19"/>
                <w:szCs w:val="19"/>
              </w:rPr>
              <w:t xml:space="preserve">    X, y, </w:t>
            </w:r>
            <w:proofErr w:type="spellStart"/>
            <w:r>
              <w:rPr>
                <w:rFonts w:ascii="Courier New" w:eastAsia="Courier New" w:hAnsi="Courier New" w:cs="Courier New"/>
                <w:color w:val="1B4F72"/>
                <w:sz w:val="19"/>
                <w:szCs w:val="19"/>
              </w:rPr>
              <w:t>test_size</w:t>
            </w:r>
            <w:proofErr w:type="spellEnd"/>
            <w:r>
              <w:rPr>
                <w:rFonts w:ascii="Courier New" w:eastAsia="Courier New" w:hAnsi="Courier New" w:cs="Courier New"/>
                <w:color w:val="1B4F72"/>
                <w:sz w:val="19"/>
                <w:szCs w:val="19"/>
              </w:rPr>
              <w:t xml:space="preserve">=0.2, stratify=y, </w:t>
            </w:r>
            <w:proofErr w:type="spellStart"/>
            <w:r>
              <w:rPr>
                <w:rFonts w:ascii="Courier New" w:eastAsia="Courier New" w:hAnsi="Courier New" w:cs="Courier New"/>
                <w:color w:val="1B4F72"/>
                <w:sz w:val="19"/>
                <w:szCs w:val="19"/>
              </w:rPr>
              <w:t>random_state</w:t>
            </w:r>
            <w:proofErr w:type="spellEnd"/>
            <w:r>
              <w:rPr>
                <w:rFonts w:ascii="Courier New" w:eastAsia="Courier New" w:hAnsi="Courier New" w:cs="Courier New"/>
                <w:color w:val="1B4F72"/>
                <w:sz w:val="19"/>
                <w:szCs w:val="19"/>
              </w:rPr>
              <w:t>=42)</w:t>
            </w:r>
          </w:p>
          <w:p w14:paraId="1FD5D8DB" w14:textId="77777777" w:rsidR="00D43AA3" w:rsidRDefault="00D43AA3">
            <w:pPr>
              <w:spacing w:after="40"/>
            </w:pPr>
          </w:p>
          <w:p w14:paraId="69ED0426" w14:textId="77777777" w:rsidR="00D43AA3" w:rsidRDefault="008A6C4F">
            <w:pPr>
              <w:spacing w:after="40"/>
            </w:pPr>
            <w:r>
              <w:rPr>
                <w:rFonts w:ascii="Courier New" w:eastAsia="Courier New" w:hAnsi="Courier New" w:cs="Courier New"/>
                <w:color w:val="1B4F72"/>
                <w:sz w:val="19"/>
                <w:szCs w:val="19"/>
              </w:rPr>
              <w:t># Train Random Forest (best performer in most Rwanda EO studies)</w:t>
            </w:r>
          </w:p>
          <w:p w14:paraId="44C527A8" w14:textId="77777777" w:rsidR="00D43AA3" w:rsidRDefault="008A6C4F">
            <w:pPr>
              <w:spacing w:after="40"/>
            </w:pPr>
            <w:r>
              <w:rPr>
                <w:rFonts w:ascii="Courier New" w:eastAsia="Courier New" w:hAnsi="Courier New" w:cs="Courier New"/>
                <w:color w:val="1B4F72"/>
                <w:sz w:val="19"/>
                <w:szCs w:val="19"/>
              </w:rPr>
              <w:t xml:space="preserve">rf = </w:t>
            </w:r>
            <w:proofErr w:type="spellStart"/>
            <w:r>
              <w:rPr>
                <w:rFonts w:ascii="Courier New" w:eastAsia="Courier New" w:hAnsi="Courier New" w:cs="Courier New"/>
                <w:color w:val="1B4F72"/>
                <w:sz w:val="19"/>
                <w:szCs w:val="19"/>
              </w:rPr>
              <w:t>RandomForestClassifier</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n_estimators</w:t>
            </w:r>
            <w:proofErr w:type="spellEnd"/>
            <w:r>
              <w:rPr>
                <w:rFonts w:ascii="Courier New" w:eastAsia="Courier New" w:hAnsi="Courier New" w:cs="Courier New"/>
                <w:color w:val="1B4F72"/>
                <w:sz w:val="19"/>
                <w:szCs w:val="19"/>
              </w:rPr>
              <w:t xml:space="preserve">=300, </w:t>
            </w:r>
            <w:proofErr w:type="spellStart"/>
            <w:r>
              <w:rPr>
                <w:rFonts w:ascii="Courier New" w:eastAsia="Courier New" w:hAnsi="Courier New" w:cs="Courier New"/>
                <w:color w:val="1B4F72"/>
                <w:sz w:val="19"/>
                <w:szCs w:val="19"/>
              </w:rPr>
              <w:t>max_feature</w:t>
            </w:r>
            <w:r>
              <w:rPr>
                <w:rFonts w:ascii="Courier New" w:eastAsia="Courier New" w:hAnsi="Courier New" w:cs="Courier New"/>
                <w:color w:val="1B4F72"/>
                <w:sz w:val="19"/>
                <w:szCs w:val="19"/>
              </w:rPr>
              <w:t>s</w:t>
            </w:r>
            <w:proofErr w:type="spellEnd"/>
            <w:r>
              <w:rPr>
                <w:rFonts w:ascii="Courier New" w:eastAsia="Courier New" w:hAnsi="Courier New" w:cs="Courier New"/>
                <w:color w:val="1B4F72"/>
                <w:sz w:val="19"/>
                <w:szCs w:val="19"/>
              </w:rPr>
              <w:t>='sqrt',</w:t>
            </w:r>
          </w:p>
          <w:p w14:paraId="5A8F298D"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class_weight</w:t>
            </w:r>
            <w:proofErr w:type="spellEnd"/>
            <w:r>
              <w:rPr>
                <w:rFonts w:ascii="Courier New" w:eastAsia="Courier New" w:hAnsi="Courier New" w:cs="Courier New"/>
                <w:color w:val="1B4F72"/>
                <w:sz w:val="19"/>
                <w:szCs w:val="19"/>
              </w:rPr>
              <w:t xml:space="preserve">='balanced', </w:t>
            </w:r>
            <w:proofErr w:type="spellStart"/>
            <w:r>
              <w:rPr>
                <w:rFonts w:ascii="Courier New" w:eastAsia="Courier New" w:hAnsi="Courier New" w:cs="Courier New"/>
                <w:color w:val="1B4F72"/>
                <w:sz w:val="19"/>
                <w:szCs w:val="19"/>
              </w:rPr>
              <w:t>random_state</w:t>
            </w:r>
            <w:proofErr w:type="spellEnd"/>
            <w:r>
              <w:rPr>
                <w:rFonts w:ascii="Courier New" w:eastAsia="Courier New" w:hAnsi="Courier New" w:cs="Courier New"/>
                <w:color w:val="1B4F72"/>
                <w:sz w:val="19"/>
                <w:szCs w:val="19"/>
              </w:rPr>
              <w:t xml:space="preserve">=42, </w:t>
            </w:r>
            <w:proofErr w:type="spellStart"/>
            <w:r>
              <w:rPr>
                <w:rFonts w:ascii="Courier New" w:eastAsia="Courier New" w:hAnsi="Courier New" w:cs="Courier New"/>
                <w:color w:val="1B4F72"/>
                <w:sz w:val="19"/>
                <w:szCs w:val="19"/>
              </w:rPr>
              <w:t>n_jobs</w:t>
            </w:r>
            <w:proofErr w:type="spellEnd"/>
            <w:r>
              <w:rPr>
                <w:rFonts w:ascii="Courier New" w:eastAsia="Courier New" w:hAnsi="Courier New" w:cs="Courier New"/>
                <w:color w:val="1B4F72"/>
                <w:sz w:val="19"/>
                <w:szCs w:val="19"/>
              </w:rPr>
              <w:t>=-1)</w:t>
            </w:r>
          </w:p>
          <w:p w14:paraId="4139F80A" w14:textId="77777777" w:rsidR="00D43AA3" w:rsidRDefault="008A6C4F">
            <w:pPr>
              <w:spacing w:after="40"/>
            </w:pPr>
            <w:proofErr w:type="spellStart"/>
            <w:r>
              <w:rPr>
                <w:rFonts w:ascii="Courier New" w:eastAsia="Courier New" w:hAnsi="Courier New" w:cs="Courier New"/>
                <w:color w:val="1B4F72"/>
                <w:sz w:val="19"/>
                <w:szCs w:val="19"/>
              </w:rPr>
              <w:t>rf.fit</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X_train</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y_train</w:t>
            </w:r>
            <w:proofErr w:type="spellEnd"/>
            <w:r>
              <w:rPr>
                <w:rFonts w:ascii="Courier New" w:eastAsia="Courier New" w:hAnsi="Courier New" w:cs="Courier New"/>
                <w:color w:val="1B4F72"/>
                <w:sz w:val="19"/>
                <w:szCs w:val="19"/>
              </w:rPr>
              <w:t>)</w:t>
            </w:r>
          </w:p>
          <w:p w14:paraId="67ED6E19" w14:textId="77777777" w:rsidR="00D43AA3" w:rsidRDefault="008A6C4F">
            <w:pPr>
              <w:spacing w:after="40"/>
            </w:pPr>
            <w:proofErr w:type="spellStart"/>
            <w:r>
              <w:rPr>
                <w:rFonts w:ascii="Courier New" w:eastAsia="Courier New" w:hAnsi="Courier New" w:cs="Courier New"/>
                <w:color w:val="1B4F72"/>
                <w:sz w:val="19"/>
                <w:szCs w:val="19"/>
              </w:rPr>
              <w:t>y_pred</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rf.predict</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X_test</w:t>
            </w:r>
            <w:proofErr w:type="spellEnd"/>
            <w:r>
              <w:rPr>
                <w:rFonts w:ascii="Courier New" w:eastAsia="Courier New" w:hAnsi="Courier New" w:cs="Courier New"/>
                <w:color w:val="1B4F72"/>
                <w:sz w:val="19"/>
                <w:szCs w:val="19"/>
              </w:rPr>
              <w:t>)</w:t>
            </w:r>
          </w:p>
          <w:p w14:paraId="1AA5A673" w14:textId="77777777" w:rsidR="00D43AA3" w:rsidRDefault="00D43AA3">
            <w:pPr>
              <w:spacing w:after="40"/>
            </w:pPr>
          </w:p>
          <w:p w14:paraId="5FEF5CCC" w14:textId="77777777" w:rsidR="00D43AA3" w:rsidRDefault="008A6C4F">
            <w:pPr>
              <w:spacing w:after="40"/>
            </w:pPr>
            <w:r>
              <w:rPr>
                <w:rFonts w:ascii="Courier New" w:eastAsia="Courier New" w:hAnsi="Courier New" w:cs="Courier New"/>
                <w:color w:val="1B4F72"/>
                <w:sz w:val="19"/>
                <w:szCs w:val="19"/>
              </w:rPr>
              <w:t># Print full classification report</w:t>
            </w:r>
          </w:p>
          <w:p w14:paraId="7CC7E1D6" w14:textId="77777777" w:rsidR="00D43AA3" w:rsidRDefault="008A6C4F">
            <w:pPr>
              <w:spacing w:after="40"/>
            </w:pPr>
            <w:proofErr w:type="spellStart"/>
            <w:r>
              <w:rPr>
                <w:rFonts w:ascii="Courier New" w:eastAsia="Courier New" w:hAnsi="Courier New" w:cs="Courier New"/>
                <w:color w:val="1B4F72"/>
                <w:sz w:val="19"/>
                <w:szCs w:val="19"/>
              </w:rPr>
              <w:t>target_names</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class_names</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i</w:t>
            </w:r>
            <w:proofErr w:type="spellEnd"/>
            <w:r>
              <w:rPr>
                <w:rFonts w:ascii="Courier New" w:eastAsia="Courier New" w:hAnsi="Courier New" w:cs="Courier New"/>
                <w:color w:val="1B4F72"/>
                <w:sz w:val="19"/>
                <w:szCs w:val="19"/>
              </w:rPr>
              <w:t xml:space="preserve">] for </w:t>
            </w:r>
            <w:proofErr w:type="spellStart"/>
            <w:r>
              <w:rPr>
                <w:rFonts w:ascii="Courier New" w:eastAsia="Courier New" w:hAnsi="Courier New" w:cs="Courier New"/>
                <w:color w:val="1B4F72"/>
                <w:sz w:val="19"/>
                <w:szCs w:val="19"/>
              </w:rPr>
              <w:t>i</w:t>
            </w:r>
            <w:proofErr w:type="spellEnd"/>
            <w:r>
              <w:rPr>
                <w:rFonts w:ascii="Courier New" w:eastAsia="Courier New" w:hAnsi="Courier New" w:cs="Courier New"/>
                <w:color w:val="1B4F72"/>
                <w:sz w:val="19"/>
                <w:szCs w:val="19"/>
              </w:rPr>
              <w:t xml:space="preserve"> in sorted(</w:t>
            </w:r>
            <w:proofErr w:type="spellStart"/>
            <w:r>
              <w:rPr>
                <w:rFonts w:ascii="Courier New" w:eastAsia="Courier New" w:hAnsi="Courier New" w:cs="Courier New"/>
                <w:color w:val="1B4F72"/>
                <w:sz w:val="19"/>
                <w:szCs w:val="19"/>
              </w:rPr>
              <w:t>class_names.keys</w:t>
            </w:r>
            <w:proofErr w:type="spellEnd"/>
            <w:r>
              <w:rPr>
                <w:rFonts w:ascii="Courier New" w:eastAsia="Courier New" w:hAnsi="Courier New" w:cs="Courier New"/>
                <w:color w:val="1B4F72"/>
                <w:sz w:val="19"/>
                <w:szCs w:val="19"/>
              </w:rPr>
              <w:t>())]</w:t>
            </w:r>
          </w:p>
          <w:p w14:paraId="1B2FC5E1" w14:textId="77777777" w:rsidR="00D43AA3" w:rsidRDefault="008A6C4F">
            <w:pPr>
              <w:spacing w:after="40"/>
            </w:pPr>
            <w:r>
              <w:rPr>
                <w:rFonts w:ascii="Courier New" w:eastAsia="Courier New" w:hAnsi="Courier New" w:cs="Courier New"/>
                <w:color w:val="1B4F72"/>
                <w:sz w:val="19"/>
                <w:szCs w:val="19"/>
              </w:rPr>
              <w:t>print(</w:t>
            </w:r>
            <w:proofErr w:type="spellStart"/>
            <w:r>
              <w:rPr>
                <w:rFonts w:ascii="Courier New" w:eastAsia="Courier New" w:hAnsi="Courier New" w:cs="Courier New"/>
                <w:color w:val="1B4F72"/>
                <w:sz w:val="19"/>
                <w:szCs w:val="19"/>
              </w:rPr>
              <w:t>classification_report</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y_test</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y_pred</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target_names</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target_names</w:t>
            </w:r>
            <w:proofErr w:type="spellEnd"/>
            <w:r>
              <w:rPr>
                <w:rFonts w:ascii="Courier New" w:eastAsia="Courier New" w:hAnsi="Courier New" w:cs="Courier New"/>
                <w:color w:val="1B4F72"/>
                <w:sz w:val="19"/>
                <w:szCs w:val="19"/>
              </w:rPr>
              <w:t>))</w:t>
            </w:r>
          </w:p>
          <w:p w14:paraId="12C71B63" w14:textId="77777777" w:rsidR="00D43AA3" w:rsidRDefault="00D43AA3">
            <w:pPr>
              <w:spacing w:after="40"/>
            </w:pPr>
          </w:p>
          <w:p w14:paraId="7B7265D9" w14:textId="77777777" w:rsidR="00D43AA3" w:rsidRDefault="008A6C4F">
            <w:pPr>
              <w:spacing w:after="40"/>
            </w:pPr>
            <w:r>
              <w:rPr>
                <w:rFonts w:ascii="Courier New" w:eastAsia="Courier New" w:hAnsi="Courier New" w:cs="Courier New"/>
                <w:color w:val="1B4F72"/>
                <w:sz w:val="19"/>
                <w:szCs w:val="19"/>
              </w:rPr>
              <w:t># Cohen's Kappa</w:t>
            </w:r>
          </w:p>
          <w:p w14:paraId="6EBA4192" w14:textId="77777777" w:rsidR="00D43AA3" w:rsidRDefault="008A6C4F">
            <w:pPr>
              <w:spacing w:after="40"/>
            </w:pPr>
            <w:r>
              <w:rPr>
                <w:rFonts w:ascii="Courier New" w:eastAsia="Courier New" w:hAnsi="Courier New" w:cs="Courier New"/>
                <w:color w:val="1B4F72"/>
                <w:sz w:val="19"/>
                <w:szCs w:val="19"/>
              </w:rPr>
              <w:t xml:space="preserve">from </w:t>
            </w:r>
            <w:proofErr w:type="spellStart"/>
            <w:r>
              <w:rPr>
                <w:rFonts w:ascii="Courier New" w:eastAsia="Courier New" w:hAnsi="Courier New" w:cs="Courier New"/>
                <w:color w:val="1B4F72"/>
                <w:sz w:val="19"/>
                <w:szCs w:val="19"/>
              </w:rPr>
              <w:t>sklearn.metrics</w:t>
            </w:r>
            <w:proofErr w:type="spellEnd"/>
            <w:r>
              <w:rPr>
                <w:rFonts w:ascii="Courier New" w:eastAsia="Courier New" w:hAnsi="Courier New" w:cs="Courier New"/>
                <w:color w:val="1B4F72"/>
                <w:sz w:val="19"/>
                <w:szCs w:val="19"/>
              </w:rPr>
              <w:t xml:space="preserve"> import </w:t>
            </w:r>
            <w:proofErr w:type="spellStart"/>
            <w:r>
              <w:rPr>
                <w:rFonts w:ascii="Courier New" w:eastAsia="Courier New" w:hAnsi="Courier New" w:cs="Courier New"/>
                <w:color w:val="1B4F72"/>
                <w:sz w:val="19"/>
                <w:szCs w:val="19"/>
              </w:rPr>
              <w:t>cohen_kappa_score</w:t>
            </w:r>
            <w:proofErr w:type="spellEnd"/>
          </w:p>
          <w:p w14:paraId="7A727519" w14:textId="77777777" w:rsidR="00D43AA3" w:rsidRDefault="008A6C4F">
            <w:pPr>
              <w:spacing w:after="40"/>
            </w:pPr>
            <w:r>
              <w:rPr>
                <w:rFonts w:ascii="Courier New" w:eastAsia="Courier New" w:hAnsi="Courier New" w:cs="Courier New"/>
                <w:color w:val="1B4F72"/>
                <w:sz w:val="19"/>
                <w:szCs w:val="19"/>
              </w:rPr>
              <w:t xml:space="preserve">kappa = </w:t>
            </w:r>
            <w:proofErr w:type="spellStart"/>
            <w:r>
              <w:rPr>
                <w:rFonts w:ascii="Courier New" w:eastAsia="Courier New" w:hAnsi="Courier New" w:cs="Courier New"/>
                <w:color w:val="1B4F72"/>
                <w:sz w:val="19"/>
                <w:szCs w:val="19"/>
              </w:rPr>
              <w:t>cohen_kappa_score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y_test</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y_pred</w:t>
            </w:r>
            <w:proofErr w:type="spellEnd"/>
            <w:r>
              <w:rPr>
                <w:rFonts w:ascii="Courier New" w:eastAsia="Courier New" w:hAnsi="Courier New" w:cs="Courier New"/>
                <w:color w:val="1B4F72"/>
                <w:sz w:val="19"/>
                <w:szCs w:val="19"/>
              </w:rPr>
              <w:t>)</w:t>
            </w:r>
          </w:p>
          <w:p w14:paraId="1403320D" w14:textId="77777777" w:rsidR="00D43AA3" w:rsidRDefault="008A6C4F">
            <w:r>
              <w:rPr>
                <w:rFonts w:ascii="Courier New" w:eastAsia="Courier New" w:hAnsi="Courier New" w:cs="Courier New"/>
                <w:color w:val="1B4F72"/>
                <w:sz w:val="19"/>
                <w:szCs w:val="19"/>
              </w:rPr>
              <w:t>print(</w:t>
            </w:r>
            <w:proofErr w:type="spellStart"/>
            <w:r>
              <w:rPr>
                <w:rFonts w:ascii="Courier New" w:eastAsia="Courier New" w:hAnsi="Courier New" w:cs="Courier New"/>
                <w:color w:val="1B4F72"/>
                <w:sz w:val="19"/>
                <w:szCs w:val="19"/>
              </w:rPr>
              <w:t>f'Cohen</w:t>
            </w:r>
            <w:proofErr w:type="spellEnd"/>
            <w:r>
              <w:rPr>
                <w:rFonts w:ascii="Courier New" w:eastAsia="Courier New" w:hAnsi="Courier New" w:cs="Courier New"/>
                <w:color w:val="1B4F72"/>
                <w:sz w:val="19"/>
                <w:szCs w:val="19"/>
              </w:rPr>
              <w:t xml:space="preserve"> Kappa: {kappa:.3f}')</w:t>
            </w:r>
          </w:p>
        </w:tc>
      </w:tr>
    </w:tbl>
    <w:p w14:paraId="7E0F33D5" w14:textId="77777777" w:rsidR="00D43AA3" w:rsidRDefault="00D43AA3">
      <w:pPr>
        <w:spacing w:after="100"/>
      </w:pPr>
    </w:p>
    <w:p w14:paraId="28446865" w14:textId="77777777" w:rsidR="00D43AA3" w:rsidRDefault="008A6C4F">
      <w:pPr>
        <w:spacing w:after="100"/>
      </w:pPr>
      <w:r>
        <w:rPr>
          <w:color w:val="1A2B3C"/>
        </w:rPr>
        <w:t>Cell 15 — Visualise the confusion matrix:</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71570FEA"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6365A176" w14:textId="77777777" w:rsidR="00D43AA3" w:rsidRDefault="008A6C4F">
            <w:pPr>
              <w:spacing w:after="40"/>
            </w:pPr>
            <w:r>
              <w:rPr>
                <w:rFonts w:ascii="Courier New" w:eastAsia="Courier New" w:hAnsi="Courier New" w:cs="Courier New"/>
                <w:color w:val="1B4F72"/>
                <w:sz w:val="19"/>
                <w:szCs w:val="19"/>
              </w:rPr>
              <w:t># Cell</w:t>
            </w:r>
            <w:r>
              <w:rPr>
                <w:rFonts w:ascii="Courier New" w:eastAsia="Courier New" w:hAnsi="Courier New" w:cs="Courier New"/>
                <w:color w:val="1B4F72"/>
                <w:sz w:val="19"/>
                <w:szCs w:val="19"/>
              </w:rPr>
              <w:t xml:space="preserve"> 15: Confusion matrix visualisation</w:t>
            </w:r>
          </w:p>
          <w:p w14:paraId="4CF0239A" w14:textId="77777777" w:rsidR="00D43AA3" w:rsidRDefault="008A6C4F">
            <w:pPr>
              <w:spacing w:after="40"/>
            </w:pPr>
            <w:r>
              <w:rPr>
                <w:rFonts w:ascii="Courier New" w:eastAsia="Courier New" w:hAnsi="Courier New" w:cs="Courier New"/>
                <w:color w:val="1B4F72"/>
                <w:sz w:val="19"/>
                <w:szCs w:val="19"/>
              </w:rPr>
              <w:t xml:space="preserve">fig, </w:t>
            </w:r>
            <w:proofErr w:type="spellStart"/>
            <w:r>
              <w:rPr>
                <w:rFonts w:ascii="Courier New" w:eastAsia="Courier New" w:hAnsi="Courier New" w:cs="Courier New"/>
                <w:color w:val="1B4F72"/>
                <w:sz w:val="19"/>
                <w:szCs w:val="19"/>
              </w:rPr>
              <w:t>ax</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plt.subplots</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figsize</w:t>
            </w:r>
            <w:proofErr w:type="spellEnd"/>
            <w:r>
              <w:rPr>
                <w:rFonts w:ascii="Courier New" w:eastAsia="Courier New" w:hAnsi="Courier New" w:cs="Courier New"/>
                <w:color w:val="1B4F72"/>
                <w:sz w:val="19"/>
                <w:szCs w:val="19"/>
              </w:rPr>
              <w:t>=(9, 7))</w:t>
            </w:r>
          </w:p>
          <w:p w14:paraId="3392AED3" w14:textId="77777777" w:rsidR="00D43AA3" w:rsidRDefault="008A6C4F">
            <w:pPr>
              <w:spacing w:after="40"/>
            </w:pPr>
            <w:r>
              <w:rPr>
                <w:rFonts w:ascii="Courier New" w:eastAsia="Courier New" w:hAnsi="Courier New" w:cs="Courier New"/>
                <w:color w:val="1B4F72"/>
                <w:sz w:val="19"/>
                <w:szCs w:val="19"/>
              </w:rPr>
              <w:t xml:space="preserve">cm = </w:t>
            </w:r>
            <w:proofErr w:type="spellStart"/>
            <w:r>
              <w:rPr>
                <w:rFonts w:ascii="Courier New" w:eastAsia="Courier New" w:hAnsi="Courier New" w:cs="Courier New"/>
                <w:color w:val="1B4F72"/>
                <w:sz w:val="19"/>
                <w:szCs w:val="19"/>
              </w:rPr>
              <w:t>confusion_matrix</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y_test</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y_pred</w:t>
            </w:r>
            <w:proofErr w:type="spellEnd"/>
            <w:r>
              <w:rPr>
                <w:rFonts w:ascii="Courier New" w:eastAsia="Courier New" w:hAnsi="Courier New" w:cs="Courier New"/>
                <w:color w:val="1B4F72"/>
                <w:sz w:val="19"/>
                <w:szCs w:val="19"/>
              </w:rPr>
              <w:t>)</w:t>
            </w:r>
          </w:p>
          <w:p w14:paraId="1D49B35D" w14:textId="77777777" w:rsidR="00D43AA3" w:rsidRDefault="008A6C4F">
            <w:pPr>
              <w:spacing w:after="40"/>
            </w:pPr>
            <w:proofErr w:type="spellStart"/>
            <w:r>
              <w:rPr>
                <w:rFonts w:ascii="Courier New" w:eastAsia="Courier New" w:hAnsi="Courier New" w:cs="Courier New"/>
                <w:color w:val="1B4F72"/>
                <w:sz w:val="19"/>
                <w:szCs w:val="19"/>
              </w:rPr>
              <w:t>disp</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ConfusionMatrixDisplay</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confusion_matrix</w:t>
            </w:r>
            <w:proofErr w:type="spellEnd"/>
            <w:r>
              <w:rPr>
                <w:rFonts w:ascii="Courier New" w:eastAsia="Courier New" w:hAnsi="Courier New" w:cs="Courier New"/>
                <w:color w:val="1B4F72"/>
                <w:sz w:val="19"/>
                <w:szCs w:val="19"/>
              </w:rPr>
              <w:t>=cm,</w:t>
            </w:r>
          </w:p>
          <w:p w14:paraId="2F72C10A"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display_labels</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target_names</w:t>
            </w:r>
            <w:proofErr w:type="spellEnd"/>
            <w:r>
              <w:rPr>
                <w:rFonts w:ascii="Courier New" w:eastAsia="Courier New" w:hAnsi="Courier New" w:cs="Courier New"/>
                <w:color w:val="1B4F72"/>
                <w:sz w:val="19"/>
                <w:szCs w:val="19"/>
              </w:rPr>
              <w:t>)</w:t>
            </w:r>
          </w:p>
          <w:p w14:paraId="606476B2" w14:textId="77777777" w:rsidR="00D43AA3" w:rsidRDefault="008A6C4F">
            <w:pPr>
              <w:spacing w:after="40"/>
            </w:pPr>
            <w:proofErr w:type="spellStart"/>
            <w:r>
              <w:rPr>
                <w:rFonts w:ascii="Courier New" w:eastAsia="Courier New" w:hAnsi="Courier New" w:cs="Courier New"/>
                <w:color w:val="1B4F72"/>
                <w:sz w:val="19"/>
                <w:szCs w:val="19"/>
              </w:rPr>
              <w:t>disp.plot</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ax</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ax</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cmap</w:t>
            </w:r>
            <w:proofErr w:type="spellEnd"/>
            <w:r>
              <w:rPr>
                <w:rFonts w:ascii="Courier New" w:eastAsia="Courier New" w:hAnsi="Courier New" w:cs="Courier New"/>
                <w:color w:val="1B4F72"/>
                <w:sz w:val="19"/>
                <w:szCs w:val="19"/>
              </w:rPr>
              <w:t xml:space="preserve">='Blues', </w:t>
            </w:r>
            <w:proofErr w:type="spellStart"/>
            <w:r>
              <w:rPr>
                <w:rFonts w:ascii="Courier New" w:eastAsia="Courier New" w:hAnsi="Courier New" w:cs="Courier New"/>
                <w:color w:val="1B4F72"/>
                <w:sz w:val="19"/>
                <w:szCs w:val="19"/>
              </w:rPr>
              <w:t>co</w:t>
            </w:r>
            <w:r>
              <w:rPr>
                <w:rFonts w:ascii="Courier New" w:eastAsia="Courier New" w:hAnsi="Courier New" w:cs="Courier New"/>
                <w:color w:val="1B4F72"/>
                <w:sz w:val="19"/>
                <w:szCs w:val="19"/>
              </w:rPr>
              <w:t>lorbar</w:t>
            </w:r>
            <w:proofErr w:type="spellEnd"/>
            <w:r>
              <w:rPr>
                <w:rFonts w:ascii="Courier New" w:eastAsia="Courier New" w:hAnsi="Courier New" w:cs="Courier New"/>
                <w:color w:val="1B4F72"/>
                <w:sz w:val="19"/>
                <w:szCs w:val="19"/>
              </w:rPr>
              <w:t>=True)</w:t>
            </w:r>
          </w:p>
          <w:p w14:paraId="092A713F" w14:textId="77777777" w:rsidR="00D43AA3" w:rsidRDefault="008A6C4F">
            <w:pPr>
              <w:spacing w:after="40"/>
            </w:pPr>
            <w:proofErr w:type="spellStart"/>
            <w:r>
              <w:rPr>
                <w:rFonts w:ascii="Courier New" w:eastAsia="Courier New" w:hAnsi="Courier New" w:cs="Courier New"/>
                <w:color w:val="1B4F72"/>
                <w:sz w:val="19"/>
                <w:szCs w:val="19"/>
              </w:rPr>
              <w:t>ax.set_title</w:t>
            </w:r>
            <w:proofErr w:type="spellEnd"/>
            <w:r>
              <w:rPr>
                <w:rFonts w:ascii="Courier New" w:eastAsia="Courier New" w:hAnsi="Courier New" w:cs="Courier New"/>
                <w:color w:val="1B4F72"/>
                <w:sz w:val="19"/>
                <w:szCs w:val="19"/>
              </w:rPr>
              <w:t>('Random Forest Confusion Matrix\</w:t>
            </w:r>
            <w:proofErr w:type="spellStart"/>
            <w:r>
              <w:rPr>
                <w:rFonts w:ascii="Courier New" w:eastAsia="Courier New" w:hAnsi="Courier New" w:cs="Courier New"/>
                <w:color w:val="1B4F72"/>
                <w:sz w:val="19"/>
                <w:szCs w:val="19"/>
              </w:rPr>
              <w:t>nKigali</w:t>
            </w:r>
            <w:proofErr w:type="spellEnd"/>
            <w:r>
              <w:rPr>
                <w:rFonts w:ascii="Courier New" w:eastAsia="Courier New" w:hAnsi="Courier New" w:cs="Courier New"/>
                <w:color w:val="1B4F72"/>
                <w:sz w:val="19"/>
                <w:szCs w:val="19"/>
              </w:rPr>
              <w:t xml:space="preserve"> Rwanda Land Cover 2022',</w:t>
            </w:r>
          </w:p>
          <w:p w14:paraId="3C47248D"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fontsize</w:t>
            </w:r>
            <w:proofErr w:type="spellEnd"/>
            <w:r>
              <w:rPr>
                <w:rFonts w:ascii="Courier New" w:eastAsia="Courier New" w:hAnsi="Courier New" w:cs="Courier New"/>
                <w:color w:val="1B4F72"/>
                <w:sz w:val="19"/>
                <w:szCs w:val="19"/>
              </w:rPr>
              <w:t xml:space="preserve">=13, </w:t>
            </w:r>
            <w:proofErr w:type="spellStart"/>
            <w:r>
              <w:rPr>
                <w:rFonts w:ascii="Courier New" w:eastAsia="Courier New" w:hAnsi="Courier New" w:cs="Courier New"/>
                <w:color w:val="1B4F72"/>
                <w:sz w:val="19"/>
                <w:szCs w:val="19"/>
              </w:rPr>
              <w:t>fontweight</w:t>
            </w:r>
            <w:proofErr w:type="spellEnd"/>
            <w:r>
              <w:rPr>
                <w:rFonts w:ascii="Courier New" w:eastAsia="Courier New" w:hAnsi="Courier New" w:cs="Courier New"/>
                <w:color w:val="1B4F72"/>
                <w:sz w:val="19"/>
                <w:szCs w:val="19"/>
              </w:rPr>
              <w:t>='bold')</w:t>
            </w:r>
          </w:p>
          <w:p w14:paraId="10520493" w14:textId="77777777" w:rsidR="00D43AA3" w:rsidRDefault="008A6C4F">
            <w:pPr>
              <w:spacing w:after="40"/>
            </w:pPr>
            <w:proofErr w:type="spellStart"/>
            <w:r>
              <w:rPr>
                <w:rFonts w:ascii="Courier New" w:eastAsia="Courier New" w:hAnsi="Courier New" w:cs="Courier New"/>
                <w:color w:val="1B4F72"/>
                <w:sz w:val="19"/>
                <w:szCs w:val="19"/>
              </w:rPr>
              <w:t>plt.xticks</w:t>
            </w:r>
            <w:proofErr w:type="spellEnd"/>
            <w:r>
              <w:rPr>
                <w:rFonts w:ascii="Courier New" w:eastAsia="Courier New" w:hAnsi="Courier New" w:cs="Courier New"/>
                <w:color w:val="1B4F72"/>
                <w:sz w:val="19"/>
                <w:szCs w:val="19"/>
              </w:rPr>
              <w:t>(rotation=35, ha='right')</w:t>
            </w:r>
          </w:p>
          <w:p w14:paraId="35863C97" w14:textId="77777777" w:rsidR="00D43AA3" w:rsidRDefault="008A6C4F">
            <w:pPr>
              <w:spacing w:after="40"/>
            </w:pPr>
            <w:proofErr w:type="spellStart"/>
            <w:r>
              <w:rPr>
                <w:rFonts w:ascii="Courier New" w:eastAsia="Courier New" w:hAnsi="Courier New" w:cs="Courier New"/>
                <w:color w:val="1B4F72"/>
                <w:sz w:val="19"/>
                <w:szCs w:val="19"/>
              </w:rPr>
              <w:t>plt.tight_layout</w:t>
            </w:r>
            <w:proofErr w:type="spellEnd"/>
            <w:r>
              <w:rPr>
                <w:rFonts w:ascii="Courier New" w:eastAsia="Courier New" w:hAnsi="Courier New" w:cs="Courier New"/>
                <w:color w:val="1B4F72"/>
                <w:sz w:val="19"/>
                <w:szCs w:val="19"/>
              </w:rPr>
              <w:t>()</w:t>
            </w:r>
          </w:p>
          <w:p w14:paraId="79CF47BE" w14:textId="77777777" w:rsidR="00D43AA3" w:rsidRDefault="008A6C4F">
            <w:pPr>
              <w:spacing w:after="40"/>
            </w:pPr>
            <w:proofErr w:type="spellStart"/>
            <w:r>
              <w:rPr>
                <w:rFonts w:ascii="Courier New" w:eastAsia="Courier New" w:hAnsi="Courier New" w:cs="Courier New"/>
                <w:color w:val="1B4F72"/>
                <w:sz w:val="19"/>
                <w:szCs w:val="19"/>
              </w:rPr>
              <w:t>plt.savefig</w:t>
            </w:r>
            <w:proofErr w:type="spellEnd"/>
            <w:r>
              <w:rPr>
                <w:rFonts w:ascii="Courier New" w:eastAsia="Courier New" w:hAnsi="Courier New" w:cs="Courier New"/>
                <w:color w:val="1B4F72"/>
                <w:sz w:val="19"/>
                <w:szCs w:val="19"/>
              </w:rPr>
              <w:t xml:space="preserve">('RF_confusion_matrix_Rwanda.png', dpi=150, </w:t>
            </w:r>
            <w:proofErr w:type="spellStart"/>
            <w:r>
              <w:rPr>
                <w:rFonts w:ascii="Courier New" w:eastAsia="Courier New" w:hAnsi="Courier New" w:cs="Courier New"/>
                <w:color w:val="1B4F72"/>
                <w:sz w:val="19"/>
                <w:szCs w:val="19"/>
              </w:rPr>
              <w:t>bbox_inches</w:t>
            </w:r>
            <w:proofErr w:type="spellEnd"/>
            <w:r>
              <w:rPr>
                <w:rFonts w:ascii="Courier New" w:eastAsia="Courier New" w:hAnsi="Courier New" w:cs="Courier New"/>
                <w:color w:val="1B4F72"/>
                <w:sz w:val="19"/>
                <w:szCs w:val="19"/>
              </w:rPr>
              <w:t>='tight')</w:t>
            </w:r>
          </w:p>
          <w:p w14:paraId="20002A87" w14:textId="77777777" w:rsidR="00D43AA3" w:rsidRDefault="008A6C4F">
            <w:pPr>
              <w:spacing w:after="40"/>
            </w:pPr>
            <w:proofErr w:type="spellStart"/>
            <w:r>
              <w:rPr>
                <w:rFonts w:ascii="Courier New" w:eastAsia="Courier New" w:hAnsi="Courier New" w:cs="Courier New"/>
                <w:color w:val="1B4F72"/>
                <w:sz w:val="19"/>
                <w:szCs w:val="19"/>
              </w:rPr>
              <w:t>plt.show</w:t>
            </w:r>
            <w:proofErr w:type="spellEnd"/>
            <w:r>
              <w:rPr>
                <w:rFonts w:ascii="Courier New" w:eastAsia="Courier New" w:hAnsi="Courier New" w:cs="Courier New"/>
                <w:color w:val="1B4F72"/>
                <w:sz w:val="19"/>
                <w:szCs w:val="19"/>
              </w:rPr>
              <w:t>()</w:t>
            </w:r>
          </w:p>
          <w:p w14:paraId="416C431A" w14:textId="77777777" w:rsidR="00D43AA3" w:rsidRDefault="008A6C4F">
            <w:r>
              <w:rPr>
                <w:rFonts w:ascii="Courier New" w:eastAsia="Courier New" w:hAnsi="Courier New" w:cs="Courier New"/>
                <w:color w:val="1B4F72"/>
                <w:sz w:val="19"/>
                <w:szCs w:val="19"/>
              </w:rPr>
              <w:t>print('Matrix saved to RF_confusion_matrix_Rwanda.png')</w:t>
            </w:r>
          </w:p>
        </w:tc>
      </w:tr>
    </w:tbl>
    <w:p w14:paraId="340A6B2F" w14:textId="77777777" w:rsidR="00D43AA3" w:rsidRDefault="00D43AA3">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8829"/>
      </w:tblGrid>
      <w:tr w:rsidR="00D43AA3" w14:paraId="674F4BBD" w14:textId="77777777">
        <w:tc>
          <w:tcPr>
            <w:tcW w:w="900" w:type="dxa"/>
            <w:tcBorders>
              <w:top w:val="none" w:sz="0" w:space="0" w:color="FFFFFF"/>
              <w:left w:val="none" w:sz="0" w:space="0" w:color="FFFFFF"/>
              <w:bottom w:val="none" w:sz="0" w:space="0" w:color="FFFFFF"/>
              <w:right w:val="none" w:sz="0" w:space="0" w:color="FFFFFF"/>
            </w:tcBorders>
            <w:shd w:val="clear" w:color="auto" w:fill="B05A00"/>
            <w:tcMar>
              <w:top w:w="140" w:type="dxa"/>
              <w:left w:w="180" w:type="dxa"/>
              <w:bottom w:w="140" w:type="dxa"/>
              <w:right w:w="180" w:type="dxa"/>
            </w:tcMar>
            <w:vAlign w:val="center"/>
          </w:tcPr>
          <w:p w14:paraId="0EBEC890" w14:textId="77777777" w:rsidR="00D43AA3" w:rsidRDefault="008A6C4F">
            <w:pPr>
              <w:jc w:val="center"/>
            </w:pPr>
            <w:r>
              <w:rPr>
                <w:b/>
                <w:bCs/>
                <w:color w:val="FFFFFF"/>
                <w:sz w:val="28"/>
                <w:szCs w:val="28"/>
              </w:rPr>
              <w:t>STEP 6</w:t>
            </w:r>
          </w:p>
        </w:tc>
        <w:tc>
          <w:tcPr>
            <w:tcW w:w="8846" w:type="dxa"/>
            <w:tcBorders>
              <w:top w:val="none" w:sz="0" w:space="0" w:color="FFFFFF"/>
              <w:left w:val="none" w:sz="0" w:space="0" w:color="FFFFFF"/>
              <w:bottom w:val="none" w:sz="0" w:space="0" w:color="FFFFFF"/>
              <w:right w:val="none" w:sz="0" w:space="0" w:color="FFFFFF"/>
            </w:tcBorders>
            <w:shd w:val="clear" w:color="auto" w:fill="B05A00"/>
            <w:tcMar>
              <w:top w:w="140" w:type="dxa"/>
              <w:left w:w="220" w:type="dxa"/>
              <w:bottom w:w="140" w:type="dxa"/>
              <w:right w:w="180" w:type="dxa"/>
            </w:tcMar>
          </w:tcPr>
          <w:p w14:paraId="4820F1A9" w14:textId="77777777" w:rsidR="00D43AA3" w:rsidRDefault="008A6C4F">
            <w:pPr>
              <w:spacing w:after="40"/>
            </w:pPr>
            <w:r>
              <w:rPr>
                <w:b/>
                <w:bCs/>
                <w:color w:val="FFFFFF"/>
                <w:sz w:val="26"/>
                <w:szCs w:val="26"/>
              </w:rPr>
              <w:t>Applying the Classifier and Producing a Land Cover Map</w:t>
            </w:r>
          </w:p>
          <w:p w14:paraId="32E3C6D3" w14:textId="77777777" w:rsidR="00D43AA3" w:rsidRDefault="008A6C4F">
            <w:r>
              <w:rPr>
                <w:i/>
                <w:iCs/>
                <w:color w:val="C8DEF0"/>
                <w:sz w:val="19"/>
                <w:szCs w:val="19"/>
              </w:rPr>
              <w:t>Learning Outcomes addressed: LO 24, 26</w:t>
            </w:r>
          </w:p>
        </w:tc>
      </w:tr>
    </w:tbl>
    <w:p w14:paraId="68198F9D" w14:textId="77777777" w:rsidR="00D43AA3" w:rsidRDefault="00D43AA3">
      <w:pPr>
        <w:spacing w:after="120"/>
      </w:pPr>
    </w:p>
    <w:p w14:paraId="37A760D6" w14:textId="77777777" w:rsidR="00D43AA3" w:rsidRDefault="008A6C4F">
      <w:pPr>
        <w:spacing w:after="100"/>
      </w:pPr>
      <w:r>
        <w:rPr>
          <w:color w:val="1A2B3C"/>
        </w:rPr>
        <w:t>Cell 16 — Feature importance analysis: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69E136F8"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2B3AD3AD" w14:textId="77777777" w:rsidR="00D43AA3" w:rsidRDefault="008A6C4F">
            <w:pPr>
              <w:spacing w:after="40"/>
            </w:pPr>
            <w:r>
              <w:rPr>
                <w:rFonts w:ascii="Courier New" w:eastAsia="Courier New" w:hAnsi="Courier New" w:cs="Courier New"/>
                <w:color w:val="1B4F72"/>
                <w:sz w:val="19"/>
                <w:szCs w:val="19"/>
              </w:rPr>
              <w:t xml:space="preserve"># Cell 16: Feature </w:t>
            </w:r>
            <w:r>
              <w:rPr>
                <w:rFonts w:ascii="Courier New" w:eastAsia="Courier New" w:hAnsi="Courier New" w:cs="Courier New"/>
                <w:color w:val="1B4F72"/>
                <w:sz w:val="19"/>
                <w:szCs w:val="19"/>
              </w:rPr>
              <w:t>importance ranking (LO 24 - assessing algorithm behaviour)</w:t>
            </w:r>
          </w:p>
          <w:p w14:paraId="0AD756D6" w14:textId="77777777" w:rsidR="00D43AA3" w:rsidRDefault="008A6C4F">
            <w:pPr>
              <w:spacing w:after="40"/>
            </w:pPr>
            <w:proofErr w:type="spellStart"/>
            <w:r>
              <w:rPr>
                <w:rFonts w:ascii="Courier New" w:eastAsia="Courier New" w:hAnsi="Courier New" w:cs="Courier New"/>
                <w:color w:val="1B4F72"/>
                <w:sz w:val="19"/>
                <w:szCs w:val="19"/>
              </w:rPr>
              <w:t>importances</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pd.Series</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rf.feature_importances</w:t>
            </w:r>
            <w:proofErr w:type="spellEnd"/>
            <w:r>
              <w:rPr>
                <w:rFonts w:ascii="Courier New" w:eastAsia="Courier New" w:hAnsi="Courier New" w:cs="Courier New"/>
                <w:color w:val="1B4F72"/>
                <w:sz w:val="19"/>
                <w:szCs w:val="19"/>
              </w:rPr>
              <w:t>_, index=</w:t>
            </w:r>
            <w:proofErr w:type="spellStart"/>
            <w:r>
              <w:rPr>
                <w:rFonts w:ascii="Courier New" w:eastAsia="Courier New" w:hAnsi="Courier New" w:cs="Courier New"/>
                <w:color w:val="1B4F72"/>
                <w:sz w:val="19"/>
                <w:szCs w:val="19"/>
              </w:rPr>
              <w:t>feature_names</w:t>
            </w:r>
            <w:proofErr w:type="spellEnd"/>
            <w:r>
              <w:rPr>
                <w:rFonts w:ascii="Courier New" w:eastAsia="Courier New" w:hAnsi="Courier New" w:cs="Courier New"/>
                <w:color w:val="1B4F72"/>
                <w:sz w:val="19"/>
                <w:szCs w:val="19"/>
              </w:rPr>
              <w:t>)</w:t>
            </w:r>
          </w:p>
          <w:p w14:paraId="022B120F" w14:textId="77777777" w:rsidR="00D43AA3" w:rsidRDefault="008A6C4F">
            <w:pPr>
              <w:spacing w:after="40"/>
            </w:pPr>
            <w:proofErr w:type="spellStart"/>
            <w:r>
              <w:rPr>
                <w:rFonts w:ascii="Courier New" w:eastAsia="Courier New" w:hAnsi="Courier New" w:cs="Courier New"/>
                <w:color w:val="1B4F72"/>
                <w:sz w:val="19"/>
                <w:szCs w:val="19"/>
              </w:rPr>
              <w:t>importances_sorted</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importances.sort_values</w:t>
            </w:r>
            <w:proofErr w:type="spellEnd"/>
            <w:r>
              <w:rPr>
                <w:rFonts w:ascii="Courier New" w:eastAsia="Courier New" w:hAnsi="Courier New" w:cs="Courier New"/>
                <w:color w:val="1B4F72"/>
                <w:sz w:val="19"/>
                <w:szCs w:val="19"/>
              </w:rPr>
              <w:t>(ascending=False)</w:t>
            </w:r>
          </w:p>
          <w:p w14:paraId="49607369" w14:textId="77777777" w:rsidR="00D43AA3" w:rsidRDefault="00D43AA3">
            <w:pPr>
              <w:spacing w:after="40"/>
            </w:pPr>
          </w:p>
          <w:p w14:paraId="14385233" w14:textId="77777777" w:rsidR="00D43AA3" w:rsidRDefault="008A6C4F">
            <w:pPr>
              <w:spacing w:after="40"/>
            </w:pPr>
            <w:r>
              <w:rPr>
                <w:rFonts w:ascii="Courier New" w:eastAsia="Courier New" w:hAnsi="Courier New" w:cs="Courier New"/>
                <w:color w:val="1B4F72"/>
                <w:sz w:val="19"/>
                <w:szCs w:val="19"/>
              </w:rPr>
              <w:t xml:space="preserve">fig, </w:t>
            </w:r>
            <w:proofErr w:type="spellStart"/>
            <w:r>
              <w:rPr>
                <w:rFonts w:ascii="Courier New" w:eastAsia="Courier New" w:hAnsi="Courier New" w:cs="Courier New"/>
                <w:color w:val="1B4F72"/>
                <w:sz w:val="19"/>
                <w:szCs w:val="19"/>
              </w:rPr>
              <w:t>ax</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plt.subplots</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figsize</w:t>
            </w:r>
            <w:proofErr w:type="spellEnd"/>
            <w:r>
              <w:rPr>
                <w:rFonts w:ascii="Courier New" w:eastAsia="Courier New" w:hAnsi="Courier New" w:cs="Courier New"/>
                <w:color w:val="1B4F72"/>
                <w:sz w:val="19"/>
                <w:szCs w:val="19"/>
              </w:rPr>
              <w:t>=(10, 5))</w:t>
            </w:r>
          </w:p>
          <w:p w14:paraId="4FB62AD8" w14:textId="77777777" w:rsidR="00D43AA3" w:rsidRDefault="008A6C4F">
            <w:pPr>
              <w:spacing w:after="40"/>
            </w:pPr>
            <w:proofErr w:type="spellStart"/>
            <w:r>
              <w:rPr>
                <w:rFonts w:ascii="Courier New" w:eastAsia="Courier New" w:hAnsi="Courier New" w:cs="Courier New"/>
                <w:color w:val="1B4F72"/>
                <w:sz w:val="19"/>
                <w:szCs w:val="19"/>
              </w:rPr>
              <w:t>importances_sorted.plot.</w:t>
            </w:r>
            <w:r>
              <w:rPr>
                <w:rFonts w:ascii="Courier New" w:eastAsia="Courier New" w:hAnsi="Courier New" w:cs="Courier New"/>
                <w:color w:val="1B4F72"/>
                <w:sz w:val="19"/>
                <w:szCs w:val="19"/>
              </w:rPr>
              <w:t>bar</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ax</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ax</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color</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steelblue</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edgecolor</w:t>
            </w:r>
            <w:proofErr w:type="spellEnd"/>
            <w:r>
              <w:rPr>
                <w:rFonts w:ascii="Courier New" w:eastAsia="Courier New" w:hAnsi="Courier New" w:cs="Courier New"/>
                <w:color w:val="1B4F72"/>
                <w:sz w:val="19"/>
                <w:szCs w:val="19"/>
              </w:rPr>
              <w:t>='white')</w:t>
            </w:r>
          </w:p>
          <w:p w14:paraId="1A9682C7" w14:textId="77777777" w:rsidR="00D43AA3" w:rsidRDefault="008A6C4F">
            <w:pPr>
              <w:spacing w:after="40"/>
            </w:pPr>
            <w:proofErr w:type="spellStart"/>
            <w:r>
              <w:rPr>
                <w:rFonts w:ascii="Courier New" w:eastAsia="Courier New" w:hAnsi="Courier New" w:cs="Courier New"/>
                <w:color w:val="1B4F72"/>
                <w:sz w:val="19"/>
                <w:szCs w:val="19"/>
              </w:rPr>
              <w:t>ax.set_title</w:t>
            </w:r>
            <w:proofErr w:type="spellEnd"/>
            <w:r>
              <w:rPr>
                <w:rFonts w:ascii="Courier New" w:eastAsia="Courier New" w:hAnsi="Courier New" w:cs="Courier New"/>
                <w:color w:val="1B4F72"/>
                <w:sz w:val="19"/>
                <w:szCs w:val="19"/>
              </w:rPr>
              <w:t>('Random Forest Feature Importance\</w:t>
            </w:r>
            <w:proofErr w:type="spellStart"/>
            <w:r>
              <w:rPr>
                <w:rFonts w:ascii="Courier New" w:eastAsia="Courier New" w:hAnsi="Courier New" w:cs="Courier New"/>
                <w:color w:val="1B4F72"/>
                <w:sz w:val="19"/>
                <w:szCs w:val="19"/>
              </w:rPr>
              <w:t>nKigali</w:t>
            </w:r>
            <w:proofErr w:type="spellEnd"/>
            <w:r>
              <w:rPr>
                <w:rFonts w:ascii="Courier New" w:eastAsia="Courier New" w:hAnsi="Courier New" w:cs="Courier New"/>
                <w:color w:val="1B4F72"/>
                <w:sz w:val="19"/>
                <w:szCs w:val="19"/>
              </w:rPr>
              <w:t xml:space="preserve"> Rwanda Land Cover Classification',</w:t>
            </w:r>
          </w:p>
          <w:p w14:paraId="1B23CBC3"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fontsize</w:t>
            </w:r>
            <w:proofErr w:type="spellEnd"/>
            <w:r>
              <w:rPr>
                <w:rFonts w:ascii="Courier New" w:eastAsia="Courier New" w:hAnsi="Courier New" w:cs="Courier New"/>
                <w:color w:val="1B4F72"/>
                <w:sz w:val="19"/>
                <w:szCs w:val="19"/>
              </w:rPr>
              <w:t xml:space="preserve">=12, </w:t>
            </w:r>
            <w:proofErr w:type="spellStart"/>
            <w:r>
              <w:rPr>
                <w:rFonts w:ascii="Courier New" w:eastAsia="Courier New" w:hAnsi="Courier New" w:cs="Courier New"/>
                <w:color w:val="1B4F72"/>
                <w:sz w:val="19"/>
                <w:szCs w:val="19"/>
              </w:rPr>
              <w:t>fontweight</w:t>
            </w:r>
            <w:proofErr w:type="spellEnd"/>
            <w:r>
              <w:rPr>
                <w:rFonts w:ascii="Courier New" w:eastAsia="Courier New" w:hAnsi="Courier New" w:cs="Courier New"/>
                <w:color w:val="1B4F72"/>
                <w:sz w:val="19"/>
                <w:szCs w:val="19"/>
              </w:rPr>
              <w:t>='bold')</w:t>
            </w:r>
          </w:p>
          <w:p w14:paraId="474CA58C" w14:textId="77777777" w:rsidR="00D43AA3" w:rsidRDefault="008A6C4F">
            <w:pPr>
              <w:spacing w:after="40"/>
            </w:pPr>
            <w:proofErr w:type="spellStart"/>
            <w:r>
              <w:rPr>
                <w:rFonts w:ascii="Courier New" w:eastAsia="Courier New" w:hAnsi="Courier New" w:cs="Courier New"/>
                <w:color w:val="1B4F72"/>
                <w:sz w:val="19"/>
                <w:szCs w:val="19"/>
              </w:rPr>
              <w:t>ax.set_ylabel</w:t>
            </w:r>
            <w:proofErr w:type="spellEnd"/>
            <w:r>
              <w:rPr>
                <w:rFonts w:ascii="Courier New" w:eastAsia="Courier New" w:hAnsi="Courier New" w:cs="Courier New"/>
                <w:color w:val="1B4F72"/>
                <w:sz w:val="19"/>
                <w:szCs w:val="19"/>
              </w:rPr>
              <w:t>('Importance Score (mean decrease in impurity)')</w:t>
            </w:r>
          </w:p>
          <w:p w14:paraId="6277BE0E" w14:textId="77777777" w:rsidR="00D43AA3" w:rsidRDefault="008A6C4F">
            <w:pPr>
              <w:spacing w:after="40"/>
            </w:pPr>
            <w:proofErr w:type="spellStart"/>
            <w:r>
              <w:rPr>
                <w:rFonts w:ascii="Courier New" w:eastAsia="Courier New" w:hAnsi="Courier New" w:cs="Courier New"/>
                <w:color w:val="1B4F72"/>
                <w:sz w:val="19"/>
                <w:szCs w:val="19"/>
              </w:rPr>
              <w:t>ax.set_xla</w:t>
            </w:r>
            <w:r>
              <w:rPr>
                <w:rFonts w:ascii="Courier New" w:eastAsia="Courier New" w:hAnsi="Courier New" w:cs="Courier New"/>
                <w:color w:val="1B4F72"/>
                <w:sz w:val="19"/>
                <w:szCs w:val="19"/>
              </w:rPr>
              <w:t>bel</w:t>
            </w:r>
            <w:proofErr w:type="spellEnd"/>
            <w:r>
              <w:rPr>
                <w:rFonts w:ascii="Courier New" w:eastAsia="Courier New" w:hAnsi="Courier New" w:cs="Courier New"/>
                <w:color w:val="1B4F72"/>
                <w:sz w:val="19"/>
                <w:szCs w:val="19"/>
              </w:rPr>
              <w:t>('Feature')</w:t>
            </w:r>
          </w:p>
          <w:p w14:paraId="26C302E4" w14:textId="77777777" w:rsidR="00D43AA3" w:rsidRDefault="008A6C4F">
            <w:pPr>
              <w:spacing w:after="40"/>
            </w:pPr>
            <w:proofErr w:type="spellStart"/>
            <w:r>
              <w:rPr>
                <w:rFonts w:ascii="Courier New" w:eastAsia="Courier New" w:hAnsi="Courier New" w:cs="Courier New"/>
                <w:color w:val="1B4F72"/>
                <w:sz w:val="19"/>
                <w:szCs w:val="19"/>
              </w:rPr>
              <w:t>plt.xticks</w:t>
            </w:r>
            <w:proofErr w:type="spellEnd"/>
            <w:r>
              <w:rPr>
                <w:rFonts w:ascii="Courier New" w:eastAsia="Courier New" w:hAnsi="Courier New" w:cs="Courier New"/>
                <w:color w:val="1B4F72"/>
                <w:sz w:val="19"/>
                <w:szCs w:val="19"/>
              </w:rPr>
              <w:t>(rotation=40, ha='right')</w:t>
            </w:r>
          </w:p>
          <w:p w14:paraId="2252BC92" w14:textId="77777777" w:rsidR="00D43AA3" w:rsidRDefault="008A6C4F">
            <w:pPr>
              <w:spacing w:after="40"/>
            </w:pPr>
            <w:proofErr w:type="spellStart"/>
            <w:r>
              <w:rPr>
                <w:rFonts w:ascii="Courier New" w:eastAsia="Courier New" w:hAnsi="Courier New" w:cs="Courier New"/>
                <w:color w:val="1B4F72"/>
                <w:sz w:val="19"/>
                <w:szCs w:val="19"/>
              </w:rPr>
              <w:t>plt.tight_layout</w:t>
            </w:r>
            <w:proofErr w:type="spellEnd"/>
            <w:r>
              <w:rPr>
                <w:rFonts w:ascii="Courier New" w:eastAsia="Courier New" w:hAnsi="Courier New" w:cs="Courier New"/>
                <w:color w:val="1B4F72"/>
                <w:sz w:val="19"/>
                <w:szCs w:val="19"/>
              </w:rPr>
              <w:t>()</w:t>
            </w:r>
          </w:p>
          <w:p w14:paraId="5B18FB6A" w14:textId="77777777" w:rsidR="00D43AA3" w:rsidRDefault="008A6C4F">
            <w:pPr>
              <w:spacing w:after="40"/>
            </w:pPr>
            <w:proofErr w:type="spellStart"/>
            <w:r>
              <w:rPr>
                <w:rFonts w:ascii="Courier New" w:eastAsia="Courier New" w:hAnsi="Courier New" w:cs="Courier New"/>
                <w:color w:val="1B4F72"/>
                <w:sz w:val="19"/>
                <w:szCs w:val="19"/>
              </w:rPr>
              <w:t>plt.savefig</w:t>
            </w:r>
            <w:proofErr w:type="spellEnd"/>
            <w:r>
              <w:rPr>
                <w:rFonts w:ascii="Courier New" w:eastAsia="Courier New" w:hAnsi="Courier New" w:cs="Courier New"/>
                <w:color w:val="1B4F72"/>
                <w:sz w:val="19"/>
                <w:szCs w:val="19"/>
              </w:rPr>
              <w:t xml:space="preserve">('RF_feature_importance_Rwanda.png', dpi=150, </w:t>
            </w:r>
            <w:proofErr w:type="spellStart"/>
            <w:r>
              <w:rPr>
                <w:rFonts w:ascii="Courier New" w:eastAsia="Courier New" w:hAnsi="Courier New" w:cs="Courier New"/>
                <w:color w:val="1B4F72"/>
                <w:sz w:val="19"/>
                <w:szCs w:val="19"/>
              </w:rPr>
              <w:t>bbox_inches</w:t>
            </w:r>
            <w:proofErr w:type="spellEnd"/>
            <w:r>
              <w:rPr>
                <w:rFonts w:ascii="Courier New" w:eastAsia="Courier New" w:hAnsi="Courier New" w:cs="Courier New"/>
                <w:color w:val="1B4F72"/>
                <w:sz w:val="19"/>
                <w:szCs w:val="19"/>
              </w:rPr>
              <w:t>='tight')</w:t>
            </w:r>
          </w:p>
          <w:p w14:paraId="6871EB32" w14:textId="77777777" w:rsidR="00D43AA3" w:rsidRDefault="008A6C4F">
            <w:pPr>
              <w:spacing w:after="40"/>
            </w:pPr>
            <w:proofErr w:type="spellStart"/>
            <w:r>
              <w:rPr>
                <w:rFonts w:ascii="Courier New" w:eastAsia="Courier New" w:hAnsi="Courier New" w:cs="Courier New"/>
                <w:color w:val="1B4F72"/>
                <w:sz w:val="19"/>
                <w:szCs w:val="19"/>
              </w:rPr>
              <w:t>plt.show</w:t>
            </w:r>
            <w:proofErr w:type="spellEnd"/>
            <w:r>
              <w:rPr>
                <w:rFonts w:ascii="Courier New" w:eastAsia="Courier New" w:hAnsi="Courier New" w:cs="Courier New"/>
                <w:color w:val="1B4F72"/>
                <w:sz w:val="19"/>
                <w:szCs w:val="19"/>
              </w:rPr>
              <w:t>()</w:t>
            </w:r>
          </w:p>
          <w:p w14:paraId="7558C742" w14:textId="77777777" w:rsidR="00D43AA3" w:rsidRDefault="008A6C4F">
            <w:r>
              <w:rPr>
                <w:rFonts w:ascii="Courier New" w:eastAsia="Courier New" w:hAnsi="Courier New" w:cs="Courier New"/>
                <w:color w:val="1B4F72"/>
                <w:sz w:val="19"/>
                <w:szCs w:val="19"/>
              </w:rPr>
              <w:t xml:space="preserve">print('Top 3 features:', </w:t>
            </w:r>
            <w:proofErr w:type="spellStart"/>
            <w:r>
              <w:rPr>
                <w:rFonts w:ascii="Courier New" w:eastAsia="Courier New" w:hAnsi="Courier New" w:cs="Courier New"/>
                <w:color w:val="1B4F72"/>
                <w:sz w:val="19"/>
                <w:szCs w:val="19"/>
              </w:rPr>
              <w:t>importances_sorted.head</w:t>
            </w:r>
            <w:proofErr w:type="spellEnd"/>
            <w:r>
              <w:rPr>
                <w:rFonts w:ascii="Courier New" w:eastAsia="Courier New" w:hAnsi="Courier New" w:cs="Courier New"/>
                <w:color w:val="1B4F72"/>
                <w:sz w:val="19"/>
                <w:szCs w:val="19"/>
              </w:rPr>
              <w:t>(3).</w:t>
            </w:r>
            <w:proofErr w:type="spellStart"/>
            <w:r>
              <w:rPr>
                <w:rFonts w:ascii="Courier New" w:eastAsia="Courier New" w:hAnsi="Courier New" w:cs="Courier New"/>
                <w:color w:val="1B4F72"/>
                <w:sz w:val="19"/>
                <w:szCs w:val="19"/>
              </w:rPr>
              <w:t>index.tolist</w:t>
            </w:r>
            <w:proofErr w:type="spellEnd"/>
            <w:r>
              <w:rPr>
                <w:rFonts w:ascii="Courier New" w:eastAsia="Courier New" w:hAnsi="Courier New" w:cs="Courier New"/>
                <w:color w:val="1B4F72"/>
                <w:sz w:val="19"/>
                <w:szCs w:val="19"/>
              </w:rPr>
              <w:t>())</w:t>
            </w:r>
          </w:p>
        </w:tc>
      </w:tr>
    </w:tbl>
    <w:p w14:paraId="0006BC03" w14:textId="77777777" w:rsidR="00D43AA3" w:rsidRDefault="00D43AA3">
      <w:pPr>
        <w:spacing w:after="100"/>
      </w:pPr>
    </w:p>
    <w:p w14:paraId="1D67727E" w14:textId="77777777" w:rsidR="00D43AA3" w:rsidRDefault="008A6C4F">
      <w:pPr>
        <w:spacing w:after="100"/>
      </w:pPr>
      <w:r>
        <w:rPr>
          <w:color w:val="1A2B3C"/>
        </w:rPr>
        <w:t>Cell 17 — Classify the full</w:t>
      </w:r>
      <w:r>
        <w:rPr>
          <w:color w:val="1A2B3C"/>
        </w:rPr>
        <w:t xml:space="preserve"> image via GEE: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4196CFA6"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24A0167B" w14:textId="77777777" w:rsidR="00D43AA3" w:rsidRDefault="008A6C4F">
            <w:pPr>
              <w:spacing w:after="40"/>
            </w:pPr>
            <w:r>
              <w:rPr>
                <w:rFonts w:ascii="Courier New" w:eastAsia="Courier New" w:hAnsi="Courier New" w:cs="Courier New"/>
                <w:color w:val="1B4F72"/>
                <w:sz w:val="19"/>
                <w:szCs w:val="19"/>
              </w:rPr>
              <w:t># Cell 17: Train GEE-side Random Forest on the full feature stack</w:t>
            </w:r>
          </w:p>
          <w:p w14:paraId="2C8B3178" w14:textId="77777777" w:rsidR="00D43AA3" w:rsidRDefault="008A6C4F">
            <w:pPr>
              <w:spacing w:after="40"/>
            </w:pPr>
            <w:r>
              <w:rPr>
                <w:rFonts w:ascii="Courier New" w:eastAsia="Courier New" w:hAnsi="Courier New" w:cs="Courier New"/>
                <w:color w:val="1B4F72"/>
                <w:sz w:val="19"/>
                <w:szCs w:val="19"/>
              </w:rPr>
              <w:t xml:space="preserve"># (Note: GEE's </w:t>
            </w:r>
            <w:proofErr w:type="spellStart"/>
            <w:r>
              <w:rPr>
                <w:rFonts w:ascii="Courier New" w:eastAsia="Courier New" w:hAnsi="Courier New" w:cs="Courier New"/>
                <w:color w:val="1B4F72"/>
                <w:sz w:val="19"/>
                <w:szCs w:val="19"/>
              </w:rPr>
              <w:t>ee.Classifier</w:t>
            </w:r>
            <w:proofErr w:type="spellEnd"/>
            <w:r>
              <w:rPr>
                <w:rFonts w:ascii="Courier New" w:eastAsia="Courier New" w:hAnsi="Courier New" w:cs="Courier New"/>
                <w:color w:val="1B4F72"/>
                <w:sz w:val="19"/>
                <w:szCs w:val="19"/>
              </w:rPr>
              <w:t xml:space="preserve"> runs server-side for full-image classification)</w:t>
            </w:r>
          </w:p>
          <w:p w14:paraId="72F598B0" w14:textId="77777777" w:rsidR="00D43AA3" w:rsidRDefault="00D43AA3">
            <w:pPr>
              <w:spacing w:after="40"/>
            </w:pPr>
          </w:p>
          <w:p w14:paraId="52EF9ECF" w14:textId="77777777" w:rsidR="00D43AA3" w:rsidRDefault="008A6C4F">
            <w:pPr>
              <w:spacing w:after="40"/>
            </w:pPr>
            <w:proofErr w:type="spellStart"/>
            <w:r>
              <w:rPr>
                <w:rFonts w:ascii="Courier New" w:eastAsia="Courier New" w:hAnsi="Courier New" w:cs="Courier New"/>
                <w:color w:val="1B4F72"/>
                <w:sz w:val="19"/>
                <w:szCs w:val="19"/>
              </w:rPr>
              <w:t>gee_rf</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ee.Classifier.smileRandomForest</w:t>
            </w:r>
            <w:proofErr w:type="spellEnd"/>
            <w:r>
              <w:rPr>
                <w:rFonts w:ascii="Courier New" w:eastAsia="Courier New" w:hAnsi="Courier New" w:cs="Courier New"/>
                <w:color w:val="1B4F72"/>
                <w:sz w:val="19"/>
                <w:szCs w:val="19"/>
              </w:rPr>
              <w:t>(</w:t>
            </w:r>
          </w:p>
          <w:p w14:paraId="4DAC433D"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numberOfTrees</w:t>
            </w:r>
            <w:proofErr w:type="spellEnd"/>
            <w:r>
              <w:rPr>
                <w:rFonts w:ascii="Courier New" w:eastAsia="Courier New" w:hAnsi="Courier New" w:cs="Courier New"/>
                <w:color w:val="1B4F72"/>
                <w:sz w:val="19"/>
                <w:szCs w:val="19"/>
              </w:rPr>
              <w:t xml:space="preserve"> = 200,</w:t>
            </w:r>
          </w:p>
          <w:p w14:paraId="649C6568" w14:textId="77777777" w:rsidR="00D43AA3" w:rsidRDefault="008A6C4F">
            <w:pPr>
              <w:spacing w:after="40"/>
            </w:pPr>
            <w:r>
              <w:rPr>
                <w:rFonts w:ascii="Courier New" w:eastAsia="Courier New" w:hAnsi="Courier New" w:cs="Courier New"/>
                <w:color w:val="1B4F72"/>
                <w:sz w:val="19"/>
                <w:szCs w:val="19"/>
              </w:rPr>
              <w:t xml:space="preserve">    seed          = 42</w:t>
            </w:r>
          </w:p>
          <w:p w14:paraId="5EEB3659" w14:textId="77777777" w:rsidR="00D43AA3" w:rsidRDefault="008A6C4F">
            <w:pPr>
              <w:spacing w:after="40"/>
            </w:pPr>
            <w:r>
              <w:rPr>
                <w:rFonts w:ascii="Courier New" w:eastAsia="Courier New" w:hAnsi="Courier New" w:cs="Courier New"/>
                <w:color w:val="1B4F72"/>
                <w:sz w:val="19"/>
                <w:szCs w:val="19"/>
              </w:rPr>
              <w:t>).train(</w:t>
            </w:r>
          </w:p>
          <w:p w14:paraId="0090DFEF" w14:textId="77777777" w:rsidR="00D43AA3" w:rsidRDefault="008A6C4F">
            <w:pPr>
              <w:spacing w:after="40"/>
            </w:pPr>
            <w:r>
              <w:rPr>
                <w:rFonts w:ascii="Courier New" w:eastAsia="Courier New" w:hAnsi="Courier New" w:cs="Courier New"/>
                <w:color w:val="1B4F72"/>
                <w:sz w:val="19"/>
                <w:szCs w:val="19"/>
              </w:rPr>
              <w:t xml:space="preserve">    features  = sampled,</w:t>
            </w:r>
          </w:p>
          <w:p w14:paraId="50EB8101"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classProperty</w:t>
            </w:r>
            <w:proofErr w:type="spellEnd"/>
            <w:r>
              <w:rPr>
                <w:rFonts w:ascii="Courier New" w:eastAsia="Courier New" w:hAnsi="Courier New" w:cs="Courier New"/>
                <w:color w:val="1B4F72"/>
                <w:sz w:val="19"/>
                <w:szCs w:val="19"/>
              </w:rPr>
              <w:t xml:space="preserve"> = 'class',</w:t>
            </w:r>
          </w:p>
          <w:p w14:paraId="75C0F182"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inputProperties</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feature_names</w:t>
            </w:r>
            <w:proofErr w:type="spellEnd"/>
          </w:p>
          <w:p w14:paraId="05FDEDFC" w14:textId="77777777" w:rsidR="00D43AA3" w:rsidRDefault="008A6C4F">
            <w:pPr>
              <w:spacing w:after="40"/>
            </w:pPr>
            <w:r>
              <w:rPr>
                <w:rFonts w:ascii="Courier New" w:eastAsia="Courier New" w:hAnsi="Courier New" w:cs="Courier New"/>
                <w:color w:val="1B4F72"/>
                <w:sz w:val="19"/>
                <w:szCs w:val="19"/>
              </w:rPr>
              <w:t>)</w:t>
            </w:r>
          </w:p>
          <w:p w14:paraId="799F836E" w14:textId="77777777" w:rsidR="00D43AA3" w:rsidRDefault="00D43AA3">
            <w:pPr>
              <w:spacing w:after="40"/>
            </w:pPr>
          </w:p>
          <w:p w14:paraId="77821D93" w14:textId="77777777" w:rsidR="00D43AA3" w:rsidRDefault="008A6C4F">
            <w:pPr>
              <w:spacing w:after="40"/>
            </w:pPr>
            <w:r>
              <w:rPr>
                <w:rFonts w:ascii="Courier New" w:eastAsia="Courier New" w:hAnsi="Courier New" w:cs="Courier New"/>
                <w:color w:val="1B4F72"/>
                <w:sz w:val="19"/>
                <w:szCs w:val="19"/>
              </w:rPr>
              <w:t># Apply classifier to full feature stack</w:t>
            </w:r>
          </w:p>
          <w:p w14:paraId="55B5921A" w14:textId="77777777" w:rsidR="00D43AA3" w:rsidRDefault="008A6C4F">
            <w:pPr>
              <w:spacing w:after="40"/>
            </w:pPr>
            <w:proofErr w:type="spellStart"/>
            <w:r>
              <w:rPr>
                <w:rFonts w:ascii="Courier New" w:eastAsia="Courier New" w:hAnsi="Courier New" w:cs="Courier New"/>
                <w:color w:val="1B4F72"/>
                <w:sz w:val="19"/>
                <w:szCs w:val="19"/>
              </w:rPr>
              <w:t>classified_map</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feature_stack.classify</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gee_rf</w:t>
            </w:r>
            <w:proofErr w:type="spellEnd"/>
            <w:r>
              <w:rPr>
                <w:rFonts w:ascii="Courier New" w:eastAsia="Courier New" w:hAnsi="Courier New" w:cs="Courier New"/>
                <w:color w:val="1B4F72"/>
                <w:sz w:val="19"/>
                <w:szCs w:val="19"/>
              </w:rPr>
              <w:t>)</w:t>
            </w:r>
          </w:p>
          <w:p w14:paraId="31B2D978" w14:textId="77777777" w:rsidR="00D43AA3" w:rsidRDefault="00D43AA3">
            <w:pPr>
              <w:spacing w:after="40"/>
            </w:pPr>
          </w:p>
          <w:p w14:paraId="354DAB42" w14:textId="77777777" w:rsidR="00D43AA3" w:rsidRDefault="008A6C4F">
            <w:pPr>
              <w:spacing w:after="40"/>
            </w:pPr>
            <w:r>
              <w:rPr>
                <w:rFonts w:ascii="Courier New" w:eastAsia="Courier New" w:hAnsi="Courier New" w:cs="Courier New"/>
                <w:color w:val="1B4F72"/>
                <w:sz w:val="19"/>
                <w:szCs w:val="19"/>
              </w:rPr>
              <w:t># 7-class colour palette</w:t>
            </w:r>
          </w:p>
          <w:p w14:paraId="7FAFD492" w14:textId="77777777" w:rsidR="00D43AA3" w:rsidRDefault="008A6C4F">
            <w:pPr>
              <w:spacing w:after="40"/>
            </w:pPr>
            <w:r>
              <w:rPr>
                <w:rFonts w:ascii="Courier New" w:eastAsia="Courier New" w:hAnsi="Courier New" w:cs="Courier New"/>
                <w:color w:val="1B4F72"/>
                <w:sz w:val="19"/>
                <w:szCs w:val="19"/>
              </w:rPr>
              <w:t>palette = ['#2d6a4f',  #</w:t>
            </w:r>
            <w:r>
              <w:rPr>
                <w:rFonts w:ascii="Courier New" w:eastAsia="Courier New" w:hAnsi="Courier New" w:cs="Courier New"/>
                <w:color w:val="1B4F72"/>
                <w:sz w:val="19"/>
                <w:szCs w:val="19"/>
              </w:rPr>
              <w:t xml:space="preserve"> 1: Dense Forest (dark green)</w:t>
            </w:r>
          </w:p>
          <w:p w14:paraId="177ADDD4" w14:textId="77777777" w:rsidR="00D43AA3" w:rsidRDefault="008A6C4F">
            <w:pPr>
              <w:spacing w:after="40"/>
            </w:pPr>
            <w:r>
              <w:rPr>
                <w:rFonts w:ascii="Courier New" w:eastAsia="Courier New" w:hAnsi="Courier New" w:cs="Courier New"/>
                <w:color w:val="1B4F72"/>
                <w:sz w:val="19"/>
                <w:szCs w:val="19"/>
              </w:rPr>
              <w:t xml:space="preserve">           '#95d5b2',  # 2: Cropland (light green)</w:t>
            </w:r>
          </w:p>
          <w:p w14:paraId="5F9CB9FF" w14:textId="77777777" w:rsidR="00D43AA3" w:rsidRDefault="008A6C4F">
            <w:pPr>
              <w:spacing w:after="40"/>
            </w:pPr>
            <w:r>
              <w:rPr>
                <w:rFonts w:ascii="Courier New" w:eastAsia="Courier New" w:hAnsi="Courier New" w:cs="Courier New"/>
                <w:color w:val="1B4F72"/>
                <w:sz w:val="19"/>
                <w:szCs w:val="19"/>
              </w:rPr>
              <w:t xml:space="preserve">           '#d62828',  # 3: Urban (red)</w:t>
            </w:r>
          </w:p>
          <w:p w14:paraId="1A985D61" w14:textId="77777777" w:rsidR="00D43AA3" w:rsidRDefault="008A6C4F">
            <w:pPr>
              <w:spacing w:after="40"/>
            </w:pPr>
            <w:r>
              <w:rPr>
                <w:rFonts w:ascii="Courier New" w:eastAsia="Courier New" w:hAnsi="Courier New" w:cs="Courier New"/>
                <w:color w:val="1B4F72"/>
                <w:sz w:val="19"/>
                <w:szCs w:val="19"/>
              </w:rPr>
              <w:t xml:space="preserve">           '#023e8a',  # 4: Water (dark blue)</w:t>
            </w:r>
          </w:p>
          <w:p w14:paraId="624321BC" w14:textId="77777777" w:rsidR="00D43AA3" w:rsidRDefault="008A6C4F">
            <w:pPr>
              <w:spacing w:after="40"/>
            </w:pPr>
            <w:r>
              <w:rPr>
                <w:rFonts w:ascii="Courier New" w:eastAsia="Courier New" w:hAnsi="Courier New" w:cs="Courier New"/>
                <w:color w:val="1B4F72"/>
                <w:sz w:val="19"/>
                <w:szCs w:val="19"/>
              </w:rPr>
              <w:t xml:space="preserve">           '#e9c46a',  # 5: Grassland (yellow)</w:t>
            </w:r>
          </w:p>
          <w:p w14:paraId="44721EC9" w14:textId="77777777" w:rsidR="00D43AA3" w:rsidRDefault="008A6C4F">
            <w:pPr>
              <w:spacing w:after="40"/>
            </w:pPr>
            <w:r>
              <w:rPr>
                <w:rFonts w:ascii="Courier New" w:eastAsia="Courier New" w:hAnsi="Courier New" w:cs="Courier New"/>
                <w:color w:val="1B4F72"/>
                <w:sz w:val="19"/>
                <w:szCs w:val="19"/>
              </w:rPr>
              <w:t xml:space="preserve">           '#4361ee',  # 6: Wetland (blue-</w:t>
            </w:r>
            <w:r>
              <w:rPr>
                <w:rFonts w:ascii="Courier New" w:eastAsia="Courier New" w:hAnsi="Courier New" w:cs="Courier New"/>
                <w:color w:val="1B4F72"/>
                <w:sz w:val="19"/>
                <w:szCs w:val="19"/>
              </w:rPr>
              <w:t>purple)</w:t>
            </w:r>
          </w:p>
          <w:p w14:paraId="6913D7AA" w14:textId="77777777" w:rsidR="00D43AA3" w:rsidRDefault="008A6C4F">
            <w:pPr>
              <w:spacing w:after="40"/>
            </w:pPr>
            <w:r>
              <w:rPr>
                <w:rFonts w:ascii="Courier New" w:eastAsia="Courier New" w:hAnsi="Courier New" w:cs="Courier New"/>
                <w:color w:val="1B4F72"/>
                <w:sz w:val="19"/>
                <w:szCs w:val="19"/>
              </w:rPr>
              <w:t xml:space="preserve">           '#bc6c25',  # 7: Bare Soil (brown)</w:t>
            </w:r>
          </w:p>
          <w:p w14:paraId="39457C02" w14:textId="77777777" w:rsidR="00D43AA3" w:rsidRDefault="008A6C4F">
            <w:pPr>
              <w:spacing w:after="40"/>
            </w:pPr>
            <w:r>
              <w:rPr>
                <w:rFonts w:ascii="Courier New" w:eastAsia="Courier New" w:hAnsi="Courier New" w:cs="Courier New"/>
                <w:color w:val="1B4F72"/>
                <w:sz w:val="19"/>
                <w:szCs w:val="19"/>
              </w:rPr>
              <w:t xml:space="preserve">          ]</w:t>
            </w:r>
          </w:p>
          <w:p w14:paraId="39B33E1B" w14:textId="77777777" w:rsidR="00D43AA3" w:rsidRDefault="00D43AA3">
            <w:pPr>
              <w:spacing w:after="40"/>
            </w:pPr>
          </w:p>
          <w:p w14:paraId="2C62626F" w14:textId="77777777" w:rsidR="00D43AA3" w:rsidRDefault="008A6C4F">
            <w:pPr>
              <w:spacing w:after="40"/>
            </w:pPr>
            <w:r>
              <w:rPr>
                <w:rFonts w:ascii="Courier New" w:eastAsia="Courier New" w:hAnsi="Courier New" w:cs="Courier New"/>
                <w:color w:val="1B4F72"/>
                <w:sz w:val="19"/>
                <w:szCs w:val="19"/>
              </w:rPr>
              <w:t xml:space="preserve">Map3 = </w:t>
            </w:r>
            <w:proofErr w:type="spellStart"/>
            <w:r>
              <w:rPr>
                <w:rFonts w:ascii="Courier New" w:eastAsia="Courier New" w:hAnsi="Courier New" w:cs="Courier New"/>
                <w:color w:val="1B4F72"/>
                <w:sz w:val="19"/>
                <w:szCs w:val="19"/>
              </w:rPr>
              <w:t>geemap.Map</w:t>
            </w:r>
            <w:proofErr w:type="spellEnd"/>
            <w:r>
              <w:rPr>
                <w:rFonts w:ascii="Courier New" w:eastAsia="Courier New" w:hAnsi="Courier New" w:cs="Courier New"/>
                <w:color w:val="1B4F72"/>
                <w:sz w:val="19"/>
                <w:szCs w:val="19"/>
              </w:rPr>
              <w:t>()</w:t>
            </w:r>
          </w:p>
          <w:p w14:paraId="556700E2" w14:textId="77777777" w:rsidR="00D43AA3" w:rsidRDefault="008A6C4F">
            <w:pPr>
              <w:spacing w:after="40"/>
            </w:pPr>
            <w:r>
              <w:rPr>
                <w:rFonts w:ascii="Courier New" w:eastAsia="Courier New" w:hAnsi="Courier New" w:cs="Courier New"/>
                <w:color w:val="1B4F72"/>
                <w:sz w:val="19"/>
                <w:szCs w:val="19"/>
              </w:rPr>
              <w:t>Map3.centerObject(</w:t>
            </w:r>
            <w:proofErr w:type="spellStart"/>
            <w:r>
              <w:rPr>
                <w:rFonts w:ascii="Courier New" w:eastAsia="Courier New" w:hAnsi="Courier New" w:cs="Courier New"/>
                <w:color w:val="1B4F72"/>
                <w:sz w:val="19"/>
                <w:szCs w:val="19"/>
              </w:rPr>
              <w:t>roi</w:t>
            </w:r>
            <w:proofErr w:type="spellEnd"/>
            <w:r>
              <w:rPr>
                <w:rFonts w:ascii="Courier New" w:eastAsia="Courier New" w:hAnsi="Courier New" w:cs="Courier New"/>
                <w:color w:val="1B4F72"/>
                <w:sz w:val="19"/>
                <w:szCs w:val="19"/>
              </w:rPr>
              <w:t>, zoom=11)</w:t>
            </w:r>
          </w:p>
          <w:p w14:paraId="6B99BFA8" w14:textId="77777777" w:rsidR="00D43AA3" w:rsidRDefault="008A6C4F">
            <w:pPr>
              <w:spacing w:after="40"/>
            </w:pPr>
            <w:r>
              <w:rPr>
                <w:rFonts w:ascii="Courier New" w:eastAsia="Courier New" w:hAnsi="Courier New" w:cs="Courier New"/>
                <w:color w:val="1B4F72"/>
                <w:sz w:val="19"/>
                <w:szCs w:val="19"/>
              </w:rPr>
              <w:t>Map3.addLayer(</w:t>
            </w:r>
            <w:proofErr w:type="spellStart"/>
            <w:r>
              <w:rPr>
                <w:rFonts w:ascii="Courier New" w:eastAsia="Courier New" w:hAnsi="Courier New" w:cs="Courier New"/>
                <w:color w:val="1B4F72"/>
                <w:sz w:val="19"/>
                <w:szCs w:val="19"/>
              </w:rPr>
              <w:t>classified_map.clip</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roi</w:t>
            </w:r>
            <w:proofErr w:type="spellEnd"/>
            <w:r>
              <w:rPr>
                <w:rFonts w:ascii="Courier New" w:eastAsia="Courier New" w:hAnsi="Courier New" w:cs="Courier New"/>
                <w:color w:val="1B4F72"/>
                <w:sz w:val="19"/>
                <w:szCs w:val="19"/>
              </w:rPr>
              <w:t>),</w:t>
            </w:r>
          </w:p>
          <w:p w14:paraId="045A7CE8" w14:textId="77777777" w:rsidR="00D43AA3" w:rsidRDefault="008A6C4F">
            <w:pPr>
              <w:spacing w:after="40"/>
            </w:pPr>
            <w:r>
              <w:rPr>
                <w:rFonts w:ascii="Courier New" w:eastAsia="Courier New" w:hAnsi="Courier New" w:cs="Courier New"/>
                <w:color w:val="1B4F72"/>
                <w:sz w:val="19"/>
                <w:szCs w:val="19"/>
              </w:rPr>
              <w:t xml:space="preserve">              {'min': 1, 'max': 7, 'palette': palette},</w:t>
            </w:r>
          </w:p>
          <w:p w14:paraId="1E7680E9" w14:textId="77777777" w:rsidR="00D43AA3" w:rsidRDefault="008A6C4F">
            <w:pPr>
              <w:spacing w:after="40"/>
            </w:pPr>
            <w:r>
              <w:rPr>
                <w:rFonts w:ascii="Courier New" w:eastAsia="Courier New" w:hAnsi="Courier New" w:cs="Courier New"/>
                <w:color w:val="1B4F72"/>
                <w:sz w:val="19"/>
                <w:szCs w:val="19"/>
              </w:rPr>
              <w:t xml:space="preserve">              'Land Cover Map 2022')</w:t>
            </w:r>
          </w:p>
          <w:p w14:paraId="433C4010" w14:textId="77777777" w:rsidR="00D43AA3" w:rsidRDefault="008A6C4F">
            <w:pPr>
              <w:spacing w:after="40"/>
            </w:pPr>
            <w:r>
              <w:rPr>
                <w:rFonts w:ascii="Courier New" w:eastAsia="Courier New" w:hAnsi="Courier New" w:cs="Courier New"/>
                <w:color w:val="1B4F72"/>
                <w:sz w:val="19"/>
                <w:szCs w:val="19"/>
              </w:rPr>
              <w:t>Map3</w:t>
            </w:r>
            <w:r>
              <w:rPr>
                <w:rFonts w:ascii="Courier New" w:eastAsia="Courier New" w:hAnsi="Courier New" w:cs="Courier New"/>
                <w:color w:val="1B4F72"/>
                <w:sz w:val="19"/>
                <w:szCs w:val="19"/>
              </w:rPr>
              <w:t>.addLayer(s2, {'bands':['B4','B3','B2'],'min':0,'max':0.25,'gamma':1.4},</w:t>
            </w:r>
          </w:p>
          <w:p w14:paraId="79728259" w14:textId="77777777" w:rsidR="00D43AA3" w:rsidRDefault="008A6C4F">
            <w:pPr>
              <w:spacing w:after="40"/>
            </w:pPr>
            <w:r>
              <w:rPr>
                <w:rFonts w:ascii="Courier New" w:eastAsia="Courier New" w:hAnsi="Courier New" w:cs="Courier New"/>
                <w:color w:val="1B4F72"/>
                <w:sz w:val="19"/>
                <w:szCs w:val="19"/>
              </w:rPr>
              <w:t xml:space="preserve">              'Sentinel-2 RGB', shown=False)</w:t>
            </w:r>
          </w:p>
          <w:p w14:paraId="38FF76AF" w14:textId="77777777" w:rsidR="00D43AA3" w:rsidRDefault="008A6C4F">
            <w:pPr>
              <w:spacing w:after="40"/>
            </w:pPr>
            <w:r>
              <w:rPr>
                <w:rFonts w:ascii="Courier New" w:eastAsia="Courier New" w:hAnsi="Courier New" w:cs="Courier New"/>
                <w:color w:val="1B4F72"/>
                <w:sz w:val="19"/>
                <w:szCs w:val="19"/>
              </w:rPr>
              <w:t>Map3.add_legend(title='Rwanda Land Cover 2022',</w:t>
            </w:r>
          </w:p>
          <w:p w14:paraId="3B78F636" w14:textId="77777777" w:rsidR="00D43AA3" w:rsidRDefault="008A6C4F">
            <w:pPr>
              <w:spacing w:after="40"/>
            </w:pPr>
            <w:r>
              <w:rPr>
                <w:rFonts w:ascii="Courier New" w:eastAsia="Courier New" w:hAnsi="Courier New" w:cs="Courier New"/>
                <w:color w:val="1B4F72"/>
                <w:sz w:val="19"/>
                <w:szCs w:val="19"/>
              </w:rPr>
              <w:t xml:space="preserve">                labels=list(</w:t>
            </w:r>
            <w:proofErr w:type="spellStart"/>
            <w:r>
              <w:rPr>
                <w:rFonts w:ascii="Courier New" w:eastAsia="Courier New" w:hAnsi="Courier New" w:cs="Courier New"/>
                <w:color w:val="1B4F72"/>
                <w:sz w:val="19"/>
                <w:szCs w:val="19"/>
              </w:rPr>
              <w:t>class_names.values</w:t>
            </w:r>
            <w:proofErr w:type="spellEnd"/>
            <w:r>
              <w:rPr>
                <w:rFonts w:ascii="Courier New" w:eastAsia="Courier New" w:hAnsi="Courier New" w:cs="Courier New"/>
                <w:color w:val="1B4F72"/>
                <w:sz w:val="19"/>
                <w:szCs w:val="19"/>
              </w:rPr>
              <w:t>()),</w:t>
            </w:r>
          </w:p>
          <w:p w14:paraId="2A8A38E8"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colors</w:t>
            </w:r>
            <w:proofErr w:type="spellEnd"/>
            <w:r>
              <w:rPr>
                <w:rFonts w:ascii="Courier New" w:eastAsia="Courier New" w:hAnsi="Courier New" w:cs="Courier New"/>
                <w:color w:val="1B4F72"/>
                <w:sz w:val="19"/>
                <w:szCs w:val="19"/>
              </w:rPr>
              <w:t>=palette)</w:t>
            </w:r>
          </w:p>
          <w:p w14:paraId="13B5D41B" w14:textId="77777777" w:rsidR="00D43AA3" w:rsidRDefault="008A6C4F">
            <w:r>
              <w:rPr>
                <w:rFonts w:ascii="Courier New" w:eastAsia="Courier New" w:hAnsi="Courier New" w:cs="Courier New"/>
                <w:color w:val="1B4F72"/>
                <w:sz w:val="19"/>
                <w:szCs w:val="19"/>
              </w:rPr>
              <w:t>Map3</w:t>
            </w:r>
          </w:p>
        </w:tc>
      </w:tr>
    </w:tbl>
    <w:p w14:paraId="51A8E3DA" w14:textId="77777777" w:rsidR="00D43AA3" w:rsidRDefault="00D43AA3">
      <w:pPr>
        <w:spacing w:after="120"/>
      </w:pPr>
    </w:p>
    <w:p w14:paraId="573A0626" w14:textId="77777777" w:rsidR="00D43AA3" w:rsidRDefault="008A6C4F">
      <w:pPr>
        <w:pStyle w:val="Heading3"/>
      </w:pPr>
      <w:bookmarkStart w:id="24" w:name="_Toc223814009"/>
      <w:r>
        <w:t>Concept Check: Assessing Algorithm Performance (LO 24)</w:t>
      </w:r>
      <w:bookmarkEnd w:id="2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
        <w:gridCol w:w="9311"/>
      </w:tblGrid>
      <w:tr w:rsidR="00D43AA3" w14:paraId="3BDF7B26" w14:textId="77777777">
        <w:tc>
          <w:tcPr>
            <w:tcW w:w="420" w:type="dxa"/>
            <w:tcBorders>
              <w:top w:val="single" w:sz="4" w:space="0" w:color="C5CDD8"/>
              <w:left w:val="single" w:sz="4" w:space="0" w:color="C5CDD8"/>
              <w:bottom w:val="single" w:sz="4" w:space="0" w:color="C5CDD8"/>
              <w:right w:val="single" w:sz="4" w:space="0" w:color="C5CDD8"/>
            </w:tcBorders>
            <w:shd w:val="clear" w:color="auto" w:fill="B05A00"/>
            <w:tcMar>
              <w:top w:w="70" w:type="dxa"/>
              <w:left w:w="120" w:type="dxa"/>
              <w:bottom w:w="70" w:type="dxa"/>
              <w:right w:w="120" w:type="dxa"/>
            </w:tcMar>
            <w:vAlign w:val="center"/>
          </w:tcPr>
          <w:p w14:paraId="680AC57B" w14:textId="77777777" w:rsidR="00D43AA3" w:rsidRDefault="008A6C4F">
            <w:pPr>
              <w:jc w:val="center"/>
            </w:pPr>
            <w:r>
              <w:rPr>
                <w:b/>
                <w:bCs/>
                <w:color w:val="FFFFFF"/>
                <w:sz w:val="26"/>
                <w:szCs w:val="26"/>
              </w:rPr>
              <w:t>✓</w:t>
            </w:r>
          </w:p>
        </w:tc>
        <w:tc>
          <w:tcPr>
            <w:tcW w:w="9326" w:type="dxa"/>
            <w:tcBorders>
              <w:top w:val="single" w:sz="4" w:space="0" w:color="C5CDD8"/>
              <w:left w:val="single" w:sz="4" w:space="0" w:color="C5CDD8"/>
              <w:bottom w:val="single" w:sz="4" w:space="0" w:color="C5CDD8"/>
              <w:right w:val="single" w:sz="4" w:space="0" w:color="C5CDD8"/>
            </w:tcBorders>
            <w:shd w:val="clear" w:color="auto" w:fill="FFFFFF"/>
            <w:tcMar>
              <w:top w:w="70" w:type="dxa"/>
              <w:left w:w="140" w:type="dxa"/>
              <w:bottom w:w="70" w:type="dxa"/>
              <w:right w:w="140" w:type="dxa"/>
            </w:tcMar>
          </w:tcPr>
          <w:p w14:paraId="0046EC2F" w14:textId="77777777" w:rsidR="00D43AA3" w:rsidRDefault="008A6C4F">
            <w:r>
              <w:rPr>
                <w:color w:val="1A2B3C"/>
                <w:sz w:val="21"/>
                <w:szCs w:val="21"/>
              </w:rPr>
              <w:t>Look at the confusion matrix. Which two classes are most often confused with each other? Why might this be, based on their spectral signatures?</w:t>
            </w:r>
          </w:p>
        </w:tc>
      </w:tr>
      <w:tr w:rsidR="00D43AA3" w14:paraId="540A3125" w14:textId="77777777">
        <w:tc>
          <w:tcPr>
            <w:tcW w:w="420" w:type="dxa"/>
            <w:tcBorders>
              <w:top w:val="single" w:sz="4" w:space="0" w:color="C5CDD8"/>
              <w:left w:val="single" w:sz="4" w:space="0" w:color="C5CDD8"/>
              <w:bottom w:val="single" w:sz="4" w:space="0" w:color="C5CDD8"/>
              <w:right w:val="single" w:sz="4" w:space="0" w:color="C5CDD8"/>
            </w:tcBorders>
            <w:shd w:val="clear" w:color="auto" w:fill="B05A00"/>
            <w:tcMar>
              <w:top w:w="70" w:type="dxa"/>
              <w:left w:w="120" w:type="dxa"/>
              <w:bottom w:w="70" w:type="dxa"/>
              <w:right w:w="120" w:type="dxa"/>
            </w:tcMar>
            <w:vAlign w:val="center"/>
          </w:tcPr>
          <w:p w14:paraId="078443DD" w14:textId="77777777" w:rsidR="00D43AA3" w:rsidRDefault="008A6C4F">
            <w:pPr>
              <w:jc w:val="center"/>
            </w:pPr>
            <w:r>
              <w:rPr>
                <w:b/>
                <w:bCs/>
                <w:color w:val="FFFFFF"/>
                <w:sz w:val="26"/>
                <w:szCs w:val="26"/>
              </w:rPr>
              <w:t>✓</w:t>
            </w:r>
          </w:p>
        </w:tc>
        <w:tc>
          <w:tcPr>
            <w:tcW w:w="9326" w:type="dxa"/>
            <w:tcBorders>
              <w:top w:val="single" w:sz="4" w:space="0" w:color="C5CDD8"/>
              <w:left w:val="single" w:sz="4" w:space="0" w:color="C5CDD8"/>
              <w:bottom w:val="single" w:sz="4" w:space="0" w:color="C5CDD8"/>
              <w:right w:val="single" w:sz="4" w:space="0" w:color="C5CDD8"/>
            </w:tcBorders>
            <w:shd w:val="clear" w:color="auto" w:fill="FFFFFF"/>
            <w:tcMar>
              <w:top w:w="70" w:type="dxa"/>
              <w:left w:w="140" w:type="dxa"/>
              <w:bottom w:w="70" w:type="dxa"/>
              <w:right w:w="140" w:type="dxa"/>
            </w:tcMar>
          </w:tcPr>
          <w:p w14:paraId="782C3C17" w14:textId="77777777" w:rsidR="00D43AA3" w:rsidRDefault="008A6C4F">
            <w:r>
              <w:rPr>
                <w:color w:val="1A2B3C"/>
                <w:sz w:val="21"/>
                <w:szCs w:val="21"/>
              </w:rPr>
              <w:t xml:space="preserve">Which features have the highest importance scores? </w:t>
            </w:r>
            <w:r>
              <w:rPr>
                <w:color w:val="1A2B3C"/>
                <w:sz w:val="21"/>
                <w:szCs w:val="21"/>
              </w:rPr>
              <w:t>Does this match what you expected from the spectral properties in Section 2?</w:t>
            </w:r>
          </w:p>
        </w:tc>
      </w:tr>
      <w:tr w:rsidR="00D43AA3" w14:paraId="70C11818" w14:textId="77777777">
        <w:tc>
          <w:tcPr>
            <w:tcW w:w="420" w:type="dxa"/>
            <w:tcBorders>
              <w:top w:val="single" w:sz="4" w:space="0" w:color="C5CDD8"/>
              <w:left w:val="single" w:sz="4" w:space="0" w:color="C5CDD8"/>
              <w:bottom w:val="single" w:sz="4" w:space="0" w:color="C5CDD8"/>
              <w:right w:val="single" w:sz="4" w:space="0" w:color="C5CDD8"/>
            </w:tcBorders>
            <w:shd w:val="clear" w:color="auto" w:fill="B05A00"/>
            <w:tcMar>
              <w:top w:w="70" w:type="dxa"/>
              <w:left w:w="120" w:type="dxa"/>
              <w:bottom w:w="70" w:type="dxa"/>
              <w:right w:w="120" w:type="dxa"/>
            </w:tcMar>
            <w:vAlign w:val="center"/>
          </w:tcPr>
          <w:p w14:paraId="260C3CC6" w14:textId="77777777" w:rsidR="00D43AA3" w:rsidRDefault="008A6C4F">
            <w:pPr>
              <w:jc w:val="center"/>
            </w:pPr>
            <w:r>
              <w:rPr>
                <w:b/>
                <w:bCs/>
                <w:color w:val="FFFFFF"/>
                <w:sz w:val="26"/>
                <w:szCs w:val="26"/>
              </w:rPr>
              <w:t>✓</w:t>
            </w:r>
          </w:p>
        </w:tc>
        <w:tc>
          <w:tcPr>
            <w:tcW w:w="9326" w:type="dxa"/>
            <w:tcBorders>
              <w:top w:val="single" w:sz="4" w:space="0" w:color="C5CDD8"/>
              <w:left w:val="single" w:sz="4" w:space="0" w:color="C5CDD8"/>
              <w:bottom w:val="single" w:sz="4" w:space="0" w:color="C5CDD8"/>
              <w:right w:val="single" w:sz="4" w:space="0" w:color="C5CDD8"/>
            </w:tcBorders>
            <w:shd w:val="clear" w:color="auto" w:fill="FFFFFF"/>
            <w:tcMar>
              <w:top w:w="70" w:type="dxa"/>
              <w:left w:w="140" w:type="dxa"/>
              <w:bottom w:w="70" w:type="dxa"/>
              <w:right w:w="140" w:type="dxa"/>
            </w:tcMar>
          </w:tcPr>
          <w:p w14:paraId="3E8433B9" w14:textId="77777777" w:rsidR="00D43AA3" w:rsidRDefault="008A6C4F">
            <w:r>
              <w:rPr>
                <w:color w:val="1A2B3C"/>
                <w:sz w:val="21"/>
                <w:szCs w:val="21"/>
              </w:rPr>
              <w:t>If Overall Accuracy is high but the F1-score for Wetland is very low, what does this tell you about the classification?</w:t>
            </w:r>
          </w:p>
        </w:tc>
      </w:tr>
      <w:tr w:rsidR="00D43AA3" w14:paraId="186FF891" w14:textId="77777777">
        <w:tc>
          <w:tcPr>
            <w:tcW w:w="420" w:type="dxa"/>
            <w:tcBorders>
              <w:top w:val="single" w:sz="4" w:space="0" w:color="C5CDD8"/>
              <w:left w:val="single" w:sz="4" w:space="0" w:color="C5CDD8"/>
              <w:bottom w:val="single" w:sz="4" w:space="0" w:color="C5CDD8"/>
              <w:right w:val="single" w:sz="4" w:space="0" w:color="C5CDD8"/>
            </w:tcBorders>
            <w:shd w:val="clear" w:color="auto" w:fill="B05A00"/>
            <w:tcMar>
              <w:top w:w="70" w:type="dxa"/>
              <w:left w:w="120" w:type="dxa"/>
              <w:bottom w:w="70" w:type="dxa"/>
              <w:right w:w="120" w:type="dxa"/>
            </w:tcMar>
            <w:vAlign w:val="center"/>
          </w:tcPr>
          <w:p w14:paraId="3AC65365" w14:textId="77777777" w:rsidR="00D43AA3" w:rsidRDefault="008A6C4F">
            <w:pPr>
              <w:jc w:val="center"/>
            </w:pPr>
            <w:r>
              <w:rPr>
                <w:b/>
                <w:bCs/>
                <w:color w:val="FFFFFF"/>
                <w:sz w:val="26"/>
                <w:szCs w:val="26"/>
              </w:rPr>
              <w:t>✓</w:t>
            </w:r>
          </w:p>
        </w:tc>
        <w:tc>
          <w:tcPr>
            <w:tcW w:w="9326" w:type="dxa"/>
            <w:tcBorders>
              <w:top w:val="single" w:sz="4" w:space="0" w:color="C5CDD8"/>
              <w:left w:val="single" w:sz="4" w:space="0" w:color="C5CDD8"/>
              <w:bottom w:val="single" w:sz="4" w:space="0" w:color="C5CDD8"/>
              <w:right w:val="single" w:sz="4" w:space="0" w:color="C5CDD8"/>
            </w:tcBorders>
            <w:shd w:val="clear" w:color="auto" w:fill="FFFFFF"/>
            <w:tcMar>
              <w:top w:w="70" w:type="dxa"/>
              <w:left w:w="140" w:type="dxa"/>
              <w:bottom w:w="70" w:type="dxa"/>
              <w:right w:w="140" w:type="dxa"/>
            </w:tcMar>
          </w:tcPr>
          <w:p w14:paraId="657A1B23" w14:textId="77777777" w:rsidR="00D43AA3" w:rsidRDefault="008A6C4F">
            <w:r>
              <w:rPr>
                <w:color w:val="1A2B3C"/>
                <w:sz w:val="21"/>
                <w:szCs w:val="21"/>
              </w:rPr>
              <w:t>How would you modify the training set to improve Wetl</w:t>
            </w:r>
            <w:r>
              <w:rPr>
                <w:color w:val="1A2B3C"/>
                <w:sz w:val="21"/>
                <w:szCs w:val="21"/>
              </w:rPr>
              <w:t>and accuracy?</w:t>
            </w:r>
          </w:p>
        </w:tc>
      </w:tr>
    </w:tbl>
    <w:p w14:paraId="1A9F86E7" w14:textId="77777777" w:rsidR="00D43AA3" w:rsidRDefault="008A6C4F">
      <w:r>
        <w:br w:type="page"/>
      </w:r>
    </w:p>
    <w:p w14:paraId="7507168B" w14:textId="77777777" w:rsidR="00D43AA3" w:rsidRDefault="008A6C4F">
      <w:pPr>
        <w:pStyle w:val="Heading1"/>
        <w:pBdr>
          <w:bottom w:val="single" w:sz="8" w:space="4" w:color="006D9C"/>
        </w:pBdr>
      </w:pPr>
      <w:bookmarkStart w:id="25" w:name="_Toc223814010"/>
      <w:r>
        <w:t>5.  Lab Session 3 — Change Detection, Feature Extraction and Advanced Tasks</w:t>
      </w:r>
      <w:bookmarkEnd w:id="2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0156D212" w14:textId="77777777">
        <w:tc>
          <w:tcPr>
            <w:tcW w:w="9746" w:type="dxa"/>
            <w:tcBorders>
              <w:top w:val="single" w:sz="8" w:space="0" w:color="0097C7"/>
              <w:left w:val="single" w:sz="8" w:space="0" w:color="0097C7"/>
              <w:bottom w:val="single" w:sz="8" w:space="0" w:color="0097C7"/>
              <w:right w:val="single" w:sz="8" w:space="0" w:color="0097C7"/>
            </w:tcBorders>
            <w:shd w:val="clear" w:color="auto" w:fill="D6EAF8"/>
            <w:tcMar>
              <w:top w:w="140" w:type="dxa"/>
              <w:left w:w="220" w:type="dxa"/>
              <w:bottom w:w="140" w:type="dxa"/>
              <w:right w:w="220" w:type="dxa"/>
            </w:tcMar>
          </w:tcPr>
          <w:p w14:paraId="2BF8CF67" w14:textId="77777777" w:rsidR="00D43AA3" w:rsidRDefault="008A6C4F">
            <w:pPr>
              <w:spacing w:after="90"/>
            </w:pPr>
            <w:r>
              <w:rPr>
                <w:b/>
                <w:bCs/>
                <w:color w:val="0B2240"/>
              </w:rPr>
              <w:t xml:space="preserve">Session objectives: </w:t>
            </w:r>
            <w:r>
              <w:rPr>
                <w:color w:val="1A2B3C"/>
              </w:rPr>
              <w:t xml:space="preserve">Apply change detection methods to detect urban growth in Kigali; extract texture and terrain features; apply PCA dimensionality reduction; </w:t>
            </w:r>
            <w:r>
              <w:rPr>
                <w:color w:val="1A2B3C"/>
              </w:rPr>
              <w:t>identify and remove spectral outliers.</w:t>
            </w:r>
          </w:p>
          <w:p w14:paraId="03397478" w14:textId="77777777" w:rsidR="00D43AA3" w:rsidRDefault="008A6C4F">
            <w:pPr>
              <w:spacing w:after="90"/>
            </w:pPr>
            <w:r>
              <w:rPr>
                <w:b/>
                <w:bCs/>
                <w:color w:val="0B2240"/>
              </w:rPr>
              <w:t xml:space="preserve">Duration: </w:t>
            </w:r>
            <w:r>
              <w:rPr>
                <w:color w:val="1A2B3C"/>
              </w:rPr>
              <w:t xml:space="preserve">3 hours  |  </w:t>
            </w:r>
          </w:p>
          <w:p w14:paraId="4E35CF19" w14:textId="77777777" w:rsidR="00D43AA3" w:rsidRDefault="008A6C4F">
            <w:pPr>
              <w:spacing w:after="90"/>
            </w:pPr>
            <w:r>
              <w:rPr>
                <w:b/>
                <w:bCs/>
                <w:color w:val="0B2240"/>
              </w:rPr>
              <w:t xml:space="preserve">Learning Outcomes: </w:t>
            </w:r>
            <w:r>
              <w:rPr>
                <w:color w:val="1A2B3C"/>
              </w:rPr>
              <w:t>LO 28, 29, 30</w:t>
            </w:r>
          </w:p>
        </w:tc>
      </w:tr>
    </w:tbl>
    <w:p w14:paraId="7AC5BACD" w14:textId="77777777" w:rsidR="00D43AA3" w:rsidRDefault="00D43AA3">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8829"/>
      </w:tblGrid>
      <w:tr w:rsidR="00D43AA3" w14:paraId="58DF7642" w14:textId="77777777">
        <w:tc>
          <w:tcPr>
            <w:tcW w:w="900" w:type="dxa"/>
            <w:tcBorders>
              <w:top w:val="none" w:sz="0" w:space="0" w:color="FFFFFF"/>
              <w:left w:val="none" w:sz="0" w:space="0" w:color="FFFFFF"/>
              <w:bottom w:val="none" w:sz="0" w:space="0" w:color="FFFFFF"/>
              <w:right w:val="none" w:sz="0" w:space="0" w:color="FFFFFF"/>
            </w:tcBorders>
            <w:shd w:val="clear" w:color="auto" w:fill="A93226"/>
            <w:tcMar>
              <w:top w:w="140" w:type="dxa"/>
              <w:left w:w="180" w:type="dxa"/>
              <w:bottom w:w="140" w:type="dxa"/>
              <w:right w:w="180" w:type="dxa"/>
            </w:tcMar>
            <w:vAlign w:val="center"/>
          </w:tcPr>
          <w:p w14:paraId="0E9C4882" w14:textId="77777777" w:rsidR="00D43AA3" w:rsidRDefault="008A6C4F">
            <w:pPr>
              <w:jc w:val="center"/>
            </w:pPr>
            <w:r>
              <w:rPr>
                <w:b/>
                <w:bCs/>
                <w:color w:val="FFFFFF"/>
                <w:sz w:val="28"/>
                <w:szCs w:val="28"/>
              </w:rPr>
              <w:t>STEP 7</w:t>
            </w:r>
          </w:p>
        </w:tc>
        <w:tc>
          <w:tcPr>
            <w:tcW w:w="8846" w:type="dxa"/>
            <w:tcBorders>
              <w:top w:val="none" w:sz="0" w:space="0" w:color="FFFFFF"/>
              <w:left w:val="none" w:sz="0" w:space="0" w:color="FFFFFF"/>
              <w:bottom w:val="none" w:sz="0" w:space="0" w:color="FFFFFF"/>
              <w:right w:val="none" w:sz="0" w:space="0" w:color="FFFFFF"/>
            </w:tcBorders>
            <w:shd w:val="clear" w:color="auto" w:fill="A93226"/>
            <w:tcMar>
              <w:top w:w="140" w:type="dxa"/>
              <w:left w:w="220" w:type="dxa"/>
              <w:bottom w:w="140" w:type="dxa"/>
              <w:right w:w="180" w:type="dxa"/>
            </w:tcMar>
          </w:tcPr>
          <w:p w14:paraId="1C964FD0" w14:textId="77777777" w:rsidR="00D43AA3" w:rsidRDefault="008A6C4F">
            <w:pPr>
              <w:spacing w:after="40"/>
            </w:pPr>
            <w:r>
              <w:rPr>
                <w:b/>
                <w:bCs/>
                <w:color w:val="FFFFFF"/>
                <w:sz w:val="26"/>
                <w:szCs w:val="26"/>
              </w:rPr>
              <w:t>Change Detection — Kigali Urban Growth 2015 to 2022</w:t>
            </w:r>
          </w:p>
          <w:p w14:paraId="4D8094F6" w14:textId="77777777" w:rsidR="00D43AA3" w:rsidRDefault="008A6C4F">
            <w:r>
              <w:rPr>
                <w:i/>
                <w:iCs/>
                <w:color w:val="C8DEF0"/>
                <w:sz w:val="19"/>
                <w:szCs w:val="19"/>
              </w:rPr>
              <w:t>Learning Outcomes addressed: LO 29</w:t>
            </w:r>
          </w:p>
        </w:tc>
      </w:tr>
    </w:tbl>
    <w:p w14:paraId="0FC8BA77" w14:textId="77777777" w:rsidR="00D43AA3" w:rsidRDefault="00D43AA3">
      <w:pPr>
        <w:spacing w:after="120"/>
      </w:pPr>
    </w:p>
    <w:p w14:paraId="22A61DB5" w14:textId="77777777" w:rsidR="00D43AA3" w:rsidRDefault="008A6C4F">
      <w:pPr>
        <w:pStyle w:val="Heading3"/>
      </w:pPr>
      <w:bookmarkStart w:id="26" w:name="_Toc223814011"/>
      <w:r>
        <w:t>Background</w:t>
      </w:r>
      <w:bookmarkEnd w:id="26"/>
    </w:p>
    <w:p w14:paraId="59CE5E40" w14:textId="77777777" w:rsidR="00D43AA3" w:rsidRDefault="008A6C4F">
      <w:pPr>
        <w:spacing w:after="100"/>
      </w:pPr>
      <w:r>
        <w:rPr>
          <w:color w:val="1A2B3C"/>
        </w:rPr>
        <w:t xml:space="preserve">Kigali has undergone dramatic urban expansion since </w:t>
      </w:r>
      <w:r>
        <w:rPr>
          <w:color w:val="1A2B3C"/>
        </w:rPr>
        <w:t>2010, growing from ~900,000 to over 1.4 million residents. This step quantifies urban area change using two approaches: (1) image differencing of NDBI, and (2) post-classification comparison — classifying images from two dates and detecting pixels that cha</w:t>
      </w:r>
      <w:r>
        <w:rPr>
          <w:color w:val="1A2B3C"/>
        </w:rPr>
        <w:t>nged class.</w:t>
      </w:r>
    </w:p>
    <w:p w14:paraId="5D02B19D" w14:textId="77777777" w:rsidR="00D43AA3" w:rsidRDefault="00D43AA3">
      <w:pPr>
        <w:spacing w:after="80"/>
      </w:pPr>
    </w:p>
    <w:p w14:paraId="4B64B13F" w14:textId="77777777" w:rsidR="00D43AA3" w:rsidRDefault="008A6C4F">
      <w:pPr>
        <w:spacing w:after="100"/>
      </w:pPr>
      <w:r>
        <w:rPr>
          <w:color w:val="1A2B3C"/>
        </w:rPr>
        <w:t>Cell 18 — Acquire baseline (2015) imagery: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rsidRPr="00EC41D5" w14:paraId="249DD916"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70F09639" w14:textId="77777777" w:rsidR="00D43AA3" w:rsidRDefault="008A6C4F">
            <w:pPr>
              <w:spacing w:after="40"/>
            </w:pPr>
            <w:r>
              <w:rPr>
                <w:rFonts w:ascii="Courier New" w:eastAsia="Courier New" w:hAnsi="Courier New" w:cs="Courier New"/>
                <w:color w:val="1B4F72"/>
                <w:sz w:val="19"/>
                <w:szCs w:val="19"/>
              </w:rPr>
              <w:t># Cell 18: Acquire 2015 Sentinel-2 dry-season baseline image</w:t>
            </w:r>
          </w:p>
          <w:p w14:paraId="58C00ED4" w14:textId="77777777" w:rsidR="00D43AA3" w:rsidRDefault="008A6C4F">
            <w:pPr>
              <w:spacing w:after="40"/>
            </w:pPr>
            <w:r>
              <w:rPr>
                <w:rFonts w:ascii="Courier New" w:eastAsia="Courier New" w:hAnsi="Courier New" w:cs="Courier New"/>
                <w:color w:val="1B4F72"/>
                <w:sz w:val="19"/>
                <w:szCs w:val="19"/>
              </w:rPr>
              <w:t>s2_2015 = (</w:t>
            </w:r>
            <w:proofErr w:type="spellStart"/>
            <w:r>
              <w:rPr>
                <w:rFonts w:ascii="Courier New" w:eastAsia="Courier New" w:hAnsi="Courier New" w:cs="Courier New"/>
                <w:color w:val="1B4F72"/>
                <w:sz w:val="19"/>
                <w:szCs w:val="19"/>
              </w:rPr>
              <w:t>ee.ImageCollection</w:t>
            </w:r>
            <w:proofErr w:type="spellEnd"/>
            <w:r>
              <w:rPr>
                <w:rFonts w:ascii="Courier New" w:eastAsia="Courier New" w:hAnsi="Courier New" w:cs="Courier New"/>
                <w:color w:val="1B4F72"/>
                <w:sz w:val="19"/>
                <w:szCs w:val="19"/>
              </w:rPr>
              <w:t>('COPERNICUS/S2_SR_HARMONIZED')</w:t>
            </w:r>
          </w:p>
          <w:p w14:paraId="5B05BA40"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filterBounds</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roi</w:t>
            </w:r>
            <w:proofErr w:type="spellEnd"/>
            <w:r>
              <w:rPr>
                <w:rFonts w:ascii="Courier New" w:eastAsia="Courier New" w:hAnsi="Courier New" w:cs="Courier New"/>
                <w:color w:val="1B4F72"/>
                <w:sz w:val="19"/>
                <w:szCs w:val="19"/>
              </w:rPr>
              <w:t>)</w:t>
            </w:r>
          </w:p>
          <w:p w14:paraId="05C6FDEC"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filterDate</w:t>
            </w:r>
            <w:proofErr w:type="spellEnd"/>
            <w:r>
              <w:rPr>
                <w:rFonts w:ascii="Courier New" w:eastAsia="Courier New" w:hAnsi="Courier New" w:cs="Courier New"/>
                <w:color w:val="1B4F72"/>
                <w:sz w:val="19"/>
                <w:szCs w:val="19"/>
              </w:rPr>
              <w:t>('2015-07-01', '2015-1</w:t>
            </w:r>
            <w:r>
              <w:rPr>
                <w:rFonts w:ascii="Courier New" w:eastAsia="Courier New" w:hAnsi="Courier New" w:cs="Courier New"/>
                <w:color w:val="1B4F72"/>
                <w:sz w:val="19"/>
                <w:szCs w:val="19"/>
              </w:rPr>
              <w:t>0-31')</w:t>
            </w:r>
          </w:p>
          <w:p w14:paraId="3E0803F4" w14:textId="77777777" w:rsidR="00D43AA3" w:rsidRDefault="008A6C4F">
            <w:pPr>
              <w:spacing w:after="40"/>
            </w:pPr>
            <w:r>
              <w:rPr>
                <w:rFonts w:ascii="Courier New" w:eastAsia="Courier New" w:hAnsi="Courier New" w:cs="Courier New"/>
                <w:color w:val="1B4F72"/>
                <w:sz w:val="19"/>
                <w:szCs w:val="19"/>
              </w:rPr>
              <w:t xml:space="preserve">             .filter(</w:t>
            </w:r>
            <w:proofErr w:type="spellStart"/>
            <w:r>
              <w:rPr>
                <w:rFonts w:ascii="Courier New" w:eastAsia="Courier New" w:hAnsi="Courier New" w:cs="Courier New"/>
                <w:color w:val="1B4F72"/>
                <w:sz w:val="19"/>
                <w:szCs w:val="19"/>
              </w:rPr>
              <w:t>ee.Filter.lt</w:t>
            </w:r>
            <w:proofErr w:type="spellEnd"/>
            <w:r>
              <w:rPr>
                <w:rFonts w:ascii="Courier New" w:eastAsia="Courier New" w:hAnsi="Courier New" w:cs="Courier New"/>
                <w:color w:val="1B4F72"/>
                <w:sz w:val="19"/>
                <w:szCs w:val="19"/>
              </w:rPr>
              <w:t>('CLOUDY_PIXEL_PERCENTAGE', 15))</w:t>
            </w:r>
          </w:p>
          <w:p w14:paraId="548C6A7A" w14:textId="77777777" w:rsidR="00D43AA3" w:rsidRDefault="008A6C4F">
            <w:pPr>
              <w:spacing w:after="40"/>
            </w:pPr>
            <w:r>
              <w:rPr>
                <w:rFonts w:ascii="Courier New" w:eastAsia="Courier New" w:hAnsi="Courier New" w:cs="Courier New"/>
                <w:color w:val="1B4F72"/>
                <w:sz w:val="19"/>
                <w:szCs w:val="19"/>
              </w:rPr>
              <w:t xml:space="preserve">             .select(['B2','B3','B4','B5','B8','B8A','B11','B12'])</w:t>
            </w:r>
          </w:p>
          <w:p w14:paraId="29DDA50F" w14:textId="77777777" w:rsidR="00D43AA3" w:rsidRDefault="008A6C4F">
            <w:pPr>
              <w:spacing w:after="40"/>
            </w:pPr>
            <w:r>
              <w:rPr>
                <w:rFonts w:ascii="Courier New" w:eastAsia="Courier New" w:hAnsi="Courier New" w:cs="Courier New"/>
                <w:color w:val="1B4F72"/>
                <w:sz w:val="19"/>
                <w:szCs w:val="19"/>
              </w:rPr>
              <w:t xml:space="preserve">             .median()</w:t>
            </w:r>
          </w:p>
          <w:p w14:paraId="37120904" w14:textId="77777777" w:rsidR="00D43AA3" w:rsidRDefault="008A6C4F">
            <w:pPr>
              <w:spacing w:after="40"/>
            </w:pPr>
            <w:r>
              <w:rPr>
                <w:rFonts w:ascii="Courier New" w:eastAsia="Courier New" w:hAnsi="Courier New" w:cs="Courier New"/>
                <w:color w:val="1B4F72"/>
                <w:sz w:val="19"/>
                <w:szCs w:val="19"/>
              </w:rPr>
              <w:t xml:space="preserve">             .clip(</w:t>
            </w:r>
            <w:proofErr w:type="spellStart"/>
            <w:r>
              <w:rPr>
                <w:rFonts w:ascii="Courier New" w:eastAsia="Courier New" w:hAnsi="Courier New" w:cs="Courier New"/>
                <w:color w:val="1B4F72"/>
                <w:sz w:val="19"/>
                <w:szCs w:val="19"/>
              </w:rPr>
              <w:t>roi</w:t>
            </w:r>
            <w:proofErr w:type="spellEnd"/>
            <w:r>
              <w:rPr>
                <w:rFonts w:ascii="Courier New" w:eastAsia="Courier New" w:hAnsi="Courier New" w:cs="Courier New"/>
                <w:color w:val="1B4F72"/>
                <w:sz w:val="19"/>
                <w:szCs w:val="19"/>
              </w:rPr>
              <w:t>)</w:t>
            </w:r>
          </w:p>
          <w:p w14:paraId="49F0ACC1" w14:textId="77777777" w:rsidR="00D43AA3" w:rsidRDefault="008A6C4F">
            <w:pPr>
              <w:spacing w:after="40"/>
            </w:pPr>
            <w:r>
              <w:rPr>
                <w:rFonts w:ascii="Courier New" w:eastAsia="Courier New" w:hAnsi="Courier New" w:cs="Courier New"/>
                <w:color w:val="1B4F72"/>
                <w:sz w:val="19"/>
                <w:szCs w:val="19"/>
              </w:rPr>
              <w:t xml:space="preserve">             .divide(10000))</w:t>
            </w:r>
          </w:p>
          <w:p w14:paraId="31203AD6" w14:textId="77777777" w:rsidR="00D43AA3" w:rsidRDefault="00D43AA3">
            <w:pPr>
              <w:spacing w:after="40"/>
            </w:pPr>
          </w:p>
          <w:p w14:paraId="3C7DEB99" w14:textId="77777777" w:rsidR="00D43AA3" w:rsidRDefault="008A6C4F">
            <w:pPr>
              <w:spacing w:after="40"/>
            </w:pPr>
            <w:r>
              <w:rPr>
                <w:rFonts w:ascii="Courier New" w:eastAsia="Courier New" w:hAnsi="Courier New" w:cs="Courier New"/>
                <w:color w:val="1B4F72"/>
                <w:sz w:val="19"/>
                <w:szCs w:val="19"/>
              </w:rPr>
              <w:t># Compute NDBI for 2015</w:t>
            </w:r>
          </w:p>
          <w:p w14:paraId="45C42DD7" w14:textId="77777777" w:rsidR="00D43AA3" w:rsidRDefault="008A6C4F">
            <w:pPr>
              <w:spacing w:after="40"/>
            </w:pPr>
            <w:r>
              <w:rPr>
                <w:rFonts w:ascii="Courier New" w:eastAsia="Courier New" w:hAnsi="Courier New" w:cs="Courier New"/>
                <w:color w:val="1B4F72"/>
                <w:sz w:val="19"/>
                <w:szCs w:val="19"/>
              </w:rPr>
              <w:t xml:space="preserve">ndbi_2015 = </w:t>
            </w:r>
            <w:r>
              <w:rPr>
                <w:rFonts w:ascii="Courier New" w:eastAsia="Courier New" w:hAnsi="Courier New" w:cs="Courier New"/>
                <w:color w:val="1B4F72"/>
                <w:sz w:val="19"/>
                <w:szCs w:val="19"/>
              </w:rPr>
              <w:t>s2_2015.normalizedDifference(['B11','B8']).rename('NDBI_2015')</w:t>
            </w:r>
          </w:p>
          <w:p w14:paraId="121F621B" w14:textId="77777777" w:rsidR="00D43AA3" w:rsidRDefault="00D43AA3">
            <w:pPr>
              <w:spacing w:after="40"/>
            </w:pPr>
          </w:p>
          <w:p w14:paraId="590366D8" w14:textId="77777777" w:rsidR="00D43AA3" w:rsidRDefault="008A6C4F">
            <w:pPr>
              <w:spacing w:after="40"/>
            </w:pPr>
            <w:r>
              <w:rPr>
                <w:rFonts w:ascii="Courier New" w:eastAsia="Courier New" w:hAnsi="Courier New" w:cs="Courier New"/>
                <w:color w:val="1B4F72"/>
                <w:sz w:val="19"/>
                <w:szCs w:val="19"/>
              </w:rPr>
              <w:t># Compute NDBI for 2022 (already done in Cell 6)</w:t>
            </w:r>
          </w:p>
          <w:p w14:paraId="728D5FC8" w14:textId="77777777" w:rsidR="00D43AA3" w:rsidRPr="00EC41D5" w:rsidRDefault="008A6C4F">
            <w:pPr>
              <w:spacing w:after="40"/>
              <w:rPr>
                <w:lang w:val="it-IT"/>
              </w:rPr>
            </w:pPr>
            <w:r w:rsidRPr="00EC41D5">
              <w:rPr>
                <w:rFonts w:ascii="Courier New" w:eastAsia="Courier New" w:hAnsi="Courier New" w:cs="Courier New"/>
                <w:color w:val="1B4F72"/>
                <w:sz w:val="19"/>
                <w:szCs w:val="19"/>
                <w:lang w:val="it-IT"/>
              </w:rPr>
              <w:t>ndbi_2022 = ndbi.rename('NDBI_2022')</w:t>
            </w:r>
          </w:p>
          <w:p w14:paraId="34A06A67" w14:textId="77777777" w:rsidR="00D43AA3" w:rsidRPr="00EC41D5" w:rsidRDefault="00D43AA3">
            <w:pPr>
              <w:spacing w:after="40"/>
              <w:rPr>
                <w:lang w:val="it-IT"/>
              </w:rPr>
            </w:pPr>
          </w:p>
          <w:p w14:paraId="091EB6E1" w14:textId="77777777" w:rsidR="00D43AA3" w:rsidRDefault="008A6C4F">
            <w:pPr>
              <w:spacing w:after="40"/>
            </w:pPr>
            <w:r>
              <w:rPr>
                <w:rFonts w:ascii="Courier New" w:eastAsia="Courier New" w:hAnsi="Courier New" w:cs="Courier New"/>
                <w:color w:val="1B4F72"/>
                <w:sz w:val="19"/>
                <w:szCs w:val="19"/>
              </w:rPr>
              <w:t># NDBI difference: positive values = new urban, negative = urban loss</w:t>
            </w:r>
          </w:p>
          <w:p w14:paraId="7A5A97D2" w14:textId="77777777" w:rsidR="00D43AA3" w:rsidRDefault="008A6C4F">
            <w:pPr>
              <w:spacing w:after="40"/>
            </w:pPr>
            <w:proofErr w:type="spellStart"/>
            <w:r>
              <w:rPr>
                <w:rFonts w:ascii="Courier New" w:eastAsia="Courier New" w:hAnsi="Courier New" w:cs="Courier New"/>
                <w:color w:val="1B4F72"/>
                <w:sz w:val="19"/>
                <w:szCs w:val="19"/>
              </w:rPr>
              <w:t>ndbi_change</w:t>
            </w:r>
            <w:proofErr w:type="spellEnd"/>
            <w:r>
              <w:rPr>
                <w:rFonts w:ascii="Courier New" w:eastAsia="Courier New" w:hAnsi="Courier New" w:cs="Courier New"/>
                <w:color w:val="1B4F72"/>
                <w:sz w:val="19"/>
                <w:szCs w:val="19"/>
              </w:rPr>
              <w:t xml:space="preserve"> = ndbi_2022.subtract(nd</w:t>
            </w:r>
            <w:r>
              <w:rPr>
                <w:rFonts w:ascii="Courier New" w:eastAsia="Courier New" w:hAnsi="Courier New" w:cs="Courier New"/>
                <w:color w:val="1B4F72"/>
                <w:sz w:val="19"/>
                <w:szCs w:val="19"/>
              </w:rPr>
              <w:t>bi_2015).rename('</w:t>
            </w:r>
            <w:proofErr w:type="spellStart"/>
            <w:r>
              <w:rPr>
                <w:rFonts w:ascii="Courier New" w:eastAsia="Courier New" w:hAnsi="Courier New" w:cs="Courier New"/>
                <w:color w:val="1B4F72"/>
                <w:sz w:val="19"/>
                <w:szCs w:val="19"/>
              </w:rPr>
              <w:t>NDBI_Change</w:t>
            </w:r>
            <w:proofErr w:type="spellEnd"/>
            <w:r>
              <w:rPr>
                <w:rFonts w:ascii="Courier New" w:eastAsia="Courier New" w:hAnsi="Courier New" w:cs="Courier New"/>
                <w:color w:val="1B4F72"/>
                <w:sz w:val="19"/>
                <w:szCs w:val="19"/>
              </w:rPr>
              <w:t>')</w:t>
            </w:r>
          </w:p>
          <w:p w14:paraId="007F5B70" w14:textId="77777777" w:rsidR="00D43AA3" w:rsidRDefault="00D43AA3">
            <w:pPr>
              <w:spacing w:after="40"/>
            </w:pPr>
          </w:p>
          <w:p w14:paraId="30E38CD0" w14:textId="77777777" w:rsidR="00D43AA3" w:rsidRPr="00EC41D5" w:rsidRDefault="008A6C4F">
            <w:pPr>
              <w:rPr>
                <w:lang w:val="it-IT"/>
              </w:rPr>
            </w:pPr>
            <w:r>
              <w:rPr>
                <w:rFonts w:ascii="Courier New" w:eastAsia="Courier New" w:hAnsi="Courier New" w:cs="Courier New"/>
                <w:color w:val="1B4F72"/>
                <w:sz w:val="19"/>
                <w:szCs w:val="19"/>
              </w:rPr>
              <w:t xml:space="preserve">print('Change image computed. </w:t>
            </w:r>
            <w:r w:rsidRPr="00EC41D5">
              <w:rPr>
                <w:rFonts w:ascii="Courier New" w:eastAsia="Courier New" w:hAnsi="Courier New" w:cs="Courier New"/>
                <w:color w:val="1B4F72"/>
                <w:sz w:val="19"/>
                <w:szCs w:val="19"/>
                <w:lang w:val="it-IT"/>
              </w:rPr>
              <w:t>Positive NDBI delta = urban growth.')</w:t>
            </w:r>
          </w:p>
        </w:tc>
      </w:tr>
    </w:tbl>
    <w:p w14:paraId="569DF7F2" w14:textId="77777777" w:rsidR="00D43AA3" w:rsidRPr="00EC41D5" w:rsidRDefault="00D43AA3">
      <w:pPr>
        <w:spacing w:after="100"/>
        <w:rPr>
          <w:lang w:val="it-IT"/>
        </w:rPr>
      </w:pPr>
    </w:p>
    <w:p w14:paraId="053DE409" w14:textId="77777777" w:rsidR="00D43AA3" w:rsidRDefault="008A6C4F">
      <w:pPr>
        <w:spacing w:after="100"/>
      </w:pPr>
      <w:r>
        <w:rPr>
          <w:color w:val="1A2B3C"/>
        </w:rPr>
        <w:t>Cell 19 — Threshold the change image and quantify urban growth: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7A3124AD"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3261D249" w14:textId="77777777" w:rsidR="00D43AA3" w:rsidRDefault="008A6C4F">
            <w:pPr>
              <w:spacing w:after="40"/>
            </w:pPr>
            <w:r>
              <w:rPr>
                <w:rFonts w:ascii="Courier New" w:eastAsia="Courier New" w:hAnsi="Courier New" w:cs="Courier New"/>
                <w:color w:val="1B4F72"/>
                <w:sz w:val="19"/>
                <w:szCs w:val="19"/>
              </w:rPr>
              <w:t># Cell 19: Threshold NDBI change to binary urban growth mask</w:t>
            </w:r>
          </w:p>
          <w:p w14:paraId="6DCD0A04" w14:textId="77777777" w:rsidR="00D43AA3" w:rsidRDefault="008A6C4F">
            <w:pPr>
              <w:spacing w:after="40"/>
            </w:pPr>
            <w:r>
              <w:rPr>
                <w:rFonts w:ascii="Courier New" w:eastAsia="Courier New" w:hAnsi="Courier New" w:cs="Courier New"/>
                <w:color w:val="1B4F72"/>
                <w:sz w:val="19"/>
                <w:szCs w:val="19"/>
              </w:rPr>
              <w:t xml:space="preserve"># Threshold of +0.1 </w:t>
            </w:r>
            <w:r>
              <w:rPr>
                <w:rFonts w:ascii="Courier New" w:eastAsia="Courier New" w:hAnsi="Courier New" w:cs="Courier New"/>
                <w:color w:val="1B4F72"/>
                <w:sz w:val="19"/>
                <w:szCs w:val="19"/>
              </w:rPr>
              <w:t>identifies pixels with significant NDBI increase</w:t>
            </w:r>
          </w:p>
          <w:p w14:paraId="6E0630F0" w14:textId="77777777" w:rsidR="00D43AA3" w:rsidRDefault="008A6C4F">
            <w:pPr>
              <w:spacing w:after="40"/>
            </w:pPr>
            <w:proofErr w:type="spellStart"/>
            <w:r>
              <w:rPr>
                <w:rFonts w:ascii="Courier New" w:eastAsia="Courier New" w:hAnsi="Courier New" w:cs="Courier New"/>
                <w:color w:val="1B4F72"/>
                <w:sz w:val="19"/>
                <w:szCs w:val="19"/>
              </w:rPr>
              <w:t>new_urban</w:t>
            </w:r>
            <w:proofErr w:type="spellEnd"/>
            <w:r>
              <w:rPr>
                <w:rFonts w:ascii="Courier New" w:eastAsia="Courier New" w:hAnsi="Courier New" w:cs="Courier New"/>
                <w:color w:val="1B4F72"/>
                <w:sz w:val="19"/>
                <w:szCs w:val="19"/>
              </w:rPr>
              <w:t xml:space="preserve"> = ndbi_change.gt(0.10).</w:t>
            </w:r>
            <w:proofErr w:type="spellStart"/>
            <w:r>
              <w:rPr>
                <w:rFonts w:ascii="Courier New" w:eastAsia="Courier New" w:hAnsi="Courier New" w:cs="Courier New"/>
                <w:color w:val="1B4F72"/>
                <w:sz w:val="19"/>
                <w:szCs w:val="19"/>
              </w:rPr>
              <w:t>selfMask</w:t>
            </w:r>
            <w:proofErr w:type="spellEnd"/>
            <w:r>
              <w:rPr>
                <w:rFonts w:ascii="Courier New" w:eastAsia="Courier New" w:hAnsi="Courier New" w:cs="Courier New"/>
                <w:color w:val="1B4F72"/>
                <w:sz w:val="19"/>
                <w:szCs w:val="19"/>
              </w:rPr>
              <w:t>()</w:t>
            </w:r>
          </w:p>
          <w:p w14:paraId="7E906031" w14:textId="77777777" w:rsidR="00D43AA3" w:rsidRDefault="00D43AA3">
            <w:pPr>
              <w:spacing w:after="40"/>
            </w:pPr>
          </w:p>
          <w:p w14:paraId="03C7457F" w14:textId="77777777" w:rsidR="00D43AA3" w:rsidRDefault="008A6C4F">
            <w:pPr>
              <w:spacing w:after="40"/>
            </w:pPr>
            <w:r>
              <w:rPr>
                <w:rFonts w:ascii="Courier New" w:eastAsia="Courier New" w:hAnsi="Courier New" w:cs="Courier New"/>
                <w:color w:val="1B4F72"/>
                <w:sz w:val="19"/>
                <w:szCs w:val="19"/>
              </w:rPr>
              <w:t># Compute area of new urban pixels (m2 to km2)</w:t>
            </w:r>
          </w:p>
          <w:p w14:paraId="0EC1B8D6" w14:textId="77777777" w:rsidR="00D43AA3" w:rsidRDefault="008A6C4F">
            <w:pPr>
              <w:spacing w:after="40"/>
            </w:pPr>
            <w:proofErr w:type="spellStart"/>
            <w:r>
              <w:rPr>
                <w:rFonts w:ascii="Courier New" w:eastAsia="Courier New" w:hAnsi="Courier New" w:cs="Courier New"/>
                <w:color w:val="1B4F72"/>
                <w:sz w:val="19"/>
                <w:szCs w:val="19"/>
              </w:rPr>
              <w:t>pixel_area</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ee.Image.pixelArea</w:t>
            </w:r>
            <w:proofErr w:type="spellEnd"/>
            <w:r>
              <w:rPr>
                <w:rFonts w:ascii="Courier New" w:eastAsia="Courier New" w:hAnsi="Courier New" w:cs="Courier New"/>
                <w:color w:val="1B4F72"/>
                <w:sz w:val="19"/>
                <w:szCs w:val="19"/>
              </w:rPr>
              <w:t>()</w:t>
            </w:r>
          </w:p>
          <w:p w14:paraId="38DC96DA" w14:textId="77777777" w:rsidR="00D43AA3" w:rsidRDefault="008A6C4F">
            <w:pPr>
              <w:spacing w:after="40"/>
            </w:pPr>
            <w:proofErr w:type="spellStart"/>
            <w:r>
              <w:rPr>
                <w:rFonts w:ascii="Courier New" w:eastAsia="Courier New" w:hAnsi="Courier New" w:cs="Courier New"/>
                <w:color w:val="1B4F72"/>
                <w:sz w:val="19"/>
                <w:szCs w:val="19"/>
              </w:rPr>
              <w:t>new_urban_area</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new_urban.multiply</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pixel_area</w:t>
            </w:r>
            <w:proofErr w:type="spellEnd"/>
            <w:r>
              <w:rPr>
                <w:rFonts w:ascii="Courier New" w:eastAsia="Courier New" w:hAnsi="Courier New" w:cs="Courier New"/>
                <w:color w:val="1B4F72"/>
                <w:sz w:val="19"/>
                <w:szCs w:val="19"/>
              </w:rPr>
              <w:t>)</w:t>
            </w:r>
          </w:p>
          <w:p w14:paraId="0193EA03"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reduceRegion</w:t>
            </w:r>
            <w:proofErr w:type="spellEnd"/>
            <w:r>
              <w:rPr>
                <w:rFonts w:ascii="Courier New" w:eastAsia="Courier New" w:hAnsi="Courier New" w:cs="Courier New"/>
                <w:color w:val="1B4F72"/>
                <w:sz w:val="19"/>
                <w:szCs w:val="19"/>
              </w:rPr>
              <w:t>(</w:t>
            </w:r>
          </w:p>
          <w:p w14:paraId="22852D23" w14:textId="77777777" w:rsidR="00D43AA3" w:rsidRDefault="008A6C4F">
            <w:pPr>
              <w:spacing w:after="40"/>
            </w:pPr>
            <w:r>
              <w:rPr>
                <w:rFonts w:ascii="Courier New" w:eastAsia="Courier New" w:hAnsi="Courier New" w:cs="Courier New"/>
                <w:color w:val="1B4F72"/>
                <w:sz w:val="19"/>
                <w:szCs w:val="19"/>
              </w:rPr>
              <w:t xml:space="preserve">                      reducer   = </w:t>
            </w:r>
            <w:proofErr w:type="spellStart"/>
            <w:r>
              <w:rPr>
                <w:rFonts w:ascii="Courier New" w:eastAsia="Courier New" w:hAnsi="Courier New" w:cs="Courier New"/>
                <w:color w:val="1B4F72"/>
                <w:sz w:val="19"/>
                <w:szCs w:val="19"/>
              </w:rPr>
              <w:t>ee.Reducer.sum</w:t>
            </w:r>
            <w:proofErr w:type="spellEnd"/>
            <w:r>
              <w:rPr>
                <w:rFonts w:ascii="Courier New" w:eastAsia="Courier New" w:hAnsi="Courier New" w:cs="Courier New"/>
                <w:color w:val="1B4F72"/>
                <w:sz w:val="19"/>
                <w:szCs w:val="19"/>
              </w:rPr>
              <w:t>(),</w:t>
            </w:r>
          </w:p>
          <w:p w14:paraId="6A216C75" w14:textId="77777777" w:rsidR="00D43AA3" w:rsidRDefault="008A6C4F">
            <w:pPr>
              <w:spacing w:after="40"/>
            </w:pPr>
            <w:r>
              <w:rPr>
                <w:rFonts w:ascii="Courier New" w:eastAsia="Courier New" w:hAnsi="Courier New" w:cs="Courier New"/>
                <w:color w:val="1B4F72"/>
                <w:sz w:val="19"/>
                <w:szCs w:val="19"/>
              </w:rPr>
              <w:t xml:space="preserve">                      geometry  = </w:t>
            </w:r>
            <w:proofErr w:type="spellStart"/>
            <w:r>
              <w:rPr>
                <w:rFonts w:ascii="Courier New" w:eastAsia="Courier New" w:hAnsi="Courier New" w:cs="Courier New"/>
                <w:color w:val="1B4F72"/>
                <w:sz w:val="19"/>
                <w:szCs w:val="19"/>
              </w:rPr>
              <w:t>roi</w:t>
            </w:r>
            <w:proofErr w:type="spellEnd"/>
            <w:r>
              <w:rPr>
                <w:rFonts w:ascii="Courier New" w:eastAsia="Courier New" w:hAnsi="Courier New" w:cs="Courier New"/>
                <w:color w:val="1B4F72"/>
                <w:sz w:val="19"/>
                <w:szCs w:val="19"/>
              </w:rPr>
              <w:t>,</w:t>
            </w:r>
          </w:p>
          <w:p w14:paraId="1F4ABA8E" w14:textId="77777777" w:rsidR="00D43AA3" w:rsidRDefault="008A6C4F">
            <w:pPr>
              <w:spacing w:after="40"/>
            </w:pPr>
            <w:r>
              <w:rPr>
                <w:rFonts w:ascii="Courier New" w:eastAsia="Courier New" w:hAnsi="Courier New" w:cs="Courier New"/>
                <w:color w:val="1B4F72"/>
                <w:sz w:val="19"/>
                <w:szCs w:val="19"/>
              </w:rPr>
              <w:t xml:space="preserve">                      scale     = 20,</w:t>
            </w:r>
          </w:p>
          <w:p w14:paraId="10E3A6EA"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maxPixels</w:t>
            </w:r>
            <w:proofErr w:type="spellEnd"/>
            <w:r>
              <w:rPr>
                <w:rFonts w:ascii="Courier New" w:eastAsia="Courier New" w:hAnsi="Courier New" w:cs="Courier New"/>
                <w:color w:val="1B4F72"/>
                <w:sz w:val="19"/>
                <w:szCs w:val="19"/>
              </w:rPr>
              <w:t xml:space="preserve"> = 1e9</w:t>
            </w:r>
          </w:p>
          <w:p w14:paraId="088723DF" w14:textId="77777777" w:rsidR="00D43AA3" w:rsidRDefault="008A6C4F">
            <w:pPr>
              <w:spacing w:after="40"/>
            </w:pPr>
            <w:r>
              <w:rPr>
                <w:rFonts w:ascii="Courier New" w:eastAsia="Courier New" w:hAnsi="Courier New" w:cs="Courier New"/>
                <w:color w:val="1B4F72"/>
                <w:sz w:val="19"/>
                <w:szCs w:val="19"/>
              </w:rPr>
              <w:t xml:space="preserve">                  ).get('</w:t>
            </w:r>
            <w:proofErr w:type="spellStart"/>
            <w:r>
              <w:rPr>
                <w:rFonts w:ascii="Courier New" w:eastAsia="Courier New" w:hAnsi="Courier New" w:cs="Courier New"/>
                <w:color w:val="1B4F72"/>
                <w:sz w:val="19"/>
                <w:szCs w:val="19"/>
              </w:rPr>
              <w:t>NDBI_Change</w:t>
            </w:r>
            <w:proofErr w:type="spellEnd"/>
            <w:r>
              <w:rPr>
                <w:rFonts w:ascii="Courier New" w:eastAsia="Courier New" w:hAnsi="Courier New" w:cs="Courier New"/>
                <w:color w:val="1B4F72"/>
                <w:sz w:val="19"/>
                <w:szCs w:val="19"/>
              </w:rPr>
              <w:t>'))</w:t>
            </w:r>
          </w:p>
          <w:p w14:paraId="4377D2B7" w14:textId="77777777" w:rsidR="00D43AA3" w:rsidRDefault="00D43AA3">
            <w:pPr>
              <w:spacing w:after="40"/>
            </w:pPr>
          </w:p>
          <w:p w14:paraId="66DB92DD" w14:textId="77777777" w:rsidR="00D43AA3" w:rsidRDefault="008A6C4F">
            <w:pPr>
              <w:spacing w:after="40"/>
            </w:pPr>
            <w:r>
              <w:rPr>
                <w:rFonts w:ascii="Courier New" w:eastAsia="Courier New" w:hAnsi="Courier New" w:cs="Courier New"/>
                <w:color w:val="1B4F72"/>
                <w:sz w:val="19"/>
                <w:szCs w:val="19"/>
              </w:rPr>
              <w:t xml:space="preserve">area_km2 = </w:t>
            </w:r>
            <w:proofErr w:type="spellStart"/>
            <w:r>
              <w:rPr>
                <w:rFonts w:ascii="Courier New" w:eastAsia="Courier New" w:hAnsi="Courier New" w:cs="Courier New"/>
                <w:color w:val="1B4F72"/>
                <w:sz w:val="19"/>
                <w:szCs w:val="19"/>
              </w:rPr>
              <w:t>ee.Number</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new_urban_area</w:t>
            </w:r>
            <w:proofErr w:type="spellEnd"/>
            <w:r>
              <w:rPr>
                <w:rFonts w:ascii="Courier New" w:eastAsia="Courier New" w:hAnsi="Courier New" w:cs="Courier New"/>
                <w:color w:val="1B4F72"/>
                <w:sz w:val="19"/>
                <w:szCs w:val="19"/>
              </w:rPr>
              <w:t>).divide(1e6</w:t>
            </w:r>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getInfo</w:t>
            </w:r>
            <w:proofErr w:type="spellEnd"/>
            <w:r>
              <w:rPr>
                <w:rFonts w:ascii="Courier New" w:eastAsia="Courier New" w:hAnsi="Courier New" w:cs="Courier New"/>
                <w:color w:val="1B4F72"/>
                <w:sz w:val="19"/>
                <w:szCs w:val="19"/>
              </w:rPr>
              <w:t>()</w:t>
            </w:r>
          </w:p>
          <w:p w14:paraId="109E2711" w14:textId="77777777" w:rsidR="00D43AA3" w:rsidRDefault="008A6C4F">
            <w:pPr>
              <w:spacing w:after="40"/>
            </w:pPr>
            <w:r>
              <w:rPr>
                <w:rFonts w:ascii="Courier New" w:eastAsia="Courier New" w:hAnsi="Courier New" w:cs="Courier New"/>
                <w:color w:val="1B4F72"/>
                <w:sz w:val="19"/>
                <w:szCs w:val="19"/>
              </w:rPr>
              <w:t>print(</w:t>
            </w:r>
            <w:proofErr w:type="spellStart"/>
            <w:r>
              <w:rPr>
                <w:rFonts w:ascii="Courier New" w:eastAsia="Courier New" w:hAnsi="Courier New" w:cs="Courier New"/>
                <w:color w:val="1B4F72"/>
                <w:sz w:val="19"/>
                <w:szCs w:val="19"/>
              </w:rPr>
              <w:t>f'Estimated</w:t>
            </w:r>
            <w:proofErr w:type="spellEnd"/>
            <w:r>
              <w:rPr>
                <w:rFonts w:ascii="Courier New" w:eastAsia="Courier New" w:hAnsi="Courier New" w:cs="Courier New"/>
                <w:color w:val="1B4F72"/>
                <w:sz w:val="19"/>
                <w:szCs w:val="19"/>
              </w:rPr>
              <w:t xml:space="preserve"> new urban area 2015-2022: {area_km2:.2f} km2')</w:t>
            </w:r>
          </w:p>
          <w:p w14:paraId="1E4D778B" w14:textId="77777777" w:rsidR="00D43AA3" w:rsidRDefault="00D43AA3">
            <w:pPr>
              <w:spacing w:after="40"/>
            </w:pPr>
          </w:p>
          <w:p w14:paraId="1CEFC419" w14:textId="77777777" w:rsidR="00D43AA3" w:rsidRDefault="008A6C4F">
            <w:pPr>
              <w:spacing w:after="40"/>
            </w:pPr>
            <w:r>
              <w:rPr>
                <w:rFonts w:ascii="Courier New" w:eastAsia="Courier New" w:hAnsi="Courier New" w:cs="Courier New"/>
                <w:color w:val="1B4F72"/>
                <w:sz w:val="19"/>
                <w:szCs w:val="19"/>
              </w:rPr>
              <w:t># Visualise the change</w:t>
            </w:r>
          </w:p>
          <w:p w14:paraId="3542BA31" w14:textId="77777777" w:rsidR="00D43AA3" w:rsidRDefault="008A6C4F">
            <w:pPr>
              <w:spacing w:after="40"/>
            </w:pPr>
            <w:r>
              <w:rPr>
                <w:rFonts w:ascii="Courier New" w:eastAsia="Courier New" w:hAnsi="Courier New" w:cs="Courier New"/>
                <w:color w:val="1B4F72"/>
                <w:sz w:val="19"/>
                <w:szCs w:val="19"/>
              </w:rPr>
              <w:t xml:space="preserve">Map4 = </w:t>
            </w:r>
            <w:proofErr w:type="spellStart"/>
            <w:r>
              <w:rPr>
                <w:rFonts w:ascii="Courier New" w:eastAsia="Courier New" w:hAnsi="Courier New" w:cs="Courier New"/>
                <w:color w:val="1B4F72"/>
                <w:sz w:val="19"/>
                <w:szCs w:val="19"/>
              </w:rPr>
              <w:t>geemap.Map</w:t>
            </w:r>
            <w:proofErr w:type="spellEnd"/>
            <w:r>
              <w:rPr>
                <w:rFonts w:ascii="Courier New" w:eastAsia="Courier New" w:hAnsi="Courier New" w:cs="Courier New"/>
                <w:color w:val="1B4F72"/>
                <w:sz w:val="19"/>
                <w:szCs w:val="19"/>
              </w:rPr>
              <w:t>()</w:t>
            </w:r>
          </w:p>
          <w:p w14:paraId="5BEDABBC" w14:textId="77777777" w:rsidR="00D43AA3" w:rsidRDefault="008A6C4F">
            <w:pPr>
              <w:spacing w:after="40"/>
            </w:pPr>
            <w:r>
              <w:rPr>
                <w:rFonts w:ascii="Courier New" w:eastAsia="Courier New" w:hAnsi="Courier New" w:cs="Courier New"/>
                <w:color w:val="1B4F72"/>
                <w:sz w:val="19"/>
                <w:szCs w:val="19"/>
              </w:rPr>
              <w:t>Map4.centerObject(</w:t>
            </w:r>
            <w:proofErr w:type="spellStart"/>
            <w:r>
              <w:rPr>
                <w:rFonts w:ascii="Courier New" w:eastAsia="Courier New" w:hAnsi="Courier New" w:cs="Courier New"/>
                <w:color w:val="1B4F72"/>
                <w:sz w:val="19"/>
                <w:szCs w:val="19"/>
              </w:rPr>
              <w:t>roi</w:t>
            </w:r>
            <w:proofErr w:type="spellEnd"/>
            <w:r>
              <w:rPr>
                <w:rFonts w:ascii="Courier New" w:eastAsia="Courier New" w:hAnsi="Courier New" w:cs="Courier New"/>
                <w:color w:val="1B4F72"/>
                <w:sz w:val="19"/>
                <w:szCs w:val="19"/>
              </w:rPr>
              <w:t>, zoom=12)</w:t>
            </w:r>
          </w:p>
          <w:p w14:paraId="47E24581" w14:textId="77777777" w:rsidR="00D43AA3" w:rsidRDefault="008A6C4F">
            <w:pPr>
              <w:spacing w:after="40"/>
            </w:pPr>
            <w:r>
              <w:rPr>
                <w:rFonts w:ascii="Courier New" w:eastAsia="Courier New" w:hAnsi="Courier New" w:cs="Courier New"/>
                <w:color w:val="1B4F72"/>
                <w:sz w:val="19"/>
                <w:szCs w:val="19"/>
              </w:rPr>
              <w:t>Map4.addLayer(s2, {'bands':['B4','B3','B2'],'min':0,'max':0.25},</w:t>
            </w:r>
          </w:p>
          <w:p w14:paraId="4E914984" w14:textId="77777777" w:rsidR="00D43AA3" w:rsidRDefault="008A6C4F">
            <w:pPr>
              <w:spacing w:after="40"/>
            </w:pPr>
            <w:r>
              <w:rPr>
                <w:rFonts w:ascii="Courier New" w:eastAsia="Courier New" w:hAnsi="Courier New" w:cs="Courier New"/>
                <w:color w:val="1B4F72"/>
                <w:sz w:val="19"/>
                <w:szCs w:val="19"/>
              </w:rPr>
              <w:t xml:space="preserve">              'Sentinel-2 2022 RGB')</w:t>
            </w:r>
          </w:p>
          <w:p w14:paraId="36BE3D1F" w14:textId="77777777" w:rsidR="00D43AA3" w:rsidRDefault="008A6C4F">
            <w:pPr>
              <w:spacing w:after="40"/>
            </w:pPr>
            <w:r>
              <w:rPr>
                <w:rFonts w:ascii="Courier New" w:eastAsia="Courier New" w:hAnsi="Courier New" w:cs="Courier New"/>
                <w:color w:val="1B4F72"/>
                <w:sz w:val="19"/>
                <w:szCs w:val="19"/>
              </w:rPr>
              <w:t>M</w:t>
            </w:r>
            <w:r>
              <w:rPr>
                <w:rFonts w:ascii="Courier New" w:eastAsia="Courier New" w:hAnsi="Courier New" w:cs="Courier New"/>
                <w:color w:val="1B4F72"/>
                <w:sz w:val="19"/>
                <w:szCs w:val="19"/>
              </w:rPr>
              <w:t>ap4.addLayer(</w:t>
            </w:r>
            <w:proofErr w:type="spellStart"/>
            <w:r>
              <w:rPr>
                <w:rFonts w:ascii="Courier New" w:eastAsia="Courier New" w:hAnsi="Courier New" w:cs="Courier New"/>
                <w:color w:val="1B4F72"/>
                <w:sz w:val="19"/>
                <w:szCs w:val="19"/>
              </w:rPr>
              <w:t>new_urban</w:t>
            </w:r>
            <w:proofErr w:type="spellEnd"/>
            <w:r>
              <w:rPr>
                <w:rFonts w:ascii="Courier New" w:eastAsia="Courier New" w:hAnsi="Courier New" w:cs="Courier New"/>
                <w:color w:val="1B4F72"/>
                <w:sz w:val="19"/>
                <w:szCs w:val="19"/>
              </w:rPr>
              <w:t>, {'palette': ['FF0000']}, 'New Urban 2015-2022')</w:t>
            </w:r>
          </w:p>
          <w:p w14:paraId="3B3BA4E1" w14:textId="77777777" w:rsidR="00D43AA3" w:rsidRDefault="008A6C4F">
            <w:r>
              <w:rPr>
                <w:rFonts w:ascii="Courier New" w:eastAsia="Courier New" w:hAnsi="Courier New" w:cs="Courier New"/>
                <w:color w:val="1B4F72"/>
                <w:sz w:val="19"/>
                <w:szCs w:val="19"/>
              </w:rPr>
              <w:t>Map4</w:t>
            </w:r>
          </w:p>
        </w:tc>
      </w:tr>
    </w:tbl>
    <w:p w14:paraId="4A58F1FD" w14:textId="77777777" w:rsidR="00D43AA3" w:rsidRDefault="00D43AA3">
      <w:pPr>
        <w:spacing w:after="100"/>
      </w:pPr>
    </w:p>
    <w:p w14:paraId="51485B8A" w14:textId="77777777" w:rsidR="00D43AA3" w:rsidRDefault="008A6C4F">
      <w:pPr>
        <w:spacing w:after="100"/>
      </w:pPr>
      <w:r>
        <w:rPr>
          <w:color w:val="1A2B3C"/>
        </w:rPr>
        <w:t>Cell 20 — Post-classification comparison: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53F93309"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5FEC94CC" w14:textId="77777777" w:rsidR="00D43AA3" w:rsidRDefault="008A6C4F">
            <w:pPr>
              <w:spacing w:after="40"/>
            </w:pPr>
            <w:r>
              <w:rPr>
                <w:rFonts w:ascii="Courier New" w:eastAsia="Courier New" w:hAnsi="Courier New" w:cs="Courier New"/>
                <w:color w:val="1B4F72"/>
                <w:sz w:val="19"/>
                <w:szCs w:val="19"/>
              </w:rPr>
              <w:t># Cell 20: Post-classification change detection</w:t>
            </w:r>
          </w:p>
          <w:p w14:paraId="121543E2" w14:textId="77777777" w:rsidR="00D43AA3" w:rsidRDefault="008A6C4F">
            <w:pPr>
              <w:spacing w:after="40"/>
            </w:pPr>
            <w:r>
              <w:rPr>
                <w:rFonts w:ascii="Courier New" w:eastAsia="Courier New" w:hAnsi="Courier New" w:cs="Courier New"/>
                <w:color w:val="1B4F72"/>
                <w:sz w:val="19"/>
                <w:szCs w:val="19"/>
              </w:rPr>
              <w:t># Classify 2015 image using the same RF model trained on 2022 data</w:t>
            </w:r>
          </w:p>
          <w:p w14:paraId="54D9EC8C" w14:textId="77777777" w:rsidR="00D43AA3" w:rsidRDefault="00D43AA3">
            <w:pPr>
              <w:spacing w:after="40"/>
            </w:pPr>
          </w:p>
          <w:p w14:paraId="4754A095" w14:textId="77777777" w:rsidR="00D43AA3" w:rsidRDefault="008A6C4F">
            <w:pPr>
              <w:spacing w:after="40"/>
            </w:pPr>
            <w:r>
              <w:rPr>
                <w:rFonts w:ascii="Courier New" w:eastAsia="Courier New" w:hAnsi="Courier New" w:cs="Courier New"/>
                <w:color w:val="1B4F72"/>
                <w:sz w:val="19"/>
                <w:szCs w:val="19"/>
              </w:rPr>
              <w:t xml:space="preserve"># Build feature </w:t>
            </w:r>
            <w:r>
              <w:rPr>
                <w:rFonts w:ascii="Courier New" w:eastAsia="Courier New" w:hAnsi="Courier New" w:cs="Courier New"/>
                <w:color w:val="1B4F72"/>
                <w:sz w:val="19"/>
                <w:szCs w:val="19"/>
              </w:rPr>
              <w:t>stack for 2015</w:t>
            </w:r>
          </w:p>
          <w:p w14:paraId="14A15949" w14:textId="77777777" w:rsidR="00D43AA3" w:rsidRDefault="008A6C4F">
            <w:pPr>
              <w:spacing w:after="40"/>
            </w:pPr>
            <w:r>
              <w:rPr>
                <w:rFonts w:ascii="Courier New" w:eastAsia="Courier New" w:hAnsi="Courier New" w:cs="Courier New"/>
                <w:color w:val="1B4F72"/>
                <w:sz w:val="19"/>
                <w:szCs w:val="19"/>
              </w:rPr>
              <w:t>indices_2015 = s2_2015.normalizedDifference(['B8','B4']).rename('NDVI')</w:t>
            </w:r>
          </w:p>
          <w:p w14:paraId="0CEB013E" w14:textId="77777777" w:rsidR="00D43AA3" w:rsidRDefault="008A6C4F">
            <w:pPr>
              <w:spacing w:after="40"/>
            </w:pPr>
            <w:r>
              <w:rPr>
                <w:rFonts w:ascii="Courier New" w:eastAsia="Courier New" w:hAnsi="Courier New" w:cs="Courier New"/>
                <w:color w:val="1B4F72"/>
                <w:sz w:val="19"/>
                <w:szCs w:val="19"/>
              </w:rPr>
              <w:t>indices_2015 = indices_2015.addBands([</w:t>
            </w:r>
          </w:p>
          <w:p w14:paraId="2E9B5216" w14:textId="77777777" w:rsidR="00D43AA3" w:rsidRDefault="008A6C4F">
            <w:pPr>
              <w:spacing w:after="40"/>
            </w:pPr>
            <w:r>
              <w:rPr>
                <w:rFonts w:ascii="Courier New" w:eastAsia="Courier New" w:hAnsi="Courier New" w:cs="Courier New"/>
                <w:color w:val="1B4F72"/>
                <w:sz w:val="19"/>
                <w:szCs w:val="19"/>
              </w:rPr>
              <w:t xml:space="preserve">    s2_2015.normalizedDifference(['B3','B8']).rename('NDWI'),</w:t>
            </w:r>
          </w:p>
          <w:p w14:paraId="17A8D010" w14:textId="77777777" w:rsidR="00D43AA3" w:rsidRDefault="008A6C4F">
            <w:pPr>
              <w:spacing w:after="40"/>
            </w:pPr>
            <w:r>
              <w:rPr>
                <w:rFonts w:ascii="Courier New" w:eastAsia="Courier New" w:hAnsi="Courier New" w:cs="Courier New"/>
                <w:color w:val="1B4F72"/>
                <w:sz w:val="19"/>
                <w:szCs w:val="19"/>
              </w:rPr>
              <w:t xml:space="preserve">    s2_2015.normalizedDifference(['B11','B8']).rename('NDBI'),</w:t>
            </w:r>
          </w:p>
          <w:p w14:paraId="4242C6E3" w14:textId="77777777" w:rsidR="00D43AA3" w:rsidRDefault="008A6C4F">
            <w:pPr>
              <w:spacing w:after="40"/>
            </w:pPr>
            <w:r>
              <w:rPr>
                <w:rFonts w:ascii="Courier New" w:eastAsia="Courier New" w:hAnsi="Courier New" w:cs="Courier New"/>
                <w:color w:val="1B4F72"/>
                <w:sz w:val="19"/>
                <w:szCs w:val="19"/>
              </w:rPr>
              <w:t>])</w:t>
            </w:r>
          </w:p>
          <w:p w14:paraId="16D4BA79" w14:textId="77777777" w:rsidR="00D43AA3" w:rsidRDefault="008A6C4F">
            <w:pPr>
              <w:spacing w:after="40"/>
            </w:pPr>
            <w:r>
              <w:rPr>
                <w:rFonts w:ascii="Courier New" w:eastAsia="Courier New" w:hAnsi="Courier New" w:cs="Courier New"/>
                <w:color w:val="1B4F72"/>
                <w:sz w:val="19"/>
                <w:szCs w:val="19"/>
              </w:rPr>
              <w:t>st</w:t>
            </w:r>
            <w:r>
              <w:rPr>
                <w:rFonts w:ascii="Courier New" w:eastAsia="Courier New" w:hAnsi="Courier New" w:cs="Courier New"/>
                <w:color w:val="1B4F72"/>
                <w:sz w:val="19"/>
                <w:szCs w:val="19"/>
              </w:rPr>
              <w:t>ack_2015 = s2_2015.addBands(indices_2015)</w:t>
            </w:r>
          </w:p>
          <w:p w14:paraId="7A027CC9" w14:textId="77777777" w:rsidR="00D43AA3" w:rsidRDefault="00D43AA3">
            <w:pPr>
              <w:spacing w:after="40"/>
            </w:pPr>
          </w:p>
          <w:p w14:paraId="4C7A1A23" w14:textId="77777777" w:rsidR="00D43AA3" w:rsidRDefault="008A6C4F">
            <w:pPr>
              <w:spacing w:after="40"/>
            </w:pPr>
            <w:r>
              <w:rPr>
                <w:rFonts w:ascii="Courier New" w:eastAsia="Courier New" w:hAnsi="Courier New" w:cs="Courier New"/>
                <w:color w:val="1B4F72"/>
                <w:sz w:val="19"/>
                <w:szCs w:val="19"/>
              </w:rPr>
              <w:t>classified_2015 = stack_2015.classify(</w:t>
            </w:r>
            <w:proofErr w:type="spellStart"/>
            <w:r>
              <w:rPr>
                <w:rFonts w:ascii="Courier New" w:eastAsia="Courier New" w:hAnsi="Courier New" w:cs="Courier New"/>
                <w:color w:val="1B4F72"/>
                <w:sz w:val="19"/>
                <w:szCs w:val="19"/>
              </w:rPr>
              <w:t>gee_rf</w:t>
            </w:r>
            <w:proofErr w:type="spellEnd"/>
            <w:r>
              <w:rPr>
                <w:rFonts w:ascii="Courier New" w:eastAsia="Courier New" w:hAnsi="Courier New" w:cs="Courier New"/>
                <w:color w:val="1B4F72"/>
                <w:sz w:val="19"/>
                <w:szCs w:val="19"/>
              </w:rPr>
              <w:t>)</w:t>
            </w:r>
          </w:p>
          <w:p w14:paraId="034998F2" w14:textId="77777777" w:rsidR="00D43AA3" w:rsidRDefault="00D43AA3">
            <w:pPr>
              <w:spacing w:after="40"/>
            </w:pPr>
          </w:p>
          <w:p w14:paraId="397D226E" w14:textId="77777777" w:rsidR="00D43AA3" w:rsidRDefault="008A6C4F">
            <w:pPr>
              <w:spacing w:after="40"/>
            </w:pPr>
            <w:r>
              <w:rPr>
                <w:rFonts w:ascii="Courier New" w:eastAsia="Courier New" w:hAnsi="Courier New" w:cs="Courier New"/>
                <w:color w:val="1B4F72"/>
                <w:sz w:val="19"/>
                <w:szCs w:val="19"/>
              </w:rPr>
              <w:t># Change map: pixels where class changed</w:t>
            </w:r>
          </w:p>
          <w:p w14:paraId="109E9761" w14:textId="77777777" w:rsidR="00D43AA3" w:rsidRDefault="008A6C4F">
            <w:pPr>
              <w:spacing w:after="40"/>
            </w:pPr>
            <w:r>
              <w:rPr>
                <w:rFonts w:ascii="Courier New" w:eastAsia="Courier New" w:hAnsi="Courier New" w:cs="Courier New"/>
                <w:color w:val="1B4F72"/>
                <w:sz w:val="19"/>
                <w:szCs w:val="19"/>
              </w:rPr>
              <w:t># Encode change as: changed = 1, stable = 0</w:t>
            </w:r>
          </w:p>
          <w:p w14:paraId="2F221E4F" w14:textId="77777777" w:rsidR="00D43AA3" w:rsidRDefault="008A6C4F">
            <w:pPr>
              <w:spacing w:after="40"/>
            </w:pPr>
            <w:proofErr w:type="spellStart"/>
            <w:r>
              <w:rPr>
                <w:rFonts w:ascii="Courier New" w:eastAsia="Courier New" w:hAnsi="Courier New" w:cs="Courier New"/>
                <w:color w:val="1B4F72"/>
                <w:sz w:val="19"/>
                <w:szCs w:val="19"/>
              </w:rPr>
              <w:t>change_map</w:t>
            </w:r>
            <w:proofErr w:type="spellEnd"/>
            <w:r>
              <w:rPr>
                <w:rFonts w:ascii="Courier New" w:eastAsia="Courier New" w:hAnsi="Courier New" w:cs="Courier New"/>
                <w:color w:val="1B4F72"/>
                <w:sz w:val="19"/>
                <w:szCs w:val="19"/>
              </w:rPr>
              <w:t xml:space="preserve"> = classified_2022.neq(classified_2015).</w:t>
            </w:r>
            <w:proofErr w:type="spellStart"/>
            <w:r>
              <w:rPr>
                <w:rFonts w:ascii="Courier New" w:eastAsia="Courier New" w:hAnsi="Courier New" w:cs="Courier New"/>
                <w:color w:val="1B4F72"/>
                <w:sz w:val="19"/>
                <w:szCs w:val="19"/>
              </w:rPr>
              <w:t>selfMask</w:t>
            </w:r>
            <w:proofErr w:type="spellEnd"/>
            <w:r>
              <w:rPr>
                <w:rFonts w:ascii="Courier New" w:eastAsia="Courier New" w:hAnsi="Courier New" w:cs="Courier New"/>
                <w:color w:val="1B4F72"/>
                <w:sz w:val="19"/>
                <w:szCs w:val="19"/>
              </w:rPr>
              <w:t>() \</w:t>
            </w:r>
          </w:p>
          <w:p w14:paraId="4AF18DC5" w14:textId="77777777" w:rsidR="00D43AA3" w:rsidRDefault="008A6C4F">
            <w:pPr>
              <w:spacing w:after="40"/>
            </w:pPr>
            <w:r>
              <w:rPr>
                <w:rFonts w:ascii="Courier New" w:eastAsia="Courier New" w:hAnsi="Courier New" w:cs="Courier New"/>
                <w:color w:val="1B4F72"/>
                <w:sz w:val="19"/>
                <w:szCs w:val="19"/>
              </w:rPr>
              <w:t xml:space="preserve">             if 'classified_2022' in </w:t>
            </w:r>
            <w:proofErr w:type="spellStart"/>
            <w:r>
              <w:rPr>
                <w:rFonts w:ascii="Courier New" w:eastAsia="Courier New" w:hAnsi="Courier New" w:cs="Courier New"/>
                <w:color w:val="1B4F72"/>
                <w:sz w:val="19"/>
                <w:szCs w:val="19"/>
              </w:rPr>
              <w:t>dir</w:t>
            </w:r>
            <w:proofErr w:type="spellEnd"/>
            <w:r>
              <w:rPr>
                <w:rFonts w:ascii="Courier New" w:eastAsia="Courier New" w:hAnsi="Courier New" w:cs="Courier New"/>
                <w:color w:val="1B4F72"/>
                <w:sz w:val="19"/>
                <w:szCs w:val="19"/>
              </w:rPr>
              <w:t>() \</w:t>
            </w:r>
          </w:p>
          <w:p w14:paraId="2FD8ACF0" w14:textId="77777777" w:rsidR="00D43AA3" w:rsidRDefault="008A6C4F">
            <w:pPr>
              <w:spacing w:after="40"/>
            </w:pPr>
            <w:r>
              <w:rPr>
                <w:rFonts w:ascii="Courier New" w:eastAsia="Courier New" w:hAnsi="Courier New" w:cs="Courier New"/>
                <w:color w:val="1B4F72"/>
                <w:sz w:val="19"/>
                <w:szCs w:val="19"/>
              </w:rPr>
              <w:t xml:space="preserve">             else </w:t>
            </w:r>
            <w:proofErr w:type="spellStart"/>
            <w:r>
              <w:rPr>
                <w:rFonts w:ascii="Courier New" w:eastAsia="Courier New" w:hAnsi="Courier New" w:cs="Courier New"/>
                <w:color w:val="1B4F72"/>
                <w:sz w:val="19"/>
                <w:szCs w:val="19"/>
              </w:rPr>
              <w:t>classified_map.neq</w:t>
            </w:r>
            <w:proofErr w:type="spellEnd"/>
            <w:r>
              <w:rPr>
                <w:rFonts w:ascii="Courier New" w:eastAsia="Courier New" w:hAnsi="Courier New" w:cs="Courier New"/>
                <w:color w:val="1B4F72"/>
                <w:sz w:val="19"/>
                <w:szCs w:val="19"/>
              </w:rPr>
              <w:t>(stack_2015.classify(</w:t>
            </w:r>
            <w:proofErr w:type="spellStart"/>
            <w:r>
              <w:rPr>
                <w:rFonts w:ascii="Courier New" w:eastAsia="Courier New" w:hAnsi="Courier New" w:cs="Courier New"/>
                <w:color w:val="1B4F72"/>
                <w:sz w:val="19"/>
                <w:szCs w:val="19"/>
              </w:rPr>
              <w:t>gee_rf</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selfMask</w:t>
            </w:r>
            <w:proofErr w:type="spellEnd"/>
            <w:r>
              <w:rPr>
                <w:rFonts w:ascii="Courier New" w:eastAsia="Courier New" w:hAnsi="Courier New" w:cs="Courier New"/>
                <w:color w:val="1B4F72"/>
                <w:sz w:val="19"/>
                <w:szCs w:val="19"/>
              </w:rPr>
              <w:t>()</w:t>
            </w:r>
          </w:p>
          <w:p w14:paraId="266F3C05" w14:textId="77777777" w:rsidR="00D43AA3" w:rsidRDefault="00D43AA3">
            <w:pPr>
              <w:spacing w:after="40"/>
            </w:pPr>
          </w:p>
          <w:p w14:paraId="145E5493" w14:textId="77777777" w:rsidR="00D43AA3" w:rsidRDefault="008A6C4F">
            <w:pPr>
              <w:spacing w:after="40"/>
            </w:pPr>
            <w:r>
              <w:rPr>
                <w:rFonts w:ascii="Courier New" w:eastAsia="Courier New" w:hAnsi="Courier New" w:cs="Courier New"/>
                <w:color w:val="1B4F72"/>
                <w:sz w:val="19"/>
                <w:szCs w:val="19"/>
              </w:rPr>
              <w:t># Specifically detect Urban gain (class 3)</w:t>
            </w:r>
          </w:p>
          <w:p w14:paraId="01DF4D32" w14:textId="77777777" w:rsidR="00D43AA3" w:rsidRDefault="008A6C4F">
            <w:pPr>
              <w:spacing w:after="40"/>
            </w:pPr>
            <w:proofErr w:type="spellStart"/>
            <w:r>
              <w:rPr>
                <w:rFonts w:ascii="Courier New" w:eastAsia="Courier New" w:hAnsi="Courier New" w:cs="Courier New"/>
                <w:color w:val="1B4F72"/>
                <w:sz w:val="19"/>
                <w:szCs w:val="19"/>
              </w:rPr>
              <w:t>urban_gain</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classified_map.eq</w:t>
            </w:r>
            <w:proofErr w:type="spellEnd"/>
            <w:r>
              <w:rPr>
                <w:rFonts w:ascii="Courier New" w:eastAsia="Courier New" w:hAnsi="Courier New" w:cs="Courier New"/>
                <w:color w:val="1B4F72"/>
                <w:sz w:val="19"/>
                <w:szCs w:val="19"/>
              </w:rPr>
              <w:t>(3).And(stack_2015.classify(</w:t>
            </w:r>
            <w:proofErr w:type="spellStart"/>
            <w:r>
              <w:rPr>
                <w:rFonts w:ascii="Courier New" w:eastAsia="Courier New" w:hAnsi="Courier New" w:cs="Courier New"/>
                <w:color w:val="1B4F72"/>
                <w:sz w:val="19"/>
                <w:szCs w:val="19"/>
              </w:rPr>
              <w:t>gee_rf</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neq</w:t>
            </w:r>
            <w:proofErr w:type="spellEnd"/>
            <w:r>
              <w:rPr>
                <w:rFonts w:ascii="Courier New" w:eastAsia="Courier New" w:hAnsi="Courier New" w:cs="Courier New"/>
                <w:color w:val="1B4F72"/>
                <w:sz w:val="19"/>
                <w:szCs w:val="19"/>
              </w:rPr>
              <w:t>(3))</w:t>
            </w:r>
          </w:p>
          <w:p w14:paraId="6EA116B5" w14:textId="77777777" w:rsidR="00D43AA3" w:rsidRDefault="00D43AA3">
            <w:pPr>
              <w:spacing w:after="40"/>
            </w:pPr>
          </w:p>
          <w:p w14:paraId="34F109A7" w14:textId="77777777" w:rsidR="00D43AA3" w:rsidRDefault="008A6C4F">
            <w:pPr>
              <w:spacing w:after="40"/>
            </w:pPr>
            <w:r>
              <w:rPr>
                <w:rFonts w:ascii="Courier New" w:eastAsia="Courier New" w:hAnsi="Courier New" w:cs="Courier New"/>
                <w:color w:val="1B4F72"/>
                <w:sz w:val="19"/>
                <w:szCs w:val="19"/>
              </w:rPr>
              <w:t>print('Post-cla</w:t>
            </w:r>
            <w:r>
              <w:rPr>
                <w:rFonts w:ascii="Courier New" w:eastAsia="Courier New" w:hAnsi="Courier New" w:cs="Courier New"/>
                <w:color w:val="1B4F72"/>
                <w:sz w:val="19"/>
                <w:szCs w:val="19"/>
              </w:rPr>
              <w:t>ssification change detection complete.')</w:t>
            </w:r>
          </w:p>
          <w:p w14:paraId="1E0C2BCE" w14:textId="77777777" w:rsidR="00D43AA3" w:rsidRDefault="008A6C4F">
            <w:r>
              <w:rPr>
                <w:rFonts w:ascii="Courier New" w:eastAsia="Courier New" w:hAnsi="Courier New" w:cs="Courier New"/>
                <w:color w:val="1B4F72"/>
                <w:sz w:val="19"/>
                <w:szCs w:val="19"/>
              </w:rPr>
              <w:t>print('Urban gain = pixels newly classified as Urban in 2022 but not in 2015.')</w:t>
            </w:r>
          </w:p>
        </w:tc>
      </w:tr>
    </w:tbl>
    <w:p w14:paraId="1A27B8C3" w14:textId="77777777" w:rsidR="00D43AA3" w:rsidRDefault="00D43AA3">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8829"/>
      </w:tblGrid>
      <w:tr w:rsidR="00D43AA3" w14:paraId="70D56A60" w14:textId="77777777">
        <w:tc>
          <w:tcPr>
            <w:tcW w:w="900" w:type="dxa"/>
            <w:tcBorders>
              <w:top w:val="none" w:sz="0" w:space="0" w:color="FFFFFF"/>
              <w:left w:val="none" w:sz="0" w:space="0" w:color="FFFFFF"/>
              <w:bottom w:val="none" w:sz="0" w:space="0" w:color="FFFFFF"/>
              <w:right w:val="none" w:sz="0" w:space="0" w:color="FFFFFF"/>
            </w:tcBorders>
            <w:shd w:val="clear" w:color="auto" w:fill="1A6B35"/>
            <w:tcMar>
              <w:top w:w="140" w:type="dxa"/>
              <w:left w:w="180" w:type="dxa"/>
              <w:bottom w:w="140" w:type="dxa"/>
              <w:right w:w="180" w:type="dxa"/>
            </w:tcMar>
            <w:vAlign w:val="center"/>
          </w:tcPr>
          <w:p w14:paraId="00E7D82D" w14:textId="77777777" w:rsidR="00D43AA3" w:rsidRDefault="008A6C4F">
            <w:pPr>
              <w:jc w:val="center"/>
            </w:pPr>
            <w:r>
              <w:rPr>
                <w:b/>
                <w:bCs/>
                <w:color w:val="FFFFFF"/>
                <w:sz w:val="28"/>
                <w:szCs w:val="28"/>
              </w:rPr>
              <w:t>STEP 8</w:t>
            </w:r>
          </w:p>
        </w:tc>
        <w:tc>
          <w:tcPr>
            <w:tcW w:w="8846" w:type="dxa"/>
            <w:tcBorders>
              <w:top w:val="none" w:sz="0" w:space="0" w:color="FFFFFF"/>
              <w:left w:val="none" w:sz="0" w:space="0" w:color="FFFFFF"/>
              <w:bottom w:val="none" w:sz="0" w:space="0" w:color="FFFFFF"/>
              <w:right w:val="none" w:sz="0" w:space="0" w:color="FFFFFF"/>
            </w:tcBorders>
            <w:shd w:val="clear" w:color="auto" w:fill="1A6B35"/>
            <w:tcMar>
              <w:top w:w="140" w:type="dxa"/>
              <w:left w:w="220" w:type="dxa"/>
              <w:bottom w:w="140" w:type="dxa"/>
              <w:right w:w="180" w:type="dxa"/>
            </w:tcMar>
          </w:tcPr>
          <w:p w14:paraId="595CE6D3" w14:textId="77777777" w:rsidR="00D43AA3" w:rsidRDefault="008A6C4F">
            <w:pPr>
              <w:spacing w:after="40"/>
            </w:pPr>
            <w:r>
              <w:rPr>
                <w:b/>
                <w:bCs/>
                <w:color w:val="FFFFFF"/>
                <w:sz w:val="26"/>
                <w:szCs w:val="26"/>
              </w:rPr>
              <w:t>Feature Extraction — Texture Features, Terrain and PCA</w:t>
            </w:r>
          </w:p>
          <w:p w14:paraId="5C101A7F" w14:textId="77777777" w:rsidR="00D43AA3" w:rsidRDefault="008A6C4F">
            <w:r>
              <w:rPr>
                <w:i/>
                <w:iCs/>
                <w:color w:val="C8DEF0"/>
                <w:sz w:val="19"/>
                <w:szCs w:val="19"/>
              </w:rPr>
              <w:t>Learning Outcomes addressed: LO 28, 30</w:t>
            </w:r>
          </w:p>
        </w:tc>
      </w:tr>
    </w:tbl>
    <w:p w14:paraId="465EE8D3" w14:textId="77777777" w:rsidR="00D43AA3" w:rsidRDefault="00D43AA3">
      <w:pPr>
        <w:spacing w:after="120"/>
      </w:pPr>
    </w:p>
    <w:p w14:paraId="4216BB8C" w14:textId="77777777" w:rsidR="00D43AA3" w:rsidRDefault="008A6C4F">
      <w:pPr>
        <w:pStyle w:val="Heading3"/>
      </w:pPr>
      <w:bookmarkStart w:id="27" w:name="_Toc223814012"/>
      <w:r>
        <w:t>Background</w:t>
      </w:r>
      <w:bookmarkEnd w:id="27"/>
    </w:p>
    <w:p w14:paraId="7D25BBFA" w14:textId="77777777" w:rsidR="00D43AA3" w:rsidRDefault="008A6C4F">
      <w:pPr>
        <w:spacing w:after="100"/>
      </w:pPr>
      <w:r>
        <w:rPr>
          <w:color w:val="1A2B3C"/>
        </w:rPr>
        <w:t xml:space="preserve">Spectral bands </w:t>
      </w:r>
      <w:r>
        <w:rPr>
          <w:color w:val="1A2B3C"/>
        </w:rPr>
        <w:t xml:space="preserve">alone sometimes cannot separate classes with similar reflectance but different spatial patterns (e.g., urban built-up vs. bare soil can have similar spectral values but very different texture). Adding GLCM texture features, SRTM terrain variables, and PCA </w:t>
      </w:r>
      <w:r>
        <w:rPr>
          <w:color w:val="1A2B3C"/>
        </w:rPr>
        <w:t>components as additional features can improve classification accuracy.</w:t>
      </w:r>
    </w:p>
    <w:p w14:paraId="2BA96905" w14:textId="77777777" w:rsidR="00D43AA3" w:rsidRDefault="00D43AA3">
      <w:pPr>
        <w:spacing w:after="80"/>
      </w:pPr>
    </w:p>
    <w:p w14:paraId="1D2EC0C2" w14:textId="77777777" w:rsidR="00D43AA3" w:rsidRDefault="008A6C4F">
      <w:pPr>
        <w:spacing w:after="100"/>
      </w:pPr>
      <w:r>
        <w:rPr>
          <w:color w:val="1A2B3C"/>
        </w:rPr>
        <w:t>Cell 21 — GLCM texture features: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2D5DBD3B"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25A58115" w14:textId="77777777" w:rsidR="00D43AA3" w:rsidRDefault="008A6C4F">
            <w:pPr>
              <w:spacing w:after="40"/>
            </w:pPr>
            <w:r>
              <w:rPr>
                <w:rFonts w:ascii="Courier New" w:eastAsia="Courier New" w:hAnsi="Courier New" w:cs="Courier New"/>
                <w:color w:val="1B4F72"/>
                <w:sz w:val="19"/>
                <w:szCs w:val="19"/>
              </w:rPr>
              <w:t># Cell 21: GLCM (Grey-Level Co-occurrence Matrix) texture features</w:t>
            </w:r>
          </w:p>
          <w:p w14:paraId="5955DBB8" w14:textId="77777777" w:rsidR="00D43AA3" w:rsidRDefault="008A6C4F">
            <w:pPr>
              <w:spacing w:after="40"/>
            </w:pPr>
            <w:r>
              <w:rPr>
                <w:rFonts w:ascii="Courier New" w:eastAsia="Courier New" w:hAnsi="Courier New" w:cs="Courier New"/>
                <w:color w:val="1B4F72"/>
                <w:sz w:val="19"/>
                <w:szCs w:val="19"/>
              </w:rPr>
              <w:t># Captures spatial heterogeneity - urban areas have high contrast/variance</w:t>
            </w:r>
          </w:p>
          <w:p w14:paraId="4DDAFA8F" w14:textId="77777777" w:rsidR="00D43AA3" w:rsidRDefault="008A6C4F">
            <w:pPr>
              <w:spacing w:after="40"/>
            </w:pPr>
            <w:r>
              <w:rPr>
                <w:rFonts w:ascii="Courier New" w:eastAsia="Courier New" w:hAnsi="Courier New" w:cs="Courier New"/>
                <w:color w:val="1B4F72"/>
                <w:sz w:val="19"/>
                <w:szCs w:val="19"/>
              </w:rPr>
              <w:t># Dense f</w:t>
            </w:r>
            <w:r>
              <w:rPr>
                <w:rFonts w:ascii="Courier New" w:eastAsia="Courier New" w:hAnsi="Courier New" w:cs="Courier New"/>
                <w:color w:val="1B4F72"/>
                <w:sz w:val="19"/>
                <w:szCs w:val="19"/>
              </w:rPr>
              <w:t>orest has low contrast (uniform canopy)</w:t>
            </w:r>
          </w:p>
          <w:p w14:paraId="64CB1C2F" w14:textId="77777777" w:rsidR="00D43AA3" w:rsidRDefault="00D43AA3">
            <w:pPr>
              <w:spacing w:after="40"/>
            </w:pPr>
          </w:p>
          <w:p w14:paraId="5F0527EA" w14:textId="77777777" w:rsidR="00D43AA3" w:rsidRDefault="008A6C4F">
            <w:pPr>
              <w:spacing w:after="40"/>
            </w:pPr>
            <w:r>
              <w:rPr>
                <w:rFonts w:ascii="Courier New" w:eastAsia="Courier New" w:hAnsi="Courier New" w:cs="Courier New"/>
                <w:color w:val="1B4F72"/>
                <w:sz w:val="19"/>
                <w:szCs w:val="19"/>
              </w:rPr>
              <w:t># Use NDVI as input to GLCM (single band required)</w:t>
            </w:r>
          </w:p>
          <w:p w14:paraId="63D92AFA" w14:textId="77777777" w:rsidR="00D43AA3" w:rsidRDefault="008A6C4F">
            <w:pPr>
              <w:spacing w:after="40"/>
            </w:pPr>
            <w:proofErr w:type="spellStart"/>
            <w:r>
              <w:rPr>
                <w:rFonts w:ascii="Courier New" w:eastAsia="Courier New" w:hAnsi="Courier New" w:cs="Courier New"/>
                <w:color w:val="1B4F72"/>
                <w:sz w:val="19"/>
                <w:szCs w:val="19"/>
              </w:rPr>
              <w:t>ndvi_int</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ndvi.multiply</w:t>
            </w:r>
            <w:proofErr w:type="spellEnd"/>
            <w:r>
              <w:rPr>
                <w:rFonts w:ascii="Courier New" w:eastAsia="Courier New" w:hAnsi="Courier New" w:cs="Courier New"/>
                <w:color w:val="1B4F72"/>
                <w:sz w:val="19"/>
                <w:szCs w:val="19"/>
              </w:rPr>
              <w:t>(10000).int()  # Convert to integer for GLCM</w:t>
            </w:r>
          </w:p>
          <w:p w14:paraId="1D529309" w14:textId="77777777" w:rsidR="00D43AA3" w:rsidRDefault="00D43AA3">
            <w:pPr>
              <w:spacing w:after="40"/>
            </w:pPr>
          </w:p>
          <w:p w14:paraId="03DF8E6C" w14:textId="77777777" w:rsidR="00D43AA3" w:rsidRDefault="008A6C4F">
            <w:pPr>
              <w:spacing w:after="40"/>
            </w:pPr>
            <w:proofErr w:type="spellStart"/>
            <w:r>
              <w:rPr>
                <w:rFonts w:ascii="Courier New" w:eastAsia="Courier New" w:hAnsi="Courier New" w:cs="Courier New"/>
                <w:color w:val="1B4F72"/>
                <w:sz w:val="19"/>
                <w:szCs w:val="19"/>
              </w:rPr>
              <w:t>glcm</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ndvi_int.glcmTexture</w:t>
            </w:r>
            <w:proofErr w:type="spellEnd"/>
            <w:r>
              <w:rPr>
                <w:rFonts w:ascii="Courier New" w:eastAsia="Courier New" w:hAnsi="Courier New" w:cs="Courier New"/>
                <w:color w:val="1B4F72"/>
                <w:sz w:val="19"/>
                <w:szCs w:val="19"/>
              </w:rPr>
              <w:t>(size=3)  # 3x3 kernel</w:t>
            </w:r>
          </w:p>
          <w:p w14:paraId="32678A05" w14:textId="77777777" w:rsidR="00D43AA3" w:rsidRDefault="00D43AA3">
            <w:pPr>
              <w:spacing w:after="40"/>
            </w:pPr>
          </w:p>
          <w:p w14:paraId="4926B1EA" w14:textId="77777777" w:rsidR="00D43AA3" w:rsidRDefault="008A6C4F">
            <w:pPr>
              <w:spacing w:after="40"/>
            </w:pPr>
            <w:r>
              <w:rPr>
                <w:rFonts w:ascii="Courier New" w:eastAsia="Courier New" w:hAnsi="Courier New" w:cs="Courier New"/>
                <w:color w:val="1B4F72"/>
                <w:sz w:val="19"/>
                <w:szCs w:val="19"/>
              </w:rPr>
              <w:t># Extract key texture metrics</w:t>
            </w:r>
          </w:p>
          <w:p w14:paraId="6C843E83" w14:textId="77777777" w:rsidR="00D43AA3" w:rsidRDefault="008A6C4F">
            <w:pPr>
              <w:spacing w:after="40"/>
            </w:pPr>
            <w:r>
              <w:rPr>
                <w:rFonts w:ascii="Courier New" w:eastAsia="Courier New" w:hAnsi="Courier New" w:cs="Courier New"/>
                <w:color w:val="1B4F72"/>
                <w:sz w:val="19"/>
                <w:szCs w:val="19"/>
              </w:rPr>
              <w:t xml:space="preserve">contrast     = </w:t>
            </w:r>
            <w:proofErr w:type="spellStart"/>
            <w:r>
              <w:rPr>
                <w:rFonts w:ascii="Courier New" w:eastAsia="Courier New" w:hAnsi="Courier New" w:cs="Courier New"/>
                <w:color w:val="1B4F72"/>
                <w:sz w:val="19"/>
                <w:szCs w:val="19"/>
              </w:rPr>
              <w:t>glcm.select</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NDVI_contrast</w:t>
            </w:r>
            <w:proofErr w:type="spellEnd"/>
            <w:r>
              <w:rPr>
                <w:rFonts w:ascii="Courier New" w:eastAsia="Courier New" w:hAnsi="Courier New" w:cs="Courier New"/>
                <w:color w:val="1B4F72"/>
                <w:sz w:val="19"/>
                <w:szCs w:val="19"/>
              </w:rPr>
              <w:t>').rename('</w:t>
            </w:r>
            <w:proofErr w:type="spellStart"/>
            <w:r>
              <w:rPr>
                <w:rFonts w:ascii="Courier New" w:eastAsia="Courier New" w:hAnsi="Courier New" w:cs="Courier New"/>
                <w:color w:val="1B4F72"/>
                <w:sz w:val="19"/>
                <w:szCs w:val="19"/>
              </w:rPr>
              <w:t>tex_contrast</w:t>
            </w:r>
            <w:proofErr w:type="spellEnd"/>
            <w:r>
              <w:rPr>
                <w:rFonts w:ascii="Courier New" w:eastAsia="Courier New" w:hAnsi="Courier New" w:cs="Courier New"/>
                <w:color w:val="1B4F72"/>
                <w:sz w:val="19"/>
                <w:szCs w:val="19"/>
              </w:rPr>
              <w:t>')</w:t>
            </w:r>
          </w:p>
          <w:p w14:paraId="285F25FF" w14:textId="77777777" w:rsidR="00D43AA3" w:rsidRDefault="008A6C4F">
            <w:pPr>
              <w:spacing w:after="40"/>
            </w:pPr>
            <w:r>
              <w:rPr>
                <w:rFonts w:ascii="Courier New" w:eastAsia="Courier New" w:hAnsi="Courier New" w:cs="Courier New"/>
                <w:color w:val="1B4F72"/>
                <w:sz w:val="19"/>
                <w:szCs w:val="19"/>
              </w:rPr>
              <w:t xml:space="preserve">homogeneity  = </w:t>
            </w:r>
            <w:proofErr w:type="spellStart"/>
            <w:r>
              <w:rPr>
                <w:rFonts w:ascii="Courier New" w:eastAsia="Courier New" w:hAnsi="Courier New" w:cs="Courier New"/>
                <w:color w:val="1B4F72"/>
                <w:sz w:val="19"/>
                <w:szCs w:val="19"/>
              </w:rPr>
              <w:t>glcm.select</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NDVI_idm</w:t>
            </w:r>
            <w:proofErr w:type="spellEnd"/>
            <w:r>
              <w:rPr>
                <w:rFonts w:ascii="Courier New" w:eastAsia="Courier New" w:hAnsi="Courier New" w:cs="Courier New"/>
                <w:color w:val="1B4F72"/>
                <w:sz w:val="19"/>
                <w:szCs w:val="19"/>
              </w:rPr>
              <w:t>').rename('</w:t>
            </w:r>
            <w:proofErr w:type="spellStart"/>
            <w:r>
              <w:rPr>
                <w:rFonts w:ascii="Courier New" w:eastAsia="Courier New" w:hAnsi="Courier New" w:cs="Courier New"/>
                <w:color w:val="1B4F72"/>
                <w:sz w:val="19"/>
                <w:szCs w:val="19"/>
              </w:rPr>
              <w:t>tex_homogeneity</w:t>
            </w:r>
            <w:proofErr w:type="spellEnd"/>
            <w:r>
              <w:rPr>
                <w:rFonts w:ascii="Courier New" w:eastAsia="Courier New" w:hAnsi="Courier New" w:cs="Courier New"/>
                <w:color w:val="1B4F72"/>
                <w:sz w:val="19"/>
                <w:szCs w:val="19"/>
              </w:rPr>
              <w:t>')</w:t>
            </w:r>
          </w:p>
          <w:p w14:paraId="65416B98" w14:textId="77777777" w:rsidR="00D43AA3" w:rsidRDefault="008A6C4F">
            <w:pPr>
              <w:spacing w:after="40"/>
            </w:pPr>
            <w:r>
              <w:rPr>
                <w:rFonts w:ascii="Courier New" w:eastAsia="Courier New" w:hAnsi="Courier New" w:cs="Courier New"/>
                <w:color w:val="1B4F72"/>
                <w:sz w:val="19"/>
                <w:szCs w:val="19"/>
              </w:rPr>
              <w:t xml:space="preserve">entropy      = </w:t>
            </w:r>
            <w:proofErr w:type="spellStart"/>
            <w:r>
              <w:rPr>
                <w:rFonts w:ascii="Courier New" w:eastAsia="Courier New" w:hAnsi="Courier New" w:cs="Courier New"/>
                <w:color w:val="1B4F72"/>
                <w:sz w:val="19"/>
                <w:szCs w:val="19"/>
              </w:rPr>
              <w:t>glcm.select</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NDVI_ent</w:t>
            </w:r>
            <w:proofErr w:type="spellEnd"/>
            <w:r>
              <w:rPr>
                <w:rFonts w:ascii="Courier New" w:eastAsia="Courier New" w:hAnsi="Courier New" w:cs="Courier New"/>
                <w:color w:val="1B4F72"/>
                <w:sz w:val="19"/>
                <w:szCs w:val="19"/>
              </w:rPr>
              <w:t>').rename('</w:t>
            </w:r>
            <w:proofErr w:type="spellStart"/>
            <w:r>
              <w:rPr>
                <w:rFonts w:ascii="Courier New" w:eastAsia="Courier New" w:hAnsi="Courier New" w:cs="Courier New"/>
                <w:color w:val="1B4F72"/>
                <w:sz w:val="19"/>
                <w:szCs w:val="19"/>
              </w:rPr>
              <w:t>tex_entropy</w:t>
            </w:r>
            <w:proofErr w:type="spellEnd"/>
            <w:r>
              <w:rPr>
                <w:rFonts w:ascii="Courier New" w:eastAsia="Courier New" w:hAnsi="Courier New" w:cs="Courier New"/>
                <w:color w:val="1B4F72"/>
                <w:sz w:val="19"/>
                <w:szCs w:val="19"/>
              </w:rPr>
              <w:t>')</w:t>
            </w:r>
          </w:p>
          <w:p w14:paraId="19C99CC2" w14:textId="77777777" w:rsidR="00D43AA3" w:rsidRDefault="008A6C4F">
            <w:pPr>
              <w:spacing w:after="40"/>
            </w:pPr>
            <w:r>
              <w:rPr>
                <w:rFonts w:ascii="Courier New" w:eastAsia="Courier New" w:hAnsi="Courier New" w:cs="Courier New"/>
                <w:color w:val="1B4F72"/>
                <w:sz w:val="19"/>
                <w:szCs w:val="19"/>
              </w:rPr>
              <w:t xml:space="preserve">variance     = </w:t>
            </w:r>
            <w:proofErr w:type="spellStart"/>
            <w:r>
              <w:rPr>
                <w:rFonts w:ascii="Courier New" w:eastAsia="Courier New" w:hAnsi="Courier New" w:cs="Courier New"/>
                <w:color w:val="1B4F72"/>
                <w:sz w:val="19"/>
                <w:szCs w:val="19"/>
              </w:rPr>
              <w:t>glcm.select</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NDVI_var</w:t>
            </w:r>
            <w:proofErr w:type="spellEnd"/>
            <w:r>
              <w:rPr>
                <w:rFonts w:ascii="Courier New" w:eastAsia="Courier New" w:hAnsi="Courier New" w:cs="Courier New"/>
                <w:color w:val="1B4F72"/>
                <w:sz w:val="19"/>
                <w:szCs w:val="19"/>
              </w:rPr>
              <w:t>').rename('</w:t>
            </w:r>
            <w:proofErr w:type="spellStart"/>
            <w:r>
              <w:rPr>
                <w:rFonts w:ascii="Courier New" w:eastAsia="Courier New" w:hAnsi="Courier New" w:cs="Courier New"/>
                <w:color w:val="1B4F72"/>
                <w:sz w:val="19"/>
                <w:szCs w:val="19"/>
              </w:rPr>
              <w:t>tex_variance</w:t>
            </w:r>
            <w:proofErr w:type="spellEnd"/>
            <w:r>
              <w:rPr>
                <w:rFonts w:ascii="Courier New" w:eastAsia="Courier New" w:hAnsi="Courier New" w:cs="Courier New"/>
                <w:color w:val="1B4F72"/>
                <w:sz w:val="19"/>
                <w:szCs w:val="19"/>
              </w:rPr>
              <w:t>')</w:t>
            </w:r>
          </w:p>
          <w:p w14:paraId="668F7F96" w14:textId="77777777" w:rsidR="00D43AA3" w:rsidRDefault="008A6C4F">
            <w:pPr>
              <w:spacing w:after="40"/>
            </w:pPr>
            <w:r>
              <w:rPr>
                <w:rFonts w:ascii="Courier New" w:eastAsia="Courier New" w:hAnsi="Courier New" w:cs="Courier New"/>
                <w:color w:val="1B4F72"/>
                <w:sz w:val="19"/>
                <w:szCs w:val="19"/>
              </w:rPr>
              <w:t>c</w:t>
            </w:r>
            <w:r>
              <w:rPr>
                <w:rFonts w:ascii="Courier New" w:eastAsia="Courier New" w:hAnsi="Courier New" w:cs="Courier New"/>
                <w:color w:val="1B4F72"/>
                <w:sz w:val="19"/>
                <w:szCs w:val="19"/>
              </w:rPr>
              <w:t xml:space="preserve">orrelation  = </w:t>
            </w:r>
            <w:proofErr w:type="spellStart"/>
            <w:r>
              <w:rPr>
                <w:rFonts w:ascii="Courier New" w:eastAsia="Courier New" w:hAnsi="Courier New" w:cs="Courier New"/>
                <w:color w:val="1B4F72"/>
                <w:sz w:val="19"/>
                <w:szCs w:val="19"/>
              </w:rPr>
              <w:t>glcm.select</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NDVI_corr</w:t>
            </w:r>
            <w:proofErr w:type="spellEnd"/>
            <w:r>
              <w:rPr>
                <w:rFonts w:ascii="Courier New" w:eastAsia="Courier New" w:hAnsi="Courier New" w:cs="Courier New"/>
                <w:color w:val="1B4F72"/>
                <w:sz w:val="19"/>
                <w:szCs w:val="19"/>
              </w:rPr>
              <w:t>').rename('</w:t>
            </w:r>
            <w:proofErr w:type="spellStart"/>
            <w:r>
              <w:rPr>
                <w:rFonts w:ascii="Courier New" w:eastAsia="Courier New" w:hAnsi="Courier New" w:cs="Courier New"/>
                <w:color w:val="1B4F72"/>
                <w:sz w:val="19"/>
                <w:szCs w:val="19"/>
              </w:rPr>
              <w:t>tex_correlation</w:t>
            </w:r>
            <w:proofErr w:type="spellEnd"/>
            <w:r>
              <w:rPr>
                <w:rFonts w:ascii="Courier New" w:eastAsia="Courier New" w:hAnsi="Courier New" w:cs="Courier New"/>
                <w:color w:val="1B4F72"/>
                <w:sz w:val="19"/>
                <w:szCs w:val="19"/>
              </w:rPr>
              <w:t>')</w:t>
            </w:r>
          </w:p>
          <w:p w14:paraId="2A1E97C7" w14:textId="77777777" w:rsidR="00D43AA3" w:rsidRDefault="00D43AA3">
            <w:pPr>
              <w:spacing w:after="40"/>
            </w:pPr>
          </w:p>
          <w:p w14:paraId="72B1718D" w14:textId="77777777" w:rsidR="00D43AA3" w:rsidRDefault="008A6C4F">
            <w:pPr>
              <w:spacing w:after="40"/>
            </w:pPr>
            <w:proofErr w:type="spellStart"/>
            <w:r>
              <w:rPr>
                <w:rFonts w:ascii="Courier New" w:eastAsia="Courier New" w:hAnsi="Courier New" w:cs="Courier New"/>
                <w:color w:val="1B4F72"/>
                <w:sz w:val="19"/>
                <w:szCs w:val="19"/>
              </w:rPr>
              <w:t>texture_stack</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contrast.addBands</w:t>
            </w:r>
            <w:proofErr w:type="spellEnd"/>
            <w:r>
              <w:rPr>
                <w:rFonts w:ascii="Courier New" w:eastAsia="Courier New" w:hAnsi="Courier New" w:cs="Courier New"/>
                <w:color w:val="1B4F72"/>
                <w:sz w:val="19"/>
                <w:szCs w:val="19"/>
              </w:rPr>
              <w:t>([homogeneity, entropy,</w:t>
            </w:r>
          </w:p>
          <w:p w14:paraId="1C5E1A46" w14:textId="77777777" w:rsidR="00D43AA3" w:rsidRDefault="008A6C4F">
            <w:pPr>
              <w:spacing w:after="40"/>
            </w:pPr>
            <w:r>
              <w:rPr>
                <w:rFonts w:ascii="Courier New" w:eastAsia="Courier New" w:hAnsi="Courier New" w:cs="Courier New"/>
                <w:color w:val="1B4F72"/>
                <w:sz w:val="19"/>
                <w:szCs w:val="19"/>
              </w:rPr>
              <w:t xml:space="preserve">                                   variance, correlation])</w:t>
            </w:r>
          </w:p>
          <w:p w14:paraId="6122A035" w14:textId="77777777" w:rsidR="00D43AA3" w:rsidRDefault="00D43AA3">
            <w:pPr>
              <w:spacing w:after="40"/>
            </w:pPr>
          </w:p>
          <w:p w14:paraId="0868F49D" w14:textId="77777777" w:rsidR="00D43AA3" w:rsidRDefault="008A6C4F">
            <w:pPr>
              <w:spacing w:after="40"/>
            </w:pPr>
            <w:r>
              <w:rPr>
                <w:rFonts w:ascii="Courier New" w:eastAsia="Courier New" w:hAnsi="Courier New" w:cs="Courier New"/>
                <w:color w:val="1B4F72"/>
                <w:sz w:val="19"/>
                <w:szCs w:val="19"/>
              </w:rPr>
              <w:t xml:space="preserve">print('Texture bands:', </w:t>
            </w:r>
            <w:proofErr w:type="spellStart"/>
            <w:r>
              <w:rPr>
                <w:rFonts w:ascii="Courier New" w:eastAsia="Courier New" w:hAnsi="Courier New" w:cs="Courier New"/>
                <w:color w:val="1B4F72"/>
                <w:sz w:val="19"/>
                <w:szCs w:val="19"/>
              </w:rPr>
              <w:t>texture_stack.bandNames</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getInfo</w:t>
            </w:r>
            <w:proofErr w:type="spellEnd"/>
            <w:r>
              <w:rPr>
                <w:rFonts w:ascii="Courier New" w:eastAsia="Courier New" w:hAnsi="Courier New" w:cs="Courier New"/>
                <w:color w:val="1B4F72"/>
                <w:sz w:val="19"/>
                <w:szCs w:val="19"/>
              </w:rPr>
              <w:t>())</w:t>
            </w:r>
          </w:p>
          <w:p w14:paraId="3D7CD8F7" w14:textId="77777777" w:rsidR="00D43AA3" w:rsidRDefault="008A6C4F">
            <w:pPr>
              <w:spacing w:after="40"/>
            </w:pPr>
            <w:r>
              <w:rPr>
                <w:rFonts w:ascii="Courier New" w:eastAsia="Courier New" w:hAnsi="Courier New" w:cs="Courier New"/>
                <w:color w:val="1B4F72"/>
                <w:sz w:val="19"/>
                <w:szCs w:val="19"/>
              </w:rPr>
              <w:t># Interpreta</w:t>
            </w:r>
            <w:r>
              <w:rPr>
                <w:rFonts w:ascii="Courier New" w:eastAsia="Courier New" w:hAnsi="Courier New" w:cs="Courier New"/>
                <w:color w:val="1B4F72"/>
                <w:sz w:val="19"/>
                <w:szCs w:val="19"/>
              </w:rPr>
              <w:t>tion:</w:t>
            </w:r>
          </w:p>
          <w:p w14:paraId="799C62D4" w14:textId="77777777" w:rsidR="00D43AA3" w:rsidRDefault="008A6C4F">
            <w:pPr>
              <w:spacing w:after="40"/>
            </w:pPr>
            <w:r>
              <w:rPr>
                <w:rFonts w:ascii="Courier New" w:eastAsia="Courier New" w:hAnsi="Courier New" w:cs="Courier New"/>
                <w:color w:val="1B4F72"/>
                <w:sz w:val="19"/>
                <w:szCs w:val="19"/>
              </w:rPr>
              <w:t># Urban: high contrast, high entropy, low homogeneity</w:t>
            </w:r>
          </w:p>
          <w:p w14:paraId="7F885CD1" w14:textId="77777777" w:rsidR="00D43AA3" w:rsidRDefault="008A6C4F">
            <w:r>
              <w:rPr>
                <w:rFonts w:ascii="Courier New" w:eastAsia="Courier New" w:hAnsi="Courier New" w:cs="Courier New"/>
                <w:color w:val="1B4F72"/>
                <w:sz w:val="19"/>
                <w:szCs w:val="19"/>
              </w:rPr>
              <w:t># Dense forest: low contrast, high homogeneity, lower entropy</w:t>
            </w:r>
          </w:p>
        </w:tc>
      </w:tr>
    </w:tbl>
    <w:p w14:paraId="00314B4B" w14:textId="77777777" w:rsidR="00D43AA3" w:rsidRDefault="00D43AA3">
      <w:pPr>
        <w:spacing w:after="100"/>
      </w:pPr>
    </w:p>
    <w:p w14:paraId="7E221AF7" w14:textId="77777777" w:rsidR="00D43AA3" w:rsidRDefault="008A6C4F">
      <w:pPr>
        <w:spacing w:after="100"/>
      </w:pPr>
      <w:r>
        <w:rPr>
          <w:color w:val="1A2B3C"/>
        </w:rPr>
        <w:t>Cell 22 — SRTM terrain features: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5147B1E2"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7D7161B3" w14:textId="77777777" w:rsidR="00D43AA3" w:rsidRDefault="008A6C4F">
            <w:pPr>
              <w:spacing w:after="40"/>
            </w:pPr>
            <w:r>
              <w:rPr>
                <w:rFonts w:ascii="Courier New" w:eastAsia="Courier New" w:hAnsi="Courier New" w:cs="Courier New"/>
                <w:color w:val="1B4F72"/>
                <w:sz w:val="19"/>
                <w:szCs w:val="19"/>
              </w:rPr>
              <w:t># Cell 22: SRTM elevation and derived terrain features</w:t>
            </w:r>
          </w:p>
          <w:p w14:paraId="01BE14E1" w14:textId="77777777" w:rsidR="00D43AA3" w:rsidRDefault="008A6C4F">
            <w:pPr>
              <w:spacing w:after="40"/>
            </w:pPr>
            <w:proofErr w:type="spellStart"/>
            <w:r>
              <w:rPr>
                <w:rFonts w:ascii="Courier New" w:eastAsia="Courier New" w:hAnsi="Courier New" w:cs="Courier New"/>
                <w:color w:val="1B4F72"/>
                <w:sz w:val="19"/>
                <w:szCs w:val="19"/>
              </w:rPr>
              <w:t>srtm</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ee.Image</w:t>
            </w:r>
            <w:proofErr w:type="spellEnd"/>
            <w:r>
              <w:rPr>
                <w:rFonts w:ascii="Courier New" w:eastAsia="Courier New" w:hAnsi="Courier New" w:cs="Courier New"/>
                <w:color w:val="1B4F72"/>
                <w:sz w:val="19"/>
                <w:szCs w:val="19"/>
              </w:rPr>
              <w:t>('USGS/SRTMGL1_003').clip(</w:t>
            </w:r>
            <w:proofErr w:type="spellStart"/>
            <w:r>
              <w:rPr>
                <w:rFonts w:ascii="Courier New" w:eastAsia="Courier New" w:hAnsi="Courier New" w:cs="Courier New"/>
                <w:color w:val="1B4F72"/>
                <w:sz w:val="19"/>
                <w:szCs w:val="19"/>
              </w:rPr>
              <w:t>roi</w:t>
            </w:r>
            <w:proofErr w:type="spellEnd"/>
            <w:r>
              <w:rPr>
                <w:rFonts w:ascii="Courier New" w:eastAsia="Courier New" w:hAnsi="Courier New" w:cs="Courier New"/>
                <w:color w:val="1B4F72"/>
                <w:sz w:val="19"/>
                <w:szCs w:val="19"/>
              </w:rPr>
              <w:t>)</w:t>
            </w:r>
          </w:p>
          <w:p w14:paraId="7433B129" w14:textId="77777777" w:rsidR="00D43AA3" w:rsidRDefault="00D43AA3">
            <w:pPr>
              <w:spacing w:after="40"/>
            </w:pPr>
          </w:p>
          <w:p w14:paraId="7E205F4A" w14:textId="77777777" w:rsidR="00D43AA3" w:rsidRDefault="008A6C4F">
            <w:pPr>
              <w:spacing w:after="40"/>
            </w:pPr>
            <w:r>
              <w:rPr>
                <w:rFonts w:ascii="Courier New" w:eastAsia="Courier New" w:hAnsi="Courier New" w:cs="Courier New"/>
                <w:color w:val="1B4F72"/>
                <w:sz w:val="19"/>
                <w:szCs w:val="19"/>
              </w:rPr>
              <w:t xml:space="preserve">elevation  = </w:t>
            </w:r>
            <w:proofErr w:type="spellStart"/>
            <w:r>
              <w:rPr>
                <w:rFonts w:ascii="Courier New" w:eastAsia="Courier New" w:hAnsi="Courier New" w:cs="Courier New"/>
                <w:color w:val="1B4F72"/>
                <w:sz w:val="19"/>
                <w:szCs w:val="19"/>
              </w:rPr>
              <w:t>srtm.rename</w:t>
            </w:r>
            <w:proofErr w:type="spellEnd"/>
            <w:r>
              <w:rPr>
                <w:rFonts w:ascii="Courier New" w:eastAsia="Courier New" w:hAnsi="Courier New" w:cs="Courier New"/>
                <w:color w:val="1B4F72"/>
                <w:sz w:val="19"/>
                <w:szCs w:val="19"/>
              </w:rPr>
              <w:t>('elevation')</w:t>
            </w:r>
          </w:p>
          <w:p w14:paraId="3AF4924B" w14:textId="77777777" w:rsidR="00D43AA3" w:rsidRDefault="008A6C4F">
            <w:pPr>
              <w:spacing w:after="40"/>
            </w:pPr>
            <w:r>
              <w:rPr>
                <w:rFonts w:ascii="Courier New" w:eastAsia="Courier New" w:hAnsi="Courier New" w:cs="Courier New"/>
                <w:color w:val="1B4F72"/>
                <w:sz w:val="19"/>
                <w:szCs w:val="19"/>
              </w:rPr>
              <w:t xml:space="preserve">slope      = </w:t>
            </w:r>
            <w:proofErr w:type="spellStart"/>
            <w:r>
              <w:rPr>
                <w:rFonts w:ascii="Courier New" w:eastAsia="Courier New" w:hAnsi="Courier New" w:cs="Courier New"/>
                <w:color w:val="1B4F72"/>
                <w:sz w:val="19"/>
                <w:szCs w:val="19"/>
              </w:rPr>
              <w:t>ee.Terrain.slope</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srtm</w:t>
            </w:r>
            <w:proofErr w:type="spellEnd"/>
            <w:r>
              <w:rPr>
                <w:rFonts w:ascii="Courier New" w:eastAsia="Courier New" w:hAnsi="Courier New" w:cs="Courier New"/>
                <w:color w:val="1B4F72"/>
                <w:sz w:val="19"/>
                <w:szCs w:val="19"/>
              </w:rPr>
              <w:t>).rename('slope')</w:t>
            </w:r>
          </w:p>
          <w:p w14:paraId="539D1D30" w14:textId="77777777" w:rsidR="00D43AA3" w:rsidRDefault="008A6C4F">
            <w:pPr>
              <w:spacing w:after="40"/>
            </w:pPr>
            <w:r>
              <w:rPr>
                <w:rFonts w:ascii="Courier New" w:eastAsia="Courier New" w:hAnsi="Courier New" w:cs="Courier New"/>
                <w:color w:val="1B4F72"/>
                <w:sz w:val="19"/>
                <w:szCs w:val="19"/>
              </w:rPr>
              <w:t xml:space="preserve">aspect     = </w:t>
            </w:r>
            <w:proofErr w:type="spellStart"/>
            <w:r>
              <w:rPr>
                <w:rFonts w:ascii="Courier New" w:eastAsia="Courier New" w:hAnsi="Courier New" w:cs="Courier New"/>
                <w:color w:val="1B4F72"/>
                <w:sz w:val="19"/>
                <w:szCs w:val="19"/>
              </w:rPr>
              <w:t>ee.Terrain.aspect</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srtm</w:t>
            </w:r>
            <w:proofErr w:type="spellEnd"/>
            <w:r>
              <w:rPr>
                <w:rFonts w:ascii="Courier New" w:eastAsia="Courier New" w:hAnsi="Courier New" w:cs="Courier New"/>
                <w:color w:val="1B4F72"/>
                <w:sz w:val="19"/>
                <w:szCs w:val="19"/>
              </w:rPr>
              <w:t>).rename('aspect')</w:t>
            </w:r>
          </w:p>
          <w:p w14:paraId="4D75A163" w14:textId="77777777" w:rsidR="00D43AA3" w:rsidRDefault="008A6C4F">
            <w:pPr>
              <w:spacing w:after="40"/>
            </w:pPr>
            <w:r>
              <w:rPr>
                <w:rFonts w:ascii="Courier New" w:eastAsia="Courier New" w:hAnsi="Courier New" w:cs="Courier New"/>
                <w:color w:val="1B4F72"/>
                <w:sz w:val="19"/>
                <w:szCs w:val="19"/>
              </w:rPr>
              <w:t># Topographic Wetness Index (proxy for soil moisture accumulation)</w:t>
            </w:r>
          </w:p>
          <w:p w14:paraId="34BD42D5" w14:textId="77777777" w:rsidR="00D43AA3" w:rsidRDefault="008A6C4F">
            <w:pPr>
              <w:spacing w:after="40"/>
            </w:pPr>
            <w:r>
              <w:rPr>
                <w:rFonts w:ascii="Courier New" w:eastAsia="Courier New" w:hAnsi="Courier New" w:cs="Courier New"/>
                <w:color w:val="1B4F72"/>
                <w:sz w:val="19"/>
                <w:szCs w:val="19"/>
              </w:rPr>
              <w:t># TWI = ln(</w:t>
            </w:r>
            <w:proofErr w:type="spellStart"/>
            <w:r>
              <w:rPr>
                <w:rFonts w:ascii="Courier New" w:eastAsia="Courier New" w:hAnsi="Courier New" w:cs="Courier New"/>
                <w:color w:val="1B4F72"/>
                <w:sz w:val="19"/>
                <w:szCs w:val="19"/>
              </w:rPr>
              <w:t>flow_accumulation</w:t>
            </w:r>
            <w:proofErr w:type="spellEnd"/>
            <w:r>
              <w:rPr>
                <w:rFonts w:ascii="Courier New" w:eastAsia="Courier New" w:hAnsi="Courier New" w:cs="Courier New"/>
                <w:color w:val="1B4F72"/>
                <w:sz w:val="19"/>
                <w:szCs w:val="19"/>
              </w:rPr>
              <w:t xml:space="preserve"> / tan(slope))</w:t>
            </w:r>
          </w:p>
          <w:p w14:paraId="5BB9C67C" w14:textId="77777777" w:rsidR="00D43AA3" w:rsidRDefault="008A6C4F">
            <w:pPr>
              <w:spacing w:after="40"/>
            </w:pPr>
            <w:r>
              <w:rPr>
                <w:rFonts w:ascii="Courier New" w:eastAsia="Courier New" w:hAnsi="Courier New" w:cs="Courier New"/>
                <w:color w:val="1B4F72"/>
                <w:sz w:val="19"/>
                <w:szCs w:val="19"/>
              </w:rPr>
              <w:t># Simplified: use slope inverse as a proxy</w:t>
            </w:r>
          </w:p>
          <w:p w14:paraId="01006C7A" w14:textId="77777777" w:rsidR="00D43AA3" w:rsidRDefault="008A6C4F">
            <w:pPr>
              <w:spacing w:after="40"/>
            </w:pPr>
            <w:proofErr w:type="spellStart"/>
            <w:r>
              <w:rPr>
                <w:rFonts w:ascii="Courier New" w:eastAsia="Courier New" w:hAnsi="Courier New" w:cs="Courier New"/>
                <w:color w:val="1B4F72"/>
                <w:sz w:val="19"/>
                <w:szCs w:val="19"/>
              </w:rPr>
              <w:t>twi_proxy</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slope.add</w:t>
            </w:r>
            <w:proofErr w:type="spellEnd"/>
            <w:r>
              <w:rPr>
                <w:rFonts w:ascii="Courier New" w:eastAsia="Courier New" w:hAnsi="Courier New" w:cs="Courier New"/>
                <w:color w:val="1B4F72"/>
                <w:sz w:val="19"/>
                <w:szCs w:val="19"/>
              </w:rPr>
              <w:t>(1).log().multiply(-1).rename('</w:t>
            </w:r>
            <w:proofErr w:type="spellStart"/>
            <w:r>
              <w:rPr>
                <w:rFonts w:ascii="Courier New" w:eastAsia="Courier New" w:hAnsi="Courier New" w:cs="Courier New"/>
                <w:color w:val="1B4F72"/>
                <w:sz w:val="19"/>
                <w:szCs w:val="19"/>
              </w:rPr>
              <w:t>twi_proxy</w:t>
            </w:r>
            <w:proofErr w:type="spellEnd"/>
            <w:r>
              <w:rPr>
                <w:rFonts w:ascii="Courier New" w:eastAsia="Courier New" w:hAnsi="Courier New" w:cs="Courier New"/>
                <w:color w:val="1B4F72"/>
                <w:sz w:val="19"/>
                <w:szCs w:val="19"/>
              </w:rPr>
              <w:t>')</w:t>
            </w:r>
          </w:p>
          <w:p w14:paraId="084E273E" w14:textId="77777777" w:rsidR="00D43AA3" w:rsidRDefault="00D43AA3">
            <w:pPr>
              <w:spacing w:after="40"/>
            </w:pPr>
          </w:p>
          <w:p w14:paraId="39441B5D" w14:textId="77777777" w:rsidR="00D43AA3" w:rsidRDefault="008A6C4F">
            <w:pPr>
              <w:spacing w:after="40"/>
            </w:pPr>
            <w:proofErr w:type="spellStart"/>
            <w:r>
              <w:rPr>
                <w:rFonts w:ascii="Courier New" w:eastAsia="Courier New" w:hAnsi="Courier New" w:cs="Courier New"/>
                <w:color w:val="1B4F72"/>
                <w:sz w:val="19"/>
                <w:szCs w:val="19"/>
              </w:rPr>
              <w:t>terrain_stack</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elevation.addBands</w:t>
            </w:r>
            <w:proofErr w:type="spellEnd"/>
            <w:r>
              <w:rPr>
                <w:rFonts w:ascii="Courier New" w:eastAsia="Courier New" w:hAnsi="Courier New" w:cs="Courier New"/>
                <w:color w:val="1B4F72"/>
                <w:sz w:val="19"/>
                <w:szCs w:val="19"/>
              </w:rPr>
              <w:t xml:space="preserve">([slope, aspect, </w:t>
            </w:r>
            <w:proofErr w:type="spellStart"/>
            <w:r>
              <w:rPr>
                <w:rFonts w:ascii="Courier New" w:eastAsia="Courier New" w:hAnsi="Courier New" w:cs="Courier New"/>
                <w:color w:val="1B4F72"/>
                <w:sz w:val="19"/>
                <w:szCs w:val="19"/>
              </w:rPr>
              <w:t>twi_proxy</w:t>
            </w:r>
            <w:proofErr w:type="spellEnd"/>
            <w:r>
              <w:rPr>
                <w:rFonts w:ascii="Courier New" w:eastAsia="Courier New" w:hAnsi="Courier New" w:cs="Courier New"/>
                <w:color w:val="1B4F72"/>
                <w:sz w:val="19"/>
                <w:szCs w:val="19"/>
              </w:rPr>
              <w:t>])</w:t>
            </w:r>
          </w:p>
          <w:p w14:paraId="04DA99B7" w14:textId="77777777" w:rsidR="00D43AA3" w:rsidRDefault="008A6C4F">
            <w:r>
              <w:rPr>
                <w:rFonts w:ascii="Courier New" w:eastAsia="Courier New" w:hAnsi="Courier New" w:cs="Courier New"/>
                <w:color w:val="1B4F72"/>
                <w:sz w:val="19"/>
                <w:szCs w:val="19"/>
              </w:rPr>
              <w:t xml:space="preserve">print('Terrain bands:', </w:t>
            </w:r>
            <w:proofErr w:type="spellStart"/>
            <w:r>
              <w:rPr>
                <w:rFonts w:ascii="Courier New" w:eastAsia="Courier New" w:hAnsi="Courier New" w:cs="Courier New"/>
                <w:color w:val="1B4F72"/>
                <w:sz w:val="19"/>
                <w:szCs w:val="19"/>
              </w:rPr>
              <w:t>terrain_stack.bandNames</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getInfo</w:t>
            </w:r>
            <w:proofErr w:type="spellEnd"/>
            <w:r>
              <w:rPr>
                <w:rFonts w:ascii="Courier New" w:eastAsia="Courier New" w:hAnsi="Courier New" w:cs="Courier New"/>
                <w:color w:val="1B4F72"/>
                <w:sz w:val="19"/>
                <w:szCs w:val="19"/>
              </w:rPr>
              <w:t>())</w:t>
            </w:r>
          </w:p>
        </w:tc>
      </w:tr>
    </w:tbl>
    <w:p w14:paraId="468011FA" w14:textId="77777777" w:rsidR="00D43AA3" w:rsidRDefault="00D43AA3">
      <w:pPr>
        <w:spacing w:after="100"/>
      </w:pPr>
    </w:p>
    <w:p w14:paraId="3A3E8CB8" w14:textId="77777777" w:rsidR="00D43AA3" w:rsidRDefault="008A6C4F">
      <w:pPr>
        <w:spacing w:after="100"/>
      </w:pPr>
      <w:r>
        <w:rPr>
          <w:color w:val="1A2B3C"/>
        </w:rPr>
        <w:t xml:space="preserve">Cell 23 — Build </w:t>
      </w:r>
      <w:r>
        <w:rPr>
          <w:color w:val="1A2B3C"/>
        </w:rPr>
        <w:t>augmented feature stack with all features: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44352263"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0CA95413" w14:textId="77777777" w:rsidR="00D43AA3" w:rsidRDefault="008A6C4F">
            <w:pPr>
              <w:spacing w:after="40"/>
            </w:pPr>
            <w:r>
              <w:rPr>
                <w:rFonts w:ascii="Courier New" w:eastAsia="Courier New" w:hAnsi="Courier New" w:cs="Courier New"/>
                <w:color w:val="1B4F72"/>
                <w:sz w:val="19"/>
                <w:szCs w:val="19"/>
              </w:rPr>
              <w:t># Cell 23: Full augmented feature stack</w:t>
            </w:r>
          </w:p>
          <w:p w14:paraId="570B1F96" w14:textId="77777777" w:rsidR="00D43AA3" w:rsidRDefault="008A6C4F">
            <w:pPr>
              <w:spacing w:after="40"/>
            </w:pPr>
            <w:r>
              <w:rPr>
                <w:rFonts w:ascii="Courier New" w:eastAsia="Courier New" w:hAnsi="Courier New" w:cs="Courier New"/>
                <w:color w:val="1B4F72"/>
                <w:sz w:val="19"/>
                <w:szCs w:val="19"/>
              </w:rPr>
              <w:t># 14 spectral + 5 texture + 4 terrain = 23 features total</w:t>
            </w:r>
          </w:p>
          <w:p w14:paraId="60C7B0A8" w14:textId="77777777" w:rsidR="00D43AA3" w:rsidRDefault="008A6C4F">
            <w:pPr>
              <w:spacing w:after="40"/>
            </w:pPr>
            <w:proofErr w:type="spellStart"/>
            <w:r>
              <w:rPr>
                <w:rFonts w:ascii="Courier New" w:eastAsia="Courier New" w:hAnsi="Courier New" w:cs="Courier New"/>
                <w:color w:val="1B4F72"/>
                <w:sz w:val="19"/>
                <w:szCs w:val="19"/>
              </w:rPr>
              <w:t>full_stack</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feature_stack.addBands</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texture_stack</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terrain_stack</w:t>
            </w:r>
            <w:proofErr w:type="spellEnd"/>
            <w:r>
              <w:rPr>
                <w:rFonts w:ascii="Courier New" w:eastAsia="Courier New" w:hAnsi="Courier New" w:cs="Courier New"/>
                <w:color w:val="1B4F72"/>
                <w:sz w:val="19"/>
                <w:szCs w:val="19"/>
              </w:rPr>
              <w:t>])</w:t>
            </w:r>
          </w:p>
          <w:p w14:paraId="67D0FDD6" w14:textId="77777777" w:rsidR="00D43AA3" w:rsidRDefault="008A6C4F">
            <w:pPr>
              <w:spacing w:after="40"/>
            </w:pPr>
            <w:proofErr w:type="spellStart"/>
            <w:r>
              <w:rPr>
                <w:rFonts w:ascii="Courier New" w:eastAsia="Courier New" w:hAnsi="Courier New" w:cs="Courier New"/>
                <w:color w:val="1B4F72"/>
                <w:sz w:val="19"/>
                <w:szCs w:val="19"/>
              </w:rPr>
              <w:t>full_feature_names</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feature_names</w:t>
            </w:r>
            <w:proofErr w:type="spellEnd"/>
            <w:r>
              <w:rPr>
                <w:rFonts w:ascii="Courier New" w:eastAsia="Courier New" w:hAnsi="Courier New" w:cs="Courier New"/>
                <w:color w:val="1B4F72"/>
                <w:sz w:val="19"/>
                <w:szCs w:val="19"/>
              </w:rPr>
              <w:t xml:space="preserve"> +</w:t>
            </w:r>
          </w:p>
          <w:p w14:paraId="57A6EEA8" w14:textId="77777777" w:rsidR="00D43AA3" w:rsidRDefault="008A6C4F">
            <w:pPr>
              <w:spacing w:after="40"/>
            </w:pPr>
            <w:r>
              <w:rPr>
                <w:rFonts w:ascii="Courier New" w:eastAsia="Courier New" w:hAnsi="Courier New" w:cs="Courier New"/>
                <w:color w:val="1B4F72"/>
                <w:sz w:val="19"/>
                <w:szCs w:val="19"/>
              </w:rPr>
              <w:t xml:space="preserve">    ['tex_contrast','tex_homogeneity','tex_entropy','tex_variance','tex_correlation'] +</w:t>
            </w:r>
          </w:p>
          <w:p w14:paraId="3A1E7CCC" w14:textId="77777777" w:rsidR="00D43AA3" w:rsidRDefault="008A6C4F">
            <w:pPr>
              <w:spacing w:after="40"/>
            </w:pPr>
            <w:r>
              <w:rPr>
                <w:rFonts w:ascii="Courier New" w:eastAsia="Courier New" w:hAnsi="Courier New" w:cs="Courier New"/>
                <w:color w:val="1B4F72"/>
                <w:sz w:val="19"/>
                <w:szCs w:val="19"/>
              </w:rPr>
              <w:t xml:space="preserve">    ['elevation','slope','aspect','</w:t>
            </w:r>
            <w:proofErr w:type="spellStart"/>
            <w:r>
              <w:rPr>
                <w:rFonts w:ascii="Courier New" w:eastAsia="Courier New" w:hAnsi="Courier New" w:cs="Courier New"/>
                <w:color w:val="1B4F72"/>
                <w:sz w:val="19"/>
                <w:szCs w:val="19"/>
              </w:rPr>
              <w:t>twi_proxy</w:t>
            </w:r>
            <w:proofErr w:type="spellEnd"/>
            <w:r>
              <w:rPr>
                <w:rFonts w:ascii="Courier New" w:eastAsia="Courier New" w:hAnsi="Courier New" w:cs="Courier New"/>
                <w:color w:val="1B4F72"/>
                <w:sz w:val="19"/>
                <w:szCs w:val="19"/>
              </w:rPr>
              <w:t>'])</w:t>
            </w:r>
          </w:p>
          <w:p w14:paraId="3EA668D0" w14:textId="77777777" w:rsidR="00D43AA3" w:rsidRDefault="00D43AA3">
            <w:pPr>
              <w:spacing w:after="40"/>
            </w:pPr>
          </w:p>
          <w:p w14:paraId="110FD114" w14:textId="77777777" w:rsidR="00D43AA3" w:rsidRDefault="008A6C4F">
            <w:pPr>
              <w:spacing w:after="40"/>
            </w:pPr>
            <w:r>
              <w:rPr>
                <w:rFonts w:ascii="Courier New" w:eastAsia="Courier New" w:hAnsi="Courier New" w:cs="Courier New"/>
                <w:color w:val="1B4F72"/>
                <w:sz w:val="19"/>
                <w:szCs w:val="19"/>
              </w:rPr>
              <w:t>print(</w:t>
            </w:r>
            <w:proofErr w:type="spellStart"/>
            <w:r>
              <w:rPr>
                <w:rFonts w:ascii="Courier New" w:eastAsia="Courier New" w:hAnsi="Courier New" w:cs="Courier New"/>
                <w:color w:val="1B4F72"/>
                <w:sz w:val="19"/>
                <w:szCs w:val="19"/>
              </w:rPr>
              <w:t>f'Total</w:t>
            </w:r>
            <w:proofErr w:type="spellEnd"/>
            <w:r>
              <w:rPr>
                <w:rFonts w:ascii="Courier New" w:eastAsia="Courier New" w:hAnsi="Courier New" w:cs="Courier New"/>
                <w:color w:val="1B4F72"/>
                <w:sz w:val="19"/>
                <w:szCs w:val="19"/>
              </w:rPr>
              <w:t xml:space="preserve"> features: {</w:t>
            </w:r>
            <w:proofErr w:type="spellStart"/>
            <w:r>
              <w:rPr>
                <w:rFonts w:ascii="Courier New" w:eastAsia="Courier New" w:hAnsi="Courier New" w:cs="Courier New"/>
                <w:color w:val="1B4F72"/>
                <w:sz w:val="19"/>
                <w:szCs w:val="19"/>
              </w:rPr>
              <w:t>len</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full_feature_names</w:t>
            </w:r>
            <w:proofErr w:type="spellEnd"/>
            <w:r>
              <w:rPr>
                <w:rFonts w:ascii="Courier New" w:eastAsia="Courier New" w:hAnsi="Courier New" w:cs="Courier New"/>
                <w:color w:val="1B4F72"/>
                <w:sz w:val="19"/>
                <w:szCs w:val="19"/>
              </w:rPr>
              <w:t>)}')</w:t>
            </w:r>
          </w:p>
          <w:p w14:paraId="26D493C1" w14:textId="77777777" w:rsidR="00D43AA3" w:rsidRDefault="008A6C4F">
            <w:r>
              <w:rPr>
                <w:rFonts w:ascii="Courier New" w:eastAsia="Courier New" w:hAnsi="Courier New" w:cs="Courier New"/>
                <w:color w:val="1B4F72"/>
                <w:sz w:val="19"/>
                <w:szCs w:val="19"/>
              </w:rPr>
              <w:t xml:space="preserve">print('Feature list:', </w:t>
            </w:r>
            <w:proofErr w:type="spellStart"/>
            <w:r>
              <w:rPr>
                <w:rFonts w:ascii="Courier New" w:eastAsia="Courier New" w:hAnsi="Courier New" w:cs="Courier New"/>
                <w:color w:val="1B4F72"/>
                <w:sz w:val="19"/>
                <w:szCs w:val="19"/>
              </w:rPr>
              <w:t>full_feature_names</w:t>
            </w:r>
            <w:proofErr w:type="spellEnd"/>
            <w:r>
              <w:rPr>
                <w:rFonts w:ascii="Courier New" w:eastAsia="Courier New" w:hAnsi="Courier New" w:cs="Courier New"/>
                <w:color w:val="1B4F72"/>
                <w:sz w:val="19"/>
                <w:szCs w:val="19"/>
              </w:rPr>
              <w:t>)</w:t>
            </w:r>
          </w:p>
        </w:tc>
      </w:tr>
    </w:tbl>
    <w:p w14:paraId="4575108C" w14:textId="77777777" w:rsidR="00D43AA3" w:rsidRDefault="00D43AA3">
      <w:pPr>
        <w:spacing w:after="100"/>
      </w:pPr>
    </w:p>
    <w:p w14:paraId="3708A9DF" w14:textId="77777777" w:rsidR="00D43AA3" w:rsidRDefault="008A6C4F">
      <w:pPr>
        <w:spacing w:after="100"/>
      </w:pPr>
      <w:r>
        <w:rPr>
          <w:color w:val="1A2B3C"/>
        </w:rPr>
        <w:t>Cell 24 — PCA for dime</w:t>
      </w:r>
      <w:r>
        <w:rPr>
          <w:color w:val="1A2B3C"/>
        </w:rPr>
        <w:t>nsionality reduction: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63E3952D"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62698FC6" w14:textId="77777777" w:rsidR="00D43AA3" w:rsidRDefault="008A6C4F">
            <w:pPr>
              <w:spacing w:after="40"/>
            </w:pPr>
            <w:r>
              <w:rPr>
                <w:rFonts w:ascii="Courier New" w:eastAsia="Courier New" w:hAnsi="Courier New" w:cs="Courier New"/>
                <w:color w:val="1B4F72"/>
                <w:sz w:val="19"/>
                <w:szCs w:val="19"/>
              </w:rPr>
              <w:t># Cell 24: PCA on the full 23-feature stack</w:t>
            </w:r>
          </w:p>
          <w:p w14:paraId="06BD8EE0" w14:textId="77777777" w:rsidR="00D43AA3" w:rsidRDefault="008A6C4F">
            <w:pPr>
              <w:spacing w:after="40"/>
            </w:pPr>
            <w:r>
              <w:rPr>
                <w:rFonts w:ascii="Courier New" w:eastAsia="Courier New" w:hAnsi="Courier New" w:cs="Courier New"/>
                <w:color w:val="1B4F72"/>
                <w:sz w:val="19"/>
                <w:szCs w:val="19"/>
              </w:rPr>
              <w:t># Reduces correlated features to uncorrelated principal components</w:t>
            </w:r>
          </w:p>
          <w:p w14:paraId="311EE917" w14:textId="77777777" w:rsidR="00D43AA3" w:rsidRDefault="008A6C4F">
            <w:pPr>
              <w:spacing w:after="40"/>
            </w:pPr>
            <w:r>
              <w:rPr>
                <w:rFonts w:ascii="Courier New" w:eastAsia="Courier New" w:hAnsi="Courier New" w:cs="Courier New"/>
                <w:color w:val="1B4F72"/>
                <w:sz w:val="19"/>
                <w:szCs w:val="19"/>
              </w:rPr>
              <w:t xml:space="preserve"># Useful for </w:t>
            </w:r>
            <w:proofErr w:type="spellStart"/>
            <w:r>
              <w:rPr>
                <w:rFonts w:ascii="Courier New" w:eastAsia="Courier New" w:hAnsi="Courier New" w:cs="Courier New"/>
                <w:color w:val="1B4F72"/>
                <w:sz w:val="19"/>
                <w:szCs w:val="19"/>
              </w:rPr>
              <w:t>kNN</w:t>
            </w:r>
            <w:proofErr w:type="spellEnd"/>
            <w:r>
              <w:rPr>
                <w:rFonts w:ascii="Courier New" w:eastAsia="Courier New" w:hAnsi="Courier New" w:cs="Courier New"/>
                <w:color w:val="1B4F72"/>
                <w:sz w:val="19"/>
                <w:szCs w:val="19"/>
              </w:rPr>
              <w:t xml:space="preserve"> (removes noise dimensions) and as a visualisation tool</w:t>
            </w:r>
          </w:p>
          <w:p w14:paraId="09E0D64D" w14:textId="77777777" w:rsidR="00D43AA3" w:rsidRDefault="00D43AA3">
            <w:pPr>
              <w:spacing w:after="40"/>
            </w:pPr>
          </w:p>
          <w:p w14:paraId="1189EB44" w14:textId="77777777" w:rsidR="00D43AA3" w:rsidRDefault="008A6C4F">
            <w:pPr>
              <w:spacing w:after="40"/>
            </w:pPr>
            <w:r>
              <w:rPr>
                <w:rFonts w:ascii="Courier New" w:eastAsia="Courier New" w:hAnsi="Courier New" w:cs="Courier New"/>
                <w:color w:val="1B4F72"/>
                <w:sz w:val="19"/>
                <w:szCs w:val="19"/>
              </w:rPr>
              <w:t xml:space="preserve">from </w:t>
            </w:r>
            <w:proofErr w:type="spellStart"/>
            <w:r>
              <w:rPr>
                <w:rFonts w:ascii="Courier New" w:eastAsia="Courier New" w:hAnsi="Courier New" w:cs="Courier New"/>
                <w:color w:val="1B4F72"/>
                <w:sz w:val="19"/>
                <w:szCs w:val="19"/>
              </w:rPr>
              <w:t>sklearn.decomposition</w:t>
            </w:r>
            <w:proofErr w:type="spellEnd"/>
            <w:r>
              <w:rPr>
                <w:rFonts w:ascii="Courier New" w:eastAsia="Courier New" w:hAnsi="Courier New" w:cs="Courier New"/>
                <w:color w:val="1B4F72"/>
                <w:sz w:val="19"/>
                <w:szCs w:val="19"/>
              </w:rPr>
              <w:t xml:space="preserve"> import PCA</w:t>
            </w:r>
          </w:p>
          <w:p w14:paraId="73135861" w14:textId="77777777" w:rsidR="00D43AA3" w:rsidRDefault="00D43AA3">
            <w:pPr>
              <w:spacing w:after="40"/>
            </w:pPr>
          </w:p>
          <w:p w14:paraId="483288C9" w14:textId="77777777" w:rsidR="00D43AA3" w:rsidRDefault="008A6C4F">
            <w:pPr>
              <w:spacing w:after="40"/>
            </w:pPr>
            <w:r>
              <w:rPr>
                <w:rFonts w:ascii="Courier New" w:eastAsia="Courier New" w:hAnsi="Courier New" w:cs="Courier New"/>
                <w:color w:val="1B4F72"/>
                <w:sz w:val="19"/>
                <w:szCs w:val="19"/>
              </w:rPr>
              <w:t># Re-sample</w:t>
            </w:r>
            <w:r>
              <w:rPr>
                <w:rFonts w:ascii="Courier New" w:eastAsia="Courier New" w:hAnsi="Courier New" w:cs="Courier New"/>
                <w:color w:val="1B4F72"/>
                <w:sz w:val="19"/>
                <w:szCs w:val="19"/>
              </w:rPr>
              <w:t xml:space="preserve"> training data with full feature set</w:t>
            </w:r>
          </w:p>
          <w:p w14:paraId="55B6511F" w14:textId="77777777" w:rsidR="00D43AA3" w:rsidRDefault="008A6C4F">
            <w:pPr>
              <w:spacing w:after="40"/>
            </w:pPr>
            <w:proofErr w:type="spellStart"/>
            <w:r>
              <w:rPr>
                <w:rFonts w:ascii="Courier New" w:eastAsia="Courier New" w:hAnsi="Courier New" w:cs="Courier New"/>
                <w:color w:val="1B4F72"/>
                <w:sz w:val="19"/>
                <w:szCs w:val="19"/>
              </w:rPr>
              <w:t>sampled_full</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full_stack.sampleRegions</w:t>
            </w:r>
            <w:proofErr w:type="spellEnd"/>
            <w:r>
              <w:rPr>
                <w:rFonts w:ascii="Courier New" w:eastAsia="Courier New" w:hAnsi="Courier New" w:cs="Courier New"/>
                <w:color w:val="1B4F72"/>
                <w:sz w:val="19"/>
                <w:szCs w:val="19"/>
              </w:rPr>
              <w:t>(</w:t>
            </w:r>
          </w:p>
          <w:p w14:paraId="4E5304C0" w14:textId="77777777" w:rsidR="00D43AA3" w:rsidRDefault="008A6C4F">
            <w:pPr>
              <w:spacing w:after="40"/>
            </w:pPr>
            <w:r>
              <w:rPr>
                <w:rFonts w:ascii="Courier New" w:eastAsia="Courier New" w:hAnsi="Courier New" w:cs="Courier New"/>
                <w:color w:val="1B4F72"/>
                <w:sz w:val="19"/>
                <w:szCs w:val="19"/>
              </w:rPr>
              <w:t xml:space="preserve">    collection  = </w:t>
            </w:r>
            <w:proofErr w:type="spellStart"/>
            <w:r>
              <w:rPr>
                <w:rFonts w:ascii="Courier New" w:eastAsia="Courier New" w:hAnsi="Courier New" w:cs="Courier New"/>
                <w:color w:val="1B4F72"/>
                <w:sz w:val="19"/>
                <w:szCs w:val="19"/>
              </w:rPr>
              <w:t>training_pts</w:t>
            </w:r>
            <w:proofErr w:type="spellEnd"/>
            <w:r>
              <w:rPr>
                <w:rFonts w:ascii="Courier New" w:eastAsia="Courier New" w:hAnsi="Courier New" w:cs="Courier New"/>
                <w:color w:val="1B4F72"/>
                <w:sz w:val="19"/>
                <w:szCs w:val="19"/>
              </w:rPr>
              <w:t>,</w:t>
            </w:r>
          </w:p>
          <w:p w14:paraId="61EA2891" w14:textId="77777777" w:rsidR="00D43AA3" w:rsidRDefault="008A6C4F">
            <w:pPr>
              <w:spacing w:after="40"/>
            </w:pPr>
            <w:r>
              <w:rPr>
                <w:rFonts w:ascii="Courier New" w:eastAsia="Courier New" w:hAnsi="Courier New" w:cs="Courier New"/>
                <w:color w:val="1B4F72"/>
                <w:sz w:val="19"/>
                <w:szCs w:val="19"/>
              </w:rPr>
              <w:t xml:space="preserve">    properties  = ['class'],</w:t>
            </w:r>
          </w:p>
          <w:p w14:paraId="6F233550" w14:textId="77777777" w:rsidR="00D43AA3" w:rsidRDefault="008A6C4F">
            <w:pPr>
              <w:spacing w:after="40"/>
            </w:pPr>
            <w:r>
              <w:rPr>
                <w:rFonts w:ascii="Courier New" w:eastAsia="Courier New" w:hAnsi="Courier New" w:cs="Courier New"/>
                <w:color w:val="1B4F72"/>
                <w:sz w:val="19"/>
                <w:szCs w:val="19"/>
              </w:rPr>
              <w:t xml:space="preserve">    scale       = 10,</w:t>
            </w:r>
          </w:p>
          <w:p w14:paraId="34C13AD2" w14:textId="77777777" w:rsidR="00D43AA3" w:rsidRDefault="008A6C4F">
            <w:pPr>
              <w:spacing w:after="40"/>
            </w:pPr>
            <w:r>
              <w:rPr>
                <w:rFonts w:ascii="Courier New" w:eastAsia="Courier New" w:hAnsi="Courier New" w:cs="Courier New"/>
                <w:color w:val="1B4F72"/>
                <w:sz w:val="19"/>
                <w:szCs w:val="19"/>
              </w:rPr>
              <w:t xml:space="preserve">    geometries  = False</w:t>
            </w:r>
          </w:p>
          <w:p w14:paraId="73FA4E65" w14:textId="77777777" w:rsidR="00D43AA3" w:rsidRDefault="008A6C4F">
            <w:pPr>
              <w:spacing w:after="40"/>
            </w:pPr>
            <w:r>
              <w:rPr>
                <w:rFonts w:ascii="Courier New" w:eastAsia="Courier New" w:hAnsi="Courier New" w:cs="Courier New"/>
                <w:color w:val="1B4F72"/>
                <w:sz w:val="19"/>
                <w:szCs w:val="19"/>
              </w:rPr>
              <w:t>)</w:t>
            </w:r>
          </w:p>
          <w:p w14:paraId="649E7D2A" w14:textId="77777777" w:rsidR="00D43AA3" w:rsidRDefault="008A6C4F">
            <w:pPr>
              <w:spacing w:after="40"/>
            </w:pPr>
            <w:proofErr w:type="spellStart"/>
            <w:r>
              <w:rPr>
                <w:rFonts w:ascii="Courier New" w:eastAsia="Courier New" w:hAnsi="Courier New" w:cs="Courier New"/>
                <w:color w:val="1B4F72"/>
                <w:sz w:val="19"/>
                <w:szCs w:val="19"/>
              </w:rPr>
              <w:t>sample_list_full</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sampled_full.getInfo</w:t>
            </w:r>
            <w:proofErr w:type="spellEnd"/>
            <w:r>
              <w:rPr>
                <w:rFonts w:ascii="Courier New" w:eastAsia="Courier New" w:hAnsi="Courier New" w:cs="Courier New"/>
                <w:color w:val="1B4F72"/>
                <w:sz w:val="19"/>
                <w:szCs w:val="19"/>
              </w:rPr>
              <w:t>()['features']</w:t>
            </w:r>
          </w:p>
          <w:p w14:paraId="2F34937E" w14:textId="77777777" w:rsidR="00D43AA3" w:rsidRDefault="008A6C4F">
            <w:pPr>
              <w:spacing w:after="40"/>
            </w:pPr>
            <w:proofErr w:type="spellStart"/>
            <w:r>
              <w:rPr>
                <w:rFonts w:ascii="Courier New" w:eastAsia="Courier New" w:hAnsi="Courier New" w:cs="Courier New"/>
                <w:color w:val="1B4F72"/>
                <w:sz w:val="19"/>
                <w:szCs w:val="19"/>
              </w:rPr>
              <w:t>df_full</w:t>
            </w:r>
            <w:proofErr w:type="spellEnd"/>
            <w:r>
              <w:rPr>
                <w:rFonts w:ascii="Courier New" w:eastAsia="Courier New" w:hAnsi="Courier New" w:cs="Courier New"/>
                <w:color w:val="1B4F72"/>
                <w:sz w:val="19"/>
                <w:szCs w:val="19"/>
              </w:rPr>
              <w:t xml:space="preserve"> = pd.Da</w:t>
            </w:r>
            <w:r>
              <w:rPr>
                <w:rFonts w:ascii="Courier New" w:eastAsia="Courier New" w:hAnsi="Courier New" w:cs="Courier New"/>
                <w:color w:val="1B4F72"/>
                <w:sz w:val="19"/>
                <w:szCs w:val="19"/>
              </w:rPr>
              <w:t xml:space="preserve">taFrame([f['properties'] for f in </w:t>
            </w:r>
            <w:proofErr w:type="spellStart"/>
            <w:r>
              <w:rPr>
                <w:rFonts w:ascii="Courier New" w:eastAsia="Courier New" w:hAnsi="Courier New" w:cs="Courier New"/>
                <w:color w:val="1B4F72"/>
                <w:sz w:val="19"/>
                <w:szCs w:val="19"/>
              </w:rPr>
              <w:t>sample_list_full</w:t>
            </w:r>
            <w:proofErr w:type="spellEnd"/>
            <w:r>
              <w:rPr>
                <w:rFonts w:ascii="Courier New" w:eastAsia="Courier New" w:hAnsi="Courier New" w:cs="Courier New"/>
                <w:color w:val="1B4F72"/>
                <w:sz w:val="19"/>
                <w:szCs w:val="19"/>
              </w:rPr>
              <w:t>])</w:t>
            </w:r>
          </w:p>
          <w:p w14:paraId="0F0B1D72" w14:textId="77777777" w:rsidR="00D43AA3" w:rsidRDefault="008A6C4F">
            <w:pPr>
              <w:spacing w:after="40"/>
            </w:pPr>
            <w:proofErr w:type="spellStart"/>
            <w:r>
              <w:rPr>
                <w:rFonts w:ascii="Courier New" w:eastAsia="Courier New" w:hAnsi="Courier New" w:cs="Courier New"/>
                <w:color w:val="1B4F72"/>
                <w:sz w:val="19"/>
                <w:szCs w:val="19"/>
              </w:rPr>
              <w:t>df_full</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df_full.dropna</w:t>
            </w:r>
            <w:proofErr w:type="spellEnd"/>
            <w:r>
              <w:rPr>
                <w:rFonts w:ascii="Courier New" w:eastAsia="Courier New" w:hAnsi="Courier New" w:cs="Courier New"/>
                <w:color w:val="1B4F72"/>
                <w:sz w:val="19"/>
                <w:szCs w:val="19"/>
              </w:rPr>
              <w:t>()</w:t>
            </w:r>
          </w:p>
          <w:p w14:paraId="38755BA2" w14:textId="77777777" w:rsidR="00D43AA3" w:rsidRDefault="00D43AA3">
            <w:pPr>
              <w:spacing w:after="40"/>
            </w:pPr>
          </w:p>
          <w:p w14:paraId="094918B1" w14:textId="77777777" w:rsidR="00D43AA3" w:rsidRDefault="008A6C4F">
            <w:pPr>
              <w:spacing w:after="40"/>
            </w:pPr>
            <w:proofErr w:type="spellStart"/>
            <w:r>
              <w:rPr>
                <w:rFonts w:ascii="Courier New" w:eastAsia="Courier New" w:hAnsi="Courier New" w:cs="Courier New"/>
                <w:color w:val="1B4F72"/>
                <w:sz w:val="19"/>
                <w:szCs w:val="19"/>
              </w:rPr>
              <w:t>X_full</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df_full</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full_feature_names</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values.astype</w:t>
            </w:r>
            <w:proofErr w:type="spellEnd"/>
            <w:r>
              <w:rPr>
                <w:rFonts w:ascii="Courier New" w:eastAsia="Courier New" w:hAnsi="Courier New" w:cs="Courier New"/>
                <w:color w:val="1B4F72"/>
                <w:sz w:val="19"/>
                <w:szCs w:val="19"/>
              </w:rPr>
              <w:t>(float)</w:t>
            </w:r>
          </w:p>
          <w:p w14:paraId="5444F2AD" w14:textId="77777777" w:rsidR="00D43AA3" w:rsidRDefault="008A6C4F">
            <w:pPr>
              <w:spacing w:after="40"/>
            </w:pPr>
            <w:proofErr w:type="spellStart"/>
            <w:r>
              <w:rPr>
                <w:rFonts w:ascii="Courier New" w:eastAsia="Courier New" w:hAnsi="Courier New" w:cs="Courier New"/>
                <w:color w:val="1B4F72"/>
                <w:sz w:val="19"/>
                <w:szCs w:val="19"/>
              </w:rPr>
              <w:t>y_full</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df_full</w:t>
            </w:r>
            <w:proofErr w:type="spellEnd"/>
            <w:r>
              <w:rPr>
                <w:rFonts w:ascii="Courier New" w:eastAsia="Courier New" w:hAnsi="Courier New" w:cs="Courier New"/>
                <w:color w:val="1B4F72"/>
                <w:sz w:val="19"/>
                <w:szCs w:val="19"/>
              </w:rPr>
              <w:t>['class'].</w:t>
            </w:r>
            <w:proofErr w:type="spellStart"/>
            <w:r>
              <w:rPr>
                <w:rFonts w:ascii="Courier New" w:eastAsia="Courier New" w:hAnsi="Courier New" w:cs="Courier New"/>
                <w:color w:val="1B4F72"/>
                <w:sz w:val="19"/>
                <w:szCs w:val="19"/>
              </w:rPr>
              <w:t>values.astype</w:t>
            </w:r>
            <w:proofErr w:type="spellEnd"/>
            <w:r>
              <w:rPr>
                <w:rFonts w:ascii="Courier New" w:eastAsia="Courier New" w:hAnsi="Courier New" w:cs="Courier New"/>
                <w:color w:val="1B4F72"/>
                <w:sz w:val="19"/>
                <w:szCs w:val="19"/>
              </w:rPr>
              <w:t>(int)</w:t>
            </w:r>
          </w:p>
          <w:p w14:paraId="741EAF69" w14:textId="77777777" w:rsidR="00D43AA3" w:rsidRDefault="008A6C4F">
            <w:pPr>
              <w:spacing w:after="40"/>
            </w:pPr>
            <w:proofErr w:type="spellStart"/>
            <w:r>
              <w:rPr>
                <w:rFonts w:ascii="Courier New" w:eastAsia="Courier New" w:hAnsi="Courier New" w:cs="Courier New"/>
                <w:color w:val="1B4F72"/>
                <w:sz w:val="19"/>
                <w:szCs w:val="19"/>
              </w:rPr>
              <w:t>X_full_scaled</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StandardScaler</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fit_transform</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X_full</w:t>
            </w:r>
            <w:proofErr w:type="spellEnd"/>
            <w:r>
              <w:rPr>
                <w:rFonts w:ascii="Courier New" w:eastAsia="Courier New" w:hAnsi="Courier New" w:cs="Courier New"/>
                <w:color w:val="1B4F72"/>
                <w:sz w:val="19"/>
                <w:szCs w:val="19"/>
              </w:rPr>
              <w:t>)</w:t>
            </w:r>
          </w:p>
          <w:p w14:paraId="583C43CF" w14:textId="77777777" w:rsidR="00D43AA3" w:rsidRDefault="00D43AA3">
            <w:pPr>
              <w:spacing w:after="40"/>
            </w:pPr>
          </w:p>
          <w:p w14:paraId="1B022EFF" w14:textId="77777777" w:rsidR="00D43AA3" w:rsidRDefault="008A6C4F">
            <w:pPr>
              <w:spacing w:after="40"/>
            </w:pPr>
            <w:r>
              <w:rPr>
                <w:rFonts w:ascii="Courier New" w:eastAsia="Courier New" w:hAnsi="Courier New" w:cs="Courier New"/>
                <w:color w:val="1B4F72"/>
                <w:sz w:val="19"/>
                <w:szCs w:val="19"/>
              </w:rPr>
              <w:t># Apply PCA</w:t>
            </w:r>
          </w:p>
          <w:p w14:paraId="3DD1BB76" w14:textId="77777777" w:rsidR="00D43AA3" w:rsidRDefault="008A6C4F">
            <w:pPr>
              <w:spacing w:after="40"/>
            </w:pPr>
            <w:proofErr w:type="spellStart"/>
            <w:r>
              <w:rPr>
                <w:rFonts w:ascii="Courier New" w:eastAsia="Courier New" w:hAnsi="Courier New" w:cs="Courier New"/>
                <w:color w:val="1B4F72"/>
                <w:sz w:val="19"/>
                <w:szCs w:val="19"/>
              </w:rPr>
              <w:t>pca</w:t>
            </w:r>
            <w:proofErr w:type="spellEnd"/>
            <w:r>
              <w:rPr>
                <w:rFonts w:ascii="Courier New" w:eastAsia="Courier New" w:hAnsi="Courier New" w:cs="Courier New"/>
                <w:color w:val="1B4F72"/>
                <w:sz w:val="19"/>
                <w:szCs w:val="19"/>
              </w:rPr>
              <w:t xml:space="preserve"> </w:t>
            </w:r>
            <w:r>
              <w:rPr>
                <w:rFonts w:ascii="Courier New" w:eastAsia="Courier New" w:hAnsi="Courier New" w:cs="Courier New"/>
                <w:color w:val="1B4F72"/>
                <w:sz w:val="19"/>
                <w:szCs w:val="19"/>
              </w:rPr>
              <w:t>= PCA()</w:t>
            </w:r>
          </w:p>
          <w:p w14:paraId="32117B01" w14:textId="77777777" w:rsidR="00D43AA3" w:rsidRDefault="008A6C4F">
            <w:pPr>
              <w:spacing w:after="40"/>
            </w:pPr>
            <w:proofErr w:type="spellStart"/>
            <w:r>
              <w:rPr>
                <w:rFonts w:ascii="Courier New" w:eastAsia="Courier New" w:hAnsi="Courier New" w:cs="Courier New"/>
                <w:color w:val="1B4F72"/>
                <w:sz w:val="19"/>
                <w:szCs w:val="19"/>
              </w:rPr>
              <w:t>X_pca</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pca.fit_transform</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X_full_scaled</w:t>
            </w:r>
            <w:proofErr w:type="spellEnd"/>
            <w:r>
              <w:rPr>
                <w:rFonts w:ascii="Courier New" w:eastAsia="Courier New" w:hAnsi="Courier New" w:cs="Courier New"/>
                <w:color w:val="1B4F72"/>
                <w:sz w:val="19"/>
                <w:szCs w:val="19"/>
              </w:rPr>
              <w:t>)</w:t>
            </w:r>
          </w:p>
          <w:p w14:paraId="63A8A6BC" w14:textId="77777777" w:rsidR="00D43AA3" w:rsidRDefault="00D43AA3">
            <w:pPr>
              <w:spacing w:after="40"/>
            </w:pPr>
          </w:p>
          <w:p w14:paraId="58115E2D" w14:textId="77777777" w:rsidR="00D43AA3" w:rsidRDefault="008A6C4F">
            <w:pPr>
              <w:spacing w:after="40"/>
            </w:pPr>
            <w:r>
              <w:rPr>
                <w:rFonts w:ascii="Courier New" w:eastAsia="Courier New" w:hAnsi="Courier New" w:cs="Courier New"/>
                <w:color w:val="1B4F72"/>
                <w:sz w:val="19"/>
                <w:szCs w:val="19"/>
              </w:rPr>
              <w:t># Scree plot - how many components explain 95% of variance?</w:t>
            </w:r>
          </w:p>
          <w:p w14:paraId="2D56C30F" w14:textId="77777777" w:rsidR="00D43AA3" w:rsidRDefault="008A6C4F">
            <w:pPr>
              <w:spacing w:after="40"/>
            </w:pPr>
            <w:r>
              <w:rPr>
                <w:rFonts w:ascii="Courier New" w:eastAsia="Courier New" w:hAnsi="Courier New" w:cs="Courier New"/>
                <w:color w:val="1B4F72"/>
                <w:sz w:val="19"/>
                <w:szCs w:val="19"/>
              </w:rPr>
              <w:t xml:space="preserve">explained = </w:t>
            </w:r>
            <w:proofErr w:type="spellStart"/>
            <w:r>
              <w:rPr>
                <w:rFonts w:ascii="Courier New" w:eastAsia="Courier New" w:hAnsi="Courier New" w:cs="Courier New"/>
                <w:color w:val="1B4F72"/>
                <w:sz w:val="19"/>
                <w:szCs w:val="19"/>
              </w:rPr>
              <w:t>np.cumsum</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pca.explained_variance_ratio</w:t>
            </w:r>
            <w:proofErr w:type="spellEnd"/>
            <w:r>
              <w:rPr>
                <w:rFonts w:ascii="Courier New" w:eastAsia="Courier New" w:hAnsi="Courier New" w:cs="Courier New"/>
                <w:color w:val="1B4F72"/>
                <w:sz w:val="19"/>
                <w:szCs w:val="19"/>
              </w:rPr>
              <w:t>_)</w:t>
            </w:r>
          </w:p>
          <w:p w14:paraId="7485E0B3" w14:textId="77777777" w:rsidR="00D43AA3" w:rsidRDefault="008A6C4F">
            <w:pPr>
              <w:spacing w:after="40"/>
            </w:pPr>
            <w:r>
              <w:rPr>
                <w:rFonts w:ascii="Courier New" w:eastAsia="Courier New" w:hAnsi="Courier New" w:cs="Courier New"/>
                <w:color w:val="1B4F72"/>
                <w:sz w:val="19"/>
                <w:szCs w:val="19"/>
              </w:rPr>
              <w:t xml:space="preserve">n_95 = </w:t>
            </w:r>
            <w:proofErr w:type="spellStart"/>
            <w:r>
              <w:rPr>
                <w:rFonts w:ascii="Courier New" w:eastAsia="Courier New" w:hAnsi="Courier New" w:cs="Courier New"/>
                <w:color w:val="1B4F72"/>
                <w:sz w:val="19"/>
                <w:szCs w:val="19"/>
              </w:rPr>
              <w:t>np.argmax</w:t>
            </w:r>
            <w:proofErr w:type="spellEnd"/>
            <w:r>
              <w:rPr>
                <w:rFonts w:ascii="Courier New" w:eastAsia="Courier New" w:hAnsi="Courier New" w:cs="Courier New"/>
                <w:color w:val="1B4F72"/>
                <w:sz w:val="19"/>
                <w:szCs w:val="19"/>
              </w:rPr>
              <w:t>(explained &gt;= 0.95) + 1</w:t>
            </w:r>
          </w:p>
          <w:p w14:paraId="4F0A3374" w14:textId="77777777" w:rsidR="00D43AA3" w:rsidRDefault="008A6C4F">
            <w:pPr>
              <w:spacing w:after="40"/>
            </w:pPr>
            <w:r>
              <w:rPr>
                <w:rFonts w:ascii="Courier New" w:eastAsia="Courier New" w:hAnsi="Courier New" w:cs="Courier New"/>
                <w:color w:val="1B4F72"/>
                <w:sz w:val="19"/>
                <w:szCs w:val="19"/>
              </w:rPr>
              <w:t>print(</w:t>
            </w:r>
            <w:proofErr w:type="spellStart"/>
            <w:r>
              <w:rPr>
                <w:rFonts w:ascii="Courier New" w:eastAsia="Courier New" w:hAnsi="Courier New" w:cs="Courier New"/>
                <w:color w:val="1B4F72"/>
                <w:sz w:val="19"/>
                <w:szCs w:val="19"/>
              </w:rPr>
              <w:t>f'PCs</w:t>
            </w:r>
            <w:proofErr w:type="spellEnd"/>
            <w:r>
              <w:rPr>
                <w:rFonts w:ascii="Courier New" w:eastAsia="Courier New" w:hAnsi="Courier New" w:cs="Courier New"/>
                <w:color w:val="1B4F72"/>
                <w:sz w:val="19"/>
                <w:szCs w:val="19"/>
              </w:rPr>
              <w:t xml:space="preserve"> needed for 95% variance: {n_95} (of {</w:t>
            </w:r>
            <w:proofErr w:type="spellStart"/>
            <w:r>
              <w:rPr>
                <w:rFonts w:ascii="Courier New" w:eastAsia="Courier New" w:hAnsi="Courier New" w:cs="Courier New"/>
                <w:color w:val="1B4F72"/>
                <w:sz w:val="19"/>
                <w:szCs w:val="19"/>
              </w:rPr>
              <w:t>X_fu</w:t>
            </w:r>
            <w:r>
              <w:rPr>
                <w:rFonts w:ascii="Courier New" w:eastAsia="Courier New" w:hAnsi="Courier New" w:cs="Courier New"/>
                <w:color w:val="1B4F72"/>
                <w:sz w:val="19"/>
                <w:szCs w:val="19"/>
              </w:rPr>
              <w:t>ll.shape</w:t>
            </w:r>
            <w:proofErr w:type="spellEnd"/>
            <w:r>
              <w:rPr>
                <w:rFonts w:ascii="Courier New" w:eastAsia="Courier New" w:hAnsi="Courier New" w:cs="Courier New"/>
                <w:color w:val="1B4F72"/>
                <w:sz w:val="19"/>
                <w:szCs w:val="19"/>
              </w:rPr>
              <w:t>[1]})')</w:t>
            </w:r>
          </w:p>
          <w:p w14:paraId="5564CFDE" w14:textId="77777777" w:rsidR="00D43AA3" w:rsidRDefault="00D43AA3">
            <w:pPr>
              <w:spacing w:after="40"/>
            </w:pPr>
          </w:p>
          <w:p w14:paraId="1787529D" w14:textId="77777777" w:rsidR="00D43AA3" w:rsidRDefault="008A6C4F">
            <w:pPr>
              <w:spacing w:after="40"/>
            </w:pPr>
            <w:r>
              <w:rPr>
                <w:rFonts w:ascii="Courier New" w:eastAsia="Courier New" w:hAnsi="Courier New" w:cs="Courier New"/>
                <w:color w:val="1B4F72"/>
                <w:sz w:val="19"/>
                <w:szCs w:val="19"/>
              </w:rPr>
              <w:t xml:space="preserve">fig, </w:t>
            </w:r>
            <w:proofErr w:type="spellStart"/>
            <w:r>
              <w:rPr>
                <w:rFonts w:ascii="Courier New" w:eastAsia="Courier New" w:hAnsi="Courier New" w:cs="Courier New"/>
                <w:color w:val="1B4F72"/>
                <w:sz w:val="19"/>
                <w:szCs w:val="19"/>
              </w:rPr>
              <w:t>ax</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plt.subplots</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figsize</w:t>
            </w:r>
            <w:proofErr w:type="spellEnd"/>
            <w:r>
              <w:rPr>
                <w:rFonts w:ascii="Courier New" w:eastAsia="Courier New" w:hAnsi="Courier New" w:cs="Courier New"/>
                <w:color w:val="1B4F72"/>
                <w:sz w:val="19"/>
                <w:szCs w:val="19"/>
              </w:rPr>
              <w:t>=(9,4))</w:t>
            </w:r>
          </w:p>
          <w:p w14:paraId="3D791825" w14:textId="77777777" w:rsidR="00D43AA3" w:rsidRDefault="008A6C4F">
            <w:pPr>
              <w:spacing w:after="40"/>
            </w:pPr>
            <w:proofErr w:type="spellStart"/>
            <w:r>
              <w:rPr>
                <w:rFonts w:ascii="Courier New" w:eastAsia="Courier New" w:hAnsi="Courier New" w:cs="Courier New"/>
                <w:color w:val="1B4F72"/>
                <w:sz w:val="19"/>
                <w:szCs w:val="19"/>
              </w:rPr>
              <w:t>ax.plot</w:t>
            </w:r>
            <w:proofErr w:type="spellEnd"/>
            <w:r>
              <w:rPr>
                <w:rFonts w:ascii="Courier New" w:eastAsia="Courier New" w:hAnsi="Courier New" w:cs="Courier New"/>
                <w:color w:val="1B4F72"/>
                <w:sz w:val="19"/>
                <w:szCs w:val="19"/>
              </w:rPr>
              <w:t xml:space="preserve">(range(1, </w:t>
            </w:r>
            <w:proofErr w:type="spellStart"/>
            <w:r>
              <w:rPr>
                <w:rFonts w:ascii="Courier New" w:eastAsia="Courier New" w:hAnsi="Courier New" w:cs="Courier New"/>
                <w:color w:val="1B4F72"/>
                <w:sz w:val="19"/>
                <w:szCs w:val="19"/>
              </w:rPr>
              <w:t>len</w:t>
            </w:r>
            <w:proofErr w:type="spellEnd"/>
            <w:r>
              <w:rPr>
                <w:rFonts w:ascii="Courier New" w:eastAsia="Courier New" w:hAnsi="Courier New" w:cs="Courier New"/>
                <w:color w:val="1B4F72"/>
                <w:sz w:val="19"/>
                <w:szCs w:val="19"/>
              </w:rPr>
              <w:t>(explained)+1), explained, '</w:t>
            </w:r>
            <w:proofErr w:type="spellStart"/>
            <w:r>
              <w:rPr>
                <w:rFonts w:ascii="Courier New" w:eastAsia="Courier New" w:hAnsi="Courier New" w:cs="Courier New"/>
                <w:color w:val="1B4F72"/>
                <w:sz w:val="19"/>
                <w:szCs w:val="19"/>
              </w:rPr>
              <w:t>bo</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markersize</w:t>
            </w:r>
            <w:proofErr w:type="spellEnd"/>
            <w:r>
              <w:rPr>
                <w:rFonts w:ascii="Courier New" w:eastAsia="Courier New" w:hAnsi="Courier New" w:cs="Courier New"/>
                <w:color w:val="1B4F72"/>
                <w:sz w:val="19"/>
                <w:szCs w:val="19"/>
              </w:rPr>
              <w:t>=5)</w:t>
            </w:r>
          </w:p>
          <w:p w14:paraId="69A00560" w14:textId="77777777" w:rsidR="00D43AA3" w:rsidRDefault="008A6C4F">
            <w:pPr>
              <w:spacing w:after="40"/>
            </w:pPr>
            <w:proofErr w:type="spellStart"/>
            <w:r>
              <w:rPr>
                <w:rFonts w:ascii="Courier New" w:eastAsia="Courier New" w:hAnsi="Courier New" w:cs="Courier New"/>
                <w:color w:val="1B4F72"/>
                <w:sz w:val="19"/>
                <w:szCs w:val="19"/>
              </w:rPr>
              <w:t>ax.axhline</w:t>
            </w:r>
            <w:proofErr w:type="spellEnd"/>
            <w:r>
              <w:rPr>
                <w:rFonts w:ascii="Courier New" w:eastAsia="Courier New" w:hAnsi="Courier New" w:cs="Courier New"/>
                <w:color w:val="1B4F72"/>
                <w:sz w:val="19"/>
                <w:szCs w:val="19"/>
              </w:rPr>
              <w:t xml:space="preserve">(0.95, </w:t>
            </w:r>
            <w:proofErr w:type="spellStart"/>
            <w:r>
              <w:rPr>
                <w:rFonts w:ascii="Courier New" w:eastAsia="Courier New" w:hAnsi="Courier New" w:cs="Courier New"/>
                <w:color w:val="1B4F72"/>
                <w:sz w:val="19"/>
                <w:szCs w:val="19"/>
              </w:rPr>
              <w:t>color</w:t>
            </w:r>
            <w:proofErr w:type="spellEnd"/>
            <w:r>
              <w:rPr>
                <w:rFonts w:ascii="Courier New" w:eastAsia="Courier New" w:hAnsi="Courier New" w:cs="Courier New"/>
                <w:color w:val="1B4F72"/>
                <w:sz w:val="19"/>
                <w:szCs w:val="19"/>
              </w:rPr>
              <w:t xml:space="preserve">='red', </w:t>
            </w:r>
            <w:proofErr w:type="spellStart"/>
            <w:r>
              <w:rPr>
                <w:rFonts w:ascii="Courier New" w:eastAsia="Courier New" w:hAnsi="Courier New" w:cs="Courier New"/>
                <w:color w:val="1B4F72"/>
                <w:sz w:val="19"/>
                <w:szCs w:val="19"/>
              </w:rPr>
              <w:t>linestyle</w:t>
            </w:r>
            <w:proofErr w:type="spellEnd"/>
            <w:r>
              <w:rPr>
                <w:rFonts w:ascii="Courier New" w:eastAsia="Courier New" w:hAnsi="Courier New" w:cs="Courier New"/>
                <w:color w:val="1B4F72"/>
                <w:sz w:val="19"/>
                <w:szCs w:val="19"/>
              </w:rPr>
              <w:t>='--', label='95% threshold')</w:t>
            </w:r>
          </w:p>
          <w:p w14:paraId="3AFB2E15" w14:textId="77777777" w:rsidR="00D43AA3" w:rsidRDefault="008A6C4F">
            <w:pPr>
              <w:spacing w:after="40"/>
            </w:pPr>
            <w:proofErr w:type="spellStart"/>
            <w:r>
              <w:rPr>
                <w:rFonts w:ascii="Courier New" w:eastAsia="Courier New" w:hAnsi="Courier New" w:cs="Courier New"/>
                <w:color w:val="1B4F72"/>
                <w:sz w:val="19"/>
                <w:szCs w:val="19"/>
              </w:rPr>
              <w:t>ax.axvline</w:t>
            </w:r>
            <w:proofErr w:type="spellEnd"/>
            <w:r>
              <w:rPr>
                <w:rFonts w:ascii="Courier New" w:eastAsia="Courier New" w:hAnsi="Courier New" w:cs="Courier New"/>
                <w:color w:val="1B4F72"/>
                <w:sz w:val="19"/>
                <w:szCs w:val="19"/>
              </w:rPr>
              <w:t xml:space="preserve">(n_95, </w:t>
            </w:r>
            <w:proofErr w:type="spellStart"/>
            <w:r>
              <w:rPr>
                <w:rFonts w:ascii="Courier New" w:eastAsia="Courier New" w:hAnsi="Courier New" w:cs="Courier New"/>
                <w:color w:val="1B4F72"/>
                <w:sz w:val="19"/>
                <w:szCs w:val="19"/>
              </w:rPr>
              <w:t>color</w:t>
            </w:r>
            <w:proofErr w:type="spellEnd"/>
            <w:r>
              <w:rPr>
                <w:rFonts w:ascii="Courier New" w:eastAsia="Courier New" w:hAnsi="Courier New" w:cs="Courier New"/>
                <w:color w:val="1B4F72"/>
                <w:sz w:val="19"/>
                <w:szCs w:val="19"/>
              </w:rPr>
              <w:t xml:space="preserve">='green', </w:t>
            </w:r>
            <w:proofErr w:type="spellStart"/>
            <w:r>
              <w:rPr>
                <w:rFonts w:ascii="Courier New" w:eastAsia="Courier New" w:hAnsi="Courier New" w:cs="Courier New"/>
                <w:color w:val="1B4F72"/>
                <w:sz w:val="19"/>
                <w:szCs w:val="19"/>
              </w:rPr>
              <w:t>linestyle</w:t>
            </w:r>
            <w:proofErr w:type="spellEnd"/>
            <w:r>
              <w:rPr>
                <w:rFonts w:ascii="Courier New" w:eastAsia="Courier New" w:hAnsi="Courier New" w:cs="Courier New"/>
                <w:color w:val="1B4F72"/>
                <w:sz w:val="19"/>
                <w:szCs w:val="19"/>
              </w:rPr>
              <w:t>='--', label=</w:t>
            </w:r>
            <w:proofErr w:type="spellStart"/>
            <w:r>
              <w:rPr>
                <w:rFonts w:ascii="Courier New" w:eastAsia="Courier New" w:hAnsi="Courier New" w:cs="Courier New"/>
                <w:color w:val="1B4F72"/>
                <w:sz w:val="19"/>
                <w:szCs w:val="19"/>
              </w:rPr>
              <w:t>f'PC</w:t>
            </w:r>
            <w:proofErr w:type="spellEnd"/>
            <w:r>
              <w:rPr>
                <w:rFonts w:ascii="Courier New" w:eastAsia="Courier New" w:hAnsi="Courier New" w:cs="Courier New"/>
                <w:color w:val="1B4F72"/>
                <w:sz w:val="19"/>
                <w:szCs w:val="19"/>
              </w:rPr>
              <w:t xml:space="preserve"> {n_95}')</w:t>
            </w:r>
          </w:p>
          <w:p w14:paraId="5123BF48" w14:textId="77777777" w:rsidR="00D43AA3" w:rsidRDefault="008A6C4F">
            <w:pPr>
              <w:spacing w:after="40"/>
            </w:pPr>
            <w:proofErr w:type="spellStart"/>
            <w:r>
              <w:rPr>
                <w:rFonts w:ascii="Courier New" w:eastAsia="Courier New" w:hAnsi="Courier New" w:cs="Courier New"/>
                <w:color w:val="1B4F72"/>
                <w:sz w:val="19"/>
                <w:szCs w:val="19"/>
              </w:rPr>
              <w:t>ax.set_xlabel</w:t>
            </w:r>
            <w:proofErr w:type="spellEnd"/>
            <w:r>
              <w:rPr>
                <w:rFonts w:ascii="Courier New" w:eastAsia="Courier New" w:hAnsi="Courier New" w:cs="Courier New"/>
                <w:color w:val="1B4F72"/>
                <w:sz w:val="19"/>
                <w:szCs w:val="19"/>
              </w:rPr>
              <w:t>('Number of Principal Components')</w:t>
            </w:r>
          </w:p>
          <w:p w14:paraId="636E1D52" w14:textId="77777777" w:rsidR="00D43AA3" w:rsidRDefault="008A6C4F">
            <w:pPr>
              <w:spacing w:after="40"/>
            </w:pPr>
            <w:proofErr w:type="spellStart"/>
            <w:r>
              <w:rPr>
                <w:rFonts w:ascii="Courier New" w:eastAsia="Courier New" w:hAnsi="Courier New" w:cs="Courier New"/>
                <w:color w:val="1B4F72"/>
                <w:sz w:val="19"/>
                <w:szCs w:val="19"/>
              </w:rPr>
              <w:t>ax.set_ylabel</w:t>
            </w:r>
            <w:proofErr w:type="spellEnd"/>
            <w:r>
              <w:rPr>
                <w:rFonts w:ascii="Courier New" w:eastAsia="Courier New" w:hAnsi="Courier New" w:cs="Courier New"/>
                <w:color w:val="1B4F72"/>
                <w:sz w:val="19"/>
                <w:szCs w:val="19"/>
              </w:rPr>
              <w:t>('Cumulative Explained Variance')</w:t>
            </w:r>
          </w:p>
          <w:p w14:paraId="1267CFC6" w14:textId="77777777" w:rsidR="00D43AA3" w:rsidRDefault="008A6C4F">
            <w:pPr>
              <w:spacing w:after="40"/>
            </w:pPr>
            <w:proofErr w:type="spellStart"/>
            <w:r>
              <w:rPr>
                <w:rFonts w:ascii="Courier New" w:eastAsia="Courier New" w:hAnsi="Courier New" w:cs="Courier New"/>
                <w:color w:val="1B4F72"/>
                <w:sz w:val="19"/>
                <w:szCs w:val="19"/>
              </w:rPr>
              <w:t>ax.set_title</w:t>
            </w:r>
            <w:proofErr w:type="spellEnd"/>
            <w:r>
              <w:rPr>
                <w:rFonts w:ascii="Courier New" w:eastAsia="Courier New" w:hAnsi="Courier New" w:cs="Courier New"/>
                <w:color w:val="1B4F72"/>
                <w:sz w:val="19"/>
                <w:szCs w:val="19"/>
              </w:rPr>
              <w:t>('PCA Scree Plot - Rwanda EO Features')</w:t>
            </w:r>
          </w:p>
          <w:p w14:paraId="339A9182" w14:textId="77777777" w:rsidR="00D43AA3" w:rsidRDefault="008A6C4F">
            <w:pPr>
              <w:spacing w:after="40"/>
            </w:pPr>
            <w:proofErr w:type="spellStart"/>
            <w:r>
              <w:rPr>
                <w:rFonts w:ascii="Courier New" w:eastAsia="Courier New" w:hAnsi="Courier New" w:cs="Courier New"/>
                <w:color w:val="1B4F72"/>
                <w:sz w:val="19"/>
                <w:szCs w:val="19"/>
              </w:rPr>
              <w:t>ax.legend</w:t>
            </w:r>
            <w:proofErr w:type="spellEnd"/>
            <w:r>
              <w:rPr>
                <w:rFonts w:ascii="Courier New" w:eastAsia="Courier New" w:hAnsi="Courier New" w:cs="Courier New"/>
                <w:color w:val="1B4F72"/>
                <w:sz w:val="19"/>
                <w:szCs w:val="19"/>
              </w:rPr>
              <w:t>()</w:t>
            </w:r>
          </w:p>
          <w:p w14:paraId="4BCCF301" w14:textId="77777777" w:rsidR="00D43AA3" w:rsidRDefault="008A6C4F">
            <w:pPr>
              <w:spacing w:after="40"/>
            </w:pPr>
            <w:proofErr w:type="spellStart"/>
            <w:r>
              <w:rPr>
                <w:rFonts w:ascii="Courier New" w:eastAsia="Courier New" w:hAnsi="Courier New" w:cs="Courier New"/>
                <w:color w:val="1B4F72"/>
                <w:sz w:val="19"/>
                <w:szCs w:val="19"/>
              </w:rPr>
              <w:t>plt.tight_layout</w:t>
            </w:r>
            <w:proofErr w:type="spellEnd"/>
            <w:r>
              <w:rPr>
                <w:rFonts w:ascii="Courier New" w:eastAsia="Courier New" w:hAnsi="Courier New" w:cs="Courier New"/>
                <w:color w:val="1B4F72"/>
                <w:sz w:val="19"/>
                <w:szCs w:val="19"/>
              </w:rPr>
              <w:t>()</w:t>
            </w:r>
          </w:p>
          <w:p w14:paraId="109351D8" w14:textId="77777777" w:rsidR="00D43AA3" w:rsidRDefault="008A6C4F">
            <w:pPr>
              <w:spacing w:after="40"/>
            </w:pPr>
            <w:proofErr w:type="spellStart"/>
            <w:r>
              <w:rPr>
                <w:rFonts w:ascii="Courier New" w:eastAsia="Courier New" w:hAnsi="Courier New" w:cs="Courier New"/>
                <w:color w:val="1B4F72"/>
                <w:sz w:val="19"/>
                <w:szCs w:val="19"/>
              </w:rPr>
              <w:t>plt.savefig</w:t>
            </w:r>
            <w:proofErr w:type="spellEnd"/>
            <w:r>
              <w:rPr>
                <w:rFonts w:ascii="Courier New" w:eastAsia="Courier New" w:hAnsi="Courier New" w:cs="Courier New"/>
                <w:color w:val="1B4F72"/>
                <w:sz w:val="19"/>
                <w:szCs w:val="19"/>
              </w:rPr>
              <w:t xml:space="preserve">('PCA_scree_Rwanda.png', dpi=150, </w:t>
            </w:r>
            <w:proofErr w:type="spellStart"/>
            <w:r>
              <w:rPr>
                <w:rFonts w:ascii="Courier New" w:eastAsia="Courier New" w:hAnsi="Courier New" w:cs="Courier New"/>
                <w:color w:val="1B4F72"/>
                <w:sz w:val="19"/>
                <w:szCs w:val="19"/>
              </w:rPr>
              <w:t>bbox_inches</w:t>
            </w:r>
            <w:proofErr w:type="spellEnd"/>
            <w:r>
              <w:rPr>
                <w:rFonts w:ascii="Courier New" w:eastAsia="Courier New" w:hAnsi="Courier New" w:cs="Courier New"/>
                <w:color w:val="1B4F72"/>
                <w:sz w:val="19"/>
                <w:szCs w:val="19"/>
              </w:rPr>
              <w:t>='tight')</w:t>
            </w:r>
          </w:p>
          <w:p w14:paraId="7EB79532" w14:textId="77777777" w:rsidR="00D43AA3" w:rsidRDefault="008A6C4F">
            <w:proofErr w:type="spellStart"/>
            <w:r>
              <w:rPr>
                <w:rFonts w:ascii="Courier New" w:eastAsia="Courier New" w:hAnsi="Courier New" w:cs="Courier New"/>
                <w:color w:val="1B4F72"/>
                <w:sz w:val="19"/>
                <w:szCs w:val="19"/>
              </w:rPr>
              <w:t>pl</w:t>
            </w:r>
            <w:r>
              <w:rPr>
                <w:rFonts w:ascii="Courier New" w:eastAsia="Courier New" w:hAnsi="Courier New" w:cs="Courier New"/>
                <w:color w:val="1B4F72"/>
                <w:sz w:val="19"/>
                <w:szCs w:val="19"/>
              </w:rPr>
              <w:t>t.show</w:t>
            </w:r>
            <w:proofErr w:type="spellEnd"/>
            <w:r>
              <w:rPr>
                <w:rFonts w:ascii="Courier New" w:eastAsia="Courier New" w:hAnsi="Courier New" w:cs="Courier New"/>
                <w:color w:val="1B4F72"/>
                <w:sz w:val="19"/>
                <w:szCs w:val="19"/>
              </w:rPr>
              <w:t>()</w:t>
            </w:r>
          </w:p>
        </w:tc>
      </w:tr>
    </w:tbl>
    <w:p w14:paraId="2CDEBC7C" w14:textId="77777777" w:rsidR="00D43AA3" w:rsidRDefault="00D43AA3">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8829"/>
      </w:tblGrid>
      <w:tr w:rsidR="00D43AA3" w14:paraId="4053B2FE" w14:textId="77777777">
        <w:tc>
          <w:tcPr>
            <w:tcW w:w="900" w:type="dxa"/>
            <w:tcBorders>
              <w:top w:val="none" w:sz="0" w:space="0" w:color="FFFFFF"/>
              <w:left w:val="none" w:sz="0" w:space="0" w:color="FFFFFF"/>
              <w:bottom w:val="none" w:sz="0" w:space="0" w:color="FFFFFF"/>
              <w:right w:val="none" w:sz="0" w:space="0" w:color="FFFFFF"/>
            </w:tcBorders>
            <w:shd w:val="clear" w:color="auto" w:fill="6C3483"/>
            <w:tcMar>
              <w:top w:w="140" w:type="dxa"/>
              <w:left w:w="180" w:type="dxa"/>
              <w:bottom w:w="140" w:type="dxa"/>
              <w:right w:w="180" w:type="dxa"/>
            </w:tcMar>
            <w:vAlign w:val="center"/>
          </w:tcPr>
          <w:p w14:paraId="77F1B26A" w14:textId="77777777" w:rsidR="00D43AA3" w:rsidRDefault="008A6C4F">
            <w:pPr>
              <w:jc w:val="center"/>
            </w:pPr>
            <w:r>
              <w:rPr>
                <w:b/>
                <w:bCs/>
                <w:color w:val="FFFFFF"/>
                <w:sz w:val="28"/>
                <w:szCs w:val="28"/>
              </w:rPr>
              <w:t>STEP 9</w:t>
            </w:r>
          </w:p>
        </w:tc>
        <w:tc>
          <w:tcPr>
            <w:tcW w:w="8846" w:type="dxa"/>
            <w:tcBorders>
              <w:top w:val="none" w:sz="0" w:space="0" w:color="FFFFFF"/>
              <w:left w:val="none" w:sz="0" w:space="0" w:color="FFFFFF"/>
              <w:bottom w:val="none" w:sz="0" w:space="0" w:color="FFFFFF"/>
              <w:right w:val="none" w:sz="0" w:space="0" w:color="FFFFFF"/>
            </w:tcBorders>
            <w:shd w:val="clear" w:color="auto" w:fill="6C3483"/>
            <w:tcMar>
              <w:top w:w="140" w:type="dxa"/>
              <w:left w:w="220" w:type="dxa"/>
              <w:bottom w:w="140" w:type="dxa"/>
              <w:right w:w="180" w:type="dxa"/>
            </w:tcMar>
          </w:tcPr>
          <w:p w14:paraId="0E5696C1" w14:textId="77777777" w:rsidR="00D43AA3" w:rsidRDefault="008A6C4F">
            <w:pPr>
              <w:spacing w:after="40"/>
            </w:pPr>
            <w:r>
              <w:rPr>
                <w:b/>
                <w:bCs/>
                <w:color w:val="FFFFFF"/>
                <w:sz w:val="26"/>
                <w:szCs w:val="26"/>
              </w:rPr>
              <w:t>Outlier Detection and Rejection</w:t>
            </w:r>
          </w:p>
          <w:p w14:paraId="2AE22289" w14:textId="77777777" w:rsidR="00D43AA3" w:rsidRDefault="008A6C4F">
            <w:r>
              <w:rPr>
                <w:i/>
                <w:iCs/>
                <w:color w:val="C8DEF0"/>
                <w:sz w:val="19"/>
                <w:szCs w:val="19"/>
              </w:rPr>
              <w:t>Learning Outcomes addressed: LO 30</w:t>
            </w:r>
          </w:p>
        </w:tc>
      </w:tr>
    </w:tbl>
    <w:p w14:paraId="66069037" w14:textId="77777777" w:rsidR="00D43AA3" w:rsidRDefault="00D43AA3">
      <w:pPr>
        <w:spacing w:after="120"/>
      </w:pPr>
    </w:p>
    <w:p w14:paraId="24D774EF" w14:textId="77777777" w:rsidR="00D43AA3" w:rsidRDefault="008A6C4F">
      <w:pPr>
        <w:pStyle w:val="Heading3"/>
      </w:pPr>
      <w:bookmarkStart w:id="28" w:name="_Toc223814013"/>
      <w:r>
        <w:t>Background</w:t>
      </w:r>
      <w:bookmarkEnd w:id="28"/>
    </w:p>
    <w:p w14:paraId="78ADBE53" w14:textId="77777777" w:rsidR="00D43AA3" w:rsidRDefault="008A6C4F">
      <w:pPr>
        <w:spacing w:after="100"/>
      </w:pPr>
      <w:r>
        <w:rPr>
          <w:color w:val="1A2B3C"/>
        </w:rPr>
        <w:t>Spectral outliers in the training data degrade classifier performance. Common causes include:</w:t>
      </w:r>
      <w:r>
        <w:rPr>
          <w:color w:val="1A2B3C"/>
        </w:rPr>
        <w:t xml:space="preserve"> mislabelled training points, residual cloud or cloud shadow pixels not masked by the S2 cloud mask, and mixed pixels at class boundaries. This step demonstrates two outlier detection methods: Isolation Forest (statistical) and visual inspection via per-cl</w:t>
      </w:r>
      <w:r>
        <w:rPr>
          <w:color w:val="1A2B3C"/>
        </w:rPr>
        <w:t>ass spectral boxplots.</w:t>
      </w:r>
    </w:p>
    <w:p w14:paraId="3C6B7DA0" w14:textId="77777777" w:rsidR="00D43AA3" w:rsidRDefault="00D43AA3">
      <w:pPr>
        <w:spacing w:after="80"/>
      </w:pPr>
    </w:p>
    <w:p w14:paraId="02BF2631" w14:textId="77777777" w:rsidR="00D43AA3" w:rsidRDefault="008A6C4F">
      <w:pPr>
        <w:spacing w:after="100"/>
      </w:pPr>
      <w:r>
        <w:rPr>
          <w:color w:val="1A2B3C"/>
        </w:rPr>
        <w:t>Cell 25 — Statistical outlier detection with Isolation Forest: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5A132C0F"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7A28C8B7" w14:textId="77777777" w:rsidR="00D43AA3" w:rsidRDefault="008A6C4F">
            <w:pPr>
              <w:spacing w:after="40"/>
            </w:pPr>
            <w:r>
              <w:rPr>
                <w:rFonts w:ascii="Courier New" w:eastAsia="Courier New" w:hAnsi="Courier New" w:cs="Courier New"/>
                <w:color w:val="1B4F72"/>
                <w:sz w:val="19"/>
                <w:szCs w:val="19"/>
              </w:rPr>
              <w:t># Cell 25: Outlier detection using Isolation Forest</w:t>
            </w:r>
          </w:p>
          <w:p w14:paraId="09A9070D"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IsolationForest</w:t>
            </w:r>
            <w:proofErr w:type="spellEnd"/>
            <w:r>
              <w:rPr>
                <w:rFonts w:ascii="Courier New" w:eastAsia="Courier New" w:hAnsi="Courier New" w:cs="Courier New"/>
                <w:color w:val="1B4F72"/>
                <w:sz w:val="19"/>
                <w:szCs w:val="19"/>
              </w:rPr>
              <w:t xml:space="preserve"> identifies anomalous samples based on how easy</w:t>
            </w:r>
          </w:p>
          <w:p w14:paraId="34803DCA" w14:textId="77777777" w:rsidR="00D43AA3" w:rsidRDefault="008A6C4F">
            <w:pPr>
              <w:spacing w:after="40"/>
            </w:pPr>
            <w:r>
              <w:rPr>
                <w:rFonts w:ascii="Courier New" w:eastAsia="Courier New" w:hAnsi="Courier New" w:cs="Courier New"/>
                <w:color w:val="1B4F72"/>
                <w:sz w:val="19"/>
                <w:szCs w:val="19"/>
              </w:rPr>
              <w:t># they are to isolate from the rest of the data dist</w:t>
            </w:r>
            <w:r>
              <w:rPr>
                <w:rFonts w:ascii="Courier New" w:eastAsia="Courier New" w:hAnsi="Courier New" w:cs="Courier New"/>
                <w:color w:val="1B4F72"/>
                <w:sz w:val="19"/>
                <w:szCs w:val="19"/>
              </w:rPr>
              <w:t>ribution</w:t>
            </w:r>
          </w:p>
          <w:p w14:paraId="36CF2D79" w14:textId="77777777" w:rsidR="00D43AA3" w:rsidRDefault="00D43AA3">
            <w:pPr>
              <w:spacing w:after="40"/>
            </w:pPr>
          </w:p>
          <w:p w14:paraId="4510528C" w14:textId="77777777" w:rsidR="00D43AA3" w:rsidRDefault="008A6C4F">
            <w:pPr>
              <w:spacing w:after="40"/>
            </w:pPr>
            <w:r>
              <w:rPr>
                <w:rFonts w:ascii="Courier New" w:eastAsia="Courier New" w:hAnsi="Courier New" w:cs="Courier New"/>
                <w:color w:val="1B4F72"/>
                <w:sz w:val="19"/>
                <w:szCs w:val="19"/>
              </w:rPr>
              <w:t xml:space="preserve">from </w:t>
            </w:r>
            <w:proofErr w:type="spellStart"/>
            <w:r>
              <w:rPr>
                <w:rFonts w:ascii="Courier New" w:eastAsia="Courier New" w:hAnsi="Courier New" w:cs="Courier New"/>
                <w:color w:val="1B4F72"/>
                <w:sz w:val="19"/>
                <w:szCs w:val="19"/>
              </w:rPr>
              <w:t>sklearn.ensemble</w:t>
            </w:r>
            <w:proofErr w:type="spellEnd"/>
            <w:r>
              <w:rPr>
                <w:rFonts w:ascii="Courier New" w:eastAsia="Courier New" w:hAnsi="Courier New" w:cs="Courier New"/>
                <w:color w:val="1B4F72"/>
                <w:sz w:val="19"/>
                <w:szCs w:val="19"/>
              </w:rPr>
              <w:t xml:space="preserve"> import </w:t>
            </w:r>
            <w:proofErr w:type="spellStart"/>
            <w:r>
              <w:rPr>
                <w:rFonts w:ascii="Courier New" w:eastAsia="Courier New" w:hAnsi="Courier New" w:cs="Courier New"/>
                <w:color w:val="1B4F72"/>
                <w:sz w:val="19"/>
                <w:szCs w:val="19"/>
              </w:rPr>
              <w:t>IsolationForest</w:t>
            </w:r>
            <w:proofErr w:type="spellEnd"/>
          </w:p>
          <w:p w14:paraId="1E3BABAA" w14:textId="77777777" w:rsidR="00D43AA3" w:rsidRDefault="00D43AA3">
            <w:pPr>
              <w:spacing w:after="40"/>
            </w:pPr>
          </w:p>
          <w:p w14:paraId="72355453" w14:textId="77777777" w:rsidR="00D43AA3" w:rsidRDefault="008A6C4F">
            <w:pPr>
              <w:spacing w:after="40"/>
            </w:pPr>
            <w:proofErr w:type="spellStart"/>
            <w:r>
              <w:rPr>
                <w:rFonts w:ascii="Courier New" w:eastAsia="Courier New" w:hAnsi="Courier New" w:cs="Courier New"/>
                <w:color w:val="1B4F72"/>
                <w:sz w:val="19"/>
                <w:szCs w:val="19"/>
              </w:rPr>
              <w:t>outlier_report</w:t>
            </w:r>
            <w:proofErr w:type="spellEnd"/>
            <w:r>
              <w:rPr>
                <w:rFonts w:ascii="Courier New" w:eastAsia="Courier New" w:hAnsi="Courier New" w:cs="Courier New"/>
                <w:color w:val="1B4F72"/>
                <w:sz w:val="19"/>
                <w:szCs w:val="19"/>
              </w:rPr>
              <w:t xml:space="preserve"> = {}</w:t>
            </w:r>
          </w:p>
          <w:p w14:paraId="02F0DD81" w14:textId="77777777" w:rsidR="00D43AA3" w:rsidRDefault="008A6C4F">
            <w:pPr>
              <w:spacing w:after="40"/>
            </w:pPr>
            <w:proofErr w:type="spellStart"/>
            <w:r>
              <w:rPr>
                <w:rFonts w:ascii="Courier New" w:eastAsia="Courier New" w:hAnsi="Courier New" w:cs="Courier New"/>
                <w:color w:val="1B4F72"/>
                <w:sz w:val="19"/>
                <w:szCs w:val="19"/>
              </w:rPr>
              <w:t>X_clean_list</w:t>
            </w:r>
            <w:proofErr w:type="spellEnd"/>
            <w:r>
              <w:rPr>
                <w:rFonts w:ascii="Courier New" w:eastAsia="Courier New" w:hAnsi="Courier New" w:cs="Courier New"/>
                <w:color w:val="1B4F72"/>
                <w:sz w:val="19"/>
                <w:szCs w:val="19"/>
              </w:rPr>
              <w:t xml:space="preserve"> = []</w:t>
            </w:r>
          </w:p>
          <w:p w14:paraId="6D6E6052" w14:textId="77777777" w:rsidR="00D43AA3" w:rsidRDefault="008A6C4F">
            <w:pPr>
              <w:spacing w:after="40"/>
            </w:pPr>
            <w:proofErr w:type="spellStart"/>
            <w:r>
              <w:rPr>
                <w:rFonts w:ascii="Courier New" w:eastAsia="Courier New" w:hAnsi="Courier New" w:cs="Courier New"/>
                <w:color w:val="1B4F72"/>
                <w:sz w:val="19"/>
                <w:szCs w:val="19"/>
              </w:rPr>
              <w:t>y_clean_list</w:t>
            </w:r>
            <w:proofErr w:type="spellEnd"/>
            <w:r>
              <w:rPr>
                <w:rFonts w:ascii="Courier New" w:eastAsia="Courier New" w:hAnsi="Courier New" w:cs="Courier New"/>
                <w:color w:val="1B4F72"/>
                <w:sz w:val="19"/>
                <w:szCs w:val="19"/>
              </w:rPr>
              <w:t xml:space="preserve"> = []</w:t>
            </w:r>
          </w:p>
          <w:p w14:paraId="3E722E6A" w14:textId="77777777" w:rsidR="00D43AA3" w:rsidRDefault="00D43AA3">
            <w:pPr>
              <w:spacing w:after="40"/>
            </w:pPr>
          </w:p>
          <w:p w14:paraId="3D6B7665" w14:textId="77777777" w:rsidR="00D43AA3" w:rsidRDefault="008A6C4F">
            <w:pPr>
              <w:spacing w:after="40"/>
            </w:pPr>
            <w:r>
              <w:rPr>
                <w:rFonts w:ascii="Courier New" w:eastAsia="Courier New" w:hAnsi="Courier New" w:cs="Courier New"/>
                <w:color w:val="1B4F72"/>
                <w:sz w:val="19"/>
                <w:szCs w:val="19"/>
              </w:rPr>
              <w:t xml:space="preserve">for </w:t>
            </w:r>
            <w:proofErr w:type="spellStart"/>
            <w:r>
              <w:rPr>
                <w:rFonts w:ascii="Courier New" w:eastAsia="Courier New" w:hAnsi="Courier New" w:cs="Courier New"/>
                <w:color w:val="1B4F72"/>
                <w:sz w:val="19"/>
                <w:szCs w:val="19"/>
              </w:rPr>
              <w:t>class_id</w:t>
            </w:r>
            <w:proofErr w:type="spellEnd"/>
            <w:r>
              <w:rPr>
                <w:rFonts w:ascii="Courier New" w:eastAsia="Courier New" w:hAnsi="Courier New" w:cs="Courier New"/>
                <w:color w:val="1B4F72"/>
                <w:sz w:val="19"/>
                <w:szCs w:val="19"/>
              </w:rPr>
              <w:t xml:space="preserve"> in sorted(</w:t>
            </w:r>
            <w:proofErr w:type="spellStart"/>
            <w:r>
              <w:rPr>
                <w:rFonts w:ascii="Courier New" w:eastAsia="Courier New" w:hAnsi="Courier New" w:cs="Courier New"/>
                <w:color w:val="1B4F72"/>
                <w:sz w:val="19"/>
                <w:szCs w:val="19"/>
              </w:rPr>
              <w:t>class_names.keys</w:t>
            </w:r>
            <w:proofErr w:type="spellEnd"/>
            <w:r>
              <w:rPr>
                <w:rFonts w:ascii="Courier New" w:eastAsia="Courier New" w:hAnsi="Courier New" w:cs="Courier New"/>
                <w:color w:val="1B4F72"/>
                <w:sz w:val="19"/>
                <w:szCs w:val="19"/>
              </w:rPr>
              <w:t>()):</w:t>
            </w:r>
          </w:p>
          <w:p w14:paraId="5EA9CB05" w14:textId="77777777" w:rsidR="00D43AA3" w:rsidRDefault="008A6C4F">
            <w:pPr>
              <w:spacing w:after="40"/>
            </w:pPr>
            <w:r>
              <w:rPr>
                <w:rFonts w:ascii="Courier New" w:eastAsia="Courier New" w:hAnsi="Courier New" w:cs="Courier New"/>
                <w:color w:val="1B4F72"/>
                <w:sz w:val="19"/>
                <w:szCs w:val="19"/>
              </w:rPr>
              <w:t xml:space="preserve">    mask   = y == </w:t>
            </w:r>
            <w:proofErr w:type="spellStart"/>
            <w:r>
              <w:rPr>
                <w:rFonts w:ascii="Courier New" w:eastAsia="Courier New" w:hAnsi="Courier New" w:cs="Courier New"/>
                <w:color w:val="1B4F72"/>
                <w:sz w:val="19"/>
                <w:szCs w:val="19"/>
              </w:rPr>
              <w:t>class_id</w:t>
            </w:r>
            <w:proofErr w:type="spellEnd"/>
          </w:p>
          <w:p w14:paraId="32DE5FDA"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X_cls</w:t>
            </w:r>
            <w:proofErr w:type="spellEnd"/>
            <w:r>
              <w:rPr>
                <w:rFonts w:ascii="Courier New" w:eastAsia="Courier New" w:hAnsi="Courier New" w:cs="Courier New"/>
                <w:color w:val="1B4F72"/>
                <w:sz w:val="19"/>
                <w:szCs w:val="19"/>
              </w:rPr>
              <w:t xml:space="preserve">  = X[mask]</w:t>
            </w:r>
          </w:p>
          <w:p w14:paraId="180FEA4A"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n_orig</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X_cls.shape</w:t>
            </w:r>
            <w:proofErr w:type="spellEnd"/>
            <w:r>
              <w:rPr>
                <w:rFonts w:ascii="Courier New" w:eastAsia="Courier New" w:hAnsi="Courier New" w:cs="Courier New"/>
                <w:color w:val="1B4F72"/>
                <w:sz w:val="19"/>
                <w:szCs w:val="19"/>
              </w:rPr>
              <w:t>[0]</w:t>
            </w:r>
          </w:p>
          <w:p w14:paraId="359BE649" w14:textId="77777777" w:rsidR="00D43AA3" w:rsidRDefault="008A6C4F">
            <w:pPr>
              <w:spacing w:after="40"/>
            </w:pPr>
            <w:r>
              <w:rPr>
                <w:rFonts w:ascii="Courier New" w:eastAsia="Courier New" w:hAnsi="Courier New" w:cs="Courier New"/>
                <w:color w:val="1B4F72"/>
                <w:sz w:val="19"/>
                <w:szCs w:val="19"/>
              </w:rPr>
              <w:t xml:space="preserve">    </w:t>
            </w:r>
          </w:p>
          <w:p w14:paraId="38DE4A59" w14:textId="77777777" w:rsidR="00D43AA3" w:rsidRDefault="008A6C4F">
            <w:pPr>
              <w:spacing w:after="40"/>
            </w:pPr>
            <w:r>
              <w:rPr>
                <w:rFonts w:ascii="Courier New" w:eastAsia="Courier New" w:hAnsi="Courier New" w:cs="Courier New"/>
                <w:color w:val="1B4F72"/>
                <w:sz w:val="19"/>
                <w:szCs w:val="19"/>
              </w:rPr>
              <w:t xml:space="preserve">    if </w:t>
            </w:r>
            <w:proofErr w:type="spellStart"/>
            <w:r>
              <w:rPr>
                <w:rFonts w:ascii="Courier New" w:eastAsia="Courier New" w:hAnsi="Courier New" w:cs="Courier New"/>
                <w:color w:val="1B4F72"/>
                <w:sz w:val="19"/>
                <w:szCs w:val="19"/>
              </w:rPr>
              <w:t>n_orig</w:t>
            </w:r>
            <w:proofErr w:type="spellEnd"/>
            <w:r>
              <w:rPr>
                <w:rFonts w:ascii="Courier New" w:eastAsia="Courier New" w:hAnsi="Courier New" w:cs="Courier New"/>
                <w:color w:val="1B4F72"/>
                <w:sz w:val="19"/>
                <w:szCs w:val="19"/>
              </w:rPr>
              <w:t xml:space="preserve"> &lt; 5:  # Need minimum samples</w:t>
            </w:r>
          </w:p>
          <w:p w14:paraId="42D70B47"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X_clean_list.append</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X_cls</w:t>
            </w:r>
            <w:proofErr w:type="spellEnd"/>
            <w:r>
              <w:rPr>
                <w:rFonts w:ascii="Courier New" w:eastAsia="Courier New" w:hAnsi="Courier New" w:cs="Courier New"/>
                <w:color w:val="1B4F72"/>
                <w:sz w:val="19"/>
                <w:szCs w:val="19"/>
              </w:rPr>
              <w:t>)</w:t>
            </w:r>
          </w:p>
          <w:p w14:paraId="4ED87F8E"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y_clean_list.extend</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class_id</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n_orig</w:t>
            </w:r>
            <w:proofErr w:type="spellEnd"/>
            <w:r>
              <w:rPr>
                <w:rFonts w:ascii="Courier New" w:eastAsia="Courier New" w:hAnsi="Courier New" w:cs="Courier New"/>
                <w:color w:val="1B4F72"/>
                <w:sz w:val="19"/>
                <w:szCs w:val="19"/>
              </w:rPr>
              <w:t>)</w:t>
            </w:r>
          </w:p>
          <w:p w14:paraId="62A23F7A" w14:textId="77777777" w:rsidR="00D43AA3" w:rsidRDefault="008A6C4F">
            <w:pPr>
              <w:spacing w:after="40"/>
            </w:pPr>
            <w:r>
              <w:rPr>
                <w:rFonts w:ascii="Courier New" w:eastAsia="Courier New" w:hAnsi="Courier New" w:cs="Courier New"/>
                <w:color w:val="1B4F72"/>
                <w:sz w:val="19"/>
                <w:szCs w:val="19"/>
              </w:rPr>
              <w:t xml:space="preserve">        continue</w:t>
            </w:r>
          </w:p>
          <w:p w14:paraId="056A23CF" w14:textId="77777777" w:rsidR="00D43AA3" w:rsidRDefault="008A6C4F">
            <w:pPr>
              <w:spacing w:after="40"/>
            </w:pPr>
            <w:r>
              <w:rPr>
                <w:rFonts w:ascii="Courier New" w:eastAsia="Courier New" w:hAnsi="Courier New" w:cs="Courier New"/>
                <w:color w:val="1B4F72"/>
                <w:sz w:val="19"/>
                <w:szCs w:val="19"/>
              </w:rPr>
              <w:t xml:space="preserve">    </w:t>
            </w:r>
          </w:p>
          <w:p w14:paraId="53EC72AC" w14:textId="77777777" w:rsidR="00D43AA3" w:rsidRDefault="008A6C4F">
            <w:pPr>
              <w:spacing w:after="40"/>
            </w:pPr>
            <w:r>
              <w:rPr>
                <w:rFonts w:ascii="Courier New" w:eastAsia="Courier New" w:hAnsi="Courier New" w:cs="Courier New"/>
                <w:color w:val="1B4F72"/>
                <w:sz w:val="19"/>
                <w:szCs w:val="19"/>
              </w:rPr>
              <w:t xml:space="preserve">    iso = </w:t>
            </w:r>
            <w:proofErr w:type="spellStart"/>
            <w:r>
              <w:rPr>
                <w:rFonts w:ascii="Courier New" w:eastAsia="Courier New" w:hAnsi="Courier New" w:cs="Courier New"/>
                <w:color w:val="1B4F72"/>
                <w:sz w:val="19"/>
                <w:szCs w:val="19"/>
              </w:rPr>
              <w:t>IsolationForest</w:t>
            </w:r>
            <w:proofErr w:type="spellEnd"/>
            <w:r>
              <w:rPr>
                <w:rFonts w:ascii="Courier New" w:eastAsia="Courier New" w:hAnsi="Courier New" w:cs="Courier New"/>
                <w:color w:val="1B4F72"/>
                <w:sz w:val="19"/>
                <w:szCs w:val="19"/>
              </w:rPr>
              <w:t xml:space="preserve">(contamination=0.1, </w:t>
            </w:r>
            <w:proofErr w:type="spellStart"/>
            <w:r>
              <w:rPr>
                <w:rFonts w:ascii="Courier New" w:eastAsia="Courier New" w:hAnsi="Courier New" w:cs="Courier New"/>
                <w:color w:val="1B4F72"/>
                <w:sz w:val="19"/>
                <w:szCs w:val="19"/>
              </w:rPr>
              <w:t>random_state</w:t>
            </w:r>
            <w:proofErr w:type="spellEnd"/>
            <w:r>
              <w:rPr>
                <w:rFonts w:ascii="Courier New" w:eastAsia="Courier New" w:hAnsi="Courier New" w:cs="Courier New"/>
                <w:color w:val="1B4F72"/>
                <w:sz w:val="19"/>
                <w:szCs w:val="19"/>
              </w:rPr>
              <w:t>=42)</w:t>
            </w:r>
          </w:p>
          <w:p w14:paraId="30F80C59"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preds</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iso.fit_predict</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X_cls</w:t>
            </w:r>
            <w:proofErr w:type="spellEnd"/>
            <w:r>
              <w:rPr>
                <w:rFonts w:ascii="Courier New" w:eastAsia="Courier New" w:hAnsi="Courier New" w:cs="Courier New"/>
                <w:color w:val="1B4F72"/>
                <w:sz w:val="19"/>
                <w:szCs w:val="19"/>
              </w:rPr>
              <w:t>)</w:t>
            </w:r>
          </w:p>
          <w:p w14:paraId="36FE8055" w14:textId="77777777" w:rsidR="00D43AA3" w:rsidRDefault="008A6C4F">
            <w:pPr>
              <w:spacing w:after="40"/>
            </w:pPr>
            <w:r>
              <w:rPr>
                <w:rFonts w:ascii="Courier New" w:eastAsia="Courier New" w:hAnsi="Courier New" w:cs="Courier New"/>
                <w:color w:val="1B4F72"/>
                <w:sz w:val="19"/>
                <w:szCs w:val="19"/>
              </w:rPr>
              <w:t xml:space="preserve">    inliers = preds == 1 </w:t>
            </w:r>
            <w:r>
              <w:rPr>
                <w:rFonts w:ascii="Courier New" w:eastAsia="Courier New" w:hAnsi="Courier New" w:cs="Courier New"/>
                <w:color w:val="1B4F72"/>
                <w:sz w:val="19"/>
                <w:szCs w:val="19"/>
              </w:rPr>
              <w:t xml:space="preserve"> # -1 = outlier, +1 = inlier</w:t>
            </w:r>
          </w:p>
          <w:p w14:paraId="5C8E1A17" w14:textId="77777777" w:rsidR="00D43AA3" w:rsidRDefault="008A6C4F">
            <w:pPr>
              <w:spacing w:after="40"/>
            </w:pPr>
            <w:r>
              <w:rPr>
                <w:rFonts w:ascii="Courier New" w:eastAsia="Courier New" w:hAnsi="Courier New" w:cs="Courier New"/>
                <w:color w:val="1B4F72"/>
                <w:sz w:val="19"/>
                <w:szCs w:val="19"/>
              </w:rPr>
              <w:t xml:space="preserve">    </w:t>
            </w:r>
          </w:p>
          <w:p w14:paraId="528BBCB2"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X_clean_list.append</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X_cls</w:t>
            </w:r>
            <w:proofErr w:type="spellEnd"/>
            <w:r>
              <w:rPr>
                <w:rFonts w:ascii="Courier New" w:eastAsia="Courier New" w:hAnsi="Courier New" w:cs="Courier New"/>
                <w:color w:val="1B4F72"/>
                <w:sz w:val="19"/>
                <w:szCs w:val="19"/>
              </w:rPr>
              <w:t>[inliers])</w:t>
            </w:r>
          </w:p>
          <w:p w14:paraId="55D2D86C"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y_clean_list.extend</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class_id</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inliers.sum</w:t>
            </w:r>
            <w:proofErr w:type="spellEnd"/>
            <w:r>
              <w:rPr>
                <w:rFonts w:ascii="Courier New" w:eastAsia="Courier New" w:hAnsi="Courier New" w:cs="Courier New"/>
                <w:color w:val="1B4F72"/>
                <w:sz w:val="19"/>
                <w:szCs w:val="19"/>
              </w:rPr>
              <w:t>())</w:t>
            </w:r>
          </w:p>
          <w:p w14:paraId="14C58652" w14:textId="77777777" w:rsidR="00D43AA3" w:rsidRDefault="008A6C4F">
            <w:pPr>
              <w:spacing w:after="40"/>
            </w:pPr>
            <w:r>
              <w:rPr>
                <w:rFonts w:ascii="Courier New" w:eastAsia="Courier New" w:hAnsi="Courier New" w:cs="Courier New"/>
                <w:color w:val="1B4F72"/>
                <w:sz w:val="19"/>
                <w:szCs w:val="19"/>
              </w:rPr>
              <w:t xml:space="preserve">    </w:t>
            </w:r>
          </w:p>
          <w:p w14:paraId="78BEBE85"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n_removed</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n_orig</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inliers.sum</w:t>
            </w:r>
            <w:proofErr w:type="spellEnd"/>
            <w:r>
              <w:rPr>
                <w:rFonts w:ascii="Courier New" w:eastAsia="Courier New" w:hAnsi="Courier New" w:cs="Courier New"/>
                <w:color w:val="1B4F72"/>
                <w:sz w:val="19"/>
                <w:szCs w:val="19"/>
              </w:rPr>
              <w:t>()</w:t>
            </w:r>
          </w:p>
          <w:p w14:paraId="489FE023"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outlier_report</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class_names</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class_id</w:t>
            </w:r>
            <w:proofErr w:type="spellEnd"/>
            <w:r>
              <w:rPr>
                <w:rFonts w:ascii="Courier New" w:eastAsia="Courier New" w:hAnsi="Courier New" w:cs="Courier New"/>
                <w:color w:val="1B4F72"/>
                <w:sz w:val="19"/>
                <w:szCs w:val="19"/>
              </w:rPr>
              <w:t>]] = {</w:t>
            </w:r>
          </w:p>
          <w:p w14:paraId="3866873E" w14:textId="77777777" w:rsidR="00D43AA3" w:rsidRDefault="008A6C4F">
            <w:pPr>
              <w:spacing w:after="40"/>
            </w:pPr>
            <w:r>
              <w:rPr>
                <w:rFonts w:ascii="Courier New" w:eastAsia="Courier New" w:hAnsi="Courier New" w:cs="Courier New"/>
                <w:color w:val="1B4F72"/>
                <w:sz w:val="19"/>
                <w:szCs w:val="19"/>
              </w:rPr>
              <w:t xml:space="preserve">        'original': </w:t>
            </w:r>
            <w:proofErr w:type="spellStart"/>
            <w:r>
              <w:rPr>
                <w:rFonts w:ascii="Courier New" w:eastAsia="Courier New" w:hAnsi="Courier New" w:cs="Courier New"/>
                <w:color w:val="1B4F72"/>
                <w:sz w:val="19"/>
                <w:szCs w:val="19"/>
              </w:rPr>
              <w:t>n_orig</w:t>
            </w:r>
            <w:proofErr w:type="spellEnd"/>
            <w:r>
              <w:rPr>
                <w:rFonts w:ascii="Courier New" w:eastAsia="Courier New" w:hAnsi="Courier New" w:cs="Courier New"/>
                <w:color w:val="1B4F72"/>
                <w:sz w:val="19"/>
                <w:szCs w:val="19"/>
              </w:rPr>
              <w:t>,</w:t>
            </w:r>
          </w:p>
          <w:p w14:paraId="505F17E9" w14:textId="77777777" w:rsidR="00D43AA3" w:rsidRDefault="008A6C4F">
            <w:pPr>
              <w:spacing w:after="40"/>
            </w:pPr>
            <w:r>
              <w:rPr>
                <w:rFonts w:ascii="Courier New" w:eastAsia="Courier New" w:hAnsi="Courier New" w:cs="Courier New"/>
                <w:color w:val="1B4F72"/>
                <w:sz w:val="19"/>
                <w:szCs w:val="19"/>
              </w:rPr>
              <w:t xml:space="preserve">        'remov</w:t>
            </w:r>
            <w:r>
              <w:rPr>
                <w:rFonts w:ascii="Courier New" w:eastAsia="Courier New" w:hAnsi="Courier New" w:cs="Courier New"/>
                <w:color w:val="1B4F72"/>
                <w:sz w:val="19"/>
                <w:szCs w:val="19"/>
              </w:rPr>
              <w:t xml:space="preserve">ed':  </w:t>
            </w:r>
            <w:proofErr w:type="spellStart"/>
            <w:r>
              <w:rPr>
                <w:rFonts w:ascii="Courier New" w:eastAsia="Courier New" w:hAnsi="Courier New" w:cs="Courier New"/>
                <w:color w:val="1B4F72"/>
                <w:sz w:val="19"/>
                <w:szCs w:val="19"/>
              </w:rPr>
              <w:t>n_removed</w:t>
            </w:r>
            <w:proofErr w:type="spellEnd"/>
            <w:r>
              <w:rPr>
                <w:rFonts w:ascii="Courier New" w:eastAsia="Courier New" w:hAnsi="Courier New" w:cs="Courier New"/>
                <w:color w:val="1B4F72"/>
                <w:sz w:val="19"/>
                <w:szCs w:val="19"/>
              </w:rPr>
              <w:t>,</w:t>
            </w:r>
          </w:p>
          <w:p w14:paraId="6B251CEF" w14:textId="77777777" w:rsidR="00D43AA3" w:rsidRDefault="008A6C4F">
            <w:pPr>
              <w:spacing w:after="40"/>
            </w:pPr>
            <w:r>
              <w:rPr>
                <w:rFonts w:ascii="Courier New" w:eastAsia="Courier New" w:hAnsi="Courier New" w:cs="Courier New"/>
                <w:color w:val="1B4F72"/>
                <w:sz w:val="19"/>
                <w:szCs w:val="19"/>
              </w:rPr>
              <w:t xml:space="preserve">        'retained': </w:t>
            </w:r>
            <w:proofErr w:type="spellStart"/>
            <w:r>
              <w:rPr>
                <w:rFonts w:ascii="Courier New" w:eastAsia="Courier New" w:hAnsi="Courier New" w:cs="Courier New"/>
                <w:color w:val="1B4F72"/>
                <w:sz w:val="19"/>
                <w:szCs w:val="19"/>
              </w:rPr>
              <w:t>inliers.sum</w:t>
            </w:r>
            <w:proofErr w:type="spellEnd"/>
            <w:r>
              <w:rPr>
                <w:rFonts w:ascii="Courier New" w:eastAsia="Courier New" w:hAnsi="Courier New" w:cs="Courier New"/>
                <w:color w:val="1B4F72"/>
                <w:sz w:val="19"/>
                <w:szCs w:val="19"/>
              </w:rPr>
              <w:t>()</w:t>
            </w:r>
          </w:p>
          <w:p w14:paraId="09D3EE1F" w14:textId="77777777" w:rsidR="00D43AA3" w:rsidRDefault="008A6C4F">
            <w:pPr>
              <w:spacing w:after="40"/>
            </w:pPr>
            <w:r>
              <w:rPr>
                <w:rFonts w:ascii="Courier New" w:eastAsia="Courier New" w:hAnsi="Courier New" w:cs="Courier New"/>
                <w:color w:val="1B4F72"/>
                <w:sz w:val="19"/>
                <w:szCs w:val="19"/>
              </w:rPr>
              <w:t xml:space="preserve">    }</w:t>
            </w:r>
          </w:p>
          <w:p w14:paraId="2262C0F4" w14:textId="77777777" w:rsidR="00D43AA3" w:rsidRDefault="00D43AA3">
            <w:pPr>
              <w:spacing w:after="40"/>
            </w:pPr>
          </w:p>
          <w:p w14:paraId="41911221" w14:textId="77777777" w:rsidR="00D43AA3" w:rsidRDefault="008A6C4F">
            <w:pPr>
              <w:spacing w:after="40"/>
            </w:pPr>
            <w:proofErr w:type="spellStart"/>
            <w:r>
              <w:rPr>
                <w:rFonts w:ascii="Courier New" w:eastAsia="Courier New" w:hAnsi="Courier New" w:cs="Courier New"/>
                <w:color w:val="1B4F72"/>
                <w:sz w:val="19"/>
                <w:szCs w:val="19"/>
              </w:rPr>
              <w:t>X_clean</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np.vstack</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X_clean_list</w:t>
            </w:r>
            <w:proofErr w:type="spellEnd"/>
            <w:r>
              <w:rPr>
                <w:rFonts w:ascii="Courier New" w:eastAsia="Courier New" w:hAnsi="Courier New" w:cs="Courier New"/>
                <w:color w:val="1B4F72"/>
                <w:sz w:val="19"/>
                <w:szCs w:val="19"/>
              </w:rPr>
              <w:t>)</w:t>
            </w:r>
          </w:p>
          <w:p w14:paraId="75714C62" w14:textId="77777777" w:rsidR="00D43AA3" w:rsidRDefault="008A6C4F">
            <w:pPr>
              <w:spacing w:after="40"/>
            </w:pPr>
            <w:proofErr w:type="spellStart"/>
            <w:r>
              <w:rPr>
                <w:rFonts w:ascii="Courier New" w:eastAsia="Courier New" w:hAnsi="Courier New" w:cs="Courier New"/>
                <w:color w:val="1B4F72"/>
                <w:sz w:val="19"/>
                <w:szCs w:val="19"/>
              </w:rPr>
              <w:t>y_clean</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np.array</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y_clean_list</w:t>
            </w:r>
            <w:proofErr w:type="spellEnd"/>
            <w:r>
              <w:rPr>
                <w:rFonts w:ascii="Courier New" w:eastAsia="Courier New" w:hAnsi="Courier New" w:cs="Courier New"/>
                <w:color w:val="1B4F72"/>
                <w:sz w:val="19"/>
                <w:szCs w:val="19"/>
              </w:rPr>
              <w:t>)</w:t>
            </w:r>
          </w:p>
          <w:p w14:paraId="168C47FC" w14:textId="77777777" w:rsidR="00D43AA3" w:rsidRDefault="00D43AA3">
            <w:pPr>
              <w:spacing w:after="40"/>
            </w:pPr>
          </w:p>
          <w:p w14:paraId="1EB2561B" w14:textId="77777777" w:rsidR="00D43AA3" w:rsidRDefault="008A6C4F">
            <w:pPr>
              <w:spacing w:after="40"/>
            </w:pPr>
            <w:r>
              <w:rPr>
                <w:rFonts w:ascii="Courier New" w:eastAsia="Courier New" w:hAnsi="Courier New" w:cs="Courier New"/>
                <w:color w:val="1B4F72"/>
                <w:sz w:val="19"/>
                <w:szCs w:val="19"/>
              </w:rPr>
              <w:t>print('Outlier removal summary:')</w:t>
            </w:r>
          </w:p>
          <w:p w14:paraId="3A9E0F31" w14:textId="77777777" w:rsidR="00D43AA3" w:rsidRDefault="008A6C4F">
            <w:pPr>
              <w:spacing w:after="40"/>
            </w:pPr>
            <w:r>
              <w:rPr>
                <w:rFonts w:ascii="Courier New" w:eastAsia="Courier New" w:hAnsi="Courier New" w:cs="Courier New"/>
                <w:color w:val="1B4F72"/>
                <w:sz w:val="19"/>
                <w:szCs w:val="19"/>
              </w:rPr>
              <w:t>print(pd.DataFrame(</w:t>
            </w:r>
            <w:proofErr w:type="spellStart"/>
            <w:r>
              <w:rPr>
                <w:rFonts w:ascii="Courier New" w:eastAsia="Courier New" w:hAnsi="Courier New" w:cs="Courier New"/>
                <w:color w:val="1B4F72"/>
                <w:sz w:val="19"/>
                <w:szCs w:val="19"/>
              </w:rPr>
              <w:t>outlier_report</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T.to_string</w:t>
            </w:r>
            <w:proofErr w:type="spellEnd"/>
            <w:r>
              <w:rPr>
                <w:rFonts w:ascii="Courier New" w:eastAsia="Courier New" w:hAnsi="Courier New" w:cs="Courier New"/>
                <w:color w:val="1B4F72"/>
                <w:sz w:val="19"/>
                <w:szCs w:val="19"/>
              </w:rPr>
              <w:t>())</w:t>
            </w:r>
          </w:p>
          <w:p w14:paraId="5CB9AC48" w14:textId="77777777" w:rsidR="00D43AA3" w:rsidRDefault="008A6C4F">
            <w:r>
              <w:rPr>
                <w:rFonts w:ascii="Courier New" w:eastAsia="Courier New" w:hAnsi="Courier New" w:cs="Courier New"/>
                <w:color w:val="1B4F72"/>
                <w:sz w:val="19"/>
                <w:szCs w:val="19"/>
              </w:rPr>
              <w:t>print(</w:t>
            </w:r>
            <w:proofErr w:type="spellStart"/>
            <w:r>
              <w:rPr>
                <w:rFonts w:ascii="Courier New" w:eastAsia="Courier New" w:hAnsi="Courier New" w:cs="Courier New"/>
                <w:color w:val="1B4F72"/>
                <w:sz w:val="19"/>
                <w:szCs w:val="19"/>
              </w:rPr>
              <w:t>f'Total</w:t>
            </w:r>
            <w:proofErr w:type="spellEnd"/>
            <w:r>
              <w:rPr>
                <w:rFonts w:ascii="Courier New" w:eastAsia="Courier New" w:hAnsi="Courier New" w:cs="Courier New"/>
                <w:color w:val="1B4F72"/>
                <w:sz w:val="19"/>
                <w:szCs w:val="19"/>
              </w:rPr>
              <w:t xml:space="preserve"> samples: {</w:t>
            </w:r>
            <w:proofErr w:type="spellStart"/>
            <w:r>
              <w:rPr>
                <w:rFonts w:ascii="Courier New" w:eastAsia="Courier New" w:hAnsi="Courier New" w:cs="Courier New"/>
                <w:color w:val="1B4F72"/>
                <w:sz w:val="19"/>
                <w:szCs w:val="19"/>
              </w:rPr>
              <w:t>len</w:t>
            </w:r>
            <w:proofErr w:type="spellEnd"/>
            <w:r>
              <w:rPr>
                <w:rFonts w:ascii="Courier New" w:eastAsia="Courier New" w:hAnsi="Courier New" w:cs="Courier New"/>
                <w:color w:val="1B4F72"/>
                <w:sz w:val="19"/>
                <w:szCs w:val="19"/>
              </w:rPr>
              <w:t>(y)} -&gt; {</w:t>
            </w:r>
            <w:proofErr w:type="spellStart"/>
            <w:r>
              <w:rPr>
                <w:rFonts w:ascii="Courier New" w:eastAsia="Courier New" w:hAnsi="Courier New" w:cs="Courier New"/>
                <w:color w:val="1B4F72"/>
                <w:sz w:val="19"/>
                <w:szCs w:val="19"/>
              </w:rPr>
              <w:t>len</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y_clean</w:t>
            </w:r>
            <w:proofErr w:type="spellEnd"/>
            <w:r>
              <w:rPr>
                <w:rFonts w:ascii="Courier New" w:eastAsia="Courier New" w:hAnsi="Courier New" w:cs="Courier New"/>
                <w:color w:val="1B4F72"/>
                <w:sz w:val="19"/>
                <w:szCs w:val="19"/>
              </w:rPr>
              <w:t>)} after cleaning')</w:t>
            </w:r>
          </w:p>
        </w:tc>
      </w:tr>
    </w:tbl>
    <w:p w14:paraId="2C8E167D" w14:textId="77777777" w:rsidR="00D43AA3" w:rsidRDefault="00D43AA3">
      <w:pPr>
        <w:spacing w:after="100"/>
      </w:pPr>
    </w:p>
    <w:p w14:paraId="6201877C" w14:textId="77777777" w:rsidR="00D43AA3" w:rsidRDefault="008A6C4F">
      <w:pPr>
        <w:spacing w:after="100"/>
      </w:pPr>
      <w:r>
        <w:rPr>
          <w:color w:val="1A2B3C"/>
        </w:rPr>
        <w:t>Cell 26 — Visual spectral outlier inspection with boxplots: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29E9E6DB"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6FB78439" w14:textId="77777777" w:rsidR="00D43AA3" w:rsidRDefault="008A6C4F">
            <w:pPr>
              <w:spacing w:after="40"/>
            </w:pPr>
            <w:r>
              <w:rPr>
                <w:rFonts w:ascii="Courier New" w:eastAsia="Courier New" w:hAnsi="Courier New" w:cs="Courier New"/>
                <w:color w:val="1B4F72"/>
                <w:sz w:val="19"/>
                <w:szCs w:val="19"/>
              </w:rPr>
              <w:t># Cell 26: Per-class spectral profile boxplots for NDVI and NDBI</w:t>
            </w:r>
          </w:p>
          <w:p w14:paraId="6E58794A" w14:textId="77777777" w:rsidR="00D43AA3" w:rsidRDefault="008A6C4F">
            <w:pPr>
              <w:spacing w:after="40"/>
            </w:pPr>
            <w:r>
              <w:rPr>
                <w:rFonts w:ascii="Courier New" w:eastAsia="Courier New" w:hAnsi="Courier New" w:cs="Courier New"/>
                <w:color w:val="1B4F72"/>
                <w:sz w:val="19"/>
                <w:szCs w:val="19"/>
              </w:rPr>
              <w:t># Outliers appear as points far outside the whiskers</w:t>
            </w:r>
          </w:p>
          <w:p w14:paraId="5331EC04" w14:textId="77777777" w:rsidR="00D43AA3" w:rsidRDefault="00D43AA3">
            <w:pPr>
              <w:spacing w:after="40"/>
            </w:pPr>
          </w:p>
          <w:p w14:paraId="3D383117" w14:textId="77777777" w:rsidR="00D43AA3" w:rsidRDefault="008A6C4F">
            <w:pPr>
              <w:spacing w:after="40"/>
            </w:pPr>
            <w:r>
              <w:rPr>
                <w:rFonts w:ascii="Courier New" w:eastAsia="Courier New" w:hAnsi="Courier New" w:cs="Courier New"/>
                <w:color w:val="1B4F72"/>
                <w:sz w:val="19"/>
                <w:szCs w:val="19"/>
              </w:rPr>
              <w:t xml:space="preserve">fig, axes = </w:t>
            </w:r>
            <w:proofErr w:type="spellStart"/>
            <w:r>
              <w:rPr>
                <w:rFonts w:ascii="Courier New" w:eastAsia="Courier New" w:hAnsi="Courier New" w:cs="Courier New"/>
                <w:color w:val="1B4F72"/>
                <w:sz w:val="19"/>
                <w:szCs w:val="19"/>
              </w:rPr>
              <w:t>plt.subplots</w:t>
            </w:r>
            <w:proofErr w:type="spellEnd"/>
            <w:r>
              <w:rPr>
                <w:rFonts w:ascii="Courier New" w:eastAsia="Courier New" w:hAnsi="Courier New" w:cs="Courier New"/>
                <w:color w:val="1B4F72"/>
                <w:sz w:val="19"/>
                <w:szCs w:val="19"/>
              </w:rPr>
              <w:t xml:space="preserve">(1, 2, </w:t>
            </w:r>
            <w:proofErr w:type="spellStart"/>
            <w:r>
              <w:rPr>
                <w:rFonts w:ascii="Courier New" w:eastAsia="Courier New" w:hAnsi="Courier New" w:cs="Courier New"/>
                <w:color w:val="1B4F72"/>
                <w:sz w:val="19"/>
                <w:szCs w:val="19"/>
              </w:rPr>
              <w:t>figsize</w:t>
            </w:r>
            <w:proofErr w:type="spellEnd"/>
            <w:r>
              <w:rPr>
                <w:rFonts w:ascii="Courier New" w:eastAsia="Courier New" w:hAnsi="Courier New" w:cs="Courier New"/>
                <w:color w:val="1B4F72"/>
                <w:sz w:val="19"/>
                <w:szCs w:val="19"/>
              </w:rPr>
              <w:t>=(14, 6))</w:t>
            </w:r>
          </w:p>
          <w:p w14:paraId="2FC01ED1" w14:textId="77777777" w:rsidR="00D43AA3" w:rsidRDefault="008A6C4F">
            <w:pPr>
              <w:spacing w:after="40"/>
            </w:pPr>
            <w:proofErr w:type="spellStart"/>
            <w:r>
              <w:rPr>
                <w:rFonts w:ascii="Courier New" w:eastAsia="Courier New" w:hAnsi="Courier New" w:cs="Courier New"/>
                <w:color w:val="1B4F72"/>
                <w:sz w:val="19"/>
                <w:szCs w:val="19"/>
              </w:rPr>
              <w:t>df_plot</w:t>
            </w:r>
            <w:proofErr w:type="spellEnd"/>
            <w:r>
              <w:rPr>
                <w:rFonts w:ascii="Courier New" w:eastAsia="Courier New" w:hAnsi="Courier New" w:cs="Courier New"/>
                <w:color w:val="1B4F72"/>
                <w:sz w:val="19"/>
                <w:szCs w:val="19"/>
              </w:rPr>
              <w:t xml:space="preserve"> = pd.DataFrame(X, columns=</w:t>
            </w:r>
            <w:proofErr w:type="spellStart"/>
            <w:r>
              <w:rPr>
                <w:rFonts w:ascii="Courier New" w:eastAsia="Courier New" w:hAnsi="Courier New" w:cs="Courier New"/>
                <w:color w:val="1B4F72"/>
                <w:sz w:val="19"/>
                <w:szCs w:val="19"/>
              </w:rPr>
              <w:t>feature_names</w:t>
            </w:r>
            <w:proofErr w:type="spellEnd"/>
            <w:r>
              <w:rPr>
                <w:rFonts w:ascii="Courier New" w:eastAsia="Courier New" w:hAnsi="Courier New" w:cs="Courier New"/>
                <w:color w:val="1B4F72"/>
                <w:sz w:val="19"/>
                <w:szCs w:val="19"/>
              </w:rPr>
              <w:t>)</w:t>
            </w:r>
          </w:p>
          <w:p w14:paraId="786AFB22" w14:textId="77777777" w:rsidR="00D43AA3" w:rsidRDefault="008A6C4F">
            <w:pPr>
              <w:spacing w:after="40"/>
            </w:pPr>
            <w:proofErr w:type="spellStart"/>
            <w:r>
              <w:rPr>
                <w:rFonts w:ascii="Courier New" w:eastAsia="Courier New" w:hAnsi="Courier New" w:cs="Courier New"/>
                <w:color w:val="1B4F72"/>
                <w:sz w:val="19"/>
                <w:szCs w:val="19"/>
              </w:rPr>
              <w:t>df_plot</w:t>
            </w:r>
            <w:proofErr w:type="spellEnd"/>
            <w:r>
              <w:rPr>
                <w:rFonts w:ascii="Courier New" w:eastAsia="Courier New" w:hAnsi="Courier New" w:cs="Courier New"/>
                <w:color w:val="1B4F72"/>
                <w:sz w:val="19"/>
                <w:szCs w:val="19"/>
              </w:rPr>
              <w:t>['class'] = [</w:t>
            </w:r>
            <w:proofErr w:type="spellStart"/>
            <w:r>
              <w:rPr>
                <w:rFonts w:ascii="Courier New" w:eastAsia="Courier New" w:hAnsi="Courier New" w:cs="Courier New"/>
                <w:color w:val="1B4F72"/>
                <w:sz w:val="19"/>
                <w:szCs w:val="19"/>
              </w:rPr>
              <w:t>class_names</w:t>
            </w:r>
            <w:proofErr w:type="spellEnd"/>
            <w:r>
              <w:rPr>
                <w:rFonts w:ascii="Courier New" w:eastAsia="Courier New" w:hAnsi="Courier New" w:cs="Courier New"/>
                <w:color w:val="1B4F72"/>
                <w:sz w:val="19"/>
                <w:szCs w:val="19"/>
              </w:rPr>
              <w:t>[c] for c in y]</w:t>
            </w:r>
          </w:p>
          <w:p w14:paraId="3B3144EF" w14:textId="77777777" w:rsidR="00D43AA3" w:rsidRDefault="00D43AA3">
            <w:pPr>
              <w:spacing w:after="40"/>
            </w:pPr>
          </w:p>
          <w:p w14:paraId="6C2E48C8" w14:textId="77777777" w:rsidR="00D43AA3" w:rsidRDefault="008A6C4F">
            <w:pPr>
              <w:spacing w:after="40"/>
            </w:pPr>
            <w:r>
              <w:rPr>
                <w:rFonts w:ascii="Courier New" w:eastAsia="Courier New" w:hAnsi="Courier New" w:cs="Courier New"/>
                <w:color w:val="1B4F72"/>
                <w:sz w:val="19"/>
                <w:szCs w:val="19"/>
              </w:rPr>
              <w:t xml:space="preserve">for </w:t>
            </w:r>
            <w:proofErr w:type="spellStart"/>
            <w:r>
              <w:rPr>
                <w:rFonts w:ascii="Courier New" w:eastAsia="Courier New" w:hAnsi="Courier New" w:cs="Courier New"/>
                <w:color w:val="1B4F72"/>
                <w:sz w:val="19"/>
                <w:szCs w:val="19"/>
              </w:rPr>
              <w:t>ax</w:t>
            </w:r>
            <w:proofErr w:type="spellEnd"/>
            <w:r>
              <w:rPr>
                <w:rFonts w:ascii="Courier New" w:eastAsia="Courier New" w:hAnsi="Courier New" w:cs="Courier New"/>
                <w:color w:val="1B4F72"/>
                <w:sz w:val="19"/>
                <w:szCs w:val="19"/>
              </w:rPr>
              <w:t>, feat in zip(axes, ['NDVI', 'NDBI']):</w:t>
            </w:r>
          </w:p>
          <w:p w14:paraId="46AB1731"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class_order</w:t>
            </w:r>
            <w:proofErr w:type="spellEnd"/>
            <w:r>
              <w:rPr>
                <w:rFonts w:ascii="Courier New" w:eastAsia="Courier New" w:hAnsi="Courier New" w:cs="Courier New"/>
                <w:color w:val="1B4F72"/>
                <w:sz w:val="19"/>
                <w:szCs w:val="19"/>
              </w:rPr>
              <w:t xml:space="preserve"> = list(</w:t>
            </w:r>
            <w:proofErr w:type="spellStart"/>
            <w:r>
              <w:rPr>
                <w:rFonts w:ascii="Courier New" w:eastAsia="Courier New" w:hAnsi="Courier New" w:cs="Courier New"/>
                <w:color w:val="1B4F72"/>
                <w:sz w:val="19"/>
                <w:szCs w:val="19"/>
              </w:rPr>
              <w:t>class_names.values</w:t>
            </w:r>
            <w:proofErr w:type="spellEnd"/>
            <w:r>
              <w:rPr>
                <w:rFonts w:ascii="Courier New" w:eastAsia="Courier New" w:hAnsi="Courier New" w:cs="Courier New"/>
                <w:color w:val="1B4F72"/>
                <w:sz w:val="19"/>
                <w:szCs w:val="19"/>
              </w:rPr>
              <w:t>())</w:t>
            </w:r>
          </w:p>
          <w:p w14:paraId="2CA59A6E"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data_grouped</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df_plot.loc</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df_plot</w:t>
            </w:r>
            <w:proofErr w:type="spellEnd"/>
            <w:r>
              <w:rPr>
                <w:rFonts w:ascii="Courier New" w:eastAsia="Courier New" w:hAnsi="Courier New" w:cs="Courier New"/>
                <w:color w:val="1B4F72"/>
                <w:sz w:val="19"/>
                <w:szCs w:val="19"/>
              </w:rPr>
              <w:t>['class']==c, feat].values</w:t>
            </w:r>
          </w:p>
          <w:p w14:paraId="68222974" w14:textId="77777777" w:rsidR="00D43AA3" w:rsidRDefault="008A6C4F">
            <w:pPr>
              <w:spacing w:after="40"/>
            </w:pPr>
            <w:r>
              <w:rPr>
                <w:rFonts w:ascii="Courier New" w:eastAsia="Courier New" w:hAnsi="Courier New" w:cs="Courier New"/>
                <w:color w:val="1B4F72"/>
                <w:sz w:val="19"/>
                <w:szCs w:val="19"/>
              </w:rPr>
              <w:t xml:space="preserve">                    for c in </w:t>
            </w:r>
            <w:proofErr w:type="spellStart"/>
            <w:r>
              <w:rPr>
                <w:rFonts w:ascii="Courier New" w:eastAsia="Courier New" w:hAnsi="Courier New" w:cs="Courier New"/>
                <w:color w:val="1B4F72"/>
                <w:sz w:val="19"/>
                <w:szCs w:val="19"/>
              </w:rPr>
              <w:t>class_order</w:t>
            </w:r>
            <w:proofErr w:type="spellEnd"/>
            <w:r>
              <w:rPr>
                <w:rFonts w:ascii="Courier New" w:eastAsia="Courier New" w:hAnsi="Courier New" w:cs="Courier New"/>
                <w:color w:val="1B4F72"/>
                <w:sz w:val="19"/>
                <w:szCs w:val="19"/>
              </w:rPr>
              <w:t>]</w:t>
            </w:r>
          </w:p>
          <w:p w14:paraId="019D2987" w14:textId="77777777" w:rsidR="00D43AA3" w:rsidRDefault="008A6C4F">
            <w:pPr>
              <w:spacing w:after="40"/>
            </w:pPr>
            <w:r>
              <w:rPr>
                <w:rFonts w:ascii="Courier New" w:eastAsia="Courier New" w:hAnsi="Courier New" w:cs="Courier New"/>
                <w:color w:val="1B4F72"/>
                <w:sz w:val="19"/>
                <w:szCs w:val="19"/>
              </w:rPr>
              <w:t xml:space="preserve">    bp = </w:t>
            </w:r>
            <w:proofErr w:type="spellStart"/>
            <w:r>
              <w:rPr>
                <w:rFonts w:ascii="Courier New" w:eastAsia="Courier New" w:hAnsi="Courier New" w:cs="Courier New"/>
                <w:color w:val="1B4F72"/>
                <w:sz w:val="19"/>
                <w:szCs w:val="19"/>
              </w:rPr>
              <w:t>ax.boxplot</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data_grouped</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patch_artist</w:t>
            </w:r>
            <w:proofErr w:type="spellEnd"/>
            <w:r>
              <w:rPr>
                <w:rFonts w:ascii="Courier New" w:eastAsia="Courier New" w:hAnsi="Courier New" w:cs="Courier New"/>
                <w:color w:val="1B4F72"/>
                <w:sz w:val="19"/>
                <w:szCs w:val="19"/>
              </w:rPr>
              <w:t>=True, notch=False)</w:t>
            </w:r>
          </w:p>
          <w:p w14:paraId="054EC01E" w14:textId="77777777" w:rsidR="00D43AA3" w:rsidRPr="00EC41D5" w:rsidRDefault="008A6C4F">
            <w:pPr>
              <w:spacing w:after="40"/>
              <w:rPr>
                <w:lang w:val="it-IT"/>
              </w:rPr>
            </w:pPr>
            <w:r>
              <w:rPr>
                <w:rFonts w:ascii="Courier New" w:eastAsia="Courier New" w:hAnsi="Courier New" w:cs="Courier New"/>
                <w:color w:val="1B4F72"/>
                <w:sz w:val="19"/>
                <w:szCs w:val="19"/>
              </w:rPr>
              <w:t xml:space="preserve">    </w:t>
            </w:r>
            <w:r w:rsidRPr="00EC41D5">
              <w:rPr>
                <w:rFonts w:ascii="Courier New" w:eastAsia="Courier New" w:hAnsi="Courier New" w:cs="Courier New"/>
                <w:color w:val="1B4F72"/>
                <w:sz w:val="19"/>
                <w:szCs w:val="19"/>
                <w:lang w:val="it-IT"/>
              </w:rPr>
              <w:t>colors = ['#2d6a4f','#95d5b2','#d62828','#023e8a',</w:t>
            </w:r>
          </w:p>
          <w:p w14:paraId="392CE87C" w14:textId="77777777" w:rsidR="00D43AA3" w:rsidRPr="00EC41D5" w:rsidRDefault="008A6C4F">
            <w:pPr>
              <w:spacing w:after="40"/>
              <w:rPr>
                <w:lang w:val="it-IT"/>
              </w:rPr>
            </w:pPr>
            <w:r w:rsidRPr="00EC41D5">
              <w:rPr>
                <w:rFonts w:ascii="Courier New" w:eastAsia="Courier New" w:hAnsi="Courier New" w:cs="Courier New"/>
                <w:color w:val="1B4F72"/>
                <w:sz w:val="19"/>
                <w:szCs w:val="19"/>
                <w:lang w:val="it-IT"/>
              </w:rPr>
              <w:t xml:space="preserve">              '#e9c46a','#4361ee','#bc6c25']</w:t>
            </w:r>
          </w:p>
          <w:p w14:paraId="0ADFBB1E" w14:textId="77777777" w:rsidR="00D43AA3" w:rsidRDefault="008A6C4F">
            <w:pPr>
              <w:spacing w:after="40"/>
            </w:pPr>
            <w:r w:rsidRPr="00EC41D5">
              <w:rPr>
                <w:rFonts w:ascii="Courier New" w:eastAsia="Courier New" w:hAnsi="Courier New" w:cs="Courier New"/>
                <w:color w:val="1B4F72"/>
                <w:sz w:val="19"/>
                <w:szCs w:val="19"/>
                <w:lang w:val="it-IT"/>
              </w:rPr>
              <w:t xml:space="preserve">    </w:t>
            </w:r>
            <w:r>
              <w:rPr>
                <w:rFonts w:ascii="Courier New" w:eastAsia="Courier New" w:hAnsi="Courier New" w:cs="Courier New"/>
                <w:color w:val="1B4F72"/>
                <w:sz w:val="19"/>
                <w:szCs w:val="19"/>
              </w:rPr>
              <w:t xml:space="preserve">for patch, </w:t>
            </w:r>
            <w:proofErr w:type="spellStart"/>
            <w:r>
              <w:rPr>
                <w:rFonts w:ascii="Courier New" w:eastAsia="Courier New" w:hAnsi="Courier New" w:cs="Courier New"/>
                <w:color w:val="1B4F72"/>
                <w:sz w:val="19"/>
                <w:szCs w:val="19"/>
              </w:rPr>
              <w:t>color</w:t>
            </w:r>
            <w:proofErr w:type="spellEnd"/>
            <w:r>
              <w:rPr>
                <w:rFonts w:ascii="Courier New" w:eastAsia="Courier New" w:hAnsi="Courier New" w:cs="Courier New"/>
                <w:color w:val="1B4F72"/>
                <w:sz w:val="19"/>
                <w:szCs w:val="19"/>
              </w:rPr>
              <w:t xml:space="preserve"> in zip(bp['boxes'], </w:t>
            </w:r>
            <w:proofErr w:type="spellStart"/>
            <w:r>
              <w:rPr>
                <w:rFonts w:ascii="Courier New" w:eastAsia="Courier New" w:hAnsi="Courier New" w:cs="Courier New"/>
                <w:color w:val="1B4F72"/>
                <w:sz w:val="19"/>
                <w:szCs w:val="19"/>
              </w:rPr>
              <w:t>colors</w:t>
            </w:r>
            <w:proofErr w:type="spellEnd"/>
            <w:r>
              <w:rPr>
                <w:rFonts w:ascii="Courier New" w:eastAsia="Courier New" w:hAnsi="Courier New" w:cs="Courier New"/>
                <w:color w:val="1B4F72"/>
                <w:sz w:val="19"/>
                <w:szCs w:val="19"/>
              </w:rPr>
              <w:t>)</w:t>
            </w:r>
            <w:r>
              <w:rPr>
                <w:rFonts w:ascii="Courier New" w:eastAsia="Courier New" w:hAnsi="Courier New" w:cs="Courier New"/>
                <w:color w:val="1B4F72"/>
                <w:sz w:val="19"/>
                <w:szCs w:val="19"/>
              </w:rPr>
              <w:t>:</w:t>
            </w:r>
          </w:p>
          <w:p w14:paraId="441A2EDD"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patch.set_facecolor</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color</w:t>
            </w:r>
            <w:proofErr w:type="spellEnd"/>
            <w:r>
              <w:rPr>
                <w:rFonts w:ascii="Courier New" w:eastAsia="Courier New" w:hAnsi="Courier New" w:cs="Courier New"/>
                <w:color w:val="1B4F72"/>
                <w:sz w:val="19"/>
                <w:szCs w:val="19"/>
              </w:rPr>
              <w:t>)</w:t>
            </w:r>
          </w:p>
          <w:p w14:paraId="3B849A45"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patch.set_alpha</w:t>
            </w:r>
            <w:proofErr w:type="spellEnd"/>
            <w:r>
              <w:rPr>
                <w:rFonts w:ascii="Courier New" w:eastAsia="Courier New" w:hAnsi="Courier New" w:cs="Courier New"/>
                <w:color w:val="1B4F72"/>
                <w:sz w:val="19"/>
                <w:szCs w:val="19"/>
              </w:rPr>
              <w:t>(0.7)</w:t>
            </w:r>
          </w:p>
          <w:p w14:paraId="691F1591"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ax.set_xticks</w:t>
            </w:r>
            <w:proofErr w:type="spellEnd"/>
            <w:r>
              <w:rPr>
                <w:rFonts w:ascii="Courier New" w:eastAsia="Courier New" w:hAnsi="Courier New" w:cs="Courier New"/>
                <w:color w:val="1B4F72"/>
                <w:sz w:val="19"/>
                <w:szCs w:val="19"/>
              </w:rPr>
              <w:t xml:space="preserve">(range(1, </w:t>
            </w:r>
            <w:proofErr w:type="spellStart"/>
            <w:r>
              <w:rPr>
                <w:rFonts w:ascii="Courier New" w:eastAsia="Courier New" w:hAnsi="Courier New" w:cs="Courier New"/>
                <w:color w:val="1B4F72"/>
                <w:sz w:val="19"/>
                <w:szCs w:val="19"/>
              </w:rPr>
              <w:t>len</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class_order</w:t>
            </w:r>
            <w:proofErr w:type="spellEnd"/>
            <w:r>
              <w:rPr>
                <w:rFonts w:ascii="Courier New" w:eastAsia="Courier New" w:hAnsi="Courier New" w:cs="Courier New"/>
                <w:color w:val="1B4F72"/>
                <w:sz w:val="19"/>
                <w:szCs w:val="19"/>
              </w:rPr>
              <w:t>)+1))</w:t>
            </w:r>
          </w:p>
          <w:p w14:paraId="688B46F9"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ax.set_xticklabels</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class_order</w:t>
            </w:r>
            <w:proofErr w:type="spellEnd"/>
            <w:r>
              <w:rPr>
                <w:rFonts w:ascii="Courier New" w:eastAsia="Courier New" w:hAnsi="Courier New" w:cs="Courier New"/>
                <w:color w:val="1B4F72"/>
                <w:sz w:val="19"/>
                <w:szCs w:val="19"/>
              </w:rPr>
              <w:t>, rotation=35, ha='right')</w:t>
            </w:r>
          </w:p>
          <w:p w14:paraId="422E9C7E"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ax.set_title</w:t>
            </w:r>
            <w:proofErr w:type="spellEnd"/>
            <w:r>
              <w:rPr>
                <w:rFonts w:ascii="Courier New" w:eastAsia="Courier New" w:hAnsi="Courier New" w:cs="Courier New"/>
                <w:color w:val="1B4F72"/>
                <w:sz w:val="19"/>
                <w:szCs w:val="19"/>
              </w:rPr>
              <w:t>(f'{feat} Distribution by Land Cover Class')</w:t>
            </w:r>
          </w:p>
          <w:p w14:paraId="1136660B"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ax.set_ylabel</w:t>
            </w:r>
            <w:proofErr w:type="spellEnd"/>
            <w:r>
              <w:rPr>
                <w:rFonts w:ascii="Courier New" w:eastAsia="Courier New" w:hAnsi="Courier New" w:cs="Courier New"/>
                <w:color w:val="1B4F72"/>
                <w:sz w:val="19"/>
                <w:szCs w:val="19"/>
              </w:rPr>
              <w:t>(f'</w:t>
            </w:r>
            <w:r>
              <w:rPr>
                <w:rFonts w:ascii="Courier New" w:eastAsia="Courier New" w:hAnsi="Courier New" w:cs="Courier New"/>
                <w:color w:val="1B4F72"/>
                <w:sz w:val="19"/>
                <w:szCs w:val="19"/>
              </w:rPr>
              <w:t>{feat} Value')</w:t>
            </w:r>
          </w:p>
          <w:p w14:paraId="6EF5666C"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ax.grid</w:t>
            </w:r>
            <w:proofErr w:type="spellEnd"/>
            <w:r>
              <w:rPr>
                <w:rFonts w:ascii="Courier New" w:eastAsia="Courier New" w:hAnsi="Courier New" w:cs="Courier New"/>
                <w:color w:val="1B4F72"/>
                <w:sz w:val="19"/>
                <w:szCs w:val="19"/>
              </w:rPr>
              <w:t>(axis='y', alpha=0.3)</w:t>
            </w:r>
          </w:p>
          <w:p w14:paraId="57672070" w14:textId="77777777" w:rsidR="00D43AA3" w:rsidRDefault="00D43AA3">
            <w:pPr>
              <w:spacing w:after="40"/>
            </w:pPr>
          </w:p>
          <w:p w14:paraId="2A545569" w14:textId="77777777" w:rsidR="00D43AA3" w:rsidRDefault="008A6C4F">
            <w:pPr>
              <w:spacing w:after="40"/>
            </w:pPr>
            <w:proofErr w:type="spellStart"/>
            <w:r>
              <w:rPr>
                <w:rFonts w:ascii="Courier New" w:eastAsia="Courier New" w:hAnsi="Courier New" w:cs="Courier New"/>
                <w:color w:val="1B4F72"/>
                <w:sz w:val="19"/>
                <w:szCs w:val="19"/>
              </w:rPr>
              <w:t>plt.suptitle</w:t>
            </w:r>
            <w:proofErr w:type="spellEnd"/>
            <w:r>
              <w:rPr>
                <w:rFonts w:ascii="Courier New" w:eastAsia="Courier New" w:hAnsi="Courier New" w:cs="Courier New"/>
                <w:color w:val="1B4F72"/>
                <w:sz w:val="19"/>
                <w:szCs w:val="19"/>
              </w:rPr>
              <w:t>('Spectral Separability Check\</w:t>
            </w:r>
            <w:proofErr w:type="spellStart"/>
            <w:r>
              <w:rPr>
                <w:rFonts w:ascii="Courier New" w:eastAsia="Courier New" w:hAnsi="Courier New" w:cs="Courier New"/>
                <w:color w:val="1B4F72"/>
                <w:sz w:val="19"/>
                <w:szCs w:val="19"/>
              </w:rPr>
              <w:t>nOutliers</w:t>
            </w:r>
            <w:proofErr w:type="spellEnd"/>
            <w:r>
              <w:rPr>
                <w:rFonts w:ascii="Courier New" w:eastAsia="Courier New" w:hAnsi="Courier New" w:cs="Courier New"/>
                <w:color w:val="1B4F72"/>
                <w:sz w:val="19"/>
                <w:szCs w:val="19"/>
              </w:rPr>
              <w:t xml:space="preserve"> = dots beyond whiskers',</w:t>
            </w:r>
          </w:p>
          <w:p w14:paraId="005D6621"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fontsize</w:t>
            </w:r>
            <w:proofErr w:type="spellEnd"/>
            <w:r>
              <w:rPr>
                <w:rFonts w:ascii="Courier New" w:eastAsia="Courier New" w:hAnsi="Courier New" w:cs="Courier New"/>
                <w:color w:val="1B4F72"/>
                <w:sz w:val="19"/>
                <w:szCs w:val="19"/>
              </w:rPr>
              <w:t xml:space="preserve">=12, </w:t>
            </w:r>
            <w:proofErr w:type="spellStart"/>
            <w:r>
              <w:rPr>
                <w:rFonts w:ascii="Courier New" w:eastAsia="Courier New" w:hAnsi="Courier New" w:cs="Courier New"/>
                <w:color w:val="1B4F72"/>
                <w:sz w:val="19"/>
                <w:szCs w:val="19"/>
              </w:rPr>
              <w:t>fontweight</w:t>
            </w:r>
            <w:proofErr w:type="spellEnd"/>
            <w:r>
              <w:rPr>
                <w:rFonts w:ascii="Courier New" w:eastAsia="Courier New" w:hAnsi="Courier New" w:cs="Courier New"/>
                <w:color w:val="1B4F72"/>
                <w:sz w:val="19"/>
                <w:szCs w:val="19"/>
              </w:rPr>
              <w:t>='bold')</w:t>
            </w:r>
          </w:p>
          <w:p w14:paraId="1A23B052" w14:textId="77777777" w:rsidR="00D43AA3" w:rsidRDefault="008A6C4F">
            <w:pPr>
              <w:spacing w:after="40"/>
            </w:pPr>
            <w:proofErr w:type="spellStart"/>
            <w:r>
              <w:rPr>
                <w:rFonts w:ascii="Courier New" w:eastAsia="Courier New" w:hAnsi="Courier New" w:cs="Courier New"/>
                <w:color w:val="1B4F72"/>
                <w:sz w:val="19"/>
                <w:szCs w:val="19"/>
              </w:rPr>
              <w:t>plt.tight_layout</w:t>
            </w:r>
            <w:proofErr w:type="spellEnd"/>
            <w:r>
              <w:rPr>
                <w:rFonts w:ascii="Courier New" w:eastAsia="Courier New" w:hAnsi="Courier New" w:cs="Courier New"/>
                <w:color w:val="1B4F72"/>
                <w:sz w:val="19"/>
                <w:szCs w:val="19"/>
              </w:rPr>
              <w:t>()</w:t>
            </w:r>
          </w:p>
          <w:p w14:paraId="662FF355" w14:textId="77777777" w:rsidR="00D43AA3" w:rsidRDefault="008A6C4F">
            <w:pPr>
              <w:spacing w:after="40"/>
            </w:pPr>
            <w:proofErr w:type="spellStart"/>
            <w:r>
              <w:rPr>
                <w:rFonts w:ascii="Courier New" w:eastAsia="Courier New" w:hAnsi="Courier New" w:cs="Courier New"/>
                <w:color w:val="1B4F72"/>
                <w:sz w:val="19"/>
                <w:szCs w:val="19"/>
              </w:rPr>
              <w:t>plt.savefig</w:t>
            </w:r>
            <w:proofErr w:type="spellEnd"/>
            <w:r>
              <w:rPr>
                <w:rFonts w:ascii="Courier New" w:eastAsia="Courier New" w:hAnsi="Courier New" w:cs="Courier New"/>
                <w:color w:val="1B4F72"/>
                <w:sz w:val="19"/>
                <w:szCs w:val="19"/>
              </w:rPr>
              <w:t xml:space="preserve">('Spectral_boxplots_Rwanda.png', dpi=150, </w:t>
            </w:r>
            <w:proofErr w:type="spellStart"/>
            <w:r>
              <w:rPr>
                <w:rFonts w:ascii="Courier New" w:eastAsia="Courier New" w:hAnsi="Courier New" w:cs="Courier New"/>
                <w:color w:val="1B4F72"/>
                <w:sz w:val="19"/>
                <w:szCs w:val="19"/>
              </w:rPr>
              <w:t>bbox_inches</w:t>
            </w:r>
            <w:proofErr w:type="spellEnd"/>
            <w:r>
              <w:rPr>
                <w:rFonts w:ascii="Courier New" w:eastAsia="Courier New" w:hAnsi="Courier New" w:cs="Courier New"/>
                <w:color w:val="1B4F72"/>
                <w:sz w:val="19"/>
                <w:szCs w:val="19"/>
              </w:rPr>
              <w:t>='</w:t>
            </w:r>
            <w:r>
              <w:rPr>
                <w:rFonts w:ascii="Courier New" w:eastAsia="Courier New" w:hAnsi="Courier New" w:cs="Courier New"/>
                <w:color w:val="1B4F72"/>
                <w:sz w:val="19"/>
                <w:szCs w:val="19"/>
              </w:rPr>
              <w:t>tight')</w:t>
            </w:r>
          </w:p>
          <w:p w14:paraId="5896FF44" w14:textId="77777777" w:rsidR="00D43AA3" w:rsidRDefault="008A6C4F">
            <w:pPr>
              <w:spacing w:after="40"/>
            </w:pPr>
            <w:proofErr w:type="spellStart"/>
            <w:r>
              <w:rPr>
                <w:rFonts w:ascii="Courier New" w:eastAsia="Courier New" w:hAnsi="Courier New" w:cs="Courier New"/>
                <w:color w:val="1B4F72"/>
                <w:sz w:val="19"/>
                <w:szCs w:val="19"/>
              </w:rPr>
              <w:t>plt.show</w:t>
            </w:r>
            <w:proofErr w:type="spellEnd"/>
            <w:r>
              <w:rPr>
                <w:rFonts w:ascii="Courier New" w:eastAsia="Courier New" w:hAnsi="Courier New" w:cs="Courier New"/>
                <w:color w:val="1B4F72"/>
                <w:sz w:val="19"/>
                <w:szCs w:val="19"/>
              </w:rPr>
              <w:t>()</w:t>
            </w:r>
          </w:p>
          <w:p w14:paraId="33CBBBA1" w14:textId="77777777" w:rsidR="00D43AA3" w:rsidRDefault="008A6C4F">
            <w:r>
              <w:rPr>
                <w:rFonts w:ascii="Courier New" w:eastAsia="Courier New" w:hAnsi="Courier New" w:cs="Courier New"/>
                <w:color w:val="1B4F72"/>
                <w:sz w:val="19"/>
                <w:szCs w:val="19"/>
              </w:rPr>
              <w:t>print('Interpret: Overlapping boxes = difficult to separate; narrow boxes = spectrally pure')</w:t>
            </w:r>
          </w:p>
        </w:tc>
      </w:tr>
    </w:tbl>
    <w:p w14:paraId="0D4A3175" w14:textId="77777777" w:rsidR="00D43AA3" w:rsidRDefault="00D43AA3">
      <w:pPr>
        <w:spacing w:after="100"/>
      </w:pPr>
    </w:p>
    <w:p w14:paraId="72581D6F" w14:textId="77777777" w:rsidR="00D43AA3" w:rsidRDefault="008A6C4F">
      <w:pPr>
        <w:spacing w:after="100"/>
      </w:pPr>
      <w:r>
        <w:rPr>
          <w:color w:val="1A2B3C"/>
        </w:rPr>
        <w:t>Cell 27 — Re-train RF on cleaned training data and compare: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43AA3" w14:paraId="6BD8FAC7" w14:textId="77777777">
        <w:tc>
          <w:tcPr>
            <w:tcW w:w="9746" w:type="dxa"/>
            <w:tcBorders>
              <w:top w:val="single" w:sz="6" w:space="0" w:color="006D9C"/>
              <w:left w:val="single" w:sz="6" w:space="0" w:color="006D9C"/>
              <w:bottom w:val="single" w:sz="6" w:space="0" w:color="006D9C"/>
              <w:right w:val="single" w:sz="6" w:space="0" w:color="006D9C"/>
            </w:tcBorders>
            <w:shd w:val="clear" w:color="auto" w:fill="EAF2FF"/>
            <w:tcMar>
              <w:top w:w="140" w:type="dxa"/>
              <w:left w:w="200" w:type="dxa"/>
              <w:bottom w:w="140" w:type="dxa"/>
              <w:right w:w="200" w:type="dxa"/>
            </w:tcMar>
          </w:tcPr>
          <w:p w14:paraId="396E138D" w14:textId="77777777" w:rsidR="00D43AA3" w:rsidRDefault="008A6C4F">
            <w:pPr>
              <w:spacing w:after="40"/>
            </w:pPr>
            <w:r>
              <w:rPr>
                <w:rFonts w:ascii="Courier New" w:eastAsia="Courier New" w:hAnsi="Courier New" w:cs="Courier New"/>
                <w:color w:val="1B4F72"/>
                <w:sz w:val="19"/>
                <w:szCs w:val="19"/>
              </w:rPr>
              <w:t># Cell 27: Compare RF performance before and after outlier removal</w:t>
            </w:r>
          </w:p>
          <w:p w14:paraId="4EF0D52C" w14:textId="77777777" w:rsidR="00D43AA3" w:rsidRDefault="008A6C4F">
            <w:pPr>
              <w:spacing w:after="40"/>
            </w:pPr>
            <w:r>
              <w:rPr>
                <w:rFonts w:ascii="Courier New" w:eastAsia="Courier New" w:hAnsi="Courier New" w:cs="Courier New"/>
                <w:color w:val="1B4F72"/>
                <w:sz w:val="19"/>
                <w:szCs w:val="19"/>
              </w:rPr>
              <w:t xml:space="preserve">from </w:t>
            </w:r>
            <w:proofErr w:type="spellStart"/>
            <w:r>
              <w:rPr>
                <w:rFonts w:ascii="Courier New" w:eastAsia="Courier New" w:hAnsi="Courier New" w:cs="Courier New"/>
                <w:color w:val="1B4F72"/>
                <w:sz w:val="19"/>
                <w:szCs w:val="19"/>
              </w:rPr>
              <w:t>sklearn.model_selection</w:t>
            </w:r>
            <w:proofErr w:type="spellEnd"/>
            <w:r>
              <w:rPr>
                <w:rFonts w:ascii="Courier New" w:eastAsia="Courier New" w:hAnsi="Courier New" w:cs="Courier New"/>
                <w:color w:val="1B4F72"/>
                <w:sz w:val="19"/>
                <w:szCs w:val="19"/>
              </w:rPr>
              <w:t xml:space="preserve"> import </w:t>
            </w:r>
            <w:proofErr w:type="spellStart"/>
            <w:r>
              <w:rPr>
                <w:rFonts w:ascii="Courier New" w:eastAsia="Courier New" w:hAnsi="Courier New" w:cs="Courier New"/>
                <w:color w:val="1B4F72"/>
                <w:sz w:val="19"/>
                <w:szCs w:val="19"/>
              </w:rPr>
              <w:t>cross_val_score</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StratifiedKFold</w:t>
            </w:r>
            <w:proofErr w:type="spellEnd"/>
          </w:p>
          <w:p w14:paraId="082EE7BB" w14:textId="77777777" w:rsidR="00D43AA3" w:rsidRDefault="00D43AA3">
            <w:pPr>
              <w:spacing w:after="40"/>
            </w:pPr>
          </w:p>
          <w:p w14:paraId="0A7CB63F" w14:textId="77777777" w:rsidR="00D43AA3" w:rsidRDefault="008A6C4F">
            <w:pPr>
              <w:spacing w:after="40"/>
            </w:pPr>
            <w:r>
              <w:rPr>
                <w:rFonts w:ascii="Courier New" w:eastAsia="Courier New" w:hAnsi="Courier New" w:cs="Courier New"/>
                <w:color w:val="1B4F72"/>
                <w:sz w:val="19"/>
                <w:szCs w:val="19"/>
              </w:rPr>
              <w:t xml:space="preserve">cv = </w:t>
            </w:r>
            <w:proofErr w:type="spellStart"/>
            <w:r>
              <w:rPr>
                <w:rFonts w:ascii="Courier New" w:eastAsia="Courier New" w:hAnsi="Courier New" w:cs="Courier New"/>
                <w:color w:val="1B4F72"/>
                <w:sz w:val="19"/>
                <w:szCs w:val="19"/>
              </w:rPr>
              <w:t>StratifiedKFold</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n_splits</w:t>
            </w:r>
            <w:proofErr w:type="spellEnd"/>
            <w:r>
              <w:rPr>
                <w:rFonts w:ascii="Courier New" w:eastAsia="Courier New" w:hAnsi="Courier New" w:cs="Courier New"/>
                <w:color w:val="1B4F72"/>
                <w:sz w:val="19"/>
                <w:szCs w:val="19"/>
              </w:rPr>
              <w:t xml:space="preserve">=5, shuffle=True, </w:t>
            </w:r>
            <w:proofErr w:type="spellStart"/>
            <w:r>
              <w:rPr>
                <w:rFonts w:ascii="Courier New" w:eastAsia="Courier New" w:hAnsi="Courier New" w:cs="Courier New"/>
                <w:color w:val="1B4F72"/>
                <w:sz w:val="19"/>
                <w:szCs w:val="19"/>
              </w:rPr>
              <w:t>random_state</w:t>
            </w:r>
            <w:proofErr w:type="spellEnd"/>
            <w:r>
              <w:rPr>
                <w:rFonts w:ascii="Courier New" w:eastAsia="Courier New" w:hAnsi="Courier New" w:cs="Courier New"/>
                <w:color w:val="1B4F72"/>
                <w:sz w:val="19"/>
                <w:szCs w:val="19"/>
              </w:rPr>
              <w:t>=42)</w:t>
            </w:r>
          </w:p>
          <w:p w14:paraId="6D684309" w14:textId="77777777" w:rsidR="00D43AA3" w:rsidRDefault="00D43AA3">
            <w:pPr>
              <w:spacing w:after="40"/>
            </w:pPr>
          </w:p>
          <w:p w14:paraId="53E09A4B" w14:textId="77777777" w:rsidR="00D43AA3" w:rsidRDefault="008A6C4F">
            <w:pPr>
              <w:spacing w:after="40"/>
            </w:pPr>
            <w:r>
              <w:rPr>
                <w:rFonts w:ascii="Courier New" w:eastAsia="Courier New" w:hAnsi="Courier New" w:cs="Courier New"/>
                <w:color w:val="1B4F72"/>
                <w:sz w:val="19"/>
                <w:szCs w:val="19"/>
              </w:rPr>
              <w:t># Before cleaning</w:t>
            </w:r>
          </w:p>
          <w:p w14:paraId="6A8C09FB" w14:textId="77777777" w:rsidR="00D43AA3" w:rsidRDefault="008A6C4F">
            <w:pPr>
              <w:spacing w:after="40"/>
            </w:pPr>
            <w:proofErr w:type="spellStart"/>
            <w:r>
              <w:rPr>
                <w:rFonts w:ascii="Courier New" w:eastAsia="Courier New" w:hAnsi="Courier New" w:cs="Courier New"/>
                <w:color w:val="1B4F72"/>
                <w:sz w:val="19"/>
                <w:szCs w:val="19"/>
              </w:rPr>
              <w:t>scores_before</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cross_val_score</w:t>
            </w:r>
            <w:proofErr w:type="spellEnd"/>
            <w:r>
              <w:rPr>
                <w:rFonts w:ascii="Courier New" w:eastAsia="Courier New" w:hAnsi="Courier New" w:cs="Courier New"/>
                <w:color w:val="1B4F72"/>
                <w:sz w:val="19"/>
                <w:szCs w:val="19"/>
              </w:rPr>
              <w:t>(</w:t>
            </w:r>
          </w:p>
          <w:p w14:paraId="1967E11D"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RandomForestClassifier</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n_estimators</w:t>
            </w:r>
            <w:proofErr w:type="spellEnd"/>
            <w:r>
              <w:rPr>
                <w:rFonts w:ascii="Courier New" w:eastAsia="Courier New" w:hAnsi="Courier New" w:cs="Courier New"/>
                <w:color w:val="1B4F72"/>
                <w:sz w:val="19"/>
                <w:szCs w:val="19"/>
              </w:rPr>
              <w:t xml:space="preserve">=200, </w:t>
            </w:r>
            <w:proofErr w:type="spellStart"/>
            <w:r>
              <w:rPr>
                <w:rFonts w:ascii="Courier New" w:eastAsia="Courier New" w:hAnsi="Courier New" w:cs="Courier New"/>
                <w:color w:val="1B4F72"/>
                <w:sz w:val="19"/>
                <w:szCs w:val="19"/>
              </w:rPr>
              <w:t>class_weight</w:t>
            </w:r>
            <w:proofErr w:type="spellEnd"/>
            <w:r>
              <w:rPr>
                <w:rFonts w:ascii="Courier New" w:eastAsia="Courier New" w:hAnsi="Courier New" w:cs="Courier New"/>
                <w:color w:val="1B4F72"/>
                <w:sz w:val="19"/>
                <w:szCs w:val="19"/>
              </w:rPr>
              <w:t xml:space="preserve">='balanced', </w:t>
            </w:r>
            <w:proofErr w:type="spellStart"/>
            <w:r>
              <w:rPr>
                <w:rFonts w:ascii="Courier New" w:eastAsia="Courier New" w:hAnsi="Courier New" w:cs="Courier New"/>
                <w:color w:val="1B4F72"/>
                <w:sz w:val="19"/>
                <w:szCs w:val="19"/>
              </w:rPr>
              <w:t>rando</w:t>
            </w:r>
            <w:r>
              <w:rPr>
                <w:rFonts w:ascii="Courier New" w:eastAsia="Courier New" w:hAnsi="Courier New" w:cs="Courier New"/>
                <w:color w:val="1B4F72"/>
                <w:sz w:val="19"/>
                <w:szCs w:val="19"/>
              </w:rPr>
              <w:t>m_state</w:t>
            </w:r>
            <w:proofErr w:type="spellEnd"/>
            <w:r>
              <w:rPr>
                <w:rFonts w:ascii="Courier New" w:eastAsia="Courier New" w:hAnsi="Courier New" w:cs="Courier New"/>
                <w:color w:val="1B4F72"/>
                <w:sz w:val="19"/>
                <w:szCs w:val="19"/>
              </w:rPr>
              <w:t>=42),</w:t>
            </w:r>
          </w:p>
          <w:p w14:paraId="4133E3D6" w14:textId="77777777" w:rsidR="00D43AA3" w:rsidRDefault="008A6C4F">
            <w:pPr>
              <w:spacing w:after="40"/>
            </w:pPr>
            <w:r>
              <w:rPr>
                <w:rFonts w:ascii="Courier New" w:eastAsia="Courier New" w:hAnsi="Courier New" w:cs="Courier New"/>
                <w:color w:val="1B4F72"/>
                <w:sz w:val="19"/>
                <w:szCs w:val="19"/>
              </w:rPr>
              <w:t xml:space="preserve">    X, y, cv=cv, scoring='accuracy')</w:t>
            </w:r>
          </w:p>
          <w:p w14:paraId="7EB85B76" w14:textId="77777777" w:rsidR="00D43AA3" w:rsidRDefault="00D43AA3">
            <w:pPr>
              <w:spacing w:after="40"/>
            </w:pPr>
          </w:p>
          <w:p w14:paraId="0199AC17" w14:textId="77777777" w:rsidR="00D43AA3" w:rsidRDefault="008A6C4F">
            <w:pPr>
              <w:spacing w:after="40"/>
            </w:pPr>
            <w:r>
              <w:rPr>
                <w:rFonts w:ascii="Courier New" w:eastAsia="Courier New" w:hAnsi="Courier New" w:cs="Courier New"/>
                <w:color w:val="1B4F72"/>
                <w:sz w:val="19"/>
                <w:szCs w:val="19"/>
              </w:rPr>
              <w:t># After cleaning</w:t>
            </w:r>
          </w:p>
          <w:p w14:paraId="7F6BA952" w14:textId="77777777" w:rsidR="00D43AA3" w:rsidRDefault="008A6C4F">
            <w:pPr>
              <w:spacing w:after="40"/>
            </w:pPr>
            <w:proofErr w:type="spellStart"/>
            <w:r>
              <w:rPr>
                <w:rFonts w:ascii="Courier New" w:eastAsia="Courier New" w:hAnsi="Courier New" w:cs="Courier New"/>
                <w:color w:val="1B4F72"/>
                <w:sz w:val="19"/>
                <w:szCs w:val="19"/>
              </w:rPr>
              <w:t>scores_after</w:t>
            </w:r>
            <w:proofErr w:type="spellEnd"/>
            <w:r>
              <w:rPr>
                <w:rFonts w:ascii="Courier New" w:eastAsia="Courier New" w:hAnsi="Courier New" w:cs="Courier New"/>
                <w:color w:val="1B4F72"/>
                <w:sz w:val="19"/>
                <w:szCs w:val="19"/>
              </w:rPr>
              <w:t xml:space="preserve"> = </w:t>
            </w:r>
            <w:proofErr w:type="spellStart"/>
            <w:r>
              <w:rPr>
                <w:rFonts w:ascii="Courier New" w:eastAsia="Courier New" w:hAnsi="Courier New" w:cs="Courier New"/>
                <w:color w:val="1B4F72"/>
                <w:sz w:val="19"/>
                <w:szCs w:val="19"/>
              </w:rPr>
              <w:t>cross_val_score</w:t>
            </w:r>
            <w:proofErr w:type="spellEnd"/>
            <w:r>
              <w:rPr>
                <w:rFonts w:ascii="Courier New" w:eastAsia="Courier New" w:hAnsi="Courier New" w:cs="Courier New"/>
                <w:color w:val="1B4F72"/>
                <w:sz w:val="19"/>
                <w:szCs w:val="19"/>
              </w:rPr>
              <w:t>(</w:t>
            </w:r>
          </w:p>
          <w:p w14:paraId="604BAD1E"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RandomForestClassifier</w:t>
            </w:r>
            <w:proofErr w:type="spellEnd"/>
            <w:r>
              <w:rPr>
                <w:rFonts w:ascii="Courier New" w:eastAsia="Courier New" w:hAnsi="Courier New" w:cs="Courier New"/>
                <w:color w:val="1B4F72"/>
                <w:sz w:val="19"/>
                <w:szCs w:val="19"/>
              </w:rPr>
              <w:t>(</w:t>
            </w:r>
            <w:proofErr w:type="spellStart"/>
            <w:r>
              <w:rPr>
                <w:rFonts w:ascii="Courier New" w:eastAsia="Courier New" w:hAnsi="Courier New" w:cs="Courier New"/>
                <w:color w:val="1B4F72"/>
                <w:sz w:val="19"/>
                <w:szCs w:val="19"/>
              </w:rPr>
              <w:t>n_estimators</w:t>
            </w:r>
            <w:proofErr w:type="spellEnd"/>
            <w:r>
              <w:rPr>
                <w:rFonts w:ascii="Courier New" w:eastAsia="Courier New" w:hAnsi="Courier New" w:cs="Courier New"/>
                <w:color w:val="1B4F72"/>
                <w:sz w:val="19"/>
                <w:szCs w:val="19"/>
              </w:rPr>
              <w:t xml:space="preserve">=200, </w:t>
            </w:r>
            <w:proofErr w:type="spellStart"/>
            <w:r>
              <w:rPr>
                <w:rFonts w:ascii="Courier New" w:eastAsia="Courier New" w:hAnsi="Courier New" w:cs="Courier New"/>
                <w:color w:val="1B4F72"/>
                <w:sz w:val="19"/>
                <w:szCs w:val="19"/>
              </w:rPr>
              <w:t>class_weight</w:t>
            </w:r>
            <w:proofErr w:type="spellEnd"/>
            <w:r>
              <w:rPr>
                <w:rFonts w:ascii="Courier New" w:eastAsia="Courier New" w:hAnsi="Courier New" w:cs="Courier New"/>
                <w:color w:val="1B4F72"/>
                <w:sz w:val="19"/>
                <w:szCs w:val="19"/>
              </w:rPr>
              <w:t xml:space="preserve">='balanced', </w:t>
            </w:r>
            <w:proofErr w:type="spellStart"/>
            <w:r>
              <w:rPr>
                <w:rFonts w:ascii="Courier New" w:eastAsia="Courier New" w:hAnsi="Courier New" w:cs="Courier New"/>
                <w:color w:val="1B4F72"/>
                <w:sz w:val="19"/>
                <w:szCs w:val="19"/>
              </w:rPr>
              <w:t>random_state</w:t>
            </w:r>
            <w:proofErr w:type="spellEnd"/>
            <w:r>
              <w:rPr>
                <w:rFonts w:ascii="Courier New" w:eastAsia="Courier New" w:hAnsi="Courier New" w:cs="Courier New"/>
                <w:color w:val="1B4F72"/>
                <w:sz w:val="19"/>
                <w:szCs w:val="19"/>
              </w:rPr>
              <w:t>=42),</w:t>
            </w:r>
          </w:p>
          <w:p w14:paraId="523D46B7" w14:textId="77777777" w:rsidR="00D43AA3" w:rsidRDefault="008A6C4F">
            <w:pPr>
              <w:spacing w:after="40"/>
            </w:pPr>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X_clean</w:t>
            </w:r>
            <w:proofErr w:type="spellEnd"/>
            <w:r>
              <w:rPr>
                <w:rFonts w:ascii="Courier New" w:eastAsia="Courier New" w:hAnsi="Courier New" w:cs="Courier New"/>
                <w:color w:val="1B4F72"/>
                <w:sz w:val="19"/>
                <w:szCs w:val="19"/>
              </w:rPr>
              <w:t xml:space="preserve">, </w:t>
            </w:r>
            <w:proofErr w:type="spellStart"/>
            <w:r>
              <w:rPr>
                <w:rFonts w:ascii="Courier New" w:eastAsia="Courier New" w:hAnsi="Courier New" w:cs="Courier New"/>
                <w:color w:val="1B4F72"/>
                <w:sz w:val="19"/>
                <w:szCs w:val="19"/>
              </w:rPr>
              <w:t>y_clean</w:t>
            </w:r>
            <w:proofErr w:type="spellEnd"/>
            <w:r>
              <w:rPr>
                <w:rFonts w:ascii="Courier New" w:eastAsia="Courier New" w:hAnsi="Courier New" w:cs="Courier New"/>
                <w:color w:val="1B4F72"/>
                <w:sz w:val="19"/>
                <w:szCs w:val="19"/>
              </w:rPr>
              <w:t>, cv=cv, scoring='accuracy')</w:t>
            </w:r>
          </w:p>
          <w:p w14:paraId="13CECD20" w14:textId="77777777" w:rsidR="00D43AA3" w:rsidRDefault="00D43AA3">
            <w:pPr>
              <w:spacing w:after="40"/>
            </w:pPr>
          </w:p>
          <w:p w14:paraId="7F9FF4A7" w14:textId="77777777" w:rsidR="00D43AA3" w:rsidRDefault="008A6C4F">
            <w:pPr>
              <w:spacing w:after="40"/>
            </w:pPr>
            <w:r>
              <w:rPr>
                <w:rFonts w:ascii="Courier New" w:eastAsia="Courier New" w:hAnsi="Courier New" w:cs="Courier New"/>
                <w:color w:val="1B4F72"/>
                <w:sz w:val="19"/>
                <w:szCs w:val="19"/>
              </w:rPr>
              <w:t>print(</w:t>
            </w:r>
            <w:proofErr w:type="spellStart"/>
            <w:r>
              <w:rPr>
                <w:rFonts w:ascii="Courier New" w:eastAsia="Courier New" w:hAnsi="Courier New" w:cs="Courier New"/>
                <w:color w:val="1B4F72"/>
                <w:sz w:val="19"/>
                <w:szCs w:val="19"/>
              </w:rPr>
              <w:t>f'Accuracy</w:t>
            </w:r>
            <w:proofErr w:type="spellEnd"/>
            <w:r>
              <w:rPr>
                <w:rFonts w:ascii="Courier New" w:eastAsia="Courier New" w:hAnsi="Courier New" w:cs="Courier New"/>
                <w:color w:val="1B4F72"/>
                <w:sz w:val="19"/>
                <w:szCs w:val="19"/>
              </w:rPr>
              <w:t xml:space="preserve"> BEFORE outlier removal: {</w:t>
            </w:r>
            <w:proofErr w:type="spellStart"/>
            <w:r>
              <w:rPr>
                <w:rFonts w:ascii="Courier New" w:eastAsia="Courier New" w:hAnsi="Courier New" w:cs="Courier New"/>
                <w:color w:val="1B4F72"/>
                <w:sz w:val="19"/>
                <w:szCs w:val="19"/>
              </w:rPr>
              <w:t>scores_before.mean</w:t>
            </w:r>
            <w:proofErr w:type="spellEnd"/>
            <w:r>
              <w:rPr>
                <w:rFonts w:ascii="Courier New" w:eastAsia="Courier New" w:hAnsi="Courier New" w:cs="Courier New"/>
                <w:color w:val="1B4F72"/>
                <w:sz w:val="19"/>
                <w:szCs w:val="19"/>
              </w:rPr>
              <w:t>():.3f} +/- {</w:t>
            </w:r>
            <w:proofErr w:type="spellStart"/>
            <w:r>
              <w:rPr>
                <w:rFonts w:ascii="Courier New" w:eastAsia="Courier New" w:hAnsi="Courier New" w:cs="Courier New"/>
                <w:color w:val="1B4F72"/>
                <w:sz w:val="19"/>
                <w:szCs w:val="19"/>
              </w:rPr>
              <w:t>scores_before.std</w:t>
            </w:r>
            <w:proofErr w:type="spellEnd"/>
            <w:r>
              <w:rPr>
                <w:rFonts w:ascii="Courier New" w:eastAsia="Courier New" w:hAnsi="Courier New" w:cs="Courier New"/>
                <w:color w:val="1B4F72"/>
                <w:sz w:val="19"/>
                <w:szCs w:val="19"/>
              </w:rPr>
              <w:t>():.3f}')</w:t>
            </w:r>
          </w:p>
          <w:p w14:paraId="36799511" w14:textId="77777777" w:rsidR="00D43AA3" w:rsidRDefault="008A6C4F">
            <w:pPr>
              <w:spacing w:after="40"/>
            </w:pPr>
            <w:r>
              <w:rPr>
                <w:rFonts w:ascii="Courier New" w:eastAsia="Courier New" w:hAnsi="Courier New" w:cs="Courier New"/>
                <w:color w:val="1B4F72"/>
                <w:sz w:val="19"/>
                <w:szCs w:val="19"/>
              </w:rPr>
              <w:t>print(</w:t>
            </w:r>
            <w:proofErr w:type="spellStart"/>
            <w:r>
              <w:rPr>
                <w:rFonts w:ascii="Courier New" w:eastAsia="Courier New" w:hAnsi="Courier New" w:cs="Courier New"/>
                <w:color w:val="1B4F72"/>
                <w:sz w:val="19"/>
                <w:szCs w:val="19"/>
              </w:rPr>
              <w:t>f'Accuracy</w:t>
            </w:r>
            <w:proofErr w:type="spellEnd"/>
            <w:r>
              <w:rPr>
                <w:rFonts w:ascii="Courier New" w:eastAsia="Courier New" w:hAnsi="Courier New" w:cs="Courier New"/>
                <w:color w:val="1B4F72"/>
                <w:sz w:val="19"/>
                <w:szCs w:val="19"/>
              </w:rPr>
              <w:t xml:space="preserve"> AFTER  outlier removal: {</w:t>
            </w:r>
            <w:proofErr w:type="spellStart"/>
            <w:r>
              <w:rPr>
                <w:rFonts w:ascii="Courier New" w:eastAsia="Courier New" w:hAnsi="Courier New" w:cs="Courier New"/>
                <w:color w:val="1B4F72"/>
                <w:sz w:val="19"/>
                <w:szCs w:val="19"/>
              </w:rPr>
              <w:t>scores_after.mean</w:t>
            </w:r>
            <w:proofErr w:type="spellEnd"/>
            <w:r>
              <w:rPr>
                <w:rFonts w:ascii="Courier New" w:eastAsia="Courier New" w:hAnsi="Courier New" w:cs="Courier New"/>
                <w:color w:val="1B4F72"/>
                <w:sz w:val="19"/>
                <w:szCs w:val="19"/>
              </w:rPr>
              <w:t>():.3f} +/- {</w:t>
            </w:r>
            <w:proofErr w:type="spellStart"/>
            <w:r>
              <w:rPr>
                <w:rFonts w:ascii="Courier New" w:eastAsia="Courier New" w:hAnsi="Courier New" w:cs="Courier New"/>
                <w:color w:val="1B4F72"/>
                <w:sz w:val="19"/>
                <w:szCs w:val="19"/>
              </w:rPr>
              <w:t>scores_after.std</w:t>
            </w:r>
            <w:proofErr w:type="spellEnd"/>
            <w:r>
              <w:rPr>
                <w:rFonts w:ascii="Courier New" w:eastAsia="Courier New" w:hAnsi="Courier New" w:cs="Courier New"/>
                <w:color w:val="1B4F72"/>
                <w:sz w:val="19"/>
                <w:szCs w:val="19"/>
              </w:rPr>
              <w:t>():.3f}')</w:t>
            </w:r>
          </w:p>
          <w:p w14:paraId="71588451" w14:textId="77777777" w:rsidR="00D43AA3" w:rsidRDefault="008A6C4F">
            <w:r>
              <w:rPr>
                <w:rFonts w:ascii="Courier New" w:eastAsia="Courier New" w:hAnsi="Courier New" w:cs="Courier New"/>
                <w:color w:val="1B4F72"/>
                <w:sz w:val="19"/>
                <w:szCs w:val="19"/>
              </w:rPr>
              <w:t>print('Positive delta = outlier removal improved accuracy')</w:t>
            </w:r>
          </w:p>
        </w:tc>
      </w:tr>
    </w:tbl>
    <w:p w14:paraId="7E199F19" w14:textId="77777777" w:rsidR="00D43AA3" w:rsidRDefault="008A6C4F">
      <w:r>
        <w:br w:type="page"/>
      </w:r>
    </w:p>
    <w:p w14:paraId="37F97732" w14:textId="77777777" w:rsidR="00D43AA3" w:rsidRDefault="008A6C4F">
      <w:pPr>
        <w:pStyle w:val="Heading1"/>
        <w:pBdr>
          <w:bottom w:val="single" w:sz="8" w:space="4" w:color="006D9C"/>
        </w:pBdr>
      </w:pPr>
      <w:bookmarkStart w:id="29" w:name="_Toc223814014"/>
      <w:r>
        <w:t>6.  Assessm</w:t>
      </w:r>
      <w:r>
        <w:t>ent and Deliverables</w:t>
      </w:r>
      <w:bookmarkEnd w:id="29"/>
    </w:p>
    <w:p w14:paraId="785E8F67" w14:textId="77777777" w:rsidR="00D43AA3" w:rsidRDefault="008A6C4F">
      <w:pPr>
        <w:pStyle w:val="Heading2"/>
      </w:pPr>
      <w:bookmarkStart w:id="30" w:name="_Toc223814015"/>
      <w:r>
        <w:t>6.1  Lab Report Requirements</w:t>
      </w:r>
      <w:bookmarkEnd w:id="30"/>
    </w:p>
    <w:p w14:paraId="5EB0653E" w14:textId="77777777" w:rsidR="00D43AA3" w:rsidRDefault="008A6C4F">
      <w:pPr>
        <w:spacing w:after="100"/>
      </w:pPr>
      <w:r>
        <w:rPr>
          <w:color w:val="1A2B3C"/>
        </w:rPr>
        <w:t>Each student (or group) must submit a lab report within two weeks of the final lab session. The report must demonstrate that all learning outcomes (LO 21–31) have been addressed.</w:t>
      </w:r>
    </w:p>
    <w:p w14:paraId="3028DB0F" w14:textId="77777777" w:rsidR="00D43AA3" w:rsidRDefault="00D43AA3">
      <w:pPr>
        <w:spacing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5"/>
        <w:gridCol w:w="853"/>
        <w:gridCol w:w="5908"/>
      </w:tblGrid>
      <w:tr w:rsidR="00D43AA3" w14:paraId="6962DAAA" w14:textId="77777777">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2A6898A1" w14:textId="77777777" w:rsidR="00D43AA3" w:rsidRDefault="008A6C4F">
            <w:pPr>
              <w:jc w:val="center"/>
            </w:pPr>
            <w:r>
              <w:rPr>
                <w:b/>
                <w:bCs/>
                <w:color w:val="FFFFFF"/>
              </w:rPr>
              <w:t>Report Section</w:t>
            </w:r>
          </w:p>
        </w:tc>
        <w:tc>
          <w:tcPr>
            <w:tcW w:w="8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09B42B96" w14:textId="77777777" w:rsidR="00D43AA3" w:rsidRDefault="008A6C4F">
            <w:pPr>
              <w:jc w:val="center"/>
            </w:pPr>
            <w:r>
              <w:rPr>
                <w:b/>
                <w:bCs/>
                <w:color w:val="FFFFFF"/>
              </w:rPr>
              <w:t>Marks</w:t>
            </w:r>
          </w:p>
        </w:tc>
        <w:tc>
          <w:tcPr>
            <w:tcW w:w="5946"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5FF8DDD3" w14:textId="77777777" w:rsidR="00D43AA3" w:rsidRDefault="008A6C4F">
            <w:pPr>
              <w:jc w:val="center"/>
            </w:pPr>
            <w:r>
              <w:rPr>
                <w:b/>
                <w:bCs/>
                <w:color w:val="FFFFFF"/>
              </w:rPr>
              <w:t>Conte</w:t>
            </w:r>
            <w:r>
              <w:rPr>
                <w:b/>
                <w:bCs/>
                <w:color w:val="FFFFFF"/>
              </w:rPr>
              <w:t>nt Required</w:t>
            </w:r>
          </w:p>
        </w:tc>
      </w:tr>
      <w:tr w:rsidR="00D43AA3" w14:paraId="57A8A48C" w14:textId="77777777">
        <w:tc>
          <w:tcPr>
            <w:tcW w:w="3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106BA4FF" w14:textId="77777777" w:rsidR="00D43AA3" w:rsidRDefault="008A6C4F">
            <w:r>
              <w:rPr>
                <w:color w:val="1A2B3C"/>
                <w:sz w:val="21"/>
                <w:szCs w:val="21"/>
              </w:rPr>
              <w:t>1. Introduction and Rwanda Context</w:t>
            </w:r>
          </w:p>
        </w:tc>
        <w:tc>
          <w:tcPr>
            <w:tcW w:w="8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0CA57A12" w14:textId="77777777" w:rsidR="00D43AA3" w:rsidRDefault="008A6C4F">
            <w:r>
              <w:rPr>
                <w:color w:val="1A2B3C"/>
                <w:sz w:val="21"/>
                <w:szCs w:val="21"/>
              </w:rPr>
              <w:t>10</w:t>
            </w:r>
          </w:p>
        </w:tc>
        <w:tc>
          <w:tcPr>
            <w:tcW w:w="59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4348B731" w14:textId="77777777" w:rsidR="00D43AA3" w:rsidRDefault="008A6C4F">
            <w:r>
              <w:rPr>
                <w:color w:val="1A2B3C"/>
                <w:sz w:val="21"/>
                <w:szCs w:val="21"/>
              </w:rPr>
              <w:t>Brief description of the study area; justification of EO data choice; summary of ML methods used</w:t>
            </w:r>
          </w:p>
        </w:tc>
      </w:tr>
      <w:tr w:rsidR="00D43AA3" w14:paraId="0927409C" w14:textId="77777777">
        <w:tc>
          <w:tcPr>
            <w:tcW w:w="30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7BBD6F37" w14:textId="77777777" w:rsidR="00D43AA3" w:rsidRDefault="008A6C4F">
            <w:r>
              <w:rPr>
                <w:color w:val="1A2B3C"/>
                <w:sz w:val="21"/>
                <w:szCs w:val="21"/>
              </w:rPr>
              <w:t>2. Spectral Analysis (LO 22, 27)</w:t>
            </w:r>
          </w:p>
        </w:tc>
        <w:tc>
          <w:tcPr>
            <w:tcW w:w="8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2D608173" w14:textId="77777777" w:rsidR="00D43AA3" w:rsidRDefault="008A6C4F">
            <w:r>
              <w:rPr>
                <w:color w:val="1A2B3C"/>
                <w:sz w:val="21"/>
                <w:szCs w:val="21"/>
              </w:rPr>
              <w:t>15</w:t>
            </w:r>
          </w:p>
        </w:tc>
        <w:tc>
          <w:tcPr>
            <w:tcW w:w="59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6A52E4FA" w14:textId="77777777" w:rsidR="00D43AA3" w:rsidRDefault="008A6C4F">
            <w:r>
              <w:rPr>
                <w:color w:val="1A2B3C"/>
                <w:sz w:val="21"/>
                <w:szCs w:val="21"/>
              </w:rPr>
              <w:t xml:space="preserve">NDVI/NDWI/NDBI maps with interpretation; spectral signature analysis; </w:t>
            </w:r>
            <w:r>
              <w:rPr>
                <w:color w:val="1A2B3C"/>
                <w:sz w:val="21"/>
                <w:szCs w:val="21"/>
              </w:rPr>
              <w:t>explanation of how spectral properties influenced method choice</w:t>
            </w:r>
          </w:p>
        </w:tc>
      </w:tr>
      <w:tr w:rsidR="00D43AA3" w14:paraId="4303084E" w14:textId="77777777">
        <w:tc>
          <w:tcPr>
            <w:tcW w:w="3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41E668D4" w14:textId="77777777" w:rsidR="00D43AA3" w:rsidRDefault="008A6C4F">
            <w:r>
              <w:rPr>
                <w:color w:val="1A2B3C"/>
                <w:sz w:val="21"/>
                <w:szCs w:val="21"/>
              </w:rPr>
              <w:t>3. Land Cover Classification (LO 24, 25, 26)</w:t>
            </w:r>
          </w:p>
        </w:tc>
        <w:tc>
          <w:tcPr>
            <w:tcW w:w="8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3F5063C8" w14:textId="77777777" w:rsidR="00D43AA3" w:rsidRDefault="008A6C4F">
            <w:r>
              <w:rPr>
                <w:color w:val="1A2B3C"/>
                <w:sz w:val="21"/>
                <w:szCs w:val="21"/>
              </w:rPr>
              <w:t>25</w:t>
            </w:r>
          </w:p>
        </w:tc>
        <w:tc>
          <w:tcPr>
            <w:tcW w:w="59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0A10D689" w14:textId="77777777" w:rsidR="00D43AA3" w:rsidRDefault="008A6C4F">
            <w:r>
              <w:rPr>
                <w:color w:val="1A2B3C"/>
                <w:sz w:val="21"/>
                <w:szCs w:val="21"/>
              </w:rPr>
              <w:t xml:space="preserve">Confusion matrix; OA/Kappa/F1 table; comparison of RF vs SVM vs </w:t>
            </w:r>
            <w:proofErr w:type="spellStart"/>
            <w:r>
              <w:rPr>
                <w:color w:val="1A2B3C"/>
                <w:sz w:val="21"/>
                <w:szCs w:val="21"/>
              </w:rPr>
              <w:t>kNN</w:t>
            </w:r>
            <w:proofErr w:type="spellEnd"/>
            <w:r>
              <w:rPr>
                <w:color w:val="1A2B3C"/>
                <w:sz w:val="21"/>
                <w:szCs w:val="21"/>
              </w:rPr>
              <w:t>; discussion of algorithm assumptions and their validity</w:t>
            </w:r>
          </w:p>
        </w:tc>
      </w:tr>
      <w:tr w:rsidR="00D43AA3" w14:paraId="6BB33D5F" w14:textId="77777777">
        <w:tc>
          <w:tcPr>
            <w:tcW w:w="30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66627D90" w14:textId="77777777" w:rsidR="00D43AA3" w:rsidRDefault="008A6C4F">
            <w:r>
              <w:rPr>
                <w:color w:val="1A2B3C"/>
                <w:sz w:val="21"/>
                <w:szCs w:val="21"/>
              </w:rPr>
              <w:t xml:space="preserve">4. Change </w:t>
            </w:r>
            <w:r>
              <w:rPr>
                <w:color w:val="1A2B3C"/>
                <w:sz w:val="21"/>
                <w:szCs w:val="21"/>
              </w:rPr>
              <w:t>Detection (LO 29)</w:t>
            </w:r>
          </w:p>
        </w:tc>
        <w:tc>
          <w:tcPr>
            <w:tcW w:w="8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6B77E65C" w14:textId="77777777" w:rsidR="00D43AA3" w:rsidRDefault="008A6C4F">
            <w:r>
              <w:rPr>
                <w:color w:val="1A2B3C"/>
                <w:sz w:val="21"/>
                <w:szCs w:val="21"/>
              </w:rPr>
              <w:t>20</w:t>
            </w:r>
          </w:p>
        </w:tc>
        <w:tc>
          <w:tcPr>
            <w:tcW w:w="59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71CD4A95" w14:textId="77777777" w:rsidR="00D43AA3" w:rsidRDefault="008A6C4F">
            <w:r>
              <w:rPr>
                <w:color w:val="1A2B3C"/>
                <w:sz w:val="21"/>
                <w:szCs w:val="21"/>
              </w:rPr>
              <w:t>NDBI differencing results; post-classification change map; quantified area of Kigali urban growth; interpretation of drivers</w:t>
            </w:r>
          </w:p>
        </w:tc>
      </w:tr>
      <w:tr w:rsidR="00D43AA3" w14:paraId="7641ABDE" w14:textId="77777777">
        <w:tc>
          <w:tcPr>
            <w:tcW w:w="3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6466078" w14:textId="77777777" w:rsidR="00D43AA3" w:rsidRDefault="008A6C4F">
            <w:r>
              <w:rPr>
                <w:color w:val="1A2B3C"/>
                <w:sz w:val="21"/>
                <w:szCs w:val="21"/>
              </w:rPr>
              <w:t>5. Feature Extraction and Outliers (LO 28, 30)</w:t>
            </w:r>
          </w:p>
        </w:tc>
        <w:tc>
          <w:tcPr>
            <w:tcW w:w="8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64EFB847" w14:textId="77777777" w:rsidR="00D43AA3" w:rsidRDefault="008A6C4F">
            <w:r>
              <w:rPr>
                <w:color w:val="1A2B3C"/>
                <w:sz w:val="21"/>
                <w:szCs w:val="21"/>
              </w:rPr>
              <w:t>15</w:t>
            </w:r>
          </w:p>
        </w:tc>
        <w:tc>
          <w:tcPr>
            <w:tcW w:w="59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B7D7015" w14:textId="77777777" w:rsidR="00D43AA3" w:rsidRDefault="008A6C4F">
            <w:r>
              <w:rPr>
                <w:color w:val="1A2B3C"/>
                <w:sz w:val="21"/>
                <w:szCs w:val="21"/>
              </w:rPr>
              <w:t xml:space="preserve">PCA scree plot and interpretation; texture feature </w:t>
            </w:r>
            <w:r>
              <w:rPr>
                <w:color w:val="1A2B3C"/>
                <w:sz w:val="21"/>
                <w:szCs w:val="21"/>
              </w:rPr>
              <w:t>analysis; outlier detection results and impact on accuracy</w:t>
            </w:r>
          </w:p>
        </w:tc>
      </w:tr>
      <w:tr w:rsidR="00D43AA3" w14:paraId="22F249BD" w14:textId="77777777">
        <w:tc>
          <w:tcPr>
            <w:tcW w:w="30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506B6679" w14:textId="77777777" w:rsidR="00D43AA3" w:rsidRDefault="008A6C4F">
            <w:r>
              <w:rPr>
                <w:color w:val="1A2B3C"/>
                <w:sz w:val="21"/>
                <w:szCs w:val="21"/>
              </w:rPr>
              <w:t>6. GEE Export (LO 31)</w:t>
            </w:r>
          </w:p>
        </w:tc>
        <w:tc>
          <w:tcPr>
            <w:tcW w:w="8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43470F7E" w14:textId="77777777" w:rsidR="00D43AA3" w:rsidRDefault="008A6C4F">
            <w:r>
              <w:rPr>
                <w:color w:val="1A2B3C"/>
                <w:sz w:val="21"/>
                <w:szCs w:val="21"/>
              </w:rPr>
              <w:t>5</w:t>
            </w:r>
          </w:p>
        </w:tc>
        <w:tc>
          <w:tcPr>
            <w:tcW w:w="59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182A1EF5" w14:textId="77777777" w:rsidR="00D43AA3" w:rsidRDefault="008A6C4F">
            <w:r>
              <w:rPr>
                <w:color w:val="1A2B3C"/>
                <w:sz w:val="21"/>
                <w:szCs w:val="21"/>
              </w:rPr>
              <w:t>Screenshot of completed GEE export tasks; description of exported file contents and CRS</w:t>
            </w:r>
          </w:p>
        </w:tc>
      </w:tr>
      <w:tr w:rsidR="00D43AA3" w14:paraId="26DDC8E8" w14:textId="77777777">
        <w:tc>
          <w:tcPr>
            <w:tcW w:w="3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44039BFF" w14:textId="77777777" w:rsidR="00D43AA3" w:rsidRDefault="008A6C4F">
            <w:r>
              <w:rPr>
                <w:color w:val="1A2B3C"/>
                <w:sz w:val="21"/>
                <w:szCs w:val="21"/>
              </w:rPr>
              <w:t>7. Conclusion</w:t>
            </w:r>
          </w:p>
        </w:tc>
        <w:tc>
          <w:tcPr>
            <w:tcW w:w="8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984524A" w14:textId="77777777" w:rsidR="00D43AA3" w:rsidRDefault="008A6C4F">
            <w:r>
              <w:rPr>
                <w:color w:val="1A2B3C"/>
                <w:sz w:val="21"/>
                <w:szCs w:val="21"/>
              </w:rPr>
              <w:t>10</w:t>
            </w:r>
          </w:p>
        </w:tc>
        <w:tc>
          <w:tcPr>
            <w:tcW w:w="59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4455B3C1" w14:textId="77777777" w:rsidR="00D43AA3" w:rsidRDefault="008A6C4F">
            <w:r>
              <w:rPr>
                <w:color w:val="1A2B3C"/>
                <w:sz w:val="21"/>
                <w:szCs w:val="21"/>
              </w:rPr>
              <w:t xml:space="preserve">Critical evaluation of results; limitations; suggestions for </w:t>
            </w:r>
            <w:r>
              <w:rPr>
                <w:color w:val="1A2B3C"/>
                <w:sz w:val="21"/>
                <w:szCs w:val="21"/>
              </w:rPr>
              <w:t>improvement; one potential real-world application in Rwanda</w:t>
            </w:r>
          </w:p>
        </w:tc>
      </w:tr>
      <w:tr w:rsidR="00D43AA3" w14:paraId="2B715FFA" w14:textId="77777777">
        <w:tc>
          <w:tcPr>
            <w:tcW w:w="3000" w:type="dxa"/>
            <w:tcBorders>
              <w:top w:val="single" w:sz="6" w:space="0" w:color="0B2240"/>
              <w:left w:val="single" w:sz="6" w:space="0" w:color="0B2240"/>
              <w:bottom w:val="single" w:sz="6" w:space="0" w:color="0B2240"/>
              <w:right w:val="single" w:sz="6" w:space="0" w:color="0B2240"/>
            </w:tcBorders>
            <w:shd w:val="clear" w:color="auto" w:fill="D6EAF8"/>
            <w:tcMar>
              <w:top w:w="100" w:type="dxa"/>
              <w:left w:w="140" w:type="dxa"/>
              <w:bottom w:w="100" w:type="dxa"/>
              <w:right w:w="140" w:type="dxa"/>
            </w:tcMar>
          </w:tcPr>
          <w:p w14:paraId="2571454C" w14:textId="77777777" w:rsidR="00D43AA3" w:rsidRDefault="008A6C4F">
            <w:r>
              <w:rPr>
                <w:b/>
                <w:bCs/>
                <w:color w:val="0B2240"/>
              </w:rPr>
              <w:t>TOTAL</w:t>
            </w:r>
          </w:p>
        </w:tc>
        <w:tc>
          <w:tcPr>
            <w:tcW w:w="800" w:type="dxa"/>
            <w:tcBorders>
              <w:top w:val="single" w:sz="6" w:space="0" w:color="0B2240"/>
              <w:left w:val="single" w:sz="6" w:space="0" w:color="0B2240"/>
              <w:bottom w:val="single" w:sz="6" w:space="0" w:color="0B2240"/>
              <w:right w:val="single" w:sz="6" w:space="0" w:color="0B2240"/>
            </w:tcBorders>
            <w:shd w:val="clear" w:color="auto" w:fill="D6EAF8"/>
            <w:tcMar>
              <w:top w:w="100" w:type="dxa"/>
              <w:left w:w="140" w:type="dxa"/>
              <w:bottom w:w="100" w:type="dxa"/>
              <w:right w:w="140" w:type="dxa"/>
            </w:tcMar>
          </w:tcPr>
          <w:p w14:paraId="057C465C" w14:textId="77777777" w:rsidR="00D43AA3" w:rsidRDefault="008A6C4F">
            <w:pPr>
              <w:jc w:val="center"/>
            </w:pPr>
            <w:r>
              <w:rPr>
                <w:b/>
                <w:bCs/>
                <w:color w:val="006D9C"/>
              </w:rPr>
              <w:t>100</w:t>
            </w:r>
          </w:p>
        </w:tc>
        <w:tc>
          <w:tcPr>
            <w:tcW w:w="5946" w:type="dxa"/>
            <w:tcBorders>
              <w:top w:val="single" w:sz="6" w:space="0" w:color="0B2240"/>
              <w:left w:val="single" w:sz="6" w:space="0" w:color="0B2240"/>
              <w:bottom w:val="single" w:sz="6" w:space="0" w:color="0B2240"/>
              <w:right w:val="single" w:sz="6" w:space="0" w:color="0B2240"/>
            </w:tcBorders>
            <w:shd w:val="clear" w:color="auto" w:fill="D6EAF8"/>
            <w:tcMar>
              <w:top w:w="100" w:type="dxa"/>
              <w:left w:w="140" w:type="dxa"/>
              <w:bottom w:w="100" w:type="dxa"/>
              <w:right w:w="140" w:type="dxa"/>
            </w:tcMar>
          </w:tcPr>
          <w:p w14:paraId="0BA3F16B" w14:textId="77777777" w:rsidR="00D43AA3" w:rsidRDefault="008A6C4F">
            <w:r>
              <w:rPr>
                <w:color w:val="0B2240"/>
              </w:rPr>
              <w:t>LO 21-31 all addressed</w:t>
            </w:r>
          </w:p>
        </w:tc>
      </w:tr>
    </w:tbl>
    <w:p w14:paraId="377BC5F3" w14:textId="77777777" w:rsidR="00D43AA3" w:rsidRDefault="00D43AA3">
      <w:pPr>
        <w:spacing w:after="160"/>
      </w:pPr>
    </w:p>
    <w:p w14:paraId="2265C3BC" w14:textId="77777777" w:rsidR="00D43AA3" w:rsidRDefault="008A6C4F">
      <w:pPr>
        <w:pStyle w:val="Heading2"/>
      </w:pPr>
      <w:bookmarkStart w:id="31" w:name="_Toc223814016"/>
      <w:r>
        <w:t>6.2  Deliverables Checklist</w:t>
      </w:r>
      <w:bookmarkEnd w:id="3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
        <w:gridCol w:w="9311"/>
      </w:tblGrid>
      <w:tr w:rsidR="00D43AA3" w14:paraId="233B2625" w14:textId="77777777">
        <w:tc>
          <w:tcPr>
            <w:tcW w:w="420" w:type="dxa"/>
            <w:tcBorders>
              <w:top w:val="single" w:sz="4" w:space="0" w:color="C5CDD8"/>
              <w:left w:val="single" w:sz="4" w:space="0" w:color="C5CDD8"/>
              <w:bottom w:val="single" w:sz="4" w:space="0" w:color="C5CDD8"/>
              <w:right w:val="single" w:sz="4" w:space="0" w:color="C5CDD8"/>
            </w:tcBorders>
            <w:shd w:val="clear" w:color="auto" w:fill="B05A00"/>
            <w:tcMar>
              <w:top w:w="70" w:type="dxa"/>
              <w:left w:w="120" w:type="dxa"/>
              <w:bottom w:w="70" w:type="dxa"/>
              <w:right w:w="120" w:type="dxa"/>
            </w:tcMar>
            <w:vAlign w:val="center"/>
          </w:tcPr>
          <w:p w14:paraId="3512CF93" w14:textId="77777777" w:rsidR="00D43AA3" w:rsidRDefault="008A6C4F">
            <w:pPr>
              <w:jc w:val="center"/>
            </w:pPr>
            <w:r>
              <w:rPr>
                <w:b/>
                <w:bCs/>
                <w:color w:val="FFFFFF"/>
                <w:sz w:val="26"/>
                <w:szCs w:val="26"/>
              </w:rPr>
              <w:t>✓</w:t>
            </w:r>
          </w:p>
        </w:tc>
        <w:tc>
          <w:tcPr>
            <w:tcW w:w="9326" w:type="dxa"/>
            <w:tcBorders>
              <w:top w:val="single" w:sz="4" w:space="0" w:color="C5CDD8"/>
              <w:left w:val="single" w:sz="4" w:space="0" w:color="C5CDD8"/>
              <w:bottom w:val="single" w:sz="4" w:space="0" w:color="C5CDD8"/>
              <w:right w:val="single" w:sz="4" w:space="0" w:color="C5CDD8"/>
            </w:tcBorders>
            <w:shd w:val="clear" w:color="auto" w:fill="FFFFFF"/>
            <w:tcMar>
              <w:top w:w="70" w:type="dxa"/>
              <w:left w:w="140" w:type="dxa"/>
              <w:bottom w:w="70" w:type="dxa"/>
              <w:right w:w="140" w:type="dxa"/>
            </w:tcMar>
          </w:tcPr>
          <w:p w14:paraId="2DB210CC" w14:textId="77777777" w:rsidR="00D43AA3" w:rsidRDefault="008A6C4F">
            <w:r>
              <w:rPr>
                <w:color w:val="1A2B3C"/>
                <w:sz w:val="21"/>
                <w:szCs w:val="21"/>
              </w:rPr>
              <w:t>Completed Google Colab notebook (all 27 cells executed with outputs visible) — share link</w:t>
            </w:r>
          </w:p>
        </w:tc>
      </w:tr>
      <w:tr w:rsidR="00D43AA3" w14:paraId="5AB51457" w14:textId="77777777">
        <w:tc>
          <w:tcPr>
            <w:tcW w:w="420" w:type="dxa"/>
            <w:tcBorders>
              <w:top w:val="single" w:sz="4" w:space="0" w:color="C5CDD8"/>
              <w:left w:val="single" w:sz="4" w:space="0" w:color="C5CDD8"/>
              <w:bottom w:val="single" w:sz="4" w:space="0" w:color="C5CDD8"/>
              <w:right w:val="single" w:sz="4" w:space="0" w:color="C5CDD8"/>
            </w:tcBorders>
            <w:shd w:val="clear" w:color="auto" w:fill="B05A00"/>
            <w:tcMar>
              <w:top w:w="70" w:type="dxa"/>
              <w:left w:w="120" w:type="dxa"/>
              <w:bottom w:w="70" w:type="dxa"/>
              <w:right w:w="120" w:type="dxa"/>
            </w:tcMar>
            <w:vAlign w:val="center"/>
          </w:tcPr>
          <w:p w14:paraId="2F333096" w14:textId="77777777" w:rsidR="00D43AA3" w:rsidRDefault="008A6C4F">
            <w:pPr>
              <w:jc w:val="center"/>
            </w:pPr>
            <w:r>
              <w:rPr>
                <w:b/>
                <w:bCs/>
                <w:color w:val="FFFFFF"/>
                <w:sz w:val="26"/>
                <w:szCs w:val="26"/>
              </w:rPr>
              <w:t>✓</w:t>
            </w:r>
          </w:p>
        </w:tc>
        <w:tc>
          <w:tcPr>
            <w:tcW w:w="9326" w:type="dxa"/>
            <w:tcBorders>
              <w:top w:val="single" w:sz="4" w:space="0" w:color="C5CDD8"/>
              <w:left w:val="single" w:sz="4" w:space="0" w:color="C5CDD8"/>
              <w:bottom w:val="single" w:sz="4" w:space="0" w:color="C5CDD8"/>
              <w:right w:val="single" w:sz="4" w:space="0" w:color="C5CDD8"/>
            </w:tcBorders>
            <w:shd w:val="clear" w:color="auto" w:fill="FFFFFF"/>
            <w:tcMar>
              <w:top w:w="70" w:type="dxa"/>
              <w:left w:w="140" w:type="dxa"/>
              <w:bottom w:w="70" w:type="dxa"/>
              <w:right w:w="140" w:type="dxa"/>
            </w:tcMar>
          </w:tcPr>
          <w:p w14:paraId="59DBA77C" w14:textId="77777777" w:rsidR="00D43AA3" w:rsidRDefault="008A6C4F">
            <w:r>
              <w:rPr>
                <w:color w:val="1A2B3C"/>
                <w:sz w:val="21"/>
                <w:szCs w:val="21"/>
              </w:rPr>
              <w:t xml:space="preserve">PDF lab report following the </w:t>
            </w:r>
            <w:r>
              <w:rPr>
                <w:color w:val="1A2B3C"/>
                <w:sz w:val="21"/>
                <w:szCs w:val="21"/>
              </w:rPr>
              <w:t>structure in Section 6.1 above</w:t>
            </w:r>
          </w:p>
        </w:tc>
      </w:tr>
      <w:tr w:rsidR="00D43AA3" w14:paraId="1DF9E61B" w14:textId="77777777">
        <w:tc>
          <w:tcPr>
            <w:tcW w:w="420" w:type="dxa"/>
            <w:tcBorders>
              <w:top w:val="single" w:sz="4" w:space="0" w:color="C5CDD8"/>
              <w:left w:val="single" w:sz="4" w:space="0" w:color="C5CDD8"/>
              <w:bottom w:val="single" w:sz="4" w:space="0" w:color="C5CDD8"/>
              <w:right w:val="single" w:sz="4" w:space="0" w:color="C5CDD8"/>
            </w:tcBorders>
            <w:shd w:val="clear" w:color="auto" w:fill="B05A00"/>
            <w:tcMar>
              <w:top w:w="70" w:type="dxa"/>
              <w:left w:w="120" w:type="dxa"/>
              <w:bottom w:w="70" w:type="dxa"/>
              <w:right w:w="120" w:type="dxa"/>
            </w:tcMar>
            <w:vAlign w:val="center"/>
          </w:tcPr>
          <w:p w14:paraId="6FDA34B4" w14:textId="77777777" w:rsidR="00D43AA3" w:rsidRDefault="008A6C4F">
            <w:pPr>
              <w:jc w:val="center"/>
            </w:pPr>
            <w:r>
              <w:rPr>
                <w:b/>
                <w:bCs/>
                <w:color w:val="FFFFFF"/>
                <w:sz w:val="26"/>
                <w:szCs w:val="26"/>
              </w:rPr>
              <w:t>✓</w:t>
            </w:r>
          </w:p>
        </w:tc>
        <w:tc>
          <w:tcPr>
            <w:tcW w:w="9326" w:type="dxa"/>
            <w:tcBorders>
              <w:top w:val="single" w:sz="4" w:space="0" w:color="C5CDD8"/>
              <w:left w:val="single" w:sz="4" w:space="0" w:color="C5CDD8"/>
              <w:bottom w:val="single" w:sz="4" w:space="0" w:color="C5CDD8"/>
              <w:right w:val="single" w:sz="4" w:space="0" w:color="C5CDD8"/>
            </w:tcBorders>
            <w:shd w:val="clear" w:color="auto" w:fill="FFFFFF"/>
            <w:tcMar>
              <w:top w:w="70" w:type="dxa"/>
              <w:left w:w="140" w:type="dxa"/>
              <w:bottom w:w="70" w:type="dxa"/>
              <w:right w:w="140" w:type="dxa"/>
            </w:tcMar>
          </w:tcPr>
          <w:p w14:paraId="2124DB33" w14:textId="77777777" w:rsidR="00D43AA3" w:rsidRDefault="008A6C4F">
            <w:r>
              <w:rPr>
                <w:color w:val="1A2B3C"/>
                <w:sz w:val="21"/>
                <w:szCs w:val="21"/>
              </w:rPr>
              <w:t>Land cover map as a PNG or GeoTIFF (exported from GEE to Google Drive)</w:t>
            </w:r>
          </w:p>
        </w:tc>
      </w:tr>
      <w:tr w:rsidR="00D43AA3" w14:paraId="72C6C42F" w14:textId="77777777">
        <w:tc>
          <w:tcPr>
            <w:tcW w:w="420" w:type="dxa"/>
            <w:tcBorders>
              <w:top w:val="single" w:sz="4" w:space="0" w:color="C5CDD8"/>
              <w:left w:val="single" w:sz="4" w:space="0" w:color="C5CDD8"/>
              <w:bottom w:val="single" w:sz="4" w:space="0" w:color="C5CDD8"/>
              <w:right w:val="single" w:sz="4" w:space="0" w:color="C5CDD8"/>
            </w:tcBorders>
            <w:shd w:val="clear" w:color="auto" w:fill="B05A00"/>
            <w:tcMar>
              <w:top w:w="70" w:type="dxa"/>
              <w:left w:w="120" w:type="dxa"/>
              <w:bottom w:w="70" w:type="dxa"/>
              <w:right w:w="120" w:type="dxa"/>
            </w:tcMar>
            <w:vAlign w:val="center"/>
          </w:tcPr>
          <w:p w14:paraId="16FD6497" w14:textId="77777777" w:rsidR="00D43AA3" w:rsidRDefault="008A6C4F">
            <w:pPr>
              <w:jc w:val="center"/>
            </w:pPr>
            <w:r>
              <w:rPr>
                <w:b/>
                <w:bCs/>
                <w:color w:val="FFFFFF"/>
                <w:sz w:val="26"/>
                <w:szCs w:val="26"/>
              </w:rPr>
              <w:t>✓</w:t>
            </w:r>
          </w:p>
        </w:tc>
        <w:tc>
          <w:tcPr>
            <w:tcW w:w="9326" w:type="dxa"/>
            <w:tcBorders>
              <w:top w:val="single" w:sz="4" w:space="0" w:color="C5CDD8"/>
              <w:left w:val="single" w:sz="4" w:space="0" w:color="C5CDD8"/>
              <w:bottom w:val="single" w:sz="4" w:space="0" w:color="C5CDD8"/>
              <w:right w:val="single" w:sz="4" w:space="0" w:color="C5CDD8"/>
            </w:tcBorders>
            <w:shd w:val="clear" w:color="auto" w:fill="FFFFFF"/>
            <w:tcMar>
              <w:top w:w="70" w:type="dxa"/>
              <w:left w:w="140" w:type="dxa"/>
              <w:bottom w:w="70" w:type="dxa"/>
              <w:right w:w="140" w:type="dxa"/>
            </w:tcMar>
          </w:tcPr>
          <w:p w14:paraId="1208B2F9" w14:textId="77777777" w:rsidR="00D43AA3" w:rsidRDefault="008A6C4F">
            <w:r>
              <w:rPr>
                <w:color w:val="1A2B3C"/>
                <w:sz w:val="21"/>
                <w:szCs w:val="21"/>
              </w:rPr>
              <w:t>Confusion matrix figure saved as RF_confusion_matrix_Rwanda.png</w:t>
            </w:r>
          </w:p>
        </w:tc>
      </w:tr>
      <w:tr w:rsidR="00D43AA3" w14:paraId="2F7A455D" w14:textId="77777777">
        <w:tc>
          <w:tcPr>
            <w:tcW w:w="420" w:type="dxa"/>
            <w:tcBorders>
              <w:top w:val="single" w:sz="4" w:space="0" w:color="C5CDD8"/>
              <w:left w:val="single" w:sz="4" w:space="0" w:color="C5CDD8"/>
              <w:bottom w:val="single" w:sz="4" w:space="0" w:color="C5CDD8"/>
              <w:right w:val="single" w:sz="4" w:space="0" w:color="C5CDD8"/>
            </w:tcBorders>
            <w:shd w:val="clear" w:color="auto" w:fill="B05A00"/>
            <w:tcMar>
              <w:top w:w="70" w:type="dxa"/>
              <w:left w:w="120" w:type="dxa"/>
              <w:bottom w:w="70" w:type="dxa"/>
              <w:right w:w="120" w:type="dxa"/>
            </w:tcMar>
            <w:vAlign w:val="center"/>
          </w:tcPr>
          <w:p w14:paraId="4E613516" w14:textId="77777777" w:rsidR="00D43AA3" w:rsidRDefault="008A6C4F">
            <w:pPr>
              <w:jc w:val="center"/>
            </w:pPr>
            <w:r>
              <w:rPr>
                <w:b/>
                <w:bCs/>
                <w:color w:val="FFFFFF"/>
                <w:sz w:val="26"/>
                <w:szCs w:val="26"/>
              </w:rPr>
              <w:t>✓</w:t>
            </w:r>
          </w:p>
        </w:tc>
        <w:tc>
          <w:tcPr>
            <w:tcW w:w="9326" w:type="dxa"/>
            <w:tcBorders>
              <w:top w:val="single" w:sz="4" w:space="0" w:color="C5CDD8"/>
              <w:left w:val="single" w:sz="4" w:space="0" w:color="C5CDD8"/>
              <w:bottom w:val="single" w:sz="4" w:space="0" w:color="C5CDD8"/>
              <w:right w:val="single" w:sz="4" w:space="0" w:color="C5CDD8"/>
            </w:tcBorders>
            <w:shd w:val="clear" w:color="auto" w:fill="FFFFFF"/>
            <w:tcMar>
              <w:top w:w="70" w:type="dxa"/>
              <w:left w:w="140" w:type="dxa"/>
              <w:bottom w:w="70" w:type="dxa"/>
              <w:right w:w="140" w:type="dxa"/>
            </w:tcMar>
          </w:tcPr>
          <w:p w14:paraId="023E6A22" w14:textId="77777777" w:rsidR="00D43AA3" w:rsidRDefault="008A6C4F">
            <w:r>
              <w:rPr>
                <w:color w:val="1A2B3C"/>
                <w:sz w:val="21"/>
                <w:szCs w:val="21"/>
              </w:rPr>
              <w:t>Feature importance bar chart saved as RF_feature_importance_Rwanda.png</w:t>
            </w:r>
          </w:p>
        </w:tc>
      </w:tr>
      <w:tr w:rsidR="00D43AA3" w14:paraId="74DD7220" w14:textId="77777777">
        <w:tc>
          <w:tcPr>
            <w:tcW w:w="420" w:type="dxa"/>
            <w:tcBorders>
              <w:top w:val="single" w:sz="4" w:space="0" w:color="C5CDD8"/>
              <w:left w:val="single" w:sz="4" w:space="0" w:color="C5CDD8"/>
              <w:bottom w:val="single" w:sz="4" w:space="0" w:color="C5CDD8"/>
              <w:right w:val="single" w:sz="4" w:space="0" w:color="C5CDD8"/>
            </w:tcBorders>
            <w:shd w:val="clear" w:color="auto" w:fill="B05A00"/>
            <w:tcMar>
              <w:top w:w="70" w:type="dxa"/>
              <w:left w:w="120" w:type="dxa"/>
              <w:bottom w:w="70" w:type="dxa"/>
              <w:right w:w="120" w:type="dxa"/>
            </w:tcMar>
            <w:vAlign w:val="center"/>
          </w:tcPr>
          <w:p w14:paraId="00C3BE4F" w14:textId="77777777" w:rsidR="00D43AA3" w:rsidRDefault="008A6C4F">
            <w:pPr>
              <w:jc w:val="center"/>
            </w:pPr>
            <w:r>
              <w:rPr>
                <w:b/>
                <w:bCs/>
                <w:color w:val="FFFFFF"/>
                <w:sz w:val="26"/>
                <w:szCs w:val="26"/>
              </w:rPr>
              <w:t>✓</w:t>
            </w:r>
          </w:p>
        </w:tc>
        <w:tc>
          <w:tcPr>
            <w:tcW w:w="9326" w:type="dxa"/>
            <w:tcBorders>
              <w:top w:val="single" w:sz="4" w:space="0" w:color="C5CDD8"/>
              <w:left w:val="single" w:sz="4" w:space="0" w:color="C5CDD8"/>
              <w:bottom w:val="single" w:sz="4" w:space="0" w:color="C5CDD8"/>
              <w:right w:val="single" w:sz="4" w:space="0" w:color="C5CDD8"/>
            </w:tcBorders>
            <w:shd w:val="clear" w:color="auto" w:fill="FFFFFF"/>
            <w:tcMar>
              <w:top w:w="70" w:type="dxa"/>
              <w:left w:w="140" w:type="dxa"/>
              <w:bottom w:w="70" w:type="dxa"/>
              <w:right w:w="140" w:type="dxa"/>
            </w:tcMar>
          </w:tcPr>
          <w:p w14:paraId="706885AF" w14:textId="77777777" w:rsidR="00D43AA3" w:rsidRDefault="008A6C4F">
            <w:r>
              <w:rPr>
                <w:color w:val="1A2B3C"/>
                <w:sz w:val="21"/>
                <w:szCs w:val="21"/>
              </w:rPr>
              <w:t xml:space="preserve">PCA </w:t>
            </w:r>
            <w:r>
              <w:rPr>
                <w:color w:val="1A2B3C"/>
                <w:sz w:val="21"/>
                <w:szCs w:val="21"/>
              </w:rPr>
              <w:t>scree plot saved as PCA_scree_Rwanda.png</w:t>
            </w:r>
          </w:p>
        </w:tc>
      </w:tr>
      <w:tr w:rsidR="00D43AA3" w14:paraId="023CE9E3" w14:textId="77777777">
        <w:tc>
          <w:tcPr>
            <w:tcW w:w="420" w:type="dxa"/>
            <w:tcBorders>
              <w:top w:val="single" w:sz="4" w:space="0" w:color="C5CDD8"/>
              <w:left w:val="single" w:sz="4" w:space="0" w:color="C5CDD8"/>
              <w:bottom w:val="single" w:sz="4" w:space="0" w:color="C5CDD8"/>
              <w:right w:val="single" w:sz="4" w:space="0" w:color="C5CDD8"/>
            </w:tcBorders>
            <w:shd w:val="clear" w:color="auto" w:fill="B05A00"/>
            <w:tcMar>
              <w:top w:w="70" w:type="dxa"/>
              <w:left w:w="120" w:type="dxa"/>
              <w:bottom w:w="70" w:type="dxa"/>
              <w:right w:w="120" w:type="dxa"/>
            </w:tcMar>
            <w:vAlign w:val="center"/>
          </w:tcPr>
          <w:p w14:paraId="6E701C0D" w14:textId="77777777" w:rsidR="00D43AA3" w:rsidRDefault="008A6C4F">
            <w:pPr>
              <w:jc w:val="center"/>
            </w:pPr>
            <w:r>
              <w:rPr>
                <w:b/>
                <w:bCs/>
                <w:color w:val="FFFFFF"/>
                <w:sz w:val="26"/>
                <w:szCs w:val="26"/>
              </w:rPr>
              <w:t>✓</w:t>
            </w:r>
          </w:p>
        </w:tc>
        <w:tc>
          <w:tcPr>
            <w:tcW w:w="9326" w:type="dxa"/>
            <w:tcBorders>
              <w:top w:val="single" w:sz="4" w:space="0" w:color="C5CDD8"/>
              <w:left w:val="single" w:sz="4" w:space="0" w:color="C5CDD8"/>
              <w:bottom w:val="single" w:sz="4" w:space="0" w:color="C5CDD8"/>
              <w:right w:val="single" w:sz="4" w:space="0" w:color="C5CDD8"/>
            </w:tcBorders>
            <w:shd w:val="clear" w:color="auto" w:fill="FFFFFF"/>
            <w:tcMar>
              <w:top w:w="70" w:type="dxa"/>
              <w:left w:w="140" w:type="dxa"/>
              <w:bottom w:w="70" w:type="dxa"/>
              <w:right w:w="140" w:type="dxa"/>
            </w:tcMar>
          </w:tcPr>
          <w:p w14:paraId="5DF10440" w14:textId="77777777" w:rsidR="00D43AA3" w:rsidRDefault="008A6C4F">
            <w:r>
              <w:rPr>
                <w:color w:val="1A2B3C"/>
                <w:sz w:val="21"/>
                <w:szCs w:val="21"/>
              </w:rPr>
              <w:t>Spectral boxplots saved as Spectral_boxplots_Rwanda.png</w:t>
            </w:r>
          </w:p>
        </w:tc>
      </w:tr>
      <w:tr w:rsidR="00D43AA3" w14:paraId="2D60D108" w14:textId="77777777">
        <w:tc>
          <w:tcPr>
            <w:tcW w:w="420" w:type="dxa"/>
            <w:tcBorders>
              <w:top w:val="single" w:sz="4" w:space="0" w:color="C5CDD8"/>
              <w:left w:val="single" w:sz="4" w:space="0" w:color="C5CDD8"/>
              <w:bottom w:val="single" w:sz="4" w:space="0" w:color="C5CDD8"/>
              <w:right w:val="single" w:sz="4" w:space="0" w:color="C5CDD8"/>
            </w:tcBorders>
            <w:shd w:val="clear" w:color="auto" w:fill="B05A00"/>
            <w:tcMar>
              <w:top w:w="70" w:type="dxa"/>
              <w:left w:w="120" w:type="dxa"/>
              <w:bottom w:w="70" w:type="dxa"/>
              <w:right w:w="120" w:type="dxa"/>
            </w:tcMar>
            <w:vAlign w:val="center"/>
          </w:tcPr>
          <w:p w14:paraId="75E56CBF" w14:textId="77777777" w:rsidR="00D43AA3" w:rsidRDefault="008A6C4F">
            <w:pPr>
              <w:jc w:val="center"/>
            </w:pPr>
            <w:r>
              <w:rPr>
                <w:b/>
                <w:bCs/>
                <w:color w:val="FFFFFF"/>
                <w:sz w:val="26"/>
                <w:szCs w:val="26"/>
              </w:rPr>
              <w:t>✓</w:t>
            </w:r>
          </w:p>
        </w:tc>
        <w:tc>
          <w:tcPr>
            <w:tcW w:w="9326" w:type="dxa"/>
            <w:tcBorders>
              <w:top w:val="single" w:sz="4" w:space="0" w:color="C5CDD8"/>
              <w:left w:val="single" w:sz="4" w:space="0" w:color="C5CDD8"/>
              <w:bottom w:val="single" w:sz="4" w:space="0" w:color="C5CDD8"/>
              <w:right w:val="single" w:sz="4" w:space="0" w:color="C5CDD8"/>
            </w:tcBorders>
            <w:shd w:val="clear" w:color="auto" w:fill="FFFFFF"/>
            <w:tcMar>
              <w:top w:w="70" w:type="dxa"/>
              <w:left w:w="140" w:type="dxa"/>
              <w:bottom w:w="70" w:type="dxa"/>
              <w:right w:w="140" w:type="dxa"/>
            </w:tcMar>
          </w:tcPr>
          <w:p w14:paraId="7D89DFEF" w14:textId="77777777" w:rsidR="00D43AA3" w:rsidRDefault="008A6C4F">
            <w:r>
              <w:rPr>
                <w:color w:val="1A2B3C"/>
                <w:sz w:val="21"/>
                <w:szCs w:val="21"/>
              </w:rPr>
              <w:t>Screenshot of GEE Tasks page showing COMPLETED export status</w:t>
            </w:r>
          </w:p>
        </w:tc>
      </w:tr>
      <w:tr w:rsidR="00D43AA3" w14:paraId="5ED5B9AA" w14:textId="77777777">
        <w:tc>
          <w:tcPr>
            <w:tcW w:w="420" w:type="dxa"/>
            <w:tcBorders>
              <w:top w:val="single" w:sz="4" w:space="0" w:color="C5CDD8"/>
              <w:left w:val="single" w:sz="4" w:space="0" w:color="C5CDD8"/>
              <w:bottom w:val="single" w:sz="4" w:space="0" w:color="C5CDD8"/>
              <w:right w:val="single" w:sz="4" w:space="0" w:color="C5CDD8"/>
            </w:tcBorders>
            <w:shd w:val="clear" w:color="auto" w:fill="B05A00"/>
            <w:tcMar>
              <w:top w:w="70" w:type="dxa"/>
              <w:left w:w="120" w:type="dxa"/>
              <w:bottom w:w="70" w:type="dxa"/>
              <w:right w:w="120" w:type="dxa"/>
            </w:tcMar>
            <w:vAlign w:val="center"/>
          </w:tcPr>
          <w:p w14:paraId="763FE776" w14:textId="77777777" w:rsidR="00D43AA3" w:rsidRDefault="008A6C4F">
            <w:pPr>
              <w:jc w:val="center"/>
            </w:pPr>
            <w:r>
              <w:rPr>
                <w:b/>
                <w:bCs/>
                <w:color w:val="FFFFFF"/>
                <w:sz w:val="26"/>
                <w:szCs w:val="26"/>
              </w:rPr>
              <w:t>✓</w:t>
            </w:r>
          </w:p>
        </w:tc>
        <w:tc>
          <w:tcPr>
            <w:tcW w:w="9326" w:type="dxa"/>
            <w:tcBorders>
              <w:top w:val="single" w:sz="4" w:space="0" w:color="C5CDD8"/>
              <w:left w:val="single" w:sz="4" w:space="0" w:color="C5CDD8"/>
              <w:bottom w:val="single" w:sz="4" w:space="0" w:color="C5CDD8"/>
              <w:right w:val="single" w:sz="4" w:space="0" w:color="C5CDD8"/>
            </w:tcBorders>
            <w:shd w:val="clear" w:color="auto" w:fill="FFFFFF"/>
            <w:tcMar>
              <w:top w:w="70" w:type="dxa"/>
              <w:left w:w="140" w:type="dxa"/>
              <w:bottom w:w="70" w:type="dxa"/>
              <w:right w:w="140" w:type="dxa"/>
            </w:tcMar>
          </w:tcPr>
          <w:p w14:paraId="0C9F859E" w14:textId="77777777" w:rsidR="00D43AA3" w:rsidRDefault="008A6C4F">
            <w:r>
              <w:rPr>
                <w:color w:val="1A2B3C"/>
                <w:sz w:val="21"/>
                <w:szCs w:val="21"/>
              </w:rPr>
              <w:t>Answers to all Concept Check questions embedded in the report</w:t>
            </w:r>
          </w:p>
        </w:tc>
      </w:tr>
    </w:tbl>
    <w:p w14:paraId="4840A299" w14:textId="77777777" w:rsidR="00D43AA3" w:rsidRDefault="00D43AA3">
      <w:pPr>
        <w:spacing w:after="200"/>
      </w:pPr>
    </w:p>
    <w:p w14:paraId="72AA9A60" w14:textId="77777777" w:rsidR="00D43AA3" w:rsidRDefault="008A6C4F">
      <w:pPr>
        <w:pStyle w:val="Heading2"/>
      </w:pPr>
      <w:bookmarkStart w:id="32" w:name="_Toc223814017"/>
      <w:r>
        <w:t>6.3  Troubleshooting Guid</w:t>
      </w:r>
      <w:r>
        <w:t>e</w:t>
      </w:r>
      <w:bookmarkEnd w:id="3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4346"/>
      </w:tblGrid>
      <w:tr w:rsidR="00D43AA3" w14:paraId="7905772E" w14:textId="77777777">
        <w:trPr>
          <w:tblHeader/>
        </w:trPr>
        <w:tc>
          <w:tcPr>
            <w:tcW w:w="28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15F14A11" w14:textId="77777777" w:rsidR="00D43AA3" w:rsidRDefault="008A6C4F">
            <w:pPr>
              <w:jc w:val="center"/>
            </w:pPr>
            <w:r>
              <w:rPr>
                <w:b/>
                <w:bCs/>
                <w:color w:val="FFFFFF"/>
              </w:rPr>
              <w:t>Error or Problem</w:t>
            </w:r>
          </w:p>
        </w:tc>
        <w:tc>
          <w:tcPr>
            <w:tcW w:w="26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64B324F2" w14:textId="77777777" w:rsidR="00D43AA3" w:rsidRDefault="008A6C4F">
            <w:pPr>
              <w:jc w:val="center"/>
            </w:pPr>
            <w:r>
              <w:rPr>
                <w:b/>
                <w:bCs/>
                <w:color w:val="FFFFFF"/>
              </w:rPr>
              <w:t>Likely Cause</w:t>
            </w:r>
          </w:p>
        </w:tc>
        <w:tc>
          <w:tcPr>
            <w:tcW w:w="4346"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479D4FA6" w14:textId="77777777" w:rsidR="00D43AA3" w:rsidRDefault="008A6C4F">
            <w:pPr>
              <w:jc w:val="center"/>
            </w:pPr>
            <w:r>
              <w:rPr>
                <w:b/>
                <w:bCs/>
                <w:color w:val="FFFFFF"/>
              </w:rPr>
              <w:t>Solution</w:t>
            </w:r>
          </w:p>
        </w:tc>
      </w:tr>
      <w:tr w:rsidR="00D43AA3" w14:paraId="43FD085A" w14:textId="77777777">
        <w:tc>
          <w:tcPr>
            <w:tcW w:w="28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61BA24C8" w14:textId="77777777" w:rsidR="00D43AA3" w:rsidRDefault="008A6C4F">
            <w:proofErr w:type="spellStart"/>
            <w:r>
              <w:rPr>
                <w:color w:val="1A2B3C"/>
                <w:sz w:val="21"/>
                <w:szCs w:val="21"/>
              </w:rPr>
              <w:t>ee.Initialize</w:t>
            </w:r>
            <w:proofErr w:type="spellEnd"/>
            <w:r>
              <w:rPr>
                <w:color w:val="1A2B3C"/>
                <w:sz w:val="21"/>
                <w:szCs w:val="21"/>
              </w:rPr>
              <w:t>() fails with 'project not found'</w:t>
            </w:r>
          </w:p>
        </w:tc>
        <w:tc>
          <w:tcPr>
            <w:tcW w:w="26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3D21FD46" w14:textId="77777777" w:rsidR="00D43AA3" w:rsidRDefault="008A6C4F">
            <w:r>
              <w:rPr>
                <w:color w:val="1A2B3C"/>
                <w:sz w:val="21"/>
                <w:szCs w:val="21"/>
              </w:rPr>
              <w:t>GEE project ID not set up; registration not approved</w:t>
            </w:r>
          </w:p>
        </w:tc>
        <w:tc>
          <w:tcPr>
            <w:tcW w:w="43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BFE407E" w14:textId="77777777" w:rsidR="00D43AA3" w:rsidRDefault="008A6C4F">
            <w:r>
              <w:rPr>
                <w:color w:val="1A2B3C"/>
                <w:sz w:val="21"/>
                <w:szCs w:val="21"/>
              </w:rPr>
              <w:t>Go to console.cloud.google.com and create a GEE-enabled project; wait for approval email</w:t>
            </w:r>
          </w:p>
        </w:tc>
      </w:tr>
      <w:tr w:rsidR="00D43AA3" w14:paraId="4C08E99B" w14:textId="77777777">
        <w:tc>
          <w:tcPr>
            <w:tcW w:w="28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5D3631B8" w14:textId="77777777" w:rsidR="00D43AA3" w:rsidRDefault="008A6C4F">
            <w:proofErr w:type="spellStart"/>
            <w:r>
              <w:rPr>
                <w:color w:val="1A2B3C"/>
                <w:sz w:val="21"/>
                <w:szCs w:val="21"/>
              </w:rPr>
              <w:t>ImageCollection</w:t>
            </w:r>
            <w:proofErr w:type="spellEnd"/>
            <w:r>
              <w:rPr>
                <w:color w:val="1A2B3C"/>
                <w:sz w:val="21"/>
                <w:szCs w:val="21"/>
              </w:rPr>
              <w:t xml:space="preserve"> returns empty result</w:t>
            </w:r>
          </w:p>
        </w:tc>
        <w:tc>
          <w:tcPr>
            <w:tcW w:w="26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031E558F" w14:textId="77777777" w:rsidR="00D43AA3" w:rsidRDefault="008A6C4F">
            <w:r>
              <w:rPr>
                <w:color w:val="1A2B3C"/>
                <w:sz w:val="21"/>
                <w:szCs w:val="21"/>
              </w:rPr>
              <w:t>Date range or cloud filter too strict</w:t>
            </w:r>
          </w:p>
        </w:tc>
        <w:tc>
          <w:tcPr>
            <w:tcW w:w="43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3DC51023" w14:textId="77777777" w:rsidR="00D43AA3" w:rsidRDefault="008A6C4F">
            <w:r>
              <w:rPr>
                <w:color w:val="1A2B3C"/>
                <w:sz w:val="21"/>
                <w:szCs w:val="21"/>
              </w:rPr>
              <w:t xml:space="preserve">Widen </w:t>
            </w:r>
            <w:proofErr w:type="spellStart"/>
            <w:r>
              <w:rPr>
                <w:color w:val="1A2B3C"/>
                <w:sz w:val="21"/>
                <w:szCs w:val="21"/>
              </w:rPr>
              <w:t>filterDate</w:t>
            </w:r>
            <w:proofErr w:type="spellEnd"/>
            <w:r>
              <w:rPr>
                <w:color w:val="1A2B3C"/>
                <w:sz w:val="21"/>
                <w:szCs w:val="21"/>
              </w:rPr>
              <w:t xml:space="preserve"> range; increase CLOUDY_PIXEL_PERCENTAGE threshold to 20</w:t>
            </w:r>
          </w:p>
        </w:tc>
      </w:tr>
      <w:tr w:rsidR="00D43AA3" w14:paraId="433B421E" w14:textId="77777777">
        <w:tc>
          <w:tcPr>
            <w:tcW w:w="28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0CF6B674" w14:textId="77777777" w:rsidR="00D43AA3" w:rsidRDefault="008A6C4F">
            <w:proofErr w:type="spellStart"/>
            <w:r>
              <w:rPr>
                <w:color w:val="1A2B3C"/>
                <w:sz w:val="21"/>
                <w:szCs w:val="21"/>
              </w:rPr>
              <w:t>getInfo</w:t>
            </w:r>
            <w:proofErr w:type="spellEnd"/>
            <w:r>
              <w:rPr>
                <w:color w:val="1A2B3C"/>
                <w:sz w:val="21"/>
                <w:szCs w:val="21"/>
              </w:rPr>
              <w:t>() times out or hangs</w:t>
            </w:r>
          </w:p>
        </w:tc>
        <w:tc>
          <w:tcPr>
            <w:tcW w:w="26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6FC23D21" w14:textId="77777777" w:rsidR="00D43AA3" w:rsidRDefault="008A6C4F">
            <w:r>
              <w:rPr>
                <w:color w:val="1A2B3C"/>
                <w:sz w:val="21"/>
                <w:szCs w:val="21"/>
              </w:rPr>
              <w:t>Too many pixels in region; Colab memory limit</w:t>
            </w:r>
          </w:p>
        </w:tc>
        <w:tc>
          <w:tcPr>
            <w:tcW w:w="43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09B015A6" w14:textId="77777777" w:rsidR="00D43AA3" w:rsidRDefault="008A6C4F">
            <w:r>
              <w:rPr>
                <w:color w:val="1A2B3C"/>
                <w:sz w:val="21"/>
                <w:szCs w:val="21"/>
              </w:rPr>
              <w:t xml:space="preserve">Reduce ROI size; increase scale parameter from </w:t>
            </w:r>
            <w:r>
              <w:rPr>
                <w:color w:val="1A2B3C"/>
                <w:sz w:val="21"/>
                <w:szCs w:val="21"/>
              </w:rPr>
              <w:t>10m to 30m or 50m</w:t>
            </w:r>
          </w:p>
        </w:tc>
      </w:tr>
      <w:tr w:rsidR="00D43AA3" w14:paraId="2EBC9DA9" w14:textId="77777777">
        <w:tc>
          <w:tcPr>
            <w:tcW w:w="28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5364574F" w14:textId="77777777" w:rsidR="00D43AA3" w:rsidRDefault="008A6C4F">
            <w:r>
              <w:rPr>
                <w:color w:val="1A2B3C"/>
                <w:sz w:val="21"/>
                <w:szCs w:val="21"/>
              </w:rPr>
              <w:t>SVC() gives very low accuracy</w:t>
            </w:r>
          </w:p>
        </w:tc>
        <w:tc>
          <w:tcPr>
            <w:tcW w:w="26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4B764671" w14:textId="77777777" w:rsidR="00D43AA3" w:rsidRDefault="008A6C4F">
            <w:r>
              <w:rPr>
                <w:color w:val="1A2B3C"/>
                <w:sz w:val="21"/>
                <w:szCs w:val="21"/>
              </w:rPr>
              <w:t>Features not scaled</w:t>
            </w:r>
          </w:p>
        </w:tc>
        <w:tc>
          <w:tcPr>
            <w:tcW w:w="43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1379479A" w14:textId="77777777" w:rsidR="00D43AA3" w:rsidRDefault="008A6C4F">
            <w:r>
              <w:rPr>
                <w:color w:val="1A2B3C"/>
                <w:sz w:val="21"/>
                <w:szCs w:val="21"/>
              </w:rPr>
              <w:t xml:space="preserve">Always apply </w:t>
            </w:r>
            <w:proofErr w:type="spellStart"/>
            <w:r>
              <w:rPr>
                <w:color w:val="1A2B3C"/>
                <w:sz w:val="21"/>
                <w:szCs w:val="21"/>
              </w:rPr>
              <w:t>StandardScaler</w:t>
            </w:r>
            <w:proofErr w:type="spellEnd"/>
            <w:r>
              <w:rPr>
                <w:color w:val="1A2B3C"/>
                <w:sz w:val="21"/>
                <w:szCs w:val="21"/>
              </w:rPr>
              <w:t>() before fitting SVM</w:t>
            </w:r>
          </w:p>
        </w:tc>
      </w:tr>
      <w:tr w:rsidR="00D43AA3" w14:paraId="2CEF7E38" w14:textId="77777777">
        <w:tc>
          <w:tcPr>
            <w:tcW w:w="28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14F93783" w14:textId="77777777" w:rsidR="00D43AA3" w:rsidRDefault="008A6C4F">
            <w:proofErr w:type="spellStart"/>
            <w:r>
              <w:rPr>
                <w:color w:val="1A2B3C"/>
                <w:sz w:val="21"/>
                <w:szCs w:val="21"/>
              </w:rPr>
              <w:t>glcmTexture</w:t>
            </w:r>
            <w:proofErr w:type="spellEnd"/>
            <w:r>
              <w:rPr>
                <w:color w:val="1A2B3C"/>
                <w:sz w:val="21"/>
                <w:szCs w:val="21"/>
              </w:rPr>
              <w:t>() fails with 'non-integer input'</w:t>
            </w:r>
          </w:p>
        </w:tc>
        <w:tc>
          <w:tcPr>
            <w:tcW w:w="26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37D34B45" w14:textId="77777777" w:rsidR="00D43AA3" w:rsidRDefault="008A6C4F">
            <w:r>
              <w:rPr>
                <w:color w:val="1A2B3C"/>
                <w:sz w:val="21"/>
                <w:szCs w:val="21"/>
              </w:rPr>
              <w:t>NDVI is float; GLCM requires integer</w:t>
            </w:r>
          </w:p>
        </w:tc>
        <w:tc>
          <w:tcPr>
            <w:tcW w:w="43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3FFB7620" w14:textId="77777777" w:rsidR="00D43AA3" w:rsidRDefault="008A6C4F">
            <w:r>
              <w:rPr>
                <w:color w:val="1A2B3C"/>
                <w:sz w:val="21"/>
                <w:szCs w:val="21"/>
              </w:rPr>
              <w:t>Multiply NDVI by 10000 and convert with .int(</w:t>
            </w:r>
            <w:r>
              <w:rPr>
                <w:color w:val="1A2B3C"/>
                <w:sz w:val="21"/>
                <w:szCs w:val="21"/>
              </w:rPr>
              <w:t xml:space="preserve">) before calling </w:t>
            </w:r>
            <w:proofErr w:type="spellStart"/>
            <w:r>
              <w:rPr>
                <w:color w:val="1A2B3C"/>
                <w:sz w:val="21"/>
                <w:szCs w:val="21"/>
              </w:rPr>
              <w:t>glcmTexture</w:t>
            </w:r>
            <w:proofErr w:type="spellEnd"/>
            <w:r>
              <w:rPr>
                <w:color w:val="1A2B3C"/>
                <w:sz w:val="21"/>
                <w:szCs w:val="21"/>
              </w:rPr>
              <w:t>()</w:t>
            </w:r>
          </w:p>
        </w:tc>
      </w:tr>
      <w:tr w:rsidR="00D43AA3" w14:paraId="302B7FE4" w14:textId="77777777">
        <w:tc>
          <w:tcPr>
            <w:tcW w:w="28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7ACA06F4" w14:textId="77777777" w:rsidR="00D43AA3" w:rsidRDefault="008A6C4F">
            <w:r>
              <w:rPr>
                <w:color w:val="1A2B3C"/>
                <w:sz w:val="21"/>
                <w:szCs w:val="21"/>
              </w:rPr>
              <w:t>Confusion matrix shows zeros for a class</w:t>
            </w:r>
          </w:p>
        </w:tc>
        <w:tc>
          <w:tcPr>
            <w:tcW w:w="26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3379ABF6" w14:textId="77777777" w:rsidR="00D43AA3" w:rsidRDefault="008A6C4F">
            <w:r>
              <w:rPr>
                <w:color w:val="1A2B3C"/>
                <w:sz w:val="21"/>
                <w:szCs w:val="21"/>
              </w:rPr>
              <w:t>Too few test samples for that class</w:t>
            </w:r>
          </w:p>
        </w:tc>
        <w:tc>
          <w:tcPr>
            <w:tcW w:w="43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5DC6D6CE" w14:textId="77777777" w:rsidR="00D43AA3" w:rsidRDefault="008A6C4F">
            <w:r>
              <w:rPr>
                <w:color w:val="1A2B3C"/>
                <w:sz w:val="21"/>
                <w:szCs w:val="21"/>
              </w:rPr>
              <w:t xml:space="preserve">Add more training points for the affected class; reduce </w:t>
            </w:r>
            <w:proofErr w:type="spellStart"/>
            <w:r>
              <w:rPr>
                <w:color w:val="1A2B3C"/>
                <w:sz w:val="21"/>
                <w:szCs w:val="21"/>
              </w:rPr>
              <w:t>test_size</w:t>
            </w:r>
            <w:proofErr w:type="spellEnd"/>
            <w:r>
              <w:rPr>
                <w:color w:val="1A2B3C"/>
                <w:sz w:val="21"/>
                <w:szCs w:val="21"/>
              </w:rPr>
              <w:t xml:space="preserve"> split</w:t>
            </w:r>
          </w:p>
        </w:tc>
      </w:tr>
      <w:tr w:rsidR="00D43AA3" w14:paraId="03F74754" w14:textId="77777777">
        <w:tc>
          <w:tcPr>
            <w:tcW w:w="28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0FD62C9E" w14:textId="77777777" w:rsidR="00D43AA3" w:rsidRDefault="008A6C4F">
            <w:r>
              <w:rPr>
                <w:color w:val="1A2B3C"/>
                <w:sz w:val="21"/>
                <w:szCs w:val="21"/>
              </w:rPr>
              <w:t>Export task stays RUNNING for &gt;30 min</w:t>
            </w:r>
          </w:p>
        </w:tc>
        <w:tc>
          <w:tcPr>
            <w:tcW w:w="26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267A5442" w14:textId="77777777" w:rsidR="00D43AA3" w:rsidRDefault="008A6C4F">
            <w:r>
              <w:rPr>
                <w:color w:val="1A2B3C"/>
                <w:sz w:val="21"/>
                <w:szCs w:val="21"/>
              </w:rPr>
              <w:t>Large export at 10m scale</w:t>
            </w:r>
          </w:p>
        </w:tc>
        <w:tc>
          <w:tcPr>
            <w:tcW w:w="43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3DFF3DEB" w14:textId="77777777" w:rsidR="00D43AA3" w:rsidRDefault="008A6C4F">
            <w:r>
              <w:rPr>
                <w:color w:val="1A2B3C"/>
                <w:sz w:val="21"/>
                <w:szCs w:val="21"/>
              </w:rPr>
              <w:t xml:space="preserve">Increase </w:t>
            </w:r>
            <w:r>
              <w:rPr>
                <w:color w:val="1A2B3C"/>
                <w:sz w:val="21"/>
                <w:szCs w:val="21"/>
              </w:rPr>
              <w:t>scale to 30m or reduce ROI; free GEE export has limits</w:t>
            </w:r>
          </w:p>
        </w:tc>
      </w:tr>
    </w:tbl>
    <w:p w14:paraId="407804A8" w14:textId="77777777" w:rsidR="00D43AA3" w:rsidRDefault="008A6C4F">
      <w:r>
        <w:br w:type="page"/>
      </w:r>
    </w:p>
    <w:p w14:paraId="57578223" w14:textId="77777777" w:rsidR="00D43AA3" w:rsidRDefault="008A6C4F">
      <w:pPr>
        <w:pStyle w:val="Heading1"/>
        <w:pBdr>
          <w:bottom w:val="single" w:sz="8" w:space="4" w:color="006D9C"/>
        </w:pBdr>
      </w:pPr>
      <w:bookmarkStart w:id="33" w:name="_Toc223814018"/>
      <w:r>
        <w:t>7.  Extension Activities</w:t>
      </w:r>
      <w:bookmarkEnd w:id="33"/>
    </w:p>
    <w:p w14:paraId="53286223" w14:textId="77777777" w:rsidR="00D43AA3" w:rsidRDefault="008A6C4F">
      <w:pPr>
        <w:spacing w:after="100"/>
      </w:pPr>
      <w:r>
        <w:rPr>
          <w:color w:val="1A2B3C"/>
        </w:rPr>
        <w:t>Students who complete the main protocol early may attempt one or more of the following extension activities:</w:t>
      </w:r>
    </w:p>
    <w:p w14:paraId="4F49C85B" w14:textId="77777777" w:rsidR="00D43AA3" w:rsidRDefault="00D43AA3">
      <w:pPr>
        <w:spacing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
        <w:gridCol w:w="2994"/>
        <w:gridCol w:w="6128"/>
      </w:tblGrid>
      <w:tr w:rsidR="00D43AA3" w14:paraId="73EB0701" w14:textId="77777777">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5C983D9F" w14:textId="77777777" w:rsidR="00D43AA3" w:rsidRDefault="008A6C4F">
            <w:pPr>
              <w:jc w:val="center"/>
            </w:pPr>
            <w:r>
              <w:rPr>
                <w:b/>
                <w:bCs/>
                <w:color w:val="FFFFFF"/>
              </w:rPr>
              <w:t>Ext.</w:t>
            </w:r>
          </w:p>
        </w:tc>
        <w:tc>
          <w:tcPr>
            <w:tcW w:w="30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5780F28C" w14:textId="77777777" w:rsidR="00D43AA3" w:rsidRDefault="008A6C4F">
            <w:pPr>
              <w:jc w:val="center"/>
            </w:pPr>
            <w:r>
              <w:rPr>
                <w:b/>
                <w:bCs/>
                <w:color w:val="FFFFFF"/>
              </w:rPr>
              <w:t>Title</w:t>
            </w:r>
          </w:p>
        </w:tc>
        <w:tc>
          <w:tcPr>
            <w:tcW w:w="6146"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08E5D362" w14:textId="77777777" w:rsidR="00D43AA3" w:rsidRDefault="008A6C4F">
            <w:pPr>
              <w:jc w:val="center"/>
            </w:pPr>
            <w:r>
              <w:rPr>
                <w:b/>
                <w:bCs/>
                <w:color w:val="FFFFFF"/>
              </w:rPr>
              <w:t>Description</w:t>
            </w:r>
          </w:p>
        </w:tc>
      </w:tr>
      <w:tr w:rsidR="00D43AA3" w14:paraId="5F4980C9" w14:textId="77777777">
        <w:tc>
          <w:tcPr>
            <w:tcW w:w="6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1A78983E" w14:textId="77777777" w:rsidR="00D43AA3" w:rsidRDefault="008A6C4F">
            <w:r>
              <w:rPr>
                <w:color w:val="1A2B3C"/>
                <w:sz w:val="21"/>
                <w:szCs w:val="21"/>
              </w:rPr>
              <w:t>E1</w:t>
            </w:r>
          </w:p>
        </w:tc>
        <w:tc>
          <w:tcPr>
            <w:tcW w:w="3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1F754523" w14:textId="77777777" w:rsidR="00D43AA3" w:rsidRDefault="008A6C4F">
            <w:r>
              <w:rPr>
                <w:color w:val="1A2B3C"/>
                <w:sz w:val="21"/>
                <w:szCs w:val="21"/>
              </w:rPr>
              <w:t>Nyungwe Deforestation Alert</w:t>
            </w:r>
          </w:p>
        </w:tc>
        <w:tc>
          <w:tcPr>
            <w:tcW w:w="61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70EA158C" w14:textId="77777777" w:rsidR="00D43AA3" w:rsidRDefault="008A6C4F">
            <w:r>
              <w:rPr>
                <w:color w:val="1A2B3C"/>
                <w:sz w:val="21"/>
                <w:szCs w:val="21"/>
              </w:rPr>
              <w:t>Detect forest loss in Nyungwe National Park between 2017 and 2022 using BFAST (Breaks For Additive Season and Trend) on MODIS NDVI time series. Quantify area lost (ha).</w:t>
            </w:r>
          </w:p>
        </w:tc>
      </w:tr>
      <w:tr w:rsidR="00D43AA3" w14:paraId="29D13DBA" w14:textId="77777777">
        <w:tc>
          <w:tcPr>
            <w:tcW w:w="6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21DE92A3" w14:textId="77777777" w:rsidR="00D43AA3" w:rsidRDefault="008A6C4F">
            <w:r>
              <w:rPr>
                <w:color w:val="1A2B3C"/>
                <w:sz w:val="21"/>
                <w:szCs w:val="21"/>
              </w:rPr>
              <w:t>E2</w:t>
            </w:r>
          </w:p>
        </w:tc>
        <w:tc>
          <w:tcPr>
            <w:tcW w:w="30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72AC351A" w14:textId="77777777" w:rsidR="00D43AA3" w:rsidRDefault="008A6C4F">
            <w:r>
              <w:rPr>
                <w:color w:val="1A2B3C"/>
                <w:sz w:val="21"/>
                <w:szCs w:val="21"/>
              </w:rPr>
              <w:t>Crop Type Mapping with Multi-temporal NDVI</w:t>
            </w:r>
          </w:p>
        </w:tc>
        <w:tc>
          <w:tcPr>
            <w:tcW w:w="61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537E27FF" w14:textId="77777777" w:rsidR="00D43AA3" w:rsidRDefault="008A6C4F">
            <w:r>
              <w:rPr>
                <w:color w:val="1A2B3C"/>
                <w:sz w:val="21"/>
                <w:szCs w:val="21"/>
              </w:rPr>
              <w:t xml:space="preserve">Stack MODIS MOD13Q1 NDVI for Seasons A </w:t>
            </w:r>
            <w:r>
              <w:rPr>
                <w:color w:val="1A2B3C"/>
                <w:sz w:val="21"/>
                <w:szCs w:val="21"/>
              </w:rPr>
              <w:t>and B across 2020–2022 to produce a 6-timestep feature stack. Train RF to distinguish maize, beans and tea plantations.</w:t>
            </w:r>
          </w:p>
        </w:tc>
      </w:tr>
      <w:tr w:rsidR="00D43AA3" w14:paraId="562D305E" w14:textId="77777777">
        <w:tc>
          <w:tcPr>
            <w:tcW w:w="6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B39C51C" w14:textId="77777777" w:rsidR="00D43AA3" w:rsidRDefault="008A6C4F">
            <w:r>
              <w:rPr>
                <w:color w:val="1A2B3C"/>
                <w:sz w:val="21"/>
                <w:szCs w:val="21"/>
              </w:rPr>
              <w:t>E3</w:t>
            </w:r>
          </w:p>
        </w:tc>
        <w:tc>
          <w:tcPr>
            <w:tcW w:w="3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24BBA62" w14:textId="77777777" w:rsidR="00D43AA3" w:rsidRDefault="008A6C4F">
            <w:r>
              <w:rPr>
                <w:color w:val="1A2B3C"/>
                <w:sz w:val="21"/>
                <w:szCs w:val="21"/>
              </w:rPr>
              <w:t>Sentinel-1 SAR Urban Mapping</w:t>
            </w:r>
          </w:p>
        </w:tc>
        <w:tc>
          <w:tcPr>
            <w:tcW w:w="61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3E3A1B11" w14:textId="77777777" w:rsidR="00D43AA3" w:rsidRDefault="008A6C4F">
            <w:r>
              <w:rPr>
                <w:color w:val="1A2B3C"/>
                <w:sz w:val="21"/>
                <w:szCs w:val="21"/>
              </w:rPr>
              <w:t xml:space="preserve">Use Sentinel-1 SAR backscatter (C-band VV and VH polarisations) to map Kigali urban extent. Compare </w:t>
            </w:r>
            <w:r>
              <w:rPr>
                <w:color w:val="1A2B3C"/>
                <w:sz w:val="21"/>
                <w:szCs w:val="21"/>
              </w:rPr>
              <w:t>with Sentinel-2 optical results. SAR is cloud-independent — ideal for Rwanda’s rainy seasons.</w:t>
            </w:r>
          </w:p>
        </w:tc>
      </w:tr>
      <w:tr w:rsidR="00D43AA3" w14:paraId="131D0A17" w14:textId="77777777">
        <w:tc>
          <w:tcPr>
            <w:tcW w:w="6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1EA57425" w14:textId="77777777" w:rsidR="00D43AA3" w:rsidRDefault="008A6C4F">
            <w:r>
              <w:rPr>
                <w:color w:val="1A2B3C"/>
                <w:sz w:val="21"/>
                <w:szCs w:val="21"/>
              </w:rPr>
              <w:t>E4</w:t>
            </w:r>
          </w:p>
        </w:tc>
        <w:tc>
          <w:tcPr>
            <w:tcW w:w="30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4C657BCB" w14:textId="77777777" w:rsidR="00D43AA3" w:rsidRDefault="008A6C4F">
            <w:r>
              <w:rPr>
                <w:color w:val="1A2B3C"/>
                <w:sz w:val="21"/>
                <w:szCs w:val="21"/>
              </w:rPr>
              <w:t>Accuracy Assessment Improvement</w:t>
            </w:r>
          </w:p>
        </w:tc>
        <w:tc>
          <w:tcPr>
            <w:tcW w:w="61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6C4AF81B" w14:textId="77777777" w:rsidR="00D43AA3" w:rsidRDefault="008A6C4F">
            <w:r>
              <w:rPr>
                <w:color w:val="1A2B3C"/>
                <w:sz w:val="21"/>
                <w:szCs w:val="21"/>
              </w:rPr>
              <w:t>Collect 50+ additional training points per class using Collect Earth Online (</w:t>
            </w:r>
            <w:proofErr w:type="spellStart"/>
            <w:r>
              <w:rPr>
                <w:color w:val="1A2B3C"/>
                <w:sz w:val="21"/>
                <w:szCs w:val="21"/>
              </w:rPr>
              <w:t>collect.earth</w:t>
            </w:r>
            <w:proofErr w:type="spellEnd"/>
            <w:r>
              <w:rPr>
                <w:color w:val="1A2B3C"/>
                <w:sz w:val="21"/>
                <w:szCs w:val="21"/>
              </w:rPr>
              <w:t xml:space="preserve">). Retrain the RF classifier and </w:t>
            </w:r>
            <w:r>
              <w:rPr>
                <w:color w:val="1A2B3C"/>
                <w:sz w:val="21"/>
                <w:szCs w:val="21"/>
              </w:rPr>
              <w:t>document the improvement in OA and Kappa.</w:t>
            </w:r>
          </w:p>
        </w:tc>
      </w:tr>
      <w:tr w:rsidR="00D43AA3" w14:paraId="4C6524AD" w14:textId="77777777">
        <w:tc>
          <w:tcPr>
            <w:tcW w:w="6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C18C595" w14:textId="77777777" w:rsidR="00D43AA3" w:rsidRDefault="008A6C4F">
            <w:r>
              <w:rPr>
                <w:color w:val="1A2B3C"/>
                <w:sz w:val="21"/>
                <w:szCs w:val="21"/>
              </w:rPr>
              <w:t>E5</w:t>
            </w:r>
          </w:p>
        </w:tc>
        <w:tc>
          <w:tcPr>
            <w:tcW w:w="3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3D60CBEE" w14:textId="77777777" w:rsidR="00D43AA3" w:rsidRDefault="008A6C4F">
            <w:r>
              <w:rPr>
                <w:color w:val="1A2B3C"/>
                <w:sz w:val="21"/>
                <w:szCs w:val="21"/>
              </w:rPr>
              <w:t>GEE App Deployment</w:t>
            </w:r>
          </w:p>
        </w:tc>
        <w:tc>
          <w:tcPr>
            <w:tcW w:w="61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457C4B64" w14:textId="77777777" w:rsidR="00D43AA3" w:rsidRDefault="008A6C4F">
            <w:r>
              <w:rPr>
                <w:color w:val="1A2B3C"/>
                <w:sz w:val="21"/>
                <w:szCs w:val="21"/>
              </w:rPr>
              <w:t>Convert your land cover classification into a published GEE App (</w:t>
            </w:r>
            <w:proofErr w:type="spellStart"/>
            <w:r>
              <w:rPr>
                <w:color w:val="1A2B3C"/>
                <w:sz w:val="21"/>
                <w:szCs w:val="21"/>
              </w:rPr>
              <w:t>ee.ui</w:t>
            </w:r>
            <w:proofErr w:type="spellEnd"/>
            <w:r>
              <w:rPr>
                <w:color w:val="1A2B3C"/>
                <w:sz w:val="21"/>
                <w:szCs w:val="21"/>
              </w:rPr>
              <w:t xml:space="preserve"> module) that any internet user can access, displaying the classified map with a legend and statistics panel.</w:t>
            </w:r>
          </w:p>
        </w:tc>
      </w:tr>
    </w:tbl>
    <w:p w14:paraId="5F3CE985" w14:textId="77777777" w:rsidR="00D43AA3" w:rsidRDefault="00D43AA3">
      <w:pPr>
        <w:spacing w:after="200"/>
      </w:pPr>
    </w:p>
    <w:p w14:paraId="3ED78A01" w14:textId="77777777" w:rsidR="00D43AA3" w:rsidRDefault="008A6C4F">
      <w:pPr>
        <w:pStyle w:val="Heading1"/>
        <w:pBdr>
          <w:bottom w:val="single" w:sz="8" w:space="4" w:color="006D9C"/>
        </w:pBdr>
      </w:pPr>
      <w:bookmarkStart w:id="34" w:name="_Toc223814019"/>
      <w:r>
        <w:t>8.  Quick</w:t>
      </w:r>
      <w:r>
        <w:t xml:space="preserve"> Reference Glossary</w:t>
      </w:r>
      <w:bookmarkEnd w:id="3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D43AA3" w14:paraId="2B663B99" w14:textId="77777777">
        <w:trPr>
          <w:tblHeader/>
        </w:trPr>
        <w:tc>
          <w:tcPr>
            <w:tcW w:w="2000"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6DD61769" w14:textId="77777777" w:rsidR="00D43AA3" w:rsidRDefault="008A6C4F">
            <w:pPr>
              <w:jc w:val="center"/>
            </w:pPr>
            <w:r>
              <w:rPr>
                <w:b/>
                <w:bCs/>
                <w:color w:val="FFFFFF"/>
              </w:rPr>
              <w:t>Term</w:t>
            </w:r>
          </w:p>
        </w:tc>
        <w:tc>
          <w:tcPr>
            <w:tcW w:w="7746" w:type="dxa"/>
            <w:tcBorders>
              <w:top w:val="single" w:sz="6" w:space="0" w:color="000000"/>
              <w:left w:val="single" w:sz="6" w:space="0" w:color="000000"/>
              <w:bottom w:val="single" w:sz="6" w:space="0" w:color="000000"/>
              <w:right w:val="single" w:sz="6" w:space="0" w:color="000000"/>
            </w:tcBorders>
            <w:shd w:val="clear" w:color="auto" w:fill="0B2240"/>
            <w:tcMar>
              <w:top w:w="100" w:type="dxa"/>
              <w:left w:w="140" w:type="dxa"/>
              <w:bottom w:w="100" w:type="dxa"/>
              <w:right w:w="140" w:type="dxa"/>
            </w:tcMar>
            <w:vAlign w:val="center"/>
          </w:tcPr>
          <w:p w14:paraId="494D092F" w14:textId="77777777" w:rsidR="00D43AA3" w:rsidRDefault="008A6C4F">
            <w:pPr>
              <w:jc w:val="center"/>
            </w:pPr>
            <w:r>
              <w:rPr>
                <w:b/>
                <w:bCs/>
                <w:color w:val="FFFFFF"/>
              </w:rPr>
              <w:t>Definition</w:t>
            </w:r>
          </w:p>
        </w:tc>
      </w:tr>
      <w:tr w:rsidR="00D43AA3" w14:paraId="0E22CD07" w14:textId="77777777">
        <w:tc>
          <w:tcPr>
            <w:tcW w:w="2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0C09292A" w14:textId="77777777" w:rsidR="00D43AA3" w:rsidRDefault="008A6C4F">
            <w:r>
              <w:rPr>
                <w:color w:val="1A2B3C"/>
                <w:sz w:val="21"/>
                <w:szCs w:val="21"/>
              </w:rPr>
              <w:t>Band ratio</w:t>
            </w:r>
          </w:p>
        </w:tc>
        <w:tc>
          <w:tcPr>
            <w:tcW w:w="77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67CD5CC" w14:textId="77777777" w:rsidR="00D43AA3" w:rsidRDefault="008A6C4F">
            <w:r>
              <w:rPr>
                <w:color w:val="1A2B3C"/>
                <w:sz w:val="21"/>
                <w:szCs w:val="21"/>
              </w:rPr>
              <w:t>Mathematical combination of two spectral bands that highlights a specific surface property (e.g., NDVI = (NIR-Red)/(</w:t>
            </w:r>
            <w:proofErr w:type="spellStart"/>
            <w:r>
              <w:rPr>
                <w:color w:val="1A2B3C"/>
                <w:sz w:val="21"/>
                <w:szCs w:val="21"/>
              </w:rPr>
              <w:t>NIR+Red</w:t>
            </w:r>
            <w:proofErr w:type="spellEnd"/>
            <w:r>
              <w:rPr>
                <w:color w:val="1A2B3C"/>
                <w:sz w:val="21"/>
                <w:szCs w:val="21"/>
              </w:rPr>
              <w:t>))</w:t>
            </w:r>
          </w:p>
        </w:tc>
      </w:tr>
      <w:tr w:rsidR="00D43AA3" w14:paraId="208E648D" w14:textId="77777777">
        <w:tc>
          <w:tcPr>
            <w:tcW w:w="20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682037D1" w14:textId="77777777" w:rsidR="00D43AA3" w:rsidRDefault="008A6C4F">
            <w:r>
              <w:rPr>
                <w:color w:val="1A2B3C"/>
                <w:sz w:val="21"/>
                <w:szCs w:val="21"/>
              </w:rPr>
              <w:t>Cloud composite (.median())</w:t>
            </w:r>
          </w:p>
        </w:tc>
        <w:tc>
          <w:tcPr>
            <w:tcW w:w="77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370A488F" w14:textId="77777777" w:rsidR="00D43AA3" w:rsidRDefault="008A6C4F">
            <w:r>
              <w:rPr>
                <w:color w:val="1A2B3C"/>
                <w:sz w:val="21"/>
                <w:szCs w:val="21"/>
              </w:rPr>
              <w:t xml:space="preserve">Pixel-wise median of a time series of images; clouds </w:t>
            </w:r>
            <w:r>
              <w:rPr>
                <w:color w:val="1A2B3C"/>
                <w:sz w:val="21"/>
                <w:szCs w:val="21"/>
              </w:rPr>
              <w:t>appear as statistical outliers and are suppressed</w:t>
            </w:r>
          </w:p>
        </w:tc>
      </w:tr>
      <w:tr w:rsidR="00D43AA3" w14:paraId="6D123C21" w14:textId="77777777">
        <w:tc>
          <w:tcPr>
            <w:tcW w:w="2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11B43D75" w14:textId="77777777" w:rsidR="00D43AA3" w:rsidRDefault="008A6C4F">
            <w:r>
              <w:rPr>
                <w:color w:val="1A2B3C"/>
                <w:sz w:val="21"/>
                <w:szCs w:val="21"/>
              </w:rPr>
              <w:t>Confusion matrix</w:t>
            </w:r>
          </w:p>
        </w:tc>
        <w:tc>
          <w:tcPr>
            <w:tcW w:w="77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4AA668E0" w14:textId="77777777" w:rsidR="00D43AA3" w:rsidRDefault="008A6C4F">
            <w:r>
              <w:rPr>
                <w:color w:val="1A2B3C"/>
                <w:sz w:val="21"/>
                <w:szCs w:val="21"/>
              </w:rPr>
              <w:t>A table showing predicted vs. actual class labels for the test set; diagonal = correct; off-diagonal = errors</w:t>
            </w:r>
          </w:p>
        </w:tc>
      </w:tr>
      <w:tr w:rsidR="00D43AA3" w14:paraId="025C5BC1" w14:textId="77777777">
        <w:tc>
          <w:tcPr>
            <w:tcW w:w="20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6F99A743" w14:textId="77777777" w:rsidR="00D43AA3" w:rsidRDefault="008A6C4F">
            <w:r>
              <w:rPr>
                <w:color w:val="1A2B3C"/>
                <w:sz w:val="21"/>
                <w:szCs w:val="21"/>
              </w:rPr>
              <w:t>Cross-validation (k-fold)</w:t>
            </w:r>
          </w:p>
        </w:tc>
        <w:tc>
          <w:tcPr>
            <w:tcW w:w="77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74B2971E" w14:textId="77777777" w:rsidR="00D43AA3" w:rsidRDefault="008A6C4F">
            <w:r>
              <w:rPr>
                <w:color w:val="1A2B3C"/>
                <w:sz w:val="21"/>
                <w:szCs w:val="21"/>
              </w:rPr>
              <w:t xml:space="preserve">Training and testing repeated k times on different </w:t>
            </w:r>
            <w:r>
              <w:rPr>
                <w:color w:val="1A2B3C"/>
                <w:sz w:val="21"/>
                <w:szCs w:val="21"/>
              </w:rPr>
              <w:t>data splits; gives a more robust accuracy estimate than a single split</w:t>
            </w:r>
          </w:p>
        </w:tc>
      </w:tr>
      <w:tr w:rsidR="00D43AA3" w14:paraId="3AA2B377" w14:textId="77777777">
        <w:tc>
          <w:tcPr>
            <w:tcW w:w="2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2C38A659" w14:textId="77777777" w:rsidR="00D43AA3" w:rsidRDefault="008A6C4F">
            <w:r>
              <w:rPr>
                <w:color w:val="1A2B3C"/>
                <w:sz w:val="21"/>
                <w:szCs w:val="21"/>
              </w:rPr>
              <w:t>Feature importance</w:t>
            </w:r>
          </w:p>
        </w:tc>
        <w:tc>
          <w:tcPr>
            <w:tcW w:w="77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145276C2" w14:textId="77777777" w:rsidR="00D43AA3" w:rsidRDefault="008A6C4F">
            <w:r>
              <w:rPr>
                <w:color w:val="1A2B3C"/>
                <w:sz w:val="21"/>
                <w:szCs w:val="21"/>
              </w:rPr>
              <w:t>RF metric showing which input features most contributed to classification accuracy (mean decrease in Gini impurity)</w:t>
            </w:r>
          </w:p>
        </w:tc>
      </w:tr>
      <w:tr w:rsidR="00D43AA3" w14:paraId="4841E957" w14:textId="77777777">
        <w:tc>
          <w:tcPr>
            <w:tcW w:w="20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0ECB9E8C" w14:textId="77777777" w:rsidR="00D43AA3" w:rsidRDefault="008A6C4F">
            <w:r>
              <w:rPr>
                <w:color w:val="1A2B3C"/>
                <w:sz w:val="21"/>
                <w:szCs w:val="21"/>
              </w:rPr>
              <w:t>GLCM texture</w:t>
            </w:r>
          </w:p>
        </w:tc>
        <w:tc>
          <w:tcPr>
            <w:tcW w:w="77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348E0AD2" w14:textId="77777777" w:rsidR="00D43AA3" w:rsidRDefault="008A6C4F">
            <w:r>
              <w:rPr>
                <w:color w:val="1A2B3C"/>
                <w:sz w:val="21"/>
                <w:szCs w:val="21"/>
              </w:rPr>
              <w:t xml:space="preserve">Grey-Level Co-occurrence Matrix; </w:t>
            </w:r>
            <w:r>
              <w:rPr>
                <w:color w:val="1A2B3C"/>
                <w:sz w:val="21"/>
                <w:szCs w:val="21"/>
              </w:rPr>
              <w:t>captures spatial patterns (contrast, homogeneity) in an image; useful for urban vs. forest separation</w:t>
            </w:r>
          </w:p>
        </w:tc>
      </w:tr>
      <w:tr w:rsidR="00D43AA3" w14:paraId="2E76AB0C" w14:textId="77777777">
        <w:tc>
          <w:tcPr>
            <w:tcW w:w="2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23A17A49" w14:textId="77777777" w:rsidR="00D43AA3" w:rsidRDefault="008A6C4F">
            <w:r>
              <w:rPr>
                <w:color w:val="1A2B3C"/>
                <w:sz w:val="21"/>
                <w:szCs w:val="21"/>
              </w:rPr>
              <w:t>Isolation Forest</w:t>
            </w:r>
          </w:p>
        </w:tc>
        <w:tc>
          <w:tcPr>
            <w:tcW w:w="77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04DD0788" w14:textId="77777777" w:rsidR="00D43AA3" w:rsidRDefault="008A6C4F">
            <w:r>
              <w:rPr>
                <w:color w:val="1A2B3C"/>
                <w:sz w:val="21"/>
                <w:szCs w:val="21"/>
              </w:rPr>
              <w:t>Anomaly detection algorithm; identifies outliers as samples that are easy to isolate from the data distribution</w:t>
            </w:r>
          </w:p>
        </w:tc>
      </w:tr>
      <w:tr w:rsidR="00D43AA3" w14:paraId="3617993A" w14:textId="77777777">
        <w:tc>
          <w:tcPr>
            <w:tcW w:w="20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198CBF82" w14:textId="77777777" w:rsidR="00D43AA3" w:rsidRDefault="008A6C4F">
            <w:r>
              <w:rPr>
                <w:color w:val="1A2B3C"/>
                <w:sz w:val="21"/>
                <w:szCs w:val="21"/>
              </w:rPr>
              <w:t>Kappa coefficient</w:t>
            </w:r>
          </w:p>
        </w:tc>
        <w:tc>
          <w:tcPr>
            <w:tcW w:w="77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479B9107" w14:textId="77777777" w:rsidR="00D43AA3" w:rsidRDefault="008A6C4F">
            <w:r>
              <w:rPr>
                <w:color w:val="1A2B3C"/>
                <w:sz w:val="21"/>
                <w:szCs w:val="21"/>
              </w:rPr>
              <w:t>Accuracy metric that corrects for chance agreement; κ &gt; 0.8 = excellent; κ &lt; 0.4 = poor</w:t>
            </w:r>
          </w:p>
        </w:tc>
      </w:tr>
      <w:tr w:rsidR="00D43AA3" w14:paraId="62CE1C54" w14:textId="77777777">
        <w:tc>
          <w:tcPr>
            <w:tcW w:w="2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425E1E30" w14:textId="77777777" w:rsidR="00D43AA3" w:rsidRDefault="008A6C4F">
            <w:r>
              <w:rPr>
                <w:color w:val="1A2B3C"/>
                <w:sz w:val="21"/>
                <w:szCs w:val="21"/>
              </w:rPr>
              <w:t>PCA</w:t>
            </w:r>
          </w:p>
        </w:tc>
        <w:tc>
          <w:tcPr>
            <w:tcW w:w="77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2FB8E24B" w14:textId="77777777" w:rsidR="00D43AA3" w:rsidRDefault="008A6C4F">
            <w:r>
              <w:rPr>
                <w:color w:val="1A2B3C"/>
                <w:sz w:val="21"/>
                <w:szCs w:val="21"/>
              </w:rPr>
              <w:t>Principal Component Analysis; transforms correlated features into uncorrelated principal components ordered by explained variance</w:t>
            </w:r>
          </w:p>
        </w:tc>
      </w:tr>
      <w:tr w:rsidR="00D43AA3" w14:paraId="461C98DD" w14:textId="77777777">
        <w:tc>
          <w:tcPr>
            <w:tcW w:w="20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1821AE7D" w14:textId="77777777" w:rsidR="00D43AA3" w:rsidRDefault="008A6C4F">
            <w:r>
              <w:rPr>
                <w:color w:val="1A2B3C"/>
                <w:sz w:val="21"/>
                <w:szCs w:val="21"/>
              </w:rPr>
              <w:t>Post-classification comparison</w:t>
            </w:r>
          </w:p>
        </w:tc>
        <w:tc>
          <w:tcPr>
            <w:tcW w:w="77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5F2FC16F" w14:textId="77777777" w:rsidR="00D43AA3" w:rsidRDefault="008A6C4F">
            <w:r>
              <w:rPr>
                <w:color w:val="1A2B3C"/>
                <w:sz w:val="21"/>
                <w:szCs w:val="21"/>
              </w:rPr>
              <w:t>Change detection by classifying two dates separately and comparing the resulting class labels pixel by pixel</w:t>
            </w:r>
          </w:p>
        </w:tc>
      </w:tr>
      <w:tr w:rsidR="00D43AA3" w14:paraId="34D1C89C" w14:textId="77777777">
        <w:tc>
          <w:tcPr>
            <w:tcW w:w="2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2213272" w14:textId="77777777" w:rsidR="00D43AA3" w:rsidRDefault="008A6C4F">
            <w:r>
              <w:rPr>
                <w:color w:val="1A2B3C"/>
                <w:sz w:val="21"/>
                <w:szCs w:val="21"/>
              </w:rPr>
              <w:t>SMOTE</w:t>
            </w:r>
          </w:p>
        </w:tc>
        <w:tc>
          <w:tcPr>
            <w:tcW w:w="77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5E992949" w14:textId="77777777" w:rsidR="00D43AA3" w:rsidRDefault="008A6C4F">
            <w:r>
              <w:rPr>
                <w:color w:val="1A2B3C"/>
                <w:sz w:val="21"/>
                <w:szCs w:val="21"/>
              </w:rPr>
              <w:t>Synthetic Minority Over-sampling Technique; generates synthetic training samples for under-represented classes to address class imbalance</w:t>
            </w:r>
          </w:p>
        </w:tc>
      </w:tr>
      <w:tr w:rsidR="00D43AA3" w14:paraId="5F8F1CE1" w14:textId="77777777">
        <w:tc>
          <w:tcPr>
            <w:tcW w:w="20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6F09E282" w14:textId="77777777" w:rsidR="00D43AA3" w:rsidRDefault="008A6C4F">
            <w:r>
              <w:rPr>
                <w:color w:val="1A2B3C"/>
                <w:sz w:val="21"/>
                <w:szCs w:val="21"/>
              </w:rPr>
              <w:t>Spectral signature</w:t>
            </w:r>
          </w:p>
        </w:tc>
        <w:tc>
          <w:tcPr>
            <w:tcW w:w="77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69438D42" w14:textId="77777777" w:rsidR="00D43AA3" w:rsidRDefault="008A6C4F">
            <w:r>
              <w:rPr>
                <w:color w:val="1A2B3C"/>
                <w:sz w:val="21"/>
                <w:szCs w:val="21"/>
              </w:rPr>
              <w:t>Characteristic pattern of reflectance values across spectral bands for a given surface type; the basis of all EO classification</w:t>
            </w:r>
          </w:p>
        </w:tc>
      </w:tr>
      <w:tr w:rsidR="00D43AA3" w14:paraId="2A7D7CB0" w14:textId="77777777">
        <w:tc>
          <w:tcPr>
            <w:tcW w:w="2000"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1053BFE7" w14:textId="77777777" w:rsidR="00D43AA3" w:rsidRDefault="008A6C4F">
            <w:proofErr w:type="spellStart"/>
            <w:r>
              <w:rPr>
                <w:color w:val="1A2B3C"/>
                <w:sz w:val="21"/>
                <w:szCs w:val="21"/>
              </w:rPr>
              <w:t>StandardScaler</w:t>
            </w:r>
            <w:proofErr w:type="spellEnd"/>
          </w:p>
        </w:tc>
        <w:tc>
          <w:tcPr>
            <w:tcW w:w="7746" w:type="dxa"/>
            <w:tcBorders>
              <w:top w:val="single" w:sz="4" w:space="0" w:color="C5CDD8"/>
              <w:left w:val="single" w:sz="4" w:space="0" w:color="C5CDD8"/>
              <w:bottom w:val="single" w:sz="4" w:space="0" w:color="C5CDD8"/>
              <w:right w:val="single" w:sz="4" w:space="0" w:color="C5CDD8"/>
            </w:tcBorders>
            <w:shd w:val="clear" w:color="auto" w:fill="FFFFFF"/>
            <w:tcMar>
              <w:top w:w="80" w:type="dxa"/>
              <w:left w:w="140" w:type="dxa"/>
              <w:bottom w:w="80" w:type="dxa"/>
              <w:right w:w="140" w:type="dxa"/>
            </w:tcMar>
          </w:tcPr>
          <w:p w14:paraId="77F5C46D" w14:textId="77777777" w:rsidR="00D43AA3" w:rsidRDefault="008A6C4F">
            <w:r>
              <w:rPr>
                <w:color w:val="1A2B3C"/>
                <w:sz w:val="21"/>
                <w:szCs w:val="21"/>
              </w:rPr>
              <w:t xml:space="preserve">Transforms features to zero mean and unit variance; required for SVM and </w:t>
            </w:r>
            <w:proofErr w:type="spellStart"/>
            <w:r>
              <w:rPr>
                <w:color w:val="1A2B3C"/>
                <w:sz w:val="21"/>
                <w:szCs w:val="21"/>
              </w:rPr>
              <w:t>kNN</w:t>
            </w:r>
            <w:proofErr w:type="spellEnd"/>
            <w:r>
              <w:rPr>
                <w:color w:val="1A2B3C"/>
                <w:sz w:val="21"/>
                <w:szCs w:val="21"/>
              </w:rPr>
              <w:t xml:space="preserve"> to function correctly</w:t>
            </w:r>
          </w:p>
        </w:tc>
      </w:tr>
      <w:tr w:rsidR="00D43AA3" w14:paraId="2D15411F" w14:textId="77777777">
        <w:tc>
          <w:tcPr>
            <w:tcW w:w="2000"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2B2545C7" w14:textId="77777777" w:rsidR="00D43AA3" w:rsidRDefault="008A6C4F">
            <w:r>
              <w:rPr>
                <w:color w:val="1A2B3C"/>
                <w:sz w:val="21"/>
                <w:szCs w:val="21"/>
              </w:rPr>
              <w:t>stratify=y (</w:t>
            </w:r>
            <w:proofErr w:type="spellStart"/>
            <w:r>
              <w:rPr>
                <w:color w:val="1A2B3C"/>
                <w:sz w:val="21"/>
                <w:szCs w:val="21"/>
              </w:rPr>
              <w:t>train_test_split</w:t>
            </w:r>
            <w:proofErr w:type="spellEnd"/>
            <w:r>
              <w:rPr>
                <w:color w:val="1A2B3C"/>
                <w:sz w:val="21"/>
                <w:szCs w:val="21"/>
              </w:rPr>
              <w:t>)</w:t>
            </w:r>
          </w:p>
        </w:tc>
        <w:tc>
          <w:tcPr>
            <w:tcW w:w="7746" w:type="dxa"/>
            <w:tcBorders>
              <w:top w:val="single" w:sz="4" w:space="0" w:color="C5CDD8"/>
              <w:left w:val="single" w:sz="4" w:space="0" w:color="C5CDD8"/>
              <w:bottom w:val="single" w:sz="4" w:space="0" w:color="C5CDD8"/>
              <w:right w:val="single" w:sz="4" w:space="0" w:color="C5CDD8"/>
            </w:tcBorders>
            <w:shd w:val="clear" w:color="auto" w:fill="F4F6F9"/>
            <w:tcMar>
              <w:top w:w="80" w:type="dxa"/>
              <w:left w:w="140" w:type="dxa"/>
              <w:bottom w:w="80" w:type="dxa"/>
              <w:right w:w="140" w:type="dxa"/>
            </w:tcMar>
          </w:tcPr>
          <w:p w14:paraId="4FF2B4F7" w14:textId="77777777" w:rsidR="00D43AA3" w:rsidRDefault="008A6C4F">
            <w:r>
              <w:rPr>
                <w:color w:val="1A2B3C"/>
                <w:sz w:val="21"/>
                <w:szCs w:val="21"/>
              </w:rPr>
              <w:t>Ensures the class distribution in the test split matches the overall distribution; prevents test sets with missing classes</w:t>
            </w:r>
          </w:p>
        </w:tc>
      </w:tr>
    </w:tbl>
    <w:p w14:paraId="2370107D" w14:textId="77777777" w:rsidR="00D43AA3" w:rsidRDefault="00D43AA3">
      <w:pPr>
        <w:spacing w:after="300"/>
      </w:pPr>
    </w:p>
    <w:p w14:paraId="1D35572A" w14:textId="77777777" w:rsidR="00D43AA3" w:rsidRDefault="00D43AA3">
      <w:pPr>
        <w:pBdr>
          <w:bottom w:val="single" w:sz="8" w:space="2" w:color="006D9C"/>
        </w:pBdr>
        <w:spacing w:after="100"/>
      </w:pPr>
    </w:p>
    <w:p w14:paraId="225DB23D" w14:textId="77777777" w:rsidR="00D43AA3" w:rsidRDefault="008A6C4F">
      <w:pPr>
        <w:spacing w:before="100"/>
        <w:jc w:val="center"/>
      </w:pPr>
      <w:r>
        <w:rPr>
          <w:color w:val="7A94AD"/>
          <w:sz w:val="18"/>
          <w:szCs w:val="18"/>
        </w:rPr>
        <w:t>SP80663  ·  Rwanda EO-ML Practical Demonstration Protocol  ·</w:t>
      </w:r>
      <w:r>
        <w:rPr>
          <w:color w:val="7A94AD"/>
          <w:sz w:val="18"/>
          <w:szCs w:val="18"/>
        </w:rPr>
        <w:t xml:space="preserve">  University of Rwanda — SABE</w:t>
      </w:r>
    </w:p>
    <w:p w14:paraId="7F8B88AD" w14:textId="77777777" w:rsidR="00D43AA3" w:rsidRDefault="008A6C4F">
      <w:pPr>
        <w:spacing w:before="40"/>
        <w:jc w:val="center"/>
      </w:pPr>
      <w:r>
        <w:rPr>
          <w:color w:val="7A94AD"/>
          <w:sz w:val="18"/>
          <w:szCs w:val="18"/>
        </w:rPr>
        <w:t>Department of Spatial Planning  ·  Lecturer: Hyacinthe Ngwijabagabo  ·  2025</w:t>
      </w:r>
    </w:p>
    <w:sectPr w:rsidR="00D43AA3">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0AA288" w14:textId="77777777" w:rsidR="008A6C4F" w:rsidRDefault="008A6C4F">
      <w:r>
        <w:separator/>
      </w:r>
    </w:p>
  </w:endnote>
  <w:endnote w:type="continuationSeparator" w:id="0">
    <w:p w14:paraId="08D05DC2" w14:textId="77777777" w:rsidR="008A6C4F" w:rsidRDefault="008A6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863AB0" w14:textId="77777777" w:rsidR="00D43AA3" w:rsidRDefault="008A6C4F">
    <w:pPr>
      <w:pBdr>
        <w:top w:val="single" w:sz="4" w:space="2" w:color="0097C7"/>
      </w:pBdr>
      <w:tabs>
        <w:tab w:val="right" w:pos="9026"/>
      </w:tabs>
      <w:spacing w:before="80"/>
    </w:pPr>
    <w:r>
      <w:rPr>
        <w:color w:val="7A94AD"/>
        <w:sz w:val="18"/>
        <w:szCs w:val="18"/>
      </w:rPr>
      <w:t>Hyacinthe Ngwijabagabo  ·  Spatial Planning, SABE</w:t>
    </w:r>
    <w:r>
      <w:rPr>
        <w:sz w:val="18"/>
        <w:szCs w:val="18"/>
      </w:rPr>
      <w:tab/>
    </w:r>
    <w:r>
      <w:rPr>
        <w:color w:val="7A94AD"/>
        <w:sz w:val="18"/>
        <w:szCs w:val="18"/>
      </w:rPr>
      <w:t xml:space="preserve">Page </w:t>
    </w:r>
    <w:r>
      <w:rPr>
        <w:color w:val="006D9C"/>
        <w:sz w:val="18"/>
        <w:szCs w:val="18"/>
      </w:rPr>
      <w:fldChar w:fldCharType="begin"/>
    </w:r>
    <w:r>
      <w:rPr>
        <w:color w:val="006D9C"/>
        <w:sz w:val="18"/>
        <w:szCs w:val="18"/>
      </w:rPr>
      <w:instrText>PAGE</w:instrText>
    </w:r>
    <w:r>
      <w:rPr>
        <w:color w:val="006D9C"/>
        <w:sz w:val="18"/>
        <w:szCs w:val="18"/>
      </w:rPr>
      <w:fldChar w:fldCharType="separate"/>
    </w:r>
    <w:r w:rsidR="00EC41D5">
      <w:rPr>
        <w:noProof/>
        <w:color w:val="006D9C"/>
        <w:sz w:val="18"/>
        <w:szCs w:val="18"/>
      </w:rPr>
      <w:t>7</w:t>
    </w:r>
    <w:r>
      <w:rPr>
        <w:color w:val="006D9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E5393F" w14:textId="77777777" w:rsidR="008A6C4F" w:rsidRDefault="008A6C4F">
      <w:r>
        <w:separator/>
      </w:r>
    </w:p>
  </w:footnote>
  <w:footnote w:type="continuationSeparator" w:id="0">
    <w:p w14:paraId="18DF1929" w14:textId="77777777" w:rsidR="008A6C4F" w:rsidRDefault="008A6C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D82E78" w14:textId="77777777" w:rsidR="00D43AA3" w:rsidRDefault="008A6C4F">
    <w:pPr>
      <w:pBdr>
        <w:bottom w:val="single" w:sz="4" w:space="2" w:color="0097C7"/>
      </w:pBdr>
      <w:tabs>
        <w:tab w:val="right" w:pos="9026"/>
      </w:tabs>
      <w:spacing w:after="80"/>
    </w:pPr>
    <w:r>
      <w:rPr>
        <w:color w:val="006D9C"/>
        <w:sz w:val="18"/>
        <w:szCs w:val="18"/>
      </w:rPr>
      <w:t>SP80663  ·  Rwanda EO-ML Practical Protocol</w:t>
    </w:r>
    <w:r>
      <w:rPr>
        <w:color w:val="7A94AD"/>
        <w:sz w:val="18"/>
        <w:szCs w:val="18"/>
      </w:rPr>
      <w:t xml:space="preserve">  |  University of Rwanda — SABE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E92ED2"/>
    <w:multiLevelType w:val="hybridMultilevel"/>
    <w:tmpl w:val="CB98FFCC"/>
    <w:lvl w:ilvl="0" w:tplc="C8B8F456">
      <w:start w:val="1"/>
      <w:numFmt w:val="decimal"/>
      <w:lvlText w:val="%1."/>
      <w:lvlJc w:val="left"/>
      <w:pPr>
        <w:ind w:left="720" w:hanging="360"/>
      </w:pPr>
    </w:lvl>
    <w:lvl w:ilvl="1" w:tplc="07B872AA">
      <w:numFmt w:val="decimal"/>
      <w:lvlText w:val=""/>
      <w:lvlJc w:val="left"/>
    </w:lvl>
    <w:lvl w:ilvl="2" w:tplc="7F3A4152">
      <w:numFmt w:val="decimal"/>
      <w:lvlText w:val=""/>
      <w:lvlJc w:val="left"/>
    </w:lvl>
    <w:lvl w:ilvl="3" w:tplc="7990E404">
      <w:numFmt w:val="decimal"/>
      <w:lvlText w:val=""/>
      <w:lvlJc w:val="left"/>
    </w:lvl>
    <w:lvl w:ilvl="4" w:tplc="0F92A86E">
      <w:numFmt w:val="decimal"/>
      <w:lvlText w:val=""/>
      <w:lvlJc w:val="left"/>
    </w:lvl>
    <w:lvl w:ilvl="5" w:tplc="28FA5636">
      <w:numFmt w:val="decimal"/>
      <w:lvlText w:val=""/>
      <w:lvlJc w:val="left"/>
    </w:lvl>
    <w:lvl w:ilvl="6" w:tplc="B4A47892">
      <w:numFmt w:val="decimal"/>
      <w:lvlText w:val=""/>
      <w:lvlJc w:val="left"/>
    </w:lvl>
    <w:lvl w:ilvl="7" w:tplc="D88898DE">
      <w:numFmt w:val="decimal"/>
      <w:lvlText w:val=""/>
      <w:lvlJc w:val="left"/>
    </w:lvl>
    <w:lvl w:ilvl="8" w:tplc="18605AC0">
      <w:numFmt w:val="decimal"/>
      <w:lvlText w:val=""/>
      <w:lvlJc w:val="left"/>
    </w:lvl>
  </w:abstractNum>
  <w:abstractNum w:abstractNumId="1" w15:restartNumberingAfterBreak="0">
    <w:nsid w:val="31D50314"/>
    <w:multiLevelType w:val="hybridMultilevel"/>
    <w:tmpl w:val="9F5653BE"/>
    <w:lvl w:ilvl="0" w:tplc="01BA793A">
      <w:start w:val="1"/>
      <w:numFmt w:val="decimal"/>
      <w:lvlText w:val="%1."/>
      <w:lvlJc w:val="left"/>
      <w:pPr>
        <w:ind w:left="720" w:hanging="360"/>
      </w:pPr>
    </w:lvl>
    <w:lvl w:ilvl="1" w:tplc="10C2610E">
      <w:numFmt w:val="decimal"/>
      <w:lvlText w:val=""/>
      <w:lvlJc w:val="left"/>
    </w:lvl>
    <w:lvl w:ilvl="2" w:tplc="E0C8D3E6">
      <w:numFmt w:val="decimal"/>
      <w:lvlText w:val=""/>
      <w:lvlJc w:val="left"/>
    </w:lvl>
    <w:lvl w:ilvl="3" w:tplc="9642EAD6">
      <w:numFmt w:val="decimal"/>
      <w:lvlText w:val=""/>
      <w:lvlJc w:val="left"/>
    </w:lvl>
    <w:lvl w:ilvl="4" w:tplc="9BCED14E">
      <w:numFmt w:val="decimal"/>
      <w:lvlText w:val=""/>
      <w:lvlJc w:val="left"/>
    </w:lvl>
    <w:lvl w:ilvl="5" w:tplc="1F149B1A">
      <w:numFmt w:val="decimal"/>
      <w:lvlText w:val=""/>
      <w:lvlJc w:val="left"/>
    </w:lvl>
    <w:lvl w:ilvl="6" w:tplc="C0727752">
      <w:numFmt w:val="decimal"/>
      <w:lvlText w:val=""/>
      <w:lvlJc w:val="left"/>
    </w:lvl>
    <w:lvl w:ilvl="7" w:tplc="072A16EC">
      <w:numFmt w:val="decimal"/>
      <w:lvlText w:val=""/>
      <w:lvlJc w:val="left"/>
    </w:lvl>
    <w:lvl w:ilvl="8" w:tplc="AD4A9530">
      <w:numFmt w:val="decimal"/>
      <w:lvlText w:val=""/>
      <w:lvlJc w:val="left"/>
    </w:lvl>
  </w:abstractNum>
  <w:abstractNum w:abstractNumId="2" w15:restartNumberingAfterBreak="0">
    <w:nsid w:val="391B1097"/>
    <w:multiLevelType w:val="hybridMultilevel"/>
    <w:tmpl w:val="2F9A95F6"/>
    <w:lvl w:ilvl="0" w:tplc="68620950">
      <w:start w:val="1"/>
      <w:numFmt w:val="decimal"/>
      <w:lvlText w:val="%1."/>
      <w:lvlJc w:val="left"/>
      <w:pPr>
        <w:ind w:left="720" w:hanging="360"/>
      </w:pPr>
    </w:lvl>
    <w:lvl w:ilvl="1" w:tplc="7D022DA2">
      <w:numFmt w:val="decimal"/>
      <w:lvlText w:val=""/>
      <w:lvlJc w:val="left"/>
    </w:lvl>
    <w:lvl w:ilvl="2" w:tplc="FD7C3D76">
      <w:numFmt w:val="decimal"/>
      <w:lvlText w:val=""/>
      <w:lvlJc w:val="left"/>
    </w:lvl>
    <w:lvl w:ilvl="3" w:tplc="6CE896EC">
      <w:numFmt w:val="decimal"/>
      <w:lvlText w:val=""/>
      <w:lvlJc w:val="left"/>
    </w:lvl>
    <w:lvl w:ilvl="4" w:tplc="69C07800">
      <w:numFmt w:val="decimal"/>
      <w:lvlText w:val=""/>
      <w:lvlJc w:val="left"/>
    </w:lvl>
    <w:lvl w:ilvl="5" w:tplc="09B81AE8">
      <w:numFmt w:val="decimal"/>
      <w:lvlText w:val=""/>
      <w:lvlJc w:val="left"/>
    </w:lvl>
    <w:lvl w:ilvl="6" w:tplc="A5FE854A">
      <w:numFmt w:val="decimal"/>
      <w:lvlText w:val=""/>
      <w:lvlJc w:val="left"/>
    </w:lvl>
    <w:lvl w:ilvl="7" w:tplc="CD98C80E">
      <w:numFmt w:val="decimal"/>
      <w:lvlText w:val=""/>
      <w:lvlJc w:val="left"/>
    </w:lvl>
    <w:lvl w:ilvl="8" w:tplc="6EC2997C">
      <w:numFmt w:val="decimal"/>
      <w:lvlText w:val=""/>
      <w:lvlJc w:val="left"/>
    </w:lvl>
  </w:abstractNum>
  <w:abstractNum w:abstractNumId="3" w15:restartNumberingAfterBreak="0">
    <w:nsid w:val="3B4A3977"/>
    <w:multiLevelType w:val="hybridMultilevel"/>
    <w:tmpl w:val="A870405C"/>
    <w:lvl w:ilvl="0" w:tplc="83422296">
      <w:start w:val="1"/>
      <w:numFmt w:val="decimal"/>
      <w:lvlText w:val="%1."/>
      <w:lvlJc w:val="left"/>
      <w:pPr>
        <w:ind w:left="720" w:hanging="360"/>
      </w:pPr>
    </w:lvl>
    <w:lvl w:ilvl="1" w:tplc="352C426A">
      <w:numFmt w:val="decimal"/>
      <w:lvlText w:val=""/>
      <w:lvlJc w:val="left"/>
    </w:lvl>
    <w:lvl w:ilvl="2" w:tplc="31F62314">
      <w:numFmt w:val="decimal"/>
      <w:lvlText w:val=""/>
      <w:lvlJc w:val="left"/>
    </w:lvl>
    <w:lvl w:ilvl="3" w:tplc="3E78D8AA">
      <w:numFmt w:val="decimal"/>
      <w:lvlText w:val=""/>
      <w:lvlJc w:val="left"/>
    </w:lvl>
    <w:lvl w:ilvl="4" w:tplc="9BCC8E76">
      <w:numFmt w:val="decimal"/>
      <w:lvlText w:val=""/>
      <w:lvlJc w:val="left"/>
    </w:lvl>
    <w:lvl w:ilvl="5" w:tplc="CA5826CA">
      <w:numFmt w:val="decimal"/>
      <w:lvlText w:val=""/>
      <w:lvlJc w:val="left"/>
    </w:lvl>
    <w:lvl w:ilvl="6" w:tplc="95CAD094">
      <w:numFmt w:val="decimal"/>
      <w:lvlText w:val=""/>
      <w:lvlJc w:val="left"/>
    </w:lvl>
    <w:lvl w:ilvl="7" w:tplc="4218E8C0">
      <w:numFmt w:val="decimal"/>
      <w:lvlText w:val=""/>
      <w:lvlJc w:val="left"/>
    </w:lvl>
    <w:lvl w:ilvl="8" w:tplc="C0C6E7D2">
      <w:numFmt w:val="decimal"/>
      <w:lvlText w:val=""/>
      <w:lvlJc w:val="left"/>
    </w:lvl>
  </w:abstractNum>
  <w:abstractNum w:abstractNumId="4" w15:restartNumberingAfterBreak="0">
    <w:nsid w:val="4AEA325E"/>
    <w:multiLevelType w:val="hybridMultilevel"/>
    <w:tmpl w:val="F3860D64"/>
    <w:lvl w:ilvl="0" w:tplc="267CD956">
      <w:start w:val="1"/>
      <w:numFmt w:val="decimal"/>
      <w:lvlText w:val="%1."/>
      <w:lvlJc w:val="left"/>
      <w:pPr>
        <w:ind w:left="720" w:hanging="360"/>
      </w:pPr>
    </w:lvl>
    <w:lvl w:ilvl="1" w:tplc="444A163A">
      <w:numFmt w:val="decimal"/>
      <w:lvlText w:val=""/>
      <w:lvlJc w:val="left"/>
    </w:lvl>
    <w:lvl w:ilvl="2" w:tplc="2EE0C828">
      <w:numFmt w:val="decimal"/>
      <w:lvlText w:val=""/>
      <w:lvlJc w:val="left"/>
    </w:lvl>
    <w:lvl w:ilvl="3" w:tplc="51163846">
      <w:numFmt w:val="decimal"/>
      <w:lvlText w:val=""/>
      <w:lvlJc w:val="left"/>
    </w:lvl>
    <w:lvl w:ilvl="4" w:tplc="3DD0B76E">
      <w:numFmt w:val="decimal"/>
      <w:lvlText w:val=""/>
      <w:lvlJc w:val="left"/>
    </w:lvl>
    <w:lvl w:ilvl="5" w:tplc="8B08250E">
      <w:numFmt w:val="decimal"/>
      <w:lvlText w:val=""/>
      <w:lvlJc w:val="left"/>
    </w:lvl>
    <w:lvl w:ilvl="6" w:tplc="00DAF2FE">
      <w:numFmt w:val="decimal"/>
      <w:lvlText w:val=""/>
      <w:lvlJc w:val="left"/>
    </w:lvl>
    <w:lvl w:ilvl="7" w:tplc="B8A88188">
      <w:numFmt w:val="decimal"/>
      <w:lvlText w:val=""/>
      <w:lvlJc w:val="left"/>
    </w:lvl>
    <w:lvl w:ilvl="8" w:tplc="CF904036">
      <w:numFmt w:val="decimal"/>
      <w:lvlText w:val=""/>
      <w:lvlJc w:val="left"/>
    </w:lvl>
  </w:abstractNum>
  <w:abstractNum w:abstractNumId="5" w15:restartNumberingAfterBreak="0">
    <w:nsid w:val="5B354AB1"/>
    <w:multiLevelType w:val="hybridMultilevel"/>
    <w:tmpl w:val="7AD6092C"/>
    <w:lvl w:ilvl="0" w:tplc="2B1AFEC4">
      <w:start w:val="1"/>
      <w:numFmt w:val="decimal"/>
      <w:lvlText w:val="%1."/>
      <w:lvlJc w:val="left"/>
      <w:pPr>
        <w:ind w:left="720" w:hanging="360"/>
      </w:pPr>
    </w:lvl>
    <w:lvl w:ilvl="1" w:tplc="3AB49402">
      <w:numFmt w:val="decimal"/>
      <w:lvlText w:val=""/>
      <w:lvlJc w:val="left"/>
    </w:lvl>
    <w:lvl w:ilvl="2" w:tplc="A6FA46AA">
      <w:numFmt w:val="decimal"/>
      <w:lvlText w:val=""/>
      <w:lvlJc w:val="left"/>
    </w:lvl>
    <w:lvl w:ilvl="3" w:tplc="7AA6C85C">
      <w:numFmt w:val="decimal"/>
      <w:lvlText w:val=""/>
      <w:lvlJc w:val="left"/>
    </w:lvl>
    <w:lvl w:ilvl="4" w:tplc="28A00790">
      <w:numFmt w:val="decimal"/>
      <w:lvlText w:val=""/>
      <w:lvlJc w:val="left"/>
    </w:lvl>
    <w:lvl w:ilvl="5" w:tplc="729A11EE">
      <w:numFmt w:val="decimal"/>
      <w:lvlText w:val=""/>
      <w:lvlJc w:val="left"/>
    </w:lvl>
    <w:lvl w:ilvl="6" w:tplc="38521A44">
      <w:numFmt w:val="decimal"/>
      <w:lvlText w:val=""/>
      <w:lvlJc w:val="left"/>
    </w:lvl>
    <w:lvl w:ilvl="7" w:tplc="1BBAFBC6">
      <w:numFmt w:val="decimal"/>
      <w:lvlText w:val=""/>
      <w:lvlJc w:val="left"/>
    </w:lvl>
    <w:lvl w:ilvl="8" w:tplc="64D24C04">
      <w:numFmt w:val="decimal"/>
      <w:lvlText w:val=""/>
      <w:lvlJc w:val="left"/>
    </w:lvl>
  </w:abstractNum>
  <w:abstractNum w:abstractNumId="6" w15:restartNumberingAfterBreak="0">
    <w:nsid w:val="5D636095"/>
    <w:multiLevelType w:val="hybridMultilevel"/>
    <w:tmpl w:val="FF26EF4C"/>
    <w:lvl w:ilvl="0" w:tplc="F2D6C5F6">
      <w:start w:val="1"/>
      <w:numFmt w:val="decimal"/>
      <w:lvlText w:val="%1."/>
      <w:lvlJc w:val="left"/>
      <w:pPr>
        <w:ind w:left="720" w:hanging="360"/>
      </w:pPr>
    </w:lvl>
    <w:lvl w:ilvl="1" w:tplc="E904BB94">
      <w:numFmt w:val="decimal"/>
      <w:lvlText w:val=""/>
      <w:lvlJc w:val="left"/>
    </w:lvl>
    <w:lvl w:ilvl="2" w:tplc="D0140A48">
      <w:numFmt w:val="decimal"/>
      <w:lvlText w:val=""/>
      <w:lvlJc w:val="left"/>
    </w:lvl>
    <w:lvl w:ilvl="3" w:tplc="CB58897A">
      <w:numFmt w:val="decimal"/>
      <w:lvlText w:val=""/>
      <w:lvlJc w:val="left"/>
    </w:lvl>
    <w:lvl w:ilvl="4" w:tplc="9768D56C">
      <w:numFmt w:val="decimal"/>
      <w:lvlText w:val=""/>
      <w:lvlJc w:val="left"/>
    </w:lvl>
    <w:lvl w:ilvl="5" w:tplc="4252D588">
      <w:numFmt w:val="decimal"/>
      <w:lvlText w:val=""/>
      <w:lvlJc w:val="left"/>
    </w:lvl>
    <w:lvl w:ilvl="6" w:tplc="58D65E36">
      <w:numFmt w:val="decimal"/>
      <w:lvlText w:val=""/>
      <w:lvlJc w:val="left"/>
    </w:lvl>
    <w:lvl w:ilvl="7" w:tplc="92FEC0CC">
      <w:numFmt w:val="decimal"/>
      <w:lvlText w:val=""/>
      <w:lvlJc w:val="left"/>
    </w:lvl>
    <w:lvl w:ilvl="8" w:tplc="D8BAD8C4">
      <w:numFmt w:val="decimal"/>
      <w:lvlText w:val=""/>
      <w:lvlJc w:val="left"/>
    </w:lvl>
  </w:abstractNum>
  <w:abstractNum w:abstractNumId="7" w15:restartNumberingAfterBreak="0">
    <w:nsid w:val="67E46C14"/>
    <w:multiLevelType w:val="hybridMultilevel"/>
    <w:tmpl w:val="03D69D86"/>
    <w:lvl w:ilvl="0" w:tplc="BEAC3FCA">
      <w:start w:val="1"/>
      <w:numFmt w:val="decimal"/>
      <w:lvlText w:val="%1."/>
      <w:lvlJc w:val="left"/>
      <w:pPr>
        <w:ind w:left="720" w:hanging="360"/>
      </w:pPr>
    </w:lvl>
    <w:lvl w:ilvl="1" w:tplc="B566803C">
      <w:numFmt w:val="decimal"/>
      <w:lvlText w:val=""/>
      <w:lvlJc w:val="left"/>
    </w:lvl>
    <w:lvl w:ilvl="2" w:tplc="11C289BE">
      <w:numFmt w:val="decimal"/>
      <w:lvlText w:val=""/>
      <w:lvlJc w:val="left"/>
    </w:lvl>
    <w:lvl w:ilvl="3" w:tplc="9E6E642E">
      <w:numFmt w:val="decimal"/>
      <w:lvlText w:val=""/>
      <w:lvlJc w:val="left"/>
    </w:lvl>
    <w:lvl w:ilvl="4" w:tplc="B2C4B908">
      <w:numFmt w:val="decimal"/>
      <w:lvlText w:val=""/>
      <w:lvlJc w:val="left"/>
    </w:lvl>
    <w:lvl w:ilvl="5" w:tplc="F78C5E4E">
      <w:numFmt w:val="decimal"/>
      <w:lvlText w:val=""/>
      <w:lvlJc w:val="left"/>
    </w:lvl>
    <w:lvl w:ilvl="6" w:tplc="654A635E">
      <w:numFmt w:val="decimal"/>
      <w:lvlText w:val=""/>
      <w:lvlJc w:val="left"/>
    </w:lvl>
    <w:lvl w:ilvl="7" w:tplc="96ACAA24">
      <w:numFmt w:val="decimal"/>
      <w:lvlText w:val=""/>
      <w:lvlJc w:val="left"/>
    </w:lvl>
    <w:lvl w:ilvl="8" w:tplc="D91235E0">
      <w:numFmt w:val="decimal"/>
      <w:lvlText w:val=""/>
      <w:lvlJc w:val="left"/>
    </w:lvl>
  </w:abstractNum>
  <w:abstractNum w:abstractNumId="8" w15:restartNumberingAfterBreak="0">
    <w:nsid w:val="68A43AA6"/>
    <w:multiLevelType w:val="hybridMultilevel"/>
    <w:tmpl w:val="6B400FAA"/>
    <w:lvl w:ilvl="0" w:tplc="6D1EA19C">
      <w:start w:val="1"/>
      <w:numFmt w:val="decimal"/>
      <w:lvlText w:val="%1."/>
      <w:lvlJc w:val="left"/>
      <w:pPr>
        <w:ind w:left="720" w:hanging="360"/>
      </w:pPr>
    </w:lvl>
    <w:lvl w:ilvl="1" w:tplc="4EF68A6A">
      <w:numFmt w:val="decimal"/>
      <w:lvlText w:val=""/>
      <w:lvlJc w:val="left"/>
    </w:lvl>
    <w:lvl w:ilvl="2" w:tplc="8F7858FC">
      <w:numFmt w:val="decimal"/>
      <w:lvlText w:val=""/>
      <w:lvlJc w:val="left"/>
    </w:lvl>
    <w:lvl w:ilvl="3" w:tplc="2F0E8078">
      <w:numFmt w:val="decimal"/>
      <w:lvlText w:val=""/>
      <w:lvlJc w:val="left"/>
    </w:lvl>
    <w:lvl w:ilvl="4" w:tplc="237E22E2">
      <w:numFmt w:val="decimal"/>
      <w:lvlText w:val=""/>
      <w:lvlJc w:val="left"/>
    </w:lvl>
    <w:lvl w:ilvl="5" w:tplc="94946AC0">
      <w:numFmt w:val="decimal"/>
      <w:lvlText w:val=""/>
      <w:lvlJc w:val="left"/>
    </w:lvl>
    <w:lvl w:ilvl="6" w:tplc="E8CECD02">
      <w:numFmt w:val="decimal"/>
      <w:lvlText w:val=""/>
      <w:lvlJc w:val="left"/>
    </w:lvl>
    <w:lvl w:ilvl="7" w:tplc="62B087FC">
      <w:numFmt w:val="decimal"/>
      <w:lvlText w:val=""/>
      <w:lvlJc w:val="left"/>
    </w:lvl>
    <w:lvl w:ilvl="8" w:tplc="4C001394">
      <w:numFmt w:val="decimal"/>
      <w:lvlText w:val=""/>
      <w:lvlJc w:val="left"/>
    </w:lvl>
  </w:abstractNum>
  <w:abstractNum w:abstractNumId="9" w15:restartNumberingAfterBreak="0">
    <w:nsid w:val="73457311"/>
    <w:multiLevelType w:val="hybridMultilevel"/>
    <w:tmpl w:val="55B45342"/>
    <w:lvl w:ilvl="0" w:tplc="7402D5B6">
      <w:start w:val="1"/>
      <w:numFmt w:val="bullet"/>
      <w:lvlText w:val="●"/>
      <w:lvlJc w:val="left"/>
      <w:pPr>
        <w:ind w:left="720" w:hanging="360"/>
      </w:pPr>
    </w:lvl>
    <w:lvl w:ilvl="1" w:tplc="23C6C55A">
      <w:start w:val="1"/>
      <w:numFmt w:val="bullet"/>
      <w:lvlText w:val="○"/>
      <w:lvlJc w:val="left"/>
      <w:pPr>
        <w:ind w:left="1440" w:hanging="360"/>
      </w:pPr>
    </w:lvl>
    <w:lvl w:ilvl="2" w:tplc="92961BF2">
      <w:start w:val="1"/>
      <w:numFmt w:val="bullet"/>
      <w:lvlText w:val="■"/>
      <w:lvlJc w:val="left"/>
      <w:pPr>
        <w:ind w:left="2160" w:hanging="360"/>
      </w:pPr>
    </w:lvl>
    <w:lvl w:ilvl="3" w:tplc="668EDDD2">
      <w:start w:val="1"/>
      <w:numFmt w:val="bullet"/>
      <w:lvlText w:val="●"/>
      <w:lvlJc w:val="left"/>
      <w:pPr>
        <w:ind w:left="2880" w:hanging="360"/>
      </w:pPr>
    </w:lvl>
    <w:lvl w:ilvl="4" w:tplc="4FC2340E">
      <w:start w:val="1"/>
      <w:numFmt w:val="bullet"/>
      <w:lvlText w:val="○"/>
      <w:lvlJc w:val="left"/>
      <w:pPr>
        <w:ind w:left="3600" w:hanging="360"/>
      </w:pPr>
    </w:lvl>
    <w:lvl w:ilvl="5" w:tplc="6B90FFAC">
      <w:start w:val="1"/>
      <w:numFmt w:val="bullet"/>
      <w:lvlText w:val="■"/>
      <w:lvlJc w:val="left"/>
      <w:pPr>
        <w:ind w:left="4320" w:hanging="360"/>
      </w:pPr>
    </w:lvl>
    <w:lvl w:ilvl="6" w:tplc="13D2E4B0">
      <w:start w:val="1"/>
      <w:numFmt w:val="bullet"/>
      <w:lvlText w:val="●"/>
      <w:lvlJc w:val="left"/>
      <w:pPr>
        <w:ind w:left="5040" w:hanging="360"/>
      </w:pPr>
    </w:lvl>
    <w:lvl w:ilvl="7" w:tplc="F7A03DB8">
      <w:start w:val="1"/>
      <w:numFmt w:val="bullet"/>
      <w:lvlText w:val="●"/>
      <w:lvlJc w:val="left"/>
      <w:pPr>
        <w:ind w:left="5760" w:hanging="360"/>
      </w:pPr>
    </w:lvl>
    <w:lvl w:ilvl="8" w:tplc="2550D7CA">
      <w:start w:val="1"/>
      <w:numFmt w:val="bullet"/>
      <w:lvlText w:val="●"/>
      <w:lvlJc w:val="left"/>
      <w:pPr>
        <w:ind w:left="6480" w:hanging="360"/>
      </w:pPr>
    </w:lvl>
  </w:abstractNum>
  <w:abstractNum w:abstractNumId="10" w15:restartNumberingAfterBreak="0">
    <w:nsid w:val="798127AC"/>
    <w:multiLevelType w:val="hybridMultilevel"/>
    <w:tmpl w:val="4C549E52"/>
    <w:lvl w:ilvl="0" w:tplc="3E12A920">
      <w:start w:val="1"/>
      <w:numFmt w:val="bullet"/>
      <w:lvlText w:val="●"/>
      <w:lvlJc w:val="left"/>
      <w:pPr>
        <w:ind w:left="720" w:hanging="360"/>
      </w:pPr>
    </w:lvl>
    <w:lvl w:ilvl="1" w:tplc="9F586F20">
      <w:start w:val="1"/>
      <w:numFmt w:val="bullet"/>
      <w:lvlText w:val="○"/>
      <w:lvlJc w:val="left"/>
      <w:pPr>
        <w:ind w:left="1080" w:hanging="360"/>
      </w:pPr>
    </w:lvl>
    <w:lvl w:ilvl="2" w:tplc="B4862834">
      <w:start w:val="1"/>
      <w:numFmt w:val="bullet"/>
      <w:lvlText w:val="▪"/>
      <w:lvlJc w:val="left"/>
      <w:pPr>
        <w:ind w:left="1440" w:hanging="360"/>
      </w:pPr>
    </w:lvl>
    <w:lvl w:ilvl="3" w:tplc="D3ECA4EE">
      <w:numFmt w:val="decimal"/>
      <w:lvlText w:val=""/>
      <w:lvlJc w:val="left"/>
    </w:lvl>
    <w:lvl w:ilvl="4" w:tplc="D102C76A">
      <w:numFmt w:val="decimal"/>
      <w:lvlText w:val=""/>
      <w:lvlJc w:val="left"/>
    </w:lvl>
    <w:lvl w:ilvl="5" w:tplc="E5404650">
      <w:numFmt w:val="decimal"/>
      <w:lvlText w:val=""/>
      <w:lvlJc w:val="left"/>
    </w:lvl>
    <w:lvl w:ilvl="6" w:tplc="BA4EC772">
      <w:numFmt w:val="decimal"/>
      <w:lvlText w:val=""/>
      <w:lvlJc w:val="left"/>
    </w:lvl>
    <w:lvl w:ilvl="7" w:tplc="0FEC2E6E">
      <w:numFmt w:val="decimal"/>
      <w:lvlText w:val=""/>
      <w:lvlJc w:val="left"/>
    </w:lvl>
    <w:lvl w:ilvl="8" w:tplc="8ECC9972">
      <w:numFmt w:val="decimal"/>
      <w:lvlText w:val=""/>
      <w:lvlJc w:val="left"/>
    </w:lvl>
  </w:abstractNum>
  <w:num w:numId="1">
    <w:abstractNumId w:val="9"/>
    <w:lvlOverride w:ilvl="0">
      <w:startOverride w:val="1"/>
    </w:lvlOverride>
  </w:num>
  <w:num w:numId="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AA3"/>
    <w:rsid w:val="000E2DDB"/>
    <w:rsid w:val="008A6C4F"/>
    <w:rsid w:val="00CA5E7E"/>
    <w:rsid w:val="00D43AA3"/>
    <w:rsid w:val="00D92F3B"/>
    <w:rsid w:val="00EC41D5"/>
    <w:rsid w:val="00F239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E5959"/>
  <w15:docId w15:val="{E14123F0-92AF-4F3B-9FBF-3606CEF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B2240"/>
      <w:sz w:val="34"/>
      <w:szCs w:val="34"/>
    </w:rPr>
  </w:style>
  <w:style w:type="paragraph" w:styleId="Heading2">
    <w:name w:val="heading 2"/>
    <w:uiPriority w:val="9"/>
    <w:unhideWhenUsed/>
    <w:qFormat/>
    <w:pPr>
      <w:spacing w:before="280" w:after="120"/>
      <w:outlineLvl w:val="1"/>
    </w:pPr>
    <w:rPr>
      <w:b/>
      <w:bCs/>
      <w:color w:val="006D9C"/>
      <w:sz w:val="26"/>
      <w:szCs w:val="26"/>
    </w:rPr>
  </w:style>
  <w:style w:type="paragraph" w:styleId="Heading3">
    <w:name w:val="heading 3"/>
    <w:uiPriority w:val="9"/>
    <w:unhideWhenUsed/>
    <w:qFormat/>
    <w:pPr>
      <w:spacing w:before="200" w:after="80"/>
      <w:outlineLvl w:val="2"/>
    </w:pPr>
    <w:rPr>
      <w:b/>
      <w:bCs/>
      <w:color w:val="0B22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C41D5"/>
    <w:pPr>
      <w:spacing w:after="100"/>
    </w:pPr>
  </w:style>
  <w:style w:type="paragraph" w:styleId="TOC2">
    <w:name w:val="toc 2"/>
    <w:basedOn w:val="Normal"/>
    <w:next w:val="Normal"/>
    <w:autoRedefine/>
    <w:uiPriority w:val="39"/>
    <w:unhideWhenUsed/>
    <w:rsid w:val="00EC41D5"/>
    <w:pPr>
      <w:spacing w:after="100"/>
      <w:ind w:left="220"/>
    </w:pPr>
  </w:style>
  <w:style w:type="paragraph" w:styleId="TOC3">
    <w:name w:val="toc 3"/>
    <w:basedOn w:val="Normal"/>
    <w:next w:val="Normal"/>
    <w:autoRedefine/>
    <w:uiPriority w:val="39"/>
    <w:unhideWhenUsed/>
    <w:rsid w:val="00EC41D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7606</Words>
  <Characters>43357</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2026-03-11T11:27:00Z</dcterms:created>
  <dcterms:modified xsi:type="dcterms:W3CDTF">2026-03-11T11:27:00Z</dcterms:modified>
</cp:coreProperties>
</file>