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22211" w14:textId="640A3A61" w:rsidR="006C1322" w:rsidRPr="006C1322" w:rsidRDefault="006C1322" w:rsidP="0091075A">
      <w:pPr>
        <w:pStyle w:val="Titolo1"/>
      </w:pPr>
      <w:r>
        <w:t xml:space="preserve">Una rapida introduzione al Google C++ Testing Framework</w:t>
      </w:r>
    </w:p>
    <w:p w14:paraId="0C61A50B" w14:textId="7BBE67E2" w:rsidR="006C1322" w:rsidRPr="0091075A" w:rsidRDefault="006C1322" w:rsidP="0091075A">
      <w:pPr>
        <w:rPr>
          <w:b/>
        </w:rPr>
      </w:pPr>
      <w:r>
        <w:rPr>
          <w:b/>
          <w:bdr w:val="none" w:sz="0" w:space="0" w:color="auto" w:frame="1"/>
        </w:rPr>
        <w:t xml:space="preserve">Scopri le funzionalità chiave per la facilità d'uso e l'implementazione a livello di produzione</w:t>
      </w:r>
    </w:p>
    <w:p w14:paraId="190559AF" w14:textId="72204403" w:rsidR="006C1322" w:rsidRDefault="006C1322" w:rsidP="0091075A">
      <w:pPr/>
      <w:r>
        <w:t xml:space="preserve">Google fornisce un'alternativa open source interessante e facile da usare per lo sviluppo di unit test per convalidare software basato su C/C++. Questo articolo presenta ai lettori alcune delle funzionalità più utili di Google C++ Testing Framework ed è basato sulla versione 1.4.</w:t>
      </w:r>
    </w:p>
    <w:p w14:paraId="65440FC9" w14:textId="0CB27CAE" w:rsidR="003F366F" w:rsidRDefault="003F366F" w:rsidP="0091075A">
      <w:pPr>
        <w:rPr>
          <w:sz w:val="16"/>
        </w:rPr>
      </w:pPr>
      <w:hyperlink r:id="rId7" w:history="1">
        <w:r>
          <w:rPr>
            <w:rStyle w:val="Collegamentoipertestuale"/>
            <w:sz w:val="16"/>
          </w:rPr>
          <w:t xml:space="preserve">http://www.ibm.com/developerworks/aix/library/au-googletestingframework.html</w:t>
        </w:r>
      </w:hyperlink>
    </w:p>
    <w:p w14:paraId="7DEFEB7A" w14:textId="360C88A9" w:rsidR="006C1322" w:rsidRPr="006C1322" w:rsidRDefault="00000000" w:rsidP="00BD7453">
      <w:pPr>
        <w:shd w:val="clear" w:color="auto" w:fill="F9F9F9"/>
        <w:spacing w:line="312" w:lineRule="atLeast"/>
        <w:textAlignment w:val="baseline"/>
      </w:pPr>
      <w:hyperlink r:id="rId8" w:history="1">
        <w:r>
          <w:rPr>
            <w:rFonts w:eastAsia="Times New Roman" w:cs="Arial"/>
            <w:color w:val="00649D"/>
            <w:kern w:val="0"/>
            <w:sz w:val="26"/>
            <w:u w:val="single"/>
            <w:bdr w:val="none" w:sz="0" w:space="0" w:color="auto" w:frame="1"/>
            <w14:ligatures w14:val="none"/>
          </w:rPr>
          <w:t xml:space="preserve">PDF</w:t>
        </w:r>
      </w:hyperlink>
      <w:r>
        <w:rPr>
          <w:rFonts w:ascii="Helvetica" w:eastAsia="Times New Roman" w:hAnsi="Helvetica" w:cs="Helvetica"/>
          <w:color w:val="333333"/>
          <w:kern w:val="0"/>
          <w:sz w:val="26"/>
          <w14:ligatures w14:val="none"/>
        </w:rPr>
        <w:t xml:space="preserve"> </w:t>
      </w:r>
      <w:r>
        <w:rPr>
          <w:rFonts w:ascii="Helvetica" w:eastAsia="Times New Roman" w:hAnsi="Helvetica" w:cs="Helvetica"/>
          <w:color w:val="333333"/>
          <w:kern w:val="0"/>
          <w:sz w:val="26"/>
          <w14:ligatures w14:val="none"/>
        </w:rPr>
        <w:t xml:space="preserve">(236</w:t>
      </w:r>
      <w:r>
        <w:rPr>
          <w:rFonts w:ascii="Helvetica" w:eastAsia="Times New Roman" w:hAnsi="Helvetica" w:cs="Helvetica"/>
          <w:color w:val="333333"/>
          <w:kern w:val="0"/>
          <w:sz w:val="26"/>
          <w14:ligatures w14:val="none"/>
        </w:rPr>
        <w:t xml:space="preserve"> </w:t>
      </w:r>
      <w:r>
        <w:rPr>
          <w:rFonts w:ascii="Helvetica" w:eastAsia="Times New Roman" w:hAnsi="Helvetica" w:cs="Helvetica"/>
          <w:color w:val="333333"/>
          <w:kern w:val="0"/>
          <w:sz w:val="26"/>
          <w14:ligatures w14:val="none"/>
        </w:rPr>
        <w:t xml:space="preserve">KB)</w:t>
      </w:r>
      <w:r>
        <w:rPr>
          <w:rFonts w:ascii="Helvetica" w:eastAsia="Times New Roman" w:hAnsi="Helvetica" w:cs="Helvetica"/>
          <w:color w:val="333333"/>
          <w:kern w:val="0"/>
          <w:sz w:val="26"/>
          <w14:ligatures w14:val="none"/>
        </w:rPr>
        <w:t xml:space="preserve"> </w:t>
      </w:r>
      <w:r>
        <w:rPr>
          <w:rFonts w:ascii="Helvetica" w:eastAsia="Times New Roman" w:hAnsi="Helvetica" w:cs="Helvetica"/>
          <w:color w:val="333333"/>
          <w:kern w:val="0"/>
          <w:sz w:val="26"/>
          <w14:ligatures w14:val="none"/>
        </w:rPr>
        <w:t xml:space="preserve"> - </w:t>
      </w:r>
      <w:hyperlink r:id="rId9" w:anchor="authorN10022" w:history="1">
        <w:r>
          <w:rPr>
            <w:rFonts w:eastAsia="Times New Roman" w:cs="Arial"/>
            <w:color w:val="00649D"/>
            <w:kern w:val="0"/>
            <w:sz w:val="22"/>
            <w:u w:val="single"/>
            <w:bdr w:val="none" w:sz="0" w:space="0" w:color="auto" w:frame="1"/>
            <w14:ligatures w14:val="none"/>
          </w:rPr>
          <w:t xml:space="preserve">Arpan</w:t>
        </w:r>
        <w:r>
          <w:rPr>
            <w:rFonts w:eastAsia="Times New Roman" w:cs="Arial"/>
            <w:color w:val="00649D"/>
            <w:kern w:val="0"/>
            <w:sz w:val="22"/>
            <w:u w:val="single"/>
            <w:bdr w:val="none" w:sz="0" w:space="0" w:color="auto" w:frame="1"/>
            <w14:ligatures w14:val="none"/>
          </w:rPr>
          <w:t xml:space="preserve"> </w:t>
        </w:r>
        <w:r>
          <w:rPr>
            <w:rFonts w:eastAsia="Times New Roman" w:cs="Arial"/>
            <w:color w:val="00649D"/>
            <w:kern w:val="0"/>
            <w:sz w:val="22"/>
            <w:u w:val="single"/>
            <w:bdr w:val="none" w:sz="0" w:space="0" w:color="auto" w:frame="1"/>
            <w14:ligatures w14:val="none"/>
          </w:rPr>
          <w:t xml:space="preserve">Sen</w:t>
        </w:r>
      </w:hyperlink>
      <w:r>
        <w:rPr>
          <w:rFonts w:ascii="Helvetica" w:eastAsia="Times New Roman" w:hAnsi="Helvetica" w:cs="Helvetica"/>
          <w:color w:val="333333"/>
          <w:kern w:val="0"/>
          <w:sz w:val="22"/>
          <w14:ligatures w14:val="none"/>
        </w:rPr>
        <w:t xml:space="preserve"> </w:t>
      </w:r>
      <w:r>
        <w:rPr>
          <w:rFonts w:ascii="Helvetica" w:eastAsia="Times New Roman" w:hAnsi="Helvetica" w:cs="Helvetica"/>
          <w:color w:val="333333"/>
          <w:kern w:val="0"/>
          <w:sz w:val="22"/>
          <w14:ligatures w14:val="none"/>
        </w:rPr>
        <w:t xml:space="preserve">(</w:t>
      </w:r>
      <w:hyperlink r:id="rId10" w:history="1">
        <w:r>
          <w:rPr>
            <w:rFonts w:eastAsia="Times New Roman" w:cs="Arial"/>
            <w:color w:val="00649D"/>
            <w:kern w:val="0"/>
            <w:sz w:val="22"/>
            <w:u w:val="single"/>
            <w:bdr w:val="none" w:sz="0" w:space="0" w:color="auto" w:frame="1"/>
            <w14:ligatures w14:val="none"/>
          </w:rPr>
          <w:t xml:space="preserve">arpansen@gmail.com</w:t>
        </w:r>
      </w:hyperlink>
      <w:r>
        <w:rPr>
          <w:rFonts w:ascii="Helvetica" w:eastAsia="Times New Roman" w:hAnsi="Helvetica" w:cs="Helvetica"/>
          <w:color w:val="333333"/>
          <w:kern w:val="0"/>
          <w:sz w:val="22"/>
          <w14:ligatures w14:val="none"/>
        </w:rPr>
        <w:t xml:space="preserve">),</w:t>
      </w:r>
      <w:r>
        <w:rPr>
          <w:rFonts w:ascii="Helvetica" w:eastAsia="Times New Roman" w:hAnsi="Helvetica" w:cs="Helvetica"/>
          <w:color w:val="333333"/>
          <w:kern w:val="0"/>
          <w:sz w:val="22"/>
          <w14:ligatures w14:val="none"/>
        </w:rPr>
        <w:t xml:space="preserve"> </w:t>
      </w:r>
      <w:r>
        <w:rPr>
          <w:rFonts w:ascii="Helvetica" w:eastAsia="Times New Roman" w:hAnsi="Helvetica" w:cs="Helvetica"/>
          <w:color w:val="333333"/>
          <w:kern w:val="0"/>
          <w:sz w:val="22"/>
          <w14:ligatures w14:val="none"/>
        </w:rPr>
        <w:t xml:space="preserve">Independent</w:t>
      </w:r>
      <w:r>
        <w:rPr>
          <w:rFonts w:ascii="Helvetica" w:eastAsia="Times New Roman" w:hAnsi="Helvetica" w:cs="Helvetica"/>
          <w:color w:val="333333"/>
          <w:kern w:val="0"/>
          <w:sz w:val="22"/>
          <w14:ligatures w14:val="none"/>
        </w:rPr>
        <w:t xml:space="preserve"> </w:t>
      </w:r>
      <w:r>
        <w:rPr>
          <w:rFonts w:ascii="Helvetica" w:eastAsia="Times New Roman" w:hAnsi="Helvetica" w:cs="Helvetica"/>
          <w:color w:val="333333"/>
          <w:kern w:val="0"/>
          <w:sz w:val="22"/>
          <w14:ligatures w14:val="none"/>
        </w:rPr>
        <w:t xml:space="preserve">author</w:t>
      </w:r>
      <w:r>
        <w:rPr>
          <w:rFonts w:ascii="Helvetica" w:eastAsia="Times New Roman" w:hAnsi="Helvetica" w:cs="Helvetica"/>
          <w:color w:val="333333"/>
          <w:kern w:val="0"/>
          <w:sz w:val="22"/>
          <w14:ligatures w14:val="none"/>
        </w:rPr>
        <w:t xml:space="preserve"> - </w:t>
      </w:r>
      <w:r>
        <w:t xml:space="preserve">11 May 2010</w:t>
      </w:r>
    </w:p>
    <w:p w14:paraId="2C6DAD4E" w14:textId="462A2991" w:rsidR="006C1322" w:rsidRPr="006C1322" w:rsidRDefault="006C1322" w:rsidP="0091075A">
      <w:pPr>
        <w:pStyle w:val="Titolo2"/>
      </w:pPr>
      <w:r>
        <w:t xml:space="preserve">Perché utilizzare Google C++ Testing Framework?</w:t>
      </w:r>
    </w:p>
    <w:p w14:paraId="069E4E46" w14:textId="39C4C3CD" w:rsidR="006C1322" w:rsidRPr="006C1322" w:rsidRDefault="006C1322" w:rsidP="0091075A">
      <w:pPr/>
      <w:r>
        <w:t xml:space="preserve">Ci sono molte buone ragioni per utilizzare questo framework. Questa sezione ne descrive alcune.</w:t>
      </w:r>
    </w:p>
    <w:p w14:paraId="022D8B1B" w14:textId="4EF983EB" w:rsidR="006C1322" w:rsidRPr="006C1322" w:rsidRDefault="006C1322" w:rsidP="0091075A">
      <w:pPr/>
      <w:r>
        <w:t xml:space="preserve">Alcune categorie di test presentano gravi problemi di memoria che emergono solo durante determinate esecuzioni. Il framework di test di Google fornisce un eccellente supporto per gestire tali situazioni. Si può ripetere lo stesso test mille volte utilizzando il framework di Google. Al primo segnale di errore, il debugger viene richiamato automaticamente. Inoltre, tutto questo viene fatto con solo due opzioni passate sulla riga di comando: </w:t>
      </w:r>
      <w:r>
        <w:rPr>
          <w:rStyle w:val="CodeInLine"/>
        </w:rPr>
        <w:t xml:space="preserve">--gtest_repeat=1000 --gtest_break_on_failure</w:t>
      </w:r>
      <w:r>
        <w:t xml:space="preserve">.</w:t>
      </w:r>
    </w:p>
    <w:p w14:paraId="283E3CB6" w14:textId="0E92B916" w:rsidR="006C1322" w:rsidRPr="006C1322" w:rsidRDefault="006C1322" w:rsidP="0091075A">
      <w:pPr/>
      <w:r>
        <w:t xml:space="preserve">Contrariamente a molti altri framework di test, quello di Google ha asserzioni integrate che possono essere implementate in software in cui la gestione delle eccezioni è disabilitata (in genere per motivi prestazionali). Pertanto, le asserzioni sono utilizzabili in modo sicuro anche nei distruttori.</w:t>
      </w:r>
    </w:p>
    <w:p w14:paraId="76ABEAE8" w14:textId="36F3F1B6" w:rsidR="006C1322" w:rsidRPr="006C1322" w:rsidRDefault="006C1322" w:rsidP="0091075A">
      <w:pPr/>
      <w:r>
        <w:t xml:space="preserve">Eseguire i test è semplice. Basta effettuare una chiamata alla macro di default </w:t>
      </w:r>
      <w:r>
        <w:rPr>
          <w:rStyle w:val="CodeInLine"/>
        </w:rPr>
        <w:t xml:space="preserve">RUN_ALL_TESTS</w:t>
      </w:r>
      <w:r>
        <w:t xml:space="preserve"> per risolvere il problema, invece di creare o derivare una classe runner separata per l'esecuzione del test. Ciò è in netto contrasto con framework come CppUnit.</w:t>
      </w:r>
    </w:p>
    <w:p w14:paraId="3C5FC07D" w14:textId="4AB71195" w:rsidR="006C1322" w:rsidRPr="006C1322" w:rsidRDefault="006C1322" w:rsidP="0091075A">
      <w:pPr/>
      <w:r>
        <w:t xml:space="preserve">Generare un report XML (Extensible Markup Language) è facile come passare un'opzione: </w:t>
      </w:r>
      <w:r>
        <w:rPr>
          <w:rStyle w:val="CodeInLine"/>
        </w:rPr>
        <w:t xml:space="preserve">--gtest_output="xml:&lt;file name&gt;"</w:t>
      </w:r>
      <w:r>
        <w:t xml:space="preserve">. In framework come CppUnit e CppTest, è necessario scrivere una quantità sostanzialmente maggiore di codice per generare output XML.</w:t>
      </w:r>
    </w:p>
    <w:p w14:paraId="7F16B8D9" w14:textId="73B90EAD" w:rsidR="006C1322" w:rsidRPr="006C1322" w:rsidRDefault="006C1322" w:rsidP="0091075A">
      <w:pPr>
        <w:pStyle w:val="Titolo2"/>
      </w:pPr>
      <w:r>
        <w:t xml:space="preserve">Creazione di un test di base</w:t>
      </w:r>
    </w:p>
    <w:p w14:paraId="25BE55B1" w14:textId="36C9174A" w:rsidR="006C1322" w:rsidRPr="006C1322" w:rsidRDefault="006C1322" w:rsidP="0091075A">
      <w:pPr/>
      <w:r>
        <w:t xml:space="preserve">Si consideri il prototipo di una semplice funzione radice quadrata mostrato nel </w:t>
      </w:r>
      <w:hyperlink r:id="rId11" w:anchor="list1" w:history="1">
        <w:r>
          <w:rPr>
            <w:color w:val="00649D"/>
            <w:u w:val="single"/>
            <w:bdr w:val="none" w:sz="0" w:space="0" w:color="auto" w:frame="1"/>
          </w:rPr>
          <w:t xml:space="preserve">Listato 1</w:t>
        </w:r>
      </w:hyperlink>
      <w:r>
        <w:t xml:space="preserve">.</w:t>
      </w:r>
    </w:p>
    <w:p w14:paraId="11EA40B2" w14:textId="1E32F54B" w:rsidR="006C1322" w:rsidRPr="006C1322" w:rsidRDefault="006C1322" w:rsidP="00A41928">
      <w:pPr>
        <w:pStyle w:val="Listing"/>
      </w:pPr>
      <w:r>
        <w:t xml:space="preserve">Listato 1. Prototipo della funzione radice quadrata</w:t>
      </w:r>
    </w:p>
    <w:p w14:paraId="62C09486" w14:textId="1A1EE3EE" w:rsidR="006C1322" w:rsidRPr="006C1322" w:rsidRDefault="006C1322" w:rsidP="00A41928">
      <w:pPr>
        <w:pStyle w:val="Code"/>
      </w:pPr>
      <w:r>
        <w:t xml:space="preserve">double square-root (const double);</w:t>
      </w:r>
    </w:p>
    <w:p w14:paraId="110ECACC" w14:textId="69C359C4" w:rsidR="006C1322" w:rsidRPr="006C1322" w:rsidRDefault="006C1322" w:rsidP="0091075A">
      <w:pPr/>
      <w:r>
        <w:t xml:space="preserve">Per i numeri negativi, questa routine restituisce </w:t>
      </w:r>
      <w:r>
        <w:rPr>
          <w:rStyle w:val="CodeInLine"/>
        </w:rPr>
        <w:t xml:space="preserve">-1</w:t>
      </w:r>
      <w:r>
        <w:t xml:space="preserve">. È utile avere sia test positivi che negativi qui, quindi si fanno entrambi. Il </w:t>
      </w:r>
      <w:hyperlink r:id="rId12" w:anchor="list2" w:history="1">
        <w:r>
          <w:rPr>
            <w:color w:val="00649D"/>
            <w:u w:val="single"/>
            <w:bdr w:val="none" w:sz="0" w:space="0" w:color="auto" w:frame="1"/>
          </w:rPr>
          <w:t xml:space="preserve">Listato 2</w:t>
        </w:r>
      </w:hyperlink>
      <w:r>
        <w:t xml:space="preserve"> mostra questo caso di test.</w:t>
      </w:r>
    </w:p>
    <w:p w14:paraId="7F86C015" w14:textId="522A381B" w:rsidR="006C1322" w:rsidRPr="006C1322" w:rsidRDefault="006C1322" w:rsidP="00A41928">
      <w:pPr>
        <w:pStyle w:val="Listing"/>
      </w:pPr>
      <w:r>
        <w:t xml:space="preserve">Listato 2. Unit test per la funzione radice quadrata</w:t>
      </w:r>
    </w:p>
    <w:p w14:paraId="6F83ECDF" w14:textId="6C76906D" w:rsidR="006C1322" w:rsidRPr="00A41928" w:rsidRDefault="006C1322" w:rsidP="00A41928">
      <w:pPr>
        <w:pStyle w:val="Code"/>
      </w:pPr>
      <w:r>
        <w:t xml:space="preserve">#include "gtest/gtest.h"</w:t>
      </w:r>
    </w:p>
    <w:p w14:paraId="332321F8" w14:textId="77777777" w:rsidR="006C1322" w:rsidRPr="00A41928" w:rsidRDefault="006C1322" w:rsidP="00A41928">
      <w:pPr>
        <w:pStyle w:val="Code"/>
      </w:pPr>
    </w:p>
    <w:p w14:paraId="65DB03C7" w14:textId="1DB8F631" w:rsidR="006C1322" w:rsidRPr="00A41928" w:rsidRDefault="006C1322" w:rsidP="00A41928">
      <w:pPr>
        <w:pStyle w:val="Code"/>
      </w:pPr>
      <w:r>
        <w:t xml:space="preserve">TEST (SquareRootTest, PositiveNos) { </w:t>
      </w:r>
    </w:p>
    <w:p w14:paraId="1E2CDD96" w14:textId="71CE95FD" w:rsidR="006C1322" w:rsidRPr="00A41928" w:rsidRDefault="00A41928" w:rsidP="00A41928">
      <w:pPr>
        <w:pStyle w:val="Code"/>
      </w:pPr>
      <w:r>
        <w:t xml:space="preserve"> EXPECT_EQ (18.0, square-root (324.0));</w:t>
      </w:r>
    </w:p>
    <w:p w14:paraId="3A3D735F" w14:textId="33B1FC08" w:rsidR="006C1322" w:rsidRPr="00A41928" w:rsidRDefault="00A41928" w:rsidP="00A41928">
      <w:pPr>
        <w:pStyle w:val="Code"/>
      </w:pPr>
      <w:r>
        <w:t xml:space="preserve"> EXPECT_EQ (25.4, square-root (645.16));</w:t>
      </w:r>
    </w:p>
    <w:p w14:paraId="627FDFF9" w14:textId="3CCF3B45" w:rsidR="006C1322" w:rsidRPr="00A41928" w:rsidRDefault="00A41928" w:rsidP="00A41928">
      <w:pPr>
        <w:pStyle w:val="Code"/>
      </w:pPr>
      <w:r>
        <w:t xml:space="preserve"> EXPECT_EQ (50.3321, square-root (2533.310224));</w:t>
      </w:r>
    </w:p>
    <w:p w14:paraId="5EC032D7" w14:textId="77777777" w:rsidR="006C1322" w:rsidRPr="00A41928" w:rsidRDefault="006C1322" w:rsidP="00A41928">
      <w:pPr>
        <w:pStyle w:val="Code"/>
      </w:pPr>
      <w:r>
        <w:t xml:space="preserve">}
</w:t>
      </w:r>
    </w:p>
    <w:p w14:paraId="0E6B44B7" w14:textId="77777777" w:rsidR="006C1322" w:rsidRPr="00A41928" w:rsidRDefault="006C1322" w:rsidP="00A41928">
      <w:pPr>
        <w:pStyle w:val="Code"/>
      </w:pPr>
    </w:p>
    <w:p w14:paraId="4437D574" w14:textId="7B3BB87F" w:rsidR="006C1322" w:rsidRPr="00A41928" w:rsidRDefault="006C1322" w:rsidP="00A41928">
      <w:pPr>
        <w:pStyle w:val="Code"/>
      </w:pPr>
      <w:r>
        <w:t xml:space="preserve">TEST (SquareRootTest, ZeroAndNegativeNos) { </w:t>
      </w:r>
    </w:p>
    <w:p w14:paraId="2D04AD17" w14:textId="0E9BDA81" w:rsidR="006C1322" w:rsidRPr="00A41928" w:rsidRDefault="00A41928" w:rsidP="00A41928">
      <w:pPr>
        <w:pStyle w:val="Code"/>
      </w:pPr>
      <w:r>
        <w:t xml:space="preserve"> ASSERT_EQ (0.0, square-root (0.0));</w:t>
      </w:r>
    </w:p>
    <w:p w14:paraId="27711F0D" w14:textId="1421A84E" w:rsidR="006C1322" w:rsidRPr="00A41928" w:rsidRDefault="00A41928" w:rsidP="00A41928">
      <w:pPr>
        <w:pStyle w:val="Code"/>
      </w:pPr>
      <w:r>
        <w:t xml:space="preserve"> ASSERT_EQ (-1, square-root (-22.0));</w:t>
      </w:r>
    </w:p>
    <w:p w14:paraId="39C10B71" w14:textId="77777777" w:rsidR="006C1322" w:rsidRPr="00A41928" w:rsidRDefault="006C1322" w:rsidP="00A41928">
      <w:pPr>
        <w:pStyle w:val="Code"/>
      </w:pPr>
      <w:r>
        <w:t xml:space="preserve">}
</w:t>
      </w:r>
    </w:p>
    <w:p w14:paraId="3DE0C019" w14:textId="08016DA7" w:rsidR="006C1322" w:rsidRPr="006C1322" w:rsidRDefault="006C1322" w:rsidP="0091075A">
      <w:pPr/>
      <w:r>
        <w:t xml:space="preserve">Il Listato 2 crea una gerarchia di test denominata </w:t>
      </w:r>
      <w:r>
        <w:rPr>
          <w:rStyle w:val="CodeInLine"/>
        </w:rPr>
        <w:t xml:space="preserve">SquareRootTest</w:t>
      </w:r>
      <w:r>
        <w:t xml:space="preserve"> e poi aggiunge due unit test, </w:t>
      </w:r>
      <w:r>
        <w:rPr>
          <w:rStyle w:val="CodeInLine"/>
        </w:rPr>
        <w:t xml:space="preserve">PositiveNos</w:t>
      </w:r>
      <w:r>
        <w:t xml:space="preserve"> e </w:t>
      </w:r>
      <w:r>
        <w:rPr>
          <w:rStyle w:val="CodeInLine"/>
        </w:rPr>
        <w:t xml:space="preserve">ZeroAndNegativeNos</w:t>
      </w:r>
      <w:r>
        <w:t xml:space="preserve">, a tale gerarchia. </w:t>
      </w:r>
      <w:r>
        <w:rPr>
          <w:rStyle w:val="CodeInLine"/>
        </w:rPr>
        <w:t xml:space="preserve">TEST</w:t>
      </w:r>
      <w:r>
        <w:t xml:space="preserve"> è una macro predefinita definita in gtest.h (disponibile con i sorgenti scaricati) che aiuta a definire questa gerarchia. Anche </w:t>
      </w:r>
      <w:r>
        <w:rPr>
          <w:rStyle w:val="CodeInLine"/>
        </w:rPr>
        <w:t xml:space="preserve">EXPECT_EQ</w:t>
      </w:r>
      <w:r>
        <w:t xml:space="preserve"> e </w:t>
      </w:r>
      <w:r>
        <w:rPr>
          <w:rStyle w:val="CodeInLine"/>
        </w:rPr>
        <w:t xml:space="preserve">ASSERT_EQ</w:t>
      </w:r>
      <w:r>
        <w:t xml:space="preserve"> sono macro—nel primo caso l'esecuzione del test continua anche se si verifica un errore, mentre nel secondo caso l'esecuzione del test viene interrotta. Chiaramente, se la radice quadrata di 0 è tutt'altro che 0, non resta comunque molto da testare. Ecco perché il test </w:t>
      </w:r>
      <w:r>
        <w:rPr>
          <w:rStyle w:val="CodeInLine"/>
        </w:rPr>
        <w:t xml:space="preserve">ZeroAndNegativeNos</w:t>
      </w:r>
      <w:r>
        <w:t xml:space="preserve"> utilizza solo </w:t>
      </w:r>
      <w:r>
        <w:rPr>
          <w:rStyle w:val="CodeInLine"/>
        </w:rPr>
        <w:t xml:space="preserve">ASSERT_EQ</w:t>
      </w:r>
      <w:r>
        <w:t xml:space="preserve"> mentre il test </w:t>
      </w:r>
      <w:r>
        <w:rPr>
          <w:rStyle w:val="CodeInLine"/>
        </w:rPr>
        <w:t xml:space="preserve">PositiveNos</w:t>
      </w:r>
      <w:r>
        <w:t xml:space="preserve"> utilizza </w:t>
      </w:r>
      <w:r>
        <w:rPr>
          <w:rStyle w:val="CodeInLine"/>
        </w:rPr>
        <w:t xml:space="preserve">EXPECT_EQ</w:t>
      </w:r>
      <w:r>
        <w:t xml:space="preserve"> per dire come ci sono molti casi in cui la funzione radice quadrata fallisce senza interrompere il test.</w:t>
      </w:r>
    </w:p>
    <w:p w14:paraId="2965CE43" w14:textId="588F36F9" w:rsidR="006C1322" w:rsidRPr="006C1322" w:rsidRDefault="006C1322" w:rsidP="0091075A">
      <w:pPr>
        <w:pStyle w:val="Titolo2"/>
      </w:pPr>
      <w:r>
        <w:t xml:space="preserve">Esecuzione del primo test</w:t>
      </w:r>
    </w:p>
    <w:p w14:paraId="41A6AE0A" w14:textId="3F6B43B9" w:rsidR="006C1322" w:rsidRPr="006C1322" w:rsidRDefault="006C1322" w:rsidP="0091075A">
      <w:pPr/>
      <w:r>
        <w:t xml:space="preserve">Ora che è stato creato il primo test di base, è il momento di eseguirlo. Il </w:t>
      </w:r>
      <w:hyperlink r:id="rId13" w:anchor="list3" w:history="1">
        <w:r>
          <w:rPr>
            <w:color w:val="00649D"/>
            <w:u w:val="single"/>
            <w:bdr w:val="none" w:sz="0" w:space="0" w:color="auto" w:frame="1"/>
          </w:rPr>
          <w:t xml:space="preserve">Listato 3</w:t>
        </w:r>
      </w:hyperlink>
      <w:r>
        <w:t xml:space="preserve"> è il codice per la routine principale che esegue il test.</w:t>
      </w:r>
    </w:p>
    <w:p w14:paraId="326F9D56" w14:textId="389AEF7D" w:rsidR="006C1322" w:rsidRPr="006C1322" w:rsidRDefault="006C1322" w:rsidP="00A41928">
      <w:pPr>
        <w:pStyle w:val="Listing"/>
      </w:pPr>
      <w:r>
        <w:t xml:space="preserve">Listato 3. Esecuzione del test della radice quadrata</w:t>
      </w:r>
    </w:p>
    <w:p w14:paraId="7EF3AEB3" w14:textId="4739D9CA" w:rsidR="006C1322" w:rsidRPr="006C1322" w:rsidRDefault="006C1322" w:rsidP="00A41928">
      <w:pPr>
        <w:pStyle w:val="Code"/>
      </w:pPr>
      <w:r>
        <w:t xml:space="preserve">#include "gtest/gtest.h"</w:t>
      </w:r>
    </w:p>
    <w:p w14:paraId="65820DA6" w14:textId="77777777" w:rsidR="006C1322" w:rsidRPr="006C1322" w:rsidRDefault="006C1322" w:rsidP="00A41928">
      <w:pPr>
        <w:pStyle w:val="Code"/>
      </w:pPr>
    </w:p>
    <w:p w14:paraId="495286A0" w14:textId="755506F4" w:rsidR="006C1322" w:rsidRPr="006C1322" w:rsidRDefault="006C1322" w:rsidP="00A41928">
      <w:pPr>
        <w:pStyle w:val="Code"/>
      </w:pPr>
      <w:r>
        <w:t xml:space="preserve">TEST(SquareRootTest, PositiveNos) { </w:t>
      </w:r>
    </w:p>
    <w:p w14:paraId="7E03827C" w14:textId="3742DB74" w:rsidR="006C1322" w:rsidRPr="006C1322" w:rsidRDefault="00A41928" w:rsidP="00A41928">
      <w:pPr>
        <w:pStyle w:val="Code"/>
      </w:pPr>
      <w:r>
        <w:t xml:space="preserve"> EXPECT_EQ (18.0, square-root (324.0));</w:t>
      </w:r>
    </w:p>
    <w:p w14:paraId="67B1D17F" w14:textId="028D4895" w:rsidR="006C1322" w:rsidRPr="006C1322" w:rsidRDefault="00A41928" w:rsidP="00A41928">
      <w:pPr>
        <w:pStyle w:val="Code"/>
      </w:pPr>
      <w:r>
        <w:t xml:space="preserve"> EXPECT_EQ (25.4, square-root (645.16));</w:t>
      </w:r>
    </w:p>
    <w:p w14:paraId="2BBED81E" w14:textId="2A1D2A56" w:rsidR="006C1322" w:rsidRPr="006C1322" w:rsidRDefault="00A41928" w:rsidP="00A41928">
      <w:pPr>
        <w:pStyle w:val="Code"/>
      </w:pPr>
      <w:r>
        <w:t xml:space="preserve"> EXPECT_EQ (50.3321, square-root (2533.310224));</w:t>
      </w:r>
    </w:p>
    <w:p w14:paraId="5375CEB7" w14:textId="77777777" w:rsidR="006C1322" w:rsidRPr="006C1322" w:rsidRDefault="006C1322" w:rsidP="00A41928">
      <w:pPr>
        <w:pStyle w:val="Code"/>
      </w:pPr>
      <w:r>
        <w:t xml:space="preserve">}
</w:t>
      </w:r>
    </w:p>
    <w:p w14:paraId="698817D2" w14:textId="77777777" w:rsidR="006C1322" w:rsidRPr="006C1322" w:rsidRDefault="006C1322" w:rsidP="00A41928">
      <w:pPr>
        <w:pStyle w:val="Code"/>
      </w:pPr>
    </w:p>
    <w:p w14:paraId="2506CF39" w14:textId="6983D8D2" w:rsidR="006C1322" w:rsidRPr="006C1322" w:rsidRDefault="006C1322" w:rsidP="00A41928">
      <w:pPr>
        <w:pStyle w:val="Code"/>
      </w:pPr>
      <w:r>
        <w:t xml:space="preserve">TEST (SquareRootTest, ZeroAndNegativeNos) { </w:t>
      </w:r>
    </w:p>
    <w:p w14:paraId="114881D2" w14:textId="6B386252" w:rsidR="006C1322" w:rsidRPr="006C1322" w:rsidRDefault="00A41928" w:rsidP="00A41928">
      <w:pPr>
        <w:pStyle w:val="Code"/>
      </w:pPr>
      <w:r>
        <w:t xml:space="preserve"> ASSERT_EQ (0.0, square-root (0.0));</w:t>
      </w:r>
    </w:p>
    <w:p w14:paraId="25A90D0A" w14:textId="4FA36771" w:rsidR="006C1322" w:rsidRPr="006C1322" w:rsidRDefault="00A41928" w:rsidP="00A41928">
      <w:pPr>
        <w:pStyle w:val="Code"/>
      </w:pPr>
      <w:r>
        <w:t xml:space="preserve"> ASSERT_EQ (-1, square-root (-22.0));</w:t>
      </w:r>
    </w:p>
    <w:p w14:paraId="6165F180" w14:textId="77777777" w:rsidR="006C1322" w:rsidRPr="006C1322" w:rsidRDefault="006C1322" w:rsidP="00A41928">
      <w:pPr>
        <w:pStyle w:val="Code"/>
      </w:pPr>
      <w:r>
        <w:t xml:space="preserve">}
</w:t>
      </w:r>
    </w:p>
    <w:p w14:paraId="1EEEB689" w14:textId="77777777" w:rsidR="006C1322" w:rsidRPr="006C1322" w:rsidRDefault="006C1322" w:rsidP="00A41928">
      <w:pPr>
        <w:pStyle w:val="Code"/>
      </w:pPr>
    </w:p>
    <w:p w14:paraId="46DD62FC" w14:textId="22C06364" w:rsidR="006C1322" w:rsidRPr="006C1322" w:rsidRDefault="006C1322" w:rsidP="00A41928">
      <w:pPr>
        <w:pStyle w:val="Code"/>
      </w:pPr>
      <w:r>
        <w:t xml:space="preserve">int main(int argc, char **argv) {</w:t>
      </w:r>
    </w:p>
    <w:p w14:paraId="362B46BF" w14:textId="685BB18F" w:rsidR="006C1322" w:rsidRPr="006C1322" w:rsidRDefault="00A41928" w:rsidP="00A41928">
      <w:pPr>
        <w:pStyle w:val="Code"/>
      </w:pPr>
      <w:r>
        <w:t xml:space="preserve"> ::testing::InitGoogleTest(&amp;argc, argv);</w:t>
      </w:r>
    </w:p>
    <w:p w14:paraId="3545E820" w14:textId="5EF4A2C1" w:rsidR="006C1322" w:rsidRPr="006C1322" w:rsidRDefault="00A41928" w:rsidP="00A41928">
      <w:pPr>
        <w:pStyle w:val="Code"/>
      </w:pPr>
      <w:r>
        <w:t xml:space="preserve"> return RUN_ALL_TESTS();
</w:t>
      </w:r>
    </w:p>
    <w:p w14:paraId="55E6EC30" w14:textId="77777777" w:rsidR="006C1322" w:rsidRPr="006C1322" w:rsidRDefault="006C1322" w:rsidP="00A41928">
      <w:pPr>
        <w:pStyle w:val="Code"/>
      </w:pPr>
      <w:r>
        <w:t xml:space="preserve">}
</w:t>
      </w:r>
    </w:p>
    <w:p w14:paraId="16FFE21B" w14:textId="671A230C" w:rsidR="006C1322" w:rsidRPr="006C1322" w:rsidRDefault="006C1322" w:rsidP="0091075A">
      <w:pPr/>
      <w:r>
        <w:t xml:space="preserve">Il metodo </w:t>
      </w:r>
      <w:r>
        <w:rPr>
          <w:rStyle w:val="CodeInLine"/>
        </w:rPr>
        <w:t xml:space="preserve">::testing::InitGoogleTest</w:t>
      </w:r>
      <w:r>
        <w:t xml:space="preserve"> fa ciò che suggerisce il nome: inizializza il framework e deve essere chiamato prima di </w:t>
      </w:r>
      <w:r>
        <w:rPr>
          <w:rStyle w:val="CodeInLine"/>
        </w:rPr>
        <w:t xml:space="preserve">RUN_ALL_TESTS</w:t>
      </w:r>
      <w:r>
        <w:t xml:space="preserve">. </w:t>
      </w:r>
      <w:r>
        <w:rPr>
          <w:rStyle w:val="CodeInLine"/>
        </w:rPr>
        <w:t xml:space="preserve">RUN_ALL_TESTS</w:t>
      </w:r>
      <w:r>
        <w:t xml:space="preserve"> deve essere chiamato una sola volta nel codice perché più chiamate ad esso entrano in conflitto con alcune delle funzionalità avanzate del framework e, pertanto, non sono supportate. Notare che </w:t>
      </w:r>
      <w:r>
        <w:rPr>
          <w:rStyle w:val="CodeInLine"/>
        </w:rPr>
        <w:t xml:space="preserve">RUN_ALL_TESTS</w:t>
      </w:r>
      <w:r>
        <w:t xml:space="preserve"> rileva ed esegue automaticamente tutti i test definiti utilizzando la macro </w:t>
      </w:r>
      <w:r>
        <w:rPr>
          <w:rStyle w:val="CodeInLine"/>
        </w:rPr>
        <w:t xml:space="preserve">TEST</w:t>
      </w:r>
      <w:r>
        <w:t xml:space="preserve"> macro. Per default, i risultati vengono stampati sull'output standard. Il </w:t>
      </w:r>
      <w:hyperlink r:id="rId14" w:anchor="list4" w:history="1">
        <w:r>
          <w:rPr>
            <w:color w:val="00649D"/>
            <w:u w:val="single"/>
            <w:bdr w:val="none" w:sz="0" w:space="0" w:color="auto" w:frame="1"/>
          </w:rPr>
          <w:t xml:space="preserve">Listato 4</w:t>
        </w:r>
      </w:hyperlink>
      <w:r>
        <w:t xml:space="preserve"> mostra l'output.</w:t>
      </w:r>
    </w:p>
    <w:p w14:paraId="7191D22A" w14:textId="65B86113" w:rsidR="006C1322" w:rsidRPr="006C1322" w:rsidRDefault="006C1322" w:rsidP="00A41928">
      <w:pPr>
        <w:pStyle w:val="Listing"/>
      </w:pPr>
      <w:r>
        <w:t xml:space="preserve">Listato 4. L'output dell'esecuzione del test della radice quadrata</w:t>
      </w:r>
    </w:p>
    <w:p w14:paraId="0238837B" w14:textId="77326981" w:rsidR="006C1322" w:rsidRPr="006C1322" w:rsidRDefault="006C1322" w:rsidP="00A41928">
      <w:pPr>
        <w:pStyle w:val="Code"/>
      </w:pPr>
      <w:r>
        <w:t xml:space="preserve">Running main() from user_main.cpp</w:t>
      </w:r>
    </w:p>
    <w:p w14:paraId="4D18C0A7" w14:textId="50954F9F" w:rsidR="006C1322" w:rsidRPr="006C1322" w:rsidRDefault="006C1322" w:rsidP="00A41928">
      <w:pPr>
        <w:pStyle w:val="Code"/>
      </w:pPr>
      <w:r>
        <w:t xml:space="preserve">[==========] Running 2 tests from 1 test case.</w:t>
      </w:r>
    </w:p>
    <w:p w14:paraId="49A39EA3" w14:textId="2AA6180B" w:rsidR="006C1322" w:rsidRPr="006C1322" w:rsidRDefault="006C1322" w:rsidP="00A41928">
      <w:pPr>
        <w:pStyle w:val="Code"/>
      </w:pPr>
      <w:r>
        <w:t xml:space="preserve">[----------] Global test environment set-up.</w:t>
      </w:r>
    </w:p>
    <w:p w14:paraId="2509A723" w14:textId="1620FD3B" w:rsidR="006C1322" w:rsidRPr="006C1322" w:rsidRDefault="006C1322" w:rsidP="00A41928">
      <w:pPr>
        <w:pStyle w:val="Code"/>
      </w:pPr>
      <w:r>
        <w:t xml:space="preserve">[----------] 2 tests from SquareRootTest</w:t>
      </w:r>
    </w:p>
    <w:p w14:paraId="7E5DADF9" w14:textId="7BEA7ABB" w:rsidR="006C1322" w:rsidRPr="006C1322" w:rsidRDefault="006C1322" w:rsidP="00A41928">
      <w:pPr>
        <w:pStyle w:val="Code"/>
      </w:pPr>
      <w:r>
        <w:t xml:space="preserve">[ RUN ] SquareRootTest.PositiveNos</w:t>
      </w:r>
    </w:p>
    <w:p w14:paraId="6AE81580" w14:textId="6E148BD8" w:rsidR="006C1322" w:rsidRPr="006C1322" w:rsidRDefault="006C1322" w:rsidP="00A41928">
      <w:pPr>
        <w:pStyle w:val="Code"/>
      </w:pPr>
      <w:r>
        <w:t xml:space="preserve">..\user_sqrt.cpp(6862): error: Value of: sqrt (2533.310224)</w:t>
      </w:r>
    </w:p>
    <w:p w14:paraId="648DCD01" w14:textId="4333BA91" w:rsidR="006C1322" w:rsidRPr="006C1322" w:rsidRDefault="00A41928" w:rsidP="00A41928">
      <w:pPr>
        <w:pStyle w:val="Code"/>
      </w:pPr>
      <w:r>
        <w:t xml:space="preserve"> Actual: 50.332</w:t>
      </w:r>
    </w:p>
    <w:p w14:paraId="2EFE82CB" w14:textId="54355500" w:rsidR="006C1322" w:rsidRPr="006C1322" w:rsidRDefault="006C1322" w:rsidP="00A41928">
      <w:pPr>
        <w:pStyle w:val="Code"/>
      </w:pPr>
      <w:r>
        <w:t xml:space="preserve">Expected: 50.3321</w:t>
      </w:r>
    </w:p>
    <w:p w14:paraId="74EC8101" w14:textId="7ABEAF62" w:rsidR="006C1322" w:rsidRPr="006C1322" w:rsidRDefault="006C1322" w:rsidP="00A41928">
      <w:pPr>
        <w:pStyle w:val="Code"/>
      </w:pPr>
      <w:r>
        <w:t xml:space="preserve">[ FAILED ] SquareRootTest.PositiveNos (9 ms)</w:t>
      </w:r>
    </w:p>
    <w:p w14:paraId="301E0CB5" w14:textId="233EAD5C" w:rsidR="006C1322" w:rsidRPr="006C1322" w:rsidRDefault="006C1322" w:rsidP="00A41928">
      <w:pPr>
        <w:pStyle w:val="Code"/>
      </w:pPr>
      <w:r>
        <w:t xml:space="preserve">[ RUN ] SquareRootTest.ZeroAndNegativeNos</w:t>
      </w:r>
    </w:p>
    <w:p w14:paraId="0BDA53A6" w14:textId="0E0D9B43" w:rsidR="006C1322" w:rsidRPr="006C1322" w:rsidRDefault="006C1322" w:rsidP="00A41928">
      <w:pPr>
        <w:pStyle w:val="Code"/>
      </w:pPr>
      <w:r>
        <w:t xml:space="preserve">[ OK ] SquareRootTest.ZeroAndNegativeNos (0 ms)</w:t>
      </w:r>
    </w:p>
    <w:p w14:paraId="51C7BD41" w14:textId="1C4EB629" w:rsidR="006C1322" w:rsidRPr="006C1322" w:rsidRDefault="006C1322" w:rsidP="00A41928">
      <w:pPr>
        <w:pStyle w:val="Code"/>
      </w:pPr>
      <w:r>
        <w:t xml:space="preserve">[----------] 2 tests from SquareRootTest (0 ms total)</w:t>
      </w:r>
    </w:p>
    <w:p w14:paraId="76B4380F" w14:textId="77777777" w:rsidR="006C1322" w:rsidRPr="006C1322" w:rsidRDefault="006C1322" w:rsidP="00A41928">
      <w:pPr>
        <w:pStyle w:val="Code"/>
      </w:pPr>
    </w:p>
    <w:p w14:paraId="7AD7824B" w14:textId="4C42B376" w:rsidR="006C1322" w:rsidRPr="006C1322" w:rsidRDefault="006C1322" w:rsidP="00A41928">
      <w:pPr>
        <w:pStyle w:val="Code"/>
      </w:pPr>
      <w:r>
        <w:t xml:space="preserve">[----------] Global test environment tear-down</w:t>
      </w:r>
    </w:p>
    <w:p w14:paraId="38AE7859" w14:textId="72245E0A" w:rsidR="006C1322" w:rsidRPr="006C1322" w:rsidRDefault="006C1322" w:rsidP="00A41928">
      <w:pPr>
        <w:pStyle w:val="Code"/>
      </w:pPr>
      <w:r>
        <w:t xml:space="preserve">[==========] 2 tests from 1 test case ran. (10 ms total)</w:t>
      </w:r>
    </w:p>
    <w:p w14:paraId="184BC6FA" w14:textId="69AFC918" w:rsidR="006C1322" w:rsidRPr="006C1322" w:rsidRDefault="006C1322" w:rsidP="00A41928">
      <w:pPr>
        <w:pStyle w:val="Code"/>
      </w:pPr>
      <w:r>
        <w:t xml:space="preserve">[ PASSED ] 1 test.</w:t>
      </w:r>
    </w:p>
    <w:p w14:paraId="2E1D13BA" w14:textId="0A36BAD7" w:rsidR="006C1322" w:rsidRPr="006C1322" w:rsidRDefault="006C1322" w:rsidP="00A41928">
      <w:pPr>
        <w:pStyle w:val="Code"/>
      </w:pPr>
      <w:r>
        <w:t xml:space="preserve">[ FAILED ] 1 test, listed below:</w:t>
      </w:r>
    </w:p>
    <w:p w14:paraId="2C8A952C" w14:textId="6FDD3C79" w:rsidR="006C1322" w:rsidRPr="006C1322" w:rsidRDefault="006C1322" w:rsidP="00A41928">
      <w:pPr>
        <w:pStyle w:val="Code"/>
      </w:pPr>
      <w:r>
        <w:t xml:space="preserve">[ FAILED ] SquareRootTest.PositiveNos</w:t>
      </w:r>
    </w:p>
    <w:p w14:paraId="5B898137" w14:textId="77777777" w:rsidR="006C1322" w:rsidRPr="006C1322" w:rsidRDefault="006C1322" w:rsidP="00A41928">
      <w:pPr>
        <w:pStyle w:val="Code"/>
      </w:pPr>
    </w:p>
    <w:p w14:paraId="452EF8B7" w14:textId="7CEF9FE2" w:rsidR="006C1322" w:rsidRPr="006C1322" w:rsidRDefault="00A41928" w:rsidP="00A41928">
      <w:pPr>
        <w:pStyle w:val="Code"/>
      </w:pPr>
      <w:r>
        <w:t xml:space="preserve"> 1 FAILED TEST</w:t>
      </w:r>
    </w:p>
    <w:p w14:paraId="7B6D5211" w14:textId="28083486" w:rsidR="006C1322" w:rsidRPr="006C1322" w:rsidRDefault="006C1322" w:rsidP="0091075A">
      <w:pPr>
        <w:pStyle w:val="Titolo2"/>
      </w:pPr>
      <w:r>
        <w:t xml:space="preserve">Opzioni per il Google C++ Testing Framework</w:t>
      </w:r>
    </w:p>
    <w:p w14:paraId="2BF25E3F" w14:textId="77BBD4BF" w:rsidR="006C1322" w:rsidRPr="006C1322" w:rsidRDefault="006C1322" w:rsidP="0091075A">
      <w:pPr/>
      <w:r>
        <w:t xml:space="preserve">Nel </w:t>
      </w:r>
      <w:hyperlink r:id="rId15" w:anchor="list3" w:history="1">
        <w:r>
          <w:rPr>
            <w:color w:val="00649D"/>
            <w:u w:val="single"/>
            <w:bdr w:val="none" w:sz="0" w:space="0" w:color="auto" w:frame="1"/>
          </w:rPr>
          <w:t xml:space="preserve">Listato 3</w:t>
        </w:r>
      </w:hyperlink>
      <w:r>
        <w:t xml:space="preserve"> si vede che la funzione </w:t>
      </w:r>
      <w:r>
        <w:rPr>
          <w:rStyle w:val="CodeInLine"/>
        </w:rPr>
        <w:t xml:space="preserve">InitGoogleTest</w:t>
      </w:r>
      <w:r>
        <w:t xml:space="preserve"> accetta gli argomenti per l'infrastruttura di test. Questa sezione illustra alcune delle cose interessanti che si possono fare con gli argomenti del framework di testing.</w:t>
      </w:r>
    </w:p>
    <w:p w14:paraId="0C166B56" w14:textId="6DFBF0A2" w:rsidR="006C1322" w:rsidRPr="006C1322" w:rsidRDefault="006C1322" w:rsidP="0091075A">
      <w:pPr/>
      <w:r>
        <w:t xml:space="preserve">Si può eseguire il dump dell'output in formato XML passando </w:t>
      </w:r>
      <w:r>
        <w:rPr>
          <w:rStyle w:val="CodeInLine"/>
        </w:rPr>
        <w:t xml:space="preserve">--gtest_output="xml:report.xml"</w:t>
      </w:r>
      <w:r>
        <w:t xml:space="preserve"> sulla riga di comando. Ovviamente si può sostituire </w:t>
      </w:r>
      <w:r>
        <w:rPr>
          <w:rStyle w:val="CodeInLine"/>
        </w:rPr>
        <w:t xml:space="preserve">report.xml</w:t>
      </w:r>
      <w:r>
        <w:t xml:space="preserve"> col nome file preferito.</w:t>
      </w:r>
    </w:p>
    <w:p w14:paraId="53206A8E" w14:textId="081882EC" w:rsidR="006C1322" w:rsidRPr="006C1322" w:rsidRDefault="006C1322" w:rsidP="0091075A">
      <w:pPr/>
      <w:r>
        <w:t xml:space="preserve">Ci sono alcuni test che a volte falliscono e passano nella maggior parte dei casi. Questo è tipico dei problemi legati alla corruzione della memoria. C'è una maggiore probabilità di rilevare il fallimento se il test viene eseguito un paio di volte. Passando </w:t>
      </w:r>
      <w:r>
        <w:rPr>
          <w:rStyle w:val="CodeInLine"/>
        </w:rPr>
        <w:t xml:space="preserve">--gtest_repeat=2 --gtest_break_on_failure</w:t>
      </w:r>
      <w:r>
        <w:t xml:space="preserve"> sulla riga di comando, lo stesso test viene ripetuto due volte. Se il test fallisce, il debugger viene richiamato automaticamente.</w:t>
      </w:r>
    </w:p>
    <w:p w14:paraId="1DA498CA" w14:textId="34126A58" w:rsidR="006C1322" w:rsidRPr="006C1322" w:rsidRDefault="006C1322" w:rsidP="0091075A">
      <w:pPr/>
      <w:r>
        <w:t xml:space="preserve">Non è necessario eseguire sempre tutti i test, in particolare se si apportano modifiche al codice che interessano solo moduli specifici. Per supportare ciò, Google fornisce </w:t>
      </w:r>
      <w:r>
        <w:rPr>
          <w:rStyle w:val="CodeInLine"/>
        </w:rPr>
        <w:t xml:space="preserve">--gtest_filter=&lt;test string&gt;</w:t>
      </w:r>
      <w:r>
        <w:t xml:space="preserve">. Il formato della stringa di test è una serie di caratteri jolly separati da due punti (:). Ad esempio, </w:t>
      </w:r>
      <w:r>
        <w:rPr>
          <w:rStyle w:val="CodeInLine"/>
        </w:rPr>
        <w:t xml:space="preserve">--gtest_filter=*</w:t>
      </w:r>
      <w:r>
        <w:t xml:space="preserve"> esegue tutti i test mentre </w:t>
      </w:r>
      <w:r>
        <w:rPr>
          <w:rStyle w:val="CodeInLine"/>
        </w:rPr>
        <w:t xml:space="preserve">--gtest_filter=SquareRoot*</w:t>
      </w:r>
      <w:r>
        <w:t xml:space="preserve"> esegue solo i test </w:t>
      </w:r>
      <w:r>
        <w:rPr>
          <w:rStyle w:val="CodeInLine"/>
        </w:rPr>
        <w:t xml:space="preserve">SquareRootTest</w:t>
      </w:r>
      <w:r>
        <w:t xml:space="preserve">. Per eseguire solo le unit test positive da </w:t>
      </w:r>
      <w:r>
        <w:rPr>
          <w:rStyle w:val="CodeInLine"/>
        </w:rPr>
        <w:t xml:space="preserve">SquareRootTest</w:t>
      </w:r>
      <w:r>
        <w:t xml:space="preserve">, si usa </w:t>
      </w:r>
      <w:r>
        <w:rPr>
          <w:rStyle w:val="CodeInLine"/>
        </w:rPr>
        <w:t xml:space="preserve">--gtest_filter=SquareRootTest.*-SquareRootTest.Zero*</w:t>
      </w:r>
      <w:r>
        <w:t xml:space="preserve">. Notare che </w:t>
      </w:r>
      <w:r>
        <w:rPr>
          <w:rStyle w:val="CodeInLine"/>
        </w:rPr>
        <w:t xml:space="preserve">SquareRootTest.*</w:t>
      </w:r>
      <w:r>
        <w:t xml:space="preserve"> indica tutti i test appartenenti a </w:t>
      </w:r>
      <w:r>
        <w:rPr>
          <w:rStyle w:val="CodeInLine"/>
        </w:rPr>
        <w:t xml:space="preserve">SquareRootTest</w:t>
      </w:r>
      <w:r>
        <w:t xml:space="preserve">, e </w:t>
      </w:r>
      <w:r>
        <w:rPr>
          <w:rStyle w:val="CodeInLine"/>
        </w:rPr>
        <w:t xml:space="preserve">-SquareRootTest.Zero*</w:t>
      </w:r>
      <w:r>
        <w:t xml:space="preserve"> dice di non eseguire i test i cui i nomi iniziano con Zero.</w:t>
      </w:r>
    </w:p>
    <w:p w14:paraId="4E8630A2" w14:textId="73D2B11A" w:rsidR="006C1322" w:rsidRPr="006C1322" w:rsidRDefault="00000000" w:rsidP="0091075A">
      <w:pPr/>
      <w:hyperlink r:id="rId16" w:anchor="list5" w:history="1">
        <w:r>
          <w:rPr>
            <w:color w:val="00649D"/>
            <w:u w:val="single"/>
            <w:bdr w:val="none" w:sz="0" w:space="0" w:color="auto" w:frame="1"/>
          </w:rPr>
          <w:t xml:space="preserve">Il Listato 5</w:t>
        </w:r>
      </w:hyperlink>
      <w:r>
        <w:t xml:space="preserve"> fornisce un esempio di esecuzione di </w:t>
      </w:r>
      <w:r>
        <w:rPr>
          <w:rStyle w:val="CodeInLine"/>
        </w:rPr>
        <w:t xml:space="preserve">SquareRootTest</w:t>
      </w:r>
      <w:r>
        <w:t xml:space="preserve"> con </w:t>
      </w:r>
      <w:r>
        <w:rPr>
          <w:rStyle w:val="CodeInLine"/>
        </w:rPr>
        <w:t xml:space="preserve">gtest_output</w:t>
      </w:r>
      <w:r>
        <w:t xml:space="preserve">, </w:t>
      </w:r>
      <w:r>
        <w:rPr>
          <w:rStyle w:val="CodeInLine"/>
        </w:rPr>
        <w:t xml:space="preserve">gtest_repeat</w:t>
      </w:r>
      <w:r>
        <w:t xml:space="preserve"> e </w:t>
      </w:r>
      <w:r>
        <w:rPr>
          <w:rStyle w:val="CodeInLine"/>
        </w:rPr>
        <w:t xml:space="preserve">gtest_filter</w:t>
      </w:r>
      <w:r>
        <w:t xml:space="preserve">.</w:t>
      </w:r>
    </w:p>
    <w:p w14:paraId="0D0499FC" w14:textId="4AB832CB" w:rsidR="006C1322" w:rsidRPr="006C1322" w:rsidRDefault="006C1322" w:rsidP="00A41928">
      <w:pPr>
        <w:pStyle w:val="Listing"/>
        <w:rPr>
          <w:sz w:val="26"/>
        </w:rPr>
      </w:pPr>
      <w:r>
        <w:rPr>
          <w:sz w:val="26"/>
        </w:rPr>
        <w:t xml:space="preserve">Listato 5. Esecuzione di </w:t>
      </w:r>
      <w:r>
        <w:rPr>
          <w:bdr w:val="none" w:sz="0" w:space="0" w:color="auto" w:frame="1"/>
        </w:rPr>
        <w:t xml:space="preserve">SquareRootTest</w:t>
      </w:r>
      <w:r>
        <w:rPr>
          <w:sz w:val="26"/>
        </w:rPr>
        <w:t xml:space="preserve"> con </w:t>
      </w:r>
      <w:r>
        <w:rPr>
          <w:bdr w:val="none" w:sz="0" w:space="0" w:color="auto" w:frame="1"/>
        </w:rPr>
        <w:t xml:space="preserve">gtest_output</w:t>
      </w:r>
      <w:r>
        <w:rPr>
          <w:sz w:val="26"/>
        </w:rPr>
        <w:t xml:space="preserve">, </w:t>
      </w:r>
      <w:r>
        <w:rPr>
          <w:bdr w:val="none" w:sz="0" w:space="0" w:color="auto" w:frame="1"/>
        </w:rPr>
        <w:t xml:space="preserve">gtest_repeat</w:t>
      </w:r>
      <w:r>
        <w:rPr>
          <w:sz w:val="26"/>
        </w:rPr>
        <w:t xml:space="preserve"> e </w:t>
      </w:r>
      <w:r>
        <w:rPr>
          <w:bdr w:val="none" w:sz="0" w:space="0" w:color="auto" w:frame="1"/>
        </w:rPr>
        <w:t xml:space="preserve">gtest_filter</w:t>
      </w:r>
    </w:p>
    <w:p w14:paraId="049417F1" w14:textId="74B96E3D" w:rsidR="006C1322" w:rsidRPr="006C1322" w:rsidRDefault="006C1322" w:rsidP="00A41928">
      <w:pPr>
        <w:pStyle w:val="Code"/>
      </w:pPr>
      <w:r>
        <w:t xml:space="preserve">[arpan@tintin] ./test_executable --gtest_output="xml:report.xml" --gtest_repeat=2 --</w:t>
      </w:r>
    </w:p>
    <w:p w14:paraId="40671F4A" w14:textId="77777777" w:rsidR="006C1322" w:rsidRPr="00A41928" w:rsidRDefault="006C1322" w:rsidP="00A41928">
      <w:pPr>
        <w:pStyle w:val="Code"/>
      </w:pPr>
      <w:r>
        <w:t xml:space="preserve">gtest_filter=SquareRootTest.*-SquareRootTest.Zero*</w:t>
      </w:r>
    </w:p>
    <w:p w14:paraId="4F283033" w14:textId="77777777" w:rsidR="006C1322" w:rsidRPr="00A41928" w:rsidRDefault="006C1322" w:rsidP="00A41928">
      <w:pPr>
        <w:pStyle w:val="Code"/>
      </w:pPr>
    </w:p>
    <w:p w14:paraId="53CDF7F5" w14:textId="35F7F45F" w:rsidR="006C1322" w:rsidRPr="006C1322" w:rsidRDefault="006C1322" w:rsidP="00A41928">
      <w:pPr>
        <w:pStyle w:val="Code"/>
      </w:pPr>
      <w:r>
        <w:t xml:space="preserve">Repeating all tests (iteration 1) . . .</w:t>
      </w:r>
    </w:p>
    <w:p w14:paraId="1FAE4D45" w14:textId="77777777" w:rsidR="006C1322" w:rsidRPr="006C1322" w:rsidRDefault="006C1322" w:rsidP="00A41928">
      <w:pPr>
        <w:pStyle w:val="Code"/>
      </w:pPr>
    </w:p>
    <w:p w14:paraId="7CD70CAE" w14:textId="79E890DB" w:rsidR="006C1322" w:rsidRPr="006C1322" w:rsidRDefault="006C1322" w:rsidP="00A41928">
      <w:pPr>
        <w:pStyle w:val="Code"/>
      </w:pPr>
      <w:r>
        <w:t xml:space="preserve">Note: Google Test filter = SquareRootTest.*-SquareRootTest.Z*</w:t>
      </w:r>
    </w:p>
    <w:p w14:paraId="610E6D63" w14:textId="765AE017" w:rsidR="006C1322" w:rsidRPr="006C1322" w:rsidRDefault="006C1322" w:rsidP="00A41928">
      <w:pPr>
        <w:pStyle w:val="Code"/>
      </w:pPr>
      <w:r>
        <w:t xml:space="preserve">[==========] Running 1 test from 1 test case.</w:t>
      </w:r>
    </w:p>
    <w:p w14:paraId="01876AAD" w14:textId="5664B7FC" w:rsidR="006C1322" w:rsidRPr="006C1322" w:rsidRDefault="006C1322" w:rsidP="00A41928">
      <w:pPr>
        <w:pStyle w:val="Code"/>
      </w:pPr>
      <w:r>
        <w:t xml:space="preserve">[----------] Global test environment set-up.</w:t>
      </w:r>
    </w:p>
    <w:p w14:paraId="43141E0D" w14:textId="031FB7A5" w:rsidR="006C1322" w:rsidRPr="006C1322" w:rsidRDefault="006C1322" w:rsidP="00A41928">
      <w:pPr>
        <w:pStyle w:val="Code"/>
      </w:pPr>
      <w:r>
        <w:t xml:space="preserve">[----------] 1 test from SquareRootTest</w:t>
      </w:r>
    </w:p>
    <w:p w14:paraId="75D1C332" w14:textId="16D61912" w:rsidR="006C1322" w:rsidRPr="006C1322" w:rsidRDefault="006C1322" w:rsidP="00A41928">
      <w:pPr>
        <w:pStyle w:val="Code"/>
      </w:pPr>
      <w:r>
        <w:t xml:space="preserve">[ RUN ] SquareRootTest.PositiveNos</w:t>
      </w:r>
    </w:p>
    <w:p w14:paraId="0B3A3EBE" w14:textId="3DA340AB" w:rsidR="006C1322" w:rsidRPr="006C1322" w:rsidRDefault="006C1322" w:rsidP="00A41928">
      <w:pPr>
        <w:pStyle w:val="Code"/>
      </w:pPr>
      <w:r>
        <w:t xml:space="preserve">..\user_sqrt.cpp (6854): error: Value of: sqrt (2533.310224)</w:t>
      </w:r>
    </w:p>
    <w:p w14:paraId="5485AFF3" w14:textId="7B00AC1C" w:rsidR="006C1322" w:rsidRPr="006C1322" w:rsidRDefault="00A41928" w:rsidP="00A41928">
      <w:pPr>
        <w:pStyle w:val="Code"/>
      </w:pPr>
      <w:r>
        <w:t xml:space="preserve"> Actual: 50.332</w:t>
      </w:r>
    </w:p>
    <w:p w14:paraId="27BBEE92" w14:textId="64B985A7" w:rsidR="006C1322" w:rsidRPr="006C1322" w:rsidRDefault="006C1322" w:rsidP="00A41928">
      <w:pPr>
        <w:pStyle w:val="Code"/>
      </w:pPr>
      <w:r>
        <w:t xml:space="preserve">Expected: 50.3321</w:t>
      </w:r>
    </w:p>
    <w:p w14:paraId="6FBC2317" w14:textId="34512796" w:rsidR="006C1322" w:rsidRPr="006C1322" w:rsidRDefault="006C1322" w:rsidP="00A41928">
      <w:pPr>
        <w:pStyle w:val="Code"/>
      </w:pPr>
      <w:r>
        <w:t xml:space="preserve">[ FAILED ] SquareRootTest.PositiveNos (2 ms)</w:t>
      </w:r>
    </w:p>
    <w:p w14:paraId="1F9B1135" w14:textId="08ABBE3A" w:rsidR="006C1322" w:rsidRPr="006C1322" w:rsidRDefault="006C1322" w:rsidP="00A41928">
      <w:pPr>
        <w:pStyle w:val="Code"/>
      </w:pPr>
      <w:r>
        <w:t xml:space="preserve">[----------] 1 test from SquareRootTest (2 ms total)</w:t>
      </w:r>
    </w:p>
    <w:p w14:paraId="1AEFEECE" w14:textId="77777777" w:rsidR="006C1322" w:rsidRPr="006C1322" w:rsidRDefault="006C1322" w:rsidP="00A41928">
      <w:pPr>
        <w:pStyle w:val="Code"/>
      </w:pPr>
    </w:p>
    <w:p w14:paraId="01A9126E" w14:textId="304C1B20" w:rsidR="006C1322" w:rsidRPr="006C1322" w:rsidRDefault="006C1322" w:rsidP="00A41928">
      <w:pPr>
        <w:pStyle w:val="Code"/>
      </w:pPr>
      <w:r>
        <w:t xml:space="preserve">[----------] Global test environment tear-down</w:t>
      </w:r>
    </w:p>
    <w:p w14:paraId="4E34C546" w14:textId="1B6BB14A" w:rsidR="006C1322" w:rsidRPr="006C1322" w:rsidRDefault="006C1322" w:rsidP="00A41928">
      <w:pPr>
        <w:pStyle w:val="Code"/>
      </w:pPr>
      <w:r>
        <w:t xml:space="preserve">[==========] 1 test from 1 test case ran. (20 ms total)</w:t>
      </w:r>
    </w:p>
    <w:p w14:paraId="5980FAED" w14:textId="385DE894" w:rsidR="006C1322" w:rsidRPr="006C1322" w:rsidRDefault="006C1322" w:rsidP="00A41928">
      <w:pPr>
        <w:pStyle w:val="Code"/>
      </w:pPr>
      <w:r>
        <w:t xml:space="preserve">[ PASSED ] 0 tests.</w:t>
      </w:r>
    </w:p>
    <w:p w14:paraId="44273C00" w14:textId="2711D2B2" w:rsidR="006C1322" w:rsidRPr="006C1322" w:rsidRDefault="006C1322" w:rsidP="00A41928">
      <w:pPr>
        <w:pStyle w:val="Code"/>
      </w:pPr>
      <w:r>
        <w:t xml:space="preserve">[ FAILED ] 1 test, listed below:</w:t>
      </w:r>
    </w:p>
    <w:p w14:paraId="3035A70A" w14:textId="04308581" w:rsidR="006C1322" w:rsidRPr="006C1322" w:rsidRDefault="006C1322" w:rsidP="00A41928">
      <w:pPr>
        <w:pStyle w:val="Code"/>
      </w:pPr>
      <w:r>
        <w:t xml:space="preserve">[ FAILED ] SquareRootTest.PositiveNos</w:t>
      </w:r>
    </w:p>
    <w:p w14:paraId="1555F8B6" w14:textId="23BE51CE" w:rsidR="006C1322" w:rsidRPr="006C1322" w:rsidRDefault="00A41928" w:rsidP="00A41928">
      <w:pPr>
        <w:pStyle w:val="Code"/>
      </w:pPr>
      <w:r>
        <w:t xml:space="preserve"> 1 FAILED TEST</w:t>
      </w:r>
    </w:p>
    <w:p w14:paraId="1E331BEF" w14:textId="77777777" w:rsidR="006C1322" w:rsidRPr="006C1322" w:rsidRDefault="006C1322" w:rsidP="00A41928">
      <w:pPr>
        <w:pStyle w:val="Code"/>
      </w:pPr>
    </w:p>
    <w:p w14:paraId="29C3740C" w14:textId="5DD77334" w:rsidR="006C1322" w:rsidRPr="006C1322" w:rsidRDefault="006C1322" w:rsidP="00A41928">
      <w:pPr>
        <w:pStyle w:val="Code"/>
      </w:pPr>
      <w:r>
        <w:t xml:space="preserve">Repeating all tests (iteration 2) . . .</w:t>
      </w:r>
    </w:p>
    <w:p w14:paraId="4A47AA21" w14:textId="77777777" w:rsidR="006C1322" w:rsidRPr="006C1322" w:rsidRDefault="006C1322" w:rsidP="00A41928">
      <w:pPr>
        <w:pStyle w:val="Code"/>
      </w:pPr>
    </w:p>
    <w:p w14:paraId="3A568F8D" w14:textId="727CAE5C" w:rsidR="006C1322" w:rsidRPr="006C1322" w:rsidRDefault="006C1322" w:rsidP="00A41928">
      <w:pPr>
        <w:pStyle w:val="Code"/>
      </w:pPr>
      <w:r>
        <w:t xml:space="preserve">Note: Google Test filter = SquareRootTest.*-SquareRootTest.Z*</w:t>
      </w:r>
    </w:p>
    <w:p w14:paraId="25CDECB7" w14:textId="186BD2DF" w:rsidR="006C1322" w:rsidRPr="006C1322" w:rsidRDefault="006C1322" w:rsidP="00A41928">
      <w:pPr>
        <w:pStyle w:val="Code"/>
      </w:pPr>
      <w:r>
        <w:t xml:space="preserve">[==========] Running 1 test from 1 test case.</w:t>
      </w:r>
    </w:p>
    <w:p w14:paraId="67FEEFCF" w14:textId="5A1EF604" w:rsidR="006C1322" w:rsidRPr="006C1322" w:rsidRDefault="006C1322" w:rsidP="00A41928">
      <w:pPr>
        <w:pStyle w:val="Code"/>
      </w:pPr>
      <w:r>
        <w:t xml:space="preserve">[----------] Global test environment set-up.</w:t>
      </w:r>
    </w:p>
    <w:p w14:paraId="3A42D568" w14:textId="77676D38" w:rsidR="006C1322" w:rsidRPr="006C1322" w:rsidRDefault="006C1322" w:rsidP="00A41928">
      <w:pPr>
        <w:pStyle w:val="Code"/>
      </w:pPr>
      <w:r>
        <w:t xml:space="preserve">[----------] 1 test from SquareRootTest</w:t>
      </w:r>
    </w:p>
    <w:p w14:paraId="3101BE44" w14:textId="5DB4865C" w:rsidR="006C1322" w:rsidRPr="006C1322" w:rsidRDefault="006C1322" w:rsidP="00A41928">
      <w:pPr>
        <w:pStyle w:val="Code"/>
      </w:pPr>
      <w:r>
        <w:t xml:space="preserve">[ RUN ] SquareRootTest.PositiveNos</w:t>
      </w:r>
    </w:p>
    <w:p w14:paraId="2AECF51F" w14:textId="53EC2D0B" w:rsidR="006C1322" w:rsidRPr="006C1322" w:rsidRDefault="006C1322" w:rsidP="00A41928">
      <w:pPr>
        <w:pStyle w:val="Code"/>
      </w:pPr>
      <w:r>
        <w:t xml:space="preserve">..\user_sqrt.cpp (6854): error: Value of: sqrt (2533.310224)</w:t>
      </w:r>
    </w:p>
    <w:p w14:paraId="5F846580" w14:textId="0ADED5C1" w:rsidR="006C1322" w:rsidRPr="006C1322" w:rsidRDefault="00A41928" w:rsidP="00A41928">
      <w:pPr>
        <w:pStyle w:val="Code"/>
      </w:pPr>
      <w:r>
        <w:t xml:space="preserve"> Actual: 50.332</w:t>
      </w:r>
    </w:p>
    <w:p w14:paraId="7536C506" w14:textId="203D3992" w:rsidR="006C1322" w:rsidRPr="006C1322" w:rsidRDefault="006C1322" w:rsidP="00A41928">
      <w:pPr>
        <w:pStyle w:val="Code"/>
      </w:pPr>
      <w:r>
        <w:t xml:space="preserve">Expected: 50.3321</w:t>
      </w:r>
    </w:p>
    <w:p w14:paraId="51317C1A" w14:textId="6F170A64" w:rsidR="006C1322" w:rsidRPr="006C1322" w:rsidRDefault="006C1322" w:rsidP="00A41928">
      <w:pPr>
        <w:pStyle w:val="Code"/>
      </w:pPr>
      <w:r>
        <w:t xml:space="preserve">[ FAILED ] SquareRootTest.PositiveNos (2 ms)</w:t>
      </w:r>
    </w:p>
    <w:p w14:paraId="7272D446" w14:textId="343F4E19" w:rsidR="006C1322" w:rsidRPr="006C1322" w:rsidRDefault="006C1322" w:rsidP="00A41928">
      <w:pPr>
        <w:pStyle w:val="Code"/>
      </w:pPr>
      <w:r>
        <w:t xml:space="preserve">[----------] 1 test from SquareRootTest (2 ms total)</w:t>
      </w:r>
    </w:p>
    <w:p w14:paraId="3A4671AC" w14:textId="77777777" w:rsidR="006C1322" w:rsidRPr="006C1322" w:rsidRDefault="006C1322" w:rsidP="00A41928">
      <w:pPr>
        <w:pStyle w:val="Code"/>
      </w:pPr>
    </w:p>
    <w:p w14:paraId="3B83B138" w14:textId="49DFBE1E" w:rsidR="006C1322" w:rsidRPr="006C1322" w:rsidRDefault="006C1322" w:rsidP="00A41928">
      <w:pPr>
        <w:pStyle w:val="Code"/>
      </w:pPr>
      <w:r>
        <w:t xml:space="preserve">[----------] Global test environment tear-down</w:t>
      </w:r>
    </w:p>
    <w:p w14:paraId="46329419" w14:textId="07B1A9D9" w:rsidR="006C1322" w:rsidRPr="006C1322" w:rsidRDefault="006C1322" w:rsidP="00A41928">
      <w:pPr>
        <w:pStyle w:val="Code"/>
      </w:pPr>
      <w:r>
        <w:t xml:space="preserve">[==========] 1 test from 1 test case ran. (20 ms total)</w:t>
      </w:r>
    </w:p>
    <w:p w14:paraId="1D686C5C" w14:textId="41F30F6A" w:rsidR="006C1322" w:rsidRPr="006C1322" w:rsidRDefault="006C1322" w:rsidP="00A41928">
      <w:pPr>
        <w:pStyle w:val="Code"/>
      </w:pPr>
      <w:r>
        <w:t xml:space="preserve">[ PASSED ] 0 tests.</w:t>
      </w:r>
    </w:p>
    <w:p w14:paraId="4A11C0C4" w14:textId="6375D0FC" w:rsidR="006C1322" w:rsidRPr="006C1322" w:rsidRDefault="006C1322" w:rsidP="00A41928">
      <w:pPr>
        <w:pStyle w:val="Code"/>
      </w:pPr>
      <w:r>
        <w:t xml:space="preserve">[ FAILED ] 1 test, listed below:</w:t>
      </w:r>
    </w:p>
    <w:p w14:paraId="261CF3A6" w14:textId="5D21AE6C" w:rsidR="006C1322" w:rsidRPr="006C1322" w:rsidRDefault="006C1322" w:rsidP="00A41928">
      <w:pPr>
        <w:pStyle w:val="Code"/>
      </w:pPr>
      <w:r>
        <w:t xml:space="preserve">[ FAILED ] SquareRootTest.PositiveNos</w:t>
      </w:r>
    </w:p>
    <w:p w14:paraId="3FBBF5FB" w14:textId="754E56DD" w:rsidR="006C1322" w:rsidRPr="006C1322" w:rsidRDefault="00A41928" w:rsidP="00A41928">
      <w:pPr>
        <w:pStyle w:val="Code"/>
      </w:pPr>
      <w:r>
        <w:t xml:space="preserve"> 1 FAILED TEST</w:t>
      </w:r>
    </w:p>
    <w:p w14:paraId="11E92238" w14:textId="4C7AA3F8" w:rsidR="006C1322" w:rsidRPr="006C1322" w:rsidRDefault="006C1322" w:rsidP="0091075A">
      <w:pPr>
        <w:pStyle w:val="Titolo2"/>
      </w:pPr>
      <w:r>
        <w:t xml:space="preserve">Disattivazione temporanea dei test</w:t>
      </w:r>
    </w:p>
    <w:p w14:paraId="37D27B1D" w14:textId="1AA9A816" w:rsidR="006C1322" w:rsidRPr="006C1322" w:rsidRDefault="006C1322" w:rsidP="0091075A">
      <w:pPr/>
      <w:r>
        <w:t xml:space="preserve">Mettiamo di avere un codice non funzionante. È possibile disattivare temporaneamente un test? Sì, basta semplicemente aggiungere il </w:t>
      </w:r>
      <w:r>
        <w:rPr>
          <w:rStyle w:val="CodeInLine"/>
        </w:rPr>
        <w:t xml:space="preserve">prefisso DISABLE_</w:t>
      </w:r>
      <w:r>
        <w:t xml:space="preserve"> al nome del test logico o al nome della singola unit test e non verrà eseguito. Il </w:t>
      </w:r>
      <w:hyperlink r:id="rId17" w:anchor="list6" w:history="1">
        <w:r>
          <w:rPr>
            <w:color w:val="00649D"/>
            <w:u w:val="single"/>
            <w:bdr w:val="none" w:sz="0" w:space="0" w:color="auto" w:frame="1"/>
          </w:rPr>
          <w:t xml:space="preserve">Listiato 6</w:t>
        </w:r>
      </w:hyperlink>
      <w:r>
        <w:t xml:space="preserve"> mostra cosa fare per disabilitare il test </w:t>
      </w:r>
      <w:r>
        <w:rPr>
          <w:rStyle w:val="CodeInLine"/>
        </w:rPr>
        <w:t xml:space="preserve">PositiveNos</w:t>
      </w:r>
      <w:r>
        <w:t xml:space="preserve"> dal </w:t>
      </w:r>
      <w:hyperlink r:id="rId18" w:anchor="list2" w:history="1">
        <w:r>
          <w:rPr>
            <w:color w:val="00649D"/>
            <w:u w:val="single"/>
            <w:bdr w:val="none" w:sz="0" w:space="0" w:color="auto" w:frame="1"/>
          </w:rPr>
          <w:t xml:space="preserve">Listato 2</w:t>
        </w:r>
      </w:hyperlink>
      <w:r>
        <w:t xml:space="preserve">.</w:t>
      </w:r>
    </w:p>
    <w:p w14:paraId="20C9C6ED" w14:textId="0023E26A" w:rsidR="006C1322" w:rsidRPr="006C1322" w:rsidRDefault="006C1322" w:rsidP="00A41928">
      <w:pPr>
        <w:pStyle w:val="Listing"/>
      </w:pPr>
      <w:r>
        <w:t xml:space="preserve">Listato 6. Disabilitare temporaneamente un test</w:t>
      </w:r>
    </w:p>
    <w:p w14:paraId="77E13F32" w14:textId="6BEF9A40" w:rsidR="006C1322" w:rsidRPr="006C1322" w:rsidRDefault="006C1322" w:rsidP="00A41928">
      <w:pPr>
        <w:pStyle w:val="Code"/>
      </w:pPr>
      <w:r>
        <w:t xml:space="preserve">#include "gtest/gtest.h"</w:t>
      </w:r>
    </w:p>
    <w:p w14:paraId="17425DD9" w14:textId="77777777" w:rsidR="006C1322" w:rsidRPr="006C1322" w:rsidRDefault="006C1322" w:rsidP="00A41928">
      <w:pPr>
        <w:pStyle w:val="Code"/>
      </w:pPr>
    </w:p>
    <w:p w14:paraId="68170AE5" w14:textId="24C39776" w:rsidR="006C1322" w:rsidRPr="006C1322" w:rsidRDefault="006C1322" w:rsidP="00A41928">
      <w:pPr>
        <w:pStyle w:val="Code"/>
      </w:pPr>
      <w:r>
        <w:t xml:space="preserve">TEST (DISABLE_SquareRootTest, PositiveNos) { </w:t>
      </w:r>
    </w:p>
    <w:p w14:paraId="5709F4D1" w14:textId="5E329CA9" w:rsidR="006C1322" w:rsidRPr="006C1322" w:rsidRDefault="00A41928" w:rsidP="00A41928">
      <w:pPr>
        <w:pStyle w:val="Code"/>
      </w:pPr>
      <w:r>
        <w:t xml:space="preserve"> EXPECT_EQ (18.0, square-root (324.0));</w:t>
      </w:r>
    </w:p>
    <w:p w14:paraId="3401D8E8" w14:textId="121AE571" w:rsidR="006C1322" w:rsidRPr="006C1322" w:rsidRDefault="00A41928" w:rsidP="00A41928">
      <w:pPr>
        <w:pStyle w:val="Code"/>
      </w:pPr>
      <w:r>
        <w:t xml:space="preserve"> EXPECT_EQ (25.4, square-root (645.16));</w:t>
      </w:r>
    </w:p>
    <w:p w14:paraId="45EB1419" w14:textId="79AF1223" w:rsidR="006C1322" w:rsidRPr="006C1322" w:rsidRDefault="00A41928" w:rsidP="00A41928">
      <w:pPr>
        <w:pStyle w:val="Code"/>
      </w:pPr>
      <w:r>
        <w:t xml:space="preserve"> EXPECT_EQ (50.3321, square-root (2533.310224));</w:t>
      </w:r>
    </w:p>
    <w:p w14:paraId="666ED86C" w14:textId="77777777" w:rsidR="006C1322" w:rsidRPr="006C1322" w:rsidRDefault="006C1322" w:rsidP="00A41928">
      <w:pPr>
        <w:pStyle w:val="Code"/>
      </w:pPr>
      <w:r>
        <w:t xml:space="preserve">}
</w:t>
      </w:r>
    </w:p>
    <w:p w14:paraId="4571A32A" w14:textId="77777777" w:rsidR="006C1322" w:rsidRPr="006C1322" w:rsidRDefault="006C1322" w:rsidP="00A41928">
      <w:pPr>
        <w:pStyle w:val="Code"/>
      </w:pPr>
    </w:p>
    <w:p w14:paraId="338D6CBB" w14:textId="77777777" w:rsidR="006C1322" w:rsidRPr="006C1322" w:rsidRDefault="006C1322" w:rsidP="00A41928">
      <w:pPr>
        <w:pStyle w:val="Code"/>
      </w:pPr>
      <w:r>
        <w:t xml:space="preserve">O</w:t>
      </w:r>
    </w:p>
    <w:p w14:paraId="5391200B" w14:textId="77777777" w:rsidR="006C1322" w:rsidRPr="006C1322" w:rsidRDefault="006C1322" w:rsidP="00A41928">
      <w:pPr>
        <w:pStyle w:val="Code"/>
      </w:pPr>
    </w:p>
    <w:p w14:paraId="0187253C" w14:textId="7F1A67E3" w:rsidR="006C1322" w:rsidRPr="006C1322" w:rsidRDefault="006C1322" w:rsidP="00A41928">
      <w:pPr>
        <w:pStyle w:val="Code"/>
      </w:pPr>
      <w:r>
        <w:t xml:space="preserve">TEST (SquareRootTest, DISABLE_PositiveNos) { </w:t>
      </w:r>
    </w:p>
    <w:p w14:paraId="38AC1D1A" w14:textId="282D8705" w:rsidR="006C1322" w:rsidRPr="006C1322" w:rsidRDefault="00A41928" w:rsidP="00A41928">
      <w:pPr>
        <w:pStyle w:val="Code"/>
      </w:pPr>
      <w:r>
        <w:t xml:space="preserve"> EXPECT_EQ (18.0, square-root (324.0));</w:t>
      </w:r>
    </w:p>
    <w:p w14:paraId="3DE55207" w14:textId="684A224E" w:rsidR="006C1322" w:rsidRPr="006C1322" w:rsidRDefault="00A41928" w:rsidP="00A41928">
      <w:pPr>
        <w:pStyle w:val="Code"/>
      </w:pPr>
      <w:r>
        <w:t xml:space="preserve"> EXPECT_EQ (25.4, square-root (645.16));</w:t>
      </w:r>
    </w:p>
    <w:p w14:paraId="2188A4D8" w14:textId="496421C4" w:rsidR="006C1322" w:rsidRPr="006C1322" w:rsidRDefault="00A41928" w:rsidP="00A41928">
      <w:pPr>
        <w:pStyle w:val="Code"/>
      </w:pPr>
      <w:r>
        <w:t xml:space="preserve"> EXPECT_EQ (50.3321, square-root (2533.310224));</w:t>
      </w:r>
    </w:p>
    <w:p w14:paraId="1228C531" w14:textId="77777777" w:rsidR="006C1322" w:rsidRPr="006C1322" w:rsidRDefault="006C1322" w:rsidP="00A41928">
      <w:pPr>
        <w:pStyle w:val="Code"/>
      </w:pPr>
      <w:r>
        <w:t xml:space="preserve">}
</w:t>
      </w:r>
    </w:p>
    <w:p w14:paraId="4121B0A8" w14:textId="0CE627A8" w:rsidR="006C1322" w:rsidRPr="006C1322" w:rsidRDefault="006C1322" w:rsidP="0091075A">
      <w:pPr/>
      <w:r>
        <w:t xml:space="preserve">Notare che il framework di Google stampa un warning al termine dell'esecuzione del test se sono presenti test disabilitati, come mostrato nel </w:t>
      </w:r>
      <w:hyperlink r:id="rId19" w:anchor="list7" w:history="1">
        <w:r>
          <w:rPr>
            <w:color w:val="00649D"/>
            <w:u w:val="single"/>
            <w:bdr w:val="none" w:sz="0" w:space="0" w:color="auto" w:frame="1"/>
          </w:rPr>
          <w:t xml:space="preserve">Listato 7</w:t>
        </w:r>
      </w:hyperlink>
      <w:r>
        <w:t xml:space="preserve">.</w:t>
      </w:r>
    </w:p>
    <w:p w14:paraId="4482FE4A" w14:textId="7747EF9E" w:rsidR="006C1322" w:rsidRPr="006C1322" w:rsidRDefault="006C1322" w:rsidP="00A41928">
      <w:pPr>
        <w:pStyle w:val="Listing"/>
      </w:pPr>
      <w:r>
        <w:t xml:space="preserve">Listato 7. Google avvisa l'utente dei test disabilitati nel framework</w:t>
      </w:r>
    </w:p>
    <w:p w14:paraId="70622DE1" w14:textId="7D3C4F45" w:rsidR="006C1322" w:rsidRPr="006C1322" w:rsidRDefault="006C1322" w:rsidP="00A41928">
      <w:pPr>
        <w:pStyle w:val="Code"/>
      </w:pPr>
      <w:r>
        <w:t xml:space="preserve">1 FAILED TEST</w:t>
      </w:r>
    </w:p>
    <w:p w14:paraId="0186F825" w14:textId="3DBA2441" w:rsidR="006C1322" w:rsidRPr="006C1322" w:rsidRDefault="00A41928" w:rsidP="00A41928">
      <w:pPr>
        <w:pStyle w:val="Code"/>
      </w:pPr>
      <w:r>
        <w:t xml:space="preserve"> YOU HAVE 1 DISABLED TEST</w:t>
      </w:r>
    </w:p>
    <w:p w14:paraId="31EA4A08" w14:textId="27CD2930" w:rsidR="006C1322" w:rsidRPr="006C1322" w:rsidRDefault="006C1322" w:rsidP="0091075A">
      <w:pPr/>
      <w:r>
        <w:t xml:space="preserve">Per continuare a eseguire i test disabilitati, si passa l'opzione </w:t>
      </w:r>
      <w:r>
        <w:rPr>
          <w:rStyle w:val="CodeInLine"/>
        </w:rPr>
        <w:t xml:space="preserve">-gtest_also_run_disabled_tests</w:t>
      </w:r>
      <w:r>
        <w:t xml:space="preserve"> sulla riga di comando. Il </w:t>
      </w:r>
      <w:hyperlink r:id="rId20" w:anchor="list8" w:history="1">
        <w:r>
          <w:rPr>
            <w:color w:val="00649D"/>
            <w:u w:val="single"/>
            <w:bdr w:val="none" w:sz="0" w:space="0" w:color="auto" w:frame="1"/>
          </w:rPr>
          <w:t xml:space="preserve">Listato 8</w:t>
        </w:r>
      </w:hyperlink>
      <w:r>
        <w:t xml:space="preserve"> mostra l'output quando viene eseguito il test </w:t>
      </w:r>
      <w:r>
        <w:rPr>
          <w:rStyle w:val="CodeInLine"/>
        </w:rPr>
        <w:t xml:space="preserve">DISABLE_PositiveNos</w:t>
      </w:r>
      <w:r>
        <w:t xml:space="preserve">.</w:t>
      </w:r>
    </w:p>
    <w:p w14:paraId="0426DD4B" w14:textId="56C74C78" w:rsidR="006C1322" w:rsidRPr="006C1322" w:rsidRDefault="006C1322" w:rsidP="00A41928">
      <w:pPr>
        <w:pStyle w:val="Listing"/>
      </w:pPr>
      <w:r>
        <w:t xml:space="preserve">Listato 8. Google consente di eseguire test che altrimenti sarebbero disabilitati</w:t>
      </w:r>
    </w:p>
    <w:p w14:paraId="620430B1" w14:textId="04216C33" w:rsidR="006C1322" w:rsidRPr="006C1322" w:rsidRDefault="006C1322" w:rsidP="00A41928">
      <w:pPr>
        <w:pStyle w:val="Code"/>
      </w:pPr>
      <w:r>
        <w:t xml:space="preserve">[----------] 1 test from DISABLED_SquareRootTest</w:t>
      </w:r>
    </w:p>
    <w:p w14:paraId="55CCDF76" w14:textId="221DB6F6" w:rsidR="006C1322" w:rsidRPr="006C1322" w:rsidRDefault="006C1322" w:rsidP="00A41928">
      <w:pPr>
        <w:pStyle w:val="Code"/>
      </w:pPr>
      <w:r>
        <w:t xml:space="preserve">[ RUN ] DISABLED_SquareRootTest.PositiveNos</w:t>
      </w:r>
    </w:p>
    <w:p w14:paraId="2FA59C44" w14:textId="1C62F14B" w:rsidR="006C1322" w:rsidRPr="006C1322" w:rsidRDefault="006C1322" w:rsidP="00A41928">
      <w:pPr>
        <w:pStyle w:val="Code"/>
      </w:pPr>
      <w:r>
        <w:t xml:space="preserve">..\user_sqrt.cpp(6854): error: Value of: square-root (2533.310224)</w:t>
      </w:r>
    </w:p>
    <w:p w14:paraId="7F68B3D7" w14:textId="4AAF287B" w:rsidR="006C1322" w:rsidRPr="006C1322" w:rsidRDefault="00A41928" w:rsidP="00A41928">
      <w:pPr>
        <w:pStyle w:val="Code"/>
      </w:pPr>
      <w:r>
        <w:t xml:space="preserve"> Actual: 50.332</w:t>
      </w:r>
    </w:p>
    <w:p w14:paraId="6EC848D2" w14:textId="68F4170D" w:rsidR="006C1322" w:rsidRPr="006C1322" w:rsidRDefault="006C1322" w:rsidP="00A41928">
      <w:pPr>
        <w:pStyle w:val="Code"/>
      </w:pPr>
      <w:r>
        <w:t xml:space="preserve">Expected: 50.3321</w:t>
      </w:r>
    </w:p>
    <w:p w14:paraId="149E9B19" w14:textId="03ED1F08" w:rsidR="006C1322" w:rsidRPr="006C1322" w:rsidRDefault="006C1322" w:rsidP="00A41928">
      <w:pPr>
        <w:pStyle w:val="Code"/>
      </w:pPr>
      <w:r>
        <w:t xml:space="preserve">[ FAILED ] DISABLED_SquareRootTest.PositiveNos (2 ms)</w:t>
      </w:r>
    </w:p>
    <w:p w14:paraId="23B0DCD5" w14:textId="7A3D78AB" w:rsidR="006C1322" w:rsidRPr="006C1322" w:rsidRDefault="006C1322" w:rsidP="00A41928">
      <w:pPr>
        <w:pStyle w:val="Code"/>
      </w:pPr>
      <w:r>
        <w:t xml:space="preserve">[----------] 1 test from DISABLED_SquareRootTest (2 ms total)</w:t>
      </w:r>
    </w:p>
    <w:p w14:paraId="5314AD8C" w14:textId="77777777" w:rsidR="006C1322" w:rsidRPr="006C1322" w:rsidRDefault="006C1322" w:rsidP="00A41928">
      <w:pPr>
        <w:pStyle w:val="Code"/>
      </w:pPr>
    </w:p>
    <w:p w14:paraId="5B52A95A" w14:textId="4655D7E2" w:rsidR="006C1322" w:rsidRPr="006C1322" w:rsidRDefault="006C1322" w:rsidP="00A41928">
      <w:pPr>
        <w:pStyle w:val="Code"/>
      </w:pPr>
      <w:r>
        <w:t xml:space="preserve">[ FAILED ] 1 tests, listed below:</w:t>
      </w:r>
    </w:p>
    <w:p w14:paraId="0D37C534" w14:textId="1D07A9BC" w:rsidR="006C1322" w:rsidRPr="006C1322" w:rsidRDefault="006C1322" w:rsidP="00A41928">
      <w:pPr>
        <w:pStyle w:val="Code"/>
      </w:pPr>
      <w:r>
        <w:t xml:space="preserve">[ FAILED ] SquareRootTest. PositiveNos</w:t>
      </w:r>
    </w:p>
    <w:p w14:paraId="05BD4C57" w14:textId="2E8F0173" w:rsidR="006C1322" w:rsidRPr="006C1322" w:rsidRDefault="006C1322" w:rsidP="0091075A">
      <w:pPr>
        <w:pStyle w:val="Titolo2"/>
      </w:pPr>
      <w:r>
        <w:t xml:space="preserve">È tutta una questione di asserzioni</w:t>
      </w:r>
    </w:p>
    <w:p w14:paraId="4A26576F" w14:textId="2326401E" w:rsidR="006C1322" w:rsidRPr="006C1322" w:rsidRDefault="006C1322" w:rsidP="0091075A">
      <w:pPr/>
      <w:r>
        <w:t xml:space="preserve">Il framework di test di Google viene fornito con tutta una serie di asserzioni predefinite. Esistono due tipi di asserzioni: quelle i cui nomi iniziano con </w:t>
      </w:r>
      <w:r>
        <w:rPr>
          <w:rStyle w:val="CodeInLine"/>
        </w:rPr>
        <w:t xml:space="preserve">ASSERT_</w:t>
      </w:r>
      <w:r>
        <w:t xml:space="preserve"> e quelle che iniziano con </w:t>
      </w:r>
      <w:r>
        <w:rPr>
          <w:rStyle w:val="CodeInLine"/>
        </w:rPr>
        <w:t xml:space="preserve">EXPECT_</w:t>
      </w:r>
      <w:r>
        <w:t xml:space="preserve">. Le varianti </w:t>
      </w:r>
      <w:r>
        <w:rPr>
          <w:rStyle w:val="CodeInLine"/>
        </w:rPr>
        <w:t xml:space="preserve">ASSERT_*</w:t>
      </w:r>
      <w:r>
        <w:t xml:space="preserve"> interrompono l'esecuzione del programma se un'asserzione fallisce mentre le varianti </w:t>
      </w:r>
      <w:r>
        <w:rPr>
          <w:rStyle w:val="CodeInLine"/>
        </w:rPr>
        <w:t xml:space="preserve">EXPECT_*</w:t>
      </w:r>
      <w:r>
        <w:t xml:space="preserve"> continuano l'esecuzione. In entrambi i casi, quando un'asserzione fallisce, stampa il nome del file, il numero di riga e un messaggio che è possibile personalizzare. Alcune delle asserzioni più semplici includono </w:t>
      </w:r>
      <w:r>
        <w:rPr>
          <w:rStyle w:val="CodeInLine"/>
        </w:rPr>
        <w:t xml:space="preserve">ASSERT_TRUE (condition)</w:t>
      </w:r>
      <w:r>
        <w:t xml:space="preserve"> e </w:t>
      </w:r>
      <w:r>
        <w:rPr>
          <w:rStyle w:val="CodeInLine"/>
        </w:rPr>
        <w:t xml:space="preserve">ASSERT_NE (val1, val2)</w:t>
      </w:r>
      <w:r>
        <w:t xml:space="preserve">. La prima si aspetta che la condizione sia sempre vera mentre la seconda si aspetta che i due valori non corrispondano. Queste asserzioni funzionano anche sui tipi definiti dall'utente, ma è necessario l'overload dell'operatore di confronto corrispondente (==, !=, &lt;=, e così via).</w:t>
      </w:r>
    </w:p>
    <w:p w14:paraId="4352E5C5" w14:textId="4606AC37" w:rsidR="006C1322" w:rsidRPr="006C1322" w:rsidRDefault="006C1322" w:rsidP="0091075A">
      <w:pPr>
        <w:pStyle w:val="Titolo2"/>
      </w:pPr>
      <w:r>
        <w:t xml:space="preserve">Confronti in virgola mobile</w:t>
      </w:r>
    </w:p>
    <w:p w14:paraId="5E457C8C" w14:textId="2B75F353" w:rsidR="006C1322" w:rsidRPr="006C1322" w:rsidRDefault="006C1322" w:rsidP="0091075A">
      <w:pPr/>
      <w:r>
        <w:t xml:space="preserve">Google fornisce le macro mostrate nel </w:t>
      </w:r>
      <w:hyperlink r:id="rId21" w:anchor="list9" w:history="1">
        <w:r>
          <w:rPr>
            <w:color w:val="00649D"/>
            <w:u w:val="single"/>
            <w:bdr w:val="none" w:sz="0" w:space="0" w:color="auto" w:frame="1"/>
          </w:rPr>
          <w:t xml:space="preserve">Listato 9</w:t>
        </w:r>
      </w:hyperlink>
      <w:r>
        <w:t xml:space="preserve"> per i confronti in virgola mobile.</w:t>
      </w:r>
    </w:p>
    <w:p w14:paraId="2AC7F9BA" w14:textId="2918C84F" w:rsidR="006C1322" w:rsidRPr="006C1322" w:rsidRDefault="006C1322" w:rsidP="00A41928">
      <w:pPr>
        <w:pStyle w:val="Listing"/>
      </w:pPr>
      <w:r>
        <w:t xml:space="preserve">Listato 9. Macro per confronti in virgola mobile</w:t>
      </w:r>
    </w:p>
    <w:p w14:paraId="54C41981" w14:textId="68B243C4" w:rsidR="006C1322" w:rsidRPr="006C1322" w:rsidRDefault="006C1322" w:rsidP="00A41928">
      <w:pPr>
        <w:pStyle w:val="Code"/>
      </w:pPr>
      <w:r>
        <w:t xml:space="preserve">ASSERT_FLOAT_EQ (expected, actual)</w:t>
      </w:r>
    </w:p>
    <w:p w14:paraId="021347E7" w14:textId="3062AD79" w:rsidR="006C1322" w:rsidRPr="006C1322" w:rsidRDefault="006C1322" w:rsidP="00A41928">
      <w:pPr>
        <w:pStyle w:val="Code"/>
      </w:pPr>
      <w:r>
        <w:t xml:space="preserve">ASSERT_DOUBLE_EQ (expected, actual) </w:t>
      </w:r>
    </w:p>
    <w:p w14:paraId="38BA1AD2" w14:textId="51AC8F82" w:rsidR="006C1322" w:rsidRPr="006C1322" w:rsidRDefault="006C1322" w:rsidP="00A41928">
      <w:pPr>
        <w:pStyle w:val="Code"/>
      </w:pPr>
      <w:r>
        <w:t xml:space="preserve">ASSERT_NEAR (expected, actual, absolute_range)</w:t>
      </w:r>
    </w:p>
    <w:p w14:paraId="56A3C315" w14:textId="77777777" w:rsidR="006C1322" w:rsidRPr="006C1322" w:rsidRDefault="006C1322" w:rsidP="00A41928">
      <w:pPr>
        <w:pStyle w:val="Code"/>
      </w:pPr>
    </w:p>
    <w:p w14:paraId="637FD079" w14:textId="10768458" w:rsidR="006C1322" w:rsidRPr="006C1322" w:rsidRDefault="006C1322" w:rsidP="00A41928">
      <w:pPr>
        <w:pStyle w:val="Code"/>
      </w:pPr>
      <w:r>
        <w:t xml:space="preserve">EXPECT_FLOAT_EQ (expected, actual)</w:t>
      </w:r>
    </w:p>
    <w:p w14:paraId="396D959D" w14:textId="5A88160D" w:rsidR="006C1322" w:rsidRPr="006C1322" w:rsidRDefault="006C1322" w:rsidP="00A41928">
      <w:pPr>
        <w:pStyle w:val="Code"/>
      </w:pPr>
      <w:r>
        <w:t xml:space="preserve">EXPECT_DOUBLE_EQ (expected, actual) </w:t>
      </w:r>
    </w:p>
    <w:p w14:paraId="3C1171D7" w14:textId="02E98214" w:rsidR="006C1322" w:rsidRPr="006C1322" w:rsidRDefault="006C1322" w:rsidP="00A41928">
      <w:pPr>
        <w:pStyle w:val="Code"/>
      </w:pPr>
      <w:r>
        <w:t xml:space="preserve">EXPECT_NEAR (expected, actual, absolute_range)</w:t>
      </w:r>
    </w:p>
    <w:p w14:paraId="04491BBA" w14:textId="39E7E496" w:rsidR="006C1322" w:rsidRPr="006C1322" w:rsidRDefault="006C1322" w:rsidP="0091075A">
      <w:pPr/>
      <w:r>
        <w:t xml:space="preserve">Perché sono necessarie macro separate per i confronti in virgola mobile? </w:t>
      </w:r>
      <w:r>
        <w:rPr>
          <w:rStyle w:val="CodeInLine"/>
        </w:rPr>
        <w:t xml:space="preserve">ASSERT_EQ</w:t>
      </w:r>
      <w:r>
        <w:t xml:space="preserve"> non funzionerebbe? La risposta è che </w:t>
      </w:r>
      <w:r>
        <w:rPr>
          <w:rStyle w:val="CodeInLine"/>
        </w:rPr>
        <w:t xml:space="preserve">ASSERT_EQ</w:t>
      </w:r>
      <w:r>
        <w:t xml:space="preserve"> e le macro correlate potrebbero funzionare o meno, ed è più intelligente utilizzare le macro specificatamente pensate per i confronti in virgola mobile. In genere, diverse unità di elaborazione centrale (CPU) e ambienti operativi memorizzano i numeri in virgola mobile in modo diverso e i semplici confronti tra i valori attesi e quelli effettivi non funzionano. Ad esempio, </w:t>
      </w:r>
      <w:r>
        <w:rPr>
          <w:rStyle w:val="CodeInLine"/>
        </w:rPr>
        <w:t xml:space="preserve">ASSERT_FLOAT_EQ (2.00001, 2.000011)</w:t>
      </w:r>
      <w:r>
        <w:t xml:space="preserve"> passa: Google non genera un errore se i risultati raggiungono fino a quattro cifre decimali. Per una maggiore precisione, utilizzare </w:t>
      </w:r>
      <w:r>
        <w:rPr>
          <w:rStyle w:val="CodeInLine"/>
        </w:rPr>
        <w:t xml:space="preserve">ASSERT_NEAR (2.00001, 2.000011, 0.0000001)</w:t>
      </w:r>
      <w:r>
        <w:t xml:space="preserve"> e si riceverà l'errore mostrato nel </w:t>
      </w:r>
      <w:hyperlink r:id="rId22" w:anchor="list10" w:history="1">
        <w:r>
          <w:rPr>
            <w:color w:val="00649D"/>
            <w:u w:val="single"/>
            <w:bdr w:val="none" w:sz="0" w:space="0" w:color="auto" w:frame="1"/>
          </w:rPr>
          <w:t xml:space="preserve">Listato 10</w:t>
        </w:r>
      </w:hyperlink>
      <w:r>
        <w:t xml:space="preserve">.</w:t>
      </w:r>
    </w:p>
    <w:p w14:paraId="03B96127" w14:textId="6CC773DA" w:rsidR="006C1322" w:rsidRPr="006C1322" w:rsidRDefault="006C1322" w:rsidP="00A41928">
      <w:pPr>
        <w:pStyle w:val="Listing"/>
      </w:pPr>
      <w:r>
        <w:t xml:space="preserve">Listato 10. Messaggio di errore da </w:t>
      </w:r>
      <w:r>
        <w:rPr>
          <w:rFonts w:ascii="Lucida Console" w:hAnsi="Lucida Console" w:cs="Courier New"/>
          <w:sz w:val="25"/>
          <w:bdr w:val="none" w:sz="0" w:space="0" w:color="auto" w:frame="1"/>
        </w:rPr>
        <w:t xml:space="preserve">ASSERT_NEAR</w:t>
      </w:r>
    </w:p>
    <w:p w14:paraId="79D0B994" w14:textId="51F93B73" w:rsidR="006C1322" w:rsidRPr="006C1322" w:rsidRDefault="006C1322" w:rsidP="00A41928">
      <w:pPr>
        <w:pStyle w:val="Code"/>
      </w:pPr>
      <w:r>
        <w:t xml:space="preserve">Math.cc(68): error: The difference between 2.00001 and 2.000011 is 1e-006, which exceeds</w:t>
      </w:r>
    </w:p>
    <w:p w14:paraId="576C6D9B" w14:textId="51F50A76" w:rsidR="006C1322" w:rsidRPr="006C1322" w:rsidRDefault="006C1322" w:rsidP="00A41928">
      <w:pPr>
        <w:pStyle w:val="Code"/>
      </w:pPr>
      <w:r>
        <w:t xml:space="preserve">0.0000001, where</w:t>
      </w:r>
    </w:p>
    <w:p w14:paraId="75B5C379" w14:textId="64D3EA38" w:rsidR="006C1322" w:rsidRPr="006C1322" w:rsidRDefault="006C1322" w:rsidP="00A41928">
      <w:pPr>
        <w:pStyle w:val="Code"/>
      </w:pPr>
      <w:r>
        <w:t xml:space="preserve">2.00001 evaluates to 2.00001,</w:t>
      </w:r>
    </w:p>
    <w:p w14:paraId="5918F5F0" w14:textId="49334B22" w:rsidR="006C1322" w:rsidRPr="006C1322" w:rsidRDefault="006C1322" w:rsidP="00A41928">
      <w:pPr>
        <w:pStyle w:val="Code"/>
      </w:pPr>
      <w:r>
        <w:t xml:space="preserve">2.000011 evaluates to 2.00001, and</w:t>
      </w:r>
    </w:p>
    <w:p w14:paraId="2D9FD121" w14:textId="5AB4C434" w:rsidR="006C1322" w:rsidRPr="006C1322" w:rsidRDefault="006C1322" w:rsidP="00A41928">
      <w:pPr>
        <w:pStyle w:val="Code"/>
      </w:pPr>
      <w:r>
        <w:t xml:space="preserve">0.0000001 evaluates to 1e-007.</w:t>
      </w:r>
    </w:p>
    <w:p w14:paraId="514BA8AE" w14:textId="6BADA393" w:rsidR="006C1322" w:rsidRPr="006C1322" w:rsidRDefault="006C1322" w:rsidP="0091075A">
      <w:pPr>
        <w:pStyle w:val="Titolo2"/>
      </w:pPr>
      <w:r>
        <w:t xml:space="preserve">I death test</w:t>
      </w:r>
    </w:p>
    <w:p w14:paraId="5E930B4D" w14:textId="15A6DACC" w:rsidR="006C1322" w:rsidRPr="006C1322" w:rsidRDefault="006C1322" w:rsidP="0091075A">
      <w:pPr/>
      <w:r>
        <w:t xml:space="preserve">Il Google C++ Testing Framework ha un'interessante categoria di asserzioni (</w:t>
      </w:r>
      <w:r>
        <w:rPr>
          <w:rStyle w:val="CodeInLine"/>
        </w:rPr>
        <w:t xml:space="preserve">ASSERT_DEATH</w:t>
      </w:r>
      <w:r>
        <w:t xml:space="preserve">, </w:t>
      </w:r>
      <w:r>
        <w:rPr>
          <w:rStyle w:val="CodeInLine"/>
        </w:rPr>
        <w:t xml:space="preserve">ASSERT_EXIT</w:t>
      </w:r>
      <w:r>
        <w:t xml:space="preserve"> e così via) chiamate </w:t>
      </w:r>
      <w:r>
        <w:rPr>
          <w:i/>
          <w:bdr w:val="none" w:sz="0" w:space="0" w:color="auto" w:frame="1"/>
        </w:rPr>
        <w:t xml:space="preserve">death assertions</w:t>
      </w:r>
      <w:r>
        <w:t xml:space="preserve"> . Si utilizza questo tipo di asserzione per verificare se viene emesso un messaggio di errore corretto in caso di input errato in una routine o se il processo termina con un codice di uscita appropriato. Ad esempio, nel </w:t>
      </w:r>
      <w:hyperlink r:id="rId23" w:anchor="list3" w:history="1">
        <w:r>
          <w:rPr>
            <w:color w:val="00649D"/>
            <w:u w:val="single"/>
            <w:bdr w:val="none" w:sz="0" w:space="0" w:color="auto" w:frame="1"/>
          </w:rPr>
          <w:t xml:space="preserve">Lisato 3</w:t>
        </w:r>
      </w:hyperlink>
      <w:r>
        <w:t xml:space="preserve">, sarebbe utile ricevere un messaggio di errore quando si esegue </w:t>
      </w:r>
      <w:r>
        <w:rPr>
          <w:rStyle w:val="CodeInLine"/>
        </w:rPr>
        <w:t xml:space="preserve">square-root (-22.0)</w:t>
      </w:r>
      <w:r>
        <w:t xml:space="preserve"> e si esce dal programma con lo stato restituito </w:t>
      </w:r>
      <w:r>
        <w:rPr>
          <w:rStyle w:val="CodeInLine"/>
        </w:rPr>
        <w:t xml:space="preserve">-1</w:t>
      </w:r>
      <w:r>
        <w:t xml:space="preserve"> invece di restituire </w:t>
      </w:r>
      <w:r>
        <w:rPr>
          <w:rStyle w:val="CodeInLine"/>
        </w:rPr>
        <w:t xml:space="preserve">-1.0</w:t>
      </w:r>
      <w:r>
        <w:t xml:space="preserve">. Il </w:t>
      </w:r>
      <w:hyperlink r:id="rId24" w:anchor="list11" w:history="1">
        <w:r>
          <w:rPr>
            <w:color w:val="00649D"/>
            <w:u w:val="single"/>
            <w:bdr w:val="none" w:sz="0" w:space="0" w:color="auto" w:frame="1"/>
          </w:rPr>
          <w:t xml:space="preserve">Listato 11</w:t>
        </w:r>
      </w:hyperlink>
      <w:r>
        <w:t xml:space="preserve"> usa </w:t>
      </w:r>
      <w:r>
        <w:rPr>
          <w:rStyle w:val="CodeInLine"/>
        </w:rPr>
        <w:t xml:space="preserve">ASSERT_EXIT</w:t>
      </w:r>
      <w:r>
        <w:t xml:space="preserve"> per verificare tale scenario.</w:t>
      </w:r>
    </w:p>
    <w:p w14:paraId="4A257EFC" w14:textId="6FFEB012" w:rsidR="006C1322" w:rsidRPr="006C1322" w:rsidRDefault="006C1322" w:rsidP="00A41928">
      <w:pPr>
        <w:pStyle w:val="Listing"/>
      </w:pPr>
      <w:r>
        <w:t xml:space="preserve">Listato 11. Esecuzione di un death test col framework di Google</w:t>
      </w:r>
    </w:p>
    <w:p w14:paraId="1B85669C" w14:textId="0B2E44FA" w:rsidR="006C1322" w:rsidRPr="006C1322" w:rsidRDefault="006C1322" w:rsidP="00A41928">
      <w:pPr>
        <w:pStyle w:val="Code"/>
      </w:pPr>
      <w:r>
        <w:t xml:space="preserve">#include "gtest/gtest.h"</w:t>
      </w:r>
    </w:p>
    <w:p w14:paraId="67BE3913" w14:textId="77777777" w:rsidR="006C1322" w:rsidRPr="006C1322" w:rsidRDefault="006C1322" w:rsidP="00A41928">
      <w:pPr>
        <w:pStyle w:val="Code"/>
      </w:pPr>
    </w:p>
    <w:p w14:paraId="07A075E8" w14:textId="0048B3A9" w:rsidR="006C1322" w:rsidRPr="006C1322" w:rsidRDefault="006C1322" w:rsidP="00A41928">
      <w:pPr>
        <w:pStyle w:val="Code"/>
      </w:pPr>
      <w:r>
        <w:t xml:space="preserve">double square-root (double num) { </w:t>
      </w:r>
    </w:p>
    <w:p w14:paraId="31D7FD41" w14:textId="4A6DB4D9" w:rsidR="006C1322" w:rsidRPr="006C1322" w:rsidRDefault="00A41928" w:rsidP="00A41928">
      <w:pPr>
        <w:pStyle w:val="Code"/>
      </w:pPr>
      <w:r>
        <w:t xml:space="preserve"> if (num &lt; 0.0) { </w:t>
      </w:r>
    </w:p>
    <w:p w14:paraId="461B7464" w14:textId="0DD335C5" w:rsidR="006C1322" w:rsidRPr="006C1322" w:rsidRDefault="00A41928" w:rsidP="00A41928">
      <w:pPr>
        <w:pStyle w:val="Code"/>
      </w:pPr>
      <w:r>
        <w:t xml:space="preserve"> std::cerr &lt;&lt; "Error: Negative Input\n";</w:t>
      </w:r>
    </w:p>
    <w:p w14:paraId="264CE8A3" w14:textId="633BE7E9" w:rsidR="006C1322" w:rsidRPr="006C1322" w:rsidRDefault="00A41928" w:rsidP="00A41928">
      <w:pPr>
        <w:pStyle w:val="Code"/>
      </w:pPr>
      <w:r>
        <w:t xml:space="preserve"> exit(-1);</w:t>
      </w:r>
    </w:p>
    <w:p w14:paraId="6F85738D" w14:textId="388FCC79" w:rsidR="006C1322" w:rsidRPr="006C1322" w:rsidRDefault="00A41928" w:rsidP="00A41928">
      <w:pPr>
        <w:pStyle w:val="Code"/>
      </w:pPr>
      <w:r>
        <w:t xml:space="preserve"> }
</w:t>
      </w:r>
    </w:p>
    <w:p w14:paraId="6DAEED38" w14:textId="5BA803E9" w:rsidR="006C1322" w:rsidRPr="006C1322" w:rsidRDefault="00A41928" w:rsidP="00A41928">
      <w:pPr>
        <w:pStyle w:val="Code"/>
      </w:pPr>
      <w:r>
        <w:t xml:space="preserve"> // Code for 0 and +ve numbers follow…</w:t>
      </w:r>
    </w:p>
    <w:p w14:paraId="6ACF6711" w14:textId="77777777" w:rsidR="006C1322" w:rsidRPr="006C1322" w:rsidRDefault="006C1322" w:rsidP="00A41928">
      <w:pPr>
        <w:pStyle w:val="Code"/>
      </w:pPr>
      <w:r>
        <w:t xml:space="preserve">}
</w:t>
      </w:r>
    </w:p>
    <w:p w14:paraId="31B1DC68" w14:textId="77777777" w:rsidR="006C1322" w:rsidRPr="006C1322" w:rsidRDefault="006C1322" w:rsidP="00A41928">
      <w:pPr>
        <w:pStyle w:val="Code"/>
      </w:pPr>
    </w:p>
    <w:p w14:paraId="0F61448C" w14:textId="185BE0BC" w:rsidR="006C1322" w:rsidRPr="006C1322" w:rsidRDefault="006C1322" w:rsidP="00A41928">
      <w:pPr>
        <w:pStyle w:val="Code"/>
      </w:pPr>
      <w:r>
        <w:t xml:space="preserve">TEST (SquareRootTest, ZeroAndNegativeNos) { </w:t>
      </w:r>
    </w:p>
    <w:p w14:paraId="218F5C45" w14:textId="1E0090E2" w:rsidR="006C1322" w:rsidRPr="006C1322" w:rsidRDefault="00A41928" w:rsidP="00A41928">
      <w:pPr>
        <w:pStyle w:val="Code"/>
      </w:pPr>
      <w:r>
        <w:t xml:space="preserve"> ASSERT_EQ (0.0, square-root (0.0));</w:t>
      </w:r>
    </w:p>
    <w:p w14:paraId="13D37964" w14:textId="61F6AF14" w:rsidR="006C1322" w:rsidRPr="006C1322" w:rsidRDefault="00A41928" w:rsidP="00A41928">
      <w:pPr>
        <w:pStyle w:val="Code"/>
      </w:pPr>
      <w:r>
        <w:t xml:space="preserve"> ASSERT_EXIT (square-root (-22.0), ::testing::ExitedWithCode(-1), "Error: </w:t>
      </w:r>
    </w:p>
    <w:p w14:paraId="32E4BF41" w14:textId="699123F0" w:rsidR="006C1322" w:rsidRPr="006C1322" w:rsidRDefault="006C1322" w:rsidP="00A41928">
      <w:pPr>
        <w:pStyle w:val="Code"/>
      </w:pPr>
      <w:r>
        <w:t xml:space="preserve">Negative Input");</w:t>
      </w:r>
    </w:p>
    <w:p w14:paraId="0C89F6DC" w14:textId="77777777" w:rsidR="006C1322" w:rsidRPr="006C1322" w:rsidRDefault="006C1322" w:rsidP="00A41928">
      <w:pPr>
        <w:pStyle w:val="Code"/>
      </w:pPr>
      <w:r>
        <w:t xml:space="preserve">}
</w:t>
      </w:r>
    </w:p>
    <w:p w14:paraId="23D00C06" w14:textId="77777777" w:rsidR="006C1322" w:rsidRPr="006C1322" w:rsidRDefault="006C1322" w:rsidP="00A41928">
      <w:pPr>
        <w:pStyle w:val="Code"/>
      </w:pPr>
    </w:p>
    <w:p w14:paraId="7F69FB32" w14:textId="6A39BAA0" w:rsidR="006C1322" w:rsidRPr="006C1322" w:rsidRDefault="006C1322" w:rsidP="00A41928">
      <w:pPr>
        <w:pStyle w:val="Code"/>
      </w:pPr>
      <w:r>
        <w:t xml:space="preserve">int main(int argc, char **argv) {</w:t>
      </w:r>
    </w:p>
    <w:p w14:paraId="1FD6B623" w14:textId="166D4C91" w:rsidR="006C1322" w:rsidRPr="006C1322" w:rsidRDefault="00A41928" w:rsidP="00A41928">
      <w:pPr>
        <w:pStyle w:val="Code"/>
      </w:pPr>
      <w:r>
        <w:t xml:space="preserve"> ::testing::InitGoogleTest(&amp;argc, argv);</w:t>
      </w:r>
    </w:p>
    <w:p w14:paraId="0B1611B1" w14:textId="6249FA9E" w:rsidR="006C1322" w:rsidRPr="006C1322" w:rsidRDefault="00A41928" w:rsidP="00A41928">
      <w:pPr>
        <w:pStyle w:val="Code"/>
      </w:pPr>
      <w:r>
        <w:t xml:space="preserve"> return RUN_ALL_TESTS();
</w:t>
      </w:r>
    </w:p>
    <w:p w14:paraId="68B176E2" w14:textId="77777777" w:rsidR="006C1322" w:rsidRPr="006C1322" w:rsidRDefault="006C1322" w:rsidP="00A41928">
      <w:pPr>
        <w:pStyle w:val="Code"/>
      </w:pPr>
      <w:r>
        <w:t xml:space="preserve">}
</w:t>
      </w:r>
    </w:p>
    <w:p w14:paraId="7B2AB628" w14:textId="5FA6F6A0" w:rsidR="006C1322" w:rsidRPr="006C1322" w:rsidRDefault="006C1322" w:rsidP="0091075A">
      <w:pPr/>
      <w:r>
        <w:rPr>
          <w:rStyle w:val="CodeInLine"/>
        </w:rPr>
        <w:t xml:space="preserve">ASSERT_EXIT</w:t>
      </w:r>
      <w:r>
        <w:t xml:space="preserve"> controlla se la funzione sta uscendo con un codice corretto (ovvero, l'argomento delle routine </w:t>
      </w:r>
      <w:r>
        <w:rPr>
          <w:rStyle w:val="CodeInLine"/>
        </w:rPr>
        <w:t xml:space="preserve">exit</w:t>
      </w:r>
      <w:r>
        <w:t xml:space="preserve"> o </w:t>
      </w:r>
      <w:r>
        <w:rPr>
          <w:rStyle w:val="CodeInLine"/>
        </w:rPr>
        <w:t xml:space="preserve">_exit</w:t>
      </w:r>
      <w:r>
        <w:t xml:space="preserve">) e confronta la stringa tra virgolette a qualunque cosa la funzione stampi in errore standard. Notare che i messaggi di errore devono andare a </w:t>
      </w:r>
      <w:r>
        <w:rPr>
          <w:rStyle w:val="CodeInLine"/>
        </w:rPr>
        <w:t xml:space="preserve">std::cerr</w:t>
      </w:r>
      <w:r>
        <w:t xml:space="preserve"> e non a </w:t>
      </w:r>
      <w:r>
        <w:rPr>
          <w:rStyle w:val="CodeInLine"/>
        </w:rPr>
        <w:t xml:space="preserve">std::cout</w:t>
      </w:r>
      <w:r>
        <w:t xml:space="preserve">. Il </w:t>
      </w:r>
      <w:hyperlink r:id="rId25" w:anchor="list12" w:history="1">
        <w:r>
          <w:rPr>
            <w:color w:val="00649D"/>
            <w:u w:val="single"/>
            <w:bdr w:val="none" w:sz="0" w:space="0" w:color="auto" w:frame="1"/>
          </w:rPr>
          <w:t xml:space="preserve">Listato 12</w:t>
        </w:r>
      </w:hyperlink>
      <w:r>
        <w:t xml:space="preserve"> fornisce i prototipi per </w:t>
      </w:r>
      <w:r>
        <w:rPr>
          <w:rStyle w:val="CodeInLine"/>
        </w:rPr>
        <w:t xml:space="preserve">ASSERT_DEATH</w:t>
      </w:r>
      <w:r>
        <w:t xml:space="preserve"> e </w:t>
      </w:r>
      <w:r>
        <w:rPr>
          <w:rStyle w:val="CodeInLine"/>
        </w:rPr>
        <w:t xml:space="preserve">ASSERT_EXIT</w:t>
      </w:r>
      <w:r>
        <w:t xml:space="preserve">.</w:t>
      </w:r>
    </w:p>
    <w:p w14:paraId="309B189D" w14:textId="0A08B553" w:rsidR="006C1322" w:rsidRPr="006C1322" w:rsidRDefault="006C1322" w:rsidP="00A41928">
      <w:pPr>
        <w:pStyle w:val="Listing"/>
      </w:pPr>
      <w:r>
        <w:t xml:space="preserve">Listato 12. Prototipi per death assertion</w:t>
      </w:r>
    </w:p>
    <w:p w14:paraId="490C1115" w14:textId="07C1C83C" w:rsidR="006C1322" w:rsidRPr="006C1322" w:rsidRDefault="006C1322" w:rsidP="00A41928">
      <w:pPr>
        <w:pStyle w:val="Code"/>
      </w:pPr>
      <w:r>
        <w:t xml:space="preserve">ASSERT_DEATH(statement, expected_message)</w:t>
      </w:r>
    </w:p>
    <w:p w14:paraId="6EF8287F" w14:textId="12BFAB8E" w:rsidR="006C1322" w:rsidRPr="006C1322" w:rsidRDefault="006C1322" w:rsidP="00A41928">
      <w:pPr>
        <w:pStyle w:val="Code"/>
      </w:pPr>
      <w:r>
        <w:t xml:space="preserve">ASSERT_EXIT(statement, predicate, expected_message)</w:t>
      </w:r>
    </w:p>
    <w:p w14:paraId="4136701F" w14:textId="6CD45CA8" w:rsidR="006C1322" w:rsidRPr="006C1322" w:rsidRDefault="006C1322" w:rsidP="0091075A">
      <w:pPr/>
      <w:r>
        <w:t xml:space="preserve">Google fornisce il predicato predefinito </w:t>
      </w:r>
      <w:r>
        <w:rPr>
          <w:rStyle w:val="CodeInLine"/>
        </w:rPr>
        <w:t xml:space="preserve">::testing::ExitedWithCode(exit_code)</w:t>
      </w:r>
      <w:r>
        <w:t xml:space="preserve">. Il risultato di questo predicato è vero solo se il programma termina con lo stesso </w:t>
      </w:r>
      <w:r>
        <w:rPr>
          <w:rStyle w:val="CodeInLine"/>
        </w:rPr>
        <w:t xml:space="preserve">exit_code</w:t>
      </w:r>
      <w:r>
        <w:t xml:space="preserve"> menzionato nel predicato. </w:t>
      </w:r>
      <w:r>
        <w:rPr>
          <w:rStyle w:val="CodeInLine"/>
        </w:rPr>
        <w:t xml:space="preserve">ASSERT_DEATH</w:t>
      </w:r>
      <w:r>
        <w:t xml:space="preserve"> è più semplice di </w:t>
      </w:r>
      <w:r>
        <w:rPr>
          <w:rStyle w:val="CodeInLine"/>
        </w:rPr>
        <w:t xml:space="preserve">ASSERT_EXIT</w:t>
      </w:r>
      <w:r>
        <w:t xml:space="preserve">; confronta semplicemente il messaggio di errore nell'errore standard con qualunque sia il messaggio previsto dall'utente.</w:t>
      </w:r>
    </w:p>
    <w:p w14:paraId="7BE21F11" w14:textId="2B64594C" w:rsidR="006C1322" w:rsidRPr="006C1322" w:rsidRDefault="006C1322" w:rsidP="0091075A">
      <w:pPr>
        <w:pStyle w:val="Titolo2"/>
      </w:pPr>
      <w:r>
        <w:t xml:space="preserve">Capire le fixture</w:t>
      </w:r>
    </w:p>
    <w:p w14:paraId="2CCEB801" w14:textId="06B6E95F" w:rsidR="006C1322" w:rsidRPr="006C1322" w:rsidRDefault="006C1322" w:rsidP="0091075A">
      <w:pPr/>
      <w:r>
        <w:t xml:space="preserve">In genere è necessario eseguire un lavoro di inizializzazione personalizzato prima di eseguire una unit test. Ad esempio, per cercare di misurare tempo e memoria impiegati in un test, si deve inserire del codice specifico per il test per misurare tali valori. È qui che entrano in gioco le fixture: aiutano a impostare tali esigenze di test personalizzate. Il </w:t>
      </w:r>
      <w:hyperlink r:id="rId26" w:anchor="list13" w:history="1">
        <w:r>
          <w:rPr>
            <w:color w:val="00649D"/>
            <w:u w:val="single"/>
            <w:bdr w:val="none" w:sz="0" w:space="0" w:color="auto" w:frame="1"/>
          </w:rPr>
          <w:t xml:space="preserve">Listato 13</w:t>
        </w:r>
      </w:hyperlink>
      <w:r>
        <w:t xml:space="preserve"> mostra come appare una classe fixture.</w:t>
      </w:r>
    </w:p>
    <w:p w14:paraId="1175B656" w14:textId="31851212" w:rsidR="006C1322" w:rsidRPr="006C1322" w:rsidRDefault="006C1322" w:rsidP="00A41928">
      <w:pPr>
        <w:pStyle w:val="Listing"/>
      </w:pPr>
      <w:r>
        <w:t xml:space="preserve">Listato 13. Una classe fixture</w:t>
      </w:r>
    </w:p>
    <w:p w14:paraId="6BE0CF04" w14:textId="20AD0A43" w:rsidR="006C1322" w:rsidRPr="006C1322" w:rsidRDefault="006C1322" w:rsidP="00A41928">
      <w:pPr>
        <w:pStyle w:val="Code"/>
      </w:pPr>
      <w:r>
        <w:t xml:space="preserve">class myTestFixture1: public ::testing::test { </w:t>
      </w:r>
    </w:p>
    <w:p w14:paraId="2A72BB20" w14:textId="34A119B9" w:rsidR="006C1322" w:rsidRPr="006C1322" w:rsidRDefault="006C1322" w:rsidP="00A41928">
      <w:pPr>
        <w:pStyle w:val="Code"/>
      </w:pPr>
      <w:r>
        <w:t xml:space="preserve">public: </w:t>
      </w:r>
    </w:p>
    <w:p w14:paraId="0E81790B" w14:textId="181CDAF3" w:rsidR="006C1322" w:rsidRPr="006C1322" w:rsidRDefault="00A41928" w:rsidP="00A41928">
      <w:pPr>
        <w:pStyle w:val="Code"/>
      </w:pPr>
      <w:r>
        <w:t xml:space="preserve"> myTestFixture1( ) { </w:t>
      </w:r>
    </w:p>
    <w:p w14:paraId="180D5A3D" w14:textId="58B65CDE" w:rsidR="006C1322" w:rsidRPr="006C1322" w:rsidRDefault="00A41928" w:rsidP="00A41928">
      <w:pPr>
        <w:pStyle w:val="Code"/>
      </w:pPr>
      <w:r>
        <w:t xml:space="preserve"> // codice di inizializzazione qui</w:t>
      </w:r>
    </w:p>
    <w:p w14:paraId="534B9553" w14:textId="06097215" w:rsidR="006C1322" w:rsidRPr="006C1322" w:rsidRDefault="00A41928" w:rsidP="00A41928">
      <w:pPr>
        <w:pStyle w:val="Code"/>
      </w:pPr>
      <w:r>
        <w:t xml:space="preserve"> }
 </w:t>
      </w:r>
    </w:p>
    <w:p w14:paraId="15AC6FB7" w14:textId="77777777" w:rsidR="006C1322" w:rsidRPr="006C1322" w:rsidRDefault="006C1322" w:rsidP="00A41928">
      <w:pPr>
        <w:pStyle w:val="Code"/>
      </w:pPr>
    </w:p>
    <w:p w14:paraId="13467BCD" w14:textId="55A588F8" w:rsidR="006C1322" w:rsidRPr="006C1322" w:rsidRDefault="00A41928" w:rsidP="00A41928">
      <w:pPr>
        <w:pStyle w:val="Code"/>
      </w:pPr>
      <w:r>
        <w:t xml:space="preserve"> void SetUp( ) { </w:t>
      </w:r>
    </w:p>
    <w:p w14:paraId="1208236B" w14:textId="1A18D2A7" w:rsidR="006C1322" w:rsidRPr="006C1322" w:rsidRDefault="00A41928" w:rsidP="00A41928">
      <w:pPr>
        <w:pStyle w:val="Code"/>
      </w:pPr>
      <w:r>
        <w:t xml:space="preserve"> // il codice qui verrà eseguito subito prima dell'inizio del test </w:t>
      </w:r>
    </w:p>
    <w:p w14:paraId="5D437F55" w14:textId="1D905FE5" w:rsidR="006C1322" w:rsidRPr="006C1322" w:rsidRDefault="00A41928" w:rsidP="00A41928">
      <w:pPr>
        <w:pStyle w:val="Code"/>
      </w:pPr>
      <w:r>
        <w:t xml:space="preserve"> }
</w:t>
      </w:r>
    </w:p>
    <w:p w14:paraId="0178DA51" w14:textId="77777777" w:rsidR="006C1322" w:rsidRPr="006C1322" w:rsidRDefault="006C1322" w:rsidP="00A41928">
      <w:pPr>
        <w:pStyle w:val="Code"/>
      </w:pPr>
    </w:p>
    <w:p w14:paraId="145C0143" w14:textId="5EBEEEA3" w:rsidR="006C1322" w:rsidRPr="006C1322" w:rsidRDefault="00A41928" w:rsidP="00A41928">
      <w:pPr>
        <w:pStyle w:val="Code"/>
      </w:pPr>
      <w:r>
        <w:t xml:space="preserve"> void TearDown( ) { </w:t>
      </w:r>
    </w:p>
    <w:p w14:paraId="28A924C9" w14:textId="62CE9FA7" w:rsidR="006C1322" w:rsidRPr="006C1322" w:rsidRDefault="00A41928" w:rsidP="00A41928">
      <w:pPr>
        <w:pStyle w:val="Code"/>
      </w:pPr>
      <w:r>
        <w:t xml:space="preserve"> // il codice qui verrà richiamato subito dopo il completamento del test</w:t>
      </w:r>
    </w:p>
    <w:p w14:paraId="7BF4EFE5" w14:textId="2B7816A8" w:rsidR="006C1322" w:rsidRPr="006C1322" w:rsidRDefault="00A41928" w:rsidP="00A41928">
      <w:pPr>
        <w:pStyle w:val="Code"/>
      </w:pPr>
      <w:r>
        <w:t xml:space="preserve"> // ok per le eccezioni da qui, se necessario</w:t>
      </w:r>
    </w:p>
    <w:p w14:paraId="7EA42793" w14:textId="6713F929" w:rsidR="006C1322" w:rsidRPr="006C1322" w:rsidRDefault="00A41928" w:rsidP="00A41928">
      <w:pPr>
        <w:pStyle w:val="Code"/>
      </w:pPr>
      <w:r>
        <w:t xml:space="preserve"> }
</w:t>
      </w:r>
    </w:p>
    <w:p w14:paraId="7A8F32E7" w14:textId="77777777" w:rsidR="006C1322" w:rsidRPr="006C1322" w:rsidRDefault="006C1322" w:rsidP="00A41928">
      <w:pPr>
        <w:pStyle w:val="Code"/>
      </w:pPr>
    </w:p>
    <w:p w14:paraId="62A0B589" w14:textId="1981A5D5" w:rsidR="006C1322" w:rsidRPr="006C1322" w:rsidRDefault="00A41928" w:rsidP="00A41928">
      <w:pPr>
        <w:pStyle w:val="Code"/>
      </w:pPr>
      <w:r>
        <w:t xml:space="preserve"> ~myTestFixture1( ) { </w:t>
      </w:r>
    </w:p>
    <w:p w14:paraId="4A613F15" w14:textId="0A6BAD69" w:rsidR="006C1322" w:rsidRPr="006C1322" w:rsidRDefault="00A41928" w:rsidP="00A41928">
      <w:pPr>
        <w:pStyle w:val="Code"/>
      </w:pPr>
      <w:r>
        <w:t xml:space="preserve"> // ripulisce qualsiasi cosa in sospeso, ma non sono consentite eccezioni</w:t>
      </w:r>
    </w:p>
    <w:p w14:paraId="0FBDDB34" w14:textId="48F86B4F" w:rsidR="006C1322" w:rsidRPr="006C1322" w:rsidRDefault="00A41928" w:rsidP="00A41928">
      <w:pPr>
        <w:pStyle w:val="Code"/>
      </w:pPr>
      <w:r>
        <w:t xml:space="preserve"> }
</w:t>
      </w:r>
    </w:p>
    <w:p w14:paraId="018F13D0" w14:textId="77777777" w:rsidR="006C1322" w:rsidRPr="006C1322" w:rsidRDefault="006C1322" w:rsidP="00A41928">
      <w:pPr>
        <w:pStyle w:val="Code"/>
      </w:pPr>
    </w:p>
    <w:p w14:paraId="68F7D5B2" w14:textId="2F44DA3B" w:rsidR="006C1322" w:rsidRPr="006C1322" w:rsidRDefault="00A41928" w:rsidP="00A41928">
      <w:pPr>
        <w:pStyle w:val="Code"/>
      </w:pPr>
      <w:r>
        <w:t xml:space="preserve"> // inserire tutti i membri dati personalizzati necessari </w:t>
      </w:r>
    </w:p>
    <w:p w14:paraId="06CE0448" w14:textId="77777777" w:rsidR="006C1322" w:rsidRPr="006C1322" w:rsidRDefault="006C1322" w:rsidP="00A41928">
      <w:pPr>
        <w:pStyle w:val="Code"/>
      </w:pPr>
      <w:r>
        <w:t xml:space="preserve">};
</w:t>
      </w:r>
    </w:p>
    <w:p w14:paraId="2886EB57" w14:textId="2B158F77" w:rsidR="006C1322" w:rsidRPr="006C1322" w:rsidRDefault="006C1322" w:rsidP="0091075A">
      <w:pPr/>
      <w:r>
        <w:t xml:space="preserve">La classe fixture deriva dalla classe </w:t>
      </w:r>
      <w:r>
        <w:rPr>
          <w:rStyle w:val="CodeInLine"/>
        </w:rPr>
        <w:t xml:space="preserve">::testing::test</w:t>
      </w:r>
      <w:r>
        <w:t xml:space="preserve"> dichiarata in </w:t>
      </w:r>
      <w:r>
        <w:rPr>
          <w:rStyle w:val="CodeInLine"/>
        </w:rPr>
        <w:t xml:space="preserve">gtest.h</w:t>
      </w:r>
      <w:r>
        <w:t xml:space="preserve">. Il </w:t>
      </w:r>
      <w:hyperlink r:id="rId27" w:anchor="list14" w:history="1">
        <w:r>
          <w:rPr>
            <w:color w:val="00649D"/>
            <w:u w:val="single"/>
            <w:bdr w:val="none" w:sz="0" w:space="0" w:color="auto" w:frame="1"/>
          </w:rPr>
          <w:t xml:space="preserve">Listato 14</w:t>
        </w:r>
      </w:hyperlink>
      <w:r>
        <w:t xml:space="preserve"> è un esempio che utilizza la classe fixture. Notare che utilizza la macro </w:t>
      </w:r>
      <w:r>
        <w:rPr>
          <w:rStyle w:val="CodeInLine"/>
        </w:rPr>
        <w:t xml:space="preserve">TEST_F</w:t>
      </w:r>
      <w:r>
        <w:t xml:space="preserve"> anziché </w:t>
      </w:r>
      <w:r>
        <w:rPr>
          <w:rStyle w:val="CodeInLine"/>
        </w:rPr>
        <w:t xml:space="preserve">TEST</w:t>
      </w:r>
      <w:r>
        <w:t xml:space="preserve">.</w:t>
      </w:r>
    </w:p>
    <w:p w14:paraId="5AFF3063" w14:textId="393F915C" w:rsidR="006C1322" w:rsidRPr="006C1322" w:rsidRDefault="006C1322" w:rsidP="00A41928">
      <w:pPr>
        <w:pStyle w:val="Listing"/>
      </w:pPr>
      <w:r>
        <w:t xml:space="preserve">Listato 14. Esempio di utilizzo di una fixture</w:t>
      </w:r>
    </w:p>
    <w:p w14:paraId="0AF02042" w14:textId="4B396085" w:rsidR="006C1322" w:rsidRPr="006C1322" w:rsidRDefault="006C1322" w:rsidP="00A41928">
      <w:pPr>
        <w:pStyle w:val="Code"/>
      </w:pPr>
      <w:r>
        <w:t xml:space="preserve">TEST_F (myTestFixture1, UnitTest1) { </w:t>
      </w:r>
    </w:p>
    <w:p w14:paraId="391232BC" w14:textId="48E2F89F" w:rsidR="006C1322" w:rsidRPr="006C1322" w:rsidRDefault="00A41928" w:rsidP="00A41928">
      <w:pPr>
        <w:pStyle w:val="Code"/>
      </w:pPr>
      <w:r>
        <w:t xml:space="preserve"> ….</w:t>
      </w:r>
    </w:p>
    <w:p w14:paraId="0A3116F7" w14:textId="77777777" w:rsidR="006C1322" w:rsidRPr="006C1322" w:rsidRDefault="006C1322" w:rsidP="00A41928">
      <w:pPr>
        <w:pStyle w:val="Code"/>
      </w:pPr>
      <w:r>
        <w:t xml:space="preserve">}
</w:t>
      </w:r>
    </w:p>
    <w:p w14:paraId="184AABD8" w14:textId="77777777" w:rsidR="006C1322" w:rsidRPr="006C1322" w:rsidRDefault="006C1322" w:rsidP="00A41928">
      <w:pPr>
        <w:pStyle w:val="Code"/>
      </w:pPr>
    </w:p>
    <w:p w14:paraId="03AF3418" w14:textId="481AAB94" w:rsidR="006C1322" w:rsidRPr="006C1322" w:rsidRDefault="006C1322" w:rsidP="00A41928">
      <w:pPr>
        <w:pStyle w:val="Code"/>
      </w:pPr>
      <w:r>
        <w:t xml:space="preserve">TEST_F (myTestFixture1, UnitTest2) { </w:t>
      </w:r>
    </w:p>
    <w:p w14:paraId="736E4027" w14:textId="1E73266A" w:rsidR="006C1322" w:rsidRPr="006C1322" w:rsidRDefault="00A41928" w:rsidP="00A41928">
      <w:pPr>
        <w:pStyle w:val="Code"/>
      </w:pPr>
      <w:r>
        <w:t xml:space="preserve"> ….</w:t>
      </w:r>
    </w:p>
    <w:p w14:paraId="67A0044A" w14:textId="77777777" w:rsidR="006C1322" w:rsidRPr="006C1322" w:rsidRDefault="006C1322" w:rsidP="00A41928">
      <w:pPr>
        <w:pStyle w:val="Code"/>
      </w:pPr>
      <w:r>
        <w:t xml:space="preserve">}
</w:t>
      </w:r>
    </w:p>
    <w:p w14:paraId="00D168EC" w14:textId="712FDA0A" w:rsidR="006C1322" w:rsidRPr="006C1322" w:rsidRDefault="006C1322" w:rsidP="0091075A">
      <w:pPr/>
      <w:r>
        <w:t xml:space="preserve">Ci sono alcune cose che devi capire quando si usano le fixture:</w:t>
      </w:r>
    </w:p>
    <w:p w14:paraId="7CB2D7A2" w14:textId="56B3FAAA" w:rsidR="006C1322" w:rsidRPr="006C1322" w:rsidRDefault="006C1322" w:rsidP="0091075A">
      <w:pPr>
        <w:pStyle w:val="Paragrafoelenco"/>
        <w:numPr>
          <w:ilvl w:val="0"/>
          <w:numId w:val="7"/>
        </w:numPr>
      </w:pPr>
      <w:r>
        <w:t xml:space="preserve">È possibile eseguire l'inizializzazione o l'allocazione delle risorse nel costruttore o nel metodo </w:t>
      </w:r>
      <w:r>
        <w:rPr>
          <w:rStyle w:val="CodeInLine"/>
        </w:rPr>
        <w:t xml:space="preserve">SetUp</w:t>
      </w:r>
      <w:r>
        <w:t xml:space="preserve">. La scelta è lasciata all'utente.</w:t>
      </w:r>
    </w:p>
    <w:p w14:paraId="74076101" w14:textId="60E0A3DF" w:rsidR="006C1322" w:rsidRPr="0091075A" w:rsidRDefault="006C1322" w:rsidP="0091075A">
      <w:pPr>
        <w:pStyle w:val="Paragrafoelenco"/>
        <w:numPr>
          <w:ilvl w:val="0"/>
          <w:numId w:val="7"/>
        </w:numPr>
      </w:pPr>
      <w:r>
        <w:t xml:space="preserve">Si possono effettuare la deallocazione delle risorse in </w:t>
      </w:r>
      <w:r>
        <w:rPr>
          <w:rStyle w:val="CodeInLine"/>
        </w:rPr>
        <w:t xml:space="preserve">TearDown</w:t>
      </w:r>
      <w:r>
        <w:t xml:space="preserve"> o nella routine del distruttore. Tuttavia, la gestione delle eccezioni si deve fare solo nel codice di </w:t>
      </w:r>
      <w:r>
        <w:rPr>
          <w:rStyle w:val="CodeInLine"/>
        </w:rPr>
        <w:t xml:space="preserve">TearDown</w:t>
      </w:r>
      <w:r>
        <w:t xml:space="preserve"> perché lanciare un'eccezione dal distruttore provoca un comportamento indefinito.</w:t>
      </w:r>
    </w:p>
    <w:p w14:paraId="5A21522E" w14:textId="62410C6F" w:rsidR="006C1322" w:rsidRPr="0091075A" w:rsidRDefault="006C1322" w:rsidP="0091075A">
      <w:pPr>
        <w:pStyle w:val="Paragrafoelenco"/>
        <w:numPr>
          <w:ilvl w:val="0"/>
          <w:numId w:val="7"/>
        </w:numPr>
      </w:pPr>
      <w:r>
        <w:t xml:space="preserve">Le macro di asserzione di Google potrebbero generare eccezioni nelle piattaforme in cui sono abilitate nelle versioni future. Pertanto, è una buona idea utilizzare le macro di asserzione nel codice </w:t>
      </w:r>
      <w:r>
        <w:rPr>
          <w:rStyle w:val="CodeInLine"/>
        </w:rPr>
        <w:t xml:space="preserve">TearDown</w:t>
      </w:r>
      <w:r>
        <w:t xml:space="preserve"> per una migliore manutenzione.</w:t>
      </w:r>
    </w:p>
    <w:p w14:paraId="4B5AA16D" w14:textId="0F66A748" w:rsidR="006C1322" w:rsidRPr="0091075A" w:rsidRDefault="006C1322" w:rsidP="0091075A">
      <w:pPr>
        <w:pStyle w:val="Paragrafoelenco"/>
        <w:numPr>
          <w:ilvl w:val="0"/>
          <w:numId w:val="7"/>
        </w:numPr>
      </w:pPr>
      <w:r>
        <w:t xml:space="preserve">La stessa fixture </w:t>
      </w:r>
      <w:r>
        <w:rPr>
          <w:i/>
          <w:bdr w:val="none" w:sz="0" w:space="0" w:color="auto" w:frame="1"/>
        </w:rPr>
        <w:t xml:space="preserve">non</w:t>
      </w:r>
      <w:r>
        <w:t xml:space="preserve"> viene utilizzata per più test. Per ogni nuova unit test, il framework crea una nuova fixture. Pertanto, nel </w:t>
      </w:r>
      <w:hyperlink r:id="rId28" w:anchor="list14" w:history="1">
        <w:r>
          <w:rPr>
            <w:color w:val="00649D"/>
            <w:u w:val="single"/>
            <w:bdr w:val="none" w:sz="0" w:space="0" w:color="auto" w:frame="1"/>
          </w:rPr>
          <w:t xml:space="preserve">Listato 14</w:t>
        </w:r>
      </w:hyperlink>
      <w:r>
        <w:t xml:space="preserve">, la routine </w:t>
      </w:r>
      <w:r>
        <w:rPr>
          <w:rStyle w:val="CodeInLine"/>
        </w:rPr>
        <w:t xml:space="preserve">SetUp</w:t>
      </w:r>
      <w:r>
        <w:t xml:space="preserve"> (usare l'ortografia corretta qui) viene chiamata due volte perché vengono creati due oggetti </w:t>
      </w:r>
      <w:r>
        <w:rPr>
          <w:rStyle w:val="CodeInLine"/>
        </w:rPr>
        <w:t xml:space="preserve">myFixture1</w:t>
      </w:r>
      <w:r>
        <w:t xml:space="preserve">.</w:t>
      </w:r>
    </w:p>
    <w:p w14:paraId="7C3E3047" w14:textId="77777777" w:rsidR="006C1322" w:rsidRPr="006C1322" w:rsidRDefault="006C1322" w:rsidP="0091075A">
      <w:pPr>
        <w:pStyle w:val="Titolo2"/>
      </w:pPr>
      <w:r>
        <w:t xml:space="preserve">Conclusione</w:t>
      </w:r>
    </w:p>
    <w:p w14:paraId="78CF11BF" w14:textId="2290D1A5" w:rsidR="006C1322" w:rsidRPr="006C1322" w:rsidRDefault="006C1322" w:rsidP="0091075A">
      <w:pPr/>
      <w:r>
        <w:t xml:space="preserve">Questo articolo graffia solo la superficie del Google C++ Testing Framework. La documentazione dettagliata sul framework è disponibile sul sito di Google. Per gli sviluppatori avanzati, consiglio di leggere alcuni degli altri articoli sui framework di regressione aperti come il framework delle unit test Boost e CppUnit. Consultare la sezione </w:t>
      </w:r>
      <w:hyperlink r:id="rId29" w:anchor="resources" w:history="1">
        <w:r>
          <w:rPr>
            <w:color w:val="00649D"/>
            <w:u w:val="single"/>
            <w:bdr w:val="none" w:sz="0" w:space="0" w:color="auto" w:frame="1"/>
          </w:rPr>
          <w:t xml:space="preserve">Risorse</w:t>
        </w:r>
      </w:hyperlink>
      <w:r>
        <w:t xml:space="preserve"> di seguito per ulteriori informazioni.</w:t>
      </w:r>
    </w:p>
    <w:p w14:paraId="3AE8B344" w14:textId="77777777" w:rsidR="006C1322" w:rsidRPr="006C1322" w:rsidRDefault="006C1322" w:rsidP="0091075A">
      <w:pPr>
        <w:pStyle w:val="Titolo2"/>
      </w:pPr>
      <w:r>
        <w:t xml:space="preserve">Risorse</w:t>
      </w:r>
    </w:p>
    <w:p w14:paraId="0C31FA51" w14:textId="77777777" w:rsidR="006C1322" w:rsidRPr="006C1322" w:rsidRDefault="006C1322" w:rsidP="006C1322">
      <w:pPr>
        <w:shd w:val="clear" w:color="auto" w:fill="FFFFFF"/>
        <w:spacing w:before="75" w:after="75"/>
        <w:textAlignment w:val="baseline"/>
        <w:outlineLvl w:val="2"/>
        <w:rPr>
          <w:rFonts w:ascii="Helvetica" w:eastAsia="Times New Roman" w:hAnsi="Helvetica" w:cs="Helvetica"/>
          <w:b/>
          <w:kern w:val="0"/>
          <w:sz w:val="26"/>
          <w14:ligatures w14:val="none"/>
        </w:rPr>
      </w:pPr>
      <w:r>
        <w:rPr>
          <w:rFonts w:ascii="Helvetica" w:eastAsia="Times New Roman" w:hAnsi="Helvetica" w:cs="Helvetica"/>
          <w:b/>
          <w:kern w:val="0"/>
          <w:sz w:val="26"/>
          <w14:ligatures w14:val="none"/>
        </w:rPr>
        <w:t xml:space="preserve">Documentazione</w:t>
      </w:r>
    </w:p>
    <w:p w14:paraId="745CBB42" w14:textId="02FE6B62" w:rsidR="006C1322" w:rsidRPr="0091075A" w:rsidRDefault="006C1322" w:rsidP="0091075A">
      <w:pPr>
        <w:pStyle w:val="Paragrafoelenco"/>
        <w:numPr>
          <w:ilvl w:val="0"/>
          <w:numId w:val="8"/>
        </w:numPr>
      </w:pPr>
      <w:r>
        <w:t xml:space="preserve">Leggi </w:t>
      </w:r>
      <w:hyperlink r:id="rId30" w:history="1">
        <w:r>
          <w:rPr>
            <w:color w:val="00649D"/>
            <w:u w:val="single"/>
            <w:bdr w:val="none" w:sz="0" w:space="0" w:color="auto" w:frame="1"/>
          </w:rPr>
          <w:t xml:space="preserve">Google TestPrimer</w:t>
        </w:r>
      </w:hyperlink>
      <w:r>
        <w:t xml:space="preserve"> per iniziare a utilizzare il framework di test di Google C++.
</w:t>
      </w:r>
    </w:p>
    <w:p w14:paraId="2488B7E8" w14:textId="68EC97F5" w:rsidR="006C1322" w:rsidRPr="0091075A" w:rsidRDefault="006C1322" w:rsidP="0091075A">
      <w:pPr>
        <w:pStyle w:val="Paragrafoelenco"/>
        <w:numPr>
          <w:ilvl w:val="0"/>
          <w:numId w:val="8"/>
        </w:numPr>
      </w:pPr>
      <w:r>
        <w:t xml:space="preserve">Per argomenti avanzati sul framework di test di Google C++, consultare la </w:t>
      </w:r>
      <w:hyperlink r:id="rId31" w:history="1">
        <w:r>
          <w:rPr>
            <w:color w:val="00649D"/>
            <w:u w:val="single"/>
            <w:bdr w:val="none" w:sz="0" w:space="0" w:color="auto" w:frame="1"/>
          </w:rPr>
          <w:t xml:space="preserve">Google TestAdvancedGuide</w:t>
        </w:r>
      </w:hyperlink>
      <w:r>
        <w:t xml:space="preserve">.</w:t>
      </w:r>
    </w:p>
    <w:p w14:paraId="2C040C89" w14:textId="058FEF28" w:rsidR="006C1322" w:rsidRPr="0091075A" w:rsidRDefault="006C1322" w:rsidP="0091075A">
      <w:pPr>
        <w:pStyle w:val="Paragrafoelenco"/>
        <w:numPr>
          <w:ilvl w:val="0"/>
          <w:numId w:val="8"/>
        </w:numPr>
      </w:pPr>
      <w:r>
        <w:t xml:space="preserve">Go to the </w:t>
      </w:r>
      <w:hyperlink r:id="rId32" w:history="1">
        <w:r>
          <w:rPr>
            <w:color w:val="00649D"/>
            <w:u w:val="single"/>
            <w:bdr w:val="none" w:sz="0" w:space="0" w:color="auto" w:frame="1"/>
          </w:rPr>
          <w:t xml:space="preserve">Google TestFAQ</w:t>
        </w:r>
      </w:hyperlink>
      <w:r>
        <w:t xml:space="preserve"> for tips and frequently-asked questions about the Google C++ Testing Framework.</w:t>
      </w:r>
    </w:p>
    <w:p w14:paraId="3261A1A9" w14:textId="1ABF52B4" w:rsidR="006C1322" w:rsidRPr="0091075A" w:rsidRDefault="006C1322" w:rsidP="0091075A">
      <w:pPr>
        <w:pStyle w:val="Paragrafoelenco"/>
        <w:numPr>
          <w:ilvl w:val="0"/>
          <w:numId w:val="8"/>
        </w:numPr>
      </w:pPr>
      <w:r>
        <w:t xml:space="preserve">Explore "</w:t>
      </w:r>
      <w:hyperlink r:id="rId33" w:history="1">
        <w:r>
          <w:rPr>
            <w:color w:val="00649D"/>
            <w:u w:val="single"/>
            <w:bdr w:val="none" w:sz="0" w:space="0" w:color="auto" w:frame="1"/>
          </w:rPr>
          <w:t xml:space="preserve">Open source C/C++ unit testing tools, Part 1: Get to know the Boost unit test framework</w:t>
        </w:r>
      </w:hyperlink>
      <w:r>
        <w:t xml:space="preserve">" (developerWorks, December 2009).</w:t>
      </w:r>
    </w:p>
    <w:p w14:paraId="6683AB95" w14:textId="66A2D294" w:rsidR="006C1322" w:rsidRPr="0091075A" w:rsidRDefault="006C1322" w:rsidP="0091075A">
      <w:pPr>
        <w:pStyle w:val="Paragrafoelenco"/>
        <w:numPr>
          <w:ilvl w:val="0"/>
          <w:numId w:val="8"/>
        </w:numPr>
      </w:pPr>
      <w:r>
        <w:t xml:space="preserve">Check out "</w:t>
      </w:r>
      <w:hyperlink r:id="rId34" w:history="1">
        <w:r>
          <w:rPr>
            <w:color w:val="00649D"/>
            <w:u w:val="single"/>
            <w:bdr w:val="none" w:sz="0" w:space="0" w:color="auto" w:frame="1"/>
          </w:rPr>
          <w:t xml:space="preserve">Open source C/C++ unit testing tools, Part 2: Get to know CppUnit</w:t>
        </w:r>
      </w:hyperlink>
      <w:r>
        <w:t xml:space="preserve">" (developerWorks, January 2010).</w:t>
      </w:r>
    </w:p>
    <w:p w14:paraId="645A4F24" w14:textId="39C0254B" w:rsidR="006C1322" w:rsidRPr="0091075A" w:rsidRDefault="006C1322" w:rsidP="0091075A">
      <w:pPr>
        <w:pStyle w:val="Paragrafoelenco"/>
        <w:numPr>
          <w:ilvl w:val="0"/>
          <w:numId w:val="8"/>
        </w:numPr>
      </w:pPr>
      <w:r>
        <w:t xml:space="preserve">For more information about floating point comparisons, read </w:t>
      </w:r>
      <w:hyperlink r:id="rId35" w:history="1">
        <w:r>
          <w:rPr>
            <w:color w:val="00649D"/>
            <w:u w:val="single"/>
            <w:bdr w:val="none" w:sz="0" w:space="0" w:color="auto" w:frame="1"/>
          </w:rPr>
          <w:t xml:space="preserve">What Every Computer Scientist Should Know About Floating-Point Arithmetic</w:t>
        </w:r>
      </w:hyperlink>
      <w:r>
        <w:t xml:space="preserve"> by David Goldberg and </w:t>
      </w:r>
      <w:hyperlink r:id="rId36" w:history="1">
        <w:r>
          <w:rPr>
            <w:color w:val="00649D"/>
            <w:u w:val="single"/>
            <w:bdr w:val="none" w:sz="0" w:space="0" w:color="auto" w:frame="1"/>
          </w:rPr>
          <w:t xml:space="preserve">Comparing floating point numbers</w:t>
        </w:r>
      </w:hyperlink>
      <w:r>
        <w:t xml:space="preserve"> by Bruce Dawson.</w:t>
      </w:r>
    </w:p>
    <w:p w14:paraId="779AF403" w14:textId="2D2E3DFA" w:rsidR="006C1322" w:rsidRPr="0091075A" w:rsidRDefault="006C1322" w:rsidP="0091075A">
      <w:pPr>
        <w:pStyle w:val="Paragrafoelenco"/>
        <w:numPr>
          <w:ilvl w:val="0"/>
          <w:numId w:val="8"/>
        </w:numPr>
      </w:pPr>
      <w:r>
        <w:t xml:space="preserve">Browse the </w:t>
      </w:r>
      <w:hyperlink r:id="rId37" w:history="1">
        <w:r>
          <w:rPr>
            <w:color w:val="00649D"/>
            <w:u w:val="single"/>
            <w:bdr w:val="none" w:sz="0" w:space="0" w:color="auto" w:frame="1"/>
          </w:rPr>
          <w:t xml:space="preserve">technology bookstore</w:t>
        </w:r>
      </w:hyperlink>
      <w:r>
        <w:t xml:space="preserve"> for books on these and other technical topics.</w:t>
      </w:r>
    </w:p>
    <w:p w14:paraId="0E90126D" w14:textId="3B4D5260" w:rsidR="006C1322" w:rsidRPr="006C1322" w:rsidRDefault="006C1322" w:rsidP="006C1322">
      <w:pPr>
        <w:shd w:val="clear" w:color="auto" w:fill="FFFFFF"/>
        <w:spacing w:before="75" w:after="75"/>
        <w:textAlignment w:val="baseline"/>
        <w:outlineLvl w:val="2"/>
        <w:rPr>
          <w:rFonts w:ascii="Helvetica" w:eastAsia="Times New Roman" w:hAnsi="Helvetica" w:cs="Helvetica"/>
          <w:b/>
          <w:kern w:val="0"/>
          <w:sz w:val="26"/>
          <w14:ligatures w14:val="none"/>
        </w:rPr>
      </w:pPr>
      <w:r>
        <w:rPr>
          <w:rFonts w:ascii="Helvetica" w:eastAsia="Times New Roman" w:hAnsi="Helvetica" w:cs="Helvetica"/>
          <w:b/>
          <w:kern w:val="0"/>
          <w:sz w:val="26"/>
          <w14:ligatures w14:val="none"/>
        </w:rPr>
        <w:t xml:space="preserve">Get</w:t>
      </w:r>
      <w:r>
        <w:rPr>
          <w:rFonts w:ascii="Helvetica" w:eastAsia="Times New Roman" w:hAnsi="Helvetica" w:cs="Helvetica"/>
          <w:b/>
          <w:kern w:val="0"/>
          <w:sz w:val="26"/>
          <w14:ligatures w14:val="none"/>
        </w:rPr>
        <w:t xml:space="preserve"> </w:t>
      </w:r>
      <w:r>
        <w:rPr>
          <w:rFonts w:ascii="Helvetica" w:eastAsia="Times New Roman" w:hAnsi="Helvetica" w:cs="Helvetica"/>
          <w:b/>
          <w:kern w:val="0"/>
          <w:sz w:val="26"/>
          <w14:ligatures w14:val="none"/>
        </w:rPr>
        <w:t xml:space="preserve">products</w:t>
      </w:r>
      <w:r>
        <w:rPr>
          <w:rFonts w:ascii="Helvetica" w:eastAsia="Times New Roman" w:hAnsi="Helvetica" w:cs="Helvetica"/>
          <w:b/>
          <w:kern w:val="0"/>
          <w:sz w:val="26"/>
          <w14:ligatures w14:val="none"/>
        </w:rPr>
        <w:t xml:space="preserve"> </w:t>
      </w:r>
      <w:r>
        <w:rPr>
          <w:rFonts w:ascii="Helvetica" w:eastAsia="Times New Roman" w:hAnsi="Helvetica" w:cs="Helvetica"/>
          <w:b/>
          <w:kern w:val="0"/>
          <w:sz w:val="26"/>
          <w14:ligatures w14:val="none"/>
        </w:rPr>
        <w:t xml:space="preserve">and</w:t>
      </w:r>
      <w:r>
        <w:rPr>
          <w:rFonts w:ascii="Helvetica" w:eastAsia="Times New Roman" w:hAnsi="Helvetica" w:cs="Helvetica"/>
          <w:b/>
          <w:kern w:val="0"/>
          <w:sz w:val="26"/>
          <w14:ligatures w14:val="none"/>
        </w:rPr>
        <w:t xml:space="preserve"> </w:t>
      </w:r>
      <w:r>
        <w:rPr>
          <w:rFonts w:ascii="Helvetica" w:eastAsia="Times New Roman" w:hAnsi="Helvetica" w:cs="Helvetica"/>
          <w:b/>
          <w:kern w:val="0"/>
          <w:sz w:val="26"/>
          <w14:ligatures w14:val="none"/>
        </w:rPr>
        <w:t xml:space="preserve">technologies</w:t>
      </w:r>
    </w:p>
    <w:p w14:paraId="481F9279" w14:textId="31DAF37E" w:rsidR="006C1322" w:rsidRPr="0091075A" w:rsidRDefault="006C1322" w:rsidP="0091075A">
      <w:pPr>
        <w:pStyle w:val="Paragrafoelenco"/>
        <w:numPr>
          <w:ilvl w:val="0"/>
          <w:numId w:val="9"/>
        </w:numPr>
      </w:pPr>
      <w:r>
        <w:t xml:space="preserve">Evaluate </w:t>
      </w:r>
      <w:hyperlink r:id="rId38" w:history="1">
        <w:r>
          <w:rPr>
            <w:color w:val="00649D"/>
            <w:u w:val="single"/>
            <w:bdr w:val="none" w:sz="0" w:space="0" w:color="auto" w:frame="1"/>
          </w:rPr>
          <w:t xml:space="preserve">XL C/C++ for AIX</w:t>
        </w:r>
      </w:hyperlink>
    </w:p>
    <w:p w14:paraId="7E43129B" w14:textId="754AB190" w:rsidR="006C1322" w:rsidRPr="0091075A" w:rsidRDefault="006C1322" w:rsidP="0091075A">
      <w:pPr>
        <w:pStyle w:val="Paragrafoelenco"/>
        <w:numPr>
          <w:ilvl w:val="0"/>
          <w:numId w:val="9"/>
        </w:numPr>
      </w:pPr>
      <w:r>
        <w:t xml:space="preserve">Download the </w:t>
      </w:r>
      <w:hyperlink r:id="rId39" w:history="1">
        <w:r>
          <w:rPr>
            <w:color w:val="00649D"/>
            <w:u w:val="single"/>
            <w:bdr w:val="none" w:sz="0" w:space="0" w:color="auto" w:frame="1"/>
          </w:rPr>
          <w:t xml:space="preserve">Google C++ Testing Framework</w:t>
        </w:r>
      </w:hyperlink>
      <w:r>
        <w:t xml:space="preserve"> software.</w:t>
      </w:r>
    </w:p>
    <w:p w14:paraId="6E2DBEAA" w14:textId="72CE5548" w:rsidR="006C1322" w:rsidRPr="0091075A" w:rsidRDefault="006C1322" w:rsidP="0091075A">
      <w:pPr>
        <w:pStyle w:val="Paragrafoelenco"/>
        <w:numPr>
          <w:ilvl w:val="0"/>
          <w:numId w:val="9"/>
        </w:numPr>
      </w:pPr>
      <w:r>
        <w:t xml:space="preserve">Download </w:t>
      </w:r>
      <w:hyperlink r:id="rId40" w:history="1">
        <w:r>
          <w:rPr>
            <w:color w:val="00649D"/>
            <w:u w:val="single"/>
            <w:bdr w:val="none" w:sz="0" w:space="0" w:color="auto" w:frame="1"/>
          </w:rPr>
          <w:t xml:space="preserve">IBM product evaluation versions</w:t>
        </w:r>
      </w:hyperlink>
      <w:r>
        <w:t xml:space="preserve"> or </w:t>
      </w:r>
      <w:hyperlink r:id="rId41" w:history="1">
        <w:r>
          <w:rPr>
            <w:color w:val="00649D"/>
            <w:u w:val="single"/>
            <w:bdr w:val="none" w:sz="0" w:space="0" w:color="auto" w:frame="1"/>
          </w:rPr>
          <w:t xml:space="preserve">explore the online trials in the IBM SOA Sandbox</w:t>
        </w:r>
      </w:hyperlink>
      <w:r>
        <w:t xml:space="preserve"> and get your hands on application development tools and middleware products from DB2®, Lotus®, Rational®, Tivoli®, and WebSphere®.</w:t>
      </w:r>
    </w:p>
    <w:p w14:paraId="6BF8716C" w14:textId="77777777" w:rsidR="006C1322" w:rsidRPr="006C1322" w:rsidRDefault="006C1322" w:rsidP="006C1322">
      <w:pPr>
        <w:shd w:val="clear" w:color="auto" w:fill="FFFFFF"/>
        <w:spacing w:before="75" w:after="75"/>
        <w:textAlignment w:val="baseline"/>
        <w:outlineLvl w:val="2"/>
        <w:rPr>
          <w:rFonts w:ascii="Helvetica" w:eastAsia="Times New Roman" w:hAnsi="Helvetica" w:cs="Helvetica"/>
          <w:b/>
          <w:kern w:val="0"/>
          <w:sz w:val="26"/>
          <w14:ligatures w14:val="none"/>
        </w:rPr>
      </w:pPr>
      <w:r>
        <w:rPr>
          <w:rFonts w:ascii="Helvetica" w:eastAsia="Times New Roman" w:hAnsi="Helvetica" w:cs="Helvetica"/>
          <w:b/>
          <w:kern w:val="0"/>
          <w:sz w:val="26"/>
          <w14:ligatures w14:val="none"/>
        </w:rPr>
        <w:t xml:space="preserve">Discuss</w:t>
      </w:r>
    </w:p>
    <w:p w14:paraId="35242B34" w14:textId="3865CA4E" w:rsidR="006C1322" w:rsidRPr="0091075A" w:rsidRDefault="006C1322" w:rsidP="0091075A">
      <w:pPr>
        <w:pStyle w:val="Paragrafoelenco"/>
        <w:numPr>
          <w:ilvl w:val="0"/>
          <w:numId w:val="10"/>
        </w:numPr>
      </w:pPr>
      <w:r>
        <w:t xml:space="preserve">Check out </w:t>
      </w:r>
      <w:hyperlink r:id="rId42" w:history="1">
        <w:r>
          <w:rPr>
            <w:color w:val="00649D"/>
            <w:u w:val="single"/>
            <w:bdr w:val="none" w:sz="0" w:space="0" w:color="auto" w:frame="1"/>
          </w:rPr>
          <w:t xml:space="preserve">developerWorks blogs</w:t>
        </w:r>
      </w:hyperlink>
      <w:r>
        <w:t xml:space="preserve"> and get involved in the </w:t>
      </w:r>
      <w:hyperlink r:id="rId43" w:history="1">
        <w:r>
          <w:rPr>
            <w:color w:val="00649D"/>
            <w:u w:val="single"/>
            <w:bdr w:val="none" w:sz="0" w:space="0" w:color="auto" w:frame="1"/>
          </w:rPr>
          <w:t xml:space="preserve">developerWorks community</w:t>
        </w:r>
      </w:hyperlink>
      <w:r>
        <w:t xml:space="preserve">.</w:t>
      </w:r>
    </w:p>
    <w:p w14:paraId="479A442E" w14:textId="4155CC28" w:rsidR="006C1322" w:rsidRPr="006C1322" w:rsidRDefault="006C1322" w:rsidP="0091075A">
      <w:pPr>
        <w:pStyle w:val="Paragrafoelenco"/>
        <w:numPr>
          <w:ilvl w:val="0"/>
          <w:numId w:val="10"/>
        </w:numPr>
      </w:pPr>
      <w:r>
        <w:t xml:space="preserve">Follow </w:t>
      </w:r>
      <w:hyperlink r:id="rId44" w:history="1">
        <w:r>
          <w:rPr>
            <w:color w:val="00649D"/>
            <w:u w:val="single"/>
            <w:bdr w:val="none" w:sz="0" w:space="0" w:color="auto" w:frame="1"/>
          </w:rPr>
          <w:t xml:space="preserve">developerWorks on Twitter</w:t>
        </w:r>
      </w:hyperlink>
      <w:r>
        <w:t xml:space="preserve">.</w:t>
      </w:r>
    </w:p>
    <w:p w14:paraId="04366DD5" w14:textId="64FAE077" w:rsidR="006C1322" w:rsidRPr="0091075A" w:rsidRDefault="006C1322" w:rsidP="0091075A">
      <w:pPr>
        <w:pStyle w:val="Paragrafoelenco"/>
        <w:numPr>
          <w:ilvl w:val="0"/>
          <w:numId w:val="10"/>
        </w:numPr>
      </w:pPr>
      <w:r>
        <w:t xml:space="preserve">Get involved in the </w:t>
      </w:r>
      <w:hyperlink r:id="rId45" w:history="1">
        <w:r>
          <w:rPr>
            <w:color w:val="00649D"/>
            <w:u w:val="single"/>
            <w:bdr w:val="none" w:sz="0" w:space="0" w:color="auto" w:frame="1"/>
          </w:rPr>
          <w:t xml:space="preserve">My developerWorks community</w:t>
        </w:r>
      </w:hyperlink>
      <w:r>
        <w:t xml:space="preserve">.</w:t>
      </w:r>
    </w:p>
    <w:p w14:paraId="3720450B" w14:textId="41F836F4" w:rsidR="006C1322" w:rsidRPr="0091075A" w:rsidRDefault="006C1322" w:rsidP="0091075A">
      <w:pPr>
        <w:pStyle w:val="Paragrafoelenco"/>
        <w:numPr>
          <w:ilvl w:val="0"/>
          <w:numId w:val="10"/>
        </w:numPr>
      </w:pPr>
      <w:r>
        <w:t xml:space="preserve">Participate in the AIX and UNIX® forums:</w:t>
      </w:r>
    </w:p>
    <w:p w14:paraId="6C058777" w14:textId="2641B75C" w:rsidR="006C1322" w:rsidRPr="006C1322" w:rsidRDefault="00000000" w:rsidP="0091075A">
      <w:pPr>
        <w:pStyle w:val="Paragrafoelenco"/>
        <w:numPr>
          <w:ilvl w:val="1"/>
          <w:numId w:val="10"/>
        </w:numPr>
      </w:pPr>
      <w:hyperlink r:id="rId46" w:history="1">
        <w:r>
          <w:rPr>
            <w:color w:val="00649D"/>
            <w:u w:val="single"/>
            <w:bdr w:val="none" w:sz="0" w:space="0" w:color="auto" w:frame="1"/>
          </w:rPr>
          <w:t xml:space="preserve">AIX Forum</w:t>
        </w:r>
      </w:hyperlink>
    </w:p>
    <w:p w14:paraId="2B2AE395" w14:textId="612FE34E" w:rsidR="006C1322" w:rsidRPr="006C1322" w:rsidRDefault="00000000" w:rsidP="0091075A">
      <w:pPr>
        <w:pStyle w:val="Paragrafoelenco"/>
        <w:numPr>
          <w:ilvl w:val="1"/>
          <w:numId w:val="10"/>
        </w:numPr>
      </w:pPr>
      <w:hyperlink r:id="rId47" w:history="1">
        <w:r>
          <w:rPr>
            <w:color w:val="00649D"/>
            <w:u w:val="single"/>
            <w:bdr w:val="none" w:sz="0" w:space="0" w:color="auto" w:frame="1"/>
          </w:rPr>
          <w:t xml:space="preserve">AIX Forum for developers</w:t>
        </w:r>
      </w:hyperlink>
    </w:p>
    <w:p w14:paraId="27698EA4" w14:textId="50CF657B" w:rsidR="006C1322" w:rsidRPr="006C1322" w:rsidRDefault="00000000" w:rsidP="0091075A">
      <w:pPr>
        <w:pStyle w:val="Paragrafoelenco"/>
        <w:numPr>
          <w:ilvl w:val="1"/>
          <w:numId w:val="10"/>
        </w:numPr>
      </w:pPr>
      <w:hyperlink r:id="rId48" w:history="1">
        <w:r>
          <w:rPr>
            <w:color w:val="00649D"/>
            <w:u w:val="single"/>
            <w:bdr w:val="none" w:sz="0" w:space="0" w:color="auto" w:frame="1"/>
          </w:rPr>
          <w:t xml:space="preserve">Cluster Systems Management</w:t>
        </w:r>
      </w:hyperlink>
    </w:p>
    <w:p w14:paraId="1791F64F" w14:textId="0306BD6A" w:rsidR="006C1322" w:rsidRPr="006C1322" w:rsidRDefault="00000000" w:rsidP="0091075A">
      <w:pPr>
        <w:pStyle w:val="Paragrafoelenco"/>
        <w:numPr>
          <w:ilvl w:val="1"/>
          <w:numId w:val="10"/>
        </w:numPr>
      </w:pPr>
      <w:hyperlink r:id="rId49" w:history="1">
        <w:r>
          <w:rPr>
            <w:color w:val="00649D"/>
            <w:u w:val="single"/>
            <w:bdr w:val="none" w:sz="0" w:space="0" w:color="auto" w:frame="1"/>
          </w:rPr>
          <w:t xml:space="preserve">Performance Tools Forum</w:t>
        </w:r>
      </w:hyperlink>
    </w:p>
    <w:p w14:paraId="55A2E82D" w14:textId="1043D2B0" w:rsidR="006C1322" w:rsidRPr="006C1322" w:rsidRDefault="00000000" w:rsidP="0091075A">
      <w:pPr>
        <w:pStyle w:val="Paragrafoelenco"/>
        <w:numPr>
          <w:ilvl w:val="1"/>
          <w:numId w:val="10"/>
        </w:numPr>
      </w:pPr>
      <w:hyperlink r:id="rId50" w:history="1">
        <w:r>
          <w:rPr>
            <w:color w:val="00649D"/>
            <w:u w:val="single"/>
            <w:bdr w:val="none" w:sz="0" w:space="0" w:color="auto" w:frame="1"/>
          </w:rPr>
          <w:t xml:space="preserve">Virtualization Forum</w:t>
        </w:r>
      </w:hyperlink>
    </w:p>
    <w:p w14:paraId="65B1D804" w14:textId="6923A046" w:rsidR="006C1322" w:rsidRPr="006C1322" w:rsidRDefault="006C1322" w:rsidP="0091075A">
      <w:pPr>
        <w:pStyle w:val="Paragrafoelenco"/>
        <w:numPr>
          <w:ilvl w:val="1"/>
          <w:numId w:val="10"/>
        </w:numPr>
      </w:pPr>
      <w:r>
        <w:t xml:space="preserve">More </w:t>
      </w:r>
      <w:hyperlink r:id="rId51" w:history="1">
        <w:r>
          <w:rPr>
            <w:color w:val="00649D"/>
            <w:u w:val="single"/>
            <w:bdr w:val="none" w:sz="0" w:space="0" w:color="auto" w:frame="1"/>
          </w:rPr>
          <w:t xml:space="preserve">AIX and UNIX Forums</w:t>
        </w:r>
      </w:hyperlink>
    </w:p>
    <w:p w14:paraId="00437D55" w14:textId="77777777" w:rsidR="001266DE" w:rsidRDefault="001266DE"/>
    <w:sectPr w:rsidR="001266DE" w:rsidSect="006C1322">
      <w:headerReference w:type="even" r:id="rId52"/>
      <w:headerReference w:type="default" r:id="rId53"/>
      <w:pgSz w:w="11906" w:h="16838" w:code="9"/>
      <w:pgMar w:top="1134" w:right="567" w:bottom="567" w:left="567" w:header="709" w:footer="709" w:gutter="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2B663" w14:textId="77777777" w:rsidR="007A5273" w:rsidRDefault="007A5273" w:rsidP="00BD7453">
      <w:r>
        <w:separator/>
      </w:r>
    </w:p>
  </w:endnote>
  <w:endnote w:type="continuationSeparator" w:id="0">
    <w:p w14:paraId="5BDC13D6" w14:textId="77777777" w:rsidR="007A5273" w:rsidRDefault="007A5273" w:rsidP="00BD7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06BD5" w14:textId="77777777" w:rsidR="007A5273" w:rsidRDefault="007A5273" w:rsidP="00BD7453">
      <w:r>
        <w:separator/>
      </w:r>
    </w:p>
  </w:footnote>
  <w:footnote w:type="continuationSeparator" w:id="0">
    <w:p w14:paraId="4A8D5C2D" w14:textId="77777777" w:rsidR="007A5273" w:rsidRDefault="007A5273" w:rsidP="00BD7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74F69" w14:textId="06E4FD8A" w:rsidR="00BD7453" w:rsidRPr="00BD7453" w:rsidRDefault="00BD7453" w:rsidP="00BD7453">
    <w:pPr>
      <w:pBdr>
        <w:bottom w:val="single" w:sz="4" w:space="1" w:color="auto"/>
      </w:pBdr>
      <w:rPr>
        <w:b/>
        <w:bCs/>
        <w:sz w:val="20"/>
        <w:szCs w:val="20"/>
      </w:rPr>
    </w:pPr>
    <w:r w:rsidRPr="00BD7453">
      <w:rPr>
        <w:b/>
        <w:bCs/>
        <w:sz w:val="20"/>
        <w:szCs w:val="20"/>
      </w:rPr>
      <w:t xml:space="preserve">Pag. </w:t>
    </w:r>
    <w:r w:rsidRPr="00BD7453">
      <w:rPr>
        <w:b/>
        <w:bCs/>
        <w:sz w:val="20"/>
        <w:szCs w:val="20"/>
      </w:rPr>
      <w:fldChar w:fldCharType="begin"/>
    </w:r>
    <w:r w:rsidRPr="00BD7453">
      <w:rPr>
        <w:b/>
        <w:bCs/>
        <w:sz w:val="20"/>
        <w:szCs w:val="20"/>
      </w:rPr>
      <w:instrText>PAGE   \* MERGEFORMAT</w:instrText>
    </w:r>
    <w:r w:rsidRPr="00BD7453">
      <w:rPr>
        <w:b/>
        <w:bCs/>
        <w:sz w:val="20"/>
        <w:szCs w:val="20"/>
      </w:rPr>
      <w:fldChar w:fldCharType="separate"/>
    </w:r>
    <w:r>
      <w:rPr>
        <w:b/>
        <w:bCs/>
        <w:sz w:val="20"/>
        <w:szCs w:val="20"/>
      </w:rPr>
      <w:t xml:space="preserve">1</w:t>
    </w:r>
    <w:r w:rsidRPr="00BD7453">
      <w:rPr>
        <w:b/>
        <w:bCs/>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A835B" w14:textId="18D00899" w:rsidR="00BD7453" w:rsidRPr="00BD7453" w:rsidRDefault="00BD7453" w:rsidP="00BD7453">
    <w:pPr>
      <w:pBdr>
        <w:bottom w:val="single" w:sz="4" w:space="1" w:color="auto"/>
      </w:pBdr>
      <w:jc w:val="right"/>
      <w:rPr>
        <w:b/>
        <w:bCs/>
        <w:sz w:val="20"/>
        <w:szCs w:val="20"/>
      </w:rPr>
    </w:pPr>
    <w:r w:rsidRPr="00BD7453">
      <w:rPr>
        <w:b/>
        <w:bCs/>
        <w:sz w:val="20"/>
        <w:szCs w:val="20"/>
      </w:rPr>
      <w:t xml:space="preserve">Pag. </w:t>
    </w:r>
    <w:r w:rsidRPr="00BD7453">
      <w:rPr>
        <w:b/>
        <w:bCs/>
        <w:sz w:val="20"/>
        <w:szCs w:val="20"/>
      </w:rPr>
      <w:fldChar w:fldCharType="begin"/>
    </w:r>
    <w:r w:rsidRPr="00BD7453">
      <w:rPr>
        <w:b/>
        <w:bCs/>
        <w:sz w:val="20"/>
        <w:szCs w:val="20"/>
      </w:rPr>
      <w:instrText>PAGE   \* MERGEFORMAT</w:instrText>
    </w:r>
    <w:r w:rsidRPr="00BD7453">
      <w:rPr>
        <w:b/>
        <w:bCs/>
        <w:sz w:val="20"/>
        <w:szCs w:val="20"/>
      </w:rPr>
      <w:fldChar w:fldCharType="separate"/>
    </w:r>
    <w:r w:rsidRPr="00BD7453">
      <w:rPr>
        <w:b/>
        <w:bCs/>
        <w:sz w:val="20"/>
        <w:szCs w:val="20"/>
      </w:rPr>
      <w:t xml:space="preserve">1</w:t>
    </w:r>
    <w:r w:rsidRPr="00BD7453">
      <w:rPr>
        <w:b/>
        <w:bCs/>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F7F4B"/>
    <w:multiLevelType w:val="multilevel"/>
    <w:tmpl w:val="8AFA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B0574"/>
    <w:multiLevelType w:val="multilevel"/>
    <w:tmpl w:val="A8B8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B6E41"/>
    <w:multiLevelType w:val="multilevel"/>
    <w:tmpl w:val="6284C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5614C"/>
    <w:multiLevelType w:val="hybridMultilevel"/>
    <w:tmpl w:val="F09EA6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DF659BB"/>
    <w:multiLevelType w:val="multilevel"/>
    <w:tmpl w:val="6284C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24D84"/>
    <w:multiLevelType w:val="multilevel"/>
    <w:tmpl w:val="1204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500A1"/>
    <w:multiLevelType w:val="hybridMultilevel"/>
    <w:tmpl w:val="A5006F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CAD7016"/>
    <w:multiLevelType w:val="multilevel"/>
    <w:tmpl w:val="B97A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B17C12"/>
    <w:multiLevelType w:val="hybridMultilevel"/>
    <w:tmpl w:val="4710A1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7577286F"/>
    <w:multiLevelType w:val="multilevel"/>
    <w:tmpl w:val="D1D8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554190">
    <w:abstractNumId w:val="5"/>
  </w:num>
  <w:num w:numId="2" w16cid:durableId="499008549">
    <w:abstractNumId w:val="0"/>
  </w:num>
  <w:num w:numId="3" w16cid:durableId="818308052">
    <w:abstractNumId w:val="7"/>
  </w:num>
  <w:num w:numId="4" w16cid:durableId="614137948">
    <w:abstractNumId w:val="1"/>
  </w:num>
  <w:num w:numId="5" w16cid:durableId="667370992">
    <w:abstractNumId w:val="9"/>
  </w:num>
  <w:num w:numId="6" w16cid:durableId="2114781562">
    <w:abstractNumId w:val="4"/>
  </w:num>
  <w:num w:numId="7" w16cid:durableId="1312831679">
    <w:abstractNumId w:val="3"/>
  </w:num>
  <w:num w:numId="8" w16cid:durableId="1962565684">
    <w:abstractNumId w:val="8"/>
  </w:num>
  <w:num w:numId="9" w16cid:durableId="280304943">
    <w:abstractNumId w:val="6"/>
  </w:num>
  <w:num w:numId="10" w16cid:durableId="1095855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evenAndOddHeaders/>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322"/>
    <w:rsid w:val="000D26FB"/>
    <w:rsid w:val="001266DE"/>
    <w:rsid w:val="001C724E"/>
    <w:rsid w:val="003F366F"/>
    <w:rsid w:val="0054143F"/>
    <w:rsid w:val="00596679"/>
    <w:rsid w:val="005E2099"/>
    <w:rsid w:val="00681D27"/>
    <w:rsid w:val="006C1322"/>
    <w:rsid w:val="007A5273"/>
    <w:rsid w:val="00824594"/>
    <w:rsid w:val="0091075A"/>
    <w:rsid w:val="00A41928"/>
    <w:rsid w:val="00BD7453"/>
    <w:rsid w:val="00D821D0"/>
    <w:rsid w:val="00DB26D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27C06"/>
  <w15:chartTrackingRefBased/>
  <w15:docId w15:val="{1E062E52-1120-4F4B-9220-F24CA5DBC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24594"/>
    <w:pPr>
      <w:spacing w:after="0" w:line="240" w:lineRule="auto"/>
    </w:pPr>
    <w:rPr>
      <w:rFonts w:ascii="Arial" w:hAnsi="Arial"/>
      <w:sz w:val="24"/>
    </w:rPr>
  </w:style>
  <w:style w:type="paragraph" w:styleId="Titolo1">
    <w:name w:val="heading 1"/>
    <w:basedOn w:val="Normale"/>
    <w:link w:val="Titolo1Carattere"/>
    <w:uiPriority w:val="9"/>
    <w:qFormat/>
    <w:rsid w:val="0091075A"/>
    <w:pPr>
      <w:shd w:val="clear" w:color="auto" w:fill="F9F9F9"/>
      <w:spacing w:line="240" w:lineRule="atLeast"/>
      <w:textAlignment w:val="baseline"/>
      <w:outlineLvl w:val="0"/>
    </w:pPr>
    <w:rPr>
      <w:rFonts w:ascii="Helvetica" w:eastAsia="Times New Roman" w:hAnsi="Helvetica" w:cs="Helvetica"/>
      <w:b/>
      <w:bCs/>
      <w:color w:val="000000"/>
      <w:kern w:val="36"/>
      <w:sz w:val="54"/>
      <w:szCs w:val="54"/>
      <w:lang w:val="en-US" w:eastAsia="it-IT"/>
      <w14:ligatures w14:val="none"/>
    </w:rPr>
  </w:style>
  <w:style w:type="paragraph" w:styleId="Titolo2">
    <w:name w:val="heading 2"/>
    <w:basedOn w:val="Normale"/>
    <w:link w:val="Titolo2Carattere"/>
    <w:uiPriority w:val="9"/>
    <w:qFormat/>
    <w:rsid w:val="00824594"/>
    <w:pPr>
      <w:keepNext/>
      <w:keepLines/>
      <w:shd w:val="clear" w:color="auto" w:fill="FFFFFF"/>
      <w:spacing w:before="120"/>
      <w:textAlignment w:val="baseline"/>
      <w:outlineLvl w:val="1"/>
    </w:pPr>
    <w:rPr>
      <w:rFonts w:ascii="Helvetica" w:eastAsia="Times New Roman" w:hAnsi="Helvetica" w:cs="Helvetica"/>
      <w:b/>
      <w:bCs/>
      <w:color w:val="000000"/>
      <w:kern w:val="0"/>
      <w:sz w:val="35"/>
      <w:szCs w:val="35"/>
      <w:lang w:val="en-US" w:eastAsia="it-IT"/>
      <w14:ligatures w14:val="none"/>
    </w:rPr>
  </w:style>
  <w:style w:type="paragraph" w:styleId="Titolo3">
    <w:name w:val="heading 3"/>
    <w:basedOn w:val="Normale"/>
    <w:link w:val="Titolo3Carattere"/>
    <w:uiPriority w:val="9"/>
    <w:qFormat/>
    <w:rsid w:val="006C1322"/>
    <w:pPr>
      <w:spacing w:before="100" w:beforeAutospacing="1" w:after="100" w:afterAutospacing="1"/>
      <w:outlineLvl w:val="2"/>
    </w:pPr>
    <w:rPr>
      <w:rFonts w:ascii="Times New Roman" w:eastAsia="Times New Roman" w:hAnsi="Times New Roman" w:cs="Times New Roman"/>
      <w:b/>
      <w:bCs/>
      <w:kern w:val="0"/>
      <w:sz w:val="27"/>
      <w:szCs w:val="27"/>
      <w:lang w:eastAsia="it-IT"/>
      <w14:ligatures w14:val="none"/>
    </w:rPr>
  </w:style>
  <w:style w:type="paragraph" w:styleId="Titolo5">
    <w:name w:val="heading 5"/>
    <w:basedOn w:val="Normale"/>
    <w:link w:val="Titolo5Carattere"/>
    <w:uiPriority w:val="9"/>
    <w:qFormat/>
    <w:rsid w:val="006C1322"/>
    <w:pPr>
      <w:spacing w:before="100" w:beforeAutospacing="1" w:after="100" w:afterAutospacing="1"/>
      <w:outlineLvl w:val="4"/>
    </w:pPr>
    <w:rPr>
      <w:rFonts w:ascii="Times New Roman" w:eastAsia="Times New Roman" w:hAnsi="Times New Roman" w:cs="Times New Roman"/>
      <w:b/>
      <w:bCs/>
      <w:kern w:val="0"/>
      <w:sz w:val="20"/>
      <w:szCs w:val="20"/>
      <w:lang w:eastAsia="it-IT"/>
      <w14:ligatures w14:val="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1075A"/>
    <w:rPr>
      <w:rFonts w:ascii="Helvetica" w:eastAsia="Times New Roman" w:hAnsi="Helvetica" w:cs="Helvetica"/>
      <w:b/>
      <w:bCs/>
      <w:color w:val="000000"/>
      <w:kern w:val="36"/>
      <w:sz w:val="54"/>
      <w:szCs w:val="54"/>
      <w:shd w:val="clear" w:color="auto" w:fill="F9F9F9"/>
      <w:lang w:val="en-US" w:eastAsia="it-IT"/>
      <w14:ligatures w14:val="none"/>
    </w:rPr>
  </w:style>
  <w:style w:type="character" w:customStyle="1" w:styleId="Titolo2Carattere">
    <w:name w:val="Titolo 2 Carattere"/>
    <w:basedOn w:val="Carpredefinitoparagrafo"/>
    <w:link w:val="Titolo2"/>
    <w:uiPriority w:val="9"/>
    <w:rsid w:val="00824594"/>
    <w:rPr>
      <w:rFonts w:ascii="Helvetica" w:eastAsia="Times New Roman" w:hAnsi="Helvetica" w:cs="Helvetica"/>
      <w:b/>
      <w:bCs/>
      <w:color w:val="000000"/>
      <w:kern w:val="0"/>
      <w:sz w:val="35"/>
      <w:szCs w:val="35"/>
      <w:shd w:val="clear" w:color="auto" w:fill="FFFFFF"/>
      <w:lang w:val="en-US" w:eastAsia="it-IT"/>
      <w14:ligatures w14:val="none"/>
    </w:rPr>
  </w:style>
  <w:style w:type="character" w:customStyle="1" w:styleId="Titolo3Carattere">
    <w:name w:val="Titolo 3 Carattere"/>
    <w:basedOn w:val="Carpredefinitoparagrafo"/>
    <w:link w:val="Titolo3"/>
    <w:uiPriority w:val="9"/>
    <w:rsid w:val="006C1322"/>
    <w:rPr>
      <w:rFonts w:ascii="Times New Roman" w:eastAsia="Times New Roman" w:hAnsi="Times New Roman" w:cs="Times New Roman"/>
      <w:b/>
      <w:bCs/>
      <w:kern w:val="0"/>
      <w:sz w:val="27"/>
      <w:szCs w:val="27"/>
      <w:lang w:eastAsia="it-IT"/>
      <w14:ligatures w14:val="none"/>
    </w:rPr>
  </w:style>
  <w:style w:type="character" w:customStyle="1" w:styleId="Titolo5Carattere">
    <w:name w:val="Titolo 5 Carattere"/>
    <w:basedOn w:val="Carpredefinitoparagrafo"/>
    <w:link w:val="Titolo5"/>
    <w:uiPriority w:val="9"/>
    <w:rsid w:val="006C1322"/>
    <w:rPr>
      <w:rFonts w:ascii="Times New Roman" w:eastAsia="Times New Roman" w:hAnsi="Times New Roman" w:cs="Times New Roman"/>
      <w:b/>
      <w:bCs/>
      <w:kern w:val="0"/>
      <w:sz w:val="20"/>
      <w:szCs w:val="20"/>
      <w:lang w:eastAsia="it-IT"/>
      <w14:ligatures w14:val="none"/>
    </w:rPr>
  </w:style>
  <w:style w:type="paragraph" w:styleId="NormaleWeb">
    <w:name w:val="Normal (Web)"/>
    <w:basedOn w:val="Normale"/>
    <w:uiPriority w:val="99"/>
    <w:semiHidden/>
    <w:unhideWhenUsed/>
    <w:rsid w:val="006C1322"/>
    <w:pPr>
      <w:spacing w:before="100" w:beforeAutospacing="1" w:after="100" w:afterAutospacing="1"/>
    </w:pPr>
    <w:rPr>
      <w:rFonts w:ascii="Times New Roman" w:eastAsia="Times New Roman" w:hAnsi="Times New Roman" w:cs="Times New Roman"/>
      <w:kern w:val="0"/>
      <w:szCs w:val="24"/>
      <w:lang w:eastAsia="it-IT"/>
      <w14:ligatures w14:val="none"/>
    </w:rPr>
  </w:style>
  <w:style w:type="character" w:styleId="Enfasicorsivo">
    <w:name w:val="Emphasis"/>
    <w:basedOn w:val="Carpredefinitoparagrafo"/>
    <w:uiPriority w:val="20"/>
    <w:qFormat/>
    <w:rsid w:val="006C1322"/>
    <w:rPr>
      <w:i/>
      <w:iCs/>
    </w:rPr>
  </w:style>
  <w:style w:type="paragraph" w:customStyle="1" w:styleId="ibm-no-print">
    <w:name w:val="ibm-no-print"/>
    <w:basedOn w:val="Normale"/>
    <w:rsid w:val="006C1322"/>
    <w:pPr>
      <w:spacing w:before="100" w:beforeAutospacing="1" w:after="100" w:afterAutospacing="1"/>
    </w:pPr>
    <w:rPr>
      <w:rFonts w:ascii="Times New Roman" w:eastAsia="Times New Roman" w:hAnsi="Times New Roman" w:cs="Times New Roman"/>
      <w:kern w:val="0"/>
      <w:szCs w:val="24"/>
      <w:lang w:eastAsia="it-IT"/>
      <w14:ligatures w14:val="none"/>
    </w:rPr>
  </w:style>
  <w:style w:type="character" w:styleId="Collegamentoipertestuale">
    <w:name w:val="Hyperlink"/>
    <w:basedOn w:val="Carpredefinitoparagrafo"/>
    <w:uiPriority w:val="99"/>
    <w:unhideWhenUsed/>
    <w:rsid w:val="006C1322"/>
    <w:rPr>
      <w:color w:val="0000FF"/>
      <w:u w:val="single"/>
    </w:rPr>
  </w:style>
  <w:style w:type="character" w:customStyle="1" w:styleId="dw-summary-bar">
    <w:name w:val="dw-summary-bar"/>
    <w:basedOn w:val="Carpredefinitoparagrafo"/>
    <w:rsid w:val="006C1322"/>
  </w:style>
  <w:style w:type="character" w:customStyle="1" w:styleId="dw-social-lead-in">
    <w:name w:val="dw-social-lead-in"/>
    <w:basedOn w:val="Carpredefinitoparagrafo"/>
    <w:rsid w:val="006C1322"/>
  </w:style>
  <w:style w:type="paragraph" w:customStyle="1" w:styleId="dw-summary-author">
    <w:name w:val="dw-summary-author"/>
    <w:basedOn w:val="Normale"/>
    <w:rsid w:val="006C1322"/>
    <w:pPr>
      <w:spacing w:before="100" w:beforeAutospacing="1" w:after="100" w:afterAutospacing="1"/>
    </w:pPr>
    <w:rPr>
      <w:rFonts w:ascii="Times New Roman" w:eastAsia="Times New Roman" w:hAnsi="Times New Roman" w:cs="Times New Roman"/>
      <w:kern w:val="0"/>
      <w:szCs w:val="24"/>
      <w:lang w:eastAsia="it-IT"/>
      <w14:ligatures w14:val="none"/>
    </w:rPr>
  </w:style>
  <w:style w:type="paragraph" w:customStyle="1" w:styleId="dw-summary-date">
    <w:name w:val="dw-summary-date"/>
    <w:basedOn w:val="Normale"/>
    <w:rsid w:val="006C1322"/>
    <w:pPr>
      <w:spacing w:before="100" w:beforeAutospacing="1" w:after="100" w:afterAutospacing="1"/>
    </w:pPr>
    <w:rPr>
      <w:rFonts w:ascii="Times New Roman" w:eastAsia="Times New Roman" w:hAnsi="Times New Roman" w:cs="Times New Roman"/>
      <w:kern w:val="0"/>
      <w:szCs w:val="24"/>
      <w:lang w:eastAsia="it-IT"/>
      <w14:ligatures w14:val="none"/>
    </w:rPr>
  </w:style>
  <w:style w:type="character" w:customStyle="1" w:styleId="ibm-twisty-head">
    <w:name w:val="ibm-twisty-head"/>
    <w:basedOn w:val="Carpredefinitoparagrafo"/>
    <w:rsid w:val="006C1322"/>
  </w:style>
  <w:style w:type="character" w:styleId="CodiceHTML">
    <w:name w:val="HTML Code"/>
    <w:basedOn w:val="Carpredefinitoparagrafo"/>
    <w:uiPriority w:val="99"/>
    <w:semiHidden/>
    <w:unhideWhenUsed/>
    <w:rsid w:val="006C1322"/>
    <w:rPr>
      <w:rFonts w:ascii="Courier New" w:eastAsia="Times New Roman" w:hAnsi="Courier New" w:cs="Courier New"/>
      <w:sz w:val="20"/>
      <w:szCs w:val="20"/>
    </w:rPr>
  </w:style>
  <w:style w:type="paragraph" w:customStyle="1" w:styleId="ibm-ind-link">
    <w:name w:val="ibm-ind-link"/>
    <w:basedOn w:val="Normale"/>
    <w:rsid w:val="006C1322"/>
    <w:pPr>
      <w:spacing w:before="100" w:beforeAutospacing="1" w:after="100" w:afterAutospacing="1"/>
    </w:pPr>
    <w:rPr>
      <w:rFonts w:ascii="Times New Roman" w:eastAsia="Times New Roman" w:hAnsi="Times New Roman" w:cs="Times New Roman"/>
      <w:kern w:val="0"/>
      <w:szCs w:val="24"/>
      <w:lang w:eastAsia="it-IT"/>
      <w14:ligatures w14:val="none"/>
    </w:rPr>
  </w:style>
  <w:style w:type="paragraph" w:styleId="PreformattatoHTML">
    <w:name w:val="HTML Preformatted"/>
    <w:basedOn w:val="Normale"/>
    <w:link w:val="PreformattatoHTMLCarattere"/>
    <w:uiPriority w:val="99"/>
    <w:semiHidden/>
    <w:unhideWhenUsed/>
    <w:rsid w:val="006C13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6C1322"/>
    <w:rPr>
      <w:rFonts w:ascii="Courier New" w:eastAsia="Times New Roman" w:hAnsi="Courier New" w:cs="Courier New"/>
      <w:kern w:val="0"/>
      <w:sz w:val="20"/>
      <w:szCs w:val="20"/>
      <w:lang w:eastAsia="it-IT"/>
      <w14:ligatures w14:val="none"/>
    </w:rPr>
  </w:style>
  <w:style w:type="paragraph" w:styleId="Paragrafoelenco">
    <w:name w:val="List Paragraph"/>
    <w:basedOn w:val="Normale"/>
    <w:uiPriority w:val="34"/>
    <w:qFormat/>
    <w:rsid w:val="0091075A"/>
    <w:pPr>
      <w:ind w:left="720"/>
      <w:contextualSpacing/>
    </w:pPr>
  </w:style>
  <w:style w:type="paragraph" w:customStyle="1" w:styleId="Code">
    <w:name w:val="Code"/>
    <w:basedOn w:val="Normale"/>
    <w:qFormat/>
    <w:rsid w:val="0091075A"/>
    <w:pPr>
      <w:pBdr>
        <w:top w:val="single" w:sz="4" w:space="1" w:color="auto"/>
        <w:left w:val="single" w:sz="4" w:space="4" w:color="auto"/>
        <w:bottom w:val="single" w:sz="4" w:space="1" w:color="auto"/>
        <w:right w:val="single" w:sz="4" w:space="4" w:color="auto"/>
      </w:pBdr>
    </w:pPr>
    <w:rPr>
      <w:rFonts w:ascii="Courier New" w:hAnsi="Courier New" w:cs="Courier New"/>
      <w:b/>
      <w:bCs/>
      <w:kern w:val="0"/>
      <w:sz w:val="16"/>
      <w:szCs w:val="18"/>
      <w:lang w:val="en-US"/>
      <w14:ligatures w14:val="none"/>
    </w:rPr>
  </w:style>
  <w:style w:type="paragraph" w:customStyle="1" w:styleId="CodeNoBorder">
    <w:name w:val="CodeNoBorder"/>
    <w:basedOn w:val="Code"/>
    <w:qFormat/>
    <w:rsid w:val="0091075A"/>
    <w:pPr>
      <w:pBdr>
        <w:top w:val="none" w:sz="0" w:space="0" w:color="auto"/>
        <w:left w:val="none" w:sz="0" w:space="0" w:color="auto"/>
        <w:bottom w:val="none" w:sz="0" w:space="0" w:color="auto"/>
        <w:right w:val="none" w:sz="0" w:space="0" w:color="auto"/>
      </w:pBdr>
    </w:pPr>
  </w:style>
  <w:style w:type="character" w:customStyle="1" w:styleId="CodeInLine">
    <w:name w:val="CodeInLine"/>
    <w:basedOn w:val="Carpredefinitoparagrafo"/>
    <w:uiPriority w:val="1"/>
    <w:qFormat/>
    <w:rsid w:val="00BD7453"/>
    <w:rPr>
      <w:rFonts w:ascii="Courier New" w:hAnsi="Courier New" w:cs="Courier New"/>
      <w:b/>
      <w:bCs/>
      <w:sz w:val="20"/>
    </w:rPr>
  </w:style>
  <w:style w:type="paragraph" w:customStyle="1" w:styleId="Listing">
    <w:name w:val="Listing"/>
    <w:basedOn w:val="Normale"/>
    <w:qFormat/>
    <w:rsid w:val="00824594"/>
    <w:pPr>
      <w:keepNext/>
      <w:keepLines/>
      <w:shd w:val="clear" w:color="auto" w:fill="FFFFFF"/>
      <w:spacing w:before="120"/>
      <w:textAlignment w:val="baseline"/>
      <w:outlineLvl w:val="4"/>
    </w:pPr>
    <w:rPr>
      <w:rFonts w:eastAsia="Times New Roman" w:cs="Arial"/>
      <w:b/>
      <w:bCs/>
      <w:color w:val="000000"/>
      <w:kern w:val="0"/>
      <w:sz w:val="20"/>
      <w:szCs w:val="26"/>
      <w:lang w:val="en-US" w:eastAsia="it-IT"/>
      <w14:ligatures w14:val="none"/>
    </w:rPr>
  </w:style>
  <w:style w:type="paragraph" w:styleId="Intestazione">
    <w:name w:val="header"/>
    <w:basedOn w:val="Normale"/>
    <w:link w:val="IntestazioneCarattere"/>
    <w:uiPriority w:val="99"/>
    <w:unhideWhenUsed/>
    <w:rsid w:val="00BD7453"/>
    <w:pPr>
      <w:tabs>
        <w:tab w:val="center" w:pos="4819"/>
        <w:tab w:val="right" w:pos="9638"/>
      </w:tabs>
    </w:pPr>
  </w:style>
  <w:style w:type="character" w:customStyle="1" w:styleId="IntestazioneCarattere">
    <w:name w:val="Intestazione Carattere"/>
    <w:basedOn w:val="Carpredefinitoparagrafo"/>
    <w:link w:val="Intestazione"/>
    <w:uiPriority w:val="99"/>
    <w:rsid w:val="00BD7453"/>
    <w:rPr>
      <w:rFonts w:ascii="Arial" w:hAnsi="Arial"/>
      <w:sz w:val="24"/>
    </w:rPr>
  </w:style>
  <w:style w:type="paragraph" w:styleId="Pidipagina">
    <w:name w:val="footer"/>
    <w:basedOn w:val="Normale"/>
    <w:link w:val="PidipaginaCarattere"/>
    <w:uiPriority w:val="99"/>
    <w:unhideWhenUsed/>
    <w:rsid w:val="00BD7453"/>
    <w:pPr>
      <w:tabs>
        <w:tab w:val="center" w:pos="4819"/>
        <w:tab w:val="right" w:pos="9638"/>
      </w:tabs>
    </w:pPr>
  </w:style>
  <w:style w:type="character" w:customStyle="1" w:styleId="PidipaginaCarattere">
    <w:name w:val="Piè di pagina Carattere"/>
    <w:basedOn w:val="Carpredefinitoparagrafo"/>
    <w:link w:val="Pidipagina"/>
    <w:uiPriority w:val="99"/>
    <w:rsid w:val="00BD7453"/>
    <w:rPr>
      <w:rFonts w:ascii="Arial" w:hAnsi="Arial"/>
      <w:sz w:val="24"/>
    </w:rPr>
  </w:style>
  <w:style w:type="character" w:styleId="Menzionenonrisolta">
    <w:name w:val="Unresolved Mention"/>
    <w:basedOn w:val="Carpredefinitoparagrafo"/>
    <w:uiPriority w:val="99"/>
    <w:semiHidden/>
    <w:unhideWhenUsed/>
    <w:rsid w:val="003F36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9610113">
      <w:bodyDiv w:val="1"/>
      <w:marLeft w:val="0"/>
      <w:marRight w:val="0"/>
      <w:marTop w:val="0"/>
      <w:marBottom w:val="0"/>
      <w:divBdr>
        <w:top w:val="none" w:sz="0" w:space="0" w:color="auto"/>
        <w:left w:val="none" w:sz="0" w:space="0" w:color="auto"/>
        <w:bottom w:val="none" w:sz="0" w:space="0" w:color="auto"/>
        <w:right w:val="none" w:sz="0" w:space="0" w:color="auto"/>
      </w:divBdr>
      <w:divsChild>
        <w:div w:id="1926526956">
          <w:marLeft w:val="0"/>
          <w:marRight w:val="0"/>
          <w:marTop w:val="0"/>
          <w:marBottom w:val="0"/>
          <w:divBdr>
            <w:top w:val="none" w:sz="0" w:space="0" w:color="auto"/>
            <w:left w:val="none" w:sz="0" w:space="0" w:color="auto"/>
            <w:bottom w:val="single" w:sz="6" w:space="0" w:color="E5E5E5"/>
            <w:right w:val="none" w:sz="0" w:space="0" w:color="auto"/>
          </w:divBdr>
          <w:divsChild>
            <w:div w:id="1951860014">
              <w:marLeft w:val="0"/>
              <w:marRight w:val="0"/>
              <w:marTop w:val="0"/>
              <w:marBottom w:val="0"/>
              <w:divBdr>
                <w:top w:val="none" w:sz="0" w:space="0" w:color="auto"/>
                <w:left w:val="none" w:sz="0" w:space="0" w:color="auto"/>
                <w:bottom w:val="none" w:sz="0" w:space="0" w:color="auto"/>
                <w:right w:val="none" w:sz="0" w:space="0" w:color="auto"/>
              </w:divBdr>
            </w:div>
            <w:div w:id="327564115">
              <w:marLeft w:val="0"/>
              <w:marRight w:val="0"/>
              <w:marTop w:val="0"/>
              <w:marBottom w:val="0"/>
              <w:divBdr>
                <w:top w:val="none" w:sz="0" w:space="0" w:color="auto"/>
                <w:left w:val="none" w:sz="0" w:space="0" w:color="auto"/>
                <w:bottom w:val="none" w:sz="0" w:space="0" w:color="auto"/>
                <w:right w:val="none" w:sz="0" w:space="0" w:color="auto"/>
              </w:divBdr>
              <w:divsChild>
                <w:div w:id="503594896">
                  <w:marLeft w:val="0"/>
                  <w:marRight w:val="300"/>
                  <w:marTop w:val="0"/>
                  <w:marBottom w:val="0"/>
                  <w:divBdr>
                    <w:top w:val="none" w:sz="0" w:space="0" w:color="auto"/>
                    <w:left w:val="none" w:sz="0" w:space="0" w:color="auto"/>
                    <w:bottom w:val="none" w:sz="0" w:space="0" w:color="auto"/>
                    <w:right w:val="none" w:sz="0" w:space="0" w:color="auto"/>
                  </w:divBdr>
                  <w:divsChild>
                    <w:div w:id="894201894">
                      <w:marLeft w:val="0"/>
                      <w:marRight w:val="0"/>
                      <w:marTop w:val="300"/>
                      <w:marBottom w:val="0"/>
                      <w:divBdr>
                        <w:top w:val="none" w:sz="0" w:space="0" w:color="auto"/>
                        <w:left w:val="none" w:sz="0" w:space="0" w:color="auto"/>
                        <w:bottom w:val="none" w:sz="0" w:space="0" w:color="auto"/>
                        <w:right w:val="none" w:sz="0" w:space="0" w:color="auto"/>
                      </w:divBdr>
                      <w:divsChild>
                        <w:div w:id="108430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56648">
                  <w:marLeft w:val="0"/>
                  <w:marRight w:val="75"/>
                  <w:marTop w:val="0"/>
                  <w:marBottom w:val="1350"/>
                  <w:divBdr>
                    <w:top w:val="none" w:sz="0" w:space="0" w:color="auto"/>
                    <w:left w:val="none" w:sz="0" w:space="0" w:color="auto"/>
                    <w:bottom w:val="none" w:sz="0" w:space="0" w:color="auto"/>
                    <w:right w:val="none" w:sz="0" w:space="0" w:color="auto"/>
                  </w:divBdr>
                  <w:divsChild>
                    <w:div w:id="1488399294">
                      <w:marLeft w:val="0"/>
                      <w:marRight w:val="0"/>
                      <w:marTop w:val="150"/>
                      <w:marBottom w:val="0"/>
                      <w:divBdr>
                        <w:top w:val="single" w:sz="6" w:space="0" w:color="CCCCCC"/>
                        <w:left w:val="single" w:sz="6" w:space="0" w:color="CCCCCC"/>
                        <w:bottom w:val="single" w:sz="6" w:space="0" w:color="CCCCCC"/>
                        <w:right w:val="single" w:sz="6" w:space="4" w:color="CCCCCC"/>
                      </w:divBdr>
                      <w:divsChild>
                        <w:div w:id="187041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470774">
          <w:marLeft w:val="0"/>
          <w:marRight w:val="0"/>
          <w:marTop w:val="300"/>
          <w:marBottom w:val="300"/>
          <w:divBdr>
            <w:top w:val="none" w:sz="0" w:space="0" w:color="auto"/>
            <w:left w:val="none" w:sz="0" w:space="0" w:color="auto"/>
            <w:bottom w:val="none" w:sz="0" w:space="0" w:color="auto"/>
            <w:right w:val="none" w:sz="0" w:space="0" w:color="auto"/>
          </w:divBdr>
          <w:divsChild>
            <w:div w:id="22440252">
              <w:marLeft w:val="0"/>
              <w:marRight w:val="0"/>
              <w:marTop w:val="0"/>
              <w:marBottom w:val="0"/>
              <w:divBdr>
                <w:top w:val="none" w:sz="0" w:space="0" w:color="auto"/>
                <w:left w:val="none" w:sz="0" w:space="0" w:color="auto"/>
                <w:bottom w:val="none" w:sz="0" w:space="0" w:color="auto"/>
                <w:right w:val="none" w:sz="0" w:space="0" w:color="auto"/>
              </w:divBdr>
              <w:divsChild>
                <w:div w:id="817310259">
                  <w:marLeft w:val="0"/>
                  <w:marRight w:val="0"/>
                  <w:marTop w:val="0"/>
                  <w:marBottom w:val="0"/>
                  <w:divBdr>
                    <w:top w:val="none" w:sz="0" w:space="0" w:color="auto"/>
                    <w:left w:val="none" w:sz="0" w:space="0" w:color="auto"/>
                    <w:bottom w:val="none" w:sz="0" w:space="0" w:color="auto"/>
                    <w:right w:val="none" w:sz="0" w:space="0" w:color="auto"/>
                  </w:divBdr>
                  <w:divsChild>
                    <w:div w:id="963926460">
                      <w:marLeft w:val="0"/>
                      <w:marRight w:val="0"/>
                      <w:marTop w:val="0"/>
                      <w:marBottom w:val="0"/>
                      <w:divBdr>
                        <w:top w:val="none" w:sz="0" w:space="0" w:color="auto"/>
                        <w:left w:val="none" w:sz="0" w:space="0" w:color="auto"/>
                        <w:bottom w:val="none" w:sz="0" w:space="0" w:color="auto"/>
                        <w:right w:val="none" w:sz="0" w:space="0" w:color="auto"/>
                      </w:divBdr>
                      <w:divsChild>
                        <w:div w:id="1321080601">
                          <w:marLeft w:val="0"/>
                          <w:marRight w:val="0"/>
                          <w:marTop w:val="0"/>
                          <w:marBottom w:val="0"/>
                          <w:divBdr>
                            <w:top w:val="none" w:sz="0" w:space="0" w:color="auto"/>
                            <w:left w:val="none" w:sz="0" w:space="0" w:color="auto"/>
                            <w:bottom w:val="none" w:sz="0" w:space="0" w:color="auto"/>
                            <w:right w:val="none" w:sz="0" w:space="0" w:color="auto"/>
                          </w:divBdr>
                          <w:divsChild>
                            <w:div w:id="1994944091">
                              <w:marLeft w:val="0"/>
                              <w:marRight w:val="0"/>
                              <w:marTop w:val="0"/>
                              <w:marBottom w:val="0"/>
                              <w:divBdr>
                                <w:top w:val="none" w:sz="0" w:space="0" w:color="auto"/>
                                <w:left w:val="none" w:sz="0" w:space="0" w:color="auto"/>
                                <w:bottom w:val="none" w:sz="0" w:space="0" w:color="auto"/>
                                <w:right w:val="none" w:sz="0" w:space="0" w:color="auto"/>
                              </w:divBdr>
                              <w:divsChild>
                                <w:div w:id="1337880131">
                                  <w:marLeft w:val="225"/>
                                  <w:marRight w:val="0"/>
                                  <w:marTop w:val="75"/>
                                  <w:marBottom w:val="90"/>
                                  <w:divBdr>
                                    <w:top w:val="none" w:sz="0" w:space="0" w:color="auto"/>
                                    <w:left w:val="none" w:sz="0" w:space="0" w:color="auto"/>
                                    <w:bottom w:val="none" w:sz="0" w:space="0" w:color="auto"/>
                                    <w:right w:val="none" w:sz="0" w:space="0" w:color="auto"/>
                                  </w:divBdr>
                                </w:div>
                                <w:div w:id="396175154">
                                  <w:marLeft w:val="0"/>
                                  <w:marRight w:val="0"/>
                                  <w:marTop w:val="0"/>
                                  <w:marBottom w:val="0"/>
                                  <w:divBdr>
                                    <w:top w:val="none" w:sz="0" w:space="0" w:color="auto"/>
                                    <w:left w:val="none" w:sz="0" w:space="0" w:color="auto"/>
                                    <w:bottom w:val="none" w:sz="0" w:space="0" w:color="auto"/>
                                    <w:right w:val="none" w:sz="0" w:space="0" w:color="auto"/>
                                  </w:divBdr>
                                </w:div>
                                <w:div w:id="1068109406">
                                  <w:marLeft w:val="0"/>
                                  <w:marRight w:val="0"/>
                                  <w:marTop w:val="0"/>
                                  <w:marBottom w:val="0"/>
                                  <w:divBdr>
                                    <w:top w:val="none" w:sz="0" w:space="0" w:color="auto"/>
                                    <w:left w:val="none" w:sz="0" w:space="0" w:color="auto"/>
                                    <w:bottom w:val="none" w:sz="0" w:space="0" w:color="auto"/>
                                    <w:right w:val="none" w:sz="0" w:space="0" w:color="auto"/>
                                  </w:divBdr>
                                </w:div>
                                <w:div w:id="1199314685">
                                  <w:marLeft w:val="0"/>
                                  <w:marRight w:val="0"/>
                                  <w:marTop w:val="0"/>
                                  <w:marBottom w:val="0"/>
                                  <w:divBdr>
                                    <w:top w:val="none" w:sz="0" w:space="0" w:color="auto"/>
                                    <w:left w:val="none" w:sz="0" w:space="0" w:color="auto"/>
                                    <w:bottom w:val="none" w:sz="0" w:space="0" w:color="auto"/>
                                    <w:right w:val="none" w:sz="0" w:space="0" w:color="auto"/>
                                  </w:divBdr>
                                </w:div>
                                <w:div w:id="2026855729">
                                  <w:marLeft w:val="0"/>
                                  <w:marRight w:val="0"/>
                                  <w:marTop w:val="0"/>
                                  <w:marBottom w:val="0"/>
                                  <w:divBdr>
                                    <w:top w:val="none" w:sz="0" w:space="0" w:color="auto"/>
                                    <w:left w:val="none" w:sz="0" w:space="0" w:color="auto"/>
                                    <w:bottom w:val="none" w:sz="0" w:space="0" w:color="auto"/>
                                    <w:right w:val="none" w:sz="0" w:space="0" w:color="auto"/>
                                  </w:divBdr>
                                </w:div>
                                <w:div w:id="963971036">
                                  <w:marLeft w:val="0"/>
                                  <w:marRight w:val="0"/>
                                  <w:marTop w:val="0"/>
                                  <w:marBottom w:val="0"/>
                                  <w:divBdr>
                                    <w:top w:val="none" w:sz="0" w:space="0" w:color="auto"/>
                                    <w:left w:val="none" w:sz="0" w:space="0" w:color="auto"/>
                                    <w:bottom w:val="none" w:sz="0" w:space="0" w:color="auto"/>
                                    <w:right w:val="none" w:sz="0" w:space="0" w:color="auto"/>
                                  </w:divBdr>
                                </w:div>
                                <w:div w:id="32925307">
                                  <w:marLeft w:val="0"/>
                                  <w:marRight w:val="0"/>
                                  <w:marTop w:val="0"/>
                                  <w:marBottom w:val="0"/>
                                  <w:divBdr>
                                    <w:top w:val="none" w:sz="0" w:space="0" w:color="auto"/>
                                    <w:left w:val="none" w:sz="0" w:space="0" w:color="auto"/>
                                    <w:bottom w:val="none" w:sz="0" w:space="0" w:color="auto"/>
                                    <w:right w:val="none" w:sz="0" w:space="0" w:color="auto"/>
                                  </w:divBdr>
                                </w:div>
                                <w:div w:id="692653897">
                                  <w:marLeft w:val="0"/>
                                  <w:marRight w:val="0"/>
                                  <w:marTop w:val="0"/>
                                  <w:marBottom w:val="0"/>
                                  <w:divBdr>
                                    <w:top w:val="none" w:sz="0" w:space="0" w:color="auto"/>
                                    <w:left w:val="none" w:sz="0" w:space="0" w:color="auto"/>
                                    <w:bottom w:val="none" w:sz="0" w:space="0" w:color="auto"/>
                                    <w:right w:val="none" w:sz="0" w:space="0" w:color="auto"/>
                                  </w:divBdr>
                                </w:div>
                                <w:div w:id="1913614734">
                                  <w:marLeft w:val="0"/>
                                  <w:marRight w:val="0"/>
                                  <w:marTop w:val="0"/>
                                  <w:marBottom w:val="0"/>
                                  <w:divBdr>
                                    <w:top w:val="none" w:sz="0" w:space="0" w:color="auto"/>
                                    <w:left w:val="none" w:sz="0" w:space="0" w:color="auto"/>
                                    <w:bottom w:val="none" w:sz="0" w:space="0" w:color="auto"/>
                                    <w:right w:val="none" w:sz="0" w:space="0" w:color="auto"/>
                                  </w:divBdr>
                                </w:div>
                                <w:div w:id="1920402612">
                                  <w:marLeft w:val="0"/>
                                  <w:marRight w:val="0"/>
                                  <w:marTop w:val="0"/>
                                  <w:marBottom w:val="0"/>
                                  <w:divBdr>
                                    <w:top w:val="none" w:sz="0" w:space="0" w:color="auto"/>
                                    <w:left w:val="none" w:sz="0" w:space="0" w:color="auto"/>
                                    <w:bottom w:val="none" w:sz="0" w:space="0" w:color="auto"/>
                                    <w:right w:val="none" w:sz="0" w:space="0" w:color="auto"/>
                                  </w:divBdr>
                                </w:div>
                                <w:div w:id="34744278">
                                  <w:marLeft w:val="0"/>
                                  <w:marRight w:val="0"/>
                                  <w:marTop w:val="0"/>
                                  <w:marBottom w:val="0"/>
                                  <w:divBdr>
                                    <w:top w:val="none" w:sz="0" w:space="0" w:color="auto"/>
                                    <w:left w:val="none" w:sz="0" w:space="0" w:color="auto"/>
                                    <w:bottom w:val="none" w:sz="0" w:space="0" w:color="auto"/>
                                    <w:right w:val="none" w:sz="0" w:space="0" w:color="auto"/>
                                  </w:divBdr>
                                </w:div>
                                <w:div w:id="1479609486">
                                  <w:marLeft w:val="0"/>
                                  <w:marRight w:val="0"/>
                                  <w:marTop w:val="0"/>
                                  <w:marBottom w:val="0"/>
                                  <w:divBdr>
                                    <w:top w:val="none" w:sz="0" w:space="0" w:color="auto"/>
                                    <w:left w:val="none" w:sz="0" w:space="0" w:color="auto"/>
                                    <w:bottom w:val="none" w:sz="0" w:space="0" w:color="auto"/>
                                    <w:right w:val="none" w:sz="0" w:space="0" w:color="auto"/>
                                  </w:divBdr>
                                </w:div>
                                <w:div w:id="815879665">
                                  <w:marLeft w:val="0"/>
                                  <w:marRight w:val="0"/>
                                  <w:marTop w:val="0"/>
                                  <w:marBottom w:val="0"/>
                                  <w:divBdr>
                                    <w:top w:val="none" w:sz="0" w:space="0" w:color="auto"/>
                                    <w:left w:val="none" w:sz="0" w:space="0" w:color="auto"/>
                                    <w:bottom w:val="none" w:sz="0" w:space="0" w:color="auto"/>
                                    <w:right w:val="none" w:sz="0" w:space="0" w:color="auto"/>
                                  </w:divBdr>
                                </w:div>
                                <w:div w:id="750852379">
                                  <w:marLeft w:val="0"/>
                                  <w:marRight w:val="0"/>
                                  <w:marTop w:val="0"/>
                                  <w:marBottom w:val="0"/>
                                  <w:divBdr>
                                    <w:top w:val="none" w:sz="0" w:space="0" w:color="auto"/>
                                    <w:left w:val="none" w:sz="0" w:space="0" w:color="auto"/>
                                    <w:bottom w:val="none" w:sz="0" w:space="0" w:color="auto"/>
                                    <w:right w:val="none" w:sz="0" w:space="0" w:color="auto"/>
                                  </w:divBdr>
                                </w:div>
                                <w:div w:id="113019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76222">
                          <w:marLeft w:val="0"/>
                          <w:marRight w:val="0"/>
                          <w:marTop w:val="0"/>
                          <w:marBottom w:val="0"/>
                          <w:divBdr>
                            <w:top w:val="none" w:sz="0" w:space="0" w:color="auto"/>
                            <w:left w:val="none" w:sz="0" w:space="0" w:color="auto"/>
                            <w:bottom w:val="none" w:sz="0" w:space="0" w:color="auto"/>
                            <w:right w:val="none" w:sz="0" w:space="0" w:color="auto"/>
                          </w:divBdr>
                          <w:divsChild>
                            <w:div w:id="116759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archive.org/web/20160316134644/http:/www.ibm.com/developerworks/aix/library/au-googletestingframework.html" TargetMode="External"/><Relationship Id="rId18" Type="http://schemas.openxmlformats.org/officeDocument/2006/relationships/hyperlink" Target="https://web.archive.org/web/20160316134644/http:/www.ibm.com/developerworks/aix/library/au-googletestingframework.html" TargetMode="External"/><Relationship Id="rId26" Type="http://schemas.openxmlformats.org/officeDocument/2006/relationships/hyperlink" Target="https://web.archive.org/web/20160316134644/http:/www.ibm.com/developerworks/aix/library/au-googletestingframework.html" TargetMode="External"/><Relationship Id="rId39" Type="http://schemas.openxmlformats.org/officeDocument/2006/relationships/hyperlink" Target="https://web.archive.org/web/20160316134644/http:/code.google.com/p/googletest/downloads/list" TargetMode="External"/><Relationship Id="rId21" Type="http://schemas.openxmlformats.org/officeDocument/2006/relationships/hyperlink" Target="https://web.archive.org/web/20160316134644/http:/www.ibm.com/developerworks/aix/library/au-googletestingframework.html" TargetMode="External"/><Relationship Id="rId34" Type="http://schemas.openxmlformats.org/officeDocument/2006/relationships/hyperlink" Target="https://web.archive.org/web/20160316134644/http:/www.ibm.com/developerworks/aix/library/au-ctools2_cppunit/index.html" TargetMode="External"/><Relationship Id="rId42" Type="http://schemas.openxmlformats.org/officeDocument/2006/relationships/hyperlink" Target="https://web.archive.org/web/20160316134644/http:/www.ibm.com/developerworks/blogs/" TargetMode="External"/><Relationship Id="rId47" Type="http://schemas.openxmlformats.org/officeDocument/2006/relationships/hyperlink" Target="https://web.archive.org/web/20160316134644/http:/www.ibm.com/developerworks/forums/forum.jspa?forumID=905" TargetMode="External"/><Relationship Id="rId50" Type="http://schemas.openxmlformats.org/officeDocument/2006/relationships/hyperlink" Target="https://web.archive.org/web/20160316134644/http:/www.ibm.com/developerworks/forums/forum.jspa?forumID=748" TargetMode="External"/><Relationship Id="rId55" Type="http://schemas.openxmlformats.org/officeDocument/2006/relationships/theme" Target="theme/theme1.xml"/><Relationship Id="rId7" Type="http://schemas.openxmlformats.org/officeDocument/2006/relationships/hyperlink" Target="http://www.ibm.com/developerworks/aix/library/au-googletestingframework.html" TargetMode="External"/><Relationship Id="rId2" Type="http://schemas.openxmlformats.org/officeDocument/2006/relationships/styles" Target="styles.xml"/><Relationship Id="rId16" Type="http://schemas.openxmlformats.org/officeDocument/2006/relationships/hyperlink" Target="https://web.archive.org/web/20160316134644/http:/www.ibm.com/developerworks/aix/library/au-googletestingframework.html" TargetMode="External"/><Relationship Id="rId29" Type="http://schemas.openxmlformats.org/officeDocument/2006/relationships/hyperlink" Target="https://web.archive.org/web/20160316134644/http:/www.ibm.com/developerworks/aix/library/au-googletestingframework.html" TargetMode="External"/><Relationship Id="rId11" Type="http://schemas.openxmlformats.org/officeDocument/2006/relationships/hyperlink" Target="https://web.archive.org/web/20160316134644/http:/www.ibm.com/developerworks/aix/library/au-googletestingframework.html" TargetMode="External"/><Relationship Id="rId24" Type="http://schemas.openxmlformats.org/officeDocument/2006/relationships/hyperlink" Target="https://web.archive.org/web/20160316134644/http:/www.ibm.com/developerworks/aix/library/au-googletestingframework.html" TargetMode="External"/><Relationship Id="rId32" Type="http://schemas.openxmlformats.org/officeDocument/2006/relationships/hyperlink" Target="https://web.archive.org/web/20160316134644/http:/code.google.com/p/googletest/wiki/GoogleTestFAQ" TargetMode="External"/><Relationship Id="rId37" Type="http://schemas.openxmlformats.org/officeDocument/2006/relationships/hyperlink" Target="https://web.archive.org/web/20160316134644/http:/www.ibm.com/developerworks/apps/SendTo?bookstore=safari" TargetMode="External"/><Relationship Id="rId40" Type="http://schemas.openxmlformats.org/officeDocument/2006/relationships/hyperlink" Target="https://web.archive.org/web/20160316134644/http:/www.ibm.com/developerworks/downloads/" TargetMode="External"/><Relationship Id="rId45" Type="http://schemas.openxmlformats.org/officeDocument/2006/relationships/hyperlink" Target="https://web.archive.org/web/20160316134644/https:/www.ibm.com/developerworks/mydeveloperworks" TargetMode="External"/><Relationship Id="rId53"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yperlink" Target="https://web.archive.org/web/20160316134644/mailto:arpansen@gmail.com?subject=A%20quick%20introduction%20to%20the%20Google%20C++%20Testing%20Framework&amp;cc=mmccrary@us.ibm.com" TargetMode="External"/><Relationship Id="rId19" Type="http://schemas.openxmlformats.org/officeDocument/2006/relationships/hyperlink" Target="https://web.archive.org/web/20160316134644/http:/www.ibm.com/developerworks/aix/library/au-googletestingframework.html" TargetMode="External"/><Relationship Id="rId31" Type="http://schemas.openxmlformats.org/officeDocument/2006/relationships/hyperlink" Target="https://web.archive.org/web/20160316134644/http:/code.google.com/p/googletest/wiki/GoogleTestAdvancedGuide" TargetMode="External"/><Relationship Id="rId44" Type="http://schemas.openxmlformats.org/officeDocument/2006/relationships/hyperlink" Target="https://web.archive.org/web/20160316134644/http:/twitter.com/developerworks" TargetMode="External"/><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eb.archive.org/web/20160316134644/http:/www.ibm.com/developerworks/aix/library/au-googletestingframework.html" TargetMode="External"/><Relationship Id="rId14" Type="http://schemas.openxmlformats.org/officeDocument/2006/relationships/hyperlink" Target="https://web.archive.org/web/20160316134644/http:/www.ibm.com/developerworks/aix/library/au-googletestingframework.html" TargetMode="External"/><Relationship Id="rId22" Type="http://schemas.openxmlformats.org/officeDocument/2006/relationships/hyperlink" Target="https://web.archive.org/web/20160316134644/http:/www.ibm.com/developerworks/aix/library/au-googletestingframework.html" TargetMode="External"/><Relationship Id="rId27" Type="http://schemas.openxmlformats.org/officeDocument/2006/relationships/hyperlink" Target="https://web.archive.org/web/20160316134644/http:/www.ibm.com/developerworks/aix/library/au-googletestingframework.html" TargetMode="External"/><Relationship Id="rId30" Type="http://schemas.openxmlformats.org/officeDocument/2006/relationships/hyperlink" Target="https://web.archive.org/web/20160316134644/http:/code.google.com/p/googletest/wiki/GoogleTestPrimer" TargetMode="External"/><Relationship Id="rId35" Type="http://schemas.openxmlformats.org/officeDocument/2006/relationships/hyperlink" Target="https://web.archive.org/web/20160316134644/http:/docs.sun.com/source/806-3568/ncg_goldberg.html" TargetMode="External"/><Relationship Id="rId43" Type="http://schemas.openxmlformats.org/officeDocument/2006/relationships/hyperlink" Target="https://web.archive.org/web/20160316134644/http:/www.ibm.com/developerworks/community" TargetMode="External"/><Relationship Id="rId48" Type="http://schemas.openxmlformats.org/officeDocument/2006/relationships/hyperlink" Target="https://web.archive.org/web/20160316134644/http:/www.ibm.com/developerworks/forums/forum.jspa?forumID=907" TargetMode="External"/><Relationship Id="rId8" Type="http://schemas.openxmlformats.org/officeDocument/2006/relationships/hyperlink" Target="https://web.archive.org/web/20160316134644/http:/www.ibm.com/developerworks/aix/library/au-googletestingframework-pdf.pdf" TargetMode="External"/><Relationship Id="rId51" Type="http://schemas.openxmlformats.org/officeDocument/2006/relationships/hyperlink" Target="https://web.archive.org/web/20160316134644/http:/www.ibm.com/developerworks/forums/dw_auforums.jspa" TargetMode="External"/><Relationship Id="rId3" Type="http://schemas.openxmlformats.org/officeDocument/2006/relationships/settings" Target="settings.xml"/><Relationship Id="rId12" Type="http://schemas.openxmlformats.org/officeDocument/2006/relationships/hyperlink" Target="https://web.archive.org/web/20160316134644/http:/www.ibm.com/developerworks/aix/library/au-googletestingframework.html" TargetMode="External"/><Relationship Id="rId17" Type="http://schemas.openxmlformats.org/officeDocument/2006/relationships/hyperlink" Target="https://web.archive.org/web/20160316134644/http:/www.ibm.com/developerworks/aix/library/au-googletestingframework.html" TargetMode="External"/><Relationship Id="rId25" Type="http://schemas.openxmlformats.org/officeDocument/2006/relationships/hyperlink" Target="https://web.archive.org/web/20160316134644/http:/www.ibm.com/developerworks/aix/library/au-googletestingframework.html" TargetMode="External"/><Relationship Id="rId33" Type="http://schemas.openxmlformats.org/officeDocument/2006/relationships/hyperlink" Target="https://web.archive.org/web/20160316134644/http:/www.ibm.com/developerworks/aix/library/au-ctools1_boost/" TargetMode="External"/><Relationship Id="rId38" Type="http://schemas.openxmlformats.org/officeDocument/2006/relationships/hyperlink" Target="https://web.archive.org/web/20160316134644/http:/www.ibm.com/developerworks/downloads/r/xlcplusaix/" TargetMode="External"/><Relationship Id="rId46" Type="http://schemas.openxmlformats.org/officeDocument/2006/relationships/hyperlink" Target="https://web.archive.org/web/20160316134644/http:/www.ibm.com/developerworks/forums/forum.jspa?forumID=747" TargetMode="External"/><Relationship Id="rId20" Type="http://schemas.openxmlformats.org/officeDocument/2006/relationships/hyperlink" Target="https://web.archive.org/web/20160316134644/http:/www.ibm.com/developerworks/aix/library/au-googletestingframework.html" TargetMode="External"/><Relationship Id="rId41" Type="http://schemas.openxmlformats.org/officeDocument/2006/relationships/hyperlink" Target="https://web.archive.org/web/20160316134644/http:/www.ibm.com/developerworks/downloads/soasandbox/"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eb.archive.org/web/20160316134644/http:/www.ibm.com/developerworks/aix/library/au-googletestingframework.html" TargetMode="External"/><Relationship Id="rId23" Type="http://schemas.openxmlformats.org/officeDocument/2006/relationships/hyperlink" Target="https://web.archive.org/web/20160316134644/http:/www.ibm.com/developerworks/aix/library/au-googletestingframework.html" TargetMode="External"/><Relationship Id="rId28" Type="http://schemas.openxmlformats.org/officeDocument/2006/relationships/hyperlink" Target="https://web.archive.org/web/20160316134644/http:/www.ibm.com/developerworks/aix/library/au-googletestingframework.html" TargetMode="External"/><Relationship Id="rId36" Type="http://schemas.openxmlformats.org/officeDocument/2006/relationships/hyperlink" Target="https://web.archive.org/web/20160316134644/http:/www.cygnus-software.com/papers/comparingfloats/comparingfloats.htm" TargetMode="External"/><Relationship Id="rId49" Type="http://schemas.openxmlformats.org/officeDocument/2006/relationships/hyperlink" Target="https://web.archive.org/web/20160316134644/http:/www.ibm.com/developerworks/forums/forum.jspa?forumID=749"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3577</Words>
  <Characters>20392</Characters>
  <Application>Microsoft Office Word</Application>
  <DocSecurity>0</DocSecurity>
  <Lines>169</Lines>
  <Paragraphs>47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Baldassarre Cesarano</dc:creator>
  <cp:keywords/>
  <dc:description/>
  <cp:lastModifiedBy>Baldassarre Cesarano</cp:lastModifiedBy>
  <cp:revision>4</cp:revision>
  <dcterms:created xsi:type="dcterms:W3CDTF">2023-11-22T11:18:00Z</dcterms:created>
  <dcterms:modified xsi:type="dcterms:W3CDTF">2023-11-22T12:05:00Z</dcterms:modified>
</cp:coreProperties>
</file>