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6D05" w14:textId="77777777" w:rsidR="00D606CD" w:rsidRPr="00D606CD" w:rsidRDefault="00D606CD" w:rsidP="00F255A6">
      <w:pPr>
        <w:pStyle w:val="Heading1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Crisis and Incident Management – Incident Reporting Guide (Technical)</w:t>
      </w:r>
    </w:p>
    <w:p w14:paraId="5CAF4683" w14:textId="77777777" w:rsidR="00F255A6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Purpose:</w:t>
      </w:r>
    </w:p>
    <w:p w14:paraId="7EAB4024" w14:textId="083FFDBA" w:rsidR="00D606CD" w:rsidRPr="00D606CD" w:rsidRDefault="00D606CD" w:rsidP="00D606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To guide technical teams through the accurate and timely reporting of anomalies, indicators of compromise, system degradations, or cyber-physical disruptions during an active incident. This guide ensures reports are usable for operational decision-making, post-incident review, and legal/regulatory requirements.</w:t>
      </w:r>
    </w:p>
    <w:p w14:paraId="0AC8916E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E4D3B3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B7FCF19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Who Should Use This Guide:</w:t>
      </w:r>
    </w:p>
    <w:p w14:paraId="0138DD62" w14:textId="77777777" w:rsidR="00D606CD" w:rsidRPr="00D606CD" w:rsidRDefault="00D606CD" w:rsidP="00D6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Technical or Cybersecurity Team Leads</w:t>
      </w:r>
    </w:p>
    <w:p w14:paraId="7D91B045" w14:textId="77777777" w:rsidR="00D606CD" w:rsidRPr="00D606CD" w:rsidRDefault="00D606CD" w:rsidP="00D6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On-call engineers or analysts assigned during the incident</w:t>
      </w:r>
    </w:p>
    <w:p w14:paraId="592445B2" w14:textId="77777777" w:rsidR="00D606CD" w:rsidRPr="00D606CD" w:rsidRDefault="00D606CD" w:rsidP="00D60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Any team member investigating log data, system health, or dashboard anomalies</w:t>
      </w:r>
    </w:p>
    <w:p w14:paraId="5F92A1FE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3E536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75D6F6F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When to Report</w:t>
      </w:r>
    </w:p>
    <w:p w14:paraId="7688A6D9" w14:textId="77777777" w:rsidR="00D606CD" w:rsidRPr="00D606CD" w:rsidRDefault="00D606CD" w:rsidP="00D606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An incident report should be submitted if any of the following are observed:</w:t>
      </w:r>
    </w:p>
    <w:p w14:paraId="7375D581" w14:textId="77777777" w:rsidR="00D606CD" w:rsidRPr="00D606CD" w:rsidRDefault="00D606CD" w:rsidP="00D6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System anomalies affecting operations (e.g. container scheduler manipulation, AIS signal loss)</w:t>
      </w:r>
    </w:p>
    <w:p w14:paraId="0A8CADAD" w14:textId="77777777" w:rsidR="00D606CD" w:rsidRPr="00D606CD" w:rsidRDefault="00D606CD" w:rsidP="00D6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Security-related indicators (e.g. spoofing, jamming, unauthorised access, persistence mechanisms)</w:t>
      </w:r>
    </w:p>
    <w:p w14:paraId="51EF8A68" w14:textId="77777777" w:rsidR="00D606CD" w:rsidRPr="00D606CD" w:rsidRDefault="00D606CD" w:rsidP="00D6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Service degradation (e.g. communication latency, system unavailability)</w:t>
      </w:r>
    </w:p>
    <w:p w14:paraId="6D9D9956" w14:textId="77777777" w:rsidR="00D606CD" w:rsidRPr="00D606CD" w:rsidRDefault="00D606CD" w:rsidP="00D6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Evidence of tampering or configuration changes</w:t>
      </w:r>
    </w:p>
    <w:p w14:paraId="5210651D" w14:textId="77777777" w:rsidR="00D606CD" w:rsidRPr="00D606CD" w:rsidRDefault="00D606CD" w:rsidP="00D60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Log data suggesting policy breach, intrusion, or suspicious patterns</w:t>
      </w:r>
    </w:p>
    <w:p w14:paraId="5A03E087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B65A2B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1C97076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What to Include in a Technical Incident Report</w:t>
      </w:r>
    </w:p>
    <w:p w14:paraId="07EC3B68" w14:textId="77777777" w:rsidR="00D606CD" w:rsidRPr="00D606CD" w:rsidRDefault="00D606CD" w:rsidP="00D606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Each report should be concise but comprehensive. Use the following structure:</w:t>
      </w:r>
    </w:p>
    <w:p w14:paraId="0CAFC4C6" w14:textId="77777777" w:rsidR="00D606CD" w:rsidRPr="00D606CD" w:rsidRDefault="00D606CD" w:rsidP="00D606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1. Summary</w:t>
      </w:r>
    </w:p>
    <w:p w14:paraId="4E1C980D" w14:textId="77777777" w:rsidR="00D606CD" w:rsidRPr="00D606CD" w:rsidRDefault="00D606CD" w:rsidP="00D6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What was observed?</w:t>
      </w:r>
    </w:p>
    <w:p w14:paraId="3A020670" w14:textId="77777777" w:rsidR="00D606CD" w:rsidRPr="00D606CD" w:rsidRDefault="00D606CD" w:rsidP="00D6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When and where (system/VM)?</w:t>
      </w:r>
    </w:p>
    <w:p w14:paraId="7ABDB6BF" w14:textId="77777777" w:rsidR="00D606CD" w:rsidRPr="00D606CD" w:rsidRDefault="00D606CD" w:rsidP="00D60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Is it still active or resolved?</w:t>
      </w:r>
    </w:p>
    <w:p w14:paraId="5B18C934" w14:textId="77777777" w:rsidR="00D606CD" w:rsidRPr="00D606CD" w:rsidRDefault="00D606CD" w:rsidP="00D606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2. Detection Method</w:t>
      </w:r>
    </w:p>
    <w:p w14:paraId="60EBA77B" w14:textId="77777777" w:rsidR="00D606CD" w:rsidRPr="00D606CD" w:rsidRDefault="00D606CD" w:rsidP="00D60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How was it discovered? (e.g. dashboard alert, log scan, external report)</w:t>
      </w:r>
    </w:p>
    <w:p w14:paraId="4B85007C" w14:textId="77777777" w:rsidR="00D606CD" w:rsidRPr="00D606CD" w:rsidRDefault="00D606CD" w:rsidP="00D60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Time of first indication</w:t>
      </w:r>
    </w:p>
    <w:p w14:paraId="487076FA" w14:textId="77777777" w:rsidR="00D606CD" w:rsidRPr="00D606CD" w:rsidRDefault="00D606CD" w:rsidP="00D606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3. Technical Detail</w:t>
      </w:r>
    </w:p>
    <w:p w14:paraId="1D913E2C" w14:textId="77777777" w:rsidR="00D606CD" w:rsidRPr="00D606CD" w:rsidRDefault="00D606CD" w:rsidP="00D6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Relevant log entries (include timestamped lines)</w:t>
      </w:r>
    </w:p>
    <w:p w14:paraId="680AE04B" w14:textId="77777777" w:rsidR="00D606CD" w:rsidRPr="00D606CD" w:rsidRDefault="00D606CD" w:rsidP="00D6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Affected systems, services, or ports</w:t>
      </w:r>
    </w:p>
    <w:p w14:paraId="044B93F0" w14:textId="77777777" w:rsidR="00D606CD" w:rsidRPr="00D606CD" w:rsidRDefault="00D606CD" w:rsidP="00D6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Any actions taken to isolate or mitigate</w:t>
      </w:r>
    </w:p>
    <w:p w14:paraId="627706DF" w14:textId="77777777" w:rsidR="00D606CD" w:rsidRPr="00D606CD" w:rsidRDefault="00D606CD" w:rsidP="00D60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Whether escalation to other teams has occurred</w:t>
      </w:r>
    </w:p>
    <w:p w14:paraId="0B4F8B0E" w14:textId="77777777" w:rsidR="00D606CD" w:rsidRPr="00D606CD" w:rsidRDefault="00D606CD" w:rsidP="00D606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4. Assessment</w:t>
      </w:r>
    </w:p>
    <w:p w14:paraId="05965D19" w14:textId="77777777" w:rsidR="00D606CD" w:rsidRPr="00D606CD" w:rsidRDefault="00D606CD" w:rsidP="00D60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Confidence level: Confirmed / Suspected / Needs Further Investigation</w:t>
      </w:r>
    </w:p>
    <w:p w14:paraId="747E46B8" w14:textId="77777777" w:rsidR="00D606CD" w:rsidRPr="00D606CD" w:rsidRDefault="00D606CD" w:rsidP="00D60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Severity: Low / Moderate / High / Critical</w:t>
      </w:r>
    </w:p>
    <w:p w14:paraId="2B6BFB5A" w14:textId="77777777" w:rsidR="00D606CD" w:rsidRPr="00D606CD" w:rsidRDefault="00D606CD" w:rsidP="00D60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Potential business or safety impact</w:t>
      </w:r>
    </w:p>
    <w:p w14:paraId="689684EF" w14:textId="77777777" w:rsidR="00D606CD" w:rsidRPr="00D606CD" w:rsidRDefault="00D606CD" w:rsidP="00D606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5. Supporting Artefacts</w:t>
      </w:r>
    </w:p>
    <w:p w14:paraId="7176AB79" w14:textId="77777777" w:rsidR="00D606CD" w:rsidRPr="00D606CD" w:rsidRDefault="00D606CD" w:rsidP="00D60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File paths (e.g. </w:t>
      </w: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/var/log/sim/container_sched.log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709D3B50" w14:textId="77777777" w:rsidR="00D606CD" w:rsidRPr="00D606CD" w:rsidRDefault="00D606CD" w:rsidP="00D60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Dashboard screenshots (if applicable)</w:t>
      </w:r>
    </w:p>
    <w:p w14:paraId="5AF95DBA" w14:textId="77777777" w:rsidR="00D606CD" w:rsidRPr="00D606CD" w:rsidRDefault="00D606CD" w:rsidP="00D60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Extracted indicators (e.g. IPs, timestamps, anomaly signatures)</w:t>
      </w:r>
    </w:p>
    <w:p w14:paraId="2B8D978A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5209D1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FB6358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Where to Submit</w:t>
      </w:r>
    </w:p>
    <w:p w14:paraId="541F1B7B" w14:textId="77777777" w:rsidR="00D606CD" w:rsidRPr="00D606CD" w:rsidRDefault="00D606CD" w:rsidP="00D6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Upload or send report to the shared incident log system or Coordinator</w:t>
      </w:r>
    </w:p>
    <w:p w14:paraId="486E28E8" w14:textId="77777777" w:rsidR="00D606CD" w:rsidRPr="00D606CD" w:rsidRDefault="00D606CD" w:rsidP="00D6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Notify Legal if indicators suggest potential breach</w:t>
      </w:r>
    </w:p>
    <w:p w14:paraId="45242359" w14:textId="77777777" w:rsidR="00D606CD" w:rsidRPr="00D606CD" w:rsidRDefault="00D606CD" w:rsidP="00D6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Notify Ops if physical systems are impacted</w:t>
      </w:r>
    </w:p>
    <w:p w14:paraId="166CE9B9" w14:textId="77777777" w:rsidR="00D606CD" w:rsidRPr="00D606CD" w:rsidRDefault="00D606CD" w:rsidP="00D60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>Confirm upload via Slack/email to Incident Coordination Channel (or designated comms system)</w:t>
      </w:r>
    </w:p>
    <w:p w14:paraId="6B4F1042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F36C42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32F9AB4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Format Template (Recommended)</w:t>
      </w:r>
    </w:p>
    <w:p w14:paraId="644EC66D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Title: [Brief Issue Title]</w:t>
      </w:r>
    </w:p>
    <w:p w14:paraId="3D1F3809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Reported By: [Your Name / Team]</w:t>
      </w:r>
    </w:p>
    <w:p w14:paraId="71B59572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Date/Time: [DD/MM/YYYY HH:MM]</w:t>
      </w:r>
    </w:p>
    <w:p w14:paraId="5E3330FF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System/VM Affected: [e.g. VM-RF, VM-</w:t>
      </w:r>
      <w:proofErr w:type="spellStart"/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ContainerCtrl</w:t>
      </w:r>
      <w:proofErr w:type="spellEnd"/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14:paraId="6CEB86C4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229E0F22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Summary:</w:t>
      </w:r>
    </w:p>
    <w:p w14:paraId="24B73D7B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[2-3 sentences describing the issue]</w:t>
      </w:r>
    </w:p>
    <w:p w14:paraId="24BE5F04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364FF34C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Detection:</w:t>
      </w:r>
    </w:p>
    <w:p w14:paraId="34357218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[Describe how it was found, with times]</w:t>
      </w:r>
    </w:p>
    <w:p w14:paraId="0166C123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5E0C1AF4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Log Evidence:</w:t>
      </w:r>
    </w:p>
    <w:p w14:paraId="1172E82C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[Paste relevant entries here]</w:t>
      </w:r>
    </w:p>
    <w:p w14:paraId="0041A3A6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712FCB9A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Impact Assessment:</w:t>
      </w:r>
    </w:p>
    <w:p w14:paraId="51A2CAE8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[Risk/Severity, Current Status, Confidence Level]</w:t>
      </w:r>
    </w:p>
    <w:p w14:paraId="6D4F0703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0BCCEB0A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Actions Taken:</w:t>
      </w:r>
    </w:p>
    <w:p w14:paraId="4F619627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[What has been done so far]</w:t>
      </w:r>
    </w:p>
    <w:p w14:paraId="6DCA46DC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040D46F5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Recommendations:</w:t>
      </w:r>
    </w:p>
    <w:p w14:paraId="0C67E12D" w14:textId="77777777" w:rsidR="00D606CD" w:rsidRPr="00D606CD" w:rsidRDefault="00D606CD" w:rsidP="00D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D606CD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[Next steps or actions required]</w:t>
      </w:r>
    </w:p>
    <w:p w14:paraId="0836295B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30F2B3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DD4FC4" w14:textId="77777777" w:rsidR="00D606CD" w:rsidRPr="00D606CD" w:rsidRDefault="00D606CD" w:rsidP="00F255A6">
      <w:pPr>
        <w:pStyle w:val="Heading2"/>
        <w:rPr>
          <w:rFonts w:eastAsia="Times New Roman"/>
          <w:lang w:eastAsia="en-GB"/>
        </w:rPr>
      </w:pPr>
      <w:r w:rsidRPr="00D606CD">
        <w:rPr>
          <w:rFonts w:eastAsia="Times New Roman"/>
          <w:lang w:eastAsia="en-GB"/>
        </w:rPr>
        <w:t>Reminder:</w:t>
      </w:r>
    </w:p>
    <w:p w14:paraId="6549E585" w14:textId="77777777" w:rsidR="00D606CD" w:rsidRPr="00D606CD" w:rsidRDefault="00D606CD" w:rsidP="00D606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All technical reports should be timestamped, factual, and as objective as possible. Speculation should be clearly labelled as such. Include </w:t>
      </w:r>
      <w:proofErr w:type="gramStart"/>
      <w:r w:rsidRPr="00D606CD">
        <w:rPr>
          <w:rFonts w:eastAsia="Times New Roman" w:cs="Times New Roman"/>
          <w:kern w:val="0"/>
          <w:lang w:eastAsia="en-GB"/>
          <w14:ligatures w14:val="none"/>
        </w:rPr>
        <w:t>context, but</w:t>
      </w:r>
      <w:proofErr w:type="gramEnd"/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 avoid unnecessary narrative.</w:t>
      </w:r>
    </w:p>
    <w:p w14:paraId="5EF71EEB" w14:textId="77777777" w:rsidR="00D606CD" w:rsidRPr="00D606CD" w:rsidRDefault="00672889" w:rsidP="00D606C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7F98ED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6A0406" w14:textId="77777777" w:rsidR="00D606CD" w:rsidRPr="00D606CD" w:rsidRDefault="00D606CD" w:rsidP="00D606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 Technical Team Lead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br/>
      </w: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 CIM-04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br/>
      </w: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br/>
      </w:r>
      <w:r w:rsidRPr="00D606CD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D606CD">
        <w:rPr>
          <w:rFonts w:eastAsia="Times New Roman" w:cs="Times New Roman"/>
          <w:kern w:val="0"/>
          <w:lang w:eastAsia="en-GB"/>
          <w14:ligatures w14:val="none"/>
        </w:rPr>
        <w:t xml:space="preserve"> Workshop Planning Team</w:t>
      </w:r>
    </w:p>
    <w:p w14:paraId="3DF9129C" w14:textId="77777777" w:rsidR="00605B95" w:rsidRPr="00D606CD" w:rsidRDefault="00605B95"/>
    <w:sectPr w:rsidR="00605B95" w:rsidRPr="00D6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64B8"/>
    <w:multiLevelType w:val="multilevel"/>
    <w:tmpl w:val="68E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F743F"/>
    <w:multiLevelType w:val="multilevel"/>
    <w:tmpl w:val="AEB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15A2B"/>
    <w:multiLevelType w:val="multilevel"/>
    <w:tmpl w:val="BA1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532E1"/>
    <w:multiLevelType w:val="multilevel"/>
    <w:tmpl w:val="31B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85276"/>
    <w:multiLevelType w:val="multilevel"/>
    <w:tmpl w:val="646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24AB7"/>
    <w:multiLevelType w:val="multilevel"/>
    <w:tmpl w:val="2E6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E086E"/>
    <w:multiLevelType w:val="multilevel"/>
    <w:tmpl w:val="117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B3D2B"/>
    <w:multiLevelType w:val="multilevel"/>
    <w:tmpl w:val="D18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6902">
    <w:abstractNumId w:val="6"/>
  </w:num>
  <w:num w:numId="2" w16cid:durableId="1169322814">
    <w:abstractNumId w:val="7"/>
  </w:num>
  <w:num w:numId="3" w16cid:durableId="11151784">
    <w:abstractNumId w:val="5"/>
  </w:num>
  <w:num w:numId="4" w16cid:durableId="1257205641">
    <w:abstractNumId w:val="2"/>
  </w:num>
  <w:num w:numId="5" w16cid:durableId="1178815752">
    <w:abstractNumId w:val="0"/>
  </w:num>
  <w:num w:numId="6" w16cid:durableId="1470593279">
    <w:abstractNumId w:val="4"/>
  </w:num>
  <w:num w:numId="7" w16cid:durableId="1603024521">
    <w:abstractNumId w:val="1"/>
  </w:num>
  <w:num w:numId="8" w16cid:durableId="101083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D"/>
    <w:rsid w:val="001247A3"/>
    <w:rsid w:val="00605B95"/>
    <w:rsid w:val="00672889"/>
    <w:rsid w:val="00BB5E10"/>
    <w:rsid w:val="00BD4F3E"/>
    <w:rsid w:val="00D606CD"/>
    <w:rsid w:val="00F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41E5"/>
  <w15:chartTrackingRefBased/>
  <w15:docId w15:val="{CA9FDD72-89D3-F04D-B264-70E248B1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0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60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6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6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2025-06-04T04:30:00Z</dcterms:created>
  <dcterms:modified xsi:type="dcterms:W3CDTF">2025-06-11T04:04:00Z</dcterms:modified>
</cp:coreProperties>
</file>