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5213" w14:textId="452DF4EE" w:rsidR="0078205D" w:rsidRDefault="00D16E25" w:rsidP="0078205D">
      <w:pPr>
        <w:pStyle w:val="Title"/>
      </w:pPr>
      <w:r>
        <w:t xml:space="preserve">Lab 6 - </w:t>
      </w:r>
      <w:r w:rsidR="0078205D">
        <w:t>Deep Learning Lab</w:t>
      </w:r>
      <w:r w:rsidR="00A61452">
        <w:t xml:space="preserve"> Report</w:t>
      </w:r>
    </w:p>
    <w:p w14:paraId="4D5BA95C" w14:textId="77777777" w:rsidR="0078205D" w:rsidRDefault="0078205D" w:rsidP="0078205D">
      <w:pPr>
        <w:pStyle w:val="Heading1"/>
      </w:pPr>
      <w:r>
        <w:t>Introduction</w:t>
      </w:r>
    </w:p>
    <w:p w14:paraId="47F9713B" w14:textId="74F46467" w:rsidR="0078205D" w:rsidRDefault="0078205D" w:rsidP="0078205D">
      <w:r w:rsidRPr="0078205D">
        <w:t>In this lab, we will practice implementing and applying deep learning approaches discussed in class. You will gain practical skills in evaluating and improving deep learning model performance.</w:t>
      </w:r>
      <w:r w:rsidR="00234591">
        <w:t xml:space="preserve"> Unlike other labs, where you submitted a </w:t>
      </w:r>
      <w:proofErr w:type="spellStart"/>
      <w:r w:rsidR="00234591">
        <w:t>Jupyter</w:t>
      </w:r>
      <w:proofErr w:type="spellEnd"/>
      <w:r w:rsidR="00234591">
        <w:t xml:space="preserve"> Notebook file, you will continuously improve your own code and submit this report instead.</w:t>
      </w:r>
    </w:p>
    <w:p w14:paraId="17EBBEF6" w14:textId="77777777" w:rsidR="0078205D" w:rsidRDefault="0078205D" w:rsidP="0078205D">
      <w:r w:rsidRPr="0078205D">
        <w:t>Lab Objectives:</w:t>
      </w:r>
    </w:p>
    <w:p w14:paraId="7EEB58E6" w14:textId="77777777" w:rsidR="0078205D" w:rsidRDefault="0078205D" w:rsidP="0078205D">
      <w:pPr>
        <w:pStyle w:val="ListParagraph"/>
        <w:numPr>
          <w:ilvl w:val="0"/>
          <w:numId w:val="9"/>
        </w:numPr>
      </w:pPr>
      <w:r w:rsidRPr="0078205D">
        <w:t xml:space="preserve">Understand the fundamentals of </w:t>
      </w:r>
      <w:proofErr w:type="spellStart"/>
      <w:r w:rsidRPr="0078205D">
        <w:t>PyTorch</w:t>
      </w:r>
      <w:proofErr w:type="spellEnd"/>
      <w:r w:rsidRPr="0078205D">
        <w:t xml:space="preserve"> Lightning for tabular data modeling.</w:t>
      </w:r>
    </w:p>
    <w:p w14:paraId="104FF116" w14:textId="22DD34DF" w:rsidR="0078205D" w:rsidRDefault="0078205D" w:rsidP="0078205D">
      <w:pPr>
        <w:pStyle w:val="ListParagraph"/>
        <w:numPr>
          <w:ilvl w:val="0"/>
          <w:numId w:val="9"/>
        </w:numPr>
      </w:pPr>
      <w:r w:rsidRPr="0078205D">
        <w:t xml:space="preserve">Run and analyze a baseline model using </w:t>
      </w:r>
      <w:proofErr w:type="spellStart"/>
      <w:r w:rsidRPr="0078205D">
        <w:t>TensorBoard</w:t>
      </w:r>
      <w:proofErr w:type="spellEnd"/>
      <w:r w:rsidRPr="0078205D">
        <w:t xml:space="preserve"> logs.</w:t>
      </w:r>
    </w:p>
    <w:p w14:paraId="2F244D56" w14:textId="50102FE9" w:rsidR="0078205D" w:rsidRDefault="0078205D" w:rsidP="0078205D">
      <w:pPr>
        <w:pStyle w:val="ListParagraph"/>
        <w:numPr>
          <w:ilvl w:val="0"/>
          <w:numId w:val="9"/>
        </w:numPr>
      </w:pPr>
      <w:r w:rsidRPr="0078205D">
        <w:t>Experiment with different batch sizes</w:t>
      </w:r>
      <w:r>
        <w:t xml:space="preserve">, model </w:t>
      </w:r>
      <w:proofErr w:type="gramStart"/>
      <w:r>
        <w:t>architectures</w:t>
      </w:r>
      <w:proofErr w:type="gramEnd"/>
      <w:r>
        <w:t>, and learning rate schedulers</w:t>
      </w:r>
      <w:r w:rsidRPr="0078205D">
        <w:t xml:space="preserve"> to optimize training.</w:t>
      </w:r>
    </w:p>
    <w:p w14:paraId="0C3F767F" w14:textId="430F6F36" w:rsidR="0078205D" w:rsidRDefault="00CB39ED" w:rsidP="0078205D">
      <w:pPr>
        <w:pStyle w:val="Heading1"/>
      </w:pPr>
      <w:r>
        <w:t xml:space="preserve">Part </w:t>
      </w:r>
      <w:r w:rsidR="0078205D">
        <w:t xml:space="preserve">1: Baseline </w:t>
      </w:r>
      <w:r w:rsidR="005355A1">
        <w:t>Code</w:t>
      </w:r>
    </w:p>
    <w:p w14:paraId="6CA52F0A" w14:textId="738A13E5" w:rsidR="005355A1" w:rsidRDefault="0078205D" w:rsidP="0078205D">
      <w:r w:rsidRPr="0078205D">
        <w:t xml:space="preserve">Begin by downloading and reviewing the provided </w:t>
      </w:r>
      <w:proofErr w:type="spellStart"/>
      <w:r w:rsidRPr="0078205D">
        <w:t>PyTorch</w:t>
      </w:r>
      <w:proofErr w:type="spellEnd"/>
      <w:r w:rsidRPr="0078205D">
        <w:t xml:space="preserve"> Lightning script </w:t>
      </w:r>
      <w:r w:rsidR="005355A1">
        <w:t>from Canvas</w:t>
      </w:r>
      <w:r w:rsidRPr="0078205D">
        <w:t>. This script implements a simple pipeline for training a neural network on tabular data</w:t>
      </w:r>
      <w:r w:rsidR="005355A1">
        <w:t xml:space="preserve">. The dataset </w:t>
      </w:r>
      <w:r w:rsidR="00326780">
        <w:t xml:space="preserve">we will be using is the Forest Cover dataset, which provides 54 different features about forest conditions and 7 target classifications </w:t>
      </w:r>
      <w:r w:rsidR="00DC71E8">
        <w:t xml:space="preserve">for the density of </w:t>
      </w:r>
      <w:r w:rsidR="00C83896">
        <w:t>cover in that forest.</w:t>
      </w:r>
    </w:p>
    <w:p w14:paraId="274D42C5" w14:textId="77777777" w:rsidR="00C35438" w:rsidRDefault="00824E76" w:rsidP="0078205D">
      <w:r>
        <w:t xml:space="preserve">To start this lab, simply get the original script running. </w:t>
      </w:r>
      <w:r w:rsidR="002C4D4C">
        <w:t xml:space="preserve">It is provided in straight Python code and as </w:t>
      </w:r>
      <w:r w:rsidR="00C35438">
        <w:t xml:space="preserve">a </w:t>
      </w:r>
      <w:proofErr w:type="spellStart"/>
      <w:r w:rsidR="00C35438">
        <w:t>Jupyter</w:t>
      </w:r>
      <w:proofErr w:type="spellEnd"/>
      <w:r w:rsidR="00C35438">
        <w:t xml:space="preserve"> Notebook for convenience (Note: Dr. Hart has had experiences in the past where </w:t>
      </w:r>
      <w:proofErr w:type="spellStart"/>
      <w:r w:rsidR="00C35438">
        <w:t>PyTorch</w:t>
      </w:r>
      <w:proofErr w:type="spellEnd"/>
      <w:r w:rsidR="00C35438">
        <w:t xml:space="preserve"> freezes on </w:t>
      </w:r>
      <w:proofErr w:type="spellStart"/>
      <w:r w:rsidR="00C35438">
        <w:t>Jupyter</w:t>
      </w:r>
      <w:proofErr w:type="spellEnd"/>
      <w:r w:rsidR="00C35438">
        <w:t xml:space="preserve">). </w:t>
      </w:r>
    </w:p>
    <w:p w14:paraId="23F8CD7D" w14:textId="1B9B770A" w:rsidR="00C83896" w:rsidRDefault="00C35438" w:rsidP="0078205D">
      <w:r>
        <w:t>Getting the original script</w:t>
      </w:r>
      <w:r w:rsidR="00824E76">
        <w:t xml:space="preserve"> may requi</w:t>
      </w:r>
      <w:r w:rsidR="00235575">
        <w:t xml:space="preserve">re setting up your Python environment with </w:t>
      </w:r>
      <w:proofErr w:type="spellStart"/>
      <w:r w:rsidR="00235575">
        <w:t>PyTorch</w:t>
      </w:r>
      <w:proofErr w:type="spellEnd"/>
      <w:r w:rsidR="00235575">
        <w:t xml:space="preserve"> and installing needed packages for </w:t>
      </w:r>
      <w:proofErr w:type="spellStart"/>
      <w:r w:rsidR="00235575">
        <w:t>PyTorch</w:t>
      </w:r>
      <w:proofErr w:type="spellEnd"/>
      <w:r w:rsidR="00235575">
        <w:t xml:space="preserve"> Lightning and </w:t>
      </w:r>
      <w:proofErr w:type="spellStart"/>
      <w:r w:rsidR="00235575">
        <w:t>Tensorboard</w:t>
      </w:r>
      <w:proofErr w:type="spellEnd"/>
      <w:r w:rsidR="00235575">
        <w:t>. On a machine</w:t>
      </w:r>
      <w:r w:rsidR="00BC2A39">
        <w:t xml:space="preserve"> with reasonable specs</w:t>
      </w:r>
      <w:r w:rsidR="00235575">
        <w:t xml:space="preserve">, a </w:t>
      </w:r>
      <w:r w:rsidR="00B02385">
        <w:t xml:space="preserve">full </w:t>
      </w:r>
      <w:r w:rsidR="009E2092">
        <w:t>loop through the training data</w:t>
      </w:r>
      <w:r w:rsidR="00235575">
        <w:t xml:space="preserve"> should take </w:t>
      </w:r>
      <w:r w:rsidR="00322683">
        <w:t xml:space="preserve">under </w:t>
      </w:r>
      <w:r w:rsidR="00F665F1">
        <w:t>a</w:t>
      </w:r>
      <w:r w:rsidR="00322683">
        <w:t xml:space="preserve"> minute, even on a CPU. </w:t>
      </w:r>
      <w:r w:rsidR="002C4D4C">
        <w:t xml:space="preserve">If you are having difficulty getting the </w:t>
      </w:r>
      <w:r w:rsidR="00D24467">
        <w:t xml:space="preserve">code to train an epoch in under </w:t>
      </w:r>
      <w:r w:rsidR="005F3F1E">
        <w:t>a</w:t>
      </w:r>
      <w:r w:rsidR="00D24467">
        <w:t xml:space="preserve"> minute, please discuss options with Dr. Hart.</w:t>
      </w:r>
    </w:p>
    <w:p w14:paraId="75C81EBE" w14:textId="52CF0B96" w:rsidR="007303CA" w:rsidRDefault="00B02385" w:rsidP="0078205D">
      <w:r>
        <w:t>After completing the first full training run, note the final testing accuracy</w:t>
      </w:r>
      <w:r w:rsidR="002045F9">
        <w:t xml:space="preserve"> </w:t>
      </w:r>
      <w:r>
        <w:t xml:space="preserve">and the </w:t>
      </w:r>
      <w:r w:rsidR="002863DA">
        <w:t>training time</w:t>
      </w:r>
      <w:r w:rsidR="00E72042">
        <w:t xml:space="preserve"> (you can add Python’s </w:t>
      </w:r>
      <w:r w:rsidR="00E72042" w:rsidRPr="00E72042">
        <w:rPr>
          <w:rFonts w:ascii="Consolas" w:hAnsi="Consolas" w:cs="Consolas"/>
        </w:rPr>
        <w:t>time</w:t>
      </w:r>
      <w:r w:rsidR="00E72042">
        <w:t xml:space="preserve"> library</w:t>
      </w:r>
      <w:r w:rsidR="00EF4D5C">
        <w:t xml:space="preserve"> for </w:t>
      </w:r>
      <w:r w:rsidR="00A858DF">
        <w:t>convenience</w:t>
      </w:r>
      <w:r w:rsidR="00E72042">
        <w:t>)</w:t>
      </w:r>
      <w:r w:rsidR="00EF4D5C">
        <w:t>.</w:t>
      </w:r>
      <w:r w:rsidR="00E72042">
        <w:t xml:space="preserve"> </w:t>
      </w:r>
      <w:r w:rsidR="00DD1BBC">
        <w:t xml:space="preserve">Next, run </w:t>
      </w:r>
      <w:proofErr w:type="spellStart"/>
      <w:r w:rsidR="00DD1BBC">
        <w:t>Tensorboard</w:t>
      </w:r>
      <w:proofErr w:type="spellEnd"/>
      <w:r w:rsidR="00DD1BBC">
        <w:t xml:space="preserve"> to see the training loss and validation acc</w:t>
      </w:r>
      <w:r w:rsidR="00796048">
        <w:t>uracy</w:t>
      </w:r>
      <w:r w:rsidR="007303CA">
        <w:t xml:space="preserve"> graphs. To run </w:t>
      </w:r>
      <w:proofErr w:type="spellStart"/>
      <w:r w:rsidR="007303CA">
        <w:t>Tensorboard</w:t>
      </w:r>
      <w:proofErr w:type="spellEnd"/>
      <w:r w:rsidR="007303CA">
        <w:t xml:space="preserve">, use the terminal command: </w:t>
      </w:r>
    </w:p>
    <w:p w14:paraId="65FBD3EE" w14:textId="22E99364" w:rsidR="00235575" w:rsidRPr="00E019D0" w:rsidRDefault="007303CA" w:rsidP="007303CA">
      <w:pPr>
        <w:jc w:val="center"/>
        <w:rPr>
          <w:rFonts w:ascii="Consolas" w:hAnsi="Consolas" w:cs="Consolas"/>
          <w:sz w:val="28"/>
          <w:szCs w:val="28"/>
        </w:rPr>
      </w:pPr>
      <w:proofErr w:type="spellStart"/>
      <w:r w:rsidRPr="00E019D0">
        <w:rPr>
          <w:rFonts w:ascii="Consolas" w:hAnsi="Consolas" w:cs="Consolas"/>
          <w:sz w:val="28"/>
          <w:szCs w:val="28"/>
        </w:rPr>
        <w:t>tensorboard</w:t>
      </w:r>
      <w:proofErr w:type="spellEnd"/>
      <w:r w:rsidRPr="00E019D0">
        <w:rPr>
          <w:rFonts w:ascii="Consolas" w:hAnsi="Consolas" w:cs="Consolas"/>
          <w:sz w:val="28"/>
          <w:szCs w:val="28"/>
        </w:rPr>
        <w:t xml:space="preserve"> --</w:t>
      </w:r>
      <w:proofErr w:type="spellStart"/>
      <w:r w:rsidRPr="00E019D0">
        <w:rPr>
          <w:rFonts w:ascii="Consolas" w:hAnsi="Consolas" w:cs="Consolas"/>
          <w:sz w:val="28"/>
          <w:szCs w:val="28"/>
        </w:rPr>
        <w:t>logdir</w:t>
      </w:r>
      <w:proofErr w:type="spellEnd"/>
      <w:r w:rsidRPr="00E019D0">
        <w:rPr>
          <w:rFonts w:ascii="Consolas" w:hAnsi="Consolas" w:cs="Consolas"/>
          <w:sz w:val="28"/>
          <w:szCs w:val="28"/>
        </w:rPr>
        <w:t xml:space="preserve"> </w:t>
      </w:r>
      <w:proofErr w:type="spellStart"/>
      <w:r w:rsidRPr="00E019D0">
        <w:rPr>
          <w:rFonts w:ascii="Consolas" w:hAnsi="Consolas" w:cs="Consolas"/>
          <w:sz w:val="28"/>
          <w:szCs w:val="28"/>
        </w:rPr>
        <w:t>my_logs</w:t>
      </w:r>
      <w:proofErr w:type="spellEnd"/>
      <w:r w:rsidRPr="00E019D0">
        <w:rPr>
          <w:rFonts w:ascii="Consolas" w:hAnsi="Consolas" w:cs="Consolas"/>
          <w:sz w:val="28"/>
          <w:szCs w:val="28"/>
        </w:rPr>
        <w:t>/</w:t>
      </w:r>
    </w:p>
    <w:p w14:paraId="171139C1" w14:textId="0B679F79" w:rsidR="00D24467" w:rsidRDefault="007303CA" w:rsidP="0078205D">
      <w:r>
        <w:lastRenderedPageBreak/>
        <w:t>Take a screenshot of the training loss and validation graphs and place them in this report.</w:t>
      </w:r>
      <w:r w:rsidR="00CB39ED">
        <w:t xml:space="preserve"> This will serve as a reference for later parts of the assignment.</w:t>
      </w:r>
    </w:p>
    <w:tbl>
      <w:tblPr>
        <w:tblStyle w:val="TableGrid"/>
        <w:tblW w:w="0" w:type="auto"/>
        <w:tblLook w:val="04A0" w:firstRow="1" w:lastRow="0" w:firstColumn="1" w:lastColumn="0" w:noHBand="0" w:noVBand="1"/>
      </w:tblPr>
      <w:tblGrid>
        <w:gridCol w:w="4954"/>
        <w:gridCol w:w="4396"/>
      </w:tblGrid>
      <w:tr w:rsidR="002270C4" w14:paraId="593CC4CB" w14:textId="4E2DCD57" w:rsidTr="002270C4">
        <w:tc>
          <w:tcPr>
            <w:tcW w:w="4954" w:type="dxa"/>
          </w:tcPr>
          <w:p w14:paraId="5378B822" w14:textId="754AB1A0" w:rsidR="002270C4" w:rsidRDefault="002270C4" w:rsidP="00CB39ED">
            <w:r>
              <w:t>Testing Accuracy:</w:t>
            </w:r>
            <w:r w:rsidR="00965C01">
              <w:t xml:space="preserve"> 70.369%</w:t>
            </w:r>
          </w:p>
        </w:tc>
        <w:tc>
          <w:tcPr>
            <w:tcW w:w="4396" w:type="dxa"/>
          </w:tcPr>
          <w:p w14:paraId="4E2B6B48" w14:textId="44FFE4C1" w:rsidR="002270C4" w:rsidRDefault="002270C4" w:rsidP="00CB39ED">
            <w:r>
              <w:t xml:space="preserve">Training </w:t>
            </w:r>
            <w:r w:rsidR="003165F0">
              <w:t>Time</w:t>
            </w:r>
            <w:r>
              <w:t>:</w:t>
            </w:r>
            <w:r w:rsidR="00965C01">
              <w:t xml:space="preserve"> </w:t>
            </w:r>
            <w:r w:rsidR="00F65C65">
              <w:t>7</w:t>
            </w:r>
            <w:r w:rsidR="00965C01">
              <w:t>2</w:t>
            </w:r>
            <w:r w:rsidR="00F65C65">
              <w:t xml:space="preserve"> seconds</w:t>
            </w:r>
          </w:p>
        </w:tc>
      </w:tr>
      <w:tr w:rsidR="002270C4" w14:paraId="1396B239" w14:textId="543B220C" w:rsidTr="00D804B0">
        <w:tc>
          <w:tcPr>
            <w:tcW w:w="9350" w:type="dxa"/>
            <w:gridSpan w:val="2"/>
          </w:tcPr>
          <w:p w14:paraId="0417316E" w14:textId="77777777" w:rsidR="002270C4" w:rsidRDefault="002270C4" w:rsidP="00CB39ED">
            <w:r>
              <w:t>Training Loss Graph:</w:t>
            </w:r>
          </w:p>
          <w:p w14:paraId="7B9618B2" w14:textId="10C79438" w:rsidR="002270C4" w:rsidRDefault="00965C01" w:rsidP="00CB39ED">
            <w:r>
              <w:rPr>
                <w:noProof/>
              </w:rPr>
              <w:drawing>
                <wp:inline distT="0" distB="0" distL="0" distR="0" wp14:anchorId="068E4CBE" wp14:editId="3B387AD5">
                  <wp:extent cx="3667637" cy="3391373"/>
                  <wp:effectExtent l="0" t="0" r="9525" b="0"/>
                  <wp:docPr id="1740633859" name="Picture 1"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33859" name="Picture 1" descr="A graph on a computer scree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667637" cy="3391373"/>
                          </a:xfrm>
                          <a:prstGeom prst="rect">
                            <a:avLst/>
                          </a:prstGeom>
                        </pic:spPr>
                      </pic:pic>
                    </a:graphicData>
                  </a:graphic>
                </wp:inline>
              </w:drawing>
            </w:r>
          </w:p>
        </w:tc>
      </w:tr>
      <w:tr w:rsidR="002270C4" w14:paraId="09B28523" w14:textId="34C966C6" w:rsidTr="008C716D">
        <w:tc>
          <w:tcPr>
            <w:tcW w:w="9350" w:type="dxa"/>
            <w:gridSpan w:val="2"/>
          </w:tcPr>
          <w:p w14:paraId="42C4FACC" w14:textId="77777777" w:rsidR="002270C4" w:rsidRDefault="002270C4" w:rsidP="00CB39ED">
            <w:r>
              <w:t>Validation Accuracy Graph:</w:t>
            </w:r>
          </w:p>
          <w:p w14:paraId="2D7880E3" w14:textId="232770F3" w:rsidR="002270C4" w:rsidRDefault="00965C01" w:rsidP="00CB39ED">
            <w:r>
              <w:rPr>
                <w:noProof/>
              </w:rPr>
              <w:drawing>
                <wp:inline distT="0" distB="0" distL="0" distR="0" wp14:anchorId="507268DD" wp14:editId="645B71BE">
                  <wp:extent cx="3658111" cy="3381847"/>
                  <wp:effectExtent l="0" t="0" r="0" b="9525"/>
                  <wp:docPr id="1514941060" name="Picture 2" descr="A graph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41060" name="Picture 2" descr="A graph on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658111" cy="3381847"/>
                          </a:xfrm>
                          <a:prstGeom prst="rect">
                            <a:avLst/>
                          </a:prstGeom>
                        </pic:spPr>
                      </pic:pic>
                    </a:graphicData>
                  </a:graphic>
                </wp:inline>
              </w:drawing>
            </w:r>
          </w:p>
        </w:tc>
      </w:tr>
    </w:tbl>
    <w:p w14:paraId="78EA77E2" w14:textId="77777777" w:rsidR="00CB39ED" w:rsidRDefault="00CB39ED" w:rsidP="00CB39ED"/>
    <w:p w14:paraId="4976874D" w14:textId="4A15642B" w:rsidR="001754A3" w:rsidRDefault="001754A3" w:rsidP="001754A3">
      <w:pPr>
        <w:pStyle w:val="Heading1"/>
      </w:pPr>
      <w:r>
        <w:lastRenderedPageBreak/>
        <w:t>Part 2</w:t>
      </w:r>
      <w:r w:rsidR="0078205D">
        <w:t>: Data Preprocessing</w:t>
      </w:r>
    </w:p>
    <w:p w14:paraId="6FC4CE88" w14:textId="24A4E392" w:rsidR="0078205D" w:rsidRDefault="001754A3" w:rsidP="0078205D">
      <w:r>
        <w:t xml:space="preserve">We have discussed this point many times before, but properly </w:t>
      </w:r>
      <w:r w:rsidR="008F56E0">
        <w:t xml:space="preserve">preprocessing the data can significantly improve model performance. </w:t>
      </w:r>
      <w:proofErr w:type="gramStart"/>
      <w:r w:rsidR="008F56E0">
        <w:t>In particular, deep</w:t>
      </w:r>
      <w:proofErr w:type="gramEnd"/>
      <w:r w:rsidR="008F56E0">
        <w:t xml:space="preserve"> learning models can be sensitive to data scaling. Most models can eventually converge without data scaling, but you can save a lot of training time by incorporating it. </w:t>
      </w:r>
    </w:p>
    <w:p w14:paraId="11BD8CAA" w14:textId="184A43D9" w:rsidR="008F56E0" w:rsidRDefault="008F56E0" w:rsidP="0078205D">
      <w:r>
        <w:t>For this part</w:t>
      </w:r>
      <w:r w:rsidR="000654FA">
        <w:t xml:space="preserve"> of the lab</w:t>
      </w:r>
      <w:r>
        <w:t xml:space="preserve">, analyze the </w:t>
      </w:r>
      <w:r w:rsidR="000654FA">
        <w:t>Forest Cover dataset to understand how the data should be scaled or preprocessed. Implement</w:t>
      </w:r>
      <w:r w:rsidR="00100B9A">
        <w:t xml:space="preserve"> the changes you determine </w:t>
      </w:r>
      <w:r w:rsidR="00353A94">
        <w:t>are</w:t>
      </w:r>
      <w:r w:rsidR="00100B9A">
        <w:t xml:space="preserve"> needed. You can use </w:t>
      </w:r>
      <w:proofErr w:type="spellStart"/>
      <w:r w:rsidR="00100B9A">
        <w:t>sklearn</w:t>
      </w:r>
      <w:proofErr w:type="spellEnd"/>
      <w:r w:rsidR="00100B9A">
        <w:t xml:space="preserve"> preprocessing functions</w:t>
      </w:r>
      <w:r w:rsidR="00F03B7F">
        <w:t xml:space="preserve"> </w:t>
      </w:r>
      <w:r w:rsidR="00DC6502">
        <w:t>if they are helpful</w:t>
      </w:r>
      <w:r w:rsidR="00F03B7F">
        <w:t>.</w:t>
      </w:r>
    </w:p>
    <w:p w14:paraId="7669421A" w14:textId="46FDCE68" w:rsidR="008F56E0" w:rsidRDefault="00F03B7F" w:rsidP="0078205D">
      <w:r>
        <w:t xml:space="preserve">After implementing the changes, rerun the training loop and record the new </w:t>
      </w:r>
      <w:r w:rsidR="00C76095">
        <w:t xml:space="preserve">testing </w:t>
      </w:r>
      <w:r w:rsidR="005C504F">
        <w:t>accuracy. Fill out the report cells</w:t>
      </w:r>
      <w:r w:rsidR="00194E45">
        <w:t xml:space="preserve"> and answer the questions</w:t>
      </w:r>
      <w:r w:rsidR="005C504F">
        <w:t xml:space="preserve"> below.</w:t>
      </w:r>
    </w:p>
    <w:tbl>
      <w:tblPr>
        <w:tblStyle w:val="TableGrid"/>
        <w:tblW w:w="0" w:type="auto"/>
        <w:tblLook w:val="04A0" w:firstRow="1" w:lastRow="0" w:firstColumn="1" w:lastColumn="0" w:noHBand="0" w:noVBand="1"/>
      </w:tblPr>
      <w:tblGrid>
        <w:gridCol w:w="9350"/>
      </w:tblGrid>
      <w:tr w:rsidR="00C76095" w14:paraId="18888333" w14:textId="77777777">
        <w:tc>
          <w:tcPr>
            <w:tcW w:w="9350" w:type="dxa"/>
          </w:tcPr>
          <w:p w14:paraId="719FBFA8" w14:textId="4EC39BC9" w:rsidR="00C76095" w:rsidRDefault="00C76095" w:rsidP="0078205D">
            <w:r>
              <w:t>Implemented Changes:</w:t>
            </w:r>
            <w:r w:rsidR="004926FC">
              <w:t xml:space="preserve"> Collapsed </w:t>
            </w:r>
            <w:proofErr w:type="spellStart"/>
            <w:r w:rsidR="004926FC">
              <w:t>Wilderness_Area</w:t>
            </w:r>
            <w:proofErr w:type="spellEnd"/>
            <w:r w:rsidR="004926FC">
              <w:t xml:space="preserve"> and </w:t>
            </w:r>
            <w:proofErr w:type="spellStart"/>
            <w:r w:rsidR="004926FC">
              <w:t>Soil_Type</w:t>
            </w:r>
            <w:proofErr w:type="spellEnd"/>
            <w:r w:rsidR="004926FC">
              <w:t xml:space="preserve"> columns into just two features, scaled other features</w:t>
            </w:r>
          </w:p>
        </w:tc>
      </w:tr>
      <w:tr w:rsidR="00C76095" w14:paraId="4074FEE1" w14:textId="77777777">
        <w:tc>
          <w:tcPr>
            <w:tcW w:w="9350" w:type="dxa"/>
          </w:tcPr>
          <w:p w14:paraId="481DF60C" w14:textId="3EF551E4" w:rsidR="00C76095" w:rsidRDefault="00C76095" w:rsidP="0078205D">
            <w:r>
              <w:t>New Testing Accuracy:</w:t>
            </w:r>
            <w:r w:rsidR="004926FC">
              <w:t xml:space="preserve"> 74.551%</w:t>
            </w:r>
          </w:p>
        </w:tc>
      </w:tr>
      <w:tr w:rsidR="00C76095" w14:paraId="615421AE" w14:textId="77777777">
        <w:tc>
          <w:tcPr>
            <w:tcW w:w="9350" w:type="dxa"/>
          </w:tcPr>
          <w:p w14:paraId="31215FA1" w14:textId="5DBE38BB" w:rsidR="00C76095" w:rsidRDefault="00C76095" w:rsidP="0078205D">
            <w:r>
              <w:t>Question</w:t>
            </w:r>
            <w:r w:rsidR="00194E45">
              <w:t xml:space="preserve"> Response </w:t>
            </w:r>
            <w:r w:rsidR="00BF126C">
              <w:t>–</w:t>
            </w:r>
            <w:r w:rsidR="00194E45">
              <w:t xml:space="preserve"> </w:t>
            </w:r>
            <w:r w:rsidR="00BF126C">
              <w:t xml:space="preserve">Were you surprised by how much the </w:t>
            </w:r>
            <w:r w:rsidR="00985E61">
              <w:t>accuracy changed after scaling? Why do you think MLPs can be sensitive to the scale of the input data?</w:t>
            </w:r>
          </w:p>
          <w:p w14:paraId="6362D361" w14:textId="1E8E3974" w:rsidR="00C76095" w:rsidRDefault="004926FC" w:rsidP="0078205D">
            <w:r>
              <w:t>No, it didn’t increase as much as I was expecting but still increased by about 4 percent. MLPs can be sensitive to scaling input data because scaling the data makes each features’ attribution to gradients equal.</w:t>
            </w:r>
          </w:p>
        </w:tc>
      </w:tr>
    </w:tbl>
    <w:p w14:paraId="7E0D76C4" w14:textId="69E9AF1E" w:rsidR="007010E6" w:rsidRPr="007010E6" w:rsidRDefault="007010E6" w:rsidP="007010E6">
      <w:r>
        <w:br w:type="page"/>
      </w:r>
    </w:p>
    <w:p w14:paraId="4D098A12" w14:textId="59C10714" w:rsidR="0078205D" w:rsidRDefault="00B34C45" w:rsidP="0078205D">
      <w:pPr>
        <w:pStyle w:val="Heading1"/>
      </w:pPr>
      <w:r>
        <w:lastRenderedPageBreak/>
        <w:t>Part</w:t>
      </w:r>
      <w:r w:rsidR="0078205D">
        <w:t xml:space="preserve"> 3: </w:t>
      </w:r>
      <w:r>
        <w:t>Exploring Architecture</w:t>
      </w:r>
      <w:r w:rsidR="00AB001A">
        <w:t>s</w:t>
      </w:r>
    </w:p>
    <w:p w14:paraId="43BDD353" w14:textId="15FFD51A" w:rsidR="006638EF" w:rsidRDefault="006638EF" w:rsidP="0078205D">
      <w:r>
        <w:t xml:space="preserve">The </w:t>
      </w:r>
      <w:r w:rsidR="00AA5AA9">
        <w:t xml:space="preserve">neural network </w:t>
      </w:r>
      <w:r>
        <w:t xml:space="preserve">architecture </w:t>
      </w:r>
      <w:r w:rsidR="00AA5AA9">
        <w:t>determines the number of param</w:t>
      </w:r>
      <w:r w:rsidR="001C67BB">
        <w:t>e</w:t>
      </w:r>
      <w:r w:rsidR="00AA5AA9">
        <w:t>ter</w:t>
      </w:r>
      <w:r w:rsidR="001C67BB">
        <w:t xml:space="preserve">s in the model. Finding the right architecture for the complexity of the problem </w:t>
      </w:r>
      <w:r w:rsidR="002620BB">
        <w:t>can increase the convergence accuracy and speed.</w:t>
      </w:r>
    </w:p>
    <w:p w14:paraId="5A3223BC" w14:textId="05D4D1AA" w:rsidR="008D0C19" w:rsidRDefault="002620BB" w:rsidP="0078205D">
      <w:r>
        <w:t xml:space="preserve">Modify the MLP architecture to include </w:t>
      </w:r>
      <w:r w:rsidR="00D3205A">
        <w:t>hidden parameter sizes and number of layers. Try</w:t>
      </w:r>
      <w:r w:rsidR="00DD12A9">
        <w:t xml:space="preserve"> configurations varying from very small to very large to try to gain intuition about </w:t>
      </w:r>
      <w:r w:rsidR="008C0C09">
        <w:t>the effects of architecture to accuracy.</w:t>
      </w:r>
      <w:r>
        <w:t xml:space="preserve"> </w:t>
      </w:r>
      <w:r w:rsidR="008D0C19">
        <w:t xml:space="preserve">Try at least </w:t>
      </w:r>
      <w:r w:rsidR="00004294">
        <w:t>5</w:t>
      </w:r>
      <w:r w:rsidR="008D0C19">
        <w:t xml:space="preserve"> different configurations of hidden layers and sizes. Fill out the table below as you do</w:t>
      </w:r>
      <w:r w:rsidR="0073495A">
        <w:t xml:space="preserve"> (recommend configuration</w:t>
      </w:r>
      <w:r w:rsidR="00004294">
        <w:t>s</w:t>
      </w:r>
      <w:r w:rsidR="0073495A">
        <w:t xml:space="preserve"> included)</w:t>
      </w:r>
      <w:r w:rsidR="008D0C19">
        <w:t>.</w:t>
      </w:r>
    </w:p>
    <w:tbl>
      <w:tblPr>
        <w:tblStyle w:val="TableGrid"/>
        <w:tblW w:w="0" w:type="auto"/>
        <w:tblLook w:val="04A0" w:firstRow="1" w:lastRow="0" w:firstColumn="1" w:lastColumn="0" w:noHBand="0" w:noVBand="1"/>
      </w:tblPr>
      <w:tblGrid>
        <w:gridCol w:w="3116"/>
        <w:gridCol w:w="3117"/>
        <w:gridCol w:w="3117"/>
      </w:tblGrid>
      <w:tr w:rsidR="008D0C19" w14:paraId="6E097DB4" w14:textId="77777777">
        <w:tc>
          <w:tcPr>
            <w:tcW w:w="3116" w:type="dxa"/>
          </w:tcPr>
          <w:p w14:paraId="4AC4B8DC" w14:textId="40ABBB61" w:rsidR="008D0C19" w:rsidRDefault="008D0C19" w:rsidP="008D0C19">
            <w:pPr>
              <w:jc w:val="center"/>
            </w:pPr>
            <w:r>
              <w:t>Configuration</w:t>
            </w:r>
          </w:p>
        </w:tc>
        <w:tc>
          <w:tcPr>
            <w:tcW w:w="3117" w:type="dxa"/>
          </w:tcPr>
          <w:p w14:paraId="77F4BBD1" w14:textId="625B319F" w:rsidR="008D0C19" w:rsidRDefault="008D0C19" w:rsidP="008D0C19">
            <w:pPr>
              <w:jc w:val="center"/>
            </w:pPr>
            <w:r>
              <w:t>Testing Accuracy</w:t>
            </w:r>
          </w:p>
        </w:tc>
        <w:tc>
          <w:tcPr>
            <w:tcW w:w="3117" w:type="dxa"/>
          </w:tcPr>
          <w:p w14:paraId="02D63059" w14:textId="14C74A0E" w:rsidR="008D0C19" w:rsidRDefault="008D0C19" w:rsidP="008D0C19">
            <w:pPr>
              <w:jc w:val="center"/>
            </w:pPr>
            <w:r>
              <w:t>Training Time</w:t>
            </w:r>
          </w:p>
        </w:tc>
      </w:tr>
      <w:tr w:rsidR="008D0C19" w14:paraId="784C3B4B" w14:textId="77777777">
        <w:tc>
          <w:tcPr>
            <w:tcW w:w="3116" w:type="dxa"/>
          </w:tcPr>
          <w:p w14:paraId="7D284525" w14:textId="7FA05F66" w:rsidR="008D0C19" w:rsidRDefault="008D0C19" w:rsidP="008D0C19">
            <w:pPr>
              <w:jc w:val="center"/>
            </w:pPr>
            <w:r>
              <w:t>[</w:t>
            </w:r>
            <w:r w:rsidR="00517285">
              <w:t>64, 32]</w:t>
            </w:r>
          </w:p>
        </w:tc>
        <w:tc>
          <w:tcPr>
            <w:tcW w:w="3117" w:type="dxa"/>
          </w:tcPr>
          <w:p w14:paraId="0CF19CA6" w14:textId="3B126F42" w:rsidR="008D0C19" w:rsidRDefault="005431F2" w:rsidP="005431F2">
            <w:pPr>
              <w:jc w:val="center"/>
            </w:pPr>
            <w:r w:rsidRPr="005431F2">
              <w:t>74</w:t>
            </w:r>
            <w:r>
              <w:t>.</w:t>
            </w:r>
            <w:r w:rsidRPr="005431F2">
              <w:t>18224811553955</w:t>
            </w:r>
            <w:r>
              <w:t>%</w:t>
            </w:r>
          </w:p>
        </w:tc>
        <w:tc>
          <w:tcPr>
            <w:tcW w:w="3117" w:type="dxa"/>
          </w:tcPr>
          <w:p w14:paraId="2C1337B1" w14:textId="1CD9417E" w:rsidR="008D0C19" w:rsidRDefault="005431F2" w:rsidP="008D0C19">
            <w:pPr>
              <w:jc w:val="center"/>
            </w:pPr>
            <w:r w:rsidRPr="005431F2">
              <w:t>44.42</w:t>
            </w:r>
            <w:r>
              <w:t>1 seconds</w:t>
            </w:r>
          </w:p>
        </w:tc>
      </w:tr>
      <w:tr w:rsidR="008D0C19" w14:paraId="53171128" w14:textId="77777777">
        <w:tc>
          <w:tcPr>
            <w:tcW w:w="3116" w:type="dxa"/>
          </w:tcPr>
          <w:p w14:paraId="1F8B9CB7" w14:textId="6B001909" w:rsidR="008D0C19" w:rsidRDefault="00517285" w:rsidP="008D0C19">
            <w:pPr>
              <w:jc w:val="center"/>
            </w:pPr>
            <w:r>
              <w:t>[64, 128, 64]</w:t>
            </w:r>
          </w:p>
        </w:tc>
        <w:tc>
          <w:tcPr>
            <w:tcW w:w="3117" w:type="dxa"/>
          </w:tcPr>
          <w:p w14:paraId="4A07E4AF" w14:textId="620DE62A" w:rsidR="008D0C19" w:rsidRDefault="005431F2" w:rsidP="008D0C19">
            <w:pPr>
              <w:jc w:val="center"/>
            </w:pPr>
            <w:r w:rsidRPr="005431F2">
              <w:t>76</w:t>
            </w:r>
            <w:r>
              <w:t>.</w:t>
            </w:r>
            <w:r w:rsidRPr="005431F2">
              <w:t>16842985153198</w:t>
            </w:r>
            <w:r>
              <w:t>%</w:t>
            </w:r>
          </w:p>
        </w:tc>
        <w:tc>
          <w:tcPr>
            <w:tcW w:w="3117" w:type="dxa"/>
          </w:tcPr>
          <w:p w14:paraId="2BDCDD00" w14:textId="4A43BB0A" w:rsidR="008D0C19" w:rsidRDefault="005431F2" w:rsidP="008D0C19">
            <w:pPr>
              <w:jc w:val="center"/>
            </w:pPr>
            <w:r>
              <w:t>49.118 seconds</w:t>
            </w:r>
          </w:p>
        </w:tc>
      </w:tr>
      <w:tr w:rsidR="008D0C19" w14:paraId="1755B625" w14:textId="77777777">
        <w:tc>
          <w:tcPr>
            <w:tcW w:w="3116" w:type="dxa"/>
          </w:tcPr>
          <w:p w14:paraId="36FA024D" w14:textId="5FF67927" w:rsidR="008D0C19" w:rsidRDefault="00517285" w:rsidP="008D0C19">
            <w:pPr>
              <w:jc w:val="center"/>
            </w:pPr>
            <w:r>
              <w:t>[64]</w:t>
            </w:r>
          </w:p>
        </w:tc>
        <w:tc>
          <w:tcPr>
            <w:tcW w:w="3117" w:type="dxa"/>
          </w:tcPr>
          <w:p w14:paraId="3037047D" w14:textId="33242758" w:rsidR="008D0C19" w:rsidRDefault="005431F2" w:rsidP="008D0C19">
            <w:pPr>
              <w:jc w:val="center"/>
            </w:pPr>
            <w:r w:rsidRPr="005431F2">
              <w:t>73</w:t>
            </w:r>
            <w:r>
              <w:t>.</w:t>
            </w:r>
            <w:r w:rsidRPr="005431F2">
              <w:t>62805008888245</w:t>
            </w:r>
            <w:r>
              <w:t>%</w:t>
            </w:r>
          </w:p>
        </w:tc>
        <w:tc>
          <w:tcPr>
            <w:tcW w:w="3117" w:type="dxa"/>
          </w:tcPr>
          <w:p w14:paraId="49B3F1F2" w14:textId="728925DB" w:rsidR="008D0C19" w:rsidRDefault="005431F2" w:rsidP="008D0C19">
            <w:pPr>
              <w:jc w:val="center"/>
            </w:pPr>
            <w:r>
              <w:t>45.617 seconds</w:t>
            </w:r>
          </w:p>
        </w:tc>
      </w:tr>
      <w:tr w:rsidR="008D0C19" w14:paraId="198BC147" w14:textId="77777777">
        <w:tc>
          <w:tcPr>
            <w:tcW w:w="3116" w:type="dxa"/>
          </w:tcPr>
          <w:p w14:paraId="6DF67F88" w14:textId="0961D098" w:rsidR="008D0C19" w:rsidRDefault="005431F2" w:rsidP="008D0C19">
            <w:pPr>
              <w:jc w:val="center"/>
            </w:pPr>
            <w:r>
              <w:t>[128, 64, 32]</w:t>
            </w:r>
          </w:p>
        </w:tc>
        <w:tc>
          <w:tcPr>
            <w:tcW w:w="3117" w:type="dxa"/>
          </w:tcPr>
          <w:p w14:paraId="24877C72" w14:textId="41A47D1B" w:rsidR="008D0C19" w:rsidRDefault="005431F2" w:rsidP="008D0C19">
            <w:pPr>
              <w:jc w:val="center"/>
            </w:pPr>
            <w:r w:rsidRPr="005431F2">
              <w:t>75</w:t>
            </w:r>
            <w:r>
              <w:t>.</w:t>
            </w:r>
            <w:r w:rsidRPr="005431F2">
              <w:t>987708568573</w:t>
            </w:r>
            <w:r>
              <w:t>%</w:t>
            </w:r>
          </w:p>
        </w:tc>
        <w:tc>
          <w:tcPr>
            <w:tcW w:w="3117" w:type="dxa"/>
          </w:tcPr>
          <w:p w14:paraId="7CBDD470" w14:textId="0D81446B" w:rsidR="008D0C19" w:rsidRDefault="005431F2" w:rsidP="008D0C19">
            <w:pPr>
              <w:jc w:val="center"/>
            </w:pPr>
            <w:r w:rsidRPr="005431F2">
              <w:t>52.71</w:t>
            </w:r>
            <w:r>
              <w:t>9</w:t>
            </w:r>
            <w:r w:rsidRPr="005431F2">
              <w:t xml:space="preserve"> seconds</w:t>
            </w:r>
          </w:p>
        </w:tc>
      </w:tr>
      <w:tr w:rsidR="008D0C19" w14:paraId="652E230A" w14:textId="77777777">
        <w:tc>
          <w:tcPr>
            <w:tcW w:w="3116" w:type="dxa"/>
          </w:tcPr>
          <w:p w14:paraId="2CCB3C8A" w14:textId="481E1C54" w:rsidR="008D0C19" w:rsidRDefault="005431F2" w:rsidP="008D0C19">
            <w:pPr>
              <w:jc w:val="center"/>
            </w:pPr>
            <w:r>
              <w:t>[256, 128]</w:t>
            </w:r>
          </w:p>
        </w:tc>
        <w:tc>
          <w:tcPr>
            <w:tcW w:w="3117" w:type="dxa"/>
          </w:tcPr>
          <w:p w14:paraId="0BDE45D0" w14:textId="676E26DC" w:rsidR="008D0C19" w:rsidRDefault="005431F2" w:rsidP="008D0C19">
            <w:pPr>
              <w:jc w:val="center"/>
            </w:pPr>
            <w:r w:rsidRPr="005431F2">
              <w:t>76</w:t>
            </w:r>
            <w:r>
              <w:t>.</w:t>
            </w:r>
            <w:r w:rsidRPr="005431F2">
              <w:t>76566243171692</w:t>
            </w:r>
            <w:r>
              <w:t>%</w:t>
            </w:r>
          </w:p>
        </w:tc>
        <w:tc>
          <w:tcPr>
            <w:tcW w:w="3117" w:type="dxa"/>
          </w:tcPr>
          <w:p w14:paraId="69290192" w14:textId="252F9BD3" w:rsidR="008D0C19" w:rsidRDefault="005431F2" w:rsidP="008D0C19">
            <w:pPr>
              <w:jc w:val="center"/>
            </w:pPr>
            <w:r>
              <w:t>55.523 seconds</w:t>
            </w:r>
          </w:p>
        </w:tc>
      </w:tr>
      <w:tr w:rsidR="005431F2" w14:paraId="09F41177" w14:textId="77777777">
        <w:tc>
          <w:tcPr>
            <w:tcW w:w="3116" w:type="dxa"/>
          </w:tcPr>
          <w:p w14:paraId="78CED556" w14:textId="0F8534CC" w:rsidR="005431F2" w:rsidRDefault="005431F2" w:rsidP="008D0C19">
            <w:pPr>
              <w:jc w:val="center"/>
            </w:pPr>
            <w:r>
              <w:t>[512, 256, 128]</w:t>
            </w:r>
          </w:p>
        </w:tc>
        <w:tc>
          <w:tcPr>
            <w:tcW w:w="3117" w:type="dxa"/>
          </w:tcPr>
          <w:p w14:paraId="31DB47D1" w14:textId="6F157A41" w:rsidR="005431F2" w:rsidRPr="005431F2" w:rsidRDefault="007674C4" w:rsidP="008D0C19">
            <w:pPr>
              <w:jc w:val="center"/>
            </w:pPr>
            <w:r w:rsidRPr="007674C4">
              <w:t>78</w:t>
            </w:r>
            <w:r>
              <w:t>.</w:t>
            </w:r>
            <w:r w:rsidRPr="007674C4">
              <w:t>47215533256531</w:t>
            </w:r>
            <w:r w:rsidR="005431F2">
              <w:t>%</w:t>
            </w:r>
          </w:p>
        </w:tc>
        <w:tc>
          <w:tcPr>
            <w:tcW w:w="3117" w:type="dxa"/>
          </w:tcPr>
          <w:p w14:paraId="445EF544" w14:textId="49CB1C96" w:rsidR="005431F2" w:rsidRDefault="007674C4" w:rsidP="008D0C19">
            <w:pPr>
              <w:jc w:val="center"/>
            </w:pPr>
            <w:r>
              <w:t>72.306</w:t>
            </w:r>
            <w:r w:rsidR="005431F2">
              <w:t xml:space="preserve"> seconds</w:t>
            </w:r>
          </w:p>
        </w:tc>
      </w:tr>
      <w:tr w:rsidR="007674C4" w14:paraId="51110CE5" w14:textId="77777777">
        <w:tc>
          <w:tcPr>
            <w:tcW w:w="3116" w:type="dxa"/>
          </w:tcPr>
          <w:p w14:paraId="7032B0F3" w14:textId="79D0D56C" w:rsidR="007674C4" w:rsidRDefault="007674C4" w:rsidP="008D0C19">
            <w:pPr>
              <w:jc w:val="center"/>
            </w:pPr>
            <w:r>
              <w:t>[1024, 512, 256, 128]</w:t>
            </w:r>
          </w:p>
        </w:tc>
        <w:tc>
          <w:tcPr>
            <w:tcW w:w="3117" w:type="dxa"/>
          </w:tcPr>
          <w:p w14:paraId="63BB4C77" w14:textId="502AB1FC" w:rsidR="007674C4" w:rsidRPr="007674C4" w:rsidRDefault="007674C4" w:rsidP="008D0C19">
            <w:pPr>
              <w:jc w:val="center"/>
            </w:pPr>
            <w:r w:rsidRPr="007674C4">
              <w:t>79</w:t>
            </w:r>
            <w:r>
              <w:t>.</w:t>
            </w:r>
            <w:r w:rsidRPr="007674C4">
              <w:t>84733581542969</w:t>
            </w:r>
            <w:r>
              <w:t>%</w:t>
            </w:r>
          </w:p>
        </w:tc>
        <w:tc>
          <w:tcPr>
            <w:tcW w:w="3117" w:type="dxa"/>
          </w:tcPr>
          <w:p w14:paraId="23716A8B" w14:textId="05D04CEE" w:rsidR="007674C4" w:rsidRDefault="007674C4" w:rsidP="008D0C19">
            <w:pPr>
              <w:jc w:val="center"/>
            </w:pPr>
            <w:r>
              <w:t>126.685 seconds</w:t>
            </w:r>
          </w:p>
        </w:tc>
      </w:tr>
      <w:tr w:rsidR="007674C4" w14:paraId="4C2844CD" w14:textId="77777777">
        <w:tc>
          <w:tcPr>
            <w:tcW w:w="3116" w:type="dxa"/>
          </w:tcPr>
          <w:p w14:paraId="43324BE2" w14:textId="3FD94A08" w:rsidR="007674C4" w:rsidRDefault="007674C4" w:rsidP="008D0C19">
            <w:pPr>
              <w:jc w:val="center"/>
            </w:pPr>
            <w:r>
              <w:t>[1024, 512, 256]</w:t>
            </w:r>
          </w:p>
        </w:tc>
        <w:tc>
          <w:tcPr>
            <w:tcW w:w="3117" w:type="dxa"/>
          </w:tcPr>
          <w:p w14:paraId="7B95E2A2" w14:textId="7C937793" w:rsidR="007674C4" w:rsidRPr="007674C4" w:rsidRDefault="007674C4" w:rsidP="008D0C19">
            <w:pPr>
              <w:jc w:val="center"/>
            </w:pPr>
            <w:r w:rsidRPr="007674C4">
              <w:t>79</w:t>
            </w:r>
            <w:r>
              <w:t>.</w:t>
            </w:r>
            <w:r w:rsidRPr="007674C4">
              <w:t>75439429283142</w:t>
            </w:r>
            <w:r>
              <w:t>%</w:t>
            </w:r>
          </w:p>
        </w:tc>
        <w:tc>
          <w:tcPr>
            <w:tcW w:w="3117" w:type="dxa"/>
          </w:tcPr>
          <w:p w14:paraId="40245045" w14:textId="6FAF2B78" w:rsidR="007674C4" w:rsidRDefault="007674C4" w:rsidP="008D0C19">
            <w:pPr>
              <w:jc w:val="center"/>
            </w:pPr>
            <w:r>
              <w:t>127.689 seconds</w:t>
            </w:r>
          </w:p>
        </w:tc>
      </w:tr>
      <w:tr w:rsidR="00921575" w14:paraId="325ADD79" w14:textId="77777777">
        <w:tc>
          <w:tcPr>
            <w:tcW w:w="3116" w:type="dxa"/>
          </w:tcPr>
          <w:p w14:paraId="6FA121CB" w14:textId="00B317A9" w:rsidR="00921575" w:rsidRDefault="00921575" w:rsidP="008D0C19">
            <w:pPr>
              <w:jc w:val="center"/>
            </w:pPr>
            <w:r>
              <w:t>[4096, 2048, 1024]</w:t>
            </w:r>
          </w:p>
        </w:tc>
        <w:tc>
          <w:tcPr>
            <w:tcW w:w="3117" w:type="dxa"/>
          </w:tcPr>
          <w:p w14:paraId="139A6175" w14:textId="1046E2EB" w:rsidR="00921575" w:rsidRPr="007674C4" w:rsidRDefault="00921575" w:rsidP="008D0C19">
            <w:pPr>
              <w:jc w:val="center"/>
            </w:pPr>
            <w:r w:rsidRPr="00921575">
              <w:t>79</w:t>
            </w:r>
            <w:r>
              <w:t>.</w:t>
            </w:r>
            <w:r w:rsidRPr="00921575">
              <w:t>37316298484802</w:t>
            </w:r>
            <w:r>
              <w:t>%</w:t>
            </w:r>
          </w:p>
        </w:tc>
        <w:tc>
          <w:tcPr>
            <w:tcW w:w="3117" w:type="dxa"/>
          </w:tcPr>
          <w:p w14:paraId="249990F5" w14:textId="34F17C56" w:rsidR="00921575" w:rsidRDefault="00921575" w:rsidP="008D0C19">
            <w:pPr>
              <w:jc w:val="center"/>
            </w:pPr>
            <w:r w:rsidRPr="00921575">
              <w:t>1038.783</w:t>
            </w:r>
            <w:r>
              <w:t xml:space="preserve"> seconds</w:t>
            </w:r>
          </w:p>
        </w:tc>
      </w:tr>
      <w:tr w:rsidR="00CC4F44" w14:paraId="0835215C" w14:textId="77777777">
        <w:tc>
          <w:tcPr>
            <w:tcW w:w="3116" w:type="dxa"/>
          </w:tcPr>
          <w:p w14:paraId="7868C855" w14:textId="6138A917" w:rsidR="00CC4F44" w:rsidRDefault="00CC4F44" w:rsidP="00CC4F44">
            <w:pPr>
              <w:jc w:val="center"/>
            </w:pPr>
            <w:r w:rsidRPr="00CC4F44">
              <w:t>[1024, 512, 256, 128, 64,32]</w:t>
            </w:r>
          </w:p>
        </w:tc>
        <w:tc>
          <w:tcPr>
            <w:tcW w:w="3117" w:type="dxa"/>
          </w:tcPr>
          <w:p w14:paraId="66DA60E2" w14:textId="616A9FB8" w:rsidR="00CC4F44" w:rsidRPr="00921575" w:rsidRDefault="00CC4F44" w:rsidP="008D0C19">
            <w:pPr>
              <w:jc w:val="center"/>
            </w:pPr>
            <w:r w:rsidRPr="00CC4F44">
              <w:t>78</w:t>
            </w:r>
            <w:r>
              <w:t>.</w:t>
            </w:r>
            <w:r w:rsidRPr="00CC4F44">
              <w:t>11071872711182</w:t>
            </w:r>
            <w:r>
              <w:t>%</w:t>
            </w:r>
          </w:p>
        </w:tc>
        <w:tc>
          <w:tcPr>
            <w:tcW w:w="3117" w:type="dxa"/>
          </w:tcPr>
          <w:p w14:paraId="62C3AF9E" w14:textId="5F9EB355" w:rsidR="00CC4F44" w:rsidRPr="00921575" w:rsidRDefault="00CC4F44" w:rsidP="008D0C19">
            <w:pPr>
              <w:jc w:val="center"/>
            </w:pPr>
            <w:r w:rsidRPr="00CC4F44">
              <w:t>128.27</w:t>
            </w:r>
            <w:r>
              <w:t>8 seconds</w:t>
            </w:r>
          </w:p>
        </w:tc>
      </w:tr>
      <w:tr w:rsidR="00CC4F44" w14:paraId="13123128" w14:textId="77777777" w:rsidTr="00DC6168">
        <w:tc>
          <w:tcPr>
            <w:tcW w:w="3116" w:type="dxa"/>
            <w:tcBorders>
              <w:bottom w:val="single" w:sz="4" w:space="0" w:color="auto"/>
            </w:tcBorders>
          </w:tcPr>
          <w:p w14:paraId="26F32A26" w14:textId="7986D58B" w:rsidR="00CC4F44" w:rsidRDefault="00CC4F44" w:rsidP="00CC4F44">
            <w:pPr>
              <w:jc w:val="center"/>
            </w:pPr>
            <w:r w:rsidRPr="00CC4F44">
              <w:t>[1024, 512, 256, 128, 64]</w:t>
            </w:r>
          </w:p>
        </w:tc>
        <w:tc>
          <w:tcPr>
            <w:tcW w:w="3117" w:type="dxa"/>
            <w:tcBorders>
              <w:bottom w:val="single" w:sz="4" w:space="0" w:color="auto"/>
            </w:tcBorders>
          </w:tcPr>
          <w:p w14:paraId="59A4C241" w14:textId="73F93ACC" w:rsidR="00CC4F44" w:rsidRPr="00921575" w:rsidRDefault="00CC4F44" w:rsidP="00CC4F44">
            <w:pPr>
              <w:jc w:val="center"/>
            </w:pPr>
            <w:r w:rsidRPr="00CC4F44">
              <w:t>79</w:t>
            </w:r>
            <w:r>
              <w:t>.</w:t>
            </w:r>
            <w:r w:rsidRPr="00CC4F44">
              <w:t>35337424278259</w:t>
            </w:r>
            <w:r>
              <w:t>%</w:t>
            </w:r>
          </w:p>
        </w:tc>
        <w:tc>
          <w:tcPr>
            <w:tcW w:w="3117" w:type="dxa"/>
            <w:tcBorders>
              <w:bottom w:val="single" w:sz="4" w:space="0" w:color="auto"/>
            </w:tcBorders>
          </w:tcPr>
          <w:p w14:paraId="20BD23C6" w14:textId="1FC924BF" w:rsidR="00CC4F44" w:rsidRPr="00921575" w:rsidRDefault="00CC4F44" w:rsidP="00CC4F44">
            <w:pPr>
              <w:jc w:val="center"/>
            </w:pPr>
            <w:r>
              <w:t>130.286 seconds</w:t>
            </w:r>
          </w:p>
        </w:tc>
      </w:tr>
      <w:tr w:rsidR="002D3D76" w14:paraId="4C059B2C" w14:textId="77777777" w:rsidTr="00DC6168">
        <w:tc>
          <w:tcPr>
            <w:tcW w:w="9350" w:type="dxa"/>
            <w:gridSpan w:val="3"/>
            <w:tcBorders>
              <w:top w:val="single" w:sz="4" w:space="0" w:color="auto"/>
              <w:left w:val="nil"/>
              <w:bottom w:val="single" w:sz="4" w:space="0" w:color="auto"/>
              <w:right w:val="nil"/>
            </w:tcBorders>
          </w:tcPr>
          <w:p w14:paraId="73101BC0" w14:textId="469426CE" w:rsidR="002D3D76" w:rsidRPr="002D3D76" w:rsidRDefault="002D3D76" w:rsidP="002D3D76">
            <w:r>
              <w:t xml:space="preserve">I </w:t>
            </w:r>
            <w:r w:rsidRPr="00DC6168">
              <w:t xml:space="preserve">then ran a for loop </w:t>
            </w:r>
            <w:r w:rsidR="00A0239A" w:rsidRPr="00DC6168">
              <w:t>to test all in-order combinations starting from [16] to [16,32,64,128,256,512,1024] (ex: [64,128,256]) to find the best architecture</w:t>
            </w:r>
            <w:r w:rsidR="00A0239A">
              <w:t xml:space="preserve"> with the highest accuracy. </w:t>
            </w:r>
            <w:proofErr w:type="gramStart"/>
            <w:r w:rsidR="00A0239A">
              <w:t>The below</w:t>
            </w:r>
            <w:proofErr w:type="gramEnd"/>
            <w:r w:rsidR="00A0239A">
              <w:t xml:space="preserve"> is the best I found from doing this.</w:t>
            </w:r>
          </w:p>
        </w:tc>
      </w:tr>
      <w:tr w:rsidR="007D163C" w14:paraId="049423B8" w14:textId="77777777" w:rsidTr="00F65C65">
        <w:tc>
          <w:tcPr>
            <w:tcW w:w="3116" w:type="dxa"/>
            <w:tcBorders>
              <w:top w:val="single" w:sz="4" w:space="0" w:color="auto"/>
            </w:tcBorders>
            <w:shd w:val="clear" w:color="auto" w:fill="FFFF00"/>
          </w:tcPr>
          <w:p w14:paraId="36B67CF3" w14:textId="2F1746EA" w:rsidR="007D163C" w:rsidRPr="00CC4F44" w:rsidRDefault="007D163C" w:rsidP="00CC4F44">
            <w:pPr>
              <w:jc w:val="center"/>
            </w:pPr>
            <w:r>
              <w:t>[64,</w:t>
            </w:r>
            <w:r w:rsidR="002D3D76">
              <w:t xml:space="preserve"> </w:t>
            </w:r>
            <w:r>
              <w:t>128,</w:t>
            </w:r>
            <w:r w:rsidR="002D3D76">
              <w:t xml:space="preserve"> </w:t>
            </w:r>
            <w:r>
              <w:t>256,</w:t>
            </w:r>
            <w:r w:rsidR="002D3D76">
              <w:t xml:space="preserve"> </w:t>
            </w:r>
            <w:r>
              <w:t>512,</w:t>
            </w:r>
            <w:r w:rsidR="002D3D76">
              <w:t xml:space="preserve"> </w:t>
            </w:r>
            <w:r>
              <w:t>1024]</w:t>
            </w:r>
          </w:p>
        </w:tc>
        <w:tc>
          <w:tcPr>
            <w:tcW w:w="3117" w:type="dxa"/>
            <w:tcBorders>
              <w:top w:val="single" w:sz="4" w:space="0" w:color="auto"/>
            </w:tcBorders>
            <w:shd w:val="clear" w:color="auto" w:fill="FFFF00"/>
          </w:tcPr>
          <w:p w14:paraId="11E45776" w14:textId="78B0A3E2" w:rsidR="007D163C" w:rsidRPr="00CC4F44" w:rsidRDefault="007D163C" w:rsidP="007D163C">
            <w:pPr>
              <w:jc w:val="center"/>
            </w:pPr>
            <w:r w:rsidRPr="007D163C">
              <w:t>84</w:t>
            </w:r>
            <w:r>
              <w:t>.</w:t>
            </w:r>
            <w:r w:rsidRPr="007D163C">
              <w:t>1320812702179</w:t>
            </w:r>
            <w:r>
              <w:t>%</w:t>
            </w:r>
          </w:p>
        </w:tc>
        <w:tc>
          <w:tcPr>
            <w:tcW w:w="3117" w:type="dxa"/>
            <w:tcBorders>
              <w:top w:val="single" w:sz="4" w:space="0" w:color="auto"/>
            </w:tcBorders>
            <w:shd w:val="clear" w:color="auto" w:fill="FFFF00"/>
          </w:tcPr>
          <w:p w14:paraId="7FFC13E5" w14:textId="63CC493F" w:rsidR="007D163C" w:rsidRDefault="007D163C" w:rsidP="00CC4F44">
            <w:pPr>
              <w:jc w:val="center"/>
            </w:pPr>
            <w:r w:rsidRPr="007D163C">
              <w:t>143.77 seconds</w:t>
            </w:r>
          </w:p>
        </w:tc>
      </w:tr>
      <w:tr w:rsidR="00CC4F44" w14:paraId="286CF3E8" w14:textId="77777777" w:rsidTr="002A4C39">
        <w:tc>
          <w:tcPr>
            <w:tcW w:w="9350" w:type="dxa"/>
            <w:gridSpan w:val="3"/>
          </w:tcPr>
          <w:p w14:paraId="6ACA9249" w14:textId="74D3506F" w:rsidR="00CC4F44" w:rsidRDefault="00CC4F44" w:rsidP="00CC4F44">
            <w:r>
              <w:t>Question Response – What configuration ended up working the best? Did you see a point where increasing dimensions or layers stopped improving accuracy? Did you see any trade-offs in training time?</w:t>
            </w:r>
          </w:p>
          <w:p w14:paraId="4B878101" w14:textId="5AD2BE64" w:rsidR="00CC4F44" w:rsidRDefault="00CC4F44" w:rsidP="00CC4F44">
            <w:r>
              <w:t>The configuration that had the highest testing accuracy was [</w:t>
            </w:r>
            <w:r w:rsidR="007D163C">
              <w:t>64,128,256,512,1024</w:t>
            </w:r>
            <w:r>
              <w:t xml:space="preserve">] </w:t>
            </w:r>
            <w:r w:rsidR="007D163C">
              <w:t>with</w:t>
            </w:r>
            <w:r>
              <w:t xml:space="preserve"> </w:t>
            </w:r>
            <w:r w:rsidR="007D163C">
              <w:t>84</w:t>
            </w:r>
            <w:r>
              <w:t>.</w:t>
            </w:r>
            <w:r w:rsidR="007D163C">
              <w:t>13</w:t>
            </w:r>
            <w:r>
              <w:t xml:space="preserve">%. </w:t>
            </w:r>
            <w:r w:rsidR="00A0239A">
              <w:t xml:space="preserve">I wasn’t able to </w:t>
            </w:r>
            <w:r w:rsidR="00585CEA">
              <w:t>pinpoint</w:t>
            </w:r>
            <w:r w:rsidR="00A0239A">
              <w:t xml:space="preserve"> where more layers stopped improving accuracy enough to bother, but I did notice that more layers and especially larger layer sizes increased training time but did not produce great enough accuracy to make-up for the time spent.</w:t>
            </w:r>
          </w:p>
        </w:tc>
      </w:tr>
    </w:tbl>
    <w:p w14:paraId="45612A3E" w14:textId="04100496" w:rsidR="00C10B0A" w:rsidRDefault="007010E6" w:rsidP="0078205D">
      <w:r>
        <w:br w:type="page"/>
      </w:r>
    </w:p>
    <w:p w14:paraId="28C60E9D" w14:textId="02CD770F" w:rsidR="00F950D5" w:rsidRDefault="00F950D5" w:rsidP="00F950D5">
      <w:pPr>
        <w:pStyle w:val="Heading1"/>
      </w:pPr>
      <w:r>
        <w:lastRenderedPageBreak/>
        <w:t>Part 4: Batch Size</w:t>
      </w:r>
    </w:p>
    <w:p w14:paraId="70C0C4EE" w14:textId="643FDA4E" w:rsidR="002C79E5" w:rsidRDefault="00D50917" w:rsidP="0078205D">
      <w:r>
        <w:t xml:space="preserve">Now that you have found </w:t>
      </w:r>
      <w:proofErr w:type="gramStart"/>
      <w:r>
        <w:t>a good</w:t>
      </w:r>
      <w:proofErr w:type="gramEnd"/>
      <w:r>
        <w:t xml:space="preserve"> architecture, </w:t>
      </w:r>
      <w:proofErr w:type="gramStart"/>
      <w:r>
        <w:t>lets</w:t>
      </w:r>
      <w:proofErr w:type="gramEnd"/>
      <w:r>
        <w:t xml:space="preserve"> configure the optimizer and training loop. </w:t>
      </w:r>
      <w:r w:rsidR="00741455">
        <w:t xml:space="preserve">There are a lot of hyperparameters associated with the </w:t>
      </w:r>
      <w:r w:rsidR="00EB65CC">
        <w:t xml:space="preserve">optimization of a neural network, including batch size, epochs, and learning rate. </w:t>
      </w:r>
      <w:r w:rsidR="002C79E5">
        <w:t>We’ve discussed some of these principles in class, but b</w:t>
      </w:r>
      <w:r w:rsidR="00BA104F">
        <w:t>uilding intuition o</w:t>
      </w:r>
      <w:r w:rsidR="001249A6">
        <w:t>f</w:t>
      </w:r>
      <w:r w:rsidR="006F7C9E">
        <w:t xml:space="preserve"> </w:t>
      </w:r>
      <w:r w:rsidR="00BA104F">
        <w:t>how to modify these comes with practice</w:t>
      </w:r>
      <w:r w:rsidR="002C79E5">
        <w:t xml:space="preserve"> and exploration.</w:t>
      </w:r>
    </w:p>
    <w:p w14:paraId="136196EC" w14:textId="3348FE1E" w:rsidR="00D15EC9" w:rsidRDefault="00D15EC9" w:rsidP="0078205D">
      <w:r>
        <w:t>Let’s start with batch size. A good batch size can improve training speed and increase performance. If the batch is too small, it will be slow to train and too noisy between samples. If the batch is too large, it may not learn as well because of over</w:t>
      </w:r>
      <w:r w:rsidR="00C44AF7">
        <w:t>-</w:t>
      </w:r>
      <w:r>
        <w:t>averaging</w:t>
      </w:r>
      <w:r w:rsidR="00C44AF7">
        <w:t xml:space="preserve"> the </w:t>
      </w:r>
      <w:r w:rsidR="0039737F">
        <w:t>loss values</w:t>
      </w:r>
      <w:r>
        <w:t xml:space="preserve">. Try to find </w:t>
      </w:r>
      <w:proofErr w:type="gramStart"/>
      <w:r>
        <w:t>the</w:t>
      </w:r>
      <w:proofErr w:type="gramEnd"/>
      <w:r>
        <w:t xml:space="preserve"> sweet spot.</w:t>
      </w:r>
      <w:r w:rsidR="00C44AF7">
        <w:t xml:space="preserve"> Try at least 4 batch sizes ranging from very small to very large.</w:t>
      </w:r>
    </w:p>
    <w:tbl>
      <w:tblPr>
        <w:tblStyle w:val="TableGrid"/>
        <w:tblW w:w="9358" w:type="dxa"/>
        <w:tblLook w:val="04A0" w:firstRow="1" w:lastRow="0" w:firstColumn="1" w:lastColumn="0" w:noHBand="0" w:noVBand="1"/>
      </w:tblPr>
      <w:tblGrid>
        <w:gridCol w:w="3110"/>
        <w:gridCol w:w="6"/>
        <w:gridCol w:w="3119"/>
        <w:gridCol w:w="6"/>
        <w:gridCol w:w="3111"/>
        <w:gridCol w:w="6"/>
      </w:tblGrid>
      <w:tr w:rsidR="00DC6168" w14:paraId="7C9365A6" w14:textId="77777777" w:rsidTr="00F65C65">
        <w:tc>
          <w:tcPr>
            <w:tcW w:w="3116" w:type="dxa"/>
            <w:gridSpan w:val="2"/>
            <w:tcBorders>
              <w:top w:val="single" w:sz="4" w:space="0" w:color="auto"/>
            </w:tcBorders>
          </w:tcPr>
          <w:p w14:paraId="3FC38BFB" w14:textId="7BF070C8" w:rsidR="00DC6168" w:rsidRDefault="00DC6168" w:rsidP="00DC6168">
            <w:pPr>
              <w:jc w:val="center"/>
            </w:pPr>
            <w:r>
              <w:t>Batch Size</w:t>
            </w:r>
          </w:p>
        </w:tc>
        <w:tc>
          <w:tcPr>
            <w:tcW w:w="3125" w:type="dxa"/>
            <w:gridSpan w:val="2"/>
            <w:tcBorders>
              <w:top w:val="single" w:sz="4" w:space="0" w:color="auto"/>
            </w:tcBorders>
          </w:tcPr>
          <w:p w14:paraId="4BDDE16B" w14:textId="52239201" w:rsidR="00DC6168" w:rsidRDefault="00DC6168" w:rsidP="00DC6168">
            <w:pPr>
              <w:jc w:val="center"/>
            </w:pPr>
            <w:r>
              <w:t>Testing Accuracy</w:t>
            </w:r>
          </w:p>
        </w:tc>
        <w:tc>
          <w:tcPr>
            <w:tcW w:w="3117" w:type="dxa"/>
            <w:gridSpan w:val="2"/>
            <w:tcBorders>
              <w:top w:val="single" w:sz="4" w:space="0" w:color="auto"/>
            </w:tcBorders>
          </w:tcPr>
          <w:p w14:paraId="1A1D996B" w14:textId="39A51930" w:rsidR="00DC6168" w:rsidRPr="003F206E" w:rsidRDefault="00DC6168" w:rsidP="00DC6168">
            <w:pPr>
              <w:jc w:val="center"/>
            </w:pPr>
            <w:r>
              <w:t>Training Time</w:t>
            </w:r>
          </w:p>
        </w:tc>
      </w:tr>
      <w:tr w:rsidR="00DC6168" w14:paraId="6DA03A2B" w14:textId="0DC424B3" w:rsidTr="00F65C65">
        <w:trPr>
          <w:gridAfter w:val="1"/>
          <w:wAfter w:w="6" w:type="dxa"/>
        </w:trPr>
        <w:tc>
          <w:tcPr>
            <w:tcW w:w="3110" w:type="dxa"/>
          </w:tcPr>
          <w:p w14:paraId="5D890C0D" w14:textId="5A7DB06E" w:rsidR="00DC6168" w:rsidRDefault="00B2521D" w:rsidP="00DC6168">
            <w:pPr>
              <w:jc w:val="center"/>
            </w:pPr>
            <w:r>
              <w:t>64</w:t>
            </w:r>
          </w:p>
        </w:tc>
        <w:tc>
          <w:tcPr>
            <w:tcW w:w="3125" w:type="dxa"/>
            <w:gridSpan w:val="2"/>
          </w:tcPr>
          <w:p w14:paraId="38C0ADD6" w14:textId="6D2D9368" w:rsidR="00DC6168" w:rsidRDefault="00DC6168" w:rsidP="00DC6168">
            <w:pPr>
              <w:jc w:val="center"/>
            </w:pPr>
            <w:r>
              <w:t>8</w:t>
            </w:r>
            <w:r w:rsidR="00B2521D">
              <w:t>8</w:t>
            </w:r>
            <w:r>
              <w:t>.</w:t>
            </w:r>
            <w:r w:rsidR="00B2521D">
              <w:t>1</w:t>
            </w:r>
            <w:r>
              <w:t>3%</w:t>
            </w:r>
          </w:p>
        </w:tc>
        <w:tc>
          <w:tcPr>
            <w:tcW w:w="3117" w:type="dxa"/>
            <w:gridSpan w:val="2"/>
          </w:tcPr>
          <w:p w14:paraId="52D9B72B" w14:textId="3307F9D2" w:rsidR="00DC6168" w:rsidRDefault="00B2521D" w:rsidP="00DC6168">
            <w:pPr>
              <w:jc w:val="center"/>
            </w:pPr>
            <w:r w:rsidRPr="00B2521D">
              <w:t>648.00 seconds</w:t>
            </w:r>
          </w:p>
        </w:tc>
      </w:tr>
      <w:tr w:rsidR="00DC6168" w14:paraId="3D42EDC1" w14:textId="77777777" w:rsidTr="00F65C65">
        <w:trPr>
          <w:gridAfter w:val="1"/>
          <w:wAfter w:w="6" w:type="dxa"/>
        </w:trPr>
        <w:tc>
          <w:tcPr>
            <w:tcW w:w="3110" w:type="dxa"/>
            <w:shd w:val="clear" w:color="auto" w:fill="FFFF00"/>
          </w:tcPr>
          <w:p w14:paraId="20B57053" w14:textId="6F995136" w:rsidR="00DC6168" w:rsidRDefault="00B2521D" w:rsidP="00DC6168">
            <w:pPr>
              <w:jc w:val="center"/>
            </w:pPr>
            <w:r>
              <w:t>128</w:t>
            </w:r>
          </w:p>
        </w:tc>
        <w:tc>
          <w:tcPr>
            <w:tcW w:w="3125" w:type="dxa"/>
            <w:gridSpan w:val="2"/>
            <w:shd w:val="clear" w:color="auto" w:fill="FFFF00"/>
          </w:tcPr>
          <w:p w14:paraId="6BA2DBD3" w14:textId="72814B34" w:rsidR="00DC6168" w:rsidRDefault="00B2521D" w:rsidP="00DC6168">
            <w:pPr>
              <w:jc w:val="center"/>
            </w:pPr>
            <w:r>
              <w:t>89</w:t>
            </w:r>
            <w:r w:rsidR="00DC6168">
              <w:t>.</w:t>
            </w:r>
            <w:r>
              <w:t>43</w:t>
            </w:r>
            <w:r w:rsidR="00DC6168">
              <w:t>%</w:t>
            </w:r>
          </w:p>
        </w:tc>
        <w:tc>
          <w:tcPr>
            <w:tcW w:w="3117" w:type="dxa"/>
            <w:gridSpan w:val="2"/>
            <w:shd w:val="clear" w:color="auto" w:fill="FFFF00"/>
          </w:tcPr>
          <w:p w14:paraId="61D82CFE" w14:textId="2CC2E970" w:rsidR="00DC6168" w:rsidRPr="003F206E" w:rsidRDefault="00B2521D" w:rsidP="00DC6168">
            <w:pPr>
              <w:jc w:val="center"/>
            </w:pPr>
            <w:r w:rsidRPr="00B2521D">
              <w:t>421.29 seconds</w:t>
            </w:r>
          </w:p>
        </w:tc>
      </w:tr>
      <w:tr w:rsidR="00DC6168" w14:paraId="0211A984" w14:textId="77777777" w:rsidTr="00F65C65">
        <w:trPr>
          <w:gridAfter w:val="1"/>
          <w:wAfter w:w="6" w:type="dxa"/>
        </w:trPr>
        <w:tc>
          <w:tcPr>
            <w:tcW w:w="3110" w:type="dxa"/>
          </w:tcPr>
          <w:p w14:paraId="341CFBC3" w14:textId="7AA0D6C3" w:rsidR="00DC6168" w:rsidRDefault="00DC6168" w:rsidP="00DC6168">
            <w:pPr>
              <w:jc w:val="center"/>
            </w:pPr>
            <w:r>
              <w:t>256</w:t>
            </w:r>
          </w:p>
        </w:tc>
        <w:tc>
          <w:tcPr>
            <w:tcW w:w="3125" w:type="dxa"/>
            <w:gridSpan w:val="2"/>
          </w:tcPr>
          <w:p w14:paraId="56F32B0D" w14:textId="2A12C727" w:rsidR="00DC6168" w:rsidRDefault="00B2521D" w:rsidP="00DC6168">
            <w:pPr>
              <w:jc w:val="center"/>
            </w:pPr>
            <w:r>
              <w:t>88</w:t>
            </w:r>
            <w:r w:rsidR="00DC6168">
              <w:t>.</w:t>
            </w:r>
            <w:r>
              <w:t>52</w:t>
            </w:r>
            <w:r w:rsidR="00DC6168">
              <w:t>%</w:t>
            </w:r>
          </w:p>
        </w:tc>
        <w:tc>
          <w:tcPr>
            <w:tcW w:w="3117" w:type="dxa"/>
            <w:gridSpan w:val="2"/>
          </w:tcPr>
          <w:p w14:paraId="49C768F0" w14:textId="38F26F74" w:rsidR="00DC6168" w:rsidRPr="003F206E" w:rsidRDefault="00B2521D" w:rsidP="00DC6168">
            <w:pPr>
              <w:jc w:val="center"/>
            </w:pPr>
            <w:r w:rsidRPr="00B2521D">
              <w:t>274.02 seconds</w:t>
            </w:r>
          </w:p>
        </w:tc>
      </w:tr>
      <w:tr w:rsidR="00DC6168" w14:paraId="6977FA57" w14:textId="77777777" w:rsidTr="00F65C65">
        <w:trPr>
          <w:gridAfter w:val="1"/>
          <w:wAfter w:w="6" w:type="dxa"/>
        </w:trPr>
        <w:tc>
          <w:tcPr>
            <w:tcW w:w="3110" w:type="dxa"/>
          </w:tcPr>
          <w:p w14:paraId="0A75C559" w14:textId="3ACBCC60" w:rsidR="00DC6168" w:rsidRDefault="00DC6168" w:rsidP="00DC6168">
            <w:pPr>
              <w:jc w:val="center"/>
            </w:pPr>
            <w:r>
              <w:t>512</w:t>
            </w:r>
          </w:p>
        </w:tc>
        <w:tc>
          <w:tcPr>
            <w:tcW w:w="3125" w:type="dxa"/>
            <w:gridSpan w:val="2"/>
          </w:tcPr>
          <w:p w14:paraId="6320A1B3" w14:textId="01203B4B" w:rsidR="00DC6168" w:rsidRDefault="00B2521D" w:rsidP="00DC6168">
            <w:pPr>
              <w:jc w:val="center"/>
            </w:pPr>
            <w:r>
              <w:t>86</w:t>
            </w:r>
            <w:r w:rsidR="00DC6168">
              <w:t>.</w:t>
            </w:r>
            <w:r>
              <w:t>53</w:t>
            </w:r>
            <w:r w:rsidR="00DC6168">
              <w:t>%</w:t>
            </w:r>
          </w:p>
        </w:tc>
        <w:tc>
          <w:tcPr>
            <w:tcW w:w="3117" w:type="dxa"/>
            <w:gridSpan w:val="2"/>
          </w:tcPr>
          <w:p w14:paraId="75E83CF8" w14:textId="784AEBBC" w:rsidR="00DC6168" w:rsidRPr="00D72990" w:rsidRDefault="00B2521D" w:rsidP="00DC6168">
            <w:pPr>
              <w:jc w:val="center"/>
            </w:pPr>
            <w:r w:rsidRPr="00B2521D">
              <w:t>189.17 seconds</w:t>
            </w:r>
          </w:p>
        </w:tc>
      </w:tr>
      <w:tr w:rsidR="00DC6168" w14:paraId="7E12DE2E" w14:textId="77777777" w:rsidTr="00F65C65">
        <w:trPr>
          <w:gridAfter w:val="1"/>
          <w:wAfter w:w="6" w:type="dxa"/>
        </w:trPr>
        <w:tc>
          <w:tcPr>
            <w:tcW w:w="3110" w:type="dxa"/>
          </w:tcPr>
          <w:p w14:paraId="282EEF84" w14:textId="34E29362" w:rsidR="00DC6168" w:rsidRDefault="00DC6168" w:rsidP="00DC6168">
            <w:pPr>
              <w:jc w:val="center"/>
            </w:pPr>
            <w:r>
              <w:t>1024</w:t>
            </w:r>
          </w:p>
        </w:tc>
        <w:tc>
          <w:tcPr>
            <w:tcW w:w="3125" w:type="dxa"/>
            <w:gridSpan w:val="2"/>
          </w:tcPr>
          <w:p w14:paraId="2BA75A1F" w14:textId="106943E0" w:rsidR="00DC6168" w:rsidRDefault="00B2521D" w:rsidP="00DC6168">
            <w:pPr>
              <w:jc w:val="center"/>
            </w:pPr>
            <w:r>
              <w:t>82</w:t>
            </w:r>
            <w:r w:rsidR="00DC6168">
              <w:t>.</w:t>
            </w:r>
            <w:r>
              <w:t>72</w:t>
            </w:r>
            <w:r w:rsidR="00DC6168">
              <w:t>%</w:t>
            </w:r>
          </w:p>
        </w:tc>
        <w:tc>
          <w:tcPr>
            <w:tcW w:w="3117" w:type="dxa"/>
            <w:gridSpan w:val="2"/>
          </w:tcPr>
          <w:p w14:paraId="4E390F75" w14:textId="692C6655" w:rsidR="00DC6168" w:rsidRPr="003F206E" w:rsidRDefault="00B2521D" w:rsidP="00DC6168">
            <w:pPr>
              <w:jc w:val="center"/>
            </w:pPr>
            <w:r w:rsidRPr="00B2521D">
              <w:t>155.35 seconds</w:t>
            </w:r>
          </w:p>
        </w:tc>
      </w:tr>
      <w:tr w:rsidR="00DC6168" w14:paraId="575A1DDF" w14:textId="77777777" w:rsidTr="00F65C65">
        <w:trPr>
          <w:gridAfter w:val="1"/>
          <w:wAfter w:w="6" w:type="dxa"/>
        </w:trPr>
        <w:tc>
          <w:tcPr>
            <w:tcW w:w="3110" w:type="dxa"/>
          </w:tcPr>
          <w:p w14:paraId="536A94D9" w14:textId="3738C682" w:rsidR="00DC6168" w:rsidRDefault="00DC6168" w:rsidP="00DC6168">
            <w:pPr>
              <w:jc w:val="center"/>
            </w:pPr>
            <w:r>
              <w:t>2048</w:t>
            </w:r>
          </w:p>
        </w:tc>
        <w:tc>
          <w:tcPr>
            <w:tcW w:w="3125" w:type="dxa"/>
            <w:gridSpan w:val="2"/>
          </w:tcPr>
          <w:p w14:paraId="3ADD1BDA" w14:textId="714365BF" w:rsidR="00DC6168" w:rsidRDefault="00201E9E" w:rsidP="00DC6168">
            <w:pPr>
              <w:jc w:val="center"/>
            </w:pPr>
            <w:r>
              <w:t>80</w:t>
            </w:r>
            <w:r w:rsidR="00DC6168">
              <w:t>.</w:t>
            </w:r>
            <w:r>
              <w:t>55</w:t>
            </w:r>
            <w:r w:rsidR="00DC6168">
              <w:t>%</w:t>
            </w:r>
          </w:p>
        </w:tc>
        <w:tc>
          <w:tcPr>
            <w:tcW w:w="3117" w:type="dxa"/>
            <w:gridSpan w:val="2"/>
          </w:tcPr>
          <w:p w14:paraId="4F825DED" w14:textId="6F6F2D57" w:rsidR="00DC6168" w:rsidRPr="00B43588" w:rsidRDefault="00201E9E" w:rsidP="00DC6168">
            <w:pPr>
              <w:jc w:val="center"/>
            </w:pPr>
            <w:r w:rsidRPr="00201E9E">
              <w:t>148.34 seconds</w:t>
            </w:r>
          </w:p>
        </w:tc>
      </w:tr>
    </w:tbl>
    <w:p w14:paraId="31B53BAB" w14:textId="69F30614" w:rsidR="00C44AF7" w:rsidRDefault="007010E6" w:rsidP="0078205D">
      <w:r>
        <w:br w:type="page"/>
      </w:r>
    </w:p>
    <w:p w14:paraId="4D4FA383" w14:textId="71CCFF4E" w:rsidR="00D5320B" w:rsidRDefault="00D5320B" w:rsidP="00D5320B">
      <w:pPr>
        <w:pStyle w:val="Heading1"/>
      </w:pPr>
      <w:r>
        <w:lastRenderedPageBreak/>
        <w:t xml:space="preserve">Part </w:t>
      </w:r>
      <w:r w:rsidR="00C93DA2">
        <w:t>5</w:t>
      </w:r>
      <w:r>
        <w:t>: Max Epochs</w:t>
      </w:r>
    </w:p>
    <w:p w14:paraId="57CCD22E" w14:textId="19AEAA3C" w:rsidR="00D5320B" w:rsidRDefault="00D5320B" w:rsidP="0078205D">
      <w:r>
        <w:t>If you have a good validation dataset and checkpointing, training for longer should always provide better results. At some point, however, the network stop</w:t>
      </w:r>
      <w:r w:rsidR="007C4FDC">
        <w:t>s</w:t>
      </w:r>
      <w:r>
        <w:t xml:space="preserve"> </w:t>
      </w:r>
      <w:r w:rsidR="007C4FDC">
        <w:t xml:space="preserve">making meaningful </w:t>
      </w:r>
      <w:r>
        <w:t>improv</w:t>
      </w:r>
      <w:r w:rsidR="007C4FDC">
        <w:t>ements</w:t>
      </w:r>
      <w:r>
        <w:t>. While there are automatic ways to detect this</w:t>
      </w:r>
      <w:r w:rsidR="007C4FDC">
        <w:t xml:space="preserve"> point</w:t>
      </w:r>
      <w:r>
        <w:t xml:space="preserve">, gaining an understanding of how long you should expect something to train is helpful. Run the network for </w:t>
      </w:r>
      <w:r w:rsidR="00A71001">
        <w:t>5</w:t>
      </w:r>
      <w:r>
        <w:t>00 epochs and watch the validation accuracy curve in</w:t>
      </w:r>
      <w:r w:rsidR="00C93DA2">
        <w:t xml:space="preserve"> </w:t>
      </w:r>
      <w:proofErr w:type="spellStart"/>
      <w:r w:rsidR="00C93DA2">
        <w:t>Tensorboard</w:t>
      </w:r>
      <w:proofErr w:type="spellEnd"/>
      <w:r w:rsidR="00C93DA2">
        <w:t xml:space="preserve">. See if you can determine when the </w:t>
      </w:r>
      <w:r w:rsidR="00726C88">
        <w:t>appropriate number of training epochs has been reached</w:t>
      </w:r>
      <w:r w:rsidR="00FD019F">
        <w:t xml:space="preserve"> at this learning rate</w:t>
      </w:r>
      <w:r w:rsidR="00726C88">
        <w:t xml:space="preserve">. Paste your </w:t>
      </w:r>
      <w:r w:rsidR="00FD019F">
        <w:t xml:space="preserve">training loss graph and validation accuracy graph from </w:t>
      </w:r>
      <w:proofErr w:type="spellStart"/>
      <w:r w:rsidR="00FD019F">
        <w:t>Tensorboard</w:t>
      </w:r>
      <w:proofErr w:type="spellEnd"/>
      <w:r w:rsidR="00FD019F">
        <w:t xml:space="preserve"> in the space below.</w:t>
      </w:r>
    </w:p>
    <w:tbl>
      <w:tblPr>
        <w:tblStyle w:val="TableGrid"/>
        <w:tblW w:w="0" w:type="auto"/>
        <w:tblLook w:val="04A0" w:firstRow="1" w:lastRow="0" w:firstColumn="1" w:lastColumn="0" w:noHBand="0" w:noVBand="1"/>
      </w:tblPr>
      <w:tblGrid>
        <w:gridCol w:w="9350"/>
      </w:tblGrid>
      <w:tr w:rsidR="00923A0C" w14:paraId="0A5F42F5" w14:textId="77777777" w:rsidTr="00B95B05">
        <w:tc>
          <w:tcPr>
            <w:tcW w:w="9350" w:type="dxa"/>
          </w:tcPr>
          <w:p w14:paraId="78DDF151" w14:textId="77777777" w:rsidR="00923A0C" w:rsidRDefault="00923A0C" w:rsidP="00B95B05">
            <w:r>
              <w:t>Training Loss Graph:</w:t>
            </w:r>
          </w:p>
          <w:p w14:paraId="46BE3760" w14:textId="505E531F" w:rsidR="00923A0C" w:rsidRDefault="00926B29" w:rsidP="00B95B05">
            <w:r>
              <w:rPr>
                <w:noProof/>
              </w:rPr>
              <w:drawing>
                <wp:inline distT="0" distB="0" distL="0" distR="0" wp14:anchorId="4DA79DEF" wp14:editId="1D9AB3B8">
                  <wp:extent cx="3474720" cy="2237407"/>
                  <wp:effectExtent l="0" t="0" r="0" b="0"/>
                  <wp:docPr id="1047093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935" name="Picture 1" descr="A graph with line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474720" cy="2237407"/>
                          </a:xfrm>
                          <a:prstGeom prst="rect">
                            <a:avLst/>
                          </a:prstGeom>
                        </pic:spPr>
                      </pic:pic>
                    </a:graphicData>
                  </a:graphic>
                </wp:inline>
              </w:drawing>
            </w:r>
          </w:p>
        </w:tc>
      </w:tr>
      <w:tr w:rsidR="00923A0C" w14:paraId="18FCDC31" w14:textId="77777777" w:rsidTr="00B95B05">
        <w:tc>
          <w:tcPr>
            <w:tcW w:w="9350" w:type="dxa"/>
          </w:tcPr>
          <w:p w14:paraId="709FC048" w14:textId="64980D37" w:rsidR="00923A0C" w:rsidRDefault="00923A0C" w:rsidP="00B95B05">
            <w:r>
              <w:t>Validation Accuracy Graph:</w:t>
            </w:r>
          </w:p>
          <w:p w14:paraId="3BA08AE2" w14:textId="7F654386" w:rsidR="00923A0C" w:rsidRDefault="00926B29" w:rsidP="00B95B05">
            <w:r>
              <w:rPr>
                <w:noProof/>
              </w:rPr>
              <w:drawing>
                <wp:inline distT="0" distB="0" distL="0" distR="0" wp14:anchorId="6ADC6104" wp14:editId="52D9ADA7">
                  <wp:extent cx="3474720" cy="2197315"/>
                  <wp:effectExtent l="0" t="0" r="0" b="0"/>
                  <wp:docPr id="2087139644"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39644" name="Picture 2" descr="A graph with numbers an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74720" cy="2197315"/>
                          </a:xfrm>
                          <a:prstGeom prst="rect">
                            <a:avLst/>
                          </a:prstGeom>
                        </pic:spPr>
                      </pic:pic>
                    </a:graphicData>
                  </a:graphic>
                </wp:inline>
              </w:drawing>
            </w:r>
          </w:p>
        </w:tc>
      </w:tr>
      <w:tr w:rsidR="00923A0C" w14:paraId="201F3782" w14:textId="77777777" w:rsidTr="00B95B05">
        <w:tc>
          <w:tcPr>
            <w:tcW w:w="9350" w:type="dxa"/>
          </w:tcPr>
          <w:p w14:paraId="0ABE0513" w14:textId="65C18AB7" w:rsidR="00923A0C" w:rsidRDefault="00923A0C" w:rsidP="00923A0C">
            <w:r>
              <w:t xml:space="preserve">Question Response – What do you think is an appropriate </w:t>
            </w:r>
            <w:r w:rsidR="00726C88">
              <w:t xml:space="preserve">number of training epochs for this </w:t>
            </w:r>
            <w:proofErr w:type="gramStart"/>
            <w:r w:rsidR="00726C88">
              <w:t>particular problem</w:t>
            </w:r>
            <w:proofErr w:type="gramEnd"/>
            <w:r w:rsidR="00726C88">
              <w:t>? What information did you use to come to this conclusion</w:t>
            </w:r>
            <w:r w:rsidR="00636F02">
              <w:t>?</w:t>
            </w:r>
          </w:p>
          <w:p w14:paraId="4BA1FACC" w14:textId="7B245B9B" w:rsidR="00923A0C" w:rsidRDefault="00926B29" w:rsidP="00B95B05">
            <w:r>
              <w:t>I believe the right number of epochs for this problem is 30. The training loss and validation accuracy graphs start to plateau at about the 100k step mark, which was within the 30th epoch in my testing. If time is an issue, 15 epochs is at the 50k step mark and is not much less accurate.</w:t>
            </w:r>
          </w:p>
        </w:tc>
      </w:tr>
    </w:tbl>
    <w:p w14:paraId="26BFDA4F" w14:textId="59A23D5A" w:rsidR="005325BE" w:rsidRDefault="005325BE" w:rsidP="005325BE">
      <w:pPr>
        <w:pStyle w:val="Heading1"/>
      </w:pPr>
      <w:r>
        <w:lastRenderedPageBreak/>
        <w:t>Part 6: Learning Rate</w:t>
      </w:r>
      <w:r w:rsidR="004B2B6F">
        <w:t>s and</w:t>
      </w:r>
      <w:r>
        <w:t xml:space="preserve"> Scheduler</w:t>
      </w:r>
    </w:p>
    <w:p w14:paraId="2926CAF0" w14:textId="3B1A81D5" w:rsidR="005325BE" w:rsidRDefault="00C45901" w:rsidP="005325BE">
      <w:r>
        <w:t xml:space="preserve">The learning rate can have a drastic effect on the stability and result of the gradient descent optimization. Picking a good learning rate is essential to </w:t>
      </w:r>
      <w:r w:rsidR="00A44827">
        <w:t xml:space="preserve">training deep learning models. Additionally, </w:t>
      </w:r>
      <w:r w:rsidR="00C81773">
        <w:t>learning rates can also be changed during the training process, allowing for even better solutions to be found quickly.</w:t>
      </w:r>
    </w:p>
    <w:p w14:paraId="5929FE6D" w14:textId="755805AE" w:rsidR="00C81773" w:rsidRDefault="00C81773" w:rsidP="005325BE">
      <w:r>
        <w:t>For this part of the lab, train your model with the different learning rates listed in the table</w:t>
      </w:r>
      <w:r w:rsidR="009F6665">
        <w:t xml:space="preserve"> below</w:t>
      </w:r>
      <w:r>
        <w:t xml:space="preserve">. Additionally, </w:t>
      </w:r>
      <w:r w:rsidR="004C3CB0">
        <w:t xml:space="preserve">try at least one run with a learning rate scheduler. For example, to </w:t>
      </w:r>
      <w:r w:rsidR="007F4AED">
        <w:t>multiply</w:t>
      </w:r>
      <w:r w:rsidR="004C3CB0">
        <w:t xml:space="preserve"> the learning rate by </w:t>
      </w:r>
      <w:r w:rsidR="00AD24DA">
        <w:t xml:space="preserve">a factor of </w:t>
      </w:r>
      <w:r w:rsidR="007F4AED">
        <w:t>1/</w:t>
      </w:r>
      <w:r w:rsidR="00AD24DA">
        <w:t>10 (0.001, 0.0001, 0.00001, etc.) after every 10 epochs, use the following code</w:t>
      </w:r>
      <w:r w:rsidR="008D0BFC">
        <w:t>:</w:t>
      </w:r>
    </w:p>
    <w:p w14:paraId="771DBD07" w14:textId="7C52F2D3" w:rsidR="007D0D0B" w:rsidRDefault="0066499F" w:rsidP="0078205D">
      <w:r>
        <w:rPr>
          <w:noProof/>
        </w:rPr>
        <w:drawing>
          <wp:inline distT="0" distB="0" distL="0" distR="0" wp14:anchorId="153A730E" wp14:editId="4E7FB565">
            <wp:extent cx="5943600" cy="681355"/>
            <wp:effectExtent l="0" t="0" r="0" b="4445"/>
            <wp:docPr id="209283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33500" name="Picture 20928335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81355"/>
                    </a:xfrm>
                    <a:prstGeom prst="rect">
                      <a:avLst/>
                    </a:prstGeom>
                  </pic:spPr>
                </pic:pic>
              </a:graphicData>
            </a:graphic>
          </wp:inline>
        </w:drawing>
      </w:r>
    </w:p>
    <w:p w14:paraId="1E3F6F6C" w14:textId="34A125F1" w:rsidR="008D0BFC" w:rsidRDefault="002110B9" w:rsidP="0078205D">
      <w:r>
        <w:t xml:space="preserve">You may adjust the </w:t>
      </w:r>
      <w:proofErr w:type="spellStart"/>
      <w:r>
        <w:t>step_size</w:t>
      </w:r>
      <w:proofErr w:type="spellEnd"/>
      <w:r w:rsidR="009A565B">
        <w:t xml:space="preserve"> parameter</w:t>
      </w:r>
      <w:r>
        <w:t xml:space="preserve"> or try other schedulers if you wish.</w:t>
      </w:r>
    </w:p>
    <w:tbl>
      <w:tblPr>
        <w:tblStyle w:val="TableGrid"/>
        <w:tblW w:w="0" w:type="auto"/>
        <w:tblLook w:val="04A0" w:firstRow="1" w:lastRow="0" w:firstColumn="1" w:lastColumn="0" w:noHBand="0" w:noVBand="1"/>
      </w:tblPr>
      <w:tblGrid>
        <w:gridCol w:w="2602"/>
        <w:gridCol w:w="2030"/>
        <w:gridCol w:w="2389"/>
        <w:gridCol w:w="2329"/>
      </w:tblGrid>
      <w:tr w:rsidR="007D6248" w14:paraId="515B5A88" w14:textId="77777777" w:rsidTr="007D6248">
        <w:tc>
          <w:tcPr>
            <w:tcW w:w="2602" w:type="dxa"/>
          </w:tcPr>
          <w:p w14:paraId="4B098EAB" w14:textId="1C0C59A1" w:rsidR="007D6248" w:rsidRDefault="007D6248" w:rsidP="00B95B05">
            <w:pPr>
              <w:jc w:val="center"/>
            </w:pPr>
            <w:r>
              <w:t>Learning Rate/Schedule</w:t>
            </w:r>
          </w:p>
        </w:tc>
        <w:tc>
          <w:tcPr>
            <w:tcW w:w="2030" w:type="dxa"/>
          </w:tcPr>
          <w:p w14:paraId="42E77FD8" w14:textId="73690987" w:rsidR="007D6248" w:rsidRDefault="007D6248" w:rsidP="00B95B05">
            <w:pPr>
              <w:jc w:val="center"/>
            </w:pPr>
            <w:r>
              <w:t>Step Size</w:t>
            </w:r>
          </w:p>
        </w:tc>
        <w:tc>
          <w:tcPr>
            <w:tcW w:w="2389" w:type="dxa"/>
          </w:tcPr>
          <w:p w14:paraId="48B320BE" w14:textId="6595E7B9" w:rsidR="007D6248" w:rsidRDefault="007D6248" w:rsidP="00B95B05">
            <w:pPr>
              <w:jc w:val="center"/>
            </w:pPr>
            <w:r>
              <w:t>Testing Accuracy</w:t>
            </w:r>
          </w:p>
        </w:tc>
        <w:tc>
          <w:tcPr>
            <w:tcW w:w="2329" w:type="dxa"/>
          </w:tcPr>
          <w:p w14:paraId="1AFC0513" w14:textId="77777777" w:rsidR="007D6248" w:rsidRDefault="007D6248" w:rsidP="00B95B05">
            <w:pPr>
              <w:jc w:val="center"/>
            </w:pPr>
            <w:r>
              <w:t>Training Time</w:t>
            </w:r>
          </w:p>
        </w:tc>
      </w:tr>
      <w:tr w:rsidR="00FE474E" w14:paraId="4504A98D" w14:textId="77777777" w:rsidTr="007D6248">
        <w:tc>
          <w:tcPr>
            <w:tcW w:w="2602" w:type="dxa"/>
          </w:tcPr>
          <w:p w14:paraId="3BF22477" w14:textId="1CB7B237" w:rsidR="00FE474E" w:rsidRDefault="00FE474E" w:rsidP="00B95B05">
            <w:pPr>
              <w:jc w:val="center"/>
            </w:pPr>
            <w:r>
              <w:t>1e-2</w:t>
            </w:r>
          </w:p>
        </w:tc>
        <w:tc>
          <w:tcPr>
            <w:tcW w:w="2030" w:type="dxa"/>
          </w:tcPr>
          <w:p w14:paraId="536DC877" w14:textId="23802075" w:rsidR="00FE474E" w:rsidRDefault="00110A1E" w:rsidP="00B95B05">
            <w:pPr>
              <w:jc w:val="center"/>
            </w:pPr>
            <w:r>
              <w:t>10</w:t>
            </w:r>
          </w:p>
        </w:tc>
        <w:tc>
          <w:tcPr>
            <w:tcW w:w="2389" w:type="dxa"/>
          </w:tcPr>
          <w:p w14:paraId="35B051E7" w14:textId="157B7CFF" w:rsidR="00FE474E" w:rsidRDefault="00FE474E" w:rsidP="00B95B05">
            <w:pPr>
              <w:jc w:val="center"/>
            </w:pPr>
            <w:r>
              <w:t>78.03%</w:t>
            </w:r>
          </w:p>
        </w:tc>
        <w:tc>
          <w:tcPr>
            <w:tcW w:w="2329" w:type="dxa"/>
          </w:tcPr>
          <w:p w14:paraId="4842C822" w14:textId="2C5F8C8C" w:rsidR="00FE474E" w:rsidRDefault="00FE474E" w:rsidP="00B95B05">
            <w:pPr>
              <w:jc w:val="center"/>
            </w:pPr>
            <w:r w:rsidRPr="00FE474E">
              <w:t>1748.78</w:t>
            </w:r>
            <w:r>
              <w:t xml:space="preserve"> seconds</w:t>
            </w:r>
          </w:p>
        </w:tc>
      </w:tr>
      <w:tr w:rsidR="00110A1E" w14:paraId="07E21E59" w14:textId="77777777" w:rsidTr="007D6248">
        <w:tc>
          <w:tcPr>
            <w:tcW w:w="2602" w:type="dxa"/>
          </w:tcPr>
          <w:p w14:paraId="6856A6FF" w14:textId="25CD571E" w:rsidR="00110A1E" w:rsidRDefault="003A6020" w:rsidP="00B95B05">
            <w:pPr>
              <w:jc w:val="center"/>
            </w:pPr>
            <w:r>
              <w:t>1e-2 (w/ SS</w:t>
            </w:r>
            <w:r w:rsidR="00984051">
              <w:t>2</w:t>
            </w:r>
            <w:r>
              <w:t>)</w:t>
            </w:r>
          </w:p>
        </w:tc>
        <w:tc>
          <w:tcPr>
            <w:tcW w:w="2030" w:type="dxa"/>
          </w:tcPr>
          <w:p w14:paraId="5F516837" w14:textId="0C3C76E1" w:rsidR="00110A1E" w:rsidRDefault="003A6020" w:rsidP="00B95B05">
            <w:pPr>
              <w:jc w:val="center"/>
            </w:pPr>
            <w:r>
              <w:t>10</w:t>
            </w:r>
          </w:p>
        </w:tc>
        <w:tc>
          <w:tcPr>
            <w:tcW w:w="2389" w:type="dxa"/>
          </w:tcPr>
          <w:p w14:paraId="5117EF2E" w14:textId="4B544722" w:rsidR="00110A1E" w:rsidRDefault="003A6020" w:rsidP="00B95B05">
            <w:pPr>
              <w:jc w:val="center"/>
            </w:pPr>
            <w:r>
              <w:t>78.07%</w:t>
            </w:r>
          </w:p>
        </w:tc>
        <w:tc>
          <w:tcPr>
            <w:tcW w:w="2329" w:type="dxa"/>
          </w:tcPr>
          <w:p w14:paraId="1E3F9274" w14:textId="32F9A51D" w:rsidR="00110A1E" w:rsidRPr="00FE474E" w:rsidRDefault="003A6020" w:rsidP="00B95B05">
            <w:pPr>
              <w:jc w:val="center"/>
            </w:pPr>
            <w:r w:rsidRPr="003A6020">
              <w:t>1477.07</w:t>
            </w:r>
            <w:r>
              <w:t xml:space="preserve"> seconds</w:t>
            </w:r>
          </w:p>
        </w:tc>
      </w:tr>
      <w:tr w:rsidR="00984051" w14:paraId="1275249C" w14:textId="77777777" w:rsidTr="007D6248">
        <w:tc>
          <w:tcPr>
            <w:tcW w:w="2602" w:type="dxa"/>
          </w:tcPr>
          <w:p w14:paraId="30747440" w14:textId="3E38EE67" w:rsidR="00984051" w:rsidRDefault="00984051" w:rsidP="00984051">
            <w:pPr>
              <w:jc w:val="center"/>
            </w:pPr>
            <w:r>
              <w:t>1e-3</w:t>
            </w:r>
          </w:p>
        </w:tc>
        <w:tc>
          <w:tcPr>
            <w:tcW w:w="2030" w:type="dxa"/>
          </w:tcPr>
          <w:p w14:paraId="7E9C9203" w14:textId="291EB598" w:rsidR="00984051" w:rsidRDefault="00984051" w:rsidP="00984051">
            <w:pPr>
              <w:jc w:val="center"/>
            </w:pPr>
            <w:r>
              <w:t>10</w:t>
            </w:r>
          </w:p>
        </w:tc>
        <w:tc>
          <w:tcPr>
            <w:tcW w:w="2389" w:type="dxa"/>
          </w:tcPr>
          <w:p w14:paraId="579A8A54" w14:textId="1A294956" w:rsidR="00984051" w:rsidRDefault="00984051" w:rsidP="00984051">
            <w:pPr>
              <w:jc w:val="center"/>
            </w:pPr>
            <w:r>
              <w:t>92.82%</w:t>
            </w:r>
          </w:p>
        </w:tc>
        <w:tc>
          <w:tcPr>
            <w:tcW w:w="2329" w:type="dxa"/>
          </w:tcPr>
          <w:p w14:paraId="5EB9A17D" w14:textId="3CEF15CD" w:rsidR="00984051" w:rsidRPr="003A6020" w:rsidRDefault="00984051" w:rsidP="00984051">
            <w:pPr>
              <w:jc w:val="center"/>
            </w:pPr>
            <w:r w:rsidRPr="00110A1E">
              <w:t>1515.19</w:t>
            </w:r>
            <w:r>
              <w:t xml:space="preserve"> seconds</w:t>
            </w:r>
          </w:p>
        </w:tc>
      </w:tr>
      <w:tr w:rsidR="00984051" w14:paraId="473D99DE" w14:textId="77777777" w:rsidTr="007D6248">
        <w:tc>
          <w:tcPr>
            <w:tcW w:w="2602" w:type="dxa"/>
          </w:tcPr>
          <w:p w14:paraId="38ACE8D3" w14:textId="12DC4C2A" w:rsidR="00984051" w:rsidRDefault="00984051" w:rsidP="00984051">
            <w:pPr>
              <w:jc w:val="center"/>
            </w:pPr>
            <w:r>
              <w:t>1e-3 (w/ SS)</w:t>
            </w:r>
          </w:p>
        </w:tc>
        <w:tc>
          <w:tcPr>
            <w:tcW w:w="2030" w:type="dxa"/>
          </w:tcPr>
          <w:p w14:paraId="63334DAB" w14:textId="50A0C8C8" w:rsidR="00984051" w:rsidRDefault="00984051" w:rsidP="00984051">
            <w:pPr>
              <w:jc w:val="center"/>
            </w:pPr>
            <w:r>
              <w:t>5</w:t>
            </w:r>
          </w:p>
        </w:tc>
        <w:tc>
          <w:tcPr>
            <w:tcW w:w="2389" w:type="dxa"/>
          </w:tcPr>
          <w:p w14:paraId="5C6CC330" w14:textId="78C96262" w:rsidR="00984051" w:rsidRDefault="00984051" w:rsidP="00984051">
            <w:pPr>
              <w:jc w:val="center"/>
            </w:pPr>
            <w:r>
              <w:t>94.23%</w:t>
            </w:r>
          </w:p>
        </w:tc>
        <w:tc>
          <w:tcPr>
            <w:tcW w:w="2329" w:type="dxa"/>
          </w:tcPr>
          <w:p w14:paraId="5388EECA" w14:textId="36E4C526" w:rsidR="00984051" w:rsidRDefault="00984051" w:rsidP="00984051">
            <w:pPr>
              <w:jc w:val="center"/>
            </w:pPr>
            <w:r>
              <w:t>821.01 seconds</w:t>
            </w:r>
          </w:p>
        </w:tc>
      </w:tr>
      <w:tr w:rsidR="00984051" w14:paraId="38144D3E" w14:textId="77777777" w:rsidTr="007D6248">
        <w:tc>
          <w:tcPr>
            <w:tcW w:w="2602" w:type="dxa"/>
          </w:tcPr>
          <w:p w14:paraId="1D621769" w14:textId="4963F284" w:rsidR="00984051" w:rsidRDefault="00984051" w:rsidP="00984051">
            <w:pPr>
              <w:jc w:val="center"/>
            </w:pPr>
            <w:r>
              <w:t>1e-3 (w/ SS)</w:t>
            </w:r>
          </w:p>
        </w:tc>
        <w:tc>
          <w:tcPr>
            <w:tcW w:w="2030" w:type="dxa"/>
          </w:tcPr>
          <w:p w14:paraId="5728E3F2" w14:textId="117F6C20" w:rsidR="00984051" w:rsidRDefault="00984051" w:rsidP="00984051">
            <w:pPr>
              <w:jc w:val="center"/>
            </w:pPr>
            <w:r>
              <w:t>10</w:t>
            </w:r>
          </w:p>
        </w:tc>
        <w:tc>
          <w:tcPr>
            <w:tcW w:w="2389" w:type="dxa"/>
          </w:tcPr>
          <w:p w14:paraId="56BD9BB8" w14:textId="1DA25CA8" w:rsidR="00984051" w:rsidRDefault="00984051" w:rsidP="00984051">
            <w:pPr>
              <w:jc w:val="center"/>
            </w:pPr>
            <w:r>
              <w:t>92.09%</w:t>
            </w:r>
          </w:p>
        </w:tc>
        <w:tc>
          <w:tcPr>
            <w:tcW w:w="2329" w:type="dxa"/>
          </w:tcPr>
          <w:p w14:paraId="430BD5C2" w14:textId="5FAE6E35" w:rsidR="00984051" w:rsidRDefault="00984051" w:rsidP="00984051">
            <w:pPr>
              <w:jc w:val="center"/>
            </w:pPr>
            <w:r>
              <w:t>792.94 seconds</w:t>
            </w:r>
          </w:p>
        </w:tc>
      </w:tr>
      <w:tr w:rsidR="00984051" w14:paraId="47CF5B6E" w14:textId="77777777" w:rsidTr="00CC2290">
        <w:tc>
          <w:tcPr>
            <w:tcW w:w="2602" w:type="dxa"/>
            <w:shd w:val="clear" w:color="auto" w:fill="FFFF00"/>
          </w:tcPr>
          <w:p w14:paraId="19F943F8" w14:textId="75F88448" w:rsidR="00984051" w:rsidRDefault="00984051" w:rsidP="00984051">
            <w:pPr>
              <w:jc w:val="center"/>
            </w:pPr>
            <w:r>
              <w:t>1e-3 (w/ SS2)</w:t>
            </w:r>
          </w:p>
        </w:tc>
        <w:tc>
          <w:tcPr>
            <w:tcW w:w="2030" w:type="dxa"/>
            <w:shd w:val="clear" w:color="auto" w:fill="FFFF00"/>
          </w:tcPr>
          <w:p w14:paraId="0AB149A1" w14:textId="0C57EEE6" w:rsidR="00984051" w:rsidRDefault="00984051" w:rsidP="00984051">
            <w:pPr>
              <w:jc w:val="center"/>
            </w:pPr>
            <w:r>
              <w:t>10</w:t>
            </w:r>
          </w:p>
        </w:tc>
        <w:tc>
          <w:tcPr>
            <w:tcW w:w="2389" w:type="dxa"/>
            <w:shd w:val="clear" w:color="auto" w:fill="FFFF00"/>
          </w:tcPr>
          <w:p w14:paraId="4E62525F" w14:textId="0E8D3D69" w:rsidR="00984051" w:rsidRDefault="00984051" w:rsidP="00984051">
            <w:pPr>
              <w:jc w:val="center"/>
            </w:pPr>
            <w:r>
              <w:t>95.25%</w:t>
            </w:r>
          </w:p>
        </w:tc>
        <w:tc>
          <w:tcPr>
            <w:tcW w:w="2329" w:type="dxa"/>
            <w:shd w:val="clear" w:color="auto" w:fill="FFFF00"/>
          </w:tcPr>
          <w:p w14:paraId="2CFED8C9" w14:textId="771AA1BC" w:rsidR="00984051" w:rsidRDefault="00984051" w:rsidP="00984051">
            <w:pPr>
              <w:jc w:val="center"/>
            </w:pPr>
            <w:r w:rsidRPr="0026667D">
              <w:t>1274.39</w:t>
            </w:r>
            <w:r>
              <w:t xml:space="preserve"> seconds</w:t>
            </w:r>
          </w:p>
        </w:tc>
      </w:tr>
      <w:tr w:rsidR="00984051" w14:paraId="7E3657A0" w14:textId="77777777" w:rsidTr="007D6248">
        <w:tc>
          <w:tcPr>
            <w:tcW w:w="2602" w:type="dxa"/>
          </w:tcPr>
          <w:p w14:paraId="4B2F02F9" w14:textId="44BB602B" w:rsidR="00984051" w:rsidRDefault="00984051" w:rsidP="00984051">
            <w:pPr>
              <w:jc w:val="center"/>
            </w:pPr>
            <w:r>
              <w:t>1e-3 (w/ SS)</w:t>
            </w:r>
          </w:p>
        </w:tc>
        <w:tc>
          <w:tcPr>
            <w:tcW w:w="2030" w:type="dxa"/>
          </w:tcPr>
          <w:p w14:paraId="6591F873" w14:textId="70E799C1" w:rsidR="00984051" w:rsidRDefault="00984051" w:rsidP="00984051">
            <w:pPr>
              <w:jc w:val="center"/>
            </w:pPr>
            <w:r>
              <w:t>25</w:t>
            </w:r>
          </w:p>
        </w:tc>
        <w:tc>
          <w:tcPr>
            <w:tcW w:w="2389" w:type="dxa"/>
          </w:tcPr>
          <w:p w14:paraId="2BF5467E" w14:textId="08862767" w:rsidR="00984051" w:rsidRDefault="00984051" w:rsidP="00984051">
            <w:pPr>
              <w:jc w:val="center"/>
            </w:pPr>
            <w:r>
              <w:t>91.78%</w:t>
            </w:r>
          </w:p>
        </w:tc>
        <w:tc>
          <w:tcPr>
            <w:tcW w:w="2329" w:type="dxa"/>
          </w:tcPr>
          <w:p w14:paraId="7B9E2D21" w14:textId="35074D9C" w:rsidR="00984051" w:rsidRDefault="00984051" w:rsidP="00984051">
            <w:pPr>
              <w:jc w:val="center"/>
            </w:pPr>
            <w:r>
              <w:t>786.28 seconds</w:t>
            </w:r>
          </w:p>
        </w:tc>
      </w:tr>
      <w:tr w:rsidR="00984051" w14:paraId="7753DBF5" w14:textId="77777777" w:rsidTr="007D6248">
        <w:tc>
          <w:tcPr>
            <w:tcW w:w="2602" w:type="dxa"/>
          </w:tcPr>
          <w:p w14:paraId="53FCD1CD" w14:textId="6FB89EDE" w:rsidR="00984051" w:rsidRDefault="00984051" w:rsidP="00984051">
            <w:pPr>
              <w:jc w:val="center"/>
            </w:pPr>
            <w:r>
              <w:t>1e-4</w:t>
            </w:r>
          </w:p>
        </w:tc>
        <w:tc>
          <w:tcPr>
            <w:tcW w:w="2030" w:type="dxa"/>
          </w:tcPr>
          <w:p w14:paraId="25099857" w14:textId="18B3A682" w:rsidR="00984051" w:rsidRDefault="00984051" w:rsidP="00984051">
            <w:pPr>
              <w:jc w:val="center"/>
            </w:pPr>
            <w:r>
              <w:t>10</w:t>
            </w:r>
          </w:p>
        </w:tc>
        <w:tc>
          <w:tcPr>
            <w:tcW w:w="2389" w:type="dxa"/>
          </w:tcPr>
          <w:p w14:paraId="7C260689" w14:textId="3F078672" w:rsidR="00984051" w:rsidRDefault="00984051" w:rsidP="00984051">
            <w:pPr>
              <w:jc w:val="center"/>
            </w:pPr>
            <w:r>
              <w:t>86.39%</w:t>
            </w:r>
          </w:p>
        </w:tc>
        <w:tc>
          <w:tcPr>
            <w:tcW w:w="2329" w:type="dxa"/>
          </w:tcPr>
          <w:p w14:paraId="59D5BA2B" w14:textId="1EBD8641" w:rsidR="00984051" w:rsidRDefault="00984051" w:rsidP="00984051">
            <w:pPr>
              <w:jc w:val="center"/>
            </w:pPr>
            <w:r w:rsidRPr="00110A1E">
              <w:t>1263.43</w:t>
            </w:r>
            <w:r>
              <w:t xml:space="preserve"> seconds</w:t>
            </w:r>
          </w:p>
        </w:tc>
      </w:tr>
      <w:tr w:rsidR="00984051" w14:paraId="47393A1C" w14:textId="77777777" w:rsidTr="007D6248">
        <w:tc>
          <w:tcPr>
            <w:tcW w:w="2602" w:type="dxa"/>
          </w:tcPr>
          <w:p w14:paraId="2144B55D" w14:textId="31096A6C" w:rsidR="00984051" w:rsidRDefault="00984051" w:rsidP="00984051">
            <w:pPr>
              <w:jc w:val="center"/>
            </w:pPr>
            <w:r>
              <w:t>1e-4 (w/ SS)</w:t>
            </w:r>
          </w:p>
        </w:tc>
        <w:tc>
          <w:tcPr>
            <w:tcW w:w="2030" w:type="dxa"/>
          </w:tcPr>
          <w:p w14:paraId="699D3B59" w14:textId="000286CA" w:rsidR="00984051" w:rsidRDefault="00984051" w:rsidP="00984051">
            <w:pPr>
              <w:jc w:val="center"/>
            </w:pPr>
            <w:r>
              <w:t>5</w:t>
            </w:r>
          </w:p>
        </w:tc>
        <w:tc>
          <w:tcPr>
            <w:tcW w:w="2389" w:type="dxa"/>
          </w:tcPr>
          <w:p w14:paraId="63EE70D9" w14:textId="0CDCAA83" w:rsidR="00984051" w:rsidRDefault="00984051" w:rsidP="00984051">
            <w:pPr>
              <w:jc w:val="center"/>
            </w:pPr>
            <w:r>
              <w:t>80.68%</w:t>
            </w:r>
          </w:p>
        </w:tc>
        <w:tc>
          <w:tcPr>
            <w:tcW w:w="2329" w:type="dxa"/>
          </w:tcPr>
          <w:p w14:paraId="4D6C1A49" w14:textId="5E4F5DF8" w:rsidR="00984051" w:rsidRDefault="00984051" w:rsidP="00984051">
            <w:pPr>
              <w:jc w:val="center"/>
            </w:pPr>
            <w:r>
              <w:t>751.52 seconds</w:t>
            </w:r>
          </w:p>
        </w:tc>
      </w:tr>
      <w:tr w:rsidR="00984051" w14:paraId="56CF71B9" w14:textId="77777777" w:rsidTr="007D6248">
        <w:tc>
          <w:tcPr>
            <w:tcW w:w="2602" w:type="dxa"/>
          </w:tcPr>
          <w:p w14:paraId="49CAB118" w14:textId="28048C3F" w:rsidR="00984051" w:rsidRDefault="00984051" w:rsidP="00984051">
            <w:pPr>
              <w:jc w:val="center"/>
            </w:pPr>
            <w:r>
              <w:t>1e-4 (w/ SS)</w:t>
            </w:r>
          </w:p>
        </w:tc>
        <w:tc>
          <w:tcPr>
            <w:tcW w:w="2030" w:type="dxa"/>
          </w:tcPr>
          <w:p w14:paraId="7FF8D176" w14:textId="33C8147E" w:rsidR="00984051" w:rsidRDefault="00984051" w:rsidP="00984051">
            <w:pPr>
              <w:jc w:val="center"/>
            </w:pPr>
            <w:r>
              <w:t>10</w:t>
            </w:r>
          </w:p>
        </w:tc>
        <w:tc>
          <w:tcPr>
            <w:tcW w:w="2389" w:type="dxa"/>
          </w:tcPr>
          <w:p w14:paraId="0788A3B7" w14:textId="71BA22F9" w:rsidR="00984051" w:rsidRDefault="00984051" w:rsidP="00984051">
            <w:pPr>
              <w:jc w:val="center"/>
            </w:pPr>
            <w:r>
              <w:t>84.44%</w:t>
            </w:r>
          </w:p>
        </w:tc>
        <w:tc>
          <w:tcPr>
            <w:tcW w:w="2329" w:type="dxa"/>
          </w:tcPr>
          <w:p w14:paraId="1FFD6319" w14:textId="39F0B2AB" w:rsidR="00984051" w:rsidRDefault="00984051" w:rsidP="00984051">
            <w:pPr>
              <w:jc w:val="center"/>
            </w:pPr>
            <w:r>
              <w:t>723.27 seconds</w:t>
            </w:r>
          </w:p>
        </w:tc>
      </w:tr>
      <w:tr w:rsidR="00984051" w14:paraId="193D3BC0" w14:textId="77777777" w:rsidTr="007D6248">
        <w:tc>
          <w:tcPr>
            <w:tcW w:w="2602" w:type="dxa"/>
          </w:tcPr>
          <w:p w14:paraId="3C34BCAC" w14:textId="386EBDFB" w:rsidR="00984051" w:rsidRDefault="00984051" w:rsidP="00984051">
            <w:pPr>
              <w:jc w:val="center"/>
            </w:pPr>
            <w:r>
              <w:t>1e-4 (w/ SS2)</w:t>
            </w:r>
          </w:p>
        </w:tc>
        <w:tc>
          <w:tcPr>
            <w:tcW w:w="2030" w:type="dxa"/>
          </w:tcPr>
          <w:p w14:paraId="4E36EA4D" w14:textId="20E5AA92" w:rsidR="00984051" w:rsidRDefault="00984051" w:rsidP="00984051">
            <w:pPr>
              <w:jc w:val="center"/>
            </w:pPr>
            <w:r>
              <w:t>10</w:t>
            </w:r>
          </w:p>
        </w:tc>
        <w:tc>
          <w:tcPr>
            <w:tcW w:w="2389" w:type="dxa"/>
          </w:tcPr>
          <w:p w14:paraId="2BC76151" w14:textId="7384CB61" w:rsidR="00984051" w:rsidRDefault="0037503B" w:rsidP="00984051">
            <w:pPr>
              <w:jc w:val="center"/>
            </w:pPr>
            <w:r>
              <w:t>85.96%</w:t>
            </w:r>
          </w:p>
        </w:tc>
        <w:tc>
          <w:tcPr>
            <w:tcW w:w="2329" w:type="dxa"/>
          </w:tcPr>
          <w:p w14:paraId="1AED35FF" w14:textId="1FA46ADD" w:rsidR="00984051" w:rsidRDefault="0037503B" w:rsidP="00984051">
            <w:pPr>
              <w:jc w:val="center"/>
            </w:pPr>
            <w:r w:rsidRPr="0037503B">
              <w:t>1366.55</w:t>
            </w:r>
            <w:r>
              <w:t xml:space="preserve"> seconds</w:t>
            </w:r>
          </w:p>
        </w:tc>
      </w:tr>
      <w:tr w:rsidR="00984051" w14:paraId="24F35354" w14:textId="77777777" w:rsidTr="007D6248">
        <w:tc>
          <w:tcPr>
            <w:tcW w:w="2602" w:type="dxa"/>
          </w:tcPr>
          <w:p w14:paraId="0AF8AE2B" w14:textId="1374D0F5" w:rsidR="00984051" w:rsidRDefault="00984051" w:rsidP="00984051">
            <w:pPr>
              <w:jc w:val="center"/>
            </w:pPr>
            <w:r>
              <w:t>1e-4 (w/ SS)</w:t>
            </w:r>
          </w:p>
        </w:tc>
        <w:tc>
          <w:tcPr>
            <w:tcW w:w="2030" w:type="dxa"/>
          </w:tcPr>
          <w:p w14:paraId="013E5FD2" w14:textId="74FB8AB5" w:rsidR="00984051" w:rsidRDefault="00984051" w:rsidP="00984051">
            <w:pPr>
              <w:jc w:val="center"/>
            </w:pPr>
            <w:r>
              <w:t>25</w:t>
            </w:r>
          </w:p>
        </w:tc>
        <w:tc>
          <w:tcPr>
            <w:tcW w:w="2389" w:type="dxa"/>
          </w:tcPr>
          <w:p w14:paraId="50EEB79B" w14:textId="5F44E961" w:rsidR="00984051" w:rsidRDefault="00984051" w:rsidP="00984051">
            <w:pPr>
              <w:jc w:val="center"/>
            </w:pPr>
            <w:r>
              <w:t>84.26%</w:t>
            </w:r>
          </w:p>
        </w:tc>
        <w:tc>
          <w:tcPr>
            <w:tcW w:w="2329" w:type="dxa"/>
          </w:tcPr>
          <w:p w14:paraId="7106979D" w14:textId="0CE300B1" w:rsidR="00984051" w:rsidRDefault="00984051" w:rsidP="00984051">
            <w:pPr>
              <w:jc w:val="center"/>
            </w:pPr>
            <w:r>
              <w:t>745.54 seconds</w:t>
            </w:r>
          </w:p>
        </w:tc>
      </w:tr>
      <w:tr w:rsidR="00984051" w14:paraId="6FA7F523" w14:textId="77777777" w:rsidTr="007D6248">
        <w:tc>
          <w:tcPr>
            <w:tcW w:w="2602" w:type="dxa"/>
          </w:tcPr>
          <w:p w14:paraId="519D5ADD" w14:textId="224009D8" w:rsidR="00984051" w:rsidRDefault="00984051" w:rsidP="00984051">
            <w:pPr>
              <w:jc w:val="center"/>
            </w:pPr>
            <w:r>
              <w:t>1e-5</w:t>
            </w:r>
          </w:p>
        </w:tc>
        <w:tc>
          <w:tcPr>
            <w:tcW w:w="2030" w:type="dxa"/>
          </w:tcPr>
          <w:p w14:paraId="1CB3B298" w14:textId="0DC65A3F" w:rsidR="00984051" w:rsidRDefault="00984051" w:rsidP="00984051">
            <w:pPr>
              <w:jc w:val="center"/>
            </w:pPr>
            <w:r>
              <w:t>10</w:t>
            </w:r>
          </w:p>
        </w:tc>
        <w:tc>
          <w:tcPr>
            <w:tcW w:w="2389" w:type="dxa"/>
          </w:tcPr>
          <w:p w14:paraId="34D730AF" w14:textId="0D80CDE6" w:rsidR="00984051" w:rsidRDefault="00984051" w:rsidP="00984051">
            <w:pPr>
              <w:jc w:val="center"/>
            </w:pPr>
            <w:r>
              <w:t>75.57%</w:t>
            </w:r>
          </w:p>
        </w:tc>
        <w:tc>
          <w:tcPr>
            <w:tcW w:w="2329" w:type="dxa"/>
          </w:tcPr>
          <w:p w14:paraId="3E737DA5" w14:textId="2167AE13" w:rsidR="00984051" w:rsidRDefault="00984051" w:rsidP="00984051">
            <w:pPr>
              <w:jc w:val="center"/>
            </w:pPr>
            <w:r w:rsidRPr="00110A1E">
              <w:t>1654.21</w:t>
            </w:r>
            <w:r>
              <w:t xml:space="preserve"> seconds</w:t>
            </w:r>
          </w:p>
        </w:tc>
      </w:tr>
      <w:tr w:rsidR="00984051" w14:paraId="60013CAE" w14:textId="77777777" w:rsidTr="007D6248">
        <w:tc>
          <w:tcPr>
            <w:tcW w:w="2602" w:type="dxa"/>
          </w:tcPr>
          <w:p w14:paraId="79772AF8" w14:textId="2098E018" w:rsidR="00984051" w:rsidRDefault="00984051" w:rsidP="00984051">
            <w:pPr>
              <w:jc w:val="center"/>
            </w:pPr>
            <w:r>
              <w:t>1e-5 (w/ SS)</w:t>
            </w:r>
          </w:p>
        </w:tc>
        <w:tc>
          <w:tcPr>
            <w:tcW w:w="2030" w:type="dxa"/>
          </w:tcPr>
          <w:p w14:paraId="61061B1F" w14:textId="71052CD3" w:rsidR="00984051" w:rsidRDefault="00984051" w:rsidP="00984051">
            <w:pPr>
              <w:jc w:val="center"/>
            </w:pPr>
            <w:r>
              <w:t>5</w:t>
            </w:r>
          </w:p>
        </w:tc>
        <w:tc>
          <w:tcPr>
            <w:tcW w:w="2389" w:type="dxa"/>
          </w:tcPr>
          <w:p w14:paraId="6BB87463" w14:textId="44B21109" w:rsidR="00984051" w:rsidRDefault="00984051" w:rsidP="00984051">
            <w:pPr>
              <w:jc w:val="center"/>
            </w:pPr>
            <w:r>
              <w:t>72.37%</w:t>
            </w:r>
          </w:p>
        </w:tc>
        <w:tc>
          <w:tcPr>
            <w:tcW w:w="2329" w:type="dxa"/>
          </w:tcPr>
          <w:p w14:paraId="1E55E364" w14:textId="16DB868B" w:rsidR="00984051" w:rsidRDefault="00984051" w:rsidP="00984051">
            <w:pPr>
              <w:jc w:val="center"/>
            </w:pPr>
            <w:r>
              <w:t>780.29 seconds</w:t>
            </w:r>
          </w:p>
        </w:tc>
      </w:tr>
      <w:tr w:rsidR="00984051" w14:paraId="559BB0F4" w14:textId="77777777" w:rsidTr="007D6248">
        <w:tc>
          <w:tcPr>
            <w:tcW w:w="2602" w:type="dxa"/>
          </w:tcPr>
          <w:p w14:paraId="0696C217" w14:textId="67FCA587" w:rsidR="00984051" w:rsidRDefault="00984051" w:rsidP="00984051">
            <w:pPr>
              <w:jc w:val="center"/>
            </w:pPr>
            <w:r>
              <w:t>1e-5 (w/ SS)</w:t>
            </w:r>
          </w:p>
        </w:tc>
        <w:tc>
          <w:tcPr>
            <w:tcW w:w="2030" w:type="dxa"/>
          </w:tcPr>
          <w:p w14:paraId="60A0A513" w14:textId="79E47203" w:rsidR="00984051" w:rsidRDefault="00984051" w:rsidP="00984051">
            <w:pPr>
              <w:jc w:val="center"/>
            </w:pPr>
            <w:r>
              <w:t>10</w:t>
            </w:r>
          </w:p>
        </w:tc>
        <w:tc>
          <w:tcPr>
            <w:tcW w:w="2389" w:type="dxa"/>
          </w:tcPr>
          <w:p w14:paraId="0DE9B700" w14:textId="38D4FC1C" w:rsidR="00984051" w:rsidRDefault="00984051" w:rsidP="00984051">
            <w:pPr>
              <w:jc w:val="center"/>
            </w:pPr>
            <w:r>
              <w:t>73.78%</w:t>
            </w:r>
          </w:p>
        </w:tc>
        <w:tc>
          <w:tcPr>
            <w:tcW w:w="2329" w:type="dxa"/>
          </w:tcPr>
          <w:p w14:paraId="5A1E4075" w14:textId="47343B16" w:rsidR="00984051" w:rsidRDefault="00984051" w:rsidP="00984051">
            <w:pPr>
              <w:jc w:val="center"/>
            </w:pPr>
            <w:r>
              <w:t>729.56 seconds</w:t>
            </w:r>
          </w:p>
        </w:tc>
      </w:tr>
      <w:tr w:rsidR="00984051" w14:paraId="181786A1" w14:textId="77777777" w:rsidTr="007D6248">
        <w:tc>
          <w:tcPr>
            <w:tcW w:w="2602" w:type="dxa"/>
          </w:tcPr>
          <w:p w14:paraId="2A81D8BF" w14:textId="67EEBB39" w:rsidR="00984051" w:rsidRDefault="00984051" w:rsidP="00984051">
            <w:pPr>
              <w:jc w:val="center"/>
            </w:pPr>
            <w:r>
              <w:t>1e-5 (w/ SS)</w:t>
            </w:r>
          </w:p>
        </w:tc>
        <w:tc>
          <w:tcPr>
            <w:tcW w:w="2030" w:type="dxa"/>
          </w:tcPr>
          <w:p w14:paraId="62DCB51E" w14:textId="58B116B3" w:rsidR="00984051" w:rsidRDefault="00984051" w:rsidP="00984051">
            <w:pPr>
              <w:jc w:val="center"/>
            </w:pPr>
            <w:r>
              <w:t>25</w:t>
            </w:r>
          </w:p>
        </w:tc>
        <w:tc>
          <w:tcPr>
            <w:tcW w:w="2389" w:type="dxa"/>
          </w:tcPr>
          <w:p w14:paraId="5264E2B0" w14:textId="18A196B1" w:rsidR="00984051" w:rsidRDefault="00984051" w:rsidP="00984051">
            <w:pPr>
              <w:jc w:val="center"/>
            </w:pPr>
            <w:r>
              <w:t>73.89%</w:t>
            </w:r>
          </w:p>
        </w:tc>
        <w:tc>
          <w:tcPr>
            <w:tcW w:w="2329" w:type="dxa"/>
          </w:tcPr>
          <w:p w14:paraId="035968D6" w14:textId="6225F7E4" w:rsidR="00984051" w:rsidRDefault="00984051" w:rsidP="00984051">
            <w:pPr>
              <w:jc w:val="center"/>
            </w:pPr>
            <w:r>
              <w:t>757.50 seconds</w:t>
            </w:r>
          </w:p>
        </w:tc>
      </w:tr>
      <w:tr w:rsidR="00984051" w14:paraId="011618F3" w14:textId="77777777" w:rsidTr="00762600">
        <w:tc>
          <w:tcPr>
            <w:tcW w:w="9350" w:type="dxa"/>
            <w:gridSpan w:val="4"/>
          </w:tcPr>
          <w:p w14:paraId="30285F77" w14:textId="481D2BF2" w:rsidR="00984051" w:rsidRDefault="00984051" w:rsidP="00984051">
            <w:r>
              <w:t xml:space="preserve">Question Response – What learning rate scheduler worked best? Did you notice any differences </w:t>
            </w:r>
            <w:proofErr w:type="gramStart"/>
            <w:r>
              <w:t>on</w:t>
            </w:r>
            <w:proofErr w:type="gramEnd"/>
            <w:r>
              <w:t xml:space="preserve"> how the different learning rates converged to a solution? What process will you use to set the learning rate on future problems?</w:t>
            </w:r>
          </w:p>
          <w:p w14:paraId="17E32BDA" w14:textId="62937BE7" w:rsidR="00984051" w:rsidRDefault="00984051" w:rsidP="00984051">
            <w:r>
              <w:t xml:space="preserve">A learning rate of 0.001 (1e-3) using the </w:t>
            </w:r>
            <w:proofErr w:type="spellStart"/>
            <w:r>
              <w:t>StepLR</w:t>
            </w:r>
            <w:proofErr w:type="spellEnd"/>
            <w:r>
              <w:t xml:space="preserve"> scheduler worked best returning the highest </w:t>
            </w:r>
            <w:proofErr w:type="gramStart"/>
            <w:r>
              <w:t>accurac</w:t>
            </w:r>
            <w:r w:rsidR="00CC2290">
              <w:t>ies</w:t>
            </w:r>
            <w:proofErr w:type="gramEnd"/>
            <w:r>
              <w:t>.</w:t>
            </w:r>
            <w:r w:rsidR="00CC2290">
              <w:t xml:space="preserve"> </w:t>
            </w:r>
            <w:r w:rsidR="000C6DA0">
              <w:t xml:space="preserve">Other learning rates such as </w:t>
            </w:r>
            <w:proofErr w:type="gramStart"/>
            <w:r w:rsidR="000C6DA0">
              <w:t>1e</w:t>
            </w:r>
            <w:proofErr w:type="gramEnd"/>
            <w:r w:rsidR="000C6DA0">
              <w:t xml:space="preserve">-2 and </w:t>
            </w:r>
            <w:proofErr w:type="gramStart"/>
            <w:r w:rsidR="000C6DA0">
              <w:t>1e</w:t>
            </w:r>
            <w:proofErr w:type="gramEnd"/>
            <w:r w:rsidR="000C6DA0">
              <w:t>-4 achieved less accuracy. I will set the learning rate using the optimizer and step scheduler.</w:t>
            </w:r>
          </w:p>
        </w:tc>
      </w:tr>
    </w:tbl>
    <w:p w14:paraId="41140F5F" w14:textId="1ABF9BEC" w:rsidR="002D56A8" w:rsidRDefault="002D56A8" w:rsidP="002D56A8">
      <w:pPr>
        <w:pStyle w:val="Heading1"/>
      </w:pPr>
      <w:r>
        <w:lastRenderedPageBreak/>
        <w:t xml:space="preserve">Part 7: </w:t>
      </w:r>
      <w:r w:rsidR="008F0F4C">
        <w:t>Final Model</w:t>
      </w:r>
    </w:p>
    <w:p w14:paraId="152D6C96" w14:textId="3AA850AB" w:rsidR="002110B9" w:rsidRDefault="008F0F4C" w:rsidP="0078205D">
      <w:r>
        <w:t xml:space="preserve">You now have experimented </w:t>
      </w:r>
      <w:r w:rsidR="00AC252C">
        <w:t xml:space="preserve">with </w:t>
      </w:r>
      <w:r>
        <w:t xml:space="preserve">the various hyperparameters and components you can modify in a deep learning pipeline. Now, it’s time to explore and train the best model you can. </w:t>
      </w:r>
      <w:r w:rsidR="0022691F">
        <w:t>Make any modifications to configuration that you see fit</w:t>
      </w:r>
      <w:r w:rsidR="008551AB">
        <w:t>. Try to obtain as high a testing accuracy as possible on this problem. List your final configuration below:</w:t>
      </w:r>
    </w:p>
    <w:tbl>
      <w:tblPr>
        <w:tblStyle w:val="TableGrid"/>
        <w:tblW w:w="0" w:type="auto"/>
        <w:tblLook w:val="04A0" w:firstRow="1" w:lastRow="0" w:firstColumn="1" w:lastColumn="0" w:noHBand="0" w:noVBand="1"/>
      </w:tblPr>
      <w:tblGrid>
        <w:gridCol w:w="2555"/>
        <w:gridCol w:w="821"/>
        <w:gridCol w:w="992"/>
        <w:gridCol w:w="1278"/>
        <w:gridCol w:w="1427"/>
        <w:gridCol w:w="1177"/>
        <w:gridCol w:w="1100"/>
      </w:tblGrid>
      <w:tr w:rsidR="00984051" w14:paraId="4ED0373E" w14:textId="5A6DE335" w:rsidTr="000C6DA0">
        <w:tc>
          <w:tcPr>
            <w:tcW w:w="2555" w:type="dxa"/>
          </w:tcPr>
          <w:p w14:paraId="738C9298" w14:textId="24CDCBF6" w:rsidR="00984051" w:rsidRDefault="00984051" w:rsidP="0078205D">
            <w:r>
              <w:t>Architecture</w:t>
            </w:r>
          </w:p>
        </w:tc>
        <w:tc>
          <w:tcPr>
            <w:tcW w:w="821" w:type="dxa"/>
          </w:tcPr>
          <w:p w14:paraId="72E0B672" w14:textId="73505AB7" w:rsidR="00984051" w:rsidRDefault="00984051" w:rsidP="0078205D">
            <w:r>
              <w:t>Batch Size</w:t>
            </w:r>
          </w:p>
        </w:tc>
        <w:tc>
          <w:tcPr>
            <w:tcW w:w="992" w:type="dxa"/>
          </w:tcPr>
          <w:p w14:paraId="31C41C8A" w14:textId="60290F82" w:rsidR="00984051" w:rsidRDefault="00984051" w:rsidP="0078205D">
            <w:r>
              <w:t>Epochs</w:t>
            </w:r>
          </w:p>
        </w:tc>
        <w:tc>
          <w:tcPr>
            <w:tcW w:w="1278" w:type="dxa"/>
          </w:tcPr>
          <w:p w14:paraId="4B87ADFA" w14:textId="682E6C90" w:rsidR="00984051" w:rsidRDefault="00984051" w:rsidP="0078205D">
            <w:r>
              <w:t>Learning Rate/ Scheduler</w:t>
            </w:r>
          </w:p>
        </w:tc>
        <w:tc>
          <w:tcPr>
            <w:tcW w:w="1999" w:type="dxa"/>
          </w:tcPr>
          <w:p w14:paraId="2F2A337A" w14:textId="0A74047F" w:rsidR="00984051" w:rsidRDefault="00984051" w:rsidP="0078205D">
            <w:r>
              <w:t>Other Changes</w:t>
            </w:r>
          </w:p>
        </w:tc>
        <w:tc>
          <w:tcPr>
            <w:tcW w:w="605" w:type="dxa"/>
          </w:tcPr>
          <w:p w14:paraId="01059921" w14:textId="105E1410" w:rsidR="00984051" w:rsidRDefault="00984051" w:rsidP="0078205D">
            <w:r>
              <w:t>Testing Accuracy</w:t>
            </w:r>
          </w:p>
        </w:tc>
        <w:tc>
          <w:tcPr>
            <w:tcW w:w="1100" w:type="dxa"/>
          </w:tcPr>
          <w:p w14:paraId="44B24A7C" w14:textId="29C23C62" w:rsidR="00984051" w:rsidRDefault="00984051" w:rsidP="0078205D">
            <w:r>
              <w:t>Training Time</w:t>
            </w:r>
          </w:p>
        </w:tc>
      </w:tr>
      <w:tr w:rsidR="00984051" w14:paraId="070BA32A" w14:textId="06E055E9" w:rsidTr="000C6DA0">
        <w:tc>
          <w:tcPr>
            <w:tcW w:w="2555" w:type="dxa"/>
          </w:tcPr>
          <w:p w14:paraId="24E41E77" w14:textId="3E0F0E5A" w:rsidR="00984051" w:rsidRDefault="00984051" w:rsidP="0078205D">
            <w:r>
              <w:t>[64,128,256,512,1024]</w:t>
            </w:r>
          </w:p>
        </w:tc>
        <w:tc>
          <w:tcPr>
            <w:tcW w:w="821" w:type="dxa"/>
          </w:tcPr>
          <w:p w14:paraId="5E719179" w14:textId="4C0A2150" w:rsidR="00984051" w:rsidRDefault="00984051" w:rsidP="0078205D">
            <w:r>
              <w:t>128</w:t>
            </w:r>
          </w:p>
        </w:tc>
        <w:tc>
          <w:tcPr>
            <w:tcW w:w="992" w:type="dxa"/>
          </w:tcPr>
          <w:p w14:paraId="45E6AB6B" w14:textId="005489D7" w:rsidR="00984051" w:rsidRDefault="006A655D" w:rsidP="0078205D">
            <w:r>
              <w:t>25</w:t>
            </w:r>
          </w:p>
        </w:tc>
        <w:tc>
          <w:tcPr>
            <w:tcW w:w="1278" w:type="dxa"/>
          </w:tcPr>
          <w:p w14:paraId="3D4B0741" w14:textId="1B9331DA" w:rsidR="00984051" w:rsidRDefault="00984051" w:rsidP="0078205D">
            <w:r>
              <w:t>1e-3 /</w:t>
            </w:r>
            <w:proofErr w:type="spellStart"/>
            <w:r>
              <w:t>StepLR</w:t>
            </w:r>
            <w:proofErr w:type="spellEnd"/>
          </w:p>
        </w:tc>
        <w:tc>
          <w:tcPr>
            <w:tcW w:w="1999" w:type="dxa"/>
          </w:tcPr>
          <w:p w14:paraId="02622B39" w14:textId="7FCC9B63" w:rsidR="00984051" w:rsidRDefault="000C6DA0" w:rsidP="0078205D">
            <w:r>
              <w:t>Step Size 11</w:t>
            </w:r>
          </w:p>
        </w:tc>
        <w:tc>
          <w:tcPr>
            <w:tcW w:w="605" w:type="dxa"/>
          </w:tcPr>
          <w:p w14:paraId="0B20DEAF" w14:textId="0815D4F4" w:rsidR="00984051" w:rsidRDefault="000C6DA0" w:rsidP="0078205D">
            <w:r>
              <w:t>96.2</w:t>
            </w:r>
            <w:r w:rsidR="006A655D">
              <w:t>9</w:t>
            </w:r>
            <w:r>
              <w:t>%</w:t>
            </w:r>
          </w:p>
        </w:tc>
        <w:tc>
          <w:tcPr>
            <w:tcW w:w="1100" w:type="dxa"/>
          </w:tcPr>
          <w:p w14:paraId="674C7D78" w14:textId="2D4DFC6C" w:rsidR="00984051" w:rsidRDefault="006A655D" w:rsidP="0078205D">
            <w:r>
              <w:t>1854</w:t>
            </w:r>
            <w:r w:rsidR="000C6DA0">
              <w:t xml:space="preserve"> seconds</w:t>
            </w:r>
          </w:p>
        </w:tc>
      </w:tr>
    </w:tbl>
    <w:p w14:paraId="3CDF7B14" w14:textId="441A8593" w:rsidR="00C16C72" w:rsidRDefault="00C16C72" w:rsidP="00C16C72">
      <w:r>
        <w:rPr>
          <w:noProof/>
        </w:rPr>
        <w:drawing>
          <wp:inline distT="0" distB="0" distL="0" distR="0" wp14:anchorId="01DD9CA7" wp14:editId="3ED84E99">
            <wp:extent cx="2971800" cy="2880152"/>
            <wp:effectExtent l="0" t="0" r="0" b="0"/>
            <wp:docPr id="45622808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28083" name="Picture 1" descr="A graph with lines and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19092" cy="2925986"/>
                    </a:xfrm>
                    <a:prstGeom prst="rect">
                      <a:avLst/>
                    </a:prstGeom>
                  </pic:spPr>
                </pic:pic>
              </a:graphicData>
            </a:graphic>
          </wp:inline>
        </w:drawing>
      </w:r>
      <w:r>
        <w:rPr>
          <w:noProof/>
        </w:rPr>
        <w:drawing>
          <wp:inline distT="0" distB="0" distL="0" distR="0" wp14:anchorId="4D08A4D2" wp14:editId="3D781DC3">
            <wp:extent cx="2971800" cy="2880360"/>
            <wp:effectExtent l="0" t="0" r="0" b="0"/>
            <wp:docPr id="727964755" name="Picture 2" descr="A graph with lines and number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964755" name="Picture 2" descr="A graph with lines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71800" cy="2880360"/>
                    </a:xfrm>
                    <a:prstGeom prst="rect">
                      <a:avLst/>
                    </a:prstGeom>
                  </pic:spPr>
                </pic:pic>
              </a:graphicData>
            </a:graphic>
          </wp:inline>
        </w:drawing>
      </w:r>
    </w:p>
    <w:p w14:paraId="7B363C81" w14:textId="7E40FF20" w:rsidR="008F0F4C" w:rsidRDefault="009C5863" w:rsidP="0078205D">
      <w:r>
        <w:t>As a fun bonus, the student with the highest final testing accuracy will receive extra credit.</w:t>
      </w:r>
    </w:p>
    <w:p w14:paraId="5EA9AA94" w14:textId="77777777" w:rsidR="0078205D" w:rsidRDefault="0078205D" w:rsidP="0078205D">
      <w:pPr>
        <w:pStyle w:val="Heading1"/>
      </w:pPr>
      <w:r>
        <w:t>Submission Instructions</w:t>
      </w:r>
    </w:p>
    <w:p w14:paraId="1FC4ACFF" w14:textId="00C4918A" w:rsidR="007A25B3" w:rsidRPr="007A25B3" w:rsidRDefault="007A25B3" w:rsidP="007A25B3">
      <w:r>
        <w:t xml:space="preserve">Once you have completed all the experiments listed in this document, </w:t>
      </w:r>
      <w:proofErr w:type="gramStart"/>
      <w:r>
        <w:t>submit on Canvas</w:t>
      </w:r>
      <w:proofErr w:type="gramEnd"/>
    </w:p>
    <w:p w14:paraId="144AC78F" w14:textId="0AA60C12" w:rsidR="0078205D" w:rsidRDefault="007A25B3" w:rsidP="0078205D">
      <w:pPr>
        <w:pStyle w:val="ListParagraph"/>
        <w:numPr>
          <w:ilvl w:val="0"/>
          <w:numId w:val="8"/>
        </w:numPr>
      </w:pPr>
      <w:r>
        <w:t>This completed word document</w:t>
      </w:r>
    </w:p>
    <w:p w14:paraId="3697EAAD" w14:textId="31927B42" w:rsidR="0078205D" w:rsidRDefault="007A25B3" w:rsidP="0078205D">
      <w:pPr>
        <w:pStyle w:val="ListParagraph"/>
        <w:numPr>
          <w:ilvl w:val="0"/>
          <w:numId w:val="8"/>
        </w:numPr>
      </w:pPr>
      <w:r>
        <w:t>The final version of your code that achieved the best test accuracy</w:t>
      </w:r>
    </w:p>
    <w:p w14:paraId="24B968DB" w14:textId="7768182E" w:rsidR="007A25B3" w:rsidRDefault="0044060B" w:rsidP="0078205D">
      <w:r w:rsidRPr="0044060B">
        <w:rPr>
          <w:color w:val="EE0000"/>
        </w:rPr>
        <w:t xml:space="preserve">Warning: </w:t>
      </w:r>
      <w:r>
        <w:t>Please do not submit the forest_cover.csv file. Students that do so may be docked points for not following instructions.</w:t>
      </w:r>
    </w:p>
    <w:p w14:paraId="5EEE9622" w14:textId="4F856758" w:rsidR="003C0E03" w:rsidRPr="0078205D" w:rsidRDefault="0078205D" w:rsidP="0078205D">
      <w:r w:rsidRPr="0078205D">
        <w:t>Good luck! Experiment boldly, record thoroughly, and reflect thoughtfully. Your hands-on work here will help you master practical machine learning optimization.</w:t>
      </w:r>
    </w:p>
    <w:sectPr w:rsidR="003C0E03" w:rsidRPr="00782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iragino Kaku Gothic Pro W6">
    <w:charset w:val="80"/>
    <w:family w:val="swiss"/>
    <w:pitch w:val="variable"/>
    <w:sig w:usb0="E00002FF" w:usb1="7AC7FFFF" w:usb2="00000012" w:usb3="00000000" w:csb0="0002000D"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F49"/>
    <w:multiLevelType w:val="hybridMultilevel"/>
    <w:tmpl w:val="D4401A5A"/>
    <w:lvl w:ilvl="0" w:tplc="15AA6CA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4697E"/>
    <w:multiLevelType w:val="hybridMultilevel"/>
    <w:tmpl w:val="BFDE2940"/>
    <w:lvl w:ilvl="0" w:tplc="C108F2E4">
      <w:start w:val="1"/>
      <w:numFmt w:val="bullet"/>
      <w:lvlText w:val="¨"/>
      <w:lvlJc w:val="left"/>
      <w:pPr>
        <w:ind w:left="720" w:hanging="360"/>
      </w:pPr>
      <w:rPr>
        <w:rFonts w:ascii="Wingdings" w:eastAsia="Hiragino Kaku Gothic Pro W6"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05F8A"/>
    <w:multiLevelType w:val="hybridMultilevel"/>
    <w:tmpl w:val="1674C4E4"/>
    <w:lvl w:ilvl="0" w:tplc="C108F2E4">
      <w:start w:val="1"/>
      <w:numFmt w:val="bullet"/>
      <w:lvlText w:val="¨"/>
      <w:lvlJc w:val="left"/>
      <w:pPr>
        <w:ind w:left="720" w:hanging="360"/>
      </w:pPr>
      <w:rPr>
        <w:rFonts w:ascii="Wingdings" w:eastAsia="Hiragino Kaku Gothic Pro W6"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0F1C0C"/>
    <w:multiLevelType w:val="hybridMultilevel"/>
    <w:tmpl w:val="4B4E5AB4"/>
    <w:lvl w:ilvl="0" w:tplc="C108F2E4">
      <w:start w:val="1"/>
      <w:numFmt w:val="bullet"/>
      <w:lvlText w:val="¨"/>
      <w:lvlJc w:val="left"/>
      <w:pPr>
        <w:ind w:left="720" w:hanging="360"/>
      </w:pPr>
      <w:rPr>
        <w:rFonts w:ascii="Wingdings" w:eastAsia="Hiragino Kaku Gothic Pro W6"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376F1A"/>
    <w:multiLevelType w:val="hybridMultilevel"/>
    <w:tmpl w:val="22543DE0"/>
    <w:lvl w:ilvl="0" w:tplc="15AA6CA8">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CD0010"/>
    <w:multiLevelType w:val="hybridMultilevel"/>
    <w:tmpl w:val="B1F2197E"/>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93A2673"/>
    <w:multiLevelType w:val="hybridMultilevel"/>
    <w:tmpl w:val="9A2C1B66"/>
    <w:lvl w:ilvl="0" w:tplc="C108F2E4">
      <w:start w:val="1"/>
      <w:numFmt w:val="bullet"/>
      <w:lvlText w:val="¨"/>
      <w:lvlJc w:val="left"/>
      <w:pPr>
        <w:ind w:left="720" w:hanging="360"/>
      </w:pPr>
      <w:rPr>
        <w:rFonts w:ascii="Wingdings" w:eastAsia="Hiragino Kaku Gothic Pro W6"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923788"/>
    <w:multiLevelType w:val="hybridMultilevel"/>
    <w:tmpl w:val="25824610"/>
    <w:lvl w:ilvl="0" w:tplc="C108F2E4">
      <w:start w:val="1"/>
      <w:numFmt w:val="bullet"/>
      <w:lvlText w:val="¨"/>
      <w:lvlJc w:val="left"/>
      <w:pPr>
        <w:ind w:left="720" w:hanging="360"/>
      </w:pPr>
      <w:rPr>
        <w:rFonts w:ascii="Wingdings" w:eastAsia="Hiragino Kaku Gothic Pro W6"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3D5E84"/>
    <w:multiLevelType w:val="hybridMultilevel"/>
    <w:tmpl w:val="63D2EACA"/>
    <w:lvl w:ilvl="0" w:tplc="C108F2E4">
      <w:start w:val="1"/>
      <w:numFmt w:val="bullet"/>
      <w:lvlText w:val="¨"/>
      <w:lvlJc w:val="left"/>
      <w:pPr>
        <w:ind w:left="720" w:hanging="360"/>
      </w:pPr>
      <w:rPr>
        <w:rFonts w:ascii="Wingdings" w:eastAsia="Hiragino Kaku Gothic Pro W6"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BA1A00"/>
    <w:multiLevelType w:val="hybridMultilevel"/>
    <w:tmpl w:val="485C4706"/>
    <w:lvl w:ilvl="0" w:tplc="C108F2E4">
      <w:start w:val="1"/>
      <w:numFmt w:val="bullet"/>
      <w:lvlText w:val="¨"/>
      <w:lvlJc w:val="left"/>
      <w:pPr>
        <w:ind w:left="720" w:hanging="360"/>
      </w:pPr>
      <w:rPr>
        <w:rFonts w:ascii="Wingdings" w:eastAsia="Hiragino Kaku Gothic Pro W6"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147132"/>
    <w:multiLevelType w:val="hybridMultilevel"/>
    <w:tmpl w:val="CB6A14B6"/>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8BB0B90"/>
    <w:multiLevelType w:val="hybridMultilevel"/>
    <w:tmpl w:val="73C0E616"/>
    <w:lvl w:ilvl="0" w:tplc="C108F2E4">
      <w:start w:val="1"/>
      <w:numFmt w:val="bullet"/>
      <w:lvlText w:val="¨"/>
      <w:lvlJc w:val="left"/>
      <w:pPr>
        <w:ind w:left="720" w:hanging="360"/>
      </w:pPr>
      <w:rPr>
        <w:rFonts w:ascii="Wingdings" w:eastAsia="Hiragino Kaku Gothic Pro W6"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2131674">
    <w:abstractNumId w:val="6"/>
  </w:num>
  <w:num w:numId="2" w16cid:durableId="513419928">
    <w:abstractNumId w:val="8"/>
  </w:num>
  <w:num w:numId="3" w16cid:durableId="581766535">
    <w:abstractNumId w:val="2"/>
  </w:num>
  <w:num w:numId="4" w16cid:durableId="955256490">
    <w:abstractNumId w:val="7"/>
  </w:num>
  <w:num w:numId="5" w16cid:durableId="705642258">
    <w:abstractNumId w:val="9"/>
  </w:num>
  <w:num w:numId="6" w16cid:durableId="613512399">
    <w:abstractNumId w:val="1"/>
  </w:num>
  <w:num w:numId="7" w16cid:durableId="1969429154">
    <w:abstractNumId w:val="11"/>
  </w:num>
  <w:num w:numId="8" w16cid:durableId="615989529">
    <w:abstractNumId w:val="3"/>
  </w:num>
  <w:num w:numId="9" w16cid:durableId="1775128666">
    <w:abstractNumId w:val="10"/>
  </w:num>
  <w:num w:numId="10" w16cid:durableId="1910069704">
    <w:abstractNumId w:val="0"/>
  </w:num>
  <w:num w:numId="11" w16cid:durableId="1629240020">
    <w:abstractNumId w:val="4"/>
  </w:num>
  <w:num w:numId="12" w16cid:durableId="539702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05D"/>
    <w:rsid w:val="00004294"/>
    <w:rsid w:val="0002698E"/>
    <w:rsid w:val="0005609B"/>
    <w:rsid w:val="000654FA"/>
    <w:rsid w:val="00074214"/>
    <w:rsid w:val="000C6DA0"/>
    <w:rsid w:val="000D024C"/>
    <w:rsid w:val="000E68C7"/>
    <w:rsid w:val="000F31A3"/>
    <w:rsid w:val="00100B9A"/>
    <w:rsid w:val="00100D6B"/>
    <w:rsid w:val="00110A1E"/>
    <w:rsid w:val="001207C4"/>
    <w:rsid w:val="001249A6"/>
    <w:rsid w:val="00127D45"/>
    <w:rsid w:val="00143BDE"/>
    <w:rsid w:val="001754A3"/>
    <w:rsid w:val="001806EE"/>
    <w:rsid w:val="00194E45"/>
    <w:rsid w:val="001C67BB"/>
    <w:rsid w:val="00201E9E"/>
    <w:rsid w:val="002045F9"/>
    <w:rsid w:val="002110B9"/>
    <w:rsid w:val="00223203"/>
    <w:rsid w:val="0022691F"/>
    <w:rsid w:val="002270C4"/>
    <w:rsid w:val="00231BC1"/>
    <w:rsid w:val="00234591"/>
    <w:rsid w:val="00235575"/>
    <w:rsid w:val="00241423"/>
    <w:rsid w:val="00241AE9"/>
    <w:rsid w:val="00254B18"/>
    <w:rsid w:val="002620BB"/>
    <w:rsid w:val="0026667D"/>
    <w:rsid w:val="00270E14"/>
    <w:rsid w:val="002863DA"/>
    <w:rsid w:val="002A4477"/>
    <w:rsid w:val="002C4D4C"/>
    <w:rsid w:val="002C79E5"/>
    <w:rsid w:val="002D3D76"/>
    <w:rsid w:val="002D56A8"/>
    <w:rsid w:val="002F4B24"/>
    <w:rsid w:val="00312748"/>
    <w:rsid w:val="003165F0"/>
    <w:rsid w:val="00322683"/>
    <w:rsid w:val="00326780"/>
    <w:rsid w:val="00343AE8"/>
    <w:rsid w:val="00343C17"/>
    <w:rsid w:val="00353A94"/>
    <w:rsid w:val="00364D93"/>
    <w:rsid w:val="0037503B"/>
    <w:rsid w:val="00393495"/>
    <w:rsid w:val="00395573"/>
    <w:rsid w:val="0039737F"/>
    <w:rsid w:val="003A6020"/>
    <w:rsid w:val="003C0E03"/>
    <w:rsid w:val="003E4B11"/>
    <w:rsid w:val="003F206E"/>
    <w:rsid w:val="00414E58"/>
    <w:rsid w:val="00435E20"/>
    <w:rsid w:val="0044060B"/>
    <w:rsid w:val="004926FC"/>
    <w:rsid w:val="00495D0D"/>
    <w:rsid w:val="004A6F03"/>
    <w:rsid w:val="004B2B6F"/>
    <w:rsid w:val="004C2FB6"/>
    <w:rsid w:val="004C3CB0"/>
    <w:rsid w:val="004F0A8E"/>
    <w:rsid w:val="00517285"/>
    <w:rsid w:val="00530FB3"/>
    <w:rsid w:val="005325BE"/>
    <w:rsid w:val="005355A1"/>
    <w:rsid w:val="005431F2"/>
    <w:rsid w:val="00554FEF"/>
    <w:rsid w:val="00555834"/>
    <w:rsid w:val="00585CEA"/>
    <w:rsid w:val="005A4AFA"/>
    <w:rsid w:val="005B404F"/>
    <w:rsid w:val="005C504F"/>
    <w:rsid w:val="005D2B6B"/>
    <w:rsid w:val="005F3F1E"/>
    <w:rsid w:val="006335A3"/>
    <w:rsid w:val="00636F02"/>
    <w:rsid w:val="006638EF"/>
    <w:rsid w:val="0066499F"/>
    <w:rsid w:val="006A655D"/>
    <w:rsid w:val="006F7C9E"/>
    <w:rsid w:val="007010E6"/>
    <w:rsid w:val="00726C88"/>
    <w:rsid w:val="007303CA"/>
    <w:rsid w:val="0073495A"/>
    <w:rsid w:val="00741455"/>
    <w:rsid w:val="00741C7B"/>
    <w:rsid w:val="007446E7"/>
    <w:rsid w:val="007674C4"/>
    <w:rsid w:val="0078205D"/>
    <w:rsid w:val="0078621C"/>
    <w:rsid w:val="007865CC"/>
    <w:rsid w:val="00796048"/>
    <w:rsid w:val="007A25B3"/>
    <w:rsid w:val="007C4FDC"/>
    <w:rsid w:val="007D0D0B"/>
    <w:rsid w:val="007D163C"/>
    <w:rsid w:val="007D6248"/>
    <w:rsid w:val="007F4AED"/>
    <w:rsid w:val="00824E76"/>
    <w:rsid w:val="008551AB"/>
    <w:rsid w:val="00860D65"/>
    <w:rsid w:val="008C0AE3"/>
    <w:rsid w:val="008C0C09"/>
    <w:rsid w:val="008C3997"/>
    <w:rsid w:val="008D0BFC"/>
    <w:rsid w:val="008D0C19"/>
    <w:rsid w:val="008D3B20"/>
    <w:rsid w:val="008D638A"/>
    <w:rsid w:val="008F0F4C"/>
    <w:rsid w:val="008F1781"/>
    <w:rsid w:val="008F56E0"/>
    <w:rsid w:val="00901F4E"/>
    <w:rsid w:val="009115D1"/>
    <w:rsid w:val="00921575"/>
    <w:rsid w:val="00923A0C"/>
    <w:rsid w:val="00926B29"/>
    <w:rsid w:val="00944BE5"/>
    <w:rsid w:val="00965C01"/>
    <w:rsid w:val="00984051"/>
    <w:rsid w:val="00985E61"/>
    <w:rsid w:val="009A565B"/>
    <w:rsid w:val="009B64B9"/>
    <w:rsid w:val="009C2238"/>
    <w:rsid w:val="009C5863"/>
    <w:rsid w:val="009E2092"/>
    <w:rsid w:val="009E540A"/>
    <w:rsid w:val="009F6665"/>
    <w:rsid w:val="00A0239A"/>
    <w:rsid w:val="00A34950"/>
    <w:rsid w:val="00A40543"/>
    <w:rsid w:val="00A42E13"/>
    <w:rsid w:val="00A44827"/>
    <w:rsid w:val="00A61452"/>
    <w:rsid w:val="00A71001"/>
    <w:rsid w:val="00A858DF"/>
    <w:rsid w:val="00AA5AA9"/>
    <w:rsid w:val="00AB001A"/>
    <w:rsid w:val="00AC252C"/>
    <w:rsid w:val="00AD24DA"/>
    <w:rsid w:val="00B02385"/>
    <w:rsid w:val="00B16922"/>
    <w:rsid w:val="00B20076"/>
    <w:rsid w:val="00B2521D"/>
    <w:rsid w:val="00B34C45"/>
    <w:rsid w:val="00B43588"/>
    <w:rsid w:val="00B515CA"/>
    <w:rsid w:val="00B52718"/>
    <w:rsid w:val="00BA104F"/>
    <w:rsid w:val="00BA76FF"/>
    <w:rsid w:val="00BC2A39"/>
    <w:rsid w:val="00BE6592"/>
    <w:rsid w:val="00BF126C"/>
    <w:rsid w:val="00C00376"/>
    <w:rsid w:val="00C00B8D"/>
    <w:rsid w:val="00C10B0A"/>
    <w:rsid w:val="00C144E9"/>
    <w:rsid w:val="00C16C72"/>
    <w:rsid w:val="00C31351"/>
    <w:rsid w:val="00C35438"/>
    <w:rsid w:val="00C44AF7"/>
    <w:rsid w:val="00C45901"/>
    <w:rsid w:val="00C4640D"/>
    <w:rsid w:val="00C531B8"/>
    <w:rsid w:val="00C76095"/>
    <w:rsid w:val="00C81773"/>
    <w:rsid w:val="00C83896"/>
    <w:rsid w:val="00C93DA2"/>
    <w:rsid w:val="00CB39ED"/>
    <w:rsid w:val="00CC2290"/>
    <w:rsid w:val="00CC4F44"/>
    <w:rsid w:val="00CE22A7"/>
    <w:rsid w:val="00D02887"/>
    <w:rsid w:val="00D15EC9"/>
    <w:rsid w:val="00D16E25"/>
    <w:rsid w:val="00D24467"/>
    <w:rsid w:val="00D3205A"/>
    <w:rsid w:val="00D35B33"/>
    <w:rsid w:val="00D50917"/>
    <w:rsid w:val="00D5320B"/>
    <w:rsid w:val="00D700AB"/>
    <w:rsid w:val="00D72990"/>
    <w:rsid w:val="00DC6168"/>
    <w:rsid w:val="00DC6502"/>
    <w:rsid w:val="00DC71E8"/>
    <w:rsid w:val="00DD12A9"/>
    <w:rsid w:val="00DD1BBC"/>
    <w:rsid w:val="00DF2319"/>
    <w:rsid w:val="00E019D0"/>
    <w:rsid w:val="00E140F5"/>
    <w:rsid w:val="00E276BB"/>
    <w:rsid w:val="00E41359"/>
    <w:rsid w:val="00E72042"/>
    <w:rsid w:val="00EA6BC6"/>
    <w:rsid w:val="00EB65CC"/>
    <w:rsid w:val="00EE098E"/>
    <w:rsid w:val="00EF1892"/>
    <w:rsid w:val="00EF4D5C"/>
    <w:rsid w:val="00F03B7F"/>
    <w:rsid w:val="00F06E05"/>
    <w:rsid w:val="00F14EE1"/>
    <w:rsid w:val="00F17C41"/>
    <w:rsid w:val="00F65C65"/>
    <w:rsid w:val="00F665F1"/>
    <w:rsid w:val="00F85519"/>
    <w:rsid w:val="00F950D5"/>
    <w:rsid w:val="00FD019F"/>
    <w:rsid w:val="00FE3336"/>
    <w:rsid w:val="00FE4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96F8"/>
  <w15:chartTrackingRefBased/>
  <w15:docId w15:val="{DE860CC2-3AC7-3A40-B5DA-5B9BD8A7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2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2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05D"/>
    <w:rPr>
      <w:rFonts w:eastAsiaTheme="majorEastAsia" w:cstheme="majorBidi"/>
      <w:color w:val="272727" w:themeColor="text1" w:themeTint="D8"/>
    </w:rPr>
  </w:style>
  <w:style w:type="paragraph" w:styleId="Title">
    <w:name w:val="Title"/>
    <w:basedOn w:val="Normal"/>
    <w:next w:val="Normal"/>
    <w:link w:val="TitleChar"/>
    <w:uiPriority w:val="10"/>
    <w:qFormat/>
    <w:rsid w:val="00782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05D"/>
    <w:pPr>
      <w:spacing w:before="160"/>
      <w:jc w:val="center"/>
    </w:pPr>
    <w:rPr>
      <w:i/>
      <w:iCs/>
      <w:color w:val="404040" w:themeColor="text1" w:themeTint="BF"/>
    </w:rPr>
  </w:style>
  <w:style w:type="character" w:customStyle="1" w:styleId="QuoteChar">
    <w:name w:val="Quote Char"/>
    <w:basedOn w:val="DefaultParagraphFont"/>
    <w:link w:val="Quote"/>
    <w:uiPriority w:val="29"/>
    <w:rsid w:val="0078205D"/>
    <w:rPr>
      <w:i/>
      <w:iCs/>
      <w:color w:val="404040" w:themeColor="text1" w:themeTint="BF"/>
    </w:rPr>
  </w:style>
  <w:style w:type="paragraph" w:styleId="ListParagraph">
    <w:name w:val="List Paragraph"/>
    <w:basedOn w:val="Normal"/>
    <w:uiPriority w:val="34"/>
    <w:qFormat/>
    <w:rsid w:val="0078205D"/>
    <w:pPr>
      <w:ind w:left="720"/>
      <w:contextualSpacing/>
    </w:pPr>
  </w:style>
  <w:style w:type="character" w:styleId="IntenseEmphasis">
    <w:name w:val="Intense Emphasis"/>
    <w:basedOn w:val="DefaultParagraphFont"/>
    <w:uiPriority w:val="21"/>
    <w:qFormat/>
    <w:rsid w:val="0078205D"/>
    <w:rPr>
      <w:i/>
      <w:iCs/>
      <w:color w:val="0F4761" w:themeColor="accent1" w:themeShade="BF"/>
    </w:rPr>
  </w:style>
  <w:style w:type="paragraph" w:styleId="IntenseQuote">
    <w:name w:val="Intense Quote"/>
    <w:basedOn w:val="Normal"/>
    <w:next w:val="Normal"/>
    <w:link w:val="IntenseQuoteChar"/>
    <w:uiPriority w:val="30"/>
    <w:qFormat/>
    <w:rsid w:val="00782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05D"/>
    <w:rPr>
      <w:i/>
      <w:iCs/>
      <w:color w:val="0F4761" w:themeColor="accent1" w:themeShade="BF"/>
    </w:rPr>
  </w:style>
  <w:style w:type="character" w:styleId="IntenseReference">
    <w:name w:val="Intense Reference"/>
    <w:basedOn w:val="DefaultParagraphFont"/>
    <w:uiPriority w:val="32"/>
    <w:qFormat/>
    <w:rsid w:val="0078205D"/>
    <w:rPr>
      <w:b/>
      <w:bCs/>
      <w:smallCaps/>
      <w:color w:val="0F4761" w:themeColor="accent1" w:themeShade="BF"/>
      <w:spacing w:val="5"/>
    </w:rPr>
  </w:style>
  <w:style w:type="table" w:styleId="TableGrid">
    <w:name w:val="Table Grid"/>
    <w:basedOn w:val="TableNormal"/>
    <w:uiPriority w:val="39"/>
    <w:rsid w:val="00782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8205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F06E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6E0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14288</TotalTime>
  <Pages>8</Pages>
  <Words>1671</Words>
  <Characters>8900</Characters>
  <Application>Microsoft Office Word</Application>
  <DocSecurity>0</DocSecurity>
  <Lines>290</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 David Marvin</dc:creator>
  <cp:keywords/>
  <dc:description/>
  <cp:lastModifiedBy>B W</cp:lastModifiedBy>
  <cp:revision>186</cp:revision>
  <dcterms:created xsi:type="dcterms:W3CDTF">2025-11-14T17:49:00Z</dcterms:created>
  <dcterms:modified xsi:type="dcterms:W3CDTF">2025-12-10T00:39:00Z</dcterms:modified>
</cp:coreProperties>
</file>