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 Braxton Medeiros Total Points: 100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5 pts Questions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         </w:t>
        <w:tab/>
        <w:t xml:space="preserve">Affect: (What?, So What?...Return, Report, Reflect and Regroup.)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What? (Return and Report)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I do to prepare for class this week?</w:t>
      </w:r>
    </w:p>
    <w:p w:rsidR="00000000" w:rsidDel="00000000" w:rsidP="00000000" w:rsidRDefault="00000000" w:rsidRPr="00000000" w14:paraId="00000006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We didn’t have class this week but I still prepared by going over the preparation material.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evidence can I provide that demonstrates with affirmation statements?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concept from this week are you uncertain of or would like to know more about?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topics were studied this week, and what are their definitions?</w:t>
      </w:r>
    </w:p>
    <w:p w:rsidR="00000000" w:rsidDel="00000000" w:rsidP="00000000" w:rsidRDefault="00000000" w:rsidRPr="00000000" w14:paraId="0000000A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We studied cooperation but more so synergism. Synergy means the interaction or cooperation of two or more organizations, substances, or other agents to produce a combined effect greater than the sum of their separate effects.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phase of your projects did you complete?</w:t>
      </w:r>
    </w:p>
    <w:p w:rsidR="00000000" w:rsidDel="00000000" w:rsidP="00000000" w:rsidRDefault="00000000" w:rsidRPr="00000000" w14:paraId="0000000C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My team and I completed all of our projects. 100% done.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In your team meeting, what were the answers to this week’s questions?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Summarize this week’s scenario?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Where did you put your assignments on GitHub?</w:t>
      </w:r>
    </w:p>
    <w:p w:rsidR="00000000" w:rsidDel="00000000" w:rsidP="00000000" w:rsidRDefault="00000000" w:rsidRPr="00000000" w14:paraId="00000010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put my assignment on my Gihub page under the link week 14.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So What? (Reflect and Regroup)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I learn from the study material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Why is this week's topic important?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did this week's scenario relate to the week’s topic?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you learn from your work on your project?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insights did your team learn from this week’s questions?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actions were assigned to you, in your team meeting?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10 pts Questions 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Behavior: (What now?...my ideas are starting to emerge!)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is the most significant take-a-way you have gained from your study this week?</w:t>
      </w:r>
    </w:p>
    <w:p w:rsidR="00000000" w:rsidDel="00000000" w:rsidP="00000000" w:rsidRDefault="00000000" w:rsidRPr="00000000" w14:paraId="0000001A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The most significant take-a-way I got from this week was that synergy is a very necessary component to be successful.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do you do, steps, or processes related to this week's topic?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would you explain this week's topics to a person not in this class?</w:t>
      </w:r>
    </w:p>
    <w:p w:rsidR="00000000" w:rsidDel="00000000" w:rsidP="00000000" w:rsidRDefault="00000000" w:rsidRPr="00000000" w14:paraId="0000001D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would explain this weeks topic by saying synergy is one step higher than cooperation. Synergy allows you to work effectively and efficiently.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did you learn by explaining this week's topic to someone not in this class?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Write a SMART goal for next week?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would you do differently next week?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What five takes did you get from the scenario?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the weekly topic relate to the MIM model?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20 pts Questions </w:t>
      </w:r>
      <w:r w:rsidDel="00000000" w:rsidR="00000000" w:rsidRPr="00000000">
        <w:rPr>
          <w:b w:val="1"/>
          <w:color w:val="525252"/>
          <w:sz w:val="24"/>
          <w:szCs w:val="24"/>
          <w:rtl w:val="0"/>
        </w:rPr>
        <w:t xml:space="preserve">Cognitive: (Wow, I learn?... Ok that is deep!)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Why is this week's topic important for teamwork?</w:t>
      </w:r>
    </w:p>
    <w:p w:rsidR="00000000" w:rsidDel="00000000" w:rsidP="00000000" w:rsidRDefault="00000000" w:rsidRPr="00000000" w14:paraId="00000025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This topic is important for teamwork because it allows you to take teamwork to the next level. Having synergy is key because when you do, your work becomes even better.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 you plan on contributing to the team, besides completing your tasks?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your experience relate to other experiences you have had?</w:t>
      </w:r>
    </w:p>
    <w:p w:rsidR="00000000" w:rsidDel="00000000" w:rsidP="00000000" w:rsidRDefault="00000000" w:rsidRPr="00000000" w14:paraId="00000028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An experience I had in my life when I felt like I had good synergy was when I was on my mission. My favorite companion in particular had great chemisty. I feel like we were a well oiled machine getting the work done!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How does your experience relate to other classmates’ experiences?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Tell me about what you taught someone? And what did they learn that they didn’t know before?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If you were to write your experience as a STAR story, how would you phrase it?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200" w:lineRule="auto"/>
        <w:ind w:left="3300" w:hanging="360"/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If this was a religion class, how would you relate this week’s topic to the gospel?</w:t>
      </w:r>
    </w:p>
    <w:p w:rsidR="00000000" w:rsidDel="00000000" w:rsidP="00000000" w:rsidRDefault="00000000" w:rsidRPr="00000000" w14:paraId="0000002D">
      <w:pPr>
        <w:spacing w:after="200" w:lineRule="auto"/>
        <w:ind w:left="2160" w:firstLine="0"/>
        <w:rPr>
          <w:color w:val="525252"/>
          <w:sz w:val="24"/>
          <w:szCs w:val="24"/>
        </w:rPr>
      </w:pPr>
      <w:r w:rsidDel="00000000" w:rsidR="00000000" w:rsidRPr="00000000">
        <w:rPr>
          <w:color w:val="525252"/>
          <w:sz w:val="24"/>
          <w:szCs w:val="24"/>
          <w:rtl w:val="0"/>
        </w:rPr>
        <w:t xml:space="preserve">I would relate synergy to the gospel by recalling the great missionary work done by Alma and Amulek. That is a great example of synergy and how we can apply it to the gospel.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525252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