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9C" w:rsidRPr="001E3465" w:rsidRDefault="0032229C" w:rsidP="0032229C">
      <w:pPr>
        <w:spacing w:line="480" w:lineRule="auto"/>
        <w:jc w:val="center"/>
        <w:rPr>
          <w:rFonts w:cstheme="minorHAnsi"/>
          <w:b/>
          <w:lang w:val="es-ES"/>
        </w:rPr>
      </w:pPr>
      <w:r w:rsidRPr="00AA20BE">
        <w:rPr>
          <w:lang w:val="es-ES"/>
        </w:rPr>
        <w:fldChar w:fldCharType="begin"/>
      </w:r>
      <w:r w:rsidRPr="00AA20BE">
        <w:rPr>
          <w:lang w:val="es-ES"/>
        </w:rPr>
        <w:instrText xml:space="preserve"> SEQ CHAPTER \h \r 1</w:instrText>
      </w:r>
      <w:r w:rsidRPr="00AA20BE">
        <w:rPr>
          <w:lang w:val="es-ES"/>
        </w:rPr>
        <w:fldChar w:fldCharType="end"/>
      </w:r>
      <w:r>
        <w:rPr>
          <w:rFonts w:cstheme="minorHAnsi"/>
          <w:b/>
          <w:lang w:val="es-CO"/>
        </w:rPr>
        <w:t xml:space="preserve">Actividad </w:t>
      </w:r>
      <w:r w:rsidR="00BA3840">
        <w:rPr>
          <w:rFonts w:cstheme="minorHAnsi"/>
          <w:b/>
          <w:lang w:val="es-CO"/>
        </w:rPr>
        <w:t>2</w:t>
      </w:r>
      <w:r w:rsidRPr="00C03CBD">
        <w:rPr>
          <w:rFonts w:cstheme="minorHAnsi"/>
          <w:b/>
          <w:lang w:val="es-CO"/>
        </w:rPr>
        <w:t xml:space="preserve"> - </w:t>
      </w:r>
      <w:r w:rsidR="00575D23" w:rsidRPr="00575D23">
        <w:rPr>
          <w:rFonts w:cstheme="minorHAnsi"/>
          <w:b/>
          <w:lang w:val="es-CO"/>
        </w:rPr>
        <w:t>Búsqueda y sistemas basados en reglas</w:t>
      </w:r>
    </w:p>
    <w:p w:rsidR="0032229C" w:rsidRPr="00AA20BE" w:rsidRDefault="0032229C" w:rsidP="0032229C">
      <w:pPr>
        <w:jc w:val="center"/>
        <w:rPr>
          <w:b/>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r w:rsidRPr="00AA20BE">
        <w:rPr>
          <w:lang w:val="es-ES"/>
        </w:rPr>
        <w:tab/>
      </w:r>
    </w:p>
    <w:p w:rsidR="0032229C" w:rsidRPr="00AA20BE" w:rsidRDefault="0032229C" w:rsidP="0032229C">
      <w:pPr>
        <w:jc w:val="center"/>
        <w:rPr>
          <w:lang w:val="es-ES"/>
        </w:rPr>
      </w:pPr>
    </w:p>
    <w:p w:rsidR="0032229C" w:rsidRDefault="0032229C" w:rsidP="0032229C">
      <w:pPr>
        <w:jc w:val="center"/>
        <w:rPr>
          <w:lang w:val="es-ES"/>
        </w:rPr>
      </w:pPr>
      <w:r w:rsidRPr="00770E6A">
        <w:rPr>
          <w:lang w:val="es-ES"/>
        </w:rPr>
        <w:t xml:space="preserve">Brayan Steven Bonilla Castellanos </w:t>
      </w:r>
    </w:p>
    <w:p w:rsidR="0032229C" w:rsidRPr="00AA20BE" w:rsidRDefault="0032229C" w:rsidP="0032229C">
      <w:pPr>
        <w:jc w:val="center"/>
        <w:rPr>
          <w:lang w:val="es-ES"/>
        </w:rPr>
      </w:pPr>
      <w:r w:rsidRPr="00770E6A">
        <w:rPr>
          <w:lang w:val="es-ES"/>
        </w:rPr>
        <w:t>Juan Carlos Monsalve Gómez</w:t>
      </w: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r>
        <w:rPr>
          <w:lang w:val="es-ES"/>
        </w:rPr>
        <w:t>Universidad Ibero</w:t>
      </w:r>
      <w:r w:rsidRPr="00AA20BE">
        <w:rPr>
          <w:lang w:val="es-ES"/>
        </w:rPr>
        <w:t>.</w:t>
      </w:r>
    </w:p>
    <w:p w:rsidR="0032229C" w:rsidRPr="00AA20BE" w:rsidRDefault="0032229C" w:rsidP="0032229C">
      <w:pPr>
        <w:jc w:val="center"/>
        <w:rPr>
          <w:lang w:val="es-ES"/>
        </w:rPr>
      </w:pPr>
      <w:r>
        <w:rPr>
          <w:lang w:val="es-ES"/>
        </w:rPr>
        <w:t>Ingeniería de Software</w:t>
      </w:r>
    </w:p>
    <w:p w:rsidR="0032229C" w:rsidRDefault="0032229C" w:rsidP="0032229C">
      <w:pPr>
        <w:jc w:val="center"/>
        <w:rPr>
          <w:lang w:val="es-ES"/>
        </w:rPr>
      </w:pPr>
      <w:r w:rsidRPr="001E3465">
        <w:rPr>
          <w:lang w:val="es-ES"/>
        </w:rPr>
        <w:t>Inteligencia artificial</w:t>
      </w:r>
    </w:p>
    <w:p w:rsidR="0032229C" w:rsidRDefault="0032229C">
      <w:pPr>
        <w:rPr>
          <w:lang w:val="es-ES"/>
        </w:rPr>
      </w:pPr>
    </w:p>
    <w:p w:rsidR="0032229C" w:rsidRDefault="0032229C" w:rsidP="0032229C">
      <w:pPr>
        <w:pStyle w:val="Ttulo2"/>
        <w:rPr>
          <w:rFonts w:cs="Times New Roman"/>
          <w:szCs w:val="24"/>
          <w:lang w:val="es-ES"/>
        </w:rPr>
      </w:pPr>
      <w:r>
        <w:rPr>
          <w:rFonts w:cs="Times New Roman"/>
          <w:szCs w:val="24"/>
          <w:lang w:val="es-ES"/>
        </w:rPr>
        <w:lastRenderedPageBreak/>
        <w:t>Enlace repositorio GitHub</w:t>
      </w:r>
    </w:p>
    <w:p w:rsidR="0032229C" w:rsidRDefault="00256258" w:rsidP="0032229C">
      <w:pPr>
        <w:rPr>
          <w:lang w:val="es-ES"/>
        </w:rPr>
      </w:pPr>
      <w:hyperlink r:id="rId5" w:history="1">
        <w:r w:rsidR="0032229C" w:rsidRPr="00EA0A7B">
          <w:rPr>
            <w:rStyle w:val="Hipervnculo"/>
            <w:lang w:val="es-ES"/>
          </w:rPr>
          <w:t>https://github.com/Brayan-Bonilla1224/IA_unidad2_act4</w:t>
        </w:r>
      </w:hyperlink>
    </w:p>
    <w:p w:rsidR="0032229C" w:rsidRDefault="0032229C" w:rsidP="0032229C">
      <w:pPr>
        <w:rPr>
          <w:lang w:val="es-ES"/>
        </w:rPr>
      </w:pPr>
    </w:p>
    <w:p w:rsidR="0032229C" w:rsidRPr="0032229C" w:rsidRDefault="0032229C" w:rsidP="0032229C">
      <w:pPr>
        <w:rPr>
          <w:lang w:val="es-ES"/>
        </w:rPr>
      </w:pPr>
    </w:p>
    <w:p w:rsidR="0032229C" w:rsidRDefault="0032229C" w:rsidP="0032229C">
      <w:pPr>
        <w:pStyle w:val="Ttulo2"/>
        <w:rPr>
          <w:rFonts w:cs="Times New Roman"/>
          <w:szCs w:val="24"/>
          <w:lang w:val="es-ES"/>
        </w:rPr>
      </w:pPr>
      <w:r>
        <w:rPr>
          <w:rFonts w:cs="Times New Roman"/>
          <w:szCs w:val="24"/>
          <w:lang w:val="es-ES"/>
        </w:rPr>
        <w:t>Enlace video-tutorial</w:t>
      </w:r>
      <w:r w:rsidRPr="00AA20BE">
        <w:rPr>
          <w:rFonts w:cs="Times New Roman"/>
          <w:szCs w:val="24"/>
          <w:lang w:val="es-ES"/>
        </w:rPr>
        <w:t xml:space="preserve"> </w:t>
      </w:r>
    </w:p>
    <w:p w:rsidR="0032229C" w:rsidRDefault="00256258" w:rsidP="0032229C">
      <w:pPr>
        <w:spacing w:after="160" w:line="259" w:lineRule="auto"/>
        <w:rPr>
          <w:lang w:val="es-ES"/>
        </w:rPr>
      </w:pPr>
      <w:hyperlink r:id="rId6" w:history="1">
        <w:r w:rsidR="00B9175A" w:rsidRPr="00074127">
          <w:rPr>
            <w:rStyle w:val="Hipervnculo"/>
            <w:lang w:val="es-ES"/>
          </w:rPr>
          <w:t>https://youtu.be/wubtqTtSJbo</w:t>
        </w:r>
      </w:hyperlink>
      <w:r w:rsidR="00B9175A">
        <w:rPr>
          <w:lang w:val="es-ES"/>
        </w:rPr>
        <w:t xml:space="preserve"> </w:t>
      </w:r>
    </w:p>
    <w:p w:rsidR="002C1B0B" w:rsidRDefault="002C1B0B" w:rsidP="0032229C">
      <w:pPr>
        <w:spacing w:after="160" w:line="259" w:lineRule="auto"/>
        <w:rPr>
          <w:lang w:val="es-ES"/>
        </w:rPr>
      </w:pPr>
    </w:p>
    <w:p w:rsidR="0032229C" w:rsidRDefault="0032229C" w:rsidP="0032229C">
      <w:pPr>
        <w:pStyle w:val="Ttulo2"/>
        <w:rPr>
          <w:rFonts w:cs="Times New Roman"/>
          <w:szCs w:val="24"/>
          <w:lang w:val="es-ES"/>
        </w:rPr>
      </w:pPr>
      <w:r>
        <w:rPr>
          <w:rFonts w:cs="Times New Roman"/>
          <w:szCs w:val="24"/>
          <w:lang w:val="es-ES"/>
        </w:rPr>
        <w:t>Descripción del ejercicio</w:t>
      </w:r>
    </w:p>
    <w:p w:rsidR="0032229C" w:rsidRPr="0032229C" w:rsidRDefault="0032229C" w:rsidP="0032229C">
      <w:pPr>
        <w:spacing w:line="480" w:lineRule="auto"/>
        <w:ind w:firstLine="720"/>
        <w:rPr>
          <w:lang w:val="es-ES"/>
        </w:rPr>
      </w:pPr>
      <w:r w:rsidRPr="0032229C">
        <w:rPr>
          <w:lang w:val="es-ES"/>
        </w:rPr>
        <w:t>Escribir en Python las instrucciones para el desarrollo de un sistema inteligente que, a partir de una base de conocimiento escrito en reglas lógicas, desarrolle la mejor ruta para moverse desde un punto A y un punto B en el sistema de transporte masivo local.</w:t>
      </w:r>
    </w:p>
    <w:p w:rsidR="0032229C" w:rsidRDefault="0032229C" w:rsidP="0032229C">
      <w:pPr>
        <w:pStyle w:val="Ttulo2"/>
        <w:rPr>
          <w:rFonts w:cs="Times New Roman"/>
          <w:szCs w:val="24"/>
          <w:lang w:val="es-ES"/>
        </w:rPr>
      </w:pPr>
      <w:r>
        <w:rPr>
          <w:rFonts w:cs="Times New Roman"/>
          <w:szCs w:val="24"/>
          <w:lang w:val="es-ES"/>
        </w:rPr>
        <w:t>Ejecución del ejercicio</w:t>
      </w:r>
    </w:p>
    <w:p w:rsidR="0032229C" w:rsidRDefault="0032229C" w:rsidP="0032229C">
      <w:pPr>
        <w:spacing w:after="160" w:line="259" w:lineRule="auto"/>
        <w:rPr>
          <w:lang w:val="es-ES"/>
        </w:rPr>
      </w:pPr>
      <w:r>
        <w:rPr>
          <w:lang w:val="es-ES"/>
        </w:rPr>
        <w:t>Importamos las librerías necesarias para dibujar y mostrar el grafo de red</w:t>
      </w:r>
    </w:p>
    <w:p w:rsidR="0032229C" w:rsidRDefault="0032229C" w:rsidP="0032229C">
      <w:pPr>
        <w:spacing w:after="160" w:line="259" w:lineRule="auto"/>
        <w:rPr>
          <w:lang w:val="es-ES"/>
        </w:rPr>
      </w:pPr>
      <w:r>
        <w:rPr>
          <w:noProof/>
        </w:rPr>
        <w:drawing>
          <wp:inline distT="0" distB="0" distL="0" distR="0">
            <wp:extent cx="2600688" cy="4572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C2749.tmp"/>
                    <pic:cNvPicPr/>
                  </pic:nvPicPr>
                  <pic:blipFill>
                    <a:blip r:embed="rId7">
                      <a:extLst>
                        <a:ext uri="{28A0092B-C50C-407E-A947-70E740481C1C}">
                          <a14:useLocalDpi xmlns:a14="http://schemas.microsoft.com/office/drawing/2010/main" val="0"/>
                        </a:ext>
                      </a:extLst>
                    </a:blip>
                    <a:stretch>
                      <a:fillRect/>
                    </a:stretch>
                  </pic:blipFill>
                  <pic:spPr>
                    <a:xfrm>
                      <a:off x="0" y="0"/>
                      <a:ext cx="2600688" cy="457264"/>
                    </a:xfrm>
                    <a:prstGeom prst="rect">
                      <a:avLst/>
                    </a:prstGeom>
                  </pic:spPr>
                </pic:pic>
              </a:graphicData>
            </a:graphic>
          </wp:inline>
        </w:drawing>
      </w:r>
    </w:p>
    <w:p w:rsidR="0032229C" w:rsidRDefault="0032229C" w:rsidP="0032229C">
      <w:pPr>
        <w:spacing w:after="160" w:line="259" w:lineRule="auto"/>
        <w:rPr>
          <w:lang w:val="es-ES"/>
        </w:rPr>
      </w:pPr>
      <w:r>
        <w:rPr>
          <w:lang w:val="es-ES"/>
        </w:rPr>
        <w:t>Construimos una base de conocimiento</w:t>
      </w:r>
      <w:r w:rsidR="00B93711">
        <w:rPr>
          <w:lang w:val="es-ES"/>
        </w:rPr>
        <w:t xml:space="preserve"> </w:t>
      </w:r>
      <w:r w:rsidR="00B93711" w:rsidRPr="0032229C">
        <w:rPr>
          <w:lang w:val="es-ES"/>
        </w:rPr>
        <w:t>escrito en reglas lógicas</w:t>
      </w:r>
    </w:p>
    <w:p w:rsidR="0032229C" w:rsidRDefault="0032229C" w:rsidP="0032229C">
      <w:pPr>
        <w:spacing w:after="160" w:line="259" w:lineRule="auto"/>
        <w:rPr>
          <w:lang w:val="es-ES"/>
        </w:rPr>
      </w:pPr>
      <w:r>
        <w:rPr>
          <w:noProof/>
        </w:rPr>
        <w:drawing>
          <wp:inline distT="0" distB="0" distL="0" distR="0">
            <wp:extent cx="5612130" cy="107251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CF8B4.tmp"/>
                    <pic:cNvPicPr/>
                  </pic:nvPicPr>
                  <pic:blipFill>
                    <a:blip r:embed="rId8">
                      <a:extLst>
                        <a:ext uri="{28A0092B-C50C-407E-A947-70E740481C1C}">
                          <a14:useLocalDpi xmlns:a14="http://schemas.microsoft.com/office/drawing/2010/main" val="0"/>
                        </a:ext>
                      </a:extLst>
                    </a:blip>
                    <a:stretch>
                      <a:fillRect/>
                    </a:stretch>
                  </pic:blipFill>
                  <pic:spPr>
                    <a:xfrm>
                      <a:off x="0" y="0"/>
                      <a:ext cx="5612130" cy="1072515"/>
                    </a:xfrm>
                    <a:prstGeom prst="rect">
                      <a:avLst/>
                    </a:prstGeom>
                  </pic:spPr>
                </pic:pic>
              </a:graphicData>
            </a:graphic>
          </wp:inline>
        </w:drawing>
      </w:r>
    </w:p>
    <w:p w:rsidR="0032229C" w:rsidRDefault="00B93711" w:rsidP="0032229C">
      <w:pPr>
        <w:spacing w:after="160" w:line="259" w:lineRule="auto"/>
        <w:rPr>
          <w:lang w:val="es-ES"/>
        </w:rPr>
      </w:pPr>
      <w:r>
        <w:rPr>
          <w:lang w:val="es-ES"/>
        </w:rPr>
        <w:t>Construimos un método que se encargue de extraer las distancias de la estación que recibe como parámetro</w:t>
      </w:r>
    </w:p>
    <w:p w:rsidR="00B93711" w:rsidRDefault="00B93711" w:rsidP="0032229C">
      <w:pPr>
        <w:spacing w:after="160" w:line="259" w:lineRule="auto"/>
        <w:rPr>
          <w:lang w:val="es-ES"/>
        </w:rPr>
      </w:pPr>
      <w:r>
        <w:rPr>
          <w:noProof/>
        </w:rPr>
        <w:drawing>
          <wp:inline distT="0" distB="0" distL="0" distR="0">
            <wp:extent cx="5612130" cy="12020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C4BD1.tmp"/>
                    <pic:cNvPicPr/>
                  </pic:nvPicPr>
                  <pic:blipFill>
                    <a:blip r:embed="rId9">
                      <a:extLst>
                        <a:ext uri="{28A0092B-C50C-407E-A947-70E740481C1C}">
                          <a14:useLocalDpi xmlns:a14="http://schemas.microsoft.com/office/drawing/2010/main" val="0"/>
                        </a:ext>
                      </a:extLst>
                    </a:blip>
                    <a:stretch>
                      <a:fillRect/>
                    </a:stretch>
                  </pic:blipFill>
                  <pic:spPr>
                    <a:xfrm>
                      <a:off x="0" y="0"/>
                      <a:ext cx="5612130" cy="1202055"/>
                    </a:xfrm>
                    <a:prstGeom prst="rect">
                      <a:avLst/>
                    </a:prstGeom>
                  </pic:spPr>
                </pic:pic>
              </a:graphicData>
            </a:graphic>
          </wp:inline>
        </w:drawing>
      </w:r>
    </w:p>
    <w:p w:rsidR="00B93711" w:rsidRDefault="00B93711" w:rsidP="0032229C">
      <w:pPr>
        <w:spacing w:after="160" w:line="259" w:lineRule="auto"/>
        <w:rPr>
          <w:lang w:val="es-ES"/>
        </w:rPr>
      </w:pPr>
      <w:r>
        <w:rPr>
          <w:lang w:val="es-ES"/>
        </w:rPr>
        <w:t xml:space="preserve">Construimos un método que se encargue de la lógica analítica que me permita identificar la mejor ruta para desplazarme de un punto A </w:t>
      </w:r>
      <w:proofErr w:type="spellStart"/>
      <w:r>
        <w:rPr>
          <w:lang w:val="es-ES"/>
        </w:rPr>
        <w:t>a</w:t>
      </w:r>
      <w:proofErr w:type="spellEnd"/>
      <w:r>
        <w:rPr>
          <w:lang w:val="es-ES"/>
        </w:rPr>
        <w:t xml:space="preserve"> un punto B</w:t>
      </w:r>
    </w:p>
    <w:p w:rsidR="00B93711" w:rsidRDefault="00B93711" w:rsidP="0032229C">
      <w:pPr>
        <w:spacing w:after="160" w:line="259" w:lineRule="auto"/>
        <w:rPr>
          <w:lang w:val="es-ES"/>
        </w:rPr>
      </w:pPr>
      <w:r>
        <w:rPr>
          <w:noProof/>
        </w:rPr>
        <w:lastRenderedPageBreak/>
        <w:drawing>
          <wp:inline distT="0" distB="0" distL="0" distR="0">
            <wp:extent cx="5612130" cy="33058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C973D.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3305810"/>
                    </a:xfrm>
                    <a:prstGeom prst="rect">
                      <a:avLst/>
                    </a:prstGeom>
                  </pic:spPr>
                </pic:pic>
              </a:graphicData>
            </a:graphic>
          </wp:inline>
        </w:drawing>
      </w:r>
    </w:p>
    <w:p w:rsidR="00B93711" w:rsidRDefault="00B93711" w:rsidP="0032229C">
      <w:pPr>
        <w:spacing w:after="160" w:line="259" w:lineRule="auto"/>
        <w:rPr>
          <w:lang w:val="es-ES"/>
        </w:rPr>
      </w:pPr>
      <w:r>
        <w:rPr>
          <w:lang w:val="es-ES"/>
        </w:rPr>
        <w:t>Construimos un método para dibujar el grafo de red (</w:t>
      </w:r>
      <w:r w:rsidRPr="00B93711">
        <w:rPr>
          <w:lang w:val="es-ES"/>
        </w:rPr>
        <w:t>grafos dirigidos</w:t>
      </w:r>
      <w:r>
        <w:rPr>
          <w:lang w:val="es-ES"/>
        </w:rPr>
        <w:t>) y mostrarlo</w:t>
      </w:r>
    </w:p>
    <w:p w:rsidR="00B93711" w:rsidRDefault="00B93711" w:rsidP="0032229C">
      <w:pPr>
        <w:spacing w:after="160" w:line="259" w:lineRule="auto"/>
        <w:rPr>
          <w:lang w:val="es-ES"/>
        </w:rPr>
      </w:pPr>
      <w:r>
        <w:rPr>
          <w:noProof/>
        </w:rPr>
        <w:drawing>
          <wp:inline distT="0" distB="0" distL="0" distR="0">
            <wp:extent cx="5612130" cy="3858260"/>
            <wp:effectExtent l="0" t="0" r="762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CA4B7.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3858260"/>
                    </a:xfrm>
                    <a:prstGeom prst="rect">
                      <a:avLst/>
                    </a:prstGeom>
                  </pic:spPr>
                </pic:pic>
              </a:graphicData>
            </a:graphic>
          </wp:inline>
        </w:drawing>
      </w:r>
    </w:p>
    <w:p w:rsidR="00B93711" w:rsidRDefault="00B93711" w:rsidP="0032229C">
      <w:pPr>
        <w:spacing w:after="160" w:line="259" w:lineRule="auto"/>
        <w:rPr>
          <w:lang w:val="es-ES"/>
        </w:rPr>
      </w:pPr>
      <w:r>
        <w:rPr>
          <w:lang w:val="es-ES"/>
        </w:rPr>
        <w:t xml:space="preserve">Definimos el </w:t>
      </w:r>
      <w:proofErr w:type="spellStart"/>
      <w:r>
        <w:rPr>
          <w:lang w:val="es-ES"/>
        </w:rPr>
        <w:t>main</w:t>
      </w:r>
      <w:proofErr w:type="spellEnd"/>
      <w:r>
        <w:rPr>
          <w:lang w:val="es-ES"/>
        </w:rPr>
        <w:t xml:space="preserve"> de la aplicación</w:t>
      </w:r>
    </w:p>
    <w:p w:rsidR="00B93711" w:rsidRDefault="00B93711" w:rsidP="0032229C">
      <w:pPr>
        <w:spacing w:after="160" w:line="259" w:lineRule="auto"/>
        <w:rPr>
          <w:lang w:val="es-ES"/>
        </w:rPr>
      </w:pPr>
      <w:r>
        <w:rPr>
          <w:noProof/>
        </w:rPr>
        <w:lastRenderedPageBreak/>
        <w:drawing>
          <wp:inline distT="0" distB="0" distL="0" distR="0">
            <wp:extent cx="5612130" cy="266827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C33D8.tmp"/>
                    <pic:cNvPicPr/>
                  </pic:nvPicPr>
                  <pic:blipFill>
                    <a:blip r:embed="rId12">
                      <a:extLst>
                        <a:ext uri="{28A0092B-C50C-407E-A947-70E740481C1C}">
                          <a14:useLocalDpi xmlns:a14="http://schemas.microsoft.com/office/drawing/2010/main" val="0"/>
                        </a:ext>
                      </a:extLst>
                    </a:blip>
                    <a:stretch>
                      <a:fillRect/>
                    </a:stretch>
                  </pic:blipFill>
                  <pic:spPr>
                    <a:xfrm>
                      <a:off x="0" y="0"/>
                      <a:ext cx="5612130" cy="2668270"/>
                    </a:xfrm>
                    <a:prstGeom prst="rect">
                      <a:avLst/>
                    </a:prstGeom>
                  </pic:spPr>
                </pic:pic>
              </a:graphicData>
            </a:graphic>
          </wp:inline>
        </w:drawing>
      </w:r>
      <w:r>
        <w:rPr>
          <w:lang w:val="es-ES"/>
        </w:rPr>
        <w:t xml:space="preserve"> </w:t>
      </w:r>
    </w:p>
    <w:p w:rsidR="00B93711" w:rsidRDefault="00B93711" w:rsidP="0032229C">
      <w:pPr>
        <w:spacing w:after="160" w:line="259" w:lineRule="auto"/>
        <w:rPr>
          <w:lang w:val="es-ES"/>
        </w:rPr>
      </w:pPr>
      <w:r>
        <w:rPr>
          <w:lang w:val="es-ES"/>
        </w:rPr>
        <w:t>Por último, la ejecución del programa</w:t>
      </w:r>
    </w:p>
    <w:p w:rsidR="00B93711" w:rsidRDefault="00B93711" w:rsidP="0032229C">
      <w:pPr>
        <w:spacing w:after="160" w:line="259" w:lineRule="auto"/>
        <w:rPr>
          <w:lang w:val="es-ES"/>
        </w:rPr>
      </w:pPr>
      <w:r>
        <w:rPr>
          <w:noProof/>
        </w:rPr>
        <w:drawing>
          <wp:inline distT="0" distB="0" distL="0" distR="0">
            <wp:extent cx="2114845" cy="82879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7CC1E2.tmp"/>
                    <pic:cNvPicPr/>
                  </pic:nvPicPr>
                  <pic:blipFill>
                    <a:blip r:embed="rId13">
                      <a:extLst>
                        <a:ext uri="{28A0092B-C50C-407E-A947-70E740481C1C}">
                          <a14:useLocalDpi xmlns:a14="http://schemas.microsoft.com/office/drawing/2010/main" val="0"/>
                        </a:ext>
                      </a:extLst>
                    </a:blip>
                    <a:stretch>
                      <a:fillRect/>
                    </a:stretch>
                  </pic:blipFill>
                  <pic:spPr>
                    <a:xfrm>
                      <a:off x="0" y="0"/>
                      <a:ext cx="2114845" cy="828791"/>
                    </a:xfrm>
                    <a:prstGeom prst="rect">
                      <a:avLst/>
                    </a:prstGeom>
                  </pic:spPr>
                </pic:pic>
              </a:graphicData>
            </a:graphic>
          </wp:inline>
        </w:drawing>
      </w:r>
    </w:p>
    <w:p w:rsidR="008B11CF" w:rsidRDefault="008B11CF" w:rsidP="008B11CF">
      <w:pPr>
        <w:pStyle w:val="Ttulo2"/>
        <w:rPr>
          <w:rFonts w:cs="Times New Roman"/>
          <w:szCs w:val="24"/>
          <w:lang w:val="es-ES"/>
        </w:rPr>
      </w:pPr>
      <w:r>
        <w:rPr>
          <w:rFonts w:cs="Times New Roman"/>
          <w:szCs w:val="24"/>
          <w:lang w:val="es-ES"/>
        </w:rPr>
        <w:t>Ejecución del ejercicio</w:t>
      </w:r>
    </w:p>
    <w:p w:rsidR="00B93711" w:rsidRDefault="008B11CF" w:rsidP="0032229C">
      <w:pPr>
        <w:spacing w:after="160" w:line="259" w:lineRule="auto"/>
        <w:rPr>
          <w:lang w:val="es-ES"/>
        </w:rPr>
      </w:pPr>
      <w:r>
        <w:rPr>
          <w:lang w:val="es-ES"/>
        </w:rPr>
        <w:t>Ingresamos los valores solicitados</w:t>
      </w:r>
    </w:p>
    <w:p w:rsidR="008B11CF" w:rsidRDefault="008B11CF" w:rsidP="0032229C">
      <w:pPr>
        <w:spacing w:after="160" w:line="259" w:lineRule="auto"/>
        <w:rPr>
          <w:lang w:val="es-ES"/>
        </w:rPr>
      </w:pPr>
      <w:r>
        <w:rPr>
          <w:noProof/>
        </w:rPr>
        <w:drawing>
          <wp:inline distT="0" distB="0" distL="0" distR="0">
            <wp:extent cx="3048425" cy="36200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305493.tmp"/>
                    <pic:cNvPicPr/>
                  </pic:nvPicPr>
                  <pic:blipFill>
                    <a:blip r:embed="rId14">
                      <a:extLst>
                        <a:ext uri="{28A0092B-C50C-407E-A947-70E740481C1C}">
                          <a14:useLocalDpi xmlns:a14="http://schemas.microsoft.com/office/drawing/2010/main" val="0"/>
                        </a:ext>
                      </a:extLst>
                    </a:blip>
                    <a:stretch>
                      <a:fillRect/>
                    </a:stretch>
                  </pic:blipFill>
                  <pic:spPr>
                    <a:xfrm>
                      <a:off x="0" y="0"/>
                      <a:ext cx="3048425" cy="362001"/>
                    </a:xfrm>
                    <a:prstGeom prst="rect">
                      <a:avLst/>
                    </a:prstGeom>
                  </pic:spPr>
                </pic:pic>
              </a:graphicData>
            </a:graphic>
          </wp:inline>
        </w:drawing>
      </w:r>
    </w:p>
    <w:p w:rsidR="008B11CF" w:rsidRDefault="008B11CF" w:rsidP="0032229C">
      <w:pPr>
        <w:spacing w:after="160" w:line="259" w:lineRule="auto"/>
        <w:rPr>
          <w:lang w:val="es-ES"/>
        </w:rPr>
      </w:pPr>
      <w:r>
        <w:rPr>
          <w:lang w:val="es-ES"/>
        </w:rPr>
        <w:t>Obtenemos una respuesta conforme a la ejecución correcta del programa</w:t>
      </w:r>
    </w:p>
    <w:p w:rsidR="008B11CF" w:rsidRDefault="008B11CF" w:rsidP="0032229C">
      <w:pPr>
        <w:spacing w:after="160" w:line="259" w:lineRule="auto"/>
        <w:rPr>
          <w:lang w:val="es-ES"/>
        </w:rPr>
      </w:pPr>
      <w:r>
        <w:rPr>
          <w:noProof/>
        </w:rPr>
        <w:drawing>
          <wp:inline distT="0" distB="0" distL="0" distR="0">
            <wp:extent cx="3686689" cy="314369"/>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30C9D4.tmp"/>
                    <pic:cNvPicPr/>
                  </pic:nvPicPr>
                  <pic:blipFill>
                    <a:blip r:embed="rId15">
                      <a:extLst>
                        <a:ext uri="{28A0092B-C50C-407E-A947-70E740481C1C}">
                          <a14:useLocalDpi xmlns:a14="http://schemas.microsoft.com/office/drawing/2010/main" val="0"/>
                        </a:ext>
                      </a:extLst>
                    </a:blip>
                    <a:stretch>
                      <a:fillRect/>
                    </a:stretch>
                  </pic:blipFill>
                  <pic:spPr>
                    <a:xfrm>
                      <a:off x="0" y="0"/>
                      <a:ext cx="3686689" cy="314369"/>
                    </a:xfrm>
                    <a:prstGeom prst="rect">
                      <a:avLst/>
                    </a:prstGeom>
                  </pic:spPr>
                </pic:pic>
              </a:graphicData>
            </a:graphic>
          </wp:inline>
        </w:drawing>
      </w:r>
    </w:p>
    <w:p w:rsidR="008B11CF" w:rsidRDefault="008B11CF" w:rsidP="0032229C">
      <w:pPr>
        <w:spacing w:after="160" w:line="259" w:lineRule="auto"/>
        <w:rPr>
          <w:lang w:val="es-ES"/>
        </w:rPr>
      </w:pPr>
      <w:r>
        <w:rPr>
          <w:lang w:val="es-ES"/>
        </w:rPr>
        <w:t>Validamos la información obtenida por el programa con el grafo</w:t>
      </w:r>
    </w:p>
    <w:p w:rsidR="008B11CF" w:rsidRDefault="008B11CF" w:rsidP="0032229C">
      <w:pPr>
        <w:spacing w:after="160" w:line="259" w:lineRule="auto"/>
        <w:rPr>
          <w:lang w:val="es-ES"/>
        </w:rPr>
      </w:pPr>
      <w:r>
        <w:rPr>
          <w:noProof/>
        </w:rPr>
        <w:lastRenderedPageBreak/>
        <w:drawing>
          <wp:inline distT="0" distB="0" distL="0" distR="0">
            <wp:extent cx="5612130" cy="420941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8B11CF" w:rsidRDefault="008B11CF" w:rsidP="0032229C">
      <w:pPr>
        <w:spacing w:after="160" w:line="259" w:lineRule="auto"/>
        <w:rPr>
          <w:lang w:val="es-ES"/>
        </w:rPr>
      </w:pPr>
      <w:r>
        <w:rPr>
          <w:lang w:val="es-ES"/>
        </w:rPr>
        <w:t xml:space="preserve">En donde confirmamos el funcionamiento correcto del programa, cumpliendo con el objetivo principal de identificar la mejor ruta de desplazamiento de un punto A </w:t>
      </w:r>
      <w:proofErr w:type="spellStart"/>
      <w:r>
        <w:rPr>
          <w:lang w:val="es-ES"/>
        </w:rPr>
        <w:t>a</w:t>
      </w:r>
      <w:proofErr w:type="spellEnd"/>
      <w:r>
        <w:rPr>
          <w:lang w:val="es-ES"/>
        </w:rPr>
        <w:t xml:space="preserve"> un punto B</w:t>
      </w:r>
    </w:p>
    <w:p w:rsidR="008B11CF" w:rsidRDefault="008B11CF" w:rsidP="0032229C">
      <w:pPr>
        <w:spacing w:after="160" w:line="259" w:lineRule="auto"/>
        <w:rPr>
          <w:lang w:val="es-ES"/>
        </w:rPr>
      </w:pPr>
    </w:p>
    <w:p w:rsidR="00A15C3F" w:rsidRDefault="00A15C3F">
      <w:pPr>
        <w:spacing w:after="160" w:line="259" w:lineRule="auto"/>
        <w:rPr>
          <w:b/>
          <w:bCs/>
          <w:iCs/>
          <w:lang w:val="es-ES"/>
        </w:rPr>
      </w:pPr>
      <w:r>
        <w:rPr>
          <w:lang w:val="es-ES"/>
        </w:rPr>
        <w:br w:type="page"/>
      </w:r>
    </w:p>
    <w:p w:rsidR="0032229C" w:rsidRDefault="0032229C" w:rsidP="0032229C">
      <w:pPr>
        <w:pStyle w:val="Ttulo2"/>
        <w:rPr>
          <w:rFonts w:cs="Times New Roman"/>
          <w:szCs w:val="24"/>
          <w:lang w:val="es-ES"/>
        </w:rPr>
      </w:pPr>
      <w:r>
        <w:rPr>
          <w:rFonts w:cs="Times New Roman"/>
          <w:szCs w:val="24"/>
          <w:lang w:val="es-ES"/>
        </w:rPr>
        <w:lastRenderedPageBreak/>
        <w:t>Conclusiones</w:t>
      </w:r>
    </w:p>
    <w:p w:rsidR="0032229C" w:rsidRDefault="0032229C" w:rsidP="0032229C">
      <w:pPr>
        <w:pStyle w:val="Prrafodelista"/>
        <w:numPr>
          <w:ilvl w:val="0"/>
          <w:numId w:val="1"/>
        </w:numPr>
        <w:spacing w:line="480" w:lineRule="auto"/>
        <w:rPr>
          <w:lang w:val="es-ES"/>
        </w:rPr>
      </w:pPr>
      <w:r w:rsidRPr="001E3465">
        <w:rPr>
          <w:lang w:val="es-ES"/>
        </w:rPr>
        <w:t>Todo análisis de datos parte de unos objetivos, siendo entonces lo más importante el diseño de la investigación o la estrategia de análisis, no la herramienta, es fundamental tener en cuenta que la herramienta es</w:t>
      </w:r>
      <w:r>
        <w:rPr>
          <w:lang w:val="es-ES"/>
        </w:rPr>
        <w:t xml:space="preserve"> solo</w:t>
      </w:r>
      <w:r w:rsidRPr="001E3465">
        <w:rPr>
          <w:lang w:val="es-ES"/>
        </w:rPr>
        <w:t xml:space="preserve"> un medio. </w:t>
      </w:r>
    </w:p>
    <w:p w:rsidR="00A15C3F" w:rsidRDefault="00A15C3F" w:rsidP="0032229C">
      <w:pPr>
        <w:pStyle w:val="Prrafodelista"/>
        <w:numPr>
          <w:ilvl w:val="0"/>
          <w:numId w:val="1"/>
        </w:numPr>
        <w:spacing w:line="480" w:lineRule="auto"/>
        <w:rPr>
          <w:lang w:val="es-ES"/>
        </w:rPr>
      </w:pPr>
      <w:r>
        <w:rPr>
          <w:lang w:val="es-ES"/>
        </w:rPr>
        <w:t xml:space="preserve">El uso de sistema de inteligencia artificial tiene aún un amplio potencial en todos los sectores de la sociedad, así lo hemos podido ver en los últimos tiempos con el auge de tecnologías como </w:t>
      </w:r>
      <w:proofErr w:type="spellStart"/>
      <w:r>
        <w:rPr>
          <w:lang w:val="es-ES"/>
        </w:rPr>
        <w:t>ChatGPT</w:t>
      </w:r>
      <w:proofErr w:type="spellEnd"/>
      <w:r>
        <w:rPr>
          <w:lang w:val="es-ES"/>
        </w:rPr>
        <w:t xml:space="preserve"> y otras que permiten la creación de imágenes, voces, etc. </w:t>
      </w:r>
    </w:p>
    <w:p w:rsidR="00A15C3F" w:rsidRDefault="00A15C3F" w:rsidP="0032229C">
      <w:pPr>
        <w:pStyle w:val="Prrafodelista"/>
        <w:numPr>
          <w:ilvl w:val="0"/>
          <w:numId w:val="1"/>
        </w:numPr>
        <w:spacing w:line="480" w:lineRule="auto"/>
        <w:rPr>
          <w:lang w:val="es-ES"/>
        </w:rPr>
      </w:pPr>
      <w:r>
        <w:rPr>
          <w:lang w:val="es-ES"/>
        </w:rPr>
        <w:t>Con el ejercicio actual vemos como, por ejemplo, el uso de sistemas de inteligencia artificial integrado a los sistemas de transporte podría tener un fuerte impacto en temas de movilidad sobre todo en las grandes ciudades.</w:t>
      </w:r>
    </w:p>
    <w:p w:rsidR="00A15C3F" w:rsidRPr="001E3465" w:rsidRDefault="00A15C3F" w:rsidP="0032229C">
      <w:pPr>
        <w:pStyle w:val="Prrafodelista"/>
        <w:numPr>
          <w:ilvl w:val="0"/>
          <w:numId w:val="1"/>
        </w:numPr>
        <w:spacing w:line="480" w:lineRule="auto"/>
        <w:rPr>
          <w:lang w:val="es-ES"/>
        </w:rPr>
      </w:pPr>
      <w:r>
        <w:rPr>
          <w:lang w:val="es-ES"/>
        </w:rPr>
        <w:t xml:space="preserve">Las tecnologías de inteligencia artificial pueden impactar positivamente el nivel de calidad de vida, la salud, finanzas, etc. </w:t>
      </w:r>
      <w:bookmarkStart w:id="0" w:name="_GoBack"/>
      <w:bookmarkEnd w:id="0"/>
    </w:p>
    <w:p w:rsidR="00B93711" w:rsidRDefault="00B93711">
      <w:pPr>
        <w:spacing w:after="160" w:line="259" w:lineRule="auto"/>
        <w:rPr>
          <w:lang w:val="es-ES"/>
        </w:rPr>
      </w:pPr>
      <w:r>
        <w:rPr>
          <w:lang w:val="es-ES"/>
        </w:rPr>
        <w:br w:type="page"/>
      </w:r>
    </w:p>
    <w:p w:rsidR="001779A5" w:rsidRDefault="001779A5">
      <w:pPr>
        <w:rPr>
          <w:lang w:val="es-ES"/>
        </w:rPr>
      </w:pPr>
    </w:p>
    <w:p w:rsidR="0032229C" w:rsidRDefault="0032229C">
      <w:pPr>
        <w:rPr>
          <w:lang w:val="es-ES"/>
        </w:rPr>
      </w:pPr>
    </w:p>
    <w:p w:rsidR="0032229C" w:rsidRDefault="0032229C" w:rsidP="0032229C">
      <w:pPr>
        <w:pStyle w:val="Ttulo2"/>
        <w:rPr>
          <w:rFonts w:cs="Times New Roman"/>
          <w:szCs w:val="24"/>
          <w:lang w:val="es-ES"/>
        </w:rPr>
      </w:pPr>
      <w:r>
        <w:rPr>
          <w:rFonts w:cs="Times New Roman"/>
          <w:szCs w:val="24"/>
          <w:lang w:val="es-ES"/>
        </w:rPr>
        <w:t xml:space="preserve">Bibliografía </w:t>
      </w:r>
    </w:p>
    <w:p w:rsidR="0032229C" w:rsidRPr="0032229C" w:rsidRDefault="0032229C" w:rsidP="0032229C">
      <w:pPr>
        <w:pStyle w:val="NormalWeb"/>
        <w:spacing w:before="0" w:beforeAutospacing="0" w:after="0" w:afterAutospacing="0" w:line="480" w:lineRule="auto"/>
        <w:ind w:left="720" w:hanging="720"/>
        <w:rPr>
          <w:lang w:val="es-ES"/>
        </w:rPr>
      </w:pPr>
      <w:r w:rsidRPr="0032229C">
        <w:rPr>
          <w:lang w:val="es-ES"/>
        </w:rPr>
        <w:t>Rojas-</w:t>
      </w:r>
      <w:proofErr w:type="spellStart"/>
      <w:r w:rsidRPr="0032229C">
        <w:rPr>
          <w:lang w:val="es-ES"/>
        </w:rPr>
        <w:t>Jimenez</w:t>
      </w:r>
      <w:proofErr w:type="spellEnd"/>
      <w:r w:rsidRPr="0032229C">
        <w:rPr>
          <w:lang w:val="es-ES"/>
        </w:rPr>
        <w:t xml:space="preserve">, K. (s. f.). </w:t>
      </w:r>
      <w:r w:rsidRPr="0032229C">
        <w:rPr>
          <w:i/>
          <w:iCs/>
          <w:lang w:val="es-ES"/>
        </w:rPr>
        <w:t>Capítulo 9 Análisis de Redes | Ciencia de Datos para Ciencias Naturales</w:t>
      </w:r>
      <w:r w:rsidRPr="0032229C">
        <w:rPr>
          <w:lang w:val="es-ES"/>
        </w:rPr>
        <w:t>. https://bookdown.org/keilor_rojas/CienciaDatos/an%C3%A1lisis-de-redes.html</w:t>
      </w:r>
    </w:p>
    <w:p w:rsidR="0032229C" w:rsidRPr="0032229C" w:rsidRDefault="0032229C" w:rsidP="0032229C">
      <w:pPr>
        <w:rPr>
          <w:lang w:val="es-ES"/>
        </w:rPr>
      </w:pPr>
    </w:p>
    <w:p w:rsidR="0032229C" w:rsidRPr="0032229C" w:rsidRDefault="0032229C">
      <w:pPr>
        <w:rPr>
          <w:lang w:val="es-ES"/>
        </w:rPr>
      </w:pPr>
    </w:p>
    <w:sectPr w:rsidR="0032229C" w:rsidRPr="003222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C59AC"/>
    <w:multiLevelType w:val="hybridMultilevel"/>
    <w:tmpl w:val="65B0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A9"/>
    <w:rsid w:val="001779A5"/>
    <w:rsid w:val="001D20A9"/>
    <w:rsid w:val="00256258"/>
    <w:rsid w:val="002C1B0B"/>
    <w:rsid w:val="0032229C"/>
    <w:rsid w:val="00575D23"/>
    <w:rsid w:val="008B11CF"/>
    <w:rsid w:val="00A15C3F"/>
    <w:rsid w:val="00AF3002"/>
    <w:rsid w:val="00B9175A"/>
    <w:rsid w:val="00B93711"/>
    <w:rsid w:val="00BA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E5C0"/>
  <w15:chartTrackingRefBased/>
  <w15:docId w15:val="{891588BE-022C-4486-9D7D-488CCB49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29C"/>
    <w:pPr>
      <w:spacing w:after="0" w:line="240" w:lineRule="auto"/>
    </w:pPr>
    <w:rPr>
      <w:rFonts w:ascii="Times New Roman" w:eastAsia="Times New Roman" w:hAnsi="Times New Roman" w:cs="Times New Roman"/>
      <w:sz w:val="24"/>
      <w:szCs w:val="24"/>
    </w:rPr>
  </w:style>
  <w:style w:type="paragraph" w:styleId="Ttulo2">
    <w:name w:val="heading 2"/>
    <w:basedOn w:val="Normal"/>
    <w:next w:val="Normal"/>
    <w:link w:val="Ttulo2Car"/>
    <w:autoRedefine/>
    <w:qFormat/>
    <w:rsid w:val="0032229C"/>
    <w:pPr>
      <w:keepNext/>
      <w:spacing w:line="480" w:lineRule="auto"/>
      <w:outlineLvl w:val="1"/>
    </w:pPr>
    <w:rPr>
      <w:rFonts w:cs="Arial"/>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32229C"/>
    <w:rPr>
      <w:rFonts w:ascii="Times New Roman" w:eastAsia="Times New Roman" w:hAnsi="Times New Roman" w:cs="Arial"/>
      <w:b/>
      <w:bCs/>
      <w:iCs/>
      <w:sz w:val="24"/>
      <w:szCs w:val="28"/>
    </w:rPr>
  </w:style>
  <w:style w:type="paragraph" w:styleId="Prrafodelista">
    <w:name w:val="List Paragraph"/>
    <w:basedOn w:val="Normal"/>
    <w:uiPriority w:val="34"/>
    <w:qFormat/>
    <w:rsid w:val="0032229C"/>
    <w:pPr>
      <w:ind w:left="720"/>
      <w:contextualSpacing/>
    </w:pPr>
  </w:style>
  <w:style w:type="character" w:styleId="Hipervnculo">
    <w:name w:val="Hyperlink"/>
    <w:basedOn w:val="Fuentedeprrafopredeter"/>
    <w:uiPriority w:val="99"/>
    <w:unhideWhenUsed/>
    <w:rsid w:val="0032229C"/>
    <w:rPr>
      <w:color w:val="0563C1" w:themeColor="hyperlink"/>
      <w:u w:val="single"/>
    </w:rPr>
  </w:style>
  <w:style w:type="paragraph" w:styleId="NormalWeb">
    <w:name w:val="Normal (Web)"/>
    <w:basedOn w:val="Normal"/>
    <w:uiPriority w:val="99"/>
    <w:semiHidden/>
    <w:unhideWhenUsed/>
    <w:rsid w:val="0032229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92730">
      <w:bodyDiv w:val="1"/>
      <w:marLeft w:val="0"/>
      <w:marRight w:val="0"/>
      <w:marTop w:val="0"/>
      <w:marBottom w:val="0"/>
      <w:divBdr>
        <w:top w:val="none" w:sz="0" w:space="0" w:color="auto"/>
        <w:left w:val="none" w:sz="0" w:space="0" w:color="auto"/>
        <w:bottom w:val="none" w:sz="0" w:space="0" w:color="auto"/>
        <w:right w:val="none" w:sz="0" w:space="0" w:color="auto"/>
      </w:divBdr>
    </w:div>
    <w:div w:id="142791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youtu.be/wubtqTtSJbo" TargetMode="External"/><Relationship Id="rId11" Type="http://schemas.openxmlformats.org/officeDocument/2006/relationships/image" Target="media/image5.tmp"/><Relationship Id="rId5" Type="http://schemas.openxmlformats.org/officeDocument/2006/relationships/hyperlink" Target="https://github.com/Brayan-Bonilla1224/IA_unidad2_act4" TargetMode="Externa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415</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dc:creator>
  <cp:keywords/>
  <dc:description/>
  <cp:lastModifiedBy>JUAN CARLOS</cp:lastModifiedBy>
  <cp:revision>11</cp:revision>
  <cp:lastPrinted>2023-05-27T23:44:00Z</cp:lastPrinted>
  <dcterms:created xsi:type="dcterms:W3CDTF">2023-05-27T21:25:00Z</dcterms:created>
  <dcterms:modified xsi:type="dcterms:W3CDTF">2023-05-27T23:44:00Z</dcterms:modified>
</cp:coreProperties>
</file>