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2F5A8" w14:textId="77777777" w:rsidR="008601B9" w:rsidRDefault="008601B9" w:rsidP="009F6074">
      <w:pPr>
        <w:jc w:val="both"/>
        <w:rPr>
          <w:b/>
          <w:bCs/>
          <w:sz w:val="36"/>
          <w:szCs w:val="36"/>
        </w:rPr>
      </w:pPr>
      <w:r w:rsidRPr="009F0D10">
        <w:rPr>
          <w:b/>
          <w:bCs/>
          <w:sz w:val="36"/>
          <w:szCs w:val="36"/>
        </w:rPr>
        <w:t xml:space="preserve">Programa </w:t>
      </w:r>
      <w:r>
        <w:rPr>
          <w:b/>
          <w:bCs/>
          <w:sz w:val="36"/>
          <w:szCs w:val="36"/>
        </w:rPr>
        <w:t xml:space="preserve">DIO </w:t>
      </w:r>
    </w:p>
    <w:p w14:paraId="2757027A" w14:textId="77777777" w:rsidR="008601B9" w:rsidRPr="009F0D10" w:rsidRDefault="008601B9" w:rsidP="009F6074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Formação HTML Web Developer</w:t>
      </w:r>
    </w:p>
    <w:p w14:paraId="5006D0FF" w14:textId="77777777" w:rsidR="008601B9" w:rsidRPr="009F0D10" w:rsidRDefault="008601B9" w:rsidP="009F6074">
      <w:pPr>
        <w:jc w:val="both"/>
        <w:rPr>
          <w:sz w:val="28"/>
          <w:szCs w:val="28"/>
        </w:rPr>
      </w:pPr>
    </w:p>
    <w:p w14:paraId="308C95D6" w14:textId="3DB4CB66" w:rsidR="008601B9" w:rsidRDefault="008601B9" w:rsidP="009F6074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Criando Tabelas</w:t>
      </w:r>
    </w:p>
    <w:p w14:paraId="1C5D0C5C" w14:textId="77777777" w:rsidR="008601B9" w:rsidRDefault="008601B9" w:rsidP="009F6074">
      <w:pPr>
        <w:jc w:val="both"/>
        <w:rPr>
          <w:sz w:val="26"/>
          <w:szCs w:val="26"/>
        </w:rPr>
      </w:pPr>
    </w:p>
    <w:p w14:paraId="5356E9A6" w14:textId="759B8385" w:rsidR="008601B9" w:rsidRDefault="008601B9" w:rsidP="009F6074">
      <w:pPr>
        <w:jc w:val="both"/>
        <w:rPr>
          <w:sz w:val="32"/>
          <w:szCs w:val="32"/>
        </w:rPr>
      </w:pPr>
      <w:r>
        <w:rPr>
          <w:sz w:val="32"/>
          <w:szCs w:val="32"/>
        </w:rPr>
        <w:t>Criando Tabelas</w:t>
      </w:r>
    </w:p>
    <w:p w14:paraId="6A1184B1" w14:textId="3D1C7269" w:rsidR="004F0D86" w:rsidRDefault="004F0D86" w:rsidP="009F6074">
      <w:pPr>
        <w:jc w:val="both"/>
        <w:rPr>
          <w:sz w:val="32"/>
          <w:szCs w:val="32"/>
        </w:rPr>
      </w:pPr>
    </w:p>
    <w:p w14:paraId="075E0682" w14:textId="09FFAB01" w:rsidR="004F0D86" w:rsidRDefault="004F0D86" w:rsidP="009F6074">
      <w:pPr>
        <w:jc w:val="both"/>
        <w:rPr>
          <w:sz w:val="26"/>
          <w:szCs w:val="26"/>
        </w:rPr>
      </w:pPr>
      <w:r w:rsidRPr="004F0D86">
        <w:rPr>
          <w:b/>
          <w:bCs/>
          <w:sz w:val="32"/>
          <w:szCs w:val="32"/>
        </w:rPr>
        <w:t>Tag &lt; table &gt;</w:t>
      </w:r>
    </w:p>
    <w:p w14:paraId="304FF2B2" w14:textId="061E6C63" w:rsidR="00667F3D" w:rsidRDefault="00667F3D" w:rsidP="009F6074">
      <w:pPr>
        <w:jc w:val="both"/>
        <w:rPr>
          <w:sz w:val="26"/>
          <w:szCs w:val="26"/>
        </w:rPr>
      </w:pPr>
    </w:p>
    <w:p w14:paraId="5830BDA6" w14:textId="5888A6F0" w:rsidR="00667F3D" w:rsidRDefault="00667F3D" w:rsidP="009F6074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2B5FBE">
        <w:rPr>
          <w:sz w:val="26"/>
          <w:szCs w:val="26"/>
        </w:rPr>
        <w:t>Tag table por sí só não acontece nada, ela apena irá definir um espaço onde dentro serão trabalhados dados tabulares.</w:t>
      </w:r>
    </w:p>
    <w:p w14:paraId="0140635C" w14:textId="2A837CA1" w:rsidR="00677C1C" w:rsidRDefault="002B5FBE" w:rsidP="009F6074">
      <w:pPr>
        <w:pStyle w:val="PargrafodaLista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Tag </w:t>
      </w:r>
      <w:r w:rsidRPr="002B5FBE">
        <w:rPr>
          <w:b/>
          <w:bCs/>
          <w:sz w:val="26"/>
          <w:szCs w:val="26"/>
        </w:rPr>
        <w:t>&lt; tr &gt;</w:t>
      </w:r>
      <w:r>
        <w:rPr>
          <w:sz w:val="26"/>
          <w:szCs w:val="26"/>
        </w:rPr>
        <w:t xml:space="preserve"> - abri uma linha da tabela</w:t>
      </w:r>
    </w:p>
    <w:p w14:paraId="1150EF1A" w14:textId="2D56A159" w:rsidR="00677C1C" w:rsidRDefault="00677C1C" w:rsidP="009F6074">
      <w:pPr>
        <w:pStyle w:val="PargrafodaLista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Tag </w:t>
      </w:r>
      <w:r w:rsidRPr="00677C1C">
        <w:rPr>
          <w:b/>
          <w:bCs/>
          <w:sz w:val="26"/>
          <w:szCs w:val="26"/>
        </w:rPr>
        <w:t>&lt; td &gt;</w:t>
      </w:r>
      <w:r>
        <w:rPr>
          <w:sz w:val="26"/>
          <w:szCs w:val="26"/>
        </w:rPr>
        <w:t xml:space="preserve"> - abre uma coluna da tabela</w:t>
      </w:r>
    </w:p>
    <w:p w14:paraId="6F78ACB8" w14:textId="1D3C1B67" w:rsidR="009656F8" w:rsidRDefault="009656F8" w:rsidP="009F6074">
      <w:pPr>
        <w:jc w:val="both"/>
        <w:rPr>
          <w:sz w:val="26"/>
          <w:szCs w:val="26"/>
        </w:rPr>
      </w:pPr>
    </w:p>
    <w:p w14:paraId="25F4012E" w14:textId="210E53D6" w:rsidR="009656F8" w:rsidRPr="004F0E52" w:rsidRDefault="009656F8" w:rsidP="009F6074">
      <w:pPr>
        <w:jc w:val="both"/>
        <w:rPr>
          <w:b/>
          <w:bCs/>
          <w:sz w:val="26"/>
          <w:szCs w:val="26"/>
        </w:rPr>
      </w:pPr>
      <w:r w:rsidRPr="004F0E52">
        <w:rPr>
          <w:b/>
          <w:bCs/>
          <w:sz w:val="26"/>
          <w:szCs w:val="26"/>
        </w:rPr>
        <w:t>Atributos da tag &lt; table &gt;</w:t>
      </w:r>
    </w:p>
    <w:p w14:paraId="3DB2FEF3" w14:textId="599CA429" w:rsidR="009656F8" w:rsidRDefault="009656F8" w:rsidP="009F6074">
      <w:pPr>
        <w:pStyle w:val="PargrafodaLista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Border – </w:t>
      </w:r>
      <w:r w:rsidR="004F0E52">
        <w:rPr>
          <w:sz w:val="26"/>
          <w:szCs w:val="26"/>
        </w:rPr>
        <w:t xml:space="preserve">coloca linha, </w:t>
      </w:r>
      <w:r>
        <w:rPr>
          <w:sz w:val="26"/>
          <w:szCs w:val="26"/>
        </w:rPr>
        <w:t>exemplo 1</w:t>
      </w:r>
      <w:r w:rsidR="004F0E52">
        <w:rPr>
          <w:sz w:val="26"/>
          <w:szCs w:val="26"/>
        </w:rPr>
        <w:t>;</w:t>
      </w:r>
    </w:p>
    <w:p w14:paraId="64C32D31" w14:textId="1E1371CF" w:rsidR="004F0E52" w:rsidRDefault="004F0E52" w:rsidP="009F6074">
      <w:pPr>
        <w:pStyle w:val="PargrafodaLista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Width – coloca largura;</w:t>
      </w:r>
    </w:p>
    <w:p w14:paraId="6B01D974" w14:textId="386488C0" w:rsidR="004F0E52" w:rsidRDefault="004F0E52" w:rsidP="009F6074">
      <w:pPr>
        <w:pStyle w:val="PargrafodaLista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Align – center – centraliza a tabela como um todo no meio da página</w:t>
      </w:r>
    </w:p>
    <w:p w14:paraId="03DEF2C3" w14:textId="38EFC756" w:rsidR="004F0E52" w:rsidRDefault="004F0E52" w:rsidP="009F6074">
      <w:pPr>
        <w:pStyle w:val="PargrafodaLista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Cellspacing – coloca espaçamento entre as células, exemplo 5</w:t>
      </w:r>
    </w:p>
    <w:p w14:paraId="61BEFD4A" w14:textId="7B3F3B96" w:rsidR="004F0E52" w:rsidRDefault="004F0E52" w:rsidP="009F6074">
      <w:pPr>
        <w:pStyle w:val="PargrafodaLista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Cellpadding – coloca uma distância da bordar da célula e conteúdo da célula</w:t>
      </w:r>
    </w:p>
    <w:p w14:paraId="43DDE7BF" w14:textId="550A136F" w:rsidR="004F0E52" w:rsidRDefault="004F0E52" w:rsidP="009F6074">
      <w:pPr>
        <w:pStyle w:val="PargrafodaLista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Summary – coloca-se uma definição (escrita)</w:t>
      </w:r>
      <w:r w:rsidR="00992466">
        <w:rPr>
          <w:sz w:val="26"/>
          <w:szCs w:val="26"/>
        </w:rPr>
        <w:t xml:space="preserve"> bem ampla</w:t>
      </w:r>
      <w:r>
        <w:rPr>
          <w:sz w:val="26"/>
          <w:szCs w:val="26"/>
        </w:rPr>
        <w:t>, onde se explica sobre o que se refere a tabela. Essa parte não será exibida para o usuário final. Assim, o leitor de tela irá ler essa propriedade. (Importante para acessibilidade)</w:t>
      </w:r>
      <w:r w:rsidR="001256CB">
        <w:rPr>
          <w:sz w:val="26"/>
          <w:szCs w:val="26"/>
        </w:rPr>
        <w:t>;</w:t>
      </w:r>
    </w:p>
    <w:p w14:paraId="2196EABD" w14:textId="4AC200C7" w:rsidR="001256CB" w:rsidRDefault="001256CB" w:rsidP="009F6074">
      <w:pPr>
        <w:pStyle w:val="PargrafodaLista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Colspan – atributo que permite mesclar as células</w:t>
      </w:r>
      <w:r w:rsidR="0047088B">
        <w:rPr>
          <w:sz w:val="26"/>
          <w:szCs w:val="26"/>
        </w:rPr>
        <w:t xml:space="preserve"> do lado</w:t>
      </w:r>
      <w:r>
        <w:rPr>
          <w:sz w:val="26"/>
          <w:szCs w:val="26"/>
        </w:rPr>
        <w:t>;</w:t>
      </w:r>
    </w:p>
    <w:p w14:paraId="1FF68BEA" w14:textId="26A3A5D3" w:rsidR="00A64816" w:rsidRDefault="00A64816" w:rsidP="009F6074">
      <w:pPr>
        <w:pStyle w:val="PargrafodaLista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Rowspan – mescla linha embaixo da outra</w:t>
      </w:r>
    </w:p>
    <w:p w14:paraId="37E308A8" w14:textId="29D8A19F" w:rsidR="004F0E52" w:rsidRDefault="004F0E52" w:rsidP="009F6074">
      <w:pPr>
        <w:jc w:val="both"/>
        <w:rPr>
          <w:sz w:val="26"/>
          <w:szCs w:val="26"/>
        </w:rPr>
      </w:pPr>
    </w:p>
    <w:p w14:paraId="76BD0728" w14:textId="688CE110" w:rsidR="004F0E52" w:rsidRPr="004F0E52" w:rsidRDefault="004F0E52" w:rsidP="009F6074">
      <w:pPr>
        <w:jc w:val="both"/>
        <w:rPr>
          <w:sz w:val="26"/>
          <w:szCs w:val="26"/>
        </w:rPr>
      </w:pPr>
      <w:r>
        <w:rPr>
          <w:sz w:val="26"/>
          <w:szCs w:val="26"/>
        </w:rPr>
        <w:t>Observação: pode-se centralizar conteúdo da célula, mas esse atributo usa-se especificamente dentro da célula.</w:t>
      </w:r>
    </w:p>
    <w:p w14:paraId="40990F9E" w14:textId="0A39DF4C" w:rsidR="004F0E52" w:rsidRPr="009656F8" w:rsidRDefault="004F0E52" w:rsidP="009F6074">
      <w:pPr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Obs. Estiliza-se via CSS a tabela</w:t>
      </w:r>
    </w:p>
    <w:p w14:paraId="7ED09FC1" w14:textId="3AEBB43E" w:rsidR="009656F8" w:rsidRDefault="009656F8" w:rsidP="009F6074">
      <w:pPr>
        <w:jc w:val="both"/>
        <w:rPr>
          <w:sz w:val="26"/>
          <w:szCs w:val="26"/>
        </w:rPr>
      </w:pPr>
    </w:p>
    <w:p w14:paraId="7F6E8C1B" w14:textId="72A48C82" w:rsidR="009656F8" w:rsidRDefault="004F0E52" w:rsidP="009F6074">
      <w:pPr>
        <w:jc w:val="both"/>
        <w:rPr>
          <w:sz w:val="32"/>
          <w:szCs w:val="32"/>
        </w:rPr>
      </w:pPr>
      <w:r w:rsidRPr="004F0E52">
        <w:rPr>
          <w:b/>
          <w:bCs/>
          <w:sz w:val="32"/>
          <w:szCs w:val="32"/>
        </w:rPr>
        <w:t>Tag &lt; tr &gt;</w:t>
      </w:r>
    </w:p>
    <w:p w14:paraId="2DAF5110" w14:textId="4F126551" w:rsidR="004F0E52" w:rsidRDefault="0003539A" w:rsidP="009F6074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665E24">
        <w:rPr>
          <w:sz w:val="26"/>
          <w:szCs w:val="26"/>
        </w:rPr>
        <w:t>Mais voltado para ancorar dados e buscar dados nas linhas. E agrupa células.</w:t>
      </w:r>
      <w:r w:rsidR="00992466">
        <w:rPr>
          <w:sz w:val="26"/>
          <w:szCs w:val="26"/>
        </w:rPr>
        <w:t xml:space="preserve"> Cria linhas na tabela.</w:t>
      </w:r>
    </w:p>
    <w:p w14:paraId="2E3BA38D" w14:textId="70D3B880" w:rsidR="00665E24" w:rsidRDefault="00665E24" w:rsidP="009F6074">
      <w:pPr>
        <w:jc w:val="both"/>
        <w:rPr>
          <w:sz w:val="26"/>
          <w:szCs w:val="26"/>
        </w:rPr>
      </w:pPr>
    </w:p>
    <w:p w14:paraId="6A60F1E5" w14:textId="63E4EB1A" w:rsidR="00665E24" w:rsidRDefault="00665E24" w:rsidP="009F6074">
      <w:pPr>
        <w:jc w:val="both"/>
        <w:rPr>
          <w:sz w:val="32"/>
          <w:szCs w:val="32"/>
        </w:rPr>
      </w:pPr>
      <w:r w:rsidRPr="004F0E52">
        <w:rPr>
          <w:b/>
          <w:bCs/>
          <w:sz w:val="32"/>
          <w:szCs w:val="32"/>
        </w:rPr>
        <w:t>Tag &lt; t</w:t>
      </w:r>
      <w:r w:rsidR="008326E6">
        <w:rPr>
          <w:b/>
          <w:bCs/>
          <w:sz w:val="32"/>
          <w:szCs w:val="32"/>
        </w:rPr>
        <w:t>d</w:t>
      </w:r>
      <w:r w:rsidRPr="004F0E52">
        <w:rPr>
          <w:b/>
          <w:bCs/>
          <w:sz w:val="32"/>
          <w:szCs w:val="32"/>
        </w:rPr>
        <w:t xml:space="preserve"> &gt;</w:t>
      </w:r>
      <w:r w:rsidR="008326E6">
        <w:rPr>
          <w:b/>
          <w:bCs/>
          <w:sz w:val="32"/>
          <w:szCs w:val="32"/>
        </w:rPr>
        <w:t xml:space="preserve"> e &lt; th &gt; - são tags de células que vão dentro da tag &lt; tr &gt;</w:t>
      </w:r>
    </w:p>
    <w:p w14:paraId="055A0AE7" w14:textId="77777777" w:rsidR="00665E24" w:rsidRDefault="00665E24" w:rsidP="009F6074">
      <w:pPr>
        <w:jc w:val="both"/>
        <w:rPr>
          <w:sz w:val="26"/>
          <w:szCs w:val="26"/>
        </w:rPr>
      </w:pPr>
    </w:p>
    <w:p w14:paraId="519DF30C" w14:textId="22BF51F1" w:rsidR="00665E24" w:rsidRDefault="009F6074" w:rsidP="009F6074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Tag &lt; th &gt; - identifica o cabeçalho da tabela. Cria uma auto formatação padrão. </w:t>
      </w:r>
    </w:p>
    <w:p w14:paraId="20B74273" w14:textId="23960ED4" w:rsidR="009F6074" w:rsidRDefault="009F6074" w:rsidP="009F6074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7514F4">
        <w:rPr>
          <w:sz w:val="26"/>
          <w:szCs w:val="26"/>
          <w:u w:val="single"/>
        </w:rPr>
        <w:t>Para melhor visibilidade</w:t>
      </w:r>
      <w:r w:rsidR="007514F4" w:rsidRPr="007514F4">
        <w:rPr>
          <w:sz w:val="26"/>
          <w:szCs w:val="26"/>
          <w:u w:val="single"/>
        </w:rPr>
        <w:t xml:space="preserve"> dos dados na tabela</w:t>
      </w:r>
      <w:r>
        <w:rPr>
          <w:sz w:val="26"/>
          <w:szCs w:val="26"/>
        </w:rPr>
        <w:t xml:space="preserve">, considera-se que tenha menos informação possível na célula da tabela, </w:t>
      </w:r>
      <w:r w:rsidR="007514F4">
        <w:rPr>
          <w:sz w:val="26"/>
          <w:szCs w:val="26"/>
        </w:rPr>
        <w:t>e,</w:t>
      </w:r>
      <w:r>
        <w:rPr>
          <w:sz w:val="26"/>
          <w:szCs w:val="26"/>
        </w:rPr>
        <w:t xml:space="preserve"> portanto, ao invés de colocar Ex. Nome completo na célula, coloca-se Nome na célula e com o atributo “title” coloca-se Nome Completo, assim, ao se passar mouse em cima do nome, aparecerá caixinha escrito nome completo.</w:t>
      </w:r>
    </w:p>
    <w:p w14:paraId="50DE323B" w14:textId="6F1A5C4F" w:rsidR="009F6074" w:rsidRPr="00AF2FB4" w:rsidRDefault="009F6074" w:rsidP="009F6074">
      <w:pPr>
        <w:jc w:val="both"/>
        <w:rPr>
          <w:sz w:val="26"/>
          <w:szCs w:val="26"/>
        </w:rPr>
      </w:pPr>
      <w:r w:rsidRPr="00AF2FB4">
        <w:rPr>
          <w:sz w:val="26"/>
          <w:szCs w:val="26"/>
        </w:rPr>
        <w:t xml:space="preserve">Ex. &lt; th </w:t>
      </w:r>
      <w:r w:rsidRPr="00AF2FB4">
        <w:rPr>
          <w:b/>
          <w:bCs/>
          <w:sz w:val="26"/>
          <w:szCs w:val="26"/>
        </w:rPr>
        <w:t>title=”Nome Completo”</w:t>
      </w:r>
      <w:r w:rsidRPr="00AF2FB4">
        <w:rPr>
          <w:sz w:val="26"/>
          <w:szCs w:val="26"/>
        </w:rPr>
        <w:t>&gt; Nome &lt;/th&gt;</w:t>
      </w:r>
    </w:p>
    <w:p w14:paraId="08491039" w14:textId="7E54F3B7" w:rsidR="00667F3D" w:rsidRPr="00823F83" w:rsidRDefault="00823F83" w:rsidP="009F6074">
      <w:pPr>
        <w:jc w:val="both"/>
        <w:rPr>
          <w:sz w:val="26"/>
          <w:szCs w:val="26"/>
        </w:rPr>
      </w:pPr>
      <w:r w:rsidRPr="00823F83">
        <w:rPr>
          <w:sz w:val="26"/>
          <w:szCs w:val="26"/>
        </w:rPr>
        <w:t>Obs.</w:t>
      </w:r>
      <w:r w:rsidR="0049014F">
        <w:rPr>
          <w:sz w:val="26"/>
          <w:szCs w:val="26"/>
        </w:rPr>
        <w:t xml:space="preserve"> </w:t>
      </w:r>
      <w:r w:rsidR="0049014F" w:rsidRPr="0049014F">
        <w:rPr>
          <w:b/>
          <w:bCs/>
          <w:sz w:val="26"/>
          <w:szCs w:val="26"/>
        </w:rPr>
        <w:t>Para acessibilidade</w:t>
      </w:r>
      <w:r w:rsidR="0049014F">
        <w:rPr>
          <w:sz w:val="26"/>
          <w:szCs w:val="26"/>
        </w:rPr>
        <w:t>,</w:t>
      </w:r>
      <w:r w:rsidRPr="00823F83">
        <w:rPr>
          <w:sz w:val="26"/>
          <w:szCs w:val="26"/>
        </w:rPr>
        <w:t xml:space="preserve"> quando não s</w:t>
      </w:r>
      <w:r>
        <w:rPr>
          <w:sz w:val="26"/>
          <w:szCs w:val="26"/>
        </w:rPr>
        <w:t xml:space="preserve">e define o </w:t>
      </w:r>
      <w:r w:rsidRPr="00823F83">
        <w:rPr>
          <w:b/>
          <w:bCs/>
          <w:sz w:val="26"/>
          <w:szCs w:val="26"/>
        </w:rPr>
        <w:t>th</w:t>
      </w:r>
      <w:r>
        <w:rPr>
          <w:sz w:val="26"/>
          <w:szCs w:val="26"/>
        </w:rPr>
        <w:t xml:space="preserve"> o leitor de tela irá ler</w:t>
      </w:r>
      <w:r w:rsidR="0049014F">
        <w:rPr>
          <w:sz w:val="26"/>
          <w:szCs w:val="26"/>
        </w:rPr>
        <w:t xml:space="preserve"> linha a linha independente dos valores</w:t>
      </w:r>
      <w:r w:rsidR="00637906">
        <w:rPr>
          <w:sz w:val="26"/>
          <w:szCs w:val="26"/>
        </w:rPr>
        <w:t>, exemplo, Maria 37, João 30</w:t>
      </w:r>
      <w:r w:rsidR="0049014F">
        <w:rPr>
          <w:sz w:val="26"/>
          <w:szCs w:val="26"/>
        </w:rPr>
        <w:t xml:space="preserve">. E quando se coloca o </w:t>
      </w:r>
      <w:r w:rsidR="0049014F" w:rsidRPr="0049014F">
        <w:rPr>
          <w:b/>
          <w:bCs/>
          <w:sz w:val="26"/>
          <w:szCs w:val="26"/>
        </w:rPr>
        <w:t>td</w:t>
      </w:r>
      <w:r w:rsidR="0049014F">
        <w:rPr>
          <w:sz w:val="26"/>
          <w:szCs w:val="26"/>
        </w:rPr>
        <w:t xml:space="preserve"> o leitor irá ler “Nome: Maria”, “Idade: 37”. </w:t>
      </w:r>
    </w:p>
    <w:p w14:paraId="78D9ED83" w14:textId="5B79C37C" w:rsidR="00667F3D" w:rsidRPr="00823F83" w:rsidRDefault="00667F3D" w:rsidP="009F6074">
      <w:pPr>
        <w:jc w:val="both"/>
        <w:rPr>
          <w:sz w:val="26"/>
          <w:szCs w:val="26"/>
        </w:rPr>
      </w:pPr>
    </w:p>
    <w:p w14:paraId="694D407D" w14:textId="5E99197A" w:rsidR="00667F3D" w:rsidRDefault="00637906" w:rsidP="00637906">
      <w:pPr>
        <w:jc w:val="both"/>
        <w:rPr>
          <w:sz w:val="26"/>
          <w:szCs w:val="26"/>
        </w:rPr>
      </w:pPr>
      <w:r>
        <w:rPr>
          <w:sz w:val="26"/>
          <w:szCs w:val="26"/>
        </w:rPr>
        <w:t>Obs. quem define questões de acessibilidade são as próprias configurações do navegador, mas também é importante definir as tags do HTML, para ajudar na acessibilidade.</w:t>
      </w:r>
    </w:p>
    <w:p w14:paraId="327335A9" w14:textId="5DF197FB" w:rsidR="00637906" w:rsidRDefault="00637906" w:rsidP="00637906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Linguagem de tragução da página HTML, no HTML precisa colocar na tag HTML </w:t>
      </w:r>
      <w:r w:rsidRPr="00637906">
        <w:rPr>
          <w:b/>
          <w:bCs/>
          <w:sz w:val="26"/>
          <w:szCs w:val="26"/>
        </w:rPr>
        <w:t>“&lt; html lang=”pt-br”&gt;</w:t>
      </w:r>
      <w:r w:rsidR="00205600">
        <w:rPr>
          <w:sz w:val="26"/>
          <w:szCs w:val="26"/>
        </w:rPr>
        <w:t>.</w:t>
      </w:r>
    </w:p>
    <w:p w14:paraId="186056D2" w14:textId="42EF7993" w:rsidR="00205600" w:rsidRDefault="00205600" w:rsidP="00637906">
      <w:pPr>
        <w:jc w:val="both"/>
        <w:rPr>
          <w:sz w:val="26"/>
          <w:szCs w:val="26"/>
        </w:rPr>
      </w:pPr>
    </w:p>
    <w:p w14:paraId="462992B2" w14:textId="080CEAB8" w:rsidR="00205600" w:rsidRPr="00697CD6" w:rsidRDefault="00205600" w:rsidP="00205600">
      <w:pPr>
        <w:jc w:val="both"/>
        <w:rPr>
          <w:sz w:val="32"/>
          <w:szCs w:val="32"/>
          <w:lang w:val="en-US"/>
        </w:rPr>
      </w:pPr>
      <w:r w:rsidRPr="00697CD6">
        <w:rPr>
          <w:b/>
          <w:bCs/>
          <w:sz w:val="32"/>
          <w:szCs w:val="32"/>
          <w:lang w:val="en-US"/>
        </w:rPr>
        <w:t xml:space="preserve">Tag </w:t>
      </w:r>
      <w:r w:rsidR="00697CD6" w:rsidRPr="00697CD6">
        <w:rPr>
          <w:b/>
          <w:bCs/>
          <w:sz w:val="32"/>
          <w:szCs w:val="32"/>
          <w:lang w:val="en-US"/>
        </w:rPr>
        <w:t>&lt; thead &gt;</w:t>
      </w:r>
      <w:r w:rsidR="00697CD6">
        <w:rPr>
          <w:b/>
          <w:bCs/>
          <w:sz w:val="32"/>
          <w:szCs w:val="32"/>
          <w:lang w:val="en-US"/>
        </w:rPr>
        <w:t>,</w:t>
      </w:r>
      <w:r w:rsidR="00697CD6" w:rsidRPr="00697CD6">
        <w:rPr>
          <w:b/>
          <w:bCs/>
          <w:sz w:val="32"/>
          <w:szCs w:val="32"/>
          <w:lang w:val="en-US"/>
        </w:rPr>
        <w:t xml:space="preserve"> </w:t>
      </w:r>
      <w:r w:rsidRPr="00697CD6">
        <w:rPr>
          <w:b/>
          <w:bCs/>
          <w:sz w:val="32"/>
          <w:szCs w:val="32"/>
          <w:lang w:val="en-US"/>
        </w:rPr>
        <w:t xml:space="preserve">&lt; </w:t>
      </w:r>
      <w:r w:rsidR="00697CD6" w:rsidRPr="00697CD6">
        <w:rPr>
          <w:b/>
          <w:bCs/>
          <w:sz w:val="32"/>
          <w:szCs w:val="32"/>
          <w:lang w:val="en-US"/>
        </w:rPr>
        <w:t>tbody</w:t>
      </w:r>
      <w:r w:rsidRPr="00697CD6">
        <w:rPr>
          <w:b/>
          <w:bCs/>
          <w:sz w:val="32"/>
          <w:szCs w:val="32"/>
          <w:lang w:val="en-US"/>
        </w:rPr>
        <w:t xml:space="preserve"> &gt;</w:t>
      </w:r>
      <w:r w:rsidR="00697CD6" w:rsidRPr="00697CD6">
        <w:rPr>
          <w:b/>
          <w:bCs/>
          <w:sz w:val="32"/>
          <w:szCs w:val="32"/>
          <w:lang w:val="en-US"/>
        </w:rPr>
        <w:t xml:space="preserve"> e &lt; t</w:t>
      </w:r>
      <w:r w:rsidR="00697CD6">
        <w:rPr>
          <w:b/>
          <w:bCs/>
          <w:sz w:val="32"/>
          <w:szCs w:val="32"/>
          <w:lang w:val="en-US"/>
        </w:rPr>
        <w:t>foot &gt;</w:t>
      </w:r>
    </w:p>
    <w:p w14:paraId="7817DA96" w14:textId="36ACCDB1" w:rsidR="00205600" w:rsidRPr="00697CD6" w:rsidRDefault="00697CD6" w:rsidP="00637906">
      <w:pPr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ab/>
      </w:r>
      <w:r w:rsidRPr="00697CD6">
        <w:rPr>
          <w:sz w:val="26"/>
          <w:szCs w:val="26"/>
        </w:rPr>
        <w:t>Outra maneira de estruturar a</w:t>
      </w:r>
      <w:r>
        <w:rPr>
          <w:sz w:val="26"/>
          <w:szCs w:val="26"/>
        </w:rPr>
        <w:t xml:space="preserve"> tabela, é agrupar trechos de dados, por exemplo, em cabeçalho, corpo e rodapé</w:t>
      </w:r>
      <w:r w:rsidR="00C43520">
        <w:rPr>
          <w:sz w:val="26"/>
          <w:szCs w:val="26"/>
        </w:rPr>
        <w:t xml:space="preserve">. Assim, fixa o que representa cada parte da </w:t>
      </w:r>
      <w:r w:rsidR="00C43520">
        <w:rPr>
          <w:sz w:val="26"/>
          <w:szCs w:val="26"/>
        </w:rPr>
        <w:lastRenderedPageBreak/>
        <w:t>tabela. E no HTML independentemente da ordem dessas tags, o próprio navegador já sabe o que é cabeçalho, corpo e rodapé.</w:t>
      </w:r>
    </w:p>
    <w:p w14:paraId="0A690693" w14:textId="7A2DF4B7" w:rsidR="00205600" w:rsidRPr="00697CD6" w:rsidRDefault="00205600" w:rsidP="00637906">
      <w:pPr>
        <w:jc w:val="both"/>
        <w:rPr>
          <w:sz w:val="26"/>
          <w:szCs w:val="26"/>
        </w:rPr>
      </w:pPr>
    </w:p>
    <w:p w14:paraId="5011FCFA" w14:textId="083199CC" w:rsidR="00205600" w:rsidRPr="00697CD6" w:rsidRDefault="00C43520" w:rsidP="00637906">
      <w:pPr>
        <w:jc w:val="both"/>
        <w:rPr>
          <w:sz w:val="26"/>
          <w:szCs w:val="26"/>
        </w:rPr>
      </w:pPr>
      <w:r w:rsidRPr="00AF2FB4">
        <w:rPr>
          <w:b/>
          <w:bCs/>
          <w:sz w:val="32"/>
          <w:szCs w:val="32"/>
        </w:rPr>
        <w:t>Tag&lt; caption &gt;</w:t>
      </w:r>
    </w:p>
    <w:p w14:paraId="0754E348" w14:textId="152D6612" w:rsidR="00C43520" w:rsidRDefault="00C43520" w:rsidP="00637906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  <w:t>Coloca-se a descrição da tabela. A tag caption é de fato o nome dado a tabela que será exibida para o usuário. E que também será lido pelo leitor de tela.</w:t>
      </w:r>
    </w:p>
    <w:p w14:paraId="1D8F1009" w14:textId="7E9A7A5B" w:rsidR="00205600" w:rsidRPr="00697CD6" w:rsidRDefault="00C43520" w:rsidP="00C43520">
      <w:pPr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>Para questões de acessibilidade, o atributo summary é o que se coloca como resumo sobre os dados da tabela para o leitor de tela, e ele não é exibido para usuário final.</w:t>
      </w:r>
    </w:p>
    <w:p w14:paraId="49ED1486" w14:textId="27392EA0" w:rsidR="00205600" w:rsidRPr="00697CD6" w:rsidRDefault="00205600" w:rsidP="00637906">
      <w:pPr>
        <w:jc w:val="both"/>
        <w:rPr>
          <w:sz w:val="26"/>
          <w:szCs w:val="26"/>
        </w:rPr>
      </w:pPr>
    </w:p>
    <w:p w14:paraId="57BE70B6" w14:textId="6275C77F" w:rsidR="00205600" w:rsidRPr="00E7166E" w:rsidRDefault="00E7166E" w:rsidP="00637906">
      <w:pPr>
        <w:jc w:val="both"/>
        <w:rPr>
          <w:sz w:val="32"/>
          <w:szCs w:val="32"/>
        </w:rPr>
      </w:pPr>
      <w:r w:rsidRPr="00E7166E">
        <w:rPr>
          <w:sz w:val="32"/>
          <w:szCs w:val="32"/>
        </w:rPr>
        <w:t>Estilizando tabela através de CSS</w:t>
      </w:r>
    </w:p>
    <w:p w14:paraId="7DE1D5A7" w14:textId="1824BB62" w:rsidR="00205600" w:rsidRDefault="001B0625" w:rsidP="00637906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AF2FB4">
        <w:rPr>
          <w:sz w:val="26"/>
          <w:szCs w:val="26"/>
        </w:rPr>
        <w:t>Link:</w:t>
      </w:r>
    </w:p>
    <w:p w14:paraId="54355779" w14:textId="355A72C9" w:rsidR="00AF2FB4" w:rsidRDefault="00AF2FB4" w:rsidP="00637906">
      <w:pPr>
        <w:jc w:val="both"/>
        <w:rPr>
          <w:sz w:val="26"/>
          <w:szCs w:val="26"/>
        </w:rPr>
      </w:pPr>
      <w:r w:rsidRPr="00AF2FB4">
        <w:rPr>
          <w:sz w:val="26"/>
          <w:szCs w:val="26"/>
        </w:rPr>
        <w:t>https://html-css-js.com/css/generator/box-shadow/</w:t>
      </w:r>
    </w:p>
    <w:p w14:paraId="69F25751" w14:textId="77777777" w:rsidR="00AF2FB4" w:rsidRPr="00697CD6" w:rsidRDefault="00AF2FB4" w:rsidP="00637906">
      <w:pPr>
        <w:jc w:val="both"/>
        <w:rPr>
          <w:sz w:val="26"/>
          <w:szCs w:val="26"/>
        </w:rPr>
      </w:pPr>
    </w:p>
    <w:p w14:paraId="1509CF14" w14:textId="3459DF13" w:rsidR="00205600" w:rsidRPr="00697CD6" w:rsidRDefault="00205600" w:rsidP="00637906">
      <w:pPr>
        <w:jc w:val="both"/>
        <w:rPr>
          <w:sz w:val="26"/>
          <w:szCs w:val="26"/>
        </w:rPr>
      </w:pPr>
    </w:p>
    <w:p w14:paraId="76CFA734" w14:textId="174E64CA" w:rsidR="00205600" w:rsidRPr="00697CD6" w:rsidRDefault="00205600" w:rsidP="00637906">
      <w:pPr>
        <w:jc w:val="both"/>
        <w:rPr>
          <w:sz w:val="26"/>
          <w:szCs w:val="26"/>
        </w:rPr>
      </w:pPr>
    </w:p>
    <w:p w14:paraId="357D4644" w14:textId="21FD70FA" w:rsidR="00205600" w:rsidRPr="00697CD6" w:rsidRDefault="00205600" w:rsidP="00637906">
      <w:pPr>
        <w:jc w:val="both"/>
        <w:rPr>
          <w:sz w:val="26"/>
          <w:szCs w:val="26"/>
        </w:rPr>
      </w:pPr>
    </w:p>
    <w:p w14:paraId="12E3EB3C" w14:textId="4CC40A0E" w:rsidR="00205600" w:rsidRPr="00697CD6" w:rsidRDefault="00205600" w:rsidP="00637906">
      <w:pPr>
        <w:jc w:val="both"/>
        <w:rPr>
          <w:sz w:val="26"/>
          <w:szCs w:val="26"/>
        </w:rPr>
      </w:pPr>
    </w:p>
    <w:p w14:paraId="17C289D7" w14:textId="1D2EACEA" w:rsidR="00205600" w:rsidRPr="00697CD6" w:rsidRDefault="00205600" w:rsidP="00637906">
      <w:pPr>
        <w:jc w:val="both"/>
        <w:rPr>
          <w:sz w:val="26"/>
          <w:szCs w:val="26"/>
        </w:rPr>
      </w:pPr>
    </w:p>
    <w:p w14:paraId="22AC3C24" w14:textId="448BEE38" w:rsidR="00205600" w:rsidRPr="00697CD6" w:rsidRDefault="00205600" w:rsidP="00637906">
      <w:pPr>
        <w:jc w:val="both"/>
        <w:rPr>
          <w:sz w:val="26"/>
          <w:szCs w:val="26"/>
        </w:rPr>
      </w:pPr>
    </w:p>
    <w:p w14:paraId="473EBC93" w14:textId="77777777" w:rsidR="00205600" w:rsidRPr="00697CD6" w:rsidRDefault="00205600" w:rsidP="00637906">
      <w:pPr>
        <w:jc w:val="both"/>
        <w:rPr>
          <w:sz w:val="26"/>
          <w:szCs w:val="26"/>
        </w:rPr>
      </w:pPr>
    </w:p>
    <w:sectPr w:rsidR="00205600" w:rsidRPr="00697C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27F98"/>
    <w:multiLevelType w:val="hybridMultilevel"/>
    <w:tmpl w:val="995ABC08"/>
    <w:lvl w:ilvl="0" w:tplc="5B623F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6018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1B9"/>
    <w:rsid w:val="0003539A"/>
    <w:rsid w:val="00115023"/>
    <w:rsid w:val="001256CB"/>
    <w:rsid w:val="001B0625"/>
    <w:rsid w:val="00205600"/>
    <w:rsid w:val="002B5FBE"/>
    <w:rsid w:val="0047088B"/>
    <w:rsid w:val="0049014F"/>
    <w:rsid w:val="004F0D86"/>
    <w:rsid w:val="004F0E52"/>
    <w:rsid w:val="00637906"/>
    <w:rsid w:val="00665E24"/>
    <w:rsid w:val="00667F3D"/>
    <w:rsid w:val="00677C1C"/>
    <w:rsid w:val="00697CD6"/>
    <w:rsid w:val="007514F4"/>
    <w:rsid w:val="00823F83"/>
    <w:rsid w:val="008326E6"/>
    <w:rsid w:val="008601B9"/>
    <w:rsid w:val="009656F8"/>
    <w:rsid w:val="00992466"/>
    <w:rsid w:val="009F6074"/>
    <w:rsid w:val="00A52E9B"/>
    <w:rsid w:val="00A64816"/>
    <w:rsid w:val="00AF2FB4"/>
    <w:rsid w:val="00B3039A"/>
    <w:rsid w:val="00C43520"/>
    <w:rsid w:val="00E7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709BE"/>
  <w15:chartTrackingRefBased/>
  <w15:docId w15:val="{2738B6CD-13E6-44B6-980C-00DB242DD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1B9"/>
    <w:pPr>
      <w:spacing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5FB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F2FB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F2F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3</Pages>
  <Words>460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Petrick Souza</dc:creator>
  <cp:keywords/>
  <dc:description/>
  <cp:lastModifiedBy>Brayan Petrick Souza</cp:lastModifiedBy>
  <cp:revision>25</cp:revision>
  <dcterms:created xsi:type="dcterms:W3CDTF">2022-10-07T02:28:00Z</dcterms:created>
  <dcterms:modified xsi:type="dcterms:W3CDTF">2022-10-11T00:40:00Z</dcterms:modified>
</cp:coreProperties>
</file>