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D1F2C7" w14:textId="2B8BE35E" w:rsidR="00D077E9" w:rsidRDefault="00CE1AF4" w:rsidP="00496F15">
      <w:pPr>
        <w:spacing w:line="240" w:lineRule="auto"/>
        <w:rPr>
          <w:noProof/>
        </w:rPr>
      </w:pPr>
      <w:r>
        <w:rPr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658242" behindDoc="1" locked="0" layoutInCell="1" allowOverlap="1" wp14:anchorId="11629470" wp14:editId="06408D66">
                <wp:simplePos x="0" y="0"/>
                <wp:positionH relativeFrom="column">
                  <wp:posOffset>-203835</wp:posOffset>
                </wp:positionH>
                <wp:positionV relativeFrom="page">
                  <wp:posOffset>933450</wp:posOffset>
                </wp:positionV>
                <wp:extent cx="3938905" cy="8886825"/>
                <wp:effectExtent l="38100" t="38100" r="99695" b="104775"/>
                <wp:wrapNone/>
                <wp:docPr id="3" name="Rectángulo 3" descr="rectángulo blanco para texto en portad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8868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rect w14:anchorId="04D25EB5" id="Rectángulo 3" o:spid="_x0000_s1026" alt="rectángulo blanco para texto en portada" style="position:absolute;margin-left:-16.05pt;margin-top:73.5pt;width:310.15pt;height:699.7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" fillcolor="white [3212]" stroked="f" strokeweight="2pt">
                <v:shadow on="t" color="black" opacity="26214f" origin="-.5,-.5" offset=".74836mm,.74836mm"/>
                <w10:wrap anchory="page"/>
              </v:rect>
            </w:pict>
          </mc:Fallback>
        </mc:AlternateContent>
      </w:r>
      <w:r w:rsidR="00055E8F" w:rsidRPr="00C90FCF">
        <w:rPr>
          <w:noProof/>
          <w:color w:val="FF0000"/>
          <w:lang w:val="es-CL" w:eastAsia="es-CL"/>
        </w:rPr>
        <w:drawing>
          <wp:anchor distT="0" distB="0" distL="114300" distR="114300" simplePos="0" relativeHeight="251658243" behindDoc="0" locked="0" layoutInCell="1" allowOverlap="1" wp14:anchorId="0AF19999" wp14:editId="0FF9B863">
            <wp:simplePos x="0" y="0"/>
            <wp:positionH relativeFrom="margin">
              <wp:posOffset>5040630</wp:posOffset>
            </wp:positionH>
            <wp:positionV relativeFrom="paragraph">
              <wp:posOffset>-779145</wp:posOffset>
            </wp:positionV>
            <wp:extent cx="1786890" cy="561975"/>
            <wp:effectExtent l="152400" t="152400" r="308610" b="352425"/>
            <wp:wrapNone/>
            <wp:docPr id="12" name="Imagen 12" descr="Interfaz de usuario gráfica&#10;&#10;Descripción generada automáticamente con confianza baja">
              <a:extLst xmlns:a="http://schemas.openxmlformats.org/drawingml/2006/main">
                <a:ext uri="{FF2B5EF4-FFF2-40B4-BE49-F238E27FC236}">
                  <a16:creationId xmlns:a16="http://schemas.microsoft.com/office/drawing/2014/main" id="{F3D65186-AB5A-4584-87C3-0FAA2992263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ráfico 201" descr="Interfaz de usuario gráfica&#10;&#10;Descripción generada automáticamente con confianza baja">
                      <a:extLst>
                        <a:ext uri="{FF2B5EF4-FFF2-40B4-BE49-F238E27FC236}">
                          <a16:creationId xmlns:a16="http://schemas.microsoft.com/office/drawing/2014/main" id="{F3D65186-AB5A-4584-87C3-0FAA2992263B}"/>
                        </a:ext>
                      </a:extLst>
                    </pic:cNvPr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6890" cy="5619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176E4">
        <w:rPr>
          <w:noProof/>
          <w:lang w:val="es-CL" w:eastAsia="es-CL"/>
        </w:rPr>
        <w:drawing>
          <wp:anchor distT="0" distB="0" distL="114300" distR="114300" simplePos="0" relativeHeight="251658240" behindDoc="1" locked="0" layoutInCell="1" allowOverlap="1" wp14:anchorId="4843827C" wp14:editId="5DD92DAA">
            <wp:simplePos x="0" y="0"/>
            <wp:positionH relativeFrom="page">
              <wp:align>left</wp:align>
            </wp:positionH>
            <wp:positionV relativeFrom="page">
              <wp:align>top</wp:align>
            </wp:positionV>
            <wp:extent cx="7609776" cy="6753860"/>
            <wp:effectExtent l="0" t="0" r="0" b="889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rchitecture-2083684_1920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09776" cy="6753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D077E9" w14:paraId="2BACA94E" w14:textId="77777777" w:rsidTr="00AB02A7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465B990E" w14:textId="77777777" w:rsidR="00D077E9" w:rsidRDefault="00D077E9" w:rsidP="00496F15">
            <w:pPr>
              <w:spacing w:line="240" w:lineRule="auto"/>
              <w:rPr>
                <w:noProof/>
              </w:rPr>
            </w:pPr>
            <w:r>
              <w:rPr>
                <w:noProof/>
                <w:lang w:val="es-CL" w:eastAsia="es-CL"/>
              </w:rPr>
              <mc:AlternateContent>
                <mc:Choice Requires="wps">
                  <w:drawing>
                    <wp:inline distT="0" distB="0" distL="0" distR="0" wp14:anchorId="04007C2F" wp14:editId="17423F09">
                      <wp:extent cx="3528695" cy="2219325"/>
                      <wp:effectExtent l="0" t="0" r="0" b="0"/>
                      <wp:docPr id="8" name="Cuadro de tex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8695" cy="22193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680A365" w14:textId="7010274D" w:rsidR="007A76DA" w:rsidRPr="00BF594A" w:rsidRDefault="007A76DA" w:rsidP="003431BA">
                                  <w:pPr>
                                    <w:pStyle w:val="Title"/>
                                    <w:spacing w:after="0"/>
                                    <w:jc w:val="center"/>
                                    <w:rPr>
                                      <w:sz w:val="52"/>
                                      <w:szCs w:val="44"/>
                                      <w:lang w:bidi="es-ES"/>
                                    </w:rPr>
                                  </w:pPr>
                                  <w:r w:rsidRPr="00BF594A">
                                    <w:rPr>
                                      <w:sz w:val="52"/>
                                      <w:szCs w:val="44"/>
                                      <w:lang w:bidi="es-ES"/>
                                    </w:rPr>
                                    <w:t>CASO DE NEGOCIO</w:t>
                                  </w:r>
                                </w:p>
                                <w:p w14:paraId="706252C0" w14:textId="070D83F8" w:rsidR="007A76DA" w:rsidRDefault="007A76DA" w:rsidP="00D077E9">
                                  <w:pPr>
                                    <w:pStyle w:val="Title"/>
                                    <w:spacing w:after="0"/>
                                    <w:rPr>
                                      <w:sz w:val="56"/>
                                      <w:szCs w:val="48"/>
                                      <w:lang w:bidi="es-ES"/>
                                    </w:rPr>
                                  </w:pPr>
                                </w:p>
                                <w:p w14:paraId="2C8C6A15" w14:textId="146FF705" w:rsidR="007A76DA" w:rsidRDefault="007A76DA" w:rsidP="00D077E9">
                                  <w:pPr>
                                    <w:pStyle w:val="Title"/>
                                    <w:spacing w:after="0"/>
                                    <w:rPr>
                                      <w:sz w:val="40"/>
                                      <w:szCs w:val="32"/>
                                      <w:lang w:bidi="es-ES"/>
                                    </w:rPr>
                                  </w:pPr>
                                  <w:r w:rsidRPr="00BF594A">
                                    <w:rPr>
                                      <w:sz w:val="40"/>
                                      <w:szCs w:val="32"/>
                                      <w:lang w:bidi="es-ES"/>
                                    </w:rPr>
                                    <w:t xml:space="preserve">Proyecto: </w:t>
                                  </w:r>
                                  <w:r w:rsidR="000E4F8C">
                                    <w:rPr>
                                      <w:sz w:val="40"/>
                                      <w:szCs w:val="32"/>
                                      <w:lang w:bidi="es-ES"/>
                                    </w:rPr>
                                    <w:t>SharePoint Realidad</w:t>
                                  </w:r>
                                  <w:r w:rsidR="00BD3189">
                                    <w:rPr>
                                      <w:sz w:val="40"/>
                                      <w:szCs w:val="32"/>
                                      <w:lang w:bidi="es-ES"/>
                                    </w:rPr>
                                    <w:t xml:space="preserve"> Mixta para Digital Twin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04007C2F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8" o:spid="_x0000_s1026" type="#_x0000_t202" style="width:277.85pt;height:174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" filled="f" stroked="f" strokeweight=".5pt">
                      <v:textbox>
                        <w:txbxContent>
                          <w:p w14:paraId="1680A365" w14:textId="7010274D" w:rsidR="007A76DA" w:rsidRPr="00BF594A" w:rsidRDefault="007A76DA" w:rsidP="003431BA">
                            <w:pPr>
                              <w:pStyle w:val="Title"/>
                              <w:spacing w:after="0"/>
                              <w:jc w:val="center"/>
                              <w:rPr>
                                <w:sz w:val="52"/>
                                <w:szCs w:val="44"/>
                                <w:lang w:bidi="es-ES"/>
                              </w:rPr>
                            </w:pPr>
                            <w:r w:rsidRPr="00BF594A">
                              <w:rPr>
                                <w:sz w:val="52"/>
                                <w:szCs w:val="44"/>
                                <w:lang w:bidi="es-ES"/>
                              </w:rPr>
                              <w:t>CASO DE NEGOCIO</w:t>
                            </w:r>
                          </w:p>
                          <w:p w14:paraId="706252C0" w14:textId="070D83F8" w:rsidR="007A76DA" w:rsidRDefault="007A76DA" w:rsidP="00D077E9">
                            <w:pPr>
                              <w:pStyle w:val="Title"/>
                              <w:spacing w:after="0"/>
                              <w:rPr>
                                <w:sz w:val="56"/>
                                <w:szCs w:val="48"/>
                                <w:lang w:bidi="es-ES"/>
                              </w:rPr>
                            </w:pPr>
                          </w:p>
                          <w:p w14:paraId="2C8C6A15" w14:textId="146FF705" w:rsidR="007A76DA" w:rsidRDefault="007A76DA" w:rsidP="00D077E9">
                            <w:pPr>
                              <w:pStyle w:val="Title"/>
                              <w:spacing w:after="0"/>
                              <w:rPr>
                                <w:sz w:val="40"/>
                                <w:szCs w:val="32"/>
                                <w:lang w:bidi="es-ES"/>
                              </w:rPr>
                            </w:pPr>
                            <w:r w:rsidRPr="00BF594A">
                              <w:rPr>
                                <w:sz w:val="40"/>
                                <w:szCs w:val="32"/>
                                <w:lang w:bidi="es-ES"/>
                              </w:rPr>
                              <w:t xml:space="preserve">Proyecto: </w:t>
                            </w:r>
                            <w:r w:rsidR="000E4F8C">
                              <w:rPr>
                                <w:sz w:val="40"/>
                                <w:szCs w:val="32"/>
                                <w:lang w:bidi="es-ES"/>
                              </w:rPr>
                              <w:t>SharePoint Realidad</w:t>
                            </w:r>
                            <w:r w:rsidR="00BD3189">
                              <w:rPr>
                                <w:sz w:val="40"/>
                                <w:szCs w:val="32"/>
                                <w:lang w:bidi="es-ES"/>
                              </w:rPr>
                              <w:t xml:space="preserve"> Mixta para Digital Twin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430B82FB" w14:textId="77777777" w:rsidR="00D077E9" w:rsidRDefault="00D077E9" w:rsidP="00496F15">
            <w:pPr>
              <w:spacing w:line="240" w:lineRule="auto"/>
              <w:rPr>
                <w:noProof/>
              </w:rPr>
            </w:pPr>
            <w:r>
              <w:rPr>
                <w:noProof/>
                <w:lang w:val="es-CL" w:eastAsia="es-CL"/>
              </w:rPr>
              <mc:AlternateContent>
                <mc:Choice Requires="wps">
                  <w:drawing>
                    <wp:inline distT="0" distB="0" distL="0" distR="0" wp14:anchorId="64BFA5C3" wp14:editId="274713CA">
                      <wp:extent cx="1390918" cy="0"/>
                      <wp:effectExtent l="0" t="19050" r="19050" b="19050"/>
                      <wp:docPr id="5" name="Conector recto 5" descr="divis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arto="http://schemas.microsoft.com/office/word/2006/arto">
                  <w:pict>
                    <v:line w14:anchorId="0BD3D7BE" id="Conector recto 5" o:spid="_x0000_s1026" alt="divisor de tex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14:paraId="72425DD8" w14:textId="77777777" w:rsidTr="004E5FEE">
        <w:trPr>
          <w:trHeight w:val="7303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19E7F22D" w14:textId="77777777" w:rsidR="00D077E9" w:rsidRDefault="00D077E9" w:rsidP="00496F15">
            <w:pPr>
              <w:spacing w:line="240" w:lineRule="auto"/>
              <w:rPr>
                <w:noProof/>
              </w:rPr>
            </w:pPr>
          </w:p>
        </w:tc>
      </w:tr>
      <w:tr w:rsidR="00D077E9" w14:paraId="15E88B78" w14:textId="77777777" w:rsidTr="00AB02A7">
        <w:trPr>
          <w:trHeight w:val="243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rPr>
                <w:noProof/>
              </w:rPr>
              <w:id w:val="1080870105"/>
              <w:placeholder>
                <w:docPart w:val="EEAB5400FBA24DB48A38075AA6D47FCC"/>
              </w:placeholder>
              <w15:appearance w15:val="hidden"/>
            </w:sdtPr>
            <w:sdtEndPr>
              <w:rPr>
                <w:i/>
                <w:iCs/>
                <w:sz w:val="24"/>
                <w:szCs w:val="20"/>
              </w:rPr>
            </w:sdtEndPr>
            <w:sdtContent>
              <w:p w14:paraId="77171BD4" w14:textId="079B2371" w:rsidR="00D077E9" w:rsidRPr="00EC7EB3" w:rsidRDefault="00815DAE" w:rsidP="00496F15">
                <w:pPr>
                  <w:spacing w:line="240" w:lineRule="auto"/>
                  <w:rPr>
                    <w:i/>
                    <w:iCs/>
                    <w:noProof/>
                    <w:sz w:val="24"/>
                    <w:szCs w:val="20"/>
                  </w:rPr>
                </w:pPr>
                <w:r w:rsidRPr="00EC7EB3">
                  <w:rPr>
                    <w:rStyle w:val="SubtitleChar"/>
                    <w:b w:val="0"/>
                    <w:i/>
                    <w:iCs/>
                    <w:noProof/>
                    <w:sz w:val="28"/>
                    <w:szCs w:val="20"/>
                    <w:lang w:bidi="es-ES"/>
                  </w:rPr>
                  <w:fldChar w:fldCharType="begin"/>
                </w:r>
                <w:r w:rsidRPr="00EC7EB3">
                  <w:rPr>
                    <w:rStyle w:val="SubtitleChar"/>
                    <w:b w:val="0"/>
                    <w:i/>
                    <w:iCs/>
                    <w:noProof/>
                    <w:sz w:val="28"/>
                    <w:szCs w:val="20"/>
                    <w:lang w:bidi="es-ES"/>
                  </w:rPr>
                  <w:instrText xml:space="preserve"> DATE  \@ "dd/MM/yyyy"  \* MERGEFORMAT </w:instrText>
                </w:r>
                <w:r w:rsidRPr="00EC7EB3">
                  <w:rPr>
                    <w:rStyle w:val="SubtitleChar"/>
                    <w:b w:val="0"/>
                    <w:i/>
                    <w:iCs/>
                    <w:noProof/>
                    <w:sz w:val="28"/>
                    <w:szCs w:val="20"/>
                    <w:lang w:bidi="es-ES"/>
                  </w:rPr>
                  <w:fldChar w:fldCharType="separate"/>
                </w:r>
                <w:r w:rsidR="00173C6A">
                  <w:rPr>
                    <w:rStyle w:val="SubtitleChar"/>
                    <w:b w:val="0"/>
                    <w:i/>
                    <w:iCs/>
                    <w:noProof/>
                    <w:sz w:val="28"/>
                    <w:szCs w:val="20"/>
                    <w:lang w:bidi="es-ES"/>
                  </w:rPr>
                  <w:t>20/06/2023</w:t>
                </w:r>
                <w:r w:rsidRPr="00EC7EB3">
                  <w:rPr>
                    <w:rStyle w:val="SubtitleChar"/>
                    <w:b w:val="0"/>
                    <w:i/>
                    <w:iCs/>
                    <w:noProof/>
                    <w:sz w:val="28"/>
                    <w:szCs w:val="20"/>
                    <w:lang w:bidi="es-ES"/>
                  </w:rPr>
                  <w:fldChar w:fldCharType="end"/>
                </w:r>
              </w:p>
            </w:sdtContent>
          </w:sdt>
          <w:p w14:paraId="4C9397AA" w14:textId="77777777" w:rsidR="00D077E9" w:rsidRDefault="00D077E9" w:rsidP="00496F15">
            <w:pPr>
              <w:spacing w:line="240" w:lineRule="auto"/>
              <w:rPr>
                <w:noProof/>
                <w:sz w:val="10"/>
                <w:szCs w:val="10"/>
              </w:rPr>
            </w:pPr>
            <w:r w:rsidRPr="00D86945">
              <w:rPr>
                <w:noProof/>
                <w:sz w:val="10"/>
                <w:szCs w:val="10"/>
                <w:lang w:val="es-CL" w:eastAsia="es-CL"/>
              </w:rPr>
              <mc:AlternateContent>
                <mc:Choice Requires="wps">
                  <w:drawing>
                    <wp:inline distT="0" distB="0" distL="0" distR="0" wp14:anchorId="6CCF0013" wp14:editId="5C42D4FB">
                      <wp:extent cx="1493949" cy="0"/>
                      <wp:effectExtent l="0" t="19050" r="30480" b="19050"/>
                      <wp:docPr id="6" name="Conector recto 6" descr="divis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arto="http://schemas.microsoft.com/office/word/2006/arto">
                  <w:pict>
                    <v:line w14:anchorId="50FD436C" id="Conector recto 6" o:spid="_x0000_s1026" alt="divisor de tex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" strokecolor="#082a75 [3215]" strokeweight="3pt">
                      <w10:anchorlock/>
                    </v:line>
                  </w:pict>
                </mc:Fallback>
              </mc:AlternateContent>
            </w:r>
          </w:p>
          <w:p w14:paraId="552E3424" w14:textId="77777777" w:rsidR="00D077E9" w:rsidRDefault="00D077E9" w:rsidP="00496F15">
            <w:pPr>
              <w:spacing w:line="240" w:lineRule="auto"/>
              <w:rPr>
                <w:noProof/>
                <w:sz w:val="10"/>
                <w:szCs w:val="10"/>
              </w:rPr>
            </w:pPr>
          </w:p>
          <w:p w14:paraId="68932BAE" w14:textId="77777777" w:rsidR="00D077E9" w:rsidRDefault="00D077E9" w:rsidP="00496F15">
            <w:pPr>
              <w:spacing w:line="240" w:lineRule="auto"/>
              <w:rPr>
                <w:noProof/>
                <w:sz w:val="10"/>
                <w:szCs w:val="10"/>
              </w:rPr>
            </w:pPr>
          </w:p>
          <w:sdt>
            <w:sdtPr>
              <w:rPr>
                <w:noProof/>
              </w:rPr>
              <w:id w:val="-1740469667"/>
              <w:placeholder>
                <w:docPart w:val="E3EAE90A7F4C4DD8BFFEC2256767C423"/>
              </w:placeholder>
              <w15:appearance w15:val="hidden"/>
            </w:sdtPr>
            <w:sdtEndPr/>
            <w:sdtContent>
              <w:p w14:paraId="52816A23" w14:textId="1601A322" w:rsidR="00BF594A" w:rsidRDefault="00BF594A" w:rsidP="00496F15">
                <w:pPr>
                  <w:spacing w:line="240" w:lineRule="auto"/>
                  <w:rPr>
                    <w:noProof/>
                  </w:rPr>
                </w:pPr>
                <w:r>
                  <w:rPr>
                    <w:noProof/>
                  </w:rPr>
                  <w:t>Nombre de la empresa</w:t>
                </w:r>
                <w:r w:rsidR="00D35305">
                  <w:rPr>
                    <w:noProof/>
                  </w:rPr>
                  <w:t xml:space="preserve">: </w:t>
                </w:r>
              </w:p>
              <w:p w14:paraId="70FFB3E9" w14:textId="09728005" w:rsidR="00D077E9" w:rsidRDefault="00BF594A" w:rsidP="00496F15">
                <w:pPr>
                  <w:spacing w:line="240" w:lineRule="auto"/>
                  <w:rPr>
                    <w:noProof/>
                  </w:rPr>
                </w:pPr>
                <w:r>
                  <w:rPr>
                    <w:noProof/>
                  </w:rPr>
                  <w:t>Unidad:</w:t>
                </w:r>
                <w:r w:rsidR="00620BF1">
                  <w:rPr>
                    <w:noProof/>
                  </w:rPr>
                  <w:t xml:space="preserve"> </w:t>
                </w:r>
              </w:p>
            </w:sdtContent>
          </w:sdt>
          <w:p w14:paraId="1CA5DB98" w14:textId="43412453" w:rsidR="00D077E9" w:rsidRDefault="00D077E9" w:rsidP="00496F15">
            <w:pPr>
              <w:spacing w:line="240" w:lineRule="auto"/>
              <w:rPr>
                <w:noProof/>
              </w:rPr>
            </w:pPr>
            <w:r w:rsidRPr="00B231E5">
              <w:rPr>
                <w:noProof/>
                <w:lang w:bidi="es-ES"/>
              </w:rPr>
              <w:t xml:space="preserve">Creado por: </w:t>
            </w:r>
            <w:sdt>
              <w:sdtPr>
                <w:rPr>
                  <w:noProof/>
                </w:rPr>
                <w:alias w:val="Su nombre"/>
                <w:tag w:val="Su nombre"/>
                <w:id w:val="-180584491"/>
                <w:placeholder>
                  <w:docPart w:val="F145CF1CC7694F35A60440B052C1C048"/>
                </w:placeholder>
                <w:showingPlcHdr/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 w:multiLine="1"/>
              </w:sdtPr>
              <w:sdtEndPr/>
              <w:sdtContent>
                <w:r w:rsidR="004A063B">
                  <w:rPr>
                    <w:noProof/>
                    <w:lang w:bidi="es-ES"/>
                  </w:rPr>
                  <w:t>Su nombre</w:t>
                </w:r>
              </w:sdtContent>
            </w:sdt>
          </w:p>
          <w:p w14:paraId="21E62A11" w14:textId="77777777" w:rsidR="00D077E9" w:rsidRPr="00D86945" w:rsidRDefault="00D077E9" w:rsidP="00496F15">
            <w:pPr>
              <w:spacing w:line="240" w:lineRule="auto"/>
              <w:rPr>
                <w:noProof/>
                <w:sz w:val="10"/>
                <w:szCs w:val="10"/>
              </w:rPr>
            </w:pPr>
          </w:p>
        </w:tc>
      </w:tr>
    </w:tbl>
    <w:p w14:paraId="153B4467" w14:textId="174FA9E3" w:rsidR="00D077E9" w:rsidRDefault="00AB02A7" w:rsidP="00496F15">
      <w:pPr>
        <w:spacing w:line="240" w:lineRule="auto"/>
        <w:rPr>
          <w:noProof/>
        </w:rPr>
      </w:pPr>
      <w:r>
        <w:rPr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658241" behindDoc="1" locked="0" layoutInCell="1" allowOverlap="1" wp14:anchorId="5CF455F9" wp14:editId="121C4584">
                <wp:simplePos x="0" y="0"/>
                <wp:positionH relativeFrom="column">
                  <wp:posOffset>-745490</wp:posOffset>
                </wp:positionH>
                <wp:positionV relativeFrom="page">
                  <wp:posOffset>6667500</wp:posOffset>
                </wp:positionV>
                <wp:extent cx="7760970" cy="4019550"/>
                <wp:effectExtent l="0" t="0" r="0" b="0"/>
                <wp:wrapNone/>
                <wp:docPr id="2" name="Rectángulo 2" descr="rectángulo de col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4019550"/>
                        </a:xfrm>
                        <a:prstGeom prst="rect">
                          <a:avLst/>
                        </a:prstGeom>
                        <a:solidFill>
                          <a:srgbClr val="1956D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rect w14:anchorId="7ACE7062" id="Rectángulo 2" o:spid="_x0000_s1026" alt="rectángulo de color" style="position:absolute;margin-left:-58.7pt;margin-top:525pt;width:611.1pt;height:316.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" fillcolor="#1956dd" stroked="f" strokeweight="2pt">
                <w10:wrap anchory="page"/>
              </v:rect>
            </w:pict>
          </mc:Fallback>
        </mc:AlternateContent>
      </w:r>
      <w:r w:rsidR="00D077E9">
        <w:rPr>
          <w:noProof/>
          <w:lang w:bidi="es-ES"/>
        </w:rPr>
        <w:br w:type="page"/>
      </w:r>
    </w:p>
    <w:p w14:paraId="656EF3AC" w14:textId="77777777" w:rsidR="00BF3FD0" w:rsidRPr="00BF3FD0" w:rsidRDefault="00BF3FD0" w:rsidP="00496F15">
      <w:pPr>
        <w:pStyle w:val="Heading1"/>
        <w:spacing w:before="0" w:after="0" w:line="240" w:lineRule="auto"/>
        <w:jc w:val="center"/>
        <w:rPr>
          <w:sz w:val="4"/>
          <w:szCs w:val="2"/>
          <w:lang w:bidi="es-ES"/>
        </w:rPr>
      </w:pPr>
    </w:p>
    <w:p w14:paraId="1DBBD3AD" w14:textId="2E50A9DF" w:rsidR="00D077E9" w:rsidRPr="00D81DC7" w:rsidRDefault="00BF3FD0" w:rsidP="00496F15">
      <w:pPr>
        <w:pStyle w:val="Heading1"/>
        <w:spacing w:before="0" w:after="0" w:line="240" w:lineRule="auto"/>
        <w:jc w:val="center"/>
        <w:rPr>
          <w:sz w:val="44"/>
          <w:szCs w:val="36"/>
          <w:lang w:bidi="es-ES"/>
        </w:rPr>
      </w:pPr>
      <w:r w:rsidRPr="00D81DC7">
        <w:rPr>
          <w:sz w:val="44"/>
          <w:szCs w:val="36"/>
          <w:lang w:bidi="es-ES"/>
        </w:rPr>
        <w:t>CASO DE NEGOCIO</w:t>
      </w:r>
    </w:p>
    <w:p w14:paraId="6903CA89" w14:textId="77777777" w:rsidR="00BF3FD0" w:rsidRPr="00D81DC7" w:rsidRDefault="00BF3FD0" w:rsidP="00496F15">
      <w:pPr>
        <w:pStyle w:val="Heading1"/>
        <w:spacing w:before="0" w:after="0" w:line="240" w:lineRule="auto"/>
        <w:rPr>
          <w:noProof/>
          <w:sz w:val="36"/>
          <w:szCs w:val="36"/>
        </w:rPr>
      </w:pPr>
    </w:p>
    <w:tbl>
      <w:tblPr>
        <w:tblW w:w="9999" w:type="dxa"/>
        <w:tblInd w:w="4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99"/>
      </w:tblGrid>
      <w:tr w:rsidR="00D077E9" w14:paraId="2641CDF8" w14:textId="77777777" w:rsidTr="00DF027C">
        <w:trPr>
          <w:trHeight w:val="3546"/>
        </w:trPr>
        <w:tc>
          <w:tcPr>
            <w:tcW w:w="9999" w:type="dxa"/>
          </w:tcPr>
          <w:sdt>
            <w:sdtPr>
              <w:rPr>
                <w:rFonts w:eastAsiaTheme="minorEastAsia" w:cstheme="minorBidi"/>
                <w:b/>
                <w:noProof/>
                <w:sz w:val="28"/>
                <w:szCs w:val="22"/>
              </w:rPr>
              <w:id w:val="1660650702"/>
              <w:placeholder>
                <w:docPart w:val="25672736B4064665AEA20C780976BED6"/>
              </w:placeholder>
              <w15:appearance w15:val="hidden"/>
            </w:sdtPr>
            <w:sdtEndPr>
              <w:rPr>
                <w:bCs/>
              </w:rPr>
            </w:sdtEndPr>
            <w:sdtContent>
              <w:p w14:paraId="33F99B43" w14:textId="77777777" w:rsidR="009C505F" w:rsidRDefault="00D81DC7" w:rsidP="00496F15">
                <w:pPr>
                  <w:pStyle w:val="Heading2"/>
                  <w:numPr>
                    <w:ilvl w:val="0"/>
                    <w:numId w:val="1"/>
                  </w:numPr>
                  <w:spacing w:after="0"/>
                  <w:rPr>
                    <w:b/>
                    <w:bCs/>
                    <w:noProof/>
                  </w:rPr>
                </w:pPr>
                <w:r w:rsidRPr="00614858">
                  <w:rPr>
                    <w:b/>
                    <w:bCs/>
                    <w:noProof/>
                  </w:rPr>
                  <w:t>IDENTIFICACIÓN DEL PROYECTO</w:t>
                </w:r>
              </w:p>
              <w:p w14:paraId="1452B5A0" w14:textId="77777777" w:rsidR="009C505F" w:rsidRDefault="009C505F" w:rsidP="009C505F"/>
              <w:p w14:paraId="49B4466D" w14:textId="09C637AE" w:rsidR="00D077E9" w:rsidRPr="009C505F" w:rsidRDefault="00914D55" w:rsidP="009C505F"/>
            </w:sdtContent>
          </w:sdt>
          <w:p w14:paraId="2ACDB161" w14:textId="67A44A82" w:rsidR="00614858" w:rsidRDefault="00614858" w:rsidP="00496F15">
            <w:pPr>
              <w:pStyle w:val="Contenido"/>
              <w:spacing w:line="240" w:lineRule="auto"/>
              <w:rPr>
                <w:noProof/>
              </w:rPr>
            </w:pPr>
            <w:r>
              <w:rPr>
                <w:noProof/>
              </w:rPr>
              <w:t>En esta sección se identifican los datos del proyecto y el resumen ejecutivo.</w:t>
            </w:r>
          </w:p>
          <w:p w14:paraId="7556D97A" w14:textId="77777777" w:rsidR="00BF3FD0" w:rsidRDefault="00BF3FD0" w:rsidP="00496F15">
            <w:pPr>
              <w:spacing w:line="240" w:lineRule="auto"/>
              <w:rPr>
                <w:noProof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647"/>
              <w:gridCol w:w="7342"/>
            </w:tblGrid>
            <w:tr w:rsidR="00BF3FD0" w14:paraId="7914768A" w14:textId="77777777" w:rsidTr="00BF3FD0">
              <w:tc>
                <w:tcPr>
                  <w:tcW w:w="2648" w:type="dxa"/>
                </w:tcPr>
                <w:p w14:paraId="7B38005A" w14:textId="480A55C7" w:rsidR="00BF3FD0" w:rsidRPr="00BF3FD0" w:rsidRDefault="00BF3FD0" w:rsidP="00496F15">
                  <w:pPr>
                    <w:rPr>
                      <w:rFonts w:eastAsia="Times New Roman" w:cstheme="minorHAnsi"/>
                      <w:bCs/>
                      <w:color w:val="auto"/>
                      <w:sz w:val="24"/>
                      <w:szCs w:val="24"/>
                      <w:lang w:val="es-VE" w:eastAsia="es-VE"/>
                    </w:rPr>
                  </w:pPr>
                  <w:r w:rsidRPr="00BF3FD0">
                    <w:rPr>
                      <w:rFonts w:eastAsia="Times New Roman" w:cstheme="minorHAnsi"/>
                      <w:bCs/>
                      <w:color w:val="000000"/>
                      <w:sz w:val="24"/>
                      <w:szCs w:val="24"/>
                      <w:lang w:val="es-VE" w:eastAsia="es-VE"/>
                    </w:rPr>
                    <w:t>Nombre del Proyecto:</w:t>
                  </w:r>
                </w:p>
              </w:tc>
              <w:tc>
                <w:tcPr>
                  <w:tcW w:w="7341" w:type="dxa"/>
                </w:tcPr>
                <w:p w14:paraId="2E727C3A" w14:textId="256CC23E" w:rsidR="00BF3FD0" w:rsidRPr="003945B7" w:rsidRDefault="00EC5A12" w:rsidP="00496F15">
                  <w:pPr>
                    <w:rPr>
                      <w:noProof/>
                      <w:color w:val="auto"/>
                    </w:rPr>
                  </w:pPr>
                  <w:r w:rsidRPr="003945B7">
                    <w:rPr>
                      <w:noProof/>
                      <w:color w:val="auto"/>
                    </w:rPr>
                    <w:t>SharePoint Realidad Mixta para Digital Twin</w:t>
                  </w:r>
                </w:p>
              </w:tc>
            </w:tr>
            <w:tr w:rsidR="00BF3FD0" w14:paraId="06C39E4D" w14:textId="77777777" w:rsidTr="00BF3FD0">
              <w:tc>
                <w:tcPr>
                  <w:tcW w:w="2648" w:type="dxa"/>
                </w:tcPr>
                <w:p w14:paraId="21147230" w14:textId="4F898EEE" w:rsidR="00BF3FD0" w:rsidRPr="00BF3FD0" w:rsidRDefault="00BF3FD0" w:rsidP="00496F15">
                  <w:pPr>
                    <w:rPr>
                      <w:rFonts w:eastAsia="Times New Roman" w:cstheme="minorHAnsi"/>
                      <w:bCs/>
                      <w:color w:val="auto"/>
                      <w:sz w:val="24"/>
                      <w:szCs w:val="24"/>
                      <w:lang w:val="es-VE" w:eastAsia="es-VE"/>
                    </w:rPr>
                  </w:pPr>
                  <w:r w:rsidRPr="00BF3FD0">
                    <w:rPr>
                      <w:rFonts w:eastAsia="Times New Roman" w:cstheme="minorHAnsi"/>
                      <w:bCs/>
                      <w:color w:val="000000"/>
                      <w:sz w:val="24"/>
                      <w:szCs w:val="24"/>
                      <w:lang w:val="es-VE" w:eastAsia="es-VE"/>
                    </w:rPr>
                    <w:t>Organización / Unidad Organizativa:</w:t>
                  </w:r>
                </w:p>
              </w:tc>
              <w:tc>
                <w:tcPr>
                  <w:tcW w:w="7341" w:type="dxa"/>
                  <w:vAlign w:val="center"/>
                </w:tcPr>
                <w:p w14:paraId="286D5E33" w14:textId="74B5792B" w:rsidR="00BF3FD0" w:rsidRPr="003945B7" w:rsidRDefault="00BF3FD0" w:rsidP="00496F15">
                  <w:pPr>
                    <w:rPr>
                      <w:noProof/>
                      <w:color w:val="auto"/>
                    </w:rPr>
                  </w:pPr>
                </w:p>
              </w:tc>
            </w:tr>
            <w:tr w:rsidR="00BF3FD0" w14:paraId="26BD8104" w14:textId="77777777" w:rsidTr="00BF3FD0">
              <w:tc>
                <w:tcPr>
                  <w:tcW w:w="2648" w:type="dxa"/>
                </w:tcPr>
                <w:p w14:paraId="199CA64C" w14:textId="6B3D1FEB" w:rsidR="00BF3FD0" w:rsidRPr="00BF3FD0" w:rsidRDefault="00BF3FD0" w:rsidP="00496F15">
                  <w:pPr>
                    <w:rPr>
                      <w:rFonts w:eastAsia="Times New Roman" w:cstheme="minorHAnsi"/>
                      <w:bCs/>
                      <w:color w:val="auto"/>
                      <w:sz w:val="24"/>
                      <w:szCs w:val="24"/>
                      <w:lang w:val="es-VE" w:eastAsia="es-VE"/>
                    </w:rPr>
                  </w:pPr>
                  <w:r w:rsidRPr="00BF3FD0">
                    <w:rPr>
                      <w:rFonts w:eastAsia="Times New Roman" w:cstheme="minorHAnsi"/>
                      <w:bCs/>
                      <w:color w:val="000000"/>
                      <w:sz w:val="24"/>
                      <w:szCs w:val="24"/>
                      <w:lang w:val="es-VE" w:eastAsia="es-VE"/>
                    </w:rPr>
                    <w:t>Fecha:</w:t>
                  </w:r>
                </w:p>
              </w:tc>
              <w:tc>
                <w:tcPr>
                  <w:tcW w:w="7341" w:type="dxa"/>
                </w:tcPr>
                <w:p w14:paraId="29A47F89" w14:textId="6B46D900" w:rsidR="00BF3FD0" w:rsidRPr="003945B7" w:rsidRDefault="00815DAE" w:rsidP="00496F15">
                  <w:pPr>
                    <w:rPr>
                      <w:rFonts w:eastAsia="Times New Roman" w:cstheme="minorHAnsi"/>
                      <w:b w:val="0"/>
                      <w:color w:val="auto"/>
                      <w:sz w:val="24"/>
                      <w:szCs w:val="24"/>
                      <w:lang w:val="es-VE" w:eastAsia="es-VE"/>
                    </w:rPr>
                  </w:pPr>
                  <w:r w:rsidRPr="003945B7">
                    <w:rPr>
                      <w:rFonts w:eastAsia="Times New Roman" w:cstheme="minorHAnsi"/>
                      <w:b w:val="0"/>
                      <w:color w:val="auto"/>
                      <w:sz w:val="24"/>
                      <w:szCs w:val="24"/>
                      <w:lang w:val="es-VE" w:eastAsia="es-VE"/>
                    </w:rPr>
                    <w:fldChar w:fldCharType="begin"/>
                  </w:r>
                  <w:r w:rsidRPr="003945B7">
                    <w:rPr>
                      <w:rFonts w:eastAsia="Times New Roman" w:cstheme="minorHAnsi"/>
                      <w:b w:val="0"/>
                      <w:color w:val="auto"/>
                      <w:sz w:val="24"/>
                      <w:szCs w:val="24"/>
                      <w:lang w:val="es-VE" w:eastAsia="es-VE"/>
                    </w:rPr>
                    <w:instrText xml:space="preserve"> TIME \@ "d/M/yyyy" </w:instrText>
                  </w:r>
                  <w:r w:rsidRPr="003945B7">
                    <w:rPr>
                      <w:rFonts w:eastAsia="Times New Roman" w:cstheme="minorHAnsi"/>
                      <w:b w:val="0"/>
                      <w:color w:val="auto"/>
                      <w:sz w:val="24"/>
                      <w:szCs w:val="24"/>
                      <w:lang w:val="es-VE" w:eastAsia="es-VE"/>
                    </w:rPr>
                    <w:fldChar w:fldCharType="separate"/>
                  </w:r>
                  <w:r w:rsidR="00173C6A" w:rsidRPr="003945B7">
                    <w:rPr>
                      <w:rFonts w:eastAsia="Times New Roman" w:cstheme="minorHAnsi"/>
                      <w:b w:val="0"/>
                      <w:noProof/>
                      <w:color w:val="auto"/>
                      <w:sz w:val="24"/>
                      <w:szCs w:val="24"/>
                      <w:lang w:val="es-VE" w:eastAsia="es-VE"/>
                    </w:rPr>
                    <w:t>20/6/2023</w:t>
                  </w:r>
                  <w:r w:rsidRPr="003945B7">
                    <w:rPr>
                      <w:rFonts w:eastAsia="Times New Roman" w:cstheme="minorHAnsi"/>
                      <w:b w:val="0"/>
                      <w:color w:val="auto"/>
                      <w:sz w:val="24"/>
                      <w:szCs w:val="24"/>
                      <w:lang w:val="es-VE" w:eastAsia="es-VE"/>
                    </w:rPr>
                    <w:fldChar w:fldCharType="end"/>
                  </w:r>
                </w:p>
              </w:tc>
            </w:tr>
            <w:tr w:rsidR="00BF3FD0" w14:paraId="25BFA8EB" w14:textId="77777777" w:rsidTr="00BF3FD0">
              <w:tc>
                <w:tcPr>
                  <w:tcW w:w="2648" w:type="dxa"/>
                </w:tcPr>
                <w:p w14:paraId="4F0B2C8D" w14:textId="22FE63F2" w:rsidR="00BF3FD0" w:rsidRPr="00BF3FD0" w:rsidRDefault="00BF3FD0" w:rsidP="00496F15">
                  <w:pPr>
                    <w:rPr>
                      <w:rFonts w:eastAsia="Times New Roman" w:cstheme="minorHAnsi"/>
                      <w:bCs/>
                      <w:color w:val="auto"/>
                      <w:sz w:val="24"/>
                      <w:szCs w:val="24"/>
                      <w:lang w:val="es-VE" w:eastAsia="es-VE"/>
                    </w:rPr>
                  </w:pPr>
                  <w:r w:rsidRPr="00BF3FD0">
                    <w:rPr>
                      <w:rFonts w:eastAsia="Times New Roman" w:cstheme="minorHAnsi"/>
                      <w:bCs/>
                      <w:color w:val="000000"/>
                      <w:sz w:val="24"/>
                      <w:szCs w:val="24"/>
                      <w:lang w:val="es-VE" w:eastAsia="es-VE"/>
                    </w:rPr>
                    <w:t>Cliente:</w:t>
                  </w:r>
                </w:p>
              </w:tc>
              <w:tc>
                <w:tcPr>
                  <w:tcW w:w="7341" w:type="dxa"/>
                </w:tcPr>
                <w:p w14:paraId="7AB8FC9A" w14:textId="763533C8" w:rsidR="00BF3FD0" w:rsidRPr="003945B7" w:rsidRDefault="00BF3FD0" w:rsidP="00496F15">
                  <w:pPr>
                    <w:rPr>
                      <w:rFonts w:eastAsia="Times New Roman" w:cstheme="minorHAnsi"/>
                      <w:b w:val="0"/>
                      <w:color w:val="auto"/>
                      <w:sz w:val="24"/>
                      <w:szCs w:val="24"/>
                      <w:lang w:val="es-VE" w:eastAsia="es-VE"/>
                    </w:rPr>
                  </w:pPr>
                  <w:r w:rsidRPr="003945B7">
                    <w:rPr>
                      <w:rFonts w:eastAsia="Times New Roman" w:cstheme="minorHAnsi"/>
                      <w:b w:val="0"/>
                      <w:color w:val="auto"/>
                      <w:sz w:val="24"/>
                      <w:szCs w:val="24"/>
                      <w:lang w:val="es-VE" w:eastAsia="es-VE"/>
                    </w:rPr>
                    <w:t>Interno</w:t>
                  </w:r>
                  <w:r w:rsidR="004A063B" w:rsidRPr="003945B7">
                    <w:rPr>
                      <w:rFonts w:eastAsia="Times New Roman" w:cstheme="minorHAnsi"/>
                      <w:b w:val="0"/>
                      <w:color w:val="auto"/>
                      <w:sz w:val="24"/>
                      <w:szCs w:val="24"/>
                      <w:lang w:val="es-VE" w:eastAsia="es-VE"/>
                    </w:rPr>
                    <w:t xml:space="preserve"> / externo</w:t>
                  </w:r>
                </w:p>
              </w:tc>
            </w:tr>
            <w:tr w:rsidR="00BF3FD0" w14:paraId="113BB412" w14:textId="77777777" w:rsidTr="004A063B">
              <w:trPr>
                <w:trHeight w:val="109"/>
              </w:trPr>
              <w:tc>
                <w:tcPr>
                  <w:tcW w:w="2648" w:type="dxa"/>
                </w:tcPr>
                <w:p w14:paraId="44BFF458" w14:textId="144D1235" w:rsidR="00BF3FD0" w:rsidRPr="00BF3FD0" w:rsidRDefault="00BF3FD0" w:rsidP="00496F15">
                  <w:pPr>
                    <w:rPr>
                      <w:rFonts w:eastAsia="Times New Roman" w:cstheme="minorHAnsi"/>
                      <w:bCs/>
                      <w:color w:val="auto"/>
                      <w:sz w:val="24"/>
                      <w:szCs w:val="24"/>
                      <w:lang w:val="es-VE" w:eastAsia="es-VE"/>
                    </w:rPr>
                  </w:pPr>
                  <w:r w:rsidRPr="00BF3FD0">
                    <w:rPr>
                      <w:rFonts w:eastAsia="Times New Roman" w:cstheme="minorHAnsi"/>
                      <w:bCs/>
                      <w:color w:val="000000"/>
                      <w:sz w:val="24"/>
                      <w:szCs w:val="24"/>
                      <w:lang w:val="es-VE" w:eastAsia="es-VE"/>
                    </w:rPr>
                    <w:t>Patrocinador:</w:t>
                  </w:r>
                </w:p>
              </w:tc>
              <w:tc>
                <w:tcPr>
                  <w:tcW w:w="7341" w:type="dxa"/>
                </w:tcPr>
                <w:p w14:paraId="130DBDEC" w14:textId="7EF40F59" w:rsidR="00BF3FD0" w:rsidRPr="003945B7" w:rsidRDefault="004D5328" w:rsidP="00496F15">
                  <w:pPr>
                    <w:rPr>
                      <w:rFonts w:eastAsia="Times New Roman" w:cstheme="minorHAnsi"/>
                      <w:b w:val="0"/>
                      <w:color w:val="auto"/>
                      <w:sz w:val="24"/>
                      <w:szCs w:val="24"/>
                      <w:lang w:val="es-VE" w:eastAsia="es-VE"/>
                    </w:rPr>
                  </w:pPr>
                  <w:r w:rsidRPr="003945B7">
                    <w:rPr>
                      <w:rFonts w:eastAsia="Times New Roman" w:cstheme="minorHAnsi"/>
                      <w:b w:val="0"/>
                      <w:color w:val="auto"/>
                      <w:sz w:val="24"/>
                      <w:szCs w:val="24"/>
                      <w:lang w:val="es-VE" w:eastAsia="es-VE"/>
                    </w:rPr>
                    <w:t>Karen Gonzale</w:t>
                  </w:r>
                  <w:r w:rsidR="00E11166" w:rsidRPr="003945B7">
                    <w:rPr>
                      <w:rFonts w:eastAsia="Times New Roman" w:cstheme="minorHAnsi"/>
                      <w:b w:val="0"/>
                      <w:color w:val="auto"/>
                      <w:sz w:val="24"/>
                      <w:szCs w:val="24"/>
                      <w:lang w:val="es-VE" w:eastAsia="es-VE"/>
                    </w:rPr>
                    <w:t>z</w:t>
                  </w:r>
                </w:p>
              </w:tc>
            </w:tr>
            <w:tr w:rsidR="004A0E86" w14:paraId="5E29F75F" w14:textId="77777777" w:rsidTr="004A0E86">
              <w:trPr>
                <w:trHeight w:val="70"/>
              </w:trPr>
              <w:tc>
                <w:tcPr>
                  <w:tcW w:w="2644" w:type="dxa"/>
                  <w:shd w:val="clear" w:color="auto" w:fill="auto"/>
                  <w:vAlign w:val="center"/>
                </w:tcPr>
                <w:p w14:paraId="60795FBD" w14:textId="627A3A8C" w:rsidR="004A0E86" w:rsidRPr="00BF3FD0" w:rsidRDefault="004A0E86" w:rsidP="004A0E86">
                  <w:pPr>
                    <w:rPr>
                      <w:rFonts w:eastAsia="Times New Roman" w:cstheme="minorHAnsi"/>
                      <w:bCs/>
                      <w:color w:val="000000"/>
                      <w:sz w:val="24"/>
                      <w:szCs w:val="24"/>
                      <w:lang w:val="es-VE" w:eastAsia="es-VE"/>
                    </w:rPr>
                  </w:pPr>
                  <w:r>
                    <w:rPr>
                      <w:rFonts w:eastAsia="Times New Roman" w:cstheme="minorHAnsi"/>
                      <w:bCs/>
                      <w:color w:val="000000"/>
                      <w:sz w:val="24"/>
                      <w:szCs w:val="24"/>
                      <w:lang w:val="es-VE" w:eastAsia="es-VE"/>
                    </w:rPr>
                    <w:t>Tipo de Proyecto:</w:t>
                  </w:r>
                </w:p>
              </w:tc>
              <w:tc>
                <w:tcPr>
                  <w:tcW w:w="7345" w:type="dxa"/>
                  <w:shd w:val="clear" w:color="auto" w:fill="auto"/>
                  <w:vAlign w:val="center"/>
                </w:tcPr>
                <w:p w14:paraId="3F37E3C6" w14:textId="093C1DF5" w:rsidR="004A0E86" w:rsidRPr="00BF3FD0" w:rsidRDefault="00914D55" w:rsidP="004A0E86">
                  <w:pPr>
                    <w:rPr>
                      <w:rFonts w:eastAsia="Times New Roman" w:cstheme="minorHAnsi"/>
                      <w:bCs/>
                      <w:color w:val="000000"/>
                      <w:sz w:val="24"/>
                      <w:szCs w:val="24"/>
                      <w:lang w:val="es-VE" w:eastAsia="es-VE"/>
                    </w:rPr>
                  </w:pPr>
                  <w:sdt>
                    <w:sdtPr>
                      <w:rPr>
                        <w:rFonts w:eastAsia="Times New Roman" w:cstheme="minorHAnsi"/>
                        <w:b w:val="0"/>
                        <w:color w:val="auto"/>
                        <w:sz w:val="24"/>
                        <w:szCs w:val="24"/>
                        <w:lang w:val="es-VE" w:eastAsia="es-VE"/>
                      </w:rPr>
                      <w:id w:val="1820913270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5D5BFB">
                        <w:rPr>
                          <w:rFonts w:ascii="MS Gothic" w:eastAsia="MS Gothic" w:hAnsi="MS Gothic" w:cstheme="minorHAnsi" w:hint="eastAsia"/>
                          <w:b w:val="0"/>
                          <w:color w:val="auto"/>
                          <w:sz w:val="24"/>
                          <w:szCs w:val="24"/>
                          <w:lang w:val="es-VE" w:eastAsia="es-VE"/>
                        </w:rPr>
                        <w:t>☒</w:t>
                      </w:r>
                    </w:sdtContent>
                  </w:sdt>
                  <w:r w:rsidR="004A0E86">
                    <w:rPr>
                      <w:rFonts w:eastAsia="Times New Roman" w:cstheme="minorHAnsi"/>
                      <w:b w:val="0"/>
                      <w:color w:val="auto"/>
                      <w:sz w:val="24"/>
                      <w:szCs w:val="24"/>
                      <w:lang w:val="es-VE" w:eastAsia="es-VE"/>
                    </w:rPr>
                    <w:t xml:space="preserve"> CAPEX   </w:t>
                  </w:r>
                  <w:sdt>
                    <w:sdtPr>
                      <w:rPr>
                        <w:rFonts w:eastAsia="Times New Roman" w:cstheme="minorHAnsi"/>
                        <w:b w:val="0"/>
                        <w:color w:val="auto"/>
                        <w:sz w:val="24"/>
                        <w:szCs w:val="24"/>
                        <w:lang w:val="es-VE" w:eastAsia="es-VE"/>
                      </w:rPr>
                      <w:id w:val="1320237319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4A0E86">
                        <w:rPr>
                          <w:rFonts w:ascii="MS Gothic" w:eastAsia="MS Gothic" w:hAnsi="MS Gothic" w:cstheme="minorHAnsi" w:hint="eastAsia"/>
                          <w:b w:val="0"/>
                          <w:color w:val="auto"/>
                          <w:sz w:val="24"/>
                          <w:szCs w:val="24"/>
                          <w:lang w:val="es-VE" w:eastAsia="es-VE"/>
                        </w:rPr>
                        <w:t>☐</w:t>
                      </w:r>
                    </w:sdtContent>
                  </w:sdt>
                  <w:r w:rsidR="004A0E86">
                    <w:rPr>
                      <w:rFonts w:eastAsia="Times New Roman" w:cstheme="minorHAnsi"/>
                      <w:b w:val="0"/>
                      <w:color w:val="auto"/>
                      <w:sz w:val="24"/>
                      <w:szCs w:val="24"/>
                      <w:lang w:val="es-VE" w:eastAsia="es-VE"/>
                    </w:rPr>
                    <w:t xml:space="preserve">  OPEX</w:t>
                  </w:r>
                </w:p>
              </w:tc>
            </w:tr>
            <w:tr w:rsidR="00BF3FD0" w14:paraId="49E25E07" w14:textId="77777777" w:rsidTr="00D4705A">
              <w:trPr>
                <w:trHeight w:val="474"/>
              </w:trPr>
              <w:tc>
                <w:tcPr>
                  <w:tcW w:w="9989" w:type="dxa"/>
                  <w:gridSpan w:val="2"/>
                  <w:shd w:val="clear" w:color="auto" w:fill="B6CBFA" w:themeFill="text2" w:themeFillTint="33"/>
                  <w:vAlign w:val="center"/>
                </w:tcPr>
                <w:p w14:paraId="1FEFB43D" w14:textId="3C2DF1A6" w:rsidR="00BF3FD0" w:rsidRPr="00BF3FD0" w:rsidRDefault="00BF3FD0" w:rsidP="00496F15">
                  <w:pPr>
                    <w:jc w:val="center"/>
                    <w:rPr>
                      <w:bCs/>
                      <w:noProof/>
                    </w:rPr>
                  </w:pPr>
                  <w:r w:rsidRPr="00BF3FD0">
                    <w:rPr>
                      <w:rFonts w:eastAsia="Times New Roman" w:cstheme="minorHAnsi"/>
                      <w:bCs/>
                      <w:color w:val="000000"/>
                      <w:sz w:val="24"/>
                      <w:szCs w:val="24"/>
                      <w:lang w:val="es-VE" w:eastAsia="es-VE"/>
                    </w:rPr>
                    <w:t>Resumen Ejecutivo</w:t>
                  </w:r>
                </w:p>
              </w:tc>
            </w:tr>
            <w:tr w:rsidR="00BF3FD0" w14:paraId="3B5C8ADB" w14:textId="77777777" w:rsidTr="007A76DA">
              <w:tc>
                <w:tcPr>
                  <w:tcW w:w="9989" w:type="dxa"/>
                  <w:gridSpan w:val="2"/>
                </w:tcPr>
                <w:p w14:paraId="445992AB" w14:textId="1F67A6C5" w:rsidR="008A6C09" w:rsidRPr="0048656B" w:rsidRDefault="008A6C09" w:rsidP="00B263DB">
                  <w:pPr>
                    <w:spacing w:after="120"/>
                    <w:jc w:val="both"/>
                    <w:rPr>
                      <w:rFonts w:eastAsia="Times New Roman" w:cstheme="minorHAnsi"/>
                      <w:b w:val="0"/>
                      <w:color w:val="auto"/>
                      <w:sz w:val="24"/>
                      <w:szCs w:val="24"/>
                      <w:lang w:val="es-VE" w:eastAsia="es-VE"/>
                    </w:rPr>
                  </w:pPr>
                </w:p>
              </w:tc>
            </w:tr>
          </w:tbl>
          <w:p w14:paraId="618AD608" w14:textId="198DA0E0" w:rsidR="00DF027C" w:rsidRDefault="00DF027C" w:rsidP="00496F15">
            <w:pPr>
              <w:pStyle w:val="Contenido"/>
              <w:spacing w:line="240" w:lineRule="auto"/>
              <w:rPr>
                <w:noProof/>
              </w:rPr>
            </w:pPr>
          </w:p>
        </w:tc>
      </w:tr>
    </w:tbl>
    <w:p w14:paraId="7DE73FCE" w14:textId="77777777" w:rsidR="00AB02A7" w:rsidRDefault="00AB02A7" w:rsidP="00496F15">
      <w:pPr>
        <w:spacing w:line="240" w:lineRule="auto"/>
        <w:rPr>
          <w:noProof/>
        </w:rPr>
      </w:pPr>
    </w:p>
    <w:p w14:paraId="2B87BCCB" w14:textId="2AF7E5BA" w:rsidR="00614858" w:rsidRDefault="00614858" w:rsidP="00496F15">
      <w:pPr>
        <w:spacing w:line="240" w:lineRule="auto"/>
        <w:rPr>
          <w:noProof/>
        </w:rPr>
      </w:pPr>
      <w:r>
        <w:rPr>
          <w:noProof/>
        </w:rPr>
        <w:br w:type="page"/>
      </w:r>
    </w:p>
    <w:sdt>
      <w:sdtPr>
        <w:rPr>
          <w:b/>
          <w:bCs/>
          <w:noProof/>
        </w:rPr>
        <w:id w:val="-1310781255"/>
        <w:placeholder>
          <w:docPart w:val="2636FBBFF12C4614AF02AAFB8A36BA08"/>
        </w:placeholder>
        <w15:appearance w15:val="hidden"/>
      </w:sdtPr>
      <w:sdtEndPr>
        <w:rPr>
          <w:sz w:val="40"/>
          <w:szCs w:val="28"/>
        </w:rPr>
      </w:sdtEndPr>
      <w:sdtContent>
        <w:p w14:paraId="6FEFD899" w14:textId="54A6D6D9" w:rsidR="00614858" w:rsidRPr="00D81DC7" w:rsidRDefault="00C84B96" w:rsidP="00496F15">
          <w:pPr>
            <w:pStyle w:val="Heading2"/>
            <w:numPr>
              <w:ilvl w:val="0"/>
              <w:numId w:val="1"/>
            </w:numPr>
            <w:spacing w:after="0"/>
            <w:rPr>
              <w:b/>
              <w:bCs/>
              <w:noProof/>
              <w:sz w:val="40"/>
              <w:szCs w:val="28"/>
            </w:rPr>
          </w:pPr>
          <w:r w:rsidRPr="00D81DC7">
            <w:rPr>
              <w:b/>
              <w:bCs/>
              <w:noProof/>
              <w:sz w:val="40"/>
              <w:szCs w:val="28"/>
            </w:rPr>
            <w:t>NECESIDADES DEL NEGOCIO</w:t>
          </w:r>
        </w:p>
      </w:sdtContent>
    </w:sdt>
    <w:p w14:paraId="703C562A" w14:textId="77777777" w:rsidR="00D81DC7" w:rsidRDefault="00D81DC7" w:rsidP="00496F15">
      <w:pPr>
        <w:pStyle w:val="Contenido"/>
        <w:spacing w:line="240" w:lineRule="auto"/>
        <w:rPr>
          <w:noProof/>
        </w:rPr>
      </w:pPr>
    </w:p>
    <w:p w14:paraId="5F55512D" w14:textId="418950E0" w:rsidR="00614858" w:rsidRDefault="00614858" w:rsidP="00496F15">
      <w:pPr>
        <w:pStyle w:val="Contenido"/>
        <w:spacing w:line="240" w:lineRule="auto"/>
        <w:rPr>
          <w:noProof/>
        </w:rPr>
      </w:pPr>
      <w:r>
        <w:rPr>
          <w:noProof/>
        </w:rPr>
        <w:t>En esta sección se incluyen la justificación del proyectos, los interesados clave y el alcance del proyecto.</w:t>
      </w:r>
    </w:p>
    <w:p w14:paraId="0334C985" w14:textId="1CFECD63" w:rsidR="0087605E" w:rsidRDefault="0087605E" w:rsidP="00496F15">
      <w:pPr>
        <w:spacing w:line="240" w:lineRule="auto"/>
        <w:rPr>
          <w:noProof/>
        </w:rPr>
      </w:pPr>
    </w:p>
    <w:p w14:paraId="761A0F7A" w14:textId="3213751B" w:rsidR="00D81DC7" w:rsidRDefault="00D81DC7" w:rsidP="00496F15">
      <w:pPr>
        <w:spacing w:line="240" w:lineRule="auto"/>
        <w:rPr>
          <w:noProof/>
          <w:sz w:val="32"/>
          <w:szCs w:val="24"/>
        </w:rPr>
      </w:pPr>
      <w:r w:rsidRPr="00D81DC7">
        <w:rPr>
          <w:noProof/>
          <w:sz w:val="32"/>
          <w:szCs w:val="24"/>
        </w:rPr>
        <w:t>Justificación</w:t>
      </w:r>
    </w:p>
    <w:p w14:paraId="2F804BAD" w14:textId="77777777" w:rsidR="00496F15" w:rsidRPr="00D81DC7" w:rsidRDefault="00496F15" w:rsidP="00496F15">
      <w:pPr>
        <w:spacing w:line="240" w:lineRule="auto"/>
        <w:rPr>
          <w:noProof/>
          <w:sz w:val="32"/>
          <w:szCs w:val="24"/>
        </w:rPr>
      </w:pPr>
    </w:p>
    <w:p w14:paraId="2A6E0B24" w14:textId="67E3EE88" w:rsidR="00D81DC7" w:rsidRDefault="00CF3542" w:rsidP="00496F15">
      <w:pPr>
        <w:numPr>
          <w:ilvl w:val="0"/>
          <w:numId w:val="3"/>
        </w:numPr>
        <w:spacing w:line="240" w:lineRule="auto"/>
        <w:rPr>
          <w:rFonts w:eastAsia="Times New Roman" w:cstheme="minorHAnsi"/>
          <w:b w:val="0"/>
          <w:color w:val="auto"/>
          <w:sz w:val="24"/>
          <w:szCs w:val="24"/>
          <w:lang w:val="es-VE" w:eastAsia="es-VE"/>
        </w:rPr>
      </w:pPr>
      <w:r w:rsidRPr="002D05FF">
        <w:rPr>
          <w:rFonts w:eastAsia="Times New Roman" w:cstheme="minorHAnsi"/>
          <w:bCs/>
          <w:color w:val="auto"/>
          <w:sz w:val="24"/>
          <w:szCs w:val="24"/>
          <w:lang w:val="es-VE" w:eastAsia="es-VE"/>
        </w:rPr>
        <w:t>Motivación</w:t>
      </w:r>
      <w:r>
        <w:rPr>
          <w:rFonts w:eastAsia="Times New Roman" w:cstheme="minorHAnsi"/>
          <w:b w:val="0"/>
          <w:color w:val="auto"/>
          <w:sz w:val="24"/>
          <w:szCs w:val="24"/>
          <w:lang w:val="es-VE" w:eastAsia="es-VE"/>
        </w:rPr>
        <w:t xml:space="preserve"> (indique q</w:t>
      </w:r>
      <w:r w:rsidR="00D81DC7" w:rsidRPr="007B30B2">
        <w:rPr>
          <w:rFonts w:eastAsia="Times New Roman" w:cstheme="minorHAnsi"/>
          <w:b w:val="0"/>
          <w:color w:val="auto"/>
          <w:sz w:val="24"/>
          <w:szCs w:val="24"/>
          <w:lang w:val="es-VE" w:eastAsia="es-VE"/>
        </w:rPr>
        <w:t>ué motiva la necesidad de acción/proyecto</w:t>
      </w:r>
      <w:r>
        <w:rPr>
          <w:rFonts w:eastAsia="Times New Roman" w:cstheme="minorHAnsi"/>
          <w:b w:val="0"/>
          <w:color w:val="auto"/>
          <w:sz w:val="24"/>
          <w:szCs w:val="24"/>
          <w:lang w:val="es-VE" w:eastAsia="es-VE"/>
        </w:rPr>
        <w:t>)</w:t>
      </w:r>
    </w:p>
    <w:p w14:paraId="5C4ABD10" w14:textId="7E7DD6F5" w:rsidR="00773598" w:rsidRDefault="00773598" w:rsidP="00773598">
      <w:pPr>
        <w:spacing w:line="240" w:lineRule="auto"/>
        <w:ind w:left="360"/>
        <w:rPr>
          <w:rFonts w:eastAsia="Times New Roman" w:cstheme="minorHAnsi"/>
          <w:b w:val="0"/>
          <w:color w:val="auto"/>
          <w:sz w:val="24"/>
          <w:szCs w:val="24"/>
          <w:lang w:val="es-VE" w:eastAsia="es-VE"/>
        </w:rPr>
      </w:pPr>
    </w:p>
    <w:p w14:paraId="2E42CA93" w14:textId="660971C6" w:rsidR="00496F15" w:rsidRDefault="000E34EF" w:rsidP="00496F15">
      <w:pPr>
        <w:spacing w:line="240" w:lineRule="auto"/>
        <w:ind w:left="360"/>
        <w:rPr>
          <w:rFonts w:eastAsia="Times New Roman" w:cstheme="minorHAnsi"/>
          <w:b w:val="0"/>
          <w:color w:val="auto"/>
          <w:sz w:val="24"/>
          <w:szCs w:val="24"/>
          <w:lang w:val="es-VE" w:eastAsia="es-VE"/>
        </w:rPr>
      </w:pPr>
      <w:r>
        <w:rPr>
          <w:rFonts w:eastAsia="Times New Roman" w:cstheme="minorHAnsi"/>
          <w:b w:val="0"/>
          <w:color w:val="auto"/>
          <w:sz w:val="24"/>
          <w:szCs w:val="24"/>
          <w:lang w:val="es-VE" w:eastAsia="es-VE"/>
        </w:rPr>
        <w:t xml:space="preserve">La motivación se basa en poder hacer testeos </w:t>
      </w:r>
      <w:r w:rsidR="00EA52FA">
        <w:rPr>
          <w:rFonts w:eastAsia="Times New Roman" w:cstheme="minorHAnsi"/>
          <w:b w:val="0"/>
          <w:color w:val="auto"/>
          <w:sz w:val="24"/>
          <w:szCs w:val="24"/>
          <w:lang w:val="es-VE" w:eastAsia="es-VE"/>
        </w:rPr>
        <w:t xml:space="preserve">sobre un producto o </w:t>
      </w:r>
      <w:r w:rsidR="006E3D66">
        <w:rPr>
          <w:rFonts w:eastAsia="Times New Roman" w:cstheme="minorHAnsi"/>
          <w:b w:val="0"/>
          <w:color w:val="auto"/>
          <w:sz w:val="24"/>
          <w:szCs w:val="24"/>
          <w:lang w:val="es-VE" w:eastAsia="es-VE"/>
        </w:rPr>
        <w:t xml:space="preserve">proceso de forma </w:t>
      </w:r>
      <w:r w:rsidR="000F4217">
        <w:rPr>
          <w:rFonts w:eastAsia="Times New Roman" w:cstheme="minorHAnsi"/>
          <w:b w:val="0"/>
          <w:color w:val="auto"/>
          <w:sz w:val="24"/>
          <w:szCs w:val="24"/>
          <w:lang w:val="es-VE" w:eastAsia="es-VE"/>
        </w:rPr>
        <w:t>digital (</w:t>
      </w:r>
      <w:r w:rsidR="004E3D06">
        <w:rPr>
          <w:rFonts w:eastAsia="Times New Roman" w:cstheme="minorHAnsi"/>
          <w:b w:val="0"/>
          <w:color w:val="auto"/>
          <w:sz w:val="24"/>
          <w:szCs w:val="24"/>
          <w:lang w:val="es-VE" w:eastAsia="es-VE"/>
        </w:rPr>
        <w:t xml:space="preserve">digital </w:t>
      </w:r>
      <w:proofErr w:type="spellStart"/>
      <w:r w:rsidR="004E3D06">
        <w:rPr>
          <w:rFonts w:eastAsia="Times New Roman" w:cstheme="minorHAnsi"/>
          <w:b w:val="0"/>
          <w:color w:val="auto"/>
          <w:sz w:val="24"/>
          <w:szCs w:val="24"/>
          <w:lang w:val="es-VE" w:eastAsia="es-VE"/>
        </w:rPr>
        <w:t>twin</w:t>
      </w:r>
      <w:proofErr w:type="spellEnd"/>
      <w:r w:rsidR="004E3D06">
        <w:rPr>
          <w:rFonts w:eastAsia="Times New Roman" w:cstheme="minorHAnsi"/>
          <w:b w:val="0"/>
          <w:color w:val="auto"/>
          <w:sz w:val="24"/>
          <w:szCs w:val="24"/>
          <w:lang w:val="es-VE" w:eastAsia="es-VE"/>
        </w:rPr>
        <w:t xml:space="preserve">) para poder </w:t>
      </w:r>
      <w:r w:rsidR="007E5A59">
        <w:rPr>
          <w:rFonts w:eastAsia="Times New Roman" w:cstheme="minorHAnsi"/>
          <w:b w:val="0"/>
          <w:color w:val="auto"/>
          <w:sz w:val="24"/>
          <w:szCs w:val="24"/>
          <w:lang w:val="es-VE" w:eastAsia="es-VE"/>
        </w:rPr>
        <w:t xml:space="preserve">tener una </w:t>
      </w:r>
      <w:r w:rsidR="007E5A59" w:rsidRPr="00E90E8D">
        <w:rPr>
          <w:rFonts w:eastAsia="Times New Roman" w:cstheme="minorHAnsi"/>
          <w:color w:val="auto"/>
          <w:sz w:val="24"/>
          <w:szCs w:val="24"/>
          <w:u w:val="single"/>
          <w:lang w:val="es-VE" w:eastAsia="es-VE"/>
        </w:rPr>
        <w:t>idea anticipada</w:t>
      </w:r>
      <w:r w:rsidR="007E5A59">
        <w:rPr>
          <w:rFonts w:eastAsia="Times New Roman" w:cstheme="minorHAnsi"/>
          <w:b w:val="0"/>
          <w:color w:val="auto"/>
          <w:sz w:val="24"/>
          <w:szCs w:val="24"/>
          <w:lang w:val="es-VE" w:eastAsia="es-VE"/>
        </w:rPr>
        <w:t xml:space="preserve"> antes de una implementación real</w:t>
      </w:r>
      <w:r w:rsidR="0094770D">
        <w:rPr>
          <w:rFonts w:eastAsia="Times New Roman" w:cstheme="minorHAnsi"/>
          <w:b w:val="0"/>
          <w:color w:val="auto"/>
          <w:sz w:val="24"/>
          <w:szCs w:val="24"/>
          <w:lang w:val="es-VE" w:eastAsia="es-VE"/>
        </w:rPr>
        <w:t xml:space="preserve"> con esto se busca minimizar riesgos y detectar fallas o problemas antes de </w:t>
      </w:r>
      <w:r w:rsidR="001B491B">
        <w:rPr>
          <w:rFonts w:eastAsia="Times New Roman" w:cstheme="minorHAnsi"/>
          <w:b w:val="0"/>
          <w:color w:val="auto"/>
          <w:sz w:val="24"/>
          <w:szCs w:val="24"/>
          <w:lang w:val="es-VE" w:eastAsia="es-VE"/>
        </w:rPr>
        <w:t>la</w:t>
      </w:r>
      <w:r w:rsidR="0094770D">
        <w:rPr>
          <w:rFonts w:eastAsia="Times New Roman" w:cstheme="minorHAnsi"/>
          <w:b w:val="0"/>
          <w:color w:val="auto"/>
          <w:sz w:val="24"/>
          <w:szCs w:val="24"/>
          <w:lang w:val="es-VE" w:eastAsia="es-VE"/>
        </w:rPr>
        <w:t xml:space="preserve"> </w:t>
      </w:r>
      <w:r w:rsidR="00B6502D">
        <w:rPr>
          <w:rFonts w:eastAsia="Times New Roman" w:cstheme="minorHAnsi"/>
          <w:b w:val="0"/>
          <w:color w:val="auto"/>
          <w:sz w:val="24"/>
          <w:szCs w:val="24"/>
          <w:lang w:val="es-VE" w:eastAsia="es-VE"/>
        </w:rPr>
        <w:t xml:space="preserve">implementación </w:t>
      </w:r>
      <w:r w:rsidR="001B491B">
        <w:rPr>
          <w:rFonts w:eastAsia="Times New Roman" w:cstheme="minorHAnsi"/>
          <w:b w:val="0"/>
          <w:color w:val="auto"/>
          <w:sz w:val="24"/>
          <w:szCs w:val="24"/>
          <w:lang w:val="es-VE" w:eastAsia="es-VE"/>
        </w:rPr>
        <w:t>en terreno.</w:t>
      </w:r>
    </w:p>
    <w:p w14:paraId="29D3B701" w14:textId="77777777" w:rsidR="00496F15" w:rsidRPr="007B30B2" w:rsidRDefault="00496F15" w:rsidP="00496F15">
      <w:pPr>
        <w:spacing w:line="240" w:lineRule="auto"/>
        <w:ind w:left="360"/>
        <w:rPr>
          <w:rFonts w:eastAsia="Times New Roman" w:cstheme="minorHAnsi"/>
          <w:b w:val="0"/>
          <w:color w:val="auto"/>
          <w:sz w:val="24"/>
          <w:szCs w:val="24"/>
          <w:lang w:val="es-VE" w:eastAsia="es-VE"/>
        </w:rPr>
      </w:pPr>
    </w:p>
    <w:p w14:paraId="5AAE3081" w14:textId="4A897DF0" w:rsidR="00D81DC7" w:rsidRDefault="00D81DC7" w:rsidP="00496F15">
      <w:pPr>
        <w:numPr>
          <w:ilvl w:val="0"/>
          <w:numId w:val="3"/>
        </w:numPr>
        <w:spacing w:line="240" w:lineRule="auto"/>
        <w:rPr>
          <w:rFonts w:eastAsia="Times New Roman" w:cstheme="minorHAnsi"/>
          <w:bCs/>
          <w:color w:val="auto"/>
          <w:sz w:val="24"/>
          <w:szCs w:val="24"/>
          <w:lang w:val="es-VE" w:eastAsia="es-VE"/>
        </w:rPr>
      </w:pPr>
      <w:r w:rsidRPr="00496F15">
        <w:rPr>
          <w:rFonts w:eastAsia="Times New Roman" w:cstheme="minorHAnsi"/>
          <w:bCs/>
          <w:color w:val="auto"/>
          <w:sz w:val="24"/>
          <w:szCs w:val="24"/>
          <w:lang w:val="es-VE" w:eastAsia="es-VE"/>
        </w:rPr>
        <w:t>Problema que solucionará</w:t>
      </w:r>
      <w:r w:rsidR="00E72CC0">
        <w:rPr>
          <w:rFonts w:eastAsia="Times New Roman" w:cstheme="minorHAnsi"/>
          <w:bCs/>
          <w:color w:val="auto"/>
          <w:sz w:val="24"/>
          <w:szCs w:val="24"/>
          <w:lang w:val="es-VE" w:eastAsia="es-VE"/>
        </w:rPr>
        <w:t xml:space="preserve"> el proyecto</w:t>
      </w:r>
    </w:p>
    <w:p w14:paraId="79EBE721" w14:textId="3E799E92" w:rsidR="00496F15" w:rsidRPr="00C05E81" w:rsidRDefault="00C05E81" w:rsidP="00496F15">
      <w:pPr>
        <w:spacing w:line="240" w:lineRule="auto"/>
        <w:ind w:left="360"/>
        <w:rPr>
          <w:rFonts w:eastAsia="Times New Roman" w:cstheme="minorHAnsi"/>
          <w:b w:val="0"/>
          <w:color w:val="auto"/>
          <w:sz w:val="24"/>
          <w:szCs w:val="24"/>
          <w:lang w:val="es-VE" w:eastAsia="es-VE"/>
        </w:rPr>
      </w:pPr>
      <w:r>
        <w:rPr>
          <w:rFonts w:eastAsia="Times New Roman" w:cstheme="minorHAnsi"/>
          <w:b w:val="0"/>
          <w:color w:val="auto"/>
          <w:sz w:val="24"/>
          <w:szCs w:val="24"/>
          <w:lang w:val="es-VE" w:eastAsia="es-VE"/>
        </w:rPr>
        <w:t xml:space="preserve">Actualmente la empresa no puede anticipar problemas </w:t>
      </w:r>
      <w:r w:rsidR="007D502A">
        <w:rPr>
          <w:rFonts w:eastAsia="Times New Roman" w:cstheme="minorHAnsi"/>
          <w:b w:val="0"/>
          <w:color w:val="auto"/>
          <w:sz w:val="24"/>
          <w:szCs w:val="24"/>
          <w:lang w:val="es-VE" w:eastAsia="es-VE"/>
        </w:rPr>
        <w:t xml:space="preserve">antes de la implementación real es por esto </w:t>
      </w:r>
      <w:r w:rsidR="000F4217">
        <w:rPr>
          <w:rFonts w:eastAsia="Times New Roman" w:cstheme="minorHAnsi"/>
          <w:b w:val="0"/>
          <w:color w:val="auto"/>
          <w:sz w:val="24"/>
          <w:szCs w:val="24"/>
          <w:lang w:val="es-VE" w:eastAsia="es-VE"/>
        </w:rPr>
        <w:t>por lo que</w:t>
      </w:r>
      <w:r w:rsidR="007D502A">
        <w:rPr>
          <w:rFonts w:eastAsia="Times New Roman" w:cstheme="minorHAnsi"/>
          <w:b w:val="0"/>
          <w:color w:val="auto"/>
          <w:sz w:val="24"/>
          <w:szCs w:val="24"/>
          <w:lang w:val="es-VE" w:eastAsia="es-VE"/>
        </w:rPr>
        <w:t xml:space="preserve"> este digital </w:t>
      </w:r>
      <w:proofErr w:type="spellStart"/>
      <w:r w:rsidR="007D502A">
        <w:rPr>
          <w:rFonts w:eastAsia="Times New Roman" w:cstheme="minorHAnsi"/>
          <w:b w:val="0"/>
          <w:color w:val="auto"/>
          <w:sz w:val="24"/>
          <w:szCs w:val="24"/>
          <w:lang w:val="es-VE" w:eastAsia="es-VE"/>
        </w:rPr>
        <w:t>twin</w:t>
      </w:r>
      <w:proofErr w:type="spellEnd"/>
      <w:r w:rsidR="007D502A">
        <w:rPr>
          <w:rFonts w:eastAsia="Times New Roman" w:cstheme="minorHAnsi"/>
          <w:b w:val="0"/>
          <w:color w:val="auto"/>
          <w:sz w:val="24"/>
          <w:szCs w:val="24"/>
          <w:lang w:val="es-VE" w:eastAsia="es-VE"/>
        </w:rPr>
        <w:t xml:space="preserve"> </w:t>
      </w:r>
      <w:r w:rsidR="003D4987">
        <w:rPr>
          <w:rFonts w:eastAsia="Times New Roman" w:cstheme="minorHAnsi"/>
          <w:b w:val="0"/>
          <w:color w:val="auto"/>
          <w:sz w:val="24"/>
          <w:szCs w:val="24"/>
          <w:lang w:val="es-VE" w:eastAsia="es-VE"/>
        </w:rPr>
        <w:t xml:space="preserve">les permitirá detectar posibles problemas antes de </w:t>
      </w:r>
      <w:r w:rsidR="00C12D17">
        <w:rPr>
          <w:rFonts w:eastAsia="Times New Roman" w:cstheme="minorHAnsi"/>
          <w:b w:val="0"/>
          <w:color w:val="auto"/>
          <w:sz w:val="24"/>
          <w:szCs w:val="24"/>
          <w:lang w:val="es-VE" w:eastAsia="es-VE"/>
        </w:rPr>
        <w:t xml:space="preserve">su real ejecución, con esto la problemática actual se </w:t>
      </w:r>
      <w:r w:rsidR="00CE1E10">
        <w:rPr>
          <w:rFonts w:eastAsia="Times New Roman" w:cstheme="minorHAnsi"/>
          <w:b w:val="0"/>
          <w:color w:val="auto"/>
          <w:sz w:val="24"/>
          <w:szCs w:val="24"/>
          <w:lang w:val="es-VE" w:eastAsia="es-VE"/>
        </w:rPr>
        <w:t>verá</w:t>
      </w:r>
      <w:r w:rsidR="00C12D17">
        <w:rPr>
          <w:rFonts w:eastAsia="Times New Roman" w:cstheme="minorHAnsi"/>
          <w:b w:val="0"/>
          <w:color w:val="auto"/>
          <w:sz w:val="24"/>
          <w:szCs w:val="24"/>
          <w:lang w:val="es-VE" w:eastAsia="es-VE"/>
        </w:rPr>
        <w:t xml:space="preserve"> mitigada por completo.</w:t>
      </w:r>
    </w:p>
    <w:p w14:paraId="08070F64" w14:textId="77777777" w:rsidR="00496F15" w:rsidRPr="00496F15" w:rsidRDefault="00496F15" w:rsidP="00496F15">
      <w:pPr>
        <w:spacing w:line="240" w:lineRule="auto"/>
        <w:ind w:left="1080"/>
        <w:rPr>
          <w:rFonts w:eastAsia="Times New Roman" w:cstheme="minorHAnsi"/>
          <w:b w:val="0"/>
          <w:color w:val="auto"/>
          <w:sz w:val="24"/>
          <w:szCs w:val="24"/>
          <w:lang w:val="es-VE" w:eastAsia="es-VE"/>
        </w:rPr>
      </w:pPr>
    </w:p>
    <w:p w14:paraId="6787A931" w14:textId="2D3F5CDE" w:rsidR="00D81DC7" w:rsidRPr="00496F15" w:rsidRDefault="00D81DC7" w:rsidP="00496F15">
      <w:pPr>
        <w:numPr>
          <w:ilvl w:val="0"/>
          <w:numId w:val="3"/>
        </w:numPr>
        <w:spacing w:line="240" w:lineRule="auto"/>
        <w:rPr>
          <w:rFonts w:eastAsia="Times New Roman" w:cstheme="minorHAnsi"/>
          <w:bCs/>
          <w:color w:val="auto"/>
          <w:sz w:val="24"/>
          <w:szCs w:val="24"/>
          <w:lang w:val="es-VE" w:eastAsia="es-VE"/>
        </w:rPr>
      </w:pPr>
      <w:r w:rsidRPr="00496F15">
        <w:rPr>
          <w:rFonts w:eastAsia="Times New Roman" w:cstheme="minorHAnsi"/>
          <w:bCs/>
          <w:color w:val="auto"/>
          <w:sz w:val="24"/>
          <w:szCs w:val="24"/>
          <w:lang w:val="es-VE" w:eastAsia="es-VE"/>
        </w:rPr>
        <w:t>Oportunidad de negocio</w:t>
      </w:r>
    </w:p>
    <w:p w14:paraId="72DA71D5" w14:textId="77777777" w:rsidR="00496F15" w:rsidRDefault="00496F15" w:rsidP="00496F15">
      <w:pPr>
        <w:spacing w:line="240" w:lineRule="auto"/>
        <w:ind w:left="360"/>
        <w:rPr>
          <w:rFonts w:eastAsia="Times New Roman" w:cstheme="minorHAnsi"/>
          <w:b w:val="0"/>
          <w:color w:val="auto"/>
          <w:sz w:val="24"/>
          <w:szCs w:val="24"/>
          <w:lang w:val="es-VE" w:eastAsia="es-VE"/>
        </w:rPr>
      </w:pPr>
    </w:p>
    <w:p w14:paraId="3EA2EF40" w14:textId="02BBEB4B" w:rsidR="00CF3542" w:rsidRPr="007B30B2" w:rsidRDefault="00E14345" w:rsidP="001225DE">
      <w:pPr>
        <w:spacing w:line="240" w:lineRule="auto"/>
        <w:ind w:left="360"/>
        <w:rPr>
          <w:rFonts w:eastAsia="Times New Roman"/>
          <w:b w:val="0"/>
          <w:color w:val="auto"/>
          <w:sz w:val="24"/>
          <w:szCs w:val="24"/>
          <w:lang w:val="es-VE" w:eastAsia="es-VE"/>
        </w:rPr>
      </w:pPr>
      <w:r>
        <w:rPr>
          <w:rFonts w:eastAsia="Times New Roman" w:cstheme="minorHAnsi"/>
          <w:b w:val="0"/>
          <w:color w:val="auto"/>
          <w:sz w:val="24"/>
          <w:szCs w:val="24"/>
          <w:lang w:val="es-VE" w:eastAsia="es-VE"/>
        </w:rPr>
        <w:t>-</w:t>
      </w:r>
      <w:r w:rsidR="001225DE" w:rsidRPr="21AD8730">
        <w:rPr>
          <w:rFonts w:eastAsia="Times New Roman"/>
          <w:b w:val="0"/>
          <w:color w:val="auto"/>
          <w:sz w:val="24"/>
          <w:szCs w:val="24"/>
          <w:lang w:val="es-VE" w:eastAsia="es-VE"/>
        </w:rPr>
        <w:t xml:space="preserve">Modernización </w:t>
      </w:r>
      <w:r w:rsidR="00490D6C" w:rsidRPr="21AD8730">
        <w:rPr>
          <w:rFonts w:eastAsia="Times New Roman"/>
          <w:b w:val="0"/>
          <w:color w:val="auto"/>
          <w:sz w:val="24"/>
          <w:szCs w:val="24"/>
          <w:lang w:val="es-VE" w:eastAsia="es-VE"/>
        </w:rPr>
        <w:t>en la cual se consigue y se resuelve un problema</w:t>
      </w:r>
      <w:r w:rsidR="0064196C" w:rsidRPr="21AD8730">
        <w:rPr>
          <w:rFonts w:eastAsia="Times New Roman"/>
          <w:b w:val="0"/>
          <w:color w:val="auto"/>
          <w:sz w:val="24"/>
          <w:szCs w:val="24"/>
          <w:lang w:val="es-VE" w:eastAsia="es-VE"/>
        </w:rPr>
        <w:t xml:space="preserve"> </w:t>
      </w:r>
      <w:r w:rsidR="00755F34" w:rsidRPr="21AD8730">
        <w:rPr>
          <w:rFonts w:eastAsia="Times New Roman"/>
          <w:b w:val="0"/>
          <w:color w:val="auto"/>
          <w:sz w:val="24"/>
          <w:szCs w:val="24"/>
          <w:lang w:val="es-VE" w:eastAsia="es-VE"/>
        </w:rPr>
        <w:t>o futuro problema debido a la anticipación mediante test virtuales.</w:t>
      </w:r>
    </w:p>
    <w:p w14:paraId="416734E2" w14:textId="4497C995" w:rsidR="00755F34" w:rsidRPr="007B30B2" w:rsidRDefault="00E14345" w:rsidP="001225DE">
      <w:pPr>
        <w:spacing w:line="240" w:lineRule="auto"/>
        <w:ind w:left="360"/>
        <w:rPr>
          <w:rFonts w:eastAsia="Times New Roman"/>
          <w:b w:val="0"/>
          <w:color w:val="auto"/>
          <w:sz w:val="24"/>
          <w:szCs w:val="24"/>
          <w:lang w:val="es-VE" w:eastAsia="es-VE"/>
        </w:rPr>
      </w:pPr>
      <w:r w:rsidRPr="157C642F">
        <w:rPr>
          <w:rFonts w:eastAsia="Times New Roman"/>
          <w:b w:val="0"/>
          <w:color w:val="auto"/>
          <w:sz w:val="24"/>
          <w:szCs w:val="24"/>
          <w:lang w:val="es-VE" w:eastAsia="es-VE"/>
        </w:rPr>
        <w:t>-Posterior implementación a gran escala a todas las áreas de la empresa.</w:t>
      </w:r>
    </w:p>
    <w:p w14:paraId="62B91107" w14:textId="4497C995" w:rsidR="002E6328" w:rsidRPr="007B30B2" w:rsidRDefault="002E6328" w:rsidP="001225DE">
      <w:pPr>
        <w:spacing w:line="240" w:lineRule="auto"/>
        <w:ind w:left="360"/>
        <w:rPr>
          <w:rFonts w:eastAsia="Times New Roman"/>
          <w:b w:val="0"/>
          <w:color w:val="auto"/>
          <w:sz w:val="24"/>
          <w:szCs w:val="24"/>
          <w:lang w:val="es-VE" w:eastAsia="es-VE"/>
        </w:rPr>
      </w:pPr>
    </w:p>
    <w:p w14:paraId="5A729EF5" w14:textId="6B6D1062" w:rsidR="00D81DC7" w:rsidRPr="00496F15" w:rsidRDefault="00D81DC7" w:rsidP="00496F15">
      <w:pPr>
        <w:numPr>
          <w:ilvl w:val="0"/>
          <w:numId w:val="3"/>
        </w:numPr>
        <w:spacing w:line="240" w:lineRule="auto"/>
        <w:rPr>
          <w:rFonts w:eastAsia="Times New Roman" w:cstheme="minorHAnsi"/>
          <w:bCs/>
          <w:color w:val="auto"/>
          <w:sz w:val="24"/>
          <w:szCs w:val="24"/>
          <w:lang w:val="es-VE" w:eastAsia="es-VE"/>
        </w:rPr>
      </w:pPr>
      <w:r w:rsidRPr="00496F15">
        <w:rPr>
          <w:rFonts w:eastAsia="Times New Roman" w:cstheme="minorHAnsi"/>
          <w:bCs/>
          <w:color w:val="auto"/>
          <w:sz w:val="24"/>
          <w:szCs w:val="24"/>
          <w:lang w:val="es-VE" w:eastAsia="es-VE"/>
        </w:rPr>
        <w:t>Valor</w:t>
      </w:r>
    </w:p>
    <w:p w14:paraId="521A8220" w14:textId="1B1F0307" w:rsidR="00496F15" w:rsidRDefault="00E14345" w:rsidP="00E14345">
      <w:pPr>
        <w:spacing w:line="240" w:lineRule="auto"/>
        <w:ind w:left="360"/>
        <w:rPr>
          <w:rFonts w:eastAsia="Times New Roman" w:cstheme="minorHAnsi"/>
          <w:b w:val="0"/>
          <w:color w:val="auto"/>
          <w:sz w:val="24"/>
          <w:szCs w:val="24"/>
          <w:lang w:val="es-VE" w:eastAsia="es-VE"/>
        </w:rPr>
      </w:pPr>
      <w:r>
        <w:rPr>
          <w:rFonts w:eastAsia="Times New Roman" w:cstheme="minorHAnsi"/>
          <w:b w:val="0"/>
          <w:color w:val="auto"/>
          <w:sz w:val="24"/>
          <w:szCs w:val="24"/>
          <w:lang w:val="es-VE" w:eastAsia="es-VE"/>
        </w:rPr>
        <w:t xml:space="preserve">-La posibilidad de hacer digital </w:t>
      </w:r>
      <w:proofErr w:type="spellStart"/>
      <w:r>
        <w:rPr>
          <w:rFonts w:eastAsia="Times New Roman" w:cstheme="minorHAnsi"/>
          <w:b w:val="0"/>
          <w:color w:val="auto"/>
          <w:sz w:val="24"/>
          <w:szCs w:val="24"/>
          <w:lang w:val="es-VE" w:eastAsia="es-VE"/>
        </w:rPr>
        <w:t>twin</w:t>
      </w:r>
      <w:proofErr w:type="spellEnd"/>
      <w:r>
        <w:rPr>
          <w:rFonts w:eastAsia="Times New Roman" w:cstheme="minorHAnsi"/>
          <w:b w:val="0"/>
          <w:color w:val="auto"/>
          <w:sz w:val="24"/>
          <w:szCs w:val="24"/>
          <w:lang w:val="es-VE" w:eastAsia="es-VE"/>
        </w:rPr>
        <w:t xml:space="preserve"> </w:t>
      </w:r>
      <w:r w:rsidR="009B3081">
        <w:rPr>
          <w:rFonts w:eastAsia="Times New Roman" w:cstheme="minorHAnsi"/>
          <w:b w:val="0"/>
          <w:color w:val="auto"/>
          <w:sz w:val="24"/>
          <w:szCs w:val="24"/>
          <w:lang w:val="es-VE" w:eastAsia="es-VE"/>
        </w:rPr>
        <w:t>permitirá reducir considerablemente los costos de implementación debido a la detección de problemas antes de ejecución en terreno.</w:t>
      </w:r>
    </w:p>
    <w:p w14:paraId="1F462057" w14:textId="643E2368" w:rsidR="00772208" w:rsidRDefault="00772208" w:rsidP="00E14345">
      <w:pPr>
        <w:spacing w:line="240" w:lineRule="auto"/>
        <w:ind w:left="360"/>
        <w:rPr>
          <w:rFonts w:eastAsia="Times New Roman" w:cstheme="minorHAnsi"/>
          <w:b w:val="0"/>
          <w:color w:val="auto"/>
          <w:sz w:val="24"/>
          <w:szCs w:val="24"/>
          <w:lang w:val="es-VE" w:eastAsia="es-VE"/>
        </w:rPr>
      </w:pPr>
      <w:r>
        <w:rPr>
          <w:rFonts w:eastAsia="Times New Roman" w:cstheme="minorHAnsi"/>
          <w:b w:val="0"/>
          <w:color w:val="auto"/>
          <w:sz w:val="24"/>
          <w:szCs w:val="24"/>
          <w:lang w:val="es-VE" w:eastAsia="es-VE"/>
        </w:rPr>
        <w:t>-</w:t>
      </w:r>
      <w:r w:rsidR="00B028E1">
        <w:rPr>
          <w:rFonts w:eastAsia="Times New Roman" w:cstheme="minorHAnsi"/>
          <w:b w:val="0"/>
          <w:color w:val="auto"/>
          <w:sz w:val="24"/>
          <w:szCs w:val="24"/>
          <w:lang w:val="es-VE" w:eastAsia="es-VE"/>
        </w:rPr>
        <w:t xml:space="preserve">Los trabajadores podrán tener una idea </w:t>
      </w:r>
      <w:r w:rsidR="002E6328">
        <w:rPr>
          <w:rFonts w:eastAsia="Times New Roman" w:cstheme="minorHAnsi"/>
          <w:b w:val="0"/>
          <w:color w:val="auto"/>
          <w:sz w:val="24"/>
          <w:szCs w:val="24"/>
          <w:lang w:val="es-VE" w:eastAsia="es-VE"/>
        </w:rPr>
        <w:t>más</w:t>
      </w:r>
      <w:r w:rsidR="00B028E1">
        <w:rPr>
          <w:rFonts w:eastAsia="Times New Roman" w:cstheme="minorHAnsi"/>
          <w:b w:val="0"/>
          <w:color w:val="auto"/>
          <w:sz w:val="24"/>
          <w:szCs w:val="24"/>
          <w:lang w:val="es-VE" w:eastAsia="es-VE"/>
        </w:rPr>
        <w:t xml:space="preserve"> clara al trabajar posterior </w:t>
      </w:r>
      <w:proofErr w:type="gramStart"/>
      <w:r w:rsidR="00B028E1">
        <w:rPr>
          <w:rFonts w:eastAsia="Times New Roman" w:cstheme="minorHAnsi"/>
          <w:b w:val="0"/>
          <w:color w:val="auto"/>
          <w:sz w:val="24"/>
          <w:szCs w:val="24"/>
          <w:lang w:val="es-VE" w:eastAsia="es-VE"/>
        </w:rPr>
        <w:t>al digital</w:t>
      </w:r>
      <w:proofErr w:type="gramEnd"/>
      <w:r w:rsidR="00B028E1">
        <w:rPr>
          <w:rFonts w:eastAsia="Times New Roman" w:cstheme="minorHAnsi"/>
          <w:b w:val="0"/>
          <w:color w:val="auto"/>
          <w:sz w:val="24"/>
          <w:szCs w:val="24"/>
          <w:lang w:val="es-VE" w:eastAsia="es-VE"/>
        </w:rPr>
        <w:t xml:space="preserve"> </w:t>
      </w:r>
      <w:proofErr w:type="spellStart"/>
      <w:r w:rsidR="00B028E1">
        <w:rPr>
          <w:rFonts w:eastAsia="Times New Roman" w:cstheme="minorHAnsi"/>
          <w:b w:val="0"/>
          <w:color w:val="auto"/>
          <w:sz w:val="24"/>
          <w:szCs w:val="24"/>
          <w:lang w:val="es-VE" w:eastAsia="es-VE"/>
        </w:rPr>
        <w:t>twin</w:t>
      </w:r>
      <w:proofErr w:type="spellEnd"/>
      <w:r w:rsidR="00B028E1">
        <w:rPr>
          <w:rFonts w:eastAsia="Times New Roman" w:cstheme="minorHAnsi"/>
          <w:b w:val="0"/>
          <w:color w:val="auto"/>
          <w:sz w:val="24"/>
          <w:szCs w:val="24"/>
          <w:lang w:val="es-VE" w:eastAsia="es-VE"/>
        </w:rPr>
        <w:t xml:space="preserve"> ya que gracias a este los principales problemas ya estarán identificados previamente.</w:t>
      </w:r>
    </w:p>
    <w:p w14:paraId="401B1216" w14:textId="7B6B3134" w:rsidR="000C50AF" w:rsidRDefault="000C50AF" w:rsidP="00E14345">
      <w:pPr>
        <w:spacing w:line="240" w:lineRule="auto"/>
        <w:ind w:left="360"/>
        <w:rPr>
          <w:rFonts w:eastAsia="Times New Roman" w:cstheme="minorHAnsi"/>
          <w:b w:val="0"/>
          <w:color w:val="auto"/>
          <w:sz w:val="24"/>
          <w:szCs w:val="24"/>
          <w:lang w:val="es-VE" w:eastAsia="es-VE"/>
        </w:rPr>
      </w:pPr>
      <w:r>
        <w:rPr>
          <w:rFonts w:eastAsia="Times New Roman" w:cstheme="minorHAnsi"/>
          <w:b w:val="0"/>
          <w:color w:val="auto"/>
          <w:sz w:val="24"/>
          <w:szCs w:val="24"/>
          <w:lang w:val="es-VE" w:eastAsia="es-VE"/>
        </w:rPr>
        <w:t>-</w:t>
      </w:r>
      <w:r w:rsidR="00162B32">
        <w:rPr>
          <w:rFonts w:eastAsia="Times New Roman" w:cstheme="minorHAnsi"/>
          <w:b w:val="0"/>
          <w:color w:val="auto"/>
          <w:sz w:val="24"/>
          <w:szCs w:val="24"/>
          <w:lang w:val="es-VE" w:eastAsia="es-VE"/>
        </w:rPr>
        <w:t xml:space="preserve">Se </w:t>
      </w:r>
      <w:r w:rsidR="00EC6619">
        <w:rPr>
          <w:rFonts w:eastAsia="Times New Roman" w:cstheme="minorHAnsi"/>
          <w:b w:val="0"/>
          <w:color w:val="auto"/>
          <w:sz w:val="24"/>
          <w:szCs w:val="24"/>
          <w:lang w:val="es-VE" w:eastAsia="es-VE"/>
        </w:rPr>
        <w:t>generarán</w:t>
      </w:r>
      <w:r w:rsidR="00162B32">
        <w:rPr>
          <w:rFonts w:eastAsia="Times New Roman" w:cstheme="minorHAnsi"/>
          <w:b w:val="0"/>
          <w:color w:val="auto"/>
          <w:sz w:val="24"/>
          <w:szCs w:val="24"/>
          <w:lang w:val="es-VE" w:eastAsia="es-VE"/>
        </w:rPr>
        <w:t xml:space="preserve"> nuevos ingresos </w:t>
      </w:r>
      <w:r w:rsidR="00773016">
        <w:rPr>
          <w:rFonts w:eastAsia="Times New Roman" w:cstheme="minorHAnsi"/>
          <w:b w:val="0"/>
          <w:color w:val="auto"/>
          <w:sz w:val="24"/>
          <w:szCs w:val="24"/>
          <w:lang w:val="es-VE" w:eastAsia="es-VE"/>
        </w:rPr>
        <w:t xml:space="preserve">y se incrementara la </w:t>
      </w:r>
      <w:r w:rsidR="004E3373">
        <w:rPr>
          <w:rFonts w:eastAsia="Times New Roman" w:cstheme="minorHAnsi"/>
          <w:b w:val="0"/>
          <w:color w:val="auto"/>
          <w:sz w:val="24"/>
          <w:szCs w:val="24"/>
          <w:lang w:val="es-VE" w:eastAsia="es-VE"/>
        </w:rPr>
        <w:t>competitividad y productividad de la empresa.</w:t>
      </w:r>
    </w:p>
    <w:p w14:paraId="24F9B78F" w14:textId="77777777" w:rsidR="00496F15" w:rsidRPr="007B30B2" w:rsidRDefault="00496F15" w:rsidP="00496F15">
      <w:pPr>
        <w:spacing w:line="240" w:lineRule="auto"/>
        <w:ind w:left="1080"/>
        <w:rPr>
          <w:rFonts w:eastAsia="Times New Roman" w:cstheme="minorHAnsi"/>
          <w:b w:val="0"/>
          <w:color w:val="auto"/>
          <w:sz w:val="24"/>
          <w:szCs w:val="24"/>
          <w:lang w:val="es-VE" w:eastAsia="es-VE"/>
        </w:rPr>
      </w:pPr>
    </w:p>
    <w:p w14:paraId="7A48F4E4" w14:textId="054FFF9F" w:rsidR="00D81DC7" w:rsidRDefault="00E72CC0" w:rsidP="00496F15">
      <w:pPr>
        <w:numPr>
          <w:ilvl w:val="0"/>
          <w:numId w:val="3"/>
        </w:numPr>
        <w:spacing w:line="240" w:lineRule="auto"/>
        <w:rPr>
          <w:rFonts w:eastAsia="Times New Roman" w:cstheme="minorHAnsi"/>
          <w:bCs/>
          <w:color w:val="auto"/>
          <w:sz w:val="24"/>
          <w:szCs w:val="24"/>
          <w:lang w:val="es-VE" w:eastAsia="es-VE"/>
        </w:rPr>
      </w:pPr>
      <w:r w:rsidRPr="00E72CC0">
        <w:rPr>
          <w:rFonts w:eastAsia="Times New Roman" w:cstheme="minorHAnsi"/>
          <w:bCs/>
          <w:color w:val="auto"/>
          <w:sz w:val="24"/>
          <w:szCs w:val="24"/>
          <w:lang w:val="es-VE" w:eastAsia="es-VE"/>
        </w:rPr>
        <w:t>Métricas</w:t>
      </w:r>
      <w:r w:rsidR="00D81DC7" w:rsidRPr="00E72CC0">
        <w:rPr>
          <w:rFonts w:eastAsia="Times New Roman" w:cstheme="minorHAnsi"/>
          <w:bCs/>
          <w:color w:val="auto"/>
          <w:sz w:val="24"/>
          <w:szCs w:val="24"/>
          <w:lang w:val="es-VE" w:eastAsia="es-VE"/>
        </w:rPr>
        <w:t xml:space="preserve"> </w:t>
      </w:r>
      <w:r w:rsidRPr="00E72CC0">
        <w:rPr>
          <w:rFonts w:eastAsia="Times New Roman" w:cstheme="minorHAnsi"/>
          <w:bCs/>
          <w:color w:val="auto"/>
          <w:sz w:val="24"/>
          <w:szCs w:val="24"/>
          <w:lang w:val="es-VE" w:eastAsia="es-VE"/>
        </w:rPr>
        <w:t xml:space="preserve">e </w:t>
      </w:r>
      <w:r w:rsidR="00D81DC7" w:rsidRPr="00E72CC0">
        <w:rPr>
          <w:rFonts w:eastAsia="Times New Roman" w:cstheme="minorHAnsi"/>
          <w:bCs/>
          <w:color w:val="auto"/>
          <w:sz w:val="24"/>
          <w:szCs w:val="24"/>
          <w:lang w:val="es-VE" w:eastAsia="es-VE"/>
        </w:rPr>
        <w:t>indicadores de éxito</w:t>
      </w:r>
    </w:p>
    <w:p w14:paraId="07EE4DA6" w14:textId="6954210E" w:rsidR="00013DEF" w:rsidRDefault="00F7757F" w:rsidP="0099735C">
      <w:pPr>
        <w:spacing w:line="240" w:lineRule="auto"/>
        <w:ind w:left="360"/>
        <w:rPr>
          <w:rFonts w:eastAsia="Times New Roman"/>
          <w:b w:val="0"/>
          <w:color w:val="auto"/>
          <w:sz w:val="24"/>
          <w:szCs w:val="24"/>
          <w:lang w:val="es-VE" w:eastAsia="es-VE"/>
        </w:rPr>
      </w:pPr>
      <w:r w:rsidRPr="6CD1E6F8">
        <w:rPr>
          <w:rFonts w:eastAsia="Times New Roman"/>
          <w:b w:val="0"/>
          <w:color w:val="auto"/>
          <w:sz w:val="24"/>
          <w:szCs w:val="24"/>
          <w:lang w:val="es-VE" w:eastAsia="es-VE"/>
        </w:rPr>
        <w:t xml:space="preserve">-Los riesgos de la empresa asociados a los </w:t>
      </w:r>
      <w:r w:rsidR="00EC6619" w:rsidRPr="6CD1E6F8">
        <w:rPr>
          <w:rFonts w:eastAsia="Times New Roman"/>
          <w:b w:val="0"/>
          <w:color w:val="auto"/>
          <w:sz w:val="24"/>
          <w:szCs w:val="24"/>
          <w:lang w:val="es-VE" w:eastAsia="es-VE"/>
        </w:rPr>
        <w:t>procesos</w:t>
      </w:r>
      <w:r w:rsidRPr="6CD1E6F8">
        <w:rPr>
          <w:rFonts w:eastAsia="Times New Roman"/>
          <w:b w:val="0"/>
          <w:color w:val="auto"/>
          <w:sz w:val="24"/>
          <w:szCs w:val="24"/>
          <w:lang w:val="es-VE" w:eastAsia="es-VE"/>
        </w:rPr>
        <w:t xml:space="preserve"> productivos disminuirán en mínimo un 50% hasta</w:t>
      </w:r>
      <w:r w:rsidR="0046455E" w:rsidRPr="6CD1E6F8">
        <w:rPr>
          <w:rFonts w:eastAsia="Times New Roman"/>
          <w:b w:val="0"/>
          <w:color w:val="auto"/>
          <w:sz w:val="24"/>
          <w:szCs w:val="24"/>
          <w:lang w:val="es-VE" w:eastAsia="es-VE"/>
        </w:rPr>
        <w:t xml:space="preserve"> un </w:t>
      </w:r>
      <w:r w:rsidRPr="6CD1E6F8">
        <w:rPr>
          <w:rFonts w:eastAsia="Times New Roman"/>
          <w:b w:val="0"/>
          <w:color w:val="auto"/>
          <w:sz w:val="24"/>
          <w:szCs w:val="24"/>
          <w:lang w:val="es-VE" w:eastAsia="es-VE"/>
        </w:rPr>
        <w:t xml:space="preserve">70% debido a la identificación temprana de fallas </w:t>
      </w:r>
      <w:r w:rsidR="0046455E" w:rsidRPr="6CD1E6F8">
        <w:rPr>
          <w:rFonts w:eastAsia="Times New Roman"/>
          <w:b w:val="0"/>
          <w:color w:val="auto"/>
          <w:sz w:val="24"/>
          <w:szCs w:val="24"/>
          <w:lang w:val="es-VE" w:eastAsia="es-VE"/>
        </w:rPr>
        <w:t>críticas</w:t>
      </w:r>
      <w:r w:rsidRPr="6CD1E6F8">
        <w:rPr>
          <w:rFonts w:eastAsia="Times New Roman"/>
          <w:b w:val="0"/>
          <w:color w:val="auto"/>
          <w:sz w:val="24"/>
          <w:szCs w:val="24"/>
          <w:lang w:val="es-VE" w:eastAsia="es-VE"/>
        </w:rPr>
        <w:t>.</w:t>
      </w:r>
    </w:p>
    <w:p w14:paraId="16B7071D" w14:textId="7AE93EA3" w:rsidR="004E3373" w:rsidRPr="000C1C05" w:rsidRDefault="004835DB" w:rsidP="0099735C">
      <w:pPr>
        <w:spacing w:line="240" w:lineRule="auto"/>
        <w:ind w:left="360"/>
        <w:rPr>
          <w:rFonts w:eastAsia="Times New Roman"/>
          <w:color w:val="auto"/>
          <w:sz w:val="24"/>
          <w:szCs w:val="24"/>
          <w:u w:val="single"/>
          <w:lang w:val="es-VE" w:eastAsia="es-VE"/>
        </w:rPr>
      </w:pPr>
      <w:r w:rsidRPr="6CD1E6F8">
        <w:rPr>
          <w:rFonts w:eastAsia="Times New Roman"/>
          <w:b w:val="0"/>
          <w:color w:val="auto"/>
          <w:sz w:val="24"/>
          <w:szCs w:val="24"/>
          <w:lang w:val="es-VE" w:eastAsia="es-VE"/>
        </w:rPr>
        <w:t>-</w:t>
      </w:r>
      <w:r w:rsidR="005A701B">
        <w:rPr>
          <w:rFonts w:eastAsia="Times New Roman"/>
          <w:b w:val="0"/>
          <w:color w:val="auto"/>
          <w:sz w:val="24"/>
          <w:szCs w:val="24"/>
          <w:lang w:val="es-VE" w:eastAsia="es-VE"/>
        </w:rPr>
        <w:t xml:space="preserve">Se </w:t>
      </w:r>
      <w:r w:rsidR="00EC6619">
        <w:rPr>
          <w:rFonts w:eastAsia="Times New Roman"/>
          <w:b w:val="0"/>
          <w:color w:val="auto"/>
          <w:sz w:val="24"/>
          <w:szCs w:val="24"/>
          <w:lang w:val="es-VE" w:eastAsia="es-VE"/>
        </w:rPr>
        <w:t>incrementará</w:t>
      </w:r>
      <w:r w:rsidR="005A701B">
        <w:rPr>
          <w:rFonts w:eastAsia="Times New Roman"/>
          <w:b w:val="0"/>
          <w:color w:val="auto"/>
          <w:sz w:val="24"/>
          <w:szCs w:val="24"/>
          <w:lang w:val="es-VE" w:eastAsia="es-VE"/>
        </w:rPr>
        <w:t xml:space="preserve"> el </w:t>
      </w:r>
      <w:r w:rsidR="00EC6619">
        <w:rPr>
          <w:rFonts w:eastAsia="Times New Roman"/>
          <w:b w:val="0"/>
          <w:color w:val="auto"/>
          <w:sz w:val="24"/>
          <w:szCs w:val="24"/>
          <w:lang w:val="es-VE" w:eastAsia="es-VE"/>
        </w:rPr>
        <w:t>número</w:t>
      </w:r>
      <w:r w:rsidR="005A701B">
        <w:rPr>
          <w:rFonts w:eastAsia="Times New Roman"/>
          <w:b w:val="0"/>
          <w:color w:val="auto"/>
          <w:sz w:val="24"/>
          <w:szCs w:val="24"/>
          <w:lang w:val="es-VE" w:eastAsia="es-VE"/>
        </w:rPr>
        <w:t xml:space="preserve"> de clientes debido a la mejor implementación de los procesos</w:t>
      </w:r>
      <w:r w:rsidR="000C1C05">
        <w:rPr>
          <w:rFonts w:eastAsia="Times New Roman"/>
          <w:b w:val="0"/>
          <w:color w:val="auto"/>
          <w:sz w:val="24"/>
          <w:szCs w:val="24"/>
          <w:lang w:val="es-VE" w:eastAsia="es-VE"/>
        </w:rPr>
        <w:t xml:space="preserve"> generando así un producto final de </w:t>
      </w:r>
      <w:r w:rsidR="000C1C05" w:rsidRPr="000C1C05">
        <w:rPr>
          <w:rFonts w:eastAsia="Times New Roman"/>
          <w:bCs/>
          <w:color w:val="auto"/>
          <w:sz w:val="24"/>
          <w:szCs w:val="24"/>
          <w:u w:val="single"/>
          <w:lang w:val="es-VE" w:eastAsia="es-VE"/>
        </w:rPr>
        <w:t>mejor calidad.</w:t>
      </w:r>
    </w:p>
    <w:p w14:paraId="0CF95C85" w14:textId="77777777" w:rsidR="004A063B" w:rsidRPr="000631EE" w:rsidRDefault="004A063B" w:rsidP="00CF3EBE">
      <w:pPr>
        <w:spacing w:line="240" w:lineRule="auto"/>
        <w:ind w:left="720"/>
        <w:rPr>
          <w:rFonts w:eastAsia="Times New Roman" w:cstheme="minorHAnsi"/>
          <w:b w:val="0"/>
          <w:color w:val="auto"/>
          <w:sz w:val="24"/>
          <w:szCs w:val="24"/>
          <w:lang w:val="es-VE" w:eastAsia="es-VE"/>
        </w:rPr>
      </w:pPr>
    </w:p>
    <w:p w14:paraId="258D8ED7" w14:textId="19C6FC76" w:rsidR="001A384B" w:rsidRDefault="001A384B" w:rsidP="00496F15">
      <w:pPr>
        <w:spacing w:line="240" w:lineRule="auto"/>
        <w:rPr>
          <w:sz w:val="32"/>
          <w:szCs w:val="24"/>
        </w:rPr>
      </w:pPr>
      <w:r w:rsidRPr="001A384B">
        <w:rPr>
          <w:noProof/>
          <w:sz w:val="32"/>
          <w:szCs w:val="24"/>
        </w:rPr>
        <w:t>Interesados Iniciales</w:t>
      </w:r>
      <w:r>
        <w:rPr>
          <w:rStyle w:val="jsgrdq"/>
          <w:color w:val="FFFFFF"/>
        </w:rPr>
        <w:t xml:space="preserve"> </w:t>
      </w:r>
      <w:r w:rsidRPr="001A384B">
        <w:rPr>
          <w:noProof/>
          <w:sz w:val="32"/>
          <w:szCs w:val="24"/>
        </w:rPr>
        <w:t>Afectados</w:t>
      </w:r>
    </w:p>
    <w:p w14:paraId="4174A5B7" w14:textId="612895B0" w:rsidR="003340CA" w:rsidRPr="002E6328" w:rsidRDefault="003340CA" w:rsidP="002E6328">
      <w:pPr>
        <w:pStyle w:val="Contenido"/>
        <w:rPr>
          <w:sz w:val="32"/>
          <w:szCs w:val="24"/>
        </w:rPr>
      </w:pPr>
      <w:r w:rsidRPr="002E6328">
        <w:rPr>
          <w:noProof/>
        </w:rPr>
        <w:t xml:space="preserve">     </w:t>
      </w:r>
      <w:r w:rsidR="00B07A55" w:rsidRPr="002E6328">
        <w:rPr>
          <w:color w:val="auto"/>
        </w:rPr>
        <w:t xml:space="preserve">- </w:t>
      </w:r>
      <w:r w:rsidR="002E6328" w:rsidRPr="002E6328">
        <w:rPr>
          <w:color w:val="auto"/>
        </w:rPr>
        <w:t>Dirección</w:t>
      </w:r>
      <w:r w:rsidR="00B07A55" w:rsidRPr="002E6328">
        <w:rPr>
          <w:color w:val="auto"/>
        </w:rPr>
        <w:t xml:space="preserve"> y a</w:t>
      </w:r>
      <w:r w:rsidR="00B07A55" w:rsidRPr="002E6328">
        <w:rPr>
          <w:sz w:val="32"/>
          <w:szCs w:val="24"/>
        </w:rPr>
        <w:t>lta gerencia</w:t>
      </w:r>
      <w:r w:rsidR="00EF6F49" w:rsidRPr="002E6328">
        <w:rPr>
          <w:sz w:val="32"/>
          <w:szCs w:val="24"/>
        </w:rPr>
        <w:t>.</w:t>
      </w:r>
    </w:p>
    <w:p w14:paraId="5E88E1BD" w14:textId="046FF4F5" w:rsidR="003063AF" w:rsidRPr="002E6328" w:rsidRDefault="003063AF" w:rsidP="002E6328">
      <w:pPr>
        <w:pStyle w:val="Contenido"/>
        <w:rPr>
          <w:sz w:val="32"/>
          <w:szCs w:val="24"/>
        </w:rPr>
      </w:pPr>
      <w:r w:rsidRPr="002E6328">
        <w:rPr>
          <w:color w:val="auto"/>
        </w:rPr>
        <w:t xml:space="preserve">     -</w:t>
      </w:r>
      <w:r w:rsidR="00B07A55" w:rsidRPr="002E6328">
        <w:rPr>
          <w:color w:val="auto"/>
        </w:rPr>
        <w:t xml:space="preserve"> Equipo de </w:t>
      </w:r>
      <w:r w:rsidR="002E6328" w:rsidRPr="002E6328">
        <w:rPr>
          <w:color w:val="auto"/>
        </w:rPr>
        <w:t>tecnología</w:t>
      </w:r>
      <w:r w:rsidR="00B07A55" w:rsidRPr="002E6328">
        <w:rPr>
          <w:color w:val="auto"/>
        </w:rPr>
        <w:t xml:space="preserve"> de la </w:t>
      </w:r>
      <w:r w:rsidR="002E6328" w:rsidRPr="002E6328">
        <w:rPr>
          <w:color w:val="auto"/>
        </w:rPr>
        <w:t>información (</w:t>
      </w:r>
      <w:r w:rsidR="00B07A55" w:rsidRPr="002E6328">
        <w:rPr>
          <w:sz w:val="32"/>
          <w:szCs w:val="24"/>
        </w:rPr>
        <w:t>TI)</w:t>
      </w:r>
      <w:r w:rsidR="00EF6F49" w:rsidRPr="002E6328">
        <w:rPr>
          <w:sz w:val="32"/>
          <w:szCs w:val="24"/>
        </w:rPr>
        <w:t>.</w:t>
      </w:r>
    </w:p>
    <w:p w14:paraId="4089AFD6" w14:textId="55361600" w:rsidR="00B07A55" w:rsidRPr="002E6328" w:rsidRDefault="00B07A55" w:rsidP="002E6328">
      <w:pPr>
        <w:pStyle w:val="Contenido"/>
        <w:rPr>
          <w:rStyle w:val="jsgrdq"/>
          <w:color w:val="FFFFFF"/>
        </w:rPr>
      </w:pPr>
      <w:r w:rsidRPr="002E6328">
        <w:rPr>
          <w:color w:val="auto"/>
        </w:rPr>
        <w:t xml:space="preserve">     - </w:t>
      </w:r>
      <w:r w:rsidR="00F67D69" w:rsidRPr="002E6328">
        <w:rPr>
          <w:color w:val="auto"/>
        </w:rPr>
        <w:t xml:space="preserve">Departamento de </w:t>
      </w:r>
      <w:r w:rsidR="002E6328" w:rsidRPr="002E6328">
        <w:rPr>
          <w:color w:val="auto"/>
        </w:rPr>
        <w:t>innovación y</w:t>
      </w:r>
      <w:r w:rsidR="00D77C23" w:rsidRPr="002E6328">
        <w:rPr>
          <w:color w:val="auto"/>
        </w:rPr>
        <w:t xml:space="preserve"> </w:t>
      </w:r>
      <w:r w:rsidR="002E6328" w:rsidRPr="002E6328">
        <w:rPr>
          <w:color w:val="auto"/>
        </w:rPr>
        <w:t>transformación</w:t>
      </w:r>
      <w:r w:rsidR="00D77C23" w:rsidRPr="002E6328">
        <w:rPr>
          <w:color w:val="auto"/>
        </w:rPr>
        <w:t xml:space="preserve"> </w:t>
      </w:r>
      <w:r w:rsidR="00EF6F49" w:rsidRPr="002E6328">
        <w:rPr>
          <w:sz w:val="32"/>
          <w:szCs w:val="24"/>
        </w:rPr>
        <w:t>digital.</w:t>
      </w:r>
    </w:p>
    <w:p w14:paraId="61FEF5D1" w14:textId="354D597A" w:rsidR="003854E3" w:rsidRDefault="003340CA" w:rsidP="004A063B">
      <w:pPr>
        <w:spacing w:line="240" w:lineRule="auto"/>
        <w:rPr>
          <w:rFonts w:eastAsia="Times New Roman" w:cstheme="minorHAnsi"/>
          <w:b w:val="0"/>
          <w:color w:val="auto"/>
          <w:sz w:val="24"/>
          <w:szCs w:val="24"/>
          <w:lang w:val="es-VE" w:eastAsia="es-VE"/>
        </w:rPr>
      </w:pPr>
      <w:r>
        <w:rPr>
          <w:rStyle w:val="jsgrdq"/>
          <w:color w:val="FFFFFF"/>
        </w:rPr>
        <w:t xml:space="preserve"> FD</w:t>
      </w:r>
      <w:r w:rsidR="00EF6F49">
        <w:rPr>
          <w:rStyle w:val="jsgrdq"/>
          <w:color w:val="FFFFFF"/>
        </w:rPr>
        <w:t>-</w:t>
      </w:r>
    </w:p>
    <w:p w14:paraId="4F9F7380" w14:textId="4A014306" w:rsidR="00613ADC" w:rsidRDefault="00613ADC" w:rsidP="00496F15">
      <w:pPr>
        <w:spacing w:line="240" w:lineRule="auto"/>
        <w:rPr>
          <w:sz w:val="32"/>
          <w:szCs w:val="32"/>
        </w:rPr>
      </w:pPr>
    </w:p>
    <w:p w14:paraId="10A432DA" w14:textId="4A014306" w:rsidR="00160340" w:rsidRDefault="00160340" w:rsidP="00496F15">
      <w:pPr>
        <w:spacing w:line="240" w:lineRule="auto"/>
        <w:rPr>
          <w:sz w:val="32"/>
          <w:szCs w:val="32"/>
        </w:rPr>
      </w:pPr>
    </w:p>
    <w:p w14:paraId="34ECC1D5" w14:textId="78C33A25" w:rsidR="007B30B2" w:rsidRPr="00160340" w:rsidRDefault="001A384B" w:rsidP="00160340">
      <w:pPr>
        <w:rPr>
          <w:noProof/>
          <w:sz w:val="32"/>
          <w:szCs w:val="32"/>
        </w:rPr>
      </w:pPr>
      <w:r w:rsidRPr="00160340">
        <w:rPr>
          <w:sz w:val="32"/>
          <w:szCs w:val="24"/>
        </w:rPr>
        <w:t xml:space="preserve">Alcance </w:t>
      </w:r>
      <w:r w:rsidR="00E76A1D" w:rsidRPr="00160340">
        <w:rPr>
          <w:noProof/>
          <w:sz w:val="32"/>
          <w:szCs w:val="32"/>
        </w:rPr>
        <w:t>(</w:t>
      </w:r>
      <w:r w:rsidRPr="00160340">
        <w:rPr>
          <w:noProof/>
          <w:sz w:val="32"/>
          <w:szCs w:val="32"/>
        </w:rPr>
        <w:t>En qué consiste</w:t>
      </w:r>
      <w:r w:rsidR="00E76A1D" w:rsidRPr="00160340">
        <w:rPr>
          <w:noProof/>
          <w:sz w:val="32"/>
          <w:szCs w:val="32"/>
        </w:rPr>
        <w:t xml:space="preserve"> el proyecto, qué implica)</w:t>
      </w:r>
      <w:r w:rsidR="007D495F" w:rsidRPr="00160340">
        <w:rPr>
          <w:color w:val="auto"/>
        </w:rPr>
        <w:br/>
      </w:r>
      <w:r w:rsidR="007D495F" w:rsidRPr="00160340">
        <w:rPr>
          <w:rStyle w:val="Carcterdecontenido"/>
          <w:b w:val="0"/>
          <w:bCs/>
          <w:color w:val="auto"/>
        </w:rPr>
        <w:t xml:space="preserve">- </w:t>
      </w:r>
      <w:r w:rsidR="003A5B44" w:rsidRPr="00160340">
        <w:rPr>
          <w:rStyle w:val="Carcterdecontenido"/>
          <w:b w:val="0"/>
          <w:bCs/>
          <w:color w:val="auto"/>
        </w:rPr>
        <w:t xml:space="preserve">El proyecto consiste </w:t>
      </w:r>
      <w:r w:rsidR="00B60908" w:rsidRPr="00160340">
        <w:rPr>
          <w:rStyle w:val="Carcterdecontenido"/>
          <w:b w:val="0"/>
          <w:bCs/>
          <w:color w:val="auto"/>
        </w:rPr>
        <w:t xml:space="preserve">desarrollar un entorno de servicios </w:t>
      </w:r>
      <w:r w:rsidR="005B2B86" w:rsidRPr="00160340">
        <w:rPr>
          <w:rStyle w:val="Carcterdecontenido"/>
          <w:b w:val="0"/>
          <w:bCs/>
          <w:color w:val="auto"/>
        </w:rPr>
        <w:t>que integre</w:t>
      </w:r>
      <w:r w:rsidR="00160340" w:rsidRPr="00160340">
        <w:rPr>
          <w:rStyle w:val="Carcterdecontenido"/>
          <w:b w:val="0"/>
          <w:bCs/>
          <w:color w:val="auto"/>
        </w:rPr>
        <w:t xml:space="preserve"> </w:t>
      </w:r>
      <w:r w:rsidR="005B2B86" w:rsidRPr="00160340">
        <w:rPr>
          <w:rStyle w:val="Carcterdecontenido"/>
          <w:b w:val="0"/>
          <w:bCs/>
          <w:color w:val="auto"/>
        </w:rPr>
        <w:t xml:space="preserve">funcionalidades </w:t>
      </w:r>
      <w:r w:rsidR="002F3EAB" w:rsidRPr="00160340">
        <w:rPr>
          <w:rStyle w:val="Carcterdecontenido"/>
          <w:b w:val="0"/>
          <w:bCs/>
          <w:color w:val="auto"/>
        </w:rPr>
        <w:t xml:space="preserve">de la realidad mixta </w:t>
      </w:r>
      <w:r w:rsidR="00C20748" w:rsidRPr="00160340">
        <w:rPr>
          <w:rStyle w:val="Carcterdecontenido"/>
          <w:b w:val="0"/>
          <w:bCs/>
          <w:color w:val="auto"/>
        </w:rPr>
        <w:t xml:space="preserve">a </w:t>
      </w:r>
      <w:r w:rsidR="00160340" w:rsidRPr="00160340">
        <w:rPr>
          <w:rStyle w:val="Carcterdecontenido"/>
          <w:b w:val="0"/>
          <w:bCs/>
          <w:color w:val="auto"/>
        </w:rPr>
        <w:t>través</w:t>
      </w:r>
      <w:r w:rsidR="00C20748" w:rsidRPr="00160340">
        <w:rPr>
          <w:rStyle w:val="Carcterdecontenido"/>
          <w:b w:val="0"/>
          <w:bCs/>
          <w:color w:val="auto"/>
        </w:rPr>
        <w:t xml:space="preserve"> de </w:t>
      </w:r>
      <w:r w:rsidR="00160340" w:rsidRPr="00160340">
        <w:rPr>
          <w:rStyle w:val="Carcterdecontenido"/>
          <w:b w:val="0"/>
          <w:bCs/>
          <w:color w:val="auto"/>
        </w:rPr>
        <w:t>SharePoint</w:t>
      </w:r>
      <w:r w:rsidR="00C20748" w:rsidRPr="00160340">
        <w:rPr>
          <w:rStyle w:val="Carcterdecontenido"/>
          <w:b w:val="0"/>
          <w:bCs/>
          <w:color w:val="auto"/>
        </w:rPr>
        <w:t xml:space="preserve"> y </w:t>
      </w:r>
      <w:r w:rsidR="00E16C14" w:rsidRPr="00160340">
        <w:rPr>
          <w:rStyle w:val="Carcterdecontenido"/>
          <w:b w:val="0"/>
          <w:bCs/>
          <w:color w:val="auto"/>
        </w:rPr>
        <w:t xml:space="preserve">los conceptos de </w:t>
      </w:r>
      <w:r w:rsidR="006F6AFE" w:rsidRPr="00160340">
        <w:rPr>
          <w:rStyle w:val="Carcterdecontenido"/>
          <w:b w:val="0"/>
          <w:bCs/>
          <w:color w:val="auto"/>
        </w:rPr>
        <w:t xml:space="preserve">digital </w:t>
      </w:r>
      <w:proofErr w:type="spellStart"/>
      <w:r w:rsidR="006F6AFE" w:rsidRPr="00160340">
        <w:rPr>
          <w:rStyle w:val="Carcterdecontenido"/>
          <w:b w:val="0"/>
          <w:bCs/>
          <w:color w:val="auto"/>
        </w:rPr>
        <w:t>twin</w:t>
      </w:r>
      <w:proofErr w:type="spellEnd"/>
      <w:r w:rsidR="003639E2" w:rsidRPr="00160340">
        <w:rPr>
          <w:rStyle w:val="Carcterdecontenido"/>
          <w:b w:val="0"/>
          <w:bCs/>
          <w:color w:val="auto"/>
        </w:rPr>
        <w:t>.</w:t>
      </w:r>
    </w:p>
    <w:p w14:paraId="3CAAAF1A" w14:textId="4D5BA448" w:rsidR="003639E2" w:rsidRPr="00160340" w:rsidRDefault="003639E2" w:rsidP="00160340">
      <w:pPr>
        <w:pStyle w:val="Contenido"/>
        <w:rPr>
          <w:color w:val="auto"/>
        </w:rPr>
      </w:pPr>
      <w:r w:rsidRPr="00160340">
        <w:rPr>
          <w:rStyle w:val="Carcterdecontenido"/>
          <w:color w:val="auto"/>
        </w:rPr>
        <w:t xml:space="preserve">Esto implica un estudio y </w:t>
      </w:r>
      <w:r w:rsidR="00160340" w:rsidRPr="00160340">
        <w:rPr>
          <w:rStyle w:val="Carcterdecontenido"/>
          <w:color w:val="auto"/>
        </w:rPr>
        <w:t>análisis</w:t>
      </w:r>
      <w:r w:rsidRPr="00160340">
        <w:rPr>
          <w:rStyle w:val="Carcterdecontenido"/>
          <w:color w:val="auto"/>
        </w:rPr>
        <w:t xml:space="preserve"> </w:t>
      </w:r>
      <w:r w:rsidR="005D1AA8" w:rsidRPr="00160340">
        <w:rPr>
          <w:rStyle w:val="Carcterdecontenido"/>
          <w:color w:val="auto"/>
        </w:rPr>
        <w:t>detallado de las funcionalidades implicadas</w:t>
      </w:r>
      <w:r w:rsidR="005C45C7" w:rsidRPr="00160340">
        <w:rPr>
          <w:rStyle w:val="Carcterdecontenido"/>
          <w:color w:val="auto"/>
        </w:rPr>
        <w:t>,</w:t>
      </w:r>
      <w:r w:rsidR="006731F2" w:rsidRPr="00160340">
        <w:rPr>
          <w:rStyle w:val="Carcterdecontenido"/>
          <w:color w:val="auto"/>
        </w:rPr>
        <w:t xml:space="preserve"> </w:t>
      </w:r>
      <w:r w:rsidR="005E24F7" w:rsidRPr="00160340">
        <w:rPr>
          <w:rStyle w:val="Carcterdecontenido"/>
          <w:color w:val="auto"/>
        </w:rPr>
        <w:t xml:space="preserve">diseño y desarrollo, </w:t>
      </w:r>
      <w:r w:rsidR="00160340" w:rsidRPr="00160340">
        <w:rPr>
          <w:rStyle w:val="Carcterdecontenido"/>
          <w:color w:val="auto"/>
        </w:rPr>
        <w:t>integración</w:t>
      </w:r>
      <w:r w:rsidR="00722785" w:rsidRPr="00160340">
        <w:rPr>
          <w:rStyle w:val="Carcterdecontenido"/>
          <w:color w:val="auto"/>
        </w:rPr>
        <w:t xml:space="preserve"> de datos </w:t>
      </w:r>
      <w:r w:rsidR="008A5301" w:rsidRPr="00160340">
        <w:rPr>
          <w:rStyle w:val="Carcterdecontenido"/>
          <w:color w:val="auto"/>
        </w:rPr>
        <w:t>y modelos</w:t>
      </w:r>
      <w:r w:rsidR="00F41FDD" w:rsidRPr="00160340">
        <w:rPr>
          <w:rStyle w:val="Carcterdecontenido"/>
          <w:color w:val="auto"/>
        </w:rPr>
        <w:t xml:space="preserve"> ya que se necesitan datos </w:t>
      </w:r>
      <w:r w:rsidR="009E56CE" w:rsidRPr="00160340">
        <w:rPr>
          <w:rStyle w:val="Carcterdecontenido"/>
          <w:color w:val="auto"/>
        </w:rPr>
        <w:t xml:space="preserve">del mundo real </w:t>
      </w:r>
      <w:r w:rsidR="00FE0084" w:rsidRPr="00160340">
        <w:rPr>
          <w:rStyle w:val="Carcterdecontenido"/>
          <w:color w:val="auto"/>
        </w:rPr>
        <w:t>para alimentar los gemelos digitales</w:t>
      </w:r>
      <w:r w:rsidR="00A95F6C" w:rsidRPr="00160340">
        <w:rPr>
          <w:rStyle w:val="Carcterdecontenido"/>
          <w:color w:val="auto"/>
        </w:rPr>
        <w:t xml:space="preserve"> y por </w:t>
      </w:r>
      <w:r w:rsidR="00160340" w:rsidRPr="00160340">
        <w:rPr>
          <w:rStyle w:val="Carcterdecontenido"/>
          <w:color w:val="auto"/>
        </w:rPr>
        <w:t>último</w:t>
      </w:r>
      <w:r w:rsidR="00A95F6C" w:rsidRPr="00160340">
        <w:rPr>
          <w:rStyle w:val="Carcterdecontenido"/>
          <w:color w:val="auto"/>
        </w:rPr>
        <w:t xml:space="preserve"> una fase de pruebas y validacione</w:t>
      </w:r>
      <w:r w:rsidR="00D83C3F" w:rsidRPr="00160340">
        <w:rPr>
          <w:rStyle w:val="Carcterdecontenido"/>
          <w:color w:val="auto"/>
        </w:rPr>
        <w:t>s</w:t>
      </w:r>
      <w:r w:rsidR="00174E11" w:rsidRPr="00160340">
        <w:rPr>
          <w:rStyle w:val="Carcterdecontenido"/>
          <w:color w:val="auto"/>
        </w:rPr>
        <w:t xml:space="preserve"> para asegurar el correcto funcionamiento </w:t>
      </w:r>
      <w:r w:rsidR="00F717A5" w:rsidRPr="00160340">
        <w:rPr>
          <w:rStyle w:val="Carcterdecontenido"/>
          <w:color w:val="auto"/>
        </w:rPr>
        <w:t xml:space="preserve">de la </w:t>
      </w:r>
      <w:r w:rsidR="00160340" w:rsidRPr="00160340">
        <w:rPr>
          <w:rStyle w:val="Carcterdecontenido"/>
          <w:color w:val="auto"/>
        </w:rPr>
        <w:t>integración</w:t>
      </w:r>
      <w:r w:rsidR="00F717A5" w:rsidRPr="00160340">
        <w:rPr>
          <w:rStyle w:val="Carcterdecontenido"/>
          <w:color w:val="auto"/>
        </w:rPr>
        <w:t xml:space="preserve"> de </w:t>
      </w:r>
      <w:r w:rsidR="00160340" w:rsidRPr="00160340">
        <w:rPr>
          <w:rStyle w:val="Carcterdecontenido"/>
          <w:color w:val="auto"/>
        </w:rPr>
        <w:t>SharePoint</w:t>
      </w:r>
      <w:r w:rsidR="00F717A5" w:rsidRPr="00160340">
        <w:rPr>
          <w:rStyle w:val="Carcterdecontenido"/>
          <w:color w:val="auto"/>
        </w:rPr>
        <w:t xml:space="preserve"> con la </w:t>
      </w:r>
      <w:r w:rsidR="00160340" w:rsidRPr="00160340">
        <w:rPr>
          <w:rStyle w:val="Carcterdecontenido"/>
          <w:color w:val="auto"/>
        </w:rPr>
        <w:t>realidad</w:t>
      </w:r>
      <w:r w:rsidR="00F717A5" w:rsidRPr="00160340">
        <w:rPr>
          <w:rStyle w:val="Carcterdecontenido"/>
          <w:color w:val="auto"/>
        </w:rPr>
        <w:t xml:space="preserve"> mixta</w:t>
      </w:r>
      <w:r w:rsidR="00F717A5" w:rsidRPr="00160340">
        <w:rPr>
          <w:b/>
          <w:sz w:val="32"/>
          <w:szCs w:val="24"/>
        </w:rPr>
        <w:t>.</w:t>
      </w:r>
    </w:p>
    <w:p w14:paraId="50AB8A47" w14:textId="72803030" w:rsidR="004A063B" w:rsidRDefault="004A063B" w:rsidP="006E726D">
      <w:pPr>
        <w:pStyle w:val="Heading2"/>
        <w:spacing w:after="0"/>
        <w:rPr>
          <w:b/>
          <w:bCs/>
          <w:noProof/>
          <w:sz w:val="40"/>
          <w:szCs w:val="28"/>
        </w:rPr>
      </w:pPr>
    </w:p>
    <w:p w14:paraId="7DE7EDCE" w14:textId="5AD92FF6" w:rsidR="001A384B" w:rsidRDefault="007B30B2" w:rsidP="005E3306">
      <w:pPr>
        <w:pStyle w:val="Heading2"/>
        <w:numPr>
          <w:ilvl w:val="0"/>
          <w:numId w:val="25"/>
        </w:numPr>
        <w:spacing w:after="0"/>
        <w:rPr>
          <w:b/>
          <w:sz w:val="40"/>
          <w:szCs w:val="40"/>
        </w:rPr>
      </w:pPr>
      <w:r w:rsidRPr="3045C853">
        <w:rPr>
          <w:b/>
          <w:sz w:val="40"/>
          <w:szCs w:val="40"/>
        </w:rPr>
        <w:t>ANÁLISIS DE LA SITUACIÓN (IDENTIFICACIÓN)</w:t>
      </w:r>
      <w:r w:rsidR="001A384B" w:rsidRPr="3045C853">
        <w:rPr>
          <w:b/>
          <w:sz w:val="40"/>
          <w:szCs w:val="40"/>
        </w:rPr>
        <w:t xml:space="preserve"> </w:t>
      </w:r>
    </w:p>
    <w:p w14:paraId="34E9519C" w14:textId="77777777" w:rsidR="009C505F" w:rsidRDefault="009C505F" w:rsidP="00496F15">
      <w:pPr>
        <w:pStyle w:val="Contenido"/>
        <w:spacing w:line="240" w:lineRule="auto"/>
        <w:rPr>
          <w:noProof/>
        </w:rPr>
      </w:pPr>
    </w:p>
    <w:p w14:paraId="5638E94D" w14:textId="17CD2AA2" w:rsidR="00C90FCF" w:rsidRDefault="00C90FCF" w:rsidP="00496F15">
      <w:pPr>
        <w:pStyle w:val="Contenido"/>
        <w:spacing w:line="240" w:lineRule="auto"/>
      </w:pPr>
      <w:r>
        <w:rPr>
          <w:noProof/>
        </w:rPr>
        <w:t>En esta sección se analiza la idea del proyecto en el contexto de la organiz</w:t>
      </w:r>
      <w:r w:rsidR="00D3303C">
        <w:rPr>
          <w:noProof/>
        </w:rPr>
        <w:t>a</w:t>
      </w:r>
      <w:r>
        <w:rPr>
          <w:noProof/>
        </w:rPr>
        <w:t xml:space="preserve">ción y se determinan las posibles opciones. </w:t>
      </w:r>
    </w:p>
    <w:p w14:paraId="75525176" w14:textId="77777777" w:rsidR="00C90FCF" w:rsidRDefault="00C90FCF" w:rsidP="00496F15">
      <w:pPr>
        <w:spacing w:line="240" w:lineRule="auto"/>
      </w:pPr>
    </w:p>
    <w:p w14:paraId="696145E0" w14:textId="5AD92FF6" w:rsidR="007B30B2" w:rsidRDefault="007B30B2" w:rsidP="00496F15">
      <w:pPr>
        <w:spacing w:line="240" w:lineRule="auto"/>
        <w:rPr>
          <w:sz w:val="32"/>
          <w:szCs w:val="32"/>
        </w:rPr>
      </w:pPr>
      <w:r w:rsidRPr="3045C853">
        <w:rPr>
          <w:sz w:val="32"/>
          <w:szCs w:val="32"/>
        </w:rPr>
        <w:t xml:space="preserve">Estrategias, </w:t>
      </w:r>
      <w:r w:rsidR="00FC2CF7" w:rsidRPr="3045C853">
        <w:rPr>
          <w:sz w:val="32"/>
          <w:szCs w:val="32"/>
        </w:rPr>
        <w:t>M</w:t>
      </w:r>
      <w:r w:rsidRPr="3045C853">
        <w:rPr>
          <w:sz w:val="32"/>
          <w:szCs w:val="32"/>
        </w:rPr>
        <w:t xml:space="preserve">etas y </w:t>
      </w:r>
      <w:r w:rsidR="00FC2CF7" w:rsidRPr="3045C853">
        <w:rPr>
          <w:sz w:val="32"/>
          <w:szCs w:val="32"/>
        </w:rPr>
        <w:t>O</w:t>
      </w:r>
      <w:r w:rsidRPr="3045C853">
        <w:rPr>
          <w:sz w:val="32"/>
          <w:szCs w:val="32"/>
        </w:rPr>
        <w:t xml:space="preserve">bjetivos de la </w:t>
      </w:r>
      <w:r w:rsidR="00FC2CF7" w:rsidRPr="3045C853">
        <w:rPr>
          <w:sz w:val="32"/>
          <w:szCs w:val="32"/>
        </w:rPr>
        <w:t>E</w:t>
      </w:r>
      <w:r w:rsidRPr="3045C853">
        <w:rPr>
          <w:sz w:val="32"/>
          <w:szCs w:val="32"/>
        </w:rPr>
        <w:t>mpresa</w:t>
      </w:r>
    </w:p>
    <w:p w14:paraId="193D8E8A" w14:textId="0B158A31" w:rsidR="00CF3542" w:rsidRPr="003D5219" w:rsidRDefault="00101336" w:rsidP="003D5219">
      <w:pPr>
        <w:pStyle w:val="Contenido"/>
        <w:rPr>
          <w:color w:val="auto"/>
        </w:rPr>
      </w:pPr>
      <w:r>
        <w:rPr>
          <w:color w:val="auto"/>
        </w:rPr>
        <w:t>La empresa tiene como estrategia principal la innovación y la transformación digital 4.0.</w:t>
      </w:r>
      <w:r w:rsidR="00942B0C">
        <w:rPr>
          <w:color w:val="auto"/>
        </w:rPr>
        <w:t xml:space="preserve"> Sus metas y</w:t>
      </w:r>
      <w:r w:rsidR="00131196">
        <w:rPr>
          <w:color w:val="auto"/>
        </w:rPr>
        <w:t xml:space="preserve"> objetivos incluyen </w:t>
      </w:r>
      <w:r w:rsidR="00EE4E95">
        <w:rPr>
          <w:color w:val="auto"/>
        </w:rPr>
        <w:t>mejorar la gestión de procesos, incrementar la competiti</w:t>
      </w:r>
      <w:r w:rsidR="00981ACB">
        <w:rPr>
          <w:color w:val="auto"/>
        </w:rPr>
        <w:t>vidad</w:t>
      </w:r>
      <w:r w:rsidR="005C6A1F">
        <w:rPr>
          <w:color w:val="auto"/>
        </w:rPr>
        <w:t xml:space="preserve">, </w:t>
      </w:r>
      <w:r w:rsidR="00197599">
        <w:rPr>
          <w:color w:val="auto"/>
        </w:rPr>
        <w:t>generar nuevos ingresos y aumentar el número de clientes.</w:t>
      </w:r>
    </w:p>
    <w:p w14:paraId="19F25F9A" w14:textId="266A4261" w:rsidR="0057223C" w:rsidRDefault="0057223C" w:rsidP="0057223C">
      <w:pPr>
        <w:pStyle w:val="Contenido"/>
        <w:spacing w:line="240" w:lineRule="auto"/>
        <w:rPr>
          <w:noProof/>
        </w:rPr>
      </w:pPr>
      <w:r w:rsidRPr="0057223C">
        <w:rPr>
          <w:noProof/>
        </w:rPr>
        <w:t>Describa la alienación del proyecto con la estrategia empresarial</w:t>
      </w:r>
    </w:p>
    <w:p w14:paraId="55814267" w14:textId="2FDCC5D4" w:rsidR="0057223C" w:rsidRDefault="0057223C" w:rsidP="0057223C">
      <w:pPr>
        <w:pStyle w:val="Contenido"/>
        <w:spacing w:line="240" w:lineRule="auto"/>
        <w:rPr>
          <w:noProof/>
        </w:rPr>
      </w:pPr>
    </w:p>
    <w:p w14:paraId="1AB62C4F" w14:textId="151DE005" w:rsidR="007B30B2" w:rsidRDefault="00D52F87" w:rsidP="00496F15">
      <w:pPr>
        <w:spacing w:line="240" w:lineRule="auto"/>
        <w:rPr>
          <w:noProof/>
          <w:sz w:val="32"/>
          <w:szCs w:val="24"/>
        </w:rPr>
      </w:pPr>
      <w:r>
        <w:rPr>
          <w:noProof/>
          <w:sz w:val="32"/>
          <w:szCs w:val="24"/>
        </w:rPr>
        <w:t>P</w:t>
      </w:r>
      <w:r w:rsidR="007B30B2" w:rsidRPr="00815DAE">
        <w:rPr>
          <w:noProof/>
          <w:sz w:val="32"/>
          <w:szCs w:val="24"/>
        </w:rPr>
        <w:t>roblema</w:t>
      </w:r>
      <w:r>
        <w:rPr>
          <w:noProof/>
          <w:sz w:val="32"/>
          <w:szCs w:val="24"/>
        </w:rPr>
        <w:t>/</w:t>
      </w:r>
      <w:r w:rsidRPr="00815DAE">
        <w:rPr>
          <w:noProof/>
          <w:sz w:val="32"/>
          <w:szCs w:val="24"/>
        </w:rPr>
        <w:t xml:space="preserve">Causa raíz </w:t>
      </w:r>
      <w:r>
        <w:rPr>
          <w:noProof/>
          <w:sz w:val="32"/>
          <w:szCs w:val="24"/>
        </w:rPr>
        <w:t>u O</w:t>
      </w:r>
      <w:r w:rsidR="007B30B2" w:rsidRPr="00815DAE">
        <w:rPr>
          <w:noProof/>
          <w:sz w:val="32"/>
          <w:szCs w:val="24"/>
        </w:rPr>
        <w:t>portunidad</w:t>
      </w:r>
    </w:p>
    <w:p w14:paraId="3B215CA0" w14:textId="09EB4536" w:rsidR="005B616E" w:rsidRDefault="005B616E" w:rsidP="00496F15">
      <w:pPr>
        <w:spacing w:line="240" w:lineRule="auto"/>
        <w:rPr>
          <w:noProof/>
          <w:sz w:val="32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6"/>
        <w:gridCol w:w="2506"/>
        <w:gridCol w:w="2506"/>
        <w:gridCol w:w="2506"/>
      </w:tblGrid>
      <w:tr w:rsidR="005B616E" w:rsidRPr="005B616E" w14:paraId="375ACFF0" w14:textId="77777777" w:rsidTr="00D4705A">
        <w:tc>
          <w:tcPr>
            <w:tcW w:w="2506" w:type="dxa"/>
            <w:shd w:val="clear" w:color="auto" w:fill="B6CBFA" w:themeFill="text2" w:themeFillTint="33"/>
          </w:tcPr>
          <w:p w14:paraId="0488FED5" w14:textId="77777777" w:rsidR="005B616E" w:rsidRPr="005B616E" w:rsidRDefault="005B616E" w:rsidP="005B616E">
            <w:pPr>
              <w:pStyle w:val="Contenid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VE" w:eastAsia="es-VE"/>
              </w:rPr>
            </w:pPr>
            <w:r w:rsidRPr="005B616E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VE" w:eastAsia="es-VE"/>
              </w:rPr>
              <w:t>Problema</w:t>
            </w: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VE" w:eastAsia="es-VE"/>
              </w:rPr>
              <w:t xml:space="preserve"> </w:t>
            </w:r>
          </w:p>
        </w:tc>
        <w:tc>
          <w:tcPr>
            <w:tcW w:w="2506" w:type="dxa"/>
            <w:shd w:val="clear" w:color="auto" w:fill="B6CBFA" w:themeFill="text2" w:themeFillTint="33"/>
          </w:tcPr>
          <w:p w14:paraId="1F67E2DB" w14:textId="08654992" w:rsidR="005B616E" w:rsidRPr="005B616E" w:rsidRDefault="00914D55" w:rsidP="005B616E">
            <w:pPr>
              <w:pStyle w:val="Contenido"/>
              <w:jc w:val="center"/>
              <w:rPr>
                <w:rFonts w:eastAsia="Times New Roman"/>
                <w:b/>
                <w:color w:val="000000"/>
                <w:sz w:val="24"/>
                <w:szCs w:val="24"/>
                <w:lang w:val="es-VE" w:eastAsia="es-VE"/>
              </w:rPr>
            </w:pPr>
            <w:sdt>
              <w:sdtPr>
                <w:rPr>
                  <w:rFonts w:eastAsia="Times New Roman"/>
                  <w:b/>
                  <w:color w:val="auto"/>
                  <w:sz w:val="24"/>
                  <w:szCs w:val="24"/>
                  <w:lang w:val="es-VE" w:eastAsia="es-VE"/>
                </w:rPr>
                <w:id w:val="-839391580"/>
                <w:showingPlcHdr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D5219" w:rsidRPr="370F6982">
                  <w:rPr>
                    <w:rFonts w:ascii="MS Gothic" w:eastAsia="MS Gothic" w:hAnsi="MS Gothic" w:hint="eastAsia"/>
                    <w:b/>
                    <w:color w:val="auto"/>
                    <w:sz w:val="24"/>
                    <w:szCs w:val="24"/>
                    <w:lang w:val="es-VE" w:eastAsia="es-VE"/>
                  </w:rPr>
                  <w:t>☐</w:t>
                </w:r>
              </w:sdtContent>
            </w:sdt>
          </w:p>
        </w:tc>
        <w:tc>
          <w:tcPr>
            <w:tcW w:w="2506" w:type="dxa"/>
            <w:shd w:val="clear" w:color="auto" w:fill="B6CBFA" w:themeFill="text2" w:themeFillTint="33"/>
          </w:tcPr>
          <w:p w14:paraId="2D7F61C4" w14:textId="77777777" w:rsidR="005B616E" w:rsidRPr="005B616E" w:rsidRDefault="005B616E" w:rsidP="005B616E">
            <w:pPr>
              <w:pStyle w:val="Contenid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VE" w:eastAsia="es-VE"/>
              </w:rPr>
            </w:pPr>
            <w:r w:rsidRPr="005B616E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VE" w:eastAsia="es-VE"/>
              </w:rPr>
              <w:t>Oportunidad</w:t>
            </w:r>
          </w:p>
        </w:tc>
        <w:tc>
          <w:tcPr>
            <w:tcW w:w="2506" w:type="dxa"/>
            <w:shd w:val="clear" w:color="auto" w:fill="B6CBFA" w:themeFill="text2" w:themeFillTint="33"/>
          </w:tcPr>
          <w:p w14:paraId="6F76B06A" w14:textId="1B018332" w:rsidR="005B616E" w:rsidRPr="005B616E" w:rsidRDefault="00914D55" w:rsidP="005B616E">
            <w:pPr>
              <w:pStyle w:val="Contenido"/>
              <w:jc w:val="center"/>
              <w:rPr>
                <w:rFonts w:eastAsia="Times New Roman"/>
                <w:b/>
                <w:color w:val="000000"/>
                <w:sz w:val="24"/>
                <w:szCs w:val="24"/>
                <w:lang w:val="es-VE" w:eastAsia="es-VE"/>
              </w:rPr>
            </w:pPr>
            <w:sdt>
              <w:sdtPr>
                <w:rPr>
                  <w:rFonts w:eastAsia="Times New Roman" w:cstheme="minorHAnsi"/>
                  <w:b/>
                  <w:color w:val="auto"/>
                  <w:sz w:val="24"/>
                  <w:szCs w:val="24"/>
                  <w:lang w:val="es-VE" w:eastAsia="es-VE"/>
                </w:rPr>
                <w:id w:val="-70293597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D5219">
                  <w:rPr>
                    <w:rFonts w:ascii="MS Gothic" w:eastAsia="MS Gothic" w:hAnsi="MS Gothic" w:cstheme="minorHAnsi" w:hint="eastAsia"/>
                    <w:b/>
                    <w:color w:val="auto"/>
                    <w:sz w:val="24"/>
                    <w:szCs w:val="24"/>
                    <w:lang w:val="es-VE" w:eastAsia="es-VE"/>
                  </w:rPr>
                  <w:t>☒</w:t>
                </w:r>
              </w:sdtContent>
            </w:sdt>
          </w:p>
        </w:tc>
      </w:tr>
      <w:tr w:rsidR="005B616E" w14:paraId="7618C56E" w14:textId="77777777" w:rsidTr="005B616E">
        <w:tc>
          <w:tcPr>
            <w:tcW w:w="5012" w:type="dxa"/>
            <w:gridSpan w:val="2"/>
            <w:vAlign w:val="center"/>
          </w:tcPr>
          <w:p w14:paraId="31E806BA" w14:textId="3B2914A6" w:rsidR="005B616E" w:rsidRPr="003A6268" w:rsidRDefault="003A6268" w:rsidP="005B616E">
            <w:pPr>
              <w:pStyle w:val="Contenido"/>
              <w:rPr>
                <w:rFonts w:eastAsia="Times New Roman" w:cstheme="minorHAnsi"/>
                <w:color w:val="auto"/>
                <w:sz w:val="24"/>
                <w:szCs w:val="24"/>
                <w:lang w:val="es-VE" w:eastAsia="es-VE"/>
              </w:rPr>
            </w:pPr>
            <w:r>
              <w:rPr>
                <w:rFonts w:eastAsia="Times New Roman" w:cstheme="minorHAnsi"/>
                <w:color w:val="auto"/>
                <w:sz w:val="24"/>
                <w:szCs w:val="24"/>
                <w:lang w:val="es-VE" w:eastAsia="es-VE"/>
              </w:rPr>
              <w:t>Falta de un</w:t>
            </w:r>
            <w:r w:rsidR="00A573F4">
              <w:rPr>
                <w:rFonts w:eastAsia="Times New Roman" w:cstheme="minorHAnsi"/>
                <w:color w:val="auto"/>
                <w:sz w:val="24"/>
                <w:szCs w:val="24"/>
                <w:lang w:val="es-VE" w:eastAsia="es-VE"/>
              </w:rPr>
              <w:t xml:space="preserve"> ambiente de servicios </w:t>
            </w:r>
            <w:r w:rsidR="00E80615">
              <w:rPr>
                <w:rFonts w:eastAsia="Times New Roman" w:cstheme="minorHAnsi"/>
                <w:color w:val="auto"/>
                <w:sz w:val="24"/>
                <w:szCs w:val="24"/>
                <w:lang w:val="es-VE" w:eastAsia="es-VE"/>
              </w:rPr>
              <w:t>que integre la realidad mixta con SharePoint para aprovechar los conceptos de Digital Twin.</w:t>
            </w:r>
          </w:p>
        </w:tc>
        <w:tc>
          <w:tcPr>
            <w:tcW w:w="5012" w:type="dxa"/>
            <w:gridSpan w:val="2"/>
          </w:tcPr>
          <w:p w14:paraId="2D56CD8F" w14:textId="2FCF6A70" w:rsidR="005B616E" w:rsidRPr="002E1EC5" w:rsidRDefault="00D8533E" w:rsidP="00D46CE5">
            <w:pPr>
              <w:pStyle w:val="Contenido"/>
              <w:jc w:val="both"/>
              <w:rPr>
                <w:rFonts w:eastAsia="Times New Roman" w:cstheme="minorHAnsi"/>
                <w:color w:val="auto"/>
                <w:sz w:val="24"/>
                <w:szCs w:val="24"/>
                <w:lang w:val="es-VE" w:eastAsia="es-VE"/>
              </w:rPr>
            </w:pPr>
            <w:r>
              <w:rPr>
                <w:rFonts w:eastAsia="Times New Roman" w:cstheme="minorHAnsi"/>
                <w:color w:val="auto"/>
                <w:sz w:val="24"/>
                <w:szCs w:val="24"/>
                <w:lang w:val="es-VE" w:eastAsia="es-VE"/>
              </w:rPr>
              <w:t xml:space="preserve">La implementación </w:t>
            </w:r>
            <w:r w:rsidR="00EC40F6">
              <w:rPr>
                <w:rFonts w:eastAsia="Times New Roman" w:cstheme="minorHAnsi"/>
                <w:color w:val="auto"/>
                <w:sz w:val="24"/>
                <w:szCs w:val="24"/>
                <w:lang w:val="es-VE" w:eastAsia="es-VE"/>
              </w:rPr>
              <w:t>de esta solución permitirá</w:t>
            </w:r>
            <w:r w:rsidR="00C24D35">
              <w:rPr>
                <w:rFonts w:eastAsia="Times New Roman" w:cstheme="minorHAnsi"/>
                <w:color w:val="auto"/>
                <w:sz w:val="24"/>
                <w:szCs w:val="24"/>
                <w:lang w:val="es-VE" w:eastAsia="es-VE"/>
              </w:rPr>
              <w:t xml:space="preserve"> </w:t>
            </w:r>
            <w:r w:rsidR="000E7767">
              <w:rPr>
                <w:rFonts w:eastAsia="Times New Roman" w:cstheme="minorHAnsi"/>
                <w:color w:val="auto"/>
                <w:sz w:val="24"/>
                <w:szCs w:val="24"/>
                <w:lang w:val="es-VE" w:eastAsia="es-VE"/>
              </w:rPr>
              <w:t xml:space="preserve">realizar análisis avanzados, </w:t>
            </w:r>
            <w:r w:rsidR="00E46782">
              <w:rPr>
                <w:rFonts w:eastAsia="Times New Roman" w:cstheme="minorHAnsi"/>
                <w:color w:val="auto"/>
                <w:sz w:val="24"/>
                <w:szCs w:val="24"/>
                <w:lang w:val="es-VE" w:eastAsia="es-VE"/>
              </w:rPr>
              <w:t xml:space="preserve">monitorizar y predecir </w:t>
            </w:r>
            <w:r w:rsidR="00EC40F6">
              <w:rPr>
                <w:rFonts w:eastAsia="Times New Roman" w:cstheme="minorHAnsi"/>
                <w:color w:val="auto"/>
                <w:sz w:val="24"/>
                <w:szCs w:val="24"/>
                <w:lang w:val="es-VE" w:eastAsia="es-VE"/>
              </w:rPr>
              <w:t>e</w:t>
            </w:r>
            <w:r w:rsidR="008A1F3B">
              <w:rPr>
                <w:rFonts w:eastAsia="Times New Roman" w:cstheme="minorHAnsi"/>
                <w:color w:val="auto"/>
                <w:sz w:val="24"/>
                <w:szCs w:val="24"/>
                <w:lang w:val="es-VE" w:eastAsia="es-VE"/>
              </w:rPr>
              <w:t>l funcionamiento de productos o procesos</w:t>
            </w:r>
            <w:r w:rsidR="007305A4">
              <w:rPr>
                <w:rFonts w:eastAsia="Times New Roman" w:cstheme="minorHAnsi"/>
                <w:color w:val="auto"/>
                <w:sz w:val="24"/>
                <w:szCs w:val="24"/>
                <w:lang w:val="es-VE" w:eastAsia="es-VE"/>
              </w:rPr>
              <w:t xml:space="preserve"> para así evitar fallos en objetos </w:t>
            </w:r>
            <w:r w:rsidR="00365D7D">
              <w:rPr>
                <w:rFonts w:eastAsia="Times New Roman" w:cstheme="minorHAnsi"/>
                <w:color w:val="auto"/>
                <w:sz w:val="24"/>
                <w:szCs w:val="24"/>
                <w:lang w:val="es-VE" w:eastAsia="es-VE"/>
              </w:rPr>
              <w:t>físicos</w:t>
            </w:r>
            <w:r w:rsidR="00BB5A42">
              <w:rPr>
                <w:rFonts w:eastAsia="Times New Roman" w:cstheme="minorHAnsi"/>
                <w:color w:val="auto"/>
                <w:sz w:val="24"/>
                <w:szCs w:val="24"/>
                <w:lang w:val="es-VE" w:eastAsia="es-VE"/>
              </w:rPr>
              <w:t>.</w:t>
            </w:r>
          </w:p>
        </w:tc>
      </w:tr>
    </w:tbl>
    <w:p w14:paraId="21CAEF5A" w14:textId="77777777" w:rsidR="005B616E" w:rsidRDefault="005B616E" w:rsidP="00496F15">
      <w:pPr>
        <w:spacing w:line="240" w:lineRule="auto"/>
        <w:rPr>
          <w:noProof/>
          <w:sz w:val="32"/>
          <w:szCs w:val="24"/>
        </w:rPr>
      </w:pPr>
    </w:p>
    <w:p w14:paraId="1069A729" w14:textId="499358B2" w:rsidR="007B30B2" w:rsidRDefault="007B30B2" w:rsidP="00496F15">
      <w:pPr>
        <w:spacing w:line="240" w:lineRule="auto"/>
        <w:rPr>
          <w:noProof/>
          <w:sz w:val="32"/>
          <w:szCs w:val="24"/>
        </w:rPr>
      </w:pPr>
      <w:r w:rsidRPr="00815DAE">
        <w:rPr>
          <w:noProof/>
          <w:sz w:val="32"/>
          <w:szCs w:val="24"/>
        </w:rPr>
        <w:t>Brechas</w:t>
      </w:r>
      <w:r w:rsidR="00545F09">
        <w:rPr>
          <w:noProof/>
          <w:sz w:val="32"/>
          <w:szCs w:val="24"/>
        </w:rPr>
        <w:t>:</w:t>
      </w:r>
      <w:r w:rsidRPr="00815DAE">
        <w:rPr>
          <w:noProof/>
          <w:sz w:val="32"/>
          <w:szCs w:val="24"/>
        </w:rPr>
        <w:t xml:space="preserve"> </w:t>
      </w:r>
      <w:r w:rsidRPr="00545F09">
        <w:rPr>
          <w:b w:val="0"/>
          <w:bCs/>
          <w:noProof/>
          <w:sz w:val="32"/>
          <w:szCs w:val="24"/>
        </w:rPr>
        <w:t xml:space="preserve">capacidades requeridas vs. </w:t>
      </w:r>
      <w:r w:rsidR="00545F09" w:rsidRPr="00545F09">
        <w:rPr>
          <w:b w:val="0"/>
          <w:bCs/>
          <w:noProof/>
          <w:sz w:val="32"/>
          <w:szCs w:val="24"/>
        </w:rPr>
        <w:t>a</w:t>
      </w:r>
      <w:r w:rsidRPr="00545F09">
        <w:rPr>
          <w:b w:val="0"/>
          <w:bCs/>
          <w:noProof/>
          <w:sz w:val="32"/>
          <w:szCs w:val="24"/>
        </w:rPr>
        <w:t>ctuales</w:t>
      </w:r>
    </w:p>
    <w:p w14:paraId="40AC2F4C" w14:textId="289F498F" w:rsidR="001E7546" w:rsidRDefault="001E7546" w:rsidP="00496F15">
      <w:pPr>
        <w:spacing w:line="240" w:lineRule="auto"/>
        <w:rPr>
          <w:noProof/>
          <w:sz w:val="32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12"/>
        <w:gridCol w:w="5012"/>
      </w:tblGrid>
      <w:tr w:rsidR="0095595F" w14:paraId="768DC130" w14:textId="77777777" w:rsidTr="00D4705A">
        <w:trPr>
          <w:tblHeader/>
        </w:trPr>
        <w:tc>
          <w:tcPr>
            <w:tcW w:w="5012" w:type="dxa"/>
            <w:shd w:val="clear" w:color="auto" w:fill="B6CBFA" w:themeFill="text2" w:themeFillTint="33"/>
          </w:tcPr>
          <w:p w14:paraId="45534990" w14:textId="0BB1CE1F" w:rsidR="0095595F" w:rsidRPr="0095595F" w:rsidRDefault="0095595F" w:rsidP="0095595F">
            <w:pPr>
              <w:pStyle w:val="Contenid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VE" w:eastAsia="es-VE"/>
              </w:rPr>
            </w:pPr>
            <w:r w:rsidRPr="0095595F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VE" w:eastAsia="es-VE"/>
              </w:rPr>
              <w:t>Capacidades requeridas</w:t>
            </w:r>
          </w:p>
        </w:tc>
        <w:tc>
          <w:tcPr>
            <w:tcW w:w="5012" w:type="dxa"/>
            <w:shd w:val="clear" w:color="auto" w:fill="B6CBFA" w:themeFill="text2" w:themeFillTint="33"/>
          </w:tcPr>
          <w:p w14:paraId="2739FC38" w14:textId="3008C8CA" w:rsidR="0095595F" w:rsidRPr="0095595F" w:rsidRDefault="0095595F" w:rsidP="0095595F">
            <w:pPr>
              <w:pStyle w:val="Contenid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VE" w:eastAsia="es-VE"/>
              </w:rPr>
            </w:pPr>
            <w:r w:rsidRPr="0095595F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VE" w:eastAsia="es-VE"/>
              </w:rPr>
              <w:t>Capacidades actuales</w:t>
            </w:r>
          </w:p>
        </w:tc>
      </w:tr>
      <w:tr w:rsidR="0095595F" w:rsidRPr="0095595F" w14:paraId="39E40DEE" w14:textId="77777777" w:rsidTr="0095595F">
        <w:tc>
          <w:tcPr>
            <w:tcW w:w="5012" w:type="dxa"/>
          </w:tcPr>
          <w:p w14:paraId="37394E44" w14:textId="6B94C9E3" w:rsidR="0095595F" w:rsidRPr="00BD6BC8" w:rsidRDefault="00341240" w:rsidP="0095595F">
            <w:pPr>
              <w:pStyle w:val="Contenido"/>
              <w:numPr>
                <w:ilvl w:val="0"/>
                <w:numId w:val="14"/>
              </w:numPr>
              <w:jc w:val="both"/>
              <w:rPr>
                <w:rFonts w:eastAsia="Times New Roman" w:cstheme="minorHAnsi"/>
                <w:color w:val="auto"/>
                <w:sz w:val="24"/>
                <w:szCs w:val="24"/>
                <w:lang w:val="es-VE" w:eastAsia="es-VE"/>
              </w:rPr>
            </w:pPr>
            <w:r w:rsidRPr="00BD6BC8">
              <w:rPr>
                <w:rFonts w:eastAsia="Times New Roman" w:cstheme="minorHAnsi"/>
                <w:color w:val="auto"/>
                <w:sz w:val="24"/>
                <w:szCs w:val="24"/>
                <w:lang w:val="es-VE" w:eastAsia="es-VE"/>
              </w:rPr>
              <w:t>Conocimientos</w:t>
            </w:r>
            <w:r w:rsidR="008562E9" w:rsidRPr="00BD6BC8">
              <w:rPr>
                <w:rFonts w:eastAsia="Times New Roman" w:cstheme="minorHAnsi"/>
                <w:color w:val="auto"/>
                <w:sz w:val="24"/>
                <w:szCs w:val="24"/>
                <w:lang w:val="es-VE" w:eastAsia="es-VE"/>
              </w:rPr>
              <w:t xml:space="preserve"> en realidad mixta</w:t>
            </w:r>
          </w:p>
        </w:tc>
        <w:tc>
          <w:tcPr>
            <w:tcW w:w="5012" w:type="dxa"/>
          </w:tcPr>
          <w:p w14:paraId="2C7C5C0C" w14:textId="41AA5E52" w:rsidR="0095595F" w:rsidRPr="00BD6BC8" w:rsidRDefault="1CA0F288" w:rsidP="0095595F">
            <w:pPr>
              <w:pStyle w:val="Contenido"/>
              <w:numPr>
                <w:ilvl w:val="0"/>
                <w:numId w:val="14"/>
              </w:numPr>
              <w:jc w:val="both"/>
              <w:rPr>
                <w:rFonts w:eastAsia="Times New Roman"/>
                <w:color w:val="auto"/>
                <w:sz w:val="24"/>
                <w:szCs w:val="24"/>
                <w:lang w:val="es-VE" w:eastAsia="es-VE"/>
              </w:rPr>
            </w:pPr>
            <w:r w:rsidRPr="00BD6BC8">
              <w:rPr>
                <w:rFonts w:eastAsia="Times New Roman"/>
                <w:color w:val="auto"/>
                <w:sz w:val="24"/>
                <w:szCs w:val="24"/>
                <w:lang w:val="es-VE" w:eastAsia="es-VE"/>
              </w:rPr>
              <w:t xml:space="preserve">Operarios con conocimientos en simulaciones </w:t>
            </w:r>
            <w:r w:rsidR="5CFBB757" w:rsidRPr="00BD6BC8">
              <w:rPr>
                <w:rFonts w:eastAsia="Times New Roman"/>
                <w:color w:val="auto"/>
                <w:sz w:val="24"/>
                <w:szCs w:val="24"/>
                <w:lang w:val="es-VE" w:eastAsia="es-VE"/>
              </w:rPr>
              <w:t>relacionadas a la realidad mixta</w:t>
            </w:r>
            <w:r w:rsidR="34EE299A" w:rsidRPr="00BD6BC8">
              <w:rPr>
                <w:rFonts w:eastAsia="Times New Roman"/>
                <w:color w:val="auto"/>
                <w:sz w:val="24"/>
                <w:szCs w:val="24"/>
                <w:lang w:val="es-VE" w:eastAsia="es-VE"/>
              </w:rPr>
              <w:t>.</w:t>
            </w:r>
          </w:p>
        </w:tc>
      </w:tr>
      <w:tr w:rsidR="0095595F" w:rsidRPr="0095595F" w14:paraId="4E790201" w14:textId="77777777" w:rsidTr="0095595F">
        <w:tc>
          <w:tcPr>
            <w:tcW w:w="5012" w:type="dxa"/>
          </w:tcPr>
          <w:p w14:paraId="2A809C65" w14:textId="71738C66" w:rsidR="0095595F" w:rsidRPr="00BD6BC8" w:rsidRDefault="00D02F35" w:rsidP="0095595F">
            <w:pPr>
              <w:pStyle w:val="Contenido"/>
              <w:numPr>
                <w:ilvl w:val="0"/>
                <w:numId w:val="14"/>
              </w:numPr>
              <w:jc w:val="both"/>
              <w:rPr>
                <w:rFonts w:eastAsia="Times New Roman" w:cstheme="minorHAnsi"/>
                <w:color w:val="auto"/>
                <w:sz w:val="24"/>
                <w:szCs w:val="24"/>
                <w:lang w:val="es-VE" w:eastAsia="es-VE"/>
              </w:rPr>
            </w:pPr>
            <w:r w:rsidRPr="00BD6BC8">
              <w:rPr>
                <w:rFonts w:eastAsia="Times New Roman" w:cstheme="minorHAnsi"/>
                <w:color w:val="auto"/>
                <w:sz w:val="24"/>
                <w:szCs w:val="24"/>
                <w:lang w:val="es-VE" w:eastAsia="es-VE"/>
              </w:rPr>
              <w:t>Conocimientos en SharePoint</w:t>
            </w:r>
          </w:p>
        </w:tc>
        <w:tc>
          <w:tcPr>
            <w:tcW w:w="5012" w:type="dxa"/>
          </w:tcPr>
          <w:p w14:paraId="22FC91FB" w14:textId="176B3C0B" w:rsidR="0095595F" w:rsidRPr="00BD6BC8" w:rsidRDefault="5DF6A780" w:rsidP="0095595F">
            <w:pPr>
              <w:pStyle w:val="Contenido"/>
              <w:numPr>
                <w:ilvl w:val="0"/>
                <w:numId w:val="14"/>
              </w:numPr>
              <w:jc w:val="both"/>
              <w:rPr>
                <w:rFonts w:eastAsia="Times New Roman"/>
                <w:color w:val="auto"/>
                <w:sz w:val="24"/>
                <w:szCs w:val="24"/>
                <w:lang w:val="es-VE" w:eastAsia="es-VE"/>
              </w:rPr>
            </w:pPr>
            <w:r w:rsidRPr="00BD6BC8">
              <w:rPr>
                <w:rFonts w:eastAsia="Times New Roman"/>
                <w:color w:val="auto"/>
                <w:sz w:val="24"/>
                <w:szCs w:val="24"/>
                <w:lang w:val="es-VE" w:eastAsia="es-VE"/>
              </w:rPr>
              <w:t>Solo un operario con conocimientos en SharePoint</w:t>
            </w:r>
          </w:p>
        </w:tc>
      </w:tr>
      <w:tr w:rsidR="0095595F" w:rsidRPr="0095595F" w14:paraId="0E91BE4B" w14:textId="77777777" w:rsidTr="0095595F">
        <w:tc>
          <w:tcPr>
            <w:tcW w:w="5012" w:type="dxa"/>
          </w:tcPr>
          <w:p w14:paraId="09F5F423" w14:textId="7DD3FC45" w:rsidR="009D2E31" w:rsidRPr="00BD6BC8" w:rsidRDefault="00D26491" w:rsidP="009D2E31">
            <w:pPr>
              <w:pStyle w:val="Contenido"/>
              <w:numPr>
                <w:ilvl w:val="0"/>
                <w:numId w:val="14"/>
              </w:numPr>
              <w:jc w:val="both"/>
              <w:rPr>
                <w:rFonts w:eastAsia="Times New Roman" w:cstheme="minorHAnsi"/>
                <w:color w:val="auto"/>
                <w:sz w:val="24"/>
                <w:szCs w:val="24"/>
                <w:lang w:val="es-VE" w:eastAsia="es-VE"/>
              </w:rPr>
            </w:pPr>
            <w:r w:rsidRPr="00BD6BC8">
              <w:rPr>
                <w:rFonts w:eastAsia="Times New Roman" w:cstheme="minorHAnsi"/>
                <w:color w:val="auto"/>
                <w:sz w:val="24"/>
                <w:szCs w:val="24"/>
                <w:lang w:val="es-VE" w:eastAsia="es-VE"/>
              </w:rPr>
              <w:t>Conocimientos en análisis de datos</w:t>
            </w:r>
          </w:p>
        </w:tc>
        <w:tc>
          <w:tcPr>
            <w:tcW w:w="5012" w:type="dxa"/>
          </w:tcPr>
          <w:p w14:paraId="3BA39B83" w14:textId="38D498E4" w:rsidR="0095595F" w:rsidRPr="00BD6BC8" w:rsidRDefault="6051829D" w:rsidP="0095595F">
            <w:pPr>
              <w:pStyle w:val="Contenido"/>
              <w:numPr>
                <w:ilvl w:val="0"/>
                <w:numId w:val="14"/>
              </w:numPr>
              <w:jc w:val="both"/>
              <w:rPr>
                <w:rFonts w:eastAsia="Times New Roman"/>
                <w:color w:val="auto"/>
                <w:sz w:val="24"/>
                <w:szCs w:val="24"/>
                <w:lang w:val="es-VE" w:eastAsia="es-VE"/>
              </w:rPr>
            </w:pPr>
            <w:r w:rsidRPr="00BD6BC8">
              <w:rPr>
                <w:rFonts w:eastAsia="Times New Roman"/>
                <w:color w:val="auto"/>
                <w:sz w:val="24"/>
                <w:szCs w:val="24"/>
                <w:lang w:val="es-VE" w:eastAsia="es-VE"/>
              </w:rPr>
              <w:t>Operarios con conocimiento obsoletos en análisis de datos</w:t>
            </w:r>
          </w:p>
        </w:tc>
      </w:tr>
      <w:tr w:rsidR="009D2E31" w:rsidRPr="0095595F" w14:paraId="1AA1B792" w14:textId="77777777" w:rsidTr="0095595F">
        <w:tc>
          <w:tcPr>
            <w:tcW w:w="5012" w:type="dxa"/>
          </w:tcPr>
          <w:p w14:paraId="5C694621" w14:textId="327C6621" w:rsidR="009D2E31" w:rsidRPr="00BD6BC8" w:rsidRDefault="009D2E31" w:rsidP="009D2E31">
            <w:pPr>
              <w:pStyle w:val="Contenido"/>
              <w:numPr>
                <w:ilvl w:val="0"/>
                <w:numId w:val="14"/>
              </w:numPr>
              <w:jc w:val="both"/>
              <w:rPr>
                <w:rFonts w:eastAsia="Times New Roman" w:cstheme="minorHAnsi"/>
                <w:color w:val="auto"/>
                <w:sz w:val="24"/>
                <w:szCs w:val="24"/>
                <w:lang w:val="es-VE" w:eastAsia="es-VE"/>
              </w:rPr>
            </w:pPr>
            <w:r w:rsidRPr="00BD6BC8">
              <w:rPr>
                <w:rFonts w:eastAsia="Times New Roman" w:cstheme="minorHAnsi"/>
                <w:color w:val="auto"/>
                <w:sz w:val="24"/>
                <w:szCs w:val="24"/>
                <w:lang w:val="es-VE" w:eastAsia="es-VE"/>
              </w:rPr>
              <w:t xml:space="preserve">Conocimientos en simulación </w:t>
            </w:r>
          </w:p>
        </w:tc>
        <w:tc>
          <w:tcPr>
            <w:tcW w:w="5012" w:type="dxa"/>
          </w:tcPr>
          <w:p w14:paraId="4DB45806" w14:textId="68F43361" w:rsidR="009D2E31" w:rsidRPr="00BD6BC8" w:rsidRDefault="13BA86B8" w:rsidP="0095595F">
            <w:pPr>
              <w:pStyle w:val="Contenido"/>
              <w:numPr>
                <w:ilvl w:val="0"/>
                <w:numId w:val="14"/>
              </w:numPr>
              <w:jc w:val="both"/>
              <w:rPr>
                <w:rFonts w:eastAsia="Times New Roman"/>
                <w:color w:val="auto"/>
                <w:sz w:val="24"/>
                <w:szCs w:val="24"/>
                <w:lang w:val="es-VE" w:eastAsia="es-VE"/>
              </w:rPr>
            </w:pPr>
            <w:r w:rsidRPr="00BD6BC8">
              <w:rPr>
                <w:rFonts w:eastAsia="Times New Roman"/>
                <w:color w:val="auto"/>
                <w:sz w:val="24"/>
                <w:szCs w:val="24"/>
                <w:lang w:val="es-VE" w:eastAsia="es-VE"/>
              </w:rPr>
              <w:t xml:space="preserve">Operarios solo con conocimiento específicos sobre </w:t>
            </w:r>
            <w:r w:rsidR="221B1A4C" w:rsidRPr="00BD6BC8">
              <w:rPr>
                <w:rFonts w:eastAsia="Times New Roman"/>
                <w:color w:val="auto"/>
                <w:sz w:val="24"/>
                <w:szCs w:val="24"/>
                <w:lang w:val="es-VE" w:eastAsia="es-VE"/>
              </w:rPr>
              <w:t>simulación</w:t>
            </w:r>
          </w:p>
        </w:tc>
      </w:tr>
    </w:tbl>
    <w:p w14:paraId="01D5A95A" w14:textId="77777777" w:rsidR="001E7546" w:rsidRDefault="001E7546" w:rsidP="00496F15">
      <w:pPr>
        <w:spacing w:line="240" w:lineRule="auto"/>
        <w:rPr>
          <w:noProof/>
          <w:sz w:val="32"/>
          <w:szCs w:val="24"/>
        </w:rPr>
      </w:pPr>
    </w:p>
    <w:p w14:paraId="0105FEA2" w14:textId="77777777" w:rsidR="008034FC" w:rsidRDefault="008034FC" w:rsidP="00496F15">
      <w:pPr>
        <w:spacing w:line="240" w:lineRule="auto"/>
        <w:rPr>
          <w:noProof/>
          <w:sz w:val="32"/>
          <w:szCs w:val="24"/>
        </w:rPr>
      </w:pPr>
    </w:p>
    <w:p w14:paraId="24B63CBD" w14:textId="13AC1587" w:rsidR="007507B6" w:rsidRPr="008034FC" w:rsidRDefault="007B30B2" w:rsidP="008034FC">
      <w:pPr>
        <w:spacing w:line="240" w:lineRule="auto"/>
        <w:rPr>
          <w:noProof/>
          <w:sz w:val="32"/>
          <w:szCs w:val="24"/>
        </w:rPr>
      </w:pPr>
      <w:r w:rsidRPr="00815DAE">
        <w:rPr>
          <w:noProof/>
          <w:sz w:val="32"/>
          <w:szCs w:val="24"/>
        </w:rPr>
        <w:t xml:space="preserve">Riesgos </w:t>
      </w:r>
      <w:r w:rsidR="00983525">
        <w:rPr>
          <w:noProof/>
          <w:sz w:val="32"/>
          <w:szCs w:val="24"/>
        </w:rPr>
        <w:t>C</w:t>
      </w:r>
      <w:r w:rsidRPr="00815DAE">
        <w:rPr>
          <w:noProof/>
          <w:sz w:val="32"/>
          <w:szCs w:val="24"/>
        </w:rPr>
        <w:t>onocidos</w:t>
      </w:r>
    </w:p>
    <w:p w14:paraId="36C49AC2" w14:textId="4A8364CA" w:rsidR="007507B6" w:rsidRDefault="007B4CC9" w:rsidP="007507B6">
      <w:pPr>
        <w:pStyle w:val="Contenido"/>
        <w:numPr>
          <w:ilvl w:val="0"/>
          <w:numId w:val="26"/>
        </w:numPr>
        <w:rPr>
          <w:noProof/>
          <w:color w:val="auto"/>
        </w:rPr>
      </w:pPr>
      <w:r w:rsidRPr="007B4CC9">
        <w:rPr>
          <w:noProof/>
          <w:color w:val="auto"/>
        </w:rPr>
        <w:t>La implementación de la realidad mixta y la integración con SharePoint puede presentar desafíos técnicos y requerir</w:t>
      </w:r>
      <w:r w:rsidR="005C2617">
        <w:rPr>
          <w:noProof/>
          <w:color w:val="auto"/>
        </w:rPr>
        <w:t xml:space="preserve"> el uso de</w:t>
      </w:r>
      <w:r w:rsidRPr="007B4CC9">
        <w:rPr>
          <w:noProof/>
          <w:color w:val="auto"/>
        </w:rPr>
        <w:t xml:space="preserve"> software y hardware especificos.</w:t>
      </w:r>
    </w:p>
    <w:p w14:paraId="3CCD5F88" w14:textId="22878AA7" w:rsidR="008034FC" w:rsidRDefault="008034FC" w:rsidP="007507B6">
      <w:pPr>
        <w:pStyle w:val="Contenido"/>
        <w:numPr>
          <w:ilvl w:val="0"/>
          <w:numId w:val="26"/>
        </w:numPr>
        <w:rPr>
          <w:noProof/>
          <w:color w:val="auto"/>
        </w:rPr>
      </w:pPr>
      <w:r>
        <w:rPr>
          <w:noProof/>
          <w:color w:val="auto"/>
        </w:rPr>
        <w:t>E</w:t>
      </w:r>
      <w:r w:rsidRPr="008034FC">
        <w:rPr>
          <w:noProof/>
          <w:color w:val="auto"/>
        </w:rPr>
        <w:t>xiste la posibilidad que los usuarios finales no adopten rápidamente esta solucion</w:t>
      </w:r>
      <w:r>
        <w:rPr>
          <w:noProof/>
          <w:color w:val="auto"/>
        </w:rPr>
        <w:t>.</w:t>
      </w:r>
    </w:p>
    <w:p w14:paraId="28FEE810" w14:textId="411832D6" w:rsidR="00CF3542" w:rsidRDefault="007B30B2" w:rsidP="00496F15">
      <w:pPr>
        <w:spacing w:line="240" w:lineRule="auto"/>
        <w:rPr>
          <w:noProof/>
          <w:sz w:val="32"/>
          <w:szCs w:val="24"/>
        </w:rPr>
      </w:pPr>
      <w:r w:rsidRPr="00815DAE">
        <w:rPr>
          <w:noProof/>
          <w:sz w:val="32"/>
          <w:szCs w:val="24"/>
        </w:rPr>
        <w:t>F</w:t>
      </w:r>
      <w:r w:rsidR="00803226">
        <w:rPr>
          <w:noProof/>
          <w:sz w:val="32"/>
          <w:szCs w:val="24"/>
        </w:rPr>
        <w:t xml:space="preserve">actores </w:t>
      </w:r>
      <w:r w:rsidRPr="00815DAE">
        <w:rPr>
          <w:noProof/>
          <w:sz w:val="32"/>
          <w:szCs w:val="24"/>
        </w:rPr>
        <w:t>C</w:t>
      </w:r>
      <w:r w:rsidR="00803226">
        <w:rPr>
          <w:noProof/>
          <w:sz w:val="32"/>
          <w:szCs w:val="24"/>
        </w:rPr>
        <w:t>ríticos de Éxito (FCE)</w:t>
      </w:r>
    </w:p>
    <w:p w14:paraId="50AF2B51" w14:textId="78D89F9B" w:rsidR="00D31117" w:rsidRDefault="00E7622F" w:rsidP="00D31117">
      <w:pPr>
        <w:pStyle w:val="Contenido"/>
        <w:numPr>
          <w:ilvl w:val="0"/>
          <w:numId w:val="28"/>
        </w:numPr>
        <w:rPr>
          <w:noProof/>
          <w:color w:val="auto"/>
        </w:rPr>
      </w:pPr>
      <w:r>
        <w:rPr>
          <w:noProof/>
          <w:color w:val="auto"/>
        </w:rPr>
        <w:t xml:space="preserve">Se necesita contar con profesionales capacitados y experimentados </w:t>
      </w:r>
      <w:r w:rsidR="00B54BDD">
        <w:rPr>
          <w:noProof/>
          <w:color w:val="auto"/>
        </w:rPr>
        <w:t>en el uso de tecnologías de realidad mixta.</w:t>
      </w:r>
    </w:p>
    <w:p w14:paraId="459D1C19" w14:textId="2A2BC2AB" w:rsidR="00B54BDD" w:rsidRDefault="00883A55" w:rsidP="00D31117">
      <w:pPr>
        <w:pStyle w:val="Contenido"/>
        <w:numPr>
          <w:ilvl w:val="0"/>
          <w:numId w:val="28"/>
        </w:numPr>
        <w:rPr>
          <w:noProof/>
          <w:color w:val="auto"/>
        </w:rPr>
      </w:pPr>
      <w:r>
        <w:rPr>
          <w:noProof/>
          <w:color w:val="auto"/>
        </w:rPr>
        <w:t xml:space="preserve">Se debe lograr una integración </w:t>
      </w:r>
      <w:r w:rsidR="00C62F3F">
        <w:rPr>
          <w:noProof/>
          <w:color w:val="auto"/>
        </w:rPr>
        <w:t xml:space="preserve">efectiva de la realidad mixta con SharePoint para </w:t>
      </w:r>
      <w:r w:rsidR="007D017E">
        <w:rPr>
          <w:noProof/>
          <w:color w:val="auto"/>
        </w:rPr>
        <w:t xml:space="preserve">garantizar un experiencia fluida </w:t>
      </w:r>
      <w:r w:rsidR="008F0AE9">
        <w:rPr>
          <w:noProof/>
          <w:color w:val="auto"/>
        </w:rPr>
        <w:t>para los usuarios.</w:t>
      </w:r>
    </w:p>
    <w:p w14:paraId="1AECB499" w14:textId="1A6AB58A" w:rsidR="00B23637" w:rsidRPr="00D31117" w:rsidRDefault="00B23637" w:rsidP="00D31117">
      <w:pPr>
        <w:pStyle w:val="Contenido"/>
        <w:numPr>
          <w:ilvl w:val="0"/>
          <w:numId w:val="28"/>
        </w:numPr>
        <w:rPr>
          <w:noProof/>
          <w:color w:val="auto"/>
        </w:rPr>
      </w:pPr>
      <w:r>
        <w:rPr>
          <w:noProof/>
          <w:color w:val="auto"/>
        </w:rPr>
        <w:t>Se debe lograr la aceptación</w:t>
      </w:r>
      <w:r w:rsidR="00B14632">
        <w:rPr>
          <w:noProof/>
          <w:color w:val="auto"/>
        </w:rPr>
        <w:t xml:space="preserve"> de los usuarios finales </w:t>
      </w:r>
      <w:r w:rsidR="00DF637F">
        <w:rPr>
          <w:noProof/>
          <w:color w:val="auto"/>
        </w:rPr>
        <w:t>para que la solución</w:t>
      </w:r>
      <w:r w:rsidR="00B331CA">
        <w:rPr>
          <w:noProof/>
          <w:color w:val="auto"/>
        </w:rPr>
        <w:t xml:space="preserve"> genere los beneficios esperados.</w:t>
      </w:r>
      <w:r w:rsidR="00DF637F">
        <w:rPr>
          <w:noProof/>
          <w:color w:val="auto"/>
        </w:rPr>
        <w:t xml:space="preserve"> </w:t>
      </w:r>
    </w:p>
    <w:p w14:paraId="6CFAF756" w14:textId="65CAF471" w:rsidR="007B30B2" w:rsidRDefault="00803226" w:rsidP="00496F15">
      <w:pPr>
        <w:spacing w:line="240" w:lineRule="auto"/>
        <w:rPr>
          <w:noProof/>
          <w:sz w:val="32"/>
          <w:szCs w:val="24"/>
        </w:rPr>
      </w:pPr>
      <w:r>
        <w:rPr>
          <w:noProof/>
          <w:sz w:val="32"/>
          <w:szCs w:val="24"/>
        </w:rPr>
        <w:t>C</w:t>
      </w:r>
      <w:r w:rsidR="007B30B2" w:rsidRPr="00815DAE">
        <w:rPr>
          <w:noProof/>
          <w:sz w:val="32"/>
          <w:szCs w:val="24"/>
        </w:rPr>
        <w:t xml:space="preserve">riterios de </w:t>
      </w:r>
      <w:r w:rsidR="00281509">
        <w:rPr>
          <w:noProof/>
          <w:sz w:val="32"/>
          <w:szCs w:val="24"/>
        </w:rPr>
        <w:t>D</w:t>
      </w:r>
      <w:r w:rsidR="007B30B2" w:rsidRPr="00815DAE">
        <w:rPr>
          <w:noProof/>
          <w:sz w:val="32"/>
          <w:szCs w:val="24"/>
        </w:rPr>
        <w:t>ecisió</w:t>
      </w:r>
      <w:r>
        <w:rPr>
          <w:noProof/>
          <w:sz w:val="32"/>
          <w:szCs w:val="24"/>
        </w:rPr>
        <w:t>n</w:t>
      </w:r>
    </w:p>
    <w:p w14:paraId="29849695" w14:textId="5E9193C4" w:rsidR="00803226" w:rsidRDefault="00803226" w:rsidP="00496F15">
      <w:pPr>
        <w:spacing w:line="240" w:lineRule="auto"/>
        <w:rPr>
          <w:noProof/>
          <w:sz w:val="32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0"/>
        <w:gridCol w:w="1671"/>
        <w:gridCol w:w="1670"/>
        <w:gridCol w:w="1671"/>
        <w:gridCol w:w="1671"/>
        <w:gridCol w:w="1671"/>
      </w:tblGrid>
      <w:tr w:rsidR="00803226" w:rsidRPr="00803226" w14:paraId="64350099" w14:textId="77777777" w:rsidTr="00D4705A">
        <w:tc>
          <w:tcPr>
            <w:tcW w:w="10024" w:type="dxa"/>
            <w:gridSpan w:val="6"/>
            <w:shd w:val="clear" w:color="auto" w:fill="B6CBFA" w:themeFill="text2" w:themeFillTint="33"/>
            <w:vAlign w:val="center"/>
          </w:tcPr>
          <w:p w14:paraId="22D86F5D" w14:textId="62B8F22F" w:rsidR="00803226" w:rsidRPr="00803226" w:rsidRDefault="00803226" w:rsidP="005A76CA">
            <w:pPr>
              <w:pStyle w:val="Contenid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VE" w:eastAsia="es-VE"/>
              </w:rPr>
            </w:pPr>
            <w:r w:rsidRPr="00803226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VE" w:eastAsia="es-VE"/>
              </w:rPr>
              <w:t>Categorías</w:t>
            </w:r>
          </w:p>
        </w:tc>
      </w:tr>
      <w:tr w:rsidR="00803226" w:rsidRPr="00803226" w14:paraId="033A6953" w14:textId="77777777" w:rsidTr="007A76DA">
        <w:tc>
          <w:tcPr>
            <w:tcW w:w="1670" w:type="dxa"/>
          </w:tcPr>
          <w:p w14:paraId="683820CC" w14:textId="77777777" w:rsidR="00803226" w:rsidRPr="007030C5" w:rsidRDefault="00803226" w:rsidP="00803226">
            <w:pPr>
              <w:pStyle w:val="Contenido"/>
              <w:jc w:val="center"/>
              <w:rPr>
                <w:rFonts w:eastAsia="Times New Roman" w:cstheme="minorHAnsi"/>
                <w:color w:val="auto"/>
                <w:sz w:val="24"/>
                <w:szCs w:val="24"/>
                <w:lang w:val="es-VE" w:eastAsia="es-VE"/>
              </w:rPr>
            </w:pPr>
            <w:r w:rsidRPr="007030C5">
              <w:rPr>
                <w:rFonts w:eastAsia="Times New Roman" w:cstheme="minorHAnsi"/>
                <w:color w:val="auto"/>
                <w:sz w:val="24"/>
                <w:szCs w:val="24"/>
                <w:lang w:val="es-VE" w:eastAsia="es-VE"/>
              </w:rPr>
              <w:t>Requerido</w:t>
            </w:r>
          </w:p>
        </w:tc>
        <w:tc>
          <w:tcPr>
            <w:tcW w:w="1671" w:type="dxa"/>
          </w:tcPr>
          <w:p w14:paraId="6064E82A" w14:textId="3ABD3A14" w:rsidR="00803226" w:rsidRPr="007030C5" w:rsidRDefault="00914D55" w:rsidP="00803226">
            <w:pPr>
              <w:pStyle w:val="Contenido"/>
              <w:jc w:val="center"/>
              <w:rPr>
                <w:rFonts w:eastAsia="Times New Roman" w:cstheme="minorHAnsi"/>
                <w:b/>
                <w:bCs/>
                <w:color w:val="auto"/>
                <w:sz w:val="24"/>
                <w:szCs w:val="24"/>
                <w:lang w:val="es-VE" w:eastAsia="es-VE"/>
              </w:rPr>
            </w:pPr>
            <w:sdt>
              <w:sdtPr>
                <w:rPr>
                  <w:rFonts w:eastAsia="Times New Roman" w:cstheme="minorHAnsi"/>
                  <w:b/>
                  <w:color w:val="auto"/>
                  <w:sz w:val="24"/>
                  <w:szCs w:val="24"/>
                  <w:lang w:val="es-VE" w:eastAsia="es-VE"/>
                </w:rPr>
                <w:id w:val="221414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063B" w:rsidRPr="007030C5">
                  <w:rPr>
                    <w:rFonts w:ascii="MS Gothic" w:eastAsia="MS Gothic" w:hAnsi="MS Gothic" w:cstheme="minorHAnsi" w:hint="eastAsia"/>
                    <w:b/>
                    <w:color w:val="auto"/>
                    <w:sz w:val="24"/>
                    <w:szCs w:val="24"/>
                    <w:lang w:val="es-VE" w:eastAsia="es-VE"/>
                  </w:rPr>
                  <w:t>☐</w:t>
                </w:r>
              </w:sdtContent>
            </w:sdt>
          </w:p>
        </w:tc>
        <w:tc>
          <w:tcPr>
            <w:tcW w:w="1670" w:type="dxa"/>
          </w:tcPr>
          <w:p w14:paraId="63DA7EAA" w14:textId="77777777" w:rsidR="00803226" w:rsidRPr="007030C5" w:rsidRDefault="00803226" w:rsidP="00803226">
            <w:pPr>
              <w:pStyle w:val="Contenido"/>
              <w:jc w:val="center"/>
              <w:rPr>
                <w:rFonts w:eastAsia="Times New Roman" w:cstheme="minorHAnsi"/>
                <w:color w:val="auto"/>
                <w:sz w:val="24"/>
                <w:szCs w:val="24"/>
                <w:lang w:val="es-VE" w:eastAsia="es-VE"/>
              </w:rPr>
            </w:pPr>
            <w:r w:rsidRPr="007030C5">
              <w:rPr>
                <w:rFonts w:eastAsia="Times New Roman" w:cstheme="minorHAnsi"/>
                <w:color w:val="auto"/>
                <w:sz w:val="24"/>
                <w:szCs w:val="24"/>
                <w:lang w:val="es-VE" w:eastAsia="es-VE"/>
              </w:rPr>
              <w:t>Deseable</w:t>
            </w:r>
          </w:p>
        </w:tc>
        <w:tc>
          <w:tcPr>
            <w:tcW w:w="1671" w:type="dxa"/>
          </w:tcPr>
          <w:p w14:paraId="1A2B7365" w14:textId="04A9C0B8" w:rsidR="00803226" w:rsidRPr="007030C5" w:rsidRDefault="00914D55" w:rsidP="00803226">
            <w:pPr>
              <w:pStyle w:val="Contenido"/>
              <w:jc w:val="center"/>
              <w:rPr>
                <w:rFonts w:eastAsia="Times New Roman"/>
                <w:b/>
                <w:color w:val="auto"/>
                <w:sz w:val="24"/>
                <w:szCs w:val="24"/>
                <w:lang w:val="es-VE" w:eastAsia="es-VE"/>
              </w:rPr>
            </w:pPr>
            <w:sdt>
              <w:sdtPr>
                <w:rPr>
                  <w:rFonts w:eastAsia="Times New Roman" w:cstheme="minorHAnsi"/>
                  <w:b/>
                  <w:color w:val="auto"/>
                  <w:sz w:val="24"/>
                  <w:szCs w:val="24"/>
                  <w:lang w:val="es-VE" w:eastAsia="es-VE"/>
                </w:rPr>
                <w:id w:val="1380728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70732" w:rsidRPr="007030C5">
                  <w:rPr>
                    <w:rFonts w:ascii="MS Gothic" w:eastAsia="MS Gothic" w:hAnsi="MS Gothic" w:cstheme="minorHAnsi" w:hint="eastAsia"/>
                    <w:b/>
                    <w:color w:val="auto"/>
                    <w:sz w:val="24"/>
                    <w:szCs w:val="24"/>
                    <w:lang w:val="es-VE" w:eastAsia="es-VE"/>
                  </w:rPr>
                  <w:t>☒</w:t>
                </w:r>
              </w:sdtContent>
            </w:sdt>
          </w:p>
        </w:tc>
        <w:tc>
          <w:tcPr>
            <w:tcW w:w="1671" w:type="dxa"/>
          </w:tcPr>
          <w:p w14:paraId="07E664FA" w14:textId="77777777" w:rsidR="00803226" w:rsidRPr="007030C5" w:rsidRDefault="00803226" w:rsidP="00803226">
            <w:pPr>
              <w:pStyle w:val="Contenido"/>
              <w:jc w:val="center"/>
              <w:rPr>
                <w:rFonts w:eastAsia="Times New Roman" w:cstheme="minorHAnsi"/>
                <w:color w:val="auto"/>
                <w:sz w:val="24"/>
                <w:szCs w:val="24"/>
                <w:lang w:val="es-VE" w:eastAsia="es-VE"/>
              </w:rPr>
            </w:pPr>
            <w:r w:rsidRPr="007030C5">
              <w:rPr>
                <w:rFonts w:eastAsia="Times New Roman" w:cstheme="minorHAnsi"/>
                <w:color w:val="auto"/>
                <w:sz w:val="24"/>
                <w:szCs w:val="24"/>
                <w:lang w:val="es-VE" w:eastAsia="es-VE"/>
              </w:rPr>
              <w:t>Opcional</w:t>
            </w:r>
          </w:p>
        </w:tc>
        <w:tc>
          <w:tcPr>
            <w:tcW w:w="1671" w:type="dxa"/>
          </w:tcPr>
          <w:p w14:paraId="0FF69EE5" w14:textId="240C398F" w:rsidR="00803226" w:rsidRPr="007030C5" w:rsidRDefault="00914D55" w:rsidP="00803226">
            <w:pPr>
              <w:pStyle w:val="Contenido"/>
              <w:jc w:val="center"/>
              <w:rPr>
                <w:rFonts w:eastAsia="Times New Roman" w:cstheme="minorHAnsi"/>
                <w:b/>
                <w:bCs/>
                <w:color w:val="auto"/>
                <w:sz w:val="24"/>
                <w:szCs w:val="24"/>
                <w:lang w:val="es-VE" w:eastAsia="es-VE"/>
              </w:rPr>
            </w:pPr>
            <w:sdt>
              <w:sdtPr>
                <w:rPr>
                  <w:rFonts w:eastAsia="Times New Roman" w:cstheme="minorHAnsi"/>
                  <w:b/>
                  <w:color w:val="auto"/>
                  <w:sz w:val="24"/>
                  <w:szCs w:val="24"/>
                  <w:lang w:val="es-VE" w:eastAsia="es-VE"/>
                </w:rPr>
                <w:id w:val="-9059188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41EF0" w:rsidRPr="007030C5">
                  <w:rPr>
                    <w:rFonts w:ascii="MS Gothic" w:eastAsia="MS Gothic" w:hAnsi="MS Gothic" w:cstheme="minorHAnsi" w:hint="eastAsia"/>
                    <w:b/>
                    <w:color w:val="auto"/>
                    <w:sz w:val="24"/>
                    <w:szCs w:val="24"/>
                    <w:lang w:val="es-VE" w:eastAsia="es-VE"/>
                  </w:rPr>
                  <w:t>☐</w:t>
                </w:r>
              </w:sdtContent>
            </w:sdt>
          </w:p>
        </w:tc>
      </w:tr>
    </w:tbl>
    <w:p w14:paraId="7B6324F8" w14:textId="77777777" w:rsidR="009C505F" w:rsidRDefault="009C505F" w:rsidP="00496F15">
      <w:pPr>
        <w:spacing w:line="240" w:lineRule="auto"/>
        <w:rPr>
          <w:noProof/>
          <w:sz w:val="32"/>
          <w:szCs w:val="24"/>
        </w:rPr>
      </w:pPr>
    </w:p>
    <w:p w14:paraId="68A94557" w14:textId="5C887E53" w:rsidR="00137B0E" w:rsidRDefault="007B30B2" w:rsidP="00496F15">
      <w:pPr>
        <w:spacing w:line="240" w:lineRule="auto"/>
        <w:rPr>
          <w:noProof/>
          <w:sz w:val="32"/>
          <w:szCs w:val="24"/>
        </w:rPr>
      </w:pPr>
      <w:r w:rsidRPr="00815DAE">
        <w:rPr>
          <w:noProof/>
          <w:sz w:val="32"/>
          <w:szCs w:val="24"/>
        </w:rPr>
        <w:t>Impacto</w:t>
      </w:r>
      <w:r w:rsidR="00137B0E">
        <w:rPr>
          <w:noProof/>
          <w:sz w:val="32"/>
          <w:szCs w:val="24"/>
        </w:rPr>
        <w:t xml:space="preserve"> </w:t>
      </w:r>
      <w:r w:rsidR="00780147">
        <w:rPr>
          <w:noProof/>
          <w:sz w:val="32"/>
          <w:szCs w:val="24"/>
        </w:rPr>
        <w:t>d</w:t>
      </w:r>
      <w:r w:rsidR="00137B0E">
        <w:rPr>
          <w:noProof/>
          <w:sz w:val="32"/>
          <w:szCs w:val="24"/>
        </w:rPr>
        <w:t>el Proyecto</w:t>
      </w:r>
      <w:r w:rsidRPr="00815DAE">
        <w:rPr>
          <w:noProof/>
          <w:sz w:val="32"/>
          <w:szCs w:val="24"/>
        </w:rPr>
        <w:t xml:space="preserve"> </w:t>
      </w:r>
    </w:p>
    <w:p w14:paraId="6DE9AA3C" w14:textId="77777777" w:rsidR="00137B0E" w:rsidRDefault="00137B0E" w:rsidP="00496F15">
      <w:pPr>
        <w:spacing w:line="240" w:lineRule="auto"/>
        <w:rPr>
          <w:noProof/>
          <w:sz w:val="32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7477"/>
      </w:tblGrid>
      <w:tr w:rsidR="00137B0E" w14:paraId="6A4EA90D" w14:textId="77777777" w:rsidTr="00281509">
        <w:tc>
          <w:tcPr>
            <w:tcW w:w="2547" w:type="dxa"/>
            <w:shd w:val="clear" w:color="auto" w:fill="B6CBFA" w:themeFill="text2" w:themeFillTint="33"/>
            <w:vAlign w:val="center"/>
          </w:tcPr>
          <w:p w14:paraId="00341567" w14:textId="5A8A2DA7" w:rsidR="00137B0E" w:rsidRPr="00E35935" w:rsidRDefault="00137B0E" w:rsidP="00281509">
            <w:pPr>
              <w:pStyle w:val="Contenid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VE" w:eastAsia="es-VE"/>
              </w:rPr>
            </w:pPr>
            <w:r w:rsidRPr="00E35935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VE" w:eastAsia="es-VE"/>
              </w:rPr>
              <w:t>T</w:t>
            </w:r>
            <w:r w:rsidRPr="0032325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VE" w:eastAsia="es-VE"/>
              </w:rPr>
              <w:t>ecnología</w:t>
            </w:r>
          </w:p>
        </w:tc>
        <w:tc>
          <w:tcPr>
            <w:tcW w:w="7477" w:type="dxa"/>
          </w:tcPr>
          <w:p w14:paraId="6925CDA2" w14:textId="66E236C6" w:rsidR="00137B0E" w:rsidRPr="009E481F" w:rsidRDefault="00D24D99" w:rsidP="00231F3A">
            <w:pPr>
              <w:pStyle w:val="Contenido"/>
              <w:jc w:val="both"/>
              <w:rPr>
                <w:rFonts w:eastAsia="Times New Roman" w:cstheme="minorHAnsi"/>
                <w:color w:val="auto"/>
                <w:sz w:val="24"/>
                <w:szCs w:val="24"/>
                <w:lang w:val="es-VE" w:eastAsia="es-VE"/>
              </w:rPr>
            </w:pPr>
            <w:r>
              <w:rPr>
                <w:rFonts w:eastAsia="Times New Roman" w:cstheme="minorHAnsi"/>
                <w:color w:val="auto"/>
                <w:sz w:val="24"/>
                <w:szCs w:val="24"/>
                <w:lang w:val="es-VE" w:eastAsia="es-VE"/>
              </w:rPr>
              <w:t>Realidad mixta e integración con SharePoint</w:t>
            </w:r>
          </w:p>
        </w:tc>
      </w:tr>
      <w:tr w:rsidR="00137B0E" w14:paraId="239728A2" w14:textId="77777777" w:rsidTr="00281509">
        <w:tc>
          <w:tcPr>
            <w:tcW w:w="2547" w:type="dxa"/>
            <w:shd w:val="clear" w:color="auto" w:fill="B6CBFA" w:themeFill="text2" w:themeFillTint="33"/>
            <w:vAlign w:val="center"/>
          </w:tcPr>
          <w:p w14:paraId="66B840D8" w14:textId="03C14FC2" w:rsidR="00137B0E" w:rsidRPr="00E35935" w:rsidRDefault="00E35935" w:rsidP="00281509">
            <w:pPr>
              <w:pStyle w:val="Contenid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VE" w:eastAsia="es-VE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VE" w:eastAsia="es-VE"/>
              </w:rPr>
              <w:t>P</w:t>
            </w:r>
            <w:r w:rsidRPr="0032325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VE" w:eastAsia="es-VE"/>
              </w:rPr>
              <w:t>rocesos</w:t>
            </w:r>
          </w:p>
        </w:tc>
        <w:tc>
          <w:tcPr>
            <w:tcW w:w="7477" w:type="dxa"/>
          </w:tcPr>
          <w:p w14:paraId="459C989A" w14:textId="46181AB1" w:rsidR="00137B0E" w:rsidRPr="00135BD8" w:rsidRDefault="004D5F63" w:rsidP="00231F3A">
            <w:pPr>
              <w:pStyle w:val="Contenido"/>
              <w:jc w:val="both"/>
              <w:rPr>
                <w:rFonts w:eastAsia="Times New Roman" w:cstheme="minorHAnsi"/>
                <w:color w:val="auto"/>
                <w:sz w:val="24"/>
                <w:szCs w:val="24"/>
                <w:lang w:val="es-VE" w:eastAsia="es-VE"/>
              </w:rPr>
            </w:pPr>
            <w:r>
              <w:rPr>
                <w:rFonts w:eastAsia="Times New Roman" w:cstheme="minorHAnsi"/>
                <w:color w:val="auto"/>
                <w:sz w:val="24"/>
                <w:szCs w:val="24"/>
                <w:lang w:val="es-VE" w:eastAsia="es-VE"/>
              </w:rPr>
              <w:t xml:space="preserve">Los procesos existentes </w:t>
            </w:r>
            <w:r w:rsidR="000A681B">
              <w:rPr>
                <w:rFonts w:eastAsia="Times New Roman" w:cstheme="minorHAnsi"/>
                <w:color w:val="auto"/>
                <w:sz w:val="24"/>
                <w:szCs w:val="24"/>
                <w:lang w:val="es-VE" w:eastAsia="es-VE"/>
              </w:rPr>
              <w:t xml:space="preserve">se </w:t>
            </w:r>
            <w:r w:rsidR="00D64E9F">
              <w:rPr>
                <w:rFonts w:eastAsia="Times New Roman" w:cstheme="minorHAnsi"/>
                <w:color w:val="auto"/>
                <w:sz w:val="24"/>
                <w:szCs w:val="24"/>
                <w:lang w:val="es-VE" w:eastAsia="es-VE"/>
              </w:rPr>
              <w:t xml:space="preserve">beneficiarán con </w:t>
            </w:r>
            <w:r w:rsidR="00BC4AF2">
              <w:rPr>
                <w:rFonts w:eastAsia="Times New Roman" w:cstheme="minorHAnsi"/>
                <w:color w:val="auto"/>
                <w:sz w:val="24"/>
                <w:szCs w:val="24"/>
                <w:lang w:val="es-VE" w:eastAsia="es-VE"/>
              </w:rPr>
              <w:t>las mejoras</w:t>
            </w:r>
            <w:r w:rsidR="00D64E9F">
              <w:rPr>
                <w:rFonts w:eastAsia="Times New Roman" w:cstheme="minorHAnsi"/>
                <w:color w:val="auto"/>
                <w:sz w:val="24"/>
                <w:szCs w:val="24"/>
                <w:lang w:val="es-VE" w:eastAsia="es-VE"/>
              </w:rPr>
              <w:t xml:space="preserve"> en </w:t>
            </w:r>
            <w:r w:rsidR="00460AED">
              <w:rPr>
                <w:rFonts w:eastAsia="Times New Roman" w:cstheme="minorHAnsi"/>
                <w:color w:val="auto"/>
                <w:sz w:val="24"/>
                <w:szCs w:val="24"/>
                <w:lang w:val="es-VE" w:eastAsia="es-VE"/>
              </w:rPr>
              <w:t xml:space="preserve">simulación, análisis y predicción </w:t>
            </w:r>
          </w:p>
        </w:tc>
      </w:tr>
      <w:tr w:rsidR="00137B0E" w14:paraId="2BA4E84F" w14:textId="77777777" w:rsidTr="00281509">
        <w:tc>
          <w:tcPr>
            <w:tcW w:w="2547" w:type="dxa"/>
            <w:shd w:val="clear" w:color="auto" w:fill="B6CBFA" w:themeFill="text2" w:themeFillTint="33"/>
            <w:vAlign w:val="center"/>
          </w:tcPr>
          <w:p w14:paraId="78FE9CC6" w14:textId="47F81756" w:rsidR="00137B0E" w:rsidRPr="00E35935" w:rsidRDefault="00E35935" w:rsidP="00281509">
            <w:pPr>
              <w:pStyle w:val="Contenid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VE" w:eastAsia="es-VE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VE" w:eastAsia="es-VE"/>
              </w:rPr>
              <w:t>E</w:t>
            </w:r>
            <w:r w:rsidRPr="0032325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VE" w:eastAsia="es-VE"/>
              </w:rPr>
              <w:t>structura</w:t>
            </w:r>
          </w:p>
        </w:tc>
        <w:tc>
          <w:tcPr>
            <w:tcW w:w="7477" w:type="dxa"/>
          </w:tcPr>
          <w:p w14:paraId="5AD15489" w14:textId="1D537DFF" w:rsidR="00137B0E" w:rsidRPr="00F10972" w:rsidRDefault="00D34AA1" w:rsidP="00231F3A">
            <w:pPr>
              <w:pStyle w:val="Contenido"/>
              <w:jc w:val="both"/>
              <w:rPr>
                <w:rFonts w:eastAsia="Times New Roman" w:cstheme="minorHAnsi"/>
                <w:color w:val="auto"/>
                <w:sz w:val="24"/>
                <w:szCs w:val="24"/>
                <w:lang w:val="es-VE" w:eastAsia="es-VE"/>
              </w:rPr>
            </w:pPr>
            <w:r>
              <w:rPr>
                <w:rFonts w:eastAsia="Times New Roman" w:cstheme="minorHAnsi"/>
                <w:color w:val="auto"/>
                <w:sz w:val="24"/>
                <w:szCs w:val="24"/>
                <w:lang w:val="es-VE" w:eastAsia="es-VE"/>
              </w:rPr>
              <w:t>Creación de nuevos roles</w:t>
            </w:r>
            <w:r w:rsidR="000C38B7">
              <w:rPr>
                <w:rFonts w:eastAsia="Times New Roman" w:cstheme="minorHAnsi"/>
                <w:color w:val="auto"/>
                <w:sz w:val="24"/>
                <w:szCs w:val="24"/>
                <w:lang w:val="es-VE" w:eastAsia="es-VE"/>
              </w:rPr>
              <w:t xml:space="preserve"> para garantizar una implementación y gestión </w:t>
            </w:r>
            <w:r w:rsidR="00095418">
              <w:rPr>
                <w:rFonts w:eastAsia="Times New Roman" w:cstheme="minorHAnsi"/>
                <w:color w:val="auto"/>
                <w:sz w:val="24"/>
                <w:szCs w:val="24"/>
                <w:lang w:val="es-VE" w:eastAsia="es-VE"/>
              </w:rPr>
              <w:t>efectiva</w:t>
            </w:r>
          </w:p>
        </w:tc>
      </w:tr>
      <w:tr w:rsidR="00137B0E" w14:paraId="0A16DF06" w14:textId="77777777" w:rsidTr="00281509">
        <w:tc>
          <w:tcPr>
            <w:tcW w:w="2547" w:type="dxa"/>
            <w:shd w:val="clear" w:color="auto" w:fill="B6CBFA" w:themeFill="text2" w:themeFillTint="33"/>
            <w:vAlign w:val="center"/>
          </w:tcPr>
          <w:p w14:paraId="7070DEAF" w14:textId="1C366D08" w:rsidR="00137B0E" w:rsidRPr="00E35935" w:rsidRDefault="00E35935" w:rsidP="00281509">
            <w:pPr>
              <w:pStyle w:val="Contenid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VE" w:eastAsia="es-VE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VE" w:eastAsia="es-VE"/>
              </w:rPr>
              <w:t>C</w:t>
            </w:r>
            <w:r w:rsidRPr="0032325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VE" w:eastAsia="es-VE"/>
              </w:rPr>
              <w:t>ultura</w:t>
            </w:r>
          </w:p>
        </w:tc>
        <w:tc>
          <w:tcPr>
            <w:tcW w:w="7477" w:type="dxa"/>
          </w:tcPr>
          <w:p w14:paraId="351BE46C" w14:textId="4683D400" w:rsidR="00137B0E" w:rsidRPr="00A735FE" w:rsidRDefault="00A735FE" w:rsidP="00231F3A">
            <w:pPr>
              <w:pStyle w:val="Contenido"/>
              <w:jc w:val="both"/>
              <w:rPr>
                <w:rFonts w:eastAsia="Times New Roman" w:cstheme="minorHAnsi"/>
                <w:color w:val="auto"/>
                <w:sz w:val="24"/>
                <w:szCs w:val="24"/>
                <w:lang w:val="es-VE" w:eastAsia="es-VE"/>
              </w:rPr>
            </w:pPr>
            <w:r>
              <w:rPr>
                <w:rFonts w:eastAsia="Times New Roman" w:cstheme="minorHAnsi"/>
                <w:color w:val="auto"/>
                <w:sz w:val="24"/>
                <w:szCs w:val="24"/>
                <w:lang w:val="es-VE" w:eastAsia="es-VE"/>
              </w:rPr>
              <w:t xml:space="preserve">Mentalidad abierta </w:t>
            </w:r>
            <w:r w:rsidR="00DC7B68">
              <w:rPr>
                <w:rFonts w:eastAsia="Times New Roman" w:cstheme="minorHAnsi"/>
                <w:color w:val="auto"/>
                <w:sz w:val="24"/>
                <w:szCs w:val="24"/>
                <w:lang w:val="es-VE" w:eastAsia="es-VE"/>
              </w:rPr>
              <w:t xml:space="preserve">al cambio y disposición de los empleados </w:t>
            </w:r>
            <w:r w:rsidR="003E046B">
              <w:rPr>
                <w:rFonts w:eastAsia="Times New Roman" w:cstheme="minorHAnsi"/>
                <w:color w:val="auto"/>
                <w:sz w:val="24"/>
                <w:szCs w:val="24"/>
                <w:lang w:val="es-VE" w:eastAsia="es-VE"/>
              </w:rPr>
              <w:t xml:space="preserve">para adoptar y utilizar </w:t>
            </w:r>
            <w:r w:rsidR="007D1488">
              <w:rPr>
                <w:rFonts w:eastAsia="Times New Roman" w:cstheme="minorHAnsi"/>
                <w:color w:val="auto"/>
                <w:sz w:val="24"/>
                <w:szCs w:val="24"/>
                <w:lang w:val="es-VE" w:eastAsia="es-VE"/>
              </w:rPr>
              <w:t>esta tecnología en su trabajo diario</w:t>
            </w:r>
          </w:p>
        </w:tc>
      </w:tr>
      <w:tr w:rsidR="00137B0E" w14:paraId="55BF8A3E" w14:textId="77777777" w:rsidTr="00281509">
        <w:tc>
          <w:tcPr>
            <w:tcW w:w="2547" w:type="dxa"/>
            <w:shd w:val="clear" w:color="auto" w:fill="B6CBFA" w:themeFill="text2" w:themeFillTint="33"/>
            <w:vAlign w:val="center"/>
          </w:tcPr>
          <w:p w14:paraId="1D5E1892" w14:textId="3610780E" w:rsidR="00E35935" w:rsidRPr="00323259" w:rsidRDefault="00E35935" w:rsidP="00281509">
            <w:pPr>
              <w:pStyle w:val="Contenid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VE" w:eastAsia="es-VE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VE" w:eastAsia="es-VE"/>
              </w:rPr>
              <w:t>H</w:t>
            </w:r>
            <w:r w:rsidRPr="0032325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VE" w:eastAsia="es-VE"/>
              </w:rPr>
              <w:t>abilidades</w:t>
            </w:r>
          </w:p>
          <w:p w14:paraId="2A76B037" w14:textId="3DE16D7C" w:rsidR="00137B0E" w:rsidRPr="00E35935" w:rsidRDefault="00E35935" w:rsidP="00281509">
            <w:pPr>
              <w:pStyle w:val="Contenid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VE" w:eastAsia="es-VE"/>
              </w:rPr>
            </w:pPr>
            <w:r w:rsidRPr="0032325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VE" w:eastAsia="es-VE"/>
              </w:rPr>
              <w:t>del personal</w:t>
            </w:r>
          </w:p>
        </w:tc>
        <w:tc>
          <w:tcPr>
            <w:tcW w:w="7477" w:type="dxa"/>
          </w:tcPr>
          <w:p w14:paraId="2652E8F3" w14:textId="70B763FD" w:rsidR="00137B0E" w:rsidRPr="00A41375" w:rsidRDefault="00A41375" w:rsidP="00231F3A">
            <w:pPr>
              <w:pStyle w:val="Contenido"/>
              <w:jc w:val="both"/>
              <w:rPr>
                <w:rFonts w:eastAsia="Times New Roman" w:cstheme="minorHAnsi"/>
                <w:color w:val="auto"/>
                <w:sz w:val="24"/>
                <w:szCs w:val="24"/>
                <w:lang w:val="es-VE" w:eastAsia="es-VE"/>
              </w:rPr>
            </w:pPr>
            <w:r>
              <w:rPr>
                <w:rFonts w:eastAsia="Times New Roman" w:cstheme="minorHAnsi"/>
                <w:color w:val="auto"/>
                <w:sz w:val="24"/>
                <w:szCs w:val="24"/>
                <w:lang w:val="es-VE" w:eastAsia="es-VE"/>
              </w:rPr>
              <w:t xml:space="preserve">Habilidades </w:t>
            </w:r>
            <w:r w:rsidR="0080346B">
              <w:rPr>
                <w:rFonts w:eastAsia="Times New Roman" w:cstheme="minorHAnsi"/>
                <w:color w:val="auto"/>
                <w:sz w:val="24"/>
                <w:szCs w:val="24"/>
                <w:lang w:val="es-VE" w:eastAsia="es-VE"/>
              </w:rPr>
              <w:t xml:space="preserve">técnicas </w:t>
            </w:r>
            <w:r w:rsidR="00070CB7">
              <w:rPr>
                <w:rFonts w:eastAsia="Times New Roman" w:cstheme="minorHAnsi"/>
                <w:color w:val="auto"/>
                <w:sz w:val="24"/>
                <w:szCs w:val="24"/>
                <w:lang w:val="es-VE" w:eastAsia="es-VE"/>
              </w:rPr>
              <w:t xml:space="preserve">en realidad mixta, SharePoint, análisis de datos y simulación </w:t>
            </w:r>
          </w:p>
        </w:tc>
      </w:tr>
    </w:tbl>
    <w:p w14:paraId="241BCF7F" w14:textId="77777777" w:rsidR="005E3306" w:rsidRDefault="005E3306" w:rsidP="00496F15">
      <w:pPr>
        <w:spacing w:line="240" w:lineRule="auto"/>
        <w:rPr>
          <w:noProof/>
          <w:sz w:val="32"/>
          <w:szCs w:val="24"/>
        </w:rPr>
      </w:pPr>
    </w:p>
    <w:p w14:paraId="7B2449B0" w14:textId="0AAFBA97" w:rsidR="007B30B2" w:rsidRDefault="007B30B2" w:rsidP="00496F15">
      <w:pPr>
        <w:spacing w:line="240" w:lineRule="auto"/>
        <w:rPr>
          <w:noProof/>
          <w:sz w:val="32"/>
          <w:szCs w:val="24"/>
        </w:rPr>
      </w:pPr>
      <w:r w:rsidRPr="00815DAE">
        <w:rPr>
          <w:noProof/>
          <w:sz w:val="32"/>
          <w:szCs w:val="24"/>
        </w:rPr>
        <w:t xml:space="preserve">Conjunto de </w:t>
      </w:r>
      <w:r w:rsidR="00D0362F">
        <w:rPr>
          <w:noProof/>
          <w:sz w:val="32"/>
          <w:szCs w:val="24"/>
        </w:rPr>
        <w:t>O</w:t>
      </w:r>
      <w:r w:rsidRPr="00815DAE">
        <w:rPr>
          <w:noProof/>
          <w:sz w:val="32"/>
          <w:szCs w:val="24"/>
        </w:rPr>
        <w:t>pciones</w:t>
      </w:r>
    </w:p>
    <w:p w14:paraId="4210E522" w14:textId="1D3330E6" w:rsidR="00940FF1" w:rsidRDefault="00940FF1" w:rsidP="00496F15">
      <w:pPr>
        <w:spacing w:line="240" w:lineRule="auto"/>
        <w:rPr>
          <w:noProof/>
          <w:sz w:val="32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24"/>
        <w:gridCol w:w="4500"/>
      </w:tblGrid>
      <w:tr w:rsidR="00D837E2" w14:paraId="66981CCA" w14:textId="77777777" w:rsidTr="00170753">
        <w:trPr>
          <w:tblHeader/>
        </w:trPr>
        <w:tc>
          <w:tcPr>
            <w:tcW w:w="5524" w:type="dxa"/>
            <w:shd w:val="clear" w:color="auto" w:fill="B6CBFA" w:themeFill="text2" w:themeFillTint="33"/>
            <w:vAlign w:val="center"/>
          </w:tcPr>
          <w:p w14:paraId="0B168344" w14:textId="14082C62" w:rsidR="00D837E2" w:rsidRDefault="00D837E2" w:rsidP="00D837E2">
            <w:pPr>
              <w:pStyle w:val="Contenido"/>
              <w:jc w:val="center"/>
              <w:rPr>
                <w:noProof/>
                <w:sz w:val="32"/>
                <w:szCs w:val="24"/>
              </w:rPr>
            </w:pPr>
            <w:r w:rsidRPr="00D837E2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VE" w:eastAsia="es-VE"/>
              </w:rPr>
              <w:t>Acciones posibles</w:t>
            </w:r>
          </w:p>
        </w:tc>
        <w:tc>
          <w:tcPr>
            <w:tcW w:w="4500" w:type="dxa"/>
            <w:shd w:val="clear" w:color="auto" w:fill="B6CBFA" w:themeFill="text2" w:themeFillTint="33"/>
            <w:vAlign w:val="center"/>
          </w:tcPr>
          <w:p w14:paraId="79B66D9D" w14:textId="20868689" w:rsidR="00D837E2" w:rsidRDefault="00D837E2" w:rsidP="00D837E2">
            <w:pPr>
              <w:pStyle w:val="Contenido"/>
              <w:jc w:val="center"/>
              <w:rPr>
                <w:noProof/>
                <w:sz w:val="32"/>
                <w:szCs w:val="24"/>
              </w:rPr>
            </w:pPr>
            <w:r w:rsidRPr="00D837E2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VE" w:eastAsia="es-VE"/>
              </w:rPr>
              <w:t>Observaciones</w:t>
            </w:r>
          </w:p>
        </w:tc>
      </w:tr>
      <w:tr w:rsidR="00D837E2" w:rsidRPr="004A063B" w14:paraId="752C855A" w14:textId="77777777" w:rsidTr="00170753">
        <w:trPr>
          <w:trHeight w:val="216"/>
        </w:trPr>
        <w:tc>
          <w:tcPr>
            <w:tcW w:w="5524" w:type="dxa"/>
          </w:tcPr>
          <w:p w14:paraId="74955BDA" w14:textId="3445B74C" w:rsidR="00D837E2" w:rsidRPr="007030C5" w:rsidRDefault="00425EB2" w:rsidP="00D837E2">
            <w:pPr>
              <w:pStyle w:val="Contenido"/>
              <w:numPr>
                <w:ilvl w:val="0"/>
                <w:numId w:val="15"/>
              </w:numPr>
              <w:rPr>
                <w:rFonts w:eastAsia="Times New Roman" w:cstheme="minorHAnsi"/>
                <w:color w:val="auto"/>
                <w:sz w:val="24"/>
                <w:szCs w:val="24"/>
                <w:lang w:eastAsia="es-VE"/>
              </w:rPr>
            </w:pPr>
            <w:r w:rsidRPr="007030C5">
              <w:rPr>
                <w:rFonts w:eastAsia="Times New Roman" w:cstheme="minorHAnsi"/>
                <w:color w:val="auto"/>
                <w:sz w:val="24"/>
                <w:szCs w:val="24"/>
                <w:lang w:eastAsia="es-VE"/>
              </w:rPr>
              <w:t>Implementar el ambiente de servicios de realidad mixta utilizando SharePoint para Digital Twin.</w:t>
            </w:r>
          </w:p>
        </w:tc>
        <w:tc>
          <w:tcPr>
            <w:tcW w:w="4500" w:type="dxa"/>
          </w:tcPr>
          <w:p w14:paraId="20F1BEAC" w14:textId="3BD6E530" w:rsidR="00D837E2" w:rsidRPr="007030C5" w:rsidRDefault="00396246" w:rsidP="004A063B">
            <w:pPr>
              <w:pStyle w:val="Contenido"/>
              <w:rPr>
                <w:rFonts w:eastAsia="Times New Roman" w:cstheme="minorHAnsi"/>
                <w:color w:val="auto"/>
                <w:sz w:val="24"/>
                <w:szCs w:val="24"/>
                <w:lang w:eastAsia="es-VE"/>
              </w:rPr>
            </w:pPr>
            <w:r w:rsidRPr="007030C5">
              <w:rPr>
                <w:rFonts w:eastAsia="Times New Roman" w:cstheme="minorHAnsi"/>
                <w:color w:val="auto"/>
                <w:sz w:val="24"/>
                <w:szCs w:val="24"/>
                <w:lang w:eastAsia="es-VE"/>
              </w:rPr>
              <w:t>Ejecutar el alcance completo del proyecto teniendo en cuenta su presupuesto asignado además del tiempo que se necesitará para llevarlo a cabo.</w:t>
            </w:r>
          </w:p>
        </w:tc>
      </w:tr>
      <w:tr w:rsidR="00D837E2" w14:paraId="514239BF" w14:textId="77777777" w:rsidTr="00170753">
        <w:tc>
          <w:tcPr>
            <w:tcW w:w="5524" w:type="dxa"/>
          </w:tcPr>
          <w:p w14:paraId="4804C8BA" w14:textId="355E4658" w:rsidR="00D837E2" w:rsidRPr="007030C5" w:rsidRDefault="00CB6558" w:rsidP="00D837E2">
            <w:pPr>
              <w:pStyle w:val="Contenido"/>
              <w:numPr>
                <w:ilvl w:val="0"/>
                <w:numId w:val="15"/>
              </w:numPr>
              <w:rPr>
                <w:rFonts w:eastAsia="Times New Roman" w:cstheme="minorHAnsi"/>
                <w:color w:val="auto"/>
                <w:sz w:val="24"/>
                <w:szCs w:val="24"/>
                <w:lang w:eastAsia="es-VE"/>
              </w:rPr>
            </w:pPr>
            <w:r w:rsidRPr="007030C5">
              <w:rPr>
                <w:rFonts w:eastAsia="Times New Roman" w:cstheme="minorHAnsi"/>
                <w:color w:val="auto"/>
                <w:sz w:val="24"/>
                <w:szCs w:val="24"/>
                <w:lang w:eastAsia="es-VE"/>
              </w:rPr>
              <w:t>No llevar a cabo el proyecto y continuar sin utilizar la realidad mixta y los conceptos de Digital Twin.</w:t>
            </w:r>
          </w:p>
        </w:tc>
        <w:tc>
          <w:tcPr>
            <w:tcW w:w="4500" w:type="dxa"/>
          </w:tcPr>
          <w:p w14:paraId="7A956B4C" w14:textId="3606BA8C" w:rsidR="00D837E2" w:rsidRPr="007030C5" w:rsidRDefault="00396246" w:rsidP="00C203DC">
            <w:pPr>
              <w:jc w:val="both"/>
              <w:rPr>
                <w:rFonts w:eastAsia="Times New Roman" w:cstheme="minorHAnsi"/>
                <w:b w:val="0"/>
                <w:color w:val="auto"/>
                <w:sz w:val="24"/>
                <w:szCs w:val="24"/>
                <w:lang w:val="es-VE" w:eastAsia="es-VE"/>
              </w:rPr>
            </w:pPr>
            <w:r w:rsidRPr="007030C5">
              <w:rPr>
                <w:rFonts w:eastAsia="Times New Roman" w:cstheme="minorHAnsi"/>
                <w:b w:val="0"/>
                <w:color w:val="auto"/>
                <w:sz w:val="24"/>
                <w:szCs w:val="24"/>
                <w:lang w:val="es-VE" w:eastAsia="es-VE"/>
              </w:rPr>
              <w:t>No hacer nada</w:t>
            </w:r>
          </w:p>
        </w:tc>
      </w:tr>
      <w:tr w:rsidR="00D837E2" w14:paraId="4F95F50F" w14:textId="77777777" w:rsidTr="00170753">
        <w:tc>
          <w:tcPr>
            <w:tcW w:w="5524" w:type="dxa"/>
          </w:tcPr>
          <w:p w14:paraId="74AE2708" w14:textId="788A6DCB" w:rsidR="00D837E2" w:rsidRPr="007030C5" w:rsidRDefault="00AD2E88" w:rsidP="00D837E2">
            <w:pPr>
              <w:pStyle w:val="Contenido"/>
              <w:numPr>
                <w:ilvl w:val="0"/>
                <w:numId w:val="15"/>
              </w:numPr>
              <w:rPr>
                <w:rFonts w:eastAsia="Times New Roman" w:cstheme="minorHAnsi"/>
                <w:color w:val="auto"/>
                <w:sz w:val="24"/>
                <w:szCs w:val="24"/>
                <w:lang w:val="es-VE" w:eastAsia="es-VE"/>
              </w:rPr>
            </w:pPr>
            <w:r w:rsidRPr="007030C5">
              <w:rPr>
                <w:rFonts w:eastAsia="Times New Roman" w:cstheme="minorHAnsi"/>
                <w:color w:val="auto"/>
                <w:sz w:val="24"/>
                <w:szCs w:val="24"/>
                <w:lang w:val="es-VE" w:eastAsia="es-VE"/>
              </w:rPr>
              <w:t>Realizar un estudio más detallado para evaluar la viabilidad y los posibles beneficios antes de tomar una decisión final.</w:t>
            </w:r>
          </w:p>
        </w:tc>
        <w:tc>
          <w:tcPr>
            <w:tcW w:w="4500" w:type="dxa"/>
            <w:vAlign w:val="center"/>
          </w:tcPr>
          <w:p w14:paraId="581C4528" w14:textId="6897AB1E" w:rsidR="00D837E2" w:rsidRPr="007030C5" w:rsidRDefault="00B118F9" w:rsidP="000663BE">
            <w:pPr>
              <w:rPr>
                <w:rFonts w:eastAsia="Times New Roman" w:cstheme="minorHAnsi"/>
                <w:b w:val="0"/>
                <w:color w:val="auto"/>
                <w:sz w:val="24"/>
                <w:szCs w:val="24"/>
                <w:lang w:val="es-VE" w:eastAsia="es-VE"/>
              </w:rPr>
            </w:pPr>
            <w:r w:rsidRPr="007030C5">
              <w:rPr>
                <w:rFonts w:eastAsia="Times New Roman" w:cstheme="minorHAnsi"/>
                <w:b w:val="0"/>
                <w:color w:val="auto"/>
                <w:sz w:val="24"/>
                <w:szCs w:val="24"/>
                <w:lang w:val="es-VE" w:eastAsia="es-VE"/>
              </w:rPr>
              <w:t>Posponer la ejecución del proyecto con el fin de recopilar datos y así poder disminuir el margen de fracaso al realizar el proyecto.</w:t>
            </w:r>
          </w:p>
        </w:tc>
      </w:tr>
    </w:tbl>
    <w:p w14:paraId="4FE7BACD" w14:textId="77777777" w:rsidR="00940FF1" w:rsidRPr="00815DAE" w:rsidRDefault="00940FF1" w:rsidP="00496F15">
      <w:pPr>
        <w:spacing w:line="240" w:lineRule="auto"/>
        <w:rPr>
          <w:noProof/>
          <w:sz w:val="32"/>
          <w:szCs w:val="24"/>
        </w:rPr>
      </w:pPr>
    </w:p>
    <w:p w14:paraId="32D697BB" w14:textId="09EBDABE" w:rsidR="009C505F" w:rsidRDefault="009C505F" w:rsidP="005E3306">
      <w:pPr>
        <w:pStyle w:val="Heading2"/>
        <w:spacing w:after="0"/>
        <w:rPr>
          <w:b/>
          <w:bCs/>
          <w:noProof/>
          <w:sz w:val="40"/>
          <w:szCs w:val="28"/>
        </w:rPr>
      </w:pPr>
      <w:r>
        <w:rPr>
          <w:b/>
          <w:bCs/>
          <w:noProof/>
          <w:sz w:val="40"/>
          <w:szCs w:val="28"/>
        </w:rPr>
        <w:br w:type="page"/>
      </w:r>
    </w:p>
    <w:p w14:paraId="1E959382" w14:textId="64B87433" w:rsidR="007B30B2" w:rsidRDefault="00563971" w:rsidP="005E3306">
      <w:pPr>
        <w:pStyle w:val="Heading2"/>
        <w:numPr>
          <w:ilvl w:val="0"/>
          <w:numId w:val="25"/>
        </w:numPr>
        <w:spacing w:after="0"/>
        <w:rPr>
          <w:b/>
          <w:bCs/>
          <w:noProof/>
          <w:sz w:val="40"/>
          <w:szCs w:val="28"/>
        </w:rPr>
      </w:pPr>
      <w:r w:rsidRPr="00563971">
        <w:rPr>
          <w:b/>
          <w:bCs/>
          <w:noProof/>
          <w:sz w:val="40"/>
          <w:szCs w:val="28"/>
        </w:rPr>
        <w:t>OPCIONES RECOMENDADAS</w:t>
      </w:r>
    </w:p>
    <w:p w14:paraId="3EC932AE" w14:textId="05E9CB5A" w:rsidR="003849F5" w:rsidRDefault="003849F5" w:rsidP="00496F15">
      <w:pPr>
        <w:spacing w:line="240" w:lineRule="auto"/>
      </w:pPr>
    </w:p>
    <w:p w14:paraId="5AF072D6" w14:textId="77777777" w:rsidR="009C505F" w:rsidRDefault="009C505F" w:rsidP="00496F15">
      <w:pPr>
        <w:pStyle w:val="Contenido"/>
        <w:spacing w:line="240" w:lineRule="auto"/>
        <w:rPr>
          <w:noProof/>
        </w:rPr>
      </w:pPr>
    </w:p>
    <w:p w14:paraId="0BE11441" w14:textId="258E30BC" w:rsidR="00C90FCF" w:rsidRDefault="00C90FCF" w:rsidP="00496F15">
      <w:pPr>
        <w:pStyle w:val="Contenido"/>
        <w:spacing w:line="240" w:lineRule="auto"/>
        <w:rPr>
          <w:noProof/>
        </w:rPr>
      </w:pPr>
      <w:r>
        <w:rPr>
          <w:noProof/>
        </w:rPr>
        <w:t xml:space="preserve">En esta sección se muestran el análisis de las opciones, el análisis financiero y los hitos para la implementación. </w:t>
      </w:r>
    </w:p>
    <w:p w14:paraId="752AF40A" w14:textId="77777777" w:rsidR="00C90FCF" w:rsidRDefault="00C90FCF" w:rsidP="00496F15">
      <w:pPr>
        <w:spacing w:line="240" w:lineRule="auto"/>
      </w:pPr>
    </w:p>
    <w:p w14:paraId="64349487" w14:textId="5AF2234D" w:rsidR="003849F5" w:rsidRDefault="003849F5" w:rsidP="00496F15">
      <w:pPr>
        <w:spacing w:line="240" w:lineRule="auto"/>
        <w:rPr>
          <w:noProof/>
          <w:sz w:val="32"/>
          <w:szCs w:val="24"/>
        </w:rPr>
      </w:pPr>
      <w:r w:rsidRPr="003849F5">
        <w:rPr>
          <w:noProof/>
          <w:sz w:val="32"/>
          <w:szCs w:val="24"/>
        </w:rPr>
        <w:t>Enunciado</w:t>
      </w:r>
    </w:p>
    <w:p w14:paraId="16411DD0" w14:textId="77777777" w:rsidR="00D837E2" w:rsidRDefault="00D837E2" w:rsidP="00496F15">
      <w:pPr>
        <w:spacing w:line="240" w:lineRule="auto"/>
      </w:pPr>
    </w:p>
    <w:p w14:paraId="56AFCD30" w14:textId="0C44183D" w:rsidR="003849F5" w:rsidRDefault="003849F5" w:rsidP="00496F15">
      <w:pPr>
        <w:numPr>
          <w:ilvl w:val="0"/>
          <w:numId w:val="3"/>
        </w:numPr>
        <w:spacing w:line="240" w:lineRule="auto"/>
        <w:rPr>
          <w:rFonts w:eastAsia="Times New Roman" w:cstheme="minorHAnsi"/>
          <w:b w:val="0"/>
          <w:color w:val="auto"/>
          <w:sz w:val="24"/>
          <w:szCs w:val="24"/>
          <w:lang w:val="es-VE" w:eastAsia="es-VE"/>
        </w:rPr>
      </w:pPr>
      <w:r w:rsidRPr="003849F5">
        <w:rPr>
          <w:rFonts w:eastAsia="Times New Roman" w:cstheme="minorHAnsi"/>
          <w:b w:val="0"/>
          <w:color w:val="auto"/>
          <w:sz w:val="24"/>
          <w:szCs w:val="24"/>
          <w:lang w:val="es-VE" w:eastAsia="es-VE"/>
        </w:rPr>
        <w:t xml:space="preserve">Resultado del </w:t>
      </w:r>
      <w:r w:rsidR="00FC2CF7">
        <w:rPr>
          <w:rFonts w:eastAsia="Times New Roman" w:cstheme="minorHAnsi"/>
          <w:b w:val="0"/>
          <w:color w:val="auto"/>
          <w:sz w:val="24"/>
          <w:szCs w:val="24"/>
          <w:lang w:val="es-VE" w:eastAsia="es-VE"/>
        </w:rPr>
        <w:t>A</w:t>
      </w:r>
      <w:r w:rsidRPr="003849F5">
        <w:rPr>
          <w:rFonts w:eastAsia="Times New Roman" w:cstheme="minorHAnsi"/>
          <w:b w:val="0"/>
          <w:color w:val="auto"/>
          <w:sz w:val="24"/>
          <w:szCs w:val="24"/>
          <w:lang w:val="es-VE" w:eastAsia="es-VE"/>
        </w:rPr>
        <w:t>nálisis</w:t>
      </w:r>
    </w:p>
    <w:p w14:paraId="0E85A847" w14:textId="389560B1" w:rsidR="00DD15F2" w:rsidRDefault="00DD15F2" w:rsidP="00DD15F2">
      <w:pPr>
        <w:spacing w:line="240" w:lineRule="auto"/>
        <w:rPr>
          <w:rFonts w:eastAsia="Times New Roman" w:cstheme="minorHAnsi"/>
          <w:b w:val="0"/>
          <w:color w:val="auto"/>
          <w:sz w:val="24"/>
          <w:szCs w:val="24"/>
          <w:lang w:val="es-VE" w:eastAsia="es-V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65"/>
        <w:gridCol w:w="4359"/>
      </w:tblGrid>
      <w:tr w:rsidR="00DD15F2" w14:paraId="6CABD50A" w14:textId="77777777" w:rsidTr="00D51DA8">
        <w:trPr>
          <w:tblHeader/>
        </w:trPr>
        <w:tc>
          <w:tcPr>
            <w:tcW w:w="5665" w:type="dxa"/>
            <w:shd w:val="clear" w:color="auto" w:fill="B6CBFA" w:themeFill="text2" w:themeFillTint="33"/>
            <w:vAlign w:val="center"/>
          </w:tcPr>
          <w:p w14:paraId="272726F9" w14:textId="77777777" w:rsidR="00DD15F2" w:rsidRDefault="00DD15F2" w:rsidP="007A76DA">
            <w:pPr>
              <w:pStyle w:val="Contenido"/>
              <w:jc w:val="center"/>
              <w:rPr>
                <w:noProof/>
                <w:sz w:val="32"/>
                <w:szCs w:val="24"/>
              </w:rPr>
            </w:pPr>
            <w:r w:rsidRPr="00D837E2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VE" w:eastAsia="es-VE"/>
              </w:rPr>
              <w:t>Acciones posibles</w:t>
            </w:r>
          </w:p>
        </w:tc>
        <w:tc>
          <w:tcPr>
            <w:tcW w:w="4359" w:type="dxa"/>
            <w:shd w:val="clear" w:color="auto" w:fill="B6CBFA" w:themeFill="text2" w:themeFillTint="33"/>
            <w:vAlign w:val="center"/>
          </w:tcPr>
          <w:p w14:paraId="240EF3CD" w14:textId="2A129281" w:rsidR="00DD15F2" w:rsidRDefault="00DD15F2" w:rsidP="007A76DA">
            <w:pPr>
              <w:pStyle w:val="Contenido"/>
              <w:jc w:val="center"/>
              <w:rPr>
                <w:noProof/>
                <w:sz w:val="32"/>
                <w:szCs w:val="24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VE" w:eastAsia="es-VE"/>
              </w:rPr>
              <w:t>Resultados del Análisis</w:t>
            </w:r>
          </w:p>
        </w:tc>
      </w:tr>
      <w:tr w:rsidR="004A063B" w14:paraId="5843FE79" w14:textId="77777777" w:rsidTr="00D51DA8">
        <w:trPr>
          <w:trHeight w:val="343"/>
        </w:trPr>
        <w:tc>
          <w:tcPr>
            <w:tcW w:w="5665" w:type="dxa"/>
          </w:tcPr>
          <w:p w14:paraId="1718CB1C" w14:textId="66BE90C9" w:rsidR="004A063B" w:rsidRPr="006E7521" w:rsidRDefault="00F80C1E" w:rsidP="004A063B">
            <w:pPr>
              <w:pStyle w:val="Contenido"/>
              <w:numPr>
                <w:ilvl w:val="0"/>
                <w:numId w:val="17"/>
              </w:numPr>
              <w:rPr>
                <w:rFonts w:eastAsia="Times New Roman" w:cstheme="minorHAnsi"/>
                <w:color w:val="auto"/>
                <w:sz w:val="24"/>
                <w:szCs w:val="24"/>
                <w:lang w:val="es-VE" w:eastAsia="es-VE"/>
              </w:rPr>
            </w:pPr>
            <w:r w:rsidRPr="006E7521">
              <w:rPr>
                <w:rFonts w:eastAsia="Times New Roman" w:cstheme="minorHAnsi"/>
                <w:color w:val="auto"/>
                <w:sz w:val="24"/>
                <w:szCs w:val="24"/>
                <w:lang w:eastAsia="es-VE"/>
              </w:rPr>
              <w:t>Implementar el ambiente de servicios de realidad mixta utilizando SharePoint para Digital Twin.</w:t>
            </w:r>
          </w:p>
        </w:tc>
        <w:tc>
          <w:tcPr>
            <w:tcW w:w="4359" w:type="dxa"/>
          </w:tcPr>
          <w:p w14:paraId="32A847F3" w14:textId="28AA3BEC" w:rsidR="004A063B" w:rsidRDefault="21902656" w:rsidP="21902656">
            <w:pPr>
              <w:pStyle w:val="ListParagraph"/>
              <w:numPr>
                <w:ilvl w:val="0"/>
                <w:numId w:val="16"/>
              </w:numPr>
              <w:rPr>
                <w:rFonts w:eastAsia="Times New Roman"/>
                <w:b w:val="0"/>
                <w:color w:val="auto"/>
                <w:sz w:val="24"/>
                <w:szCs w:val="24"/>
                <w:lang w:val="es-VE" w:eastAsia="es-VE"/>
              </w:rPr>
            </w:pPr>
            <w:r w:rsidRPr="21902656">
              <w:rPr>
                <w:rFonts w:eastAsia="Times New Roman"/>
                <w:b w:val="0"/>
                <w:color w:val="auto"/>
                <w:sz w:val="24"/>
                <w:szCs w:val="24"/>
                <w:lang w:val="es-VE" w:eastAsia="es-VE"/>
              </w:rPr>
              <w:t>Se creará un nuevo servicio</w:t>
            </w:r>
          </w:p>
          <w:p w14:paraId="7960FFE1" w14:textId="65579D13" w:rsidR="004B06B2" w:rsidRDefault="45731AA7" w:rsidP="21902656">
            <w:pPr>
              <w:pStyle w:val="ListParagraph"/>
              <w:numPr>
                <w:ilvl w:val="0"/>
                <w:numId w:val="16"/>
              </w:numPr>
              <w:rPr>
                <w:rFonts w:eastAsia="Times New Roman"/>
                <w:b w:val="0"/>
                <w:color w:val="auto"/>
                <w:sz w:val="24"/>
                <w:szCs w:val="24"/>
                <w:lang w:val="es-VE" w:eastAsia="es-VE"/>
              </w:rPr>
            </w:pPr>
            <w:r w:rsidRPr="45731AA7">
              <w:rPr>
                <w:rFonts w:eastAsia="Times New Roman"/>
                <w:b w:val="0"/>
                <w:color w:val="auto"/>
                <w:sz w:val="24"/>
                <w:szCs w:val="24"/>
                <w:lang w:val="es-VE" w:eastAsia="es-VE"/>
              </w:rPr>
              <w:t>Se generarán nuevos ingresos</w:t>
            </w:r>
          </w:p>
          <w:p w14:paraId="4B485485" w14:textId="45B06198" w:rsidR="001C20E3" w:rsidRDefault="45731AA7" w:rsidP="45731AA7">
            <w:pPr>
              <w:pStyle w:val="ListParagraph"/>
              <w:numPr>
                <w:ilvl w:val="0"/>
                <w:numId w:val="16"/>
              </w:numPr>
              <w:rPr>
                <w:rFonts w:eastAsia="Times New Roman"/>
                <w:b w:val="0"/>
                <w:color w:val="auto"/>
                <w:sz w:val="24"/>
                <w:szCs w:val="24"/>
                <w:lang w:val="es-VE" w:eastAsia="es-VE"/>
              </w:rPr>
            </w:pPr>
            <w:r w:rsidRPr="45731AA7">
              <w:rPr>
                <w:rFonts w:eastAsia="Times New Roman"/>
                <w:b w:val="0"/>
                <w:color w:val="auto"/>
                <w:sz w:val="24"/>
                <w:szCs w:val="24"/>
                <w:lang w:val="es-VE" w:eastAsia="es-VE"/>
              </w:rPr>
              <w:t>Se incrementará el número de clientes</w:t>
            </w:r>
          </w:p>
          <w:p w14:paraId="2528B9CD" w14:textId="77777777" w:rsidR="002F6DD9" w:rsidRPr="002635F0" w:rsidRDefault="00F26026" w:rsidP="004A063B">
            <w:pPr>
              <w:pStyle w:val="ListParagraph"/>
              <w:numPr>
                <w:ilvl w:val="0"/>
                <w:numId w:val="16"/>
              </w:numPr>
              <w:rPr>
                <w:rFonts w:eastAsia="Times New Roman"/>
                <w:b w:val="0"/>
                <w:color w:val="auto"/>
                <w:sz w:val="24"/>
                <w:szCs w:val="24"/>
                <w:lang w:val="es-VE" w:eastAsia="es-VE"/>
              </w:rPr>
            </w:pPr>
            <w:r>
              <w:rPr>
                <w:rFonts w:eastAsia="Times New Roman" w:cstheme="minorHAnsi"/>
                <w:b w:val="0"/>
                <w:color w:val="auto"/>
                <w:sz w:val="24"/>
                <w:szCs w:val="24"/>
                <w:lang w:val="es-VE" w:eastAsia="es-VE"/>
              </w:rPr>
              <w:t>Se incrementará la competitividad</w:t>
            </w:r>
          </w:p>
          <w:p w14:paraId="2D34A8FF" w14:textId="1873D985" w:rsidR="004A063B" w:rsidRPr="00522286" w:rsidRDefault="002635F0" w:rsidP="004A063B">
            <w:pPr>
              <w:pStyle w:val="ListParagraph"/>
              <w:numPr>
                <w:ilvl w:val="0"/>
                <w:numId w:val="16"/>
              </w:numPr>
              <w:rPr>
                <w:rFonts w:eastAsia="Times New Roman"/>
                <w:b w:val="0"/>
                <w:color w:val="auto"/>
                <w:sz w:val="24"/>
                <w:szCs w:val="24"/>
                <w:lang w:val="es-VE" w:eastAsia="es-VE"/>
              </w:rPr>
            </w:pPr>
            <w:r>
              <w:rPr>
                <w:rFonts w:eastAsia="Times New Roman"/>
                <w:b w:val="0"/>
                <w:color w:val="auto"/>
                <w:sz w:val="24"/>
                <w:szCs w:val="24"/>
                <w:lang w:val="es-VE" w:eastAsia="es-VE"/>
              </w:rPr>
              <w:t>Se opera</w:t>
            </w:r>
            <w:r w:rsidR="00B34523">
              <w:rPr>
                <w:rFonts w:eastAsia="Times New Roman"/>
                <w:b w:val="0"/>
                <w:color w:val="auto"/>
                <w:sz w:val="24"/>
                <w:szCs w:val="24"/>
                <w:lang w:val="es-VE" w:eastAsia="es-VE"/>
              </w:rPr>
              <w:t>tivizará la estrategia</w:t>
            </w:r>
          </w:p>
        </w:tc>
      </w:tr>
      <w:tr w:rsidR="004A063B" w14:paraId="2EBE4FA0" w14:textId="77777777" w:rsidTr="00D51DA8">
        <w:tc>
          <w:tcPr>
            <w:tcW w:w="5665" w:type="dxa"/>
          </w:tcPr>
          <w:p w14:paraId="43865EDE" w14:textId="7D98CF31" w:rsidR="004A063B" w:rsidRPr="006E7521" w:rsidRDefault="00070098" w:rsidP="004A063B">
            <w:pPr>
              <w:pStyle w:val="Contenido"/>
              <w:numPr>
                <w:ilvl w:val="0"/>
                <w:numId w:val="17"/>
              </w:numPr>
              <w:rPr>
                <w:rFonts w:eastAsia="Times New Roman" w:cstheme="minorHAnsi"/>
                <w:color w:val="auto"/>
                <w:sz w:val="24"/>
                <w:szCs w:val="24"/>
                <w:lang w:eastAsia="es-VE"/>
              </w:rPr>
            </w:pPr>
            <w:r w:rsidRPr="006E7521">
              <w:rPr>
                <w:rFonts w:eastAsia="Times New Roman" w:cstheme="minorHAnsi"/>
                <w:color w:val="auto"/>
                <w:sz w:val="24"/>
                <w:szCs w:val="24"/>
                <w:lang w:eastAsia="es-VE"/>
              </w:rPr>
              <w:t>No llevar a cabo el proyecto y continuar sin utilizar la realidad mixta y los conceptos de Digital Twin.</w:t>
            </w:r>
          </w:p>
        </w:tc>
        <w:tc>
          <w:tcPr>
            <w:tcW w:w="4359" w:type="dxa"/>
          </w:tcPr>
          <w:p w14:paraId="4C20CE54" w14:textId="09C00D59" w:rsidR="004A063B" w:rsidRPr="000A6A88" w:rsidRDefault="16EE90B1" w:rsidP="004A063B">
            <w:pPr>
              <w:pStyle w:val="ListParagraph"/>
              <w:numPr>
                <w:ilvl w:val="0"/>
                <w:numId w:val="16"/>
              </w:numPr>
              <w:rPr>
                <w:rFonts w:eastAsia="Times New Roman"/>
                <w:b w:val="0"/>
                <w:color w:val="auto"/>
                <w:sz w:val="24"/>
                <w:szCs w:val="24"/>
                <w:lang w:val="es-VE" w:eastAsia="es-VE"/>
              </w:rPr>
            </w:pPr>
            <w:r w:rsidRPr="16EE90B1">
              <w:rPr>
                <w:rFonts w:eastAsia="Times New Roman"/>
                <w:b w:val="0"/>
                <w:color w:val="auto"/>
                <w:sz w:val="24"/>
                <w:szCs w:val="24"/>
                <w:lang w:val="es-VE" w:eastAsia="es-VE"/>
              </w:rPr>
              <w:t xml:space="preserve"> Se mantiene</w:t>
            </w:r>
            <w:r w:rsidR="5C50B491" w:rsidRPr="5C50B491">
              <w:rPr>
                <w:rFonts w:eastAsia="Times New Roman"/>
                <w:b w:val="0"/>
                <w:color w:val="auto"/>
                <w:sz w:val="24"/>
                <w:szCs w:val="24"/>
                <w:lang w:val="es-VE" w:eastAsia="es-VE"/>
              </w:rPr>
              <w:t xml:space="preserve"> el servicio </w:t>
            </w:r>
            <w:r w:rsidR="12E8A29A" w:rsidRPr="12E8A29A">
              <w:rPr>
                <w:rFonts w:eastAsia="Times New Roman"/>
                <w:b w:val="0"/>
                <w:color w:val="auto"/>
                <w:sz w:val="24"/>
                <w:szCs w:val="24"/>
                <w:lang w:val="es-VE" w:eastAsia="es-VE"/>
              </w:rPr>
              <w:t>actual</w:t>
            </w:r>
          </w:p>
          <w:p w14:paraId="4FAB5072" w14:textId="54E6CF95" w:rsidR="004A063B" w:rsidRPr="000A6A88" w:rsidRDefault="1D2F0E4B" w:rsidP="5F5A28E1">
            <w:pPr>
              <w:pStyle w:val="ListParagraph"/>
              <w:numPr>
                <w:ilvl w:val="0"/>
                <w:numId w:val="16"/>
              </w:numPr>
              <w:rPr>
                <w:rFonts w:ascii="Calibri" w:hAnsi="Calibri"/>
                <w:bCs/>
                <w:szCs w:val="28"/>
                <w:lang w:val="es-VE" w:eastAsia="es-VE"/>
              </w:rPr>
            </w:pPr>
            <w:r w:rsidRPr="1D2F0E4B">
              <w:rPr>
                <w:rFonts w:ascii="Calibri" w:eastAsia="Times New Roman" w:hAnsi="Calibri"/>
                <w:b w:val="0"/>
                <w:color w:val="auto"/>
                <w:sz w:val="24"/>
                <w:szCs w:val="24"/>
                <w:lang w:val="es-VE" w:eastAsia="es-VE"/>
              </w:rPr>
              <w:t xml:space="preserve">No se </w:t>
            </w:r>
            <w:r w:rsidR="182E9FA6" w:rsidRPr="182E9FA6">
              <w:rPr>
                <w:rFonts w:ascii="Calibri" w:eastAsia="Times New Roman" w:hAnsi="Calibri"/>
                <w:b w:val="0"/>
                <w:color w:val="auto"/>
                <w:sz w:val="24"/>
                <w:szCs w:val="24"/>
                <w:lang w:val="es-VE" w:eastAsia="es-VE"/>
              </w:rPr>
              <w:t>incrementará</w:t>
            </w:r>
            <w:r w:rsidRPr="1D2F0E4B">
              <w:rPr>
                <w:rFonts w:ascii="Calibri" w:eastAsia="Times New Roman" w:hAnsi="Calibri"/>
                <w:b w:val="0"/>
                <w:color w:val="auto"/>
                <w:sz w:val="24"/>
                <w:szCs w:val="24"/>
                <w:lang w:val="es-VE" w:eastAsia="es-VE"/>
              </w:rPr>
              <w:t xml:space="preserve"> el </w:t>
            </w:r>
            <w:r w:rsidR="00842EFA" w:rsidRPr="3CD78F1F">
              <w:rPr>
                <w:rFonts w:ascii="Calibri" w:eastAsia="Times New Roman" w:hAnsi="Calibri"/>
                <w:b w:val="0"/>
                <w:color w:val="auto"/>
                <w:sz w:val="24"/>
                <w:szCs w:val="24"/>
                <w:lang w:val="es-VE" w:eastAsia="es-VE"/>
              </w:rPr>
              <w:t>número</w:t>
            </w:r>
            <w:r w:rsidRPr="1D2F0E4B">
              <w:rPr>
                <w:rFonts w:ascii="Calibri" w:eastAsia="Times New Roman" w:hAnsi="Calibri"/>
                <w:b w:val="0"/>
                <w:color w:val="auto"/>
                <w:sz w:val="24"/>
                <w:szCs w:val="24"/>
                <w:lang w:val="es-VE" w:eastAsia="es-VE"/>
              </w:rPr>
              <w:t xml:space="preserve"> </w:t>
            </w:r>
            <w:r w:rsidR="5F5A28E1" w:rsidRPr="5F5A28E1">
              <w:rPr>
                <w:rFonts w:ascii="Calibri" w:eastAsia="Times New Roman" w:hAnsi="Calibri"/>
                <w:b w:val="0"/>
                <w:color w:val="auto"/>
                <w:sz w:val="24"/>
                <w:szCs w:val="24"/>
                <w:lang w:val="es-VE" w:eastAsia="es-VE"/>
              </w:rPr>
              <w:t xml:space="preserve">de </w:t>
            </w:r>
            <w:r w:rsidR="182E9FA6" w:rsidRPr="182E9FA6">
              <w:rPr>
                <w:rFonts w:ascii="Calibri" w:eastAsia="Times New Roman" w:hAnsi="Calibri"/>
                <w:b w:val="0"/>
                <w:color w:val="auto"/>
                <w:sz w:val="24"/>
                <w:szCs w:val="24"/>
                <w:lang w:val="es-VE" w:eastAsia="es-VE"/>
              </w:rPr>
              <w:t>clientes</w:t>
            </w:r>
          </w:p>
          <w:p w14:paraId="03CF10B1" w14:textId="10A6AAB2" w:rsidR="004A063B" w:rsidRPr="000A6A88" w:rsidRDefault="2BC7E6E6" w:rsidP="5D915AFE">
            <w:pPr>
              <w:pStyle w:val="ListParagraph"/>
              <w:numPr>
                <w:ilvl w:val="0"/>
                <w:numId w:val="16"/>
              </w:numPr>
              <w:rPr>
                <w:rFonts w:ascii="Calibri" w:hAnsi="Calibri"/>
                <w:lang w:val="es-VE" w:eastAsia="es-VE"/>
              </w:rPr>
            </w:pPr>
            <w:r w:rsidRPr="2BC7E6E6">
              <w:rPr>
                <w:rFonts w:ascii="Calibri" w:eastAsia="Times New Roman" w:hAnsi="Calibri"/>
                <w:b w:val="0"/>
                <w:color w:val="auto"/>
                <w:sz w:val="24"/>
                <w:szCs w:val="24"/>
                <w:lang w:val="es-VE" w:eastAsia="es-VE"/>
              </w:rPr>
              <w:t>No se incrementará la competitividad</w:t>
            </w:r>
          </w:p>
          <w:p w14:paraId="14F24E9B" w14:textId="5A551C9D" w:rsidR="004A063B" w:rsidRPr="000A6A88" w:rsidRDefault="2BC7E6E6" w:rsidP="3CD78F1F">
            <w:pPr>
              <w:pStyle w:val="ListParagraph"/>
              <w:numPr>
                <w:ilvl w:val="0"/>
                <w:numId w:val="16"/>
              </w:numPr>
              <w:rPr>
                <w:rFonts w:ascii="Calibri" w:eastAsia="Times New Roman" w:hAnsi="Calibri"/>
                <w:b w:val="0"/>
                <w:color w:val="auto"/>
                <w:sz w:val="24"/>
                <w:szCs w:val="24"/>
                <w:lang w:val="es-VE" w:eastAsia="es-VE"/>
              </w:rPr>
            </w:pPr>
            <w:r w:rsidRPr="2BC7E6E6">
              <w:rPr>
                <w:rFonts w:ascii="Calibri" w:eastAsia="Times New Roman" w:hAnsi="Calibri"/>
                <w:b w:val="0"/>
                <w:color w:val="auto"/>
                <w:sz w:val="24"/>
                <w:szCs w:val="24"/>
                <w:lang w:val="es-VE" w:eastAsia="es-VE"/>
              </w:rPr>
              <w:t xml:space="preserve">No </w:t>
            </w:r>
            <w:r w:rsidR="1B0A7EFC" w:rsidRPr="1B0A7EFC">
              <w:rPr>
                <w:rFonts w:ascii="Calibri" w:eastAsia="Times New Roman" w:hAnsi="Calibri"/>
                <w:b w:val="0"/>
                <w:color w:val="auto"/>
                <w:sz w:val="24"/>
                <w:szCs w:val="24"/>
                <w:lang w:val="es-VE" w:eastAsia="es-VE"/>
              </w:rPr>
              <w:t>existirán</w:t>
            </w:r>
            <w:r w:rsidRPr="2BC7E6E6">
              <w:rPr>
                <w:rFonts w:ascii="Calibri" w:eastAsia="Times New Roman" w:hAnsi="Calibri"/>
                <w:b w:val="0"/>
                <w:color w:val="auto"/>
                <w:sz w:val="24"/>
                <w:szCs w:val="24"/>
                <w:lang w:val="es-VE" w:eastAsia="es-VE"/>
              </w:rPr>
              <w:t xml:space="preserve"> nuevos </w:t>
            </w:r>
            <w:r w:rsidR="34B77925" w:rsidRPr="34B77925">
              <w:rPr>
                <w:rFonts w:ascii="Calibri" w:eastAsia="Times New Roman" w:hAnsi="Calibri"/>
                <w:b w:val="0"/>
                <w:color w:val="auto"/>
                <w:sz w:val="24"/>
                <w:szCs w:val="24"/>
                <w:lang w:val="es-VE" w:eastAsia="es-VE"/>
              </w:rPr>
              <w:t>ingresos</w:t>
            </w:r>
          </w:p>
        </w:tc>
      </w:tr>
      <w:tr w:rsidR="004A063B" w14:paraId="389E1690" w14:textId="77777777" w:rsidTr="00D51DA8">
        <w:tc>
          <w:tcPr>
            <w:tcW w:w="5665" w:type="dxa"/>
          </w:tcPr>
          <w:p w14:paraId="56017342" w14:textId="2BF8ABE9" w:rsidR="004A063B" w:rsidRPr="006E7521" w:rsidRDefault="00D51DA8" w:rsidP="004A063B">
            <w:pPr>
              <w:pStyle w:val="Contenido"/>
              <w:numPr>
                <w:ilvl w:val="0"/>
                <w:numId w:val="17"/>
              </w:numPr>
              <w:rPr>
                <w:rFonts w:eastAsia="Times New Roman" w:cstheme="minorHAnsi"/>
                <w:color w:val="auto"/>
                <w:sz w:val="24"/>
                <w:szCs w:val="24"/>
                <w:lang w:val="es-VE" w:eastAsia="es-VE"/>
              </w:rPr>
            </w:pPr>
            <w:r w:rsidRPr="006E7521">
              <w:rPr>
                <w:rFonts w:eastAsia="Times New Roman" w:cstheme="minorHAnsi"/>
                <w:color w:val="auto"/>
                <w:sz w:val="24"/>
                <w:szCs w:val="24"/>
                <w:lang w:val="es-VE" w:eastAsia="es-VE"/>
              </w:rPr>
              <w:t>Realizar un estudio más detallado para evaluar la viabilidad y los posibles beneficios antes de tomar una decisión final.</w:t>
            </w:r>
          </w:p>
        </w:tc>
        <w:tc>
          <w:tcPr>
            <w:tcW w:w="4359" w:type="dxa"/>
            <w:vAlign w:val="center"/>
          </w:tcPr>
          <w:p w14:paraId="59557785" w14:textId="3D7031F6" w:rsidR="004A063B" w:rsidRPr="00DD15F2" w:rsidRDefault="3925A7BF" w:rsidP="5BA4793E">
            <w:pPr>
              <w:pStyle w:val="ListParagraph"/>
              <w:numPr>
                <w:ilvl w:val="0"/>
                <w:numId w:val="16"/>
              </w:numPr>
              <w:rPr>
                <w:rFonts w:eastAsia="Times New Roman"/>
                <w:b w:val="0"/>
                <w:color w:val="auto"/>
                <w:sz w:val="24"/>
                <w:szCs w:val="24"/>
                <w:lang w:val="es-VE" w:eastAsia="es-VE"/>
              </w:rPr>
            </w:pPr>
            <w:r w:rsidRPr="3925A7BF">
              <w:rPr>
                <w:rFonts w:eastAsia="Times New Roman"/>
                <w:b w:val="0"/>
                <w:color w:val="auto"/>
                <w:sz w:val="24"/>
                <w:szCs w:val="24"/>
                <w:lang w:val="es-VE" w:eastAsia="es-VE"/>
              </w:rPr>
              <w:t xml:space="preserve">Viabilidad </w:t>
            </w:r>
            <w:r w:rsidR="5BA4793E" w:rsidRPr="5BA4793E">
              <w:rPr>
                <w:rFonts w:eastAsia="Times New Roman"/>
                <w:b w:val="0"/>
                <w:color w:val="auto"/>
                <w:sz w:val="24"/>
                <w:szCs w:val="24"/>
                <w:lang w:val="es-VE" w:eastAsia="es-VE"/>
              </w:rPr>
              <w:t xml:space="preserve">financiera </w:t>
            </w:r>
          </w:p>
          <w:p w14:paraId="05175523" w14:textId="31BB4FDE" w:rsidR="004A063B" w:rsidRPr="00DD15F2" w:rsidRDefault="5CC635D2" w:rsidP="14E6F202">
            <w:pPr>
              <w:pStyle w:val="ListParagraph"/>
              <w:numPr>
                <w:ilvl w:val="0"/>
                <w:numId w:val="16"/>
              </w:numPr>
              <w:rPr>
                <w:rFonts w:ascii="Calibri" w:hAnsi="Calibri"/>
                <w:bCs/>
                <w:szCs w:val="28"/>
                <w:lang w:val="es-VE" w:eastAsia="es-VE"/>
              </w:rPr>
            </w:pPr>
            <w:r w:rsidRPr="5CC635D2">
              <w:rPr>
                <w:rFonts w:ascii="Calibri" w:eastAsia="Times New Roman" w:hAnsi="Calibri"/>
                <w:b w:val="0"/>
                <w:color w:val="auto"/>
                <w:sz w:val="24"/>
                <w:szCs w:val="24"/>
                <w:lang w:val="es-VE" w:eastAsia="es-VE"/>
              </w:rPr>
              <w:t xml:space="preserve">Viabilidad </w:t>
            </w:r>
            <w:r w:rsidR="00842EFA" w:rsidRPr="5CC635D2">
              <w:rPr>
                <w:rFonts w:ascii="Calibri" w:eastAsia="Times New Roman" w:hAnsi="Calibri"/>
                <w:b w:val="0"/>
                <w:color w:val="auto"/>
                <w:sz w:val="24"/>
                <w:szCs w:val="24"/>
                <w:lang w:val="es-VE" w:eastAsia="es-VE"/>
              </w:rPr>
              <w:t>técnica</w:t>
            </w:r>
          </w:p>
          <w:p w14:paraId="10AF856B" w14:textId="77FD0D4E" w:rsidR="004A063B" w:rsidRPr="00DD15F2" w:rsidRDefault="1AC6B6FD" w:rsidP="004A063B">
            <w:pPr>
              <w:pStyle w:val="ListParagraph"/>
              <w:numPr>
                <w:ilvl w:val="0"/>
                <w:numId w:val="16"/>
              </w:numPr>
              <w:rPr>
                <w:rFonts w:ascii="Calibri" w:hAnsi="Calibri"/>
                <w:szCs w:val="28"/>
                <w:lang w:val="es-VE" w:eastAsia="es-VE"/>
              </w:rPr>
            </w:pPr>
            <w:r w:rsidRPr="1AC6B6FD">
              <w:rPr>
                <w:rFonts w:ascii="Calibri" w:eastAsia="Times New Roman" w:hAnsi="Calibri"/>
                <w:b w:val="0"/>
                <w:color w:val="auto"/>
                <w:sz w:val="24"/>
                <w:szCs w:val="24"/>
                <w:lang w:val="es-VE" w:eastAsia="es-VE"/>
              </w:rPr>
              <w:t>Beneficios operativos</w:t>
            </w:r>
          </w:p>
        </w:tc>
      </w:tr>
    </w:tbl>
    <w:p w14:paraId="02A90AE7" w14:textId="77777777" w:rsidR="00341EF0" w:rsidRDefault="00341EF0" w:rsidP="00DD15F2">
      <w:pPr>
        <w:spacing w:line="240" w:lineRule="auto"/>
        <w:rPr>
          <w:rFonts w:eastAsia="Times New Roman" w:cstheme="minorHAnsi"/>
          <w:b w:val="0"/>
          <w:color w:val="auto"/>
          <w:sz w:val="24"/>
          <w:szCs w:val="24"/>
          <w:lang w:val="es-VE" w:eastAsia="es-VE"/>
        </w:rPr>
      </w:pPr>
    </w:p>
    <w:p w14:paraId="315F852D" w14:textId="7E3E9C9E" w:rsidR="003849F5" w:rsidRDefault="003849F5" w:rsidP="00496F15">
      <w:pPr>
        <w:numPr>
          <w:ilvl w:val="0"/>
          <w:numId w:val="3"/>
        </w:numPr>
        <w:spacing w:line="240" w:lineRule="auto"/>
        <w:rPr>
          <w:rFonts w:eastAsia="Times New Roman" w:cstheme="minorHAnsi"/>
          <w:b w:val="0"/>
          <w:color w:val="auto"/>
          <w:sz w:val="24"/>
          <w:szCs w:val="24"/>
          <w:lang w:val="es-VE" w:eastAsia="es-VE"/>
        </w:rPr>
      </w:pPr>
      <w:r w:rsidRPr="003849F5">
        <w:rPr>
          <w:rFonts w:eastAsia="Times New Roman" w:cstheme="minorHAnsi"/>
          <w:b w:val="0"/>
          <w:color w:val="auto"/>
          <w:sz w:val="24"/>
          <w:szCs w:val="24"/>
          <w:lang w:val="es-VE" w:eastAsia="es-VE"/>
        </w:rPr>
        <w:t xml:space="preserve">Restricciones / </w:t>
      </w:r>
      <w:r w:rsidR="00FC2CF7">
        <w:rPr>
          <w:rFonts w:eastAsia="Times New Roman" w:cstheme="minorHAnsi"/>
          <w:b w:val="0"/>
          <w:color w:val="auto"/>
          <w:sz w:val="24"/>
          <w:szCs w:val="24"/>
          <w:lang w:val="es-VE" w:eastAsia="es-VE"/>
        </w:rPr>
        <w:t>L</w:t>
      </w:r>
      <w:r w:rsidRPr="003849F5">
        <w:rPr>
          <w:rFonts w:eastAsia="Times New Roman" w:cstheme="minorHAnsi"/>
          <w:b w:val="0"/>
          <w:color w:val="auto"/>
          <w:sz w:val="24"/>
          <w:szCs w:val="24"/>
          <w:lang w:val="es-VE" w:eastAsia="es-VE"/>
        </w:rPr>
        <w:t>imitaciones</w:t>
      </w:r>
    </w:p>
    <w:p w14:paraId="72C07A0D" w14:textId="34098FD3" w:rsidR="00CF3542" w:rsidRDefault="00CF3542" w:rsidP="00496F15">
      <w:pPr>
        <w:spacing w:line="240" w:lineRule="auto"/>
        <w:rPr>
          <w:rFonts w:eastAsia="Times New Roman" w:cstheme="minorHAnsi"/>
          <w:b w:val="0"/>
          <w:color w:val="auto"/>
          <w:sz w:val="24"/>
          <w:szCs w:val="24"/>
          <w:lang w:val="es-VE" w:eastAsia="es-V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65"/>
        <w:gridCol w:w="4359"/>
      </w:tblGrid>
      <w:tr w:rsidR="007A76DA" w14:paraId="5050517C" w14:textId="77777777" w:rsidTr="00D51DA8">
        <w:trPr>
          <w:tblHeader/>
        </w:trPr>
        <w:tc>
          <w:tcPr>
            <w:tcW w:w="5665" w:type="dxa"/>
            <w:shd w:val="clear" w:color="auto" w:fill="B6CBFA" w:themeFill="text2" w:themeFillTint="33"/>
            <w:vAlign w:val="center"/>
          </w:tcPr>
          <w:p w14:paraId="2EFAB4A5" w14:textId="77777777" w:rsidR="007A76DA" w:rsidRDefault="007A76DA" w:rsidP="007A76DA">
            <w:pPr>
              <w:pStyle w:val="Contenido"/>
              <w:jc w:val="center"/>
              <w:rPr>
                <w:noProof/>
                <w:sz w:val="32"/>
                <w:szCs w:val="24"/>
              </w:rPr>
            </w:pPr>
            <w:r w:rsidRPr="00D837E2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VE" w:eastAsia="es-VE"/>
              </w:rPr>
              <w:t>Acciones posibles</w:t>
            </w:r>
          </w:p>
        </w:tc>
        <w:tc>
          <w:tcPr>
            <w:tcW w:w="4359" w:type="dxa"/>
            <w:shd w:val="clear" w:color="auto" w:fill="B6CBFA" w:themeFill="text2" w:themeFillTint="33"/>
            <w:vAlign w:val="center"/>
          </w:tcPr>
          <w:p w14:paraId="62F0F0BC" w14:textId="015EA96A" w:rsidR="007A76DA" w:rsidRDefault="007A76DA" w:rsidP="007A76DA">
            <w:pPr>
              <w:pStyle w:val="Contenido"/>
              <w:jc w:val="center"/>
              <w:rPr>
                <w:noProof/>
                <w:sz w:val="32"/>
                <w:szCs w:val="24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VE" w:eastAsia="es-VE"/>
              </w:rPr>
              <w:t>Restricciones</w:t>
            </w:r>
          </w:p>
        </w:tc>
      </w:tr>
      <w:tr w:rsidR="004A063B" w14:paraId="09F34037" w14:textId="77777777" w:rsidTr="00D51DA8">
        <w:trPr>
          <w:trHeight w:val="343"/>
        </w:trPr>
        <w:tc>
          <w:tcPr>
            <w:tcW w:w="5665" w:type="dxa"/>
          </w:tcPr>
          <w:p w14:paraId="3452DF2F" w14:textId="6F304546" w:rsidR="004A063B" w:rsidRPr="006E7521" w:rsidRDefault="00F80C1E" w:rsidP="004A063B">
            <w:pPr>
              <w:pStyle w:val="Contenido"/>
              <w:numPr>
                <w:ilvl w:val="0"/>
                <w:numId w:val="18"/>
              </w:numPr>
              <w:rPr>
                <w:rFonts w:eastAsia="Times New Roman" w:cstheme="minorHAnsi"/>
                <w:color w:val="auto"/>
                <w:sz w:val="24"/>
                <w:szCs w:val="24"/>
                <w:lang w:val="es-VE" w:eastAsia="es-VE"/>
              </w:rPr>
            </w:pPr>
            <w:r w:rsidRPr="006E7521">
              <w:rPr>
                <w:rFonts w:eastAsia="Times New Roman" w:cstheme="minorHAnsi"/>
                <w:color w:val="auto"/>
                <w:sz w:val="24"/>
                <w:szCs w:val="24"/>
                <w:lang w:eastAsia="es-VE"/>
              </w:rPr>
              <w:t>Implementar el ambiente de servicios de realidad mixta utilizando SharePoint para Digital Twin.</w:t>
            </w:r>
          </w:p>
        </w:tc>
        <w:tc>
          <w:tcPr>
            <w:tcW w:w="4359" w:type="dxa"/>
          </w:tcPr>
          <w:p w14:paraId="54FFF806" w14:textId="77777777" w:rsidR="004A063B" w:rsidRPr="004154D7" w:rsidRDefault="00B932AA" w:rsidP="004A063B">
            <w:pPr>
              <w:pStyle w:val="ListParagraph"/>
              <w:numPr>
                <w:ilvl w:val="0"/>
                <w:numId w:val="16"/>
              </w:numPr>
              <w:rPr>
                <w:rFonts w:eastAsia="Times New Roman" w:cstheme="minorHAnsi"/>
                <w:b w:val="0"/>
                <w:color w:val="auto"/>
                <w:sz w:val="24"/>
                <w:szCs w:val="24"/>
                <w:lang w:val="es-VE" w:eastAsia="es-VE"/>
              </w:rPr>
            </w:pPr>
            <w:r w:rsidRPr="5D915AFE">
              <w:rPr>
                <w:rFonts w:eastAsia="Times New Roman"/>
                <w:b w:val="0"/>
                <w:color w:val="auto"/>
                <w:sz w:val="24"/>
                <w:szCs w:val="24"/>
                <w:lang w:val="es-VE" w:eastAsia="es-VE"/>
              </w:rPr>
              <w:t xml:space="preserve">El proyecto no </w:t>
            </w:r>
            <w:r w:rsidR="004154D7">
              <w:rPr>
                <w:rFonts w:eastAsia="Times New Roman"/>
                <w:b w:val="0"/>
                <w:color w:val="auto"/>
                <w:sz w:val="24"/>
                <w:szCs w:val="24"/>
                <w:lang w:val="es-VE" w:eastAsia="es-VE"/>
              </w:rPr>
              <w:t>puede exceder el presupuesto designado</w:t>
            </w:r>
          </w:p>
          <w:p w14:paraId="7EEA9F6E" w14:textId="2E9BF481" w:rsidR="004A063B" w:rsidRPr="00522286" w:rsidRDefault="0084717E" w:rsidP="004A063B">
            <w:pPr>
              <w:pStyle w:val="ListParagraph"/>
              <w:numPr>
                <w:ilvl w:val="0"/>
                <w:numId w:val="16"/>
              </w:numPr>
              <w:rPr>
                <w:rFonts w:eastAsia="Times New Roman" w:cstheme="minorHAnsi"/>
                <w:b w:val="0"/>
                <w:color w:val="auto"/>
                <w:sz w:val="24"/>
                <w:szCs w:val="24"/>
                <w:lang w:val="es-VE" w:eastAsia="es-VE"/>
              </w:rPr>
            </w:pPr>
            <w:r>
              <w:rPr>
                <w:rFonts w:eastAsia="Times New Roman" w:cstheme="minorHAnsi"/>
                <w:b w:val="0"/>
                <w:color w:val="auto"/>
                <w:sz w:val="24"/>
                <w:szCs w:val="24"/>
                <w:lang w:val="es-VE" w:eastAsia="es-VE"/>
              </w:rPr>
              <w:t xml:space="preserve">Se deberá respetar la privacidad de los datos del mundo real usados </w:t>
            </w:r>
            <w:r w:rsidR="0076348A">
              <w:rPr>
                <w:rFonts w:eastAsia="Times New Roman" w:cstheme="minorHAnsi"/>
                <w:b w:val="0"/>
                <w:color w:val="auto"/>
                <w:sz w:val="24"/>
                <w:szCs w:val="24"/>
                <w:lang w:val="es-VE" w:eastAsia="es-VE"/>
              </w:rPr>
              <w:t>en el gemelo digital</w:t>
            </w:r>
          </w:p>
        </w:tc>
      </w:tr>
      <w:tr w:rsidR="004A063B" w14:paraId="2BE5BDDF" w14:textId="77777777" w:rsidTr="00D51DA8">
        <w:tc>
          <w:tcPr>
            <w:tcW w:w="5665" w:type="dxa"/>
          </w:tcPr>
          <w:p w14:paraId="53F33E31" w14:textId="0D06FFB4" w:rsidR="004A063B" w:rsidRPr="006E7521" w:rsidRDefault="00070098" w:rsidP="004A063B">
            <w:pPr>
              <w:pStyle w:val="Contenido"/>
              <w:numPr>
                <w:ilvl w:val="0"/>
                <w:numId w:val="18"/>
              </w:numPr>
              <w:rPr>
                <w:rFonts w:eastAsia="Times New Roman" w:cstheme="minorHAnsi"/>
                <w:color w:val="auto"/>
                <w:sz w:val="24"/>
                <w:szCs w:val="24"/>
                <w:lang w:eastAsia="es-VE"/>
              </w:rPr>
            </w:pPr>
            <w:r w:rsidRPr="006E7521">
              <w:rPr>
                <w:rFonts w:eastAsia="Times New Roman" w:cstheme="minorHAnsi"/>
                <w:color w:val="auto"/>
                <w:sz w:val="24"/>
                <w:szCs w:val="24"/>
                <w:lang w:eastAsia="es-VE"/>
              </w:rPr>
              <w:t>No llevar a cabo el proyecto y continuar sin utilizar la realidad mixta y los conceptos de Digital Twin.</w:t>
            </w:r>
          </w:p>
        </w:tc>
        <w:tc>
          <w:tcPr>
            <w:tcW w:w="4359" w:type="dxa"/>
          </w:tcPr>
          <w:p w14:paraId="25F7BBA0" w14:textId="5BD4ECC9" w:rsidR="004A063B" w:rsidRPr="000A6A88" w:rsidRDefault="006E7521" w:rsidP="004A063B">
            <w:pPr>
              <w:pStyle w:val="ListParagraph"/>
              <w:numPr>
                <w:ilvl w:val="0"/>
                <w:numId w:val="16"/>
              </w:numPr>
              <w:rPr>
                <w:rFonts w:eastAsia="Times New Roman"/>
                <w:b w:val="0"/>
                <w:color w:val="auto"/>
                <w:sz w:val="24"/>
                <w:szCs w:val="24"/>
                <w:lang w:val="es-VE" w:eastAsia="es-VE"/>
              </w:rPr>
            </w:pPr>
            <w:r w:rsidRPr="24F694FB">
              <w:rPr>
                <w:rFonts w:eastAsia="Times New Roman"/>
                <w:b w:val="0"/>
                <w:color w:val="auto"/>
                <w:sz w:val="24"/>
                <w:szCs w:val="24"/>
                <w:lang w:val="es-VE" w:eastAsia="es-VE"/>
              </w:rPr>
              <w:t>De acuerdo con el</w:t>
            </w:r>
            <w:r w:rsidR="24F694FB" w:rsidRPr="24F694FB">
              <w:rPr>
                <w:rFonts w:eastAsia="Times New Roman"/>
                <w:b w:val="0"/>
                <w:color w:val="auto"/>
                <w:sz w:val="24"/>
                <w:szCs w:val="24"/>
                <w:lang w:val="es-VE" w:eastAsia="es-VE"/>
              </w:rPr>
              <w:t xml:space="preserve"> plan estratégico de la empresa, el sistema actual solo será sostenible por un tiempo más, ya que esta está apuntando al objetivo de innovación y transformación digital 4.0 </w:t>
            </w:r>
          </w:p>
        </w:tc>
      </w:tr>
      <w:tr w:rsidR="004A063B" w14:paraId="1B8BDF08" w14:textId="77777777" w:rsidTr="00D51DA8">
        <w:tc>
          <w:tcPr>
            <w:tcW w:w="5665" w:type="dxa"/>
          </w:tcPr>
          <w:p w14:paraId="27B1D833" w14:textId="4057EFDD" w:rsidR="004A063B" w:rsidRPr="006E7521" w:rsidRDefault="00D51DA8" w:rsidP="004A063B">
            <w:pPr>
              <w:pStyle w:val="Contenido"/>
              <w:numPr>
                <w:ilvl w:val="0"/>
                <w:numId w:val="18"/>
              </w:numPr>
              <w:rPr>
                <w:rFonts w:eastAsia="Times New Roman" w:cstheme="minorHAnsi"/>
                <w:color w:val="auto"/>
                <w:sz w:val="24"/>
                <w:szCs w:val="24"/>
                <w:lang w:val="es-VE" w:eastAsia="es-VE"/>
              </w:rPr>
            </w:pPr>
            <w:r w:rsidRPr="006E7521">
              <w:rPr>
                <w:rFonts w:eastAsia="Times New Roman" w:cstheme="minorHAnsi"/>
                <w:color w:val="auto"/>
                <w:sz w:val="24"/>
                <w:szCs w:val="24"/>
                <w:lang w:val="es-VE" w:eastAsia="es-VE"/>
              </w:rPr>
              <w:t>Realizar un estudio más detallado para evaluar la viabilidad y los posibles beneficios antes de tomar una decisión final.</w:t>
            </w:r>
          </w:p>
        </w:tc>
        <w:tc>
          <w:tcPr>
            <w:tcW w:w="4359" w:type="dxa"/>
            <w:vAlign w:val="center"/>
          </w:tcPr>
          <w:p w14:paraId="1E3CBF84" w14:textId="08B0D8A6" w:rsidR="004A063B" w:rsidRPr="00DD15F2" w:rsidRDefault="005B478A" w:rsidP="004A063B">
            <w:pPr>
              <w:pStyle w:val="ListParagraph"/>
              <w:numPr>
                <w:ilvl w:val="0"/>
                <w:numId w:val="16"/>
              </w:numPr>
              <w:rPr>
                <w:rFonts w:eastAsia="Times New Roman" w:cstheme="minorHAnsi"/>
                <w:b w:val="0"/>
                <w:color w:val="auto"/>
                <w:sz w:val="24"/>
                <w:szCs w:val="24"/>
                <w:lang w:val="es-VE" w:eastAsia="es-VE"/>
              </w:rPr>
            </w:pPr>
            <w:r>
              <w:rPr>
                <w:rFonts w:eastAsia="Times New Roman" w:cstheme="minorHAnsi"/>
                <w:b w:val="0"/>
                <w:color w:val="auto"/>
                <w:sz w:val="24"/>
                <w:szCs w:val="24"/>
                <w:lang w:val="es-VE" w:eastAsia="es-VE"/>
              </w:rPr>
              <w:t xml:space="preserve">Los resultados del estudio deben estar en </w:t>
            </w:r>
            <w:r w:rsidR="00E833F7">
              <w:rPr>
                <w:rFonts w:eastAsia="Times New Roman" w:cstheme="minorHAnsi"/>
                <w:b w:val="0"/>
                <w:color w:val="auto"/>
                <w:sz w:val="24"/>
                <w:szCs w:val="24"/>
                <w:lang w:val="es-VE" w:eastAsia="es-VE"/>
              </w:rPr>
              <w:t>1 mes como máximo</w:t>
            </w:r>
          </w:p>
        </w:tc>
      </w:tr>
    </w:tbl>
    <w:p w14:paraId="6DDF6A37" w14:textId="77777777" w:rsidR="007A76DA" w:rsidRPr="003849F5" w:rsidRDefault="007A76DA" w:rsidP="00496F15">
      <w:pPr>
        <w:spacing w:line="240" w:lineRule="auto"/>
        <w:rPr>
          <w:rFonts w:eastAsia="Times New Roman" w:cstheme="minorHAnsi"/>
          <w:b w:val="0"/>
          <w:color w:val="auto"/>
          <w:sz w:val="24"/>
          <w:szCs w:val="24"/>
          <w:lang w:val="es-VE" w:eastAsia="es-VE"/>
        </w:rPr>
      </w:pPr>
    </w:p>
    <w:p w14:paraId="3884E7EA" w14:textId="24EC611B" w:rsidR="003849F5" w:rsidRDefault="003849F5" w:rsidP="00496F15">
      <w:pPr>
        <w:numPr>
          <w:ilvl w:val="0"/>
          <w:numId w:val="3"/>
        </w:numPr>
        <w:spacing w:line="240" w:lineRule="auto"/>
        <w:rPr>
          <w:rFonts w:eastAsia="Times New Roman" w:cstheme="minorHAnsi"/>
          <w:b w:val="0"/>
          <w:color w:val="auto"/>
          <w:sz w:val="24"/>
          <w:szCs w:val="24"/>
          <w:lang w:val="es-VE" w:eastAsia="es-VE"/>
        </w:rPr>
      </w:pPr>
      <w:r w:rsidRPr="003849F5">
        <w:rPr>
          <w:rFonts w:eastAsia="Times New Roman" w:cstheme="minorHAnsi"/>
          <w:b w:val="0"/>
          <w:color w:val="auto"/>
          <w:sz w:val="24"/>
          <w:szCs w:val="24"/>
          <w:lang w:val="es-VE" w:eastAsia="es-VE"/>
        </w:rPr>
        <w:t xml:space="preserve">Supuestos </w:t>
      </w:r>
      <w:r w:rsidR="00FC2CF7">
        <w:rPr>
          <w:rFonts w:eastAsia="Times New Roman" w:cstheme="minorHAnsi"/>
          <w:b w:val="0"/>
          <w:color w:val="auto"/>
          <w:sz w:val="24"/>
          <w:szCs w:val="24"/>
          <w:lang w:val="es-VE" w:eastAsia="es-VE"/>
        </w:rPr>
        <w:t>E</w:t>
      </w:r>
      <w:r w:rsidRPr="003849F5">
        <w:rPr>
          <w:rFonts w:eastAsia="Times New Roman" w:cstheme="minorHAnsi"/>
          <w:b w:val="0"/>
          <w:color w:val="auto"/>
          <w:sz w:val="24"/>
          <w:szCs w:val="24"/>
          <w:lang w:val="es-VE" w:eastAsia="es-VE"/>
        </w:rPr>
        <w:t>stratégicos</w:t>
      </w:r>
    </w:p>
    <w:p w14:paraId="45AAA5B7" w14:textId="3EA4361F" w:rsidR="007A76DA" w:rsidRDefault="007A76DA" w:rsidP="007A76DA">
      <w:pPr>
        <w:spacing w:line="240" w:lineRule="auto"/>
        <w:rPr>
          <w:rFonts w:eastAsia="Times New Roman" w:cstheme="minorHAnsi"/>
          <w:b w:val="0"/>
          <w:color w:val="auto"/>
          <w:sz w:val="24"/>
          <w:szCs w:val="24"/>
          <w:lang w:val="es-VE" w:eastAsia="es-V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65"/>
        <w:gridCol w:w="4359"/>
      </w:tblGrid>
      <w:tr w:rsidR="007A76DA" w14:paraId="2FDA00BE" w14:textId="77777777" w:rsidTr="00D51DA8">
        <w:trPr>
          <w:tblHeader/>
        </w:trPr>
        <w:tc>
          <w:tcPr>
            <w:tcW w:w="5665" w:type="dxa"/>
            <w:shd w:val="clear" w:color="auto" w:fill="B6CBFA" w:themeFill="text2" w:themeFillTint="33"/>
            <w:vAlign w:val="center"/>
          </w:tcPr>
          <w:p w14:paraId="3D62E802" w14:textId="77777777" w:rsidR="007A76DA" w:rsidRDefault="007A76DA" w:rsidP="007A76DA">
            <w:pPr>
              <w:pStyle w:val="Contenido"/>
              <w:jc w:val="center"/>
              <w:rPr>
                <w:noProof/>
                <w:sz w:val="32"/>
                <w:szCs w:val="24"/>
              </w:rPr>
            </w:pPr>
            <w:r w:rsidRPr="00D837E2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VE" w:eastAsia="es-VE"/>
              </w:rPr>
              <w:t>Acciones posibles</w:t>
            </w:r>
          </w:p>
        </w:tc>
        <w:tc>
          <w:tcPr>
            <w:tcW w:w="4359" w:type="dxa"/>
            <w:shd w:val="clear" w:color="auto" w:fill="B6CBFA" w:themeFill="text2" w:themeFillTint="33"/>
            <w:vAlign w:val="center"/>
          </w:tcPr>
          <w:p w14:paraId="166B5CF6" w14:textId="414FCB07" w:rsidR="007A76DA" w:rsidRDefault="007A76DA" w:rsidP="007A76DA">
            <w:pPr>
              <w:pStyle w:val="Contenido"/>
              <w:jc w:val="center"/>
              <w:rPr>
                <w:noProof/>
                <w:sz w:val="32"/>
                <w:szCs w:val="24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VE" w:eastAsia="es-VE"/>
              </w:rPr>
              <w:t>Supuestos</w:t>
            </w:r>
          </w:p>
        </w:tc>
      </w:tr>
      <w:tr w:rsidR="004A063B" w14:paraId="05B2623C" w14:textId="77777777" w:rsidTr="00D51DA8">
        <w:trPr>
          <w:trHeight w:val="343"/>
        </w:trPr>
        <w:tc>
          <w:tcPr>
            <w:tcW w:w="5665" w:type="dxa"/>
          </w:tcPr>
          <w:p w14:paraId="595B356A" w14:textId="4A96EF09" w:rsidR="004A063B" w:rsidRPr="006E7521" w:rsidRDefault="00F80C1E" w:rsidP="004A063B">
            <w:pPr>
              <w:pStyle w:val="Contenido"/>
              <w:numPr>
                <w:ilvl w:val="0"/>
                <w:numId w:val="19"/>
              </w:numPr>
              <w:rPr>
                <w:rFonts w:eastAsia="Times New Roman" w:cstheme="minorHAnsi"/>
                <w:color w:val="auto"/>
                <w:sz w:val="24"/>
                <w:szCs w:val="24"/>
                <w:lang w:val="es-VE" w:eastAsia="es-VE"/>
              </w:rPr>
            </w:pPr>
            <w:r w:rsidRPr="006E7521">
              <w:rPr>
                <w:rFonts w:eastAsia="Times New Roman" w:cstheme="minorHAnsi"/>
                <w:color w:val="auto"/>
                <w:sz w:val="24"/>
                <w:szCs w:val="24"/>
                <w:lang w:eastAsia="es-VE"/>
              </w:rPr>
              <w:t>Implementar el ambiente de servicios de realidad mixta utilizando SharePoint para Digital Twin.</w:t>
            </w:r>
          </w:p>
        </w:tc>
        <w:tc>
          <w:tcPr>
            <w:tcW w:w="4359" w:type="dxa"/>
          </w:tcPr>
          <w:p w14:paraId="0CF7607A" w14:textId="39947E28" w:rsidR="004A063B" w:rsidRDefault="5DF6A780" w:rsidP="5DF6A780">
            <w:pPr>
              <w:pStyle w:val="ListParagraph"/>
              <w:numPr>
                <w:ilvl w:val="0"/>
                <w:numId w:val="16"/>
              </w:numPr>
              <w:rPr>
                <w:rFonts w:eastAsia="Times New Roman"/>
                <w:b w:val="0"/>
                <w:color w:val="auto"/>
                <w:sz w:val="24"/>
                <w:szCs w:val="24"/>
                <w:lang w:val="es-VE" w:eastAsia="es-VE"/>
              </w:rPr>
            </w:pPr>
            <w:r w:rsidRPr="5DF6A780">
              <w:rPr>
                <w:rFonts w:eastAsia="Times New Roman"/>
                <w:b w:val="0"/>
                <w:color w:val="auto"/>
                <w:sz w:val="24"/>
                <w:szCs w:val="24"/>
                <w:lang w:val="es-VE" w:eastAsia="es-VE"/>
              </w:rPr>
              <w:t>Se cuenta con todo el presupuesto</w:t>
            </w:r>
          </w:p>
          <w:p w14:paraId="7C29AE5C" w14:textId="53FA1928" w:rsidR="0095508C" w:rsidRDefault="5DF6A780" w:rsidP="5DF6A780">
            <w:pPr>
              <w:pStyle w:val="ListParagraph"/>
              <w:numPr>
                <w:ilvl w:val="0"/>
                <w:numId w:val="16"/>
              </w:numPr>
              <w:rPr>
                <w:rFonts w:eastAsia="Times New Roman"/>
                <w:b w:val="0"/>
                <w:color w:val="auto"/>
                <w:sz w:val="24"/>
                <w:szCs w:val="24"/>
                <w:lang w:val="es-VE" w:eastAsia="es-VE"/>
              </w:rPr>
            </w:pPr>
            <w:r w:rsidRPr="5DF6A780">
              <w:rPr>
                <w:rFonts w:eastAsia="Times New Roman"/>
                <w:b w:val="0"/>
                <w:color w:val="auto"/>
                <w:sz w:val="24"/>
                <w:szCs w:val="24"/>
                <w:lang w:val="es-VE" w:eastAsia="es-VE"/>
              </w:rPr>
              <w:t>El proyecto está alineado con el plan estratégico</w:t>
            </w:r>
          </w:p>
          <w:p w14:paraId="4480365D" w14:textId="105DBDF5" w:rsidR="004A063B" w:rsidRPr="007A76DA" w:rsidRDefault="5DF6A780" w:rsidP="004A063B">
            <w:pPr>
              <w:pStyle w:val="ListParagraph"/>
              <w:numPr>
                <w:ilvl w:val="0"/>
                <w:numId w:val="16"/>
              </w:numPr>
              <w:rPr>
                <w:rFonts w:eastAsia="Times New Roman"/>
                <w:b w:val="0"/>
                <w:color w:val="auto"/>
                <w:sz w:val="24"/>
                <w:szCs w:val="24"/>
                <w:lang w:val="es-VE" w:eastAsia="es-VE"/>
              </w:rPr>
            </w:pPr>
            <w:r w:rsidRPr="5DF6A780">
              <w:rPr>
                <w:rFonts w:eastAsia="Times New Roman"/>
                <w:b w:val="0"/>
                <w:color w:val="auto"/>
                <w:sz w:val="24"/>
                <w:szCs w:val="24"/>
                <w:lang w:val="es-VE" w:eastAsia="es-VE"/>
              </w:rPr>
              <w:t>El proyecto cuenta con patrocinio para su ejecución</w:t>
            </w:r>
          </w:p>
        </w:tc>
      </w:tr>
      <w:tr w:rsidR="004A063B" w14:paraId="4F07B320" w14:textId="77777777" w:rsidTr="00D51DA8">
        <w:tc>
          <w:tcPr>
            <w:tcW w:w="5665" w:type="dxa"/>
          </w:tcPr>
          <w:p w14:paraId="276F401C" w14:textId="3E9D599E" w:rsidR="004A063B" w:rsidRPr="006E7521" w:rsidRDefault="00070098" w:rsidP="004A063B">
            <w:pPr>
              <w:pStyle w:val="Contenido"/>
              <w:numPr>
                <w:ilvl w:val="0"/>
                <w:numId w:val="19"/>
              </w:numPr>
              <w:rPr>
                <w:rFonts w:eastAsia="Times New Roman" w:cstheme="minorHAnsi"/>
                <w:color w:val="auto"/>
                <w:sz w:val="24"/>
                <w:szCs w:val="24"/>
                <w:lang w:eastAsia="es-VE"/>
              </w:rPr>
            </w:pPr>
            <w:r w:rsidRPr="006E7521">
              <w:rPr>
                <w:rFonts w:eastAsia="Times New Roman" w:cstheme="minorHAnsi"/>
                <w:color w:val="auto"/>
                <w:sz w:val="24"/>
                <w:szCs w:val="24"/>
                <w:lang w:eastAsia="es-VE"/>
              </w:rPr>
              <w:t>No llevar a cabo el proyecto y continuar sin utilizar la realidad mixta y los conceptos de Digital Twin.</w:t>
            </w:r>
          </w:p>
        </w:tc>
        <w:tc>
          <w:tcPr>
            <w:tcW w:w="4359" w:type="dxa"/>
            <w:vAlign w:val="center"/>
          </w:tcPr>
          <w:p w14:paraId="71FB415E" w14:textId="28FF31C4" w:rsidR="004A063B" w:rsidRPr="000A6A88" w:rsidRDefault="001F655E" w:rsidP="004A063B">
            <w:pPr>
              <w:pStyle w:val="ListParagraph"/>
              <w:numPr>
                <w:ilvl w:val="0"/>
                <w:numId w:val="16"/>
              </w:numPr>
              <w:rPr>
                <w:rFonts w:eastAsia="Times New Roman" w:cstheme="minorHAnsi"/>
                <w:b w:val="0"/>
                <w:color w:val="auto"/>
                <w:sz w:val="24"/>
                <w:szCs w:val="24"/>
                <w:lang w:val="es-VE" w:eastAsia="es-VE"/>
              </w:rPr>
            </w:pPr>
            <w:r>
              <w:rPr>
                <w:rFonts w:eastAsia="Times New Roman" w:cstheme="minorHAnsi"/>
                <w:b w:val="0"/>
                <w:color w:val="auto"/>
                <w:sz w:val="24"/>
                <w:szCs w:val="24"/>
                <w:lang w:val="es-VE" w:eastAsia="es-VE"/>
              </w:rPr>
              <w:t>No se registran supuestos</w:t>
            </w:r>
          </w:p>
        </w:tc>
      </w:tr>
      <w:tr w:rsidR="004A063B" w14:paraId="66BB1BE6" w14:textId="77777777" w:rsidTr="00D51DA8">
        <w:tc>
          <w:tcPr>
            <w:tcW w:w="5665" w:type="dxa"/>
          </w:tcPr>
          <w:p w14:paraId="756FB5C1" w14:textId="4452D18B" w:rsidR="004A063B" w:rsidRPr="006E7521" w:rsidRDefault="00D51DA8" w:rsidP="004A063B">
            <w:pPr>
              <w:pStyle w:val="Contenido"/>
              <w:numPr>
                <w:ilvl w:val="0"/>
                <w:numId w:val="19"/>
              </w:numPr>
              <w:rPr>
                <w:rFonts w:eastAsia="Times New Roman" w:cstheme="minorHAnsi"/>
                <w:color w:val="auto"/>
                <w:sz w:val="24"/>
                <w:szCs w:val="24"/>
                <w:lang w:val="es-VE" w:eastAsia="es-VE"/>
              </w:rPr>
            </w:pPr>
            <w:r w:rsidRPr="006E7521">
              <w:rPr>
                <w:rFonts w:eastAsia="Times New Roman" w:cstheme="minorHAnsi"/>
                <w:color w:val="auto"/>
                <w:sz w:val="24"/>
                <w:szCs w:val="24"/>
                <w:lang w:val="es-VE" w:eastAsia="es-VE"/>
              </w:rPr>
              <w:t>Realizar un estudio más detallado para evaluar la viabilidad y los posibles beneficios antes de tomar una decisión final.</w:t>
            </w:r>
          </w:p>
        </w:tc>
        <w:tc>
          <w:tcPr>
            <w:tcW w:w="4359" w:type="dxa"/>
            <w:vAlign w:val="center"/>
          </w:tcPr>
          <w:p w14:paraId="2C84A14A" w14:textId="311C3D3E" w:rsidR="004A063B" w:rsidRDefault="6FE63D87" w:rsidP="6FE63D87">
            <w:pPr>
              <w:pStyle w:val="ListParagraph"/>
              <w:numPr>
                <w:ilvl w:val="0"/>
                <w:numId w:val="16"/>
              </w:numPr>
              <w:rPr>
                <w:rFonts w:eastAsia="Times New Roman"/>
                <w:b w:val="0"/>
                <w:color w:val="auto"/>
                <w:sz w:val="24"/>
                <w:szCs w:val="24"/>
                <w:lang w:val="es-VE" w:eastAsia="es-VE"/>
              </w:rPr>
            </w:pPr>
            <w:r w:rsidRPr="6FE63D87">
              <w:rPr>
                <w:rFonts w:eastAsia="Times New Roman"/>
                <w:b w:val="0"/>
                <w:color w:val="auto"/>
                <w:sz w:val="24"/>
                <w:szCs w:val="24"/>
                <w:lang w:val="es-VE" w:eastAsia="es-VE"/>
              </w:rPr>
              <w:t>Se cuenta con todo el presupuesto</w:t>
            </w:r>
          </w:p>
          <w:p w14:paraId="599C92DD" w14:textId="311C3D3E" w:rsidR="004A063B" w:rsidRPr="004A063B" w:rsidRDefault="6FE63D87" w:rsidP="004A063B">
            <w:pPr>
              <w:pStyle w:val="ListParagraph"/>
              <w:numPr>
                <w:ilvl w:val="0"/>
                <w:numId w:val="16"/>
              </w:numPr>
              <w:rPr>
                <w:rFonts w:eastAsia="Times New Roman"/>
                <w:b w:val="0"/>
                <w:color w:val="auto"/>
                <w:sz w:val="24"/>
                <w:szCs w:val="24"/>
                <w:lang w:val="es-VE" w:eastAsia="es-VE"/>
              </w:rPr>
            </w:pPr>
            <w:r w:rsidRPr="6FE63D87">
              <w:rPr>
                <w:rFonts w:eastAsia="Times New Roman"/>
                <w:b w:val="0"/>
                <w:color w:val="auto"/>
                <w:sz w:val="24"/>
                <w:szCs w:val="24"/>
                <w:lang w:val="es-VE" w:eastAsia="es-VE"/>
              </w:rPr>
              <w:t>Se tiene un equipo capaz de cumplir el mes de tiempo máximo</w:t>
            </w:r>
          </w:p>
        </w:tc>
      </w:tr>
    </w:tbl>
    <w:p w14:paraId="798F90A3" w14:textId="7FB0DC36" w:rsidR="002757A8" w:rsidRDefault="002757A8" w:rsidP="00496F15">
      <w:pPr>
        <w:spacing w:line="240" w:lineRule="auto"/>
        <w:rPr>
          <w:rFonts w:eastAsia="Times New Roman" w:cstheme="minorHAnsi"/>
          <w:b w:val="0"/>
          <w:color w:val="auto"/>
          <w:sz w:val="24"/>
          <w:szCs w:val="24"/>
          <w:lang w:val="es-VE" w:eastAsia="es-VE"/>
        </w:rPr>
      </w:pPr>
    </w:p>
    <w:p w14:paraId="5DC1CA4E" w14:textId="3AA95898" w:rsidR="003849F5" w:rsidRDefault="003849F5" w:rsidP="00496F15">
      <w:pPr>
        <w:numPr>
          <w:ilvl w:val="0"/>
          <w:numId w:val="3"/>
        </w:numPr>
        <w:spacing w:line="240" w:lineRule="auto"/>
        <w:rPr>
          <w:rFonts w:eastAsia="Times New Roman" w:cstheme="minorHAnsi"/>
          <w:b w:val="0"/>
          <w:color w:val="auto"/>
          <w:sz w:val="24"/>
          <w:szCs w:val="24"/>
          <w:lang w:val="es-VE" w:eastAsia="es-VE"/>
        </w:rPr>
      </w:pPr>
      <w:r w:rsidRPr="003849F5">
        <w:rPr>
          <w:rFonts w:eastAsia="Times New Roman" w:cstheme="minorHAnsi"/>
          <w:b w:val="0"/>
          <w:color w:val="auto"/>
          <w:sz w:val="24"/>
          <w:szCs w:val="24"/>
          <w:lang w:val="es-VE" w:eastAsia="es-VE"/>
        </w:rPr>
        <w:t>Riesgos</w:t>
      </w:r>
    </w:p>
    <w:p w14:paraId="0DB8A50D" w14:textId="7FA0916D" w:rsidR="00503B27" w:rsidRDefault="00503B27" w:rsidP="00503B27">
      <w:pPr>
        <w:spacing w:line="240" w:lineRule="auto"/>
        <w:ind w:left="360"/>
        <w:rPr>
          <w:rFonts w:eastAsia="Times New Roman" w:cstheme="minorHAnsi"/>
          <w:b w:val="0"/>
          <w:color w:val="auto"/>
          <w:sz w:val="24"/>
          <w:szCs w:val="24"/>
          <w:lang w:val="es-VE" w:eastAsia="es-V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65"/>
        <w:gridCol w:w="4359"/>
      </w:tblGrid>
      <w:tr w:rsidR="00503B27" w14:paraId="270AE6D0" w14:textId="77777777" w:rsidTr="00D51DA8">
        <w:trPr>
          <w:tblHeader/>
        </w:trPr>
        <w:tc>
          <w:tcPr>
            <w:tcW w:w="5665" w:type="dxa"/>
            <w:shd w:val="clear" w:color="auto" w:fill="B6CBFA" w:themeFill="text2" w:themeFillTint="33"/>
            <w:vAlign w:val="center"/>
          </w:tcPr>
          <w:p w14:paraId="3D6B1169" w14:textId="77777777" w:rsidR="00503B27" w:rsidRDefault="00503B27">
            <w:pPr>
              <w:pStyle w:val="Contenido"/>
              <w:jc w:val="center"/>
              <w:rPr>
                <w:noProof/>
                <w:sz w:val="32"/>
                <w:szCs w:val="24"/>
              </w:rPr>
            </w:pPr>
            <w:r w:rsidRPr="00D837E2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VE" w:eastAsia="es-VE"/>
              </w:rPr>
              <w:t>Acciones posibles</w:t>
            </w:r>
          </w:p>
        </w:tc>
        <w:tc>
          <w:tcPr>
            <w:tcW w:w="4359" w:type="dxa"/>
            <w:shd w:val="clear" w:color="auto" w:fill="B6CBFA" w:themeFill="text2" w:themeFillTint="33"/>
            <w:vAlign w:val="center"/>
          </w:tcPr>
          <w:p w14:paraId="4F87C7DA" w14:textId="6FC64BB2" w:rsidR="00503B27" w:rsidRDefault="00B57A81">
            <w:pPr>
              <w:pStyle w:val="Contenido"/>
              <w:jc w:val="center"/>
              <w:rPr>
                <w:noProof/>
                <w:sz w:val="32"/>
                <w:szCs w:val="24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VE" w:eastAsia="es-VE"/>
              </w:rPr>
              <w:t>Riesgos</w:t>
            </w:r>
          </w:p>
        </w:tc>
      </w:tr>
      <w:tr w:rsidR="00D95FE7" w14:paraId="1BB29CE6" w14:textId="77777777" w:rsidTr="00D51DA8">
        <w:trPr>
          <w:trHeight w:val="343"/>
        </w:trPr>
        <w:tc>
          <w:tcPr>
            <w:tcW w:w="5665" w:type="dxa"/>
          </w:tcPr>
          <w:p w14:paraId="684593A0" w14:textId="225F8107" w:rsidR="00D95FE7" w:rsidRPr="00EE2C15" w:rsidRDefault="00F80C1E" w:rsidP="00D95FE7">
            <w:pPr>
              <w:pStyle w:val="Contenido"/>
              <w:numPr>
                <w:ilvl w:val="0"/>
                <w:numId w:val="20"/>
              </w:numPr>
              <w:rPr>
                <w:rFonts w:eastAsia="Times New Roman" w:cstheme="minorHAnsi"/>
                <w:color w:val="auto"/>
                <w:sz w:val="24"/>
                <w:szCs w:val="24"/>
                <w:lang w:val="es-VE" w:eastAsia="es-VE"/>
              </w:rPr>
            </w:pPr>
            <w:r w:rsidRPr="00EE2C15">
              <w:rPr>
                <w:rFonts w:eastAsia="Times New Roman" w:cstheme="minorHAnsi"/>
                <w:color w:val="auto"/>
                <w:sz w:val="24"/>
                <w:szCs w:val="24"/>
                <w:lang w:eastAsia="es-VE"/>
              </w:rPr>
              <w:t>Implementar el ambiente de servicios de realidad mixta utilizando SharePoint para Digital Twin.</w:t>
            </w:r>
          </w:p>
        </w:tc>
        <w:tc>
          <w:tcPr>
            <w:tcW w:w="4359" w:type="dxa"/>
          </w:tcPr>
          <w:p w14:paraId="167B8539" w14:textId="704FC566" w:rsidR="00D95FE7" w:rsidRPr="00B57A81" w:rsidRDefault="2561662F" w:rsidP="00D95FE7">
            <w:pPr>
              <w:pStyle w:val="ListParagraph"/>
              <w:numPr>
                <w:ilvl w:val="0"/>
                <w:numId w:val="16"/>
              </w:numPr>
              <w:rPr>
                <w:rFonts w:eastAsia="Times New Roman"/>
                <w:b w:val="0"/>
                <w:color w:val="auto"/>
                <w:sz w:val="24"/>
                <w:szCs w:val="24"/>
                <w:lang w:val="es-VE" w:eastAsia="es-VE"/>
              </w:rPr>
            </w:pPr>
            <w:r w:rsidRPr="2561662F">
              <w:rPr>
                <w:rFonts w:eastAsia="Times New Roman"/>
                <w:b w:val="0"/>
                <w:color w:val="auto"/>
                <w:sz w:val="24"/>
                <w:szCs w:val="24"/>
                <w:lang w:val="es-VE" w:eastAsia="es-VE"/>
              </w:rPr>
              <w:t xml:space="preserve">Periodo de implementación o adaptación extenso, ya que </w:t>
            </w:r>
            <w:r w:rsidR="38A73E30" w:rsidRPr="38A73E30">
              <w:rPr>
                <w:rFonts w:eastAsia="Times New Roman"/>
                <w:b w:val="0"/>
                <w:color w:val="auto"/>
                <w:sz w:val="24"/>
                <w:szCs w:val="24"/>
                <w:lang w:val="es-VE" w:eastAsia="es-VE"/>
              </w:rPr>
              <w:t>existirán</w:t>
            </w:r>
            <w:r w:rsidRPr="2561662F">
              <w:rPr>
                <w:rFonts w:eastAsia="Times New Roman"/>
                <w:b w:val="0"/>
                <w:color w:val="auto"/>
                <w:sz w:val="24"/>
                <w:szCs w:val="24"/>
                <w:lang w:val="es-VE" w:eastAsia="es-VE"/>
              </w:rPr>
              <w:t xml:space="preserve"> capacitaciones para el uso de esta plataforma</w:t>
            </w:r>
          </w:p>
        </w:tc>
      </w:tr>
      <w:tr w:rsidR="00D95FE7" w14:paraId="73D1149F" w14:textId="77777777" w:rsidTr="00D51DA8">
        <w:tc>
          <w:tcPr>
            <w:tcW w:w="5665" w:type="dxa"/>
          </w:tcPr>
          <w:p w14:paraId="2E39D815" w14:textId="4CC65B88" w:rsidR="00D95FE7" w:rsidRPr="00EE2C15" w:rsidRDefault="00070098" w:rsidP="00D95FE7">
            <w:pPr>
              <w:pStyle w:val="Contenido"/>
              <w:numPr>
                <w:ilvl w:val="0"/>
                <w:numId w:val="20"/>
              </w:numPr>
              <w:rPr>
                <w:rFonts w:eastAsia="Times New Roman" w:cstheme="minorHAnsi"/>
                <w:color w:val="auto"/>
                <w:sz w:val="24"/>
                <w:szCs w:val="24"/>
                <w:lang w:eastAsia="es-VE"/>
              </w:rPr>
            </w:pPr>
            <w:r w:rsidRPr="00EE2C15">
              <w:rPr>
                <w:rFonts w:eastAsia="Times New Roman" w:cstheme="minorHAnsi"/>
                <w:color w:val="auto"/>
                <w:sz w:val="24"/>
                <w:szCs w:val="24"/>
                <w:lang w:eastAsia="es-VE"/>
              </w:rPr>
              <w:t>No llevar a cabo el proyecto y continuar sin utilizar la realidad mixta y los conceptos de Digital Twin.</w:t>
            </w:r>
          </w:p>
        </w:tc>
        <w:tc>
          <w:tcPr>
            <w:tcW w:w="4359" w:type="dxa"/>
          </w:tcPr>
          <w:p w14:paraId="5F6FAB08" w14:textId="65F91DD5" w:rsidR="00D95FE7" w:rsidRPr="000A6A88" w:rsidRDefault="6051829D" w:rsidP="5F1AF4C5">
            <w:pPr>
              <w:pStyle w:val="ListParagraph"/>
              <w:numPr>
                <w:ilvl w:val="0"/>
                <w:numId w:val="16"/>
              </w:numPr>
              <w:rPr>
                <w:rFonts w:eastAsia="Times New Roman"/>
                <w:b w:val="0"/>
                <w:color w:val="auto"/>
                <w:sz w:val="24"/>
                <w:szCs w:val="24"/>
                <w:lang w:val="es-VE" w:eastAsia="es-VE"/>
              </w:rPr>
            </w:pPr>
            <w:r w:rsidRPr="6051829D">
              <w:rPr>
                <w:rFonts w:eastAsia="Times New Roman"/>
                <w:b w:val="0"/>
                <w:color w:val="auto"/>
                <w:sz w:val="24"/>
                <w:szCs w:val="24"/>
                <w:lang w:val="es-VE" w:eastAsia="es-VE"/>
              </w:rPr>
              <w:t>Pérdida</w:t>
            </w:r>
            <w:r w:rsidR="5DF6A780" w:rsidRPr="5DF6A780">
              <w:rPr>
                <w:rFonts w:eastAsia="Times New Roman"/>
                <w:b w:val="0"/>
                <w:color w:val="auto"/>
                <w:sz w:val="24"/>
                <w:szCs w:val="24"/>
                <w:lang w:val="es-VE" w:eastAsia="es-VE"/>
              </w:rPr>
              <w:t xml:space="preserve"> de competitividad </w:t>
            </w:r>
          </w:p>
          <w:p w14:paraId="7C235DC4" w14:textId="0B1A3D11" w:rsidR="00D95FE7" w:rsidRPr="000A6A88" w:rsidRDefault="6051829D" w:rsidP="00D95FE7">
            <w:pPr>
              <w:pStyle w:val="ListParagraph"/>
              <w:numPr>
                <w:ilvl w:val="0"/>
                <w:numId w:val="16"/>
              </w:numPr>
              <w:rPr>
                <w:rFonts w:ascii="Calibri" w:hAnsi="Calibri"/>
                <w:lang w:val="es-VE" w:eastAsia="es-VE"/>
              </w:rPr>
            </w:pPr>
            <w:r w:rsidRPr="6051829D">
              <w:rPr>
                <w:rFonts w:ascii="Calibri" w:eastAsia="Times New Roman" w:hAnsi="Calibri"/>
                <w:b w:val="0"/>
                <w:color w:val="auto"/>
                <w:sz w:val="24"/>
                <w:szCs w:val="24"/>
                <w:lang w:val="es-VE" w:eastAsia="es-VE"/>
              </w:rPr>
              <w:t xml:space="preserve">Incumplimientos de las metas con respecto a los objetivos de </w:t>
            </w:r>
            <w:r w:rsidR="5F21E531" w:rsidRPr="5F21E531">
              <w:rPr>
                <w:rFonts w:ascii="Calibri" w:eastAsia="Times New Roman" w:hAnsi="Calibri"/>
                <w:b w:val="0"/>
                <w:color w:val="auto"/>
                <w:sz w:val="24"/>
                <w:szCs w:val="24"/>
                <w:lang w:val="es-VE" w:eastAsia="es-VE"/>
              </w:rPr>
              <w:t>innovaci</w:t>
            </w:r>
            <w:r w:rsidR="0023089D">
              <w:rPr>
                <w:rFonts w:ascii="Calibri" w:eastAsia="Times New Roman" w:hAnsi="Calibri"/>
                <w:b w:val="0"/>
                <w:color w:val="auto"/>
                <w:sz w:val="24"/>
                <w:szCs w:val="24"/>
                <w:lang w:val="es-VE" w:eastAsia="es-VE"/>
              </w:rPr>
              <w:t>ó</w:t>
            </w:r>
            <w:r w:rsidR="5F21E531" w:rsidRPr="5F21E531">
              <w:rPr>
                <w:rFonts w:ascii="Calibri" w:eastAsia="Times New Roman" w:hAnsi="Calibri"/>
                <w:b w:val="0"/>
                <w:color w:val="auto"/>
                <w:sz w:val="24"/>
                <w:szCs w:val="24"/>
                <w:lang w:val="es-VE" w:eastAsia="es-VE"/>
              </w:rPr>
              <w:t>n</w:t>
            </w:r>
          </w:p>
        </w:tc>
      </w:tr>
      <w:tr w:rsidR="00D95FE7" w14:paraId="3622D9DD" w14:textId="77777777" w:rsidTr="00D51DA8">
        <w:tc>
          <w:tcPr>
            <w:tcW w:w="5665" w:type="dxa"/>
          </w:tcPr>
          <w:p w14:paraId="371111AC" w14:textId="25961112" w:rsidR="00D95FE7" w:rsidRPr="00EE2C15" w:rsidRDefault="00D51DA8" w:rsidP="00D95FE7">
            <w:pPr>
              <w:pStyle w:val="Contenido"/>
              <w:numPr>
                <w:ilvl w:val="0"/>
                <w:numId w:val="20"/>
              </w:numPr>
              <w:rPr>
                <w:rFonts w:eastAsia="Times New Roman" w:cstheme="minorHAnsi"/>
                <w:color w:val="auto"/>
                <w:sz w:val="24"/>
                <w:szCs w:val="24"/>
                <w:lang w:val="es-VE" w:eastAsia="es-VE"/>
              </w:rPr>
            </w:pPr>
            <w:r w:rsidRPr="00EE2C15">
              <w:rPr>
                <w:rFonts w:eastAsia="Times New Roman" w:cstheme="minorHAnsi"/>
                <w:color w:val="auto"/>
                <w:sz w:val="24"/>
                <w:szCs w:val="24"/>
                <w:lang w:val="es-VE" w:eastAsia="es-VE"/>
              </w:rPr>
              <w:t>Realizar un estudio más detallado para evaluar la viabilidad y los posibles beneficios antes de tomar una decisión final.</w:t>
            </w:r>
          </w:p>
        </w:tc>
        <w:tc>
          <w:tcPr>
            <w:tcW w:w="4359" w:type="dxa"/>
            <w:vAlign w:val="center"/>
          </w:tcPr>
          <w:p w14:paraId="24DFBB58" w14:textId="2111EBFD" w:rsidR="00D95FE7" w:rsidRPr="00DD15F2" w:rsidRDefault="00896850" w:rsidP="00D95FE7">
            <w:pPr>
              <w:pStyle w:val="ListParagraph"/>
              <w:numPr>
                <w:ilvl w:val="0"/>
                <w:numId w:val="16"/>
              </w:numPr>
              <w:rPr>
                <w:rFonts w:eastAsia="Times New Roman"/>
                <w:b w:val="0"/>
                <w:color w:val="auto"/>
                <w:sz w:val="24"/>
                <w:szCs w:val="24"/>
                <w:lang w:val="es-VE" w:eastAsia="es-VE"/>
              </w:rPr>
            </w:pPr>
            <w:r>
              <w:rPr>
                <w:rFonts w:eastAsia="Times New Roman"/>
                <w:b w:val="0"/>
                <w:color w:val="auto"/>
                <w:sz w:val="24"/>
                <w:szCs w:val="24"/>
                <w:lang w:val="es-VE" w:eastAsia="es-VE"/>
              </w:rPr>
              <w:t>Se exceda el tiempo l</w:t>
            </w:r>
            <w:r w:rsidR="0023089D">
              <w:rPr>
                <w:rFonts w:eastAsia="Times New Roman"/>
                <w:b w:val="0"/>
                <w:color w:val="auto"/>
                <w:sz w:val="24"/>
                <w:szCs w:val="24"/>
                <w:lang w:val="es-VE" w:eastAsia="es-VE"/>
              </w:rPr>
              <w:t>í</w:t>
            </w:r>
            <w:r>
              <w:rPr>
                <w:rFonts w:eastAsia="Times New Roman"/>
                <w:b w:val="0"/>
                <w:color w:val="auto"/>
                <w:sz w:val="24"/>
                <w:szCs w:val="24"/>
                <w:lang w:val="es-VE" w:eastAsia="es-VE"/>
              </w:rPr>
              <w:t>mite y se decida que el proyecto si era necesario. Lo que implicaría una doble p</w:t>
            </w:r>
            <w:r w:rsidR="0023089D">
              <w:rPr>
                <w:rFonts w:eastAsia="Times New Roman"/>
                <w:b w:val="0"/>
                <w:color w:val="auto"/>
                <w:sz w:val="24"/>
                <w:szCs w:val="24"/>
                <w:lang w:val="es-VE" w:eastAsia="es-VE"/>
              </w:rPr>
              <w:t>é</w:t>
            </w:r>
            <w:r>
              <w:rPr>
                <w:rFonts w:eastAsia="Times New Roman"/>
                <w:b w:val="0"/>
                <w:color w:val="auto"/>
                <w:sz w:val="24"/>
                <w:szCs w:val="24"/>
                <w:lang w:val="es-VE" w:eastAsia="es-VE"/>
              </w:rPr>
              <w:t>rdida de tiempo, ya que se debió haber implementado en un principio.</w:t>
            </w:r>
          </w:p>
        </w:tc>
      </w:tr>
    </w:tbl>
    <w:p w14:paraId="5BC30463" w14:textId="7EEB7A35" w:rsidR="00CE1AF4" w:rsidRDefault="00CE1AF4" w:rsidP="00503B27">
      <w:pPr>
        <w:spacing w:line="240" w:lineRule="auto"/>
        <w:ind w:left="360"/>
        <w:rPr>
          <w:rFonts w:eastAsia="Times New Roman" w:cstheme="minorHAnsi"/>
          <w:b w:val="0"/>
          <w:color w:val="auto"/>
          <w:sz w:val="24"/>
          <w:szCs w:val="24"/>
          <w:lang w:eastAsia="es-VE"/>
        </w:rPr>
      </w:pPr>
    </w:p>
    <w:p w14:paraId="2ABC4568" w14:textId="15F5552D" w:rsidR="00CE1AF4" w:rsidRDefault="00CE1AF4" w:rsidP="00503B27">
      <w:pPr>
        <w:spacing w:line="240" w:lineRule="auto"/>
        <w:ind w:left="360"/>
        <w:rPr>
          <w:rFonts w:eastAsia="Times New Roman" w:cstheme="minorHAnsi"/>
          <w:b w:val="0"/>
          <w:color w:val="auto"/>
          <w:sz w:val="24"/>
          <w:szCs w:val="24"/>
          <w:lang w:eastAsia="es-VE"/>
        </w:rPr>
      </w:pPr>
    </w:p>
    <w:p w14:paraId="7FD15AFD" w14:textId="2264F205" w:rsidR="00CE1AF4" w:rsidRDefault="00CE1AF4" w:rsidP="00503B27">
      <w:pPr>
        <w:spacing w:line="240" w:lineRule="auto"/>
        <w:ind w:left="360"/>
        <w:rPr>
          <w:rFonts w:eastAsia="Times New Roman" w:cstheme="minorHAnsi"/>
          <w:b w:val="0"/>
          <w:color w:val="auto"/>
          <w:sz w:val="24"/>
          <w:szCs w:val="24"/>
          <w:lang w:eastAsia="es-VE"/>
        </w:rPr>
      </w:pPr>
    </w:p>
    <w:p w14:paraId="15A57220" w14:textId="77777777" w:rsidR="00CE1AF4" w:rsidRDefault="00CE1AF4" w:rsidP="00503B27">
      <w:pPr>
        <w:spacing w:line="240" w:lineRule="auto"/>
        <w:ind w:left="360"/>
        <w:rPr>
          <w:rFonts w:eastAsia="Times New Roman" w:cstheme="minorHAnsi"/>
          <w:b w:val="0"/>
          <w:color w:val="auto"/>
          <w:sz w:val="24"/>
          <w:szCs w:val="24"/>
          <w:lang w:eastAsia="es-VE"/>
        </w:rPr>
      </w:pPr>
    </w:p>
    <w:p w14:paraId="31477E38" w14:textId="77777777" w:rsidR="009C505F" w:rsidRDefault="009C505F" w:rsidP="00503B27">
      <w:pPr>
        <w:spacing w:line="240" w:lineRule="auto"/>
        <w:ind w:left="360"/>
        <w:rPr>
          <w:rFonts w:eastAsia="Times New Roman" w:cstheme="minorHAnsi"/>
          <w:b w:val="0"/>
          <w:color w:val="auto"/>
          <w:sz w:val="24"/>
          <w:szCs w:val="24"/>
          <w:lang w:eastAsia="es-VE"/>
        </w:rPr>
      </w:pPr>
    </w:p>
    <w:p w14:paraId="6E7B0B6B" w14:textId="0047E33D" w:rsidR="003849F5" w:rsidRDefault="003849F5" w:rsidP="00496F15">
      <w:pPr>
        <w:numPr>
          <w:ilvl w:val="0"/>
          <w:numId w:val="3"/>
        </w:numPr>
        <w:spacing w:line="240" w:lineRule="auto"/>
        <w:rPr>
          <w:rFonts w:eastAsia="Times New Roman" w:cstheme="minorHAnsi"/>
          <w:b w:val="0"/>
          <w:color w:val="auto"/>
          <w:sz w:val="24"/>
          <w:szCs w:val="24"/>
          <w:lang w:val="es-VE" w:eastAsia="es-VE"/>
        </w:rPr>
      </w:pPr>
      <w:r w:rsidRPr="003849F5">
        <w:rPr>
          <w:rFonts w:eastAsia="Times New Roman" w:cstheme="minorHAnsi"/>
          <w:b w:val="0"/>
          <w:color w:val="auto"/>
          <w:sz w:val="24"/>
          <w:szCs w:val="24"/>
          <w:lang w:val="es-VE" w:eastAsia="es-VE"/>
        </w:rPr>
        <w:t xml:space="preserve">Análisis </w:t>
      </w:r>
      <w:r w:rsidR="000F0095">
        <w:rPr>
          <w:rFonts w:eastAsia="Times New Roman" w:cstheme="minorHAnsi"/>
          <w:b w:val="0"/>
          <w:color w:val="auto"/>
          <w:sz w:val="24"/>
          <w:szCs w:val="24"/>
          <w:lang w:val="es-VE" w:eastAsia="es-VE"/>
        </w:rPr>
        <w:t>F</w:t>
      </w:r>
      <w:r w:rsidRPr="003849F5">
        <w:rPr>
          <w:rFonts w:eastAsia="Times New Roman" w:cstheme="minorHAnsi"/>
          <w:b w:val="0"/>
          <w:color w:val="auto"/>
          <w:sz w:val="24"/>
          <w:szCs w:val="24"/>
          <w:lang w:val="es-VE" w:eastAsia="es-VE"/>
        </w:rPr>
        <w:t>inanciero</w:t>
      </w:r>
    </w:p>
    <w:p w14:paraId="3343D03A" w14:textId="77777777" w:rsidR="00D4705A" w:rsidRPr="003849F5" w:rsidRDefault="00D4705A" w:rsidP="00D4705A">
      <w:pPr>
        <w:spacing w:line="240" w:lineRule="auto"/>
        <w:rPr>
          <w:rFonts w:eastAsia="Times New Roman" w:cstheme="minorHAnsi"/>
          <w:b w:val="0"/>
          <w:color w:val="auto"/>
          <w:sz w:val="24"/>
          <w:szCs w:val="24"/>
          <w:lang w:val="es-VE" w:eastAsia="es-V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71"/>
        <w:gridCol w:w="2746"/>
        <w:gridCol w:w="1807"/>
      </w:tblGrid>
      <w:tr w:rsidR="00DC2227" w14:paraId="6E8B1817" w14:textId="05BC1512" w:rsidTr="00DC2227">
        <w:trPr>
          <w:tblHeader/>
        </w:trPr>
        <w:tc>
          <w:tcPr>
            <w:tcW w:w="5471" w:type="dxa"/>
            <w:shd w:val="clear" w:color="auto" w:fill="B6CBFA" w:themeFill="text2" w:themeFillTint="33"/>
            <w:vAlign w:val="center"/>
          </w:tcPr>
          <w:p w14:paraId="426B429D" w14:textId="77777777" w:rsidR="00DC2227" w:rsidRDefault="00DC2227">
            <w:pPr>
              <w:pStyle w:val="Contenido"/>
              <w:jc w:val="center"/>
              <w:rPr>
                <w:noProof/>
                <w:sz w:val="32"/>
                <w:szCs w:val="24"/>
              </w:rPr>
            </w:pPr>
            <w:r w:rsidRPr="00D837E2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VE" w:eastAsia="es-VE"/>
              </w:rPr>
              <w:t>Acciones posibles</w:t>
            </w:r>
          </w:p>
        </w:tc>
        <w:tc>
          <w:tcPr>
            <w:tcW w:w="2746" w:type="dxa"/>
            <w:shd w:val="clear" w:color="auto" w:fill="B6CBFA" w:themeFill="text2" w:themeFillTint="33"/>
            <w:vAlign w:val="center"/>
          </w:tcPr>
          <w:p w14:paraId="27E74692" w14:textId="1BC3510C" w:rsidR="00DC2227" w:rsidRDefault="00DC2227">
            <w:pPr>
              <w:pStyle w:val="Contenido"/>
              <w:jc w:val="center"/>
              <w:rPr>
                <w:noProof/>
                <w:sz w:val="32"/>
                <w:szCs w:val="24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VE" w:eastAsia="es-VE"/>
              </w:rPr>
              <w:t xml:space="preserve">Análisis Financiero - </w:t>
            </w:r>
            <w:r w:rsidRPr="00B57A81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VE" w:eastAsia="es-VE"/>
              </w:rPr>
              <w:t>NVP</w:t>
            </w:r>
          </w:p>
        </w:tc>
        <w:tc>
          <w:tcPr>
            <w:tcW w:w="1807" w:type="dxa"/>
            <w:shd w:val="clear" w:color="auto" w:fill="B6CBFA" w:themeFill="text2" w:themeFillTint="33"/>
          </w:tcPr>
          <w:p w14:paraId="1B81036C" w14:textId="740BE7EA" w:rsidR="00DC2227" w:rsidRDefault="00DC2227">
            <w:pPr>
              <w:pStyle w:val="Contenid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VE" w:eastAsia="es-VE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VE" w:eastAsia="es-VE"/>
              </w:rPr>
              <w:t>Otro</w:t>
            </w:r>
          </w:p>
        </w:tc>
      </w:tr>
      <w:tr w:rsidR="00D95FE7" w14:paraId="11D39685" w14:textId="3F6CFC55" w:rsidTr="00DC2227">
        <w:trPr>
          <w:trHeight w:val="343"/>
        </w:trPr>
        <w:tc>
          <w:tcPr>
            <w:tcW w:w="5471" w:type="dxa"/>
          </w:tcPr>
          <w:p w14:paraId="69282E60" w14:textId="478A4BD6" w:rsidR="00D95FE7" w:rsidRPr="00EE2C15" w:rsidRDefault="00F80C1E" w:rsidP="00D95FE7">
            <w:pPr>
              <w:pStyle w:val="Contenido"/>
              <w:numPr>
                <w:ilvl w:val="0"/>
                <w:numId w:val="21"/>
              </w:numPr>
              <w:rPr>
                <w:rFonts w:eastAsia="Times New Roman" w:cstheme="minorHAnsi"/>
                <w:color w:val="auto"/>
                <w:sz w:val="24"/>
                <w:szCs w:val="24"/>
                <w:lang w:val="es-VE" w:eastAsia="es-VE"/>
              </w:rPr>
            </w:pPr>
            <w:r w:rsidRPr="00EE2C15">
              <w:rPr>
                <w:rFonts w:eastAsia="Times New Roman" w:cstheme="minorHAnsi"/>
                <w:color w:val="auto"/>
                <w:sz w:val="24"/>
                <w:szCs w:val="24"/>
                <w:lang w:eastAsia="es-VE"/>
              </w:rPr>
              <w:t>Implementar el ambiente de servicios de realidad mixta utilizando SharePoint para Digital Twin.</w:t>
            </w:r>
          </w:p>
        </w:tc>
        <w:tc>
          <w:tcPr>
            <w:tcW w:w="2746" w:type="dxa"/>
            <w:vAlign w:val="center"/>
          </w:tcPr>
          <w:p w14:paraId="11876252" w14:textId="46A43BA4" w:rsidR="00D95FE7" w:rsidRPr="003170BF" w:rsidRDefault="007F1612" w:rsidP="00D95FE7">
            <w:pPr>
              <w:jc w:val="center"/>
              <w:rPr>
                <w:rFonts w:eastAsia="Times New Roman" w:cstheme="minorHAnsi"/>
                <w:b w:val="0"/>
                <w:color w:val="auto"/>
                <w:sz w:val="24"/>
                <w:szCs w:val="24"/>
                <w:lang w:val="es-VE" w:eastAsia="es-VE"/>
              </w:rPr>
            </w:pPr>
            <w:r>
              <w:rPr>
                <w:rFonts w:eastAsia="Times New Roman" w:cstheme="minorHAnsi"/>
                <w:b w:val="0"/>
                <w:color w:val="auto"/>
                <w:sz w:val="24"/>
                <w:szCs w:val="24"/>
                <w:lang w:val="es-VE" w:eastAsia="es-VE"/>
              </w:rPr>
              <w:t xml:space="preserve">USD </w:t>
            </w:r>
            <w:r w:rsidR="00C83939">
              <w:rPr>
                <w:rFonts w:eastAsia="Times New Roman" w:cstheme="minorHAnsi"/>
                <w:b w:val="0"/>
                <w:color w:val="auto"/>
                <w:sz w:val="24"/>
                <w:szCs w:val="24"/>
                <w:lang w:val="es-VE" w:eastAsia="es-VE"/>
              </w:rPr>
              <w:t>19.834.923</w:t>
            </w:r>
            <w:r w:rsidR="00CF4E3D">
              <w:rPr>
                <w:rFonts w:eastAsia="Times New Roman" w:cstheme="minorHAnsi"/>
                <w:b w:val="0"/>
                <w:color w:val="auto"/>
                <w:sz w:val="24"/>
                <w:szCs w:val="24"/>
                <w:lang w:val="es-VE" w:eastAsia="es-VE"/>
              </w:rPr>
              <w:t>,47</w:t>
            </w:r>
          </w:p>
        </w:tc>
        <w:tc>
          <w:tcPr>
            <w:tcW w:w="1807" w:type="dxa"/>
          </w:tcPr>
          <w:p w14:paraId="53192843" w14:textId="77777777" w:rsidR="00D95FE7" w:rsidRPr="003170BF" w:rsidRDefault="00D95FE7" w:rsidP="00D95FE7">
            <w:pPr>
              <w:jc w:val="center"/>
              <w:rPr>
                <w:rFonts w:eastAsia="Times New Roman" w:cstheme="minorHAnsi"/>
                <w:b w:val="0"/>
                <w:color w:val="auto"/>
                <w:sz w:val="24"/>
                <w:szCs w:val="24"/>
                <w:lang w:val="es-VE" w:eastAsia="es-VE"/>
              </w:rPr>
            </w:pPr>
          </w:p>
        </w:tc>
      </w:tr>
      <w:tr w:rsidR="00D95FE7" w14:paraId="398D2DFA" w14:textId="072A74F3" w:rsidTr="00DC2227">
        <w:tc>
          <w:tcPr>
            <w:tcW w:w="5471" w:type="dxa"/>
          </w:tcPr>
          <w:p w14:paraId="7D421EAA" w14:textId="0F87D96B" w:rsidR="00D95FE7" w:rsidRPr="00EE2C15" w:rsidRDefault="00070098" w:rsidP="00D95FE7">
            <w:pPr>
              <w:pStyle w:val="Contenido"/>
              <w:numPr>
                <w:ilvl w:val="0"/>
                <w:numId w:val="21"/>
              </w:numPr>
              <w:rPr>
                <w:rFonts w:eastAsia="Times New Roman" w:cstheme="minorHAnsi"/>
                <w:color w:val="auto"/>
                <w:sz w:val="24"/>
                <w:szCs w:val="24"/>
                <w:lang w:eastAsia="es-VE"/>
              </w:rPr>
            </w:pPr>
            <w:r w:rsidRPr="00EE2C15">
              <w:rPr>
                <w:rFonts w:eastAsia="Times New Roman" w:cstheme="minorHAnsi"/>
                <w:color w:val="auto"/>
                <w:sz w:val="24"/>
                <w:szCs w:val="24"/>
                <w:lang w:eastAsia="es-VE"/>
              </w:rPr>
              <w:t>No llevar a cabo el proyecto y continuar sin utilizar la realidad mixta y los conceptos de Digital Twin.</w:t>
            </w:r>
          </w:p>
        </w:tc>
        <w:tc>
          <w:tcPr>
            <w:tcW w:w="2746" w:type="dxa"/>
            <w:vAlign w:val="center"/>
          </w:tcPr>
          <w:p w14:paraId="6C9F625B" w14:textId="62E984D7" w:rsidR="00D95FE7" w:rsidRPr="003170BF" w:rsidRDefault="00867136" w:rsidP="00D95FE7">
            <w:pPr>
              <w:jc w:val="center"/>
              <w:rPr>
                <w:rFonts w:eastAsia="Times New Roman" w:cstheme="minorHAnsi"/>
                <w:b w:val="0"/>
                <w:color w:val="auto"/>
                <w:sz w:val="24"/>
                <w:szCs w:val="24"/>
                <w:lang w:val="es-VE" w:eastAsia="es-VE"/>
              </w:rPr>
            </w:pPr>
            <w:r>
              <w:rPr>
                <w:rFonts w:eastAsia="Times New Roman" w:cstheme="minorHAnsi"/>
                <w:b w:val="0"/>
                <w:color w:val="auto"/>
                <w:sz w:val="24"/>
                <w:szCs w:val="24"/>
                <w:lang w:val="es-VE" w:eastAsia="es-VE"/>
              </w:rPr>
              <w:t>USD 5.394</w:t>
            </w:r>
            <w:r w:rsidR="00DC26F6">
              <w:rPr>
                <w:rFonts w:eastAsia="Times New Roman" w:cstheme="minorHAnsi"/>
                <w:b w:val="0"/>
                <w:color w:val="auto"/>
                <w:sz w:val="24"/>
                <w:szCs w:val="24"/>
                <w:lang w:val="es-VE" w:eastAsia="es-VE"/>
              </w:rPr>
              <w:t>.293,</w:t>
            </w:r>
            <w:r w:rsidR="002D1E07">
              <w:rPr>
                <w:rFonts w:eastAsia="Times New Roman" w:cstheme="minorHAnsi"/>
                <w:b w:val="0"/>
                <w:color w:val="auto"/>
                <w:sz w:val="24"/>
                <w:szCs w:val="24"/>
                <w:lang w:val="es-VE" w:eastAsia="es-VE"/>
              </w:rPr>
              <w:t>05</w:t>
            </w:r>
          </w:p>
        </w:tc>
        <w:tc>
          <w:tcPr>
            <w:tcW w:w="1807" w:type="dxa"/>
          </w:tcPr>
          <w:p w14:paraId="02D54341" w14:textId="77777777" w:rsidR="00D95FE7" w:rsidRPr="003170BF" w:rsidRDefault="00D95FE7" w:rsidP="00D95FE7">
            <w:pPr>
              <w:jc w:val="center"/>
              <w:rPr>
                <w:rFonts w:eastAsia="Times New Roman" w:cstheme="minorHAnsi"/>
                <w:b w:val="0"/>
                <w:color w:val="auto"/>
                <w:sz w:val="24"/>
                <w:szCs w:val="24"/>
                <w:lang w:val="es-VE" w:eastAsia="es-VE"/>
              </w:rPr>
            </w:pPr>
          </w:p>
        </w:tc>
      </w:tr>
      <w:tr w:rsidR="00D95FE7" w14:paraId="3D4FB824" w14:textId="4A81D833" w:rsidTr="00DC2227">
        <w:tc>
          <w:tcPr>
            <w:tcW w:w="5471" w:type="dxa"/>
          </w:tcPr>
          <w:p w14:paraId="78299F77" w14:textId="4EF7F3AE" w:rsidR="00D95FE7" w:rsidRPr="00EE2C15" w:rsidRDefault="00D51DA8" w:rsidP="00D95FE7">
            <w:pPr>
              <w:pStyle w:val="Contenido"/>
              <w:numPr>
                <w:ilvl w:val="0"/>
                <w:numId w:val="21"/>
              </w:numPr>
              <w:rPr>
                <w:rFonts w:eastAsia="Times New Roman" w:cstheme="minorHAnsi"/>
                <w:color w:val="auto"/>
                <w:sz w:val="24"/>
                <w:szCs w:val="24"/>
                <w:lang w:val="es-VE" w:eastAsia="es-VE"/>
              </w:rPr>
            </w:pPr>
            <w:r w:rsidRPr="00EE2C15">
              <w:rPr>
                <w:rFonts w:eastAsia="Times New Roman" w:cstheme="minorHAnsi"/>
                <w:color w:val="auto"/>
                <w:sz w:val="24"/>
                <w:szCs w:val="24"/>
                <w:lang w:val="es-VE" w:eastAsia="es-VE"/>
              </w:rPr>
              <w:t>Realizar un estudio más detallado para evaluar la viabilidad y los posibles beneficios antes de tomar una decisión final.</w:t>
            </w:r>
          </w:p>
        </w:tc>
        <w:tc>
          <w:tcPr>
            <w:tcW w:w="2746" w:type="dxa"/>
            <w:vAlign w:val="center"/>
          </w:tcPr>
          <w:p w14:paraId="3D7B4696" w14:textId="3EB50A96" w:rsidR="00D95FE7" w:rsidRPr="003170BF" w:rsidRDefault="002D1E07" w:rsidP="00D95FE7">
            <w:pPr>
              <w:jc w:val="center"/>
              <w:rPr>
                <w:rFonts w:eastAsia="Times New Roman" w:cstheme="minorHAnsi"/>
                <w:b w:val="0"/>
                <w:color w:val="auto"/>
                <w:sz w:val="24"/>
                <w:szCs w:val="24"/>
                <w:lang w:val="es-VE" w:eastAsia="es-VE"/>
              </w:rPr>
            </w:pPr>
            <w:r>
              <w:rPr>
                <w:rFonts w:eastAsia="Times New Roman" w:cstheme="minorHAnsi"/>
                <w:b w:val="0"/>
                <w:color w:val="auto"/>
                <w:sz w:val="24"/>
                <w:szCs w:val="24"/>
                <w:lang w:val="es-VE" w:eastAsia="es-VE"/>
              </w:rPr>
              <w:t>USD 11.104.052,93</w:t>
            </w:r>
          </w:p>
        </w:tc>
        <w:tc>
          <w:tcPr>
            <w:tcW w:w="1807" w:type="dxa"/>
          </w:tcPr>
          <w:p w14:paraId="724FF039" w14:textId="77777777" w:rsidR="00D95FE7" w:rsidRPr="003170BF" w:rsidRDefault="00D95FE7" w:rsidP="00D95FE7">
            <w:pPr>
              <w:jc w:val="center"/>
              <w:rPr>
                <w:rFonts w:eastAsia="Times New Roman" w:cstheme="minorHAnsi"/>
                <w:b w:val="0"/>
                <w:color w:val="auto"/>
                <w:sz w:val="24"/>
                <w:szCs w:val="24"/>
                <w:lang w:val="es-VE" w:eastAsia="es-VE"/>
              </w:rPr>
            </w:pPr>
          </w:p>
        </w:tc>
      </w:tr>
    </w:tbl>
    <w:p w14:paraId="350B7E8E" w14:textId="77777777" w:rsidR="0022061B" w:rsidRPr="0022061B" w:rsidRDefault="0022061B" w:rsidP="00B57A81">
      <w:pPr>
        <w:rPr>
          <w:rFonts w:eastAsia="Times New Roman" w:cstheme="minorHAnsi"/>
          <w:b w:val="0"/>
          <w:color w:val="auto"/>
          <w:sz w:val="4"/>
          <w:szCs w:val="4"/>
          <w:lang w:val="es-VE" w:eastAsia="es-VE"/>
        </w:rPr>
      </w:pPr>
    </w:p>
    <w:p w14:paraId="7C10B6A8" w14:textId="77C754C2" w:rsidR="003D1ADE" w:rsidRPr="00B57A81" w:rsidRDefault="003D1ADE" w:rsidP="00B57A81">
      <w:pPr>
        <w:spacing w:line="240" w:lineRule="auto"/>
        <w:rPr>
          <w:rFonts w:eastAsia="Times New Roman" w:cstheme="minorHAnsi"/>
          <w:b w:val="0"/>
          <w:color w:val="auto"/>
          <w:sz w:val="20"/>
          <w:szCs w:val="20"/>
          <w:lang w:val="es-VE" w:eastAsia="es-VE"/>
        </w:rPr>
      </w:pPr>
      <w:r w:rsidRPr="00B57A81">
        <w:rPr>
          <w:rFonts w:eastAsia="Times New Roman" w:cstheme="minorHAnsi"/>
          <w:b w:val="0"/>
          <w:color w:val="auto"/>
          <w:sz w:val="20"/>
          <w:szCs w:val="20"/>
          <w:lang w:val="es-VE" w:eastAsia="es-VE"/>
        </w:rPr>
        <w:t>Evaluación Financiera - Modelos Económicos para la Selección de Proyectos</w:t>
      </w:r>
    </w:p>
    <w:p w14:paraId="1D96CC1B" w14:textId="77777777" w:rsidR="003D1ADE" w:rsidRPr="00B57A81" w:rsidRDefault="003D1ADE" w:rsidP="00B57A81">
      <w:pPr>
        <w:pStyle w:val="ListParagraph"/>
        <w:numPr>
          <w:ilvl w:val="0"/>
          <w:numId w:val="16"/>
        </w:numPr>
        <w:spacing w:line="240" w:lineRule="auto"/>
        <w:rPr>
          <w:rFonts w:eastAsia="Times New Roman" w:cstheme="minorHAnsi"/>
          <w:b w:val="0"/>
          <w:color w:val="auto"/>
          <w:sz w:val="20"/>
          <w:szCs w:val="20"/>
          <w:lang w:val="es-VE" w:eastAsia="es-VE"/>
        </w:rPr>
      </w:pPr>
      <w:r w:rsidRPr="12E8A29A">
        <w:rPr>
          <w:rFonts w:eastAsia="Times New Roman"/>
          <w:b w:val="0"/>
          <w:color w:val="auto"/>
          <w:sz w:val="20"/>
          <w:szCs w:val="20"/>
          <w:lang w:val="es-VE" w:eastAsia="es-VE"/>
        </w:rPr>
        <w:t>Valor Actual Neto (NVP): Se selecciona el Proyecto con mejor NVP</w:t>
      </w:r>
    </w:p>
    <w:p w14:paraId="3D20E267" w14:textId="20BFBCEE" w:rsidR="003D1ADE" w:rsidRPr="00B57A81" w:rsidRDefault="003D1ADE">
      <w:pPr>
        <w:pStyle w:val="ListParagraph"/>
        <w:numPr>
          <w:ilvl w:val="0"/>
          <w:numId w:val="16"/>
        </w:numPr>
        <w:spacing w:line="240" w:lineRule="auto"/>
        <w:rPr>
          <w:rFonts w:eastAsia="Times New Roman" w:cstheme="minorHAnsi"/>
          <w:b w:val="0"/>
          <w:color w:val="auto"/>
          <w:sz w:val="20"/>
          <w:szCs w:val="20"/>
          <w:lang w:val="es-VE" w:eastAsia="es-VE"/>
        </w:rPr>
      </w:pPr>
      <w:r w:rsidRPr="12E8A29A">
        <w:rPr>
          <w:rFonts w:eastAsia="Times New Roman"/>
          <w:b w:val="0"/>
          <w:color w:val="auto"/>
          <w:sz w:val="20"/>
          <w:szCs w:val="20"/>
          <w:lang w:val="es-VE" w:eastAsia="es-VE"/>
        </w:rPr>
        <w:t>Retorno de la Inversión (ROI)</w:t>
      </w:r>
      <w:r w:rsidR="00B57A81" w:rsidRPr="12E8A29A">
        <w:rPr>
          <w:rFonts w:eastAsia="Times New Roman"/>
          <w:b w:val="0"/>
          <w:color w:val="auto"/>
          <w:sz w:val="20"/>
          <w:szCs w:val="20"/>
          <w:lang w:val="es-VE" w:eastAsia="es-VE"/>
        </w:rPr>
        <w:t xml:space="preserve"> / Rentabilidad del proyecto</w:t>
      </w:r>
      <w:r w:rsidRPr="12E8A29A">
        <w:rPr>
          <w:rFonts w:eastAsia="Times New Roman"/>
          <w:b w:val="0"/>
          <w:color w:val="auto"/>
          <w:sz w:val="20"/>
          <w:szCs w:val="20"/>
          <w:lang w:val="es-VE" w:eastAsia="es-VE"/>
        </w:rPr>
        <w:t xml:space="preserve">: ROI = Ingresos / Costos del Proyecto </w:t>
      </w:r>
    </w:p>
    <w:p w14:paraId="159F4F4B" w14:textId="50475A19" w:rsidR="003D1ADE" w:rsidRPr="00B57A81" w:rsidRDefault="003D1ADE">
      <w:pPr>
        <w:pStyle w:val="ListParagraph"/>
        <w:numPr>
          <w:ilvl w:val="0"/>
          <w:numId w:val="16"/>
        </w:numPr>
        <w:spacing w:line="240" w:lineRule="auto"/>
        <w:rPr>
          <w:rFonts w:eastAsia="Times New Roman" w:cstheme="minorHAnsi"/>
          <w:b w:val="0"/>
          <w:color w:val="auto"/>
          <w:sz w:val="20"/>
          <w:szCs w:val="20"/>
          <w:lang w:val="es-VE" w:eastAsia="es-VE"/>
        </w:rPr>
      </w:pPr>
      <w:r w:rsidRPr="12E8A29A">
        <w:rPr>
          <w:rFonts w:eastAsia="Times New Roman"/>
          <w:b w:val="0"/>
          <w:color w:val="auto"/>
          <w:sz w:val="20"/>
          <w:szCs w:val="20"/>
          <w:lang w:val="es-VE" w:eastAsia="es-VE"/>
        </w:rPr>
        <w:t>Tasa Interna de Retorno (IRR): Se selecciona el proyecto con el retorno más alto</w:t>
      </w:r>
    </w:p>
    <w:p w14:paraId="086167B4" w14:textId="412D1AB3" w:rsidR="003D1ADE" w:rsidRPr="00B57A81" w:rsidRDefault="003D1ADE" w:rsidP="00B57A81">
      <w:pPr>
        <w:pStyle w:val="ListParagraph"/>
        <w:numPr>
          <w:ilvl w:val="0"/>
          <w:numId w:val="16"/>
        </w:numPr>
        <w:spacing w:line="240" w:lineRule="auto"/>
        <w:rPr>
          <w:rFonts w:eastAsia="Times New Roman" w:cstheme="minorHAnsi"/>
          <w:b w:val="0"/>
          <w:color w:val="auto"/>
          <w:sz w:val="20"/>
          <w:szCs w:val="20"/>
          <w:lang w:val="es-VE" w:eastAsia="es-VE"/>
        </w:rPr>
      </w:pPr>
      <w:r w:rsidRPr="12E8A29A">
        <w:rPr>
          <w:rFonts w:eastAsia="Times New Roman"/>
          <w:b w:val="0"/>
          <w:color w:val="auto"/>
          <w:sz w:val="20"/>
          <w:szCs w:val="20"/>
          <w:lang w:val="es-VE" w:eastAsia="es-VE"/>
        </w:rPr>
        <w:t>Plazo de Retorno de la Inversión (PBP) /</w:t>
      </w:r>
      <w:r w:rsidR="00B57A81" w:rsidRPr="12E8A29A">
        <w:rPr>
          <w:rFonts w:eastAsia="Times New Roman"/>
          <w:b w:val="0"/>
          <w:color w:val="auto"/>
          <w:sz w:val="20"/>
          <w:szCs w:val="20"/>
          <w:lang w:val="es-VE" w:eastAsia="es-VE"/>
        </w:rPr>
        <w:t xml:space="preserve"> Período de Reembolso:</w:t>
      </w:r>
      <w:r w:rsidRPr="12E8A29A">
        <w:rPr>
          <w:rFonts w:eastAsia="Times New Roman"/>
          <w:b w:val="0"/>
          <w:color w:val="auto"/>
          <w:sz w:val="20"/>
          <w:szCs w:val="20"/>
          <w:lang w:val="es-VE" w:eastAsia="es-VE"/>
        </w:rPr>
        <w:t xml:space="preserve"> Se selecciona el proyecto</w:t>
      </w:r>
      <w:r w:rsidR="00B57A81" w:rsidRPr="12E8A29A">
        <w:rPr>
          <w:rFonts w:eastAsia="Times New Roman"/>
          <w:b w:val="0"/>
          <w:color w:val="auto"/>
          <w:sz w:val="20"/>
          <w:szCs w:val="20"/>
          <w:lang w:val="es-VE" w:eastAsia="es-VE"/>
        </w:rPr>
        <w:t xml:space="preserve"> </w:t>
      </w:r>
      <w:r w:rsidRPr="12E8A29A">
        <w:rPr>
          <w:rFonts w:eastAsia="Times New Roman"/>
          <w:b w:val="0"/>
          <w:color w:val="auto"/>
          <w:sz w:val="20"/>
          <w:szCs w:val="20"/>
          <w:lang w:val="es-VE" w:eastAsia="es-VE"/>
        </w:rPr>
        <w:t>con un período más corto</w:t>
      </w:r>
    </w:p>
    <w:p w14:paraId="319EDD17" w14:textId="56160126" w:rsidR="003D1ADE" w:rsidRPr="00B57A81" w:rsidRDefault="003D1ADE">
      <w:pPr>
        <w:pStyle w:val="ListParagraph"/>
        <w:numPr>
          <w:ilvl w:val="0"/>
          <w:numId w:val="16"/>
        </w:numPr>
        <w:spacing w:line="240" w:lineRule="auto"/>
        <w:rPr>
          <w:rFonts w:eastAsia="Times New Roman" w:cstheme="minorHAnsi"/>
          <w:b w:val="0"/>
          <w:color w:val="auto"/>
          <w:sz w:val="20"/>
          <w:szCs w:val="20"/>
          <w:lang w:val="es-VE" w:eastAsia="es-VE"/>
        </w:rPr>
      </w:pPr>
      <w:r w:rsidRPr="12E8A29A">
        <w:rPr>
          <w:rFonts w:eastAsia="Times New Roman"/>
          <w:b w:val="0"/>
          <w:color w:val="auto"/>
          <w:sz w:val="20"/>
          <w:szCs w:val="20"/>
          <w:lang w:val="es-VE" w:eastAsia="es-VE"/>
        </w:rPr>
        <w:t>Relación Costo Beneficio (BCR): &gt; 1 los beneficios son más altos que los costos</w:t>
      </w:r>
    </w:p>
    <w:p w14:paraId="2D837E82" w14:textId="77777777" w:rsidR="003D1ADE" w:rsidRPr="00D4705A" w:rsidRDefault="003D1ADE" w:rsidP="00496F15">
      <w:pPr>
        <w:spacing w:line="240" w:lineRule="auto"/>
        <w:rPr>
          <w:color w:val="auto"/>
          <w:sz w:val="16"/>
          <w:szCs w:val="12"/>
        </w:rPr>
      </w:pPr>
    </w:p>
    <w:p w14:paraId="095C5201" w14:textId="77777777" w:rsidR="005E3306" w:rsidRDefault="005E3306" w:rsidP="00496F15">
      <w:pPr>
        <w:spacing w:line="240" w:lineRule="auto"/>
        <w:rPr>
          <w:noProof/>
          <w:sz w:val="32"/>
          <w:szCs w:val="24"/>
        </w:rPr>
      </w:pPr>
    </w:p>
    <w:p w14:paraId="51BAD763" w14:textId="23302731" w:rsidR="003849F5" w:rsidRDefault="003849F5" w:rsidP="00496F15">
      <w:pPr>
        <w:spacing w:line="240" w:lineRule="auto"/>
        <w:rPr>
          <w:b w:val="0"/>
          <w:bCs/>
          <w:noProof/>
          <w:sz w:val="32"/>
          <w:szCs w:val="24"/>
        </w:rPr>
      </w:pPr>
      <w:r w:rsidRPr="003849F5">
        <w:rPr>
          <w:noProof/>
          <w:sz w:val="32"/>
          <w:szCs w:val="24"/>
        </w:rPr>
        <w:t xml:space="preserve">Enfoque </w:t>
      </w:r>
      <w:r>
        <w:rPr>
          <w:noProof/>
          <w:sz w:val="32"/>
          <w:szCs w:val="24"/>
        </w:rPr>
        <w:t>d</w:t>
      </w:r>
      <w:r w:rsidRPr="003849F5">
        <w:rPr>
          <w:noProof/>
          <w:sz w:val="32"/>
          <w:szCs w:val="24"/>
        </w:rPr>
        <w:t>e Implementación</w:t>
      </w:r>
      <w:r w:rsidR="009E0464">
        <w:rPr>
          <w:noProof/>
          <w:sz w:val="32"/>
          <w:szCs w:val="24"/>
        </w:rPr>
        <w:t xml:space="preserve">: </w:t>
      </w:r>
      <w:r w:rsidR="009E0464" w:rsidRPr="009E0464">
        <w:rPr>
          <w:b w:val="0"/>
          <w:bCs/>
          <w:noProof/>
          <w:sz w:val="32"/>
          <w:szCs w:val="24"/>
        </w:rPr>
        <w:t>de la mejor opción</w:t>
      </w:r>
    </w:p>
    <w:p w14:paraId="7FDB9A37" w14:textId="77777777" w:rsidR="00017120" w:rsidRPr="00D4705A" w:rsidRDefault="00017120" w:rsidP="00496F15">
      <w:pPr>
        <w:spacing w:line="240" w:lineRule="auto"/>
        <w:rPr>
          <w:noProof/>
          <w:sz w:val="10"/>
          <w:szCs w:val="6"/>
        </w:rPr>
      </w:pPr>
    </w:p>
    <w:p w14:paraId="769B1CB7" w14:textId="23E47A2C" w:rsidR="008707BC" w:rsidRDefault="008707BC" w:rsidP="00496F15">
      <w:pPr>
        <w:numPr>
          <w:ilvl w:val="0"/>
          <w:numId w:val="3"/>
        </w:numPr>
        <w:spacing w:line="240" w:lineRule="auto"/>
        <w:rPr>
          <w:rFonts w:eastAsia="Times New Roman" w:cstheme="minorHAnsi"/>
          <w:b w:val="0"/>
          <w:color w:val="auto"/>
          <w:sz w:val="24"/>
          <w:szCs w:val="24"/>
          <w:lang w:val="es-VE" w:eastAsia="es-VE"/>
        </w:rPr>
      </w:pPr>
      <w:r w:rsidRPr="008707BC">
        <w:rPr>
          <w:rFonts w:eastAsia="Times New Roman" w:cstheme="minorHAnsi"/>
          <w:b w:val="0"/>
          <w:color w:val="auto"/>
          <w:sz w:val="24"/>
          <w:szCs w:val="24"/>
          <w:lang w:val="es-VE" w:eastAsia="es-VE"/>
        </w:rPr>
        <w:t>Hitos</w:t>
      </w:r>
      <w:r w:rsidR="00BA3828">
        <w:rPr>
          <w:rFonts w:eastAsia="Times New Roman" w:cstheme="minorHAnsi"/>
          <w:b w:val="0"/>
          <w:color w:val="auto"/>
          <w:sz w:val="24"/>
          <w:szCs w:val="24"/>
          <w:lang w:val="es-VE" w:eastAsia="es-VE"/>
        </w:rPr>
        <w:t xml:space="preserve"> y Dependencias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78"/>
        <w:gridCol w:w="2508"/>
        <w:gridCol w:w="38"/>
      </w:tblGrid>
      <w:tr w:rsidR="00F63D1B" w14:paraId="677FB51D" w14:textId="77777777" w:rsidTr="00E85724">
        <w:tc>
          <w:tcPr>
            <w:tcW w:w="7508" w:type="dxa"/>
            <w:shd w:val="clear" w:color="auto" w:fill="AED3EB" w:themeFill="accent2" w:themeFillTint="66"/>
          </w:tcPr>
          <w:p w14:paraId="344B3AFE" w14:textId="5DC58BA5" w:rsidR="00F63D1B" w:rsidRPr="00172108" w:rsidRDefault="00172108" w:rsidP="00172108">
            <w:pPr>
              <w:jc w:val="center"/>
              <w:rPr>
                <w:rFonts w:eastAsia="Times New Roman" w:cstheme="minorHAnsi"/>
                <w:color w:val="auto"/>
                <w:sz w:val="24"/>
                <w:szCs w:val="24"/>
                <w:lang w:val="es-VE" w:eastAsia="es-VE"/>
              </w:rPr>
            </w:pPr>
            <w:r w:rsidRPr="00172108">
              <w:rPr>
                <w:rFonts w:eastAsia="Times New Roman" w:cstheme="minorHAnsi"/>
                <w:bCs/>
                <w:color w:val="auto"/>
                <w:sz w:val="24"/>
                <w:szCs w:val="24"/>
                <w:lang w:val="es-VE" w:eastAsia="es-VE"/>
              </w:rPr>
              <w:t>Hitos</w:t>
            </w:r>
          </w:p>
        </w:tc>
        <w:tc>
          <w:tcPr>
            <w:tcW w:w="2516" w:type="dxa"/>
            <w:gridSpan w:val="2"/>
            <w:shd w:val="clear" w:color="auto" w:fill="AED3EB" w:themeFill="accent2" w:themeFillTint="66"/>
          </w:tcPr>
          <w:p w14:paraId="4522EA34" w14:textId="6310D0BB" w:rsidR="00F63D1B" w:rsidRPr="00172108" w:rsidRDefault="00172108" w:rsidP="00172108">
            <w:pPr>
              <w:jc w:val="center"/>
              <w:rPr>
                <w:rFonts w:eastAsia="Times New Roman" w:cstheme="minorHAnsi"/>
                <w:color w:val="auto"/>
                <w:sz w:val="24"/>
                <w:szCs w:val="24"/>
                <w:lang w:val="es-VE" w:eastAsia="es-VE"/>
              </w:rPr>
            </w:pPr>
            <w:r w:rsidRPr="00172108">
              <w:rPr>
                <w:rFonts w:eastAsia="Times New Roman" w:cstheme="minorHAnsi"/>
                <w:bCs/>
                <w:color w:val="auto"/>
                <w:sz w:val="24"/>
                <w:szCs w:val="24"/>
                <w:lang w:val="es-VE" w:eastAsia="es-VE"/>
              </w:rPr>
              <w:t>Fechas</w:t>
            </w:r>
          </w:p>
        </w:tc>
      </w:tr>
      <w:tr w:rsidR="00F63D1B" w14:paraId="3F4ABC2F" w14:textId="77777777" w:rsidTr="00E85724">
        <w:trPr>
          <w:gridAfter w:val="1"/>
          <w:wAfter w:w="38" w:type="dxa"/>
        </w:trPr>
        <w:tc>
          <w:tcPr>
            <w:tcW w:w="7508" w:type="dxa"/>
          </w:tcPr>
          <w:p w14:paraId="29540CC7" w14:textId="7436B8D3" w:rsidR="00F63D1B" w:rsidRDefault="006066EC" w:rsidP="00EF5E5C">
            <w:pPr>
              <w:rPr>
                <w:rFonts w:eastAsia="Times New Roman" w:cstheme="minorHAnsi"/>
                <w:b w:val="0"/>
                <w:color w:val="auto"/>
                <w:sz w:val="24"/>
                <w:szCs w:val="24"/>
                <w:lang w:val="es-VE" w:eastAsia="es-VE"/>
              </w:rPr>
            </w:pPr>
            <w:r>
              <w:rPr>
                <w:rFonts w:eastAsia="Times New Roman" w:cstheme="minorHAnsi"/>
                <w:b w:val="0"/>
                <w:color w:val="auto"/>
                <w:sz w:val="24"/>
                <w:szCs w:val="24"/>
                <w:lang w:val="es-VE" w:eastAsia="es-VE"/>
              </w:rPr>
              <w:t>Evaluar las</w:t>
            </w:r>
            <w:r w:rsidR="006B42CB">
              <w:rPr>
                <w:rFonts w:eastAsia="Times New Roman" w:cstheme="minorHAnsi"/>
                <w:b w:val="0"/>
                <w:color w:val="auto"/>
                <w:sz w:val="24"/>
                <w:szCs w:val="24"/>
                <w:lang w:val="es-VE" w:eastAsia="es-VE"/>
              </w:rPr>
              <w:t xml:space="preserve"> funcionalidades de la realidad mixta</w:t>
            </w:r>
          </w:p>
        </w:tc>
        <w:tc>
          <w:tcPr>
            <w:tcW w:w="2516" w:type="dxa"/>
          </w:tcPr>
          <w:p w14:paraId="187AEFB5" w14:textId="4B987583" w:rsidR="00F63D1B" w:rsidRDefault="00C3621B" w:rsidP="00E85724">
            <w:pPr>
              <w:jc w:val="center"/>
              <w:rPr>
                <w:rFonts w:eastAsia="Times New Roman" w:cstheme="minorHAnsi"/>
                <w:b w:val="0"/>
                <w:color w:val="auto"/>
                <w:sz w:val="24"/>
                <w:szCs w:val="24"/>
                <w:lang w:val="es-VE" w:eastAsia="es-VE"/>
              </w:rPr>
            </w:pPr>
            <w:r>
              <w:rPr>
                <w:rFonts w:eastAsia="Times New Roman" w:cstheme="minorHAnsi"/>
                <w:b w:val="0"/>
                <w:color w:val="auto"/>
                <w:sz w:val="24"/>
                <w:szCs w:val="24"/>
                <w:lang w:val="es-VE" w:eastAsia="es-VE"/>
              </w:rPr>
              <w:t>20-06-2023</w:t>
            </w:r>
          </w:p>
        </w:tc>
      </w:tr>
      <w:tr w:rsidR="00F63D1B" w14:paraId="71795E29" w14:textId="77777777" w:rsidTr="00E85724">
        <w:trPr>
          <w:gridAfter w:val="1"/>
          <w:wAfter w:w="38" w:type="dxa"/>
          <w:trHeight w:val="165"/>
        </w:trPr>
        <w:tc>
          <w:tcPr>
            <w:tcW w:w="7508" w:type="dxa"/>
          </w:tcPr>
          <w:p w14:paraId="31223137" w14:textId="7F39BEA9" w:rsidR="00F63D1B" w:rsidRDefault="00C827F7" w:rsidP="00EF5E5C">
            <w:pPr>
              <w:rPr>
                <w:rFonts w:eastAsia="Times New Roman" w:cstheme="minorHAnsi"/>
                <w:b w:val="0"/>
                <w:color w:val="auto"/>
                <w:sz w:val="24"/>
                <w:szCs w:val="24"/>
                <w:lang w:val="es-VE" w:eastAsia="es-VE"/>
              </w:rPr>
            </w:pPr>
            <w:r>
              <w:rPr>
                <w:rFonts w:eastAsia="Times New Roman" w:cstheme="minorHAnsi"/>
                <w:b w:val="0"/>
                <w:color w:val="auto"/>
                <w:sz w:val="24"/>
                <w:szCs w:val="24"/>
                <w:lang w:val="es-VE" w:eastAsia="es-VE"/>
              </w:rPr>
              <w:t xml:space="preserve">Recopilación de los datos </w:t>
            </w:r>
            <w:r w:rsidR="00150B50">
              <w:rPr>
                <w:rFonts w:eastAsia="Times New Roman" w:cstheme="minorHAnsi"/>
                <w:b w:val="0"/>
                <w:color w:val="auto"/>
                <w:sz w:val="24"/>
                <w:szCs w:val="24"/>
                <w:lang w:val="es-VE" w:eastAsia="es-VE"/>
              </w:rPr>
              <w:t xml:space="preserve">para el </w:t>
            </w:r>
            <w:r w:rsidR="005037AA">
              <w:rPr>
                <w:rFonts w:eastAsia="Times New Roman" w:cstheme="minorHAnsi"/>
                <w:b w:val="0"/>
                <w:color w:val="auto"/>
                <w:sz w:val="24"/>
                <w:szCs w:val="24"/>
                <w:lang w:val="es-VE" w:eastAsia="es-VE"/>
              </w:rPr>
              <w:t>gemelo digital</w:t>
            </w:r>
          </w:p>
        </w:tc>
        <w:tc>
          <w:tcPr>
            <w:tcW w:w="2516" w:type="dxa"/>
          </w:tcPr>
          <w:p w14:paraId="07C6D22B" w14:textId="51110C13" w:rsidR="00F63D1B" w:rsidRDefault="004C1723" w:rsidP="00E85724">
            <w:pPr>
              <w:jc w:val="center"/>
              <w:rPr>
                <w:rFonts w:eastAsia="Times New Roman" w:cstheme="minorHAnsi"/>
                <w:b w:val="0"/>
                <w:color w:val="auto"/>
                <w:sz w:val="24"/>
                <w:szCs w:val="24"/>
                <w:lang w:val="es-VE" w:eastAsia="es-VE"/>
              </w:rPr>
            </w:pPr>
            <w:r>
              <w:rPr>
                <w:rFonts w:eastAsia="Times New Roman" w:cstheme="minorHAnsi"/>
                <w:b w:val="0"/>
                <w:color w:val="auto"/>
                <w:sz w:val="24"/>
                <w:szCs w:val="24"/>
                <w:lang w:val="es-VE" w:eastAsia="es-VE"/>
              </w:rPr>
              <w:t>12</w:t>
            </w:r>
            <w:r w:rsidR="00C3621B">
              <w:rPr>
                <w:rFonts w:eastAsia="Times New Roman" w:cstheme="minorHAnsi"/>
                <w:b w:val="0"/>
                <w:color w:val="auto"/>
                <w:sz w:val="24"/>
                <w:szCs w:val="24"/>
                <w:lang w:val="es-VE" w:eastAsia="es-VE"/>
              </w:rPr>
              <w:t>-07-2023</w:t>
            </w:r>
          </w:p>
        </w:tc>
      </w:tr>
      <w:tr w:rsidR="005037AA" w14:paraId="735A2793" w14:textId="77777777" w:rsidTr="00E85724">
        <w:trPr>
          <w:gridAfter w:val="1"/>
          <w:wAfter w:w="38" w:type="dxa"/>
          <w:trHeight w:val="75"/>
        </w:trPr>
        <w:tc>
          <w:tcPr>
            <w:tcW w:w="7508" w:type="dxa"/>
          </w:tcPr>
          <w:p w14:paraId="047DB02D" w14:textId="55508F63" w:rsidR="005037AA" w:rsidRDefault="005037AA" w:rsidP="00EF5E5C">
            <w:pPr>
              <w:rPr>
                <w:rFonts w:eastAsia="Times New Roman" w:cstheme="minorHAnsi"/>
                <w:b w:val="0"/>
                <w:color w:val="auto"/>
                <w:sz w:val="24"/>
                <w:szCs w:val="24"/>
                <w:lang w:val="es-VE" w:eastAsia="es-VE"/>
              </w:rPr>
            </w:pPr>
            <w:r>
              <w:rPr>
                <w:rFonts w:eastAsia="Times New Roman" w:cstheme="minorHAnsi"/>
                <w:b w:val="0"/>
                <w:color w:val="auto"/>
                <w:sz w:val="24"/>
                <w:szCs w:val="24"/>
                <w:lang w:val="es-VE" w:eastAsia="es-VE"/>
              </w:rPr>
              <w:t>Implementar la solución</w:t>
            </w:r>
          </w:p>
        </w:tc>
        <w:tc>
          <w:tcPr>
            <w:tcW w:w="2516" w:type="dxa"/>
          </w:tcPr>
          <w:p w14:paraId="64DC529C" w14:textId="751CD9F8" w:rsidR="005037AA" w:rsidRDefault="00C3621B" w:rsidP="00E85724">
            <w:pPr>
              <w:jc w:val="center"/>
              <w:rPr>
                <w:rFonts w:eastAsia="Times New Roman" w:cstheme="minorHAnsi"/>
                <w:b w:val="0"/>
                <w:color w:val="auto"/>
                <w:sz w:val="24"/>
                <w:szCs w:val="24"/>
                <w:lang w:val="es-VE" w:eastAsia="es-VE"/>
              </w:rPr>
            </w:pPr>
            <w:r>
              <w:rPr>
                <w:rFonts w:eastAsia="Times New Roman" w:cstheme="minorHAnsi"/>
                <w:b w:val="0"/>
                <w:color w:val="auto"/>
                <w:sz w:val="24"/>
                <w:szCs w:val="24"/>
                <w:lang w:val="es-VE" w:eastAsia="es-VE"/>
              </w:rPr>
              <w:t>0</w:t>
            </w:r>
            <w:r w:rsidR="004C1723">
              <w:rPr>
                <w:rFonts w:eastAsia="Times New Roman" w:cstheme="minorHAnsi"/>
                <w:b w:val="0"/>
                <w:color w:val="auto"/>
                <w:sz w:val="24"/>
                <w:szCs w:val="24"/>
                <w:lang w:val="es-VE" w:eastAsia="es-VE"/>
              </w:rPr>
              <w:t>5</w:t>
            </w:r>
            <w:r>
              <w:rPr>
                <w:rFonts w:eastAsia="Times New Roman" w:cstheme="minorHAnsi"/>
                <w:b w:val="0"/>
                <w:color w:val="auto"/>
                <w:sz w:val="24"/>
                <w:szCs w:val="24"/>
                <w:lang w:val="es-VE" w:eastAsia="es-VE"/>
              </w:rPr>
              <w:t>-</w:t>
            </w:r>
            <w:r w:rsidR="00EC248A">
              <w:rPr>
                <w:rFonts w:eastAsia="Times New Roman" w:cstheme="minorHAnsi"/>
                <w:b w:val="0"/>
                <w:color w:val="auto"/>
                <w:sz w:val="24"/>
                <w:szCs w:val="24"/>
                <w:lang w:val="es-VE" w:eastAsia="es-VE"/>
              </w:rPr>
              <w:t>10</w:t>
            </w:r>
            <w:r>
              <w:rPr>
                <w:rFonts w:eastAsia="Times New Roman" w:cstheme="minorHAnsi"/>
                <w:b w:val="0"/>
                <w:color w:val="auto"/>
                <w:sz w:val="24"/>
                <w:szCs w:val="24"/>
                <w:lang w:val="es-VE" w:eastAsia="es-VE"/>
              </w:rPr>
              <w:t>-2023</w:t>
            </w:r>
          </w:p>
        </w:tc>
      </w:tr>
      <w:tr w:rsidR="005037AA" w14:paraId="789746E6" w14:textId="77777777" w:rsidTr="00E85724">
        <w:trPr>
          <w:gridAfter w:val="1"/>
          <w:wAfter w:w="38" w:type="dxa"/>
          <w:trHeight w:val="128"/>
        </w:trPr>
        <w:tc>
          <w:tcPr>
            <w:tcW w:w="7508" w:type="dxa"/>
          </w:tcPr>
          <w:p w14:paraId="4DF708CB" w14:textId="668C1CBA" w:rsidR="005037AA" w:rsidRDefault="005037AA" w:rsidP="00EF5E5C">
            <w:pPr>
              <w:rPr>
                <w:rFonts w:eastAsia="Times New Roman" w:cstheme="minorHAnsi"/>
                <w:b w:val="0"/>
                <w:color w:val="auto"/>
                <w:sz w:val="24"/>
                <w:szCs w:val="24"/>
                <w:lang w:val="es-VE" w:eastAsia="es-VE"/>
              </w:rPr>
            </w:pPr>
            <w:r>
              <w:rPr>
                <w:rFonts w:eastAsia="Times New Roman" w:cstheme="minorHAnsi"/>
                <w:b w:val="0"/>
                <w:color w:val="auto"/>
                <w:sz w:val="24"/>
                <w:szCs w:val="24"/>
                <w:lang w:val="es-VE" w:eastAsia="es-VE"/>
              </w:rPr>
              <w:t>Realizar las pruebas</w:t>
            </w:r>
          </w:p>
        </w:tc>
        <w:tc>
          <w:tcPr>
            <w:tcW w:w="2516" w:type="dxa"/>
          </w:tcPr>
          <w:p w14:paraId="19193F1F" w14:textId="50C503CC" w:rsidR="005037AA" w:rsidRDefault="004C1723" w:rsidP="00E85724">
            <w:pPr>
              <w:jc w:val="center"/>
              <w:rPr>
                <w:rFonts w:eastAsia="Times New Roman" w:cstheme="minorHAnsi"/>
                <w:b w:val="0"/>
                <w:color w:val="auto"/>
                <w:sz w:val="24"/>
                <w:szCs w:val="24"/>
                <w:lang w:val="es-VE" w:eastAsia="es-VE"/>
              </w:rPr>
            </w:pPr>
            <w:r>
              <w:rPr>
                <w:rFonts w:eastAsia="Times New Roman" w:cstheme="minorHAnsi"/>
                <w:b w:val="0"/>
                <w:color w:val="auto"/>
                <w:sz w:val="24"/>
                <w:szCs w:val="24"/>
                <w:lang w:val="es-VE" w:eastAsia="es-VE"/>
              </w:rPr>
              <w:t>08</w:t>
            </w:r>
            <w:r w:rsidR="00C3621B">
              <w:rPr>
                <w:rFonts w:eastAsia="Times New Roman" w:cstheme="minorHAnsi"/>
                <w:b w:val="0"/>
                <w:color w:val="auto"/>
                <w:sz w:val="24"/>
                <w:szCs w:val="24"/>
                <w:lang w:val="es-VE" w:eastAsia="es-VE"/>
              </w:rPr>
              <w:t>-</w:t>
            </w:r>
            <w:r w:rsidR="00EC248A">
              <w:rPr>
                <w:rFonts w:eastAsia="Times New Roman" w:cstheme="minorHAnsi"/>
                <w:b w:val="0"/>
                <w:color w:val="auto"/>
                <w:sz w:val="24"/>
                <w:szCs w:val="24"/>
                <w:lang w:val="es-VE" w:eastAsia="es-VE"/>
              </w:rPr>
              <w:t>11</w:t>
            </w:r>
            <w:r w:rsidR="00C3621B">
              <w:rPr>
                <w:rFonts w:eastAsia="Times New Roman" w:cstheme="minorHAnsi"/>
                <w:b w:val="0"/>
                <w:color w:val="auto"/>
                <w:sz w:val="24"/>
                <w:szCs w:val="24"/>
                <w:lang w:val="es-VE" w:eastAsia="es-VE"/>
              </w:rPr>
              <w:t>-2023</w:t>
            </w:r>
          </w:p>
        </w:tc>
      </w:tr>
      <w:tr w:rsidR="005037AA" w14:paraId="4F84503D" w14:textId="77777777" w:rsidTr="00E85724">
        <w:trPr>
          <w:trHeight w:val="150"/>
        </w:trPr>
        <w:tc>
          <w:tcPr>
            <w:tcW w:w="7508" w:type="dxa"/>
            <w:tcBorders>
              <w:bottom w:val="single" w:sz="4" w:space="0" w:color="auto"/>
            </w:tcBorders>
          </w:tcPr>
          <w:p w14:paraId="5C019C5F" w14:textId="67DF5AEC" w:rsidR="005037AA" w:rsidRDefault="00C3621B" w:rsidP="00EF5E5C">
            <w:pPr>
              <w:rPr>
                <w:rFonts w:eastAsia="Times New Roman" w:cstheme="minorHAnsi"/>
                <w:b w:val="0"/>
                <w:color w:val="auto"/>
                <w:sz w:val="24"/>
                <w:szCs w:val="24"/>
                <w:lang w:val="es-VE" w:eastAsia="es-VE"/>
              </w:rPr>
            </w:pPr>
            <w:r>
              <w:rPr>
                <w:rFonts w:eastAsia="Times New Roman" w:cstheme="minorHAnsi"/>
                <w:b w:val="0"/>
                <w:color w:val="auto"/>
                <w:sz w:val="24"/>
                <w:szCs w:val="24"/>
                <w:lang w:val="es-VE" w:eastAsia="es-VE"/>
              </w:rPr>
              <w:t>Exponer las conclusiones de los casos simulados</w:t>
            </w:r>
          </w:p>
        </w:tc>
        <w:tc>
          <w:tcPr>
            <w:tcW w:w="2516" w:type="dxa"/>
            <w:gridSpan w:val="2"/>
            <w:tcBorders>
              <w:bottom w:val="single" w:sz="4" w:space="0" w:color="auto"/>
            </w:tcBorders>
          </w:tcPr>
          <w:p w14:paraId="44D8E2DF" w14:textId="107223B6" w:rsidR="005037AA" w:rsidRDefault="00E85724" w:rsidP="00E85724">
            <w:pPr>
              <w:jc w:val="center"/>
              <w:rPr>
                <w:rFonts w:eastAsia="Times New Roman" w:cstheme="minorHAnsi"/>
                <w:b w:val="0"/>
                <w:color w:val="auto"/>
                <w:sz w:val="24"/>
                <w:szCs w:val="24"/>
                <w:lang w:val="es-VE" w:eastAsia="es-VE"/>
              </w:rPr>
            </w:pPr>
            <w:r>
              <w:rPr>
                <w:rFonts w:eastAsia="Times New Roman" w:cstheme="minorHAnsi"/>
                <w:b w:val="0"/>
                <w:color w:val="auto"/>
                <w:sz w:val="24"/>
                <w:szCs w:val="24"/>
                <w:lang w:val="es-VE" w:eastAsia="es-VE"/>
              </w:rPr>
              <w:t>18</w:t>
            </w:r>
            <w:r w:rsidR="00C3621B">
              <w:rPr>
                <w:rFonts w:eastAsia="Times New Roman" w:cstheme="minorHAnsi"/>
                <w:b w:val="0"/>
                <w:color w:val="auto"/>
                <w:sz w:val="24"/>
                <w:szCs w:val="24"/>
                <w:lang w:val="es-VE" w:eastAsia="es-VE"/>
              </w:rPr>
              <w:t>-</w:t>
            </w:r>
            <w:r w:rsidR="00EC248A">
              <w:rPr>
                <w:rFonts w:eastAsia="Times New Roman" w:cstheme="minorHAnsi"/>
                <w:b w:val="0"/>
                <w:color w:val="auto"/>
                <w:sz w:val="24"/>
                <w:szCs w:val="24"/>
                <w:lang w:val="es-VE" w:eastAsia="es-VE"/>
              </w:rPr>
              <w:t>12</w:t>
            </w:r>
            <w:r w:rsidR="00C3621B">
              <w:rPr>
                <w:rFonts w:eastAsia="Times New Roman" w:cstheme="minorHAnsi"/>
                <w:b w:val="0"/>
                <w:color w:val="auto"/>
                <w:sz w:val="24"/>
                <w:szCs w:val="24"/>
                <w:lang w:val="es-VE" w:eastAsia="es-VE"/>
              </w:rPr>
              <w:t>-2023</w:t>
            </w:r>
          </w:p>
        </w:tc>
      </w:tr>
    </w:tbl>
    <w:p w14:paraId="63CAE9A4" w14:textId="77777777" w:rsidR="00EF5E5C" w:rsidRDefault="00EF5E5C" w:rsidP="00EF5E5C">
      <w:pPr>
        <w:spacing w:line="240" w:lineRule="auto"/>
        <w:rPr>
          <w:rFonts w:eastAsia="Times New Roman" w:cstheme="minorHAnsi"/>
          <w:b w:val="0"/>
          <w:color w:val="auto"/>
          <w:sz w:val="24"/>
          <w:szCs w:val="24"/>
          <w:lang w:val="es-VE" w:eastAsia="es-VE"/>
        </w:rPr>
      </w:pPr>
    </w:p>
    <w:p w14:paraId="0B33397A" w14:textId="48C6B31F" w:rsidR="00CF3542" w:rsidRPr="00D4705A" w:rsidRDefault="00CF3542" w:rsidP="00496F15">
      <w:pPr>
        <w:spacing w:line="240" w:lineRule="auto"/>
        <w:ind w:left="360"/>
        <w:rPr>
          <w:rFonts w:eastAsia="Times New Roman" w:cstheme="minorHAnsi"/>
          <w:b w:val="0"/>
          <w:color w:val="auto"/>
          <w:sz w:val="10"/>
          <w:szCs w:val="10"/>
          <w:lang w:val="es-VE" w:eastAsia="es-VE"/>
        </w:rPr>
      </w:pPr>
    </w:p>
    <w:p w14:paraId="09D28BE0" w14:textId="3F122ABF" w:rsidR="00BA3828" w:rsidRDefault="00BA3828" w:rsidP="00496F15">
      <w:pPr>
        <w:spacing w:line="240" w:lineRule="auto"/>
        <w:ind w:left="360"/>
        <w:rPr>
          <w:rFonts w:eastAsia="Times New Roman" w:cstheme="minorHAnsi"/>
          <w:b w:val="0"/>
          <w:color w:val="auto"/>
          <w:sz w:val="24"/>
          <w:szCs w:val="24"/>
          <w:lang w:val="es-VE" w:eastAsia="es-VE"/>
        </w:rPr>
      </w:pPr>
    </w:p>
    <w:p w14:paraId="33B4E2DF" w14:textId="77777777" w:rsidR="00BA3828" w:rsidRPr="005E18BF" w:rsidRDefault="00BA3828" w:rsidP="00496F15">
      <w:pPr>
        <w:spacing w:line="240" w:lineRule="auto"/>
        <w:ind w:left="360"/>
        <w:rPr>
          <w:rFonts w:eastAsia="Times New Roman" w:cstheme="minorHAnsi"/>
          <w:b w:val="0"/>
          <w:color w:val="auto"/>
          <w:sz w:val="16"/>
          <w:szCs w:val="16"/>
          <w:lang w:val="es-VE" w:eastAsia="es-VE"/>
        </w:rPr>
      </w:pPr>
    </w:p>
    <w:p w14:paraId="00AF3F30" w14:textId="735F86CD" w:rsidR="008707BC" w:rsidRPr="008707BC" w:rsidRDefault="008707BC" w:rsidP="00496F15">
      <w:pPr>
        <w:numPr>
          <w:ilvl w:val="0"/>
          <w:numId w:val="3"/>
        </w:numPr>
        <w:spacing w:line="240" w:lineRule="auto"/>
        <w:rPr>
          <w:rFonts w:eastAsia="Times New Roman" w:cstheme="minorHAnsi"/>
          <w:b w:val="0"/>
          <w:color w:val="auto"/>
          <w:sz w:val="24"/>
          <w:szCs w:val="24"/>
          <w:lang w:val="es-VE" w:eastAsia="es-VE"/>
        </w:rPr>
      </w:pPr>
      <w:r w:rsidRPr="008707BC">
        <w:rPr>
          <w:rFonts w:eastAsia="Times New Roman" w:cstheme="minorHAnsi"/>
          <w:b w:val="0"/>
          <w:color w:val="auto"/>
          <w:sz w:val="24"/>
          <w:szCs w:val="24"/>
          <w:lang w:val="es-VE" w:eastAsia="es-VE"/>
        </w:rPr>
        <w:t xml:space="preserve">Roles y </w:t>
      </w:r>
      <w:r w:rsidR="00FC2CF7">
        <w:rPr>
          <w:rFonts w:eastAsia="Times New Roman" w:cstheme="minorHAnsi"/>
          <w:b w:val="0"/>
          <w:color w:val="auto"/>
          <w:sz w:val="24"/>
          <w:szCs w:val="24"/>
          <w:lang w:val="es-VE" w:eastAsia="es-VE"/>
        </w:rPr>
        <w:t>R</w:t>
      </w:r>
      <w:r w:rsidRPr="008707BC">
        <w:rPr>
          <w:rFonts w:eastAsia="Times New Roman" w:cstheme="minorHAnsi"/>
          <w:b w:val="0"/>
          <w:color w:val="auto"/>
          <w:sz w:val="24"/>
          <w:szCs w:val="24"/>
          <w:lang w:val="es-VE" w:eastAsia="es-VE"/>
        </w:rPr>
        <w:t>esponsabilidades</w:t>
      </w:r>
    </w:p>
    <w:p w14:paraId="47B25A52" w14:textId="2A55BA9F" w:rsidR="00D37BCC" w:rsidRPr="00D4705A" w:rsidRDefault="00D37BCC" w:rsidP="00496F15">
      <w:pPr>
        <w:spacing w:line="240" w:lineRule="auto"/>
        <w:rPr>
          <w:noProof/>
          <w:sz w:val="10"/>
          <w:szCs w:val="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6485"/>
      </w:tblGrid>
      <w:tr w:rsidR="001253D7" w:rsidRPr="001253D7" w14:paraId="6198DD9F" w14:textId="77777777" w:rsidTr="00085888">
        <w:tc>
          <w:tcPr>
            <w:tcW w:w="3539" w:type="dxa"/>
            <w:shd w:val="clear" w:color="auto" w:fill="B6CBFA" w:themeFill="text2" w:themeFillTint="33"/>
            <w:vAlign w:val="center"/>
          </w:tcPr>
          <w:p w14:paraId="2DAD402E" w14:textId="772035C4" w:rsidR="001253D7" w:rsidRPr="001253D7" w:rsidRDefault="001253D7" w:rsidP="001253D7">
            <w:pPr>
              <w:pStyle w:val="Contenid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VE" w:eastAsia="es-VE"/>
              </w:rPr>
            </w:pPr>
            <w:r w:rsidRPr="001253D7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VE" w:eastAsia="es-VE"/>
              </w:rPr>
              <w:t>Roles</w:t>
            </w:r>
          </w:p>
        </w:tc>
        <w:tc>
          <w:tcPr>
            <w:tcW w:w="6485" w:type="dxa"/>
            <w:shd w:val="clear" w:color="auto" w:fill="B6CBFA" w:themeFill="text2" w:themeFillTint="33"/>
            <w:vAlign w:val="center"/>
          </w:tcPr>
          <w:p w14:paraId="6A83E945" w14:textId="09F766D8" w:rsidR="001253D7" w:rsidRPr="001253D7" w:rsidRDefault="001253D7" w:rsidP="001253D7">
            <w:pPr>
              <w:pStyle w:val="Contenid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VE" w:eastAsia="es-VE"/>
              </w:rPr>
            </w:pPr>
            <w:r w:rsidRPr="001253D7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VE" w:eastAsia="es-VE"/>
              </w:rPr>
              <w:t>Responsabilidades</w:t>
            </w:r>
          </w:p>
        </w:tc>
      </w:tr>
      <w:tr w:rsidR="001253D7" w:rsidRPr="0007397D" w14:paraId="42C6F59D" w14:textId="77777777" w:rsidTr="00085888">
        <w:tc>
          <w:tcPr>
            <w:tcW w:w="3539" w:type="dxa"/>
            <w:vAlign w:val="center"/>
          </w:tcPr>
          <w:p w14:paraId="0C8C34EB" w14:textId="1BBBB791" w:rsidR="001253D7" w:rsidRPr="00BD6BC8" w:rsidRDefault="008F1C07" w:rsidP="001253D7">
            <w:pPr>
              <w:pStyle w:val="Contenido"/>
              <w:rPr>
                <w:rFonts w:eastAsia="Times New Roman" w:cstheme="minorHAnsi"/>
                <w:color w:val="auto"/>
                <w:sz w:val="24"/>
                <w:szCs w:val="24"/>
                <w:lang w:val="es-VE" w:eastAsia="es-VE"/>
              </w:rPr>
            </w:pPr>
            <w:r w:rsidRPr="00BD6BC8">
              <w:rPr>
                <w:rFonts w:eastAsia="Times New Roman" w:cstheme="minorHAnsi"/>
                <w:color w:val="auto"/>
                <w:sz w:val="24"/>
                <w:szCs w:val="24"/>
                <w:lang w:val="es-VE" w:eastAsia="es-VE"/>
              </w:rPr>
              <w:t>Project Manager</w:t>
            </w:r>
          </w:p>
        </w:tc>
        <w:tc>
          <w:tcPr>
            <w:tcW w:w="6485" w:type="dxa"/>
            <w:vAlign w:val="center"/>
          </w:tcPr>
          <w:p w14:paraId="79D6DC1B" w14:textId="7FAB70E4" w:rsidR="001253D7" w:rsidRPr="00BD6BC8" w:rsidRDefault="00CD54F8" w:rsidP="001253D7">
            <w:pPr>
              <w:pStyle w:val="Contenido"/>
              <w:rPr>
                <w:rFonts w:eastAsia="Times New Roman" w:cstheme="minorHAnsi"/>
                <w:color w:val="auto"/>
                <w:sz w:val="24"/>
                <w:szCs w:val="24"/>
                <w:lang w:val="es-VE" w:eastAsia="es-VE"/>
              </w:rPr>
            </w:pPr>
            <w:r w:rsidRPr="00BD6BC8">
              <w:rPr>
                <w:rFonts w:eastAsia="Times New Roman" w:cstheme="minorHAnsi"/>
                <w:color w:val="auto"/>
                <w:sz w:val="24"/>
                <w:szCs w:val="24"/>
                <w:lang w:val="es-VE" w:eastAsia="es-VE"/>
              </w:rPr>
              <w:t>Dirigir y gestionar el proyecto</w:t>
            </w:r>
          </w:p>
        </w:tc>
      </w:tr>
      <w:tr w:rsidR="001253D7" w:rsidRPr="001253D7" w14:paraId="2732EE05" w14:textId="77777777" w:rsidTr="00085888">
        <w:tc>
          <w:tcPr>
            <w:tcW w:w="3539" w:type="dxa"/>
            <w:vAlign w:val="center"/>
          </w:tcPr>
          <w:p w14:paraId="407B09A2" w14:textId="04E2734B" w:rsidR="001253D7" w:rsidRPr="00BD6BC8" w:rsidRDefault="008F1C07" w:rsidP="001253D7">
            <w:pPr>
              <w:pStyle w:val="Contenido"/>
              <w:rPr>
                <w:rFonts w:eastAsia="Times New Roman" w:cstheme="minorHAnsi"/>
                <w:color w:val="auto"/>
                <w:sz w:val="24"/>
                <w:szCs w:val="24"/>
                <w:lang w:val="es-VE" w:eastAsia="es-VE"/>
              </w:rPr>
            </w:pPr>
            <w:r w:rsidRPr="00BD6BC8">
              <w:rPr>
                <w:rFonts w:eastAsia="Times New Roman" w:cstheme="minorHAnsi"/>
                <w:color w:val="auto"/>
                <w:sz w:val="24"/>
                <w:szCs w:val="24"/>
                <w:lang w:val="es-VE" w:eastAsia="es-VE"/>
              </w:rPr>
              <w:t>Patrocinador</w:t>
            </w:r>
          </w:p>
        </w:tc>
        <w:tc>
          <w:tcPr>
            <w:tcW w:w="6485" w:type="dxa"/>
            <w:vAlign w:val="center"/>
          </w:tcPr>
          <w:p w14:paraId="4B2D62C5" w14:textId="5B5F176A" w:rsidR="001253D7" w:rsidRPr="00BD6BC8" w:rsidRDefault="00CD54F8" w:rsidP="001253D7">
            <w:pPr>
              <w:pStyle w:val="Contenido"/>
              <w:rPr>
                <w:rFonts w:eastAsia="Times New Roman" w:cstheme="minorHAnsi"/>
                <w:color w:val="auto"/>
                <w:sz w:val="24"/>
                <w:szCs w:val="24"/>
                <w:lang w:val="es-VE" w:eastAsia="es-VE"/>
              </w:rPr>
            </w:pPr>
            <w:r w:rsidRPr="00BD6BC8">
              <w:rPr>
                <w:rFonts w:eastAsia="Times New Roman" w:cstheme="minorHAnsi"/>
                <w:color w:val="auto"/>
                <w:sz w:val="24"/>
                <w:szCs w:val="24"/>
                <w:lang w:val="es-VE" w:eastAsia="es-VE"/>
              </w:rPr>
              <w:t>Proveer los recursos para el proyecto</w:t>
            </w:r>
          </w:p>
        </w:tc>
      </w:tr>
      <w:tr w:rsidR="001253D7" w:rsidRPr="001253D7" w14:paraId="686DBBCF" w14:textId="77777777" w:rsidTr="00085888">
        <w:tc>
          <w:tcPr>
            <w:tcW w:w="3539" w:type="dxa"/>
            <w:vAlign w:val="center"/>
          </w:tcPr>
          <w:p w14:paraId="67E1F01C" w14:textId="56128B2A" w:rsidR="001253D7" w:rsidRPr="00BD6BC8" w:rsidRDefault="0014161F" w:rsidP="001253D7">
            <w:pPr>
              <w:pStyle w:val="Contenido"/>
              <w:rPr>
                <w:rFonts w:eastAsia="Times New Roman" w:cstheme="minorHAnsi"/>
                <w:color w:val="auto"/>
                <w:sz w:val="24"/>
                <w:szCs w:val="24"/>
                <w:lang w:val="es-VE" w:eastAsia="es-VE"/>
              </w:rPr>
            </w:pPr>
            <w:r w:rsidRPr="00BD6BC8">
              <w:rPr>
                <w:rFonts w:eastAsia="Times New Roman" w:cstheme="minorHAnsi"/>
                <w:color w:val="auto"/>
                <w:sz w:val="24"/>
                <w:szCs w:val="24"/>
                <w:lang w:val="es-VE" w:eastAsia="es-VE"/>
              </w:rPr>
              <w:t>Líder del estudio</w:t>
            </w:r>
          </w:p>
        </w:tc>
        <w:tc>
          <w:tcPr>
            <w:tcW w:w="6485" w:type="dxa"/>
            <w:vAlign w:val="center"/>
          </w:tcPr>
          <w:p w14:paraId="61C54826" w14:textId="64F53440" w:rsidR="001253D7" w:rsidRPr="00BD6BC8" w:rsidRDefault="00EB3D17" w:rsidP="001253D7">
            <w:pPr>
              <w:pStyle w:val="Contenido"/>
              <w:rPr>
                <w:rFonts w:eastAsia="Times New Roman" w:cstheme="minorHAnsi"/>
                <w:color w:val="auto"/>
                <w:sz w:val="24"/>
                <w:szCs w:val="24"/>
                <w:lang w:val="es-VE" w:eastAsia="es-VE"/>
              </w:rPr>
            </w:pPr>
            <w:r w:rsidRPr="00BD6BC8">
              <w:rPr>
                <w:rFonts w:eastAsia="Times New Roman" w:cstheme="minorHAnsi"/>
                <w:color w:val="auto"/>
                <w:sz w:val="24"/>
                <w:szCs w:val="24"/>
                <w:lang w:val="es-VE" w:eastAsia="es-VE"/>
              </w:rPr>
              <w:t xml:space="preserve">Planificar como se </w:t>
            </w:r>
            <w:r w:rsidR="00BD0F88" w:rsidRPr="00BD6BC8">
              <w:rPr>
                <w:rFonts w:eastAsia="Times New Roman" w:cstheme="minorHAnsi"/>
                <w:color w:val="auto"/>
                <w:sz w:val="24"/>
                <w:szCs w:val="24"/>
                <w:lang w:val="es-VE" w:eastAsia="es-VE"/>
              </w:rPr>
              <w:t>llevará</w:t>
            </w:r>
            <w:r w:rsidRPr="00BD6BC8">
              <w:rPr>
                <w:rFonts w:eastAsia="Times New Roman" w:cstheme="minorHAnsi"/>
                <w:color w:val="auto"/>
                <w:sz w:val="24"/>
                <w:szCs w:val="24"/>
                <w:lang w:val="es-VE" w:eastAsia="es-VE"/>
              </w:rPr>
              <w:t xml:space="preserve"> a cabo el estudio</w:t>
            </w:r>
          </w:p>
        </w:tc>
      </w:tr>
      <w:tr w:rsidR="001253D7" w:rsidRPr="001253D7" w14:paraId="4927CBED" w14:textId="77777777" w:rsidTr="00085888">
        <w:tc>
          <w:tcPr>
            <w:tcW w:w="3539" w:type="dxa"/>
            <w:vAlign w:val="center"/>
          </w:tcPr>
          <w:p w14:paraId="54CAE484" w14:textId="693DECD2" w:rsidR="001253D7" w:rsidRPr="00BD6BC8" w:rsidRDefault="00DD7870" w:rsidP="001253D7">
            <w:pPr>
              <w:pStyle w:val="Contenido"/>
              <w:rPr>
                <w:rFonts w:eastAsia="Times New Roman" w:cstheme="minorHAnsi"/>
                <w:color w:val="auto"/>
                <w:sz w:val="24"/>
                <w:szCs w:val="24"/>
                <w:lang w:val="es-VE" w:eastAsia="es-VE"/>
              </w:rPr>
            </w:pPr>
            <w:r w:rsidRPr="00BD6BC8">
              <w:rPr>
                <w:rFonts w:eastAsia="Times New Roman" w:cstheme="minorHAnsi"/>
                <w:color w:val="auto"/>
                <w:sz w:val="24"/>
                <w:szCs w:val="24"/>
                <w:lang w:val="es-VE" w:eastAsia="es-VE"/>
              </w:rPr>
              <w:t>Investigadores</w:t>
            </w:r>
          </w:p>
        </w:tc>
        <w:tc>
          <w:tcPr>
            <w:tcW w:w="6485" w:type="dxa"/>
            <w:vAlign w:val="center"/>
          </w:tcPr>
          <w:p w14:paraId="06AD8083" w14:textId="39D0EBCF" w:rsidR="001253D7" w:rsidRPr="00BD6BC8" w:rsidRDefault="00EB3D17" w:rsidP="001253D7">
            <w:pPr>
              <w:pStyle w:val="Contenido"/>
              <w:rPr>
                <w:rFonts w:eastAsia="Times New Roman" w:cstheme="minorHAnsi"/>
                <w:color w:val="auto"/>
                <w:sz w:val="24"/>
                <w:szCs w:val="24"/>
                <w:lang w:val="es-VE" w:eastAsia="es-VE"/>
              </w:rPr>
            </w:pPr>
            <w:r w:rsidRPr="00BD6BC8">
              <w:rPr>
                <w:rFonts w:eastAsia="Times New Roman" w:cstheme="minorHAnsi"/>
                <w:color w:val="auto"/>
                <w:sz w:val="24"/>
                <w:szCs w:val="24"/>
                <w:lang w:val="es-VE" w:eastAsia="es-VE"/>
              </w:rPr>
              <w:t>Encargados de realizar la investigación para el estudio</w:t>
            </w:r>
          </w:p>
        </w:tc>
      </w:tr>
      <w:tr w:rsidR="001253D7" w:rsidRPr="001253D7" w14:paraId="390E7432" w14:textId="77777777" w:rsidTr="00085888">
        <w:tc>
          <w:tcPr>
            <w:tcW w:w="3539" w:type="dxa"/>
            <w:vAlign w:val="center"/>
          </w:tcPr>
          <w:p w14:paraId="16C70EA1" w14:textId="1A6B2F16" w:rsidR="001253D7" w:rsidRPr="00BD6BC8" w:rsidRDefault="00DD7870" w:rsidP="001253D7">
            <w:pPr>
              <w:pStyle w:val="Contenido"/>
              <w:rPr>
                <w:rFonts w:eastAsia="Times New Roman" w:cstheme="minorHAnsi"/>
                <w:color w:val="auto"/>
                <w:sz w:val="24"/>
                <w:szCs w:val="24"/>
                <w:lang w:val="es-VE" w:eastAsia="es-VE"/>
              </w:rPr>
            </w:pPr>
            <w:r w:rsidRPr="00BD6BC8">
              <w:rPr>
                <w:rFonts w:eastAsia="Times New Roman" w:cstheme="minorHAnsi"/>
                <w:color w:val="auto"/>
                <w:sz w:val="24"/>
                <w:szCs w:val="24"/>
                <w:lang w:val="es-VE" w:eastAsia="es-VE"/>
              </w:rPr>
              <w:t>Desarrolladores</w:t>
            </w:r>
          </w:p>
        </w:tc>
        <w:tc>
          <w:tcPr>
            <w:tcW w:w="6485" w:type="dxa"/>
            <w:vAlign w:val="center"/>
          </w:tcPr>
          <w:p w14:paraId="6D88ED8F" w14:textId="3DE0EAFA" w:rsidR="001253D7" w:rsidRPr="00BD6BC8" w:rsidRDefault="00E701DB" w:rsidP="001253D7">
            <w:pPr>
              <w:pStyle w:val="Contenido"/>
              <w:rPr>
                <w:rFonts w:eastAsia="Times New Roman" w:cstheme="minorHAnsi"/>
                <w:color w:val="auto"/>
                <w:sz w:val="24"/>
                <w:szCs w:val="24"/>
                <w:lang w:val="es-VE" w:eastAsia="es-VE"/>
              </w:rPr>
            </w:pPr>
            <w:r w:rsidRPr="00BD6BC8">
              <w:rPr>
                <w:rFonts w:eastAsia="Times New Roman" w:cstheme="minorHAnsi"/>
                <w:color w:val="auto"/>
                <w:sz w:val="24"/>
                <w:szCs w:val="24"/>
                <w:lang w:val="es-VE" w:eastAsia="es-VE"/>
              </w:rPr>
              <w:t xml:space="preserve">Encargados de ir creando el prototipo </w:t>
            </w:r>
            <w:r w:rsidR="00244F4E" w:rsidRPr="00BD6BC8">
              <w:rPr>
                <w:rFonts w:eastAsia="Times New Roman" w:cstheme="minorHAnsi"/>
                <w:color w:val="auto"/>
                <w:sz w:val="24"/>
                <w:szCs w:val="24"/>
                <w:lang w:val="es-VE" w:eastAsia="es-VE"/>
              </w:rPr>
              <w:t xml:space="preserve">del gemelo </w:t>
            </w:r>
            <w:r w:rsidR="00085888" w:rsidRPr="00BD6BC8">
              <w:rPr>
                <w:rFonts w:eastAsia="Times New Roman" w:cstheme="minorHAnsi"/>
                <w:color w:val="auto"/>
                <w:sz w:val="24"/>
                <w:szCs w:val="24"/>
                <w:lang w:val="es-VE" w:eastAsia="es-VE"/>
              </w:rPr>
              <w:t xml:space="preserve">digital </w:t>
            </w:r>
          </w:p>
        </w:tc>
      </w:tr>
    </w:tbl>
    <w:p w14:paraId="15B6319B" w14:textId="2EA6E535" w:rsidR="00095239" w:rsidRDefault="00095239" w:rsidP="00496F15">
      <w:pPr>
        <w:spacing w:line="240" w:lineRule="auto"/>
        <w:rPr>
          <w:noProof/>
          <w:sz w:val="32"/>
          <w:szCs w:val="24"/>
        </w:rPr>
      </w:pPr>
    </w:p>
    <w:p w14:paraId="6432AE02" w14:textId="77777777" w:rsidR="005E3306" w:rsidRDefault="005E3306" w:rsidP="005E3306">
      <w:pPr>
        <w:pStyle w:val="Heading2"/>
        <w:spacing w:after="0"/>
        <w:rPr>
          <w:b/>
          <w:bCs/>
          <w:noProof/>
          <w:sz w:val="40"/>
          <w:szCs w:val="28"/>
        </w:rPr>
      </w:pPr>
      <w:r>
        <w:rPr>
          <w:b/>
          <w:bCs/>
          <w:noProof/>
          <w:sz w:val="40"/>
          <w:szCs w:val="28"/>
        </w:rPr>
        <w:br w:type="page"/>
      </w:r>
    </w:p>
    <w:p w14:paraId="2608F08B" w14:textId="35F91EFE" w:rsidR="003849F5" w:rsidRDefault="005373DF" w:rsidP="005373DF">
      <w:pPr>
        <w:pStyle w:val="Heading2"/>
        <w:spacing w:after="0"/>
        <w:rPr>
          <w:b/>
          <w:bCs/>
          <w:noProof/>
          <w:sz w:val="40"/>
          <w:szCs w:val="28"/>
        </w:rPr>
      </w:pPr>
      <w:r>
        <w:rPr>
          <w:b/>
          <w:bCs/>
          <w:noProof/>
          <w:sz w:val="40"/>
          <w:szCs w:val="28"/>
        </w:rPr>
        <w:t>5.</w:t>
      </w:r>
      <w:r w:rsidR="00095239" w:rsidRPr="00095239">
        <w:rPr>
          <w:b/>
          <w:bCs/>
          <w:noProof/>
          <w:sz w:val="40"/>
          <w:szCs w:val="28"/>
        </w:rPr>
        <w:t>EVALUACIÓN</w:t>
      </w:r>
    </w:p>
    <w:p w14:paraId="2C5C43D5" w14:textId="6B1DAD06" w:rsidR="00AB7D3F" w:rsidRDefault="00AB7D3F" w:rsidP="00496F15">
      <w:pPr>
        <w:spacing w:line="240" w:lineRule="auto"/>
      </w:pPr>
    </w:p>
    <w:p w14:paraId="136C1A48" w14:textId="1EC1EED5" w:rsidR="00C90FCF" w:rsidRDefault="00C90FCF" w:rsidP="00496F15">
      <w:pPr>
        <w:pStyle w:val="Contenido"/>
        <w:spacing w:line="240" w:lineRule="auto"/>
        <w:rPr>
          <w:noProof/>
        </w:rPr>
      </w:pPr>
      <w:r>
        <w:rPr>
          <w:noProof/>
        </w:rPr>
        <w:t>En esta sección se describe cómo se medirán los beneficios que generará el proyecto.</w:t>
      </w:r>
    </w:p>
    <w:p w14:paraId="6C83B2B7" w14:textId="6067EB2F" w:rsidR="00C90FCF" w:rsidRDefault="00C90FCF" w:rsidP="00496F15">
      <w:pPr>
        <w:spacing w:line="240" w:lineRule="auto"/>
      </w:pPr>
    </w:p>
    <w:p w14:paraId="4CEE71B8" w14:textId="67A31539" w:rsidR="00E40C84" w:rsidRDefault="00436461" w:rsidP="00436461">
      <w:pPr>
        <w:spacing w:line="240" w:lineRule="auto"/>
        <w:rPr>
          <w:rFonts w:eastAsia="Times New Roman" w:cstheme="minorHAnsi"/>
          <w:b w:val="0"/>
          <w:color w:val="auto"/>
          <w:sz w:val="24"/>
          <w:szCs w:val="24"/>
          <w:lang w:val="es-VE" w:eastAsia="es-VE"/>
        </w:rPr>
      </w:pPr>
      <w:r w:rsidRPr="00436461">
        <w:rPr>
          <w:rFonts w:eastAsia="Times New Roman" w:cstheme="minorHAnsi"/>
          <w:b w:val="0"/>
          <w:color w:val="auto"/>
          <w:sz w:val="24"/>
          <w:szCs w:val="24"/>
          <w:lang w:val="es-VE" w:eastAsia="es-VE"/>
        </w:rPr>
        <w:t>El beneficio se medirá en términos del logro de l</w:t>
      </w:r>
      <w:r w:rsidR="00406254">
        <w:rPr>
          <w:rFonts w:eastAsia="Times New Roman" w:cstheme="minorHAnsi"/>
          <w:b w:val="0"/>
          <w:color w:val="auto"/>
          <w:sz w:val="24"/>
          <w:szCs w:val="24"/>
          <w:lang w:val="es-VE" w:eastAsia="es-VE"/>
        </w:rPr>
        <w:t>o</w:t>
      </w:r>
      <w:r w:rsidRPr="00436461">
        <w:rPr>
          <w:rFonts w:eastAsia="Times New Roman" w:cstheme="minorHAnsi"/>
          <w:b w:val="0"/>
          <w:color w:val="auto"/>
          <w:sz w:val="24"/>
          <w:szCs w:val="24"/>
          <w:lang w:val="es-VE" w:eastAsia="es-VE"/>
        </w:rPr>
        <w:t xml:space="preserve">s </w:t>
      </w:r>
      <w:r w:rsidR="00406254">
        <w:rPr>
          <w:rFonts w:eastAsia="Times New Roman" w:cstheme="minorHAnsi"/>
          <w:b w:val="0"/>
          <w:color w:val="auto"/>
          <w:sz w:val="24"/>
          <w:szCs w:val="24"/>
          <w:lang w:val="es-VE" w:eastAsia="es-VE"/>
        </w:rPr>
        <w:t>objetivos del proyecto</w:t>
      </w:r>
      <w:r w:rsidRPr="00436461">
        <w:rPr>
          <w:rFonts w:eastAsia="Times New Roman" w:cstheme="minorHAnsi"/>
          <w:b w:val="0"/>
          <w:color w:val="auto"/>
          <w:sz w:val="24"/>
          <w:szCs w:val="24"/>
          <w:lang w:val="es-VE" w:eastAsia="es-VE"/>
        </w:rPr>
        <w:t xml:space="preserve"> plantead</w:t>
      </w:r>
      <w:r w:rsidR="00406254">
        <w:rPr>
          <w:rFonts w:eastAsia="Times New Roman" w:cstheme="minorHAnsi"/>
          <w:b w:val="0"/>
          <w:color w:val="auto"/>
          <w:sz w:val="24"/>
          <w:szCs w:val="24"/>
          <w:lang w:val="es-VE" w:eastAsia="es-VE"/>
        </w:rPr>
        <w:t>o</w:t>
      </w:r>
      <w:r w:rsidRPr="00436461">
        <w:rPr>
          <w:rFonts w:eastAsia="Times New Roman" w:cstheme="minorHAnsi"/>
          <w:b w:val="0"/>
          <w:color w:val="auto"/>
          <w:sz w:val="24"/>
          <w:szCs w:val="24"/>
          <w:lang w:val="es-VE" w:eastAsia="es-VE"/>
        </w:rPr>
        <w:t>s</w:t>
      </w:r>
      <w:r w:rsidR="00406254">
        <w:rPr>
          <w:rFonts w:eastAsia="Times New Roman" w:cstheme="minorHAnsi"/>
          <w:b w:val="0"/>
          <w:color w:val="auto"/>
          <w:sz w:val="24"/>
          <w:szCs w:val="24"/>
          <w:lang w:val="es-VE" w:eastAsia="es-VE"/>
        </w:rPr>
        <w:t>:</w:t>
      </w:r>
    </w:p>
    <w:p w14:paraId="7672265D" w14:textId="1436A4E4" w:rsidR="00DE107F" w:rsidRDefault="00DE107F" w:rsidP="00436461">
      <w:pPr>
        <w:spacing w:line="240" w:lineRule="auto"/>
        <w:rPr>
          <w:rFonts w:eastAsia="Times New Roman" w:cstheme="minorHAnsi"/>
          <w:b w:val="0"/>
          <w:color w:val="auto"/>
          <w:sz w:val="24"/>
          <w:szCs w:val="24"/>
          <w:lang w:val="es-VE" w:eastAsia="es-V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12"/>
        <w:gridCol w:w="5012"/>
      </w:tblGrid>
      <w:tr w:rsidR="00DE107F" w:rsidRPr="00AF4D06" w14:paraId="6102373A" w14:textId="77777777" w:rsidTr="007B0A1E">
        <w:tc>
          <w:tcPr>
            <w:tcW w:w="5012" w:type="dxa"/>
            <w:shd w:val="clear" w:color="auto" w:fill="B6CBFA" w:themeFill="text2" w:themeFillTint="33"/>
            <w:vAlign w:val="center"/>
          </w:tcPr>
          <w:p w14:paraId="46352746" w14:textId="2DF3133A" w:rsidR="00DE107F" w:rsidRPr="00AF4D06" w:rsidRDefault="00DE107F" w:rsidP="007B0A1E">
            <w:pPr>
              <w:pStyle w:val="Contenid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VE" w:eastAsia="es-VE"/>
              </w:rPr>
            </w:pPr>
            <w:r w:rsidRPr="00AF4D06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VE" w:eastAsia="es-VE"/>
              </w:rPr>
              <w:t>Objetivo</w:t>
            </w:r>
          </w:p>
        </w:tc>
        <w:tc>
          <w:tcPr>
            <w:tcW w:w="5012" w:type="dxa"/>
            <w:shd w:val="clear" w:color="auto" w:fill="B6CBFA" w:themeFill="text2" w:themeFillTint="33"/>
            <w:vAlign w:val="center"/>
          </w:tcPr>
          <w:p w14:paraId="003088F1" w14:textId="56ECDA68" w:rsidR="00DE107F" w:rsidRPr="00AF4D06" w:rsidRDefault="00DE107F" w:rsidP="007B0A1E">
            <w:pPr>
              <w:pStyle w:val="Contenid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VE" w:eastAsia="es-VE"/>
              </w:rPr>
            </w:pPr>
            <w:r w:rsidRPr="00AF4D06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VE" w:eastAsia="es-VE"/>
              </w:rPr>
              <w:t>Meta</w:t>
            </w:r>
          </w:p>
        </w:tc>
      </w:tr>
      <w:tr w:rsidR="00DE107F" w14:paraId="7F8B3309" w14:textId="77777777" w:rsidTr="00DE107F">
        <w:tc>
          <w:tcPr>
            <w:tcW w:w="5012" w:type="dxa"/>
          </w:tcPr>
          <w:p w14:paraId="2D0D9652" w14:textId="3D2A2852" w:rsidR="00DE107F" w:rsidRPr="00DE107F" w:rsidRDefault="00566A9F" w:rsidP="00436461">
            <w:pPr>
              <w:pStyle w:val="ListParagraph"/>
              <w:numPr>
                <w:ilvl w:val="0"/>
                <w:numId w:val="16"/>
              </w:numPr>
              <w:rPr>
                <w:rFonts w:eastAsia="Times New Roman" w:cstheme="minorHAnsi"/>
                <w:b w:val="0"/>
                <w:color w:val="auto"/>
                <w:sz w:val="24"/>
                <w:szCs w:val="24"/>
                <w:lang w:val="es-VE" w:eastAsia="es-VE"/>
              </w:rPr>
            </w:pPr>
            <w:r w:rsidRPr="12E8A29A">
              <w:rPr>
                <w:rFonts w:eastAsia="Times New Roman"/>
                <w:b w:val="0"/>
                <w:color w:val="auto"/>
                <w:sz w:val="24"/>
                <w:szCs w:val="24"/>
                <w:lang w:val="es-VE" w:eastAsia="es-VE"/>
              </w:rPr>
              <w:t>Aumento producción anual del producto/servicio</w:t>
            </w:r>
          </w:p>
        </w:tc>
        <w:tc>
          <w:tcPr>
            <w:tcW w:w="5012" w:type="dxa"/>
          </w:tcPr>
          <w:p w14:paraId="7D4C9F60" w14:textId="1D3F3355" w:rsidR="00DE107F" w:rsidRDefault="007E23E7" w:rsidP="007B0A1E">
            <w:pPr>
              <w:jc w:val="center"/>
              <w:rPr>
                <w:rFonts w:eastAsia="Times New Roman" w:cstheme="minorHAnsi"/>
                <w:b w:val="0"/>
                <w:color w:val="auto"/>
                <w:sz w:val="24"/>
                <w:szCs w:val="24"/>
                <w:lang w:val="es-VE" w:eastAsia="es-VE"/>
              </w:rPr>
            </w:pPr>
            <w:r>
              <w:rPr>
                <w:rFonts w:eastAsia="Times New Roman" w:cstheme="minorHAnsi"/>
                <w:b w:val="0"/>
                <w:color w:val="auto"/>
                <w:sz w:val="24"/>
                <w:szCs w:val="24"/>
                <w:lang w:val="es-VE" w:eastAsia="es-VE"/>
              </w:rPr>
              <w:t xml:space="preserve">50% con respecto a antes de la implementación del </w:t>
            </w:r>
            <w:r w:rsidR="00C01B4E">
              <w:rPr>
                <w:rFonts w:eastAsia="Times New Roman" w:cstheme="minorHAnsi"/>
                <w:b w:val="0"/>
                <w:color w:val="auto"/>
                <w:sz w:val="24"/>
                <w:szCs w:val="24"/>
                <w:lang w:val="es-VE" w:eastAsia="es-VE"/>
              </w:rPr>
              <w:t xml:space="preserve">digital </w:t>
            </w:r>
            <w:proofErr w:type="spellStart"/>
            <w:r w:rsidR="00C01B4E">
              <w:rPr>
                <w:rFonts w:eastAsia="Times New Roman" w:cstheme="minorHAnsi"/>
                <w:b w:val="0"/>
                <w:color w:val="auto"/>
                <w:sz w:val="24"/>
                <w:szCs w:val="24"/>
                <w:lang w:val="es-VE" w:eastAsia="es-VE"/>
              </w:rPr>
              <w:t>twin</w:t>
            </w:r>
            <w:proofErr w:type="spellEnd"/>
          </w:p>
        </w:tc>
      </w:tr>
      <w:tr w:rsidR="00DE107F" w14:paraId="16B5ACF1" w14:textId="77777777" w:rsidTr="00DE107F">
        <w:tc>
          <w:tcPr>
            <w:tcW w:w="5012" w:type="dxa"/>
          </w:tcPr>
          <w:p w14:paraId="1A31E891" w14:textId="0089BA1C" w:rsidR="00DE107F" w:rsidRDefault="00BE52F6" w:rsidP="00DE107F">
            <w:pPr>
              <w:pStyle w:val="ListParagraph"/>
              <w:numPr>
                <w:ilvl w:val="0"/>
                <w:numId w:val="16"/>
              </w:numPr>
              <w:rPr>
                <w:rFonts w:eastAsia="Times New Roman" w:cstheme="minorHAnsi"/>
                <w:b w:val="0"/>
                <w:color w:val="auto"/>
                <w:sz w:val="24"/>
                <w:szCs w:val="24"/>
                <w:lang w:val="es-VE" w:eastAsia="es-VE"/>
              </w:rPr>
            </w:pPr>
            <w:r w:rsidRPr="12E8A29A">
              <w:rPr>
                <w:rFonts w:eastAsia="Times New Roman"/>
                <w:b w:val="0"/>
                <w:color w:val="auto"/>
                <w:sz w:val="24"/>
                <w:szCs w:val="24"/>
                <w:lang w:val="es-VE" w:eastAsia="es-VE"/>
              </w:rPr>
              <w:t xml:space="preserve">Incremento de la participación </w:t>
            </w:r>
            <w:r w:rsidR="004A037D" w:rsidRPr="12E8A29A">
              <w:rPr>
                <w:rFonts w:eastAsia="Times New Roman"/>
                <w:b w:val="0"/>
                <w:color w:val="auto"/>
                <w:sz w:val="24"/>
                <w:szCs w:val="24"/>
                <w:lang w:val="es-VE" w:eastAsia="es-VE"/>
              </w:rPr>
              <w:t>de la empresa en el mercado</w:t>
            </w:r>
          </w:p>
        </w:tc>
        <w:tc>
          <w:tcPr>
            <w:tcW w:w="5012" w:type="dxa"/>
          </w:tcPr>
          <w:p w14:paraId="07B3C5BE" w14:textId="0BE4CDB4" w:rsidR="00DE107F" w:rsidRDefault="00336C8F" w:rsidP="007B0A1E">
            <w:pPr>
              <w:jc w:val="center"/>
              <w:rPr>
                <w:rFonts w:eastAsia="Times New Roman" w:cstheme="minorHAnsi"/>
                <w:b w:val="0"/>
                <w:color w:val="auto"/>
                <w:sz w:val="24"/>
                <w:szCs w:val="24"/>
                <w:lang w:val="es-VE" w:eastAsia="es-VE"/>
              </w:rPr>
            </w:pPr>
            <w:r>
              <w:rPr>
                <w:rFonts w:eastAsia="Times New Roman" w:cstheme="minorHAnsi"/>
                <w:b w:val="0"/>
                <w:color w:val="auto"/>
                <w:sz w:val="24"/>
                <w:szCs w:val="24"/>
                <w:lang w:val="es-VE" w:eastAsia="es-VE"/>
              </w:rPr>
              <w:t>30%</w:t>
            </w:r>
          </w:p>
        </w:tc>
      </w:tr>
      <w:tr w:rsidR="00DE107F" w14:paraId="1B64B24B" w14:textId="77777777" w:rsidTr="007B0A1E">
        <w:tc>
          <w:tcPr>
            <w:tcW w:w="5012" w:type="dxa"/>
          </w:tcPr>
          <w:p w14:paraId="52B865C1" w14:textId="71A2E5AC" w:rsidR="00DE107F" w:rsidRDefault="009718F3" w:rsidP="00DE107F">
            <w:pPr>
              <w:pStyle w:val="ListParagraph"/>
              <w:numPr>
                <w:ilvl w:val="0"/>
                <w:numId w:val="16"/>
              </w:numPr>
              <w:rPr>
                <w:rFonts w:eastAsia="Times New Roman" w:cstheme="minorHAnsi"/>
                <w:b w:val="0"/>
                <w:color w:val="auto"/>
                <w:sz w:val="24"/>
                <w:szCs w:val="24"/>
                <w:lang w:val="es-VE" w:eastAsia="es-VE"/>
              </w:rPr>
            </w:pPr>
            <w:r w:rsidRPr="12E8A29A">
              <w:rPr>
                <w:rFonts w:eastAsia="Times New Roman"/>
                <w:b w:val="0"/>
                <w:color w:val="auto"/>
                <w:sz w:val="24"/>
                <w:szCs w:val="24"/>
                <w:lang w:val="es-VE" w:eastAsia="es-VE"/>
              </w:rPr>
              <w:t>Modernización de los procesos</w:t>
            </w:r>
          </w:p>
        </w:tc>
        <w:tc>
          <w:tcPr>
            <w:tcW w:w="5012" w:type="dxa"/>
            <w:vAlign w:val="center"/>
          </w:tcPr>
          <w:p w14:paraId="07246C8B" w14:textId="76D91419" w:rsidR="00DE107F" w:rsidRDefault="00D73056" w:rsidP="007B0A1E">
            <w:pPr>
              <w:jc w:val="center"/>
              <w:rPr>
                <w:rFonts w:eastAsia="Times New Roman" w:cstheme="minorHAnsi"/>
                <w:b w:val="0"/>
                <w:color w:val="auto"/>
                <w:sz w:val="24"/>
                <w:szCs w:val="24"/>
                <w:lang w:val="es-VE" w:eastAsia="es-VE"/>
              </w:rPr>
            </w:pPr>
            <w:r>
              <w:rPr>
                <w:rFonts w:eastAsia="Times New Roman" w:cstheme="minorHAnsi"/>
                <w:b w:val="0"/>
                <w:color w:val="auto"/>
                <w:sz w:val="24"/>
                <w:szCs w:val="24"/>
                <w:lang w:val="es-VE" w:eastAsia="es-VE"/>
              </w:rPr>
              <w:t xml:space="preserve">25% </w:t>
            </w:r>
            <w:r w:rsidR="00687D4C">
              <w:rPr>
                <w:rFonts w:eastAsia="Times New Roman" w:cstheme="minorHAnsi"/>
                <w:b w:val="0"/>
                <w:color w:val="auto"/>
                <w:sz w:val="24"/>
                <w:szCs w:val="24"/>
                <w:lang w:val="es-VE" w:eastAsia="es-VE"/>
              </w:rPr>
              <w:t xml:space="preserve">en aumento en cuanto a procesos </w:t>
            </w:r>
            <w:r w:rsidR="001744E5">
              <w:rPr>
                <w:rFonts w:eastAsia="Times New Roman" w:cstheme="minorHAnsi"/>
                <w:b w:val="0"/>
                <w:color w:val="auto"/>
                <w:sz w:val="24"/>
                <w:szCs w:val="24"/>
                <w:lang w:val="es-VE" w:eastAsia="es-VE"/>
              </w:rPr>
              <w:t xml:space="preserve">de </w:t>
            </w:r>
            <w:r w:rsidR="00836088">
              <w:rPr>
                <w:rFonts w:eastAsia="Times New Roman" w:cstheme="minorHAnsi"/>
                <w:b w:val="0"/>
                <w:color w:val="auto"/>
                <w:sz w:val="24"/>
                <w:szCs w:val="24"/>
                <w:lang w:val="es-VE" w:eastAsia="es-VE"/>
              </w:rPr>
              <w:t>producción</w:t>
            </w:r>
            <w:r w:rsidR="00687D4C">
              <w:rPr>
                <w:rFonts w:eastAsia="Times New Roman" w:cstheme="minorHAnsi"/>
                <w:b w:val="0"/>
                <w:color w:val="auto"/>
                <w:sz w:val="24"/>
                <w:szCs w:val="24"/>
                <w:lang w:val="es-VE" w:eastAsia="es-VE"/>
              </w:rPr>
              <w:t xml:space="preserve"> en base al año anterior</w:t>
            </w:r>
          </w:p>
        </w:tc>
      </w:tr>
      <w:tr w:rsidR="00DE107F" w14:paraId="4020A79D" w14:textId="77777777" w:rsidTr="007B0A1E">
        <w:tc>
          <w:tcPr>
            <w:tcW w:w="5012" w:type="dxa"/>
          </w:tcPr>
          <w:p w14:paraId="011897A7" w14:textId="5FF587AF" w:rsidR="00DE107F" w:rsidRPr="00DE107F" w:rsidRDefault="00904406" w:rsidP="00436461">
            <w:pPr>
              <w:pStyle w:val="ListParagraph"/>
              <w:numPr>
                <w:ilvl w:val="0"/>
                <w:numId w:val="16"/>
              </w:numPr>
              <w:rPr>
                <w:rFonts w:eastAsia="Times New Roman" w:cstheme="minorHAnsi"/>
                <w:b w:val="0"/>
                <w:color w:val="auto"/>
                <w:sz w:val="24"/>
                <w:szCs w:val="24"/>
                <w:lang w:val="es-VE" w:eastAsia="es-VE"/>
              </w:rPr>
            </w:pPr>
            <w:r w:rsidRPr="12E8A29A">
              <w:rPr>
                <w:rFonts w:eastAsia="Times New Roman"/>
                <w:b w:val="0"/>
                <w:color w:val="auto"/>
                <w:sz w:val="24"/>
                <w:szCs w:val="24"/>
                <w:lang w:val="es-VE" w:eastAsia="es-VE"/>
              </w:rPr>
              <w:t>Minimización de los riesgos</w:t>
            </w:r>
          </w:p>
        </w:tc>
        <w:tc>
          <w:tcPr>
            <w:tcW w:w="5012" w:type="dxa"/>
            <w:vAlign w:val="center"/>
          </w:tcPr>
          <w:p w14:paraId="277EA22F" w14:textId="0AC39A29" w:rsidR="00DE107F" w:rsidRDefault="00904406" w:rsidP="007B0A1E">
            <w:pPr>
              <w:jc w:val="center"/>
              <w:rPr>
                <w:rFonts w:eastAsia="Times New Roman" w:cstheme="minorHAnsi"/>
                <w:b w:val="0"/>
                <w:color w:val="auto"/>
                <w:sz w:val="24"/>
                <w:szCs w:val="24"/>
                <w:lang w:val="es-VE" w:eastAsia="es-VE"/>
              </w:rPr>
            </w:pPr>
            <w:r>
              <w:rPr>
                <w:rFonts w:eastAsia="Times New Roman" w:cstheme="minorHAnsi"/>
                <w:b w:val="0"/>
                <w:color w:val="auto"/>
                <w:sz w:val="24"/>
                <w:szCs w:val="24"/>
                <w:lang w:val="es-VE" w:eastAsia="es-VE"/>
              </w:rPr>
              <w:t>30% en comparación a antes de la nueva implementación</w:t>
            </w:r>
          </w:p>
        </w:tc>
      </w:tr>
      <w:tr w:rsidR="00DE107F" w:rsidRPr="00D95FE7" w14:paraId="1C5A4544" w14:textId="77777777" w:rsidTr="00D95FE7">
        <w:trPr>
          <w:trHeight w:val="333"/>
        </w:trPr>
        <w:tc>
          <w:tcPr>
            <w:tcW w:w="5012" w:type="dxa"/>
            <w:vAlign w:val="center"/>
          </w:tcPr>
          <w:p w14:paraId="3FCAFC67" w14:textId="055DA41C" w:rsidR="00DE107F" w:rsidRDefault="007C1552" w:rsidP="007B0A1E">
            <w:pPr>
              <w:pStyle w:val="ListParagraph"/>
              <w:numPr>
                <w:ilvl w:val="0"/>
                <w:numId w:val="16"/>
              </w:numPr>
              <w:rPr>
                <w:rFonts w:eastAsia="Times New Roman" w:cstheme="minorHAnsi"/>
                <w:b w:val="0"/>
                <w:color w:val="auto"/>
                <w:sz w:val="24"/>
                <w:szCs w:val="24"/>
                <w:lang w:val="es-VE" w:eastAsia="es-VE"/>
              </w:rPr>
            </w:pPr>
            <w:r w:rsidRPr="56FE9D15">
              <w:rPr>
                <w:rFonts w:eastAsia="Times New Roman"/>
                <w:b w:val="0"/>
                <w:color w:val="auto"/>
                <w:sz w:val="24"/>
                <w:szCs w:val="24"/>
                <w:lang w:val="es-VE" w:eastAsia="es-VE"/>
              </w:rPr>
              <w:t>Identificación temprana</w:t>
            </w:r>
          </w:p>
        </w:tc>
        <w:tc>
          <w:tcPr>
            <w:tcW w:w="5012" w:type="dxa"/>
          </w:tcPr>
          <w:p w14:paraId="6941CCCA" w14:textId="1BC71C3B" w:rsidR="00DE107F" w:rsidRPr="004D366F" w:rsidRDefault="005A525A" w:rsidP="00D66EC7">
            <w:pPr>
              <w:jc w:val="center"/>
              <w:rPr>
                <w:rFonts w:eastAsia="Times New Roman" w:cstheme="minorHAnsi"/>
                <w:b w:val="0"/>
                <w:color w:val="auto"/>
                <w:sz w:val="24"/>
                <w:szCs w:val="24"/>
                <w:lang w:val="es-VE" w:eastAsia="es-VE"/>
              </w:rPr>
            </w:pPr>
            <w:r>
              <w:rPr>
                <w:rFonts w:eastAsia="Times New Roman" w:cstheme="minorHAnsi"/>
                <w:b w:val="0"/>
                <w:color w:val="auto"/>
                <w:sz w:val="24"/>
                <w:szCs w:val="24"/>
                <w:lang w:val="es-VE" w:eastAsia="es-VE"/>
              </w:rPr>
              <w:t>Identificar problemas críticos en su totalidad antes de implementación</w:t>
            </w:r>
          </w:p>
        </w:tc>
      </w:tr>
      <w:tr w:rsidR="00DE107F" w14:paraId="1821E6E3" w14:textId="77777777" w:rsidTr="007B0A1E">
        <w:tc>
          <w:tcPr>
            <w:tcW w:w="5012" w:type="dxa"/>
          </w:tcPr>
          <w:p w14:paraId="4E1FFA0C" w14:textId="051B5045" w:rsidR="00DE107F" w:rsidRDefault="00DE107F" w:rsidP="003870C9">
            <w:pPr>
              <w:rPr>
                <w:rFonts w:eastAsia="Times New Roman" w:cstheme="minorHAnsi"/>
                <w:b w:val="0"/>
                <w:color w:val="auto"/>
                <w:sz w:val="24"/>
                <w:szCs w:val="24"/>
                <w:lang w:val="es-VE" w:eastAsia="es-VE"/>
              </w:rPr>
            </w:pPr>
          </w:p>
        </w:tc>
        <w:tc>
          <w:tcPr>
            <w:tcW w:w="5012" w:type="dxa"/>
            <w:vAlign w:val="center"/>
          </w:tcPr>
          <w:p w14:paraId="3BC88EFA" w14:textId="08F6F4D5" w:rsidR="00DE107F" w:rsidRDefault="00DE107F" w:rsidP="007B0A1E">
            <w:pPr>
              <w:jc w:val="center"/>
              <w:rPr>
                <w:rFonts w:eastAsia="Times New Roman" w:cstheme="minorHAnsi"/>
                <w:b w:val="0"/>
                <w:color w:val="auto"/>
                <w:sz w:val="24"/>
                <w:szCs w:val="24"/>
                <w:lang w:val="es-VE" w:eastAsia="es-VE"/>
              </w:rPr>
            </w:pPr>
          </w:p>
        </w:tc>
      </w:tr>
      <w:tr w:rsidR="00DE107F" w14:paraId="5E3AB582" w14:textId="77777777" w:rsidTr="007B0A1E">
        <w:tc>
          <w:tcPr>
            <w:tcW w:w="5012" w:type="dxa"/>
            <w:vAlign w:val="center"/>
          </w:tcPr>
          <w:p w14:paraId="67A352AD" w14:textId="3C38C441" w:rsidR="00DE107F" w:rsidRPr="00DE107F" w:rsidRDefault="00DE107F" w:rsidP="003870C9">
            <w:pPr>
              <w:rPr>
                <w:rFonts w:eastAsia="Times New Roman" w:cstheme="minorHAnsi"/>
                <w:b w:val="0"/>
                <w:color w:val="auto"/>
                <w:sz w:val="24"/>
                <w:szCs w:val="24"/>
                <w:lang w:val="es-VE" w:eastAsia="es-VE"/>
              </w:rPr>
            </w:pPr>
          </w:p>
        </w:tc>
        <w:tc>
          <w:tcPr>
            <w:tcW w:w="5012" w:type="dxa"/>
          </w:tcPr>
          <w:p w14:paraId="7FA7AA3C" w14:textId="03E32616" w:rsidR="00DE107F" w:rsidRDefault="00DE107F" w:rsidP="007B0A1E">
            <w:pPr>
              <w:jc w:val="center"/>
              <w:rPr>
                <w:rFonts w:eastAsia="Times New Roman" w:cstheme="minorHAnsi"/>
                <w:b w:val="0"/>
                <w:color w:val="auto"/>
                <w:sz w:val="24"/>
                <w:szCs w:val="24"/>
                <w:lang w:val="es-VE" w:eastAsia="es-VE"/>
              </w:rPr>
            </w:pPr>
          </w:p>
        </w:tc>
      </w:tr>
      <w:tr w:rsidR="00DE107F" w14:paraId="6E193A12" w14:textId="77777777" w:rsidTr="003870C9">
        <w:trPr>
          <w:trHeight w:val="58"/>
        </w:trPr>
        <w:tc>
          <w:tcPr>
            <w:tcW w:w="5012" w:type="dxa"/>
            <w:vAlign w:val="center"/>
          </w:tcPr>
          <w:p w14:paraId="528825FC" w14:textId="6B7872D5" w:rsidR="00DE107F" w:rsidRDefault="00DE107F" w:rsidP="003870C9">
            <w:pPr>
              <w:rPr>
                <w:rFonts w:eastAsia="Times New Roman" w:cstheme="minorHAnsi"/>
                <w:b w:val="0"/>
                <w:color w:val="auto"/>
                <w:sz w:val="24"/>
                <w:szCs w:val="24"/>
                <w:lang w:val="es-VE" w:eastAsia="es-VE"/>
              </w:rPr>
            </w:pPr>
          </w:p>
        </w:tc>
        <w:tc>
          <w:tcPr>
            <w:tcW w:w="5012" w:type="dxa"/>
          </w:tcPr>
          <w:p w14:paraId="4C2622FE" w14:textId="22567FFB" w:rsidR="00DE107F" w:rsidRDefault="00DE107F" w:rsidP="007B0A1E">
            <w:pPr>
              <w:jc w:val="center"/>
              <w:rPr>
                <w:rFonts w:eastAsia="Times New Roman" w:cstheme="minorHAnsi"/>
                <w:b w:val="0"/>
                <w:color w:val="auto"/>
                <w:sz w:val="24"/>
                <w:szCs w:val="24"/>
                <w:lang w:val="es-VE" w:eastAsia="es-VE"/>
              </w:rPr>
            </w:pPr>
          </w:p>
        </w:tc>
      </w:tr>
    </w:tbl>
    <w:p w14:paraId="4C6D89C6" w14:textId="77777777" w:rsidR="00323259" w:rsidRPr="00DE107F" w:rsidRDefault="00323259" w:rsidP="00DE107F">
      <w:pPr>
        <w:rPr>
          <w:rFonts w:eastAsia="Times New Roman" w:cstheme="minorHAnsi"/>
          <w:b w:val="0"/>
          <w:color w:val="auto"/>
          <w:sz w:val="24"/>
          <w:szCs w:val="24"/>
          <w:lang w:val="es-VE" w:eastAsia="es-VE"/>
        </w:rPr>
      </w:pPr>
    </w:p>
    <w:p w14:paraId="3A00F9DE" w14:textId="77777777" w:rsidR="00323259" w:rsidRPr="00323259" w:rsidRDefault="00323259" w:rsidP="00496F15">
      <w:pPr>
        <w:spacing w:line="240" w:lineRule="auto"/>
        <w:rPr>
          <w:color w:val="FF0000"/>
        </w:rPr>
      </w:pPr>
    </w:p>
    <w:sectPr w:rsidR="00323259" w:rsidRPr="00323259" w:rsidSect="00CE1AF4">
      <w:headerReference w:type="default" r:id="rId14"/>
      <w:footerReference w:type="default" r:id="rId15"/>
      <w:type w:val="continuous"/>
      <w:pgSz w:w="11906" w:h="16838" w:code="9"/>
      <w:pgMar w:top="1985" w:right="936" w:bottom="720" w:left="936" w:header="0" w:footer="36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C724B6" w14:textId="77777777" w:rsidR="0008695C" w:rsidRDefault="0008695C">
      <w:r>
        <w:separator/>
      </w:r>
    </w:p>
    <w:p w14:paraId="14D814DD" w14:textId="77777777" w:rsidR="0008695C" w:rsidRDefault="0008695C"/>
  </w:endnote>
  <w:endnote w:type="continuationSeparator" w:id="0">
    <w:p w14:paraId="1A96909D" w14:textId="77777777" w:rsidR="0008695C" w:rsidRDefault="0008695C">
      <w:r>
        <w:continuationSeparator/>
      </w:r>
    </w:p>
    <w:p w14:paraId="1D36A33D" w14:textId="77777777" w:rsidR="0008695C" w:rsidRDefault="0008695C"/>
  </w:endnote>
  <w:endnote w:type="continuationNotice" w:id="1">
    <w:p w14:paraId="176B84A7" w14:textId="77777777" w:rsidR="0008695C" w:rsidRDefault="0008695C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noProof/>
      </w:rPr>
      <w:id w:val="-890194395"/>
      <w:docPartObj>
        <w:docPartGallery w:val="Page Numbers (Bottom of Page)"/>
        <w:docPartUnique/>
      </w:docPartObj>
    </w:sdtPr>
    <w:sdtEndPr>
      <w:rPr>
        <w:sz w:val="20"/>
        <w:szCs w:val="16"/>
      </w:rPr>
    </w:sdtEndPr>
    <w:sdtContent>
      <w:p w14:paraId="1A5F0B60" w14:textId="0751216A" w:rsidR="007A76DA" w:rsidRPr="0025447B" w:rsidRDefault="007A76DA">
        <w:pPr>
          <w:pStyle w:val="Footer"/>
          <w:jc w:val="center"/>
          <w:rPr>
            <w:noProof/>
            <w:sz w:val="20"/>
            <w:szCs w:val="16"/>
          </w:rPr>
        </w:pPr>
        <w:r w:rsidRPr="0025447B">
          <w:rPr>
            <w:noProof/>
            <w:sz w:val="20"/>
            <w:szCs w:val="16"/>
            <w:lang w:bidi="es-ES"/>
          </w:rPr>
          <w:fldChar w:fldCharType="begin"/>
        </w:r>
        <w:r w:rsidRPr="0025447B">
          <w:rPr>
            <w:noProof/>
            <w:sz w:val="20"/>
            <w:szCs w:val="16"/>
            <w:lang w:bidi="es-ES"/>
          </w:rPr>
          <w:instrText xml:space="preserve"> PAGE   \* MERGEFORMAT </w:instrText>
        </w:r>
        <w:r w:rsidRPr="0025447B">
          <w:rPr>
            <w:noProof/>
            <w:sz w:val="20"/>
            <w:szCs w:val="16"/>
            <w:lang w:bidi="es-ES"/>
          </w:rPr>
          <w:fldChar w:fldCharType="separate"/>
        </w:r>
        <w:r w:rsidR="00CE1AF4">
          <w:rPr>
            <w:noProof/>
            <w:sz w:val="20"/>
            <w:szCs w:val="16"/>
            <w:lang w:bidi="es-ES"/>
          </w:rPr>
          <w:t>8</w:t>
        </w:r>
        <w:r w:rsidRPr="0025447B">
          <w:rPr>
            <w:noProof/>
            <w:sz w:val="20"/>
            <w:szCs w:val="16"/>
            <w:lang w:bidi="es-ES"/>
          </w:rPr>
          <w:fldChar w:fldCharType="end"/>
        </w:r>
      </w:p>
    </w:sdtContent>
  </w:sdt>
  <w:p w14:paraId="4B4431D3" w14:textId="77777777" w:rsidR="007A76DA" w:rsidRDefault="007A76DA">
    <w:pPr>
      <w:pStyle w:val="Footer"/>
      <w:rPr>
        <w:noProof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E956D0" w14:textId="77777777" w:rsidR="0008695C" w:rsidRDefault="0008695C">
      <w:r>
        <w:separator/>
      </w:r>
    </w:p>
    <w:p w14:paraId="52B433BE" w14:textId="77777777" w:rsidR="0008695C" w:rsidRDefault="0008695C"/>
  </w:footnote>
  <w:footnote w:type="continuationSeparator" w:id="0">
    <w:p w14:paraId="207D1099" w14:textId="77777777" w:rsidR="0008695C" w:rsidRDefault="0008695C">
      <w:r>
        <w:continuationSeparator/>
      </w:r>
    </w:p>
    <w:p w14:paraId="78F28A3B" w14:textId="77777777" w:rsidR="0008695C" w:rsidRDefault="0008695C"/>
  </w:footnote>
  <w:footnote w:type="continuationNotice" w:id="1">
    <w:p w14:paraId="2B436011" w14:textId="77777777" w:rsidR="0008695C" w:rsidRDefault="0008695C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0F9CE1" w14:textId="77777777" w:rsidR="00CE1AF4" w:rsidRDefault="00CE1AF4" w:rsidP="00497FAE">
    <w:pPr>
      <w:pStyle w:val="Header"/>
    </w:pPr>
  </w:p>
  <w:p w14:paraId="1637A2F6" w14:textId="4F857C43" w:rsidR="007A76DA" w:rsidRPr="00497FAE" w:rsidRDefault="00CE1AF4" w:rsidP="00497FAE">
    <w:pPr>
      <w:pStyle w:val="Header"/>
    </w:pPr>
    <w:r w:rsidRPr="00DE3A88">
      <w:rPr>
        <w:b w:val="0"/>
        <w:noProof/>
        <w:szCs w:val="24"/>
        <w:lang w:eastAsia="es-CL"/>
      </w:rPr>
      <w:drawing>
        <wp:inline distT="0" distB="0" distL="0" distR="0" wp14:anchorId="554855FA" wp14:editId="53172DFD">
          <wp:extent cx="952500" cy="904875"/>
          <wp:effectExtent l="0" t="0" r="0" b="9525"/>
          <wp:docPr id="18" name="Imagen 18" descr="logo_uc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logo_uc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52500" cy="904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rPr>
        <w:noProof/>
        <w:lang w:eastAsia="es-CL"/>
      </w:rPr>
      <w:drawing>
        <wp:inline distT="0" distB="0" distL="0" distR="0" wp14:anchorId="478E70D8" wp14:editId="3E8BE383">
          <wp:extent cx="2171700" cy="678687"/>
          <wp:effectExtent l="0" t="0" r="0" b="7620"/>
          <wp:docPr id="16" name="Imagen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mi_chapter_antofagasta_chile_logo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80304" cy="71262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8E2B88"/>
    <w:multiLevelType w:val="multilevel"/>
    <w:tmpl w:val="9A90E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FC2113"/>
    <w:multiLevelType w:val="hybridMultilevel"/>
    <w:tmpl w:val="28A80FDE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520C4E"/>
    <w:multiLevelType w:val="hybridMultilevel"/>
    <w:tmpl w:val="7BDC182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3D4E42"/>
    <w:multiLevelType w:val="multilevel"/>
    <w:tmpl w:val="21728A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686279"/>
    <w:multiLevelType w:val="multilevel"/>
    <w:tmpl w:val="21728A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C427A2"/>
    <w:multiLevelType w:val="hybridMultilevel"/>
    <w:tmpl w:val="8C807C62"/>
    <w:lvl w:ilvl="0" w:tplc="200A000F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080" w:hanging="360"/>
      </w:pPr>
    </w:lvl>
    <w:lvl w:ilvl="2" w:tplc="200A001B" w:tentative="1">
      <w:start w:val="1"/>
      <w:numFmt w:val="lowerRoman"/>
      <w:lvlText w:val="%3."/>
      <w:lvlJc w:val="right"/>
      <w:pPr>
        <w:ind w:left="1800" w:hanging="180"/>
      </w:pPr>
    </w:lvl>
    <w:lvl w:ilvl="3" w:tplc="200A000F" w:tentative="1">
      <w:start w:val="1"/>
      <w:numFmt w:val="decimal"/>
      <w:lvlText w:val="%4."/>
      <w:lvlJc w:val="left"/>
      <w:pPr>
        <w:ind w:left="2520" w:hanging="360"/>
      </w:pPr>
    </w:lvl>
    <w:lvl w:ilvl="4" w:tplc="200A0019" w:tentative="1">
      <w:start w:val="1"/>
      <w:numFmt w:val="lowerLetter"/>
      <w:lvlText w:val="%5."/>
      <w:lvlJc w:val="left"/>
      <w:pPr>
        <w:ind w:left="3240" w:hanging="360"/>
      </w:pPr>
    </w:lvl>
    <w:lvl w:ilvl="5" w:tplc="200A001B" w:tentative="1">
      <w:start w:val="1"/>
      <w:numFmt w:val="lowerRoman"/>
      <w:lvlText w:val="%6."/>
      <w:lvlJc w:val="right"/>
      <w:pPr>
        <w:ind w:left="3960" w:hanging="180"/>
      </w:pPr>
    </w:lvl>
    <w:lvl w:ilvl="6" w:tplc="200A000F" w:tentative="1">
      <w:start w:val="1"/>
      <w:numFmt w:val="decimal"/>
      <w:lvlText w:val="%7."/>
      <w:lvlJc w:val="left"/>
      <w:pPr>
        <w:ind w:left="4680" w:hanging="360"/>
      </w:pPr>
    </w:lvl>
    <w:lvl w:ilvl="7" w:tplc="200A0019" w:tentative="1">
      <w:start w:val="1"/>
      <w:numFmt w:val="lowerLetter"/>
      <w:lvlText w:val="%8."/>
      <w:lvlJc w:val="left"/>
      <w:pPr>
        <w:ind w:left="5400" w:hanging="360"/>
      </w:pPr>
    </w:lvl>
    <w:lvl w:ilvl="8" w:tplc="2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BE007BF"/>
    <w:multiLevelType w:val="hybridMultilevel"/>
    <w:tmpl w:val="F274FD24"/>
    <w:lvl w:ilvl="0" w:tplc="20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080" w:hanging="360"/>
      </w:pPr>
    </w:lvl>
    <w:lvl w:ilvl="2" w:tplc="200A001B" w:tentative="1">
      <w:start w:val="1"/>
      <w:numFmt w:val="lowerRoman"/>
      <w:lvlText w:val="%3."/>
      <w:lvlJc w:val="right"/>
      <w:pPr>
        <w:ind w:left="1800" w:hanging="180"/>
      </w:pPr>
    </w:lvl>
    <w:lvl w:ilvl="3" w:tplc="200A000F" w:tentative="1">
      <w:start w:val="1"/>
      <w:numFmt w:val="decimal"/>
      <w:lvlText w:val="%4."/>
      <w:lvlJc w:val="left"/>
      <w:pPr>
        <w:ind w:left="2520" w:hanging="360"/>
      </w:pPr>
    </w:lvl>
    <w:lvl w:ilvl="4" w:tplc="200A0019" w:tentative="1">
      <w:start w:val="1"/>
      <w:numFmt w:val="lowerLetter"/>
      <w:lvlText w:val="%5."/>
      <w:lvlJc w:val="left"/>
      <w:pPr>
        <w:ind w:left="3240" w:hanging="360"/>
      </w:pPr>
    </w:lvl>
    <w:lvl w:ilvl="5" w:tplc="200A001B" w:tentative="1">
      <w:start w:val="1"/>
      <w:numFmt w:val="lowerRoman"/>
      <w:lvlText w:val="%6."/>
      <w:lvlJc w:val="right"/>
      <w:pPr>
        <w:ind w:left="3960" w:hanging="180"/>
      </w:pPr>
    </w:lvl>
    <w:lvl w:ilvl="6" w:tplc="200A000F" w:tentative="1">
      <w:start w:val="1"/>
      <w:numFmt w:val="decimal"/>
      <w:lvlText w:val="%7."/>
      <w:lvlJc w:val="left"/>
      <w:pPr>
        <w:ind w:left="4680" w:hanging="360"/>
      </w:pPr>
    </w:lvl>
    <w:lvl w:ilvl="7" w:tplc="200A0019" w:tentative="1">
      <w:start w:val="1"/>
      <w:numFmt w:val="lowerLetter"/>
      <w:lvlText w:val="%8."/>
      <w:lvlJc w:val="left"/>
      <w:pPr>
        <w:ind w:left="5400" w:hanging="360"/>
      </w:pPr>
    </w:lvl>
    <w:lvl w:ilvl="8" w:tplc="2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D7B31DA"/>
    <w:multiLevelType w:val="hybridMultilevel"/>
    <w:tmpl w:val="6652E770"/>
    <w:lvl w:ilvl="0" w:tplc="20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080" w:hanging="360"/>
      </w:pPr>
    </w:lvl>
    <w:lvl w:ilvl="2" w:tplc="200A001B" w:tentative="1">
      <w:start w:val="1"/>
      <w:numFmt w:val="lowerRoman"/>
      <w:lvlText w:val="%3."/>
      <w:lvlJc w:val="right"/>
      <w:pPr>
        <w:ind w:left="1800" w:hanging="180"/>
      </w:pPr>
    </w:lvl>
    <w:lvl w:ilvl="3" w:tplc="200A000F" w:tentative="1">
      <w:start w:val="1"/>
      <w:numFmt w:val="decimal"/>
      <w:lvlText w:val="%4."/>
      <w:lvlJc w:val="left"/>
      <w:pPr>
        <w:ind w:left="2520" w:hanging="360"/>
      </w:pPr>
    </w:lvl>
    <w:lvl w:ilvl="4" w:tplc="200A0019" w:tentative="1">
      <w:start w:val="1"/>
      <w:numFmt w:val="lowerLetter"/>
      <w:lvlText w:val="%5."/>
      <w:lvlJc w:val="left"/>
      <w:pPr>
        <w:ind w:left="3240" w:hanging="360"/>
      </w:pPr>
    </w:lvl>
    <w:lvl w:ilvl="5" w:tplc="200A001B" w:tentative="1">
      <w:start w:val="1"/>
      <w:numFmt w:val="lowerRoman"/>
      <w:lvlText w:val="%6."/>
      <w:lvlJc w:val="right"/>
      <w:pPr>
        <w:ind w:left="3960" w:hanging="180"/>
      </w:pPr>
    </w:lvl>
    <w:lvl w:ilvl="6" w:tplc="200A000F" w:tentative="1">
      <w:start w:val="1"/>
      <w:numFmt w:val="decimal"/>
      <w:lvlText w:val="%7."/>
      <w:lvlJc w:val="left"/>
      <w:pPr>
        <w:ind w:left="4680" w:hanging="360"/>
      </w:pPr>
    </w:lvl>
    <w:lvl w:ilvl="7" w:tplc="200A0019" w:tentative="1">
      <w:start w:val="1"/>
      <w:numFmt w:val="lowerLetter"/>
      <w:lvlText w:val="%8."/>
      <w:lvlJc w:val="left"/>
      <w:pPr>
        <w:ind w:left="5400" w:hanging="360"/>
      </w:pPr>
    </w:lvl>
    <w:lvl w:ilvl="8" w:tplc="2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F9A21C3"/>
    <w:multiLevelType w:val="hybridMultilevel"/>
    <w:tmpl w:val="D9AE8888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CC7219"/>
    <w:multiLevelType w:val="hybridMultilevel"/>
    <w:tmpl w:val="CDA020F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0929F4"/>
    <w:multiLevelType w:val="hybridMultilevel"/>
    <w:tmpl w:val="0E949D48"/>
    <w:lvl w:ilvl="0" w:tplc="20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080" w:hanging="360"/>
      </w:pPr>
    </w:lvl>
    <w:lvl w:ilvl="2" w:tplc="200A001B" w:tentative="1">
      <w:start w:val="1"/>
      <w:numFmt w:val="lowerRoman"/>
      <w:lvlText w:val="%3."/>
      <w:lvlJc w:val="right"/>
      <w:pPr>
        <w:ind w:left="1800" w:hanging="180"/>
      </w:pPr>
    </w:lvl>
    <w:lvl w:ilvl="3" w:tplc="200A000F" w:tentative="1">
      <w:start w:val="1"/>
      <w:numFmt w:val="decimal"/>
      <w:lvlText w:val="%4."/>
      <w:lvlJc w:val="left"/>
      <w:pPr>
        <w:ind w:left="2520" w:hanging="360"/>
      </w:pPr>
    </w:lvl>
    <w:lvl w:ilvl="4" w:tplc="200A0019" w:tentative="1">
      <w:start w:val="1"/>
      <w:numFmt w:val="lowerLetter"/>
      <w:lvlText w:val="%5."/>
      <w:lvlJc w:val="left"/>
      <w:pPr>
        <w:ind w:left="3240" w:hanging="360"/>
      </w:pPr>
    </w:lvl>
    <w:lvl w:ilvl="5" w:tplc="200A001B" w:tentative="1">
      <w:start w:val="1"/>
      <w:numFmt w:val="lowerRoman"/>
      <w:lvlText w:val="%6."/>
      <w:lvlJc w:val="right"/>
      <w:pPr>
        <w:ind w:left="3960" w:hanging="180"/>
      </w:pPr>
    </w:lvl>
    <w:lvl w:ilvl="6" w:tplc="200A000F" w:tentative="1">
      <w:start w:val="1"/>
      <w:numFmt w:val="decimal"/>
      <w:lvlText w:val="%7."/>
      <w:lvlJc w:val="left"/>
      <w:pPr>
        <w:ind w:left="4680" w:hanging="360"/>
      </w:pPr>
    </w:lvl>
    <w:lvl w:ilvl="7" w:tplc="200A0019" w:tentative="1">
      <w:start w:val="1"/>
      <w:numFmt w:val="lowerLetter"/>
      <w:lvlText w:val="%8."/>
      <w:lvlJc w:val="left"/>
      <w:pPr>
        <w:ind w:left="5400" w:hanging="360"/>
      </w:pPr>
    </w:lvl>
    <w:lvl w:ilvl="8" w:tplc="2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0166D84"/>
    <w:multiLevelType w:val="multilevel"/>
    <w:tmpl w:val="7C288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1DF51D4"/>
    <w:multiLevelType w:val="multilevel"/>
    <w:tmpl w:val="CE366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B428CA"/>
    <w:multiLevelType w:val="hybridMultilevel"/>
    <w:tmpl w:val="88C6B504"/>
    <w:lvl w:ilvl="0" w:tplc="200A000F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080" w:hanging="360"/>
      </w:pPr>
    </w:lvl>
    <w:lvl w:ilvl="2" w:tplc="200A001B" w:tentative="1">
      <w:start w:val="1"/>
      <w:numFmt w:val="lowerRoman"/>
      <w:lvlText w:val="%3."/>
      <w:lvlJc w:val="right"/>
      <w:pPr>
        <w:ind w:left="1800" w:hanging="180"/>
      </w:pPr>
    </w:lvl>
    <w:lvl w:ilvl="3" w:tplc="200A000F" w:tentative="1">
      <w:start w:val="1"/>
      <w:numFmt w:val="decimal"/>
      <w:lvlText w:val="%4."/>
      <w:lvlJc w:val="left"/>
      <w:pPr>
        <w:ind w:left="2520" w:hanging="360"/>
      </w:pPr>
    </w:lvl>
    <w:lvl w:ilvl="4" w:tplc="200A0019" w:tentative="1">
      <w:start w:val="1"/>
      <w:numFmt w:val="lowerLetter"/>
      <w:lvlText w:val="%5."/>
      <w:lvlJc w:val="left"/>
      <w:pPr>
        <w:ind w:left="3240" w:hanging="360"/>
      </w:pPr>
    </w:lvl>
    <w:lvl w:ilvl="5" w:tplc="200A001B" w:tentative="1">
      <w:start w:val="1"/>
      <w:numFmt w:val="lowerRoman"/>
      <w:lvlText w:val="%6."/>
      <w:lvlJc w:val="right"/>
      <w:pPr>
        <w:ind w:left="3960" w:hanging="180"/>
      </w:pPr>
    </w:lvl>
    <w:lvl w:ilvl="6" w:tplc="200A000F" w:tentative="1">
      <w:start w:val="1"/>
      <w:numFmt w:val="decimal"/>
      <w:lvlText w:val="%7."/>
      <w:lvlJc w:val="left"/>
      <w:pPr>
        <w:ind w:left="4680" w:hanging="360"/>
      </w:pPr>
    </w:lvl>
    <w:lvl w:ilvl="7" w:tplc="200A0019" w:tentative="1">
      <w:start w:val="1"/>
      <w:numFmt w:val="lowerLetter"/>
      <w:lvlText w:val="%8."/>
      <w:lvlJc w:val="left"/>
      <w:pPr>
        <w:ind w:left="5400" w:hanging="360"/>
      </w:pPr>
    </w:lvl>
    <w:lvl w:ilvl="8" w:tplc="2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7A136CC"/>
    <w:multiLevelType w:val="hybridMultilevel"/>
    <w:tmpl w:val="FA2270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76093F"/>
    <w:multiLevelType w:val="hybridMultilevel"/>
    <w:tmpl w:val="6652E770"/>
    <w:lvl w:ilvl="0" w:tplc="20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080" w:hanging="360"/>
      </w:pPr>
    </w:lvl>
    <w:lvl w:ilvl="2" w:tplc="200A001B" w:tentative="1">
      <w:start w:val="1"/>
      <w:numFmt w:val="lowerRoman"/>
      <w:lvlText w:val="%3."/>
      <w:lvlJc w:val="right"/>
      <w:pPr>
        <w:ind w:left="1800" w:hanging="180"/>
      </w:pPr>
    </w:lvl>
    <w:lvl w:ilvl="3" w:tplc="200A000F" w:tentative="1">
      <w:start w:val="1"/>
      <w:numFmt w:val="decimal"/>
      <w:lvlText w:val="%4."/>
      <w:lvlJc w:val="left"/>
      <w:pPr>
        <w:ind w:left="2520" w:hanging="360"/>
      </w:pPr>
    </w:lvl>
    <w:lvl w:ilvl="4" w:tplc="200A0019" w:tentative="1">
      <w:start w:val="1"/>
      <w:numFmt w:val="lowerLetter"/>
      <w:lvlText w:val="%5."/>
      <w:lvlJc w:val="left"/>
      <w:pPr>
        <w:ind w:left="3240" w:hanging="360"/>
      </w:pPr>
    </w:lvl>
    <w:lvl w:ilvl="5" w:tplc="200A001B" w:tentative="1">
      <w:start w:val="1"/>
      <w:numFmt w:val="lowerRoman"/>
      <w:lvlText w:val="%6."/>
      <w:lvlJc w:val="right"/>
      <w:pPr>
        <w:ind w:left="3960" w:hanging="180"/>
      </w:pPr>
    </w:lvl>
    <w:lvl w:ilvl="6" w:tplc="200A000F" w:tentative="1">
      <w:start w:val="1"/>
      <w:numFmt w:val="decimal"/>
      <w:lvlText w:val="%7."/>
      <w:lvlJc w:val="left"/>
      <w:pPr>
        <w:ind w:left="4680" w:hanging="360"/>
      </w:pPr>
    </w:lvl>
    <w:lvl w:ilvl="7" w:tplc="200A0019" w:tentative="1">
      <w:start w:val="1"/>
      <w:numFmt w:val="lowerLetter"/>
      <w:lvlText w:val="%8."/>
      <w:lvlJc w:val="left"/>
      <w:pPr>
        <w:ind w:left="5400" w:hanging="360"/>
      </w:pPr>
    </w:lvl>
    <w:lvl w:ilvl="8" w:tplc="2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2F829B7"/>
    <w:multiLevelType w:val="multilevel"/>
    <w:tmpl w:val="0B7AA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313455F"/>
    <w:multiLevelType w:val="multilevel"/>
    <w:tmpl w:val="26446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386759D"/>
    <w:multiLevelType w:val="hybridMultilevel"/>
    <w:tmpl w:val="CEE6FD76"/>
    <w:lvl w:ilvl="0" w:tplc="1AD48B1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20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3F17A15"/>
    <w:multiLevelType w:val="multilevel"/>
    <w:tmpl w:val="A7FAD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3FC42EE"/>
    <w:multiLevelType w:val="multilevel"/>
    <w:tmpl w:val="AFFCE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8DF387F"/>
    <w:multiLevelType w:val="multilevel"/>
    <w:tmpl w:val="21728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9D640A8"/>
    <w:multiLevelType w:val="hybridMultilevel"/>
    <w:tmpl w:val="2672566C"/>
    <w:lvl w:ilvl="0" w:tplc="20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080" w:hanging="360"/>
      </w:pPr>
    </w:lvl>
    <w:lvl w:ilvl="2" w:tplc="200A001B" w:tentative="1">
      <w:start w:val="1"/>
      <w:numFmt w:val="lowerRoman"/>
      <w:lvlText w:val="%3."/>
      <w:lvlJc w:val="right"/>
      <w:pPr>
        <w:ind w:left="1800" w:hanging="180"/>
      </w:pPr>
    </w:lvl>
    <w:lvl w:ilvl="3" w:tplc="200A000F" w:tentative="1">
      <w:start w:val="1"/>
      <w:numFmt w:val="decimal"/>
      <w:lvlText w:val="%4."/>
      <w:lvlJc w:val="left"/>
      <w:pPr>
        <w:ind w:left="2520" w:hanging="360"/>
      </w:pPr>
    </w:lvl>
    <w:lvl w:ilvl="4" w:tplc="200A0019" w:tentative="1">
      <w:start w:val="1"/>
      <w:numFmt w:val="lowerLetter"/>
      <w:lvlText w:val="%5."/>
      <w:lvlJc w:val="left"/>
      <w:pPr>
        <w:ind w:left="3240" w:hanging="360"/>
      </w:pPr>
    </w:lvl>
    <w:lvl w:ilvl="5" w:tplc="200A001B" w:tentative="1">
      <w:start w:val="1"/>
      <w:numFmt w:val="lowerRoman"/>
      <w:lvlText w:val="%6."/>
      <w:lvlJc w:val="right"/>
      <w:pPr>
        <w:ind w:left="3960" w:hanging="180"/>
      </w:pPr>
    </w:lvl>
    <w:lvl w:ilvl="6" w:tplc="200A000F" w:tentative="1">
      <w:start w:val="1"/>
      <w:numFmt w:val="decimal"/>
      <w:lvlText w:val="%7."/>
      <w:lvlJc w:val="left"/>
      <w:pPr>
        <w:ind w:left="4680" w:hanging="360"/>
      </w:pPr>
    </w:lvl>
    <w:lvl w:ilvl="7" w:tplc="200A0019" w:tentative="1">
      <w:start w:val="1"/>
      <w:numFmt w:val="lowerLetter"/>
      <w:lvlText w:val="%8."/>
      <w:lvlJc w:val="left"/>
      <w:pPr>
        <w:ind w:left="5400" w:hanging="360"/>
      </w:pPr>
    </w:lvl>
    <w:lvl w:ilvl="8" w:tplc="2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1942B75"/>
    <w:multiLevelType w:val="multilevel"/>
    <w:tmpl w:val="E034AD8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73D5C9E"/>
    <w:multiLevelType w:val="multilevel"/>
    <w:tmpl w:val="D188F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B295185"/>
    <w:multiLevelType w:val="hybridMultilevel"/>
    <w:tmpl w:val="512C591A"/>
    <w:lvl w:ilvl="0" w:tplc="20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080" w:hanging="360"/>
      </w:pPr>
    </w:lvl>
    <w:lvl w:ilvl="2" w:tplc="200A001B" w:tentative="1">
      <w:start w:val="1"/>
      <w:numFmt w:val="lowerRoman"/>
      <w:lvlText w:val="%3."/>
      <w:lvlJc w:val="right"/>
      <w:pPr>
        <w:ind w:left="1800" w:hanging="180"/>
      </w:pPr>
    </w:lvl>
    <w:lvl w:ilvl="3" w:tplc="200A000F" w:tentative="1">
      <w:start w:val="1"/>
      <w:numFmt w:val="decimal"/>
      <w:lvlText w:val="%4."/>
      <w:lvlJc w:val="left"/>
      <w:pPr>
        <w:ind w:left="2520" w:hanging="360"/>
      </w:pPr>
    </w:lvl>
    <w:lvl w:ilvl="4" w:tplc="200A0019" w:tentative="1">
      <w:start w:val="1"/>
      <w:numFmt w:val="lowerLetter"/>
      <w:lvlText w:val="%5."/>
      <w:lvlJc w:val="left"/>
      <w:pPr>
        <w:ind w:left="3240" w:hanging="360"/>
      </w:pPr>
    </w:lvl>
    <w:lvl w:ilvl="5" w:tplc="200A001B" w:tentative="1">
      <w:start w:val="1"/>
      <w:numFmt w:val="lowerRoman"/>
      <w:lvlText w:val="%6."/>
      <w:lvlJc w:val="right"/>
      <w:pPr>
        <w:ind w:left="3960" w:hanging="180"/>
      </w:pPr>
    </w:lvl>
    <w:lvl w:ilvl="6" w:tplc="200A000F" w:tentative="1">
      <w:start w:val="1"/>
      <w:numFmt w:val="decimal"/>
      <w:lvlText w:val="%7."/>
      <w:lvlJc w:val="left"/>
      <w:pPr>
        <w:ind w:left="4680" w:hanging="360"/>
      </w:pPr>
    </w:lvl>
    <w:lvl w:ilvl="7" w:tplc="200A0019" w:tentative="1">
      <w:start w:val="1"/>
      <w:numFmt w:val="lowerLetter"/>
      <w:lvlText w:val="%8."/>
      <w:lvlJc w:val="left"/>
      <w:pPr>
        <w:ind w:left="5400" w:hanging="360"/>
      </w:pPr>
    </w:lvl>
    <w:lvl w:ilvl="8" w:tplc="2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C205ED2"/>
    <w:multiLevelType w:val="multilevel"/>
    <w:tmpl w:val="21728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20B6ED2"/>
    <w:multiLevelType w:val="hybridMultilevel"/>
    <w:tmpl w:val="6652E770"/>
    <w:lvl w:ilvl="0" w:tplc="20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080" w:hanging="360"/>
      </w:pPr>
    </w:lvl>
    <w:lvl w:ilvl="2" w:tplc="200A001B" w:tentative="1">
      <w:start w:val="1"/>
      <w:numFmt w:val="lowerRoman"/>
      <w:lvlText w:val="%3."/>
      <w:lvlJc w:val="right"/>
      <w:pPr>
        <w:ind w:left="1800" w:hanging="180"/>
      </w:pPr>
    </w:lvl>
    <w:lvl w:ilvl="3" w:tplc="200A000F" w:tentative="1">
      <w:start w:val="1"/>
      <w:numFmt w:val="decimal"/>
      <w:lvlText w:val="%4."/>
      <w:lvlJc w:val="left"/>
      <w:pPr>
        <w:ind w:left="2520" w:hanging="360"/>
      </w:pPr>
    </w:lvl>
    <w:lvl w:ilvl="4" w:tplc="200A0019" w:tentative="1">
      <w:start w:val="1"/>
      <w:numFmt w:val="lowerLetter"/>
      <w:lvlText w:val="%5."/>
      <w:lvlJc w:val="left"/>
      <w:pPr>
        <w:ind w:left="3240" w:hanging="360"/>
      </w:pPr>
    </w:lvl>
    <w:lvl w:ilvl="5" w:tplc="200A001B" w:tentative="1">
      <w:start w:val="1"/>
      <w:numFmt w:val="lowerRoman"/>
      <w:lvlText w:val="%6."/>
      <w:lvlJc w:val="right"/>
      <w:pPr>
        <w:ind w:left="3960" w:hanging="180"/>
      </w:pPr>
    </w:lvl>
    <w:lvl w:ilvl="6" w:tplc="200A000F" w:tentative="1">
      <w:start w:val="1"/>
      <w:numFmt w:val="decimal"/>
      <w:lvlText w:val="%7."/>
      <w:lvlJc w:val="left"/>
      <w:pPr>
        <w:ind w:left="4680" w:hanging="360"/>
      </w:pPr>
    </w:lvl>
    <w:lvl w:ilvl="7" w:tplc="200A0019" w:tentative="1">
      <w:start w:val="1"/>
      <w:numFmt w:val="lowerLetter"/>
      <w:lvlText w:val="%8."/>
      <w:lvlJc w:val="left"/>
      <w:pPr>
        <w:ind w:left="5400" w:hanging="360"/>
      </w:pPr>
    </w:lvl>
    <w:lvl w:ilvl="8" w:tplc="20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456562386">
    <w:abstractNumId w:val="22"/>
  </w:num>
  <w:num w:numId="2" w16cid:durableId="1040589456">
    <w:abstractNumId w:val="20"/>
  </w:num>
  <w:num w:numId="3" w16cid:durableId="1285309564">
    <w:abstractNumId w:val="4"/>
  </w:num>
  <w:num w:numId="4" w16cid:durableId="1309935743">
    <w:abstractNumId w:val="23"/>
  </w:num>
  <w:num w:numId="5" w16cid:durableId="860244539">
    <w:abstractNumId w:val="12"/>
  </w:num>
  <w:num w:numId="6" w16cid:durableId="1642953659">
    <w:abstractNumId w:val="24"/>
  </w:num>
  <w:num w:numId="7" w16cid:durableId="1684623488">
    <w:abstractNumId w:val="19"/>
  </w:num>
  <w:num w:numId="8" w16cid:durableId="126048523">
    <w:abstractNumId w:val="0"/>
  </w:num>
  <w:num w:numId="9" w16cid:durableId="1760563948">
    <w:abstractNumId w:val="17"/>
  </w:num>
  <w:num w:numId="10" w16cid:durableId="812330610">
    <w:abstractNumId w:val="11"/>
  </w:num>
  <w:num w:numId="11" w16cid:durableId="2010135098">
    <w:abstractNumId w:val="16"/>
  </w:num>
  <w:num w:numId="12" w16cid:durableId="976571262">
    <w:abstractNumId w:val="26"/>
  </w:num>
  <w:num w:numId="13" w16cid:durableId="546533889">
    <w:abstractNumId w:val="21"/>
  </w:num>
  <w:num w:numId="14" w16cid:durableId="2012416048">
    <w:abstractNumId w:val="3"/>
  </w:num>
  <w:num w:numId="15" w16cid:durableId="923101949">
    <w:abstractNumId w:val="25"/>
  </w:num>
  <w:num w:numId="16" w16cid:durableId="675769940">
    <w:abstractNumId w:val="18"/>
  </w:num>
  <w:num w:numId="17" w16cid:durableId="941451430">
    <w:abstractNumId w:val="6"/>
  </w:num>
  <w:num w:numId="18" w16cid:durableId="417337266">
    <w:abstractNumId w:val="15"/>
  </w:num>
  <w:num w:numId="19" w16cid:durableId="533268639">
    <w:abstractNumId w:val="7"/>
  </w:num>
  <w:num w:numId="20" w16cid:durableId="1445659648">
    <w:abstractNumId w:val="27"/>
  </w:num>
  <w:num w:numId="21" w16cid:durableId="1989170007">
    <w:abstractNumId w:val="10"/>
  </w:num>
  <w:num w:numId="22" w16cid:durableId="290943457">
    <w:abstractNumId w:val="1"/>
  </w:num>
  <w:num w:numId="23" w16cid:durableId="1849327259">
    <w:abstractNumId w:val="8"/>
  </w:num>
  <w:num w:numId="24" w16cid:durableId="1854605634">
    <w:abstractNumId w:val="5"/>
  </w:num>
  <w:num w:numId="25" w16cid:durableId="269819336">
    <w:abstractNumId w:val="13"/>
  </w:num>
  <w:num w:numId="26" w16cid:durableId="1004359285">
    <w:abstractNumId w:val="9"/>
  </w:num>
  <w:num w:numId="27" w16cid:durableId="354502488">
    <w:abstractNumId w:val="14"/>
  </w:num>
  <w:num w:numId="28" w16cid:durableId="2341223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attachedTemplate r:id="rId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1175"/>
    <w:rsid w:val="00001407"/>
    <w:rsid w:val="0000202E"/>
    <w:rsid w:val="000022F8"/>
    <w:rsid w:val="00007731"/>
    <w:rsid w:val="00012B02"/>
    <w:rsid w:val="00013BA5"/>
    <w:rsid w:val="00013DEF"/>
    <w:rsid w:val="000164EC"/>
    <w:rsid w:val="00017120"/>
    <w:rsid w:val="000212F9"/>
    <w:rsid w:val="00021C92"/>
    <w:rsid w:val="00023ECE"/>
    <w:rsid w:val="0002482E"/>
    <w:rsid w:val="000252A0"/>
    <w:rsid w:val="00026BA1"/>
    <w:rsid w:val="00031D67"/>
    <w:rsid w:val="000327CD"/>
    <w:rsid w:val="00032965"/>
    <w:rsid w:val="00034A84"/>
    <w:rsid w:val="000356B6"/>
    <w:rsid w:val="000361BE"/>
    <w:rsid w:val="00043FCB"/>
    <w:rsid w:val="0004434E"/>
    <w:rsid w:val="00044D27"/>
    <w:rsid w:val="0004565B"/>
    <w:rsid w:val="00045FB3"/>
    <w:rsid w:val="00050324"/>
    <w:rsid w:val="00054250"/>
    <w:rsid w:val="00055E8F"/>
    <w:rsid w:val="00056742"/>
    <w:rsid w:val="00056D2B"/>
    <w:rsid w:val="0005718D"/>
    <w:rsid w:val="000615E3"/>
    <w:rsid w:val="00062BEF"/>
    <w:rsid w:val="00062CE1"/>
    <w:rsid w:val="000631EE"/>
    <w:rsid w:val="00065C63"/>
    <w:rsid w:val="000663BE"/>
    <w:rsid w:val="00070098"/>
    <w:rsid w:val="00070CB7"/>
    <w:rsid w:val="000713D2"/>
    <w:rsid w:val="00073183"/>
    <w:rsid w:val="0007397D"/>
    <w:rsid w:val="00073F9F"/>
    <w:rsid w:val="000747A0"/>
    <w:rsid w:val="00075E98"/>
    <w:rsid w:val="00077408"/>
    <w:rsid w:val="000805DF"/>
    <w:rsid w:val="00083667"/>
    <w:rsid w:val="00085888"/>
    <w:rsid w:val="0008695C"/>
    <w:rsid w:val="00086BD3"/>
    <w:rsid w:val="000918B4"/>
    <w:rsid w:val="000946EB"/>
    <w:rsid w:val="00094A27"/>
    <w:rsid w:val="00094CB2"/>
    <w:rsid w:val="00095239"/>
    <w:rsid w:val="00095418"/>
    <w:rsid w:val="00095C76"/>
    <w:rsid w:val="000A0150"/>
    <w:rsid w:val="000A05B2"/>
    <w:rsid w:val="000A66DF"/>
    <w:rsid w:val="000A681B"/>
    <w:rsid w:val="000A6A88"/>
    <w:rsid w:val="000B33A6"/>
    <w:rsid w:val="000B6649"/>
    <w:rsid w:val="000B667C"/>
    <w:rsid w:val="000B7A00"/>
    <w:rsid w:val="000C11EA"/>
    <w:rsid w:val="000C125B"/>
    <w:rsid w:val="000C158D"/>
    <w:rsid w:val="000C1C05"/>
    <w:rsid w:val="000C26D3"/>
    <w:rsid w:val="000C304A"/>
    <w:rsid w:val="000C38B7"/>
    <w:rsid w:val="000C3CA2"/>
    <w:rsid w:val="000C42E2"/>
    <w:rsid w:val="000C4826"/>
    <w:rsid w:val="000C50AF"/>
    <w:rsid w:val="000C5601"/>
    <w:rsid w:val="000D02D0"/>
    <w:rsid w:val="000D0D65"/>
    <w:rsid w:val="000D3DB0"/>
    <w:rsid w:val="000D4775"/>
    <w:rsid w:val="000D49D9"/>
    <w:rsid w:val="000E08FC"/>
    <w:rsid w:val="000E1081"/>
    <w:rsid w:val="000E10A0"/>
    <w:rsid w:val="000E34EF"/>
    <w:rsid w:val="000E4713"/>
    <w:rsid w:val="000E4F8C"/>
    <w:rsid w:val="000E63C9"/>
    <w:rsid w:val="000E6CEA"/>
    <w:rsid w:val="000E7767"/>
    <w:rsid w:val="000F0095"/>
    <w:rsid w:val="000F0982"/>
    <w:rsid w:val="000F2A29"/>
    <w:rsid w:val="000F39A9"/>
    <w:rsid w:val="000F3C3F"/>
    <w:rsid w:val="000F4217"/>
    <w:rsid w:val="000F515A"/>
    <w:rsid w:val="000F571E"/>
    <w:rsid w:val="00100013"/>
    <w:rsid w:val="001002D8"/>
    <w:rsid w:val="001003CB"/>
    <w:rsid w:val="00101336"/>
    <w:rsid w:val="00102D90"/>
    <w:rsid w:val="0010521E"/>
    <w:rsid w:val="00111733"/>
    <w:rsid w:val="00111D25"/>
    <w:rsid w:val="00112809"/>
    <w:rsid w:val="00114E19"/>
    <w:rsid w:val="00114F3D"/>
    <w:rsid w:val="001217F3"/>
    <w:rsid w:val="001225DE"/>
    <w:rsid w:val="00122FA7"/>
    <w:rsid w:val="001253D7"/>
    <w:rsid w:val="001268DA"/>
    <w:rsid w:val="00127CAA"/>
    <w:rsid w:val="00130E9D"/>
    <w:rsid w:val="00131196"/>
    <w:rsid w:val="0013365E"/>
    <w:rsid w:val="00134759"/>
    <w:rsid w:val="00134BF5"/>
    <w:rsid w:val="00135BD8"/>
    <w:rsid w:val="001367A4"/>
    <w:rsid w:val="00137B0E"/>
    <w:rsid w:val="0014161F"/>
    <w:rsid w:val="00144494"/>
    <w:rsid w:val="0014566F"/>
    <w:rsid w:val="00145BB7"/>
    <w:rsid w:val="00147769"/>
    <w:rsid w:val="0015063D"/>
    <w:rsid w:val="00150A6D"/>
    <w:rsid w:val="00150B50"/>
    <w:rsid w:val="0015245A"/>
    <w:rsid w:val="00153DBC"/>
    <w:rsid w:val="00155F59"/>
    <w:rsid w:val="00160340"/>
    <w:rsid w:val="0016146F"/>
    <w:rsid w:val="00162B32"/>
    <w:rsid w:val="001657F6"/>
    <w:rsid w:val="00166DF2"/>
    <w:rsid w:val="00170753"/>
    <w:rsid w:val="00171DC3"/>
    <w:rsid w:val="00172108"/>
    <w:rsid w:val="00173C6A"/>
    <w:rsid w:val="00174007"/>
    <w:rsid w:val="00174498"/>
    <w:rsid w:val="001744E5"/>
    <w:rsid w:val="00174E11"/>
    <w:rsid w:val="00180FDF"/>
    <w:rsid w:val="00181E48"/>
    <w:rsid w:val="00183BFD"/>
    <w:rsid w:val="0018496E"/>
    <w:rsid w:val="00185B2F"/>
    <w:rsid w:val="00185B35"/>
    <w:rsid w:val="00186C44"/>
    <w:rsid w:val="00187847"/>
    <w:rsid w:val="0018790B"/>
    <w:rsid w:val="0018798F"/>
    <w:rsid w:val="00192BE9"/>
    <w:rsid w:val="00194AC4"/>
    <w:rsid w:val="00197599"/>
    <w:rsid w:val="001A0046"/>
    <w:rsid w:val="001A1818"/>
    <w:rsid w:val="001A1B42"/>
    <w:rsid w:val="001A1D95"/>
    <w:rsid w:val="001A384B"/>
    <w:rsid w:val="001A4822"/>
    <w:rsid w:val="001A62CF"/>
    <w:rsid w:val="001A676B"/>
    <w:rsid w:val="001A70B7"/>
    <w:rsid w:val="001A7EA1"/>
    <w:rsid w:val="001B1B27"/>
    <w:rsid w:val="001B324C"/>
    <w:rsid w:val="001B459B"/>
    <w:rsid w:val="001B491B"/>
    <w:rsid w:val="001C20E3"/>
    <w:rsid w:val="001C5AF0"/>
    <w:rsid w:val="001C5E7B"/>
    <w:rsid w:val="001C7CEE"/>
    <w:rsid w:val="001D00B5"/>
    <w:rsid w:val="001D3188"/>
    <w:rsid w:val="001D3D0E"/>
    <w:rsid w:val="001D53D1"/>
    <w:rsid w:val="001D714B"/>
    <w:rsid w:val="001E02FA"/>
    <w:rsid w:val="001E0DA8"/>
    <w:rsid w:val="001E2C6B"/>
    <w:rsid w:val="001E3BFD"/>
    <w:rsid w:val="001E41F3"/>
    <w:rsid w:val="001E58B7"/>
    <w:rsid w:val="001E68E5"/>
    <w:rsid w:val="001E748D"/>
    <w:rsid w:val="001E7546"/>
    <w:rsid w:val="001F0410"/>
    <w:rsid w:val="001F2BC8"/>
    <w:rsid w:val="001F5E16"/>
    <w:rsid w:val="001F5F6B"/>
    <w:rsid w:val="001F655E"/>
    <w:rsid w:val="00201194"/>
    <w:rsid w:val="00201236"/>
    <w:rsid w:val="0020203C"/>
    <w:rsid w:val="00203207"/>
    <w:rsid w:val="00204339"/>
    <w:rsid w:val="00204621"/>
    <w:rsid w:val="002055F3"/>
    <w:rsid w:val="002078A3"/>
    <w:rsid w:val="00207E15"/>
    <w:rsid w:val="00207E96"/>
    <w:rsid w:val="00212BF6"/>
    <w:rsid w:val="00215E58"/>
    <w:rsid w:val="00216959"/>
    <w:rsid w:val="002201C2"/>
    <w:rsid w:val="0022061B"/>
    <w:rsid w:val="00223B0B"/>
    <w:rsid w:val="00224901"/>
    <w:rsid w:val="00226C48"/>
    <w:rsid w:val="00227887"/>
    <w:rsid w:val="00227DFD"/>
    <w:rsid w:val="0023089D"/>
    <w:rsid w:val="00231F3A"/>
    <w:rsid w:val="002336B7"/>
    <w:rsid w:val="00233D81"/>
    <w:rsid w:val="002372B9"/>
    <w:rsid w:val="002375F8"/>
    <w:rsid w:val="00240DE2"/>
    <w:rsid w:val="0024267B"/>
    <w:rsid w:val="00243EBC"/>
    <w:rsid w:val="00244E0B"/>
    <w:rsid w:val="00244F4E"/>
    <w:rsid w:val="0024655A"/>
    <w:rsid w:val="002467ED"/>
    <w:rsid w:val="00246A35"/>
    <w:rsid w:val="0024797B"/>
    <w:rsid w:val="0025447B"/>
    <w:rsid w:val="002563AD"/>
    <w:rsid w:val="00256611"/>
    <w:rsid w:val="002635F0"/>
    <w:rsid w:val="002647C6"/>
    <w:rsid w:val="00264C91"/>
    <w:rsid w:val="00265C0B"/>
    <w:rsid w:val="00270855"/>
    <w:rsid w:val="002726A0"/>
    <w:rsid w:val="00273819"/>
    <w:rsid w:val="00274482"/>
    <w:rsid w:val="00274F45"/>
    <w:rsid w:val="002757A8"/>
    <w:rsid w:val="00275A80"/>
    <w:rsid w:val="00277C92"/>
    <w:rsid w:val="002800D0"/>
    <w:rsid w:val="00281509"/>
    <w:rsid w:val="00284348"/>
    <w:rsid w:val="002923F3"/>
    <w:rsid w:val="002A46C0"/>
    <w:rsid w:val="002A67F0"/>
    <w:rsid w:val="002A7217"/>
    <w:rsid w:val="002B325B"/>
    <w:rsid w:val="002B4E63"/>
    <w:rsid w:val="002B619E"/>
    <w:rsid w:val="002C1EEC"/>
    <w:rsid w:val="002C23B3"/>
    <w:rsid w:val="002C3B4B"/>
    <w:rsid w:val="002C509F"/>
    <w:rsid w:val="002D00CD"/>
    <w:rsid w:val="002D05FF"/>
    <w:rsid w:val="002D199D"/>
    <w:rsid w:val="002D1E07"/>
    <w:rsid w:val="002D2E8B"/>
    <w:rsid w:val="002D5D17"/>
    <w:rsid w:val="002D5D29"/>
    <w:rsid w:val="002D7275"/>
    <w:rsid w:val="002D7E5A"/>
    <w:rsid w:val="002E1EC5"/>
    <w:rsid w:val="002E2E52"/>
    <w:rsid w:val="002E308E"/>
    <w:rsid w:val="002E364D"/>
    <w:rsid w:val="002E46B6"/>
    <w:rsid w:val="002E4FDD"/>
    <w:rsid w:val="002E6328"/>
    <w:rsid w:val="002E77E3"/>
    <w:rsid w:val="002E7E66"/>
    <w:rsid w:val="002F082F"/>
    <w:rsid w:val="002F2850"/>
    <w:rsid w:val="002F2EFF"/>
    <w:rsid w:val="002F3EAB"/>
    <w:rsid w:val="002F44B6"/>
    <w:rsid w:val="002F51F5"/>
    <w:rsid w:val="002F6DD9"/>
    <w:rsid w:val="003006CC"/>
    <w:rsid w:val="00300857"/>
    <w:rsid w:val="0030297C"/>
    <w:rsid w:val="00302C5B"/>
    <w:rsid w:val="003037B6"/>
    <w:rsid w:val="003041F4"/>
    <w:rsid w:val="003052BD"/>
    <w:rsid w:val="003057EB"/>
    <w:rsid w:val="00305BD7"/>
    <w:rsid w:val="003063AF"/>
    <w:rsid w:val="003078D8"/>
    <w:rsid w:val="00307A73"/>
    <w:rsid w:val="00310F58"/>
    <w:rsid w:val="0031120E"/>
    <w:rsid w:val="00312137"/>
    <w:rsid w:val="00314645"/>
    <w:rsid w:val="003151F0"/>
    <w:rsid w:val="00315654"/>
    <w:rsid w:val="00316FE2"/>
    <w:rsid w:val="003170BF"/>
    <w:rsid w:val="00317A97"/>
    <w:rsid w:val="00317AB7"/>
    <w:rsid w:val="00320D9A"/>
    <w:rsid w:val="00320E1D"/>
    <w:rsid w:val="00323259"/>
    <w:rsid w:val="00324A0B"/>
    <w:rsid w:val="00324A22"/>
    <w:rsid w:val="00325A7F"/>
    <w:rsid w:val="00326791"/>
    <w:rsid w:val="00326BE1"/>
    <w:rsid w:val="00326F3F"/>
    <w:rsid w:val="00327FFC"/>
    <w:rsid w:val="00330359"/>
    <w:rsid w:val="00330CE7"/>
    <w:rsid w:val="00330D03"/>
    <w:rsid w:val="003313D6"/>
    <w:rsid w:val="003316F5"/>
    <w:rsid w:val="00333078"/>
    <w:rsid w:val="00333A42"/>
    <w:rsid w:val="003340CA"/>
    <w:rsid w:val="003341F0"/>
    <w:rsid w:val="003359BB"/>
    <w:rsid w:val="00336C8F"/>
    <w:rsid w:val="0033722D"/>
    <w:rsid w:val="0033762F"/>
    <w:rsid w:val="003378E6"/>
    <w:rsid w:val="00340D87"/>
    <w:rsid w:val="00341201"/>
    <w:rsid w:val="00341240"/>
    <w:rsid w:val="00341EF0"/>
    <w:rsid w:val="003425EE"/>
    <w:rsid w:val="003429EE"/>
    <w:rsid w:val="003431BA"/>
    <w:rsid w:val="00343EE0"/>
    <w:rsid w:val="003453EF"/>
    <w:rsid w:val="003506A7"/>
    <w:rsid w:val="00350D2F"/>
    <w:rsid w:val="00355671"/>
    <w:rsid w:val="00356BA2"/>
    <w:rsid w:val="00357C75"/>
    <w:rsid w:val="00360417"/>
    <w:rsid w:val="00360494"/>
    <w:rsid w:val="0036091B"/>
    <w:rsid w:val="003639E2"/>
    <w:rsid w:val="00363FC4"/>
    <w:rsid w:val="00364C37"/>
    <w:rsid w:val="00364D6C"/>
    <w:rsid w:val="00365D7D"/>
    <w:rsid w:val="00366C7E"/>
    <w:rsid w:val="0037295A"/>
    <w:rsid w:val="00372A44"/>
    <w:rsid w:val="003752D4"/>
    <w:rsid w:val="00377AA8"/>
    <w:rsid w:val="0038038D"/>
    <w:rsid w:val="0038399F"/>
    <w:rsid w:val="003847E7"/>
    <w:rsid w:val="003849F5"/>
    <w:rsid w:val="00384EA3"/>
    <w:rsid w:val="003854E3"/>
    <w:rsid w:val="00386065"/>
    <w:rsid w:val="003870C9"/>
    <w:rsid w:val="003877C7"/>
    <w:rsid w:val="00390215"/>
    <w:rsid w:val="00390A68"/>
    <w:rsid w:val="00392324"/>
    <w:rsid w:val="00392935"/>
    <w:rsid w:val="00393354"/>
    <w:rsid w:val="003945B7"/>
    <w:rsid w:val="00394E85"/>
    <w:rsid w:val="00395ADC"/>
    <w:rsid w:val="00396246"/>
    <w:rsid w:val="003A0EE7"/>
    <w:rsid w:val="003A39A1"/>
    <w:rsid w:val="003A47CC"/>
    <w:rsid w:val="003A5B44"/>
    <w:rsid w:val="003A6268"/>
    <w:rsid w:val="003B1819"/>
    <w:rsid w:val="003C2191"/>
    <w:rsid w:val="003C2FBF"/>
    <w:rsid w:val="003C6057"/>
    <w:rsid w:val="003C64E5"/>
    <w:rsid w:val="003C64EE"/>
    <w:rsid w:val="003D1ADE"/>
    <w:rsid w:val="003D2592"/>
    <w:rsid w:val="003D2690"/>
    <w:rsid w:val="003D33C2"/>
    <w:rsid w:val="003D3787"/>
    <w:rsid w:val="003D3863"/>
    <w:rsid w:val="003D4987"/>
    <w:rsid w:val="003D4BED"/>
    <w:rsid w:val="003D50B8"/>
    <w:rsid w:val="003D5219"/>
    <w:rsid w:val="003D54C7"/>
    <w:rsid w:val="003D5A63"/>
    <w:rsid w:val="003D6E42"/>
    <w:rsid w:val="003E046B"/>
    <w:rsid w:val="003E08CF"/>
    <w:rsid w:val="003E32B5"/>
    <w:rsid w:val="003E3365"/>
    <w:rsid w:val="003E5DED"/>
    <w:rsid w:val="003E6F75"/>
    <w:rsid w:val="003F20DF"/>
    <w:rsid w:val="003F568E"/>
    <w:rsid w:val="003F78DB"/>
    <w:rsid w:val="00400D77"/>
    <w:rsid w:val="00401574"/>
    <w:rsid w:val="00402399"/>
    <w:rsid w:val="00403D6C"/>
    <w:rsid w:val="004046F5"/>
    <w:rsid w:val="00406254"/>
    <w:rsid w:val="00410643"/>
    <w:rsid w:val="0041098A"/>
    <w:rsid w:val="00410F70"/>
    <w:rsid w:val="004110DE"/>
    <w:rsid w:val="004139C7"/>
    <w:rsid w:val="00414ABB"/>
    <w:rsid w:val="004154D7"/>
    <w:rsid w:val="00415948"/>
    <w:rsid w:val="0041623B"/>
    <w:rsid w:val="0041664E"/>
    <w:rsid w:val="00421989"/>
    <w:rsid w:val="00423845"/>
    <w:rsid w:val="00425EB2"/>
    <w:rsid w:val="00430FAF"/>
    <w:rsid w:val="004340B0"/>
    <w:rsid w:val="00436461"/>
    <w:rsid w:val="004369C6"/>
    <w:rsid w:val="00437547"/>
    <w:rsid w:val="00440288"/>
    <w:rsid w:val="0044085A"/>
    <w:rsid w:val="004413A5"/>
    <w:rsid w:val="00443B10"/>
    <w:rsid w:val="00446D46"/>
    <w:rsid w:val="004506EF"/>
    <w:rsid w:val="004507F0"/>
    <w:rsid w:val="00454728"/>
    <w:rsid w:val="00454F08"/>
    <w:rsid w:val="00455E51"/>
    <w:rsid w:val="00455F5C"/>
    <w:rsid w:val="00457E76"/>
    <w:rsid w:val="00460AED"/>
    <w:rsid w:val="00462401"/>
    <w:rsid w:val="00462A5F"/>
    <w:rsid w:val="004634F0"/>
    <w:rsid w:val="0046455E"/>
    <w:rsid w:val="00465114"/>
    <w:rsid w:val="00465BAB"/>
    <w:rsid w:val="004672D3"/>
    <w:rsid w:val="00470444"/>
    <w:rsid w:val="00470AEC"/>
    <w:rsid w:val="00470FB9"/>
    <w:rsid w:val="00472146"/>
    <w:rsid w:val="004732DA"/>
    <w:rsid w:val="004749CF"/>
    <w:rsid w:val="00474D81"/>
    <w:rsid w:val="00474EBD"/>
    <w:rsid w:val="00480EFF"/>
    <w:rsid w:val="00482167"/>
    <w:rsid w:val="004827F0"/>
    <w:rsid w:val="004835DB"/>
    <w:rsid w:val="0048656B"/>
    <w:rsid w:val="0048702B"/>
    <w:rsid w:val="00487429"/>
    <w:rsid w:val="00490D6C"/>
    <w:rsid w:val="0049425E"/>
    <w:rsid w:val="0049446D"/>
    <w:rsid w:val="00494B64"/>
    <w:rsid w:val="00494E34"/>
    <w:rsid w:val="00495552"/>
    <w:rsid w:val="00496742"/>
    <w:rsid w:val="00496F15"/>
    <w:rsid w:val="00497CE6"/>
    <w:rsid w:val="00497FAE"/>
    <w:rsid w:val="004A037D"/>
    <w:rsid w:val="004A063B"/>
    <w:rsid w:val="004A0E86"/>
    <w:rsid w:val="004A1CB9"/>
    <w:rsid w:val="004A3016"/>
    <w:rsid w:val="004A33DE"/>
    <w:rsid w:val="004A4306"/>
    <w:rsid w:val="004A5C1B"/>
    <w:rsid w:val="004A6BBB"/>
    <w:rsid w:val="004B06B2"/>
    <w:rsid w:val="004B1A99"/>
    <w:rsid w:val="004B21A5"/>
    <w:rsid w:val="004B644A"/>
    <w:rsid w:val="004C0018"/>
    <w:rsid w:val="004C1723"/>
    <w:rsid w:val="004C331C"/>
    <w:rsid w:val="004C39D9"/>
    <w:rsid w:val="004D06A9"/>
    <w:rsid w:val="004D27E0"/>
    <w:rsid w:val="004D2A4E"/>
    <w:rsid w:val="004D2BA5"/>
    <w:rsid w:val="004D366F"/>
    <w:rsid w:val="004D3DD3"/>
    <w:rsid w:val="004D51B4"/>
    <w:rsid w:val="004D5328"/>
    <w:rsid w:val="004D5F63"/>
    <w:rsid w:val="004D77E3"/>
    <w:rsid w:val="004E0509"/>
    <w:rsid w:val="004E0B80"/>
    <w:rsid w:val="004E0D80"/>
    <w:rsid w:val="004E167F"/>
    <w:rsid w:val="004E3373"/>
    <w:rsid w:val="004E3D06"/>
    <w:rsid w:val="004E4435"/>
    <w:rsid w:val="004E4464"/>
    <w:rsid w:val="004E4ADC"/>
    <w:rsid w:val="004E5FEE"/>
    <w:rsid w:val="004E6BAA"/>
    <w:rsid w:val="004E6BB2"/>
    <w:rsid w:val="004F0581"/>
    <w:rsid w:val="004F328C"/>
    <w:rsid w:val="004F36B6"/>
    <w:rsid w:val="004F3883"/>
    <w:rsid w:val="004F5073"/>
    <w:rsid w:val="004F73A1"/>
    <w:rsid w:val="00501FBA"/>
    <w:rsid w:val="005024C8"/>
    <w:rsid w:val="005037AA"/>
    <w:rsid w:val="005037F0"/>
    <w:rsid w:val="00503B27"/>
    <w:rsid w:val="005053A8"/>
    <w:rsid w:val="005055F8"/>
    <w:rsid w:val="0050666A"/>
    <w:rsid w:val="00507202"/>
    <w:rsid w:val="0051054A"/>
    <w:rsid w:val="00511E21"/>
    <w:rsid w:val="00513C34"/>
    <w:rsid w:val="00513DC1"/>
    <w:rsid w:val="00514D57"/>
    <w:rsid w:val="0051583B"/>
    <w:rsid w:val="0051589D"/>
    <w:rsid w:val="00515B80"/>
    <w:rsid w:val="005169FD"/>
    <w:rsid w:val="00516A86"/>
    <w:rsid w:val="005202AB"/>
    <w:rsid w:val="005221FE"/>
    <w:rsid w:val="00522286"/>
    <w:rsid w:val="0052322B"/>
    <w:rsid w:val="00526764"/>
    <w:rsid w:val="005270B1"/>
    <w:rsid w:val="005275F6"/>
    <w:rsid w:val="005309F1"/>
    <w:rsid w:val="005325D7"/>
    <w:rsid w:val="00533BEF"/>
    <w:rsid w:val="005355C2"/>
    <w:rsid w:val="005373DF"/>
    <w:rsid w:val="00537574"/>
    <w:rsid w:val="00540CC3"/>
    <w:rsid w:val="005417FB"/>
    <w:rsid w:val="00545F09"/>
    <w:rsid w:val="005479FF"/>
    <w:rsid w:val="005500B5"/>
    <w:rsid w:val="00552471"/>
    <w:rsid w:val="00555385"/>
    <w:rsid w:val="00556381"/>
    <w:rsid w:val="00557D93"/>
    <w:rsid w:val="00560FD3"/>
    <w:rsid w:val="005621C0"/>
    <w:rsid w:val="00562C1E"/>
    <w:rsid w:val="00563870"/>
    <w:rsid w:val="00563971"/>
    <w:rsid w:val="00565B46"/>
    <w:rsid w:val="00566A9F"/>
    <w:rsid w:val="005710EA"/>
    <w:rsid w:val="00572102"/>
    <w:rsid w:val="0057223C"/>
    <w:rsid w:val="00573425"/>
    <w:rsid w:val="00573776"/>
    <w:rsid w:val="00577704"/>
    <w:rsid w:val="005847F7"/>
    <w:rsid w:val="005868CD"/>
    <w:rsid w:val="005901A2"/>
    <w:rsid w:val="005934B7"/>
    <w:rsid w:val="00593BB9"/>
    <w:rsid w:val="005941B0"/>
    <w:rsid w:val="00595244"/>
    <w:rsid w:val="00595928"/>
    <w:rsid w:val="005971CB"/>
    <w:rsid w:val="00597227"/>
    <w:rsid w:val="00597EC5"/>
    <w:rsid w:val="005A28EE"/>
    <w:rsid w:val="005A3B5D"/>
    <w:rsid w:val="005A525A"/>
    <w:rsid w:val="005A55DC"/>
    <w:rsid w:val="005A579E"/>
    <w:rsid w:val="005A701B"/>
    <w:rsid w:val="005A76CA"/>
    <w:rsid w:val="005B004C"/>
    <w:rsid w:val="005B2B86"/>
    <w:rsid w:val="005B2EA8"/>
    <w:rsid w:val="005B4132"/>
    <w:rsid w:val="005B478A"/>
    <w:rsid w:val="005B4B0E"/>
    <w:rsid w:val="005B616E"/>
    <w:rsid w:val="005B76F9"/>
    <w:rsid w:val="005C2617"/>
    <w:rsid w:val="005C45C7"/>
    <w:rsid w:val="005C4887"/>
    <w:rsid w:val="005C6A1F"/>
    <w:rsid w:val="005D0A65"/>
    <w:rsid w:val="005D0DB7"/>
    <w:rsid w:val="005D1AA8"/>
    <w:rsid w:val="005D278D"/>
    <w:rsid w:val="005D3E64"/>
    <w:rsid w:val="005D5BFB"/>
    <w:rsid w:val="005D78B9"/>
    <w:rsid w:val="005D7B4D"/>
    <w:rsid w:val="005E0634"/>
    <w:rsid w:val="005E18BF"/>
    <w:rsid w:val="005E24F7"/>
    <w:rsid w:val="005E3306"/>
    <w:rsid w:val="005E6B59"/>
    <w:rsid w:val="005E6B7B"/>
    <w:rsid w:val="005F1BB0"/>
    <w:rsid w:val="005F2438"/>
    <w:rsid w:val="005F5084"/>
    <w:rsid w:val="005F659A"/>
    <w:rsid w:val="0060111E"/>
    <w:rsid w:val="00601CD6"/>
    <w:rsid w:val="006029B4"/>
    <w:rsid w:val="006029F5"/>
    <w:rsid w:val="006038ED"/>
    <w:rsid w:val="006066EC"/>
    <w:rsid w:val="00606C30"/>
    <w:rsid w:val="0061222A"/>
    <w:rsid w:val="0061369D"/>
    <w:rsid w:val="00613ADC"/>
    <w:rsid w:val="00614858"/>
    <w:rsid w:val="00614942"/>
    <w:rsid w:val="00617E95"/>
    <w:rsid w:val="0062021A"/>
    <w:rsid w:val="00620318"/>
    <w:rsid w:val="00620BF1"/>
    <w:rsid w:val="00621145"/>
    <w:rsid w:val="00624E20"/>
    <w:rsid w:val="00630C17"/>
    <w:rsid w:val="0063130C"/>
    <w:rsid w:val="00631CBB"/>
    <w:rsid w:val="006325F3"/>
    <w:rsid w:val="0063583A"/>
    <w:rsid w:val="00635E2C"/>
    <w:rsid w:val="0063764B"/>
    <w:rsid w:val="00640EEB"/>
    <w:rsid w:val="0064196C"/>
    <w:rsid w:val="00641B39"/>
    <w:rsid w:val="00641D02"/>
    <w:rsid w:val="006431A9"/>
    <w:rsid w:val="00643850"/>
    <w:rsid w:val="006452E6"/>
    <w:rsid w:val="00647DA6"/>
    <w:rsid w:val="00651121"/>
    <w:rsid w:val="006559FC"/>
    <w:rsid w:val="00656C4D"/>
    <w:rsid w:val="00664E13"/>
    <w:rsid w:val="006658BC"/>
    <w:rsid w:val="00665FDF"/>
    <w:rsid w:val="00667A7A"/>
    <w:rsid w:val="00670F59"/>
    <w:rsid w:val="006713F8"/>
    <w:rsid w:val="006723FD"/>
    <w:rsid w:val="006731F2"/>
    <w:rsid w:val="00674072"/>
    <w:rsid w:val="0067622E"/>
    <w:rsid w:val="006779FC"/>
    <w:rsid w:val="00682BF9"/>
    <w:rsid w:val="00682E35"/>
    <w:rsid w:val="00682E6A"/>
    <w:rsid w:val="00684F22"/>
    <w:rsid w:val="00685691"/>
    <w:rsid w:val="00686CD0"/>
    <w:rsid w:val="00687D4C"/>
    <w:rsid w:val="00690A7F"/>
    <w:rsid w:val="00691011"/>
    <w:rsid w:val="006920CD"/>
    <w:rsid w:val="00692776"/>
    <w:rsid w:val="00692CB1"/>
    <w:rsid w:val="00692D09"/>
    <w:rsid w:val="0069374A"/>
    <w:rsid w:val="0069605F"/>
    <w:rsid w:val="006966D4"/>
    <w:rsid w:val="006A0039"/>
    <w:rsid w:val="006A0254"/>
    <w:rsid w:val="006A0A14"/>
    <w:rsid w:val="006A5410"/>
    <w:rsid w:val="006A7CD1"/>
    <w:rsid w:val="006B2099"/>
    <w:rsid w:val="006B24B7"/>
    <w:rsid w:val="006B2ADC"/>
    <w:rsid w:val="006B42CB"/>
    <w:rsid w:val="006B461C"/>
    <w:rsid w:val="006B634A"/>
    <w:rsid w:val="006B6B15"/>
    <w:rsid w:val="006B6F0A"/>
    <w:rsid w:val="006B7410"/>
    <w:rsid w:val="006B7C09"/>
    <w:rsid w:val="006B7E29"/>
    <w:rsid w:val="006C2009"/>
    <w:rsid w:val="006C297C"/>
    <w:rsid w:val="006C2F71"/>
    <w:rsid w:val="006C4DF6"/>
    <w:rsid w:val="006C4EC6"/>
    <w:rsid w:val="006C5BE6"/>
    <w:rsid w:val="006C7B12"/>
    <w:rsid w:val="006D75DE"/>
    <w:rsid w:val="006E3D66"/>
    <w:rsid w:val="006E40B5"/>
    <w:rsid w:val="006E5716"/>
    <w:rsid w:val="006E5CD6"/>
    <w:rsid w:val="006E726D"/>
    <w:rsid w:val="006E7521"/>
    <w:rsid w:val="006F0575"/>
    <w:rsid w:val="006F0774"/>
    <w:rsid w:val="006F0FAA"/>
    <w:rsid w:val="006F2170"/>
    <w:rsid w:val="006F37AB"/>
    <w:rsid w:val="006F6AFE"/>
    <w:rsid w:val="006F7178"/>
    <w:rsid w:val="00702A50"/>
    <w:rsid w:val="007030C5"/>
    <w:rsid w:val="007038D9"/>
    <w:rsid w:val="007054E3"/>
    <w:rsid w:val="007062FC"/>
    <w:rsid w:val="0070726A"/>
    <w:rsid w:val="00710588"/>
    <w:rsid w:val="007145EA"/>
    <w:rsid w:val="007146AA"/>
    <w:rsid w:val="00716305"/>
    <w:rsid w:val="0071737B"/>
    <w:rsid w:val="007202B1"/>
    <w:rsid w:val="007221BA"/>
    <w:rsid w:val="00722785"/>
    <w:rsid w:val="00724CCA"/>
    <w:rsid w:val="007256C5"/>
    <w:rsid w:val="00725792"/>
    <w:rsid w:val="007302B3"/>
    <w:rsid w:val="007305A4"/>
    <w:rsid w:val="00730733"/>
    <w:rsid w:val="007309A6"/>
    <w:rsid w:val="00730E3A"/>
    <w:rsid w:val="007334E3"/>
    <w:rsid w:val="0073408F"/>
    <w:rsid w:val="007347CD"/>
    <w:rsid w:val="007356BA"/>
    <w:rsid w:val="00736A2B"/>
    <w:rsid w:val="00736AAF"/>
    <w:rsid w:val="007377B0"/>
    <w:rsid w:val="00740568"/>
    <w:rsid w:val="0074114F"/>
    <w:rsid w:val="00741DA8"/>
    <w:rsid w:val="00746FB9"/>
    <w:rsid w:val="00747BE1"/>
    <w:rsid w:val="00747D71"/>
    <w:rsid w:val="007507B6"/>
    <w:rsid w:val="00750A95"/>
    <w:rsid w:val="00752DA2"/>
    <w:rsid w:val="0075372A"/>
    <w:rsid w:val="007544DD"/>
    <w:rsid w:val="00755F34"/>
    <w:rsid w:val="00756E55"/>
    <w:rsid w:val="00762167"/>
    <w:rsid w:val="00762CDF"/>
    <w:rsid w:val="0076348A"/>
    <w:rsid w:val="00763810"/>
    <w:rsid w:val="00763B16"/>
    <w:rsid w:val="00764050"/>
    <w:rsid w:val="00765B2A"/>
    <w:rsid w:val="00767C68"/>
    <w:rsid w:val="00771948"/>
    <w:rsid w:val="00772208"/>
    <w:rsid w:val="00772DDA"/>
    <w:rsid w:val="00773016"/>
    <w:rsid w:val="00773598"/>
    <w:rsid w:val="00773DDD"/>
    <w:rsid w:val="00774794"/>
    <w:rsid w:val="007748DA"/>
    <w:rsid w:val="00776882"/>
    <w:rsid w:val="00777A50"/>
    <w:rsid w:val="00780147"/>
    <w:rsid w:val="00783A34"/>
    <w:rsid w:val="00784859"/>
    <w:rsid w:val="00786488"/>
    <w:rsid w:val="00791E82"/>
    <w:rsid w:val="00792C2B"/>
    <w:rsid w:val="00795FB6"/>
    <w:rsid w:val="0079638A"/>
    <w:rsid w:val="007A0A72"/>
    <w:rsid w:val="007A32E9"/>
    <w:rsid w:val="007A60A7"/>
    <w:rsid w:val="007A7501"/>
    <w:rsid w:val="007A76DA"/>
    <w:rsid w:val="007A7953"/>
    <w:rsid w:val="007B01F0"/>
    <w:rsid w:val="007B0A1E"/>
    <w:rsid w:val="007B30B2"/>
    <w:rsid w:val="007B40EF"/>
    <w:rsid w:val="007B4CC9"/>
    <w:rsid w:val="007B6CC3"/>
    <w:rsid w:val="007C1552"/>
    <w:rsid w:val="007C5B3A"/>
    <w:rsid w:val="007C6969"/>
    <w:rsid w:val="007C6B52"/>
    <w:rsid w:val="007D017E"/>
    <w:rsid w:val="007D1488"/>
    <w:rsid w:val="007D16C5"/>
    <w:rsid w:val="007D1E79"/>
    <w:rsid w:val="007D2B6F"/>
    <w:rsid w:val="007D495F"/>
    <w:rsid w:val="007D502A"/>
    <w:rsid w:val="007D6508"/>
    <w:rsid w:val="007E23E7"/>
    <w:rsid w:val="007E4477"/>
    <w:rsid w:val="007E5550"/>
    <w:rsid w:val="007E5A59"/>
    <w:rsid w:val="007E5C39"/>
    <w:rsid w:val="007E602A"/>
    <w:rsid w:val="007F0A42"/>
    <w:rsid w:val="007F1612"/>
    <w:rsid w:val="007F3BAA"/>
    <w:rsid w:val="007F41B8"/>
    <w:rsid w:val="007F592A"/>
    <w:rsid w:val="00800203"/>
    <w:rsid w:val="00800B3A"/>
    <w:rsid w:val="008017EA"/>
    <w:rsid w:val="00803226"/>
    <w:rsid w:val="0080346B"/>
    <w:rsid w:val="008034FC"/>
    <w:rsid w:val="008108A9"/>
    <w:rsid w:val="00812E5B"/>
    <w:rsid w:val="008148F2"/>
    <w:rsid w:val="00815A7C"/>
    <w:rsid w:val="00815DAE"/>
    <w:rsid w:val="0081760C"/>
    <w:rsid w:val="00823A69"/>
    <w:rsid w:val="00825C3D"/>
    <w:rsid w:val="00825EF7"/>
    <w:rsid w:val="008309D9"/>
    <w:rsid w:val="00831181"/>
    <w:rsid w:val="008313A6"/>
    <w:rsid w:val="008315B5"/>
    <w:rsid w:val="00833334"/>
    <w:rsid w:val="00833562"/>
    <w:rsid w:val="008357E2"/>
    <w:rsid w:val="00836088"/>
    <w:rsid w:val="00837329"/>
    <w:rsid w:val="008379AE"/>
    <w:rsid w:val="008419C1"/>
    <w:rsid w:val="00842EFA"/>
    <w:rsid w:val="008444C5"/>
    <w:rsid w:val="00845B88"/>
    <w:rsid w:val="00845FAD"/>
    <w:rsid w:val="0084717E"/>
    <w:rsid w:val="00850C73"/>
    <w:rsid w:val="00851237"/>
    <w:rsid w:val="008529F0"/>
    <w:rsid w:val="00855E00"/>
    <w:rsid w:val="008561FD"/>
    <w:rsid w:val="008562E9"/>
    <w:rsid w:val="0085633E"/>
    <w:rsid w:val="00857053"/>
    <w:rsid w:val="008609CD"/>
    <w:rsid w:val="00862198"/>
    <w:rsid w:val="00862692"/>
    <w:rsid w:val="00862FE4"/>
    <w:rsid w:val="0086389A"/>
    <w:rsid w:val="00867136"/>
    <w:rsid w:val="008707BC"/>
    <w:rsid w:val="00875282"/>
    <w:rsid w:val="0087605E"/>
    <w:rsid w:val="00877733"/>
    <w:rsid w:val="00882955"/>
    <w:rsid w:val="00883A55"/>
    <w:rsid w:val="00884812"/>
    <w:rsid w:val="00885CDC"/>
    <w:rsid w:val="00885F9B"/>
    <w:rsid w:val="00886080"/>
    <w:rsid w:val="008868F4"/>
    <w:rsid w:val="00886FD6"/>
    <w:rsid w:val="00890153"/>
    <w:rsid w:val="008909B7"/>
    <w:rsid w:val="008941AE"/>
    <w:rsid w:val="00896850"/>
    <w:rsid w:val="00896C24"/>
    <w:rsid w:val="0089737A"/>
    <w:rsid w:val="008A0600"/>
    <w:rsid w:val="008A1306"/>
    <w:rsid w:val="008A1C32"/>
    <w:rsid w:val="008A1E08"/>
    <w:rsid w:val="008A1F3B"/>
    <w:rsid w:val="008A5301"/>
    <w:rsid w:val="008A53AC"/>
    <w:rsid w:val="008A5ADF"/>
    <w:rsid w:val="008A6C09"/>
    <w:rsid w:val="008A6C24"/>
    <w:rsid w:val="008A7637"/>
    <w:rsid w:val="008A79C7"/>
    <w:rsid w:val="008B1FEE"/>
    <w:rsid w:val="008B4091"/>
    <w:rsid w:val="008B4657"/>
    <w:rsid w:val="008B5190"/>
    <w:rsid w:val="008B5A28"/>
    <w:rsid w:val="008B7A8F"/>
    <w:rsid w:val="008C3AE4"/>
    <w:rsid w:val="008C3E68"/>
    <w:rsid w:val="008C5BB4"/>
    <w:rsid w:val="008D25BC"/>
    <w:rsid w:val="008D3623"/>
    <w:rsid w:val="008D78D8"/>
    <w:rsid w:val="008D7D6E"/>
    <w:rsid w:val="008E1175"/>
    <w:rsid w:val="008E25BA"/>
    <w:rsid w:val="008E51B1"/>
    <w:rsid w:val="008E6991"/>
    <w:rsid w:val="008E7386"/>
    <w:rsid w:val="008E75D5"/>
    <w:rsid w:val="008F0AE9"/>
    <w:rsid w:val="008F19EF"/>
    <w:rsid w:val="008F1C07"/>
    <w:rsid w:val="008F225F"/>
    <w:rsid w:val="008F3EE8"/>
    <w:rsid w:val="008F7485"/>
    <w:rsid w:val="009016C3"/>
    <w:rsid w:val="0090210B"/>
    <w:rsid w:val="00902131"/>
    <w:rsid w:val="00903C32"/>
    <w:rsid w:val="00904406"/>
    <w:rsid w:val="00907374"/>
    <w:rsid w:val="009102BC"/>
    <w:rsid w:val="00910630"/>
    <w:rsid w:val="00910DD9"/>
    <w:rsid w:val="00910FCB"/>
    <w:rsid w:val="009115BD"/>
    <w:rsid w:val="00913D1D"/>
    <w:rsid w:val="00914883"/>
    <w:rsid w:val="00914BF2"/>
    <w:rsid w:val="009152F1"/>
    <w:rsid w:val="00915419"/>
    <w:rsid w:val="00915ED4"/>
    <w:rsid w:val="00916B16"/>
    <w:rsid w:val="00917305"/>
    <w:rsid w:val="009173B9"/>
    <w:rsid w:val="0092305A"/>
    <w:rsid w:val="009239B7"/>
    <w:rsid w:val="00924623"/>
    <w:rsid w:val="009257A8"/>
    <w:rsid w:val="00932139"/>
    <w:rsid w:val="0093335D"/>
    <w:rsid w:val="00934E04"/>
    <w:rsid w:val="009350EF"/>
    <w:rsid w:val="0093613E"/>
    <w:rsid w:val="009368C0"/>
    <w:rsid w:val="009369E2"/>
    <w:rsid w:val="0094069A"/>
    <w:rsid w:val="00940FF1"/>
    <w:rsid w:val="00942B0C"/>
    <w:rsid w:val="00943026"/>
    <w:rsid w:val="0094362D"/>
    <w:rsid w:val="00944A0A"/>
    <w:rsid w:val="00945FFB"/>
    <w:rsid w:val="009473AB"/>
    <w:rsid w:val="0094770D"/>
    <w:rsid w:val="00950EE7"/>
    <w:rsid w:val="00953235"/>
    <w:rsid w:val="00953805"/>
    <w:rsid w:val="0095508C"/>
    <w:rsid w:val="009555CB"/>
    <w:rsid w:val="0095595F"/>
    <w:rsid w:val="00955D8B"/>
    <w:rsid w:val="009622A5"/>
    <w:rsid w:val="00962816"/>
    <w:rsid w:val="00964007"/>
    <w:rsid w:val="00966458"/>
    <w:rsid w:val="00966B81"/>
    <w:rsid w:val="00970E5E"/>
    <w:rsid w:val="009714FB"/>
    <w:rsid w:val="009718F3"/>
    <w:rsid w:val="0097410E"/>
    <w:rsid w:val="00974C93"/>
    <w:rsid w:val="00975E11"/>
    <w:rsid w:val="00976B24"/>
    <w:rsid w:val="00976E6A"/>
    <w:rsid w:val="00977F79"/>
    <w:rsid w:val="009813EC"/>
    <w:rsid w:val="00981ACB"/>
    <w:rsid w:val="009825D8"/>
    <w:rsid w:val="00983525"/>
    <w:rsid w:val="00984786"/>
    <w:rsid w:val="00987024"/>
    <w:rsid w:val="00990574"/>
    <w:rsid w:val="0099092A"/>
    <w:rsid w:val="00991690"/>
    <w:rsid w:val="009929E7"/>
    <w:rsid w:val="009936DD"/>
    <w:rsid w:val="00995AB8"/>
    <w:rsid w:val="00995C36"/>
    <w:rsid w:val="00996F24"/>
    <w:rsid w:val="0099735C"/>
    <w:rsid w:val="009A15CD"/>
    <w:rsid w:val="009A2D80"/>
    <w:rsid w:val="009A3C6E"/>
    <w:rsid w:val="009A3FAC"/>
    <w:rsid w:val="009A5139"/>
    <w:rsid w:val="009A552B"/>
    <w:rsid w:val="009A76EF"/>
    <w:rsid w:val="009A7C5E"/>
    <w:rsid w:val="009A7E4E"/>
    <w:rsid w:val="009B0355"/>
    <w:rsid w:val="009B2BD5"/>
    <w:rsid w:val="009B3081"/>
    <w:rsid w:val="009B5D7D"/>
    <w:rsid w:val="009B65FD"/>
    <w:rsid w:val="009B6FDD"/>
    <w:rsid w:val="009B7E0B"/>
    <w:rsid w:val="009C11A0"/>
    <w:rsid w:val="009C1E0D"/>
    <w:rsid w:val="009C3681"/>
    <w:rsid w:val="009C371E"/>
    <w:rsid w:val="009C505F"/>
    <w:rsid w:val="009C7720"/>
    <w:rsid w:val="009D0D1A"/>
    <w:rsid w:val="009D1A97"/>
    <w:rsid w:val="009D2E31"/>
    <w:rsid w:val="009D5BD3"/>
    <w:rsid w:val="009E0464"/>
    <w:rsid w:val="009E4012"/>
    <w:rsid w:val="009E481F"/>
    <w:rsid w:val="009E56CE"/>
    <w:rsid w:val="009E7085"/>
    <w:rsid w:val="009E7345"/>
    <w:rsid w:val="009F49E3"/>
    <w:rsid w:val="009F634D"/>
    <w:rsid w:val="009F76C1"/>
    <w:rsid w:val="00A01403"/>
    <w:rsid w:val="00A036A4"/>
    <w:rsid w:val="00A042CC"/>
    <w:rsid w:val="00A0480E"/>
    <w:rsid w:val="00A04B57"/>
    <w:rsid w:val="00A053A4"/>
    <w:rsid w:val="00A05419"/>
    <w:rsid w:val="00A06B2F"/>
    <w:rsid w:val="00A10956"/>
    <w:rsid w:val="00A17EF6"/>
    <w:rsid w:val="00A20042"/>
    <w:rsid w:val="00A213B2"/>
    <w:rsid w:val="00A213C0"/>
    <w:rsid w:val="00A22049"/>
    <w:rsid w:val="00A2223B"/>
    <w:rsid w:val="00A23AFA"/>
    <w:rsid w:val="00A255D2"/>
    <w:rsid w:val="00A31B3E"/>
    <w:rsid w:val="00A34E5F"/>
    <w:rsid w:val="00A364BB"/>
    <w:rsid w:val="00A3A572"/>
    <w:rsid w:val="00A4048E"/>
    <w:rsid w:val="00A407A6"/>
    <w:rsid w:val="00A40AF8"/>
    <w:rsid w:val="00A41375"/>
    <w:rsid w:val="00A45484"/>
    <w:rsid w:val="00A456EA"/>
    <w:rsid w:val="00A4789E"/>
    <w:rsid w:val="00A51254"/>
    <w:rsid w:val="00A52007"/>
    <w:rsid w:val="00A532F3"/>
    <w:rsid w:val="00A54CE6"/>
    <w:rsid w:val="00A56548"/>
    <w:rsid w:val="00A56B66"/>
    <w:rsid w:val="00A56E15"/>
    <w:rsid w:val="00A57072"/>
    <w:rsid w:val="00A573F4"/>
    <w:rsid w:val="00A57544"/>
    <w:rsid w:val="00A57981"/>
    <w:rsid w:val="00A57D9F"/>
    <w:rsid w:val="00A60E9E"/>
    <w:rsid w:val="00A6175A"/>
    <w:rsid w:val="00A625FE"/>
    <w:rsid w:val="00A64097"/>
    <w:rsid w:val="00A6734E"/>
    <w:rsid w:val="00A67B22"/>
    <w:rsid w:val="00A71729"/>
    <w:rsid w:val="00A735FE"/>
    <w:rsid w:val="00A73C4B"/>
    <w:rsid w:val="00A779F1"/>
    <w:rsid w:val="00A80454"/>
    <w:rsid w:val="00A80EA6"/>
    <w:rsid w:val="00A80EE3"/>
    <w:rsid w:val="00A8489E"/>
    <w:rsid w:val="00A878AA"/>
    <w:rsid w:val="00A92BF6"/>
    <w:rsid w:val="00A92E02"/>
    <w:rsid w:val="00A9535A"/>
    <w:rsid w:val="00A95656"/>
    <w:rsid w:val="00A95DE4"/>
    <w:rsid w:val="00A95F6C"/>
    <w:rsid w:val="00A964E9"/>
    <w:rsid w:val="00A97313"/>
    <w:rsid w:val="00A97AB8"/>
    <w:rsid w:val="00AA1B58"/>
    <w:rsid w:val="00AB02A7"/>
    <w:rsid w:val="00AB3BB3"/>
    <w:rsid w:val="00AB405D"/>
    <w:rsid w:val="00AB6535"/>
    <w:rsid w:val="00AB7D3F"/>
    <w:rsid w:val="00AC29F3"/>
    <w:rsid w:val="00AC2CF1"/>
    <w:rsid w:val="00AC3A5A"/>
    <w:rsid w:val="00AC7177"/>
    <w:rsid w:val="00AD2E88"/>
    <w:rsid w:val="00AD675C"/>
    <w:rsid w:val="00AD7192"/>
    <w:rsid w:val="00AE523F"/>
    <w:rsid w:val="00AE584A"/>
    <w:rsid w:val="00AE76D7"/>
    <w:rsid w:val="00AF066A"/>
    <w:rsid w:val="00AF0CB9"/>
    <w:rsid w:val="00AF2183"/>
    <w:rsid w:val="00AF2327"/>
    <w:rsid w:val="00AF40DD"/>
    <w:rsid w:val="00AF4D06"/>
    <w:rsid w:val="00AF610D"/>
    <w:rsid w:val="00AF73A3"/>
    <w:rsid w:val="00B00933"/>
    <w:rsid w:val="00B019C6"/>
    <w:rsid w:val="00B028E1"/>
    <w:rsid w:val="00B05B62"/>
    <w:rsid w:val="00B07187"/>
    <w:rsid w:val="00B0737C"/>
    <w:rsid w:val="00B076BB"/>
    <w:rsid w:val="00B07A55"/>
    <w:rsid w:val="00B11203"/>
    <w:rsid w:val="00B118F9"/>
    <w:rsid w:val="00B1218F"/>
    <w:rsid w:val="00B13CFC"/>
    <w:rsid w:val="00B14632"/>
    <w:rsid w:val="00B17A47"/>
    <w:rsid w:val="00B22260"/>
    <w:rsid w:val="00B231E5"/>
    <w:rsid w:val="00B2346B"/>
    <w:rsid w:val="00B23637"/>
    <w:rsid w:val="00B250F4"/>
    <w:rsid w:val="00B254ED"/>
    <w:rsid w:val="00B2584D"/>
    <w:rsid w:val="00B263DB"/>
    <w:rsid w:val="00B26A89"/>
    <w:rsid w:val="00B31DCB"/>
    <w:rsid w:val="00B32AF9"/>
    <w:rsid w:val="00B331CA"/>
    <w:rsid w:val="00B335CA"/>
    <w:rsid w:val="00B342E4"/>
    <w:rsid w:val="00B34523"/>
    <w:rsid w:val="00B34F6B"/>
    <w:rsid w:val="00B357A6"/>
    <w:rsid w:val="00B37197"/>
    <w:rsid w:val="00B4100F"/>
    <w:rsid w:val="00B42A1B"/>
    <w:rsid w:val="00B44C49"/>
    <w:rsid w:val="00B44FB3"/>
    <w:rsid w:val="00B51ACB"/>
    <w:rsid w:val="00B54BDD"/>
    <w:rsid w:val="00B55A98"/>
    <w:rsid w:val="00B56F3D"/>
    <w:rsid w:val="00B57A81"/>
    <w:rsid w:val="00B60908"/>
    <w:rsid w:val="00B63253"/>
    <w:rsid w:val="00B63493"/>
    <w:rsid w:val="00B63BAC"/>
    <w:rsid w:val="00B64F95"/>
    <w:rsid w:val="00B6502D"/>
    <w:rsid w:val="00B66E81"/>
    <w:rsid w:val="00B709E1"/>
    <w:rsid w:val="00B81F25"/>
    <w:rsid w:val="00B829AC"/>
    <w:rsid w:val="00B82CA4"/>
    <w:rsid w:val="00B83C18"/>
    <w:rsid w:val="00B86BA4"/>
    <w:rsid w:val="00B932AA"/>
    <w:rsid w:val="00B96BA1"/>
    <w:rsid w:val="00B96CCC"/>
    <w:rsid w:val="00B97823"/>
    <w:rsid w:val="00BA3828"/>
    <w:rsid w:val="00BA408E"/>
    <w:rsid w:val="00BA4C50"/>
    <w:rsid w:val="00BA5276"/>
    <w:rsid w:val="00BA59D2"/>
    <w:rsid w:val="00BA6498"/>
    <w:rsid w:val="00BA64D2"/>
    <w:rsid w:val="00BA7B2F"/>
    <w:rsid w:val="00BB254C"/>
    <w:rsid w:val="00BB4A6F"/>
    <w:rsid w:val="00BB5533"/>
    <w:rsid w:val="00BB5760"/>
    <w:rsid w:val="00BB5A42"/>
    <w:rsid w:val="00BB7DCB"/>
    <w:rsid w:val="00BC0ED9"/>
    <w:rsid w:val="00BC4AF2"/>
    <w:rsid w:val="00BC5FEB"/>
    <w:rsid w:val="00BC7F79"/>
    <w:rsid w:val="00BD0793"/>
    <w:rsid w:val="00BD0F88"/>
    <w:rsid w:val="00BD2D00"/>
    <w:rsid w:val="00BD3189"/>
    <w:rsid w:val="00BD49C6"/>
    <w:rsid w:val="00BD6BC8"/>
    <w:rsid w:val="00BE0BED"/>
    <w:rsid w:val="00BE319D"/>
    <w:rsid w:val="00BE3399"/>
    <w:rsid w:val="00BE34A5"/>
    <w:rsid w:val="00BE4C84"/>
    <w:rsid w:val="00BE52F6"/>
    <w:rsid w:val="00BE75B8"/>
    <w:rsid w:val="00BF1172"/>
    <w:rsid w:val="00BF24A6"/>
    <w:rsid w:val="00BF37E8"/>
    <w:rsid w:val="00BF39AF"/>
    <w:rsid w:val="00BF3BFA"/>
    <w:rsid w:val="00BF3FD0"/>
    <w:rsid w:val="00BF594A"/>
    <w:rsid w:val="00BF7998"/>
    <w:rsid w:val="00C0018B"/>
    <w:rsid w:val="00C007C8"/>
    <w:rsid w:val="00C01B4E"/>
    <w:rsid w:val="00C0254A"/>
    <w:rsid w:val="00C025E3"/>
    <w:rsid w:val="00C02B87"/>
    <w:rsid w:val="00C0375B"/>
    <w:rsid w:val="00C04013"/>
    <w:rsid w:val="00C05D56"/>
    <w:rsid w:val="00C05E81"/>
    <w:rsid w:val="00C1152C"/>
    <w:rsid w:val="00C12D17"/>
    <w:rsid w:val="00C203DC"/>
    <w:rsid w:val="00C20748"/>
    <w:rsid w:val="00C213F9"/>
    <w:rsid w:val="00C2147C"/>
    <w:rsid w:val="00C22D3E"/>
    <w:rsid w:val="00C24D35"/>
    <w:rsid w:val="00C2566A"/>
    <w:rsid w:val="00C25A26"/>
    <w:rsid w:val="00C26101"/>
    <w:rsid w:val="00C26BD9"/>
    <w:rsid w:val="00C27F66"/>
    <w:rsid w:val="00C34359"/>
    <w:rsid w:val="00C34FCC"/>
    <w:rsid w:val="00C35D0F"/>
    <w:rsid w:val="00C3621B"/>
    <w:rsid w:val="00C37E02"/>
    <w:rsid w:val="00C4086D"/>
    <w:rsid w:val="00C423E5"/>
    <w:rsid w:val="00C437F5"/>
    <w:rsid w:val="00C43904"/>
    <w:rsid w:val="00C46788"/>
    <w:rsid w:val="00C47D17"/>
    <w:rsid w:val="00C526E2"/>
    <w:rsid w:val="00C5309C"/>
    <w:rsid w:val="00C57CF3"/>
    <w:rsid w:val="00C62F3F"/>
    <w:rsid w:val="00C64412"/>
    <w:rsid w:val="00C64E27"/>
    <w:rsid w:val="00C64F9D"/>
    <w:rsid w:val="00C70681"/>
    <w:rsid w:val="00C721E0"/>
    <w:rsid w:val="00C74BEA"/>
    <w:rsid w:val="00C755E4"/>
    <w:rsid w:val="00C7651E"/>
    <w:rsid w:val="00C76C4C"/>
    <w:rsid w:val="00C77306"/>
    <w:rsid w:val="00C827F7"/>
    <w:rsid w:val="00C83939"/>
    <w:rsid w:val="00C84AAB"/>
    <w:rsid w:val="00C84B96"/>
    <w:rsid w:val="00C852AC"/>
    <w:rsid w:val="00C876F5"/>
    <w:rsid w:val="00C8790F"/>
    <w:rsid w:val="00C90000"/>
    <w:rsid w:val="00C9042E"/>
    <w:rsid w:val="00C90CDA"/>
    <w:rsid w:val="00C90FCF"/>
    <w:rsid w:val="00C9725C"/>
    <w:rsid w:val="00C972DA"/>
    <w:rsid w:val="00C978FD"/>
    <w:rsid w:val="00C97FA2"/>
    <w:rsid w:val="00CA1896"/>
    <w:rsid w:val="00CA3EEA"/>
    <w:rsid w:val="00CA7A3B"/>
    <w:rsid w:val="00CB1370"/>
    <w:rsid w:val="00CB2297"/>
    <w:rsid w:val="00CB465B"/>
    <w:rsid w:val="00CB5B28"/>
    <w:rsid w:val="00CB5DA1"/>
    <w:rsid w:val="00CB6558"/>
    <w:rsid w:val="00CB7DCB"/>
    <w:rsid w:val="00CC05AF"/>
    <w:rsid w:val="00CC0CD5"/>
    <w:rsid w:val="00CC2F79"/>
    <w:rsid w:val="00CC4625"/>
    <w:rsid w:val="00CC503D"/>
    <w:rsid w:val="00CC564A"/>
    <w:rsid w:val="00CC7ED1"/>
    <w:rsid w:val="00CD54F8"/>
    <w:rsid w:val="00CD77D4"/>
    <w:rsid w:val="00CD7E62"/>
    <w:rsid w:val="00CE15BF"/>
    <w:rsid w:val="00CE1AF4"/>
    <w:rsid w:val="00CE1E10"/>
    <w:rsid w:val="00CE2BEB"/>
    <w:rsid w:val="00CE3C51"/>
    <w:rsid w:val="00CE3F32"/>
    <w:rsid w:val="00CE46D1"/>
    <w:rsid w:val="00CE4736"/>
    <w:rsid w:val="00CE5A7B"/>
    <w:rsid w:val="00CE7D2F"/>
    <w:rsid w:val="00CF274A"/>
    <w:rsid w:val="00CF3542"/>
    <w:rsid w:val="00CF3EBE"/>
    <w:rsid w:val="00CF4E3D"/>
    <w:rsid w:val="00CF5371"/>
    <w:rsid w:val="00CF5FCE"/>
    <w:rsid w:val="00CF6007"/>
    <w:rsid w:val="00CF6890"/>
    <w:rsid w:val="00D0183C"/>
    <w:rsid w:val="00D02F35"/>
    <w:rsid w:val="00D0323A"/>
    <w:rsid w:val="00D03559"/>
    <w:rsid w:val="00D0362F"/>
    <w:rsid w:val="00D0559F"/>
    <w:rsid w:val="00D064B5"/>
    <w:rsid w:val="00D077E9"/>
    <w:rsid w:val="00D106A8"/>
    <w:rsid w:val="00D113E2"/>
    <w:rsid w:val="00D134FD"/>
    <w:rsid w:val="00D13D15"/>
    <w:rsid w:val="00D13E0F"/>
    <w:rsid w:val="00D14545"/>
    <w:rsid w:val="00D176E4"/>
    <w:rsid w:val="00D17880"/>
    <w:rsid w:val="00D17CD0"/>
    <w:rsid w:val="00D20F9B"/>
    <w:rsid w:val="00D219F5"/>
    <w:rsid w:val="00D24D2F"/>
    <w:rsid w:val="00D24D99"/>
    <w:rsid w:val="00D24ED0"/>
    <w:rsid w:val="00D25A53"/>
    <w:rsid w:val="00D25DB1"/>
    <w:rsid w:val="00D26491"/>
    <w:rsid w:val="00D26E78"/>
    <w:rsid w:val="00D2752A"/>
    <w:rsid w:val="00D31117"/>
    <w:rsid w:val="00D3303C"/>
    <w:rsid w:val="00D335A7"/>
    <w:rsid w:val="00D34AA1"/>
    <w:rsid w:val="00D35305"/>
    <w:rsid w:val="00D375D4"/>
    <w:rsid w:val="00D37BCC"/>
    <w:rsid w:val="00D41AE7"/>
    <w:rsid w:val="00D42CB7"/>
    <w:rsid w:val="00D43806"/>
    <w:rsid w:val="00D44955"/>
    <w:rsid w:val="00D46CE5"/>
    <w:rsid w:val="00D4705A"/>
    <w:rsid w:val="00D50E20"/>
    <w:rsid w:val="00D51DA8"/>
    <w:rsid w:val="00D52F87"/>
    <w:rsid w:val="00D5413D"/>
    <w:rsid w:val="00D562C4"/>
    <w:rsid w:val="00D56591"/>
    <w:rsid w:val="00D570A9"/>
    <w:rsid w:val="00D60422"/>
    <w:rsid w:val="00D60B59"/>
    <w:rsid w:val="00D639F5"/>
    <w:rsid w:val="00D64E9F"/>
    <w:rsid w:val="00D65DE6"/>
    <w:rsid w:val="00D6618D"/>
    <w:rsid w:val="00D66912"/>
    <w:rsid w:val="00D66EC7"/>
    <w:rsid w:val="00D67A97"/>
    <w:rsid w:val="00D70D02"/>
    <w:rsid w:val="00D70E24"/>
    <w:rsid w:val="00D73056"/>
    <w:rsid w:val="00D756B1"/>
    <w:rsid w:val="00D76C50"/>
    <w:rsid w:val="00D76D88"/>
    <w:rsid w:val="00D770C7"/>
    <w:rsid w:val="00D77C23"/>
    <w:rsid w:val="00D805D5"/>
    <w:rsid w:val="00D81A95"/>
    <w:rsid w:val="00D81DC7"/>
    <w:rsid w:val="00D837E2"/>
    <w:rsid w:val="00D83C3F"/>
    <w:rsid w:val="00D8513F"/>
    <w:rsid w:val="00D8533E"/>
    <w:rsid w:val="00D86945"/>
    <w:rsid w:val="00D869FD"/>
    <w:rsid w:val="00D90290"/>
    <w:rsid w:val="00D9102F"/>
    <w:rsid w:val="00D9213C"/>
    <w:rsid w:val="00D931A4"/>
    <w:rsid w:val="00D93A3B"/>
    <w:rsid w:val="00D95FE7"/>
    <w:rsid w:val="00D971D2"/>
    <w:rsid w:val="00DA1767"/>
    <w:rsid w:val="00DA3422"/>
    <w:rsid w:val="00DA4DB2"/>
    <w:rsid w:val="00DA5543"/>
    <w:rsid w:val="00DA6355"/>
    <w:rsid w:val="00DA64CC"/>
    <w:rsid w:val="00DA70FE"/>
    <w:rsid w:val="00DB08BE"/>
    <w:rsid w:val="00DB131C"/>
    <w:rsid w:val="00DB1929"/>
    <w:rsid w:val="00DB2448"/>
    <w:rsid w:val="00DB28EE"/>
    <w:rsid w:val="00DB2C79"/>
    <w:rsid w:val="00DB2D53"/>
    <w:rsid w:val="00DB37D8"/>
    <w:rsid w:val="00DB57A6"/>
    <w:rsid w:val="00DC1C31"/>
    <w:rsid w:val="00DC2227"/>
    <w:rsid w:val="00DC26F6"/>
    <w:rsid w:val="00DC30F0"/>
    <w:rsid w:val="00DC4CD6"/>
    <w:rsid w:val="00DC706A"/>
    <w:rsid w:val="00DC73ED"/>
    <w:rsid w:val="00DC7B68"/>
    <w:rsid w:val="00DD01CB"/>
    <w:rsid w:val="00DD152F"/>
    <w:rsid w:val="00DD15F2"/>
    <w:rsid w:val="00DD36B4"/>
    <w:rsid w:val="00DD4A86"/>
    <w:rsid w:val="00DD4C87"/>
    <w:rsid w:val="00DD6936"/>
    <w:rsid w:val="00DD6DB4"/>
    <w:rsid w:val="00DD73D6"/>
    <w:rsid w:val="00DD7870"/>
    <w:rsid w:val="00DE0F8C"/>
    <w:rsid w:val="00DE107F"/>
    <w:rsid w:val="00DE17E0"/>
    <w:rsid w:val="00DE213F"/>
    <w:rsid w:val="00DE2D2E"/>
    <w:rsid w:val="00DE4773"/>
    <w:rsid w:val="00DE6B83"/>
    <w:rsid w:val="00DE7B11"/>
    <w:rsid w:val="00DF027C"/>
    <w:rsid w:val="00DF1243"/>
    <w:rsid w:val="00DF183E"/>
    <w:rsid w:val="00DF18E5"/>
    <w:rsid w:val="00DF2940"/>
    <w:rsid w:val="00DF2A56"/>
    <w:rsid w:val="00DF2E33"/>
    <w:rsid w:val="00DF396D"/>
    <w:rsid w:val="00DF5541"/>
    <w:rsid w:val="00DF637F"/>
    <w:rsid w:val="00DF76F4"/>
    <w:rsid w:val="00E0032A"/>
    <w:rsid w:val="00E0042D"/>
    <w:rsid w:val="00E00A32"/>
    <w:rsid w:val="00E01167"/>
    <w:rsid w:val="00E0333A"/>
    <w:rsid w:val="00E03C01"/>
    <w:rsid w:val="00E05743"/>
    <w:rsid w:val="00E1080F"/>
    <w:rsid w:val="00E11166"/>
    <w:rsid w:val="00E1215C"/>
    <w:rsid w:val="00E13897"/>
    <w:rsid w:val="00E14345"/>
    <w:rsid w:val="00E1435A"/>
    <w:rsid w:val="00E166D1"/>
    <w:rsid w:val="00E16C14"/>
    <w:rsid w:val="00E2208D"/>
    <w:rsid w:val="00E2258C"/>
    <w:rsid w:val="00E22ACD"/>
    <w:rsid w:val="00E23461"/>
    <w:rsid w:val="00E30782"/>
    <w:rsid w:val="00E35935"/>
    <w:rsid w:val="00E36FF7"/>
    <w:rsid w:val="00E37A0D"/>
    <w:rsid w:val="00E40C84"/>
    <w:rsid w:val="00E40DF7"/>
    <w:rsid w:val="00E41151"/>
    <w:rsid w:val="00E43915"/>
    <w:rsid w:val="00E4479B"/>
    <w:rsid w:val="00E46782"/>
    <w:rsid w:val="00E5047E"/>
    <w:rsid w:val="00E50786"/>
    <w:rsid w:val="00E51D6D"/>
    <w:rsid w:val="00E5230E"/>
    <w:rsid w:val="00E53C8B"/>
    <w:rsid w:val="00E55769"/>
    <w:rsid w:val="00E56108"/>
    <w:rsid w:val="00E56C04"/>
    <w:rsid w:val="00E57662"/>
    <w:rsid w:val="00E620B0"/>
    <w:rsid w:val="00E63733"/>
    <w:rsid w:val="00E67829"/>
    <w:rsid w:val="00E67AD2"/>
    <w:rsid w:val="00E701DB"/>
    <w:rsid w:val="00E71542"/>
    <w:rsid w:val="00E72B60"/>
    <w:rsid w:val="00E72CC0"/>
    <w:rsid w:val="00E7622F"/>
    <w:rsid w:val="00E767E9"/>
    <w:rsid w:val="00E76A1D"/>
    <w:rsid w:val="00E77D7B"/>
    <w:rsid w:val="00E80615"/>
    <w:rsid w:val="00E81B40"/>
    <w:rsid w:val="00E833F7"/>
    <w:rsid w:val="00E83970"/>
    <w:rsid w:val="00E83E1B"/>
    <w:rsid w:val="00E84BA2"/>
    <w:rsid w:val="00E855D4"/>
    <w:rsid w:val="00E85724"/>
    <w:rsid w:val="00E86A83"/>
    <w:rsid w:val="00E86D56"/>
    <w:rsid w:val="00E90E8D"/>
    <w:rsid w:val="00E9289E"/>
    <w:rsid w:val="00E93027"/>
    <w:rsid w:val="00E93A75"/>
    <w:rsid w:val="00E93D9D"/>
    <w:rsid w:val="00E942EC"/>
    <w:rsid w:val="00E951CA"/>
    <w:rsid w:val="00E96988"/>
    <w:rsid w:val="00E97666"/>
    <w:rsid w:val="00EA126F"/>
    <w:rsid w:val="00EA52A9"/>
    <w:rsid w:val="00EA52FA"/>
    <w:rsid w:val="00EA706C"/>
    <w:rsid w:val="00EA7E76"/>
    <w:rsid w:val="00EB1386"/>
    <w:rsid w:val="00EB2D80"/>
    <w:rsid w:val="00EB37ED"/>
    <w:rsid w:val="00EB37F0"/>
    <w:rsid w:val="00EB3D17"/>
    <w:rsid w:val="00EB42E1"/>
    <w:rsid w:val="00EB5DCA"/>
    <w:rsid w:val="00EB6417"/>
    <w:rsid w:val="00EB7A0C"/>
    <w:rsid w:val="00EC178E"/>
    <w:rsid w:val="00EC248A"/>
    <w:rsid w:val="00EC300A"/>
    <w:rsid w:val="00EC3E20"/>
    <w:rsid w:val="00EC3E56"/>
    <w:rsid w:val="00EC40F6"/>
    <w:rsid w:val="00EC5A12"/>
    <w:rsid w:val="00EC6619"/>
    <w:rsid w:val="00EC6C95"/>
    <w:rsid w:val="00EC7EB3"/>
    <w:rsid w:val="00ED14B5"/>
    <w:rsid w:val="00ED194A"/>
    <w:rsid w:val="00ED3A11"/>
    <w:rsid w:val="00ED5314"/>
    <w:rsid w:val="00EE0BD1"/>
    <w:rsid w:val="00EE2413"/>
    <w:rsid w:val="00EE2C15"/>
    <w:rsid w:val="00EE2DE9"/>
    <w:rsid w:val="00EE320A"/>
    <w:rsid w:val="00EE4E95"/>
    <w:rsid w:val="00EF0554"/>
    <w:rsid w:val="00EF0FFC"/>
    <w:rsid w:val="00EF1382"/>
    <w:rsid w:val="00EF259D"/>
    <w:rsid w:val="00EF37CB"/>
    <w:rsid w:val="00EF555B"/>
    <w:rsid w:val="00EF5E5C"/>
    <w:rsid w:val="00EF6F49"/>
    <w:rsid w:val="00EF76CF"/>
    <w:rsid w:val="00F01251"/>
    <w:rsid w:val="00F02186"/>
    <w:rsid w:val="00F027BB"/>
    <w:rsid w:val="00F040D8"/>
    <w:rsid w:val="00F05017"/>
    <w:rsid w:val="00F10972"/>
    <w:rsid w:val="00F10C22"/>
    <w:rsid w:val="00F11DCF"/>
    <w:rsid w:val="00F162EA"/>
    <w:rsid w:val="00F21639"/>
    <w:rsid w:val="00F21809"/>
    <w:rsid w:val="00F23CA6"/>
    <w:rsid w:val="00F26026"/>
    <w:rsid w:val="00F26E4B"/>
    <w:rsid w:val="00F277F3"/>
    <w:rsid w:val="00F31240"/>
    <w:rsid w:val="00F3397B"/>
    <w:rsid w:val="00F34257"/>
    <w:rsid w:val="00F347FB"/>
    <w:rsid w:val="00F35037"/>
    <w:rsid w:val="00F354F8"/>
    <w:rsid w:val="00F3792D"/>
    <w:rsid w:val="00F37D35"/>
    <w:rsid w:val="00F37E6B"/>
    <w:rsid w:val="00F41675"/>
    <w:rsid w:val="00F41FDD"/>
    <w:rsid w:val="00F461CB"/>
    <w:rsid w:val="00F47BB6"/>
    <w:rsid w:val="00F47C36"/>
    <w:rsid w:val="00F519BB"/>
    <w:rsid w:val="00F52D27"/>
    <w:rsid w:val="00F545FC"/>
    <w:rsid w:val="00F54BC0"/>
    <w:rsid w:val="00F55711"/>
    <w:rsid w:val="00F57F51"/>
    <w:rsid w:val="00F6158C"/>
    <w:rsid w:val="00F63D1B"/>
    <w:rsid w:val="00F66100"/>
    <w:rsid w:val="00F6697F"/>
    <w:rsid w:val="00F67D69"/>
    <w:rsid w:val="00F70732"/>
    <w:rsid w:val="00F70C3C"/>
    <w:rsid w:val="00F717A5"/>
    <w:rsid w:val="00F73092"/>
    <w:rsid w:val="00F73B22"/>
    <w:rsid w:val="00F741BA"/>
    <w:rsid w:val="00F749F2"/>
    <w:rsid w:val="00F7757F"/>
    <w:rsid w:val="00F77A8A"/>
    <w:rsid w:val="00F80C1E"/>
    <w:rsid w:val="00F815FB"/>
    <w:rsid w:val="00F821BF"/>
    <w:rsid w:val="00F827A3"/>
    <w:rsid w:val="00F83527"/>
    <w:rsid w:val="00F837BE"/>
    <w:rsid w:val="00F841D0"/>
    <w:rsid w:val="00F85A53"/>
    <w:rsid w:val="00F8617D"/>
    <w:rsid w:val="00F955DE"/>
    <w:rsid w:val="00F95F21"/>
    <w:rsid w:val="00FA03D6"/>
    <w:rsid w:val="00FA0755"/>
    <w:rsid w:val="00FA150D"/>
    <w:rsid w:val="00FA1C90"/>
    <w:rsid w:val="00FA20C0"/>
    <w:rsid w:val="00FA661E"/>
    <w:rsid w:val="00FA6B81"/>
    <w:rsid w:val="00FA76AC"/>
    <w:rsid w:val="00FA7C23"/>
    <w:rsid w:val="00FB0BCA"/>
    <w:rsid w:val="00FB0C50"/>
    <w:rsid w:val="00FB3971"/>
    <w:rsid w:val="00FB3A1F"/>
    <w:rsid w:val="00FB3E52"/>
    <w:rsid w:val="00FB41F4"/>
    <w:rsid w:val="00FB4378"/>
    <w:rsid w:val="00FB45B6"/>
    <w:rsid w:val="00FB4E30"/>
    <w:rsid w:val="00FB4FD8"/>
    <w:rsid w:val="00FB70C4"/>
    <w:rsid w:val="00FC1B75"/>
    <w:rsid w:val="00FC27B5"/>
    <w:rsid w:val="00FC2800"/>
    <w:rsid w:val="00FC2CF7"/>
    <w:rsid w:val="00FC5FB2"/>
    <w:rsid w:val="00FC6232"/>
    <w:rsid w:val="00FD3D44"/>
    <w:rsid w:val="00FD4A0B"/>
    <w:rsid w:val="00FD583F"/>
    <w:rsid w:val="00FD5EC1"/>
    <w:rsid w:val="00FD7488"/>
    <w:rsid w:val="00FE0084"/>
    <w:rsid w:val="00FE53DF"/>
    <w:rsid w:val="00FE790C"/>
    <w:rsid w:val="00FF16B4"/>
    <w:rsid w:val="00FF280D"/>
    <w:rsid w:val="00FF6694"/>
    <w:rsid w:val="026B1194"/>
    <w:rsid w:val="02AC3EE9"/>
    <w:rsid w:val="02CBF30B"/>
    <w:rsid w:val="02CCBC59"/>
    <w:rsid w:val="032B7E11"/>
    <w:rsid w:val="0355AE18"/>
    <w:rsid w:val="041A7A50"/>
    <w:rsid w:val="048091BA"/>
    <w:rsid w:val="05A90BE9"/>
    <w:rsid w:val="06875A8D"/>
    <w:rsid w:val="074DC550"/>
    <w:rsid w:val="076A4750"/>
    <w:rsid w:val="088AD4F4"/>
    <w:rsid w:val="0B81DFD9"/>
    <w:rsid w:val="0CF54544"/>
    <w:rsid w:val="0D689082"/>
    <w:rsid w:val="1007CB16"/>
    <w:rsid w:val="10F23FBD"/>
    <w:rsid w:val="11239E51"/>
    <w:rsid w:val="12E80B22"/>
    <w:rsid w:val="12E8A29A"/>
    <w:rsid w:val="13BA86B8"/>
    <w:rsid w:val="14944D0C"/>
    <w:rsid w:val="14E6F202"/>
    <w:rsid w:val="157C642F"/>
    <w:rsid w:val="160C1389"/>
    <w:rsid w:val="166C2AB7"/>
    <w:rsid w:val="16EE90B1"/>
    <w:rsid w:val="1803CD33"/>
    <w:rsid w:val="182E9FA6"/>
    <w:rsid w:val="184C5A8F"/>
    <w:rsid w:val="191BD6D4"/>
    <w:rsid w:val="194BD3A7"/>
    <w:rsid w:val="1AC6B6FD"/>
    <w:rsid w:val="1B0A7EFC"/>
    <w:rsid w:val="1BA3AF73"/>
    <w:rsid w:val="1C1B328F"/>
    <w:rsid w:val="1C81AE01"/>
    <w:rsid w:val="1C95465C"/>
    <w:rsid w:val="1CA0F288"/>
    <w:rsid w:val="1D2F0E4B"/>
    <w:rsid w:val="1D4F8BBB"/>
    <w:rsid w:val="1D55E4AF"/>
    <w:rsid w:val="1E2CE8D8"/>
    <w:rsid w:val="1ECA1463"/>
    <w:rsid w:val="212ED544"/>
    <w:rsid w:val="21902656"/>
    <w:rsid w:val="21AD8730"/>
    <w:rsid w:val="221B1A4C"/>
    <w:rsid w:val="22A1D608"/>
    <w:rsid w:val="24E58201"/>
    <w:rsid w:val="24F694FB"/>
    <w:rsid w:val="2561662F"/>
    <w:rsid w:val="25BABFC2"/>
    <w:rsid w:val="26D75C4B"/>
    <w:rsid w:val="279109D6"/>
    <w:rsid w:val="27CA4AFC"/>
    <w:rsid w:val="27EAC86C"/>
    <w:rsid w:val="28D53D13"/>
    <w:rsid w:val="29655114"/>
    <w:rsid w:val="29D948B7"/>
    <w:rsid w:val="2BC7E6E6"/>
    <w:rsid w:val="2C224691"/>
    <w:rsid w:val="2C2578B3"/>
    <w:rsid w:val="2C43FDE5"/>
    <w:rsid w:val="2DD64D29"/>
    <w:rsid w:val="3045C853"/>
    <w:rsid w:val="307C6E30"/>
    <w:rsid w:val="30EE2FD0"/>
    <w:rsid w:val="323C526E"/>
    <w:rsid w:val="3240B380"/>
    <w:rsid w:val="32C806B4"/>
    <w:rsid w:val="32F63D1F"/>
    <w:rsid w:val="32F72F45"/>
    <w:rsid w:val="34B77925"/>
    <w:rsid w:val="34EE299A"/>
    <w:rsid w:val="3502FADE"/>
    <w:rsid w:val="352AA67F"/>
    <w:rsid w:val="35A9A786"/>
    <w:rsid w:val="35C07203"/>
    <w:rsid w:val="36732F7E"/>
    <w:rsid w:val="370F6982"/>
    <w:rsid w:val="374FF523"/>
    <w:rsid w:val="38A73E30"/>
    <w:rsid w:val="3925A7BF"/>
    <w:rsid w:val="3CD78F1F"/>
    <w:rsid w:val="3CFF6C96"/>
    <w:rsid w:val="3D0B7D0D"/>
    <w:rsid w:val="3D982D72"/>
    <w:rsid w:val="3E55A497"/>
    <w:rsid w:val="405BAEB4"/>
    <w:rsid w:val="40E73029"/>
    <w:rsid w:val="42C73824"/>
    <w:rsid w:val="430A2BE1"/>
    <w:rsid w:val="4322F990"/>
    <w:rsid w:val="44037D7F"/>
    <w:rsid w:val="45731AA7"/>
    <w:rsid w:val="47D3846F"/>
    <w:rsid w:val="47EE7334"/>
    <w:rsid w:val="48249725"/>
    <w:rsid w:val="48A3982C"/>
    <w:rsid w:val="48B37C36"/>
    <w:rsid w:val="48BB36EB"/>
    <w:rsid w:val="4A0F75B3"/>
    <w:rsid w:val="4AC864E4"/>
    <w:rsid w:val="4EDD62C3"/>
    <w:rsid w:val="507E5D28"/>
    <w:rsid w:val="5428E3E2"/>
    <w:rsid w:val="54E8B8E7"/>
    <w:rsid w:val="565731B7"/>
    <w:rsid w:val="56FE9D15"/>
    <w:rsid w:val="59404FD5"/>
    <w:rsid w:val="5BA4793E"/>
    <w:rsid w:val="5C50B491"/>
    <w:rsid w:val="5CC635D2"/>
    <w:rsid w:val="5CFBB757"/>
    <w:rsid w:val="5D915AFE"/>
    <w:rsid w:val="5DF6A780"/>
    <w:rsid w:val="5F1AF4C5"/>
    <w:rsid w:val="5F21E531"/>
    <w:rsid w:val="5F4727FE"/>
    <w:rsid w:val="5F5A28E1"/>
    <w:rsid w:val="5FB8482D"/>
    <w:rsid w:val="6051829D"/>
    <w:rsid w:val="616B2074"/>
    <w:rsid w:val="624D9CFD"/>
    <w:rsid w:val="63CB2595"/>
    <w:rsid w:val="64029FB4"/>
    <w:rsid w:val="6538BEEC"/>
    <w:rsid w:val="6C3AA522"/>
    <w:rsid w:val="6C8E4732"/>
    <w:rsid w:val="6CD1E6F8"/>
    <w:rsid w:val="6D2744D8"/>
    <w:rsid w:val="6E1A7AEB"/>
    <w:rsid w:val="6FBD95C7"/>
    <w:rsid w:val="6FE63D87"/>
    <w:rsid w:val="71E390D0"/>
    <w:rsid w:val="723FE9B4"/>
    <w:rsid w:val="724DCA8C"/>
    <w:rsid w:val="72C07E52"/>
    <w:rsid w:val="73BC3963"/>
    <w:rsid w:val="74022BD2"/>
    <w:rsid w:val="75F20389"/>
    <w:rsid w:val="767F4A6B"/>
    <w:rsid w:val="79433054"/>
    <w:rsid w:val="7A31C943"/>
    <w:rsid w:val="7D61AF50"/>
    <w:rsid w:val="7D696A05"/>
    <w:rsid w:val="7F675F5E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7C9916"/>
  <w15:docId w15:val="{4F1C6AE4-1A95-4BF4-A540-3F2C37C7F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Heading1">
    <w:name w:val="heading 1"/>
    <w:basedOn w:val="Normal"/>
    <w:link w:val="Heading1Ch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itle">
    <w:name w:val="Subtitle"/>
    <w:basedOn w:val="Normal"/>
    <w:link w:val="SubtitleCh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Heading1Char">
    <w:name w:val="Heading 1 Char"/>
    <w:basedOn w:val="DefaultParagraphFont"/>
    <w:link w:val="Heading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Header">
    <w:name w:val="header"/>
    <w:basedOn w:val="Normal"/>
    <w:link w:val="HeaderChar"/>
    <w:uiPriority w:val="8"/>
    <w:unhideWhenUsed/>
    <w:rsid w:val="005037F0"/>
  </w:style>
  <w:style w:type="character" w:customStyle="1" w:styleId="HeaderChar">
    <w:name w:val="Header Char"/>
    <w:basedOn w:val="DefaultParagraphFont"/>
    <w:link w:val="Header"/>
    <w:uiPriority w:val="8"/>
    <w:rsid w:val="0093335D"/>
  </w:style>
  <w:style w:type="paragraph" w:styleId="Footer">
    <w:name w:val="footer"/>
    <w:basedOn w:val="Normal"/>
    <w:link w:val="FooterChar"/>
    <w:uiPriority w:val="99"/>
    <w:unhideWhenUsed/>
    <w:rsid w:val="005037F0"/>
  </w:style>
  <w:style w:type="character" w:customStyle="1" w:styleId="FooterChar">
    <w:name w:val="Footer Char"/>
    <w:basedOn w:val="DefaultParagraphFont"/>
    <w:link w:val="Footer"/>
    <w:uiPriority w:val="99"/>
    <w:rsid w:val="005037F0"/>
    <w:rPr>
      <w:sz w:val="24"/>
      <w:szCs w:val="24"/>
    </w:rPr>
  </w:style>
  <w:style w:type="paragraph" w:customStyle="1" w:styleId="Nombre">
    <w:name w:val="Nombr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Heading2Char">
    <w:name w:val="Heading 2 Char"/>
    <w:basedOn w:val="DefaultParagraphFont"/>
    <w:link w:val="Heading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leGrid">
    <w:name w:val="Table Grid"/>
    <w:basedOn w:val="Table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unhideWhenUsed/>
    <w:rsid w:val="00D86945"/>
    <w:rPr>
      <w:color w:val="808080"/>
    </w:rPr>
  </w:style>
  <w:style w:type="paragraph" w:customStyle="1" w:styleId="Contenido">
    <w:name w:val="Contenido"/>
    <w:basedOn w:val="Normal"/>
    <w:link w:val="Carcterdecontenido"/>
    <w:qFormat/>
    <w:rsid w:val="00DF027C"/>
    <w:rPr>
      <w:b w:val="0"/>
    </w:rPr>
  </w:style>
  <w:style w:type="paragraph" w:customStyle="1" w:styleId="Textodestacado">
    <w:name w:val="Texto destacado"/>
    <w:basedOn w:val="Normal"/>
    <w:link w:val="Carcterdetextodestacado"/>
    <w:qFormat/>
    <w:rsid w:val="00DF027C"/>
  </w:style>
  <w:style w:type="character" w:customStyle="1" w:styleId="Carcterdecontenido">
    <w:name w:val="Carácter de contenido"/>
    <w:basedOn w:val="DefaultParagraphFont"/>
    <w:link w:val="Contenido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Carcterdetextodestacado">
    <w:name w:val="Carácter de texto destacado"/>
    <w:basedOn w:val="DefaultParagraphFont"/>
    <w:link w:val="Textodestacado"/>
    <w:rsid w:val="00DF027C"/>
    <w:rPr>
      <w:rFonts w:eastAsiaTheme="minorEastAsia"/>
      <w:b/>
      <w:color w:val="082A75" w:themeColor="text2"/>
      <w:sz w:val="28"/>
      <w:szCs w:val="22"/>
    </w:rPr>
  </w:style>
  <w:style w:type="character" w:customStyle="1" w:styleId="jsgrdq">
    <w:name w:val="jsgrdq"/>
    <w:basedOn w:val="DefaultParagraphFont"/>
    <w:rsid w:val="00BF3FD0"/>
  </w:style>
  <w:style w:type="paragraph" w:customStyle="1" w:styleId="04xlpa">
    <w:name w:val="_04xlpa"/>
    <w:basedOn w:val="Normal"/>
    <w:rsid w:val="00D81D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 w:val="0"/>
      <w:color w:val="auto"/>
      <w:sz w:val="24"/>
      <w:szCs w:val="24"/>
      <w:lang w:val="es-VE" w:eastAsia="es-VE"/>
    </w:rPr>
  </w:style>
  <w:style w:type="paragraph" w:styleId="ListParagraph">
    <w:name w:val="List Paragraph"/>
    <w:basedOn w:val="Normal"/>
    <w:uiPriority w:val="34"/>
    <w:unhideWhenUsed/>
    <w:qFormat/>
    <w:rsid w:val="00CF354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91E8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91E8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91E82"/>
    <w:rPr>
      <w:rFonts w:eastAsiaTheme="minorEastAsia"/>
      <w:b/>
      <w:color w:val="082A75" w:themeColor="text2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91E82"/>
    <w:rPr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91E82"/>
    <w:rPr>
      <w:rFonts w:eastAsiaTheme="minorEastAsia"/>
      <w:b/>
      <w:bCs/>
      <w:color w:val="082A75" w:themeColor="text2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731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6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5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0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10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145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911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6359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0673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9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023096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2835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657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30185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1708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5858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08346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9946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0251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326508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3456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5223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85279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8435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1924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576337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7516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3574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164412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2834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6628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328095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2334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0659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373173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6719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5468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882344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4517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1601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487559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4272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2041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68966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1358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4077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100378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879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3695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671926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6493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0726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61111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3949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27541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863611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4108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6496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36283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181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84240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38092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3772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12100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11537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433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13074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263196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9605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28483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565218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0561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42822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76081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920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45061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182089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563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9193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46475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7970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99983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311621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117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1760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05839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1370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27434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57489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2994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2993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52045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6513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50786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345776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7619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68206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8578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550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83005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77166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1473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96848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71394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8171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00659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14961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156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1388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540970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6723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23174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69606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6037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27106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480648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180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41331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79006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985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42988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49256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9925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70164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847357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5493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72470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673490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7771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94243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73422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8774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97560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626284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5118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0230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433527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0189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3973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21367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7263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58312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631622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4867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6323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46645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76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66901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18769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343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6833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571343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8342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24527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519496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7008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38408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46188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576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3925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60762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8826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3209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1997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4757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28787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30602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1378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36504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19046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8246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46406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650856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10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71384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19437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6635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13709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174095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777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17833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67794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0505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4931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8759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5015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61761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65407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686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05322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5345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953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17076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85979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9330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18393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464849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6150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63527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44869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6496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78677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02498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7454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85229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79517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4919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8719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373668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5341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10080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90754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7298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14793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482072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106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40342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83934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6568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10067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56147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6406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54820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761727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8398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60870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771899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982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75331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25192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5215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85770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60368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234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01376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015787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7850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1244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23740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4735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25546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31631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8894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47293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31971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772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53612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15109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6323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55770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83720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6565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6439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45842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28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82172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986935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749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84058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510361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3258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07611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925949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7904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3702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871325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7463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43647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657401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9839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94377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850963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2437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02968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4178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0495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14955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69600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9118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40892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99200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2929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59709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35358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754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74703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762684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91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88613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828853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7004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20839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578621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0787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32129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995351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0721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58610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95237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5129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60882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96876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2365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78386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05656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9793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97998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31248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6070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99693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25397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06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17007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61870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2819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41782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04318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3997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59905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86553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0362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72432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125417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1412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81339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52436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2397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84885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134832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771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96823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20178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7847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98599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606582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0521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34031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888940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9831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35994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51057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5713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38110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073435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2898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68181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350763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0796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80169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770013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0225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81821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763002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1645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24602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1484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8243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6498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174526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09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53777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86791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176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54097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52144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6299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62612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68878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9726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70745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45386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7746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9047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700661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370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06978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68628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811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28290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188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577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31370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87137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919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60859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33121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5136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21097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09113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3669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47048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61355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6502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140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4763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766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225493">
                      <w:marLeft w:val="-150"/>
                      <w:marRight w:val="-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4105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023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2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0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83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4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jpe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hana\AppData\Local\Microsoft\Office\16.0\DTS\es-ES%7b2AD2554F-411D-4132-A7E7-82D13D81B310%7d\%7b2C694FCA-2588-4BD0-AD80-57457583AD2C%7dtf16392850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EEAB5400FBA24DB48A38075AA6D47F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F52153-FD12-4F33-8358-DB91AFD8084F}"/>
      </w:docPartPr>
      <w:docPartBody>
        <w:p w:rsidR="00D0005C" w:rsidRDefault="00D3752D">
          <w:pPr>
            <w:pStyle w:val="EEAB5400FBA24DB48A38075AA6D47FCC"/>
          </w:pPr>
          <w:r w:rsidRPr="00D86945">
            <w:rPr>
              <w:rStyle w:val="SubtitleChar"/>
              <w:b/>
              <w:lang w:bidi="es-ES"/>
            </w:rPr>
            <w:fldChar w:fldCharType="begin"/>
          </w:r>
          <w:r w:rsidRPr="00D86945">
            <w:rPr>
              <w:rStyle w:val="SubtitleChar"/>
              <w:lang w:bidi="es-ES"/>
            </w:rPr>
            <w:instrText xml:space="preserve"> DATE  \@ "MMMM d"  \* MERGEFORMAT </w:instrText>
          </w:r>
          <w:r w:rsidRPr="00D86945">
            <w:rPr>
              <w:rStyle w:val="SubtitleChar"/>
              <w:b/>
              <w:lang w:bidi="es-ES"/>
            </w:rPr>
            <w:fldChar w:fldCharType="separate"/>
          </w:r>
          <w:r>
            <w:rPr>
              <w:rStyle w:val="SubtitleChar"/>
              <w:lang w:bidi="es-ES"/>
            </w:rPr>
            <w:t>enero 5</w:t>
          </w:r>
          <w:r w:rsidRPr="00D86945">
            <w:rPr>
              <w:rStyle w:val="SubtitleChar"/>
              <w:b/>
              <w:lang w:bidi="es-ES"/>
            </w:rPr>
            <w:fldChar w:fldCharType="end"/>
          </w:r>
        </w:p>
      </w:docPartBody>
    </w:docPart>
    <w:docPart>
      <w:docPartPr>
        <w:name w:val="E3EAE90A7F4C4DD8BFFEC2256767C4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F9CE10-8D26-4617-BA5A-F0071CAF2322}"/>
      </w:docPartPr>
      <w:docPartBody>
        <w:p w:rsidR="00D0005C" w:rsidRDefault="00D3752D">
          <w:pPr>
            <w:pStyle w:val="E3EAE90A7F4C4DD8BFFEC2256767C423"/>
          </w:pPr>
          <w:r>
            <w:rPr>
              <w:noProof/>
              <w:lang w:bidi="es-ES"/>
            </w:rPr>
            <w:t>NOMBRE DE LA COMPAÑÍA</w:t>
          </w:r>
        </w:p>
      </w:docPartBody>
    </w:docPart>
    <w:docPart>
      <w:docPartPr>
        <w:name w:val="F145CF1CC7694F35A60440B052C1C0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65573C-E754-446E-8A63-450298367F76}"/>
      </w:docPartPr>
      <w:docPartBody>
        <w:p w:rsidR="00D0005C" w:rsidRDefault="00D3752D">
          <w:pPr>
            <w:pStyle w:val="F145CF1CC7694F35A60440B052C1C048"/>
          </w:pPr>
          <w:r>
            <w:rPr>
              <w:noProof/>
              <w:lang w:bidi="es-ES"/>
            </w:rPr>
            <w:t>Su nombre</w:t>
          </w:r>
        </w:p>
      </w:docPartBody>
    </w:docPart>
    <w:docPart>
      <w:docPartPr>
        <w:name w:val="25672736B4064665AEA20C780976BE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6394C2-0E69-4C62-A449-23BF461582A4}"/>
      </w:docPartPr>
      <w:docPartBody>
        <w:p w:rsidR="00D0005C" w:rsidRDefault="00D3752D">
          <w:pPr>
            <w:pStyle w:val="25672736B4064665AEA20C780976BED6"/>
          </w:pPr>
          <w:r w:rsidRPr="00DF027C">
            <w:rPr>
              <w:noProof/>
              <w:lang w:bidi="es-ES"/>
            </w:rPr>
            <w:t>Texto del subtítulo aquí</w:t>
          </w:r>
        </w:p>
      </w:docPartBody>
    </w:docPart>
    <w:docPart>
      <w:docPartPr>
        <w:name w:val="2636FBBFF12C4614AF02AAFB8A36BA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B93180-9722-442A-9C2B-6A57F4D2CD9A}"/>
      </w:docPartPr>
      <w:docPartBody>
        <w:p w:rsidR="00D0005C" w:rsidRDefault="00A37C43" w:rsidP="00A37C43">
          <w:pPr>
            <w:pStyle w:val="2636FBBFF12C4614AF02AAFB8A36BA08"/>
          </w:pPr>
          <w:r w:rsidRPr="00DF027C">
            <w:rPr>
              <w:noProof/>
              <w:lang w:bidi="es-ES"/>
            </w:rPr>
            <w:t>Texto del subtítulo aquí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7C43"/>
    <w:rsid w:val="00436647"/>
    <w:rsid w:val="007E0B45"/>
    <w:rsid w:val="008F3908"/>
    <w:rsid w:val="009A7277"/>
    <w:rsid w:val="00A37C43"/>
    <w:rsid w:val="00AA6A35"/>
    <w:rsid w:val="00AD743B"/>
    <w:rsid w:val="00CB326E"/>
    <w:rsid w:val="00D0005C"/>
    <w:rsid w:val="00D37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s-VE" w:eastAsia="es-V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val="es-ES" w:eastAsia="en-US"/>
    </w:rPr>
  </w:style>
  <w:style w:type="character" w:customStyle="1" w:styleId="SubtitleChar">
    <w:name w:val="Subtitle Char"/>
    <w:basedOn w:val="DefaultParagraphFont"/>
    <w:link w:val="Subtitle"/>
    <w:uiPriority w:val="2"/>
    <w:rPr>
      <w:caps/>
      <w:color w:val="44546A" w:themeColor="text2"/>
      <w:spacing w:val="20"/>
      <w:sz w:val="32"/>
      <w:lang w:val="es-ES" w:eastAsia="en-US"/>
    </w:rPr>
  </w:style>
  <w:style w:type="paragraph" w:customStyle="1" w:styleId="EEAB5400FBA24DB48A38075AA6D47FCC">
    <w:name w:val="EEAB5400FBA24DB48A38075AA6D47FCC"/>
  </w:style>
  <w:style w:type="paragraph" w:customStyle="1" w:styleId="E3EAE90A7F4C4DD8BFFEC2256767C423">
    <w:name w:val="E3EAE90A7F4C4DD8BFFEC2256767C423"/>
  </w:style>
  <w:style w:type="paragraph" w:customStyle="1" w:styleId="F145CF1CC7694F35A60440B052C1C048">
    <w:name w:val="F145CF1CC7694F35A60440B052C1C048"/>
  </w:style>
  <w:style w:type="paragraph" w:customStyle="1" w:styleId="25672736B4064665AEA20C780976BED6">
    <w:name w:val="25672736B4064665AEA20C780976BED6"/>
  </w:style>
  <w:style w:type="paragraph" w:customStyle="1" w:styleId="2636FBBFF12C4614AF02AAFB8A36BA08">
    <w:name w:val="2636FBBFF12C4614AF02AAFB8A36BA08"/>
    <w:rsid w:val="00A37C4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7f55e5b-6bd9-4e25-a249-b0361bba209c" xsi:nil="true"/>
  </documentManagement>
</p:properti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2382E12DE748543BC75BFB7C8771367" ma:contentTypeVersion="8" ma:contentTypeDescription="Crear nuevo documento." ma:contentTypeScope="" ma:versionID="6c37119d0b802678ba9fef8676f56150">
  <xsd:schema xmlns:xsd="http://www.w3.org/2001/XMLSchema" xmlns:xs="http://www.w3.org/2001/XMLSchema" xmlns:p="http://schemas.microsoft.com/office/2006/metadata/properties" xmlns:ns3="07f55e5b-6bd9-4e25-a249-b0361bba209c" xmlns:ns4="a970ddff-32e9-48ce-964f-5a720749c41f" targetNamespace="http://schemas.microsoft.com/office/2006/metadata/properties" ma:root="true" ma:fieldsID="d7afbcbd2bd9937358391cb630034954" ns3:_="" ns4:_="">
    <xsd:import namespace="07f55e5b-6bd9-4e25-a249-b0361bba209c"/>
    <xsd:import namespace="a970ddff-32e9-48ce-964f-5a720749c41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f55e5b-6bd9-4e25-a249-b0361bba209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70ddff-32e9-48ce-964f-5a720749c41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E43BE25-C663-44DA-A4B7-6FD5F073545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2CAFF92-D04C-4B07-88F2-81E967D4960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E6299B0-06BB-4F2F-8FFF-ABCDD86E7C08}">
  <ds:schemaRefs>
    <ds:schemaRef ds:uri="http://schemas.microsoft.com/office/2006/metadata/properties"/>
    <ds:schemaRef ds:uri="http://schemas.microsoft.com/office/infopath/2007/PartnerControls"/>
    <ds:schemaRef ds:uri="07f55e5b-6bd9-4e25-a249-b0361bba209c"/>
  </ds:schemaRefs>
</ds:datastoreItem>
</file>

<file path=customXml/itemProps5.xml><?xml version="1.0" encoding="utf-8"?>
<ds:datastoreItem xmlns:ds="http://schemas.openxmlformats.org/officeDocument/2006/customXml" ds:itemID="{97AB4DC9-8CAD-4BCF-BE17-E68B3959DA3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7f55e5b-6bd9-4e25-a249-b0361bba209c"/>
    <ds:schemaRef ds:uri="a970ddff-32e9-48ce-964f-5a720749c41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{2C694FCA-2588-4BD0-AD80-57457583AD2C}tf16392850_win32.dotx</Template>
  <TotalTime>107</TotalTime>
  <Pages>1</Pages>
  <Words>1759</Words>
  <Characters>10031</Characters>
  <Application>Microsoft Office Word</Application>
  <DocSecurity>4</DocSecurity>
  <Lines>83</Lines>
  <Paragraphs>23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Johana</dc:creator>
  <cp:keywords/>
  <cp:lastModifiedBy>Brayan Maldonado</cp:lastModifiedBy>
  <cp:revision>271</cp:revision>
  <cp:lastPrinted>2006-08-01T20:47:00Z</cp:lastPrinted>
  <dcterms:created xsi:type="dcterms:W3CDTF">2023-06-21T04:03:00Z</dcterms:created>
  <dcterms:modified xsi:type="dcterms:W3CDTF">2023-06-21T05:53:00Z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  <property fmtid="{D5CDD505-2E9C-101B-9397-08002B2CF9AE}" pid="3" name="ContentTypeId">
    <vt:lpwstr>0x01010022382E12DE748543BC75BFB7C8771367</vt:lpwstr>
  </property>
</Properties>
</file>