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582A" w14:textId="77777777" w:rsidR="00AE6E8F" w:rsidRPr="006C4445" w:rsidRDefault="0069250E" w:rsidP="00A7148B">
      <w:pPr>
        <w:pStyle w:val="Ttulo1"/>
        <w:jc w:val="center"/>
        <w:rPr>
          <w:rFonts w:ascii="Arial" w:hAnsi="Arial" w:cs="Arial"/>
          <w:u w:val="single"/>
        </w:rPr>
      </w:pPr>
      <w:r w:rsidRPr="006C4445">
        <w:rPr>
          <w:rFonts w:ascii="Arial" w:hAnsi="Arial" w:cs="Arial"/>
          <w:u w:val="single"/>
        </w:rPr>
        <w:t>CURRICULUM VITAE</w:t>
      </w:r>
    </w:p>
    <w:p w14:paraId="0DA4FB9B" w14:textId="77777777" w:rsidR="0069250E" w:rsidRPr="006C4445" w:rsidRDefault="0069250E" w:rsidP="00A7148B">
      <w:pPr>
        <w:pStyle w:val="Ttulo2"/>
        <w:rPr>
          <w:rFonts w:ascii="Arial" w:hAnsi="Arial" w:cs="Arial"/>
          <w:sz w:val="16"/>
          <w:u w:val="single"/>
        </w:rPr>
      </w:pPr>
    </w:p>
    <w:p w14:paraId="0D553391" w14:textId="77777777" w:rsidR="0069250E" w:rsidRPr="006C4445" w:rsidRDefault="0069250E" w:rsidP="00A7148B">
      <w:pPr>
        <w:pStyle w:val="Ttulo2"/>
        <w:rPr>
          <w:rFonts w:ascii="Arial" w:hAnsi="Arial" w:cs="Arial"/>
          <w:b/>
          <w:sz w:val="22"/>
          <w:szCs w:val="40"/>
          <w:u w:val="single"/>
        </w:rPr>
      </w:pPr>
      <w:r w:rsidRPr="006C4445">
        <w:rPr>
          <w:rFonts w:ascii="Arial" w:hAnsi="Arial" w:cs="Arial"/>
          <w:b/>
          <w:sz w:val="22"/>
          <w:szCs w:val="40"/>
          <w:u w:val="single"/>
        </w:rPr>
        <w:t>ANTECEDDENTES PERSONALES</w:t>
      </w:r>
    </w:p>
    <w:p w14:paraId="18A7F561" w14:textId="77777777" w:rsidR="00A7148B" w:rsidRPr="006C4445" w:rsidRDefault="00A7148B" w:rsidP="006C4445">
      <w:pPr>
        <w:jc w:val="both"/>
        <w:rPr>
          <w:rFonts w:ascii="Arial" w:hAnsi="Arial" w:cs="Arial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48B" w:rsidRPr="006C4445" w14:paraId="76056DF8" w14:textId="77777777" w:rsidTr="00A7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E7D4A73" w14:textId="77777777" w:rsidR="00A7148B" w:rsidRPr="006C4445" w:rsidRDefault="00A7148B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N</w:t>
            </w:r>
            <w:r w:rsidR="006C4445">
              <w:rPr>
                <w:rFonts w:ascii="Arial" w:hAnsi="Arial" w:cs="Arial"/>
                <w:i w:val="0"/>
                <w:sz w:val="20"/>
                <w:szCs w:val="20"/>
              </w:rPr>
              <w:t>ombre</w:t>
            </w: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 </w:t>
            </w:r>
          </w:p>
        </w:tc>
        <w:tc>
          <w:tcPr>
            <w:tcW w:w="4414" w:type="dxa"/>
          </w:tcPr>
          <w:p w14:paraId="279E112B" w14:textId="77777777" w:rsidR="00A7148B" w:rsidRPr="006C4445" w:rsidRDefault="00A7148B" w:rsidP="006C44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Daniel </w:t>
            </w:r>
            <w:proofErr w:type="spellStart"/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Faviani</w:t>
            </w:r>
            <w:proofErr w:type="spellEnd"/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Maldonado </w:t>
            </w:r>
            <w:proofErr w:type="spellStart"/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Maldonado</w:t>
            </w:r>
            <w:proofErr w:type="spellEnd"/>
          </w:p>
        </w:tc>
      </w:tr>
      <w:tr w:rsidR="00A7148B" w:rsidRPr="006C4445" w14:paraId="6DF0A942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58AAA5" w14:textId="77777777" w:rsidR="00A7148B" w:rsidRPr="006C4445" w:rsidRDefault="00A7148B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R</w:t>
            </w:r>
            <w:r w:rsidR="006C4445">
              <w:rPr>
                <w:rFonts w:ascii="Arial" w:hAnsi="Arial" w:cs="Arial"/>
                <w:i w:val="0"/>
                <w:sz w:val="20"/>
                <w:szCs w:val="20"/>
              </w:rPr>
              <w:t>u</w:t>
            </w:r>
            <w:r w:rsidR="007B34A4">
              <w:rPr>
                <w:rFonts w:ascii="Arial" w:hAnsi="Arial" w:cs="Arial"/>
                <w:i w:val="0"/>
                <w:sz w:val="20"/>
                <w:szCs w:val="20"/>
              </w:rPr>
              <w:t>t</w:t>
            </w:r>
          </w:p>
        </w:tc>
        <w:tc>
          <w:tcPr>
            <w:tcW w:w="4414" w:type="dxa"/>
          </w:tcPr>
          <w:p w14:paraId="699756FA" w14:textId="77777777" w:rsidR="00A7148B" w:rsidRPr="006C4445" w:rsidRDefault="00A7148B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13.186.576-7</w:t>
            </w:r>
          </w:p>
        </w:tc>
      </w:tr>
      <w:tr w:rsidR="00A7148B" w:rsidRPr="006C4445" w14:paraId="7F7524C0" w14:textId="77777777" w:rsidTr="00A71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9A2D28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Estado civil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             </w:t>
            </w:r>
          </w:p>
        </w:tc>
        <w:tc>
          <w:tcPr>
            <w:tcW w:w="4414" w:type="dxa"/>
          </w:tcPr>
          <w:p w14:paraId="69C32BD3" w14:textId="77777777" w:rsidR="00A7148B" w:rsidRPr="006C4445" w:rsidRDefault="00A7148B" w:rsidP="006C4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Soltero</w:t>
            </w:r>
          </w:p>
        </w:tc>
      </w:tr>
      <w:tr w:rsidR="00A7148B" w:rsidRPr="006C4445" w14:paraId="5A7174D2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0FD78E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Nacionalidad </w:t>
            </w:r>
          </w:p>
        </w:tc>
        <w:tc>
          <w:tcPr>
            <w:tcW w:w="4414" w:type="dxa"/>
          </w:tcPr>
          <w:p w14:paraId="16CD3B87" w14:textId="77777777" w:rsidR="00A7148B" w:rsidRPr="006C4445" w:rsidRDefault="00A7148B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Chilen</w:t>
            </w:r>
            <w:r w:rsidR="007B34A4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7148B" w:rsidRPr="006C4445" w14:paraId="7DC86641" w14:textId="77777777" w:rsidTr="00A71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D58AD8" w14:textId="77777777" w:rsidR="00A7148B" w:rsidRDefault="006C4445" w:rsidP="006C4445">
            <w:pPr>
              <w:jc w:val="both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irección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</w:t>
            </w:r>
          </w:p>
          <w:p w14:paraId="33CDE199" w14:textId="77777777" w:rsidR="00291AEF" w:rsidRDefault="00291AEF" w:rsidP="006C4445">
            <w:pPr>
              <w:jc w:val="both"/>
              <w:rPr>
                <w:rFonts w:ascii="Arial" w:hAnsi="Arial" w:cs="Arial"/>
                <w:iCs w:val="0"/>
                <w:sz w:val="20"/>
                <w:szCs w:val="20"/>
              </w:rPr>
            </w:pPr>
          </w:p>
          <w:p w14:paraId="4D9B80C4" w14:textId="4FBD7F6A" w:rsidR="00291AEF" w:rsidRPr="006C4445" w:rsidRDefault="00291AEF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Ciudad</w:t>
            </w:r>
          </w:p>
        </w:tc>
        <w:tc>
          <w:tcPr>
            <w:tcW w:w="4414" w:type="dxa"/>
          </w:tcPr>
          <w:p w14:paraId="6A181228" w14:textId="77777777" w:rsidR="00A7148B" w:rsidRDefault="007B34A4" w:rsidP="0050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Población Hugo Herrera, </w:t>
            </w:r>
            <w:r w:rsidR="00A7148B" w:rsidRPr="006C4445">
              <w:rPr>
                <w:rFonts w:ascii="Arial" w:hAnsi="Arial" w:cs="Arial"/>
                <w:sz w:val="20"/>
                <w:szCs w:val="20"/>
              </w:rPr>
              <w:t xml:space="preserve">Calle Aconcagua # 3051, </w:t>
            </w:r>
            <w:proofErr w:type="spellStart"/>
            <w:r w:rsidR="00AD6C93" w:rsidRPr="006C4445">
              <w:rPr>
                <w:rFonts w:ascii="Arial" w:hAnsi="Arial" w:cs="Arial"/>
                <w:sz w:val="20"/>
                <w:szCs w:val="20"/>
              </w:rPr>
              <w:t>Cía</w:t>
            </w:r>
            <w:proofErr w:type="spellEnd"/>
            <w:r w:rsidR="00A7148B" w:rsidRPr="006C4445">
              <w:rPr>
                <w:rFonts w:ascii="Arial" w:hAnsi="Arial" w:cs="Arial"/>
                <w:sz w:val="20"/>
                <w:szCs w:val="20"/>
              </w:rPr>
              <w:t xml:space="preserve"> Alta</w:t>
            </w:r>
            <w:r w:rsidR="00291AE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A7CF4B" w14:textId="2790D6E0" w:rsidR="00291AEF" w:rsidRPr="006C4445" w:rsidRDefault="00291AEF" w:rsidP="0050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Serena</w:t>
            </w:r>
          </w:p>
        </w:tc>
      </w:tr>
      <w:tr w:rsidR="00A7148B" w:rsidRPr="006C4445" w14:paraId="35356A03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07CF0A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Teléfono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14" w:type="dxa"/>
          </w:tcPr>
          <w:p w14:paraId="229E7D30" w14:textId="77777777" w:rsidR="00A7148B" w:rsidRPr="006C4445" w:rsidRDefault="00A7148B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+56999425729</w:t>
            </w:r>
          </w:p>
        </w:tc>
      </w:tr>
    </w:tbl>
    <w:p w14:paraId="5D30CB2E" w14:textId="77777777" w:rsidR="00A7148B" w:rsidRPr="006C4445" w:rsidRDefault="0069250E" w:rsidP="006C4445">
      <w:pPr>
        <w:jc w:val="both"/>
        <w:rPr>
          <w:rFonts w:ascii="Arial" w:hAnsi="Arial" w:cs="Arial"/>
          <w:sz w:val="20"/>
          <w:szCs w:val="20"/>
        </w:rPr>
      </w:pPr>
      <w:r w:rsidRPr="006C4445">
        <w:rPr>
          <w:rFonts w:ascii="Arial" w:hAnsi="Arial" w:cs="Arial"/>
          <w:sz w:val="20"/>
          <w:szCs w:val="20"/>
        </w:rPr>
        <w:t xml:space="preserve">                         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48B" w:rsidRPr="006C4445" w14:paraId="5B0D8C1C" w14:textId="77777777" w:rsidTr="00A7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3EF989A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Licencia de Conducir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</w:t>
            </w:r>
          </w:p>
        </w:tc>
        <w:tc>
          <w:tcPr>
            <w:tcW w:w="4414" w:type="dxa"/>
          </w:tcPr>
          <w:p w14:paraId="09BE0D36" w14:textId="77777777" w:rsidR="00A7148B" w:rsidRPr="006C4445" w:rsidRDefault="00A7148B" w:rsidP="006C44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Clase B, Al Dia</w:t>
            </w:r>
          </w:p>
        </w:tc>
      </w:tr>
      <w:tr w:rsidR="00A7148B" w:rsidRPr="006C4445" w14:paraId="7ABCD2D9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C4F08E" w14:textId="77777777" w:rsidR="00A7148B" w:rsidRPr="006C4445" w:rsidRDefault="006C4445" w:rsidP="006C4445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Correo Electrónico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</w:t>
            </w:r>
          </w:p>
        </w:tc>
        <w:tc>
          <w:tcPr>
            <w:tcW w:w="4414" w:type="dxa"/>
          </w:tcPr>
          <w:p w14:paraId="6B4D3E04" w14:textId="24C22BCC" w:rsidR="00506E12" w:rsidRDefault="0065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965E6D">
              <w:rPr>
                <w:rFonts w:ascii="Arial" w:hAnsi="Arial" w:cs="Arial"/>
                <w:sz w:val="20"/>
                <w:szCs w:val="20"/>
              </w:rPr>
              <w:t>abian999425729@gmail.com</w:t>
            </w:r>
          </w:p>
          <w:p w14:paraId="0D5115C5" w14:textId="77777777" w:rsidR="00506E12" w:rsidRPr="006C4445" w:rsidRDefault="0050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F1B616" w14:textId="77777777" w:rsidR="00BB77FC" w:rsidRPr="006C4445" w:rsidRDefault="0069250E" w:rsidP="0069250E">
      <w:pPr>
        <w:rPr>
          <w:rFonts w:ascii="Arial" w:hAnsi="Arial" w:cs="Arial"/>
          <w:sz w:val="32"/>
          <w:szCs w:val="32"/>
        </w:rPr>
      </w:pPr>
      <w:r w:rsidRPr="006C4445">
        <w:rPr>
          <w:rFonts w:ascii="Arial" w:hAnsi="Arial" w:cs="Arial"/>
          <w:sz w:val="32"/>
          <w:szCs w:val="32"/>
        </w:rPr>
        <w:t xml:space="preserve">        </w:t>
      </w:r>
    </w:p>
    <w:p w14:paraId="2BE32929" w14:textId="77777777" w:rsidR="00BB77FC" w:rsidRPr="006C4445" w:rsidRDefault="00BB77FC" w:rsidP="006C4445">
      <w:pPr>
        <w:pStyle w:val="Ttulo2"/>
        <w:rPr>
          <w:rFonts w:ascii="Arial" w:hAnsi="Arial" w:cs="Arial"/>
          <w:b/>
          <w:sz w:val="22"/>
          <w:u w:val="single"/>
        </w:rPr>
      </w:pPr>
      <w:r w:rsidRPr="006C4445">
        <w:rPr>
          <w:rFonts w:ascii="Arial" w:hAnsi="Arial" w:cs="Arial"/>
          <w:b/>
          <w:sz w:val="22"/>
          <w:u w:val="single"/>
        </w:rPr>
        <w:t>ANTECEDENTES ACADEMICOS</w:t>
      </w:r>
    </w:p>
    <w:p w14:paraId="44AEC217" w14:textId="77777777" w:rsidR="006C4445" w:rsidRPr="006C4445" w:rsidRDefault="006C4445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48B" w:rsidRPr="006C4445" w14:paraId="0A9DE33C" w14:textId="77777777" w:rsidTr="00EC4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F58CF08" w14:textId="77777777" w:rsidR="00A7148B" w:rsidRPr="006C4445" w:rsidRDefault="00A7148B" w:rsidP="006C4445">
            <w:pPr>
              <w:jc w:val="left"/>
              <w:rPr>
                <w:rFonts w:ascii="Arial" w:hAnsi="Arial" w:cs="Arial"/>
                <w:i w:val="0"/>
                <w:sz w:val="20"/>
              </w:rPr>
            </w:pPr>
            <w:r w:rsidRPr="006C4445">
              <w:rPr>
                <w:rFonts w:ascii="Arial" w:hAnsi="Arial" w:cs="Arial"/>
                <w:i w:val="0"/>
                <w:sz w:val="20"/>
              </w:rPr>
              <w:t>E</w:t>
            </w:r>
            <w:r w:rsidR="006C4445">
              <w:rPr>
                <w:rFonts w:ascii="Arial" w:hAnsi="Arial" w:cs="Arial"/>
                <w:i w:val="0"/>
                <w:sz w:val="20"/>
              </w:rPr>
              <w:t xml:space="preserve">nseñanza Básica </w:t>
            </w:r>
          </w:p>
        </w:tc>
        <w:tc>
          <w:tcPr>
            <w:tcW w:w="4414" w:type="dxa"/>
          </w:tcPr>
          <w:p w14:paraId="0D0B6E94" w14:textId="77777777" w:rsidR="00A7148B" w:rsidRPr="006C4445" w:rsidRDefault="00EC4979" w:rsidP="006C44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</w:rPr>
            </w:pPr>
            <w:r w:rsidRPr="006C4445">
              <w:rPr>
                <w:rFonts w:ascii="Arial" w:hAnsi="Arial" w:cs="Arial"/>
                <w:i w:val="0"/>
                <w:sz w:val="20"/>
              </w:rPr>
              <w:t>Completa, Colegio Gabriela Mistral                                              FN 231, La Calera</w:t>
            </w:r>
            <w:r w:rsidR="007B34A4">
              <w:rPr>
                <w:rFonts w:ascii="Arial" w:hAnsi="Arial" w:cs="Arial"/>
                <w:i w:val="0"/>
                <w:sz w:val="20"/>
              </w:rPr>
              <w:t>.</w:t>
            </w:r>
          </w:p>
        </w:tc>
      </w:tr>
      <w:tr w:rsidR="00A7148B" w:rsidRPr="006C4445" w14:paraId="3B370041" w14:textId="77777777" w:rsidTr="00EC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232280" w14:textId="77777777" w:rsidR="00A7148B" w:rsidRPr="006C4445" w:rsidRDefault="00EC4979" w:rsidP="006C4445">
            <w:pPr>
              <w:jc w:val="left"/>
              <w:rPr>
                <w:rFonts w:ascii="Arial" w:hAnsi="Arial" w:cs="Arial"/>
                <w:i w:val="0"/>
                <w:sz w:val="20"/>
              </w:rPr>
            </w:pPr>
            <w:r w:rsidRPr="006C4445">
              <w:rPr>
                <w:rFonts w:ascii="Arial" w:hAnsi="Arial" w:cs="Arial"/>
                <w:i w:val="0"/>
                <w:sz w:val="20"/>
              </w:rPr>
              <w:t>E</w:t>
            </w:r>
            <w:r w:rsidR="006C4445">
              <w:rPr>
                <w:rFonts w:ascii="Arial" w:hAnsi="Arial" w:cs="Arial"/>
                <w:i w:val="0"/>
                <w:sz w:val="20"/>
              </w:rPr>
              <w:t xml:space="preserve">nseñanza </w:t>
            </w:r>
            <w:r w:rsidR="007B34A4">
              <w:rPr>
                <w:rFonts w:ascii="Arial" w:hAnsi="Arial" w:cs="Arial"/>
                <w:i w:val="0"/>
                <w:sz w:val="20"/>
              </w:rPr>
              <w:t>Técnico Profesional (Titulado).</w:t>
            </w:r>
          </w:p>
        </w:tc>
        <w:tc>
          <w:tcPr>
            <w:tcW w:w="4414" w:type="dxa"/>
          </w:tcPr>
          <w:p w14:paraId="6CEF810F" w14:textId="77777777" w:rsidR="00A7148B" w:rsidRPr="006C4445" w:rsidRDefault="00EC4979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C4445">
              <w:rPr>
                <w:rFonts w:ascii="Arial" w:hAnsi="Arial" w:cs="Arial"/>
                <w:sz w:val="20"/>
              </w:rPr>
              <w:t>Completa, Liceo Industrial Oscar Corona Barahona, Especialidad Construcción Habitacional, La Calera.</w:t>
            </w:r>
          </w:p>
        </w:tc>
      </w:tr>
    </w:tbl>
    <w:p w14:paraId="4C321D31" w14:textId="501FBAF7" w:rsidR="00CA454D" w:rsidRDefault="00CA454D" w:rsidP="00CA454D">
      <w:pPr>
        <w:pStyle w:val="Ttulo1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COMPETENCIAS</w:t>
      </w:r>
    </w:p>
    <w:p w14:paraId="6C5488F8" w14:textId="021779E0" w:rsidR="00CA454D" w:rsidRDefault="00CA454D" w:rsidP="00CA454D"/>
    <w:p w14:paraId="59AB2984" w14:textId="2424AB8B" w:rsidR="00CA454D" w:rsidRPr="00CA454D" w:rsidRDefault="00CA454D" w:rsidP="00CA454D">
      <w:r>
        <w:t>-Maestro primera montaje.</w:t>
      </w:r>
    </w:p>
    <w:p w14:paraId="0C7DABBD" w14:textId="77777777" w:rsidR="00CA454D" w:rsidRDefault="00CA454D" w:rsidP="00A7148B">
      <w:pPr>
        <w:pStyle w:val="Ttulo1"/>
        <w:rPr>
          <w:rFonts w:ascii="Arial" w:hAnsi="Arial" w:cs="Arial"/>
          <w:b/>
          <w:sz w:val="22"/>
          <w:u w:val="single"/>
        </w:rPr>
      </w:pPr>
    </w:p>
    <w:p w14:paraId="4811955B" w14:textId="18EE63F7" w:rsidR="00BB77FC" w:rsidRPr="006C4445" w:rsidRDefault="00BB77FC" w:rsidP="00A7148B">
      <w:pPr>
        <w:pStyle w:val="Ttulo1"/>
        <w:rPr>
          <w:rFonts w:ascii="Arial" w:hAnsi="Arial" w:cs="Arial"/>
          <w:b/>
          <w:sz w:val="22"/>
          <w:u w:val="single"/>
        </w:rPr>
      </w:pPr>
      <w:r w:rsidRPr="006C4445">
        <w:rPr>
          <w:rFonts w:ascii="Arial" w:hAnsi="Arial" w:cs="Arial"/>
          <w:b/>
          <w:sz w:val="22"/>
          <w:u w:val="single"/>
        </w:rPr>
        <w:t>ANTECEDENTES LABORALES</w:t>
      </w:r>
    </w:p>
    <w:p w14:paraId="659B926E" w14:textId="77777777" w:rsidR="00A7148B" w:rsidRPr="006C4445" w:rsidRDefault="00A7148B" w:rsidP="006C4445">
      <w:pPr>
        <w:jc w:val="center"/>
        <w:rPr>
          <w:rFonts w:ascii="Arial" w:hAnsi="Arial" w:cs="Arial"/>
          <w:b/>
          <w:u w:val="single"/>
        </w:rPr>
      </w:pPr>
    </w:p>
    <w:p w14:paraId="1C4D8604" w14:textId="77777777" w:rsidR="00BB77FC" w:rsidRPr="00A52BB4" w:rsidRDefault="00BB77FC" w:rsidP="006C4445">
      <w:pPr>
        <w:pStyle w:val="Ttulo2"/>
        <w:rPr>
          <w:rFonts w:ascii="Arial" w:hAnsi="Arial" w:cs="Arial"/>
          <w:b/>
          <w:sz w:val="20"/>
          <w:szCs w:val="22"/>
        </w:rPr>
      </w:pPr>
      <w:r w:rsidRPr="00A52BB4">
        <w:rPr>
          <w:rFonts w:ascii="Arial" w:hAnsi="Arial" w:cs="Arial"/>
          <w:b/>
          <w:sz w:val="20"/>
          <w:szCs w:val="22"/>
        </w:rPr>
        <w:t>TRABAJOS RELEVANTES</w:t>
      </w:r>
    </w:p>
    <w:p w14:paraId="651B0B30" w14:textId="043185F3" w:rsidR="006C4445" w:rsidRDefault="006C4445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21183E" w:rsidRPr="00506E12" w14:paraId="65CCF5FE" w14:textId="77777777" w:rsidTr="006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144AB4BD" w14:textId="77777777" w:rsidR="0021183E" w:rsidRPr="00506E12" w:rsidRDefault="0021183E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110479F3" w14:textId="77777777" w:rsidR="0021183E" w:rsidRPr="007B34A4" w:rsidRDefault="0021183E" w:rsidP="006C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73C71719" w14:textId="00DCD1A1" w:rsidR="0021183E" w:rsidRPr="00C277DF" w:rsidRDefault="00C277DF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Terminaciones de junquillos y guarda polvos.</w:t>
            </w:r>
          </w:p>
          <w:p w14:paraId="3262BEDE" w14:textId="39951356" w:rsidR="00C277DF" w:rsidRPr="00506E12" w:rsidRDefault="00C277DF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Instalaciones de puertas y chapas.</w:t>
            </w:r>
          </w:p>
          <w:p w14:paraId="0F7710D2" w14:textId="77777777" w:rsidR="0021183E" w:rsidRPr="00506E12" w:rsidRDefault="0021183E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21183E" w:rsidRPr="00506E12" w14:paraId="7219054D" w14:textId="77777777" w:rsidTr="006C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30609D6" w14:textId="77777777" w:rsidR="0021183E" w:rsidRPr="00506E12" w:rsidRDefault="0021183E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3F9DDD5D" w14:textId="224DB5B6" w:rsidR="0021183E" w:rsidRDefault="00C277DF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Nova, La serena IV </w:t>
            </w:r>
            <w:r w:rsidR="003B3D97">
              <w:rPr>
                <w:rFonts w:ascii="Arial" w:hAnsi="Arial" w:cs="Arial"/>
                <w:sz w:val="20"/>
                <w:szCs w:val="20"/>
              </w:rPr>
              <w:t>región</w:t>
            </w:r>
          </w:p>
          <w:p w14:paraId="19B41430" w14:textId="541BEA25" w:rsidR="00C277DF" w:rsidRPr="00C277DF" w:rsidRDefault="00C277DF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Contratista).</w:t>
            </w:r>
          </w:p>
        </w:tc>
        <w:tc>
          <w:tcPr>
            <w:tcW w:w="4428" w:type="dxa"/>
            <w:vMerge/>
          </w:tcPr>
          <w:p w14:paraId="2C7726D2" w14:textId="77777777" w:rsidR="0021183E" w:rsidRPr="00506E12" w:rsidRDefault="0021183E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EC7D36" w14:textId="2DD5BC67" w:rsidR="00875088" w:rsidRDefault="00875088" w:rsidP="006C4445"/>
    <w:p w14:paraId="7BA98B23" w14:textId="324BC81C" w:rsidR="00CA454D" w:rsidRDefault="00CA454D" w:rsidP="006C4445"/>
    <w:p w14:paraId="2048A088" w14:textId="77777777" w:rsidR="00CA454D" w:rsidRDefault="00CA454D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875088" w:rsidRPr="00506E12" w14:paraId="5AE93214" w14:textId="77777777" w:rsidTr="006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0CDF46A0" w14:textId="77777777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lastRenderedPageBreak/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6CA52D22" w14:textId="77777777" w:rsidR="00875088" w:rsidRPr="007B34A4" w:rsidRDefault="00875088" w:rsidP="006C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17C1565C" w14:textId="71CC7CAE" w:rsidR="00875088" w:rsidRPr="00506E12" w:rsidRDefault="00875088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Planta de tratamiento de aguas servidas.</w:t>
            </w:r>
          </w:p>
          <w:p w14:paraId="6F1AB533" w14:textId="4B983460" w:rsidR="00875088" w:rsidRPr="00506E12" w:rsidRDefault="0021183E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Cierre perimetral campamento.</w:t>
            </w:r>
          </w:p>
          <w:p w14:paraId="6EA6650E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  <w:p w14:paraId="007FA9EC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3CA68280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875088" w:rsidRPr="00506E12" w14:paraId="2B19D8AE" w14:textId="77777777" w:rsidTr="006C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F331CCE" w14:textId="77777777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26E4E820" w14:textId="3D709B4A" w:rsidR="00875088" w:rsidRPr="00875088" w:rsidRDefault="00875088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Promet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Campamento minero ; I región (Iquique).</w:t>
            </w:r>
          </w:p>
        </w:tc>
        <w:tc>
          <w:tcPr>
            <w:tcW w:w="4428" w:type="dxa"/>
            <w:vMerge/>
          </w:tcPr>
          <w:p w14:paraId="36A9CC92" w14:textId="77777777" w:rsidR="00875088" w:rsidRPr="00506E12" w:rsidRDefault="00875088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F7C1EF5" w14:textId="77777777" w:rsidR="00A15794" w:rsidRDefault="00A15794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875088" w:rsidRPr="00506E12" w14:paraId="262EABB2" w14:textId="77777777" w:rsidTr="006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06C40685" w14:textId="48E13EC2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293AE380" w14:textId="77777777" w:rsidR="00875088" w:rsidRPr="007B34A4" w:rsidRDefault="00875088" w:rsidP="006C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53366E68" w14:textId="7CBB11B8" w:rsidR="00875088" w:rsidRPr="00506E12" w:rsidRDefault="00875088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Montaje Estructuras.</w:t>
            </w:r>
          </w:p>
          <w:p w14:paraId="6A365B81" w14:textId="232DAB36" w:rsidR="00875088" w:rsidRPr="00506E12" w:rsidRDefault="00875088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Montaje Mesa Polines.</w:t>
            </w:r>
          </w:p>
          <w:p w14:paraId="426147E5" w14:textId="232DAB36" w:rsidR="00875088" w:rsidRPr="00506E12" w:rsidRDefault="00875088" w:rsidP="00875088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  <w:p w14:paraId="290FE27A" w14:textId="6F4CE5A1" w:rsidR="00875088" w:rsidRPr="00506E12" w:rsidRDefault="00875088" w:rsidP="00875088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61702455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875088" w:rsidRPr="00506E12" w14:paraId="5C48A6B6" w14:textId="77777777" w:rsidTr="006C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77D84D5" w14:textId="77777777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555DCFEC" w14:textId="54833DB4" w:rsidR="00875088" w:rsidRPr="00875088" w:rsidRDefault="00875088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Fluorsalfa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Empresa </w:t>
            </w:r>
            <w:r w:rsidR="006556F4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inera </w:t>
            </w:r>
            <w:proofErr w:type="spellStart"/>
            <w:r w:rsidR="006556F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pence</w:t>
            </w:r>
            <w:proofErr w:type="spellEnd"/>
            <w:r w:rsidR="005322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6F4">
              <w:rPr>
                <w:rFonts w:ascii="Arial" w:hAnsi="Arial" w:cs="Arial"/>
                <w:sz w:val="20"/>
                <w:szCs w:val="20"/>
              </w:rPr>
              <w:t>II región (Calama).</w:t>
            </w:r>
          </w:p>
        </w:tc>
        <w:tc>
          <w:tcPr>
            <w:tcW w:w="4428" w:type="dxa"/>
            <w:vMerge/>
          </w:tcPr>
          <w:p w14:paraId="0AFE63D5" w14:textId="77777777" w:rsidR="00875088" w:rsidRPr="00506E12" w:rsidRDefault="00875088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E16A65D" w14:textId="231AB6F8" w:rsidR="00875088" w:rsidRDefault="00875088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EC4979" w:rsidRPr="00506E12" w14:paraId="03D9059B" w14:textId="77777777" w:rsidTr="0050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59891211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2018</w:t>
            </w:r>
          </w:p>
        </w:tc>
        <w:tc>
          <w:tcPr>
            <w:tcW w:w="3129" w:type="dxa"/>
          </w:tcPr>
          <w:p w14:paraId="7A870A03" w14:textId="77777777" w:rsidR="00EC4979" w:rsidRPr="007B34A4" w:rsidRDefault="00EC4979" w:rsidP="00435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29980E40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Técnico en construcción 1, Moldaje </w:t>
            </w:r>
            <w:proofErr w:type="spellStart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, Muros de Contención.</w:t>
            </w:r>
          </w:p>
          <w:p w14:paraId="49677C26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Techumbres, casa tipo A; madera y Metalcom.</w:t>
            </w:r>
          </w:p>
          <w:p w14:paraId="2212A1E9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Casas de madera y Metalcom.</w:t>
            </w:r>
          </w:p>
          <w:p w14:paraId="3FDA34E5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Cerámico, </w:t>
            </w:r>
            <w:proofErr w:type="gramStart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living</w:t>
            </w:r>
            <w:proofErr w:type="gramEnd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, comedor y terraza</w:t>
            </w:r>
            <w:r w:rsidR="006C4445" w:rsidRPr="00506E12">
              <w:rPr>
                <w:rFonts w:ascii="Arial" w:hAnsi="Arial" w:cs="Arial"/>
                <w:i w:val="0"/>
                <w:sz w:val="20"/>
                <w:szCs w:val="20"/>
              </w:rPr>
              <w:t>.</w:t>
            </w: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312C1972" w14:textId="77777777" w:rsidR="00366DA9" w:rsidRPr="00506E12" w:rsidRDefault="00366DA9" w:rsidP="00AD6C93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EC4979" w:rsidRPr="00506E12" w14:paraId="4D261368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7B8C0F5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45CF52F1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Empresa Constructora Panguipulli XIV Región.</w:t>
            </w:r>
          </w:p>
        </w:tc>
        <w:tc>
          <w:tcPr>
            <w:tcW w:w="4428" w:type="dxa"/>
            <w:vMerge/>
          </w:tcPr>
          <w:p w14:paraId="3DADBC85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4979" w:rsidRPr="00506E12" w14:paraId="7D9287CD" w14:textId="77777777" w:rsidTr="00506E1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48C3557F" w14:textId="77777777" w:rsidR="00EC4979" w:rsidRPr="00506E12" w:rsidRDefault="006C4445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2017</w:t>
            </w:r>
          </w:p>
        </w:tc>
        <w:tc>
          <w:tcPr>
            <w:tcW w:w="3129" w:type="dxa"/>
          </w:tcPr>
          <w:p w14:paraId="08B3C561" w14:textId="77777777" w:rsidR="00EC4979" w:rsidRPr="00506E12" w:rsidRDefault="006C4445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4428" w:type="dxa"/>
            <w:vMerge w:val="restart"/>
          </w:tcPr>
          <w:p w14:paraId="73A7BE5A" w14:textId="77777777" w:rsidR="006C4445" w:rsidRPr="00506E12" w:rsidRDefault="006C4445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06E12">
              <w:rPr>
                <w:rFonts w:ascii="Arial" w:hAnsi="Arial" w:cs="Arial"/>
                <w:sz w:val="20"/>
                <w:szCs w:val="20"/>
              </w:rPr>
              <w:t>Chalet</w:t>
            </w:r>
            <w:proofErr w:type="gramEnd"/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Pocochay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La Cruz:</w:t>
            </w:r>
          </w:p>
          <w:p w14:paraId="053E71AB" w14:textId="77777777" w:rsidR="00EC4979" w:rsidRPr="00506E12" w:rsidRDefault="006C4445" w:rsidP="00AD6C93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Supervisor; obra gruesa</w:t>
            </w:r>
            <w:r w:rsidR="00366DA9"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9B610C" w14:textId="77777777" w:rsidR="00366DA9" w:rsidRPr="00506E12" w:rsidRDefault="00366DA9" w:rsidP="00AD6C93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Terminaciones.</w:t>
            </w:r>
          </w:p>
          <w:p w14:paraId="2EE6DE7B" w14:textId="77777777" w:rsidR="00366DA9" w:rsidRPr="00506E12" w:rsidRDefault="00366DA9" w:rsidP="00AD6C93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Techumbres y cierre perimetral.</w:t>
            </w: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9F1D558" w14:textId="77777777" w:rsidR="00366DA9" w:rsidRPr="00506E12" w:rsidRDefault="00366DA9" w:rsidP="00AD6C9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4979" w:rsidRPr="00506E12" w14:paraId="2AA5A855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970C6D2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76885029" w14:textId="77777777" w:rsidR="00EC4979" w:rsidRPr="00506E12" w:rsidRDefault="006C4445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de servicios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Valrro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; ciudad de </w:t>
            </w:r>
            <w:r w:rsidR="00AD6C93" w:rsidRPr="00506E12">
              <w:rPr>
                <w:rFonts w:ascii="Arial" w:hAnsi="Arial" w:cs="Arial"/>
                <w:sz w:val="20"/>
                <w:szCs w:val="20"/>
              </w:rPr>
              <w:t>Quillota</w:t>
            </w:r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8" w:type="dxa"/>
            <w:vMerge/>
          </w:tcPr>
          <w:p w14:paraId="6678280F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4979" w:rsidRPr="00506E12" w14:paraId="050DBD54" w14:textId="77777777" w:rsidTr="00506E1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30379966" w14:textId="77777777" w:rsidR="00EC4979" w:rsidRPr="00506E12" w:rsidRDefault="00A52BB4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Año </w:t>
            </w:r>
            <w:r w:rsidR="00366DA9" w:rsidRPr="00506E12">
              <w:rPr>
                <w:rFonts w:ascii="Arial" w:hAnsi="Arial" w:cs="Arial"/>
                <w:b/>
                <w:sz w:val="20"/>
                <w:szCs w:val="20"/>
              </w:rPr>
              <w:t>2012 - 2015</w:t>
            </w:r>
          </w:p>
        </w:tc>
        <w:tc>
          <w:tcPr>
            <w:tcW w:w="3129" w:type="dxa"/>
          </w:tcPr>
          <w:p w14:paraId="6004B3B2" w14:textId="77777777" w:rsidR="00EC4979" w:rsidRPr="00506E12" w:rsidRDefault="00366DA9" w:rsidP="0043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2F6EA51B" w14:textId="77777777" w:rsidR="00EC4979" w:rsidRPr="00506E12" w:rsidRDefault="00366DA9" w:rsidP="00AD6C93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Moldaje metálico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primer piso.</w:t>
            </w:r>
          </w:p>
          <w:p w14:paraId="42C0D6CC" w14:textId="77777777" w:rsidR="00366DA9" w:rsidRPr="00506E12" w:rsidRDefault="00366DA9" w:rsidP="00AD6C93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Techumbre Metalcom y teja de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chena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primer piso.</w:t>
            </w:r>
          </w:p>
          <w:p w14:paraId="7AFD2FB7" w14:textId="77777777" w:rsidR="00366DA9" w:rsidRPr="00506E12" w:rsidRDefault="00366DA9" w:rsidP="00AD6C93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Elevación segundo piso; perimetral, techumbre y techa de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chena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1C76FD" w14:textId="77777777" w:rsidR="00366DA9" w:rsidRPr="00506E12" w:rsidRDefault="00366DA9" w:rsidP="00AD6C9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979" w:rsidRPr="00506E12" w14:paraId="3F8A4B37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B24E4D4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516B8463" w14:textId="77777777" w:rsidR="00366DA9" w:rsidRPr="00506E12" w:rsidRDefault="00366DA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constructora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Grepsa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técnico especialista.</w:t>
            </w:r>
          </w:p>
          <w:p w14:paraId="199047D6" w14:textId="77777777" w:rsidR="00EC4979" w:rsidRDefault="00366DA9" w:rsidP="004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09CB6C2" w14:textId="77777777" w:rsidR="00875088" w:rsidRDefault="00875088" w:rsidP="004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4C2AF0C" w14:textId="4513D9F5" w:rsidR="00875088" w:rsidRPr="00506E12" w:rsidRDefault="00875088" w:rsidP="004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  <w:vMerge/>
          </w:tcPr>
          <w:p w14:paraId="5BC2141C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A9" w:rsidRPr="00506E12" w14:paraId="71B63EA7" w14:textId="77777777" w:rsidTr="00506E1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1156FEEE" w14:textId="77777777" w:rsidR="00875088" w:rsidRDefault="00875088" w:rsidP="004353F7">
            <w:pPr>
              <w:jc w:val="left"/>
              <w:rPr>
                <w:rFonts w:ascii="Arial" w:hAnsi="Arial" w:cs="Arial"/>
                <w:b/>
                <w:i w:val="0"/>
                <w:iCs w:val="0"/>
                <w:sz w:val="20"/>
                <w:szCs w:val="20"/>
              </w:rPr>
            </w:pPr>
          </w:p>
          <w:p w14:paraId="37745D0A" w14:textId="23D72FF1" w:rsidR="00366DA9" w:rsidRPr="00506E12" w:rsidRDefault="00366DA9" w:rsidP="004353F7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2010</w:t>
            </w:r>
          </w:p>
        </w:tc>
        <w:tc>
          <w:tcPr>
            <w:tcW w:w="3129" w:type="dxa"/>
          </w:tcPr>
          <w:p w14:paraId="025E401F" w14:textId="77777777" w:rsidR="00875088" w:rsidRDefault="00875088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221D3B" w14:textId="517EA3C9" w:rsidR="00366DA9" w:rsidRPr="00506E12" w:rsidRDefault="00263C65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35F14EE3" w14:textId="77777777" w:rsidR="00875088" w:rsidRDefault="00875088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5C816AE" w14:textId="74CEA087" w:rsidR="00366DA9" w:rsidRPr="00506E12" w:rsidRDefault="004353F7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Técnico</w:t>
            </w:r>
            <w:r w:rsidR="00263C65" w:rsidRPr="00506E12">
              <w:rPr>
                <w:rFonts w:ascii="Arial" w:hAnsi="Arial" w:cs="Arial"/>
                <w:sz w:val="20"/>
                <w:szCs w:val="20"/>
              </w:rPr>
              <w:t xml:space="preserve"> 1; </w:t>
            </w:r>
            <w:r w:rsidRPr="00506E12">
              <w:rPr>
                <w:rFonts w:ascii="Arial" w:hAnsi="Arial" w:cs="Arial"/>
                <w:sz w:val="20"/>
                <w:szCs w:val="20"/>
              </w:rPr>
              <w:t>mecánico.</w:t>
            </w:r>
          </w:p>
          <w:p w14:paraId="481AFE88" w14:textId="77777777" w:rsidR="004353F7" w:rsidRPr="00506E12" w:rsidRDefault="004353F7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Chancador terciario.</w:t>
            </w:r>
          </w:p>
          <w:p w14:paraId="4EA381C5" w14:textId="77777777" w:rsidR="004353F7" w:rsidRPr="00506E12" w:rsidRDefault="004353F7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Montaje de estación de polines triples, impacto, alineador y retorno.</w:t>
            </w:r>
          </w:p>
        </w:tc>
      </w:tr>
      <w:tr w:rsidR="00366DA9" w:rsidRPr="00506E12" w14:paraId="1045948C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78E6F92" w14:textId="77777777" w:rsidR="00366DA9" w:rsidRPr="00506E12" w:rsidRDefault="00366DA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2E5B2B40" w14:textId="77777777" w:rsidR="00366DA9" w:rsidRPr="00506E12" w:rsidRDefault="00263C65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Tecsa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S. A, proyecto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Spence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8" w:type="dxa"/>
            <w:vMerge/>
          </w:tcPr>
          <w:p w14:paraId="7A970FC9" w14:textId="77777777" w:rsidR="00366DA9" w:rsidRPr="00506E12" w:rsidRDefault="00366DA9" w:rsidP="00AD6C9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353F7" w:rsidRPr="00506E12" w14:paraId="25596A7D" w14:textId="77777777" w:rsidTr="00506E12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58608285" w14:textId="77777777" w:rsidR="004353F7" w:rsidRPr="00506E12" w:rsidRDefault="004353F7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2008</w:t>
            </w:r>
          </w:p>
        </w:tc>
        <w:tc>
          <w:tcPr>
            <w:tcW w:w="3129" w:type="dxa"/>
          </w:tcPr>
          <w:p w14:paraId="097C02FC" w14:textId="77777777" w:rsidR="004353F7" w:rsidRPr="00506E12" w:rsidRDefault="00AD6C93" w:rsidP="0043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4428" w:type="dxa"/>
            <w:vMerge w:val="restart"/>
          </w:tcPr>
          <w:p w14:paraId="758B28C7" w14:textId="77777777" w:rsidR="004353F7" w:rsidRPr="00506E12" w:rsidRDefault="004353F7" w:rsidP="00AD6C93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Técnico 1, mantención mecánica. moldaje metálico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primer piso.</w:t>
            </w:r>
          </w:p>
          <w:p w14:paraId="76A85313" w14:textId="77777777" w:rsidR="004353F7" w:rsidRPr="00506E12" w:rsidRDefault="004353F7" w:rsidP="00AD6C93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Shutle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de traspaso, cambio de placa, cambio de faldones.</w:t>
            </w:r>
          </w:p>
          <w:p w14:paraId="3287F89D" w14:textId="77777777" w:rsidR="004353F7" w:rsidRPr="00506E12" w:rsidRDefault="004353F7" w:rsidP="00AD6C9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3F7" w:rsidRPr="00506E12" w14:paraId="4FC9983C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25713E0" w14:textId="77777777" w:rsidR="004353F7" w:rsidRPr="00506E12" w:rsidRDefault="004353F7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1A269BF" w14:textId="77777777" w:rsidR="004353F7" w:rsidRPr="00506E12" w:rsidRDefault="00AD6C93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Tecsa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S. A</w:t>
            </w:r>
            <w:r w:rsidR="007B34A4">
              <w:rPr>
                <w:rFonts w:ascii="Arial" w:hAnsi="Arial" w:cs="Arial"/>
                <w:sz w:val="20"/>
                <w:szCs w:val="20"/>
              </w:rPr>
              <w:t>, compañía Minera los</w:t>
            </w:r>
            <w:r w:rsidR="004353F7" w:rsidRPr="00506E12">
              <w:rPr>
                <w:rFonts w:ascii="Arial" w:hAnsi="Arial" w:cs="Arial"/>
                <w:sz w:val="20"/>
                <w:szCs w:val="20"/>
              </w:rPr>
              <w:t xml:space="preserve"> Bronces.</w:t>
            </w:r>
          </w:p>
          <w:p w14:paraId="1EBF711F" w14:textId="77777777" w:rsidR="004353F7" w:rsidRPr="00506E12" w:rsidRDefault="004353F7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28" w:type="dxa"/>
            <w:vMerge/>
          </w:tcPr>
          <w:p w14:paraId="31637699" w14:textId="77777777" w:rsidR="004353F7" w:rsidRPr="00506E12" w:rsidRDefault="004353F7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353F7" w:rsidRPr="00506E12" w14:paraId="2FC3D49C" w14:textId="77777777" w:rsidTr="00506E12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03E208AC" w14:textId="77777777" w:rsidR="004353F7" w:rsidRPr="00506E12" w:rsidRDefault="004353F7" w:rsidP="004353F7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2006</w:t>
            </w:r>
          </w:p>
        </w:tc>
        <w:tc>
          <w:tcPr>
            <w:tcW w:w="3129" w:type="dxa"/>
          </w:tcPr>
          <w:p w14:paraId="11735DEB" w14:textId="77777777" w:rsidR="004353F7" w:rsidRPr="00506E12" w:rsidRDefault="00AD6C93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11E6B307" w14:textId="77777777" w:rsidR="004353F7" w:rsidRPr="00506E12" w:rsidRDefault="00AD6C93" w:rsidP="00AD6C9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Técnico 1, obras civiles.</w:t>
            </w:r>
          </w:p>
          <w:p w14:paraId="5A6EBEED" w14:textId="77777777" w:rsidR="00AD6C93" w:rsidRPr="00506E12" w:rsidRDefault="00AD6C93" w:rsidP="00AD6C9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Moldaje metálico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9F6A74" w14:textId="77777777" w:rsidR="00AD6C93" w:rsidRPr="00506E12" w:rsidRDefault="00AD6C93" w:rsidP="00AD6C9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Emplantillado de columna y moldaje en loza. </w:t>
            </w:r>
          </w:p>
        </w:tc>
      </w:tr>
      <w:tr w:rsidR="004353F7" w:rsidRPr="00506E12" w14:paraId="19541833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6C030CE" w14:textId="77777777" w:rsidR="004353F7" w:rsidRPr="00506E12" w:rsidRDefault="004353F7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61CF0EE" w14:textId="77777777" w:rsidR="004353F7" w:rsidRPr="00506E12" w:rsidRDefault="00AD6C93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 w:rsidR="007B34A4">
              <w:rPr>
                <w:rFonts w:ascii="Arial" w:hAnsi="Arial" w:cs="Arial"/>
                <w:sz w:val="20"/>
                <w:szCs w:val="20"/>
              </w:rPr>
              <w:t>I</w:t>
            </w:r>
            <w:r w:rsidRPr="00506E12">
              <w:rPr>
                <w:rFonts w:ascii="Arial" w:hAnsi="Arial" w:cs="Arial"/>
                <w:sz w:val="20"/>
                <w:szCs w:val="20"/>
              </w:rPr>
              <w:t>ngelmec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B34A4">
              <w:rPr>
                <w:rFonts w:ascii="Arial" w:hAnsi="Arial" w:cs="Arial"/>
                <w:sz w:val="20"/>
                <w:szCs w:val="20"/>
              </w:rPr>
              <w:t xml:space="preserve">compañía Minera </w:t>
            </w:r>
            <w:r w:rsidR="007B34A4" w:rsidRPr="00506E12">
              <w:rPr>
                <w:rFonts w:ascii="Arial" w:hAnsi="Arial" w:cs="Arial"/>
                <w:sz w:val="20"/>
                <w:szCs w:val="20"/>
              </w:rPr>
              <w:t>Collahuasi</w:t>
            </w:r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53A6BC" w14:textId="77777777" w:rsidR="00AD6C93" w:rsidRPr="00506E12" w:rsidRDefault="00AD6C93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  <w:vMerge/>
          </w:tcPr>
          <w:p w14:paraId="7730770D" w14:textId="77777777" w:rsidR="004353F7" w:rsidRPr="00506E12" w:rsidRDefault="004353F7" w:rsidP="004353F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AA1BE35" w14:textId="61003B58" w:rsidR="00CA454D" w:rsidRDefault="00CA454D" w:rsidP="00A40719">
      <w:pPr>
        <w:rPr>
          <w:rFonts w:ascii="Arial" w:hAnsi="Arial" w:cs="Arial"/>
          <w:b/>
          <w:iCs/>
          <w:sz w:val="20"/>
          <w:szCs w:val="32"/>
          <w:u w:val="single"/>
        </w:rPr>
      </w:pPr>
    </w:p>
    <w:p w14:paraId="633FC6D2" w14:textId="324195BC" w:rsidR="00A40719" w:rsidRDefault="00A40719" w:rsidP="00A40719">
      <w:pPr>
        <w:rPr>
          <w:rFonts w:ascii="Arial" w:hAnsi="Arial" w:cs="Arial"/>
          <w:bCs/>
          <w:iCs/>
          <w:sz w:val="20"/>
          <w:szCs w:val="32"/>
        </w:rPr>
      </w:pPr>
      <w:r w:rsidRPr="00A40719">
        <w:rPr>
          <w:rFonts w:ascii="Arial" w:hAnsi="Arial" w:cs="Arial"/>
          <w:b/>
          <w:iCs/>
          <w:sz w:val="20"/>
          <w:szCs w:val="32"/>
          <w:u w:val="single"/>
        </w:rPr>
        <w:t>Nota:</w:t>
      </w:r>
      <w:r>
        <w:rPr>
          <w:rFonts w:ascii="Arial" w:hAnsi="Arial" w:cs="Arial"/>
          <w:bCs/>
          <w:iCs/>
          <w:sz w:val="20"/>
          <w:szCs w:val="32"/>
        </w:rPr>
        <w:t xml:space="preserve"> </w:t>
      </w:r>
      <w:r>
        <w:rPr>
          <w:rFonts w:ascii="Arial" w:hAnsi="Arial" w:cs="Arial"/>
          <w:bCs/>
          <w:iCs/>
          <w:sz w:val="20"/>
          <w:szCs w:val="32"/>
        </w:rPr>
        <w:tab/>
      </w:r>
    </w:p>
    <w:p w14:paraId="57E68088" w14:textId="3BFF7037" w:rsidR="00506E12" w:rsidRDefault="00A40719" w:rsidP="00A40719">
      <w:pPr>
        <w:rPr>
          <w:rFonts w:ascii="Arial" w:hAnsi="Arial" w:cs="Arial"/>
          <w:bCs/>
          <w:iCs/>
          <w:sz w:val="20"/>
          <w:szCs w:val="32"/>
        </w:rPr>
      </w:pPr>
      <w:r>
        <w:rPr>
          <w:rFonts w:ascii="Arial" w:hAnsi="Arial" w:cs="Arial"/>
          <w:bCs/>
          <w:iCs/>
          <w:sz w:val="20"/>
          <w:szCs w:val="32"/>
        </w:rPr>
        <w:t xml:space="preserve">-Pretensiones de </w:t>
      </w:r>
      <w:r w:rsidR="00291AEF">
        <w:rPr>
          <w:rFonts w:ascii="Arial" w:hAnsi="Arial" w:cs="Arial"/>
          <w:bCs/>
          <w:iCs/>
          <w:sz w:val="20"/>
          <w:szCs w:val="32"/>
        </w:rPr>
        <w:t>sueldo,</w:t>
      </w:r>
      <w:r>
        <w:rPr>
          <w:rFonts w:ascii="Arial" w:hAnsi="Arial" w:cs="Arial"/>
          <w:bCs/>
          <w:iCs/>
          <w:sz w:val="20"/>
          <w:szCs w:val="32"/>
        </w:rPr>
        <w:t xml:space="preserve"> $750.000 CLP </w:t>
      </w:r>
      <w:proofErr w:type="spellStart"/>
      <w:r>
        <w:rPr>
          <w:rFonts w:ascii="Arial" w:hAnsi="Arial" w:cs="Arial"/>
          <w:bCs/>
          <w:iCs/>
          <w:sz w:val="20"/>
          <w:szCs w:val="32"/>
        </w:rPr>
        <w:t>mas</w:t>
      </w:r>
      <w:proofErr w:type="spellEnd"/>
      <w:r>
        <w:rPr>
          <w:rFonts w:ascii="Arial" w:hAnsi="Arial" w:cs="Arial"/>
          <w:bCs/>
          <w:iCs/>
          <w:sz w:val="20"/>
          <w:szCs w:val="32"/>
        </w:rPr>
        <w:t xml:space="preserve"> </w:t>
      </w:r>
      <w:proofErr w:type="spellStart"/>
      <w:r>
        <w:rPr>
          <w:rFonts w:ascii="Arial" w:hAnsi="Arial" w:cs="Arial"/>
          <w:bCs/>
          <w:iCs/>
          <w:sz w:val="20"/>
          <w:szCs w:val="32"/>
        </w:rPr>
        <w:t>viaticos</w:t>
      </w:r>
      <w:proofErr w:type="spellEnd"/>
      <w:r>
        <w:rPr>
          <w:rFonts w:ascii="Arial" w:hAnsi="Arial" w:cs="Arial"/>
          <w:bCs/>
          <w:iCs/>
          <w:sz w:val="20"/>
          <w:szCs w:val="32"/>
        </w:rPr>
        <w:t>.</w:t>
      </w:r>
    </w:p>
    <w:p w14:paraId="75A7EDCC" w14:textId="191A1946" w:rsidR="00A40719" w:rsidRDefault="00954820" w:rsidP="00A40719">
      <w:pPr>
        <w:rPr>
          <w:rFonts w:ascii="Arial" w:hAnsi="Arial" w:cs="Arial"/>
          <w:bCs/>
          <w:iCs/>
          <w:sz w:val="20"/>
          <w:szCs w:val="32"/>
        </w:rPr>
      </w:pPr>
      <w:r w:rsidRPr="00954820">
        <w:rPr>
          <w:rFonts w:ascii="Arial" w:hAnsi="Arial" w:cs="Arial"/>
          <w:b/>
          <w:i/>
          <w:noProof/>
          <w:sz w:val="20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FBE5BB" wp14:editId="5FBB3DB2">
                <wp:simplePos x="0" y="0"/>
                <wp:positionH relativeFrom="margin">
                  <wp:posOffset>3884709</wp:posOffset>
                </wp:positionH>
                <wp:positionV relativeFrom="page">
                  <wp:posOffset>8809714</wp:posOffset>
                </wp:positionV>
                <wp:extent cx="2496185" cy="930275"/>
                <wp:effectExtent l="0" t="0" r="1841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AB142" w14:textId="0A6914FE" w:rsidR="00954820" w:rsidRDefault="00954820" w:rsidP="00954820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Faviani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Maldonado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Maldonado</w:t>
                            </w:r>
                            <w:proofErr w:type="spellEnd"/>
                          </w:p>
                          <w:p w14:paraId="7C571382" w14:textId="0DCCFF4E" w:rsidR="00954820" w:rsidRDefault="00954820" w:rsidP="00954820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13.186.576-7</w:t>
                            </w:r>
                          </w:p>
                          <w:p w14:paraId="0C6B162E" w14:textId="58EA1C45" w:rsidR="00954820" w:rsidRPr="00954820" w:rsidRDefault="00954820" w:rsidP="0095482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 w:rsidRPr="0095482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 xml:space="preserve">Disponibilidad </w:t>
                            </w:r>
                            <w:r w:rsidRPr="00954820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  <w:r w:rsidRPr="0095482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nmediata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BE5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5.9pt;margin-top:693.7pt;width:196.55pt;height:7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">
                <v:textbox>
                  <w:txbxContent>
                    <w:p w14:paraId="49FAB142" w14:textId="0A6914FE" w:rsidR="00954820" w:rsidRDefault="00954820" w:rsidP="00954820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Daniel 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Faviani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 xml:space="preserve"> Maldonado 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Maldonado</w:t>
                      </w:r>
                      <w:proofErr w:type="spellEnd"/>
                    </w:p>
                    <w:p w14:paraId="7C571382" w14:textId="0DCCFF4E" w:rsidR="00954820" w:rsidRDefault="00954820" w:rsidP="00954820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13.186.576-7</w:t>
                      </w:r>
                    </w:p>
                    <w:p w14:paraId="0C6B162E" w14:textId="58EA1C45" w:rsidR="00954820" w:rsidRPr="00954820" w:rsidRDefault="00954820" w:rsidP="0095482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 w:rsidRPr="00954820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s-ES"/>
                        </w:rPr>
                        <w:t xml:space="preserve">Disponibilidad </w:t>
                      </w:r>
                      <w:r w:rsidRPr="00954820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I</w:t>
                      </w:r>
                      <w:r w:rsidRPr="00954820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s-ES"/>
                        </w:rPr>
                        <w:t>nmediata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40719" w:rsidRPr="00A40719">
        <w:rPr>
          <w:rFonts w:ascii="Arial" w:hAnsi="Arial" w:cs="Arial"/>
          <w:b/>
          <w:iCs/>
          <w:sz w:val="20"/>
          <w:szCs w:val="32"/>
          <w:u w:val="single"/>
        </w:rPr>
        <w:t>Referencias y/o Recomendaciones</w:t>
      </w:r>
      <w:r w:rsidR="00A40719">
        <w:rPr>
          <w:rFonts w:ascii="Arial" w:hAnsi="Arial" w:cs="Arial"/>
          <w:bCs/>
          <w:iCs/>
          <w:sz w:val="20"/>
          <w:szCs w:val="32"/>
        </w:rPr>
        <w:t>:</w:t>
      </w:r>
    </w:p>
    <w:p w14:paraId="74C4DB92" w14:textId="40E5A9A8" w:rsidR="0069250E" w:rsidRPr="00BC2D60" w:rsidRDefault="00A40719" w:rsidP="00BC2D60">
      <w:pPr>
        <w:rPr>
          <w:rFonts w:ascii="Arial" w:hAnsi="Arial" w:cs="Arial"/>
          <w:bCs/>
          <w:iCs/>
          <w:sz w:val="20"/>
          <w:szCs w:val="32"/>
        </w:rPr>
      </w:pPr>
      <w:r>
        <w:rPr>
          <w:rFonts w:ascii="Arial" w:hAnsi="Arial" w:cs="Arial"/>
          <w:bCs/>
          <w:iCs/>
          <w:sz w:val="20"/>
          <w:szCs w:val="32"/>
        </w:rPr>
        <w:t>-</w:t>
      </w:r>
      <w:r w:rsidRPr="00A40719">
        <w:rPr>
          <w:rFonts w:ascii="Arial" w:hAnsi="Arial" w:cs="Arial"/>
          <w:bCs/>
          <w:iCs/>
          <w:sz w:val="20"/>
          <w:szCs w:val="32"/>
        </w:rPr>
        <w:t xml:space="preserve">Juan </w:t>
      </w:r>
      <w:proofErr w:type="spellStart"/>
      <w:r w:rsidRPr="00A40719">
        <w:rPr>
          <w:rFonts w:ascii="Arial" w:hAnsi="Arial" w:cs="Arial"/>
          <w:bCs/>
          <w:iCs/>
          <w:sz w:val="20"/>
          <w:szCs w:val="32"/>
        </w:rPr>
        <w:t>Valdes</w:t>
      </w:r>
      <w:proofErr w:type="spellEnd"/>
      <w:r w:rsidRPr="00A40719">
        <w:rPr>
          <w:rFonts w:ascii="Arial" w:hAnsi="Arial" w:cs="Arial"/>
          <w:bCs/>
          <w:iCs/>
          <w:sz w:val="20"/>
          <w:szCs w:val="32"/>
        </w:rPr>
        <w:t xml:space="preserve"> Amor.</w:t>
      </w:r>
    </w:p>
    <w:sectPr w:rsidR="0069250E" w:rsidRPr="00BC2D60" w:rsidSect="00D41D4F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6566F" w14:textId="77777777" w:rsidR="00B8655D" w:rsidRDefault="00B8655D" w:rsidP="0040703B">
      <w:pPr>
        <w:spacing w:after="0" w:line="240" w:lineRule="auto"/>
      </w:pPr>
      <w:r>
        <w:separator/>
      </w:r>
    </w:p>
  </w:endnote>
  <w:endnote w:type="continuationSeparator" w:id="0">
    <w:p w14:paraId="778C8167" w14:textId="77777777" w:rsidR="00B8655D" w:rsidRDefault="00B8655D" w:rsidP="0040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A55AC" w14:textId="77777777" w:rsidR="000B63E6" w:rsidRDefault="000B63E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3B51525" w14:textId="77777777" w:rsidR="0040703B" w:rsidRDefault="00407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9F1A3" w14:textId="77777777" w:rsidR="00B8655D" w:rsidRDefault="00B8655D" w:rsidP="0040703B">
      <w:pPr>
        <w:spacing w:after="0" w:line="240" w:lineRule="auto"/>
      </w:pPr>
      <w:r>
        <w:separator/>
      </w:r>
    </w:p>
  </w:footnote>
  <w:footnote w:type="continuationSeparator" w:id="0">
    <w:p w14:paraId="54F741C0" w14:textId="77777777" w:rsidR="00B8655D" w:rsidRDefault="00B8655D" w:rsidP="00407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5A5"/>
    <w:multiLevelType w:val="hybridMultilevel"/>
    <w:tmpl w:val="A5F414F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F48FE"/>
    <w:multiLevelType w:val="hybridMultilevel"/>
    <w:tmpl w:val="0324DDC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4F2C"/>
    <w:multiLevelType w:val="hybridMultilevel"/>
    <w:tmpl w:val="4078C53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AC"/>
    <w:multiLevelType w:val="hybridMultilevel"/>
    <w:tmpl w:val="AFB8B0D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27C8"/>
    <w:multiLevelType w:val="hybridMultilevel"/>
    <w:tmpl w:val="9FF4C2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368D"/>
    <w:multiLevelType w:val="hybridMultilevel"/>
    <w:tmpl w:val="07C8C89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B2224"/>
    <w:multiLevelType w:val="hybridMultilevel"/>
    <w:tmpl w:val="06427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0EB2"/>
    <w:multiLevelType w:val="hybridMultilevel"/>
    <w:tmpl w:val="E9B20F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333F"/>
    <w:multiLevelType w:val="hybridMultilevel"/>
    <w:tmpl w:val="5D7CDEFA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D602BC"/>
    <w:multiLevelType w:val="hybridMultilevel"/>
    <w:tmpl w:val="0C8835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C0F7D"/>
    <w:multiLevelType w:val="hybridMultilevel"/>
    <w:tmpl w:val="9AEA7D52"/>
    <w:lvl w:ilvl="0" w:tplc="AB0C786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B14D57"/>
    <w:multiLevelType w:val="hybridMultilevel"/>
    <w:tmpl w:val="876479E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27631"/>
    <w:multiLevelType w:val="hybridMultilevel"/>
    <w:tmpl w:val="29982C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E"/>
    <w:rsid w:val="000B63E6"/>
    <w:rsid w:val="00155E52"/>
    <w:rsid w:val="001B0FF3"/>
    <w:rsid w:val="0021183E"/>
    <w:rsid w:val="00263C65"/>
    <w:rsid w:val="00291AEF"/>
    <w:rsid w:val="00366DA9"/>
    <w:rsid w:val="003B3D97"/>
    <w:rsid w:val="0040703B"/>
    <w:rsid w:val="004353F7"/>
    <w:rsid w:val="00506E12"/>
    <w:rsid w:val="005310ED"/>
    <w:rsid w:val="00532295"/>
    <w:rsid w:val="006556F4"/>
    <w:rsid w:val="0069250E"/>
    <w:rsid w:val="006C4445"/>
    <w:rsid w:val="0073530B"/>
    <w:rsid w:val="007B34A4"/>
    <w:rsid w:val="00875088"/>
    <w:rsid w:val="00884207"/>
    <w:rsid w:val="00954820"/>
    <w:rsid w:val="00965E6D"/>
    <w:rsid w:val="00A15794"/>
    <w:rsid w:val="00A40719"/>
    <w:rsid w:val="00A52BB4"/>
    <w:rsid w:val="00A7148B"/>
    <w:rsid w:val="00AD6C93"/>
    <w:rsid w:val="00B8655D"/>
    <w:rsid w:val="00BB77FC"/>
    <w:rsid w:val="00BC13F4"/>
    <w:rsid w:val="00BC2D60"/>
    <w:rsid w:val="00BD3C74"/>
    <w:rsid w:val="00C277DF"/>
    <w:rsid w:val="00CA454D"/>
    <w:rsid w:val="00CB1C58"/>
    <w:rsid w:val="00D41D4F"/>
    <w:rsid w:val="00E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C3DE"/>
  <w15:chartTrackingRefBased/>
  <w15:docId w15:val="{DE0DFC10-7F09-4288-9899-CCA96C5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925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5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42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7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714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07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03B"/>
  </w:style>
  <w:style w:type="paragraph" w:styleId="Piedepgina">
    <w:name w:val="footer"/>
    <w:basedOn w:val="Normal"/>
    <w:link w:val="PiedepginaCar"/>
    <w:uiPriority w:val="99"/>
    <w:unhideWhenUsed/>
    <w:rsid w:val="00407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5CBE-96F2-4C32-AEAF-7C2A6F2C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Brayan Maldonado</cp:lastModifiedBy>
  <cp:revision>18</cp:revision>
  <dcterms:created xsi:type="dcterms:W3CDTF">2019-08-15T20:14:00Z</dcterms:created>
  <dcterms:modified xsi:type="dcterms:W3CDTF">2020-08-06T03:48:00Z</dcterms:modified>
</cp:coreProperties>
</file>