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9959B" w14:textId="77777777" w:rsidR="00672CCD" w:rsidRDefault="00672CCD" w:rsidP="00672CCD">
      <w:r>
        <w:tab/>
      </w:r>
    </w:p>
    <w:p w14:paraId="6C6D56DD" w14:textId="77777777" w:rsidR="00672CCD" w:rsidRDefault="00672CCD" w:rsidP="00672CCD"/>
    <w:p w14:paraId="39AA4A5B" w14:textId="77777777" w:rsidR="00672CCD" w:rsidRDefault="00672CCD" w:rsidP="00672CCD"/>
    <w:p w14:paraId="54F35874" w14:textId="77777777" w:rsidR="00672CCD" w:rsidRDefault="00672CCD" w:rsidP="00672CCD"/>
    <w:p w14:paraId="16953A5A" w14:textId="77777777" w:rsidR="00672CCD" w:rsidRDefault="00672CCD" w:rsidP="00672CCD"/>
    <w:p w14:paraId="75EC4ADC" w14:textId="77777777" w:rsidR="00672CCD" w:rsidRDefault="00672CCD" w:rsidP="00672CCD"/>
    <w:p w14:paraId="0500D4A9" w14:textId="77777777" w:rsidR="00672CCD" w:rsidRDefault="00672CCD" w:rsidP="00672CCD"/>
    <w:p w14:paraId="0BEAF8E4" w14:textId="77777777" w:rsidR="00672CCD" w:rsidRDefault="00672CCD" w:rsidP="00672CCD"/>
    <w:p w14:paraId="505AFDB9" w14:textId="77777777" w:rsidR="00672CCD" w:rsidRDefault="00672CCD" w:rsidP="00672CCD"/>
    <w:p w14:paraId="4DC47334" w14:textId="77777777" w:rsidR="00672CCD" w:rsidRDefault="00672CCD" w:rsidP="00672CCD"/>
    <w:p w14:paraId="0484794C" w14:textId="77777777" w:rsidR="00672CCD" w:rsidRDefault="00672CCD" w:rsidP="00672CCD">
      <w:pPr>
        <w:tabs>
          <w:tab w:val="left" w:pos="3420"/>
        </w:tabs>
        <w:jc w:val="center"/>
        <w:rPr>
          <w:b/>
          <w:sz w:val="80"/>
          <w:szCs w:val="80"/>
        </w:rPr>
      </w:pPr>
      <w:r>
        <w:rPr>
          <w:b/>
          <w:sz w:val="80"/>
          <w:szCs w:val="80"/>
        </w:rPr>
        <w:t>MANUAL DE</w:t>
      </w:r>
    </w:p>
    <w:p w14:paraId="692DFF32" w14:textId="77777777" w:rsidR="00672CCD" w:rsidRDefault="00672CCD" w:rsidP="00672CCD">
      <w:pPr>
        <w:tabs>
          <w:tab w:val="left" w:pos="3420"/>
        </w:tabs>
        <w:jc w:val="center"/>
        <w:rPr>
          <w:b/>
          <w:sz w:val="80"/>
          <w:szCs w:val="80"/>
        </w:rPr>
      </w:pPr>
      <w:r>
        <w:rPr>
          <w:b/>
          <w:sz w:val="80"/>
          <w:szCs w:val="80"/>
        </w:rPr>
        <w:t>USUARIO</w:t>
      </w:r>
    </w:p>
    <w:p w14:paraId="24A40FE9" w14:textId="77777777" w:rsidR="00672CCD" w:rsidRDefault="00672CCD" w:rsidP="00672CCD">
      <w:pPr>
        <w:tabs>
          <w:tab w:val="left" w:pos="3420"/>
        </w:tabs>
      </w:pPr>
      <w:r>
        <w:rPr>
          <w:noProof/>
          <w:lang w:val="es-ES" w:eastAsia="es-ES"/>
        </w:rPr>
        <w:drawing>
          <wp:anchor distT="0" distB="0" distL="114300" distR="114300" simplePos="0" relativeHeight="251662336" behindDoc="0" locked="0" layoutInCell="1" allowOverlap="1" wp14:anchorId="46755662" wp14:editId="1E7FDA53">
            <wp:simplePos x="0" y="0"/>
            <wp:positionH relativeFrom="margin">
              <wp:align>center</wp:align>
            </wp:positionH>
            <wp:positionV relativeFrom="paragraph">
              <wp:posOffset>77467</wp:posOffset>
            </wp:positionV>
            <wp:extent cx="4333871" cy="3756026"/>
            <wp:effectExtent l="0" t="0" r="0" b="0"/>
            <wp:wrapSquare wrapText="bothSides"/>
            <wp:docPr id="5" name="Imagen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33871" cy="3756026"/>
                    </a:xfrm>
                    <a:prstGeom prst="rect">
                      <a:avLst/>
                    </a:prstGeom>
                    <a:solidFill>
                      <a:srgbClr val="EDEDED"/>
                    </a:solidFill>
                    <a:ln>
                      <a:noFill/>
                      <a:prstDash/>
                    </a:ln>
                  </pic:spPr>
                </pic:pic>
              </a:graphicData>
            </a:graphic>
          </wp:anchor>
        </w:drawing>
      </w:r>
    </w:p>
    <w:p w14:paraId="450322F4" w14:textId="77777777" w:rsidR="00672CCD" w:rsidRDefault="00672CCD" w:rsidP="00672CCD">
      <w:pPr>
        <w:tabs>
          <w:tab w:val="left" w:pos="3420"/>
        </w:tabs>
      </w:pPr>
    </w:p>
    <w:p w14:paraId="2460C528" w14:textId="77777777" w:rsidR="00672CCD" w:rsidRDefault="00672CCD" w:rsidP="00672CCD">
      <w:pPr>
        <w:tabs>
          <w:tab w:val="left" w:pos="3420"/>
        </w:tabs>
      </w:pPr>
    </w:p>
    <w:p w14:paraId="2F785331" w14:textId="77777777" w:rsidR="00672CCD" w:rsidRDefault="00672CCD" w:rsidP="00672CCD">
      <w:pPr>
        <w:tabs>
          <w:tab w:val="left" w:pos="3420"/>
        </w:tabs>
      </w:pPr>
    </w:p>
    <w:p w14:paraId="361C5977" w14:textId="77777777" w:rsidR="00672CCD" w:rsidRDefault="00672CCD" w:rsidP="00672CCD">
      <w:pPr>
        <w:tabs>
          <w:tab w:val="left" w:pos="3420"/>
        </w:tabs>
      </w:pPr>
    </w:p>
    <w:p w14:paraId="78A0FBD3" w14:textId="77777777" w:rsidR="00672CCD" w:rsidRDefault="00672CCD" w:rsidP="00672CCD">
      <w:pPr>
        <w:tabs>
          <w:tab w:val="left" w:pos="3420"/>
        </w:tabs>
      </w:pPr>
    </w:p>
    <w:p w14:paraId="52E9C670" w14:textId="77777777" w:rsidR="00672CCD" w:rsidRDefault="00672CCD" w:rsidP="00672CCD">
      <w:pPr>
        <w:tabs>
          <w:tab w:val="left" w:pos="3420"/>
        </w:tabs>
      </w:pPr>
    </w:p>
    <w:p w14:paraId="6D6E8908" w14:textId="77777777" w:rsidR="00672CCD" w:rsidRDefault="00672CCD" w:rsidP="00672CCD">
      <w:pPr>
        <w:tabs>
          <w:tab w:val="left" w:pos="3420"/>
        </w:tabs>
      </w:pPr>
    </w:p>
    <w:p w14:paraId="448BE9A6" w14:textId="77777777" w:rsidR="00672CCD" w:rsidRDefault="00672CCD" w:rsidP="00672CCD">
      <w:pPr>
        <w:tabs>
          <w:tab w:val="left" w:pos="3420"/>
        </w:tabs>
      </w:pPr>
    </w:p>
    <w:p w14:paraId="468F54F4" w14:textId="77777777" w:rsidR="00672CCD" w:rsidRDefault="00672CCD" w:rsidP="00672CCD">
      <w:pPr>
        <w:tabs>
          <w:tab w:val="left" w:pos="3420"/>
        </w:tabs>
      </w:pPr>
    </w:p>
    <w:p w14:paraId="03BAF1B5" w14:textId="77777777" w:rsidR="00672CCD" w:rsidRDefault="00672CCD" w:rsidP="00672CCD">
      <w:pPr>
        <w:tabs>
          <w:tab w:val="left" w:pos="3420"/>
        </w:tabs>
      </w:pPr>
    </w:p>
    <w:p w14:paraId="35D750CC" w14:textId="77777777" w:rsidR="00672CCD" w:rsidRDefault="00672CCD" w:rsidP="00672CCD">
      <w:pPr>
        <w:tabs>
          <w:tab w:val="left" w:pos="3420"/>
        </w:tabs>
      </w:pPr>
    </w:p>
    <w:p w14:paraId="204363C0" w14:textId="77777777" w:rsidR="00672CCD" w:rsidRDefault="00672CCD" w:rsidP="00672CCD">
      <w:pPr>
        <w:tabs>
          <w:tab w:val="left" w:pos="3420"/>
        </w:tabs>
      </w:pPr>
    </w:p>
    <w:p w14:paraId="545674B8" w14:textId="77777777" w:rsidR="00672CCD" w:rsidRDefault="00672CCD" w:rsidP="00672CCD">
      <w:pPr>
        <w:tabs>
          <w:tab w:val="left" w:pos="3420"/>
        </w:tabs>
      </w:pPr>
    </w:p>
    <w:p w14:paraId="13C8AAFC" w14:textId="77777777" w:rsidR="00672CCD" w:rsidRDefault="00672CCD" w:rsidP="00672CCD">
      <w:pPr>
        <w:tabs>
          <w:tab w:val="left" w:pos="3420"/>
        </w:tabs>
      </w:pPr>
    </w:p>
    <w:p w14:paraId="14544DDB" w14:textId="77777777" w:rsidR="00672CCD" w:rsidRDefault="00672CCD" w:rsidP="00672CCD">
      <w:pPr>
        <w:tabs>
          <w:tab w:val="left" w:pos="3420"/>
        </w:tabs>
      </w:pPr>
    </w:p>
    <w:p w14:paraId="013B88E7" w14:textId="77777777" w:rsidR="00672CCD" w:rsidRDefault="00672CCD" w:rsidP="00672CCD">
      <w:pPr>
        <w:tabs>
          <w:tab w:val="left" w:pos="3420"/>
        </w:tabs>
      </w:pPr>
    </w:p>
    <w:p w14:paraId="63FFBE30" w14:textId="77777777" w:rsidR="00672CCD" w:rsidRDefault="00672CCD" w:rsidP="00672CCD">
      <w:pPr>
        <w:tabs>
          <w:tab w:val="left" w:pos="3420"/>
        </w:tabs>
      </w:pPr>
    </w:p>
    <w:p w14:paraId="65302116" w14:textId="77777777" w:rsidR="00672CCD" w:rsidRDefault="00672CCD" w:rsidP="00672CCD">
      <w:pPr>
        <w:tabs>
          <w:tab w:val="left" w:pos="3420"/>
        </w:tabs>
      </w:pPr>
    </w:p>
    <w:p w14:paraId="027232A5" w14:textId="77777777" w:rsidR="00672CCD" w:rsidRDefault="00672CCD" w:rsidP="00672CCD">
      <w:pPr>
        <w:tabs>
          <w:tab w:val="left" w:pos="3420"/>
        </w:tabs>
      </w:pPr>
    </w:p>
    <w:p w14:paraId="720D9BC3" w14:textId="77777777" w:rsidR="00672CCD" w:rsidRDefault="00672CCD" w:rsidP="00672CCD">
      <w:pPr>
        <w:tabs>
          <w:tab w:val="left" w:pos="3420"/>
        </w:tabs>
      </w:pPr>
    </w:p>
    <w:p w14:paraId="0F1D6E0C" w14:textId="77777777" w:rsidR="00672CCD" w:rsidRDefault="00672CCD" w:rsidP="00672CCD">
      <w:pPr>
        <w:tabs>
          <w:tab w:val="left" w:pos="3420"/>
        </w:tabs>
      </w:pPr>
    </w:p>
    <w:p w14:paraId="7713839E" w14:textId="77777777" w:rsidR="00672CCD" w:rsidRDefault="00672CCD" w:rsidP="00672CCD">
      <w:pPr>
        <w:tabs>
          <w:tab w:val="left" w:pos="3420"/>
        </w:tabs>
      </w:pPr>
    </w:p>
    <w:p w14:paraId="42AD4C9E" w14:textId="77777777" w:rsidR="00672CCD" w:rsidRDefault="00672CCD" w:rsidP="00672CCD">
      <w:pPr>
        <w:tabs>
          <w:tab w:val="left" w:pos="3420"/>
        </w:tabs>
      </w:pPr>
    </w:p>
    <w:p w14:paraId="0D612BEF" w14:textId="77777777" w:rsidR="00672CCD" w:rsidRDefault="00672CCD" w:rsidP="00672CCD">
      <w:pPr>
        <w:tabs>
          <w:tab w:val="left" w:pos="3420"/>
        </w:tabs>
      </w:pPr>
    </w:p>
    <w:p w14:paraId="63DF1DD4" w14:textId="77777777" w:rsidR="00672CCD" w:rsidRDefault="00672CCD" w:rsidP="00672CCD">
      <w:pPr>
        <w:tabs>
          <w:tab w:val="left" w:pos="3420"/>
        </w:tabs>
      </w:pPr>
    </w:p>
    <w:p w14:paraId="01883C17" w14:textId="77777777" w:rsidR="00672CCD" w:rsidRDefault="00672CCD" w:rsidP="00672CCD">
      <w:pPr>
        <w:tabs>
          <w:tab w:val="left" w:pos="3420"/>
        </w:tabs>
      </w:pPr>
    </w:p>
    <w:p w14:paraId="6275EB50" w14:textId="77777777" w:rsidR="00672CCD" w:rsidRDefault="00672CCD" w:rsidP="00672CCD">
      <w:pPr>
        <w:tabs>
          <w:tab w:val="left" w:pos="3420"/>
        </w:tabs>
      </w:pPr>
    </w:p>
    <w:p w14:paraId="60D1354D" w14:textId="77777777" w:rsidR="00672CCD" w:rsidRDefault="00672CCD" w:rsidP="00672CCD">
      <w:pPr>
        <w:tabs>
          <w:tab w:val="left" w:pos="3420"/>
        </w:tabs>
      </w:pPr>
    </w:p>
    <w:p w14:paraId="54F6BD16" w14:textId="77777777" w:rsidR="00672CCD" w:rsidRDefault="00672CCD" w:rsidP="00672CCD">
      <w:pPr>
        <w:tabs>
          <w:tab w:val="left" w:pos="3420"/>
        </w:tabs>
      </w:pPr>
    </w:p>
    <w:p w14:paraId="18C0E756" w14:textId="77777777" w:rsidR="00672CCD" w:rsidRDefault="00672CCD" w:rsidP="00672CCD">
      <w:pPr>
        <w:tabs>
          <w:tab w:val="left" w:pos="3420"/>
        </w:tabs>
      </w:pPr>
    </w:p>
    <w:p w14:paraId="3B7788C3" w14:textId="77777777" w:rsidR="00672CCD" w:rsidRDefault="00672CCD" w:rsidP="00672CCD">
      <w:pPr>
        <w:tabs>
          <w:tab w:val="left" w:pos="3420"/>
        </w:tabs>
      </w:pPr>
    </w:p>
    <w:p w14:paraId="73C6755B" w14:textId="77777777" w:rsidR="00672CCD" w:rsidRDefault="00672CCD" w:rsidP="00672CCD">
      <w:pPr>
        <w:tabs>
          <w:tab w:val="left" w:pos="3420"/>
        </w:tabs>
      </w:pPr>
    </w:p>
    <w:p w14:paraId="1F912011" w14:textId="77777777" w:rsidR="00672CCD" w:rsidRDefault="00672CCD" w:rsidP="00672CCD">
      <w:pPr>
        <w:tabs>
          <w:tab w:val="left" w:pos="3420"/>
        </w:tabs>
      </w:pPr>
    </w:p>
    <w:p w14:paraId="1D87F755" w14:textId="77777777" w:rsidR="00672CCD" w:rsidRDefault="00672CCD" w:rsidP="00672CCD">
      <w:pPr>
        <w:tabs>
          <w:tab w:val="left" w:pos="3420"/>
        </w:tabs>
      </w:pPr>
    </w:p>
    <w:p w14:paraId="0428327A" w14:textId="77777777" w:rsidR="00672CCD" w:rsidRDefault="00672CCD" w:rsidP="00672CCD">
      <w:pPr>
        <w:tabs>
          <w:tab w:val="left" w:pos="3420"/>
        </w:tabs>
        <w:jc w:val="center"/>
        <w:rPr>
          <w:b/>
        </w:rPr>
      </w:pPr>
      <w:r>
        <w:rPr>
          <w:b/>
        </w:rPr>
        <w:t>HOJA DE CONTROL</w:t>
      </w:r>
    </w:p>
    <w:p w14:paraId="15252773" w14:textId="77777777" w:rsidR="00672CCD" w:rsidRDefault="00672CCD" w:rsidP="00672CCD">
      <w:pPr>
        <w:tabs>
          <w:tab w:val="left" w:pos="3420"/>
        </w:tabs>
      </w:pPr>
    </w:p>
    <w:p w14:paraId="4D6711F0" w14:textId="77777777" w:rsidR="00672CCD" w:rsidRDefault="00672CCD" w:rsidP="00672CCD">
      <w:pPr>
        <w:tabs>
          <w:tab w:val="left" w:pos="3420"/>
        </w:tabs>
      </w:pPr>
    </w:p>
    <w:tbl>
      <w:tblPr>
        <w:tblW w:w="9075" w:type="dxa"/>
        <w:jc w:val="center"/>
        <w:tblLayout w:type="fixed"/>
        <w:tblCellMar>
          <w:left w:w="10" w:type="dxa"/>
          <w:right w:w="10" w:type="dxa"/>
        </w:tblCellMar>
        <w:tblLook w:val="0000" w:firstRow="0" w:lastRow="0" w:firstColumn="0" w:lastColumn="0" w:noHBand="0" w:noVBand="0"/>
      </w:tblPr>
      <w:tblGrid>
        <w:gridCol w:w="2209"/>
        <w:gridCol w:w="2432"/>
        <w:gridCol w:w="2268"/>
        <w:gridCol w:w="2166"/>
      </w:tblGrid>
      <w:tr w:rsidR="00672CCD" w14:paraId="272FC05D" w14:textId="77777777" w:rsidTr="007A3BAF">
        <w:trPr>
          <w:jc w:val="center"/>
        </w:trPr>
        <w:tc>
          <w:tcPr>
            <w:tcW w:w="2209"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627EFA5" w14:textId="77777777" w:rsidR="00672CCD" w:rsidRDefault="00672CCD" w:rsidP="007A3BAF">
            <w:pPr>
              <w:tabs>
                <w:tab w:val="left" w:pos="3420"/>
              </w:tabs>
              <w:rPr>
                <w:b/>
                <w:bCs/>
                <w:sz w:val="22"/>
                <w:szCs w:val="22"/>
              </w:rPr>
            </w:pPr>
            <w:r>
              <w:rPr>
                <w:b/>
                <w:bCs/>
                <w:sz w:val="22"/>
                <w:szCs w:val="22"/>
              </w:rPr>
              <w:t>Organismo</w:t>
            </w:r>
          </w:p>
        </w:tc>
        <w:tc>
          <w:tcPr>
            <w:tcW w:w="6866"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5213D0C" w14:textId="77777777" w:rsidR="00672CCD" w:rsidRDefault="00672CCD" w:rsidP="007A3BAF">
            <w:pPr>
              <w:tabs>
                <w:tab w:val="left" w:pos="3420"/>
              </w:tabs>
            </w:pPr>
            <w:r>
              <w:t>AvaTimeBook</w:t>
            </w:r>
          </w:p>
        </w:tc>
      </w:tr>
      <w:tr w:rsidR="00672CCD" w14:paraId="11FF1787" w14:textId="77777777" w:rsidTr="007A3BAF">
        <w:trPr>
          <w:jc w:val="center"/>
        </w:trPr>
        <w:tc>
          <w:tcPr>
            <w:tcW w:w="220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DF382CE" w14:textId="77777777" w:rsidR="00672CCD" w:rsidRDefault="00672CCD" w:rsidP="007A3BAF">
            <w:pPr>
              <w:tabs>
                <w:tab w:val="left" w:pos="3420"/>
              </w:tabs>
              <w:rPr>
                <w:b/>
                <w:bCs/>
                <w:sz w:val="22"/>
                <w:szCs w:val="22"/>
              </w:rPr>
            </w:pPr>
            <w:r>
              <w:rPr>
                <w:b/>
                <w:bCs/>
                <w:sz w:val="22"/>
                <w:szCs w:val="22"/>
              </w:rPr>
              <w:t>Proyecto</w:t>
            </w:r>
          </w:p>
        </w:tc>
        <w:tc>
          <w:tcPr>
            <w:tcW w:w="6866"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1EDFC91" w14:textId="77777777" w:rsidR="00672CCD" w:rsidRDefault="00672CCD" w:rsidP="007A3BAF">
            <w:pPr>
              <w:tabs>
                <w:tab w:val="left" w:pos="3420"/>
              </w:tabs>
            </w:pPr>
            <w:r>
              <w:t>Aplicación AvaTimeBook</w:t>
            </w:r>
          </w:p>
        </w:tc>
      </w:tr>
      <w:tr w:rsidR="00672CCD" w14:paraId="729665D9" w14:textId="77777777" w:rsidTr="007A3BAF">
        <w:trPr>
          <w:jc w:val="center"/>
        </w:trPr>
        <w:tc>
          <w:tcPr>
            <w:tcW w:w="220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2364926" w14:textId="77777777" w:rsidR="00672CCD" w:rsidRDefault="00672CCD" w:rsidP="007A3BAF">
            <w:pPr>
              <w:tabs>
                <w:tab w:val="left" w:pos="3420"/>
              </w:tabs>
              <w:rPr>
                <w:b/>
                <w:bCs/>
                <w:sz w:val="22"/>
                <w:szCs w:val="22"/>
              </w:rPr>
            </w:pPr>
            <w:r>
              <w:rPr>
                <w:b/>
                <w:bCs/>
                <w:sz w:val="22"/>
                <w:szCs w:val="22"/>
              </w:rPr>
              <w:t>Entregable</w:t>
            </w:r>
          </w:p>
        </w:tc>
        <w:tc>
          <w:tcPr>
            <w:tcW w:w="6866"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7A0E5A2" w14:textId="77777777" w:rsidR="00672CCD" w:rsidRDefault="00672CCD" w:rsidP="007A3BAF">
            <w:pPr>
              <w:tabs>
                <w:tab w:val="left" w:pos="3420"/>
              </w:tabs>
            </w:pPr>
            <w:r>
              <w:fldChar w:fldCharType="begin"/>
            </w:r>
            <w:r>
              <w:instrText xml:space="preserve"> TITLE </w:instrText>
            </w:r>
            <w:r>
              <w:fldChar w:fldCharType="separate"/>
            </w:r>
            <w:r>
              <w:t>Manual de Usuario</w:t>
            </w:r>
            <w:r>
              <w:fldChar w:fldCharType="end"/>
            </w:r>
          </w:p>
        </w:tc>
      </w:tr>
      <w:tr w:rsidR="00672CCD" w14:paraId="5E154D8D" w14:textId="77777777" w:rsidTr="007A3BAF">
        <w:trPr>
          <w:jc w:val="center"/>
        </w:trPr>
        <w:tc>
          <w:tcPr>
            <w:tcW w:w="220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ECE1944" w14:textId="77777777" w:rsidR="00672CCD" w:rsidRDefault="00672CCD" w:rsidP="007A3BAF">
            <w:pPr>
              <w:tabs>
                <w:tab w:val="left" w:pos="3420"/>
              </w:tabs>
              <w:rPr>
                <w:b/>
                <w:bCs/>
                <w:sz w:val="22"/>
                <w:szCs w:val="22"/>
              </w:rPr>
            </w:pPr>
            <w:r>
              <w:rPr>
                <w:b/>
                <w:bCs/>
                <w:sz w:val="22"/>
                <w:szCs w:val="22"/>
              </w:rPr>
              <w:t>Autores</w:t>
            </w:r>
          </w:p>
        </w:tc>
        <w:tc>
          <w:tcPr>
            <w:tcW w:w="6866"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3ABFAAE" w14:textId="54B30C81" w:rsidR="00672CCD" w:rsidRDefault="00672CCD" w:rsidP="007A3BAF">
            <w:pPr>
              <w:tabs>
                <w:tab w:val="left" w:pos="3420"/>
              </w:tabs>
            </w:pPr>
            <w:r>
              <w:t xml:space="preserve">Cesar David Chacon                           C.C: </w:t>
            </w:r>
            <w:r w:rsidR="00B76C47">
              <w:t>1030691234</w:t>
            </w:r>
          </w:p>
          <w:p w14:paraId="47BCA8CC" w14:textId="71AB6E42" w:rsidR="00672CCD" w:rsidRDefault="00672CCD" w:rsidP="007A3BAF">
            <w:pPr>
              <w:tabs>
                <w:tab w:val="left" w:pos="3420"/>
              </w:tabs>
            </w:pPr>
            <w:proofErr w:type="spellStart"/>
            <w:r>
              <w:t>Brayan</w:t>
            </w:r>
            <w:proofErr w:type="spellEnd"/>
            <w:r>
              <w:t xml:space="preserve"> </w:t>
            </w:r>
            <w:proofErr w:type="spellStart"/>
            <w:r>
              <w:t>Baron</w:t>
            </w:r>
            <w:proofErr w:type="spellEnd"/>
            <w:r>
              <w:t xml:space="preserve">                                      C.C: </w:t>
            </w:r>
            <w:r w:rsidR="002D08DA">
              <w:t>1030640407</w:t>
            </w:r>
          </w:p>
          <w:p w14:paraId="2BA46DCE" w14:textId="053001C9" w:rsidR="00672CCD" w:rsidRDefault="00672CCD" w:rsidP="007A3BAF">
            <w:pPr>
              <w:tabs>
                <w:tab w:val="left" w:pos="3420"/>
              </w:tabs>
            </w:pPr>
            <w:r>
              <w:t xml:space="preserve">Cristian </w:t>
            </w:r>
            <w:proofErr w:type="spellStart"/>
            <w:r>
              <w:t>Sanchez</w:t>
            </w:r>
            <w:proofErr w:type="spellEnd"/>
            <w:r>
              <w:t xml:space="preserve">                                 C.C</w:t>
            </w:r>
            <w:r w:rsidR="002D08DA">
              <w:t xml:space="preserve"> 1033801286</w:t>
            </w:r>
          </w:p>
        </w:tc>
      </w:tr>
      <w:tr w:rsidR="00672CCD" w14:paraId="5E3E1217" w14:textId="77777777" w:rsidTr="007A3BAF">
        <w:trPr>
          <w:jc w:val="center"/>
        </w:trPr>
        <w:tc>
          <w:tcPr>
            <w:tcW w:w="220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24D12A1" w14:textId="77777777" w:rsidR="00672CCD" w:rsidRDefault="00672CCD" w:rsidP="007A3BAF">
            <w:pPr>
              <w:tabs>
                <w:tab w:val="left" w:pos="3420"/>
              </w:tabs>
              <w:rPr>
                <w:b/>
                <w:bCs/>
                <w:sz w:val="22"/>
                <w:szCs w:val="22"/>
              </w:rPr>
            </w:pPr>
            <w:r>
              <w:rPr>
                <w:b/>
                <w:bCs/>
                <w:sz w:val="22"/>
                <w:szCs w:val="22"/>
              </w:rPr>
              <w:t>Versión/Edición</w:t>
            </w:r>
          </w:p>
        </w:tc>
        <w:tc>
          <w:tcPr>
            <w:tcW w:w="243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1D0A6B9" w14:textId="551918C8" w:rsidR="00672CCD" w:rsidRDefault="00B76C47" w:rsidP="007A3BAF">
            <w:pPr>
              <w:tabs>
                <w:tab w:val="left" w:pos="3420"/>
              </w:tabs>
            </w:pPr>
            <w:r>
              <w:t>v</w:t>
            </w:r>
          </w:p>
        </w:tc>
        <w:tc>
          <w:tcPr>
            <w:tcW w:w="226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98C0FB" w14:textId="77777777" w:rsidR="00672CCD" w:rsidRDefault="00672CCD" w:rsidP="007A3BAF">
            <w:pPr>
              <w:tabs>
                <w:tab w:val="left" w:pos="3420"/>
              </w:tabs>
              <w:rPr>
                <w:b/>
                <w:bCs/>
                <w:sz w:val="22"/>
                <w:szCs w:val="20"/>
              </w:rPr>
            </w:pPr>
            <w:r>
              <w:rPr>
                <w:b/>
                <w:bCs/>
                <w:sz w:val="22"/>
                <w:szCs w:val="20"/>
              </w:rPr>
              <w:t>Fecha Versión</w:t>
            </w:r>
          </w:p>
        </w:tc>
        <w:tc>
          <w:tcPr>
            <w:tcW w:w="216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B301262" w14:textId="77777777" w:rsidR="00672CCD" w:rsidRDefault="00672CCD" w:rsidP="007A3BAF">
            <w:pPr>
              <w:tabs>
                <w:tab w:val="left" w:pos="3420"/>
              </w:tabs>
            </w:pPr>
            <w:r>
              <w:t>11/08/2018</w:t>
            </w:r>
          </w:p>
        </w:tc>
      </w:tr>
      <w:tr w:rsidR="00672CCD" w14:paraId="03B83C4E" w14:textId="77777777" w:rsidTr="007A3BAF">
        <w:trPr>
          <w:jc w:val="center"/>
        </w:trPr>
        <w:tc>
          <w:tcPr>
            <w:tcW w:w="220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E48EA0E" w14:textId="77777777" w:rsidR="00672CCD" w:rsidRDefault="00672CCD" w:rsidP="007A3BAF">
            <w:pPr>
              <w:tabs>
                <w:tab w:val="left" w:pos="3420"/>
              </w:tabs>
              <w:rPr>
                <w:b/>
                <w:bCs/>
                <w:sz w:val="22"/>
                <w:szCs w:val="22"/>
              </w:rPr>
            </w:pPr>
            <w:r>
              <w:rPr>
                <w:b/>
                <w:bCs/>
                <w:sz w:val="22"/>
                <w:szCs w:val="22"/>
              </w:rPr>
              <w:t>Aprobado por</w:t>
            </w:r>
          </w:p>
        </w:tc>
        <w:tc>
          <w:tcPr>
            <w:tcW w:w="243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E47CB91" w14:textId="77777777" w:rsidR="00672CCD" w:rsidRDefault="00672CCD" w:rsidP="007A3BAF">
            <w:pPr>
              <w:tabs>
                <w:tab w:val="left" w:pos="3420"/>
              </w:tabs>
            </w:pPr>
          </w:p>
        </w:tc>
        <w:tc>
          <w:tcPr>
            <w:tcW w:w="226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3594128" w14:textId="77777777" w:rsidR="00672CCD" w:rsidRDefault="00672CCD" w:rsidP="007A3BAF">
            <w:pPr>
              <w:tabs>
                <w:tab w:val="left" w:pos="3420"/>
              </w:tabs>
              <w:rPr>
                <w:b/>
                <w:bCs/>
                <w:sz w:val="22"/>
                <w:szCs w:val="20"/>
              </w:rPr>
            </w:pPr>
            <w:r>
              <w:rPr>
                <w:b/>
                <w:bCs/>
                <w:sz w:val="22"/>
                <w:szCs w:val="20"/>
              </w:rPr>
              <w:t>Fecha Aprobación</w:t>
            </w:r>
          </w:p>
        </w:tc>
        <w:tc>
          <w:tcPr>
            <w:tcW w:w="216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225804F" w14:textId="77777777" w:rsidR="00672CCD" w:rsidRDefault="00672CCD" w:rsidP="007A3BAF">
            <w:pPr>
              <w:tabs>
                <w:tab w:val="left" w:pos="3420"/>
              </w:tabs>
            </w:pPr>
            <w:r>
              <w:t>DD/MM/AAAA</w:t>
            </w:r>
          </w:p>
        </w:tc>
      </w:tr>
      <w:tr w:rsidR="00672CCD" w14:paraId="01094514" w14:textId="77777777" w:rsidTr="007A3BAF">
        <w:trPr>
          <w:jc w:val="center"/>
        </w:trPr>
        <w:tc>
          <w:tcPr>
            <w:tcW w:w="2209"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DEE3B80" w14:textId="77777777" w:rsidR="00672CCD" w:rsidRDefault="00672CCD" w:rsidP="007A3BAF">
            <w:pPr>
              <w:tabs>
                <w:tab w:val="left" w:pos="3420"/>
              </w:tabs>
              <w:rPr>
                <w:b/>
                <w:bCs/>
              </w:rPr>
            </w:pPr>
          </w:p>
        </w:tc>
        <w:tc>
          <w:tcPr>
            <w:tcW w:w="243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76D7C0F" w14:textId="77777777" w:rsidR="00672CCD" w:rsidRDefault="00672CCD" w:rsidP="007A3BAF">
            <w:pPr>
              <w:tabs>
                <w:tab w:val="left" w:pos="3420"/>
              </w:tabs>
            </w:pPr>
          </w:p>
        </w:tc>
        <w:tc>
          <w:tcPr>
            <w:tcW w:w="226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E3D2E21" w14:textId="77777777" w:rsidR="00672CCD" w:rsidRDefault="00672CCD" w:rsidP="007A3BAF">
            <w:pPr>
              <w:tabs>
                <w:tab w:val="left" w:pos="3420"/>
              </w:tabs>
              <w:rPr>
                <w:b/>
                <w:bCs/>
                <w:sz w:val="22"/>
                <w:szCs w:val="20"/>
              </w:rPr>
            </w:pPr>
            <w:r>
              <w:rPr>
                <w:b/>
                <w:bCs/>
                <w:sz w:val="22"/>
                <w:szCs w:val="20"/>
              </w:rPr>
              <w:t>N.º Total de Páginas</w:t>
            </w:r>
          </w:p>
        </w:tc>
        <w:tc>
          <w:tcPr>
            <w:tcW w:w="216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C1F8A4C" w14:textId="39258AA6" w:rsidR="00672CCD" w:rsidRPr="00B76C47" w:rsidRDefault="00121FC4" w:rsidP="007A3BAF">
            <w:pPr>
              <w:tabs>
                <w:tab w:val="left" w:pos="3420"/>
              </w:tabs>
              <w:rPr>
                <w:u w:val="single"/>
              </w:rPr>
            </w:pPr>
            <w:r>
              <w:rPr>
                <w:u w:val="single"/>
              </w:rPr>
              <w:t>7</w:t>
            </w:r>
          </w:p>
        </w:tc>
      </w:tr>
    </w:tbl>
    <w:p w14:paraId="5BABBDF8" w14:textId="77777777" w:rsidR="00672CCD" w:rsidRDefault="00672CCD" w:rsidP="00672CCD">
      <w:pPr>
        <w:tabs>
          <w:tab w:val="left" w:pos="3420"/>
        </w:tabs>
      </w:pPr>
    </w:p>
    <w:p w14:paraId="66A3CBA7" w14:textId="77777777" w:rsidR="00672CCD" w:rsidRDefault="00672CCD" w:rsidP="00672CCD">
      <w:pPr>
        <w:tabs>
          <w:tab w:val="left" w:pos="3420"/>
        </w:tabs>
      </w:pPr>
    </w:p>
    <w:p w14:paraId="34C8B4F0" w14:textId="77777777" w:rsidR="00672CCD" w:rsidRDefault="00672CCD" w:rsidP="00672CCD">
      <w:pPr>
        <w:tabs>
          <w:tab w:val="left" w:pos="3420"/>
        </w:tabs>
        <w:jc w:val="center"/>
        <w:rPr>
          <w:b/>
        </w:rPr>
      </w:pPr>
      <w:r>
        <w:rPr>
          <w:b/>
        </w:rPr>
        <w:t>REGISTRO DE CAMBIOS</w:t>
      </w:r>
    </w:p>
    <w:p w14:paraId="12D22AEA" w14:textId="77777777" w:rsidR="00672CCD" w:rsidRDefault="00672CCD" w:rsidP="00672CCD">
      <w:pPr>
        <w:tabs>
          <w:tab w:val="left" w:pos="3420"/>
        </w:tabs>
      </w:pPr>
    </w:p>
    <w:tbl>
      <w:tblPr>
        <w:tblW w:w="9113" w:type="dxa"/>
        <w:jc w:val="center"/>
        <w:tblLayout w:type="fixed"/>
        <w:tblCellMar>
          <w:left w:w="10" w:type="dxa"/>
          <w:right w:w="10" w:type="dxa"/>
        </w:tblCellMar>
        <w:tblLook w:val="0000" w:firstRow="0" w:lastRow="0" w:firstColumn="0" w:lastColumn="0" w:noHBand="0" w:noVBand="0"/>
      </w:tblPr>
      <w:tblGrid>
        <w:gridCol w:w="932"/>
        <w:gridCol w:w="2864"/>
        <w:gridCol w:w="3648"/>
        <w:gridCol w:w="1669"/>
      </w:tblGrid>
      <w:tr w:rsidR="00672CCD" w14:paraId="4CBCE81D" w14:textId="77777777" w:rsidTr="007A3BAF">
        <w:trPr>
          <w:jc w:val="center"/>
        </w:trPr>
        <w:tc>
          <w:tcPr>
            <w:tcW w:w="932"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3C510AD" w14:textId="77777777" w:rsidR="00672CCD" w:rsidRDefault="00672CCD" w:rsidP="007A3BAF">
            <w:pPr>
              <w:tabs>
                <w:tab w:val="left" w:pos="3420"/>
              </w:tabs>
              <w:rPr>
                <w:b/>
                <w:bCs/>
                <w:sz w:val="22"/>
                <w:szCs w:val="22"/>
              </w:rPr>
            </w:pPr>
            <w:r>
              <w:rPr>
                <w:b/>
                <w:bCs/>
                <w:sz w:val="22"/>
                <w:szCs w:val="22"/>
              </w:rPr>
              <w:t>Versión</w:t>
            </w:r>
          </w:p>
        </w:tc>
        <w:tc>
          <w:tcPr>
            <w:tcW w:w="286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A1D8321" w14:textId="77777777" w:rsidR="00672CCD" w:rsidRDefault="00672CCD" w:rsidP="007A3BAF">
            <w:pPr>
              <w:tabs>
                <w:tab w:val="left" w:pos="3420"/>
              </w:tabs>
              <w:rPr>
                <w:b/>
                <w:bCs/>
                <w:sz w:val="22"/>
                <w:szCs w:val="22"/>
              </w:rPr>
            </w:pPr>
            <w:r>
              <w:rPr>
                <w:b/>
                <w:bCs/>
                <w:sz w:val="22"/>
                <w:szCs w:val="22"/>
              </w:rPr>
              <w:t>Causa del Cambio</w:t>
            </w:r>
          </w:p>
        </w:tc>
        <w:tc>
          <w:tcPr>
            <w:tcW w:w="364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93C715D" w14:textId="77777777" w:rsidR="00672CCD" w:rsidRDefault="00672CCD" w:rsidP="007A3BAF">
            <w:pPr>
              <w:tabs>
                <w:tab w:val="left" w:pos="3420"/>
              </w:tabs>
              <w:rPr>
                <w:b/>
                <w:bCs/>
                <w:sz w:val="22"/>
                <w:szCs w:val="22"/>
              </w:rPr>
            </w:pPr>
            <w:r>
              <w:rPr>
                <w:b/>
                <w:bCs/>
                <w:sz w:val="22"/>
                <w:szCs w:val="22"/>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5ED5D799" w14:textId="77777777" w:rsidR="00672CCD" w:rsidRDefault="00672CCD" w:rsidP="007A3BAF">
            <w:pPr>
              <w:tabs>
                <w:tab w:val="left" w:pos="3420"/>
              </w:tabs>
              <w:rPr>
                <w:b/>
                <w:bCs/>
                <w:sz w:val="22"/>
                <w:szCs w:val="22"/>
              </w:rPr>
            </w:pPr>
            <w:r>
              <w:rPr>
                <w:b/>
                <w:bCs/>
                <w:sz w:val="22"/>
                <w:szCs w:val="22"/>
              </w:rPr>
              <w:t>Fecha del Cambio</w:t>
            </w:r>
          </w:p>
        </w:tc>
      </w:tr>
      <w:tr w:rsidR="00672CCD" w14:paraId="6E44BFE0" w14:textId="77777777" w:rsidTr="007A3BAF">
        <w:trPr>
          <w:jc w:val="center"/>
        </w:trPr>
        <w:tc>
          <w:tcPr>
            <w:tcW w:w="93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6219115" w14:textId="670AA4B6" w:rsidR="00672CCD" w:rsidRDefault="00B76C47" w:rsidP="007A3BAF">
            <w:pPr>
              <w:tabs>
                <w:tab w:val="left" w:pos="3420"/>
              </w:tabs>
            </w:pPr>
            <w:r>
              <w:t>1</w:t>
            </w:r>
          </w:p>
        </w:tc>
        <w:tc>
          <w:tcPr>
            <w:tcW w:w="286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0C77F5C" w14:textId="620A38C6" w:rsidR="00672CCD" w:rsidRDefault="00B76C47" w:rsidP="007A3BAF">
            <w:pPr>
              <w:tabs>
                <w:tab w:val="left" w:pos="3420"/>
              </w:tabs>
            </w:pPr>
            <w:r>
              <w:t>Inicial</w:t>
            </w:r>
          </w:p>
        </w:tc>
        <w:tc>
          <w:tcPr>
            <w:tcW w:w="364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06DD71F" w14:textId="3EBCE347" w:rsidR="00672CCD" w:rsidRDefault="00B76C47" w:rsidP="007A3BAF">
            <w:pPr>
              <w:tabs>
                <w:tab w:val="left" w:pos="3420"/>
              </w:tabs>
            </w:pPr>
            <w:r>
              <w:t>Cesar David Chacon</w:t>
            </w: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0E28CE9" w14:textId="59E97C61" w:rsidR="00672CCD" w:rsidRDefault="00B76C47" w:rsidP="007A3BAF">
            <w:pPr>
              <w:tabs>
                <w:tab w:val="left" w:pos="3420"/>
              </w:tabs>
            </w:pPr>
            <w:r>
              <w:t>20/02/2019</w:t>
            </w:r>
          </w:p>
        </w:tc>
      </w:tr>
      <w:tr w:rsidR="00672CCD" w14:paraId="6BB369CD" w14:textId="77777777" w:rsidTr="007A3BAF">
        <w:trPr>
          <w:jc w:val="center"/>
        </w:trPr>
        <w:tc>
          <w:tcPr>
            <w:tcW w:w="93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E81F088" w14:textId="77777777" w:rsidR="00672CCD" w:rsidRDefault="00672CCD" w:rsidP="007A3BAF">
            <w:pPr>
              <w:tabs>
                <w:tab w:val="left" w:pos="3420"/>
              </w:tabs>
            </w:pPr>
          </w:p>
        </w:tc>
        <w:tc>
          <w:tcPr>
            <w:tcW w:w="286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9F56A7F" w14:textId="77777777" w:rsidR="00672CCD" w:rsidRDefault="00672CCD" w:rsidP="007A3BAF">
            <w:pPr>
              <w:tabs>
                <w:tab w:val="left" w:pos="3420"/>
              </w:tabs>
            </w:pPr>
          </w:p>
        </w:tc>
        <w:tc>
          <w:tcPr>
            <w:tcW w:w="364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70362DB" w14:textId="77777777" w:rsidR="00672CCD" w:rsidRDefault="00672CCD" w:rsidP="007A3BAF">
            <w:pPr>
              <w:tabs>
                <w:tab w:val="left" w:pos="3420"/>
              </w:tabs>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7F4216E" w14:textId="77777777" w:rsidR="00672CCD" w:rsidRDefault="00672CCD" w:rsidP="007A3BAF">
            <w:pPr>
              <w:tabs>
                <w:tab w:val="left" w:pos="3420"/>
              </w:tabs>
            </w:pPr>
          </w:p>
        </w:tc>
      </w:tr>
      <w:tr w:rsidR="00672CCD" w14:paraId="7AB46401" w14:textId="77777777" w:rsidTr="007A3BAF">
        <w:trPr>
          <w:jc w:val="center"/>
        </w:trPr>
        <w:tc>
          <w:tcPr>
            <w:tcW w:w="93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CEECC97" w14:textId="77777777" w:rsidR="00672CCD" w:rsidRDefault="00672CCD" w:rsidP="007A3BAF">
            <w:pPr>
              <w:tabs>
                <w:tab w:val="left" w:pos="3420"/>
              </w:tabs>
            </w:pPr>
          </w:p>
        </w:tc>
        <w:tc>
          <w:tcPr>
            <w:tcW w:w="286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02BA514" w14:textId="77777777" w:rsidR="00672CCD" w:rsidRDefault="00672CCD" w:rsidP="007A3BAF">
            <w:pPr>
              <w:tabs>
                <w:tab w:val="left" w:pos="3420"/>
              </w:tabs>
            </w:pPr>
          </w:p>
        </w:tc>
        <w:tc>
          <w:tcPr>
            <w:tcW w:w="364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568E382" w14:textId="77777777" w:rsidR="00672CCD" w:rsidRDefault="00672CCD" w:rsidP="007A3BAF">
            <w:pPr>
              <w:tabs>
                <w:tab w:val="left" w:pos="3420"/>
              </w:tabs>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3ECB3A4" w14:textId="77777777" w:rsidR="00672CCD" w:rsidRDefault="00672CCD" w:rsidP="007A3BAF">
            <w:pPr>
              <w:tabs>
                <w:tab w:val="left" w:pos="3420"/>
              </w:tabs>
            </w:pPr>
          </w:p>
        </w:tc>
      </w:tr>
    </w:tbl>
    <w:p w14:paraId="756D7ADD" w14:textId="77777777" w:rsidR="00672CCD" w:rsidRDefault="00672CCD" w:rsidP="00672CCD">
      <w:pPr>
        <w:tabs>
          <w:tab w:val="left" w:pos="3420"/>
        </w:tabs>
      </w:pPr>
    </w:p>
    <w:p w14:paraId="040F5DE9" w14:textId="77777777" w:rsidR="00672CCD" w:rsidRDefault="00672CCD" w:rsidP="00672CCD">
      <w:pPr>
        <w:tabs>
          <w:tab w:val="left" w:pos="3420"/>
        </w:tabs>
      </w:pPr>
    </w:p>
    <w:p w14:paraId="5C925D3A" w14:textId="77777777" w:rsidR="00672CCD" w:rsidRDefault="00672CCD" w:rsidP="00672CCD">
      <w:pPr>
        <w:tabs>
          <w:tab w:val="left" w:pos="3420"/>
        </w:tabs>
      </w:pPr>
    </w:p>
    <w:p w14:paraId="760F7300" w14:textId="77777777" w:rsidR="00672CCD" w:rsidRDefault="00672CCD" w:rsidP="00672CCD">
      <w:pPr>
        <w:tabs>
          <w:tab w:val="left" w:pos="3420"/>
        </w:tabs>
      </w:pPr>
    </w:p>
    <w:p w14:paraId="49BBCDA5" w14:textId="77777777" w:rsidR="00672CCD" w:rsidRDefault="00672CCD" w:rsidP="00672CCD">
      <w:pPr>
        <w:tabs>
          <w:tab w:val="left" w:pos="3420"/>
        </w:tabs>
      </w:pPr>
    </w:p>
    <w:p w14:paraId="44CD1C84" w14:textId="77777777" w:rsidR="00672CCD" w:rsidRDefault="00672CCD" w:rsidP="00672CCD">
      <w:pPr>
        <w:tabs>
          <w:tab w:val="left" w:pos="3420"/>
        </w:tabs>
      </w:pPr>
    </w:p>
    <w:p w14:paraId="0BCBCB2C" w14:textId="77777777" w:rsidR="00672CCD" w:rsidRDefault="00672CCD" w:rsidP="00672CCD">
      <w:pPr>
        <w:tabs>
          <w:tab w:val="left" w:pos="3420"/>
        </w:tabs>
      </w:pPr>
    </w:p>
    <w:p w14:paraId="243E1AF2" w14:textId="77777777" w:rsidR="00672CCD" w:rsidRDefault="00672CCD" w:rsidP="00672CCD">
      <w:pPr>
        <w:tabs>
          <w:tab w:val="left" w:pos="3420"/>
        </w:tabs>
      </w:pPr>
    </w:p>
    <w:p w14:paraId="7D9C8615" w14:textId="77777777" w:rsidR="00672CCD" w:rsidRDefault="00672CCD" w:rsidP="00672CCD">
      <w:pPr>
        <w:tabs>
          <w:tab w:val="left" w:pos="3420"/>
        </w:tabs>
      </w:pPr>
    </w:p>
    <w:p w14:paraId="78D0E177" w14:textId="77777777" w:rsidR="00672CCD" w:rsidRDefault="00672CCD" w:rsidP="00672CCD">
      <w:pPr>
        <w:tabs>
          <w:tab w:val="left" w:pos="3420"/>
        </w:tabs>
      </w:pPr>
    </w:p>
    <w:p w14:paraId="00668C98" w14:textId="77777777" w:rsidR="00672CCD" w:rsidRDefault="00672CCD" w:rsidP="00672CCD">
      <w:pPr>
        <w:tabs>
          <w:tab w:val="left" w:pos="3420"/>
        </w:tabs>
      </w:pPr>
    </w:p>
    <w:p w14:paraId="792C4828" w14:textId="77777777" w:rsidR="00672CCD" w:rsidRDefault="00672CCD" w:rsidP="00672CCD">
      <w:pPr>
        <w:tabs>
          <w:tab w:val="left" w:pos="3420"/>
        </w:tabs>
      </w:pPr>
    </w:p>
    <w:p w14:paraId="32D9156D" w14:textId="77777777" w:rsidR="00672CCD" w:rsidRDefault="00672CCD" w:rsidP="00672CCD">
      <w:pPr>
        <w:tabs>
          <w:tab w:val="left" w:pos="3420"/>
        </w:tabs>
      </w:pPr>
    </w:p>
    <w:p w14:paraId="4D17D83B" w14:textId="77777777" w:rsidR="00672CCD" w:rsidRDefault="00672CCD" w:rsidP="00672CCD">
      <w:pPr>
        <w:tabs>
          <w:tab w:val="left" w:pos="3420"/>
        </w:tabs>
      </w:pPr>
    </w:p>
    <w:p w14:paraId="26CF1CE9" w14:textId="77777777" w:rsidR="00672CCD" w:rsidRDefault="00672CCD" w:rsidP="00672CCD">
      <w:pPr>
        <w:tabs>
          <w:tab w:val="left" w:pos="3420"/>
        </w:tabs>
      </w:pPr>
    </w:p>
    <w:p w14:paraId="7294E970" w14:textId="77777777" w:rsidR="00672CCD" w:rsidRDefault="00672CCD" w:rsidP="00672CCD">
      <w:pPr>
        <w:tabs>
          <w:tab w:val="left" w:pos="3420"/>
        </w:tabs>
      </w:pPr>
    </w:p>
    <w:p w14:paraId="55CC62E0" w14:textId="77777777" w:rsidR="00672CCD" w:rsidRDefault="00672CCD" w:rsidP="00672CCD">
      <w:pPr>
        <w:tabs>
          <w:tab w:val="left" w:pos="3420"/>
        </w:tabs>
      </w:pPr>
    </w:p>
    <w:p w14:paraId="1CFA0883" w14:textId="4F4F33DC" w:rsidR="00672CCD" w:rsidRDefault="00672CCD" w:rsidP="00672CCD">
      <w:pPr>
        <w:tabs>
          <w:tab w:val="left" w:pos="3420"/>
        </w:tabs>
      </w:pPr>
    </w:p>
    <w:p w14:paraId="2C855252" w14:textId="3A4C17A4" w:rsidR="00FB48B1" w:rsidRDefault="00FB48B1" w:rsidP="00672CCD">
      <w:pPr>
        <w:tabs>
          <w:tab w:val="left" w:pos="3420"/>
        </w:tabs>
      </w:pPr>
    </w:p>
    <w:p w14:paraId="1433BA7C" w14:textId="21D800CE" w:rsidR="00FB48B1" w:rsidRDefault="00FB48B1" w:rsidP="00672CCD">
      <w:pPr>
        <w:tabs>
          <w:tab w:val="left" w:pos="3420"/>
        </w:tabs>
      </w:pPr>
    </w:p>
    <w:p w14:paraId="76A39767" w14:textId="77763A04" w:rsidR="00FB48B1" w:rsidRDefault="00121FC4" w:rsidP="00121FC4">
      <w:pPr>
        <w:tabs>
          <w:tab w:val="left" w:pos="3420"/>
        </w:tabs>
      </w:pPr>
      <w:r>
        <w:tab/>
      </w:r>
    </w:p>
    <w:p w14:paraId="7DD429F9" w14:textId="7201D4E7" w:rsidR="00FB48B1" w:rsidRDefault="00FB48B1" w:rsidP="00672CCD">
      <w:pPr>
        <w:tabs>
          <w:tab w:val="left" w:pos="3420"/>
        </w:tabs>
      </w:pPr>
    </w:p>
    <w:p w14:paraId="4B5197B4" w14:textId="3C8335BF" w:rsidR="00FB48B1" w:rsidRDefault="00FB48B1" w:rsidP="00672CCD">
      <w:pPr>
        <w:tabs>
          <w:tab w:val="left" w:pos="3420"/>
        </w:tabs>
      </w:pPr>
    </w:p>
    <w:sdt>
      <w:sdtPr>
        <w:rPr>
          <w:rFonts w:asciiTheme="minorHAnsi" w:eastAsiaTheme="minorEastAsia" w:hAnsiTheme="minorHAnsi" w:cstheme="minorBidi"/>
          <w:color w:val="auto"/>
          <w:sz w:val="24"/>
          <w:szCs w:val="24"/>
          <w:lang w:val="es-ES" w:eastAsia="en-US"/>
        </w:rPr>
        <w:id w:val="422998584"/>
        <w:docPartObj>
          <w:docPartGallery w:val="Table of Contents"/>
          <w:docPartUnique/>
        </w:docPartObj>
      </w:sdtPr>
      <w:sdtEndPr>
        <w:rPr>
          <w:b/>
          <w:bCs/>
          <w:lang w:val="es-CO"/>
        </w:rPr>
      </w:sdtEndPr>
      <w:sdtContent>
        <w:p w14:paraId="3426CE68" w14:textId="274491D4" w:rsidR="00FB48B1" w:rsidRPr="00121FC4" w:rsidRDefault="00FB48B1" w:rsidP="00121FC4">
          <w:pPr>
            <w:pStyle w:val="TtuloTDC"/>
            <w:jc w:val="center"/>
            <w:rPr>
              <w:sz w:val="40"/>
            </w:rPr>
          </w:pPr>
          <w:r w:rsidRPr="00121FC4">
            <w:rPr>
              <w:sz w:val="40"/>
              <w:lang w:val="es-ES"/>
            </w:rPr>
            <w:t>Tabla de contenido</w:t>
          </w:r>
        </w:p>
        <w:p w14:paraId="6D2430B8" w14:textId="12B7EE4E" w:rsidR="00FB48B1" w:rsidRDefault="00FB48B1">
          <w:pPr>
            <w:pStyle w:val="TDC1"/>
            <w:tabs>
              <w:tab w:val="left" w:pos="440"/>
              <w:tab w:val="right" w:leader="dot" w:pos="8290"/>
            </w:tabs>
            <w:rPr>
              <w:noProof/>
              <w:sz w:val="22"/>
              <w:szCs w:val="22"/>
              <w:lang w:val="es-ES" w:eastAsia="es-ES"/>
            </w:rPr>
          </w:pPr>
          <w:r>
            <w:fldChar w:fldCharType="begin"/>
          </w:r>
          <w:r>
            <w:instrText xml:space="preserve"> TOC \o "1-3" \h \z \u </w:instrText>
          </w:r>
          <w:r>
            <w:fldChar w:fldCharType="separate"/>
          </w:r>
          <w:hyperlink w:anchor="_Toc1632608" w:history="1">
            <w:r w:rsidRPr="000E08E4">
              <w:rPr>
                <w:rStyle w:val="Hipervnculo"/>
                <w:noProof/>
              </w:rPr>
              <w:t>1.</w:t>
            </w:r>
            <w:r>
              <w:rPr>
                <w:noProof/>
                <w:sz w:val="22"/>
                <w:szCs w:val="22"/>
                <w:lang w:val="es-ES" w:eastAsia="es-ES"/>
              </w:rPr>
              <w:tab/>
            </w:r>
            <w:r w:rsidRPr="000E08E4">
              <w:rPr>
                <w:rStyle w:val="Hipervnculo"/>
                <w:noProof/>
              </w:rPr>
              <w:t>INTRODUCCIÓN.</w:t>
            </w:r>
            <w:r>
              <w:rPr>
                <w:noProof/>
                <w:webHidden/>
              </w:rPr>
              <w:tab/>
            </w:r>
            <w:r>
              <w:rPr>
                <w:noProof/>
                <w:webHidden/>
              </w:rPr>
              <w:fldChar w:fldCharType="begin"/>
            </w:r>
            <w:r>
              <w:rPr>
                <w:noProof/>
                <w:webHidden/>
              </w:rPr>
              <w:instrText xml:space="preserve"> PAGEREF _Toc1632608 \h </w:instrText>
            </w:r>
            <w:r>
              <w:rPr>
                <w:noProof/>
                <w:webHidden/>
              </w:rPr>
            </w:r>
            <w:r>
              <w:rPr>
                <w:noProof/>
                <w:webHidden/>
              </w:rPr>
              <w:fldChar w:fldCharType="separate"/>
            </w:r>
            <w:r>
              <w:rPr>
                <w:noProof/>
                <w:webHidden/>
              </w:rPr>
              <w:t>4</w:t>
            </w:r>
            <w:r>
              <w:rPr>
                <w:noProof/>
                <w:webHidden/>
              </w:rPr>
              <w:fldChar w:fldCharType="end"/>
            </w:r>
          </w:hyperlink>
        </w:p>
        <w:p w14:paraId="206DF749" w14:textId="158823C3" w:rsidR="00FB48B1" w:rsidRDefault="007F6222">
          <w:pPr>
            <w:pStyle w:val="TDC1"/>
            <w:tabs>
              <w:tab w:val="left" w:pos="440"/>
              <w:tab w:val="right" w:leader="dot" w:pos="8290"/>
            </w:tabs>
            <w:rPr>
              <w:noProof/>
              <w:sz w:val="22"/>
              <w:szCs w:val="22"/>
              <w:lang w:val="es-ES" w:eastAsia="es-ES"/>
            </w:rPr>
          </w:pPr>
          <w:hyperlink w:anchor="_Toc1632609" w:history="1">
            <w:r w:rsidR="00FB48B1" w:rsidRPr="000E08E4">
              <w:rPr>
                <w:rStyle w:val="Hipervnculo"/>
                <w:noProof/>
              </w:rPr>
              <w:t>2.</w:t>
            </w:r>
            <w:r w:rsidR="00FB48B1">
              <w:rPr>
                <w:noProof/>
                <w:sz w:val="22"/>
                <w:szCs w:val="22"/>
                <w:lang w:val="es-ES" w:eastAsia="es-ES"/>
              </w:rPr>
              <w:tab/>
            </w:r>
            <w:r w:rsidR="00FB48B1" w:rsidRPr="000E08E4">
              <w:rPr>
                <w:rStyle w:val="Hipervnculo"/>
                <w:noProof/>
              </w:rPr>
              <w:t>REGISTRO USUARIO</w:t>
            </w:r>
            <w:r w:rsidR="00FB48B1">
              <w:rPr>
                <w:noProof/>
                <w:webHidden/>
              </w:rPr>
              <w:tab/>
            </w:r>
            <w:r w:rsidR="00FB48B1">
              <w:rPr>
                <w:noProof/>
                <w:webHidden/>
              </w:rPr>
              <w:fldChar w:fldCharType="begin"/>
            </w:r>
            <w:r w:rsidR="00FB48B1">
              <w:rPr>
                <w:noProof/>
                <w:webHidden/>
              </w:rPr>
              <w:instrText xml:space="preserve"> PAGEREF _Toc1632609 \h </w:instrText>
            </w:r>
            <w:r w:rsidR="00FB48B1">
              <w:rPr>
                <w:noProof/>
                <w:webHidden/>
              </w:rPr>
            </w:r>
            <w:r w:rsidR="00FB48B1">
              <w:rPr>
                <w:noProof/>
                <w:webHidden/>
              </w:rPr>
              <w:fldChar w:fldCharType="separate"/>
            </w:r>
            <w:r w:rsidR="00FB48B1">
              <w:rPr>
                <w:noProof/>
                <w:webHidden/>
              </w:rPr>
              <w:t>5</w:t>
            </w:r>
            <w:r w:rsidR="00FB48B1">
              <w:rPr>
                <w:noProof/>
                <w:webHidden/>
              </w:rPr>
              <w:fldChar w:fldCharType="end"/>
            </w:r>
          </w:hyperlink>
        </w:p>
        <w:p w14:paraId="35B4697C" w14:textId="733ADE17" w:rsidR="00FB48B1" w:rsidRDefault="007F6222">
          <w:pPr>
            <w:pStyle w:val="TDC1"/>
            <w:tabs>
              <w:tab w:val="left" w:pos="440"/>
              <w:tab w:val="right" w:leader="dot" w:pos="8290"/>
            </w:tabs>
            <w:rPr>
              <w:noProof/>
              <w:sz w:val="22"/>
              <w:szCs w:val="22"/>
              <w:lang w:val="es-ES" w:eastAsia="es-ES"/>
            </w:rPr>
          </w:pPr>
          <w:hyperlink w:anchor="_Toc1632610" w:history="1">
            <w:r w:rsidR="00FB48B1" w:rsidRPr="000E08E4">
              <w:rPr>
                <w:rStyle w:val="Hipervnculo"/>
                <w:noProof/>
              </w:rPr>
              <w:t>3.</w:t>
            </w:r>
            <w:r w:rsidR="00FB48B1">
              <w:rPr>
                <w:noProof/>
                <w:sz w:val="22"/>
                <w:szCs w:val="22"/>
                <w:lang w:val="es-ES" w:eastAsia="es-ES"/>
              </w:rPr>
              <w:tab/>
            </w:r>
            <w:r w:rsidR="00FB48B1" w:rsidRPr="000E08E4">
              <w:rPr>
                <w:rStyle w:val="Hipervnculo"/>
                <w:noProof/>
              </w:rPr>
              <w:t>AUTENTICACIÓN.</w:t>
            </w:r>
            <w:r w:rsidR="00FB48B1">
              <w:rPr>
                <w:noProof/>
                <w:webHidden/>
              </w:rPr>
              <w:tab/>
            </w:r>
            <w:r w:rsidR="00FB48B1">
              <w:rPr>
                <w:noProof/>
                <w:webHidden/>
              </w:rPr>
              <w:fldChar w:fldCharType="begin"/>
            </w:r>
            <w:r w:rsidR="00FB48B1">
              <w:rPr>
                <w:noProof/>
                <w:webHidden/>
              </w:rPr>
              <w:instrText xml:space="preserve"> PAGEREF _Toc1632610 \h </w:instrText>
            </w:r>
            <w:r w:rsidR="00FB48B1">
              <w:rPr>
                <w:noProof/>
                <w:webHidden/>
              </w:rPr>
            </w:r>
            <w:r w:rsidR="00FB48B1">
              <w:rPr>
                <w:noProof/>
                <w:webHidden/>
              </w:rPr>
              <w:fldChar w:fldCharType="separate"/>
            </w:r>
            <w:r w:rsidR="00FB48B1">
              <w:rPr>
                <w:noProof/>
                <w:webHidden/>
              </w:rPr>
              <w:t>6</w:t>
            </w:r>
            <w:r w:rsidR="00FB48B1">
              <w:rPr>
                <w:noProof/>
                <w:webHidden/>
              </w:rPr>
              <w:fldChar w:fldCharType="end"/>
            </w:r>
          </w:hyperlink>
        </w:p>
        <w:p w14:paraId="653F9C33" w14:textId="0659FF33" w:rsidR="00FB48B1" w:rsidRDefault="007F6222">
          <w:pPr>
            <w:pStyle w:val="TDC1"/>
            <w:tabs>
              <w:tab w:val="left" w:pos="440"/>
              <w:tab w:val="right" w:leader="dot" w:pos="8290"/>
            </w:tabs>
            <w:rPr>
              <w:noProof/>
              <w:sz w:val="22"/>
              <w:szCs w:val="22"/>
              <w:lang w:val="es-ES" w:eastAsia="es-ES"/>
            </w:rPr>
          </w:pPr>
          <w:hyperlink w:anchor="_Toc1632611" w:history="1">
            <w:r w:rsidR="00FB48B1" w:rsidRPr="000E08E4">
              <w:rPr>
                <w:rStyle w:val="Hipervnculo"/>
                <w:noProof/>
              </w:rPr>
              <w:t>4.</w:t>
            </w:r>
            <w:r w:rsidR="00FB48B1">
              <w:rPr>
                <w:noProof/>
                <w:sz w:val="22"/>
                <w:szCs w:val="22"/>
                <w:lang w:val="es-ES" w:eastAsia="es-ES"/>
              </w:rPr>
              <w:tab/>
            </w:r>
            <w:r w:rsidR="00FB48B1" w:rsidRPr="000E08E4">
              <w:rPr>
                <w:rStyle w:val="Hipervnculo"/>
                <w:noProof/>
              </w:rPr>
              <w:t>RECUPERAR CONTRASEÑA.</w:t>
            </w:r>
            <w:r w:rsidR="00FB48B1">
              <w:rPr>
                <w:noProof/>
                <w:webHidden/>
              </w:rPr>
              <w:tab/>
            </w:r>
            <w:r w:rsidR="00FB48B1">
              <w:rPr>
                <w:noProof/>
                <w:webHidden/>
              </w:rPr>
              <w:fldChar w:fldCharType="begin"/>
            </w:r>
            <w:r w:rsidR="00FB48B1">
              <w:rPr>
                <w:noProof/>
                <w:webHidden/>
              </w:rPr>
              <w:instrText xml:space="preserve"> PAGEREF _Toc1632611 \h </w:instrText>
            </w:r>
            <w:r w:rsidR="00FB48B1">
              <w:rPr>
                <w:noProof/>
                <w:webHidden/>
              </w:rPr>
            </w:r>
            <w:r w:rsidR="00FB48B1">
              <w:rPr>
                <w:noProof/>
                <w:webHidden/>
              </w:rPr>
              <w:fldChar w:fldCharType="separate"/>
            </w:r>
            <w:r w:rsidR="00FB48B1">
              <w:rPr>
                <w:noProof/>
                <w:webHidden/>
              </w:rPr>
              <w:t>7</w:t>
            </w:r>
            <w:r w:rsidR="00FB48B1">
              <w:rPr>
                <w:noProof/>
                <w:webHidden/>
              </w:rPr>
              <w:fldChar w:fldCharType="end"/>
            </w:r>
          </w:hyperlink>
        </w:p>
        <w:p w14:paraId="4FC9453F" w14:textId="45A0074B" w:rsidR="00FB48B1" w:rsidRDefault="00FB48B1">
          <w:r>
            <w:rPr>
              <w:b/>
              <w:bCs/>
            </w:rPr>
            <w:fldChar w:fldCharType="end"/>
          </w:r>
        </w:p>
      </w:sdtContent>
    </w:sdt>
    <w:p w14:paraId="10B1BF54" w14:textId="5795BE9A" w:rsidR="00FB48B1" w:rsidRDefault="00FB48B1" w:rsidP="00672CCD">
      <w:pPr>
        <w:tabs>
          <w:tab w:val="left" w:pos="3420"/>
        </w:tabs>
      </w:pPr>
    </w:p>
    <w:p w14:paraId="26BE03BF" w14:textId="5A9B4C5A" w:rsidR="00FB48B1" w:rsidRDefault="00FB48B1" w:rsidP="00672CCD">
      <w:pPr>
        <w:tabs>
          <w:tab w:val="left" w:pos="3420"/>
        </w:tabs>
      </w:pPr>
    </w:p>
    <w:p w14:paraId="12CD093E" w14:textId="06308D17" w:rsidR="00FB48B1" w:rsidRDefault="00FB48B1" w:rsidP="00672CCD">
      <w:pPr>
        <w:tabs>
          <w:tab w:val="left" w:pos="3420"/>
        </w:tabs>
      </w:pPr>
    </w:p>
    <w:p w14:paraId="0FA1594A" w14:textId="644F3637" w:rsidR="00FB48B1" w:rsidRDefault="00FB48B1" w:rsidP="00672CCD">
      <w:pPr>
        <w:tabs>
          <w:tab w:val="left" w:pos="3420"/>
        </w:tabs>
      </w:pPr>
    </w:p>
    <w:p w14:paraId="4DDFD00B" w14:textId="0738BC30" w:rsidR="00FB48B1" w:rsidRDefault="00FB48B1" w:rsidP="00672CCD">
      <w:pPr>
        <w:tabs>
          <w:tab w:val="left" w:pos="3420"/>
        </w:tabs>
      </w:pPr>
    </w:p>
    <w:p w14:paraId="26982FF1" w14:textId="5715D3A2" w:rsidR="00FB48B1" w:rsidRDefault="00FB48B1" w:rsidP="00672CCD">
      <w:pPr>
        <w:tabs>
          <w:tab w:val="left" w:pos="3420"/>
        </w:tabs>
      </w:pPr>
    </w:p>
    <w:p w14:paraId="7B64DA45" w14:textId="03711CFE" w:rsidR="00FB48B1" w:rsidRDefault="00FB48B1" w:rsidP="00672CCD">
      <w:pPr>
        <w:tabs>
          <w:tab w:val="left" w:pos="3420"/>
        </w:tabs>
      </w:pPr>
    </w:p>
    <w:p w14:paraId="2571E4F6" w14:textId="7E46C4FF" w:rsidR="00FB48B1" w:rsidRDefault="00FB48B1" w:rsidP="00672CCD">
      <w:pPr>
        <w:tabs>
          <w:tab w:val="left" w:pos="3420"/>
        </w:tabs>
      </w:pPr>
    </w:p>
    <w:p w14:paraId="7C0057A7" w14:textId="0E470C37" w:rsidR="00FB48B1" w:rsidRDefault="00FB48B1" w:rsidP="00672CCD">
      <w:pPr>
        <w:tabs>
          <w:tab w:val="left" w:pos="3420"/>
        </w:tabs>
      </w:pPr>
    </w:p>
    <w:p w14:paraId="56AC486F" w14:textId="0BBE43B0" w:rsidR="00FB48B1" w:rsidRDefault="00FB48B1" w:rsidP="00672CCD">
      <w:pPr>
        <w:tabs>
          <w:tab w:val="left" w:pos="3420"/>
        </w:tabs>
      </w:pPr>
    </w:p>
    <w:p w14:paraId="1D376967" w14:textId="294805CC" w:rsidR="00FB48B1" w:rsidRDefault="00FB48B1" w:rsidP="00672CCD">
      <w:pPr>
        <w:tabs>
          <w:tab w:val="left" w:pos="3420"/>
        </w:tabs>
      </w:pPr>
    </w:p>
    <w:p w14:paraId="4B132D4A" w14:textId="6C86D116" w:rsidR="00FB48B1" w:rsidRDefault="00FB48B1" w:rsidP="00672CCD">
      <w:pPr>
        <w:tabs>
          <w:tab w:val="left" w:pos="3420"/>
        </w:tabs>
      </w:pPr>
    </w:p>
    <w:p w14:paraId="0B103B99" w14:textId="67DAF90B" w:rsidR="00FB48B1" w:rsidRDefault="00FB48B1" w:rsidP="00672CCD">
      <w:pPr>
        <w:tabs>
          <w:tab w:val="left" w:pos="3420"/>
        </w:tabs>
      </w:pPr>
    </w:p>
    <w:p w14:paraId="56911AF9" w14:textId="3F42C9E9" w:rsidR="00FB48B1" w:rsidRDefault="00FB48B1" w:rsidP="00672CCD">
      <w:pPr>
        <w:tabs>
          <w:tab w:val="left" w:pos="3420"/>
        </w:tabs>
      </w:pPr>
    </w:p>
    <w:p w14:paraId="0048CCC9" w14:textId="32254411" w:rsidR="00FB48B1" w:rsidRDefault="00FB48B1" w:rsidP="00672CCD">
      <w:pPr>
        <w:tabs>
          <w:tab w:val="left" w:pos="3420"/>
        </w:tabs>
      </w:pPr>
    </w:p>
    <w:p w14:paraId="5AB11C56" w14:textId="66CE7D68" w:rsidR="00FB48B1" w:rsidRDefault="00FB48B1" w:rsidP="00672CCD">
      <w:pPr>
        <w:tabs>
          <w:tab w:val="left" w:pos="3420"/>
        </w:tabs>
      </w:pPr>
    </w:p>
    <w:p w14:paraId="1AADE822" w14:textId="418835D7" w:rsidR="00FB48B1" w:rsidRDefault="00FB48B1" w:rsidP="00672CCD">
      <w:pPr>
        <w:tabs>
          <w:tab w:val="left" w:pos="3420"/>
        </w:tabs>
      </w:pPr>
    </w:p>
    <w:p w14:paraId="21864B01" w14:textId="47BDD45B" w:rsidR="00FB48B1" w:rsidRDefault="00FB48B1" w:rsidP="00672CCD">
      <w:pPr>
        <w:tabs>
          <w:tab w:val="left" w:pos="3420"/>
        </w:tabs>
      </w:pPr>
    </w:p>
    <w:p w14:paraId="58887AAD" w14:textId="10F7DC68" w:rsidR="00FB48B1" w:rsidRDefault="00FB48B1" w:rsidP="00672CCD">
      <w:pPr>
        <w:tabs>
          <w:tab w:val="left" w:pos="3420"/>
        </w:tabs>
      </w:pPr>
    </w:p>
    <w:p w14:paraId="0FCF3F27" w14:textId="520229D8" w:rsidR="00FB48B1" w:rsidRDefault="00FB48B1" w:rsidP="00672CCD">
      <w:pPr>
        <w:tabs>
          <w:tab w:val="left" w:pos="3420"/>
        </w:tabs>
      </w:pPr>
    </w:p>
    <w:p w14:paraId="380C2327" w14:textId="06AE8194" w:rsidR="00FB48B1" w:rsidRDefault="00FB48B1" w:rsidP="00672CCD">
      <w:pPr>
        <w:tabs>
          <w:tab w:val="left" w:pos="3420"/>
        </w:tabs>
      </w:pPr>
    </w:p>
    <w:p w14:paraId="6FADD012" w14:textId="700DD7C5" w:rsidR="00FB48B1" w:rsidRDefault="00FB48B1" w:rsidP="00672CCD">
      <w:pPr>
        <w:tabs>
          <w:tab w:val="left" w:pos="3420"/>
        </w:tabs>
      </w:pPr>
    </w:p>
    <w:p w14:paraId="5E1B97A0" w14:textId="57B4BE11" w:rsidR="00FB48B1" w:rsidRDefault="00FB48B1" w:rsidP="00672CCD">
      <w:pPr>
        <w:tabs>
          <w:tab w:val="left" w:pos="3420"/>
        </w:tabs>
      </w:pPr>
    </w:p>
    <w:p w14:paraId="4BEC7FA5" w14:textId="35EC048B" w:rsidR="00FB48B1" w:rsidRDefault="00FB48B1" w:rsidP="00672CCD">
      <w:pPr>
        <w:tabs>
          <w:tab w:val="left" w:pos="3420"/>
        </w:tabs>
      </w:pPr>
    </w:p>
    <w:p w14:paraId="3A771EF7" w14:textId="0A345619" w:rsidR="00FB48B1" w:rsidRDefault="00FB48B1" w:rsidP="00672CCD">
      <w:pPr>
        <w:tabs>
          <w:tab w:val="left" w:pos="3420"/>
        </w:tabs>
      </w:pPr>
    </w:p>
    <w:p w14:paraId="14D7B535" w14:textId="5D511889" w:rsidR="00FB48B1" w:rsidRDefault="00FB48B1" w:rsidP="00672CCD">
      <w:pPr>
        <w:tabs>
          <w:tab w:val="left" w:pos="3420"/>
        </w:tabs>
      </w:pPr>
    </w:p>
    <w:p w14:paraId="0B271C9C" w14:textId="15F62061" w:rsidR="00FB48B1" w:rsidRDefault="00FB48B1" w:rsidP="00672CCD">
      <w:pPr>
        <w:tabs>
          <w:tab w:val="left" w:pos="3420"/>
        </w:tabs>
      </w:pPr>
    </w:p>
    <w:p w14:paraId="1E44D5E6" w14:textId="130D540C" w:rsidR="00FB48B1" w:rsidRDefault="00FB48B1" w:rsidP="00672CCD">
      <w:pPr>
        <w:tabs>
          <w:tab w:val="left" w:pos="3420"/>
        </w:tabs>
      </w:pPr>
    </w:p>
    <w:p w14:paraId="015E0D94" w14:textId="025EAD21" w:rsidR="00FB48B1" w:rsidRDefault="00FB48B1" w:rsidP="00672CCD">
      <w:pPr>
        <w:tabs>
          <w:tab w:val="left" w:pos="3420"/>
        </w:tabs>
      </w:pPr>
    </w:p>
    <w:p w14:paraId="05247B52" w14:textId="258D94D1" w:rsidR="00FB48B1" w:rsidRDefault="00FB48B1" w:rsidP="00672CCD">
      <w:pPr>
        <w:tabs>
          <w:tab w:val="left" w:pos="3420"/>
        </w:tabs>
      </w:pPr>
    </w:p>
    <w:p w14:paraId="4392E9EC" w14:textId="36FB3C3E" w:rsidR="00FB48B1" w:rsidRDefault="00FB48B1" w:rsidP="00672CCD">
      <w:pPr>
        <w:tabs>
          <w:tab w:val="left" w:pos="3420"/>
        </w:tabs>
      </w:pPr>
    </w:p>
    <w:p w14:paraId="5F42ECEA" w14:textId="5006D92E" w:rsidR="00FB48B1" w:rsidRDefault="00FB48B1" w:rsidP="00672CCD">
      <w:pPr>
        <w:tabs>
          <w:tab w:val="left" w:pos="3420"/>
        </w:tabs>
      </w:pPr>
    </w:p>
    <w:p w14:paraId="31C68876" w14:textId="5B4F0B18" w:rsidR="00FB48B1" w:rsidRDefault="00FB48B1" w:rsidP="00672CCD">
      <w:pPr>
        <w:tabs>
          <w:tab w:val="left" w:pos="3420"/>
        </w:tabs>
      </w:pPr>
    </w:p>
    <w:p w14:paraId="02698019" w14:textId="1929F141" w:rsidR="00FB48B1" w:rsidRDefault="00FB48B1" w:rsidP="00672CCD">
      <w:pPr>
        <w:tabs>
          <w:tab w:val="left" w:pos="3420"/>
        </w:tabs>
      </w:pPr>
    </w:p>
    <w:p w14:paraId="7918FFA9" w14:textId="76DB3932" w:rsidR="00FB48B1" w:rsidRDefault="00FB48B1" w:rsidP="00672CCD">
      <w:pPr>
        <w:tabs>
          <w:tab w:val="left" w:pos="3420"/>
        </w:tabs>
      </w:pPr>
    </w:p>
    <w:p w14:paraId="532E39F6" w14:textId="660D8697" w:rsidR="00FB48B1" w:rsidRDefault="00FB48B1" w:rsidP="00672CCD">
      <w:pPr>
        <w:tabs>
          <w:tab w:val="left" w:pos="3420"/>
        </w:tabs>
      </w:pPr>
    </w:p>
    <w:p w14:paraId="2FF13E6D" w14:textId="2CA50896" w:rsidR="00FB48B1" w:rsidRDefault="00FB48B1" w:rsidP="00672CCD">
      <w:pPr>
        <w:tabs>
          <w:tab w:val="left" w:pos="3420"/>
        </w:tabs>
      </w:pPr>
    </w:p>
    <w:p w14:paraId="52473E5A" w14:textId="39C6FDA6" w:rsidR="00FB48B1" w:rsidRDefault="00FB48B1" w:rsidP="00672CCD">
      <w:pPr>
        <w:tabs>
          <w:tab w:val="left" w:pos="3420"/>
        </w:tabs>
      </w:pPr>
    </w:p>
    <w:p w14:paraId="21FD95CF" w14:textId="0EA3065F" w:rsidR="00FB48B1" w:rsidRDefault="00FB48B1" w:rsidP="00672CCD">
      <w:pPr>
        <w:tabs>
          <w:tab w:val="left" w:pos="3420"/>
        </w:tabs>
      </w:pPr>
    </w:p>
    <w:p w14:paraId="1F3825EF" w14:textId="7FF1DCE9" w:rsidR="00FB48B1" w:rsidRDefault="00FB48B1" w:rsidP="00672CCD">
      <w:pPr>
        <w:tabs>
          <w:tab w:val="left" w:pos="3420"/>
        </w:tabs>
      </w:pPr>
    </w:p>
    <w:p w14:paraId="7CB4CD1A" w14:textId="4273EF8E" w:rsidR="00FB48B1" w:rsidRDefault="00FB48B1" w:rsidP="00672CCD">
      <w:pPr>
        <w:tabs>
          <w:tab w:val="left" w:pos="3420"/>
        </w:tabs>
      </w:pPr>
    </w:p>
    <w:p w14:paraId="74B9F65F" w14:textId="69C19542" w:rsidR="00FB48B1" w:rsidRDefault="00FB48B1" w:rsidP="00672CCD">
      <w:pPr>
        <w:tabs>
          <w:tab w:val="left" w:pos="3420"/>
        </w:tabs>
      </w:pPr>
    </w:p>
    <w:p w14:paraId="4288010F" w14:textId="6574ED48" w:rsidR="00FB48B1" w:rsidRDefault="00FB48B1" w:rsidP="00672CCD">
      <w:pPr>
        <w:tabs>
          <w:tab w:val="left" w:pos="3420"/>
        </w:tabs>
      </w:pPr>
    </w:p>
    <w:p w14:paraId="51BFCD54" w14:textId="77777777" w:rsidR="00FB48B1" w:rsidRDefault="00FB48B1" w:rsidP="00672CCD">
      <w:pPr>
        <w:tabs>
          <w:tab w:val="left" w:pos="3420"/>
        </w:tabs>
      </w:pPr>
    </w:p>
    <w:p w14:paraId="29BA1515" w14:textId="37497CC3" w:rsidR="00FB48B1" w:rsidRDefault="00672CCD" w:rsidP="00FB48B1">
      <w:pPr>
        <w:pStyle w:val="Ttulo1"/>
        <w:numPr>
          <w:ilvl w:val="0"/>
          <w:numId w:val="18"/>
        </w:numPr>
      </w:pPr>
      <w:bookmarkStart w:id="0" w:name="_Toc521585944"/>
      <w:bookmarkStart w:id="1" w:name="_Toc1632608"/>
      <w:r>
        <w:t>INTRODUCCIÓN.</w:t>
      </w:r>
      <w:bookmarkEnd w:id="0"/>
      <w:bookmarkEnd w:id="1"/>
    </w:p>
    <w:p w14:paraId="1944164A" w14:textId="77777777" w:rsidR="00FB48B1" w:rsidRPr="00FB48B1" w:rsidRDefault="00FB48B1" w:rsidP="00FB48B1"/>
    <w:p w14:paraId="171F7340" w14:textId="77777777" w:rsidR="00672CCD" w:rsidRDefault="00672CCD" w:rsidP="00672CCD">
      <w:pPr>
        <w:ind w:left="720"/>
        <w:jc w:val="both"/>
      </w:pPr>
      <w:r>
        <w:t>Este manual pretende ser una guía en el uso de la red social AvaTimeBook. En su contenido podremos observar los aspectos más esenciales para poder utilizar de una manera adecuada. AvaTimeBook es una aplicación que fue concebida con el objeto de brindar una plataforma para intercambios de libros, los usuarios buscan libros para pasar su tiempo libre o simplemente conversar sobre ello, por lo tanto, es una plataforma para toda persona.</w:t>
      </w:r>
    </w:p>
    <w:p w14:paraId="2C951699" w14:textId="77777777" w:rsidR="00672CCD" w:rsidRDefault="00672CCD" w:rsidP="00672CCD">
      <w:pPr>
        <w:ind w:left="720"/>
        <w:jc w:val="both"/>
      </w:pPr>
    </w:p>
    <w:p w14:paraId="6E90B5D5" w14:textId="77777777" w:rsidR="00672CCD" w:rsidRDefault="00672CCD" w:rsidP="00672CCD">
      <w:pPr>
        <w:ind w:left="720"/>
        <w:jc w:val="both"/>
      </w:pPr>
      <w:r>
        <w:t>AvaTimeBook, es una aplicación que permite ingresar los datos de una persona y además subir libros para intercambiarlos con otras personas en la cual se podrá hablar con otras personas.</w:t>
      </w:r>
    </w:p>
    <w:p w14:paraId="409CACCE" w14:textId="5B2244C2" w:rsidR="00672CCD" w:rsidRDefault="00672CCD" w:rsidP="00672CCD">
      <w:pPr>
        <w:rPr>
          <w:b/>
          <w:sz w:val="28"/>
        </w:rPr>
      </w:pPr>
    </w:p>
    <w:p w14:paraId="4CB4BC0A" w14:textId="20750064" w:rsidR="00146FAF" w:rsidRDefault="00146FAF" w:rsidP="00672CCD">
      <w:pPr>
        <w:rPr>
          <w:b/>
          <w:sz w:val="28"/>
        </w:rPr>
      </w:pPr>
    </w:p>
    <w:p w14:paraId="439CC2E9" w14:textId="410E4C69" w:rsidR="00146FAF" w:rsidRDefault="00146FAF" w:rsidP="00672CCD">
      <w:pPr>
        <w:rPr>
          <w:b/>
          <w:sz w:val="28"/>
        </w:rPr>
      </w:pPr>
    </w:p>
    <w:p w14:paraId="5C962FCF" w14:textId="56143527" w:rsidR="00146FAF" w:rsidRDefault="00146FAF" w:rsidP="00672CCD">
      <w:pPr>
        <w:rPr>
          <w:b/>
          <w:sz w:val="28"/>
        </w:rPr>
      </w:pPr>
    </w:p>
    <w:p w14:paraId="6047EE49" w14:textId="2124C2C2" w:rsidR="00146FAF" w:rsidRDefault="00146FAF" w:rsidP="00672CCD">
      <w:pPr>
        <w:rPr>
          <w:b/>
          <w:sz w:val="28"/>
        </w:rPr>
      </w:pPr>
    </w:p>
    <w:p w14:paraId="1A504F04" w14:textId="6CA96E8E" w:rsidR="00146FAF" w:rsidRDefault="00146FAF" w:rsidP="00672CCD">
      <w:pPr>
        <w:rPr>
          <w:b/>
          <w:sz w:val="28"/>
        </w:rPr>
      </w:pPr>
    </w:p>
    <w:p w14:paraId="3B0320F1" w14:textId="3708BDF9" w:rsidR="00146FAF" w:rsidRDefault="00146FAF" w:rsidP="00672CCD">
      <w:pPr>
        <w:rPr>
          <w:b/>
          <w:sz w:val="28"/>
        </w:rPr>
      </w:pPr>
    </w:p>
    <w:p w14:paraId="656CD937" w14:textId="79A8AE35" w:rsidR="00146FAF" w:rsidRDefault="00146FAF" w:rsidP="00672CCD">
      <w:pPr>
        <w:rPr>
          <w:b/>
          <w:sz w:val="28"/>
        </w:rPr>
      </w:pPr>
    </w:p>
    <w:p w14:paraId="27F8D69D" w14:textId="6ECB17B5" w:rsidR="00146FAF" w:rsidRDefault="00146FAF" w:rsidP="00672CCD">
      <w:pPr>
        <w:rPr>
          <w:b/>
          <w:sz w:val="28"/>
        </w:rPr>
      </w:pPr>
    </w:p>
    <w:p w14:paraId="00597D49" w14:textId="6341045F" w:rsidR="00146FAF" w:rsidRDefault="00146FAF" w:rsidP="00672CCD">
      <w:pPr>
        <w:rPr>
          <w:b/>
          <w:sz w:val="28"/>
        </w:rPr>
      </w:pPr>
    </w:p>
    <w:p w14:paraId="5051A7CC" w14:textId="783A8C6C" w:rsidR="00146FAF" w:rsidRDefault="00146FAF" w:rsidP="00672CCD">
      <w:pPr>
        <w:rPr>
          <w:b/>
          <w:sz w:val="28"/>
        </w:rPr>
      </w:pPr>
    </w:p>
    <w:p w14:paraId="7929FC86" w14:textId="073A861B" w:rsidR="00146FAF" w:rsidRDefault="00146FAF" w:rsidP="00672CCD">
      <w:pPr>
        <w:rPr>
          <w:b/>
          <w:sz w:val="28"/>
        </w:rPr>
      </w:pPr>
    </w:p>
    <w:p w14:paraId="6B375D66" w14:textId="326B00F1" w:rsidR="00146FAF" w:rsidRDefault="00146FAF" w:rsidP="00672CCD">
      <w:pPr>
        <w:rPr>
          <w:b/>
          <w:sz w:val="28"/>
        </w:rPr>
      </w:pPr>
    </w:p>
    <w:p w14:paraId="4E0FDD8A" w14:textId="3AF286B9" w:rsidR="00146FAF" w:rsidRDefault="00146FAF" w:rsidP="00672CCD">
      <w:pPr>
        <w:rPr>
          <w:b/>
          <w:sz w:val="28"/>
        </w:rPr>
      </w:pPr>
    </w:p>
    <w:p w14:paraId="05273643" w14:textId="10F26071" w:rsidR="00146FAF" w:rsidRDefault="00146FAF" w:rsidP="00672CCD">
      <w:pPr>
        <w:rPr>
          <w:b/>
          <w:sz w:val="28"/>
        </w:rPr>
      </w:pPr>
    </w:p>
    <w:p w14:paraId="3D6A9A34" w14:textId="381BE709" w:rsidR="00146FAF" w:rsidRDefault="00146FAF" w:rsidP="00672CCD">
      <w:pPr>
        <w:rPr>
          <w:b/>
          <w:sz w:val="28"/>
        </w:rPr>
      </w:pPr>
    </w:p>
    <w:p w14:paraId="217B09F4" w14:textId="565B6D67" w:rsidR="00146FAF" w:rsidRDefault="00146FAF" w:rsidP="00672CCD">
      <w:pPr>
        <w:rPr>
          <w:b/>
          <w:sz w:val="28"/>
        </w:rPr>
      </w:pPr>
    </w:p>
    <w:p w14:paraId="0C80EC4D" w14:textId="4009CBEB" w:rsidR="00146FAF" w:rsidRDefault="00146FAF" w:rsidP="00672CCD">
      <w:pPr>
        <w:rPr>
          <w:b/>
          <w:sz w:val="28"/>
        </w:rPr>
      </w:pPr>
    </w:p>
    <w:p w14:paraId="52E0C738" w14:textId="73CD08BB" w:rsidR="00146FAF" w:rsidRDefault="00146FAF" w:rsidP="00672CCD">
      <w:pPr>
        <w:rPr>
          <w:b/>
          <w:sz w:val="28"/>
        </w:rPr>
      </w:pPr>
    </w:p>
    <w:p w14:paraId="191D3A94" w14:textId="2CFD2902" w:rsidR="00146FAF" w:rsidRDefault="00146FAF" w:rsidP="00672CCD">
      <w:pPr>
        <w:rPr>
          <w:b/>
          <w:sz w:val="28"/>
        </w:rPr>
      </w:pPr>
    </w:p>
    <w:p w14:paraId="76F63659" w14:textId="77777777" w:rsidR="00146FAF" w:rsidRDefault="00146FAF" w:rsidP="00672CCD">
      <w:pPr>
        <w:rPr>
          <w:b/>
          <w:sz w:val="28"/>
        </w:rPr>
      </w:pPr>
    </w:p>
    <w:p w14:paraId="559E4190" w14:textId="0691BE57" w:rsidR="00672CCD" w:rsidRDefault="00672CCD" w:rsidP="00FB48B1">
      <w:pPr>
        <w:pStyle w:val="Ttulo1"/>
        <w:numPr>
          <w:ilvl w:val="0"/>
          <w:numId w:val="18"/>
        </w:numPr>
      </w:pPr>
      <w:bookmarkStart w:id="2" w:name="_Toc1632609"/>
      <w:r>
        <w:t>REGISTRO USUARIO</w:t>
      </w:r>
      <w:bookmarkEnd w:id="2"/>
    </w:p>
    <w:p w14:paraId="33460C47" w14:textId="77777777" w:rsidR="00672CCD" w:rsidRDefault="00672CCD" w:rsidP="00672CCD">
      <w:pPr>
        <w:rPr>
          <w:b/>
          <w:sz w:val="28"/>
        </w:rPr>
      </w:pPr>
    </w:p>
    <w:p w14:paraId="2151C6E7" w14:textId="3CEC0613" w:rsidR="00672CCD" w:rsidRDefault="00672CCD" w:rsidP="00672CCD">
      <w:pPr>
        <w:ind w:left="720"/>
        <w:jc w:val="both"/>
      </w:pPr>
      <w:r>
        <w:rPr>
          <w:b/>
          <w:sz w:val="22"/>
        </w:rPr>
        <w:t>Descripción del proceso:</w:t>
      </w:r>
      <w:r>
        <w:rPr>
          <w:sz w:val="22"/>
        </w:rPr>
        <w:t xml:space="preserve"> Las personas para utilizar la plataforma deben </w:t>
      </w:r>
      <w:r w:rsidR="00D0203F">
        <w:rPr>
          <w:sz w:val="22"/>
        </w:rPr>
        <w:t xml:space="preserve">ingresar al navegador Chrome u Opera y </w:t>
      </w:r>
      <w:bookmarkStart w:id="3" w:name="_GoBack"/>
      <w:bookmarkEnd w:id="3"/>
      <w:r w:rsidR="00121FC4">
        <w:rPr>
          <w:sz w:val="22"/>
        </w:rPr>
        <w:t>luego inicialmente</w:t>
      </w:r>
      <w:r>
        <w:rPr>
          <w:sz w:val="22"/>
        </w:rPr>
        <w:t xml:space="preserve"> registrar sus datos.</w:t>
      </w:r>
    </w:p>
    <w:p w14:paraId="59484DDB" w14:textId="77777777" w:rsidR="00672CCD" w:rsidRDefault="00672CCD" w:rsidP="00672CCD">
      <w:pPr>
        <w:ind w:left="720"/>
        <w:rPr>
          <w:sz w:val="22"/>
        </w:rPr>
      </w:pPr>
    </w:p>
    <w:p w14:paraId="45DF9E67" w14:textId="77777777" w:rsidR="00672CCD" w:rsidRDefault="00672CCD" w:rsidP="00672CCD">
      <w:r>
        <w:rPr>
          <w:sz w:val="22"/>
        </w:rPr>
        <w:tab/>
      </w:r>
      <w:r>
        <w:rPr>
          <w:b/>
          <w:sz w:val="22"/>
        </w:rPr>
        <w:t xml:space="preserve">Requisitos: </w:t>
      </w:r>
    </w:p>
    <w:p w14:paraId="2ECCB913" w14:textId="77777777" w:rsidR="00672CCD" w:rsidRDefault="00672CCD" w:rsidP="00672CCD">
      <w:pPr>
        <w:ind w:left="720"/>
        <w:rPr>
          <w:sz w:val="22"/>
        </w:rPr>
      </w:pPr>
      <w:r>
        <w:rPr>
          <w:sz w:val="22"/>
        </w:rPr>
        <w:t>Correo: un correo existente que será el usuario de la persona.</w:t>
      </w:r>
    </w:p>
    <w:p w14:paraId="7EE4D7B4" w14:textId="77777777" w:rsidR="00672CCD" w:rsidRDefault="00672CCD" w:rsidP="00672CCD">
      <w:pPr>
        <w:ind w:left="720"/>
      </w:pPr>
      <w:r>
        <w:t>Contraseña: clave confidencial ingresada en el registro.</w:t>
      </w:r>
    </w:p>
    <w:p w14:paraId="2C34115F" w14:textId="77777777" w:rsidR="00672CCD" w:rsidRDefault="00672CCD" w:rsidP="00672CCD">
      <w:pPr>
        <w:ind w:left="720"/>
        <w:rPr>
          <w:b/>
          <w:sz w:val="22"/>
        </w:rPr>
      </w:pPr>
      <w:r>
        <w:rPr>
          <w:b/>
          <w:sz w:val="22"/>
        </w:rPr>
        <w:t>Pasos:</w:t>
      </w:r>
    </w:p>
    <w:p w14:paraId="648B4273" w14:textId="77777777" w:rsidR="00672CCD" w:rsidRDefault="00672CCD" w:rsidP="00672CCD">
      <w:pPr>
        <w:rPr>
          <w:b/>
          <w:sz w:val="28"/>
        </w:rPr>
      </w:pPr>
    </w:p>
    <w:p w14:paraId="4D8126EB" w14:textId="77777777" w:rsidR="00672CCD" w:rsidRDefault="00672CCD" w:rsidP="00672CCD">
      <w:r>
        <w:rPr>
          <w:noProof/>
          <w:lang w:val="es-ES" w:eastAsia="es-ES"/>
        </w:rPr>
        <w:drawing>
          <wp:anchor distT="0" distB="0" distL="114300" distR="114300" simplePos="0" relativeHeight="251660288" behindDoc="0" locked="0" layoutInCell="1" allowOverlap="1" wp14:anchorId="29E76B22" wp14:editId="7A642492">
            <wp:simplePos x="0" y="0"/>
            <wp:positionH relativeFrom="margin">
              <wp:align>left</wp:align>
            </wp:positionH>
            <wp:positionV relativeFrom="paragraph">
              <wp:posOffset>286385</wp:posOffset>
            </wp:positionV>
            <wp:extent cx="5734050" cy="3790950"/>
            <wp:effectExtent l="0" t="0" r="0" b="0"/>
            <wp:wrapSquare wrapText="bothSides"/>
            <wp:docPr id="6" name="Imagen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4050" cy="37909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6EBEE9D9" w14:textId="77777777" w:rsidR="00672CCD" w:rsidRDefault="00672CCD" w:rsidP="00672CCD">
      <w:pPr>
        <w:rPr>
          <w:b/>
          <w:sz w:val="28"/>
        </w:rPr>
      </w:pPr>
    </w:p>
    <w:p w14:paraId="2D1E19ED" w14:textId="77777777" w:rsidR="00672CCD" w:rsidRDefault="00672CCD" w:rsidP="00672CCD">
      <w:pPr>
        <w:pStyle w:val="Prrafodelista"/>
        <w:numPr>
          <w:ilvl w:val="0"/>
          <w:numId w:val="14"/>
        </w:numPr>
        <w:suppressAutoHyphens/>
        <w:autoSpaceDN w:val="0"/>
        <w:contextualSpacing w:val="0"/>
        <w:textAlignment w:val="baseline"/>
      </w:pPr>
      <w:r>
        <w:t>El usuario debe ingresar al sitio de AvaTimeBook a través de su navegador de preferencia.</w:t>
      </w:r>
    </w:p>
    <w:p w14:paraId="76D568BE" w14:textId="77777777" w:rsidR="00672CCD" w:rsidRDefault="00672CCD" w:rsidP="00672CCD">
      <w:pPr>
        <w:pStyle w:val="Prrafodelista"/>
        <w:numPr>
          <w:ilvl w:val="0"/>
          <w:numId w:val="14"/>
        </w:numPr>
        <w:suppressAutoHyphens/>
        <w:autoSpaceDN w:val="0"/>
        <w:contextualSpacing w:val="0"/>
        <w:textAlignment w:val="baseline"/>
      </w:pPr>
      <w:r>
        <w:t>Al ingresar, inmediatamente encontrara el formulario de ingreso y en la parte superior un enlace en “Registrarse”.</w:t>
      </w:r>
    </w:p>
    <w:p w14:paraId="74204472" w14:textId="77777777" w:rsidR="00672CCD" w:rsidRDefault="00672CCD" w:rsidP="00672CCD">
      <w:pPr>
        <w:pStyle w:val="Prrafodelista"/>
        <w:numPr>
          <w:ilvl w:val="0"/>
          <w:numId w:val="14"/>
        </w:numPr>
        <w:suppressAutoHyphens/>
        <w:autoSpaceDN w:val="0"/>
        <w:contextualSpacing w:val="0"/>
        <w:textAlignment w:val="baseline"/>
      </w:pPr>
      <w:r>
        <w:t>Al dar clic se revelará el formulario de registro.</w:t>
      </w:r>
    </w:p>
    <w:p w14:paraId="14EEBA55" w14:textId="77777777" w:rsidR="00672CCD" w:rsidRDefault="00672CCD" w:rsidP="00672CCD">
      <w:pPr>
        <w:pStyle w:val="Prrafodelista"/>
        <w:numPr>
          <w:ilvl w:val="0"/>
          <w:numId w:val="14"/>
        </w:numPr>
        <w:suppressAutoHyphens/>
        <w:autoSpaceDN w:val="0"/>
        <w:contextualSpacing w:val="0"/>
        <w:textAlignment w:val="baseline"/>
      </w:pPr>
      <w:r>
        <w:t>Se debe completar la información de los campos solicitados.</w:t>
      </w:r>
    </w:p>
    <w:p w14:paraId="256F1E88" w14:textId="77777777" w:rsidR="00672CCD" w:rsidRDefault="00672CCD" w:rsidP="00672CCD">
      <w:pPr>
        <w:pStyle w:val="Prrafodelista"/>
        <w:numPr>
          <w:ilvl w:val="0"/>
          <w:numId w:val="14"/>
        </w:numPr>
        <w:suppressAutoHyphens/>
        <w:autoSpaceDN w:val="0"/>
        <w:contextualSpacing w:val="0"/>
        <w:textAlignment w:val="baseline"/>
      </w:pPr>
      <w:r>
        <w:t>Finalmente enviar el formulario con los datos y de esta forma podrá ingresar a la plataforma a través del formulario de inicio de sesión.</w:t>
      </w:r>
    </w:p>
    <w:p w14:paraId="32F2FE1B" w14:textId="00E37ED9" w:rsidR="00672CCD" w:rsidRDefault="00672CCD" w:rsidP="00672CCD">
      <w:pPr>
        <w:pStyle w:val="Prrafodelista"/>
        <w:numPr>
          <w:ilvl w:val="0"/>
          <w:numId w:val="14"/>
        </w:numPr>
        <w:suppressAutoHyphens/>
        <w:autoSpaceDN w:val="0"/>
        <w:contextualSpacing w:val="0"/>
        <w:textAlignment w:val="baseline"/>
      </w:pPr>
      <w:r>
        <w:t>El usuario va ser dirigido a la página de inicio de la plataforma.</w:t>
      </w:r>
    </w:p>
    <w:p w14:paraId="2F0B1C37" w14:textId="6A337415" w:rsidR="00672CCD" w:rsidRDefault="00672CCD" w:rsidP="00672CCD">
      <w:pPr>
        <w:rPr>
          <w:b/>
          <w:sz w:val="28"/>
        </w:rPr>
      </w:pPr>
    </w:p>
    <w:p w14:paraId="58462B9E" w14:textId="64254747" w:rsidR="00672CCD" w:rsidRDefault="00672CCD" w:rsidP="00FB48B1">
      <w:pPr>
        <w:pStyle w:val="Ttulo1"/>
        <w:numPr>
          <w:ilvl w:val="0"/>
          <w:numId w:val="18"/>
        </w:numPr>
      </w:pPr>
      <w:bookmarkStart w:id="4" w:name="_Toc1632610"/>
      <w:r>
        <w:lastRenderedPageBreak/>
        <w:t>AUTENTICACIÓN.</w:t>
      </w:r>
      <w:bookmarkEnd w:id="4"/>
    </w:p>
    <w:p w14:paraId="17042ABC" w14:textId="77777777" w:rsidR="00672CCD" w:rsidRDefault="00672CCD" w:rsidP="00672CCD">
      <w:pPr>
        <w:ind w:left="720"/>
        <w:rPr>
          <w:b/>
          <w:sz w:val="28"/>
        </w:rPr>
      </w:pPr>
    </w:p>
    <w:p w14:paraId="15E83C13" w14:textId="77777777" w:rsidR="00672CCD" w:rsidRDefault="00672CCD" w:rsidP="00672CCD">
      <w:pPr>
        <w:ind w:left="720"/>
      </w:pPr>
      <w:r>
        <w:rPr>
          <w:b/>
        </w:rPr>
        <w:t>Descripción del proceso:</w:t>
      </w:r>
      <w:r>
        <w:t xml:space="preserve"> El usuario que ya se encuentra registrado en la base de datos de la red social, podrá ingresar a la plataforma mediante un módulo de autenticación.</w:t>
      </w:r>
    </w:p>
    <w:p w14:paraId="09556D36" w14:textId="77777777" w:rsidR="00672CCD" w:rsidRDefault="00672CCD" w:rsidP="00672CCD">
      <w:pPr>
        <w:ind w:left="720"/>
      </w:pPr>
    </w:p>
    <w:p w14:paraId="2D4B6EF6" w14:textId="77777777" w:rsidR="00672CCD" w:rsidRDefault="00672CCD" w:rsidP="00672CCD">
      <w:r>
        <w:tab/>
      </w:r>
      <w:r>
        <w:rPr>
          <w:b/>
        </w:rPr>
        <w:t xml:space="preserve">Requisitos: </w:t>
      </w:r>
    </w:p>
    <w:p w14:paraId="41EC8BA3" w14:textId="77777777" w:rsidR="00672CCD" w:rsidRDefault="00672CCD" w:rsidP="00672CCD">
      <w:r>
        <w:tab/>
        <w:t>Usuario: email registrado.</w:t>
      </w:r>
    </w:p>
    <w:p w14:paraId="2AB5D5DE" w14:textId="77777777" w:rsidR="00672CCD" w:rsidRDefault="00672CCD" w:rsidP="00672CCD">
      <w:r>
        <w:tab/>
        <w:t>Contraseña: clave confidencial ingresada en el registro.</w:t>
      </w:r>
    </w:p>
    <w:p w14:paraId="1CDA5D79" w14:textId="77777777" w:rsidR="00672CCD" w:rsidRDefault="00672CCD" w:rsidP="00672CCD"/>
    <w:p w14:paraId="0040AACD" w14:textId="77777777" w:rsidR="00672CCD" w:rsidRDefault="00672CCD" w:rsidP="00672CCD">
      <w:r>
        <w:tab/>
      </w:r>
      <w:r>
        <w:rPr>
          <w:b/>
        </w:rPr>
        <w:t>Pasos:</w:t>
      </w:r>
    </w:p>
    <w:p w14:paraId="4BE524A8" w14:textId="77777777" w:rsidR="00672CCD" w:rsidRDefault="00672CCD" w:rsidP="00672CCD">
      <w:r>
        <w:rPr>
          <w:noProof/>
          <w:lang w:val="es-ES" w:eastAsia="es-ES"/>
        </w:rPr>
        <w:drawing>
          <wp:anchor distT="0" distB="0" distL="114300" distR="114300" simplePos="0" relativeHeight="251659264" behindDoc="0" locked="0" layoutInCell="1" allowOverlap="1" wp14:anchorId="2FBE5BE8" wp14:editId="54540E13">
            <wp:simplePos x="0" y="0"/>
            <wp:positionH relativeFrom="margin">
              <wp:posOffset>9525</wp:posOffset>
            </wp:positionH>
            <wp:positionV relativeFrom="paragraph">
              <wp:posOffset>385445</wp:posOffset>
            </wp:positionV>
            <wp:extent cx="5505450" cy="3781425"/>
            <wp:effectExtent l="0" t="0" r="0" b="9525"/>
            <wp:wrapSquare wrapText="bothSides"/>
            <wp:docPr id="7"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05450" cy="37814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b/>
        </w:rPr>
        <w:tab/>
      </w:r>
    </w:p>
    <w:p w14:paraId="30BC24FD" w14:textId="77777777" w:rsidR="00672CCD" w:rsidRDefault="00672CCD" w:rsidP="00672CCD">
      <w:pPr>
        <w:rPr>
          <w:b/>
          <w:sz w:val="28"/>
        </w:rPr>
      </w:pPr>
      <w:r>
        <w:rPr>
          <w:b/>
          <w:sz w:val="28"/>
        </w:rPr>
        <w:tab/>
      </w:r>
    </w:p>
    <w:p w14:paraId="3CE3CB9C" w14:textId="77777777" w:rsidR="00672CCD" w:rsidRDefault="00672CCD" w:rsidP="00672CCD">
      <w:pPr>
        <w:rPr>
          <w:b/>
          <w:sz w:val="28"/>
        </w:rPr>
      </w:pPr>
      <w:r>
        <w:rPr>
          <w:b/>
          <w:sz w:val="28"/>
        </w:rPr>
        <w:tab/>
      </w:r>
    </w:p>
    <w:p w14:paraId="0A070760" w14:textId="77777777" w:rsidR="00672CCD" w:rsidRDefault="00672CCD" w:rsidP="00672CCD">
      <w:pPr>
        <w:pStyle w:val="Prrafodelista"/>
        <w:numPr>
          <w:ilvl w:val="0"/>
          <w:numId w:val="15"/>
        </w:numPr>
        <w:suppressAutoHyphens/>
        <w:autoSpaceDN w:val="0"/>
        <w:contextualSpacing w:val="0"/>
        <w:textAlignment w:val="baseline"/>
      </w:pPr>
      <w:r>
        <w:t>El usuario debe ingresar al sitio de AvaTimeBook a través de su navegador de preferencia.</w:t>
      </w:r>
    </w:p>
    <w:p w14:paraId="4AB2B056" w14:textId="77777777" w:rsidR="00672CCD" w:rsidRDefault="00672CCD" w:rsidP="00672CCD">
      <w:pPr>
        <w:pStyle w:val="Prrafodelista"/>
        <w:numPr>
          <w:ilvl w:val="0"/>
          <w:numId w:val="15"/>
        </w:numPr>
        <w:suppressAutoHyphens/>
        <w:autoSpaceDN w:val="0"/>
        <w:contextualSpacing w:val="0"/>
        <w:textAlignment w:val="baseline"/>
      </w:pPr>
      <w:r>
        <w:t>Al ingresar, inmediatamente encontrara el formulario de ingreso.</w:t>
      </w:r>
    </w:p>
    <w:p w14:paraId="4423B181" w14:textId="77777777" w:rsidR="00672CCD" w:rsidRDefault="00672CCD" w:rsidP="00672CCD">
      <w:pPr>
        <w:pStyle w:val="Prrafodelista"/>
        <w:numPr>
          <w:ilvl w:val="0"/>
          <w:numId w:val="15"/>
        </w:numPr>
        <w:suppressAutoHyphens/>
        <w:autoSpaceDN w:val="0"/>
        <w:contextualSpacing w:val="0"/>
        <w:textAlignment w:val="baseline"/>
      </w:pPr>
      <w:r>
        <w:t>Debe ingresar los datos requeridos.</w:t>
      </w:r>
    </w:p>
    <w:p w14:paraId="285D68AC" w14:textId="6A67DF68" w:rsidR="00672CCD" w:rsidRDefault="00B76C47" w:rsidP="00672CCD">
      <w:pPr>
        <w:pStyle w:val="Prrafodelista"/>
        <w:numPr>
          <w:ilvl w:val="0"/>
          <w:numId w:val="15"/>
        </w:numPr>
        <w:suppressAutoHyphens/>
        <w:autoSpaceDN w:val="0"/>
        <w:contextualSpacing w:val="0"/>
        <w:textAlignment w:val="baseline"/>
      </w:pPr>
      <w:r>
        <w:t>Clic en el botón “Inicio”</w:t>
      </w:r>
      <w:r w:rsidR="00672CCD" w:rsidRPr="00B76C47">
        <w:t>.</w:t>
      </w:r>
    </w:p>
    <w:p w14:paraId="22855AEA" w14:textId="77777777" w:rsidR="00672CCD" w:rsidRDefault="00672CCD" w:rsidP="00672CCD">
      <w:pPr>
        <w:pStyle w:val="Prrafodelista"/>
        <w:numPr>
          <w:ilvl w:val="0"/>
          <w:numId w:val="15"/>
        </w:numPr>
        <w:suppressAutoHyphens/>
        <w:autoSpaceDN w:val="0"/>
        <w:contextualSpacing w:val="0"/>
        <w:textAlignment w:val="baseline"/>
      </w:pPr>
      <w:r>
        <w:t>En el caso de ingresar datos incorrectos, el formulario mostrara la notificación de” La contraseña no es válida o el usuario no tiene una contraseña.”, de lo contrario este será re direccionado a la página de inicio de la plataforma.</w:t>
      </w:r>
    </w:p>
    <w:p w14:paraId="70FD80F9" w14:textId="77777777" w:rsidR="00672CCD" w:rsidRDefault="00672CCD" w:rsidP="00672CCD">
      <w:pPr>
        <w:rPr>
          <w:b/>
          <w:sz w:val="28"/>
        </w:rPr>
      </w:pPr>
    </w:p>
    <w:p w14:paraId="4849B29D" w14:textId="6DCE1BFB" w:rsidR="00672CCD" w:rsidRDefault="00672CCD" w:rsidP="00FB48B1">
      <w:pPr>
        <w:pStyle w:val="Ttulo1"/>
        <w:numPr>
          <w:ilvl w:val="0"/>
          <w:numId w:val="18"/>
        </w:numPr>
      </w:pPr>
      <w:bookmarkStart w:id="5" w:name="_Toc521585946"/>
      <w:bookmarkStart w:id="6" w:name="_Toc1632611"/>
      <w:r>
        <w:lastRenderedPageBreak/>
        <w:t>RECUPERAR CONTRASEÑA.</w:t>
      </w:r>
      <w:bookmarkEnd w:id="5"/>
      <w:bookmarkEnd w:id="6"/>
    </w:p>
    <w:p w14:paraId="4E560913" w14:textId="0558460A" w:rsidR="00672CCD" w:rsidRDefault="00672CCD" w:rsidP="00672CCD">
      <w:pPr>
        <w:ind w:left="720"/>
      </w:pPr>
    </w:p>
    <w:p w14:paraId="55A70826" w14:textId="6832DE99" w:rsidR="00672CCD" w:rsidRDefault="00146FAF" w:rsidP="00672CCD">
      <w:pPr>
        <w:ind w:left="720"/>
        <w:rPr>
          <w:b/>
          <w:sz w:val="22"/>
        </w:rPr>
      </w:pPr>
      <w:r>
        <w:rPr>
          <w:noProof/>
          <w:lang w:val="es-ES" w:eastAsia="es-ES"/>
        </w:rPr>
        <w:drawing>
          <wp:anchor distT="0" distB="0" distL="114300" distR="114300" simplePos="0" relativeHeight="251661312" behindDoc="0" locked="0" layoutInCell="1" allowOverlap="1" wp14:anchorId="7496710A" wp14:editId="11D58F30">
            <wp:simplePos x="0" y="0"/>
            <wp:positionH relativeFrom="margin">
              <wp:align>left</wp:align>
            </wp:positionH>
            <wp:positionV relativeFrom="paragraph">
              <wp:posOffset>314325</wp:posOffset>
            </wp:positionV>
            <wp:extent cx="5391150" cy="3438525"/>
            <wp:effectExtent l="0" t="0" r="0" b="9525"/>
            <wp:wrapSquare wrapText="bothSides"/>
            <wp:docPr id="8" name="Imagen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1150" cy="34385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03F08960" w14:textId="06363243" w:rsidR="00672CCD" w:rsidRDefault="00672CCD" w:rsidP="00672CCD">
      <w:pPr>
        <w:ind w:left="720"/>
      </w:pPr>
    </w:p>
    <w:p w14:paraId="3DD2ED1C" w14:textId="77777777" w:rsidR="00672CCD" w:rsidRDefault="00672CCD" w:rsidP="00672CCD">
      <w:pPr>
        <w:pStyle w:val="Prrafodelista"/>
        <w:numPr>
          <w:ilvl w:val="0"/>
          <w:numId w:val="15"/>
        </w:numPr>
        <w:suppressAutoHyphens/>
        <w:autoSpaceDN w:val="0"/>
        <w:contextualSpacing w:val="0"/>
        <w:textAlignment w:val="baseline"/>
      </w:pPr>
      <w:r>
        <w:t>El usuario debe ingresar al sitio de AvaTimeBook a través de su navegador de preferencia.</w:t>
      </w:r>
    </w:p>
    <w:p w14:paraId="5FDF1EB7" w14:textId="77777777" w:rsidR="00672CCD" w:rsidRDefault="00672CCD" w:rsidP="00672CCD">
      <w:pPr>
        <w:pStyle w:val="Prrafodelista"/>
        <w:numPr>
          <w:ilvl w:val="0"/>
          <w:numId w:val="15"/>
        </w:numPr>
        <w:suppressAutoHyphens/>
        <w:autoSpaceDN w:val="0"/>
        <w:contextualSpacing w:val="0"/>
        <w:textAlignment w:val="baseline"/>
      </w:pPr>
      <w:r>
        <w:t>Al ingresar, inmediatamente encontrara en la parte inferior del inicio de la página dice “Recuperar contraseña”.</w:t>
      </w:r>
    </w:p>
    <w:p w14:paraId="0DAA40A1" w14:textId="77777777" w:rsidR="00672CCD" w:rsidRDefault="00672CCD" w:rsidP="00672CCD">
      <w:pPr>
        <w:pStyle w:val="Prrafodelista"/>
        <w:numPr>
          <w:ilvl w:val="0"/>
          <w:numId w:val="15"/>
        </w:numPr>
        <w:suppressAutoHyphens/>
        <w:autoSpaceDN w:val="0"/>
        <w:contextualSpacing w:val="0"/>
        <w:textAlignment w:val="baseline"/>
      </w:pPr>
      <w:r>
        <w:t xml:space="preserve">Debe ingresar el correo con en él se autentifico en la página. </w:t>
      </w:r>
    </w:p>
    <w:p w14:paraId="577E146A" w14:textId="77777777" w:rsidR="00672CCD" w:rsidRDefault="00672CCD" w:rsidP="00672CCD">
      <w:pPr>
        <w:pStyle w:val="Prrafodelista"/>
        <w:numPr>
          <w:ilvl w:val="0"/>
          <w:numId w:val="15"/>
        </w:numPr>
        <w:suppressAutoHyphens/>
        <w:autoSpaceDN w:val="0"/>
        <w:contextualSpacing w:val="0"/>
        <w:textAlignment w:val="baseline"/>
      </w:pPr>
      <w:r>
        <w:t>Enviara a su correo un enlace para cambiar la clave.</w:t>
      </w:r>
    </w:p>
    <w:p w14:paraId="1AE1FBA1" w14:textId="77777777" w:rsidR="00672CCD" w:rsidRDefault="00672CCD" w:rsidP="00672CCD">
      <w:pPr>
        <w:pStyle w:val="Prrafodelista"/>
        <w:numPr>
          <w:ilvl w:val="0"/>
          <w:numId w:val="15"/>
        </w:numPr>
        <w:suppressAutoHyphens/>
        <w:autoSpaceDN w:val="0"/>
        <w:contextualSpacing w:val="0"/>
        <w:textAlignment w:val="baseline"/>
      </w:pPr>
      <w:r>
        <w:t>Luego que cambie la clave ya tendrá acceso nuevamente a la plataforma social.</w:t>
      </w:r>
    </w:p>
    <w:p w14:paraId="6A7F1026" w14:textId="77777777" w:rsidR="00672CCD" w:rsidRDefault="00672CCD" w:rsidP="00672CCD">
      <w:pPr>
        <w:ind w:left="720"/>
        <w:rPr>
          <w:b/>
          <w:sz w:val="22"/>
          <w:u w:val="single"/>
        </w:rPr>
      </w:pPr>
    </w:p>
    <w:p w14:paraId="279B78A5" w14:textId="77777777" w:rsidR="00672CCD" w:rsidRDefault="00672CCD" w:rsidP="00672CCD">
      <w:pPr>
        <w:tabs>
          <w:tab w:val="left" w:pos="3765"/>
        </w:tabs>
        <w:ind w:left="720"/>
        <w:rPr>
          <w:b/>
          <w:sz w:val="22"/>
        </w:rPr>
      </w:pPr>
      <w:r>
        <w:rPr>
          <w:b/>
          <w:sz w:val="22"/>
        </w:rPr>
        <w:tab/>
      </w:r>
    </w:p>
    <w:p w14:paraId="12700891" w14:textId="77777777" w:rsidR="00672CCD" w:rsidRDefault="00672CCD" w:rsidP="00672CCD">
      <w:pPr>
        <w:pStyle w:val="Prrafodelista"/>
      </w:pPr>
    </w:p>
    <w:p w14:paraId="6F05661C" w14:textId="77777777" w:rsidR="00672CCD" w:rsidRDefault="00672CCD" w:rsidP="00672CCD">
      <w:pPr>
        <w:ind w:left="720"/>
        <w:rPr>
          <w:b/>
        </w:rPr>
      </w:pPr>
    </w:p>
    <w:p w14:paraId="3D2B2C4B" w14:textId="77777777" w:rsidR="00672CCD" w:rsidRDefault="00672CCD" w:rsidP="00672CCD">
      <w:pPr>
        <w:ind w:left="720"/>
        <w:rPr>
          <w:b/>
        </w:rPr>
      </w:pPr>
    </w:p>
    <w:p w14:paraId="3C4F1748" w14:textId="77777777" w:rsidR="00672CCD" w:rsidRDefault="00672CCD" w:rsidP="00672CCD">
      <w:pPr>
        <w:ind w:left="720"/>
        <w:rPr>
          <w:b/>
        </w:rPr>
      </w:pPr>
    </w:p>
    <w:p w14:paraId="413CFD6C" w14:textId="77777777" w:rsidR="00672CCD" w:rsidRDefault="00672CCD" w:rsidP="00672CCD">
      <w:pPr>
        <w:ind w:left="720"/>
        <w:rPr>
          <w:b/>
        </w:rPr>
      </w:pPr>
    </w:p>
    <w:p w14:paraId="5BD2F106" w14:textId="77777777" w:rsidR="00672CCD" w:rsidRDefault="00672CCD" w:rsidP="00672CCD">
      <w:pPr>
        <w:rPr>
          <w:b/>
        </w:rPr>
      </w:pPr>
    </w:p>
    <w:p w14:paraId="608159A7" w14:textId="5FC4771A" w:rsidR="002719DE" w:rsidRPr="00672CCD" w:rsidRDefault="002719DE" w:rsidP="00672CCD"/>
    <w:sectPr w:rsidR="002719DE" w:rsidRPr="00672CCD" w:rsidSect="0040638A">
      <w:headerReference w:type="even" r:id="rId12"/>
      <w:headerReference w:type="default" r:id="rId13"/>
      <w:footerReference w:type="default" r:id="rId14"/>
      <w:headerReference w:type="firs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27920" w14:textId="77777777" w:rsidR="007F6222" w:rsidRDefault="007F6222" w:rsidP="00245D8C">
      <w:r>
        <w:separator/>
      </w:r>
    </w:p>
  </w:endnote>
  <w:endnote w:type="continuationSeparator" w:id="0">
    <w:p w14:paraId="68337A11" w14:textId="77777777" w:rsidR="007F6222" w:rsidRDefault="007F6222" w:rsidP="00245D8C">
      <w:r>
        <w:continuationSeparator/>
      </w:r>
    </w:p>
  </w:endnote>
  <w:endnote w:type="continuationNotice" w:id="1">
    <w:p w14:paraId="163C9E75" w14:textId="77777777" w:rsidR="007F6222" w:rsidRDefault="007F62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4A962" w14:textId="77777777" w:rsidR="00D67364" w:rsidRDefault="00D67364" w:rsidP="00245D8C">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EB4C9" w14:textId="77777777" w:rsidR="007F6222" w:rsidRDefault="007F6222" w:rsidP="00245D8C">
      <w:r>
        <w:separator/>
      </w:r>
    </w:p>
  </w:footnote>
  <w:footnote w:type="continuationSeparator" w:id="0">
    <w:p w14:paraId="4A4DF66D" w14:textId="77777777" w:rsidR="007F6222" w:rsidRDefault="007F6222" w:rsidP="00245D8C">
      <w:r>
        <w:continuationSeparator/>
      </w:r>
    </w:p>
  </w:footnote>
  <w:footnote w:type="continuationNotice" w:id="1">
    <w:p w14:paraId="3A186CC4" w14:textId="77777777" w:rsidR="007F6222" w:rsidRDefault="007F622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3F305" w14:textId="3CB09CFB" w:rsidR="00D67364" w:rsidRDefault="007F6222">
    <w:pPr>
      <w:pStyle w:val="Encabezado"/>
    </w:pPr>
    <w:r>
      <w:rPr>
        <w:noProof/>
        <w:lang w:val="es-ES" w:eastAsia="es-ES"/>
      </w:rPr>
      <w:pict w14:anchorId="5E832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13452" o:spid="_x0000_s2056" type="#_x0000_t75" style="position:absolute;margin-left:0;margin-top:0;width:414.95pt;height:359.6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65" w:type="dxa"/>
      <w:tblInd w:w="-885" w:type="dxa"/>
      <w:tblLook w:val="04A0" w:firstRow="1" w:lastRow="0" w:firstColumn="1" w:lastColumn="0" w:noHBand="0" w:noVBand="1"/>
    </w:tblPr>
    <w:tblGrid>
      <w:gridCol w:w="1277"/>
      <w:gridCol w:w="1367"/>
      <w:gridCol w:w="4816"/>
      <w:gridCol w:w="2605"/>
    </w:tblGrid>
    <w:tr w:rsidR="00D67364" w14:paraId="44050E0E" w14:textId="77777777" w:rsidTr="00E91D16">
      <w:trPr>
        <w:trHeight w:val="410"/>
      </w:trPr>
      <w:tc>
        <w:tcPr>
          <w:tcW w:w="2644" w:type="dxa"/>
          <w:gridSpan w:val="2"/>
          <w:shd w:val="clear" w:color="auto" w:fill="262626" w:themeFill="text1" w:themeFillTint="D9"/>
          <w:vAlign w:val="center"/>
        </w:tcPr>
        <w:p w14:paraId="0D1E7892" w14:textId="77777777" w:rsidR="00D67364" w:rsidRPr="00E91D16" w:rsidRDefault="00D67364" w:rsidP="007D702F">
          <w:pPr>
            <w:pStyle w:val="Encabezado"/>
            <w:jc w:val="center"/>
            <w:rPr>
              <w:color w:val="FFFFFF" w:themeColor="background1"/>
            </w:rPr>
          </w:pPr>
          <w:r>
            <w:rPr>
              <w:color w:val="FFFFFF" w:themeColor="background1"/>
            </w:rPr>
            <w:t>AR-MU-001</w:t>
          </w:r>
        </w:p>
      </w:tc>
      <w:tc>
        <w:tcPr>
          <w:tcW w:w="4816" w:type="dxa"/>
          <w:vMerge w:val="restart"/>
          <w:vAlign w:val="center"/>
        </w:tcPr>
        <w:p w14:paraId="65043EA5" w14:textId="77777777" w:rsidR="00D67364" w:rsidRDefault="00D67364" w:rsidP="00E91D16">
          <w:pPr>
            <w:pStyle w:val="Encabezado"/>
            <w:jc w:val="center"/>
          </w:pPr>
          <w:r>
            <w:t>MANUAL DE USUARIO</w:t>
          </w:r>
        </w:p>
      </w:tc>
      <w:tc>
        <w:tcPr>
          <w:tcW w:w="2605" w:type="dxa"/>
          <w:vMerge w:val="restart"/>
        </w:tcPr>
        <w:p w14:paraId="6EE43653" w14:textId="77777777" w:rsidR="00D67364" w:rsidRDefault="00D67364" w:rsidP="00E91D16">
          <w:pPr>
            <w:pStyle w:val="Encabezado"/>
          </w:pPr>
          <w:r>
            <w:rPr>
              <w:noProof/>
              <w:lang w:val="es-ES" w:eastAsia="es-ES"/>
            </w:rPr>
            <w:drawing>
              <wp:inline distT="0" distB="0" distL="0" distR="0" wp14:anchorId="79CB6CA7" wp14:editId="0C143E27">
                <wp:extent cx="1514475" cy="512117"/>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ORIZONTAL-KONRAD-GRISES.jpg"/>
                        <pic:cNvPicPr/>
                      </pic:nvPicPr>
                      <pic:blipFill>
                        <a:blip r:embed="rId1"/>
                        <a:stretch>
                          <a:fillRect/>
                        </a:stretch>
                      </pic:blipFill>
                      <pic:spPr>
                        <a:xfrm>
                          <a:off x="0" y="0"/>
                          <a:ext cx="1514475" cy="512117"/>
                        </a:xfrm>
                        <a:prstGeom prst="rect">
                          <a:avLst/>
                        </a:prstGeom>
                      </pic:spPr>
                    </pic:pic>
                  </a:graphicData>
                </a:graphic>
              </wp:inline>
            </w:drawing>
          </w:r>
        </w:p>
      </w:tc>
    </w:tr>
    <w:tr w:rsidR="00D67364" w14:paraId="4E76DEFE" w14:textId="77777777" w:rsidTr="007D702F">
      <w:trPr>
        <w:trHeight w:val="419"/>
      </w:trPr>
      <w:tc>
        <w:tcPr>
          <w:tcW w:w="1277" w:type="dxa"/>
          <w:vAlign w:val="center"/>
        </w:tcPr>
        <w:p w14:paraId="10F90B53" w14:textId="77777777" w:rsidR="00D67364" w:rsidRPr="007D702F" w:rsidRDefault="00D67364" w:rsidP="007D702F">
          <w:pPr>
            <w:pStyle w:val="Encabezado"/>
            <w:jc w:val="center"/>
            <w:rPr>
              <w:sz w:val="18"/>
              <w:szCs w:val="18"/>
            </w:rPr>
          </w:pPr>
          <w:r>
            <w:rPr>
              <w:sz w:val="18"/>
              <w:szCs w:val="18"/>
            </w:rPr>
            <w:t>Versión 1</w:t>
          </w:r>
        </w:p>
      </w:tc>
      <w:tc>
        <w:tcPr>
          <w:tcW w:w="1367" w:type="dxa"/>
          <w:vAlign w:val="center"/>
        </w:tcPr>
        <w:p w14:paraId="3D3439A2" w14:textId="11AEDED4" w:rsidR="00D67364" w:rsidRDefault="00D67364" w:rsidP="007D702F">
          <w:pPr>
            <w:pStyle w:val="Encabezado"/>
            <w:jc w:val="center"/>
          </w:pPr>
          <w:r w:rsidRPr="007D702F">
            <w:rPr>
              <w:sz w:val="18"/>
              <w:lang w:val="es-ES"/>
            </w:rPr>
            <w:t xml:space="preserve">Página </w:t>
          </w:r>
          <w:r w:rsidRPr="007D702F">
            <w:rPr>
              <w:b/>
              <w:bCs/>
              <w:sz w:val="18"/>
            </w:rPr>
            <w:fldChar w:fldCharType="begin"/>
          </w:r>
          <w:r w:rsidRPr="007D702F">
            <w:rPr>
              <w:b/>
              <w:bCs/>
              <w:sz w:val="18"/>
            </w:rPr>
            <w:instrText>PAGE  \* Arabic  \* MERGEFORMAT</w:instrText>
          </w:r>
          <w:r w:rsidRPr="007D702F">
            <w:rPr>
              <w:b/>
              <w:bCs/>
              <w:sz w:val="18"/>
            </w:rPr>
            <w:fldChar w:fldCharType="separate"/>
          </w:r>
          <w:r w:rsidR="00121FC4" w:rsidRPr="00121FC4">
            <w:rPr>
              <w:b/>
              <w:bCs/>
              <w:noProof/>
              <w:sz w:val="18"/>
              <w:lang w:val="es-ES"/>
            </w:rPr>
            <w:t>7</w:t>
          </w:r>
          <w:r w:rsidRPr="007D702F">
            <w:rPr>
              <w:b/>
              <w:bCs/>
              <w:sz w:val="18"/>
            </w:rPr>
            <w:fldChar w:fldCharType="end"/>
          </w:r>
          <w:r w:rsidRPr="007D702F">
            <w:rPr>
              <w:sz w:val="18"/>
              <w:lang w:val="es-ES"/>
            </w:rPr>
            <w:t xml:space="preserve"> de </w:t>
          </w:r>
          <w:r w:rsidRPr="007D702F">
            <w:rPr>
              <w:b/>
              <w:bCs/>
              <w:sz w:val="18"/>
            </w:rPr>
            <w:fldChar w:fldCharType="begin"/>
          </w:r>
          <w:r w:rsidRPr="007D702F">
            <w:rPr>
              <w:b/>
              <w:bCs/>
              <w:sz w:val="18"/>
            </w:rPr>
            <w:instrText>NUMPAGES  \* Arabic  \* MERGEFORMAT</w:instrText>
          </w:r>
          <w:r w:rsidRPr="007D702F">
            <w:rPr>
              <w:b/>
              <w:bCs/>
              <w:sz w:val="18"/>
            </w:rPr>
            <w:fldChar w:fldCharType="separate"/>
          </w:r>
          <w:r w:rsidR="00121FC4" w:rsidRPr="00121FC4">
            <w:rPr>
              <w:b/>
              <w:bCs/>
              <w:noProof/>
              <w:sz w:val="18"/>
              <w:lang w:val="es-ES"/>
            </w:rPr>
            <w:t>7</w:t>
          </w:r>
          <w:r w:rsidRPr="007D702F">
            <w:rPr>
              <w:b/>
              <w:bCs/>
              <w:sz w:val="18"/>
            </w:rPr>
            <w:fldChar w:fldCharType="end"/>
          </w:r>
        </w:p>
      </w:tc>
      <w:tc>
        <w:tcPr>
          <w:tcW w:w="4816" w:type="dxa"/>
          <w:vMerge/>
        </w:tcPr>
        <w:p w14:paraId="1793C476" w14:textId="77777777" w:rsidR="00D67364" w:rsidRDefault="00D67364" w:rsidP="00245D8C">
          <w:pPr>
            <w:pStyle w:val="Encabezado"/>
            <w:jc w:val="right"/>
          </w:pPr>
        </w:p>
      </w:tc>
      <w:tc>
        <w:tcPr>
          <w:tcW w:w="2605" w:type="dxa"/>
          <w:vMerge/>
        </w:tcPr>
        <w:p w14:paraId="1AE496B8" w14:textId="77777777" w:rsidR="00D67364" w:rsidRDefault="00D67364" w:rsidP="00245D8C">
          <w:pPr>
            <w:pStyle w:val="Encabezado"/>
            <w:jc w:val="right"/>
          </w:pPr>
        </w:p>
      </w:tc>
    </w:tr>
  </w:tbl>
  <w:p w14:paraId="4155A16C" w14:textId="4ACF45CF" w:rsidR="00D67364" w:rsidRDefault="007F6222" w:rsidP="00245D8C">
    <w:pPr>
      <w:pStyle w:val="Encabezado"/>
      <w:jc w:val="right"/>
    </w:pPr>
    <w:r>
      <w:rPr>
        <w:noProof/>
        <w:lang w:val="es-ES" w:eastAsia="es-ES"/>
      </w:rPr>
      <w:pict w14:anchorId="0CB5E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13453" o:spid="_x0000_s2057" type="#_x0000_t75" style="position:absolute;left:0;text-align:left;margin-left:0;margin-top:0;width:414.95pt;height:359.6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CF79D" w14:textId="3B90EF3F" w:rsidR="00D67364" w:rsidRDefault="007F6222">
    <w:pPr>
      <w:pStyle w:val="Encabezado"/>
    </w:pPr>
    <w:r>
      <w:rPr>
        <w:noProof/>
        <w:lang w:val="es-ES" w:eastAsia="es-ES"/>
      </w:rPr>
      <w:pict w14:anchorId="42371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13451" o:spid="_x0000_s2055" type="#_x0000_t75" style="position:absolute;margin-left:0;margin-top:0;width:414.95pt;height:359.6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37EB"/>
    <w:multiLevelType w:val="hybridMultilevel"/>
    <w:tmpl w:val="3D60E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225D6"/>
    <w:multiLevelType w:val="hybridMultilevel"/>
    <w:tmpl w:val="8A489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814F94"/>
    <w:multiLevelType w:val="hybridMultilevel"/>
    <w:tmpl w:val="0A1A0AC2"/>
    <w:lvl w:ilvl="0" w:tplc="F8464B7E">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1121C1"/>
    <w:multiLevelType w:val="hybridMultilevel"/>
    <w:tmpl w:val="485EC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983078"/>
    <w:multiLevelType w:val="hybridMultilevel"/>
    <w:tmpl w:val="9FFAC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76096A"/>
    <w:multiLevelType w:val="multilevel"/>
    <w:tmpl w:val="CBDE81BC"/>
    <w:lvl w:ilvl="0">
      <w:numFmt w:val="bullet"/>
      <w:lvlText w:val="•"/>
      <w:lvlJc w:val="left"/>
      <w:pPr>
        <w:ind w:left="1080" w:hanging="360"/>
      </w:pPr>
      <w:rPr>
        <w:rFonts w:ascii="Cambria" w:eastAsia="MS Mincho" w:hAnsi="Cambria" w:cs="Aria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6" w15:restartNumberingAfterBreak="0">
    <w:nsid w:val="28172758"/>
    <w:multiLevelType w:val="hybridMultilevel"/>
    <w:tmpl w:val="0A1A0AC2"/>
    <w:lvl w:ilvl="0" w:tplc="F8464B7E">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A071A81"/>
    <w:multiLevelType w:val="hybridMultilevel"/>
    <w:tmpl w:val="0BAE7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D95C2C"/>
    <w:multiLevelType w:val="hybridMultilevel"/>
    <w:tmpl w:val="BBE86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1238B5"/>
    <w:multiLevelType w:val="hybridMultilevel"/>
    <w:tmpl w:val="86DAE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A776AF"/>
    <w:multiLevelType w:val="hybridMultilevel"/>
    <w:tmpl w:val="EE92FE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A05415"/>
    <w:multiLevelType w:val="multilevel"/>
    <w:tmpl w:val="E5928D8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57F9242B"/>
    <w:multiLevelType w:val="hybridMultilevel"/>
    <w:tmpl w:val="813C3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7B555A"/>
    <w:multiLevelType w:val="hybridMultilevel"/>
    <w:tmpl w:val="4CEA0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4D4CFF"/>
    <w:multiLevelType w:val="hybridMultilevel"/>
    <w:tmpl w:val="0AF2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8B7C17"/>
    <w:multiLevelType w:val="hybridMultilevel"/>
    <w:tmpl w:val="7F542A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8E727AB"/>
    <w:multiLevelType w:val="hybridMultilevel"/>
    <w:tmpl w:val="0A9ECCBA"/>
    <w:lvl w:ilvl="0" w:tplc="04090001">
      <w:start w:val="1"/>
      <w:numFmt w:val="bullet"/>
      <w:lvlText w:val=""/>
      <w:lvlJc w:val="left"/>
      <w:pPr>
        <w:ind w:left="1440" w:hanging="360"/>
      </w:pPr>
      <w:rPr>
        <w:rFonts w:ascii="Symbol" w:hAnsi="Symbol" w:hint="default"/>
      </w:rPr>
    </w:lvl>
    <w:lvl w:ilvl="1" w:tplc="C08E8436">
      <w:start w:val="8"/>
      <w:numFmt w:val="bullet"/>
      <w:lvlText w:val="-"/>
      <w:lvlJc w:val="left"/>
      <w:pPr>
        <w:ind w:left="2160" w:hanging="360"/>
      </w:pPr>
      <w:rPr>
        <w:rFonts w:ascii="Cambria" w:eastAsiaTheme="minorEastAsia" w:hAnsi="Cambria"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3F4987"/>
    <w:multiLevelType w:val="multilevel"/>
    <w:tmpl w:val="20F26C8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4"/>
  </w:num>
  <w:num w:numId="3">
    <w:abstractNumId w:val="9"/>
  </w:num>
  <w:num w:numId="4">
    <w:abstractNumId w:val="7"/>
  </w:num>
  <w:num w:numId="5">
    <w:abstractNumId w:val="0"/>
  </w:num>
  <w:num w:numId="6">
    <w:abstractNumId w:val="16"/>
  </w:num>
  <w:num w:numId="7">
    <w:abstractNumId w:val="2"/>
  </w:num>
  <w:num w:numId="8">
    <w:abstractNumId w:val="3"/>
  </w:num>
  <w:num w:numId="9">
    <w:abstractNumId w:val="12"/>
  </w:num>
  <w:num w:numId="10">
    <w:abstractNumId w:val="8"/>
  </w:num>
  <w:num w:numId="11">
    <w:abstractNumId w:val="4"/>
  </w:num>
  <w:num w:numId="12">
    <w:abstractNumId w:val="1"/>
  </w:num>
  <w:num w:numId="13">
    <w:abstractNumId w:val="17"/>
  </w:num>
  <w:num w:numId="14">
    <w:abstractNumId w:val="5"/>
  </w:num>
  <w:num w:numId="15">
    <w:abstractNumId w:val="11"/>
  </w:num>
  <w:num w:numId="16">
    <w:abstractNumId w:val="10"/>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20"/>
  <w:hyphenationZone w:val="425"/>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8C"/>
    <w:rsid w:val="00000F51"/>
    <w:rsid w:val="000017BF"/>
    <w:rsid w:val="00006B48"/>
    <w:rsid w:val="00021F84"/>
    <w:rsid w:val="000224D2"/>
    <w:rsid w:val="00023027"/>
    <w:rsid w:val="00030F27"/>
    <w:rsid w:val="00032958"/>
    <w:rsid w:val="00037703"/>
    <w:rsid w:val="00044AB8"/>
    <w:rsid w:val="00046CE2"/>
    <w:rsid w:val="00047EA8"/>
    <w:rsid w:val="00051D16"/>
    <w:rsid w:val="00056365"/>
    <w:rsid w:val="00061886"/>
    <w:rsid w:val="00063F18"/>
    <w:rsid w:val="0008354D"/>
    <w:rsid w:val="0008778F"/>
    <w:rsid w:val="000967DE"/>
    <w:rsid w:val="000A05F0"/>
    <w:rsid w:val="000B1476"/>
    <w:rsid w:val="000B3FEB"/>
    <w:rsid w:val="000D16D1"/>
    <w:rsid w:val="000D1F4A"/>
    <w:rsid w:val="000D338C"/>
    <w:rsid w:val="000D338F"/>
    <w:rsid w:val="000D73E2"/>
    <w:rsid w:val="000F4FA6"/>
    <w:rsid w:val="00115CC8"/>
    <w:rsid w:val="00121FC4"/>
    <w:rsid w:val="00125835"/>
    <w:rsid w:val="00125DDD"/>
    <w:rsid w:val="00126881"/>
    <w:rsid w:val="00146FAF"/>
    <w:rsid w:val="00150B2D"/>
    <w:rsid w:val="00150EBB"/>
    <w:rsid w:val="00160453"/>
    <w:rsid w:val="00162A3C"/>
    <w:rsid w:val="0016306F"/>
    <w:rsid w:val="001857AF"/>
    <w:rsid w:val="001C6C65"/>
    <w:rsid w:val="001E7F33"/>
    <w:rsid w:val="001F02F1"/>
    <w:rsid w:val="001F0AAC"/>
    <w:rsid w:val="001F4ED4"/>
    <w:rsid w:val="00245D8C"/>
    <w:rsid w:val="002508AB"/>
    <w:rsid w:val="00253333"/>
    <w:rsid w:val="00255955"/>
    <w:rsid w:val="0025790F"/>
    <w:rsid w:val="00260119"/>
    <w:rsid w:val="002627A6"/>
    <w:rsid w:val="002719DE"/>
    <w:rsid w:val="00284420"/>
    <w:rsid w:val="00284491"/>
    <w:rsid w:val="002A781C"/>
    <w:rsid w:val="002C19A1"/>
    <w:rsid w:val="002C3274"/>
    <w:rsid w:val="002C41AE"/>
    <w:rsid w:val="002C52BA"/>
    <w:rsid w:val="002D08DA"/>
    <w:rsid w:val="002D1205"/>
    <w:rsid w:val="002D4D10"/>
    <w:rsid w:val="002D6245"/>
    <w:rsid w:val="002D63C9"/>
    <w:rsid w:val="002E4C68"/>
    <w:rsid w:val="002F1208"/>
    <w:rsid w:val="002F61C0"/>
    <w:rsid w:val="0032482D"/>
    <w:rsid w:val="003316A3"/>
    <w:rsid w:val="00343EF4"/>
    <w:rsid w:val="00363252"/>
    <w:rsid w:val="00364AC2"/>
    <w:rsid w:val="0038764F"/>
    <w:rsid w:val="003961A1"/>
    <w:rsid w:val="003A6668"/>
    <w:rsid w:val="003A71A0"/>
    <w:rsid w:val="003B48EE"/>
    <w:rsid w:val="003B6CED"/>
    <w:rsid w:val="003E7820"/>
    <w:rsid w:val="003F05A0"/>
    <w:rsid w:val="0040638A"/>
    <w:rsid w:val="004063BF"/>
    <w:rsid w:val="0041116F"/>
    <w:rsid w:val="00414FE8"/>
    <w:rsid w:val="00424066"/>
    <w:rsid w:val="00430138"/>
    <w:rsid w:val="004307FB"/>
    <w:rsid w:val="0043103F"/>
    <w:rsid w:val="004335B5"/>
    <w:rsid w:val="0043397D"/>
    <w:rsid w:val="004415B4"/>
    <w:rsid w:val="004470A1"/>
    <w:rsid w:val="00452F3F"/>
    <w:rsid w:val="00453993"/>
    <w:rsid w:val="004543D8"/>
    <w:rsid w:val="00457E99"/>
    <w:rsid w:val="00472DDF"/>
    <w:rsid w:val="004736FE"/>
    <w:rsid w:val="00476B06"/>
    <w:rsid w:val="00487D3B"/>
    <w:rsid w:val="004A4BFD"/>
    <w:rsid w:val="004A5A2E"/>
    <w:rsid w:val="004B7B50"/>
    <w:rsid w:val="004B7EFD"/>
    <w:rsid w:val="004D63D5"/>
    <w:rsid w:val="004E319A"/>
    <w:rsid w:val="004E5D4C"/>
    <w:rsid w:val="004F318E"/>
    <w:rsid w:val="0050512E"/>
    <w:rsid w:val="005122DB"/>
    <w:rsid w:val="005277AC"/>
    <w:rsid w:val="00542FD4"/>
    <w:rsid w:val="005470D1"/>
    <w:rsid w:val="00556146"/>
    <w:rsid w:val="00583E44"/>
    <w:rsid w:val="00587E9E"/>
    <w:rsid w:val="005A24F2"/>
    <w:rsid w:val="005C3F4C"/>
    <w:rsid w:val="005D581E"/>
    <w:rsid w:val="005F5459"/>
    <w:rsid w:val="00601B99"/>
    <w:rsid w:val="0060266E"/>
    <w:rsid w:val="006115B5"/>
    <w:rsid w:val="006152DA"/>
    <w:rsid w:val="0063177A"/>
    <w:rsid w:val="00640C2E"/>
    <w:rsid w:val="0064524F"/>
    <w:rsid w:val="00650F3B"/>
    <w:rsid w:val="00654F6E"/>
    <w:rsid w:val="00655614"/>
    <w:rsid w:val="00655E44"/>
    <w:rsid w:val="00657850"/>
    <w:rsid w:val="00660A0D"/>
    <w:rsid w:val="00672CCD"/>
    <w:rsid w:val="00676589"/>
    <w:rsid w:val="00681C89"/>
    <w:rsid w:val="006844EA"/>
    <w:rsid w:val="006A22C9"/>
    <w:rsid w:val="006A5CFC"/>
    <w:rsid w:val="006A7FD2"/>
    <w:rsid w:val="006B27BA"/>
    <w:rsid w:val="006B610C"/>
    <w:rsid w:val="006B6962"/>
    <w:rsid w:val="006F0E05"/>
    <w:rsid w:val="007042AC"/>
    <w:rsid w:val="0071010E"/>
    <w:rsid w:val="0072446A"/>
    <w:rsid w:val="00724AF8"/>
    <w:rsid w:val="00753EBE"/>
    <w:rsid w:val="007614AC"/>
    <w:rsid w:val="00767F52"/>
    <w:rsid w:val="007762FA"/>
    <w:rsid w:val="00781672"/>
    <w:rsid w:val="00784834"/>
    <w:rsid w:val="00785EF2"/>
    <w:rsid w:val="007904AB"/>
    <w:rsid w:val="007A6B7C"/>
    <w:rsid w:val="007B4DB2"/>
    <w:rsid w:val="007C1DC8"/>
    <w:rsid w:val="007D1601"/>
    <w:rsid w:val="007D1D53"/>
    <w:rsid w:val="007D20C5"/>
    <w:rsid w:val="007D22B2"/>
    <w:rsid w:val="007D702F"/>
    <w:rsid w:val="007E6CC9"/>
    <w:rsid w:val="007F0709"/>
    <w:rsid w:val="007F6222"/>
    <w:rsid w:val="00803E69"/>
    <w:rsid w:val="008316BA"/>
    <w:rsid w:val="00845352"/>
    <w:rsid w:val="00845858"/>
    <w:rsid w:val="00871109"/>
    <w:rsid w:val="008938E9"/>
    <w:rsid w:val="008B173B"/>
    <w:rsid w:val="008B3521"/>
    <w:rsid w:val="008B4D97"/>
    <w:rsid w:val="008B547D"/>
    <w:rsid w:val="008C6941"/>
    <w:rsid w:val="008D3953"/>
    <w:rsid w:val="008E1840"/>
    <w:rsid w:val="008E3D0B"/>
    <w:rsid w:val="008F004D"/>
    <w:rsid w:val="009137E6"/>
    <w:rsid w:val="0091387A"/>
    <w:rsid w:val="009259E3"/>
    <w:rsid w:val="0094769B"/>
    <w:rsid w:val="00961F24"/>
    <w:rsid w:val="0097514F"/>
    <w:rsid w:val="00977378"/>
    <w:rsid w:val="00983247"/>
    <w:rsid w:val="009856B8"/>
    <w:rsid w:val="009A1E70"/>
    <w:rsid w:val="009A31FA"/>
    <w:rsid w:val="009A78BC"/>
    <w:rsid w:val="009C16CC"/>
    <w:rsid w:val="009D098C"/>
    <w:rsid w:val="009D15C6"/>
    <w:rsid w:val="009E30CE"/>
    <w:rsid w:val="009E4E16"/>
    <w:rsid w:val="009E6F71"/>
    <w:rsid w:val="00A00D74"/>
    <w:rsid w:val="00A048D6"/>
    <w:rsid w:val="00A05E25"/>
    <w:rsid w:val="00A077DD"/>
    <w:rsid w:val="00A12958"/>
    <w:rsid w:val="00A13593"/>
    <w:rsid w:val="00A2141B"/>
    <w:rsid w:val="00A21D9A"/>
    <w:rsid w:val="00A55048"/>
    <w:rsid w:val="00A747EB"/>
    <w:rsid w:val="00A815AF"/>
    <w:rsid w:val="00A86D4D"/>
    <w:rsid w:val="00AA48B6"/>
    <w:rsid w:val="00AB0000"/>
    <w:rsid w:val="00AC2ACF"/>
    <w:rsid w:val="00AC6BCE"/>
    <w:rsid w:val="00AE14C6"/>
    <w:rsid w:val="00AF13FD"/>
    <w:rsid w:val="00B114AB"/>
    <w:rsid w:val="00B13162"/>
    <w:rsid w:val="00B139C4"/>
    <w:rsid w:val="00B22446"/>
    <w:rsid w:val="00B3018E"/>
    <w:rsid w:val="00B47906"/>
    <w:rsid w:val="00B62B32"/>
    <w:rsid w:val="00B71137"/>
    <w:rsid w:val="00B76C47"/>
    <w:rsid w:val="00B86813"/>
    <w:rsid w:val="00B965A7"/>
    <w:rsid w:val="00BB2C2E"/>
    <w:rsid w:val="00BB3B78"/>
    <w:rsid w:val="00BC679B"/>
    <w:rsid w:val="00BD3E8C"/>
    <w:rsid w:val="00BF7B91"/>
    <w:rsid w:val="00BF7E9D"/>
    <w:rsid w:val="00C07F69"/>
    <w:rsid w:val="00C10545"/>
    <w:rsid w:val="00C241DC"/>
    <w:rsid w:val="00C36238"/>
    <w:rsid w:val="00C52A55"/>
    <w:rsid w:val="00C5567F"/>
    <w:rsid w:val="00C60C49"/>
    <w:rsid w:val="00C62F01"/>
    <w:rsid w:val="00C65A60"/>
    <w:rsid w:val="00C7475B"/>
    <w:rsid w:val="00C765FA"/>
    <w:rsid w:val="00C77812"/>
    <w:rsid w:val="00C8087C"/>
    <w:rsid w:val="00C873E2"/>
    <w:rsid w:val="00CA2AB3"/>
    <w:rsid w:val="00CB2971"/>
    <w:rsid w:val="00CB2B89"/>
    <w:rsid w:val="00CB301F"/>
    <w:rsid w:val="00CB6E09"/>
    <w:rsid w:val="00CC0936"/>
    <w:rsid w:val="00CC3664"/>
    <w:rsid w:val="00CD6E03"/>
    <w:rsid w:val="00CF3E1C"/>
    <w:rsid w:val="00CF6DA6"/>
    <w:rsid w:val="00D0203F"/>
    <w:rsid w:val="00D03ED1"/>
    <w:rsid w:val="00D12A25"/>
    <w:rsid w:val="00D133F9"/>
    <w:rsid w:val="00D222C7"/>
    <w:rsid w:val="00D23BB4"/>
    <w:rsid w:val="00D32C9A"/>
    <w:rsid w:val="00D4083B"/>
    <w:rsid w:val="00D43BD0"/>
    <w:rsid w:val="00D51793"/>
    <w:rsid w:val="00D54470"/>
    <w:rsid w:val="00D549B7"/>
    <w:rsid w:val="00D56725"/>
    <w:rsid w:val="00D67364"/>
    <w:rsid w:val="00D67C78"/>
    <w:rsid w:val="00D71B99"/>
    <w:rsid w:val="00D750CF"/>
    <w:rsid w:val="00D76288"/>
    <w:rsid w:val="00D945A6"/>
    <w:rsid w:val="00DA0F87"/>
    <w:rsid w:val="00DA74BE"/>
    <w:rsid w:val="00DC602B"/>
    <w:rsid w:val="00DF471F"/>
    <w:rsid w:val="00DF664A"/>
    <w:rsid w:val="00E10A88"/>
    <w:rsid w:val="00E21B72"/>
    <w:rsid w:val="00E33597"/>
    <w:rsid w:val="00E346E5"/>
    <w:rsid w:val="00E34E56"/>
    <w:rsid w:val="00E36355"/>
    <w:rsid w:val="00E50684"/>
    <w:rsid w:val="00E604AA"/>
    <w:rsid w:val="00E6268F"/>
    <w:rsid w:val="00E834F7"/>
    <w:rsid w:val="00E91D16"/>
    <w:rsid w:val="00E93EAA"/>
    <w:rsid w:val="00EA29ED"/>
    <w:rsid w:val="00EB6669"/>
    <w:rsid w:val="00EC6246"/>
    <w:rsid w:val="00EE036A"/>
    <w:rsid w:val="00EF2950"/>
    <w:rsid w:val="00EF2BD0"/>
    <w:rsid w:val="00F20518"/>
    <w:rsid w:val="00F206EB"/>
    <w:rsid w:val="00F24A45"/>
    <w:rsid w:val="00F43CE5"/>
    <w:rsid w:val="00F43FD6"/>
    <w:rsid w:val="00F57BE9"/>
    <w:rsid w:val="00F60DCA"/>
    <w:rsid w:val="00F61A20"/>
    <w:rsid w:val="00F66502"/>
    <w:rsid w:val="00F77649"/>
    <w:rsid w:val="00F86503"/>
    <w:rsid w:val="00F97CBD"/>
    <w:rsid w:val="00FA4616"/>
    <w:rsid w:val="00FA4C6B"/>
    <w:rsid w:val="00FA6FFC"/>
    <w:rsid w:val="00FA7712"/>
    <w:rsid w:val="00FB48B1"/>
    <w:rsid w:val="00FC1ADF"/>
    <w:rsid w:val="00FC26A1"/>
    <w:rsid w:val="00FE673F"/>
    <w:rsid w:val="00FF5663"/>
    <w:rsid w:val="00FF7D3B"/>
    <w:rsid w:val="068E3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7E7B16B2"/>
  <w14:defaultImageDpi w14:val="300"/>
  <w15:docId w15:val="{7BEDE9AE-3334-44EF-A75F-07C569BE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0B3FE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B3F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D8C"/>
    <w:pPr>
      <w:tabs>
        <w:tab w:val="center" w:pos="4320"/>
        <w:tab w:val="right" w:pos="8640"/>
      </w:tabs>
    </w:pPr>
  </w:style>
  <w:style w:type="character" w:customStyle="1" w:styleId="EncabezadoCar">
    <w:name w:val="Encabezado Car"/>
    <w:basedOn w:val="Fuentedeprrafopredeter"/>
    <w:link w:val="Encabezado"/>
    <w:uiPriority w:val="99"/>
    <w:rsid w:val="00245D8C"/>
  </w:style>
  <w:style w:type="paragraph" w:styleId="Piedepgina">
    <w:name w:val="footer"/>
    <w:basedOn w:val="Normal"/>
    <w:link w:val="PiedepginaCar"/>
    <w:uiPriority w:val="99"/>
    <w:unhideWhenUsed/>
    <w:rsid w:val="00245D8C"/>
    <w:pPr>
      <w:tabs>
        <w:tab w:val="center" w:pos="4320"/>
        <w:tab w:val="right" w:pos="8640"/>
      </w:tabs>
    </w:pPr>
  </w:style>
  <w:style w:type="character" w:customStyle="1" w:styleId="PiedepginaCar">
    <w:name w:val="Pie de página Car"/>
    <w:basedOn w:val="Fuentedeprrafopredeter"/>
    <w:link w:val="Piedepgina"/>
    <w:uiPriority w:val="99"/>
    <w:rsid w:val="00245D8C"/>
  </w:style>
  <w:style w:type="paragraph" w:styleId="Textodeglobo">
    <w:name w:val="Balloon Text"/>
    <w:basedOn w:val="Normal"/>
    <w:link w:val="TextodegloboCar"/>
    <w:uiPriority w:val="99"/>
    <w:semiHidden/>
    <w:unhideWhenUsed/>
    <w:rsid w:val="00245D8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45D8C"/>
    <w:rPr>
      <w:rFonts w:ascii="Lucida Grande" w:hAnsi="Lucida Grande" w:cs="Lucida Grande"/>
      <w:sz w:val="18"/>
      <w:szCs w:val="18"/>
    </w:rPr>
  </w:style>
  <w:style w:type="character" w:styleId="Hipervnculo">
    <w:name w:val="Hyperlink"/>
    <w:basedOn w:val="Fuentedeprrafopredeter"/>
    <w:uiPriority w:val="99"/>
    <w:unhideWhenUsed/>
    <w:rsid w:val="00245D8C"/>
    <w:rPr>
      <w:color w:val="0000FF" w:themeColor="hyperlink"/>
      <w:u w:val="single"/>
    </w:rPr>
  </w:style>
  <w:style w:type="table" w:styleId="Tablaconcuadrcula">
    <w:name w:val="Table Grid"/>
    <w:basedOn w:val="Tablanormal"/>
    <w:uiPriority w:val="59"/>
    <w:rsid w:val="00E91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C65A60"/>
    <w:pPr>
      <w:ind w:left="720"/>
      <w:contextualSpacing/>
    </w:pPr>
  </w:style>
  <w:style w:type="paragraph" w:styleId="Ttulo">
    <w:name w:val="Title"/>
    <w:basedOn w:val="Normal"/>
    <w:next w:val="Normal"/>
    <w:link w:val="TtuloCar"/>
    <w:uiPriority w:val="10"/>
    <w:qFormat/>
    <w:rsid w:val="000B3F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3FEB"/>
    <w:rPr>
      <w:rFonts w:asciiTheme="majorHAnsi" w:eastAsiaTheme="majorEastAsia" w:hAnsiTheme="majorHAnsi" w:cstheme="majorBidi"/>
      <w:spacing w:val="-10"/>
      <w:kern w:val="28"/>
      <w:sz w:val="56"/>
      <w:szCs w:val="56"/>
      <w:lang w:val="es-CO"/>
    </w:rPr>
  </w:style>
  <w:style w:type="character" w:customStyle="1" w:styleId="Ttulo2Car">
    <w:name w:val="Título 2 Car"/>
    <w:basedOn w:val="Fuentedeprrafopredeter"/>
    <w:link w:val="Ttulo2"/>
    <w:uiPriority w:val="9"/>
    <w:rsid w:val="000B3FEB"/>
    <w:rPr>
      <w:rFonts w:asciiTheme="majorHAnsi" w:eastAsiaTheme="majorEastAsia" w:hAnsiTheme="majorHAnsi" w:cstheme="majorBidi"/>
      <w:color w:val="365F91" w:themeColor="accent1" w:themeShade="BF"/>
      <w:sz w:val="26"/>
      <w:szCs w:val="26"/>
      <w:lang w:val="es-CO"/>
    </w:rPr>
  </w:style>
  <w:style w:type="character" w:customStyle="1" w:styleId="Ttulo1Car">
    <w:name w:val="Título 1 Car"/>
    <w:basedOn w:val="Fuentedeprrafopredeter"/>
    <w:link w:val="Ttulo1"/>
    <w:uiPriority w:val="9"/>
    <w:rsid w:val="000B3FEB"/>
    <w:rPr>
      <w:rFonts w:asciiTheme="majorHAnsi" w:eastAsiaTheme="majorEastAsia" w:hAnsiTheme="majorHAnsi" w:cstheme="majorBidi"/>
      <w:color w:val="365F91" w:themeColor="accent1" w:themeShade="BF"/>
      <w:sz w:val="32"/>
      <w:szCs w:val="32"/>
      <w:lang w:val="es-CO"/>
    </w:rPr>
  </w:style>
  <w:style w:type="paragraph" w:styleId="TtuloTDC">
    <w:name w:val="TOC Heading"/>
    <w:basedOn w:val="Ttulo1"/>
    <w:next w:val="Normal"/>
    <w:uiPriority w:val="39"/>
    <w:unhideWhenUsed/>
    <w:qFormat/>
    <w:rsid w:val="000B3FEB"/>
    <w:pPr>
      <w:spacing w:line="259" w:lineRule="auto"/>
      <w:outlineLvl w:val="9"/>
    </w:pPr>
    <w:rPr>
      <w:lang w:eastAsia="es-CO"/>
    </w:rPr>
  </w:style>
  <w:style w:type="paragraph" w:styleId="TDC1">
    <w:name w:val="toc 1"/>
    <w:basedOn w:val="Normal"/>
    <w:next w:val="Normal"/>
    <w:autoRedefine/>
    <w:uiPriority w:val="39"/>
    <w:unhideWhenUsed/>
    <w:rsid w:val="000B3FEB"/>
    <w:pPr>
      <w:spacing w:after="100"/>
    </w:pPr>
  </w:style>
  <w:style w:type="paragraph" w:styleId="TDC2">
    <w:name w:val="toc 2"/>
    <w:basedOn w:val="Normal"/>
    <w:next w:val="Normal"/>
    <w:autoRedefine/>
    <w:uiPriority w:val="39"/>
    <w:unhideWhenUsed/>
    <w:rsid w:val="00FB48B1"/>
    <w:pPr>
      <w:spacing w:after="100" w:line="259" w:lineRule="auto"/>
      <w:ind w:left="220"/>
    </w:pPr>
    <w:rPr>
      <w:rFonts w:cs="Times New Roman"/>
      <w:sz w:val="22"/>
      <w:szCs w:val="22"/>
      <w:lang w:val="es-ES" w:eastAsia="es-ES"/>
    </w:rPr>
  </w:style>
  <w:style w:type="paragraph" w:styleId="TDC3">
    <w:name w:val="toc 3"/>
    <w:basedOn w:val="Normal"/>
    <w:next w:val="Normal"/>
    <w:autoRedefine/>
    <w:uiPriority w:val="39"/>
    <w:unhideWhenUsed/>
    <w:rsid w:val="00FB48B1"/>
    <w:pPr>
      <w:spacing w:after="100" w:line="259" w:lineRule="auto"/>
      <w:ind w:left="440"/>
    </w:pPr>
    <w:rPr>
      <w:rFonts w:cs="Times New Roman"/>
      <w:sz w:val="22"/>
      <w:szCs w:val="22"/>
      <w:lang w:val="es-ES" w:eastAsia="es-ES"/>
    </w:rPr>
  </w:style>
  <w:style w:type="paragraph" w:styleId="Subttulo">
    <w:name w:val="Subtitle"/>
    <w:basedOn w:val="Normal"/>
    <w:next w:val="Normal"/>
    <w:link w:val="SubttuloCar"/>
    <w:uiPriority w:val="11"/>
    <w:qFormat/>
    <w:rsid w:val="00FB48B1"/>
    <w:pPr>
      <w:numPr>
        <w:ilvl w:val="1"/>
      </w:numPr>
      <w:spacing w:after="160"/>
    </w:pPr>
    <w:rPr>
      <w:rFonts w:ascii="Arial" w:hAnsi="Arial"/>
      <w:color w:val="5A5A5A" w:themeColor="text1" w:themeTint="A5"/>
      <w:spacing w:val="15"/>
      <w:sz w:val="22"/>
      <w:szCs w:val="22"/>
    </w:rPr>
  </w:style>
  <w:style w:type="character" w:customStyle="1" w:styleId="SubttuloCar">
    <w:name w:val="Subtítulo Car"/>
    <w:basedOn w:val="Fuentedeprrafopredeter"/>
    <w:link w:val="Subttulo"/>
    <w:uiPriority w:val="11"/>
    <w:rsid w:val="00FB48B1"/>
    <w:rPr>
      <w:rFonts w:ascii="Arial" w:hAnsi="Arial"/>
      <w:color w:val="5A5A5A" w:themeColor="text1" w:themeTint="A5"/>
      <w:spacing w:val="15"/>
      <w:sz w:val="22"/>
      <w:szCs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10007">
      <w:bodyDiv w:val="1"/>
      <w:marLeft w:val="0"/>
      <w:marRight w:val="0"/>
      <w:marTop w:val="0"/>
      <w:marBottom w:val="0"/>
      <w:divBdr>
        <w:top w:val="none" w:sz="0" w:space="0" w:color="auto"/>
        <w:left w:val="none" w:sz="0" w:space="0" w:color="auto"/>
        <w:bottom w:val="none" w:sz="0" w:space="0" w:color="auto"/>
        <w:right w:val="none" w:sz="0" w:space="0" w:color="auto"/>
      </w:divBdr>
    </w:div>
    <w:div w:id="7804965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ABC9D-16AA-450B-8B28-C98686E85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578</Words>
  <Characters>3185</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Duque</dc:creator>
  <cp:keywords/>
  <dc:description/>
  <cp:lastModifiedBy>Cesar David Chacon Diaz</cp:lastModifiedBy>
  <cp:revision>251</cp:revision>
  <dcterms:created xsi:type="dcterms:W3CDTF">2018-09-08T07:03:00Z</dcterms:created>
  <dcterms:modified xsi:type="dcterms:W3CDTF">2019-02-21T17:25:00Z</dcterms:modified>
</cp:coreProperties>
</file>