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49.png" ContentType="image/png"/>
  <Override PartName="/word/media/rId55.png" ContentType="image/png"/>
  <Override PartName="/word/media/rId59.png" ContentType="image/png"/>
  <Override PartName="/word/media/rId62.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83.png" ContentType="image/png"/>
  <Override PartName="/word/media/rId95.png" ContentType="image/png"/>
  <Override PartName="/word/media/rId104.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73.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6"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2.4, October 21, 2026</w:t>
      </w:r>
    </w:p>
    <w:p>
      <w:r>
        <w:pict>
          <v:rect style="width:0;height:1.5pt" o:hralign="center" o:hrstd="t" o:hr="t"/>
        </w:pict>
      </w:r>
    </w:p>
    <w:bookmarkStart w:id="20"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On October 21, 2026, the following were updated against the code of that day: the sign-out that voids the token (section 2.8), the lock on operator assignment (section 2.4), the receipt of at most 2 MB and the cash option that only appears while its account is active (sections 2.5 and 3.4), and the handling of bookings that ended without anyone closing them (sections 4.1 and 4.3): the system only changes the status when there is no doubt, and the rest goes to the administrator's "To close" list. On October 20, 2026, the content was checked again against the code: the client only cancels (the administrator reschedules), the role change of accounts was removed, the sequences and states that did not match were corrected, and the use case and other diagrams were redrawn with straight lines and no crossings. On October 19, 2026, use cases CU31 and CU32, password recovery (section 2.10) and the account life cycle (section 4.6) were added, and the screenshots of the screen inventory were taken again with demo data. On October 17, 2026, the consent to the legal documents at registration (section 2.1) and the inspection report from the mobile app (section 2.9) were added. 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20"/>
    <w:bookmarkStart w:id="35" w:name="Xa5b5bdac1e85e657bbb2cb9aaa1459d8e9f2b82"/>
    <w:p>
      <w:pPr>
        <w:pStyle w:val="Heading2"/>
      </w:pPr>
      <w:r>
        <w:t xml:space="preserve">1. Use Cases by Actor</w:t>
      </w:r>
    </w:p>
    <w:bookmarkStart w:id="33" w:name="Xe62296e92f41f95af11d717635bf5a74bd92a98"/>
    <w:p>
      <w:pPr>
        <w:pStyle w:val="Heading3"/>
      </w:pPr>
      <w:r>
        <w:t xml:space="preserve">1.1 Use Case Diagram</w:t>
      </w:r>
    </w:p>
    <w:p>
      <w:pPr>
        <w:pStyle w:val="FirstParagraph"/>
      </w:pPr>
      <w:r>
        <w:t xml:space="preserve">The 32 use cases are presented in four diagrams, one per actor, grouped by module.</w:t>
      </w:r>
    </w:p>
    <w:p>
      <w:pPr>
        <w:pStyle w:val="BodyText"/>
      </w:pPr>
      <w:r>
        <w:rPr>
          <w:b/>
          <w:bCs/>
        </w:rPr>
        <w:t xml:space="preserve">Use cases common to the three roles</w:t>
      </w:r>
    </w:p>
    <w:p>
      <w:pPr>
        <w:pStyle w:val="BodyText"/>
      </w:pPr>
      <w:r>
        <w:drawing>
          <wp:inline>
            <wp:extent cx="5334000" cy="6277970"/>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6277970"/>
                    </a:xfrm>
                    <a:prstGeom prst="rect">
                      <a:avLst/>
                    </a:prstGeom>
                    <a:noFill/>
                    <a:ln w="9525">
                      <a:noFill/>
                      <a:headEnd/>
                      <a:tailEnd/>
                    </a:ln>
                  </pic:spPr>
                </pic:pic>
              </a:graphicData>
            </a:graphic>
          </wp:inline>
        </w:drawing>
      </w:r>
    </w:p>
    <w:p>
      <w:pPr>
        <w:pStyle w:val="BodyText"/>
      </w:pPr>
      <w:r>
        <w:rPr>
          <w:b/>
          <w:bCs/>
        </w:rPr>
        <w:t xml:space="preserve">Customer use cases</w:t>
      </w:r>
    </w:p>
    <w:p>
      <w:pPr>
        <w:pStyle w:val="BodyText"/>
      </w:pPr>
      <w:r>
        <w:drawing>
          <wp:inline>
            <wp:extent cx="5334000" cy="4414344"/>
            <wp:effectExtent b="0" l="0" r="0" t="0"/>
            <wp:docPr descr="" title="" id="25" name="Picture"/>
            <a:graphic>
              <a:graphicData uri="http://schemas.openxmlformats.org/drawingml/2006/picture">
                <pic:pic>
                  <pic:nvPicPr>
                    <pic:cNvPr descr="diagrama-2.png" id="26" name="Picture"/>
                    <pic:cNvPicPr>
                      <a:picLocks noChangeArrowheads="1" noChangeAspect="1"/>
                    </pic:cNvPicPr>
                  </pic:nvPicPr>
                  <pic:blipFill>
                    <a:blip r:embed="rId24"/>
                    <a:stretch>
                      <a:fillRect/>
                    </a:stretch>
                  </pic:blipFill>
                  <pic:spPr bwMode="auto">
                    <a:xfrm>
                      <a:off x="0" y="0"/>
                      <a:ext cx="5334000" cy="4414344"/>
                    </a:xfrm>
                    <a:prstGeom prst="rect">
                      <a:avLst/>
                    </a:prstGeom>
                    <a:noFill/>
                    <a:ln w="9525">
                      <a:noFill/>
                      <a:headEnd/>
                      <a:tailEnd/>
                    </a:ln>
                  </pic:spPr>
                </pic:pic>
              </a:graphicData>
            </a:graphic>
          </wp:inline>
        </w:drawing>
      </w:r>
    </w:p>
    <w:p>
      <w:pPr>
        <w:pStyle w:val="BodyText"/>
      </w:pPr>
      <w:r>
        <w:rPr>
          <w:b/>
          <w:bCs/>
        </w:rPr>
        <w:t xml:space="preserve">Operator use cases</w:t>
      </w:r>
    </w:p>
    <w:p>
      <w:pPr>
        <w:pStyle w:val="BodyText"/>
      </w:pPr>
      <w:r>
        <w:drawing>
          <wp:inline>
            <wp:extent cx="5334000" cy="2433961"/>
            <wp:effectExtent b="0" l="0" r="0" t="0"/>
            <wp:docPr descr="" title="" id="28" name="Picture"/>
            <a:graphic>
              <a:graphicData uri="http://schemas.openxmlformats.org/drawingml/2006/picture">
                <pic:pic>
                  <pic:nvPicPr>
                    <pic:cNvPr descr="diagrama-3.png" id="29" name="Picture"/>
                    <pic:cNvPicPr>
                      <a:picLocks noChangeArrowheads="1" noChangeAspect="1"/>
                    </pic:cNvPicPr>
                  </pic:nvPicPr>
                  <pic:blipFill>
                    <a:blip r:embed="rId27"/>
                    <a:stretch>
                      <a:fillRect/>
                    </a:stretch>
                  </pic:blipFill>
                  <pic:spPr bwMode="auto">
                    <a:xfrm>
                      <a:off x="0" y="0"/>
                      <a:ext cx="5334000" cy="2433961"/>
                    </a:xfrm>
                    <a:prstGeom prst="rect">
                      <a:avLst/>
                    </a:prstGeom>
                    <a:noFill/>
                    <a:ln w="9525">
                      <a:noFill/>
                      <a:headEnd/>
                      <a:tailEnd/>
                    </a:ln>
                  </pic:spPr>
                </pic:pic>
              </a:graphicData>
            </a:graphic>
          </wp:inline>
        </w:drawing>
      </w:r>
    </w:p>
    <w:p>
      <w:pPr>
        <w:pStyle w:val="BodyText"/>
      </w:pPr>
      <w:r>
        <w:rPr>
          <w:b/>
          <w:bCs/>
        </w:rPr>
        <w:t xml:space="preserve">Administrator and System use cases</w:t>
      </w:r>
    </w:p>
    <w:p>
      <w:pPr>
        <w:pStyle w:val="BodyText"/>
      </w:pPr>
      <w:r>
        <w:drawing>
          <wp:inline>
            <wp:extent cx="5334000" cy="8056951"/>
            <wp:effectExtent b="0" l="0" r="0" t="0"/>
            <wp:docPr descr="" title="" id="31" name="Picture"/>
            <a:graphic>
              <a:graphicData uri="http://schemas.openxmlformats.org/drawingml/2006/picture">
                <pic:pic>
                  <pic:nvPicPr>
                    <pic:cNvPr descr="diagrama-4.png" id="32" name="Picture"/>
                    <pic:cNvPicPr>
                      <a:picLocks noChangeArrowheads="1" noChangeAspect="1"/>
                    </pic:cNvPicPr>
                  </pic:nvPicPr>
                  <pic:blipFill>
                    <a:blip r:embed="rId30"/>
                    <a:stretch>
                      <a:fillRect/>
                    </a:stretch>
                  </pic:blipFill>
                  <pic:spPr bwMode="auto">
                    <a:xfrm>
                      <a:off x="0" y="0"/>
                      <a:ext cx="5334000" cy="8056951"/>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and CU32 groups the processes that run without anyone asking for them (reminders, alerts, notices and the first administrator). The customer does not record the inspection report (CU30): they view it through the link the administrator shares. In CU07 the customer cancels from the history or the payment screen; a new date or time is set by the administrator from Bookings (CU29), since neither the web nor the app has a reschedule screen for the customer. In CU27 the role is chosen when the account is created; the users list does not change it.</w:t>
      </w:r>
    </w:p>
    <w:bookmarkEnd w:id="33"/>
    <w:bookmarkStart w:id="34"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p>
      <w:pPr>
        <w:pStyle w:val="BodyText"/>
      </w:pPr>
      <w:r>
        <w:t xml:space="preserve">The specification of each of the 32 use cases (precondition, main flow, alternative flows, postcondition, status) is in the</w:t>
      </w:r>
      <w:r>
        <w:t xml:space="preserve"> </w:t>
      </w:r>
      <w:r>
        <w:rPr>
          <w:i/>
          <w:iCs/>
        </w:rPr>
        <w:t xml:space="preserve">Software Requirements Specification</w:t>
      </w:r>
      <w:r>
        <w:t xml:space="preserve">, Tables 23 to 54.</w:t>
      </w:r>
    </w:p>
    <w:p>
      <w:r>
        <w:pict>
          <v:rect style="width:0;height:1.5pt" o:hralign="center" o:hrstd="t" o:hr="t"/>
        </w:pict>
      </w:r>
    </w:p>
    <w:bookmarkEnd w:id="34"/>
    <w:bookmarkEnd w:id="35"/>
    <w:bookmarkStart w:id="76"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39" w:name="X52cc9fc40728f1aa29d6c98d63297d4fcf75827"/>
    <w:p>
      <w:pPr>
        <w:pStyle w:val="Heading3"/>
      </w:pPr>
      <w:r>
        <w:t xml:space="preserve">2.1 Registration and welcome (RF-001, RF-018)</w:t>
      </w:r>
    </w:p>
    <w:p>
      <w:pPr>
        <w:pStyle w:val="FirstParagraph"/>
      </w:pPr>
      <w:r>
        <w:drawing>
          <wp:inline>
            <wp:extent cx="5334000" cy="1728107"/>
            <wp:effectExtent b="0" l="0" r="0" t="0"/>
            <wp:docPr descr="" title="" id="37" name="Picture"/>
            <a:graphic>
              <a:graphicData uri="http://schemas.openxmlformats.org/drawingml/2006/picture">
                <pic:pic>
                  <pic:nvPicPr>
                    <pic:cNvPr descr="diagrama-5.png" id="38" name="Picture"/>
                    <pic:cNvPicPr>
                      <a:picLocks noChangeArrowheads="1" noChangeAspect="1"/>
                    </pic:cNvPicPr>
                  </pic:nvPicPr>
                  <pic:blipFill>
                    <a:blip r:embed="rId36"/>
                    <a:stretch>
                      <a:fillRect/>
                    </a:stretch>
                  </pic:blipFill>
                  <pic:spPr bwMode="auto">
                    <a:xfrm>
                      <a:off x="0" y="0"/>
                      <a:ext cx="5334000" cy="172810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migration</w:t>
      </w:r>
      <w:r>
        <w:t xml:space="preserve"> </w:t>
      </w:r>
      <w:r>
        <w:rPr>
          <w:rStyle w:val="VerbatimChar"/>
        </w:rPr>
        <w:t xml:space="preserve">039-security-app-user-legal-consent.sql</w:t>
      </w:r>
      <w:r>
        <w:t xml:space="preserve">), event</w:t>
      </w:r>
      <w:r>
        <w:t xml:space="preserve"> </w:t>
      </w:r>
      <w:r>
        <w:rPr>
          <w:rStyle w:val="VerbatimChar"/>
        </w:rPr>
        <w:t xml:space="preserve">security.user_registered</w:t>
      </w:r>
      <w:r>
        <w:t xml:space="preserve">. The web and the mobile app do not send the form until both boxes are checked; the server stores the dates only when both arrive accepted.</w:t>
      </w:r>
    </w:p>
    <w:bookmarkEnd w:id="39"/>
    <w:bookmarkStart w:id="43" w:name="Xbe0f85631c885c7860cb7d6bbba7973190637fa"/>
    <w:p>
      <w:pPr>
        <w:pStyle w:val="Heading3"/>
      </w:pPr>
      <w:r>
        <w:t xml:space="preserve">2.2 Booking a wash (RF-005, RF-006, RF-010)</w:t>
      </w:r>
    </w:p>
    <w:p>
      <w:pPr>
        <w:pStyle w:val="FirstParagraph"/>
      </w:pPr>
      <w:r>
        <w:drawing>
          <wp:inline>
            <wp:extent cx="5334000" cy="2238375"/>
            <wp:effectExtent b="0" l="0" r="0" t="0"/>
            <wp:docPr descr="" title="" id="41" name="Picture"/>
            <a:graphic>
              <a:graphicData uri="http://schemas.openxmlformats.org/drawingml/2006/picture">
                <pic:pic>
                  <pic:nvPicPr>
                    <pic:cNvPr descr="diagrama-6.png" id="42" name="Picture"/>
                    <pic:cNvPicPr>
                      <a:picLocks noChangeArrowheads="1" noChangeAspect="1"/>
                    </pic:cNvPicPr>
                  </pic:nvPicPr>
                  <pic:blipFill>
                    <a:blip r:embed="rId40"/>
                    <a:stretch>
                      <a:fillRect/>
                    </a:stretch>
                  </pic:blipFill>
                  <pic:spPr bwMode="auto">
                    <a:xfrm>
                      <a:off x="0" y="0"/>
                      <a:ext cx="5334000" cy="223837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w:t>
      </w:r>
    </w:p>
    <w:bookmarkEnd w:id="43"/>
    <w:bookmarkStart w:id="47" w:name="Xb07dfcb901c60b6074f42461927056037f34971"/>
    <w:p>
      <w:pPr>
        <w:pStyle w:val="Heading3"/>
      </w:pPr>
      <w:r>
        <w:t xml:space="preserve">2.3 Reminders and alert for bookings without an operator (ADR-011)</w:t>
      </w:r>
    </w:p>
    <w:p>
      <w:pPr>
        <w:pStyle w:val="FirstParagraph"/>
      </w:pPr>
      <w:r>
        <w:drawing>
          <wp:inline>
            <wp:extent cx="5334000" cy="1360714"/>
            <wp:effectExtent b="0" l="0" r="0" t="0"/>
            <wp:docPr descr="" title="" id="45" name="Picture"/>
            <a:graphic>
              <a:graphicData uri="http://schemas.openxmlformats.org/drawingml/2006/picture">
                <pic:pic>
                  <pic:nvPicPr>
                    <pic:cNvPr descr="diagrama-7.png" id="46" name="Picture"/>
                    <pic:cNvPicPr>
                      <a:picLocks noChangeArrowheads="1" noChangeAspect="1"/>
                    </pic:cNvPicPr>
                  </pic:nvPicPr>
                  <pic:blipFill>
                    <a:blip r:embed="rId44"/>
                    <a:stretch>
                      <a:fillRect/>
                    </a:stretch>
                  </pic:blipFill>
                  <pic:spPr bwMode="auto">
                    <a:xfrm>
                      <a:off x="0" y="0"/>
                      <a:ext cx="5334000" cy="136071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47"/>
    <w:bookmarkStart w:id="51" w:name="Xb89957c35079c04db5d23b6e0ff6e62496b36b1"/>
    <w:p>
      <w:pPr>
        <w:pStyle w:val="Heading3"/>
      </w:pPr>
      <w:r>
        <w:t xml:space="preserve">2.4 Operator assignment, execution and rating (RF-008, RF-009, RF-010, RF-011, RF-012, RF-012b)</w:t>
      </w:r>
    </w:p>
    <w:p>
      <w:pPr>
        <w:pStyle w:val="FirstParagraph"/>
      </w:pPr>
      <w:r>
        <w:drawing>
          <wp:inline>
            <wp:extent cx="5334000" cy="3360964"/>
            <wp:effectExtent b="0" l="0" r="0" t="0"/>
            <wp:docPr descr="" title="" id="49" name="Picture"/>
            <a:graphic>
              <a:graphicData uri="http://schemas.openxmlformats.org/drawingml/2006/picture">
                <pic:pic>
                  <pic:nvPicPr>
                    <pic:cNvPr descr="diagrama-8.png" id="50" name="Picture"/>
                    <pic:cNvPicPr>
                      <a:picLocks noChangeArrowheads="1" noChangeAspect="1"/>
                    </pic:cNvPicPr>
                  </pic:nvPicPr>
                  <pic:blipFill>
                    <a:blip r:embed="rId48"/>
                    <a:stretch>
                      <a:fillRect/>
                    </a:stretch>
                  </pic:blipFill>
                  <pic:spPr bwMode="auto">
                    <a:xfrm>
                      <a:off x="0" y="0"/>
                      <a:ext cx="5334000" cy="336096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ExecutionPersistenceAdapter.lockAssignments</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 The lock prevents a simultaneous manual and automatic assignment from giving the same operator two services at the same time.</w:t>
      </w:r>
    </w:p>
    <w:bookmarkEnd w:id="51"/>
    <w:bookmarkStart w:id="55" w:name="X2bd9f900e5dbe02e73b9d8c9f2cf515ed8ee191"/>
    <w:p>
      <w:pPr>
        <w:pStyle w:val="Heading3"/>
      </w:pPr>
      <w:r>
        <w:t xml:space="preserve">2.5 Payment by receipt and review (RF-013, RF-013b, RF-014)</w:t>
      </w:r>
    </w:p>
    <w:p>
      <w:pPr>
        <w:pStyle w:val="FirstParagraph"/>
      </w:pPr>
      <w:r>
        <w:drawing>
          <wp:inline>
            <wp:extent cx="5334000" cy="3561669"/>
            <wp:effectExtent b="0" l="0" r="0" t="0"/>
            <wp:docPr descr="" title="" id="53" name="Picture"/>
            <a:graphic>
              <a:graphicData uri="http://schemas.openxmlformats.org/drawingml/2006/picture">
                <pic:pic>
                  <pic:nvPicPr>
                    <pic:cNvPr descr="diagrama-9.png" id="54" name="Picture"/>
                    <pic:cNvPicPr>
                      <a:picLocks noChangeArrowheads="1" noChangeAspect="1"/>
                    </pic:cNvPicPr>
                  </pic:nvPicPr>
                  <pic:blipFill>
                    <a:blip r:embed="rId52"/>
                    <a:stretch>
                      <a:fillRect/>
                    </a:stretch>
                  </pic:blipFill>
                  <pic:spPr bwMode="auto">
                    <a:xfrm>
                      <a:off x="0" y="0"/>
                      <a:ext cx="5334000" cy="356166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w:t>
      </w:r>
      <w:r>
        <w:t xml:space="preserve"> </w:t>
      </w:r>
      <w:r>
        <w:rPr>
          <w:rStyle w:val="VerbatimChar"/>
        </w:rPr>
        <w:t xml:space="preserve">Payment</w:t>
      </w:r>
      <w:r>
        <w:t xml:space="preserve"> </w:t>
      </w:r>
      <w:r>
        <w:t xml:space="preserve">aggregate, ADR-008, ADR-013). notification-service turns each</w:t>
      </w:r>
      <w:r>
        <w:t xml:space="preserve"> </w:t>
      </w:r>
      <w:r>
        <w:rPr>
          <w:rStyle w:val="VerbatimChar"/>
        </w:rPr>
        <w:t xml:space="preserve">payment.*</w:t>
      </w:r>
      <w:r>
        <w:t xml:space="preserve"> </w:t>
      </w:r>
      <w:r>
        <w:t xml:space="preserve">event into a notice for the customer.</w:t>
      </w:r>
    </w:p>
    <w:bookmarkEnd w:id="55"/>
    <w:bookmarkStart w:id="59" w:name="Xff4434a1e16d0db5c50b9535953801670de0b67"/>
    <w:p>
      <w:pPr>
        <w:pStyle w:val="Heading3"/>
      </w:pPr>
      <w:r>
        <w:t xml:space="preserve">2.6 Coupon redemption and loyalty points (RF-024, RF-025, RF-026)</w:t>
      </w:r>
    </w:p>
    <w:p>
      <w:pPr>
        <w:pStyle w:val="FirstParagraph"/>
      </w:pPr>
      <w:r>
        <w:drawing>
          <wp:inline>
            <wp:extent cx="5334000" cy="1864178"/>
            <wp:effectExtent b="0" l="0" r="0" t="0"/>
            <wp:docPr descr="" title="" id="57" name="Picture"/>
            <a:graphic>
              <a:graphicData uri="http://schemas.openxmlformats.org/drawingml/2006/picture">
                <pic:pic>
                  <pic:nvPicPr>
                    <pic:cNvPr descr="diagrama-10.png" id="58" name="Picture"/>
                    <pic:cNvPicPr>
                      <a:picLocks noChangeArrowheads="1" noChangeAspect="1"/>
                    </pic:cNvPicPr>
                  </pic:nvPicPr>
                  <pic:blipFill>
                    <a:blip r:embed="rId56"/>
                    <a:stretch>
                      <a:fillRect/>
                    </a:stretch>
                  </pic:blipFill>
                  <pic:spPr bwMode="auto">
                    <a:xfrm>
                      <a:off x="0" y="0"/>
                      <a:ext cx="5334000" cy="1864178"/>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59"/>
    <w:bookmarkStart w:id="63" w:name="X5981c3ad8b2d920eccd81e5b65a51fa7997f8ab"/>
    <w:p>
      <w:pPr>
        <w:pStyle w:val="Heading3"/>
      </w:pPr>
      <w:r>
        <w:t xml:space="preserve">2.7 Roles and permissions management (RF-029)</w:t>
      </w:r>
    </w:p>
    <w:p>
      <w:pPr>
        <w:pStyle w:val="FirstParagraph"/>
      </w:pPr>
      <w:r>
        <w:drawing>
          <wp:inline>
            <wp:extent cx="5334000" cy="1847169"/>
            <wp:effectExtent b="0" l="0" r="0" t="0"/>
            <wp:docPr descr="" title="" id="61" name="Picture"/>
            <a:graphic>
              <a:graphicData uri="http://schemas.openxmlformats.org/drawingml/2006/picture">
                <pic:pic>
                  <pic:nvPicPr>
                    <pic:cNvPr descr="diagrama-11.png" id="62" name="Picture"/>
                    <pic:cNvPicPr>
                      <a:picLocks noChangeArrowheads="1" noChangeAspect="1"/>
                    </pic:cNvPicPr>
                  </pic:nvPicPr>
                  <pic:blipFill>
                    <a:blip r:embed="rId60"/>
                    <a:stretch>
                      <a:fillRect/>
                    </a:stretch>
                  </pic:blipFill>
                  <pic:spPr bwMode="auto">
                    <a:xfrm>
                      <a:off x="0" y="0"/>
                      <a:ext cx="5334000" cy="184716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63"/>
    <w:bookmarkStart w:id="67" w:name="X74c26f1042a2cd67893b9ceee143f43cdfa24ac"/>
    <w:p>
      <w:pPr>
        <w:pStyle w:val="Heading3"/>
      </w:pPr>
      <w:r>
        <w:t xml:space="preserve">2.8 Sign-in with lockout after failed attempts and sign-out (RF-002, RF-004b, RF-027)</w:t>
      </w:r>
    </w:p>
    <w:p>
      <w:pPr>
        <w:pStyle w:val="FirstParagraph"/>
      </w:pPr>
      <w:r>
        <w:drawing>
          <wp:inline>
            <wp:extent cx="5334000" cy="3170464"/>
            <wp:effectExtent b="0" l="0" r="0" t="0"/>
            <wp:docPr descr="" title="" id="65" name="Picture"/>
            <a:graphic>
              <a:graphicData uri="http://schemas.openxmlformats.org/drawingml/2006/picture">
                <pic:pic>
                  <pic:nvPicPr>
                    <pic:cNvPr descr="diagrama-12.png" id="66" name="Picture"/>
                    <pic:cNvPicPr>
                      <a:picLocks noChangeArrowheads="1" noChangeAspect="1"/>
                    </pic:cNvPicPr>
                  </pic:nvPicPr>
                  <pic:blipFill>
                    <a:blip r:embed="rId64"/>
                    <a:stretch>
                      <a:fillRect/>
                    </a:stretch>
                  </pic:blipFill>
                  <pic:spPr bwMode="auto">
                    <a:xfrm>
                      <a:off x="0" y="0"/>
                      <a:ext cx="5334000" cy="317046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 / logout / isActive</w:t>
      </w:r>
      <w:r>
        <w:t xml:space="preserve">,</w:t>
      </w:r>
      <w:r>
        <w:t xml:space="preserve"> </w:t>
      </w:r>
      <w:r>
        <w:rPr>
          <w:rStyle w:val="VerbatimChar"/>
        </w:rPr>
        <w:t xml:space="preserve">ActiveSessionValidator</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 and the gateway (</w:t>
      </w:r>
      <w:r>
        <w:rPr>
          <w:rStyle w:val="VerbatimChar"/>
        </w:rPr>
        <w:t xml:space="preserve">SessionCheckFilter</w:t>
      </w:r>
      <w:r>
        <w:t xml:space="preserve">). The gateway keeps each answer of</w:t>
      </w:r>
      <w:r>
        <w:t xml:space="preserve"> </w:t>
      </w:r>
      <w:r>
        <w:rPr>
          <w:rStyle w:val="VerbatimChar"/>
        </w:rPr>
        <w:t xml:space="preserve">/api/v1/auth/session</w:t>
      </w:r>
      <w:r>
        <w:t xml:space="preserve"> </w:t>
      </w:r>
      <w:r>
        <w:t xml:space="preserve">for 30 seconds per token, so an open session costs one extra call every half minute, not one per request. A session also closes when the administrator deactivates the account or the owner closes it; that reaches the other services within the same 30 seconds.</w:t>
      </w:r>
    </w:p>
    <w:bookmarkEnd w:id="67"/>
    <w:bookmarkStart w:id="71" w:name="X3e9e75764694e273a0b36da64b34bf7e28e13e9"/>
    <w:p>
      <w:pPr>
        <w:pStyle w:val="Heading3"/>
      </w:pPr>
      <w:r>
        <w:t xml:space="preserve">2.9 Vehicle inspection report (RF-036)</w:t>
      </w:r>
    </w:p>
    <w:p>
      <w:pPr>
        <w:pStyle w:val="FirstParagraph"/>
      </w:pPr>
      <w:r>
        <w:drawing>
          <wp:inline>
            <wp:extent cx="5334000" cy="1870982"/>
            <wp:effectExtent b="0" l="0" r="0" t="0"/>
            <wp:docPr descr="" title="" id="69" name="Picture"/>
            <a:graphic>
              <a:graphicData uri="http://schemas.openxmlformats.org/drawingml/2006/picture">
                <pic:pic>
                  <pic:nvPicPr>
                    <pic:cNvPr descr="diagrama-13.png" id="70" name="Picture"/>
                    <pic:cNvPicPr>
                      <a:picLocks noChangeArrowheads="1" noChangeAspect="1"/>
                    </pic:cNvPicPr>
                  </pic:nvPicPr>
                  <pic:blipFill>
                    <a:blip r:embed="rId68"/>
                    <a:stretch>
                      <a:fillRect/>
                    </a:stretch>
                  </pic:blipFill>
                  <pic:spPr bwMode="auto">
                    <a:xfrm>
                      <a:off x="0" y="0"/>
                      <a:ext cx="5334000" cy="1870982"/>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 web (</w:t>
      </w:r>
      <w:r>
        <w:rPr>
          <w:rStyle w:val="VerbatimChar"/>
        </w:rPr>
        <w:t xml:space="preserve">features/admin/pages/inspection</w:t>
      </w:r>
      <w:r>
        <w:t xml:space="preserve">), and mobile app (</w:t>
      </w:r>
      <w:r>
        <w:rPr>
          <w:rStyle w:val="VerbatimChar"/>
        </w:rPr>
        <w:t xml:space="preserve">AdminInspectionScreen</w:t>
      </w:r>
      <w:r>
        <w:t xml:space="preserve">,</w:t>
      </w:r>
      <w:r>
        <w:t xml:space="preserve"> </w:t>
      </w:r>
      <w:r>
        <w:rPr>
          <w:rStyle w:val="VerbatimChar"/>
        </w:rPr>
        <w:t xml:space="preserve">InspectionService</w:t>
      </w:r>
      <w:r>
        <w:t xml:space="preserve">). In the app the photos are taken with the camera or picked from the gallery and shrunk on the phone before the</w:t>
      </w:r>
      <w:r>
        <w:t xml:space="preserve"> </w:t>
      </w:r>
      <w:r>
        <w:rPr>
          <w:rStyle w:val="VerbatimChar"/>
        </w:rPr>
        <w:t xml:space="preserve">POST /findings</w:t>
      </w:r>
      <w:r>
        <w:t xml:space="preserve">; the</w:t>
      </w:r>
      <w:r>
        <w:t xml:space="preserve"> </w:t>
      </w:r>
      <w:r>
        <w:rPr>
          <w:b/>
          <w:bCs/>
        </w:rPr>
        <w:t xml:space="preserve">Publish and share link</w:t>
      </w:r>
      <w:r>
        <w:t xml:space="preserve"> </w:t>
      </w:r>
      <w:r>
        <w:t xml:space="preserve">button opens the phone share menu.</w:t>
      </w:r>
    </w:p>
    <w:bookmarkEnd w:id="71"/>
    <w:bookmarkStart w:id="75" w:name="X01ba40595ffec5aa17afc640054fff9c9c4f0b8"/>
    <w:p>
      <w:pPr>
        <w:pStyle w:val="Heading3"/>
      </w:pPr>
      <w:r>
        <w:t xml:space="preserve">2.10 Password recovery with a 6-digit code (RF-003)</w:t>
      </w:r>
    </w:p>
    <w:p>
      <w:pPr>
        <w:pStyle w:val="FirstParagraph"/>
      </w:pPr>
      <w:r>
        <w:drawing>
          <wp:inline>
            <wp:extent cx="5334000" cy="3432401"/>
            <wp:effectExtent b="0" l="0" r="0" t="0"/>
            <wp:docPr descr="" title="" id="73" name="Picture"/>
            <a:graphic>
              <a:graphicData uri="http://schemas.openxmlformats.org/drawingml/2006/picture">
                <pic:pic>
                  <pic:nvPicPr>
                    <pic:cNvPr descr="diagrama-14.png" id="74" name="Picture"/>
                    <pic:cNvPicPr>
                      <a:picLocks noChangeArrowheads="1" noChangeAspect="1"/>
                    </pic:cNvPicPr>
                  </pic:nvPicPr>
                  <pic:blipFill>
                    <a:blip r:embed="rId72"/>
                    <a:stretch>
                      <a:fillRect/>
                    </a:stretch>
                  </pic:blipFill>
                  <pic:spPr bwMode="auto">
                    <a:xfrm>
                      <a:off x="0" y="0"/>
                      <a:ext cx="5334000" cy="3432401"/>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with</w:t>
      </w:r>
      <w:r>
        <w:t xml:space="preserve"> </w:t>
      </w:r>
      <w:r>
        <w:rPr>
          <w:rStyle w:val="VerbatimChar"/>
        </w:rPr>
        <w:t xml:space="preserve">code-ttl: 15m</w:t>
      </w:r>
      <w:r>
        <w:t xml:space="preserve"> </w:t>
      </w:r>
      <w:r>
        <w:t xml:space="preserve">and</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The</w:t>
      </w:r>
      <w:r>
        <w:t xml:space="preserve"> </w:t>
      </w:r>
      <w:r>
        <w:rPr>
          <w:i/>
          <w:iCs/>
        </w:rPr>
        <w:t xml:space="preserve">forgot</w:t>
      </w:r>
      <w:r>
        <w:t xml:space="preserve"> </w:t>
      </w:r>
      <w:r>
        <w:t xml:space="preserve">answer does not reveal whether the email exists.</w:t>
      </w:r>
    </w:p>
    <w:p>
      <w:r>
        <w:pict>
          <v:rect style="width:0;height:1.5pt" o:hralign="center" o:hrstd="t" o:hr="t"/>
        </w:pict>
      </w:r>
    </w:p>
    <w:bookmarkEnd w:id="75"/>
    <w:bookmarkEnd w:id="76"/>
    <w:bookmarkStart w:id="101"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80" w:name="X84557c45d9fa5013d5cfc4e3a66bc07316c29a0"/>
    <w:p>
      <w:pPr>
        <w:pStyle w:val="Heading3"/>
      </w:pPr>
      <w:r>
        <w:t xml:space="preserve">3.1 Authentication (RF-001 to RF-004)</w:t>
      </w:r>
    </w:p>
    <w:p>
      <w:pPr>
        <w:pStyle w:val="FirstParagraph"/>
      </w:pPr>
      <w:r>
        <w:drawing>
          <wp:inline>
            <wp:extent cx="5334000" cy="5269366"/>
            <wp:effectExtent b="0" l="0" r="0" t="0"/>
            <wp:docPr descr="" title="" id="78" name="Picture"/>
            <a:graphic>
              <a:graphicData uri="http://schemas.openxmlformats.org/drawingml/2006/picture">
                <pic:pic>
                  <pic:nvPicPr>
                    <pic:cNvPr descr="diagrama-15.png" id="79" name="Picture"/>
                    <pic:cNvPicPr>
                      <a:picLocks noChangeArrowheads="1" noChangeAspect="1"/>
                    </pic:cNvPicPr>
                  </pic:nvPicPr>
                  <pic:blipFill>
                    <a:blip r:embed="rId77"/>
                    <a:stretch>
                      <a:fillRect/>
                    </a:stretch>
                  </pic:blipFill>
                  <pic:spPr bwMode="auto">
                    <a:xfrm>
                      <a:off x="0" y="0"/>
                      <a:ext cx="5334000" cy="5269366"/>
                    </a:xfrm>
                    <a:prstGeom prst="rect">
                      <a:avLst/>
                    </a:prstGeom>
                    <a:noFill/>
                    <a:ln w="9525">
                      <a:noFill/>
                      <a:headEnd/>
                      <a:tailEnd/>
                    </a:ln>
                  </pic:spPr>
                </pic:pic>
              </a:graphicData>
            </a:graphic>
          </wp:inline>
        </w:drawing>
      </w:r>
    </w:p>
    <w:bookmarkEnd w:id="80"/>
    <w:bookmarkStart w:id="84" w:name="Xc8ecda42e201ad196deff0e8ec46d2e486891d1"/>
    <w:p>
      <w:pPr>
        <w:pStyle w:val="Heading3"/>
      </w:pPr>
      <w:r>
        <w:t xml:space="preserve">3.2 Booking a wash (RF-005, RF-006, RF-007, RF-010)</w:t>
      </w:r>
    </w:p>
    <w:p>
      <w:pPr>
        <w:pStyle w:val="FirstParagraph"/>
      </w:pPr>
      <w:r>
        <w:drawing>
          <wp:inline>
            <wp:extent cx="5334000" cy="14324610"/>
            <wp:effectExtent b="0" l="0" r="0" t="0"/>
            <wp:docPr descr="" title="" id="82" name="Picture"/>
            <a:graphic>
              <a:graphicData uri="http://schemas.openxmlformats.org/drawingml/2006/picture">
                <pic:pic>
                  <pic:nvPicPr>
                    <pic:cNvPr descr="diagrama-16.png" id="83" name="Picture"/>
                    <pic:cNvPicPr>
                      <a:picLocks noChangeArrowheads="1" noChangeAspect="1"/>
                    </pic:cNvPicPr>
                  </pic:nvPicPr>
                  <pic:blipFill>
                    <a:blip r:embed="rId81"/>
                    <a:stretch>
                      <a:fillRect/>
                    </a:stretch>
                  </pic:blipFill>
                  <pic:spPr bwMode="auto">
                    <a:xfrm>
                      <a:off x="0" y="0"/>
                      <a:ext cx="5334000" cy="14324610"/>
                    </a:xfrm>
                    <a:prstGeom prst="rect">
                      <a:avLst/>
                    </a:prstGeom>
                    <a:noFill/>
                    <a:ln w="9525">
                      <a:noFill/>
                      <a:headEnd/>
                      <a:tailEnd/>
                    </a:ln>
                  </pic:spPr>
                </pic:pic>
              </a:graphicData>
            </a:graphic>
          </wp:inline>
        </w:drawing>
      </w:r>
    </w:p>
    <w:bookmarkEnd w:id="84"/>
    <w:bookmarkStart w:id="88" w:name="X3bb8c9f36caa106636bb47f1ec7a14db7855088"/>
    <w:p>
      <w:pPr>
        <w:pStyle w:val="Heading3"/>
      </w:pPr>
      <w:r>
        <w:t xml:space="preserve">3.3 Operator assignment and service execution (RF-008, RF-009, RF-010, RF-011, RF-012b)</w:t>
      </w:r>
    </w:p>
    <w:p>
      <w:pPr>
        <w:pStyle w:val="FirstParagraph"/>
      </w:pPr>
      <w:r>
        <w:drawing>
          <wp:inline>
            <wp:extent cx="5334000" cy="12126833"/>
            <wp:effectExtent b="0" l="0" r="0" t="0"/>
            <wp:docPr descr="" title="" id="86" name="Picture"/>
            <a:graphic>
              <a:graphicData uri="http://schemas.openxmlformats.org/drawingml/2006/picture">
                <pic:pic>
                  <pic:nvPicPr>
                    <pic:cNvPr descr="diagrama-17.png" id="87" name="Picture"/>
                    <pic:cNvPicPr>
                      <a:picLocks noChangeArrowheads="1" noChangeAspect="1"/>
                    </pic:cNvPicPr>
                  </pic:nvPicPr>
                  <pic:blipFill>
                    <a:blip r:embed="rId85"/>
                    <a:stretch>
                      <a:fillRect/>
                    </a:stretch>
                  </pic:blipFill>
                  <pic:spPr bwMode="auto">
                    <a:xfrm>
                      <a:off x="0" y="0"/>
                      <a:ext cx="5334000" cy="12126833"/>
                    </a:xfrm>
                    <a:prstGeom prst="rect">
                      <a:avLst/>
                    </a:prstGeom>
                    <a:noFill/>
                    <a:ln w="9525">
                      <a:noFill/>
                      <a:headEnd/>
                      <a:tailEnd/>
                    </a:ln>
                  </pic:spPr>
                </pic:pic>
              </a:graphicData>
            </a:graphic>
          </wp:inline>
        </w:drawing>
      </w:r>
    </w:p>
    <w:bookmarkEnd w:id="88"/>
    <w:bookmarkStart w:id="92" w:name="X79e102d9f320c37517cd20ae4729c0b9a93bbbb"/>
    <w:p>
      <w:pPr>
        <w:pStyle w:val="Heading3"/>
      </w:pPr>
      <w:r>
        <w:t xml:space="preserve">3.4 Paying for a booking (RF-013, RF-013b, RF-014, RF-016)</w:t>
      </w:r>
    </w:p>
    <w:p>
      <w:pPr>
        <w:pStyle w:val="FirstParagraph"/>
      </w:pPr>
      <w:r>
        <w:drawing>
          <wp:inline>
            <wp:extent cx="5334000" cy="12288968"/>
            <wp:effectExtent b="0" l="0" r="0" t="0"/>
            <wp:docPr descr="" title="" id="90" name="Picture"/>
            <a:graphic>
              <a:graphicData uri="http://schemas.openxmlformats.org/drawingml/2006/picture">
                <pic:pic>
                  <pic:nvPicPr>
                    <pic:cNvPr descr="diagrama-18.png" id="91" name="Picture"/>
                    <pic:cNvPicPr>
                      <a:picLocks noChangeArrowheads="1" noChangeAspect="1"/>
                    </pic:cNvPicPr>
                  </pic:nvPicPr>
                  <pic:blipFill>
                    <a:blip r:embed="rId89"/>
                    <a:stretch>
                      <a:fillRect/>
                    </a:stretch>
                  </pic:blipFill>
                  <pic:spPr bwMode="auto">
                    <a:xfrm>
                      <a:off x="0" y="0"/>
                      <a:ext cx="5334000" cy="12288968"/>
                    </a:xfrm>
                    <a:prstGeom prst="rect">
                      <a:avLst/>
                    </a:prstGeom>
                    <a:noFill/>
                    <a:ln w="9525">
                      <a:noFill/>
                      <a:headEnd/>
                      <a:tailEnd/>
                    </a:ln>
                  </pic:spPr>
                </pic:pic>
              </a:graphicData>
            </a:graphic>
          </wp:inline>
        </w:drawing>
      </w:r>
    </w:p>
    <w:bookmarkEnd w:id="92"/>
    <w:bookmarkStart w:id="96" w:name="X34c2b0def064494fea8e6a68b485cff63b9fb4c"/>
    <w:p>
      <w:pPr>
        <w:pStyle w:val="Heading3"/>
      </w:pPr>
      <w:r>
        <w:t xml:space="preserve">3.5 Redeeming a loyalty coupon (RF-024, RF-025, RF-026)</w:t>
      </w:r>
    </w:p>
    <w:p>
      <w:pPr>
        <w:pStyle w:val="FirstParagraph"/>
      </w:pPr>
      <w:r>
        <w:drawing>
          <wp:inline>
            <wp:extent cx="5334000" cy="12605686"/>
            <wp:effectExtent b="0" l="0" r="0" t="0"/>
            <wp:docPr descr="" title="" id="94" name="Picture"/>
            <a:graphic>
              <a:graphicData uri="http://schemas.openxmlformats.org/drawingml/2006/picture">
                <pic:pic>
                  <pic:nvPicPr>
                    <pic:cNvPr descr="diagrama-19.png" id="95" name="Picture"/>
                    <pic:cNvPicPr>
                      <a:picLocks noChangeArrowheads="1" noChangeAspect="1"/>
                    </pic:cNvPicPr>
                  </pic:nvPicPr>
                  <pic:blipFill>
                    <a:blip r:embed="rId93"/>
                    <a:stretch>
                      <a:fillRect/>
                    </a:stretch>
                  </pic:blipFill>
                  <pic:spPr bwMode="auto">
                    <a:xfrm>
                      <a:off x="0" y="0"/>
                      <a:ext cx="5334000" cy="12605686"/>
                    </a:xfrm>
                    <a:prstGeom prst="rect">
                      <a:avLst/>
                    </a:prstGeom>
                    <a:noFill/>
                    <a:ln w="9525">
                      <a:noFill/>
                      <a:headEnd/>
                      <a:tailEnd/>
                    </a:ln>
                  </pic:spPr>
                </pic:pic>
              </a:graphicData>
            </a:graphic>
          </wp:inline>
        </w:drawing>
      </w:r>
    </w:p>
    <w:bookmarkEnd w:id="96"/>
    <w:bookmarkStart w:id="100" w:name="X2f750111a2cf0e08d2957378d230a3e742d85e7"/>
    <w:p>
      <w:pPr>
        <w:pStyle w:val="Heading3"/>
      </w:pPr>
      <w:r>
        <w:t xml:space="preserve">3.6 Managing roles and permissions (RF-029)</w:t>
      </w:r>
    </w:p>
    <w:p>
      <w:pPr>
        <w:pStyle w:val="FirstParagraph"/>
      </w:pPr>
      <w:r>
        <w:drawing>
          <wp:inline>
            <wp:extent cx="5334000" cy="9640270"/>
            <wp:effectExtent b="0" l="0" r="0" t="0"/>
            <wp:docPr descr="" title="" id="98" name="Picture"/>
            <a:graphic>
              <a:graphicData uri="http://schemas.openxmlformats.org/drawingml/2006/picture">
                <pic:pic>
                  <pic:nvPicPr>
                    <pic:cNvPr descr="diagrama-20.png" id="99" name="Picture"/>
                    <pic:cNvPicPr>
                      <a:picLocks noChangeArrowheads="1" noChangeAspect="1"/>
                    </pic:cNvPicPr>
                  </pic:nvPicPr>
                  <pic:blipFill>
                    <a:blip r:embed="rId97"/>
                    <a:stretch>
                      <a:fillRect/>
                    </a:stretch>
                  </pic:blipFill>
                  <pic:spPr bwMode="auto">
                    <a:xfrm>
                      <a:off x="0" y="0"/>
                      <a:ext cx="5334000" cy="9640270"/>
                    </a:xfrm>
                    <a:prstGeom prst="rect">
                      <a:avLst/>
                    </a:prstGeom>
                    <a:noFill/>
                    <a:ln w="9525">
                      <a:noFill/>
                      <a:headEnd/>
                      <a:tailEnd/>
                    </a:ln>
                  </pic:spPr>
                </pic:pic>
              </a:graphicData>
            </a:graphic>
          </wp:inline>
        </w:drawing>
      </w:r>
    </w:p>
    <w:p>
      <w:r>
        <w:pict>
          <v:rect style="width:0;height:1.5pt" o:hralign="center" o:hrstd="t" o:hr="t"/>
        </w:pict>
      </w:r>
    </w:p>
    <w:bookmarkEnd w:id="100"/>
    <w:bookmarkEnd w:id="101"/>
    <w:bookmarkStart w:id="126" w:name="Xd6ade533f2ff66728236d2defe684b9b2e427fa"/>
    <w:p>
      <w:pPr>
        <w:pStyle w:val="Heading2"/>
      </w:pPr>
      <w:r>
        <w:t xml:space="preserve">4. State Diagrams</w:t>
      </w:r>
    </w:p>
    <w:bookmarkStart w:id="105" w:name="X0c06abbbebeaa8e94680adb7f879fc7ddaeeebb"/>
    <w:p>
      <w:pPr>
        <w:pStyle w:val="Heading3"/>
      </w:pPr>
      <w:r>
        <w:t xml:space="preserve">4.1 Booking life cycle (RF-006, RF-007)</w:t>
      </w:r>
    </w:p>
    <w:p>
      <w:pPr>
        <w:pStyle w:val="FirstParagraph"/>
      </w:pPr>
      <w:r>
        <w:drawing>
          <wp:inline>
            <wp:extent cx="5334000" cy="4901916"/>
            <wp:effectExtent b="0" l="0" r="0" t="0"/>
            <wp:docPr descr="" title="" id="103" name="Picture"/>
            <a:graphic>
              <a:graphicData uri="http://schemas.openxmlformats.org/drawingml/2006/picture">
                <pic:pic>
                  <pic:nvPicPr>
                    <pic:cNvPr descr="diagrama-21.png" id="104" name="Picture"/>
                    <pic:cNvPicPr>
                      <a:picLocks noChangeArrowheads="1" noChangeAspect="1"/>
                    </pic:cNvPicPr>
                  </pic:nvPicPr>
                  <pic:blipFill>
                    <a:blip r:embed="rId102"/>
                    <a:stretch>
                      <a:fillRect/>
                    </a:stretch>
                  </pic:blipFill>
                  <pic:spPr bwMode="auto">
                    <a:xfrm>
                      <a:off x="0" y="0"/>
                      <a:ext cx="5334000" cy="490191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Booking.expire</w:t>
      </w:r>
      <w:r>
        <w:t xml:space="preserve">,</w:t>
      </w:r>
      <w:r>
        <w:t xml:space="preserve"> </w:t>
      </w:r>
      <w:r>
        <w:rPr>
          <w:rStyle w:val="VerbatimChar"/>
        </w:rPr>
        <w:t xml:space="preserve">BookingStatus</w:t>
      </w:r>
      <w:r>
        <w:t xml:space="preserve">,</w:t>
      </w:r>
      <w:r>
        <w:t xml:space="preserve"> </w:t>
      </w:r>
      <w:r>
        <w:rPr>
          <w:rStyle w:val="VerbatimChar"/>
        </w:rPr>
        <w:t xml:space="preserve">ExpiredBookingsJob</w:t>
      </w:r>
      <w:r>
        <w:t xml:space="preserve">) and</w:t>
      </w:r>
      <w:r>
        <w:t xml:space="preserve"> </w:t>
      </w:r>
      <w:r>
        <w:rPr>
          <w:rStyle w:val="VerbatimChar"/>
        </w:rPr>
        <w:t xml:space="preserve">operations-service</w:t>
      </w:r>
      <w:r>
        <w:t xml:space="preserve"> </w:t>
      </w:r>
      <w:r>
        <w:t xml:space="preserve">(</w:t>
      </w:r>
      <w:r>
        <w:rPr>
          <w:rStyle w:val="VerbatimChar"/>
        </w:rPr>
        <w:t xml:space="preserve">FollowUpJob</w:t>
      </w:r>
      <w:r>
        <w:t xml:space="preserve">,</w:t>
      </w:r>
      <w:r>
        <w:t xml:space="preserve"> </w:t>
      </w:r>
      <w:r>
        <w:rPr>
          <w:rStyle w:val="VerbatimChar"/>
        </w:rPr>
        <w:t xml:space="preserve">FollowUpPolicy</w:t>
      </w:r>
      <w:r>
        <w:t xml:space="preserve">).</w:t>
      </w:r>
      <w:r>
        <w:t xml:space="preserve"> </w:t>
      </w:r>
      <w:r>
        <w:rPr>
          <w:i/>
          <w:iCs/>
        </w:rPr>
        <w:t xml:space="preserve">Bookings that ended and nobody closed:</w:t>
      </w:r>
      <w:r>
        <w:t xml:space="preserve"> </w:t>
      </w:r>
      <w:r>
        <w:t xml:space="preserve">the system only decides on its own when there is no doubt. Every 5 minutes,</w:t>
      </w:r>
      <w:r>
        <w:t xml:space="preserve"> </w:t>
      </w:r>
      <w:r>
        <w:rPr>
          <w:rStyle w:val="VerbatimChar"/>
        </w:rPr>
        <w:t xml:space="preserve">ExpiredBookingsJob</w:t>
      </w:r>
      <w:r>
        <w:t xml:space="preserve"> </w:t>
      </w:r>
      <w:r>
        <w:t xml:space="preserve">cancels a booking still</w:t>
      </w:r>
      <w:r>
        <w:t xml:space="preserve"> </w:t>
      </w:r>
      <w:r>
        <w:rPr>
          <w:rStyle w:val="VerbatimChar"/>
        </w:rPr>
        <w:t xml:space="preserve">SCHEDULED</w:t>
      </w:r>
      <w:r>
        <w:t xml:space="preserve"> </w:t>
      </w:r>
      <w:r>
        <w:t xml:space="preserve">(never confirmed) one hour after its end time, with the system reason</w:t>
      </w:r>
      <w:r>
        <w:t xml:space="preserve"> </w:t>
      </w:r>
      <w:r>
        <w:rPr>
          <w:rStyle w:val="VerbatimChar"/>
        </w:rPr>
        <w:t xml:space="preserve">EXPIRED</w:t>
      </w:r>
      <w:r>
        <w:t xml:space="preserve"> </w:t>
      </w:r>
      <w:r>
        <w:t xml:space="preserve">("Expired without confirmation"), which the administrator cannot pick by hand, and publishes</w:t>
      </w:r>
      <w:r>
        <w:t xml:space="preserve"> </w:t>
      </w:r>
      <w:r>
        <w:rPr>
          <w:rStyle w:val="VerbatimChar"/>
        </w:rPr>
        <w:t xml:space="preserve">BookingCancelled</w:t>
      </w:r>
      <w:r>
        <w:t xml:space="preserve">. Also every 5 minutes, the operations</w:t>
      </w:r>
      <w:r>
        <w:t xml:space="preserve"> </w:t>
      </w:r>
      <w:r>
        <w:rPr>
          <w:rStyle w:val="VerbatimChar"/>
        </w:rPr>
        <w:t xml:space="preserve">FollowUpJob</w:t>
      </w:r>
      <w:r>
        <w:t xml:space="preserve"> </w:t>
      </w:r>
      <w:r>
        <w:t xml:space="preserve">asks booking (</w:t>
      </w:r>
      <w:r>
        <w:rPr>
          <w:rStyle w:val="VerbatimChar"/>
        </w:rPr>
        <w:t xml:space="preserve">POST /internal/v1/bookings/{id}/no-show</w:t>
      </w:r>
      <w:r>
        <w:t xml:space="preserve">) to set to</w:t>
      </w:r>
      <w:r>
        <w:t xml:space="preserve"> </w:t>
      </w:r>
      <w:r>
        <w:rPr>
          <w:rStyle w:val="VerbatimChar"/>
        </w:rPr>
        <w:t xml:space="preserve">NO_SHOW</w:t>
      </w:r>
      <w:r>
        <w:t xml:space="preserve"> </w:t>
      </w:r>
      <w:r>
        <w:t xml:space="preserve">a</w:t>
      </w:r>
      <w:r>
        <w:t xml:space="preserve"> </w:t>
      </w:r>
      <w:r>
        <w:rPr>
          <w:rStyle w:val="VerbatimChar"/>
        </w:rPr>
        <w:t xml:space="preserve">CONFIRMED</w:t>
      </w:r>
      <w:r>
        <w:t xml:space="preserve"> </w:t>
      </w:r>
      <w:r>
        <w:t xml:space="preserve">booking that never had an operator and ended more than an hour ago; booking checks again that it expired and, if not, answers 409</w:t>
      </w:r>
      <w:r>
        <w:t xml:space="preserve"> </w:t>
      </w:r>
      <w:r>
        <w:rPr>
          <w:rStyle w:val="VerbatimChar"/>
        </w:rPr>
        <w:t xml:space="preserve">BOOKING_NOT_EXPIRED</w:t>
      </w:r>
      <w:r>
        <w:t xml:space="preserve">. A</w:t>
      </w:r>
      <w:r>
        <w:t xml:space="preserve"> </w:t>
      </w:r>
      <w:r>
        <w:rPr>
          <w:rStyle w:val="VerbatimChar"/>
        </w:rPr>
        <w:t xml:space="preserve">CONFIRMED</w:t>
      </w:r>
      <w:r>
        <w:t xml:space="preserve"> </w:t>
      </w:r>
      <w:r>
        <w:t xml:space="preserve">booking with an operator that nobody started (</w:t>
      </w:r>
      <w:r>
        <w:rPr>
          <w:rStyle w:val="VerbatimChar"/>
        </w:rPr>
        <w:t xml:space="preserve">NOT_STARTED</w:t>
      </w:r>
      <w:r>
        <w:t xml:space="preserve">) and an</w:t>
      </w:r>
      <w:r>
        <w:t xml:space="preserve"> </w:t>
      </w:r>
      <w:r>
        <w:rPr>
          <w:rStyle w:val="VerbatimChar"/>
        </w:rPr>
        <w:t xml:space="preserve">IN_PROGRESS</w:t>
      </w:r>
      <w:r>
        <w:t xml:space="preserve"> </w:t>
      </w:r>
      <w:r>
        <w:t xml:space="preserve">one that nobody finished one hour after its end (</w:t>
      </w:r>
      <w:r>
        <w:rPr>
          <w:rStyle w:val="VerbatimChar"/>
        </w:rPr>
        <w:t xml:space="preserve">NOT_FINISHED</w:t>
      </w:r>
      <w:r>
        <w:t xml:space="preserve">)</w:t>
      </w:r>
      <w:r>
        <w:t xml:space="preserve"> </w:t>
      </w:r>
      <w:r>
        <w:rPr>
          <w:b/>
          <w:bCs/>
        </w:rPr>
        <w:t xml:space="preserve">never</w:t>
      </w:r>
      <w:r>
        <w:t xml:space="preserve"> </w:t>
      </w:r>
      <w:r>
        <w:t xml:space="preserve">change status on their own: they go to the administrator's "To close" list, and the administrator resolves them with "Attended" (the booking goes through</w:t>
      </w:r>
      <w:r>
        <w:t xml:space="preserve"> </w:t>
      </w:r>
      <w:r>
        <w:rPr>
          <w:rStyle w:val="VerbatimChar"/>
        </w:rPr>
        <w:t xml:space="preserve">IN_PROGRESS</w:t>
      </w:r>
      <w:r>
        <w:t xml:space="preserve"> </w:t>
      </w:r>
      <w:r>
        <w:t xml:space="preserve">and ends</w:t>
      </w:r>
      <w:r>
        <w:t xml:space="preserve"> </w:t>
      </w:r>
      <w:r>
        <w:rPr>
          <w:rStyle w:val="VerbatimChar"/>
        </w:rPr>
        <w:t xml:space="preserve">COMPLETED</w:t>
      </w:r>
      <w:r>
        <w:t xml:space="preserve">, without publishing</w:t>
      </w:r>
      <w:r>
        <w:t xml:space="preserve"> </w:t>
      </w:r>
      <w:r>
        <w:rPr>
          <w:rStyle w:val="VerbatimChar"/>
        </w:rPr>
        <w:t xml:space="preserve">ServiceCompleted</w:t>
      </w:r>
      <w:r>
        <w:t xml:space="preserve">) or with "No-show" (only if it was never started). This avoids recording as a no-show a service that was actually done and that the operator forgot to mark. There is never an automatic refund: payments are reviewed by the administrator.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 The customer only cancels, before the start time and without writing a reason (the booking stores</w:t>
      </w:r>
      <w:r>
        <w:t xml:space="preserve"> </w:t>
      </w:r>
      <w:r>
        <w:rPr>
          <w:rStyle w:val="VerbatimChar"/>
        </w:rPr>
        <w:t xml:space="preserve">CUSTOMER_REQUEST</w:t>
      </w:r>
      <w:r>
        <w:t xml:space="preserve">); the administrator reschedules (CU29) and may choose the cancellation reason.</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w:t>
      </w:r>
    </w:p>
    <w:bookmarkEnd w:id="105"/>
    <w:bookmarkStart w:id="109" w:name="X5488c9348c30097743190c9a08ddd0b5c7d244b"/>
    <w:p>
      <w:pPr>
        <w:pStyle w:val="Heading3"/>
      </w:pPr>
      <w:r>
        <w:t xml:space="preserve">4.2 Payment life cycle (RF-013b, RF-014, ADR-008)</w:t>
      </w:r>
    </w:p>
    <w:p>
      <w:pPr>
        <w:pStyle w:val="FirstParagraph"/>
      </w:pPr>
      <w:r>
        <w:drawing>
          <wp:inline>
            <wp:extent cx="5334000" cy="9924955"/>
            <wp:effectExtent b="0" l="0" r="0" t="0"/>
            <wp:docPr descr="" title="" id="107" name="Picture"/>
            <a:graphic>
              <a:graphicData uri="http://schemas.openxmlformats.org/drawingml/2006/picture">
                <pic:pic>
                  <pic:nvPicPr>
                    <pic:cNvPr descr="diagrama-22.png" id="108" name="Picture"/>
                    <pic:cNvPicPr>
                      <a:picLocks noChangeArrowheads="1" noChangeAspect="1"/>
                    </pic:cNvPicPr>
                  </pic:nvPicPr>
                  <pic:blipFill>
                    <a:blip r:embed="rId106"/>
                    <a:stretch>
                      <a:fillRect/>
                    </a:stretch>
                  </pic:blipFill>
                  <pic:spPr bwMode="auto">
                    <a:xfrm>
                      <a:off x="0" y="0"/>
                      <a:ext cx="5334000" cy="992495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 A customer payment goes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the cash payment the administrator registers is</w:t>
      </w:r>
      <w:r>
        <w:t xml:space="preserve"> </w:t>
      </w:r>
      <w:r>
        <w:rPr>
          <w:rStyle w:val="VerbatimChar"/>
        </w:rPr>
        <w:t xml:space="preserve">APPROVED</w:t>
      </w:r>
      <w:r>
        <w:t xml:space="preserve"> </w:t>
      </w:r>
      <w:r>
        <w:t xml:space="preserve">at once.</w:t>
      </w:r>
    </w:p>
    <w:bookmarkEnd w:id="109"/>
    <w:bookmarkStart w:id="113" w:name="X039eb54f2e1cca55a684e3d4e13cfeb31a875d4"/>
    <w:p>
      <w:pPr>
        <w:pStyle w:val="Heading3"/>
      </w:pPr>
      <w:r>
        <w:t xml:space="preserve">4.3 Service execution life cycle (RF-012b)</w:t>
      </w:r>
    </w:p>
    <w:p>
      <w:pPr>
        <w:pStyle w:val="FirstParagraph"/>
      </w:pPr>
      <w:r>
        <w:drawing>
          <wp:inline>
            <wp:extent cx="5334000" cy="7678898"/>
            <wp:effectExtent b="0" l="0" r="0" t="0"/>
            <wp:docPr descr="" title="" id="111" name="Picture"/>
            <a:graphic>
              <a:graphicData uri="http://schemas.openxmlformats.org/drawingml/2006/picture">
                <pic:pic>
                  <pic:nvPicPr>
                    <pic:cNvPr descr="diagrama-23.png" id="112" name="Picture"/>
                    <pic:cNvPicPr>
                      <a:picLocks noChangeArrowheads="1" noChangeAspect="1"/>
                    </pic:cNvPicPr>
                  </pic:nvPicPr>
                  <pic:blipFill>
                    <a:blip r:embed="rId110"/>
                    <a:stretch>
                      <a:fillRect/>
                    </a:stretch>
                  </pic:blipFill>
                  <pic:spPr bwMode="auto">
                    <a:xfrm>
                      <a:off x="0" y="0"/>
                      <a:ext cx="5334000" cy="7678898"/>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FollowUpPolicy</w:t>
      </w:r>
      <w:r>
        <w:t xml:space="preserve">).</w:t>
      </w:r>
      <w:r>
        <w:t xml:space="preserve"> </w:t>
      </w:r>
      <w:r>
        <w:rPr>
          <w:rStyle w:val="VerbatimChar"/>
        </w:rPr>
        <w:t xml:space="preserve">COMPLETED</w:t>
      </w:r>
      <w:r>
        <w:t xml:space="preserve"> </w:t>
      </w:r>
      <w:r>
        <w:t xml:space="preserve">enables the customer's rating (RF-012). When the administrator closes a service from "To close" as "Attended", the lines end</w:t>
      </w:r>
      <w:r>
        <w:t xml:space="preserve"> </w:t>
      </w:r>
      <w:r>
        <w:rPr>
          <w:rStyle w:val="VerbatimChar"/>
        </w:rPr>
        <w:t xml:space="preserve">COMPLETED</w:t>
      </w:r>
      <w:r>
        <w:t xml:space="preserve"> </w:t>
      </w:r>
      <w:r>
        <w:t xml:space="preserve">without made-up times: with no start time they do not count for punctuality and with no end time they add no worked hours, but they do count as a service done and as revenue. The operator can still start the same service late, because starting has no upper limit, and then the real times count. If a service with an operator is not started or not finished on time, operations notifies the operator and every active administrator once (inbox and push, migration 040).</w:t>
      </w:r>
      <w:r>
        <w:t xml:space="preserve"> </w:t>
      </w:r>
      <w:r>
        <w:rPr>
          <w:rStyle w:val="VerbatimChar"/>
        </w:rPr>
        <w:t xml:space="preserve">PAUSED</w:t>
      </w:r>
      <w:r>
        <w:t xml:space="preserve"> </w:t>
      </w:r>
      <w:r>
        <w:t xml:space="preserve">and</w:t>
      </w:r>
      <w:r>
        <w:t xml:space="preserve"> </w:t>
      </w:r>
      <w:r>
        <w:rPr>
          <w:rStyle w:val="VerbatimChar"/>
        </w:rPr>
        <w:t xml:space="preserve">WITH_ISSUE</w:t>
      </w:r>
      <w:r>
        <w:t xml:space="preserve"> </w:t>
      </w:r>
      <w:r>
        <w:t xml:space="preserve">exist in the</w:t>
      </w:r>
      <w:r>
        <w:t xml:space="preserve"> </w:t>
      </w:r>
      <w:r>
        <w:rPr>
          <w:rStyle w:val="VerbatimChar"/>
        </w:rPr>
        <w:t xml:space="preserve">execution.execution_status</w:t>
      </w:r>
      <w:r>
        <w:t xml:space="preserve"> </w:t>
      </w:r>
      <w:r>
        <w:t xml:space="preserve">catalog, but no use case uses them today.</w:t>
      </w:r>
    </w:p>
    <w:bookmarkEnd w:id="113"/>
    <w:bookmarkStart w:id="117" w:name="X1d8ec1aa22764bb32f88eb608f0f414fc199306"/>
    <w:p>
      <w:pPr>
        <w:pStyle w:val="Heading3"/>
      </w:pPr>
      <w:r>
        <w:t xml:space="preserve">4.4 Promotion life cycle (RF-024)</w:t>
      </w:r>
    </w:p>
    <w:p>
      <w:pPr>
        <w:pStyle w:val="FirstParagraph"/>
      </w:pPr>
      <w:r>
        <w:drawing>
          <wp:inline>
            <wp:extent cx="5334000" cy="7259289"/>
            <wp:effectExtent b="0" l="0" r="0" t="0"/>
            <wp:docPr descr="" title="" id="115" name="Picture"/>
            <a:graphic>
              <a:graphicData uri="http://schemas.openxmlformats.org/drawingml/2006/picture">
                <pic:pic>
                  <pic:nvPicPr>
                    <pic:cNvPr descr="diagrama-24.png" id="116" name="Picture"/>
                    <pic:cNvPicPr>
                      <a:picLocks noChangeArrowheads="1" noChangeAspect="1"/>
                    </pic:cNvPicPr>
                  </pic:nvPicPr>
                  <pic:blipFill>
                    <a:blip r:embed="rId114"/>
                    <a:stretch>
                      <a:fillRect/>
                    </a:stretch>
                  </pic:blipFill>
                  <pic:spPr bwMode="auto">
                    <a:xfrm>
                      <a:off x="0" y="0"/>
                      <a:ext cx="5334000" cy="7259289"/>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The only thing stored is whether it is active or paused; the administrator's screen shows "scheduled" until the start date arrives. Only an active promotion within its validity period can be redeemed (RF-024, RN-PROMO-01): after the end date it is no longer offered or redeemed, although no "expired" status is stored.</w:t>
      </w:r>
    </w:p>
    <w:bookmarkEnd w:id="117"/>
    <w:bookmarkStart w:id="121" w:name="Xf0a13363d766bd4b2b977bc4e71a8fe4b552d49"/>
    <w:p>
      <w:pPr>
        <w:pStyle w:val="Heading3"/>
      </w:pPr>
      <w:r>
        <w:t xml:space="preserve">4.5 Inspection report and its phases (RF-036)</w:t>
      </w:r>
    </w:p>
    <w:p>
      <w:pPr>
        <w:pStyle w:val="FirstParagraph"/>
      </w:pPr>
      <w:r>
        <w:drawing>
          <wp:inline>
            <wp:extent cx="5334000" cy="7427575"/>
            <wp:effectExtent b="0" l="0" r="0" t="0"/>
            <wp:docPr descr="" title="" id="119" name="Picture"/>
            <a:graphic>
              <a:graphicData uri="http://schemas.openxmlformats.org/drawingml/2006/picture">
                <pic:pic>
                  <pic:nvPicPr>
                    <pic:cNvPr descr="diagrama-25.png" id="120" name="Picture"/>
                    <pic:cNvPicPr>
                      <a:picLocks noChangeArrowheads="1" noChangeAspect="1"/>
                    </pic:cNvPicPr>
                  </pic:nvPicPr>
                  <pic:blipFill>
                    <a:blip r:embed="rId118"/>
                    <a:stretch>
                      <a:fillRect/>
                    </a:stretch>
                  </pic:blipFill>
                  <pic:spPr bwMode="auto">
                    <a:xfrm>
                      <a:off x="0" y="0"/>
                      <a:ext cx="5334000" cy="742757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 and it is edited while the booking is still Confirmed or In progress.</w:t>
      </w:r>
    </w:p>
    <w:bookmarkEnd w:id="121"/>
    <w:bookmarkStart w:id="125" w:name="X7e0be48b999deb7df8f3dc15ea90087a5c12cae"/>
    <w:p>
      <w:pPr>
        <w:pStyle w:val="Heading3"/>
      </w:pPr>
      <w:r>
        <w:t xml:space="preserve">4.6 User account (RF-002, RF-004b, RF-027, RF-028)</w:t>
      </w:r>
    </w:p>
    <w:p>
      <w:pPr>
        <w:pStyle w:val="FirstParagraph"/>
      </w:pPr>
      <w:r>
        <w:drawing>
          <wp:inline>
            <wp:extent cx="5334000" cy="6296044"/>
            <wp:effectExtent b="0" l="0" r="0" t="0"/>
            <wp:docPr descr="" title="" id="123" name="Picture"/>
            <a:graphic>
              <a:graphicData uri="http://schemas.openxmlformats.org/drawingml/2006/picture">
                <pic:pic>
                  <pic:nvPicPr>
                    <pic:cNvPr descr="diagrama-26.png" id="124" name="Picture"/>
                    <pic:cNvPicPr>
                      <a:picLocks noChangeArrowheads="1" noChangeAspect="1"/>
                    </pic:cNvPicPr>
                  </pic:nvPicPr>
                  <pic:blipFill>
                    <a:blip r:embed="rId122"/>
                    <a:stretch>
                      <a:fillRect/>
                    </a:stretch>
                  </pic:blipFill>
                  <pic:spPr bwMode="auto">
                    <a:xfrm>
                      <a:off x="0" y="0"/>
                      <a:ext cx="5334000" cy="629604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A successful sign-in before the fifth attempt clears the failure count. The user closes their account with the password. A locked account answers 423 even with the right password; an inactive one answers 403 after the password is checked. No administrator account can be deactivated (403</w:t>
      </w:r>
      <w:r>
        <w:t xml:space="preserve"> </w:t>
      </w:r>
      <w:r>
        <w:rPr>
          <w:rStyle w:val="VerbatimChar"/>
        </w:rPr>
        <w:t xml:space="preserve">ADMIN_CANNOT_BE_DISABLED</w:t>
      </w:r>
      <w:r>
        <w:t xml:space="preserve">), and an administrator cannot deactivate or close their own account (403</w:t>
      </w:r>
      <w:r>
        <w:t xml:space="preserve"> </w:t>
      </w:r>
      <w:r>
        <w:rPr>
          <w:rStyle w:val="VerbatimChar"/>
        </w:rPr>
        <w:t xml:space="preserve">CANNOT_DISABLE_OWN_ACCOUNT</w:t>
      </w:r>
      <w:r>
        <w:t xml:space="preserve">). Each account has one role, set when it is created: there is no role change. When it becomes inactive, all its sessions are closed and their tokens stop working within 30 seconds (section 2.8).</w:t>
      </w:r>
    </w:p>
    <w:p>
      <w:r>
        <w:pict>
          <v:rect style="width:0;height:1.5pt" o:hralign="center" o:hrstd="t" o:hr="t"/>
        </w:pict>
      </w:r>
    </w:p>
    <w:bookmarkEnd w:id="125"/>
    <w:bookmarkEnd w:id="126"/>
    <w:bookmarkStart w:id="254"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 The Management → Users screenshot was taken again on October 20, 2026: the table only shows the user type and has the Enabled and Disabled filters. Since October 20, clicking a notification or a booking of the history opens its detail, with a button to go to the related section (for example,</w:t>
      </w:r>
      <w:r>
        <w:t xml:space="preserve"> </w:t>
      </w:r>
      <w:r>
        <w:rPr>
          <w:b/>
          <w:bCs/>
        </w:rPr>
        <w:t xml:space="preserve">Go to payment</w:t>
      </w:r>
      <w:r>
        <w:t xml:space="preserve">).</w:t>
      </w:r>
    </w:p>
    <w:bookmarkStart w:id="136"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201961"/>
                  <wp:effectExtent b="0" l="0" r="0" t="0"/>
                  <wp:docPr descr="Sign-in" title="" id="128" name="Picture"/>
                  <a:graphic>
                    <a:graphicData uri="http://schemas.openxmlformats.org/drawingml/2006/picture">
                      <pic:pic>
                        <pic:nvPicPr>
                          <pic:cNvPr descr="capturas/01_login.png" id="129" name="Picture"/>
                          <pic:cNvPicPr>
                            <a:picLocks noChangeArrowheads="1" noChangeAspect="1"/>
                          </pic:cNvPicPr>
                        </pic:nvPicPr>
                        <pic:blipFill>
                          <a:blip r:embed="rId12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5076281"/>
                  <wp:effectExtent b="0" l="0" r="0" t="0"/>
                  <wp:docPr descr="Registration" title="" id="131" name="Picture"/>
                  <a:graphic>
                    <a:graphicData uri="http://schemas.openxmlformats.org/drawingml/2006/picture">
                      <pic:pic>
                        <pic:nvPicPr>
                          <pic:cNvPr descr="capturas/02_registro.png" id="132" name="Picture"/>
                          <pic:cNvPicPr>
                            <a:picLocks noChangeArrowheads="1" noChangeAspect="1"/>
                          </pic:cNvPicPr>
                        </pic:nvPicPr>
                        <pic:blipFill>
                          <a:blip r:embed="rId130"/>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201961"/>
                  <wp:effectExtent b="0" l="0" r="0" t="0"/>
                  <wp:docPr descr="Password recovery" title="" id="134" name="Picture"/>
                  <a:graphic>
                    <a:graphicData uri="http://schemas.openxmlformats.org/drawingml/2006/picture">
                      <pic:pic>
                        <pic:nvPicPr>
                          <pic:cNvPr descr="capturas/03_recuperar_contrasena.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6"/>
    <w:bookmarkStart w:id="206"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4556938"/>
                  <wp:effectExtent b="0" l="0" r="0" t="0"/>
                  <wp:docPr descr="Admin dashboard" title="" id="138" name="Picture"/>
                  <a:graphic>
                    <a:graphicData uri="http://schemas.openxmlformats.org/drawingml/2006/picture">
                      <pic:pic>
                        <pic:nvPicPr>
                          <pic:cNvPr descr="capturas/04_admin_dashboard.png" id="139" name="Picture"/>
                          <pic:cNvPicPr>
                            <a:picLocks noChangeArrowheads="1" noChangeAspect="1"/>
                          </pic:cNvPicPr>
                        </pic:nvPicPr>
                        <pic:blipFill>
                          <a:blip r:embed="rId137"/>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201961"/>
                  <wp:effectExtent b="0" l="0" r="0" t="0"/>
                  <wp:docPr descr="Users" title="" id="141" name="Picture"/>
                  <a:graphic>
                    <a:graphicData uri="http://schemas.openxmlformats.org/drawingml/2006/picture">
                      <pic:pic>
                        <pic:nvPicPr>
                          <pic:cNvPr descr="capturas/05_admin_usuarios.png" id="142" name="Picture"/>
                          <pic:cNvPicPr>
                            <a:picLocks noChangeArrowheads="1" noChangeAspect="1"/>
                          </pic:cNvPicPr>
                        </pic:nvPicPr>
                        <pic:blipFill>
                          <a:blip r:embed="rId14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9804400"/>
                  <wp:effectExtent b="0" l="0" r="0" t="0"/>
                  <wp:docPr descr="Create user modal" title="" id="144" name="Picture"/>
                  <a:graphic>
                    <a:graphicData uri="http://schemas.openxmlformats.org/drawingml/2006/picture">
                      <pic:pic>
                        <pic:nvPicPr>
                          <pic:cNvPr descr="capturas/29_modal_crear_usuario.png" id="145" name="Picture"/>
                          <pic:cNvPicPr>
                            <a:picLocks noChangeArrowheads="1" noChangeAspect="1"/>
                          </pic:cNvPicPr>
                        </pic:nvPicPr>
                        <pic:blipFill>
                          <a:blip r:embed="rId14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201961"/>
                  <wp:effectExtent b="0" l="0" r="0" t="0"/>
                  <wp:docPr descr="Roles" title="" id="147" name="Picture"/>
                  <a:graphic>
                    <a:graphicData uri="http://schemas.openxmlformats.org/drawingml/2006/picture">
                      <pic:pic>
                        <pic:nvPicPr>
                          <pic:cNvPr descr="capturas/06_admin_roles.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 role permissions</w:t>
            </w:r>
          </w:p>
        </w:tc>
        <w:tc>
          <w:tcPr/>
          <w:p>
            <w:pPr>
              <w:pStyle w:val="Compact"/>
            </w:pPr>
            <w:r>
              <w:drawing>
                <wp:inline>
                  <wp:extent cx="5334000" cy="4800600"/>
                  <wp:effectExtent b="0" l="0" r="0" t="0"/>
                  <wp:docPr descr="Edit permissions modal" title="" id="150" name="Picture"/>
                  <a:graphic>
                    <a:graphicData uri="http://schemas.openxmlformats.org/drawingml/2006/picture">
                      <pic:pic>
                        <pic:nvPicPr>
                          <pic:cNvPr descr="capturas/30_modal_editar_permisos.png" id="151" name="Picture"/>
                          <pic:cNvPicPr>
                            <a:picLocks noChangeArrowheads="1" noChangeAspect="1"/>
                          </pic:cNvPicPr>
                        </pic:nvPicPr>
                        <pic:blipFill>
                          <a:blip r:embed="rId149"/>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201961"/>
                  <wp:effectExtent b="0" l="0" r="0" t="0"/>
                  <wp:docPr descr="Catalog" title="" id="153" name="Picture"/>
                  <a:graphic>
                    <a:graphicData uri="http://schemas.openxmlformats.org/drawingml/2006/picture">
                      <pic:pic>
                        <pic:nvPicPr>
                          <pic:cNvPr descr="capturas/07_admin_catalogo.pn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7029450"/>
                  <wp:effectExtent b="0" l="0" r="0" t="0"/>
                  <wp:docPr descr="Add service modal" title="" id="156" name="Picture"/>
                  <a:graphic>
                    <a:graphicData uri="http://schemas.openxmlformats.org/drawingml/2006/picture">
                      <pic:pic>
                        <pic:nvPicPr>
                          <pic:cNvPr descr="capturas/31_modal_crear_servicio.png" id="157" name="Picture"/>
                          <pic:cNvPicPr>
                            <a:picLocks noChangeArrowheads="1" noChangeAspect="1"/>
                          </pic:cNvPicPr>
                        </pic:nvPicPr>
                        <pic:blipFill>
                          <a:blip r:embed="rId155"/>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201961"/>
                  <wp:effectExtent b="0" l="0" r="0" t="0"/>
                  <wp:docPr descr="Promotions" title="" id="159" name="Picture"/>
                  <a:graphic>
                    <a:graphicData uri="http://schemas.openxmlformats.org/drawingml/2006/picture">
                      <pic:pic>
                        <pic:nvPicPr>
                          <pic:cNvPr descr="capturas/08_admin_promociones.png" id="160" name="Picture"/>
                          <pic:cNvPicPr>
                            <a:picLocks noChangeArrowheads="1" noChangeAspect="1"/>
                          </pic:cNvPicPr>
                        </pic:nvPicPr>
                        <pic:blipFill>
                          <a:blip r:embed="rId1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6934200"/>
                  <wp:effectExtent b="0" l="0" r="0" t="0"/>
                  <wp:docPr descr="Create promotion modal" title="" id="162" name="Picture"/>
                  <a:graphic>
                    <a:graphicData uri="http://schemas.openxmlformats.org/drawingml/2006/picture">
                      <pic:pic>
                        <pic:nvPicPr>
                          <pic:cNvPr descr="capturas/32_modal_crear_promocion.png" id="163" name="Picture"/>
                          <pic:cNvPicPr>
                            <a:picLocks noChangeArrowheads="1" noChangeAspect="1"/>
                          </pic:cNvPicPr>
                        </pic:nvPicPr>
                        <pic:blipFill>
                          <a:blip r:embed="rId161"/>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4588177"/>
                  <wp:effectExtent b="0" l="0" r="0" t="0"/>
                  <wp:docPr descr="Opening hours and bays" title="" id="165" name="Picture"/>
                  <a:graphic>
                    <a:graphicData uri="http://schemas.openxmlformats.org/drawingml/2006/picture">
                      <pic:pic>
                        <pic:nvPicPr>
                          <pic:cNvPr descr="capturas/09_admin_horarios_bahias.png" id="166" name="Picture"/>
                          <pic:cNvPicPr>
                            <a:picLocks noChangeArrowheads="1" noChangeAspect="1"/>
                          </pic:cNvPicPr>
                        </pic:nvPicPr>
                        <pic:blipFill>
                          <a:blip r:embed="rId164"/>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4388427"/>
                  <wp:effectExtent b="0" l="0" r="0" t="0"/>
                  <wp:docPr descr="Add exception modal" title="" id="168" name="Picture"/>
                  <a:graphic>
                    <a:graphicData uri="http://schemas.openxmlformats.org/drawingml/2006/picture">
                      <pic:pic>
                        <pic:nvPicPr>
                          <pic:cNvPr descr="capturas/33_modal_agregar_excepcion.png" id="169" name="Picture"/>
                          <pic:cNvPicPr>
                            <a:picLocks noChangeArrowheads="1" noChangeAspect="1"/>
                          </pic:cNvPicPr>
                        </pic:nvPicPr>
                        <pic:blipFill>
                          <a:blip r:embed="rId167"/>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201961"/>
                  <wp:effectExtent b="0" l="0" r="0" t="0"/>
                  <wp:docPr descr="Operators" title="" id="171" name="Picture"/>
                  <a:graphic>
                    <a:graphicData uri="http://schemas.openxmlformats.org/drawingml/2006/picture">
                      <pic:pic>
                        <pic:nvPicPr>
                          <pic:cNvPr descr="capturas/10_admin_operarios.png" id="172" name="Picture"/>
                          <pic:cNvPicPr>
                            <a:picLocks noChangeArrowheads="1" noChangeAspect="1"/>
                          </pic:cNvPicPr>
                        </pic:nvPicPr>
                        <pic:blipFill>
                          <a:blip r:embed="rId1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9804400"/>
                  <wp:effectExtent b="0" l="0" r="0" t="0"/>
                  <wp:docPr descr="New operator modal" title="" id="174" name="Picture"/>
                  <a:graphic>
                    <a:graphicData uri="http://schemas.openxmlformats.org/drawingml/2006/picture">
                      <pic:pic>
                        <pic:nvPicPr>
                          <pic:cNvPr descr="capturas/34_modal_nuevo_operario.png" id="175" name="Picture"/>
                          <pic:cNvPicPr>
                            <a:picLocks noChangeArrowheads="1" noChangeAspect="1"/>
                          </pic:cNvPicPr>
                        </pic:nvPicPr>
                        <pic:blipFill>
                          <a:blip r:embed="rId17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177" name="Picture"/>
                  <a:graphic>
                    <a:graphicData uri="http://schemas.openxmlformats.org/drawingml/2006/picture">
                      <pic:pic>
                        <pic:nvPicPr>
                          <pic:cNvPr descr="capturas/42_modal_asignar_turno.png" id="178" name="Picture"/>
                          <pic:cNvPicPr>
                            <a:picLocks noChangeArrowheads="1" noChangeAspect="1"/>
                          </pic:cNvPicPr>
                        </pic:nvPicPr>
                        <pic:blipFill>
                          <a:blip r:embed="rId17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201961"/>
                  <wp:effectExtent b="0" l="0" r="0" t="0"/>
                  <wp:docPr descr="Bookings" title="" id="180" name="Picture"/>
                  <a:graphic>
                    <a:graphicData uri="http://schemas.openxmlformats.org/drawingml/2006/picture">
                      <pic:pic>
                        <pic:nvPicPr>
                          <pic:cNvPr descr="capturas/11_admin_reservas.pn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6229350"/>
                  <wp:effectExtent b="0" l="0" r="0" t="0"/>
                  <wp:docPr descr="Assign operator modal" title="" id="183" name="Picture"/>
                  <a:graphic>
                    <a:graphicData uri="http://schemas.openxmlformats.org/drawingml/2006/picture">
                      <pic:pic>
                        <pic:nvPicPr>
                          <pic:cNvPr descr="capturas/35_modal_asignar_operario.png" id="184" name="Picture"/>
                          <pic:cNvPicPr>
                            <a:picLocks noChangeArrowheads="1" noChangeAspect="1"/>
                          </pic:cNvPicPr>
                        </pic:nvPicPr>
                        <pic:blipFill>
                          <a:blip r:embed="rId182"/>
                          <a:stretch>
                            <a:fillRect/>
                          </a:stretch>
                        </pic:blipFill>
                        <pic:spPr bwMode="auto">
                          <a:xfrm>
                            <a:off x="0" y="0"/>
                            <a:ext cx="5334000" cy="6229350"/>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333750"/>
                  <wp:effectExtent b="0" l="0" r="0" t="0"/>
                  <wp:docPr descr="Payments" title="" id="186" name="Picture"/>
                  <a:graphic>
                    <a:graphicData uri="http://schemas.openxmlformats.org/drawingml/2006/picture">
                      <pic:pic>
                        <pic:nvPicPr>
                          <pic:cNvPr descr="capturas/12_admin_pago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4185138"/>
                  <wp:effectExtent b="0" l="0" r="0" t="0"/>
                  <wp:docPr descr="Record payment modal" title="" id="189" name="Picture"/>
                  <a:graphic>
                    <a:graphicData uri="http://schemas.openxmlformats.org/drawingml/2006/picture">
                      <pic:pic>
                        <pic:nvPicPr>
                          <pic:cNvPr descr="capturas/36_modal_registrar_pago.png" id="190" name="Picture"/>
                          <pic:cNvPicPr>
                            <a:picLocks noChangeArrowheads="1" noChangeAspect="1"/>
                          </pic:cNvPicPr>
                        </pic:nvPicPr>
                        <pic:blipFill>
                          <a:blip r:embed="rId188"/>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4154740"/>
                  <wp:effectExtent b="0" l="0" r="0" t="0"/>
                  <wp:docPr descr="Reports" title="" id="192" name="Picture"/>
                  <a:graphic>
                    <a:graphicData uri="http://schemas.openxmlformats.org/drawingml/2006/picture">
                      <pic:pic>
                        <pic:nvPicPr>
                          <pic:cNvPr descr="capturas/13_admin_reportes.png" id="193" name="Picture"/>
                          <pic:cNvPicPr>
                            <a:picLocks noChangeArrowheads="1" noChangeAspect="1"/>
                          </pic:cNvPicPr>
                        </pic:nvPicPr>
                        <pic:blipFill>
                          <a:blip r:embed="rId191"/>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4361696"/>
                  <wp:effectExtent b="0" l="0" r="0" t="0"/>
                  <wp:docPr descr="Payment accounts" title="" id="195" name="Picture"/>
                  <a:graphic>
                    <a:graphicData uri="http://schemas.openxmlformats.org/drawingml/2006/picture">
                      <pic:pic>
                        <pic:nvPicPr>
                          <pic:cNvPr descr="capturas/14_admin_cuentas_pago.png" id="196" name="Picture"/>
                          <pic:cNvPicPr>
                            <a:picLocks noChangeArrowheads="1" noChangeAspect="1"/>
                          </pic:cNvPicPr>
                        </pic:nvPicPr>
                        <pic:blipFill>
                          <a:blip r:embed="rId194"/>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080000" cy="7188200"/>
                  <wp:effectExtent b="0" l="0" r="0" t="0"/>
                  <wp:docPr descr="Payment account modal" title="" id="198" name="Picture"/>
                  <a:graphic>
                    <a:graphicData uri="http://schemas.openxmlformats.org/drawingml/2006/picture">
                      <pic:pic>
                        <pic:nvPicPr>
                          <pic:cNvPr descr="capturas/37_modal_cuenta_pago.png" id="199" name="Picture"/>
                          <pic:cNvPicPr>
                            <a:picLocks noChangeArrowheads="1" noChangeAspect="1"/>
                          </pic:cNvPicPr>
                        </pic:nvPicPr>
                        <pic:blipFill>
                          <a:blip r:embed="rId197"/>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Admin notifications" title="" id="201" name="Picture"/>
                  <a:graphic>
                    <a:graphicData uri="http://schemas.openxmlformats.org/drawingml/2006/picture">
                      <pic:pic>
                        <pic:nvPicPr>
                          <pic:cNvPr descr="capturas/15_admin_notificaciones.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201961"/>
                  <wp:effectExtent b="0" l="0" r="0" t="0"/>
                  <wp:docPr descr="Admin profile" title="" id="204" name="Picture"/>
                  <a:graphic>
                    <a:graphicData uri="http://schemas.openxmlformats.org/drawingml/2006/picture">
                      <pic:pic>
                        <pic:nvPicPr>
                          <pic:cNvPr descr="capturas/16_admin_perfil.png" id="205" name="Picture"/>
                          <pic:cNvPicPr>
                            <a:picLocks noChangeArrowheads="1" noChangeAspect="1"/>
                          </pic:cNvPicPr>
                        </pic:nvPicPr>
                        <pic:blipFill>
                          <a:blip r:embed="rId20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06"/>
    <w:bookmarkStart w:id="237"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201961"/>
                  <wp:effectExtent b="0" l="0" r="0" t="0"/>
                  <wp:docPr descr="Customer dashboard" title="" id="208" name="Picture"/>
                  <a:graphic>
                    <a:graphicData uri="http://schemas.openxmlformats.org/drawingml/2006/picture">
                      <pic:pic>
                        <pic:nvPicPr>
                          <pic:cNvPr descr="capturas/17_client_dashboard.png" id="209" name="Picture"/>
                          <pic:cNvPicPr>
                            <a:picLocks noChangeArrowheads="1" noChangeAspect="1"/>
                          </pic:cNvPicPr>
                        </pic:nvPicPr>
                        <pic:blipFill>
                          <a:blip r:embed="rId20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4318000" cy="6883400"/>
                  <wp:effectExtent b="0" l="0" r="0" t="0"/>
                  <wp:docPr descr="Booking details modal" title="" id="211" name="Picture"/>
                  <a:graphic>
                    <a:graphicData uri="http://schemas.openxmlformats.org/drawingml/2006/picture">
                      <pic:pic>
                        <pic:nvPicPr>
                          <pic:cNvPr descr="capturas/39_modal_detalle_reserva_cliente.png" id="212" name="Picture"/>
                          <pic:cNvPicPr>
                            <a:picLocks noChangeArrowheads="1" noChangeAspect="1"/>
                          </pic:cNvPicPr>
                        </pic:nvPicPr>
                        <pic:blipFill>
                          <a:blip r:embed="rId210"/>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201961"/>
                  <wp:effectExtent b="0" l="0" r="0" t="0"/>
                  <wp:docPr descr="Vehicles" title="" id="214" name="Picture"/>
                  <a:graphic>
                    <a:graphicData uri="http://schemas.openxmlformats.org/drawingml/2006/picture">
                      <pic:pic>
                        <pic:nvPicPr>
                          <pic:cNvPr descr="capturas/18_client_vehiculos.png" id="215" name="Picture"/>
                          <pic:cNvPicPr>
                            <a:picLocks noChangeArrowheads="1" noChangeAspect="1"/>
                          </pic:cNvPicPr>
                        </pic:nvPicPr>
                        <pic:blipFill>
                          <a:blip r:embed="rId21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4819650"/>
                  <wp:effectExtent b="0" l="0" r="0" t="0"/>
                  <wp:docPr descr="Register vehicle modal" title="" id="217" name="Picture"/>
                  <a:graphic>
                    <a:graphicData uri="http://schemas.openxmlformats.org/drawingml/2006/picture">
                      <pic:pic>
                        <pic:nvPicPr>
                          <pic:cNvPr descr="capturas/38_modal_registrar_vehiculo.png" id="218" name="Picture"/>
                          <pic:cNvPicPr>
                            <a:picLocks noChangeArrowheads="1" noChangeAspect="1"/>
                          </pic:cNvPicPr>
                        </pic:nvPicPr>
                        <pic:blipFill>
                          <a:blip r:embed="rId216"/>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4623320"/>
                  <wp:effectExtent b="0" l="0" r="0" t="0"/>
                  <wp:docPr descr="Book a wash" title="" id="220" name="Picture"/>
                  <a:graphic>
                    <a:graphicData uri="http://schemas.openxmlformats.org/drawingml/2006/picture">
                      <pic:pic>
                        <pic:nvPicPr>
                          <pic:cNvPr descr="capturas/19_client_reservar.png" id="221" name="Picture"/>
                          <pic:cNvPicPr>
                            <a:picLocks noChangeArrowheads="1" noChangeAspect="1"/>
                          </pic:cNvPicPr>
                        </pic:nvPicPr>
                        <pic:blipFill>
                          <a:blip r:embed="rId219"/>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7485562"/>
                  <wp:effectExtent b="0" l="0" r="0" t="0"/>
                  <wp:docPr descr="History" title="" id="223" name="Picture"/>
                  <a:graphic>
                    <a:graphicData uri="http://schemas.openxmlformats.org/drawingml/2006/picture">
                      <pic:pic>
                        <pic:nvPicPr>
                          <pic:cNvPr descr="capturas/20_client_historial.png" id="224" name="Picture"/>
                          <pic:cNvPicPr>
                            <a:picLocks noChangeArrowheads="1" noChangeAspect="1"/>
                          </pic:cNvPicPr>
                        </pic:nvPicPr>
                        <pic:blipFill>
                          <a:blip r:embed="rId222"/>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201961"/>
                  <wp:effectExtent b="0" l="0" r="0" t="0"/>
                  <wp:docPr descr="Payment" title="" id="226" name="Picture"/>
                  <a:graphic>
                    <a:graphicData uri="http://schemas.openxmlformats.org/drawingml/2006/picture">
                      <pic:pic>
                        <pic:nvPicPr>
                          <pic:cNvPr descr="capturas/21_client_pago.png" id="227" name="Picture"/>
                          <pic:cNvPicPr>
                            <a:picLocks noChangeArrowheads="1" noChangeAspect="1"/>
                          </pic:cNvPicPr>
                        </pic:nvPicPr>
                        <pic:blipFill>
                          <a:blip r:embed="rId2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4927600" cy="3200400"/>
                  <wp:effectExtent b="0" l="0" r="0" t="0"/>
                  <wp:docPr descr="Cancel booking modal" title="" id="229" name="Picture"/>
                  <a:graphic>
                    <a:graphicData uri="http://schemas.openxmlformats.org/drawingml/2006/picture">
                      <pic:pic>
                        <pic:nvPicPr>
                          <pic:cNvPr descr="capturas/41_modal_cancelar_reserva.png" id="230" name="Picture"/>
                          <pic:cNvPicPr>
                            <a:picLocks noChangeArrowheads="1" noChangeAspect="1"/>
                          </pic:cNvPicPr>
                        </pic:nvPicPr>
                        <pic:blipFill>
                          <a:blip r:embed="rId228"/>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201961"/>
                  <wp:effectExtent b="0" l="0" r="0" t="0"/>
                  <wp:docPr descr="Customer notifications" title="" id="232" name="Picture"/>
                  <a:graphic>
                    <a:graphicData uri="http://schemas.openxmlformats.org/drawingml/2006/picture">
                      <pic:pic>
                        <pic:nvPicPr>
                          <pic:cNvPr descr="capturas/22_client_notificaciones.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201961"/>
                  <wp:effectExtent b="0" l="0" r="0" t="0"/>
                  <wp:docPr descr="Settings" title="" id="235" name="Picture"/>
                  <a:graphic>
                    <a:graphicData uri="http://schemas.openxmlformats.org/drawingml/2006/picture">
                      <pic:pic>
                        <pic:nvPicPr>
                          <pic:cNvPr descr="capturas/23_client_configuracion.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7"/>
    <w:bookmarkStart w:id="253"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201961"/>
                  <wp:effectExtent b="0" l="0" r="0" t="0"/>
                  <wp:docPr descr="Operator dashboard" title="" id="239" name="Picture"/>
                  <a:graphic>
                    <a:graphicData uri="http://schemas.openxmlformats.org/drawingml/2006/picture">
                      <pic:pic>
                        <pic:nvPicPr>
                          <pic:cNvPr descr="capturas/24_operario_home.png" id="240" name="Picture"/>
                          <pic:cNvPicPr>
                            <a:picLocks noChangeArrowheads="1" noChangeAspect="1"/>
                          </pic:cNvPicPr>
                        </pic:nvPicPr>
                        <pic:blipFill>
                          <a:blip r:embed="rId23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201961"/>
                  <wp:effectExtent b="0" l="0" r="0" t="0"/>
                  <wp:docPr descr="Assigned services" title="" id="242" name="Picture"/>
                  <a:graphic>
                    <a:graphicData uri="http://schemas.openxmlformats.org/drawingml/2006/picture">
                      <pic:pic>
                        <pic:nvPicPr>
                          <pic:cNvPr descr="capturas/25_operario_servicios_asignados.png" id="243" name="Picture"/>
                          <pic:cNvPicPr>
                            <a:picLocks noChangeArrowheads="1" noChangeAspect="1"/>
                          </pic:cNvPicPr>
                        </pic:nvPicPr>
                        <pic:blipFill>
                          <a:blip r:embed="rId24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201961"/>
                  <wp:effectExtent b="0" l="0" r="0" t="0"/>
                  <wp:docPr descr="My schedule" title="" id="245" name="Picture"/>
                  <a:graphic>
                    <a:graphicData uri="http://schemas.openxmlformats.org/drawingml/2006/picture">
                      <pic:pic>
                        <pic:nvPicPr>
                          <pic:cNvPr descr="capturas/26_operario_horario.png" id="246" name="Picture"/>
                          <pic:cNvPicPr>
                            <a:picLocks noChangeArrowheads="1" noChangeAspect="1"/>
                          </pic:cNvPicPr>
                        </pic:nvPicPr>
                        <pic:blipFill>
                          <a:blip r:embed="rId24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4248456"/>
                  <wp:effectExtent b="0" l="0" r="0" t="0"/>
                  <wp:docPr descr="Operator history" title="" id="248" name="Picture"/>
                  <a:graphic>
                    <a:graphicData uri="http://schemas.openxmlformats.org/drawingml/2006/picture">
                      <pic:pic>
                        <pic:nvPicPr>
                          <pic:cNvPr descr="capturas/27_operario_historial.png" id="249" name="Picture"/>
                          <pic:cNvPicPr>
                            <a:picLocks noChangeArrowheads="1" noChangeAspect="1"/>
                          </pic:cNvPicPr>
                        </pic:nvPicPr>
                        <pic:blipFill>
                          <a:blip r:embed="rId247"/>
                          <a:stretch>
                            <a:fillRect/>
                          </a:stretch>
                        </pic:blipFill>
                        <pic:spPr bwMode="auto">
                          <a:xfrm>
                            <a:off x="0" y="0"/>
                            <a:ext cx="5334000" cy="4248456"/>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6403923"/>
                  <wp:effectExtent b="0" l="0" r="0" t="0"/>
                  <wp:docPr descr="Ratings" title="" id="251" name="Picture"/>
                  <a:graphic>
                    <a:graphicData uri="http://schemas.openxmlformats.org/drawingml/2006/picture">
                      <pic:pic>
                        <pic:nvPicPr>
                          <pic:cNvPr descr="capturas/28_operario_calificaciones.png" id="252" name="Picture"/>
                          <pic:cNvPicPr>
                            <a:picLocks noChangeArrowheads="1" noChangeAspect="1"/>
                          </pic:cNvPicPr>
                        </pic:nvPicPr>
                        <pic:blipFill>
                          <a:blip r:embed="rId250"/>
                          <a:stretch>
                            <a:fillRect/>
                          </a:stretch>
                        </pic:blipFill>
                        <pic:spPr bwMode="auto">
                          <a:xfrm>
                            <a:off x="0" y="0"/>
                            <a:ext cx="5334000" cy="6403923"/>
                          </a:xfrm>
                          <a:prstGeom prst="rect">
                            <a:avLst/>
                          </a:prstGeom>
                          <a:noFill/>
                          <a:ln w="9525">
                            <a:noFill/>
                            <a:headEnd/>
                            <a:tailEnd/>
                          </a:ln>
                        </pic:spPr>
                      </pic:pic>
                    </a:graphicData>
                  </a:graphic>
                </wp:inline>
              </w:drawing>
            </w:r>
          </w:p>
        </w:tc>
      </w:tr>
    </w:tbl>
    <w:p>
      <w:r>
        <w:pict>
          <v:rect style="width:0;height:1.5pt" o:hralign="center" o:hrstd="t" o:hr="t"/>
        </w:pict>
      </w:r>
    </w:p>
    <w:bookmarkEnd w:id="253"/>
    <w:bookmarkEnd w:id="254"/>
    <w:bookmarkStart w:id="255"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10" Target="media/rId210.png" /><Relationship Type="http://schemas.openxmlformats.org/officeDocument/2006/relationships/image" Id="rId228" Target="media/rId228.png" /><Relationship Type="http://schemas.openxmlformats.org/officeDocument/2006/relationships/image" Id="rId176" Target="media/rId176.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2026-10-21T20:43:09Z</dcterms:created>
  <dcterms:modified xsi:type="dcterms:W3CDTF">2026-10-21T20:43:09Z</dcterms:modified>
</cp:coreProperties>
</file>

<file path=docProps/custom.xml><?xml version="1.0" encoding="utf-8"?>
<Properties xmlns="http://schemas.openxmlformats.org/officeDocument/2006/custom-properties" xmlns:vt="http://schemas.openxmlformats.org/officeDocument/2006/docPropsVTypes"/>
</file>