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27.jpg" ContentType="image/jpeg"/>
  <Override PartName="/word/media/rId30.jpg" ContentType="image/jpeg"/>
  <Override PartName="/word/media/rId34.jpg" ContentType="image/jpeg"/>
  <Override PartName="/word/media/rId38.jpg" ContentType="image/jpeg"/>
  <Override PartName="/word/media/rId41.jpg" ContentType="image/jpeg"/>
  <Override PartName="/word/media/rId44.jpg" ContentType="image/jpeg"/>
  <Override PartName="/word/media/rId47.jpg" ContentType="image/jpeg"/>
  <Override PartName="/word/media/rId52.jpg" ContentType="image/jpeg"/>
  <Override PartName="/word/media/rId56.jpg" ContentType="image/jpeg"/>
  <Override PartName="/word/media/rId60.jpg" ContentType="image/jpeg"/>
  <Override PartName="/word/media/rId63.jpg" ContentType="image/jpeg"/>
  <Override PartName="/word/media/rId67.jpg" ContentType="image/jpeg"/>
  <Override PartName="/word/media/rId70.jpg" ContentType="image/jpeg"/>
  <Override PartName="/word/media/rId73.jpg" ContentType="image/jpeg"/>
  <Override PartName="/word/media/rId76.jpg" ContentType="image/jpeg"/>
  <Override PartName="/word/media/rId80.jpg" ContentType="image/jpeg"/>
  <Override PartName="/word/media/rId84.jpg" ContentType="image/jpeg"/>
  <Override PartName="/word/media/rId87.jpg" ContentType="image/jpeg"/>
  <Override PartName="/word/media/rId90.jpg" ContentType="image/jpeg"/>
  <Override PartName="/word/media/rId94.jpg" ContentType="image/jpeg"/>
  <Override PartName="/word/media/rId97.jpg" ContentType="image/jpeg"/>
  <Override PartName="/word/media/rId101.jpg" ContentType="image/jpeg"/>
  <Override PartName="/word/media/rId106.jpg" ContentType="image/jpeg"/>
  <Override PartName="/word/media/rId110.jpg" ContentType="image/jpeg"/>
  <Override PartName="/word/media/rId138.jpg" ContentType="image/jpeg"/>
  <Override PartName="/word/media/rId114.jpg" ContentType="image/jpeg"/>
  <Override PartName="/word/media/rId117.jpg" ContentType="image/jpeg"/>
  <Override PartName="/word/media/rId120.jpg" ContentType="image/jpeg"/>
  <Override PartName="/word/media/rId123.jpg" ContentType="image/jpeg"/>
  <Override PartName="/word/media/rId126.jpg" ContentType="image/jpeg"/>
  <Override PartName="/word/media/rId129.jpg" ContentType="image/jpeg"/>
  <Override PartName="/word/media/rId13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customer-user-manual"/>
    <w:p>
      <w:pPr>
        <w:pStyle w:val="Heading1"/>
      </w:pPr>
      <w:r>
        <w:t xml:space="preserve">Customer User Manual</w:t>
      </w:r>
    </w:p>
    <w:p>
      <w:pPr>
        <w:pStyle w:val="FirstParagraph"/>
      </w:pPr>
      <w:r>
        <w:t xml:space="preserve">Vehicle Washing Management System (Vehicle Washing)</w:t>
      </w:r>
    </w:p>
    <w:p>
      <w:pPr>
        <w:pStyle w:val="BodyText"/>
      </w:pPr>
      <w:r>
        <w:t xml:space="preserve">How to Register, Book a Wash, Pay by QR Code or in Cash, Earn Points, and Rate the Service,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User Manual for the Customer Role (web application and Android mobile application) · Version 1.4</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Customer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Customer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payment at booking (section 10.3), payment screen according to the method chosen (10.5), new section on the vehicle inspection report that the business shares by link (10.8), terms and conditions updated with the clause on the inspection report and its photographs (8.1), and the mobile application (10.11). New screenshots of the booking with the "How will you pay?" step, the cash confirmation, the digital (with deadline) and cash payment screens, and the history with the payment badges.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Data Policy with the inspection photographs (8.1); mobile application 1.1.1 with APK</w:t>
            </w:r>
            <w:r>
              <w:t xml:space="preserve"> </w:t>
            </w:r>
            <w:r>
              <w:rPr>
                <w:i/>
                <w:iCs/>
              </w:rPr>
              <w:t xml:space="preserve">versionCode</w:t>
            </w:r>
            <w:r>
              <w:t xml:space="preserve"> </w:t>
            </w:r>
            <w:r>
              <w:t xml:space="preserve">6 and the over-the-air update published (10.11).</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The alternative times of "That time was just taken" no longer include those that overlap another booking of the same vehicle (10.3 and 13), with the new Figure 16.</w:t>
            </w:r>
          </w:p>
        </w:tc>
        <w:tc>
          <w:tcPr/>
          <w:p>
            <w:pPr>
              <w:pStyle w:val="Compact"/>
            </w:pPr>
            <w:r>
              <w:t xml:space="preserve">Development team</w:t>
            </w:r>
          </w:p>
        </w:tc>
      </w:tr>
      <w:tr>
        <w:tc>
          <w:tcPr/>
          <w:p>
            <w:pPr>
              <w:pStyle w:val="Compact"/>
            </w:pPr>
            <w:r>
              <w:t xml:space="preserve">1.3</w:t>
            </w:r>
          </w:p>
        </w:tc>
        <w:tc>
          <w:tcPr/>
          <w:p>
            <w:pPr>
              <w:pStyle w:val="Compact"/>
            </w:pPr>
            <w:r>
              <w:t xml:space="preserve">2026-10-27</w:t>
            </w:r>
          </w:p>
        </w:tc>
        <w:tc>
          <w:tcPr/>
          <w:p>
            <w:pPr>
              <w:pStyle w:val="Compact"/>
            </w:pPr>
            <w:r>
              <w:t xml:space="preserve">Mobile application screenshots (Figures 26 to 32) in section 10.11; logging out becomes Figure 33.</w:t>
            </w:r>
          </w:p>
        </w:tc>
        <w:tc>
          <w:tcPr/>
          <w:p>
            <w:pPr>
              <w:pStyle w:val="Compact"/>
            </w:pPr>
            <w:r>
              <w:t xml:space="preserve">Development team</w:t>
            </w:r>
          </w:p>
        </w:tc>
      </w:tr>
      <w:tr>
        <w:tc>
          <w:tcPr/>
          <w:p>
            <w:pPr>
              <w:pStyle w:val="Compact"/>
            </w:pPr>
            <w:r>
              <w:t xml:space="preserve">1.4</w:t>
            </w:r>
          </w:p>
        </w:tc>
        <w:tc>
          <w:tcPr/>
          <w:p>
            <w:pPr>
              <w:pStyle w:val="Compact"/>
            </w:pPr>
            <w:r>
              <w:t xml:space="preserve">2026-10-27</w:t>
            </w:r>
          </w:p>
        </w:tc>
        <w:tc>
          <w:tcPr/>
          <w:p>
            <w:pPr>
              <w:pStyle w:val="Compact"/>
            </w:pPr>
            <w:r>
              <w:t xml:space="preserve">Terms and Conditions: section 6 with the 30-minute deadline for digital payment and the limit of one active cash booking (8.1); over-the-air update of the app of October 27 (</w:t>
            </w:r>
            <w:r>
              <w:rPr>
                <w:i/>
                <w:iCs/>
              </w:rPr>
              <w:t xml:space="preserve">v1.1.2</w:t>
            </w:r>
            <w:r>
              <w:t xml:space="preserve">) (10.11 and references).</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fcf1cd985e3a1031ee337ff78ba2bb6c359736a">
        <w:r>
          <w:rPr>
            <w:rStyle w:val="Hyperlink"/>
          </w:rPr>
          <w:t xml:space="preserve">7.2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c8c84c786d14a03c01a4aaeb5904a983f588ab">
        <w:r>
          <w:rPr>
            <w:rStyle w:val="Hyperlink"/>
          </w:rPr>
          <w:t xml:space="preserve">10.1 Customer Dashboard</w:t>
        </w:r>
      </w:hyperlink>
    </w:p>
    <w:p>
      <w:pPr>
        <w:pStyle w:val="Compact"/>
        <w:numPr>
          <w:ilvl w:val="1"/>
          <w:numId w:val="1007"/>
        </w:numPr>
      </w:pPr>
      <w:hyperlink w:anchor="X75c147785c403c96f13b80dda451151d5944fb6">
        <w:r>
          <w:rPr>
            <w:rStyle w:val="Hyperlink"/>
          </w:rPr>
          <w:t xml:space="preserve">10.2 My Vehicles</w:t>
        </w:r>
      </w:hyperlink>
    </w:p>
    <w:p>
      <w:pPr>
        <w:pStyle w:val="Compact"/>
        <w:numPr>
          <w:ilvl w:val="1"/>
          <w:numId w:val="1007"/>
        </w:numPr>
      </w:pPr>
      <w:hyperlink w:anchor="X1de04a629b2a7b7976cb87ee13b2d61a66a1593">
        <w:r>
          <w:rPr>
            <w:rStyle w:val="Hyperlink"/>
          </w:rPr>
          <w:t xml:space="preserve">10.3 Book a Wash</w:t>
        </w:r>
      </w:hyperlink>
    </w:p>
    <w:p>
      <w:pPr>
        <w:pStyle w:val="Compact"/>
        <w:numPr>
          <w:ilvl w:val="1"/>
          <w:numId w:val="1007"/>
        </w:numPr>
      </w:pPr>
      <w:hyperlink w:anchor="X2e082670d3a765de9f3db6637595d5aceae73ae">
        <w:r>
          <w:rPr>
            <w:rStyle w:val="Hyperlink"/>
          </w:rPr>
          <w:t xml:space="preserve">10.4 View or Cancel a Booking</w:t>
        </w:r>
      </w:hyperlink>
    </w:p>
    <w:p>
      <w:pPr>
        <w:pStyle w:val="Compact"/>
        <w:numPr>
          <w:ilvl w:val="1"/>
          <w:numId w:val="1007"/>
        </w:numPr>
      </w:pPr>
      <w:hyperlink w:anchor="Xf923084624f560cb464b7a50e6834c90af5acbd">
        <w:r>
          <w:rPr>
            <w:rStyle w:val="Hyperlink"/>
          </w:rPr>
          <w:t xml:space="preserve">10.5 Pay for a Service</w:t>
        </w:r>
      </w:hyperlink>
    </w:p>
    <w:p>
      <w:pPr>
        <w:pStyle w:val="Compact"/>
        <w:numPr>
          <w:ilvl w:val="1"/>
          <w:numId w:val="1007"/>
        </w:numPr>
      </w:pPr>
      <w:hyperlink w:anchor="X2f8f5b8177454685dbee8fb2ee763519054b271">
        <w:r>
          <w:rPr>
            <w:rStyle w:val="Hyperlink"/>
          </w:rPr>
          <w:t xml:space="preserve">10.6 History and Rating</w:t>
        </w:r>
      </w:hyperlink>
    </w:p>
    <w:p>
      <w:pPr>
        <w:pStyle w:val="Compact"/>
        <w:numPr>
          <w:ilvl w:val="1"/>
          <w:numId w:val="1007"/>
        </w:numPr>
      </w:pPr>
      <w:hyperlink w:anchor="X964e3cfe4e70c59bd822a3c77ef3cefe0c387b0">
        <w:r>
          <w:rPr>
            <w:rStyle w:val="Hyperlink"/>
          </w:rPr>
          <w:t xml:space="preserve">10.7 Notifications</w:t>
        </w:r>
      </w:hyperlink>
    </w:p>
    <w:p>
      <w:pPr>
        <w:pStyle w:val="Compact"/>
        <w:numPr>
          <w:ilvl w:val="1"/>
          <w:numId w:val="1007"/>
        </w:numPr>
      </w:pPr>
      <w:hyperlink w:anchor="X98994daf694367b9cf0421a59dac568a464cf94">
        <w:r>
          <w:rPr>
            <w:rStyle w:val="Hyperlink"/>
          </w:rPr>
          <w:t xml:space="preserve">10.8 Vehicle Inspection Report</w:t>
        </w:r>
      </w:hyperlink>
    </w:p>
    <w:p>
      <w:pPr>
        <w:pStyle w:val="Compact"/>
        <w:numPr>
          <w:ilvl w:val="1"/>
          <w:numId w:val="1007"/>
        </w:numPr>
      </w:pPr>
      <w:hyperlink w:anchor="X0ecb0ec59a49b0e061e15c64e6a9fc1a4e80ab4">
        <w:r>
          <w:rPr>
            <w:rStyle w:val="Hyperlink"/>
          </w:rPr>
          <w:t xml:space="preserve">10.9 Profile</w:t>
        </w:r>
      </w:hyperlink>
    </w:p>
    <w:p>
      <w:pPr>
        <w:pStyle w:val="Compact"/>
        <w:numPr>
          <w:ilvl w:val="1"/>
          <w:numId w:val="1007"/>
        </w:numPr>
      </w:pPr>
      <w:hyperlink w:anchor="X86df0fcb9aa14b41059c817af45ed323b9cdda4">
        <w:r>
          <w:rPr>
            <w:rStyle w:val="Hyperlink"/>
          </w:rPr>
          <w:t xml:space="preserve">10.10 Settings</w:t>
        </w:r>
      </w:hyperlink>
    </w:p>
    <w:p>
      <w:pPr>
        <w:pStyle w:val="Compact"/>
        <w:numPr>
          <w:ilvl w:val="1"/>
          <w:numId w:val="1007"/>
        </w:numPr>
      </w:pPr>
      <w:hyperlink w:anchor="X7305edbcdc36a63388ae9ea30bdbcf441f9a3cc">
        <w:r>
          <w:rPr>
            <w:rStyle w:val="Hyperlink"/>
          </w:rPr>
          <w:t xml:space="preserve">10.11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is a web and mobile platform that lets the customers of a vehicle washing business book a slot from a phone or a computer, pay by scanning the business's QR code or in cash at the premises, earn points that unlock discount coupons, and keep the history and the rating of each service.</w:t>
      </w:r>
    </w:p>
    <w:p>
      <w:pPr>
        <w:pStyle w:val="BodyText"/>
      </w:pPr>
      <w:r>
        <w:t xml:space="preserve">Before the system, customers had to call or travel to the premises without knowing whether a slot was free, and cash payments left no record. With the platform, the customer checks the real availability of the business, books in a few minutes, and follows the progress of the service from any device.</w:t>
      </w:r>
    </w:p>
    <w:p>
      <w:pPr>
        <w:pStyle w:val="BodyText"/>
      </w:pPr>
      <w:r>
        <w:t xml:space="preserve">This manual is addressed exclusively to the</w:t>
      </w:r>
      <w:r>
        <w:t xml:space="preserve"> </w:t>
      </w:r>
      <w:r>
        <w:rPr>
          <w:b/>
          <w:bCs/>
        </w:rPr>
        <w:t xml:space="preserve">customer</w:t>
      </w:r>
      <w:r>
        <w:t xml:space="preserve">, that is, the owner of the vehicle who uses the system to book and pay for washes. It explains, in simple language and step by step, how to create the account, log in, navigate, and use each module. No knowledge of programming, databases, or technical configuration is needed. The operator's functions are explained in the Operator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 Regarding personal data, the system follows Statutory Law 1581 of 2012 (Congreso de la República de Colombia, 2012).</w:t>
      </w:r>
    </w:p>
    <w:bookmarkStart w:id="1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hyperlink r:id="rId11">
        <w:r>
          <w:rPr>
            <w:rStyle w:val="Hyperlink"/>
            <w:i/>
            <w:iCs/>
          </w:rPr>
          <w:t xml:space="preserve">https://lavarapidovehicular.northcentralus.cloudapp.azure.com/client/vehicles</w:t>
        </w:r>
      </w:hyperlink>
      <w:r>
        <w:t xml:space="preserve">).</w:t>
      </w:r>
    </w:p>
    <w:p>
      <w:pPr>
        <w:pStyle w:val="BodyText"/>
      </w:pPr>
      <w:r>
        <w:rPr>
          <w:b/>
          <w:bCs/>
        </w:rPr>
        <w:t xml:space="preserve">Data always up to date.</w:t>
      </w:r>
      <w:r>
        <w:t xml:space="preserve"> </w:t>
      </w:r>
      <w:r>
        <w:t xml:space="preserve">Reloading the page is not needed to see a change made by the business: the web refreshes the screen on entering, on returning to the tab or window, and whenever a new notification arrives, and the screens that wait for an action of the business (for example,</w:t>
      </w:r>
      <w:r>
        <w:t xml:space="preserve"> </w:t>
      </w:r>
      <w:r>
        <w:rPr>
          <w:b/>
          <w:bCs/>
        </w:rPr>
        <w:t xml:space="preserve">Pay service</w:t>
      </w:r>
      <w:r>
        <w:t xml:space="preserve"> </w:t>
      </w:r>
      <w:r>
        <w:t xml:space="preserve">while the administrator reviews the payment) refresh every 45 seconds while the tab is visible. The mobile app refreshes on returning to the screen and when a push notification arrives. So when the administrator approves a payment or assigns an operator, the customer sees it in less than a minute.</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explain step by step how the customer must register, log in, navigate, and use the functions of the Vehicle Washing Management System, so that the customer can book, pay for, and rate washes without the help of the development team or the staff of the business.</w:t>
      </w:r>
    </w:p>
    <w:bookmarkEnd w:id="14"/>
    <w:bookmarkStart w:id="15" w:name="X964be02a72d99f0e99cbab866aa96385cb0ad84"/>
    <w:p>
      <w:pPr>
        <w:pStyle w:val="Heading3"/>
      </w:pPr>
      <w:r>
        <w:t xml:space="preserve">5.2 Specific Objectives</w:t>
      </w:r>
    </w:p>
    <w:p>
      <w:pPr>
        <w:pStyle w:val="Compact"/>
        <w:numPr>
          <w:ilvl w:val="0"/>
          <w:numId w:val="1009"/>
        </w:numPr>
      </w:pPr>
      <w:r>
        <w:t xml:space="preserve">Guide the customer through account registration, login, and password recovery.</w:t>
      </w:r>
    </w:p>
    <w:p>
      <w:pPr>
        <w:pStyle w:val="Compact"/>
        <w:numPr>
          <w:ilvl w:val="0"/>
          <w:numId w:val="1009"/>
        </w:numPr>
      </w:pPr>
      <w:r>
        <w:t xml:space="preserve">Describe how the customer registers vehicles, books a wash choosing the payment method, checks and cancels a booking, pays for the service, and redeems coupons.</w:t>
      </w:r>
    </w:p>
    <w:p>
      <w:pPr>
        <w:pStyle w:val="Compact"/>
        <w:numPr>
          <w:ilvl w:val="0"/>
          <w:numId w:val="1009"/>
        </w:numPr>
      </w:pPr>
      <w:r>
        <w:t xml:space="preserve">Explain how to consult the history, rate a service, read the notifications, and open the vehicle inspection report.</w:t>
      </w:r>
    </w:p>
    <w:p>
      <w:pPr>
        <w:pStyle w:val="Compact"/>
        <w:numPr>
          <w:ilvl w:val="0"/>
          <w:numId w:val="1009"/>
        </w:numPr>
      </w:pPr>
      <w:r>
        <w:t xml:space="preserve">Indicate how to customize the profile, the language, the theme, and the notifications, and how to use the Android mobile application.</w:t>
      </w:r>
    </w:p>
    <w:p>
      <w:pPr>
        <w:pStyle w:val="Compact"/>
        <w:numPr>
          <w:ilvl w:val="0"/>
          <w:numId w:val="1009"/>
        </w:numPr>
      </w:pPr>
      <w:r>
        <w:t xml:space="preserve">Explain the meaning of the system messages and the action the customer must take in each case, and answer the most frequent questions.</w:t>
      </w:r>
    </w:p>
    <w:bookmarkEnd w:id="15"/>
    <w:bookmarkEnd w:id="16"/>
    <w:bookmarkStart w:id="20" w:name="Xcfb2268e7cdf38fa302b8e092cf2e4e57f82a74"/>
    <w:p>
      <w:pPr>
        <w:pStyle w:val="Heading2"/>
      </w:pPr>
      <w:r>
        <w:t xml:space="preserve">6. Scope</w:t>
      </w:r>
    </w:p>
    <w:bookmarkStart w:id="17"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Customer role (section 10.11).</w:t>
      </w:r>
    </w:p>
    <w:p>
      <w:pPr>
        <w:pStyle w:val="Compact"/>
        <w:numPr>
          <w:ilvl w:val="0"/>
          <w:numId w:val="1010"/>
        </w:numPr>
      </w:pPr>
      <w:r>
        <w:t xml:space="preserve">All the functions of the</w:t>
      </w:r>
      <w:r>
        <w:t xml:space="preserve"> </w:t>
      </w:r>
      <w:r>
        <w:rPr>
          <w:b/>
          <w:bCs/>
        </w:rPr>
        <w:t xml:space="preserve">Customer</w:t>
      </w:r>
      <w:r>
        <w:t xml:space="preserve"> </w:t>
      </w:r>
      <w:r>
        <w:t xml:space="preserve">role: registration, login, password recovery, dashboard, vehicles, bookings, payments, loyalty points and coupons, history and ratings, notifications, vehicle inspection report, profile, settings, and logging out.</w:t>
      </w:r>
    </w:p>
    <w:bookmarkEnd w:id="17"/>
    <w:bookmarkStart w:id="18"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Operator</w:t>
      </w:r>
      <w:r>
        <w:t xml:space="preserve"> </w:t>
      </w:r>
      <w:r>
        <w:t xml:space="preserve">role (schedule, assigned services, starting and finishing services), which are explained in the Operator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(payment review, operator assignment, schedules, bays, users, services, promotions, and reports),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p>
      <w:pPr>
        <w:pStyle w:val="Compact"/>
        <w:numPr>
          <w:ilvl w:val="0"/>
          <w:numId w:val="1011"/>
        </w:numPr>
      </w:pPr>
      <w:r>
        <w:t xml:space="preserve">At-home washing: in the current version the customer brings the vehicle to the business on the booked date and time.</w:t>
      </w:r>
    </w:p>
    <w:p>
      <w:pPr>
        <w:pStyle w:val="Compact"/>
        <w:numPr>
          <w:ilvl w:val="0"/>
          <w:numId w:val="1011"/>
        </w:numPr>
      </w:pPr>
      <w:r>
        <w:t xml:space="preserve">Electronic invoicing with the DIAN (Colombian tax authority) and card payment gateways: the system does not charge cards or connect to banks.</w:t>
      </w:r>
    </w:p>
    <w:bookmarkEnd w:id="18"/>
    <w:bookmarkStart w:id="19"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flow of use. The booking, payment, and history screens (Figures 13 to 15 and 18 to 21) were taken again on October 26, 2026 to show payment at booking and Figure 16 on October 27; the others are from October 19, 2026 and have not changed since then. Figures 26 to 32 are from the mobile application. Their source is explained in Annex A.</w:t>
      </w:r>
    </w:p>
    <w:bookmarkEnd w:id="19"/>
    <w:bookmarkEnd w:id="20"/>
    <w:bookmarkStart w:id="26" w:name="Xcd3eaed1714723824afe72395681c332933758b"/>
    <w:p>
      <w:pPr>
        <w:pStyle w:val="Heading2"/>
      </w:pPr>
      <w:r>
        <w:t xml:space="preserve">7. Requirements to Use the System</w:t>
      </w:r>
    </w:p>
    <w:bookmarkStart w:id="21" w:name="X43a39a9a78d2377494929c4df3de2837a9b53c7"/>
    <w:p>
      <w:pPr>
        <w:pStyle w:val="Heading3"/>
      </w:pPr>
      <w:r>
        <w:t xml:space="preserve">7.1 Device and Account Requirements</w:t>
      </w:r>
    </w:p>
    <w:p>
      <w:pPr>
        <w:pStyle w:val="FirstParagraph"/>
      </w:pPr>
      <w:r>
        <w:t xml:space="preserve">The system works on the current versions of Google Chrome, Mozilla Firefox, and Microsoft Edge, and its interface adapts to the screen of a phone, a tablet, or a computer. Table 2 lists what the customer needs.</w:t>
      </w:r>
    </w:p>
    <w:p>
      <w:pPr>
        <w:pStyle w:val="BodyText"/>
      </w:pPr>
      <w:r>
        <w:rPr>
          <w:b/>
          <w:bCs/>
        </w:rPr>
        <w:t xml:space="preserve">Table 2</w:t>
      </w:r>
    </w:p>
    <w:p>
      <w:pPr>
        <w:pStyle w:val="BodyText"/>
      </w:pPr>
      <w:r>
        <w:rPr>
          <w:i/>
          <w:iCs/>
        </w:rPr>
        <w:t xml:space="preserve">Requirements to Use the System as a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to register.</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Digital payment</w:t>
            </w:r>
          </w:p>
        </w:tc>
        <w:tc>
          <w:tcPr/>
          <w:p>
            <w:pPr>
              <w:pStyle w:val="Compact"/>
            </w:pPr>
            <w:r>
              <w:t xml:space="preserve">Nequi, Daviplata, or a banking app to scan the QR code and make the transfer. If preferred, payment can be made in cash at the business when it has that option active.</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21"/>
    <w:bookmarkStart w:id="25" w:name="Xfcf1cd985e3a1031ee337ff78ba2bb6c359736a"/>
    <w:p>
      <w:pPr>
        <w:pStyle w:val="Heading3"/>
      </w:pPr>
      <w:r>
        <w:t xml:space="preserve">7.2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23" name="Picture"/>
            <a:graphic>
              <a:graphicData uri="http://schemas.openxmlformats.org/drawingml/2006/picture">
                <pic:pic>
                  <pic:nvPicPr>
                    <pic:cNvPr descr="capturas/customer-01-system-welcome-screen.jpg" id="24" name="Picture"/>
                    <pic:cNvPicPr>
                      <a:picLocks noChangeArrowheads="1" noChangeAspect="1"/>
                    </pic:cNvPicPr>
                  </pic:nvPicPr>
                  <pic:blipFill>
                    <a:blip r:embed="rId22"/>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price, and the loyalty points it adds, and</w:t>
      </w:r>
      <w:r>
        <w:t xml:space="preserve"> </w:t>
      </w:r>
      <w:r>
        <w:rPr>
          <w:b/>
          <w:bCs/>
        </w:rPr>
        <w:t xml:space="preserve">the price depends on the type of vehicle</w:t>
      </w:r>
      <w:r>
        <w:t xml:space="preserve">; for this reason, the final amount is shown in the booking summary once the vehicle and the service are chosen (Table 3).</w:t>
      </w:r>
    </w:p>
    <w:p>
      <w:pPr>
        <w:pStyle w:val="BodyText"/>
      </w:pPr>
      <w:r>
        <w:rPr>
          <w:b/>
          <w:bCs/>
        </w:rPr>
        <w:t xml:space="preserve">Table 3</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durations, and points are configured by the administrator for each vehicle type and may change. The service names are entered by the business and are shown as registered (in the test data, in Spanish: Básico, Premium, and Completo).</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10.10).</w:t>
      </w:r>
    </w:p>
    <w:bookmarkEnd w:id="25"/>
    <w:bookmarkEnd w:id="26"/>
    <w:bookmarkStart w:id="51" w:name="X8cf8833b2ed88caa7b54bfe4104dd5fe2a91852"/>
    <w:p>
      <w:pPr>
        <w:pStyle w:val="Heading2"/>
      </w:pPr>
      <w:r>
        <w:t xml:space="preserve">8. Logging In to the System</w:t>
      </w:r>
    </w:p>
    <w:p>
      <w:pPr>
        <w:pStyle w:val="FirstParagraph"/>
      </w:pPr>
      <w:r>
        <w:t xml:space="preserve">A customer account is needed to book. The customers create it themselves through registration (section 8.1) and from then on log in with their email and password (section 8.2).</w:t>
      </w:r>
    </w:p>
    <w:bookmarkStart w:id="33"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2"/>
        </w:numPr>
      </w:pPr>
      <w:r>
        <w:t xml:space="preserve">Open the browser and enter the web address of the system.</w:t>
      </w:r>
    </w:p>
    <w:p>
      <w:pPr>
        <w:pStyle w:val="Compact"/>
        <w:numPr>
          <w:ilvl w:val="0"/>
          <w:numId w:val="1012"/>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2"/>
        </w:numPr>
      </w:pPr>
      <w:r>
        <w:t xml:space="preserve">Type the</w:t>
      </w:r>
      <w:r>
        <w:t xml:space="preserve"> </w:t>
      </w:r>
      <w:r>
        <w:rPr>
          <w:b/>
          <w:bCs/>
        </w:rPr>
        <w:t xml:space="preserve">ID Number</w:t>
      </w:r>
      <w:r>
        <w:t xml:space="preserve">: only digits, between 5 and 20.</w:t>
      </w:r>
    </w:p>
    <w:p>
      <w:pPr>
        <w:pStyle w:val="Compact"/>
        <w:numPr>
          <w:ilvl w:val="0"/>
          <w:numId w:val="1012"/>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2"/>
        </w:numPr>
      </w:pPr>
      <w:r>
        <w:t xml:space="preserve">Type the</w:t>
      </w:r>
      <w:r>
        <w:t xml:space="preserve"> </w:t>
      </w:r>
      <w:r>
        <w:rPr>
          <w:b/>
          <w:bCs/>
        </w:rPr>
        <w:t xml:space="preserve">Email Address</w:t>
      </w:r>
      <w:r>
        <w:t xml:space="preserve">, which must end in @gmail.com (sign-up only accepts Gmail; the server checks it too). The field does not allow spaces.</w:t>
      </w:r>
    </w:p>
    <w:p>
      <w:pPr>
        <w:pStyle w:val="Compact"/>
        <w:numPr>
          <w:ilvl w:val="0"/>
          <w:numId w:val="1012"/>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2"/>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2"/>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2"/>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read them,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2"/>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 If the business has email enabled, a welcome message arrives.</w:t>
      </w:r>
    </w:p>
    <w:p>
      <w:pPr>
        <w:pStyle w:val="BodyText"/>
      </w:pPr>
      <w:r>
        <w:rPr>
          <w:b/>
          <w:bCs/>
        </w:rPr>
        <w:t xml:space="preserve">Notes or restrictions:</w:t>
      </w:r>
    </w:p>
    <w:p>
      <w:pPr>
        <w:pStyle w:val="Compact"/>
        <w:numPr>
          <w:ilvl w:val="0"/>
          <w:numId w:val="1013"/>
        </w:numPr>
      </w:pPr>
      <w:r>
        <w:t xml:space="preserve">It is not possible to register two accounts with the same email address or the same ID number: the system shows "An account with this email already exists" or "An account with this ID number already exists" and does not create the account.</w:t>
      </w:r>
    </w:p>
    <w:p>
      <w:pPr>
        <w:pStyle w:val="Compact"/>
        <w:numPr>
          <w:ilvl w:val="0"/>
          <w:numId w:val="1013"/>
        </w:numPr>
      </w:pPr>
      <w:r>
        <w:t xml:space="preserve">The server requires both acceptance checkboxes: without them it answers "You must accept the personal data policy (Law 1581) to sign up."</w:t>
      </w:r>
    </w:p>
    <w:p>
      <w:pPr>
        <w:pStyle w:val="Compact"/>
        <w:numPr>
          <w:ilvl w:val="0"/>
          <w:numId w:val="1013"/>
        </w:numPr>
      </w:pPr>
      <w:r>
        <w:t xml:space="preserve">The</w:t>
      </w:r>
      <w:r>
        <w:t xml:space="preserve"> </w:t>
      </w:r>
      <w:r>
        <w:rPr>
          <w:b/>
          <w:bCs/>
        </w:rPr>
        <w:t xml:space="preserve">Terms and Conditions</w:t>
      </w:r>
      <w:r>
        <w:t xml:space="preserve"> </w:t>
      </w:r>
      <w:r>
        <w:t xml:space="preserve">have 15 sections. Since October 26, 2026 they are written in the third person ("the Customer"). Section 6,</w:t>
      </w:r>
      <w:r>
        <w:t xml:space="preserve"> </w:t>
      </w:r>
      <w:r>
        <w:rPr>
          <w:b/>
          <w:bCs/>
        </w:rPr>
        <w:t xml:space="preserve">Bookings, cancellations, and service delivery</w:t>
      </w:r>
      <w:r>
        <w:t xml:space="preserve">, says that with digital payment the receipt must be uploaded within 30 minutes of the booking (or before the service time, if that is sooner), because otherwise the booking is cancelled automatically and the slot is freed, and that with cash payment the customer can have at most one active booking. The terms also include section 8,</w:t>
      </w:r>
      <w:r>
        <w:t xml:space="preserve"> </w:t>
      </w:r>
      <w:r>
        <w:rPr>
          <w:b/>
          <w:bCs/>
        </w:rPr>
        <w:t xml:space="preserve">Inspection report and vehicle photographs</w:t>
      </w:r>
      <w:r>
        <w:t xml:space="preserve">: in services of three hours or more, the business may record the condition of the vehicle before and after the service, by phases, with up to five photographs per finding, and share that report with the customer (section 10.8). The</w:t>
      </w:r>
      <w:r>
        <w:t xml:space="preserve"> </w:t>
      </w:r>
      <w:r>
        <w:rPr>
          <w:b/>
          <w:bCs/>
        </w:rPr>
        <w:t xml:space="preserve">Personal Data Processing Policy</w:t>
      </w:r>
      <w:r>
        <w:t xml:space="preserve"> </w:t>
      </w:r>
      <w:r>
        <w:t xml:space="preserve">includes those photographs among the data collected (section 4), among the purposes (recording the condition of the vehicle and handling damage claims, section 5), and in retention (they are kept as long as needed to handle claims about the service, section 12).</w:t>
      </w:r>
    </w:p>
    <w:p>
      <w:pPr>
        <w:pStyle w:val="FirstParagraph"/>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28" name="Picture"/>
            <a:graphic>
              <a:graphicData uri="http://schemas.openxmlformats.org/drawingml/2006/picture">
                <pic:pic>
                  <pic:nvPicPr>
                    <pic:cNvPr descr="capturas/customer-02-customer-registration-form.jpg" id="29" name="Picture"/>
                    <pic:cNvPicPr>
                      <a:picLocks noChangeArrowheads="1" noChangeAspect="1"/>
                    </pic:cNvPicPr>
                  </pic:nvPicPr>
                  <pic:blipFill>
                    <a:blip r:embed="rId27"/>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appears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31" name="Picture"/>
            <a:graphic>
              <a:graphicData uri="http://schemas.openxmlformats.org/drawingml/2006/picture">
                <pic:pic>
                  <pic:nvPicPr>
                    <pic:cNvPr descr="capturas/customer-03-validation-messages-in-registration.jpg" id="32" name="Picture"/>
                    <pic:cNvPicPr>
                      <a:picLocks noChangeArrowheads="1" noChangeAspect="1"/>
                    </pic:cNvPicPr>
                  </pic:nvPicPr>
                  <pic:blipFill>
                    <a:blip r:embed="rId30"/>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8 in section 11.</w:t>
      </w:r>
    </w:p>
    <w:bookmarkEnd w:id="33"/>
    <w:bookmarkStart w:id="3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to enter the system with their email and password.</w:t>
      </w:r>
    </w:p>
    <w:p>
      <w:pPr>
        <w:pStyle w:val="BodyText"/>
      </w:pPr>
      <w:r>
        <w:rPr>
          <w:b/>
          <w:bCs/>
        </w:rPr>
        <w:t xml:space="preserve">Role that can use it:</w:t>
      </w:r>
      <w:r>
        <w:t xml:space="preserve"> </w:t>
      </w:r>
      <w:r>
        <w:t xml:space="preserve">Customer (the operator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Sign-in accepts an email of any domain (only the email format is checked), so accounts created earlier with another provider can get in; sign-up still requires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customer dashboard (route</w:t>
      </w:r>
      <w:r>
        <w:t xml:space="preserve"> </w:t>
      </w:r>
      <w:r>
        <w:rPr>
          <w:i/>
          <w:iCs/>
        </w:rPr>
        <w:t xml:space="preserve">/client</w:t>
      </w:r>
      <w:r>
        <w:t xml:space="preserve">). The theme and the language saved in the account are applied automatically.</w:t>
      </w:r>
    </w:p>
    <w:p>
      <w:pPr>
        <w:pStyle w:val="BodyText"/>
      </w:pPr>
      <w:r>
        <w:rPr>
          <w:b/>
          <w:bCs/>
        </w:rPr>
        <w:t xml:space="preserve">Notes or restrictions:</w:t>
      </w:r>
    </w:p>
    <w:p>
      <w:pPr>
        <w:pStyle w:val="Compact"/>
        <w:numPr>
          <w:ilvl w:val="0"/>
          <w:numId w:val="1015"/>
        </w:numPr>
      </w:pPr>
      <w:r>
        <w:t xml:space="preserve">If the email or the password is wrong, the system shows "Incorrect email or password" and does not reveal which of the two failed.</w:t>
      </w:r>
    </w:p>
    <w:p>
      <w:pPr>
        <w:pStyle w:val="Compact"/>
        <w:numPr>
          <w:ilvl w:val="0"/>
          <w:numId w:val="1015"/>
        </w:numPr>
      </w:pPr>
      <w:r>
        <w:t xml:space="preserve">After five failed attempts within 15 minutes, the account is locked for 15 minutes and the system shows "Too many failed attempts. Your account is locked for 15 minutes; wait or use "Forgot your password?" to get in now." If the customer resets the password, they can log in right away.</w:t>
      </w:r>
    </w:p>
    <w:p>
      <w:pPr>
        <w:pStyle w:val="Compact"/>
        <w:numPr>
          <w:ilvl w:val="0"/>
          <w:numId w:val="1015"/>
        </w:numPr>
      </w:pPr>
      <w:r>
        <w:t xml:space="preserve">The session lasts one hour; when it expires, the system returns to the login screen with the message "Your session expired. Please sign in again."</w:t>
      </w:r>
    </w:p>
    <w:p>
      <w:pPr>
        <w:pStyle w:val="Compact"/>
        <w:numPr>
          <w:ilvl w:val="0"/>
          <w:numId w:val="1015"/>
        </w:numPr>
      </w:pPr>
      <w:r>
        <w:t xml:space="preserve">A deactivated account cannot log in and receives the message "Your account is disabled. Contact the administrator."</w:t>
      </w:r>
    </w:p>
    <w:p>
      <w:pPr>
        <w:pStyle w:val="Compact"/>
        <w:numPr>
          <w:ilvl w:val="0"/>
          <w:numId w:val="1015"/>
        </w:numPr>
      </w:pPr>
      <w:r>
        <w:t xml:space="preserve">If too many attempts are made in a row from the same device (more than 60 in a minute across sign-in, sign-up, and recovery), the system answers "Too many attempts in a row. Wait a moment and try again."</w:t>
      </w:r>
    </w:p>
    <w:p>
      <w:pPr>
        <w:pStyle w:val="FirstParagraph"/>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35" name="Picture"/>
            <a:graphic>
              <a:graphicData uri="http://schemas.openxmlformats.org/drawingml/2006/picture">
                <pic:pic>
                  <pic:nvPicPr>
                    <pic:cNvPr descr="capturas/customer-04-login-screen.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37"/>
    <w:bookmarkStart w:id="50"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customer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6"/>
        </w:numPr>
      </w:pPr>
      <w:r>
        <w:t xml:space="preserve">On the login screen, click</w:t>
      </w:r>
      <w:r>
        <w:t xml:space="preserve"> </w:t>
      </w:r>
      <w:r>
        <w:rPr>
          <w:b/>
          <w:bCs/>
        </w:rPr>
        <w:t xml:space="preserve">Forgot your password?</w:t>
      </w:r>
      <w:r>
        <w:t xml:space="preserve">.</w:t>
      </w:r>
    </w:p>
    <w:p>
      <w:pPr>
        <w:pStyle w:val="Compact"/>
        <w:numPr>
          <w:ilvl w:val="0"/>
          <w:numId w:val="1016"/>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6"/>
        </w:numPr>
      </w:pPr>
      <w:r>
        <w:t xml:space="preserve">Open the email received and copy the six-digit code. The code is valid for 15 minutes.</w:t>
      </w:r>
    </w:p>
    <w:p>
      <w:pPr>
        <w:pStyle w:val="Compact"/>
        <w:numPr>
          <w:ilvl w:val="0"/>
          <w:numId w:val="1016"/>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6"/>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6"/>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the code used cannot be used again, and the sessions open on other devices are closed.</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the system shows "Too many failed attempts. Wait a few minutes or request another code to try again.": request a new one with</w:t>
      </w:r>
      <w:r>
        <w:t xml:space="preserve"> </w:t>
      </w:r>
      <w:r>
        <w:rPr>
          <w:b/>
          <w:bCs/>
        </w:rPr>
        <w:t xml:space="preserve">Resend</w:t>
      </w:r>
      <w:r>
        <w:t xml:space="preserve">.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39" name="Picture"/>
            <a:graphic>
              <a:graphicData uri="http://schemas.openxmlformats.org/drawingml/2006/picture">
                <pic:pic>
                  <pic:nvPicPr>
                    <pic:cNvPr descr="capturas/customer-05-password-recovery-step-1-email-address.jpg" id="40" name="Picture"/>
                    <pic:cNvPicPr>
                      <a:picLocks noChangeArrowheads="1" noChangeAspect="1"/>
                    </pic:cNvPicPr>
                  </pic:nvPicPr>
                  <pic:blipFill>
                    <a:blip r:embed="rId3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42" name="Picture"/>
            <a:graphic>
              <a:graphicData uri="http://schemas.openxmlformats.org/drawingml/2006/picture">
                <pic:pic>
                  <pic:nvPicPr>
                    <pic:cNvPr descr="capturas/customer-06-password-recovery-step-2-verification-code.jpg" id="43" name="Picture"/>
                    <pic:cNvPicPr>
                      <a:picLocks noChangeArrowheads="1" noChangeAspect="1"/>
                    </pic:cNvPicPr>
                  </pic:nvPicPr>
                  <pic:blipFill>
                    <a:blip r:embed="rId4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45" name="Picture"/>
            <a:graphic>
              <a:graphicData uri="http://schemas.openxmlformats.org/drawingml/2006/picture">
                <pic:pic>
                  <pic:nvPicPr>
                    <pic:cNvPr descr="capturas/customer-07-password-recovery-step-3-new-password.jp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48" name="Picture"/>
            <a:graphic>
              <a:graphicData uri="http://schemas.openxmlformats.org/drawingml/2006/picture">
                <pic:pic>
                  <pic:nvPicPr>
                    <pic:cNvPr descr="capturas/customer-08-password-change-confirmation.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End w:id="51"/>
    <w:bookmarkStart w:id="55" w:name="Xc7d5b3661a18c08f9d481003226e2cfa8b23eca"/>
    <w:p>
      <w:pPr>
        <w:pStyle w:val="Heading2"/>
      </w:pPr>
      <w:r>
        <w:t xml:space="preserve">9. Main Menu</w:t>
      </w:r>
    </w:p>
    <w:p>
      <w:pPr>
        <w:pStyle w:val="FirstParagraph"/>
      </w:pPr>
      <w:r>
        <w:t xml:space="preserve">After logging in, the system shows a side menu with the customer's options (Table 4). At the top of the menu appear the initials, the name, and the email of the customer; at the bottom is the</w:t>
      </w:r>
      <w:r>
        <w:t xml:space="preserve"> </w:t>
      </w:r>
      <w:r>
        <w:rPr>
          <w:b/>
          <w:bCs/>
        </w:rPr>
        <w:t xml:space="preserve">Log Out</w:t>
      </w:r>
      <w:r>
        <w:t xml:space="preserve"> </w:t>
      </w:r>
      <w:r>
        <w:t xml:space="preserve">option. On a phone, the menu is opened and closed with the ☰ icon. The customer sees only their own options: if they try to open a screen of another role, the system returns them to their dashboard.</w:t>
      </w:r>
    </w:p>
    <w:p>
      <w:pPr>
        <w:pStyle w:val="BodyText"/>
      </w:pPr>
      <w:r>
        <w:rPr>
          <w:b/>
          <w:bCs/>
        </w:rPr>
        <w:t xml:space="preserve">Table 4</w:t>
      </w:r>
    </w:p>
    <w:p>
      <w:pPr>
        <w:pStyle w:val="BodyText"/>
      </w:pPr>
      <w:r>
        <w:rPr>
          <w:i/>
          <w:iCs/>
        </w:rPr>
        <w:t xml:space="preserve">Main Menu Options of the Customer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(/client)</w:t>
            </w:r>
          </w:p>
        </w:tc>
        <w:tc>
          <w:tcPr/>
          <w:p>
            <w:pPr>
              <w:pStyle w:val="Compact"/>
            </w:pPr>
            <w:r>
              <w:t xml:space="preserve">Shows a summary of bookings, vehicles, the next service, quick access links, the loyalty progress, and benefits.</w:t>
            </w:r>
          </w:p>
        </w:tc>
        <w:tc>
          <w:tcPr/>
          <w:p>
            <w:pPr>
              <w:pStyle w:val="Compact"/>
            </w:pPr>
            <w:r>
              <w:t xml:space="preserve">10.1</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c>
          <w:tcPr/>
          <w:p>
            <w:pPr>
              <w:pStyle w:val="Compact"/>
            </w:pPr>
            <w:r>
              <w:t xml:space="preserve">10.9</w:t>
            </w:r>
          </w:p>
        </w:tc>
      </w:tr>
      <w:tr>
        <w:tc>
          <w:tcPr/>
          <w:p>
            <w:pPr>
              <w:pStyle w:val="Compact"/>
            </w:pPr>
            <w:r>
              <w:t xml:space="preserve">My vehicles (/client/vehicles)</w:t>
            </w:r>
          </w:p>
        </w:tc>
        <w:tc>
          <w:tcPr/>
          <w:p>
            <w:pPr>
              <w:pStyle w:val="Compact"/>
            </w:pPr>
            <w:r>
              <w:t xml:space="preserve">Allows registering, editing, removing, and viewing the customer's vehicles.</w:t>
            </w:r>
          </w:p>
        </w:tc>
        <w:tc>
          <w:tcPr/>
          <w:p>
            <w:pPr>
              <w:pStyle w:val="Compact"/>
            </w:pPr>
            <w:r>
              <w:t xml:space="preserve">10.2</w:t>
            </w:r>
          </w:p>
        </w:tc>
      </w:tr>
      <w:tr>
        <w:tc>
          <w:tcPr/>
          <w:p>
            <w:pPr>
              <w:pStyle w:val="Compact"/>
            </w:pPr>
            <w:r>
              <w:t xml:space="preserve">Book Wash (/client/reserve)</w:t>
            </w:r>
          </w:p>
        </w:tc>
        <w:tc>
          <w:tcPr/>
          <w:p>
            <w:pPr>
              <w:pStyle w:val="Compact"/>
            </w:pPr>
            <w:r>
              <w:t xml:space="preserve">Allows scheduling a new washing service and choosing the payment method.</w:t>
            </w:r>
          </w:p>
        </w:tc>
        <w:tc>
          <w:tcPr/>
          <w:p>
            <w:pPr>
              <w:pStyle w:val="Compact"/>
            </w:pPr>
            <w:r>
              <w:t xml:space="preserve">10.3</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c>
          <w:tcPr/>
          <w:p>
            <w:pPr>
              <w:pStyle w:val="Compact"/>
            </w:pPr>
            <w:r>
              <w:t xml:space="preserve">10.5</w:t>
            </w:r>
          </w:p>
        </w:tc>
      </w:tr>
      <w:tr>
        <w:tc>
          <w:tcPr/>
          <w:p>
            <w:pPr>
              <w:pStyle w:val="Compact"/>
            </w:pPr>
            <w:r>
              <w:t xml:space="preserve">Notifications (/client/notifications)</w:t>
            </w:r>
          </w:p>
        </w:tc>
        <w:tc>
          <w:tcPr/>
          <w:p>
            <w:pPr>
              <w:pStyle w:val="Compact"/>
            </w:pPr>
            <w:r>
              <w:t xml:space="preserve">Shows the notices about bookings, reminders, assignments, service progress, payments, points, coupons, and inspection reports.</w:t>
            </w:r>
          </w:p>
        </w:tc>
        <w:tc>
          <w:tcPr/>
          <w:p>
            <w:pPr>
              <w:pStyle w:val="Compact"/>
            </w:pPr>
            <w:r>
              <w:t xml:space="preserve">10.7</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c>
          <w:tcPr/>
          <w:p>
            <w:pPr>
              <w:pStyle w:val="Compact"/>
            </w:pPr>
            <w:r>
              <w:t xml:space="preserve">10.6</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c>
          <w:tcPr/>
          <w:p>
            <w:pPr>
              <w:pStyle w:val="Compact"/>
            </w:pPr>
            <w:r>
              <w:t xml:space="preserve">10.10</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Customer Side Menu</w:t>
      </w:r>
    </w:p>
    <w:p>
      <w:pPr>
        <w:pStyle w:val="BodyText"/>
      </w:pPr>
      <w:r>
        <w:drawing>
          <wp:inline>
            <wp:extent cx="3429000" cy="10414000"/>
            <wp:effectExtent b="0" l="0" r="0" t="0"/>
            <wp:docPr descr="Customer Side Menu" title="" id="53" name="Picture"/>
            <a:graphic>
              <a:graphicData uri="http://schemas.openxmlformats.org/drawingml/2006/picture">
                <pic:pic>
                  <pic:nvPicPr>
                    <pic:cNvPr descr="capturas/customer-09-customer-side-menu.jpg" id="54" name="Picture"/>
                    <pic:cNvPicPr>
                      <a:picLocks noChangeArrowheads="1" noChangeAspect="1"/>
                    </pic:cNvPicPr>
                  </pic:nvPicPr>
                  <pic:blipFill>
                    <a:blip r:embed="rId52"/>
                    <a:stretch>
                      <a:fillRect/>
                    </a:stretch>
                  </pic:blipFill>
                  <pic:spPr bwMode="auto">
                    <a:xfrm>
                      <a:off x="0" y="0"/>
                      <a:ext cx="3429000" cy="10414000"/>
                    </a:xfrm>
                    <a:prstGeom prst="rect">
                      <a:avLst/>
                    </a:prstGeom>
                    <a:noFill/>
                    <a:ln w="9525">
                      <a:noFill/>
                      <a:headEnd/>
                      <a:tailEnd/>
                    </a:ln>
                  </pic:spPr>
                </pic:pic>
              </a:graphicData>
            </a:graphic>
          </wp:inline>
        </w:drawing>
      </w:r>
    </w:p>
    <w:bookmarkEnd w:id="55"/>
    <w:bookmarkStart w:id="136"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w:t>
      </w:r>
    </w:p>
    <w:bookmarkStart w:id="59" w:name="Xbc8c84c786d14a03c01a4aaeb5904a983f588ab"/>
    <w:p>
      <w:pPr>
        <w:pStyle w:val="Heading3"/>
      </w:pPr>
      <w:r>
        <w:t xml:space="preserve">10.1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7"/>
        </w:numPr>
      </w:pPr>
      <w:r>
        <w:t xml:space="preserve">Log in; the system opens the dashboard automatically.</w:t>
      </w:r>
    </w:p>
    <w:p>
      <w:pPr>
        <w:pStyle w:val="Compact"/>
        <w:numPr>
          <w:ilvl w:val="0"/>
          <w:numId w:val="1017"/>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7"/>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7"/>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7"/>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10</w:t>
      </w:r>
    </w:p>
    <w:p>
      <w:pPr>
        <w:pStyle w:val="BodyText"/>
      </w:pPr>
      <w:r>
        <w:rPr>
          <w:i/>
          <w:iCs/>
        </w:rPr>
        <w:t xml:space="preserve">Customer Dashboard</w:t>
      </w:r>
    </w:p>
    <w:p>
      <w:pPr>
        <w:pStyle w:val="BodyText"/>
      </w:pPr>
      <w:r>
        <w:drawing>
          <wp:inline>
            <wp:extent cx="5334000" cy="3201961"/>
            <wp:effectExtent b="0" l="0" r="0" t="0"/>
            <wp:docPr descr="Customer Dashboard" title="" id="57" name="Picture"/>
            <a:graphic>
              <a:graphicData uri="http://schemas.openxmlformats.org/drawingml/2006/picture">
                <pic:pic>
                  <pic:nvPicPr>
                    <pic:cNvPr descr="capturas/customer-10-customer-dashboard.jpg" id="58" name="Picture"/>
                    <pic:cNvPicPr>
                      <a:picLocks noChangeArrowheads="1" noChangeAspect="1"/>
                    </pic:cNvPicPr>
                  </pic:nvPicPr>
                  <pic:blipFill>
                    <a:blip r:embed="rId56"/>
                    <a:stretch>
                      <a:fillRect/>
                    </a:stretch>
                  </pic:blipFill>
                  <pic:spPr bwMode="auto">
                    <a:xfrm>
                      <a:off x="0" y="0"/>
                      <a:ext cx="5334000" cy="3201961"/>
                    </a:xfrm>
                    <a:prstGeom prst="rect">
                      <a:avLst/>
                    </a:prstGeom>
                    <a:noFill/>
                    <a:ln w="9525">
                      <a:noFill/>
                      <a:headEnd/>
                      <a:tailEnd/>
                    </a:ln>
                  </pic:spPr>
                </pic:pic>
              </a:graphicData>
            </a:graphic>
          </wp:inline>
        </w:drawing>
      </w:r>
    </w:p>
    <w:bookmarkEnd w:id="59"/>
    <w:bookmarkStart w:id="66" w:name="X75c147785c403c96f13b80dda451151d5944fb6"/>
    <w:p>
      <w:pPr>
        <w:pStyle w:val="Heading3"/>
      </w:pPr>
      <w:r>
        <w:t xml:space="preserve">10.2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My vehicles</w:t>
      </w:r>
      <w:r>
        <w:t xml:space="preserve"> </w:t>
      </w:r>
      <w:r>
        <w:t xml:space="preserve">in the side menu.</w:t>
      </w:r>
    </w:p>
    <w:p>
      <w:pPr>
        <w:pStyle w:val="Compact"/>
        <w:numPr>
          <w:ilvl w:val="0"/>
          <w:numId w:val="1018"/>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8"/>
        </w:numPr>
      </w:pPr>
      <w:r>
        <w:t xml:space="preserve">To add a vehicle, click</w:t>
      </w:r>
      <w:r>
        <w:t xml:space="preserve"> </w:t>
      </w:r>
      <w:r>
        <w:rPr>
          <w:b/>
          <w:bCs/>
        </w:rPr>
        <w:t xml:space="preserve">Register vehicle</w:t>
      </w:r>
      <w:r>
        <w:t xml:space="preserve">.</w:t>
      </w:r>
    </w:p>
    <w:p>
      <w:pPr>
        <w:pStyle w:val="Compact"/>
        <w:numPr>
          <w:ilvl w:val="0"/>
          <w:numId w:val="1018"/>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8"/>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8"/>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8"/>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p>
    <w:p>
      <w:pPr>
        <w:pStyle w:val="Compact"/>
        <w:numPr>
          <w:ilvl w:val="0"/>
          <w:numId w:val="1019"/>
        </w:numPr>
      </w:pPr>
      <w:r>
        <w:t xml:space="preserve">The plate must be an official Colombian plate: three letters and three numbers for cars and other vehicles (for example, ABC123), or three letters, two numbers, and one letter for motorcycles (for example, ABC12D). Foreign or promotional plates are not accepted.</w:t>
      </w:r>
    </w:p>
    <w:p>
      <w:pPr>
        <w:pStyle w:val="Compact"/>
        <w:numPr>
          <w:ilvl w:val="0"/>
          <w:numId w:val="1019"/>
        </w:numPr>
      </w:pPr>
      <w:r>
        <w:t xml:space="preserve">The brand is mandatory (at least two characters) and the color only accepts letters. The same plate cannot be registered twice while the vehicle is active.</w:t>
      </w:r>
    </w:p>
    <w:p>
      <w:pPr>
        <w:pStyle w:val="Compact"/>
        <w:numPr>
          <w:ilvl w:val="0"/>
          <w:numId w:val="1019"/>
        </w:numPr>
      </w:pPr>
      <w:r>
        <w:t xml:space="preserve">The vehicle type matters because it determines the price of each service.</w:t>
      </w:r>
    </w:p>
    <w:p>
      <w:pPr>
        <w:pStyle w:val="Compact"/>
        <w:numPr>
          <w:ilvl w:val="0"/>
          <w:numId w:val="1019"/>
        </w:numPr>
      </w:pPr>
      <w:r>
        <w:t xml:space="preserve">If the vehicle has active or upcoming bookings, the system does not remove it and shows "This vehicle has active or upcoming bookings: cancel them before removing it."</w:t>
      </w:r>
    </w:p>
    <w:p>
      <w:pPr>
        <w:pStyle w:val="FirstParagraph"/>
      </w:pPr>
      <w:r>
        <w:rPr>
          <w:b/>
          <w:bCs/>
        </w:rPr>
        <w:t xml:space="preserve">Figure 11</w:t>
      </w:r>
    </w:p>
    <w:p>
      <w:pPr>
        <w:pStyle w:val="BodyText"/>
      </w:pPr>
      <w:r>
        <w:rPr>
          <w:i/>
          <w:iCs/>
        </w:rPr>
        <w:t xml:space="preserve">Customer Vehicle List</w:t>
      </w:r>
    </w:p>
    <w:p>
      <w:pPr>
        <w:pStyle w:val="BodyText"/>
      </w:pPr>
      <w:r>
        <w:drawing>
          <wp:inline>
            <wp:extent cx="5334000" cy="3201961"/>
            <wp:effectExtent b="0" l="0" r="0" t="0"/>
            <wp:docPr descr="Customer Vehicle List" title="" id="61" name="Picture"/>
            <a:graphic>
              <a:graphicData uri="http://schemas.openxmlformats.org/drawingml/2006/picture">
                <pic:pic>
                  <pic:nvPicPr>
                    <pic:cNvPr descr="capturas/customer-11-customer-vehicle-list.jpg" id="62" name="Picture"/>
                    <pic:cNvPicPr>
                      <a:picLocks noChangeArrowheads="1" noChangeAspect="1"/>
                    </pic:cNvPicPr>
                  </pic:nvPicPr>
                  <pic:blipFill>
                    <a:blip r:embed="rId6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Form to Register a Vehicle</w:t>
      </w:r>
    </w:p>
    <w:p>
      <w:pPr>
        <w:pStyle w:val="BodyText"/>
      </w:pPr>
      <w:r>
        <w:drawing>
          <wp:inline>
            <wp:extent cx="5334000" cy="4819650"/>
            <wp:effectExtent b="0" l="0" r="0" t="0"/>
            <wp:docPr descr="Form to Register a Vehicle" title="" id="64" name="Picture"/>
            <a:graphic>
              <a:graphicData uri="http://schemas.openxmlformats.org/drawingml/2006/picture">
                <pic:pic>
                  <pic:nvPicPr>
                    <pic:cNvPr descr="capturas/customer-12-form-to-register-a-vehicle.jpg" id="65" name="Picture"/>
                    <pic:cNvPicPr>
                      <a:picLocks noChangeArrowheads="1" noChangeAspect="1"/>
                    </pic:cNvPicPr>
                  </pic:nvPicPr>
                  <pic:blipFill>
                    <a:blip r:embed="rId63"/>
                    <a:stretch>
                      <a:fillRect/>
                    </a:stretch>
                  </pic:blipFill>
                  <pic:spPr bwMode="auto">
                    <a:xfrm>
                      <a:off x="0" y="0"/>
                      <a:ext cx="5334000" cy="4819650"/>
                    </a:xfrm>
                    <a:prstGeom prst="rect">
                      <a:avLst/>
                    </a:prstGeom>
                    <a:noFill/>
                    <a:ln w="9525">
                      <a:noFill/>
                      <a:headEnd/>
                      <a:tailEnd/>
                    </a:ln>
                  </pic:spPr>
                </pic:pic>
              </a:graphicData>
            </a:graphic>
          </wp:inline>
        </w:drawing>
      </w:r>
    </w:p>
    <w:bookmarkEnd w:id="66"/>
    <w:bookmarkStart w:id="79" w:name="X1de04a629b2a7b7976cb87ee13b2d61a66a1593"/>
    <w:p>
      <w:pPr>
        <w:pStyle w:val="Heading3"/>
      </w:pPr>
      <w:r>
        <w:t xml:space="preserve">10.3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the time, and the payment method.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 of the dashboard.</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Book Wash</w:t>
      </w:r>
      <w:r>
        <w:t xml:space="preserve">.</w:t>
      </w:r>
    </w:p>
    <w:p>
      <w:pPr>
        <w:pStyle w:val="Compact"/>
        <w:numPr>
          <w:ilvl w:val="0"/>
          <w:numId w:val="1020"/>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20"/>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20"/>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20"/>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20"/>
        </w:numPr>
      </w:pPr>
      <w:r>
        <w:rPr>
          <w:b/>
          <w:bCs/>
        </w:rPr>
        <w:t xml:space="preserve">Step 4 (How will you pay?):</w:t>
      </w:r>
      <w:r>
        <w:t xml:space="preserve"> </w:t>
      </w:r>
      <w:r>
        <w:t xml:space="preserve">choose one of the two options:</w:t>
      </w:r>
    </w:p>
    <w:p>
      <w:pPr>
        <w:pStyle w:val="Compact"/>
        <w:numPr>
          <w:ilvl w:val="1"/>
          <w:numId w:val="1021"/>
        </w:numPr>
      </w:pPr>
      <w:r>
        <w:rPr>
          <w:b/>
          <w:bCs/>
        </w:rPr>
        <w:t xml:space="preserve">Digital payment now:</w:t>
      </w:r>
      <w:r>
        <w:t xml:space="preserve"> </w:t>
      </w:r>
      <w:r>
        <w:t xml:space="preserve">Nequi, Daviplata, or bank transfer. The QR code is scanned and the receipt is uploaded</w:t>
      </w:r>
      <w:r>
        <w:t xml:space="preserve"> </w:t>
      </w:r>
      <w:r>
        <w:rPr>
          <w:b/>
          <w:bCs/>
        </w:rPr>
        <w:t xml:space="preserve">within the next 30 minutes</w:t>
      </w:r>
      <w:r>
        <w:t xml:space="preserve"> </w:t>
      </w:r>
      <w:r>
        <w:t xml:space="preserve">(or before the service time, if that comes first).</w:t>
      </w:r>
    </w:p>
    <w:p>
      <w:pPr>
        <w:pStyle w:val="Compact"/>
        <w:numPr>
          <w:ilvl w:val="1"/>
          <w:numId w:val="1021"/>
        </w:numPr>
      </w:pPr>
      <w:r>
        <w:rPr>
          <w:b/>
          <w:bCs/>
        </w:rPr>
        <w:t xml:space="preserve">Cash at the car wash:</w:t>
      </w:r>
      <w:r>
        <w:t xml:space="preserve"> </w:t>
      </w:r>
      <w:r>
        <w:t xml:space="preserve">paid on arrival, and the administrator records the payment, without a receipt. It only appears if the business has the cash account active, and the customer can have</w:t>
      </w:r>
      <w:r>
        <w:t xml:space="preserve"> </w:t>
      </w:r>
      <w:r>
        <w:rPr>
          <w:b/>
          <w:bCs/>
        </w:rPr>
        <w:t xml:space="preserve">at most one active cash booking</w:t>
      </w:r>
      <w:r>
        <w:t xml:space="preserve">.</w:t>
      </w:r>
    </w:p>
    <w:p>
      <w:pPr>
        <w:pStyle w:val="Compact"/>
        <w:numPr>
          <w:ilvl w:val="0"/>
          <w:numId w:val="1020"/>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 While a piece of data is missing, the confirm button stays disabled and the list of what is missing appears below it.</w:t>
      </w:r>
    </w:p>
    <w:p>
      <w:pPr>
        <w:pStyle w:val="Compact"/>
        <w:numPr>
          <w:ilvl w:val="0"/>
          <w:numId w:val="1020"/>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and the customer receives the confirmation in their notifications and by email. What follows depends on the payment method:</w:t>
      </w:r>
    </w:p>
    <w:p>
      <w:pPr>
        <w:pStyle w:val="Compact"/>
        <w:numPr>
          <w:ilvl w:val="0"/>
          <w:numId w:val="1022"/>
        </w:numPr>
      </w:pPr>
      <w:r>
        <w:rPr>
          <w:b/>
          <w:bCs/>
        </w:rPr>
        <w:t xml:space="preserve">Digital payment:</w:t>
      </w:r>
      <w:r>
        <w:t xml:space="preserve"> </w:t>
      </w:r>
      <w:r>
        <w:t xml:space="preserve">the system opens the payment screen of that booking directly, with the notice "You have a deadline to pay: Upload the receipt before HH:mm or the booking will be released." If the receipt is not uploaded in time, the booking is cancelled automatically with the reason "The payment receipt was not uploaded in time" and the slot is freed for other customers.</w:t>
      </w:r>
    </w:p>
    <w:p>
      <w:pPr>
        <w:pStyle w:val="Compact"/>
        <w:numPr>
          <w:ilvl w:val="0"/>
          <w:numId w:val="1022"/>
        </w:numPr>
      </w:pPr>
      <w:r>
        <w:rPr>
          <w:b/>
          <w:bCs/>
        </w:rPr>
        <w:t xml:space="preserve">Cash:</w:t>
      </w:r>
      <w:r>
        <w:t xml:space="preserve"> </w:t>
      </w:r>
      <w:r>
        <w:t xml:space="preserve">"Booking created!" appears with the summary and the message "Your wash is scheduled. You pay in cash at the car wash."; the</w:t>
      </w:r>
      <w:r>
        <w:t xml:space="preserve"> </w:t>
      </w:r>
      <w:r>
        <w:rPr>
          <w:b/>
          <w:bCs/>
        </w:rPr>
        <w:t xml:space="preserve">View my bookings</w:t>
      </w:r>
      <w:r>
        <w:t xml:space="preserve"> </w:t>
      </w:r>
      <w:r>
        <w:t xml:space="preserve">button opens the history. There is nothing to pay online.</w:t>
      </w:r>
    </w:p>
    <w:p>
      <w:pPr>
        <w:pStyle w:val="FirstParagraph"/>
      </w:pPr>
      <w:r>
        <w:rPr>
          <w:b/>
          <w:bCs/>
        </w:rPr>
        <w:t xml:space="preserve">Notes or restrictions:</w:t>
      </w:r>
    </w:p>
    <w:p>
      <w:pPr>
        <w:pStyle w:val="Compact"/>
        <w:numPr>
          <w:ilvl w:val="0"/>
          <w:numId w:val="1023"/>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23"/>
        </w:numPr>
      </w:pPr>
      <w:r>
        <w:t xml:space="preserve">Bookings can be made up to 60 days in advance.</w:t>
      </w:r>
    </w:p>
    <w:p>
      <w:pPr>
        <w:pStyle w:val="Compact"/>
        <w:numPr>
          <w:ilvl w:val="0"/>
          <w:numId w:val="1023"/>
        </w:numPr>
      </w:pPr>
      <w:r>
        <w:t xml:space="preserve">If the day is closed, the system shows "The car wash is closed that day"; if there are no free times, "No free times that day".</w:t>
      </w:r>
    </w:p>
    <w:p>
      <w:pPr>
        <w:pStyle w:val="Compact"/>
        <w:numPr>
          <w:ilvl w:val="0"/>
          <w:numId w:val="1023"/>
        </w:numPr>
      </w:pPr>
      <w:r>
        <w:t xml:space="preserve">If another person takes the time while the customer is booking, the system saves nothing, shows "That time was just taken: Here are the closest free times of that day.", and leaves in</w:t>
      </w:r>
      <w:r>
        <w:t xml:space="preserve"> </w:t>
      </w:r>
      <w:r>
        <w:rPr>
          <w:b/>
          <w:bCs/>
        </w:rPr>
        <w:t xml:space="preserve">Select a time</w:t>
      </w:r>
      <w:r>
        <w:t xml:space="preserve"> </w:t>
      </w:r>
      <w:r>
        <w:t xml:space="preserve">only the closest free times of that same day (up to five) so that the customer can choose another one. Since October 27, 2026 those times also respect the other bookings of the same vehicle: a time that overlaps another active booking of that vehicle is not offered, because a vehicle cannot be in two bays at the same time.</w:t>
      </w:r>
    </w:p>
    <w:p>
      <w:pPr>
        <w:pStyle w:val="Compact"/>
        <w:numPr>
          <w:ilvl w:val="0"/>
          <w:numId w:val="1023"/>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23"/>
        </w:numPr>
      </w:pPr>
      <w:r>
        <w:t xml:space="preserve">A vehicle cannot have two bookings at the same time ("That vehicle already has a booking at that time.").</w:t>
      </w:r>
    </w:p>
    <w:p>
      <w:pPr>
        <w:pStyle w:val="Compact"/>
        <w:numPr>
          <w:ilvl w:val="0"/>
          <w:numId w:val="1023"/>
        </w:numPr>
      </w:pPr>
      <w:r>
        <w:t xml:space="preserve">The service is provided at the business: the customer must bring the vehicle on the booked date and time.</w:t>
      </w:r>
    </w:p>
    <w:p>
      <w:pPr>
        <w:pStyle w:val="Compact"/>
        <w:numPr>
          <w:ilvl w:val="0"/>
          <w:numId w:val="1023"/>
        </w:numPr>
      </w:pPr>
      <w:r>
        <w:t xml:space="preserve">If the customer already has an active cash booking (Scheduled, Confirmed, or In progress), they cannot make another one in cash: the system shows "You already have an active booking paid in cash. Pay it or cancel it, or choose digital payment." Cash becomes available again when that booking ends, is cancelled, or is marked No show (it is not enough for the administrator to record the payment).</w:t>
      </w:r>
    </w:p>
    <w:p>
      <w:pPr>
        <w:pStyle w:val="Compact"/>
        <w:numPr>
          <w:ilvl w:val="0"/>
          <w:numId w:val="1023"/>
        </w:numPr>
      </w:pPr>
      <w:r>
        <w:t xml:space="preserve">While the booking with digital payment is waiting for the receipt, the History and the detail show the badge "Pay before HH:mm". Once the receipt is sent, the booking no longer expires, even if the administrator has not reviewed it yet.</w:t>
      </w:r>
    </w:p>
    <w:p>
      <w:pPr>
        <w:pStyle w:val="Compact"/>
        <w:numPr>
          <w:ilvl w:val="0"/>
          <w:numId w:val="1023"/>
        </w:numPr>
      </w:pPr>
      <w:r>
        <w:t xml:space="preserve">The payment method does not change if the administrator reschedules the booking. Bookings made before October 26, 2026 have no payment method and no deadline.</w:t>
      </w:r>
    </w:p>
    <w:p>
      <w:pPr>
        <w:pStyle w:val="FirstParagraph"/>
      </w:pPr>
      <w:r>
        <w:rPr>
          <w:b/>
          <w:bCs/>
        </w:rPr>
        <w:t xml:space="preserve">Figure 13</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68" name="Picture"/>
            <a:graphic>
              <a:graphicData uri="http://schemas.openxmlformats.org/drawingml/2006/picture">
                <pic:pic>
                  <pic:nvPicPr>
                    <pic:cNvPr descr="capturas/customer-13-book-a-wash-steps-1-and-2-vehicle-and-service.jpg" id="69" name="Picture"/>
                    <pic:cNvPicPr>
                      <a:picLocks noChangeArrowheads="1" noChangeAspect="1"/>
                    </pic:cNvPicPr>
                  </pic:nvPicPr>
                  <pic:blipFill>
                    <a:blip r:embed="rId6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14</w:t>
      </w:r>
    </w:p>
    <w:p>
      <w:pPr>
        <w:pStyle w:val="BodyText"/>
      </w:pPr>
      <w:r>
        <w:rPr>
          <w:i/>
          <w:iCs/>
        </w:rPr>
        <w:t xml:space="preserve">Book a Wash, Steps 3 and 4: Date, Time, and Payment Option</w:t>
      </w:r>
    </w:p>
    <w:p>
      <w:pPr>
        <w:pStyle w:val="BodyText"/>
      </w:pPr>
      <w:r>
        <w:drawing>
          <wp:inline>
            <wp:extent cx="5334000" cy="5759626"/>
            <wp:effectExtent b="0" l="0" r="0" t="0"/>
            <wp:docPr descr="Book a Wash, Steps 3 and 4: Date, Time, and Payment Option" title="" id="71" name="Picture"/>
            <a:graphic>
              <a:graphicData uri="http://schemas.openxmlformats.org/drawingml/2006/picture">
                <pic:pic>
                  <pic:nvPicPr>
                    <pic:cNvPr descr="capturas/customer-14-book-a-wash-steps-3-and-4-date-time-and-payment-option.jpg" id="72" name="Picture"/>
                    <pic:cNvPicPr>
                      <a:picLocks noChangeArrowheads="1" noChangeAspect="1"/>
                    </pic:cNvPicPr>
                  </pic:nvPicPr>
                  <pic:blipFill>
                    <a:blip r:embed="rId70"/>
                    <a:stretch>
                      <a:fillRect/>
                    </a:stretch>
                  </pic:blipFill>
                  <pic:spPr bwMode="auto">
                    <a:xfrm>
                      <a:off x="0" y="0"/>
                      <a:ext cx="5334000" cy="575962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The "How will you pay?" step exists since October 26, 2026.</w:t>
      </w:r>
    </w:p>
    <w:p>
      <w:pPr>
        <w:pStyle w:val="BodyText"/>
      </w:pPr>
      <w:r>
        <w:rPr>
          <w:b/>
          <w:bCs/>
        </w:rPr>
        <w:t xml:space="preserve">Figure 15</w:t>
      </w:r>
    </w:p>
    <w:p>
      <w:pPr>
        <w:pStyle w:val="BodyText"/>
      </w:pPr>
      <w:r>
        <w:rPr>
          <w:i/>
          <w:iCs/>
        </w:rPr>
        <w:t xml:space="preserve">Confirmation of a Booking Paid in Cash</w:t>
      </w:r>
    </w:p>
    <w:p>
      <w:pPr>
        <w:pStyle w:val="BodyText"/>
      </w:pPr>
      <w:r>
        <w:drawing>
          <wp:inline>
            <wp:extent cx="4318000" cy="7975600"/>
            <wp:effectExtent b="0" l="0" r="0" t="0"/>
            <wp:docPr descr="Confirmation of a Booking Paid in Cash" title="" id="74" name="Picture"/>
            <a:graphic>
              <a:graphicData uri="http://schemas.openxmlformats.org/drawingml/2006/picture">
                <pic:pic>
                  <pic:nvPicPr>
                    <pic:cNvPr descr="capturas/customer-15-confirmation-of-a-cash-booking.jpg" id="75" name="Picture"/>
                    <pic:cNvPicPr>
                      <a:picLocks noChangeArrowheads="1" noChangeAspect="1"/>
                    </pic:cNvPicPr>
                  </pic:nvPicPr>
                  <pic:blipFill>
                    <a:blip r:embed="rId73"/>
                    <a:stretch>
                      <a:fillRect/>
                    </a:stretch>
                  </pic:blipFill>
                  <pic:spPr bwMode="auto">
                    <a:xfrm>
                      <a:off x="0" y="0"/>
                      <a:ext cx="4318000" cy="797560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"That Time Was Just Taken" Notice With the Alternative Times</w:t>
      </w:r>
    </w:p>
    <w:p>
      <w:pPr>
        <w:pStyle w:val="BodyText"/>
      </w:pPr>
      <w:r>
        <w:drawing>
          <wp:inline>
            <wp:extent cx="5334000" cy="3201961"/>
            <wp:effectExtent b="0" l="0" r="0" t="0"/>
            <wp:docPr descr="&quot;That Time Was Just Taken&quot; Notice With the Alternative Times" title="" id="77" name="Picture"/>
            <a:graphic>
              <a:graphicData uri="http://schemas.openxmlformats.org/drawingml/2006/picture">
                <pic:pic>
                  <pic:nvPicPr>
                    <pic:cNvPr descr="capturas/customer-15b-that-time-was-just-taken-notice-with-alternative-times.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After closing the notice,</w:t>
      </w:r>
      <w:r>
        <w:t xml:space="preserve"> </w:t>
      </w:r>
      <w:r>
        <w:rPr>
          <w:b/>
          <w:bCs/>
        </w:rPr>
        <w:t xml:space="preserve">Select a time</w:t>
      </w:r>
      <w:r>
        <w:t xml:space="preserve"> </w:t>
      </w:r>
      <w:r>
        <w:t xml:space="preserve">only offers the alternatives. In the test of October 27, 2026 the vehicle already had a booking at 10:00 and the requested time was 09:30: for another vehicle the system suggested 08:00, 08:30, 09:00, 10:30, and 11:00, and for this one, 07:30, 08:00, 08:30, 09:00, and 11:00, because 10:30 overlaps its other booking.</w:t>
      </w:r>
    </w:p>
    <w:bookmarkEnd w:id="79"/>
    <w:bookmarkStart w:id="83" w:name="X2e082670d3a765de9f3db6637595d5aceae73ae"/>
    <w:p>
      <w:pPr>
        <w:pStyle w:val="Heading3"/>
      </w:pPr>
      <w:r>
        <w:t xml:space="preserve">10.4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4"/>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4"/>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10.6).</w:t>
      </w:r>
    </w:p>
    <w:p>
      <w:pPr>
        <w:pStyle w:val="Compact"/>
        <w:numPr>
          <w:ilvl w:val="0"/>
          <w:numId w:val="1024"/>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4"/>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the customer receives the notice by email,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application does not offer the option to change the date or the time of a booking: to move it, the customer cancels it and books again, or contacts the business so that the administrator reschedules it. If the booking already had an approved payment, the administrator decides on the refund.</w:t>
      </w:r>
    </w:p>
    <w:p>
      <w:pPr>
        <w:pStyle w:val="BodyText"/>
      </w:pPr>
      <w:r>
        <w:rPr>
          <w:b/>
          <w:bCs/>
        </w:rPr>
        <w:t xml:space="preserve">Table 5</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 or the system closed it because one hour passed after its end without being confirmed or because the digital payment receipt was not uploaded in time ("The payment receipt was not uploaded in time").</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 and the business recorded it. If the confirmed booking never had an operator, the system marks it this way one hour after its end time.</w:t>
            </w:r>
          </w:p>
        </w:tc>
        <w:tc>
          <w:tcPr/>
          <w:p>
            <w:pPr>
              <w:pStyle w:val="Compact"/>
            </w:pPr>
            <w:r>
              <w:t xml:space="preserve">Not applicable.</w:t>
            </w:r>
          </w:p>
        </w:tc>
      </w:tr>
    </w:tbl>
    <w:p>
      <w:pPr>
        <w:pStyle w:val="BodyText"/>
      </w:pPr>
      <w:r>
        <w:rPr>
          <w:i/>
          <w:iCs/>
        </w:rPr>
        <w:t xml:space="preserve">Note.</w:t>
      </w:r>
      <w:r>
        <w:t xml:space="preserve"> </w:t>
      </w:r>
      <w:r>
        <w:t xml:space="preserve">Prepared by the authors from the booking statuses defined in the system.</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81" name="Picture"/>
            <a:graphic>
              <a:graphicData uri="http://schemas.openxmlformats.org/drawingml/2006/picture">
                <pic:pic>
                  <pic:nvPicPr>
                    <pic:cNvPr descr="capturas/customer-16-booking-cancellation-confirmation.jpg" id="82" name="Picture"/>
                    <pic:cNvPicPr>
                      <a:picLocks noChangeArrowheads="1" noChangeAspect="1"/>
                    </pic:cNvPicPr>
                  </pic:nvPicPr>
                  <pic:blipFill>
                    <a:blip r:embed="rId80"/>
                    <a:stretch>
                      <a:fillRect/>
                    </a:stretch>
                  </pic:blipFill>
                  <pic:spPr bwMode="auto">
                    <a:xfrm>
                      <a:off x="0" y="0"/>
                      <a:ext cx="4927600" cy="3200400"/>
                    </a:xfrm>
                    <a:prstGeom prst="rect">
                      <a:avLst/>
                    </a:prstGeom>
                    <a:noFill/>
                    <a:ln w="9525">
                      <a:noFill/>
                      <a:headEnd/>
                      <a:tailEnd/>
                    </a:ln>
                  </pic:spPr>
                </pic:pic>
              </a:graphicData>
            </a:graphic>
          </wp:inline>
        </w:drawing>
      </w:r>
    </w:p>
    <w:bookmarkEnd w:id="83"/>
    <w:bookmarkStart w:id="93" w:name="Xf923084624f560cb464b7a50e6834c90af5acbd"/>
    <w:p>
      <w:pPr>
        <w:pStyle w:val="Heading3"/>
      </w:pPr>
      <w:r>
        <w:t xml:space="preserve">10.5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6).</w:t>
      </w:r>
    </w:p>
    <w:p>
      <w:pPr>
        <w:pStyle w:val="BodyText"/>
      </w:pPr>
      <w:r>
        <w:t xml:space="preserve">The payment method is chosen when booking (section 10.3), and the</w:t>
      </w:r>
      <w:r>
        <w:t xml:space="preserve"> </w:t>
      </w:r>
      <w:r>
        <w:rPr>
          <w:b/>
          <w:bCs/>
        </w:rPr>
        <w:t xml:space="preserve">Pay service</w:t>
      </w:r>
      <w:r>
        <w:t xml:space="preserve"> </w:t>
      </w:r>
      <w:r>
        <w:t xml:space="preserve">screen follows it: on a booking with</w:t>
      </w:r>
      <w:r>
        <w:t xml:space="preserve"> </w:t>
      </w:r>
      <w:r>
        <w:rPr>
          <w:b/>
          <w:bCs/>
        </w:rPr>
        <w:t xml:space="preserve">digital payment</w:t>
      </w:r>
      <w:r>
        <w:t xml:space="preserve">, cash is not offered and the deadline is shown ("Upload the receipt before HH:mm or the booking will be released."); on a</w:t>
      </w:r>
      <w:r>
        <w:t xml:space="preserve"> </w:t>
      </w:r>
      <w:r>
        <w:rPr>
          <w:b/>
          <w:bCs/>
        </w:rPr>
        <w:t xml:space="preserve">cash</w:t>
      </w:r>
      <w:r>
        <w:t xml:space="preserve"> </w:t>
      </w:r>
      <w:r>
        <w:t xml:space="preserve">booking, the Cash method appears preselected with the notice "You pay in cash at the car wash: The administrator records the payment when you arrive; you don't need to upload a receipt.", and in the History that booking shows "You pay in cash at the car wash" instead of</w:t>
      </w:r>
      <w:r>
        <w:t xml:space="preserve"> </w:t>
      </w:r>
      <w:r>
        <w:rPr>
          <w:b/>
          <w:bCs/>
        </w:rPr>
        <w:t xml:space="preserve">Pay now</w:t>
      </w:r>
      <w:r>
        <w:t xml:space="preserve">.</w:t>
      </w:r>
    </w:p>
    <w:p>
      <w:pPr>
        <w:pStyle w:val="BodyText"/>
      </w:pPr>
      <w:r>
        <w:rPr>
          <w:b/>
          <w:bCs/>
        </w:rPr>
        <w:t xml:space="preserve">Table 6</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 It only appears if the business keeps the cash account active.</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methods shown, Cash included,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confirming that it will be paid in cash, with the option of redeeming a discount coupon.</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it opens on its own after booking with digital payment, and also with</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5"/>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 On a booking with digital payment, also check the time limit of the deadline notice.</w:t>
      </w:r>
    </w:p>
    <w:p>
      <w:pPr>
        <w:pStyle w:val="Compact"/>
        <w:numPr>
          <w:ilvl w:val="0"/>
          <w:numId w:val="1025"/>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 To remove it before reporting the payment, click the</w:t>
      </w:r>
      <w:r>
        <w:t xml:space="preserve"> </w:t>
      </w:r>
      <w:r>
        <w:rPr>
          <w:b/>
          <w:bCs/>
        </w:rPr>
        <w:t xml:space="preserve">X</w:t>
      </w:r>
      <w:r>
        <w:t xml:space="preserve"> </w:t>
      </w:r>
      <w:r>
        <w:t xml:space="preserve">next to the coupon: the system cancels the redemption and the total goes back to the booking's. The</w:t>
      </w:r>
      <w:r>
        <w:t xml:space="preserve"> </w:t>
      </w:r>
      <w:r>
        <w:rPr>
          <w:b/>
          <w:bCs/>
        </w:rPr>
        <w:t xml:space="preserve">TOTAL TO PAY</w:t>
      </w:r>
      <w:r>
        <w:t xml:space="preserve"> </w:t>
      </w:r>
      <w:r>
        <w:t xml:space="preserve">is calculated by the server: if the page is reloaded or opened again after applying the coupon, the screen still shows the coupon, the discount, and the</w:t>
      </w:r>
      <w:r>
        <w:t xml:space="preserve"> </w:t>
      </w:r>
      <w:r>
        <w:rPr>
          <w:b/>
          <w:bCs/>
        </w:rPr>
        <w:t xml:space="preserve">X</w:t>
      </w:r>
      <w:r>
        <w:t xml:space="preserve">.</w:t>
      </w:r>
    </w:p>
    <w:p>
      <w:pPr>
        <w:pStyle w:val="Compact"/>
        <w:numPr>
          <w:ilvl w:val="0"/>
          <w:numId w:val="1025"/>
        </w:numPr>
      </w:pPr>
      <w:r>
        <w:t xml:space="preserve">In</w:t>
      </w:r>
      <w:r>
        <w:t xml:space="preserve"> </w:t>
      </w:r>
      <w:r>
        <w:rPr>
          <w:b/>
          <w:bCs/>
        </w:rPr>
        <w:t xml:space="preserve">Select your payment method</w:t>
      </w:r>
      <w:r>
        <w:t xml:space="preserve">, choose Nequi, Daviplata, or Transfer (on a cash booking, Cash is already selected).</w:t>
      </w:r>
    </w:p>
    <w:p>
      <w:pPr>
        <w:pStyle w:val="Compact"/>
        <w:numPr>
          <w:ilvl w:val="0"/>
          <w:numId w:val="1025"/>
        </w:numPr>
      </w:pPr>
      <w:r>
        <w:t xml:space="preserve">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 If the code is hard to read,</w:t>
      </w:r>
      <w:r>
        <w:t xml:space="preserve"> </w:t>
      </w:r>
      <w:r>
        <w:rPr>
          <w:b/>
          <w:bCs/>
        </w:rPr>
        <w:t xml:space="preserve">Enlarge QR</w:t>
      </w:r>
      <w:r>
        <w:t xml:space="preserve"> </w:t>
      </w:r>
      <w:r>
        <w:t xml:space="preserve">shows it bigger, with</w:t>
      </w:r>
      <w:r>
        <w:t xml:space="preserve"> </w:t>
      </w:r>
      <w:r>
        <w:rPr>
          <w:b/>
          <w:bCs/>
        </w:rPr>
        <w:t xml:space="preserve">Zoom in</w:t>
      </w:r>
      <w:r>
        <w:t xml:space="preserve"> </w:t>
      </w:r>
      <w:r>
        <w:t xml:space="preserve">and</w:t>
      </w:r>
      <w:r>
        <w:t xml:space="preserve"> </w:t>
      </w:r>
      <w:r>
        <w:rPr>
          <w:b/>
          <w:bCs/>
        </w:rPr>
        <w:t xml:space="preserve">Zoom out</w:t>
      </w:r>
      <w:r>
        <w:t xml:space="preserve"> </w:t>
      </w:r>
      <w:r>
        <w:t xml:space="preserve">(also with the mouse wheel or a double click).</w:t>
      </w:r>
    </w:p>
    <w:p>
      <w:pPr>
        <w:pStyle w:val="Compact"/>
        <w:numPr>
          <w:ilvl w:val="0"/>
          <w:numId w:val="1025"/>
        </w:numPr>
      </w:pPr>
      <w:r>
        <w:t xml:space="preserve">In</w:t>
      </w:r>
      <w:r>
        <w:t xml:space="preserve"> </w:t>
      </w:r>
      <w:r>
        <w:rPr>
          <w:b/>
          <w:bCs/>
        </w:rPr>
        <w:t xml:space="preserve">Confirm your payment</w:t>
      </w:r>
      <w:r>
        <w:t xml:space="preserve">, drag the image of the receipt or click to browse for it (JPG or PNG of up to 10 MB). The page reduces it below 2 MB before sending it; meanwhile it shows "Preparing the receipt...".</w:t>
      </w:r>
    </w:p>
    <w:p>
      <w:pPr>
        <w:pStyle w:val="Compact"/>
        <w:numPr>
          <w:ilvl w:val="0"/>
          <w:numId w:val="1025"/>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which comes filled with the amount due and must match the amount transferred (greater than 0).</w:t>
      </w:r>
    </w:p>
    <w:p>
      <w:pPr>
        <w:pStyle w:val="Compact"/>
        <w:numPr>
          <w:ilvl w:val="0"/>
          <w:numId w:val="1025"/>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5"/>
        </w:numPr>
      </w:pPr>
      <w:r>
        <w:t xml:space="preserve">On a cash booking, the screen shows</w:t>
      </w:r>
      <w:r>
        <w:t xml:space="preserve"> </w:t>
      </w:r>
      <w:r>
        <w:rPr>
          <w:b/>
          <w:bCs/>
        </w:rPr>
        <w:t xml:space="preserve">Cash</w:t>
      </w:r>
      <w:r>
        <w:t xml:space="preserve"> </w:t>
      </w:r>
      <w:r>
        <w:t xml:space="preserve">selected, the</w:t>
      </w:r>
      <w:r>
        <w:t xml:space="preserve"> </w:t>
      </w:r>
      <w:r>
        <w:rPr>
          <w:b/>
          <w:bCs/>
        </w:rPr>
        <w:t xml:space="preserve">Cash payment</w:t>
      </w:r>
      <w:r>
        <w:t xml:space="preserve"> </w:t>
      </w:r>
      <w:r>
        <w:t xml:space="preserve">block ("You'll pay directly at the shop when you pick up your vehicle. Your booking is held for you."), and the</w:t>
      </w:r>
      <w:r>
        <w:t xml:space="preserve"> </w:t>
      </w:r>
      <w:r>
        <w:rPr>
          <w:b/>
          <w:bCs/>
        </w:rPr>
        <w:t xml:space="preserve">Confirm booking</w:t>
      </w:r>
      <w:r>
        <w:t xml:space="preserve"> </w:t>
      </w:r>
      <w:r>
        <w:t xml:space="preserve">button, which only shows the notice "You pay at the car wash: Pay in cash when you pick up your vehicle. The administrator will record the payment and you will get the payment-approved notification." No receipt has to be uploaded: the money is brought on the day of the service.</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6"/>
        </w:numPr>
      </w:pPr>
      <w:r>
        <w:t xml:space="preserve">The amount due is always calculated by the system (booking total minus the coupon applied, if any); the customer cannot change it. The amount paid that the customer declares is compared by the administrator with the receipt and the bank. If the system cannot get the total, it shows "—" and the notice "We couldn't get the amount to pay. Check your connection and come back in a few seconds."; in that case, do not pay until the amount appears.</w:t>
      </w:r>
    </w:p>
    <w:p>
      <w:pPr>
        <w:pStyle w:val="Compact"/>
        <w:numPr>
          <w:ilvl w:val="0"/>
          <w:numId w:val="1026"/>
        </w:numPr>
      </w:pPr>
      <w:r>
        <w:t xml:space="preserve">Only bookings in Confirmed, In progress, or Completed status can be paid.</w:t>
      </w:r>
    </w:p>
    <w:p>
      <w:pPr>
        <w:pStyle w:val="Compact"/>
        <w:numPr>
          <w:ilvl w:val="0"/>
          <w:numId w:val="1026"/>
        </w:numPr>
      </w:pPr>
      <w:r>
        <w:t xml:space="preserve">While a payment is in review, another one cannot be reported for the same booking ("There is already a payment under review for this booking."); a booking admits a single approved payment. A reference already used in another payment is rejected ("That reference was already used in another payment. Check your receipt number.").</w:t>
      </w:r>
    </w:p>
    <w:p>
      <w:pPr>
        <w:pStyle w:val="Compact"/>
        <w:numPr>
          <w:ilvl w:val="0"/>
          <w:numId w:val="1026"/>
        </w:numPr>
      </w:pPr>
      <w:r>
        <w:t xml:space="preserve">If the booking changes after the payment is reported (for example, the administrator changes its services), the administrator rejects the payment with the old amount and the customer reports it again with the new amount shown on screen. If the administrator rejects the payment for another reason, the customer can report it again with a correct receipt.</w:t>
      </w:r>
    </w:p>
    <w:p>
      <w:pPr>
        <w:pStyle w:val="Compact"/>
        <w:numPr>
          <w:ilvl w:val="0"/>
          <w:numId w:val="1026"/>
        </w:numPr>
      </w:pPr>
      <w:r>
        <w:t xml:space="preserve">A booking with digital payment has a deadline to upload the receipt: 30 minutes from when it was made, or the service time if that comes first. If it passes, the booking is cancelled automatically and can no longer be paid ("This booking can no longer be paid (it is cancelled, paid or under review)."): the customer has to book again.</w:t>
      </w:r>
    </w:p>
    <w:p>
      <w:pPr>
        <w:pStyle w:val="Compact"/>
        <w:numPr>
          <w:ilvl w:val="0"/>
          <w:numId w:val="1026"/>
        </w:numPr>
      </w:pPr>
      <w:r>
        <w:t xml:space="preserve">If the image cannot be reduced below 2 MB, the message "We could not reduce the image below 2 MB. Try a screenshot of the receipt." appears.</w:t>
      </w:r>
    </w:p>
    <w:p>
      <w:pPr>
        <w:pStyle w:val="Compact"/>
        <w:numPr>
          <w:ilvl w:val="0"/>
          <w:numId w:val="1026"/>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6"/>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can no longer be removed.</w:t>
      </w:r>
    </w:p>
    <w:p>
      <w:pPr>
        <w:pStyle w:val="Compact"/>
        <w:numPr>
          <w:ilvl w:val="0"/>
          <w:numId w:val="1026"/>
        </w:numPr>
      </w:pPr>
      <w:r>
        <w:t xml:space="preserve">A coupon is accepted only if it is active, is within its dates, and the customer has reached the points it requires; only one coupon is accepted per booking ("This booking already has a coupon. Remove it if you want to use another one."). A percentage coupon is recalculated if the booking total changes; a fixed discount is shown in pesos.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7</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 (or bring the cash on the day of the service).</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On the History cards these statuses are shown as Pending verification, Under review, Paid, Rejected, and Refunded.</w:t>
      </w:r>
    </w:p>
    <w:p>
      <w:pPr>
        <w:pStyle w:val="BodyText"/>
      </w:pPr>
      <w:r>
        <w:rPr>
          <w:b/>
          <w:bCs/>
        </w:rPr>
        <w:t xml:space="preserve">Figure 18</w:t>
      </w:r>
    </w:p>
    <w:p>
      <w:pPr>
        <w:pStyle w:val="BodyText"/>
      </w:pPr>
      <w:r>
        <w:rPr>
          <w:i/>
          <w:iCs/>
        </w:rPr>
        <w:t xml:space="preserve">Payment Screen With the Deadline to Upload the Receipt</w:t>
      </w:r>
    </w:p>
    <w:p>
      <w:pPr>
        <w:pStyle w:val="BodyText"/>
      </w:pPr>
      <w:r>
        <w:drawing>
          <wp:inline>
            <wp:extent cx="5334000" cy="3201961"/>
            <wp:effectExtent b="0" l="0" r="0" t="0"/>
            <wp:docPr descr="Payment Screen With the Deadline to Upload the Receipt" title="" id="85" name="Picture"/>
            <a:graphic>
              <a:graphicData uri="http://schemas.openxmlformats.org/drawingml/2006/picture">
                <pic:pic>
                  <pic:nvPicPr>
                    <pic:cNvPr descr="capturas/customer-17-payment-screen-with-the-receipt-deadline.jpg" id="86" name="Picture"/>
                    <pic:cNvPicPr>
                      <a:picLocks noChangeArrowheads="1" noChangeAspect="1"/>
                    </pic:cNvPicPr>
                  </pic:nvPicPr>
                  <pic:blipFill>
                    <a:blip r:embed="rId8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 booking with digital payment.</w:t>
      </w:r>
    </w:p>
    <w:p>
      <w:pPr>
        <w:pStyle w:val="BodyText"/>
      </w:pPr>
      <w:r>
        <w:rPr>
          <w:b/>
          <w:bCs/>
        </w:rPr>
        <w:t xml:space="preserve">Figure 19</w:t>
      </w:r>
    </w:p>
    <w:p>
      <w:pPr>
        <w:pStyle w:val="BodyText"/>
      </w:pPr>
      <w:r>
        <w:rPr>
          <w:i/>
          <w:iCs/>
        </w:rPr>
        <w:t xml:space="preserve">Payment Screen of a Booking Paid in Cash</w:t>
      </w:r>
    </w:p>
    <w:p>
      <w:pPr>
        <w:pStyle w:val="BodyText"/>
      </w:pPr>
      <w:r>
        <w:drawing>
          <wp:inline>
            <wp:extent cx="5334000" cy="3201961"/>
            <wp:effectExtent b="0" l="0" r="0" t="0"/>
            <wp:docPr descr="Payment Screen of a Booking Paid in Cash" title="" id="88" name="Picture"/>
            <a:graphic>
              <a:graphicData uri="http://schemas.openxmlformats.org/drawingml/2006/picture">
                <pic:pic>
                  <pic:nvPicPr>
                    <pic:cNvPr descr="capturas/customer-18-payment-method-selection-and-booking-summary.jpg" id="89" name="Picture"/>
                    <pic:cNvPicPr>
                      <a:picLocks noChangeArrowheads="1" noChangeAspect="1"/>
                    </pic:cNvPicPr>
                  </pic:nvPicPr>
                  <pic:blipFill>
                    <a:blip r:embed="rId8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20</w:t>
      </w:r>
    </w:p>
    <w:p>
      <w:pPr>
        <w:pStyle w:val="BodyText"/>
      </w:pPr>
      <w:r>
        <w:rPr>
          <w:i/>
          <w:iCs/>
        </w:rPr>
        <w:t xml:space="preserve">Payment Method, QR Code, and Receipt Upload</w:t>
      </w:r>
    </w:p>
    <w:p>
      <w:pPr>
        <w:pStyle w:val="BodyText"/>
      </w:pPr>
      <w:r>
        <w:drawing>
          <wp:inline>
            <wp:extent cx="5334000" cy="5634672"/>
            <wp:effectExtent b="0" l="0" r="0" t="0"/>
            <wp:docPr descr="Payment Method, QR Code, and Receipt Upload" title="" id="91" name="Picture"/>
            <a:graphic>
              <a:graphicData uri="http://schemas.openxmlformats.org/drawingml/2006/picture">
                <pic:pic>
                  <pic:nvPicPr>
                    <pic:cNvPr descr="capturas/customer-19-qr-code-and-receipt-upload.jpg" id="92" name="Picture"/>
                    <pic:cNvPicPr>
                      <a:picLocks noChangeArrowheads="1" noChangeAspect="1"/>
                    </pic:cNvPicPr>
                  </pic:nvPicPr>
                  <pic:blipFill>
                    <a:blip r:embed="rId90"/>
                    <a:stretch>
                      <a:fillRect/>
                    </a:stretch>
                  </pic:blipFill>
                  <pic:spPr bwMode="auto">
                    <a:xfrm>
                      <a:off x="0" y="0"/>
                      <a:ext cx="5334000" cy="563467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QR code was used; no real bank accounts are shown.</w:t>
      </w:r>
    </w:p>
    <w:bookmarkEnd w:id="93"/>
    <w:bookmarkStart w:id="100" w:name="X2f8f5b8177454685dbee8fb2ee763519054b271"/>
    <w:p>
      <w:pPr>
        <w:pStyle w:val="Heading3"/>
      </w:pPr>
      <w:r>
        <w:t xml:space="preserve">10.6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payment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7"/>
        </w:numPr>
      </w:pPr>
      <w:r>
        <w:t xml:space="preserve">Click</w:t>
      </w:r>
      <w:r>
        <w:t xml:space="preserve"> </w:t>
      </w:r>
      <w:r>
        <w:rPr>
          <w:b/>
          <w:bCs/>
        </w:rPr>
        <w:t xml:space="preserve">History</w:t>
      </w:r>
      <w:r>
        <w:t xml:space="preserve">. Bookings appear from the newest to the oldest.</w:t>
      </w:r>
    </w:p>
    <w:p>
      <w:pPr>
        <w:pStyle w:val="Compact"/>
        <w:numPr>
          <w:ilvl w:val="0"/>
          <w:numId w:val="1027"/>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7"/>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7"/>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 a cash booking shows "You pay in cash at the car wash" and one with a pending digital payment shows the badge "Pay before HH:mm".</w:t>
      </w:r>
    </w:p>
    <w:p>
      <w:pPr>
        <w:pStyle w:val="Compact"/>
        <w:numPr>
          <w:ilvl w:val="0"/>
          <w:numId w:val="1027"/>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7"/>
        </w:numPr>
      </w:pPr>
      <w:r>
        <w:t xml:space="preserve">On a completed service, click</w:t>
      </w:r>
      <w:r>
        <w:t xml:space="preserve"> </w:t>
      </w:r>
      <w:r>
        <w:rPr>
          <w:b/>
          <w:bCs/>
        </w:rPr>
        <w:t xml:space="preserve">Rate Service</w:t>
      </w:r>
      <w:r>
        <w:t xml:space="preserve">.</w:t>
      </w:r>
    </w:p>
    <w:p>
      <w:pPr>
        <w:pStyle w:val="Compact"/>
        <w:numPr>
          <w:ilvl w:val="0"/>
          <w:numId w:val="1027"/>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21</w:t>
      </w:r>
    </w:p>
    <w:p>
      <w:pPr>
        <w:pStyle w:val="BodyText"/>
      </w:pPr>
      <w:r>
        <w:rPr>
          <w:i/>
          <w:iCs/>
        </w:rPr>
        <w:t xml:space="preserve">History With Filters</w:t>
      </w:r>
    </w:p>
    <w:p>
      <w:pPr>
        <w:pStyle w:val="BodyText"/>
      </w:pPr>
      <w:r>
        <w:drawing>
          <wp:inline>
            <wp:extent cx="5334000" cy="3201961"/>
            <wp:effectExtent b="0" l="0" r="0" t="0"/>
            <wp:docPr descr="History With Filters" title="" id="95" name="Picture"/>
            <a:graphic>
              <a:graphicData uri="http://schemas.openxmlformats.org/drawingml/2006/picture">
                <pic:pic>
                  <pic:nvPicPr>
                    <pic:cNvPr descr="capturas/customer-20-history-with-filters.jpg" id="96" name="Picture"/>
                    <pic:cNvPicPr>
                      <a:picLocks noChangeArrowheads="1" noChangeAspect="1"/>
                    </pic:cNvPicPr>
                  </pic:nvPicPr>
                  <pic:blipFill>
                    <a:blip r:embed="rId9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22</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98" name="Picture"/>
            <a:graphic>
              <a:graphicData uri="http://schemas.openxmlformats.org/drawingml/2006/picture">
                <pic:pic>
                  <pic:nvPicPr>
                    <pic:cNvPr descr="capturas/customer-21-rating-of-a-completed-service.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bookmarkEnd w:id="100"/>
    <w:bookmarkStart w:id="104" w:name="X964e3cfe4e70c59bd822a3c77ef3cefe0c387b0"/>
    <w:p>
      <w:pPr>
        <w:pStyle w:val="Heading3"/>
      </w:pPr>
      <w:r>
        <w:t xml:space="preserve">10.7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/client/notifications</w:t>
      </w:r>
      <w:r>
        <w:t xml:space="preserve">), or the quick access link of the dashboard.</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Notifications</w:t>
      </w:r>
      <w:r>
        <w:t xml:space="preserve">. The header shows how many notifications are unread.</w:t>
      </w:r>
    </w:p>
    <w:p>
      <w:pPr>
        <w:pStyle w:val="Compact"/>
        <w:numPr>
          <w:ilvl w:val="0"/>
          <w:numId w:val="1028"/>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8"/>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8"/>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w:t>
      </w:r>
    </w:p>
    <w:p>
      <w:pPr>
        <w:pStyle w:val="Compact"/>
        <w:numPr>
          <w:ilvl w:val="0"/>
          <w:numId w:val="1028"/>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8"/>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customer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or cancelled and reminders, payment confirmed, rejected, or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23</w:t>
      </w:r>
    </w:p>
    <w:p>
      <w:pPr>
        <w:pStyle w:val="BodyText"/>
      </w:pPr>
      <w:r>
        <w:rPr>
          <w:i/>
          <w:iCs/>
        </w:rPr>
        <w:t xml:space="preserve">Customer Notification Center</w:t>
      </w:r>
    </w:p>
    <w:p>
      <w:pPr>
        <w:pStyle w:val="BodyText"/>
      </w:pPr>
      <w:r>
        <w:drawing>
          <wp:inline>
            <wp:extent cx="5334000" cy="3201961"/>
            <wp:effectExtent b="0" l="0" r="0" t="0"/>
            <wp:docPr descr="Customer Notification Center" title="" id="102" name="Picture"/>
            <a:graphic>
              <a:graphicData uri="http://schemas.openxmlformats.org/drawingml/2006/picture">
                <pic:pic>
                  <pic:nvPicPr>
                    <pic:cNvPr descr="capturas/customer-22-customer-notification-center.jpg" id="103" name="Picture"/>
                    <pic:cNvPicPr>
                      <a:picLocks noChangeArrowheads="1" noChangeAspect="1"/>
                    </pic:cNvPicPr>
                  </pic:nvPicPr>
                  <pic:blipFill>
                    <a:blip r:embed="rId101"/>
                    <a:stretch>
                      <a:fillRect/>
                    </a:stretch>
                  </pic:blipFill>
                  <pic:spPr bwMode="auto">
                    <a:xfrm>
                      <a:off x="0" y="0"/>
                      <a:ext cx="5334000" cy="3201961"/>
                    </a:xfrm>
                    <a:prstGeom prst="rect">
                      <a:avLst/>
                    </a:prstGeom>
                    <a:noFill/>
                    <a:ln w="9525">
                      <a:noFill/>
                      <a:headEnd/>
                      <a:tailEnd/>
                    </a:ln>
                  </pic:spPr>
                </pic:pic>
              </a:graphicData>
            </a:graphic>
          </wp:inline>
        </w:drawing>
      </w:r>
    </w:p>
    <w:bookmarkEnd w:id="104"/>
    <w:bookmarkStart w:id="105" w:name="X98994daf694367b9cf0421a59dac568a464cf94"/>
    <w:p>
      <w:pPr>
        <w:pStyle w:val="Heading3"/>
      </w:pPr>
      <w:r>
        <w:t xml:space="preserve">10.8 Vehicle Inspection Report</w:t>
      </w:r>
    </w:p>
    <w:p>
      <w:pPr>
        <w:pStyle w:val="FirstParagraph"/>
      </w:pPr>
      <w:r>
        <w:rPr>
          <w:b/>
          <w:bCs/>
        </w:rPr>
        <w:t xml:space="preserve">Module name:</w:t>
      </w:r>
      <w:r>
        <w:t xml:space="preserve"> </w:t>
      </w:r>
      <w:r>
        <w:t xml:space="preserve">Your vehicle report (inspection report).</w:t>
      </w:r>
    </w:p>
    <w:p>
      <w:pPr>
        <w:pStyle w:val="BodyText"/>
      </w:pPr>
      <w:r>
        <w:rPr>
          <w:b/>
          <w:bCs/>
        </w:rPr>
        <w:t xml:space="preserve">Description:</w:t>
      </w:r>
      <w:r>
        <w:t xml:space="preserve"> </w:t>
      </w:r>
      <w:r>
        <w:t xml:space="preserve">Read-only page where the customer sees how the business received and delivered the vehicle, by phases (Reception, Exterior, Interior, Engine, and Delivery), with the notes and the photographs of each finding.</w:t>
      </w:r>
    </w:p>
    <w:p>
      <w:pPr>
        <w:pStyle w:val="BodyText"/>
      </w:pPr>
      <w:r>
        <w:rPr>
          <w:b/>
          <w:bCs/>
        </w:rPr>
        <w:t xml:space="preserve">Role that can use it:</w:t>
      </w:r>
      <w:r>
        <w:t xml:space="preserve"> </w:t>
      </w:r>
      <w:r>
        <w:t xml:space="preserve">Customer who received the link. Logging in is not needed: the link is personal and only the person who receives it knows it.</w:t>
      </w:r>
    </w:p>
    <w:p>
      <w:pPr>
        <w:pStyle w:val="BodyText"/>
      </w:pPr>
      <w:r>
        <w:rPr>
          <w:b/>
          <w:bCs/>
        </w:rPr>
        <w:t xml:space="preserve">Route or menu where it is found:</w:t>
      </w:r>
      <w:r>
        <w:t xml:space="preserve"> </w:t>
      </w:r>
      <w:r>
        <w:t xml:space="preserve">Link of the "Inspection report" notice that arrives in</w:t>
      </w:r>
      <w:r>
        <w:t xml:space="preserve"> </w:t>
      </w:r>
      <w:r>
        <w:rPr>
          <w:b/>
          <w:bCs/>
        </w:rPr>
        <w:t xml:space="preserve">Notifications</w:t>
      </w:r>
      <w:r>
        <w:t xml:space="preserve"> </w:t>
      </w:r>
      <w:r>
        <w:t xml:space="preserve">and by email (route</w:t>
      </w:r>
      <w:r>
        <w:t xml:space="preserve"> </w:t>
      </w:r>
      <w:r>
        <w:rPr>
          <w:i/>
          <w:iCs/>
        </w:rPr>
        <w:t xml:space="preserve">/report/</w:t>
      </w:r>
      <w:r>
        <w:t xml:space="preserve"> </w:t>
      </w:r>
      <w:r>
        <w:t xml:space="preserve">followed by a unique code).</w:t>
      </w:r>
    </w:p>
    <w:p>
      <w:pPr>
        <w:pStyle w:val="BodyText"/>
      </w:pPr>
      <w:r>
        <w:rPr>
          <w:b/>
          <w:bCs/>
        </w:rPr>
        <w:t xml:space="preserve">Steps to use it:</w:t>
      </w:r>
    </w:p>
    <w:p>
      <w:pPr>
        <w:pStyle w:val="Compact"/>
        <w:numPr>
          <w:ilvl w:val="0"/>
          <w:numId w:val="1029"/>
        </w:numPr>
      </w:pPr>
      <w:r>
        <w:t xml:space="preserve">Open the inspection report notification or email and click the link.</w:t>
      </w:r>
    </w:p>
    <w:p>
      <w:pPr>
        <w:pStyle w:val="Compact"/>
        <w:numPr>
          <w:ilvl w:val="0"/>
          <w:numId w:val="1029"/>
        </w:numPr>
      </w:pPr>
      <w:r>
        <w:t xml:space="preserve">Read the</w:t>
      </w:r>
      <w:r>
        <w:t xml:space="preserve"> </w:t>
      </w:r>
      <w:r>
        <w:rPr>
          <w:b/>
          <w:bCs/>
        </w:rPr>
        <w:t xml:space="preserve">Your vehicle report</w:t>
      </w:r>
      <w:r>
        <w:t xml:space="preserve"> </w:t>
      </w:r>
      <w:r>
        <w:t xml:space="preserve">header, with the subtitle "How your vehicle service is going at the car wash", the progress ("N of M phases completed"), and the date of the last update ("Updated: ...").</w:t>
      </w:r>
    </w:p>
    <w:p>
      <w:pPr>
        <w:pStyle w:val="Compact"/>
        <w:numPr>
          <w:ilvl w:val="0"/>
          <w:numId w:val="1029"/>
        </w:numPr>
      </w:pPr>
      <w:r>
        <w:t xml:space="preserve">Review each phase with its status (</w:t>
      </w:r>
      <w:r>
        <w:rPr>
          <w:b/>
          <w:bCs/>
        </w:rPr>
        <w:t xml:space="preserve">Pending</w:t>
      </w:r>
      <w:r>
        <w:t xml:space="preserve">,</w:t>
      </w:r>
      <w:r>
        <w:t xml:space="preserve"> </w:t>
      </w:r>
      <w:r>
        <w:rPr>
          <w:b/>
          <w:bCs/>
        </w:rPr>
        <w:t xml:space="preserve">In progress</w:t>
      </w:r>
      <w:r>
        <w:t xml:space="preserve">, or</w:t>
      </w:r>
      <w:r>
        <w:t xml:space="preserve"> </w:t>
      </w:r>
      <w:r>
        <w:rPr>
          <w:b/>
          <w:bCs/>
        </w:rPr>
        <w:t xml:space="preserve">Done</w:t>
      </w:r>
      <w:r>
        <w:t xml:space="preserve">) and its start and end times. A phase without findings shows "Nothing to report in this phase".</w:t>
      </w:r>
    </w:p>
    <w:p>
      <w:pPr>
        <w:pStyle w:val="Compact"/>
        <w:numPr>
          <w:ilvl w:val="0"/>
          <w:numId w:val="1029"/>
        </w:numPr>
      </w:pPr>
      <w:r>
        <w:t xml:space="preserve">In each finding, read the part of the vehicle, the type (</w:t>
      </w:r>
      <w:r>
        <w:rPr>
          <w:b/>
          <w:bCs/>
        </w:rPr>
        <w:t xml:space="preserve">Note</w:t>
      </w:r>
      <w:r>
        <w:t xml:space="preserve">,</w:t>
      </w:r>
      <w:r>
        <w:t xml:space="preserve"> </w:t>
      </w:r>
      <w:r>
        <w:rPr>
          <w:b/>
          <w:bCs/>
        </w:rPr>
        <w:t xml:space="preserve">Minor damage</w:t>
      </w:r>
      <w:r>
        <w:t xml:space="preserve">, or</w:t>
      </w:r>
      <w:r>
        <w:t xml:space="preserve"> </w:t>
      </w:r>
      <w:r>
        <w:rPr>
          <w:b/>
          <w:bCs/>
        </w:rPr>
        <w:t xml:space="preserve">Major damage</w:t>
      </w:r>
      <w:r>
        <w:t xml:space="preserve">), the note, and the photographs.</w:t>
      </w:r>
    </w:p>
    <w:p>
      <w:pPr>
        <w:pStyle w:val="Compact"/>
        <w:numPr>
          <w:ilvl w:val="0"/>
          <w:numId w:val="1029"/>
        </w:numPr>
      </w:pPr>
      <w:r>
        <w:t xml:space="preserve">Open the link again later to see the progress: the page shows the changes the business publishes.</w:t>
      </w:r>
    </w:p>
    <w:p>
      <w:pPr>
        <w:pStyle w:val="FirstParagraph"/>
      </w:pPr>
      <w:r>
        <w:rPr>
          <w:b/>
          <w:bCs/>
        </w:rPr>
        <w:t xml:space="preserve">Expected result:</w:t>
      </w:r>
      <w:r>
        <w:t xml:space="preserve"> </w:t>
      </w:r>
      <w:r>
        <w:t xml:space="preserve">The customer knows the condition of the vehicle before and after the service, with photographic evidence.</w:t>
      </w:r>
    </w:p>
    <w:p>
      <w:pPr>
        <w:pStyle w:val="BodyText"/>
      </w:pPr>
      <w:r>
        <w:rPr>
          <w:b/>
          <w:bCs/>
        </w:rPr>
        <w:t xml:space="preserve">Notes or restrictions:</w:t>
      </w:r>
      <w:r>
        <w:t xml:space="preserve"> </w:t>
      </w:r>
      <w:r>
        <w:t xml:space="preserve">The report only exists for services of three hours or more and only if the business decides to prepare and publish it. If the link is invalid or the report has not been published yet, the page shows "This report is not available: The link is invalid or the report has not been published yet. Contact the car wash if you think this is a mistake." The photos and notes are recorded by the business; the customer cannot modify them. For any disagreement, the customer must contact the business (Terms and Conditions, section 8).</w:t>
      </w:r>
    </w:p>
    <w:bookmarkEnd w:id="105"/>
    <w:bookmarkStart w:id="109" w:name="X0ecb0ec59a49b0e061e15c64e6a9fc1a4e80ab4"/>
    <w:p>
      <w:pPr>
        <w:pStyle w:val="Heading3"/>
      </w:pPr>
      <w:r>
        <w:t xml:space="preserve">10.9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/client/profile</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Profile</w:t>
      </w:r>
      <w:r>
        <w:t xml:space="preserve">. The "My Profile" screen opens in view mode with the first names, last names, email, phone, address, and the date since which the person is a customer.</w:t>
      </w:r>
    </w:p>
    <w:p>
      <w:pPr>
        <w:pStyle w:val="Compact"/>
        <w:numPr>
          <w:ilvl w:val="0"/>
          <w:numId w:val="1030"/>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30"/>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30"/>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30"/>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customer can no longer log in and the sessions are closed, but the history of bookings and payments is kept. To reactivate it, the customer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24</w:t>
      </w:r>
    </w:p>
    <w:p>
      <w:pPr>
        <w:pStyle w:val="BodyText"/>
      </w:pPr>
      <w:r>
        <w:rPr>
          <w:i/>
          <w:iCs/>
        </w:rPr>
        <w:t xml:space="preserve">Customer Profile</w:t>
      </w:r>
    </w:p>
    <w:p>
      <w:pPr>
        <w:pStyle w:val="BodyText"/>
      </w:pPr>
      <w:r>
        <w:drawing>
          <wp:inline>
            <wp:extent cx="5334000" cy="3475300"/>
            <wp:effectExtent b="0" l="0" r="0" t="0"/>
            <wp:docPr descr="Customer Profile" title="" id="107" name="Picture"/>
            <a:graphic>
              <a:graphicData uri="http://schemas.openxmlformats.org/drawingml/2006/picture">
                <pic:pic>
                  <pic:nvPicPr>
                    <pic:cNvPr descr="capturas/customer-23-customer-profile.jpg" id="108" name="Picture"/>
                    <pic:cNvPicPr>
                      <a:picLocks noChangeArrowheads="1" noChangeAspect="1"/>
                    </pic:cNvPicPr>
                  </pic:nvPicPr>
                  <pic:blipFill>
                    <a:blip r:embed="rId106"/>
                    <a:stretch>
                      <a:fillRect/>
                    </a:stretch>
                  </pic:blipFill>
                  <pic:spPr bwMode="auto">
                    <a:xfrm>
                      <a:off x="0" y="0"/>
                      <a:ext cx="5334000" cy="3475300"/>
                    </a:xfrm>
                    <a:prstGeom prst="rect">
                      <a:avLst/>
                    </a:prstGeom>
                    <a:noFill/>
                    <a:ln w="9525">
                      <a:noFill/>
                      <a:headEnd/>
                      <a:tailEnd/>
                    </a:ln>
                  </pic:spPr>
                </pic:pic>
              </a:graphicData>
            </a:graphic>
          </wp:inline>
        </w:drawing>
      </w:r>
    </w:p>
    <w:bookmarkEnd w:id="109"/>
    <w:bookmarkStart w:id="113" w:name="X86df0fcb9aa14b41059c817af45ed323b9cdda4"/>
    <w:p>
      <w:pPr>
        <w:pStyle w:val="Heading3"/>
      </w:pPr>
      <w:r>
        <w:t xml:space="preserve">10.10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Settings</w:t>
      </w:r>
      <w:r>
        <w:t xml:space="preserve">.</w:t>
      </w:r>
    </w:p>
    <w:p>
      <w:pPr>
        <w:pStyle w:val="Compact"/>
        <w:numPr>
          <w:ilvl w:val="0"/>
          <w:numId w:val="1031"/>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31"/>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31"/>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31"/>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taken from the data of the business registered in the system.</w:t>
      </w:r>
    </w:p>
    <w:p>
      <w:pPr>
        <w:pStyle w:val="Compact"/>
        <w:numPr>
          <w:ilvl w:val="0"/>
          <w:numId w:val="1031"/>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 on your phone</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25</w:t>
      </w:r>
    </w:p>
    <w:p>
      <w:pPr>
        <w:pStyle w:val="BodyText"/>
      </w:pPr>
      <w:r>
        <w:rPr>
          <w:i/>
          <w:iCs/>
        </w:rPr>
        <w:t xml:space="preserve">Customer Settings Screen</w:t>
      </w:r>
    </w:p>
    <w:p>
      <w:pPr>
        <w:pStyle w:val="BodyText"/>
      </w:pPr>
      <w:r>
        <w:drawing>
          <wp:inline>
            <wp:extent cx="5334000" cy="3201961"/>
            <wp:effectExtent b="0" l="0" r="0" t="0"/>
            <wp:docPr descr="Customer Settings Screen" title="" id="111" name="Picture"/>
            <a:graphic>
              <a:graphicData uri="http://schemas.openxmlformats.org/drawingml/2006/picture">
                <pic:pic>
                  <pic:nvPicPr>
                    <pic:cNvPr descr="capturas/customer-24-customer-settings-screen.jpg" id="112" name="Picture"/>
                    <pic:cNvPicPr>
                      <a:picLocks noChangeArrowheads="1" noChangeAspect="1"/>
                    </pic:cNvPicPr>
                  </pic:nvPicPr>
                  <pic:blipFill>
                    <a:blip r:embed="rId110"/>
                    <a:stretch>
                      <a:fillRect/>
                    </a:stretch>
                  </pic:blipFill>
                  <pic:spPr bwMode="auto">
                    <a:xfrm>
                      <a:off x="0" y="0"/>
                      <a:ext cx="5334000" cy="3201961"/>
                    </a:xfrm>
                    <a:prstGeom prst="rect">
                      <a:avLst/>
                    </a:prstGeom>
                    <a:noFill/>
                    <a:ln w="9525">
                      <a:noFill/>
                      <a:headEnd/>
                      <a:tailEnd/>
                    </a:ln>
                  </pic:spPr>
                </pic:pic>
              </a:graphicData>
            </a:graphic>
          </wp:inline>
        </w:drawing>
      </w:r>
    </w:p>
    <w:bookmarkEnd w:id="113"/>
    <w:bookmarkStart w:id="135" w:name="X7305edbcdc36a63388ae9ea30bdbcf441f9a3cc"/>
    <w:p>
      <w:pPr>
        <w:pStyle w:val="Heading3"/>
      </w:pPr>
      <w:r>
        <w:t xml:space="preserve">10.11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on October 27 it received over the internet the corrected note of the booking step, repository</w:t>
      </w:r>
      <w:r>
        <w:t xml:space="preserve"> </w:t>
      </w:r>
      <w:r>
        <w:rPr>
          <w:i/>
          <w:iCs/>
        </w:rPr>
        <w:t xml:space="preserve">v1.1.2</w:t>
      </w:r>
      <w:r>
        <w:t xml:space="preserve">, without a new APK) offers the customer the same functions as the web, with the same rules and the same data: a booking made in the app appears on the web and vice versa. This section explains how to install it and how its use differs; the rules of each module are those of sections 10.1 to 10.10.</w:t>
      </w:r>
    </w:p>
    <w:p>
      <w:pPr>
        <w:pStyle w:val="BodyText"/>
      </w:pPr>
      <w:r>
        <w:rPr>
          <w:b/>
          <w:bCs/>
        </w:rPr>
        <w:t xml:space="preserve">Installation.</w:t>
      </w:r>
      <w:r>
        <w:t xml:space="preserve"> </w:t>
      </w:r>
      <w:r>
        <w:t xml:space="preserve">The app is not on Google Play: it is installed from the business's website on an Android phone with an internet connection.</w:t>
      </w:r>
    </w:p>
    <w:p>
      <w:pPr>
        <w:pStyle w:val="Compact"/>
        <w:numPr>
          <w:ilvl w:val="0"/>
          <w:numId w:val="1032"/>
        </w:numPr>
      </w:pPr>
      <w:r>
        <w:t xml:space="preserve">On the welcome screen of the web, tap the app download button or scan the QR code (the file is</w:t>
      </w:r>
      <w:r>
        <w:t xml:space="preserve"> </w:t>
      </w:r>
      <w:r>
        <w:rPr>
          <w:i/>
          <w:iCs/>
        </w:rPr>
        <w:t xml:space="preserve">/app/LavaRapidoVehicular.apk</w:t>
      </w:r>
      <w:r>
        <w:t xml:space="preserve">).</w:t>
      </w:r>
    </w:p>
    <w:p>
      <w:pPr>
        <w:pStyle w:val="Compact"/>
        <w:numPr>
          <w:ilvl w:val="0"/>
          <w:numId w:val="1032"/>
        </w:numPr>
      </w:pPr>
      <w:r>
        <w:t xml:space="preserve">Open the downloaded file and tap</w:t>
      </w:r>
      <w:r>
        <w:t xml:space="preserve"> </w:t>
      </w:r>
      <w:r>
        <w:rPr>
          <w:b/>
          <w:bCs/>
        </w:rPr>
        <w:t xml:space="preserve">Install</w:t>
      </w:r>
      <w:r>
        <w:t xml:space="preserve">. The first time, Android asks to allow the browser to install applications.</w:t>
      </w:r>
    </w:p>
    <w:p>
      <w:pPr>
        <w:pStyle w:val="Compact"/>
        <w:numPr>
          <w:ilvl w:val="0"/>
          <w:numId w:val="1032"/>
        </w:numPr>
      </w:pPr>
      <w:r>
        <w:t xml:space="preserve">Open</w:t>
      </w:r>
      <w:r>
        <w:t xml:space="preserve"> </w:t>
      </w:r>
      <w:r>
        <w:rPr>
          <w:b/>
          <w:bCs/>
        </w:rPr>
        <w:t xml:space="preserve">LavaRapidoVehicular</w:t>
      </w:r>
      <w:r>
        <w:t xml:space="preserve">. If there was a version older than the package change of October 16, 2026, uninstall it once; the following ones install over it.</w:t>
      </w:r>
    </w:p>
    <w:p>
      <w:pPr>
        <w:pStyle w:val="FirstParagraph"/>
      </w:pPr>
      <w:r>
        <w:rPr>
          <w:b/>
          <w:bCs/>
        </w:rPr>
        <w:t xml:space="preserve">Updates.</w:t>
      </w:r>
      <w:r>
        <w:t xml:space="preserve"> </w:t>
      </w:r>
      <w:r>
        <w:t xml:space="preserve">If the business publishes a new APK, when the app opens the screen</w:t>
      </w:r>
      <w:r>
        <w:t xml:space="preserve"> </w:t>
      </w:r>
      <w:r>
        <w:rPr>
          <w:b/>
          <w:bCs/>
        </w:rPr>
        <w:t xml:space="preserve">Update the app to continue</w:t>
      </w:r>
      <w:r>
        <w:t xml:space="preserve"> </w:t>
      </w:r>
      <w:r>
        <w:t xml:space="preserve">appears with the</w:t>
      </w:r>
      <w:r>
        <w:t xml:space="preserve"> </w:t>
      </w:r>
      <w:r>
        <w:rPr>
          <w:b/>
          <w:bCs/>
        </w:rPr>
        <w:t xml:space="preserve">Download</w:t>
      </w:r>
      <w:r>
        <w:t xml:space="preserve"> </w:t>
      </w:r>
      <w:r>
        <w:t xml:space="preserve">button; it installs over the current one without losing the account or the data, and until it is installed the app cannot be used. Screen changes arrive on their own over the internet: when the app opens,</w:t>
      </w:r>
      <w:r>
        <w:t xml:space="preserve"> </w:t>
      </w:r>
      <w:r>
        <w:rPr>
          <w:b/>
          <w:bCs/>
        </w:rPr>
        <w:t xml:space="preserve">Update ready</w:t>
      </w:r>
      <w:r>
        <w:t xml:space="preserve"> </w:t>
      </w:r>
      <w:r>
        <w:t xml:space="preserve">appears;</w:t>
      </w:r>
      <w:r>
        <w:t xml:space="preserve"> </w:t>
      </w:r>
      <w:r>
        <w:rPr>
          <w:b/>
          <w:bCs/>
        </w:rPr>
        <w:t xml:space="preserve">Restart now</w:t>
      </w:r>
      <w:r>
        <w:t xml:space="preserve"> </w:t>
      </w:r>
      <w:r>
        <w:t xml:space="preserve">shows them right away and, otherwise, they apply the next time the app is opened.</w:t>
      </w:r>
    </w:p>
    <w:p>
      <w:pPr>
        <w:pStyle w:val="BodyText"/>
      </w:pPr>
      <w:r>
        <w:rPr>
          <w:b/>
          <w:bCs/>
        </w:rPr>
        <w:t xml:space="preserve">Sign-in and sign-up.</w:t>
      </w:r>
      <w:r>
        <w:t xml:space="preserve"> </w:t>
      </w:r>
      <w:r>
        <w:t xml:space="preserve">The sign-in screen asks for the email and the password with the same rules as section 8. From it the customer account is created (the same data and the acceptance of the two legal documents of section 8.1) and the password is recovered with the 6-digit code (section 8.3); if the code is mistyped five times, the app offers</w:t>
      </w:r>
      <w:r>
        <w:t xml:space="preserve"> </w:t>
      </w:r>
      <w:r>
        <w:rPr>
          <w:b/>
          <w:bCs/>
        </w:rPr>
        <w:t xml:space="preserve">Request another code</w:t>
      </w:r>
      <w:r>
        <w:t xml:space="preserve">.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Book</w:t>
      </w:r>
      <w:r>
        <w:t xml:space="preserve">,</w:t>
      </w:r>
      <w:r>
        <w:t xml:space="preserve"> </w:t>
      </w:r>
      <w:r>
        <w:rPr>
          <w:b/>
          <w:bCs/>
        </w:rPr>
        <w:t xml:space="preserve">History</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My vehicles</w:t>
      </w:r>
      <w:r>
        <w:t xml:space="preserve">,</w:t>
      </w:r>
      <w:r>
        <w:t xml:space="preserve"> </w:t>
      </w:r>
      <w:r>
        <w:rPr>
          <w:b/>
          <w:bCs/>
        </w:rPr>
        <w:t xml:space="preserve">Profile</w:t>
      </w:r>
      <w:r>
        <w:t xml:space="preserve">,</w:t>
      </w:r>
      <w:r>
        <w:t xml:space="preserve"> </w:t>
      </w:r>
      <w:r>
        <w:rPr>
          <w:b/>
          <w:bCs/>
        </w:rPr>
        <w:t xml:space="preserve">Pay service</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33"/>
        </w:numPr>
      </w:pPr>
      <w:r>
        <w:rPr>
          <w:b/>
          <w:bCs/>
        </w:rPr>
        <w:t xml:space="preserve">Home:</w:t>
      </w:r>
      <w:r>
        <w:t xml:space="preserve"> </w:t>
      </w:r>
      <w:r>
        <w:t xml:space="preserve">greeting, cards for active bookings, vehicles, washes done, and notifications, the</w:t>
      </w:r>
      <w:r>
        <w:t xml:space="preserve"> </w:t>
      </w:r>
      <w:r>
        <w:rPr>
          <w:b/>
          <w:bCs/>
        </w:rPr>
        <w:t xml:space="preserve">Your next service</w:t>
      </w:r>
      <w:r>
        <w:t xml:space="preserve"> </w:t>
      </w:r>
      <w:r>
        <w:t xml:space="preserve">block (status, operator, and progress), the quick access buttons, and the benefits and promotions block (section 10.1).</w:t>
      </w:r>
    </w:p>
    <w:p>
      <w:pPr>
        <w:pStyle w:val="Compact"/>
        <w:numPr>
          <w:ilvl w:val="0"/>
          <w:numId w:val="1033"/>
        </w:numPr>
      </w:pPr>
      <w:r>
        <w:rPr>
          <w:b/>
          <w:bCs/>
        </w:rPr>
        <w:t xml:space="preserve">Book:</w:t>
      </w:r>
      <w:r>
        <w:t xml:space="preserve"> </w:t>
      </w:r>
      <w:r>
        <w:t xml:space="preserve">the steps on one screen: choose the vehicle, the type of service (with the estimated duration and the points it adds), the date and time (closed days and taken times are not offered), the operator (optional), with no preference by default, and</w:t>
      </w:r>
      <w:r>
        <w:t xml:space="preserve"> </w:t>
      </w:r>
      <w:r>
        <w:rPr>
          <w:b/>
          <w:bCs/>
        </w:rPr>
        <w:t xml:space="preserve">How will you pay?</w:t>
      </w:r>
      <w:r>
        <w:t xml:space="preserve"> </w:t>
      </w:r>
      <w:r>
        <w:t xml:space="preserve">(digital payment now or cash at the car wash). With digital payment,</w:t>
      </w:r>
      <w:r>
        <w:t xml:space="preserve"> </w:t>
      </w:r>
      <w:r>
        <w:rPr>
          <w:b/>
          <w:bCs/>
        </w:rPr>
        <w:t xml:space="preserve">Book Now</w:t>
      </w:r>
      <w:r>
        <w:t xml:space="preserve"> </w:t>
      </w:r>
      <w:r>
        <w:t xml:space="preserve">goes to pay with the deadline; with cash, it shows the summary and that payment is made at the car wash (section 10.3).</w:t>
      </w:r>
    </w:p>
    <w:p>
      <w:pPr>
        <w:pStyle w:val="Compact"/>
        <w:numPr>
          <w:ilvl w:val="0"/>
          <w:numId w:val="1033"/>
        </w:numPr>
      </w:pPr>
      <w:r>
        <w:rPr>
          <w:b/>
          <w:bCs/>
        </w:rPr>
        <w:t xml:space="preserve">Pay service:</w:t>
      </w:r>
      <w:r>
        <w:t xml:space="preserve"> </w:t>
      </w:r>
      <w:r>
        <w:t xml:space="preserve">choose the business's account (or cash payment, if the booking is in cash), enlarge the QR with</w:t>
      </w:r>
      <w:r>
        <w:t xml:space="preserve"> </w:t>
      </w:r>
      <w:r>
        <w:rPr>
          <w:b/>
          <w:bCs/>
        </w:rPr>
        <w:t xml:space="preserve">Enlarge QR</w:t>
      </w:r>
      <w:r>
        <w:t xml:space="preserve">, apply a coupon (and remove it with the</w:t>
      </w:r>
      <w:r>
        <w:t xml:space="preserve"> </w:t>
      </w:r>
      <w:r>
        <w:rPr>
          <w:b/>
          <w:bCs/>
        </w:rPr>
        <w:t xml:space="preserve">X</w:t>
      </w:r>
      <w:r>
        <w:t xml:space="preserve">), attach the receipt, which the app reduces to less than 2 MB, and type the transaction reference. After sending,</w:t>
      </w:r>
      <w:r>
        <w:t xml:space="preserve"> </w:t>
      </w:r>
      <w:r>
        <w:rPr>
          <w:b/>
          <w:bCs/>
        </w:rPr>
        <w:t xml:space="preserve">Payment sent!</w:t>
      </w:r>
      <w:r>
        <w:t xml:space="preserve"> </w:t>
      </w:r>
      <w:r>
        <w:t xml:space="preserve">appears; when the administrator approves it, the screen refreshes on its own with the push notification. The booking can also be cancelled from this screen (section 10.5).</w:t>
      </w:r>
    </w:p>
    <w:p>
      <w:pPr>
        <w:pStyle w:val="Compact"/>
        <w:numPr>
          <w:ilvl w:val="0"/>
          <w:numId w:val="1033"/>
        </w:numPr>
      </w:pPr>
      <w:r>
        <w:rPr>
          <w:b/>
          <w:bCs/>
        </w:rPr>
        <w:t xml:space="preserve">History:</w:t>
      </w:r>
      <w:r>
        <w:t xml:space="preserve"> </w:t>
      </w:r>
      <w:r>
        <w:t xml:space="preserve">filters for all, active, completed, and cancelled bookings, search by service, vehicle, or code, and the detail of each booking with</w:t>
      </w:r>
      <w:r>
        <w:t xml:space="preserve"> </w:t>
      </w:r>
      <w:r>
        <w:rPr>
          <w:b/>
          <w:bCs/>
        </w:rPr>
        <w:t xml:space="preserve">Pay now</w:t>
      </w:r>
      <w:r>
        <w:t xml:space="preserve">,</w:t>
      </w:r>
      <w:r>
        <w:t xml:space="preserve"> </w:t>
      </w:r>
      <w:r>
        <w:rPr>
          <w:b/>
          <w:bCs/>
        </w:rPr>
        <w:t xml:space="preserve">Cancel booking</w:t>
      </w:r>
      <w:r>
        <w:t xml:space="preserve">, and</w:t>
      </w:r>
      <w:r>
        <w:t xml:space="preserve"> </w:t>
      </w:r>
      <w:r>
        <w:rPr>
          <w:b/>
          <w:bCs/>
        </w:rPr>
        <w:t xml:space="preserve">Rate Service</w:t>
      </w:r>
      <w:r>
        <w:t xml:space="preserve"> </w:t>
      </w:r>
      <w:r>
        <w:t xml:space="preserve">(section 10.6).</w:t>
      </w:r>
    </w:p>
    <w:p>
      <w:pPr>
        <w:pStyle w:val="Compact"/>
        <w:numPr>
          <w:ilvl w:val="0"/>
          <w:numId w:val="1033"/>
        </w:numPr>
      </w:pPr>
      <w:r>
        <w:rPr>
          <w:b/>
          <w:bCs/>
        </w:rPr>
        <w:t xml:space="preserve">My vehicles</w:t>
      </w:r>
      <w:r>
        <w:t xml:space="preserve">,</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10.2, 10.7, 10.9, and 10.10.</w:t>
      </w:r>
    </w:p>
    <w:p>
      <w:pPr>
        <w:pStyle w:val="FirstParagraph"/>
      </w:pPr>
      <w:r>
        <w:rPr>
          <w:b/>
          <w:bCs/>
        </w:rPr>
        <w:t xml:space="preserve">Figure 26</w:t>
      </w:r>
    </w:p>
    <w:p>
      <w:pPr>
        <w:pStyle w:val="BodyText"/>
      </w:pPr>
      <w:r>
        <w:rPr>
          <w:i/>
          <w:iCs/>
        </w:rPr>
        <w:t xml:space="preserve">Mobile App Sign-In</w:t>
      </w:r>
    </w:p>
    <w:p>
      <w:pPr>
        <w:pStyle w:val="BodyText"/>
      </w:pPr>
      <w:r>
        <w:drawing>
          <wp:inline>
            <wp:extent cx="5334000" cy="11557904"/>
            <wp:effectExtent b="0" l="0" r="0" t="0"/>
            <wp:docPr descr="Mobile App Sign-In" title="" id="115" name="Picture"/>
            <a:graphic>
              <a:graphicData uri="http://schemas.openxmlformats.org/drawingml/2006/picture">
                <pic:pic>
                  <pic:nvPicPr>
                    <pic:cNvPr descr="capturas/customer-26-mobile-app-sign-in.jpg" id="116" name="Picture"/>
                    <pic:cNvPicPr>
                      <a:picLocks noChangeArrowheads="1" noChangeAspect="1"/>
                    </pic:cNvPicPr>
                  </pic:nvPicPr>
                  <pic:blipFill>
                    <a:blip r:embed="rId11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27</w:t>
      </w:r>
    </w:p>
    <w:p>
      <w:pPr>
        <w:pStyle w:val="BodyText"/>
      </w:pPr>
      <w:r>
        <w:rPr>
          <w:i/>
          <w:iCs/>
        </w:rPr>
        <w:t xml:space="preserve">Customer Home in the Mobile App</w:t>
      </w:r>
    </w:p>
    <w:p>
      <w:pPr>
        <w:pStyle w:val="BodyText"/>
      </w:pPr>
      <w:r>
        <w:drawing>
          <wp:inline>
            <wp:extent cx="5334000" cy="11557904"/>
            <wp:effectExtent b="0" l="0" r="0" t="0"/>
            <wp:docPr descr="Customer Home in the Mobile App" title="" id="118" name="Picture"/>
            <a:graphic>
              <a:graphicData uri="http://schemas.openxmlformats.org/drawingml/2006/picture">
                <pic:pic>
                  <pic:nvPicPr>
                    <pic:cNvPr descr="capturas/customer-27-mobile-app-home.jpg" id="119" name="Picture"/>
                    <pic:cNvPicPr>
                      <a:picLocks noChangeArrowheads="1" noChangeAspect="1"/>
                    </pic:cNvPicPr>
                  </pic:nvPicPr>
                  <pic:blipFill>
                    <a:blip r:embed="rId11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Booking in the Mobile App: Vehicle and Service</w:t>
      </w:r>
    </w:p>
    <w:p>
      <w:pPr>
        <w:pStyle w:val="BodyText"/>
      </w:pPr>
      <w:r>
        <w:drawing>
          <wp:inline>
            <wp:extent cx="5334000" cy="11557904"/>
            <wp:effectExtent b="0" l="0" r="0" t="0"/>
            <wp:docPr descr="Booking in the Mobile App: Vehicle and Service" title="" id="121" name="Picture"/>
            <a:graphic>
              <a:graphicData uri="http://schemas.openxmlformats.org/drawingml/2006/picture">
                <pic:pic>
                  <pic:nvPicPr>
                    <pic:cNvPr descr="capturas/customer-28-mobile-app-book-vehicle-and-service.jpg" id="122" name="Picture"/>
                    <pic:cNvPicPr>
                      <a:picLocks noChangeArrowheads="1" noChangeAspect="1"/>
                    </pic:cNvPicPr>
                  </pic:nvPicPr>
                  <pic:blipFill>
                    <a:blip r:embed="rId120"/>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29</w:t>
      </w:r>
    </w:p>
    <w:p>
      <w:pPr>
        <w:pStyle w:val="BodyText"/>
      </w:pPr>
      <w:r>
        <w:rPr>
          <w:i/>
          <w:iCs/>
        </w:rPr>
        <w:t xml:space="preserve">Booking in the Mobile App: Payment Option and Summary</w:t>
      </w:r>
    </w:p>
    <w:p>
      <w:pPr>
        <w:pStyle w:val="BodyText"/>
      </w:pPr>
      <w:r>
        <w:drawing>
          <wp:inline>
            <wp:extent cx="5334000" cy="11557904"/>
            <wp:effectExtent b="0" l="0" r="0" t="0"/>
            <wp:docPr descr="Booking in the Mobile App: Payment Option and Summary" title="" id="124" name="Picture"/>
            <a:graphic>
              <a:graphicData uri="http://schemas.openxmlformats.org/drawingml/2006/picture">
                <pic:pic>
                  <pic:nvPicPr>
                    <pic:cNvPr descr="capturas/customer-29-mobile-app-book-time-and-payment-option.jpg" id="125" name="Picture"/>
                    <pic:cNvPicPr>
                      <a:picLocks noChangeArrowheads="1" noChangeAspect="1"/>
                    </pic:cNvPicPr>
                  </pic:nvPicPr>
                  <pic:blipFill>
                    <a:blip r:embed="rId123"/>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Screen scrolled to step 4, with</w:t>
      </w:r>
      <w:r>
        <w:t xml:space="preserve"> </w:t>
      </w:r>
      <w:r>
        <w:rPr>
          <w:b/>
          <w:bCs/>
        </w:rPr>
        <w:t xml:space="preserve">Digital payment now</w:t>
      </w:r>
      <w:r>
        <w:t xml:space="preserve"> </w:t>
      </w:r>
      <w:r>
        <w:t xml:space="preserve">chosen.</w:t>
      </w:r>
    </w:p>
    <w:p>
      <w:pPr>
        <w:pStyle w:val="BodyText"/>
      </w:pPr>
      <w:r>
        <w:rPr>
          <w:b/>
          <w:bCs/>
        </w:rPr>
        <w:t xml:space="preserve">Figure 30</w:t>
      </w:r>
    </w:p>
    <w:p>
      <w:pPr>
        <w:pStyle w:val="BodyText"/>
      </w:pPr>
      <w:r>
        <w:rPr>
          <w:i/>
          <w:iCs/>
        </w:rPr>
        <w:t xml:space="preserve">Payment With the Deadline in the Mobile App</w:t>
      </w:r>
    </w:p>
    <w:p>
      <w:pPr>
        <w:pStyle w:val="BodyText"/>
      </w:pPr>
      <w:r>
        <w:drawing>
          <wp:inline>
            <wp:extent cx="5334000" cy="11557904"/>
            <wp:effectExtent b="0" l="0" r="0" t="0"/>
            <wp:docPr descr="Payment With the Deadline in the Mobile App" title="" id="127" name="Picture"/>
            <a:graphic>
              <a:graphicData uri="http://schemas.openxmlformats.org/drawingml/2006/picture">
                <pic:pic>
                  <pic:nvPicPr>
                    <pic:cNvPr descr="capturas/customer-30-mobile-app-pay-service-with-deadline.jpg" id="128" name="Picture"/>
                    <pic:cNvPicPr>
                      <a:picLocks noChangeArrowheads="1" noChangeAspect="1"/>
                    </pic:cNvPicPr>
                  </pic:nvPicPr>
                  <pic:blipFill>
                    <a:blip r:embed="rId126"/>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It opens on its own after</w:t>
      </w:r>
      <w:r>
        <w:t xml:space="preserve"> </w:t>
      </w:r>
      <w:r>
        <w:rPr>
          <w:b/>
          <w:bCs/>
        </w:rPr>
        <w:t xml:space="preserve">Book Now</w:t>
      </w:r>
      <w:r>
        <w:t xml:space="preserve"> </w:t>
      </w:r>
      <w:r>
        <w:t xml:space="preserve">with digital payment; in the app the screen is titled</w:t>
      </w:r>
      <w:r>
        <w:t xml:space="preserve"> </w:t>
      </w:r>
      <w:r>
        <w:rPr>
          <w:b/>
          <w:bCs/>
        </w:rPr>
        <w:t xml:space="preserve">Payment Gateway</w:t>
      </w:r>
      <w:r>
        <w:t xml:space="preserve">.</w:t>
      </w:r>
    </w:p>
    <w:p>
      <w:pPr>
        <w:pStyle w:val="BodyText"/>
      </w:pPr>
      <w:r>
        <w:rPr>
          <w:b/>
          <w:bCs/>
        </w:rPr>
        <w:t xml:space="preserve">Figure 31</w:t>
      </w:r>
    </w:p>
    <w:p>
      <w:pPr>
        <w:pStyle w:val="BodyText"/>
      </w:pPr>
      <w:r>
        <w:rPr>
          <w:i/>
          <w:iCs/>
        </w:rPr>
        <w:t xml:space="preserve">History in the Mobile App</w:t>
      </w:r>
    </w:p>
    <w:p>
      <w:pPr>
        <w:pStyle w:val="BodyText"/>
      </w:pPr>
      <w:r>
        <w:drawing>
          <wp:inline>
            <wp:extent cx="5334000" cy="11557904"/>
            <wp:effectExtent b="0" l="0" r="0" t="0"/>
            <wp:docPr descr="History in the Mobile App" title="" id="130" name="Picture"/>
            <a:graphic>
              <a:graphicData uri="http://schemas.openxmlformats.org/drawingml/2006/picture">
                <pic:pic>
                  <pic:nvPicPr>
                    <pic:cNvPr descr="capturas/customer-31-mobile-app-history.jpg" id="131" name="Picture"/>
                    <pic:cNvPicPr>
                      <a:picLocks noChangeArrowheads="1" noChangeAspect="1"/>
                    </pic:cNvPicPr>
                  </pic:nvPicPr>
                  <pic:blipFill>
                    <a:blip r:embed="rId129"/>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32</w:t>
      </w:r>
    </w:p>
    <w:p>
      <w:pPr>
        <w:pStyle w:val="BodyText"/>
      </w:pPr>
      <w:r>
        <w:rPr>
          <w:i/>
          <w:iCs/>
        </w:rPr>
        <w:t xml:space="preserve">Customer More Menu in the Mobile App</w:t>
      </w:r>
    </w:p>
    <w:p>
      <w:pPr>
        <w:pStyle w:val="BodyText"/>
      </w:pPr>
      <w:r>
        <w:drawing>
          <wp:inline>
            <wp:extent cx="5334000" cy="11557904"/>
            <wp:effectExtent b="0" l="0" r="0" t="0"/>
            <wp:docPr descr="Customer More Menu in the Mobile App" title="" id="133" name="Picture"/>
            <a:graphic>
              <a:graphicData uri="http://schemas.openxmlformats.org/drawingml/2006/picture">
                <pic:pic>
                  <pic:nvPicPr>
                    <pic:cNvPr descr="capturas/customer-32-mobile-app-more-menu.jpg" id="134" name="Picture"/>
                    <pic:cNvPicPr>
                      <a:picLocks noChangeArrowheads="1" noChangeAspect="1"/>
                    </pic:cNvPicPr>
                  </pic:nvPicPr>
                  <pic:blipFill>
                    <a:blip r:embed="rId132"/>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Push notifications.</w:t>
      </w:r>
      <w:r>
        <w:t xml:space="preserve"> </w:t>
      </w:r>
      <w:r>
        <w:t xml:space="preserve">When signing in, the app asks for permission to send notifications. If it is granted, the phone receives by push the same notices as the inbox (reminders 24 hours and 1 hour before, operator assigned, service started and finished, payments, points, and coupons, among others), and tapping one opens the related screen. Android groups them in the channels</w:t>
      </w:r>
      <w:r>
        <w:t xml:space="preserve"> </w:t>
      </w:r>
      <w:r>
        <w:rPr>
          <w:b/>
          <w:bCs/>
        </w:rPr>
        <w:t xml:space="preserve">Reminders</w:t>
      </w:r>
      <w:r>
        <w:t xml:space="preserve">,</w:t>
      </w:r>
      <w:r>
        <w:t xml:space="preserve"> </w:t>
      </w:r>
      <w:r>
        <w:rPr>
          <w:b/>
          <w:bCs/>
        </w:rPr>
        <w:t xml:space="preserve">Promotions and points</w:t>
      </w:r>
      <w:r>
        <w:t xml:space="preserve">,</w:t>
      </w:r>
      <w:r>
        <w:t xml:space="preserve"> </w:t>
      </w:r>
      <w:r>
        <w:rPr>
          <w:b/>
          <w:bCs/>
        </w:rPr>
        <w:t xml:space="preserve">Confirmations</w:t>
      </w:r>
      <w:r>
        <w:t xml:space="preserve">,</w:t>
      </w:r>
      <w:r>
        <w:t xml:space="preserve"> </w:t>
      </w:r>
      <w:r>
        <w:rPr>
          <w:b/>
          <w:bCs/>
        </w:rPr>
        <w:t xml:space="preserve">Cancellations</w:t>
      </w:r>
      <w:r>
        <w:t xml:space="preserve">,</w:t>
      </w:r>
      <w:r>
        <w:t xml:space="preserve"> </w:t>
      </w:r>
      <w:r>
        <w:rPr>
          <w:b/>
          <w:bCs/>
        </w:rPr>
        <w:t xml:space="preserve">Service messages</w:t>
      </w:r>
      <w:r>
        <w:t xml:space="preserve">, and</w:t>
      </w:r>
      <w:r>
        <w:t xml:space="preserve"> </w:t>
      </w:r>
      <w:r>
        <w:rPr>
          <w:b/>
          <w:bCs/>
        </w:rPr>
        <w:t xml:space="preserve">System</w:t>
      </w:r>
      <w:r>
        <w:t xml:space="preserve">, which can be muted from the phone's settings. The app shows the exact reason of the server errors in the four languages.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recorded in the Corrective Actions document (ACO-39): if the session expires while the app is in the background, the phone may keep receiving that account's notifications until signing in again or logging out from</w:t>
      </w:r>
      <w:r>
        <w:t xml:space="preserve"> </w:t>
      </w:r>
      <w:r>
        <w:rPr>
          <w:b/>
          <w:bCs/>
        </w:rPr>
        <w:t xml:space="preserve">More</w:t>
      </w:r>
      <w:r>
        <w:t xml:space="preserve">.</w:t>
      </w:r>
    </w:p>
    <w:bookmarkEnd w:id="135"/>
    <w:bookmarkEnd w:id="136"/>
    <w:bookmarkStart w:id="137" w:name="X4f34fcd2baa3c6c2113ad2dab038370b4f193c3"/>
    <w:p>
      <w:pPr>
        <w:pStyle w:val="Heading2"/>
      </w:pPr>
      <w:r>
        <w:t xml:space="preserve">11. Messages and Validations</w:t>
      </w:r>
    </w:p>
    <w:p>
      <w:pPr>
        <w:pStyle w:val="FirstParagraph"/>
      </w:pPr>
      <w:r>
        <w:t xml:space="preserve">The system validates the information while the customer types. When a piece of data is not correct, it highlights the field with a red border and shows a message below it. Tables 8 and 9 explain the meaning of the most frequent messages and what the customer must do.</w:t>
      </w:r>
    </w:p>
    <w:p>
      <w:pPr>
        <w:pStyle w:val="BodyText"/>
      </w:pPr>
      <w:r>
        <w:rPr>
          <w:b/>
          <w:bCs/>
        </w:rPr>
        <w:t xml:space="preserve">Table 8</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Customer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email</w:t>
            </w:r>
          </w:p>
        </w:tc>
        <w:tc>
          <w:tcPr/>
          <w:p>
            <w:pPr>
              <w:pStyle w:val="Compact"/>
            </w:pPr>
            <w:r>
              <w:t xml:space="preserve">On sign-in or recovery, the email does not have an email format.</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You must accept the personal data policy (Law 1581) to sign up.</w:t>
            </w:r>
          </w:p>
        </w:tc>
        <w:tc>
          <w:tcPr/>
          <w:p>
            <w:pPr>
              <w:pStyle w:val="Compact"/>
            </w:pPr>
            <w:r>
              <w:t xml:space="preserve">The server received the sign-up without both acceptances.</w:t>
            </w:r>
          </w:p>
        </w:tc>
        <w:tc>
          <w:tcPr/>
          <w:p>
            <w:pPr>
              <w:pStyle w:val="Compact"/>
            </w:pPr>
            <w:r>
              <w:t xml:space="preserve">Check both boxes and sign up again.</w:t>
            </w:r>
          </w:p>
        </w:tc>
      </w:tr>
      <w:tr>
        <w:tc>
          <w:tcPr/>
          <w:p>
            <w:pPr>
              <w:pStyle w:val="Compact"/>
            </w:pPr>
            <w:r>
              <w:t xml:space="preserve">Too many attempts in a row. Wait a moment and try again.</w:t>
            </w:r>
          </w:p>
        </w:tc>
        <w:tc>
          <w:tcPr/>
          <w:p>
            <w:pPr>
              <w:pStyle w:val="Compact"/>
            </w:pPr>
            <w:r>
              <w:t xml:space="preserve">More than 60 attempts were made in a minute from the same device.</w:t>
            </w:r>
          </w:p>
        </w:tc>
        <w:tc>
          <w:tcPr/>
          <w:p>
            <w:pPr>
              <w:pStyle w:val="Compact"/>
            </w:pPr>
            <w:r>
              <w:t xml:space="preserve">Wait a minute and try again.</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if it was the current password, wait 15 minutes.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9</w:t>
      </w:r>
    </w:p>
    <w:p>
      <w:pPr>
        <w:pStyle w:val="BodyText"/>
      </w:pPr>
      <w:r>
        <w:rPr>
          <w:i/>
          <w:iCs/>
        </w:rPr>
        <w:t xml:space="preserve">Messages of Vehicles, Bookings, Payments, and Ratings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Customer action</w:t>
            </w:r>
          </w:p>
        </w:tc>
      </w:tr>
      <w:tr>
        <w:tc>
          <w:tcPr/>
          <w:p>
            <w:pPr>
              <w:pStyle w:val="Compact"/>
            </w:pPr>
            <w:r>
              <w:t xml:space="preserve">Your session expired. Please sign in again.</w:t>
            </w:r>
          </w:p>
        </w:tc>
        <w:tc>
          <w:tcPr/>
          <w:p>
            <w:pPr>
              <w:pStyle w:val="Compact"/>
            </w:pPr>
            <w:r>
              <w:t xml:space="preserve">The one-hour session ended, or the session was closed (for example, because the administrator deactivated the account).</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customer options.</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This vehicle has active or upcoming bookings: cancel them before removing it.</w:t>
            </w:r>
          </w:p>
        </w:tc>
        <w:tc>
          <w:tcPr/>
          <w:p>
            <w:pPr>
              <w:pStyle w:val="Compact"/>
            </w:pPr>
            <w:r>
              <w:t xml:space="preserve">An attempt was made to remove a vehicle with pending bookings.</w:t>
            </w:r>
          </w:p>
        </w:tc>
        <w:tc>
          <w:tcPr/>
          <w:p>
            <w:pPr>
              <w:pStyle w:val="Compact"/>
            </w:pPr>
            <w:r>
              <w:t xml:space="preserve">Cancel those bookings or wait for them to finish.</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Choose how you will pay: digital payment or cash at the car wash.</w:t>
            </w:r>
          </w:p>
        </w:tc>
        <w:tc>
          <w:tcPr/>
          <w:p>
            <w:pPr>
              <w:pStyle w:val="Compact"/>
            </w:pPr>
            <w:r>
              <w:t xml:space="preserve">A booking was attempted without choosing the payment method.</w:t>
            </w:r>
          </w:p>
        </w:tc>
        <w:tc>
          <w:tcPr/>
          <w:p>
            <w:pPr>
              <w:pStyle w:val="Compact"/>
            </w:pPr>
            <w:r>
              <w:t xml:space="preserve">Choose an option in</w:t>
            </w:r>
            <w:r>
              <w:t xml:space="preserve"> </w:t>
            </w:r>
            <w:r>
              <w:rPr>
                <w:b/>
                <w:bCs/>
              </w:rPr>
              <w:t xml:space="preserve">How will you pay?</w:t>
            </w:r>
            <w:r>
              <w:t xml:space="preserve">.</w:t>
            </w:r>
          </w:p>
        </w:tc>
      </w:tr>
      <w:tr>
        <w:tc>
          <w:tcPr/>
          <w:p>
            <w:pPr>
              <w:pStyle w:val="Compact"/>
            </w:pPr>
            <w:r>
              <w:t xml:space="preserve">You already have an active booking paid in cash. Pay it or cancel it, or choose digital payment.</w:t>
            </w:r>
          </w:p>
        </w:tc>
        <w:tc>
          <w:tcPr/>
          <w:p>
            <w:pPr>
              <w:pStyle w:val="Compact"/>
            </w:pPr>
            <w:r>
              <w:t xml:space="preserve">The customer already has an active cash booking (at most one).</w:t>
            </w:r>
          </w:p>
        </w:tc>
        <w:tc>
          <w:tcPr/>
          <w:p>
            <w:pPr>
              <w:pStyle w:val="Compact"/>
            </w:pPr>
            <w:r>
              <w:t xml:space="preserve">Choose digital payment, or wait for that booking to end or cancel it.</w:t>
            </w:r>
          </w:p>
        </w:tc>
      </w:tr>
      <w:tr>
        <w:tc>
          <w:tcPr/>
          <w:p>
            <w:pPr>
              <w:pStyle w:val="Compact"/>
            </w:pPr>
            <w:r>
              <w:t xml:space="preserve">Upload the receipt before HH:mm or the booking will be released. / Pay before HH:mm</w:t>
            </w:r>
          </w:p>
        </w:tc>
        <w:tc>
          <w:tcPr/>
          <w:p>
            <w:pPr>
              <w:pStyle w:val="Compact"/>
            </w:pPr>
            <w:r>
              <w:t xml:space="preserve">The booking with digital payment has a deadline to upload the receipt (30 minutes or the service time).</w:t>
            </w:r>
          </w:p>
        </w:tc>
        <w:tc>
          <w:tcPr/>
          <w:p>
            <w:pPr>
              <w:pStyle w:val="Compact"/>
            </w:pPr>
            <w:r>
              <w:t xml:space="preserve">Pay and upload the receipt before that time.</w:t>
            </w:r>
          </w:p>
        </w:tc>
      </w:tr>
      <w:tr>
        <w:tc>
          <w:tcPr/>
          <w:p>
            <w:pPr>
              <w:pStyle w:val="Compact"/>
            </w:pPr>
            <w:r>
              <w:t xml:space="preserve">You pay in cash at the car wash</w:t>
            </w:r>
          </w:p>
        </w:tc>
        <w:tc>
          <w:tcPr/>
          <w:p>
            <w:pPr>
              <w:pStyle w:val="Compact"/>
            </w:pPr>
            <w:r>
              <w:t xml:space="preserve">The booking is paid in cash on arrival; no receipt is needed.</w:t>
            </w:r>
          </w:p>
        </w:tc>
        <w:tc>
          <w:tcPr/>
          <w:p>
            <w:pPr>
              <w:pStyle w:val="Compact"/>
            </w:pPr>
            <w:r>
              <w:t xml:space="preserve">Bring the money on the day of the service.</w:t>
            </w:r>
          </w:p>
        </w:tc>
      </w:tr>
      <w:tr>
        <w:tc>
          <w:tcPr/>
          <w:p>
            <w:pPr>
              <w:pStyle w:val="Compact"/>
            </w:pPr>
            <w:r>
              <w:t xml:space="preserve">The payment receipt was not uploaded in time</w:t>
            </w:r>
          </w:p>
        </w:tc>
        <w:tc>
          <w:tcPr/>
          <w:p>
            <w:pPr>
              <w:pStyle w:val="Compact"/>
            </w:pPr>
            <w:r>
              <w:t xml:space="preserve">Reason with which the system cancelled a booking with digital payment whose deadline passed.</w:t>
            </w:r>
          </w:p>
        </w:tc>
        <w:tc>
          <w:tcPr/>
          <w:p>
            <w:pPr>
              <w:pStyle w:val="Compact"/>
            </w:pPr>
            <w:r>
              <w:t xml:space="preserve">Book again.</w:t>
            </w:r>
          </w:p>
        </w:tc>
      </w:tr>
      <w:tr>
        <w:tc>
          <w:tcPr/>
          <w:p>
            <w:pPr>
              <w:pStyle w:val="Compact"/>
            </w:pPr>
            <w:r>
              <w:t xml:space="preserve">This booking can no longer be paid (it is cancelled, paid or under review).</w:t>
            </w:r>
          </w:p>
        </w:tc>
        <w:tc>
          <w:tcPr/>
          <w:p>
            <w:pPr>
              <w:pStyle w:val="Compact"/>
            </w:pPr>
            <w:r>
              <w:t xml:space="preserve">Payment was attempted for a cancelled booking or one that already has a payment.</w:t>
            </w:r>
          </w:p>
        </w:tc>
        <w:tc>
          <w:tcPr/>
          <w:p>
            <w:pPr>
              <w:pStyle w:val="Compact"/>
            </w:pPr>
            <w:r>
              <w:t xml:space="preserve">Check the status in the History.</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We could not reduce the image below 2 MB. Try a screenshot of the receipt.</w:t>
            </w:r>
          </w:p>
        </w:tc>
        <w:tc>
          <w:tcPr/>
          <w:p>
            <w:pPr>
              <w:pStyle w:val="Compact"/>
            </w:pPr>
            <w:r>
              <w:t xml:space="preserve">The photo of the receipt is too heavy even after reducing it.</w:t>
            </w:r>
          </w:p>
        </w:tc>
        <w:tc>
          <w:tcPr/>
          <w:p>
            <w:pPr>
              <w:pStyle w:val="Compact"/>
            </w:pPr>
            <w:r>
              <w:t xml:space="preserve">Attach a screenshot of the receipt.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This booking already has a coupon. Remove it if you want to use another one.</w:t>
            </w:r>
          </w:p>
        </w:tc>
        <w:tc>
          <w:tcPr/>
          <w:p>
            <w:pPr>
              <w:pStyle w:val="Compact"/>
            </w:pPr>
            <w:r>
              <w:t xml:space="preserve">Only one coupon is accepted per booking.</w:t>
            </w:r>
          </w:p>
        </w:tc>
        <w:tc>
          <w:tcPr/>
          <w:p>
            <w:pPr>
              <w:pStyle w:val="Compact"/>
            </w:pPr>
            <w:r>
              <w:t xml:space="preserve">Remove the coupon with the</w:t>
            </w:r>
            <w:r>
              <w:t xml:space="preserve"> </w:t>
            </w:r>
            <w:r>
              <w:rPr>
                <w:b/>
                <w:bCs/>
              </w:rPr>
              <w:t xml:space="preserve">X</w:t>
            </w:r>
            <w:r>
              <w:t xml:space="preserve"> </w:t>
            </w:r>
            <w:r>
              <w:t xml:space="preserve">before applying another one.</w:t>
            </w:r>
          </w:p>
        </w:tc>
      </w:tr>
      <w:tr>
        <w:tc>
          <w:tcPr/>
          <w:p>
            <w:pPr>
              <w:pStyle w:val="Compact"/>
            </w:pPr>
            <w:r>
              <w:t xml:space="preserve">We couldn't get the amount to pay. Check your connection and come back in a few seconds.</w:t>
            </w:r>
          </w:p>
        </w:tc>
        <w:tc>
          <w:tcPr/>
          <w:p>
            <w:pPr>
              <w:pStyle w:val="Compact"/>
            </w:pPr>
            <w:r>
              <w:t xml:space="preserve">The system could not calculate the amount.</w:t>
            </w:r>
          </w:p>
        </w:tc>
        <w:tc>
          <w:tcPr/>
          <w:p>
            <w:pPr>
              <w:pStyle w:val="Compact"/>
            </w:pPr>
            <w:r>
              <w:t xml:space="preserve">Wait and open the screen again; do not pay while the total shows "—".</w:t>
            </w:r>
          </w:p>
        </w:tc>
      </w:tr>
      <w:tr>
        <w:tc>
          <w:tcPr/>
          <w:p>
            <w:pPr>
              <w:pStyle w:val="Compact"/>
            </w:pPr>
            <w:r>
              <w:t xml:space="preserve">There is already a payment under review for this booking. / That reference was already used in another payment. Check your receipt number.</w:t>
            </w:r>
          </w:p>
        </w:tc>
        <w:tc>
          <w:tcPr/>
          <w:p>
            <w:pPr>
              <w:pStyle w:val="Compact"/>
            </w:pPr>
            <w:r>
              <w:t xml:space="preserve">The payment was already reported or the reference exists in another payment.</w:t>
            </w:r>
          </w:p>
        </w:tc>
        <w:tc>
          <w:tcPr/>
          <w:p>
            <w:pPr>
              <w:pStyle w:val="Compact"/>
            </w:pPr>
            <w:r>
              <w:t xml:space="preserve">Wait for the review or correct the reference.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This report is not available</w:t>
            </w:r>
          </w:p>
        </w:tc>
        <w:tc>
          <w:tcPr/>
          <w:p>
            <w:pPr>
              <w:pStyle w:val="Compact"/>
            </w:pPr>
            <w:r>
              <w:t xml:space="preserve">The inspection report link is invalid or the report has not been published.</w:t>
            </w:r>
          </w:p>
        </w:tc>
        <w:tc>
          <w:tcPr/>
          <w:p>
            <w:pPr>
              <w:pStyle w:val="Compact"/>
            </w:pPr>
            <w:r>
              <w:t xml:space="preserve">Contact the business.</w:t>
            </w:r>
          </w:p>
        </w:tc>
      </w:tr>
      <w:tr>
        <w:tc>
          <w:tcPr/>
          <w:p>
            <w:pPr>
              <w:pStyle w:val="Compact"/>
            </w:pPr>
            <w:r>
              <w:t xml:space="preserve">The data clashes with an existing record or someone changed it while you were editing. Open it again and retry.</w:t>
            </w:r>
          </w:p>
        </w:tc>
        <w:tc>
          <w:tcPr/>
          <w:p>
            <w:pPr>
              <w:pStyle w:val="Compact"/>
            </w:pPr>
            <w:r>
              <w:t xml:space="preserve">Someone else changed the same thing at the same time.</w:t>
            </w:r>
          </w:p>
        </w:tc>
        <w:tc>
          <w:tcPr/>
          <w:p>
            <w:pPr>
              <w:pStyle w:val="Compact"/>
            </w:pPr>
            <w:r>
              <w:t xml:space="preserve">Open the screen again and repeat the change.</w:t>
            </w:r>
          </w:p>
        </w:tc>
      </w:tr>
      <w:tr>
        <w:tc>
          <w:tcPr/>
          <w:p>
            <w:pPr>
              <w:pStyle w:val="Compact"/>
            </w:pPr>
            <w:r>
              <w:t xml:space="preserve">The booking service is not responding. / The database is not responding right now.</w:t>
            </w:r>
          </w:p>
        </w:tc>
        <w:tc>
          <w:tcPr/>
          <w:p>
            <w:pPr>
              <w:pStyle w:val="Compact"/>
            </w:pPr>
            <w:r>
              <w:t xml:space="preserve">A part of the system is stopped for a moment.</w:t>
            </w:r>
          </w:p>
        </w:tc>
        <w:tc>
          <w:tcPr/>
          <w:p>
            <w:pPr>
              <w:pStyle w:val="Compact"/>
            </w:pPr>
            <w:r>
              <w:t xml:space="preserve">Try again in a few minutes.</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37"/>
    <w:bookmarkStart w:id="141"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4"/>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4"/>
        </w:numPr>
      </w:pPr>
      <w:r>
        <w:t xml:space="preserve">Click</w:t>
      </w:r>
      <w:r>
        <w:t xml:space="preserve"> </w:t>
      </w:r>
      <w:r>
        <w:rPr>
          <w:b/>
          <w:bCs/>
        </w:rPr>
        <w:t xml:space="preserve">Log Out</w:t>
      </w:r>
      <w:r>
        <w:t xml:space="preserve">.</w:t>
      </w:r>
    </w:p>
    <w:p>
      <w:pPr>
        <w:pStyle w:val="Compact"/>
        <w:numPr>
          <w:ilvl w:val="0"/>
          <w:numId w:val="1034"/>
        </w:numPr>
      </w:pPr>
      <w:r>
        <w:t xml:space="preserve">In the "Log out" window, click</w:t>
      </w:r>
      <w:r>
        <w:t xml:space="preserve"> </w:t>
      </w:r>
      <w:r>
        <w:rPr>
          <w:b/>
          <w:bCs/>
        </w:rPr>
        <w:t xml:space="preserve">Yes, log out</w:t>
      </w:r>
      <w:r>
        <w:t xml:space="preserve">.</w:t>
      </w:r>
    </w:p>
    <w:p>
      <w:pPr>
        <w:pStyle w:val="Compact"/>
        <w:numPr>
          <w:ilvl w:val="0"/>
          <w:numId w:val="1034"/>
        </w:numPr>
      </w:pPr>
      <w:r>
        <w:t xml:space="preserve">Verify that the system returns to the login screen.</w:t>
      </w:r>
    </w:p>
    <w:p>
      <w:pPr>
        <w:pStyle w:val="FirstParagraph"/>
      </w:pPr>
      <w:r>
        <w:t xml:space="preserve">When signing out, the other tabs of the same browser also go back to the login screen, and if another account signs in on one tab, the others reload with that account. The closed session does not work on the server either, even if someone had copied its access. In the mobile app, the session is closed from</w:t>
      </w:r>
      <w:r>
        <w:t xml:space="preserve"> </w:t>
      </w:r>
      <w:r>
        <w:rPr>
          <w:b/>
          <w:bCs/>
        </w:rPr>
        <w:t xml:space="preserve">More</w:t>
      </w:r>
      <w:r>
        <w:t xml:space="preserve"> </w:t>
      </w:r>
      <w:r>
        <w:t xml:space="preserve">(section 10.11).</w:t>
      </w:r>
    </w:p>
    <w:p>
      <w:pPr>
        <w:pStyle w:val="BodyText"/>
      </w:pPr>
      <w:r>
        <w:rPr>
          <w:b/>
          <w:bCs/>
        </w:rPr>
        <w:t xml:space="preserve">Figure 33</w:t>
      </w:r>
    </w:p>
    <w:p>
      <w:pPr>
        <w:pStyle w:val="BodyText"/>
      </w:pPr>
      <w:r>
        <w:rPr>
          <w:i/>
          <w:iCs/>
        </w:rPr>
        <w:t xml:space="preserve">Log Out Confirmation</w:t>
      </w:r>
    </w:p>
    <w:p>
      <w:pPr>
        <w:pStyle w:val="BodyText"/>
      </w:pPr>
      <w:r>
        <w:drawing>
          <wp:inline>
            <wp:extent cx="5334000" cy="3201961"/>
            <wp:effectExtent b="0" l="0" r="0" t="0"/>
            <wp:docPr descr="Log Out Confirmation" title="" id="139" name="Picture"/>
            <a:graphic>
              <a:graphicData uri="http://schemas.openxmlformats.org/drawingml/2006/picture">
                <pic:pic>
                  <pic:nvPicPr>
                    <pic:cNvPr descr="capturas/customer-25-log-out-confirmation.jpg" id="140" name="Picture"/>
                    <pic:cNvPicPr>
                      <a:picLocks noChangeArrowheads="1" noChangeAspect="1"/>
                    </pic:cNvPicPr>
                  </pic:nvPicPr>
                  <pic:blipFill>
                    <a:blip r:embed="rId138"/>
                    <a:stretch>
                      <a:fillRect/>
                    </a:stretch>
                  </pic:blipFill>
                  <pic:spPr bwMode="auto">
                    <a:xfrm>
                      <a:off x="0" y="0"/>
                      <a:ext cx="5334000" cy="3201961"/>
                    </a:xfrm>
                    <a:prstGeom prst="rect">
                      <a:avLst/>
                    </a:prstGeom>
                    <a:noFill/>
                    <a:ln w="9525">
                      <a:noFill/>
                      <a:headEnd/>
                      <a:tailEnd/>
                    </a:ln>
                  </pic:spPr>
                </pic:pic>
              </a:graphicData>
            </a:graphic>
          </wp:inline>
        </w:drawing>
      </w:r>
    </w:p>
    <w:bookmarkEnd w:id="141"/>
    <w:bookmarkStart w:id="161" w:name="X7a4913db6cb1b3c4cb6c122beacaf68da4b3196"/>
    <w:p>
      <w:pPr>
        <w:pStyle w:val="Heading2"/>
      </w:pPr>
      <w:r>
        <w:t xml:space="preserve">13. Frequently Asked Questions</w:t>
      </w:r>
    </w:p>
    <w:bookmarkStart w:id="142"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42"/>
    <w:bookmarkStart w:id="143" w:name="why-wont-the-system-let-me-register"/>
    <w:p>
      <w:pPr>
        <w:pStyle w:val="Heading5"/>
      </w:pPr>
      <w:r>
        <w:t xml:space="preserve">Why won't the system let me register?</w:t>
      </w:r>
    </w:p>
    <w:p>
      <w:pPr>
        <w:pStyle w:val="FirstParagraph"/>
      </w:pPr>
      <w:r>
        <w:t xml:space="preserve">Sign-up only accepts emails ending in @gmail.com, and each email and each ID number can have only one account. In addition, the two legal documents must be accepted.</w:t>
      </w:r>
    </w:p>
    <w:bookmarkEnd w:id="143"/>
    <w:bookmarkStart w:id="144"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44"/>
    <w:bookmarkStart w:id="145" w:name="X2742a6725edfa4dceba04bb2a78a624c9034984"/>
    <w:p>
      <w:pPr>
        <w:pStyle w:val="Heading5"/>
      </w:pPr>
      <w:r>
        <w:t xml:space="preserve">How do I know if my booking was confirmed?</w:t>
      </w:r>
    </w:p>
    <w:p>
      <w:pPr>
        <w:pStyle w:val="FirstParagraph"/>
      </w:pPr>
      <w:r>
        <w:t xml:space="preserve">When the time is free, the booking is confirmed at once: it appears in the dashboard and in History with the status Confirmed and the confirmation arrives by email. With digital payment, the system takes you to the payment screen; with cash, it shows "Booking created!".</w:t>
      </w:r>
    </w:p>
    <w:bookmarkEnd w:id="145"/>
    <w:bookmarkStart w:id="146"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that your vehicle can take (not those that overlap another booking of yours); choose one and confirm.</w:t>
      </w:r>
    </w:p>
    <w:bookmarkEnd w:id="146"/>
    <w:bookmarkStart w:id="147"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47"/>
    <w:bookmarkStart w:id="148" w:name="how-do-i-change-the-date-of-a-booking"/>
    <w:p>
      <w:pPr>
        <w:pStyle w:val="Heading5"/>
      </w:pPr>
      <w:r>
        <w:t xml:space="preserve">How do I change the date of a booking?</w:t>
      </w:r>
    </w:p>
    <w:p>
      <w:pPr>
        <w:pStyle w:val="FirstParagraph"/>
      </w:pPr>
      <w:r>
        <w:t xml:space="preserve">The system does not let the customer change the date or the time. Cancel the booking before its start time and book again, or contact the business so that the administrator reschedules it.</w:t>
      </w:r>
    </w:p>
    <w:bookmarkEnd w:id="148"/>
    <w:bookmarkStart w:id="149" w:name="Xd46a745d1d7bc5f1116a20cd4d2ea4d66c5912f"/>
    <w:p>
      <w:pPr>
        <w:pStyle w:val="Heading5"/>
      </w:pPr>
      <w:r>
        <w:t xml:space="preserve">What happens if I do not arrive for my booking?</w:t>
      </w:r>
    </w:p>
    <w:p>
      <w:pPr>
        <w:pStyle w:val="FirstParagraph"/>
      </w:pPr>
      <w:r>
        <w:t xml:space="preserve">The business records the booking as No show. If the booking had no operator assigned, the system marks it this way one hour after the end time. If you had already paid, contact the business: the administrator decides on the refund.</w:t>
      </w:r>
    </w:p>
    <w:bookmarkEnd w:id="149"/>
    <w:bookmarkStart w:id="150" w:name="how-do-i-pay-for-my-service"/>
    <w:p>
      <w:pPr>
        <w:pStyle w:val="Heading5"/>
      </w:pPr>
      <w:r>
        <w:t xml:space="preserve">How do I pay for my service?</w:t>
      </w:r>
    </w:p>
    <w:p>
      <w:pPr>
        <w:pStyle w:val="FirstParagraph"/>
      </w:pPr>
      <w:r>
        <w:t xml:space="preserve">The payment method is chosen when booking. With</w:t>
      </w:r>
      <w:r>
        <w:t xml:space="preserve"> </w:t>
      </w:r>
      <w:r>
        <w:rPr>
          <w:b/>
          <w:bCs/>
        </w:rPr>
        <w:t xml:space="preserve">Digital payment now</w:t>
      </w:r>
      <w:r>
        <w:t xml:space="preserve">, in</w:t>
      </w:r>
      <w:r>
        <w:t xml:space="preserve"> </w:t>
      </w:r>
      <w:r>
        <w:rPr>
          <w:b/>
          <w:bCs/>
        </w:rPr>
        <w:t xml:space="preserve">Pay service</w:t>
      </w:r>
      <w:r>
        <w:t xml:space="preserve"> </w:t>
      </w:r>
      <w:r>
        <w:t xml:space="preserve">scan the QR code, transfer the exact amount, and attach the receipt with the transaction reference within the deadline. With</w:t>
      </w:r>
      <w:r>
        <w:t xml:space="preserve"> </w:t>
      </w:r>
      <w:r>
        <w:rPr>
          <w:b/>
          <w:bCs/>
        </w:rPr>
        <w:t xml:space="preserve">Cash at the car wash</w:t>
      </w:r>
      <w:r>
        <w:t xml:space="preserve"> </w:t>
      </w:r>
      <w:r>
        <w:t xml:space="preserve">(if the business has it active), pay on arrival.</w:t>
      </w:r>
    </w:p>
    <w:bookmarkEnd w:id="150"/>
    <w:bookmarkStart w:id="151" w:name="why-was-my-booking-cancelled-on-its-own"/>
    <w:p>
      <w:pPr>
        <w:pStyle w:val="Heading5"/>
      </w:pPr>
      <w:r>
        <w:t xml:space="preserve">Why was my booking cancelled on its own?</w:t>
      </w:r>
    </w:p>
    <w:p>
      <w:pPr>
        <w:pStyle w:val="FirstParagraph"/>
      </w:pPr>
      <w:r>
        <w:t xml:space="preserve">If you chose</w:t>
      </w:r>
      <w:r>
        <w:t xml:space="preserve"> </w:t>
      </w:r>
      <w:r>
        <w:rPr>
          <w:b/>
          <w:bCs/>
        </w:rPr>
        <w:t xml:space="preserve">Digital payment now</w:t>
      </w:r>
      <w:r>
        <w:t xml:space="preserve"> </w:t>
      </w:r>
      <w:r>
        <w:t xml:space="preserve">when booking, you had 30 minutes (or until the service time, if that came first) to upload the receipt. If you did not upload it in time, the system cancelled the booking with the reason "The payment receipt was not uploaded in time" and freed the slot. You can book again and pay within the deadline, or choose</w:t>
      </w:r>
      <w:r>
        <w:t xml:space="preserve"> </w:t>
      </w:r>
      <w:r>
        <w:rPr>
          <w:b/>
          <w:bCs/>
        </w:rPr>
        <w:t xml:space="preserve">Cash at the car wash</w:t>
      </w:r>
      <w:r>
        <w:t xml:space="preserve"> </w:t>
      </w:r>
      <w:r>
        <w:t xml:space="preserve">if you have no other active cash booking.</w:t>
      </w:r>
    </w:p>
    <w:bookmarkEnd w:id="151"/>
    <w:bookmarkStart w:id="152" w:name="why-dont-i-see-the-cash-option"/>
    <w:p>
      <w:pPr>
        <w:pStyle w:val="Heading5"/>
      </w:pPr>
      <w:r>
        <w:t xml:space="preserve">Why don't I see the cash option?</w:t>
      </w:r>
    </w:p>
    <w:p>
      <w:pPr>
        <w:pStyle w:val="FirstParagraph"/>
      </w:pPr>
      <w:r>
        <w:t xml:space="preserve">Because the business does not have the cash account active or because you already have an active cash booking: only one is allowed at a time.</w:t>
      </w:r>
    </w:p>
    <w:bookmarkEnd w:id="152"/>
    <w:bookmarkStart w:id="153" w:name="does-the-system-store-my-card-data"/>
    <w:p>
      <w:pPr>
        <w:pStyle w:val="Heading5"/>
      </w:pPr>
      <w:r>
        <w:t xml:space="preserve">Does the system store my card data?</w:t>
      </w:r>
    </w:p>
    <w:p>
      <w:pPr>
        <w:pStyle w:val="FirstParagraph"/>
      </w:pPr>
      <w:r>
        <w:t xml:space="preserve">No. The system does not request or store card data.</w:t>
      </w:r>
    </w:p>
    <w:bookmarkEnd w:id="153"/>
    <w:bookmarkStart w:id="154"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54"/>
    <w:bookmarkStart w:id="155"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 Only one coupon is accepted per booking.</w:t>
      </w:r>
    </w:p>
    <w:bookmarkEnd w:id="155"/>
    <w:bookmarkStart w:id="156"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56"/>
    <w:bookmarkStart w:id="157"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57"/>
    <w:bookmarkStart w:id="158" w:name="X8cba4d7b3320468f8a35e58483c6fbd0e96b060"/>
    <w:p>
      <w:pPr>
        <w:pStyle w:val="Heading5"/>
      </w:pPr>
      <w:r>
        <w:t xml:space="preserve">What is the vehicle report I received by email?</w:t>
      </w:r>
    </w:p>
    <w:p>
      <w:pPr>
        <w:pStyle w:val="FirstParagraph"/>
      </w:pPr>
      <w:r>
        <w:t xml:space="preserve">It is the inspection report: the business records, by phases and with photos, the condition of your vehicle when receiving it and when delivering it. It opens with the link of the notice, without logging in (section 10.8).</w:t>
      </w:r>
    </w:p>
    <w:bookmarkEnd w:id="158"/>
    <w:bookmarkStart w:id="159"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59"/>
    <w:bookmarkStart w:id="160"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w:t>
      </w:r>
    </w:p>
    <w:bookmarkEnd w:id="160"/>
    <w:bookmarkEnd w:id="161"/>
    <w:bookmarkStart w:id="162" w:name="X0fa6fbdd5490fe47b49d10c65f8bfca49160d19"/>
    <w:p>
      <w:pPr>
        <w:pStyle w:val="Heading2"/>
      </w:pPr>
      <w:r>
        <w:t xml:space="preserve">14. Glossary</w:t>
      </w:r>
    </w:p>
    <w:p>
      <w:pPr>
        <w:pStyle w:val="FirstParagraph"/>
      </w:pPr>
      <w:r>
        <w:rPr>
          <w:b/>
          <w:bCs/>
        </w:rPr>
        <w:t xml:space="preserve">Table 10</w:t>
      </w:r>
    </w:p>
    <w:p>
      <w:pPr>
        <w:pStyle w:val="BodyText"/>
      </w:pPr>
      <w:r>
        <w:rPr>
          <w:i/>
          <w:iCs/>
        </w:rPr>
        <w:t xml:space="preserve">Glossary of System Terms for the Customer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verifies payments, assigns operators, and manages schedules and promotions.</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Owner of the vehicle who registers, books slots, and pays for the services.</w:t>
            </w:r>
          </w:p>
        </w:tc>
      </w:tr>
      <w:tr>
        <w:tc>
          <w:tcPr/>
          <w:p>
            <w:pPr>
              <w:pStyle w:val="Compact"/>
            </w:pPr>
            <w:r>
              <w:t xml:space="preserve">Dashboard</w:t>
            </w:r>
          </w:p>
        </w:tc>
        <w:tc>
          <w:tcPr/>
          <w:p>
            <w:pPr>
              <w:pStyle w:val="Compact"/>
            </w:pPr>
            <w:r>
              <w:t xml:space="preserve">Home screen that summarizes the most important information of the customer.</w:t>
            </w:r>
          </w:p>
        </w:tc>
      </w:tr>
      <w:tr>
        <w:tc>
          <w:tcPr/>
          <w:p>
            <w:pPr>
              <w:pStyle w:val="Compact"/>
            </w:pPr>
            <w:r>
              <w:t xml:space="preserve">Inspection report</w:t>
            </w:r>
          </w:p>
        </w:tc>
        <w:tc>
          <w:tcPr/>
          <w:p>
            <w:pPr>
              <w:pStyle w:val="Compact"/>
            </w:pPr>
            <w:r>
              <w:t xml:space="preserve">Record by phases, with notes and photographs, of the condition of the vehicle before and after a long service.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of the business who washes the vehicles.</w:t>
            </w:r>
          </w:p>
        </w:tc>
      </w:tr>
      <w:tr>
        <w:tc>
          <w:tcPr/>
          <w:p>
            <w:pPr>
              <w:pStyle w:val="Compact"/>
            </w:pPr>
            <w:r>
              <w:t xml:space="preserve">Payment deadline</w:t>
            </w:r>
          </w:p>
        </w:tc>
        <w:tc>
          <w:tcPr/>
          <w:p>
            <w:pPr>
              <w:pStyle w:val="Compact"/>
            </w:pPr>
            <w:r>
              <w:t xml:space="preserve">Time to upload the receipt of a booking with digital payment: 30 minutes or until the service time, whichever comes first.</w:t>
            </w:r>
          </w:p>
        </w:tc>
      </w:tr>
      <w:tr>
        <w:tc>
          <w:tcPr/>
          <w:p>
            <w:pPr>
              <w:pStyle w:val="Compact"/>
            </w:pPr>
            <w:r>
              <w:t xml:space="preserve">Payment method (at booking)</w:t>
            </w:r>
          </w:p>
        </w:tc>
        <w:tc>
          <w:tcPr/>
          <w:p>
            <w:pPr>
              <w:pStyle w:val="Compact"/>
            </w:pPr>
            <w:r>
              <w:t xml:space="preserve">Choice made when booking: digital payment now (with a deadline to upload the receipt) or cash at the car wash.</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price, and points.</w:t>
            </w:r>
          </w:p>
        </w:tc>
      </w:tr>
    </w:tbl>
    <w:p>
      <w:pPr>
        <w:pStyle w:val="BodyText"/>
      </w:pPr>
      <w:r>
        <w:rPr>
          <w:i/>
          <w:iCs/>
        </w:rPr>
        <w:t xml:space="preserve">Note.</w:t>
      </w:r>
      <w:r>
        <w:t xml:space="preserve"> </w:t>
      </w:r>
      <w:r>
        <w:t xml:space="preserve">Based on the glossary of the project documentation.</w:t>
      </w:r>
    </w:p>
    <w:bookmarkEnd w:id="162"/>
    <w:bookmarkStart w:id="16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63">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64">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65">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1.1.2) [Computer software]. GitHub.</w:t>
      </w:r>
      <w:r>
        <w:t xml:space="preserve"> </w:t>
      </w:r>
      <w:hyperlink r:id="rId166">
        <w:r>
          <w:rPr>
            <w:rStyle w:val="Hyperlink"/>
          </w:rPr>
          <w:t xml:space="preserve">https://github.com/merari0322/LavadoVehicular-Movil</w:t>
        </w:r>
      </w:hyperlink>
    </w:p>
    <w:bookmarkEnd w:id="167"/>
    <w:bookmarkStart w:id="170" w:name="X8cfa2d58357511abd614ba97b7597f227b1ab02"/>
    <w:p>
      <w:pPr>
        <w:pStyle w:val="Heading2"/>
      </w:pPr>
      <w:r>
        <w:t xml:space="preserve">15. Annexes</w:t>
      </w:r>
    </w:p>
    <w:bookmarkStart w:id="168"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to 15 and 18 to 21 were taken on October 26, 2026 to show payment at booking, with a test customer account and a test QR code, and Figure 16 on October 27, 2026, with test bookings that filled the bays at that time; the others, on October 19, 2026, and correspond to screens that have not changed since then. Test accounts, vehicles, bookings, and payments created only for the screenshots were used, so no real emails, ID numbers, phone numbers, plates, or bank accounts appear. The mobile app screenshots were taken on October 27, 2026 with the app's code (</w:t>
      </w:r>
      <w:r>
        <w:rPr>
          <w:i/>
          <w:iCs/>
        </w:rPr>
        <w:t xml:space="preserve">develop</w:t>
      </w:r>
      <w:r>
        <w:t xml:space="preserve">, version 1.1.1) running in Expo's web mode, with the screen size and density of a phone (393 × 852 points, density 2.5), against the same local system and with the same test accounts. The screens are the app's; the only difference from the phone is that the status bar and the operating system permissions do not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68"/>
    <w:bookmarkStart w:id="169" w:name="annex-b-delivery-checklist"/>
    <w:p>
      <w:pPr>
        <w:pStyle w:val="Heading3"/>
      </w:pPr>
      <w:r>
        <w:t xml:space="preserve">Annex B. Delivery Checklist</w:t>
      </w:r>
    </w:p>
    <w:p>
      <w:pPr>
        <w:pStyle w:val="FirstParagraph"/>
      </w:pPr>
      <w:r>
        <w:rPr>
          <w:b/>
          <w:bCs/>
        </w:rPr>
        <w:t xml:space="preserve">Table 11</w:t>
      </w:r>
    </w:p>
    <w:p>
      <w:pPr>
        <w:pStyle w:val="BodyText"/>
      </w:pPr>
      <w:r>
        <w:rPr>
          <w:i/>
          <w:iCs/>
        </w:rPr>
        <w:t xml:space="preserve">Customer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flow of use</w:t>
            </w:r>
          </w:p>
        </w:tc>
        <w:tc>
          <w:tcPr/>
          <w:p>
            <w:pPr>
              <w:pStyle w:val="Compact"/>
            </w:pPr>
            <w:r>
              <w:t xml:space="preserve">Yes</w:t>
            </w:r>
          </w:p>
        </w:tc>
      </w:tr>
      <w:tr>
        <w:tc>
          <w:tcPr/>
          <w:p>
            <w:pPr>
              <w:pStyle w:val="Compact"/>
            </w:pPr>
            <w:r>
              <w:t xml:space="preserve">Includes the messages and validations tables,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jpg" /><Relationship Type="http://schemas.openxmlformats.org/officeDocument/2006/relationships/image" Id="rId27" Target="media/rId27.jpg" /><Relationship Type="http://schemas.openxmlformats.org/officeDocument/2006/relationships/image" Id="rId30" Target="media/rId30.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0" Target="media/rId60.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1" Target="media/rId101.jpg" /><Relationship Type="http://schemas.openxmlformats.org/officeDocument/2006/relationships/image" Id="rId106" Target="media/rId106.jpg" /><Relationship Type="http://schemas.openxmlformats.org/officeDocument/2006/relationships/image" Id="rId110" Target="media/rId110.jpg" /><Relationship Type="http://schemas.openxmlformats.org/officeDocument/2006/relationships/image" Id="rId138" Target="media/rId138.jpg" /><Relationship Type="http://schemas.openxmlformats.org/officeDocument/2006/relationships/image" Id="rId114" Target="media/rId114.jpg" /><Relationship Type="http://schemas.openxmlformats.org/officeDocument/2006/relationships/image" Id="rId117" Target="media/rId117.jpg" /><Relationship Type="http://schemas.openxmlformats.org/officeDocument/2006/relationships/image" Id="rId120" Target="media/rId120.jpg" /><Relationship Type="http://schemas.openxmlformats.org/officeDocument/2006/relationships/image" Id="rId123" Target="media/rId123.jpg" /><Relationship Type="http://schemas.openxmlformats.org/officeDocument/2006/relationships/image" Id="rId126" Target="media/rId126.jpg" /><Relationship Type="http://schemas.openxmlformats.org/officeDocument/2006/relationships/image" Id="rId129" Target="media/rId129.jpg" /><Relationship Type="http://schemas.openxmlformats.org/officeDocument/2006/relationships/image" Id="rId132" Target="media/rId132.jpg" /><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_rels/footnotes.xml.rels><?xml version="1.0" encoding="UTF-8"?><Relationships xmlns="http://schemas.openxmlformats.org/package/2006/relationships"><Relationship Type="http://schemas.openxmlformats.org/officeDocument/2006/relationships/hyperlink" Id="rId163" Target="http://www.secretariasenado.gov.co/senado/basedoc/ley_1581_2012.html" TargetMode="External" /><Relationship Type="http://schemas.openxmlformats.org/officeDocument/2006/relationships/hyperlink" Id="rId165" Target="https://github.com/BrayanCABRERA123/Front-end-proyecto-web" TargetMode="External" /><Relationship Type="http://schemas.openxmlformats.org/officeDocument/2006/relationships/hyperlink" Id="rId164" Target="https://github.com/code-sena/vehicle-w-docs" TargetMode="External" /><Relationship Type="http://schemas.openxmlformats.org/officeDocument/2006/relationships/hyperlink" Id="rId166" Target="https://github.com/merari0322/LavadoVehicular-Movil" TargetMode="External" /><Relationship Type="http://schemas.openxmlformats.org/officeDocument/2006/relationships/hyperlink" Id="rId11" Target="https://lavarapidovehicular.northcentralus.cloudapp.azure.com/client/vehic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2026-10-27T19:54:01Z</dcterms:created>
  <dcterms:modified xsi:type="dcterms:W3CDTF">2026-10-27T19:54:01Z</dcterms:modified>
</cp:coreProperties>
</file>

<file path=docProps/custom.xml><?xml version="1.0" encoding="utf-8"?>
<Properties xmlns="http://schemas.openxmlformats.org/officeDocument/2006/custom-properties" xmlns:vt="http://schemas.openxmlformats.org/officeDocument/2006/docPropsVTypes"/>
</file>