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8749C0"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8749C0"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8749C0"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4B069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B0699">
              <w:rPr>
                <w:noProof/>
                <w:webHidden/>
              </w:rPr>
              <w:fldChar w:fldCharType="begin"/>
            </w:r>
            <w:r w:rsidR="00443A72">
              <w:rPr>
                <w:noProof/>
                <w:webHidden/>
              </w:rPr>
              <w:instrText xml:space="preserve"> PAGEREF _Toc452766584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B0699">
              <w:rPr>
                <w:noProof/>
                <w:webHidden/>
              </w:rPr>
              <w:fldChar w:fldCharType="begin"/>
            </w:r>
            <w:r w:rsidR="00443A72">
              <w:rPr>
                <w:noProof/>
                <w:webHidden/>
              </w:rPr>
              <w:instrText xml:space="preserve"> PAGEREF _Toc452766585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B0699">
              <w:rPr>
                <w:noProof/>
                <w:webHidden/>
              </w:rPr>
              <w:fldChar w:fldCharType="begin"/>
            </w:r>
            <w:r w:rsidR="00443A72">
              <w:rPr>
                <w:noProof/>
                <w:webHidden/>
              </w:rPr>
              <w:instrText xml:space="preserve"> PAGEREF _Toc452766586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B0699">
              <w:rPr>
                <w:noProof/>
                <w:webHidden/>
              </w:rPr>
              <w:fldChar w:fldCharType="begin"/>
            </w:r>
            <w:r w:rsidR="00443A72">
              <w:rPr>
                <w:noProof/>
                <w:webHidden/>
              </w:rPr>
              <w:instrText xml:space="preserve"> PAGEREF _Toc452766587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B0699">
              <w:rPr>
                <w:noProof/>
                <w:webHidden/>
              </w:rPr>
              <w:fldChar w:fldCharType="begin"/>
            </w:r>
            <w:r w:rsidR="00443A72">
              <w:rPr>
                <w:noProof/>
                <w:webHidden/>
              </w:rPr>
              <w:instrText xml:space="preserve"> PAGEREF _Toc452766588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340749">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B0699">
              <w:rPr>
                <w:noProof/>
                <w:webHidden/>
              </w:rPr>
              <w:fldChar w:fldCharType="begin"/>
            </w:r>
            <w:r w:rsidR="00443A72">
              <w:rPr>
                <w:noProof/>
                <w:webHidden/>
              </w:rPr>
              <w:instrText xml:space="preserve"> PAGEREF _Toc452766589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B0699">
              <w:rPr>
                <w:noProof/>
                <w:webHidden/>
              </w:rPr>
              <w:fldChar w:fldCharType="begin"/>
            </w:r>
            <w:r w:rsidR="00443A72">
              <w:rPr>
                <w:noProof/>
                <w:webHidden/>
              </w:rPr>
              <w:instrText xml:space="preserve"> PAGEREF _Toc452766590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B0699">
              <w:rPr>
                <w:noProof/>
                <w:webHidden/>
              </w:rPr>
              <w:fldChar w:fldCharType="begin"/>
            </w:r>
            <w:r w:rsidR="00443A72">
              <w:rPr>
                <w:noProof/>
                <w:webHidden/>
              </w:rPr>
              <w:instrText xml:space="preserve"> PAGEREF _Toc452766591 \h </w:instrText>
            </w:r>
            <w:r w:rsidR="004B0699">
              <w:rPr>
                <w:noProof/>
                <w:webHidden/>
              </w:rPr>
            </w:r>
            <w:r w:rsidR="004B0699">
              <w:rPr>
                <w:noProof/>
                <w:webHidden/>
              </w:rPr>
              <w:fldChar w:fldCharType="separate"/>
            </w:r>
            <w:r w:rsidR="00443A72">
              <w:rPr>
                <w:noProof/>
                <w:webHidden/>
              </w:rPr>
              <w:t>8</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B0699">
              <w:rPr>
                <w:noProof/>
                <w:webHidden/>
              </w:rPr>
              <w:fldChar w:fldCharType="begin"/>
            </w:r>
            <w:r w:rsidR="00443A72">
              <w:rPr>
                <w:noProof/>
                <w:webHidden/>
              </w:rPr>
              <w:instrText xml:space="preserve"> PAGEREF _Toc452766592 \h </w:instrText>
            </w:r>
            <w:r w:rsidR="004B0699">
              <w:rPr>
                <w:noProof/>
                <w:webHidden/>
              </w:rPr>
            </w:r>
            <w:r w:rsidR="004B0699">
              <w:rPr>
                <w:noProof/>
                <w:webHidden/>
              </w:rPr>
              <w:fldChar w:fldCharType="separate"/>
            </w:r>
            <w:r w:rsidR="00443A72">
              <w:rPr>
                <w:noProof/>
                <w:webHidden/>
              </w:rPr>
              <w:t>9</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B0699">
              <w:rPr>
                <w:noProof/>
                <w:webHidden/>
              </w:rPr>
              <w:fldChar w:fldCharType="begin"/>
            </w:r>
            <w:r w:rsidR="00443A72">
              <w:rPr>
                <w:noProof/>
                <w:webHidden/>
              </w:rPr>
              <w:instrText xml:space="preserve"> PAGEREF _Toc452766593 \h </w:instrText>
            </w:r>
            <w:r w:rsidR="004B0699">
              <w:rPr>
                <w:noProof/>
                <w:webHidden/>
              </w:rPr>
            </w:r>
            <w:r w:rsidR="004B0699">
              <w:rPr>
                <w:noProof/>
                <w:webHidden/>
              </w:rPr>
              <w:fldChar w:fldCharType="separate"/>
            </w:r>
            <w:r w:rsidR="00443A72">
              <w:rPr>
                <w:noProof/>
                <w:webHidden/>
              </w:rPr>
              <w:t>10</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B0699">
              <w:rPr>
                <w:noProof/>
                <w:webHidden/>
              </w:rPr>
              <w:fldChar w:fldCharType="begin"/>
            </w:r>
            <w:r w:rsidR="00443A72">
              <w:rPr>
                <w:noProof/>
                <w:webHidden/>
              </w:rPr>
              <w:instrText xml:space="preserve"> PAGEREF _Toc452766594 \h </w:instrText>
            </w:r>
            <w:r w:rsidR="004B0699">
              <w:rPr>
                <w:noProof/>
                <w:webHidden/>
              </w:rPr>
            </w:r>
            <w:r w:rsidR="004B0699">
              <w:rPr>
                <w:noProof/>
                <w:webHidden/>
              </w:rPr>
              <w:fldChar w:fldCharType="separate"/>
            </w:r>
            <w:r w:rsidR="00443A72">
              <w:rPr>
                <w:noProof/>
                <w:webHidden/>
              </w:rPr>
              <w:t>11</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B0699">
              <w:rPr>
                <w:noProof/>
                <w:webHidden/>
              </w:rPr>
              <w:fldChar w:fldCharType="begin"/>
            </w:r>
            <w:r w:rsidR="00443A72">
              <w:rPr>
                <w:noProof/>
                <w:webHidden/>
              </w:rPr>
              <w:instrText xml:space="preserve"> PAGEREF _Toc452766595 \h </w:instrText>
            </w:r>
            <w:r w:rsidR="004B0699">
              <w:rPr>
                <w:noProof/>
                <w:webHidden/>
              </w:rPr>
            </w:r>
            <w:r w:rsidR="004B0699">
              <w:rPr>
                <w:noProof/>
                <w:webHidden/>
              </w:rPr>
              <w:fldChar w:fldCharType="separate"/>
            </w:r>
            <w:r w:rsidR="00443A72">
              <w:rPr>
                <w:noProof/>
                <w:webHidden/>
              </w:rPr>
              <w:t>11</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B0699">
              <w:rPr>
                <w:noProof/>
                <w:webHidden/>
              </w:rPr>
              <w:fldChar w:fldCharType="begin"/>
            </w:r>
            <w:r w:rsidR="00443A72">
              <w:rPr>
                <w:noProof/>
                <w:webHidden/>
              </w:rPr>
              <w:instrText xml:space="preserve"> PAGEREF _Toc452766596 \h </w:instrText>
            </w:r>
            <w:r w:rsidR="004B0699">
              <w:rPr>
                <w:noProof/>
                <w:webHidden/>
              </w:rPr>
            </w:r>
            <w:r w:rsidR="004B0699">
              <w:rPr>
                <w:noProof/>
                <w:webHidden/>
              </w:rPr>
              <w:fldChar w:fldCharType="separate"/>
            </w:r>
            <w:r w:rsidR="00443A72">
              <w:rPr>
                <w:noProof/>
                <w:webHidden/>
              </w:rPr>
              <w:t>13</w:t>
            </w:r>
            <w:r w:rsidR="004B0699">
              <w:rPr>
                <w:noProof/>
                <w:webHidden/>
              </w:rPr>
              <w:fldChar w:fldCharType="end"/>
            </w:r>
          </w:hyperlink>
        </w:p>
        <w:p w:rsidR="00443A72" w:rsidRDefault="00340749">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B0699">
              <w:rPr>
                <w:noProof/>
                <w:webHidden/>
              </w:rPr>
              <w:fldChar w:fldCharType="begin"/>
            </w:r>
            <w:r w:rsidR="00443A72">
              <w:rPr>
                <w:noProof/>
                <w:webHidden/>
              </w:rPr>
              <w:instrText xml:space="preserve"> PAGEREF _Toc452766597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B0699">
              <w:rPr>
                <w:noProof/>
                <w:webHidden/>
              </w:rPr>
              <w:fldChar w:fldCharType="begin"/>
            </w:r>
            <w:r w:rsidR="00443A72">
              <w:rPr>
                <w:noProof/>
                <w:webHidden/>
              </w:rPr>
              <w:instrText xml:space="preserve"> PAGEREF _Toc452766598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340749">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B0699">
              <w:rPr>
                <w:noProof/>
                <w:webHidden/>
              </w:rPr>
              <w:fldChar w:fldCharType="begin"/>
            </w:r>
            <w:r w:rsidR="00443A72">
              <w:rPr>
                <w:noProof/>
                <w:webHidden/>
              </w:rPr>
              <w:instrText xml:space="preserve"> PAGEREF _Toc452766599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340749">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B0699">
              <w:rPr>
                <w:noProof/>
                <w:webHidden/>
              </w:rPr>
              <w:fldChar w:fldCharType="begin"/>
            </w:r>
            <w:r w:rsidR="00443A72">
              <w:rPr>
                <w:noProof/>
                <w:webHidden/>
              </w:rPr>
              <w:instrText xml:space="preserve"> PAGEREF _Toc452766600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340749">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B0699">
              <w:rPr>
                <w:noProof/>
                <w:webHidden/>
              </w:rPr>
              <w:fldChar w:fldCharType="begin"/>
            </w:r>
            <w:r w:rsidR="00443A72">
              <w:rPr>
                <w:noProof/>
                <w:webHidden/>
              </w:rPr>
              <w:instrText xml:space="preserve"> PAGEREF _Toc452766601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340749">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B0699">
              <w:rPr>
                <w:noProof/>
                <w:webHidden/>
              </w:rPr>
              <w:fldChar w:fldCharType="begin"/>
            </w:r>
            <w:r w:rsidR="00443A72">
              <w:rPr>
                <w:noProof/>
                <w:webHidden/>
              </w:rPr>
              <w:instrText xml:space="preserve"> PAGEREF _Toc452766602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340749">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B0699">
              <w:rPr>
                <w:noProof/>
                <w:webHidden/>
              </w:rPr>
              <w:fldChar w:fldCharType="begin"/>
            </w:r>
            <w:r w:rsidR="00443A72">
              <w:rPr>
                <w:noProof/>
                <w:webHidden/>
              </w:rPr>
              <w:instrText xml:space="preserve"> PAGEREF _Toc452766603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340749">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B0699">
              <w:rPr>
                <w:noProof/>
                <w:webHidden/>
              </w:rPr>
              <w:fldChar w:fldCharType="begin"/>
            </w:r>
            <w:r w:rsidR="00443A72">
              <w:rPr>
                <w:noProof/>
                <w:webHidden/>
              </w:rPr>
              <w:instrText xml:space="preserve"> PAGEREF _Toc452766604 \h </w:instrText>
            </w:r>
            <w:r w:rsidR="004B0699">
              <w:rPr>
                <w:noProof/>
                <w:webHidden/>
              </w:rPr>
            </w:r>
            <w:r w:rsidR="004B0699">
              <w:rPr>
                <w:noProof/>
                <w:webHidden/>
              </w:rPr>
              <w:fldChar w:fldCharType="separate"/>
            </w:r>
            <w:r w:rsidR="00443A72">
              <w:rPr>
                <w:noProof/>
                <w:webHidden/>
              </w:rPr>
              <w:t>18</w:t>
            </w:r>
            <w:r w:rsidR="004B0699">
              <w:rPr>
                <w:noProof/>
                <w:webHidden/>
              </w:rPr>
              <w:fldChar w:fldCharType="end"/>
            </w:r>
          </w:hyperlink>
        </w:p>
        <w:p w:rsidR="00443A72" w:rsidRDefault="00340749">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B0699">
              <w:rPr>
                <w:noProof/>
                <w:webHidden/>
              </w:rPr>
              <w:fldChar w:fldCharType="begin"/>
            </w:r>
            <w:r w:rsidR="00443A72">
              <w:rPr>
                <w:noProof/>
                <w:webHidden/>
              </w:rPr>
              <w:instrText xml:space="preserve"> PAGEREF _Toc452766605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443A72" w:rsidRDefault="00340749">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B0699">
              <w:rPr>
                <w:noProof/>
                <w:webHidden/>
              </w:rPr>
              <w:fldChar w:fldCharType="begin"/>
            </w:r>
            <w:r w:rsidR="00443A72">
              <w:rPr>
                <w:noProof/>
                <w:webHidden/>
              </w:rPr>
              <w:instrText xml:space="preserve"> PAGEREF _Toc452766606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8B1222" w:rsidRPr="004838F3" w:rsidRDefault="004B0699"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A</w:t>
      </w:r>
      <w:r w:rsidRPr="008749C0">
        <w:rPr>
          <w:rStyle w:val="Textoennegrita"/>
          <w:rFonts w:ascii="Arial" w:hAnsi="Arial" w:cs="Arial"/>
          <w:shd w:val="clear" w:color="auto" w:fill="FFFFFF"/>
        </w:rPr>
        <w:t>seguramiento de la calidad</w:t>
      </w:r>
      <w:r w:rsidRPr="008749C0">
        <w:rPr>
          <w:rStyle w:val="apple-converted-space"/>
          <w:rFonts w:ascii="Arial" w:hAnsi="Arial" w:cs="Arial"/>
          <w:shd w:val="clear" w:color="auto" w:fill="FFFFFF"/>
        </w:rPr>
        <w:t> </w:t>
      </w:r>
      <w:r w:rsidRPr="008749C0">
        <w:rPr>
          <w:rFonts w:ascii="Arial" w:hAnsi="Arial" w:cs="Arial"/>
          <w:b/>
          <w:shd w:val="clear" w:color="auto" w:fill="FFFFFF"/>
        </w:rPr>
        <w:t xml:space="preserve">(QA): </w:t>
      </w:r>
      <w:r w:rsidRPr="008749C0">
        <w:rPr>
          <w:rFonts w:ascii="Arial" w:hAnsi="Arial" w:cs="Arial"/>
          <w:shd w:val="clear" w:color="auto" w:fill="FFFFFF"/>
        </w:rPr>
        <w:t>es el esfuerzo total para plantear, organizar, dirigir y controlar la calidad en un sistema de producción con el objetivo de dar al cliente productos con la calidad adecuada.</w:t>
      </w:r>
    </w:p>
    <w:p w:rsidR="008749C0" w:rsidRPr="008749C0" w:rsidRDefault="008749C0" w:rsidP="008749C0">
      <w:pPr>
        <w:pStyle w:val="Prrafodelista"/>
        <w:numPr>
          <w:ilvl w:val="0"/>
          <w:numId w:val="2"/>
        </w:numPr>
        <w:jc w:val="both"/>
        <w:rPr>
          <w:rFonts w:ascii="Arial" w:hAnsi="Arial" w:cs="Arial"/>
          <w:b/>
          <w:lang w:val="es-ES"/>
        </w:rPr>
      </w:pPr>
      <w:r w:rsidRPr="008749C0">
        <w:rPr>
          <w:rFonts w:ascii="Arial" w:hAnsi="Arial" w:cs="Arial"/>
          <w:shd w:val="clear" w:color="auto" w:fill="FFFFFF"/>
        </w:rPr>
        <w:t>C</w:t>
      </w:r>
      <w:r w:rsidRPr="008749C0">
        <w:rPr>
          <w:rStyle w:val="Textoennegrita"/>
          <w:rFonts w:ascii="Arial" w:hAnsi="Arial" w:cs="Arial"/>
          <w:shd w:val="clear" w:color="auto" w:fill="FFFFFF"/>
        </w:rPr>
        <w:t>ontrol de calidad</w:t>
      </w:r>
      <w:r w:rsidRPr="008749C0">
        <w:rPr>
          <w:rStyle w:val="apple-converted-space"/>
          <w:rFonts w:ascii="Arial" w:hAnsi="Arial" w:cs="Arial"/>
          <w:bCs/>
          <w:shd w:val="clear" w:color="auto" w:fill="FFFFFF"/>
        </w:rPr>
        <w:t> </w:t>
      </w:r>
      <w:r w:rsidRPr="008749C0">
        <w:rPr>
          <w:rFonts w:ascii="Arial" w:hAnsi="Arial" w:cs="Arial"/>
          <w:b/>
          <w:shd w:val="clear" w:color="auto" w:fill="FFFFFF"/>
        </w:rPr>
        <w:t xml:space="preserve">(QC): </w:t>
      </w:r>
      <w:r w:rsidRPr="008749C0">
        <w:rPr>
          <w:rFonts w:ascii="Arial" w:hAnsi="Arial" w:cs="Arial"/>
          <w:shd w:val="clear" w:color="auto" w:fill="FFFFFF"/>
        </w:rPr>
        <w:t>son todos los mecanismos, acciones y herramientas que se utilizan para detectar la presencia de errores.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 xml:space="preserve">almacenado en el repositorio remoto </w:t>
      </w:r>
      <w:proofErr w:type="spellStart"/>
      <w:r w:rsidR="00345707">
        <w:rPr>
          <w:rFonts w:ascii="Arial" w:hAnsi="Arial" w:cs="Arial"/>
          <w:szCs w:val="22"/>
        </w:rPr>
        <w:t>Github</w:t>
      </w:r>
      <w:proofErr w:type="spellEnd"/>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 xml:space="preserve">El </w:t>
      </w:r>
      <w:proofErr w:type="spellStart"/>
      <w:r>
        <w:rPr>
          <w:rFonts w:ascii="Arial" w:hAnsi="Arial" w:cs="Arial"/>
          <w:szCs w:val="22"/>
        </w:rPr>
        <w:t>R</w:t>
      </w:r>
      <w:r w:rsidR="003A19A4" w:rsidRPr="003D2658">
        <w:rPr>
          <w:rFonts w:ascii="Arial" w:hAnsi="Arial" w:cs="Arial"/>
          <w:szCs w:val="22"/>
        </w:rPr>
        <w:t>elease</w:t>
      </w:r>
      <w:proofErr w:type="spellEnd"/>
      <w:r w:rsidR="003A19A4" w:rsidRPr="003D2658">
        <w:rPr>
          <w:rFonts w:ascii="Arial" w:hAnsi="Arial" w:cs="Arial"/>
          <w:szCs w:val="22"/>
        </w:rPr>
        <w:t xml:space="preserv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Durante el desarrollo de los proyectos se recomienda hacer los respectivos </w:t>
      </w:r>
      <w:proofErr w:type="spellStart"/>
      <w:r w:rsidRPr="003D2658">
        <w:rPr>
          <w:rFonts w:ascii="Arial" w:hAnsi="Arial" w:cs="Arial"/>
          <w:szCs w:val="22"/>
        </w:rPr>
        <w:t>commits</w:t>
      </w:r>
      <w:proofErr w:type="spellEnd"/>
      <w:r w:rsidRPr="003D2658">
        <w:rPr>
          <w:rFonts w:ascii="Arial" w:hAnsi="Arial" w:cs="Arial"/>
          <w:szCs w:val="22"/>
        </w:rPr>
        <w:t xml:space="preserve">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1" w:name="_Toc452766593"/>
      <w:r w:rsidRPr="003D2658">
        <w:rPr>
          <w:rFonts w:ascii="Arial" w:hAnsi="Arial" w:cs="Arial"/>
        </w:rPr>
        <w:t>Directrices</w:t>
      </w:r>
      <w:bookmarkEnd w:id="11"/>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proofErr w:type="spellStart"/>
      <w:r w:rsidR="00345707">
        <w:rPr>
          <w:rFonts w:ascii="Arial" w:hAnsi="Arial" w:cs="Arial"/>
          <w:szCs w:val="22"/>
        </w:rPr>
        <w:t>GitHub</w:t>
      </w:r>
      <w:proofErr w:type="spellEnd"/>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Actualizar los últimos </w:t>
      </w:r>
      <w:proofErr w:type="spellStart"/>
      <w:r w:rsidRPr="003D2658">
        <w:rPr>
          <w:rFonts w:ascii="Arial" w:hAnsi="Arial" w:cs="Arial"/>
          <w:szCs w:val="22"/>
        </w:rPr>
        <w:t>commits</w:t>
      </w:r>
      <w:proofErr w:type="spellEnd"/>
      <w:r w:rsidRPr="003D2658">
        <w:rPr>
          <w:rFonts w:ascii="Arial" w:hAnsi="Arial" w:cs="Arial"/>
          <w:szCs w:val="22"/>
        </w:rPr>
        <w:t xml:space="preserve">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2" w:name="_Toc452766594"/>
      <w:r w:rsidRPr="003D2658">
        <w:rPr>
          <w:rFonts w:ascii="Arial" w:hAnsi="Arial" w:cs="Arial"/>
        </w:rPr>
        <w:lastRenderedPageBreak/>
        <w:t>Procedimientos</w:t>
      </w:r>
      <w:bookmarkEnd w:id="12"/>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3" w:name="_Toc452766595"/>
      <w:r w:rsidRPr="003027BB">
        <w:rPr>
          <w:rFonts w:ascii="Arial" w:hAnsi="Arial" w:cs="Arial"/>
        </w:rPr>
        <w:t>Herramientas, entorno e infraestructura</w:t>
      </w:r>
      <w:bookmarkEnd w:id="13"/>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xml:space="preserve">” al repositorio remoto, para que </w:t>
      </w:r>
      <w:r w:rsidRPr="003027BB">
        <w:rPr>
          <w:rFonts w:ascii="Arial" w:hAnsi="Arial" w:cs="Arial"/>
          <w:szCs w:val="22"/>
        </w:rPr>
        <w:lastRenderedPageBreak/>
        <w:t>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40749" w:rsidP="004B7D84">
      <w:pPr>
        <w:jc w:val="both"/>
        <w:rPr>
          <w:rFonts w:ascii="Times New Roman" w:hAnsi="Times New Roman" w:cs="Times New Roman"/>
          <w:sz w:val="24"/>
          <w:szCs w:val="24"/>
        </w:rPr>
      </w:pPr>
      <w:r>
        <w:rPr>
          <w:rFonts w:ascii="Times New Roman" w:hAnsi="Times New Roman" w:cs="Times New Roman"/>
          <w:noProof/>
          <w:sz w:val="24"/>
          <w:szCs w:val="24"/>
        </w:rPr>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340749" w:rsidRPr="003027BB" w:rsidRDefault="00340749"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4" w:name="_Toc452766596"/>
      <w:r w:rsidRPr="003027BB">
        <w:rPr>
          <w:rFonts w:ascii="Arial" w:hAnsi="Arial" w:cs="Arial"/>
        </w:rPr>
        <w:t>Calendario</w:t>
      </w:r>
      <w:bookmarkEnd w:id="14"/>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5" w:name="_Toc452766597"/>
      <w:r w:rsidRPr="003027BB">
        <w:rPr>
          <w:rFonts w:ascii="Arial" w:hAnsi="Arial" w:cs="Arial"/>
          <w:b/>
          <w:sz w:val="28"/>
          <w:szCs w:val="28"/>
        </w:rPr>
        <w:t>ACTIVIDADES DE LA GESTIÓN DE LA CONFIGURACIÓN</w:t>
      </w:r>
      <w:bookmarkEnd w:id="15"/>
    </w:p>
    <w:p w:rsidR="00AF140B" w:rsidRPr="003027BB" w:rsidRDefault="003027BB" w:rsidP="001C6415">
      <w:pPr>
        <w:pStyle w:val="Ttulo3"/>
        <w:numPr>
          <w:ilvl w:val="1"/>
          <w:numId w:val="1"/>
        </w:numPr>
        <w:rPr>
          <w:rFonts w:ascii="Arial" w:hAnsi="Arial" w:cs="Arial"/>
          <w:szCs w:val="28"/>
        </w:rPr>
      </w:pPr>
      <w:bookmarkStart w:id="16" w:name="_Toc452766598"/>
      <w:r>
        <w:rPr>
          <w:rFonts w:ascii="Arial" w:hAnsi="Arial" w:cs="Arial"/>
          <w:szCs w:val="28"/>
        </w:rPr>
        <w:t>I</w:t>
      </w:r>
      <w:r w:rsidRPr="003027BB">
        <w:rPr>
          <w:rFonts w:ascii="Arial" w:hAnsi="Arial" w:cs="Arial"/>
          <w:szCs w:val="28"/>
        </w:rPr>
        <w:t>dentificación</w:t>
      </w:r>
      <w:bookmarkEnd w:id="16"/>
    </w:p>
    <w:p w:rsidR="0073668F" w:rsidRPr="003027BB" w:rsidRDefault="000832CD" w:rsidP="001C6415">
      <w:pPr>
        <w:pStyle w:val="Ttulo3"/>
        <w:numPr>
          <w:ilvl w:val="0"/>
          <w:numId w:val="3"/>
        </w:numPr>
        <w:rPr>
          <w:rFonts w:ascii="Arial" w:hAnsi="Arial" w:cs="Arial"/>
          <w:sz w:val="22"/>
          <w:szCs w:val="22"/>
        </w:rPr>
      </w:pPr>
      <w:bookmarkStart w:id="17"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7"/>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8" w:name="_Toc452766600"/>
      <w:r w:rsidRPr="003027BB">
        <w:rPr>
          <w:rFonts w:ascii="Arial" w:hAnsi="Arial" w:cs="Arial"/>
          <w:sz w:val="22"/>
          <w:szCs w:val="22"/>
        </w:rPr>
        <w:t>Nomenclatura de la identificación</w:t>
      </w:r>
      <w:bookmarkEnd w:id="18"/>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9" w:name="_Toc452766601"/>
      <w:r w:rsidRPr="003027BB">
        <w:rPr>
          <w:rFonts w:ascii="Arial" w:hAnsi="Arial" w:cs="Arial"/>
          <w:sz w:val="22"/>
          <w:szCs w:val="22"/>
        </w:rPr>
        <w:t>Lista de ítems con la nomenclatura</w:t>
      </w:r>
      <w:bookmarkEnd w:id="19"/>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0" w:name="_Toc436238198"/>
      <w:bookmarkStart w:id="21" w:name="_Toc452766602"/>
      <w:r w:rsidRPr="00C42A1B">
        <w:rPr>
          <w:rFonts w:ascii="Times New Roman" w:hAnsi="Times New Roman" w:cs="Times New Roman"/>
          <w:sz w:val="36"/>
          <w:szCs w:val="36"/>
        </w:rPr>
        <w:t>Control</w:t>
      </w:r>
      <w:bookmarkEnd w:id="20"/>
      <w:bookmarkEnd w:id="21"/>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2" w:name="_Toc436238199"/>
      <w:bookmarkStart w:id="23" w:name="_Toc452766603"/>
      <w:r w:rsidRPr="00D90FE8">
        <w:rPr>
          <w:rFonts w:ascii="Times New Roman" w:hAnsi="Times New Roman" w:cs="Times New Roman"/>
          <w:sz w:val="36"/>
          <w:szCs w:val="36"/>
        </w:rPr>
        <w:t>Definición de líneas base</w:t>
      </w:r>
      <w:bookmarkEnd w:id="22"/>
      <w:bookmarkEnd w:id="23"/>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4" w:name="_Toc436238200"/>
      <w:bookmarkStart w:id="25" w:name="_Toc452766604"/>
      <w:r w:rsidRPr="0041040F">
        <w:rPr>
          <w:rFonts w:ascii="Times New Roman" w:hAnsi="Times New Roman" w:cs="Times New Roman"/>
          <w:sz w:val="36"/>
          <w:szCs w:val="36"/>
        </w:rPr>
        <w:lastRenderedPageBreak/>
        <w:t>Definición de librerías</w:t>
      </w:r>
      <w:bookmarkEnd w:id="24"/>
      <w:bookmarkEnd w:id="25"/>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340749"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340749" w:rsidRDefault="00340749" w:rsidP="00AF72CD">
                  <w:pPr>
                    <w:jc w:val="center"/>
                  </w:pPr>
                  <w:r>
                    <w:t>Librerías del proyecto de software</w:t>
                  </w:r>
                </w:p>
                <w:p w:rsidR="00340749" w:rsidRDefault="00340749" w:rsidP="00AF72CD">
                  <w:pPr>
                    <w:jc w:val="center"/>
                  </w:pPr>
                </w:p>
              </w:txbxContent>
            </v:textbox>
            <w10:wrap type="square"/>
          </v:rect>
        </w:pict>
      </w:r>
    </w:p>
    <w:p w:rsidR="00FD7EC2" w:rsidRDefault="00340749"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340749" w:rsidRDefault="00340749" w:rsidP="00027126">
                  <w:pPr>
                    <w:jc w:val="center"/>
                  </w:pPr>
                  <w:r>
                    <w:t>Librería Principal</w:t>
                  </w:r>
                </w:p>
                <w:p w:rsidR="00340749" w:rsidRDefault="00340749" w:rsidP="00027126">
                  <w:pPr>
                    <w:jc w:val="center"/>
                  </w:pPr>
                </w:p>
                <w:p w:rsidR="00340749" w:rsidRDefault="00340749" w:rsidP="00027126"/>
              </w:txbxContent>
            </v:textbox>
            <w10:wrap type="square"/>
          </v:rect>
        </w:pict>
      </w:r>
      <w:r>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340749" w:rsidRDefault="00340749" w:rsidP="00AF72CD">
                  <w:pPr>
                    <w:jc w:val="center"/>
                  </w:pPr>
                  <w:r>
                    <w:t>Repositorio de Software</w:t>
                  </w:r>
                </w:p>
                <w:p w:rsidR="00340749" w:rsidRDefault="00340749" w:rsidP="00AF72CD"/>
              </w:txbxContent>
            </v:textbox>
            <w10:wrap type="square"/>
          </v:rect>
        </w:pict>
      </w:r>
      <w:r>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340749"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340749" w:rsidRDefault="00340749" w:rsidP="00AF72CD">
                  <w:pPr>
                    <w:jc w:val="center"/>
                  </w:pPr>
                  <w:r>
                    <w:t>Librerías de Soporte</w:t>
                  </w:r>
                </w:p>
                <w:p w:rsidR="00340749" w:rsidRDefault="00340749"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340749" w:rsidRDefault="00340749" w:rsidP="00AF72CD">
                  <w:pPr>
                    <w:jc w:val="center"/>
                  </w:pPr>
                  <w:r>
                    <w:t>Librerías de Trabajo</w:t>
                  </w:r>
                </w:p>
                <w:p w:rsidR="00340749" w:rsidRDefault="00340749"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340749"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340749"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340749" w:rsidRDefault="00340749" w:rsidP="009D1141">
                  <w:pPr>
                    <w:jc w:val="center"/>
                  </w:pPr>
                  <w:r>
                    <w:t>Repositorio de librerías de desarrollo</w:t>
                  </w:r>
                </w:p>
                <w:p w:rsidR="00340749" w:rsidRDefault="00340749"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6"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6"/>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7" w:name="_Toc424323401"/>
    </w:p>
    <w:bookmarkEnd w:id="27"/>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8" w:name="_Toc436238202"/>
      <w:bookmarkStart w:id="29" w:name="_Toc452766605"/>
      <w:bookmarkStart w:id="30"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8"/>
      <w:bookmarkEnd w:id="29"/>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31"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30"/>
      <w:bookmarkEnd w:id="31"/>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2" w:name="_Toc436238206"/>
      <w:r w:rsidRPr="004B5F95">
        <w:rPr>
          <w:rFonts w:ascii="Times New Roman" w:hAnsi="Times New Roman" w:cs="Times New Roman"/>
          <w:sz w:val="36"/>
          <w:szCs w:val="36"/>
        </w:rPr>
        <w:lastRenderedPageBreak/>
        <w:t>Estado de Contabilidad de la configuración del software</w:t>
      </w:r>
      <w:bookmarkEnd w:id="32"/>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 xml:space="preserve">Gestor de la </w:t>
      </w:r>
      <w:proofErr w:type="gramStart"/>
      <w:r w:rsidR="005D2FDF">
        <w:t>Configuración(</w:t>
      </w:r>
      <w:proofErr w:type="gramEnd"/>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w:t>
      </w:r>
      <w:proofErr w:type="gramStart"/>
      <w:r w:rsidR="005D2FDF">
        <w:t>Proyectos(</w:t>
      </w:r>
      <w:proofErr w:type="gramEnd"/>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proofErr w:type="gramStart"/>
      <w:r w:rsidR="005D2FDF">
        <w:t>Programador(</w:t>
      </w:r>
      <w:proofErr w:type="gramEnd"/>
      <w:r>
        <w:t>RP-01, RP-02, RP-03, RP</w:t>
      </w:r>
      <w:r w:rsidRPr="004150D5">
        <w:t>-04</w:t>
      </w:r>
      <w:r w:rsidR="005D2FDF">
        <w:t>)</w:t>
      </w:r>
      <w:r w:rsidRPr="004150D5">
        <w:t>.</w:t>
      </w:r>
    </w:p>
    <w:p w:rsidR="00CE22E7" w:rsidRDefault="00CE22E7" w:rsidP="004150D5"/>
    <w:p w:rsidR="00CE22E7" w:rsidRDefault="00CE22E7" w:rsidP="004150D5"/>
    <w:p w:rsidR="004150D5" w:rsidRDefault="00CE22E7" w:rsidP="00FF60FF">
      <w:r w:rsidRPr="00A44B0E">
        <w:rPr>
          <w:b/>
          <w:sz w:val="36"/>
          <w:szCs w:val="36"/>
        </w:rPr>
        <w:t>3.3.1</w:t>
      </w:r>
      <w:r w:rsidRPr="00A44B0E">
        <w:rPr>
          <w:b/>
          <w:sz w:val="36"/>
          <w:szCs w:val="36"/>
        </w:rPr>
        <w:tab/>
        <w:t>Gestor de la Configuración</w:t>
      </w:r>
    </w:p>
    <w:p w:rsidR="004150D5" w:rsidRPr="00CE22E7"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rsidR="00CE22E7">
        <w:t xml:space="preserve"> de las solicitudes de cambio. </w:t>
      </w:r>
    </w:p>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4150D5">
            <w:pPr>
              <w:pStyle w:val="Prrafodelista"/>
              <w:numPr>
                <w:ilvl w:val="0"/>
                <w:numId w:val="39"/>
              </w:numPr>
              <w:spacing w:after="0" w:line="240" w:lineRule="auto"/>
              <w:jc w:val="both"/>
              <w:rPr>
                <w:lang w:eastAsia="es-PE"/>
              </w:rPr>
            </w:pPr>
            <w:r>
              <w:rPr>
                <w:rFonts w:cs="Arial"/>
                <w:lang w:eastAsia="es-PE"/>
              </w:rPr>
              <w:t>Fecha Inicial del Rango.</w:t>
            </w:r>
          </w:p>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4150D5">
            <w:pPr>
              <w:pStyle w:val="Prrafodelista"/>
              <w:keepNext/>
              <w:numPr>
                <w:ilvl w:val="0"/>
                <w:numId w:val="40"/>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(RGC-02)</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5D2FDF">
            <w:pPr>
              <w:pStyle w:val="Prrafodelista"/>
              <w:keepNext/>
              <w:numPr>
                <w:ilvl w:val="0"/>
                <w:numId w:val="41"/>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Pr>
                <w:rFonts w:cs="Arial"/>
                <w:lang w:eastAsia="es-PE"/>
              </w:rPr>
              <w:t>Estado de la Solicitud</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5D2FDF">
            <w:pPr>
              <w:pStyle w:val="Prrafodelista"/>
              <w:keepNext/>
              <w:numPr>
                <w:ilvl w:val="0"/>
                <w:numId w:val="41"/>
              </w:numPr>
              <w:spacing w:after="0" w:line="240" w:lineRule="auto"/>
              <w:jc w:val="both"/>
              <w:rPr>
                <w:lang w:eastAsia="es-PE"/>
              </w:rPr>
            </w:pPr>
            <w:r>
              <w:rPr>
                <w:lang w:eastAsia="es-PE"/>
              </w:rPr>
              <w:t>Estado de la Solicitud de Cambio.</w:t>
            </w:r>
          </w:p>
          <w:p w:rsidR="005D2FDF" w:rsidRDefault="005D2FDF" w:rsidP="005D2FDF">
            <w:pPr>
              <w:pStyle w:val="Prrafodelista"/>
              <w:keepNext/>
              <w:numPr>
                <w:ilvl w:val="0"/>
                <w:numId w:val="41"/>
              </w:numPr>
              <w:spacing w:after="0" w:line="240" w:lineRule="auto"/>
              <w:jc w:val="both"/>
              <w:rPr>
                <w:lang w:eastAsia="es-PE"/>
              </w:rPr>
            </w:pPr>
            <w:r>
              <w:rPr>
                <w:lang w:eastAsia="es-PE"/>
              </w:rPr>
              <w:t>Fecha de Registro de la Solicitud de Cambio.</w:t>
            </w:r>
          </w:p>
          <w:p w:rsidR="005D2FDF" w:rsidRPr="00BD013E" w:rsidRDefault="005D2FDF" w:rsidP="005D2FDF">
            <w:pPr>
              <w:pStyle w:val="Prrafodelista"/>
              <w:keepNext/>
              <w:numPr>
                <w:ilvl w:val="0"/>
                <w:numId w:val="41"/>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Configuración 03(RGC-03)</w:t>
      </w:r>
    </w:p>
    <w:p w:rsidR="009B6997" w:rsidRDefault="009B6997" w:rsidP="002C4997">
      <w:pPr>
        <w:spacing w:line="360" w:lineRule="auto"/>
        <w:jc w:val="center"/>
        <w:rPr>
          <w:b/>
        </w:rPr>
      </w:pPr>
    </w:p>
    <w:p w:rsidR="00340749" w:rsidRDefault="00683FBC" w:rsidP="00340749">
      <w:pPr>
        <w:ind w:left="720"/>
        <w:jc w:val="both"/>
      </w:pPr>
      <w:r>
        <w:t>En la tabla 13</w:t>
      </w:r>
      <w:r w:rsidR="00340749" w:rsidRPr="00494941">
        <w:t>, se muestra el reporte d</w:t>
      </w:r>
      <w:r>
        <w:t xml:space="preserve">e estado de la configuración </w:t>
      </w:r>
      <w:r w:rsidR="00340749">
        <w:t>04</w:t>
      </w:r>
      <w:r>
        <w:t>(RGC-04)</w:t>
      </w:r>
      <w:r w:rsidR="00340749" w:rsidRPr="00494941">
        <w:t xml:space="preserve"> que consiste </w:t>
      </w:r>
      <w:r w:rsidR="00340749">
        <w:t>en una lista de usuarios con sus roles y permisos, para asegurar que no exista ningún permiso no autoriza</w:t>
      </w:r>
      <w:r>
        <w:t xml:space="preserve">do ni una brecha de seguridad. </w:t>
      </w:r>
    </w:p>
    <w:p w:rsidR="00340749" w:rsidRDefault="00340749" w:rsidP="00340749"/>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4</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BD013E" w:rsidRDefault="00340749"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rPr>
                <w:rFonts w:cs="Arial"/>
                <w:szCs w:val="22"/>
                <w:lang w:eastAsia="es-PE"/>
              </w:rPr>
            </w:pPr>
            <w:r>
              <w:rPr>
                <w:rFonts w:cs="Arial"/>
                <w:szCs w:val="22"/>
                <w:lang w:eastAsia="es-PE"/>
              </w:rPr>
              <w:t>Hernán Chira Huamán</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lastRenderedPageBreak/>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sidRPr="00BD013E">
              <w:rPr>
                <w:rFonts w:cs="Arial"/>
                <w:szCs w:val="22"/>
                <w:lang w:eastAsia="es-PE"/>
              </w:rPr>
              <w:t xml:space="preserve">Lista </w:t>
            </w:r>
            <w:r>
              <w:rPr>
                <w:rFonts w:cs="Arial"/>
                <w:szCs w:val="22"/>
                <w:lang w:eastAsia="es-PE"/>
              </w:rPr>
              <w:t>Usuarios y sus roles para un Proyecto en una librería en 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Obtener la lista de los Usuarios con sus respectivos roles dentro de cada librería para poder tener un mejor control de los accesos e integridad de las aplicaciones en sus diferentes estados dentro del gestor de versiones.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0D2188"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p w:rsidR="00340749" w:rsidRPr="00BD013E" w:rsidRDefault="00340749" w:rsidP="00340749">
            <w:pPr>
              <w:pStyle w:val="Prrafodelista"/>
              <w:numPr>
                <w:ilvl w:val="0"/>
                <w:numId w:val="41"/>
              </w:numPr>
              <w:spacing w:after="0" w:line="240" w:lineRule="auto"/>
              <w:jc w:val="both"/>
              <w:rPr>
                <w:lang w:eastAsia="es-PE"/>
              </w:rPr>
            </w:pPr>
            <w:r>
              <w:rPr>
                <w:rFonts w:cs="Arial"/>
                <w:lang w:eastAsia="es-PE"/>
              </w:rPr>
              <w:t>Nombre de Librería</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340749">
            <w:pPr>
              <w:pStyle w:val="Prrafodelista"/>
              <w:keepNext/>
              <w:numPr>
                <w:ilvl w:val="0"/>
                <w:numId w:val="41"/>
              </w:numPr>
              <w:spacing w:after="0" w:line="240" w:lineRule="auto"/>
              <w:jc w:val="both"/>
              <w:rPr>
                <w:lang w:eastAsia="es-PE"/>
              </w:rPr>
            </w:pPr>
            <w:r>
              <w:rPr>
                <w:lang w:eastAsia="es-PE"/>
              </w:rPr>
              <w:t>Usuarios que tienen acceso a la librería.</w:t>
            </w:r>
          </w:p>
          <w:p w:rsidR="00340749" w:rsidRDefault="00340749" w:rsidP="00340749">
            <w:pPr>
              <w:pStyle w:val="Prrafodelista"/>
              <w:keepNext/>
              <w:numPr>
                <w:ilvl w:val="0"/>
                <w:numId w:val="41"/>
              </w:numPr>
              <w:spacing w:after="0" w:line="240" w:lineRule="auto"/>
              <w:jc w:val="both"/>
              <w:rPr>
                <w:lang w:eastAsia="es-PE"/>
              </w:rPr>
            </w:pPr>
            <w:r>
              <w:rPr>
                <w:lang w:eastAsia="es-PE"/>
              </w:rPr>
              <w:t>Rol que desempeñan en el Proyecto.</w:t>
            </w:r>
          </w:p>
          <w:p w:rsidR="00340749" w:rsidRPr="00BD013E" w:rsidRDefault="00340749" w:rsidP="00340749">
            <w:pPr>
              <w:pStyle w:val="Prrafodelista"/>
              <w:keepNext/>
              <w:numPr>
                <w:ilvl w:val="0"/>
                <w:numId w:val="41"/>
              </w:numPr>
              <w:spacing w:after="0" w:line="240" w:lineRule="auto"/>
              <w:jc w:val="both"/>
              <w:rPr>
                <w:lang w:eastAsia="es-PE"/>
              </w:rPr>
            </w:pPr>
            <w:r>
              <w:rPr>
                <w:lang w:eastAsia="es-PE"/>
              </w:rPr>
              <w:t>Permisos que posee el usuario en la librería.</w:t>
            </w:r>
          </w:p>
        </w:tc>
      </w:tr>
    </w:tbl>
    <w:p w:rsidR="00683FBC" w:rsidRDefault="00683FBC" w:rsidP="00683FBC">
      <w:pPr>
        <w:ind w:left="720"/>
        <w:jc w:val="center"/>
        <w:rPr>
          <w:b/>
        </w:rPr>
      </w:pPr>
      <w:r>
        <w:rPr>
          <w:b/>
        </w:rPr>
        <w:t>Tabla 1</w:t>
      </w:r>
      <w:r>
        <w:rPr>
          <w:b/>
        </w:rPr>
        <w:t>3</w:t>
      </w:r>
      <w:r>
        <w:rPr>
          <w:b/>
        </w:rPr>
        <w:t>. Report</w:t>
      </w:r>
      <w:r>
        <w:rPr>
          <w:b/>
        </w:rPr>
        <w:t>e del Gestor de Configuración 04(RGC-04</w:t>
      </w:r>
      <w:r>
        <w:rPr>
          <w:b/>
        </w:rPr>
        <w:t>)</w:t>
      </w:r>
    </w:p>
    <w:p w:rsidR="00683FBC" w:rsidRDefault="00683FBC" w:rsidP="00340749">
      <w:pPr>
        <w:ind w:left="720"/>
        <w:jc w:val="both"/>
        <w:rPr>
          <w:b/>
        </w:rPr>
      </w:pPr>
    </w:p>
    <w:p w:rsidR="00683FBC" w:rsidRDefault="00683FBC" w:rsidP="00340749">
      <w:pPr>
        <w:ind w:left="720"/>
        <w:jc w:val="both"/>
        <w:rPr>
          <w:b/>
        </w:rPr>
      </w:pPr>
    </w:p>
    <w:p w:rsidR="00340749" w:rsidRDefault="00683FBC" w:rsidP="00340749">
      <w:pPr>
        <w:ind w:left="720"/>
        <w:jc w:val="both"/>
      </w:pPr>
      <w:r>
        <w:t>En la tabla 14</w:t>
      </w:r>
      <w:r w:rsidR="00340749" w:rsidRPr="00494941">
        <w:t>, se muestra el reporte d</w:t>
      </w:r>
      <w:r w:rsidR="00340749">
        <w:t>e estado</w:t>
      </w:r>
      <w:r>
        <w:t xml:space="preserve"> de la configuración 0</w:t>
      </w:r>
      <w:r w:rsidR="00340749">
        <w:t>5</w:t>
      </w:r>
      <w:r>
        <w:t>(RGC-05)</w:t>
      </w:r>
      <w:r w:rsidR="00340749" w:rsidRPr="00494941">
        <w:t xml:space="preserve"> que consiste </w:t>
      </w:r>
      <w:r w:rsidR="00340749">
        <w:t xml:space="preserve">en el porcentaje de solicitudes que se encuentran en un estado sobre el total. </w:t>
      </w:r>
    </w:p>
    <w:p w:rsidR="00340749" w:rsidRDefault="00340749" w:rsidP="00340749">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5</w:t>
            </w:r>
          </w:p>
        </w:tc>
      </w:tr>
      <w:tr w:rsidR="00683FBC"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83FBC" w:rsidRPr="00BD013E" w:rsidRDefault="00683FBC" w:rsidP="00340749">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83FBC" w:rsidRDefault="00683FBC" w:rsidP="00340749">
            <w:pPr>
              <w:rPr>
                <w:rFonts w:cs="Arial"/>
                <w:szCs w:val="22"/>
                <w:lang w:eastAsia="es-PE"/>
              </w:rPr>
            </w:pPr>
            <w:r>
              <w:rPr>
                <w:rFonts w:cs="Arial"/>
                <w:szCs w:val="22"/>
                <w:lang w:eastAsia="es-PE"/>
              </w:rPr>
              <w:t>Hernán Chira Huamán.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683FBC">
            <w:pPr>
              <w:ind w:left="2"/>
              <w:jc w:val="both"/>
              <w:rPr>
                <w:szCs w:val="22"/>
                <w:lang w:eastAsia="es-PE"/>
              </w:rPr>
            </w:pPr>
            <w:r>
              <w:rPr>
                <w:rFonts w:cs="Arial"/>
                <w:szCs w:val="22"/>
                <w:lang w:eastAsia="es-PE"/>
              </w:rPr>
              <w:t>Porcentaje de solicitudes de cambio de un proyecto</w:t>
            </w:r>
            <w:r w:rsidR="00683FBC">
              <w:rPr>
                <w:rFonts w:cs="Arial"/>
                <w:szCs w:val="22"/>
                <w:lang w:eastAsia="es-PE"/>
              </w:rPr>
              <w:t>,</w:t>
            </w:r>
            <w:r>
              <w:rPr>
                <w:rFonts w:cs="Arial"/>
                <w:szCs w:val="22"/>
                <w:lang w:eastAsia="es-PE"/>
              </w:rPr>
              <w:t xml:space="preserve"> agrupados según el estado de la solicitud en base al total de solicitudes</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Mostrar el porcentaje de solicitudes de cambio que se encuentran en los distintos estados de configuración, esto le servirá al gestor de configuración para evaluar el avance de las solicitudes de cambio</w:t>
            </w:r>
            <w:r w:rsidR="00683FBC">
              <w:rPr>
                <w:rFonts w:cs="Arial"/>
                <w:szCs w:val="22"/>
                <w:lang w:eastAsia="es-PE"/>
              </w:rPr>
              <w:t>.</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Default="00340749" w:rsidP="00340749">
            <w:pPr>
              <w:pStyle w:val="Prrafodelista"/>
              <w:keepNext/>
              <w:numPr>
                <w:ilvl w:val="0"/>
                <w:numId w:val="41"/>
              </w:numPr>
              <w:spacing w:after="0" w:line="240" w:lineRule="auto"/>
              <w:jc w:val="both"/>
              <w:rPr>
                <w:lang w:eastAsia="es-PE"/>
              </w:rPr>
            </w:pPr>
            <w:r>
              <w:rPr>
                <w:lang w:eastAsia="es-PE"/>
              </w:rPr>
              <w:t>Estado de la solicitud de cambio</w:t>
            </w:r>
          </w:p>
          <w:p w:rsidR="00340749" w:rsidRDefault="00340749" w:rsidP="00340749">
            <w:pPr>
              <w:pStyle w:val="Prrafodelista"/>
              <w:keepNext/>
              <w:numPr>
                <w:ilvl w:val="0"/>
                <w:numId w:val="41"/>
              </w:numPr>
              <w:spacing w:after="0" w:line="240" w:lineRule="auto"/>
              <w:jc w:val="both"/>
              <w:rPr>
                <w:lang w:eastAsia="es-PE"/>
              </w:rPr>
            </w:pPr>
            <w:r>
              <w:rPr>
                <w:lang w:eastAsia="es-PE"/>
              </w:rPr>
              <w:t>Cantidad de solicitudes de cambio que se encuentran en dicho estado.</w:t>
            </w:r>
          </w:p>
          <w:p w:rsidR="00340749" w:rsidRPr="00BD013E" w:rsidRDefault="00340749" w:rsidP="00340749">
            <w:pPr>
              <w:pStyle w:val="Prrafodelista"/>
              <w:keepNext/>
              <w:numPr>
                <w:ilvl w:val="0"/>
                <w:numId w:val="41"/>
              </w:numPr>
              <w:spacing w:after="0" w:line="240" w:lineRule="auto"/>
              <w:jc w:val="both"/>
              <w:rPr>
                <w:lang w:eastAsia="es-PE"/>
              </w:rPr>
            </w:pPr>
            <w:r>
              <w:rPr>
                <w:lang w:eastAsia="es-PE"/>
              </w:rPr>
              <w:t>Porcentaje de solicitudes de cambio que se encuentran en dicho estado</w:t>
            </w:r>
          </w:p>
        </w:tc>
      </w:tr>
    </w:tbl>
    <w:p w:rsidR="00683FBC" w:rsidRDefault="00683FBC" w:rsidP="00683FBC">
      <w:pPr>
        <w:ind w:left="720"/>
        <w:jc w:val="center"/>
        <w:rPr>
          <w:b/>
        </w:rPr>
      </w:pPr>
      <w:r>
        <w:rPr>
          <w:b/>
        </w:rPr>
        <w:t>Tabla 1</w:t>
      </w:r>
      <w:r>
        <w:rPr>
          <w:b/>
        </w:rPr>
        <w:t>4</w:t>
      </w:r>
      <w:r>
        <w:rPr>
          <w:b/>
        </w:rPr>
        <w:t>. Report</w:t>
      </w:r>
      <w:r>
        <w:rPr>
          <w:b/>
        </w:rPr>
        <w:t>e del Gestor de Configuración 05</w:t>
      </w:r>
      <w:r>
        <w:rPr>
          <w:b/>
        </w:rPr>
        <w:t>(RGC-0</w:t>
      </w:r>
      <w:r>
        <w:rPr>
          <w:b/>
        </w:rPr>
        <w:t>5</w:t>
      </w:r>
      <w:r>
        <w:rPr>
          <w:b/>
        </w:rPr>
        <w:t>)</w:t>
      </w:r>
    </w:p>
    <w:p w:rsidR="00340749" w:rsidRDefault="00340749" w:rsidP="00340749"/>
    <w:p w:rsidR="00340749" w:rsidRDefault="00340749" w:rsidP="00340749"/>
    <w:p w:rsidR="00340749" w:rsidRDefault="00340749" w:rsidP="00340749"/>
    <w:p w:rsidR="00340749" w:rsidRDefault="00683FBC" w:rsidP="00683FBC">
      <w:pPr>
        <w:ind w:left="720"/>
        <w:jc w:val="both"/>
      </w:pPr>
      <w:r>
        <w:t>En la tabla 15</w:t>
      </w:r>
      <w:r w:rsidR="00340749" w:rsidRPr="00494941">
        <w:t>, se muestra el reporte d</w:t>
      </w:r>
      <w:r>
        <w:t>e estado de la configuración 0</w:t>
      </w:r>
      <w:r w:rsidR="00340749">
        <w:t>6</w:t>
      </w:r>
      <w:r>
        <w:t>(RGC-06)</w:t>
      </w:r>
      <w:r w:rsidR="00340749" w:rsidRPr="00494941">
        <w:t xml:space="preserve"> que consiste </w:t>
      </w:r>
      <w:r>
        <w:t xml:space="preserve">en una lista del </w:t>
      </w:r>
      <w:proofErr w:type="spellStart"/>
      <w:r w:rsidR="00340749">
        <w:t>Codeline</w:t>
      </w:r>
      <w:proofErr w:type="spellEnd"/>
      <w:r w:rsidR="00340749">
        <w:t xml:space="preserve"> de un Ítem de Configuración para que el Gestor de la Configuración </w:t>
      </w:r>
      <w:r w:rsidR="00340749">
        <w:rPr>
          <w:rFonts w:cs="Arial"/>
          <w:szCs w:val="22"/>
          <w:lang w:eastAsia="es-PE"/>
        </w:rPr>
        <w:t xml:space="preserve">tenga un mayor control de su avance a lo largo de las Líneas Bases. </w:t>
      </w:r>
    </w:p>
    <w:p w:rsidR="00340749" w:rsidRDefault="00340749" w:rsidP="00340749">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683FBC" w:rsidP="00340749">
            <w:pPr>
              <w:rPr>
                <w:szCs w:val="22"/>
                <w:lang w:eastAsia="es-PE"/>
              </w:rPr>
            </w:pPr>
            <w:r>
              <w:rPr>
                <w:rFonts w:cs="Arial"/>
                <w:szCs w:val="22"/>
                <w:lang w:eastAsia="es-PE"/>
              </w:rPr>
              <w:t>RGC-</w:t>
            </w:r>
            <w:r w:rsidR="00340749" w:rsidRPr="00D87A68">
              <w:rPr>
                <w:rFonts w:cs="Arial"/>
                <w:szCs w:val="22"/>
                <w:lang w:eastAsia="es-PE"/>
              </w:rPr>
              <w:t>0</w:t>
            </w:r>
            <w:r w:rsidR="00340749">
              <w:rPr>
                <w:rFonts w:cs="Arial"/>
                <w:szCs w:val="22"/>
                <w:lang w:eastAsia="es-PE"/>
              </w:rPr>
              <w:t>6</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ind w:left="2"/>
              <w:jc w:val="both"/>
              <w:rPr>
                <w:szCs w:val="22"/>
                <w:lang w:eastAsia="es-PE"/>
              </w:rPr>
            </w:pPr>
            <w:r>
              <w:rPr>
                <w:rFonts w:cs="Arial"/>
                <w:szCs w:val="22"/>
                <w:lang w:eastAsia="es-PE"/>
              </w:rPr>
              <w:t xml:space="preserve">Lista del </w:t>
            </w:r>
            <w:proofErr w:type="spellStart"/>
            <w:r>
              <w:rPr>
                <w:rFonts w:cs="Arial"/>
                <w:szCs w:val="22"/>
                <w:lang w:eastAsia="es-PE"/>
              </w:rPr>
              <w:t>Codeline</w:t>
            </w:r>
            <w:proofErr w:type="spellEnd"/>
            <w:r>
              <w:rPr>
                <w:rFonts w:cs="Arial"/>
                <w:szCs w:val="22"/>
                <w:lang w:eastAsia="es-PE"/>
              </w:rPr>
              <w:t xml:space="preserve"> de un Ítem de Configuración</w:t>
            </w:r>
            <w:r w:rsidR="00683FBC">
              <w:rPr>
                <w:rFonts w:cs="Arial"/>
                <w:szCs w:val="22"/>
                <w:lang w:eastAsia="es-PE"/>
              </w:rPr>
              <w:t>.</w:t>
            </w:r>
            <w:r>
              <w:rPr>
                <w:rFonts w:cs="Arial"/>
                <w:szCs w:val="22"/>
                <w:lang w:eastAsia="es-PE"/>
              </w:rPr>
              <w:t xml:space="preserve"> </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BD013E" w:rsidRDefault="00340749" w:rsidP="00340749">
            <w:pPr>
              <w:jc w:val="both"/>
              <w:rPr>
                <w:szCs w:val="22"/>
                <w:lang w:eastAsia="es-PE"/>
              </w:rPr>
            </w:pPr>
            <w:r>
              <w:rPr>
                <w:rFonts w:cs="Arial"/>
                <w:szCs w:val="22"/>
                <w:lang w:eastAsia="es-PE"/>
              </w:rPr>
              <w:t xml:space="preserve">Obtener el </w:t>
            </w:r>
            <w:proofErr w:type="spellStart"/>
            <w:r>
              <w:rPr>
                <w:rFonts w:cs="Arial"/>
                <w:szCs w:val="22"/>
                <w:lang w:eastAsia="es-PE"/>
              </w:rPr>
              <w:t>Codeline</w:t>
            </w:r>
            <w:proofErr w:type="spellEnd"/>
            <w:r>
              <w:rPr>
                <w:rFonts w:cs="Arial"/>
                <w:szCs w:val="22"/>
                <w:lang w:eastAsia="es-PE"/>
              </w:rPr>
              <w:t xml:space="preserve"> de un Ítem de Configuración para tener un mayor control de su avance a lo largo de las líneas bases.</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340749" w:rsidRPr="00D87A68" w:rsidRDefault="00340749" w:rsidP="00340749">
            <w:pPr>
              <w:rPr>
                <w:rFonts w:cs="Arial"/>
                <w:b/>
                <w:bCs/>
                <w:szCs w:val="22"/>
                <w:lang w:eastAsia="es-PE"/>
              </w:rPr>
            </w:pPr>
            <w:r>
              <w:rPr>
                <w:rFonts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340749" w:rsidRPr="00D87A68" w:rsidRDefault="00340749" w:rsidP="00340749">
            <w:pPr>
              <w:jc w:val="both"/>
              <w:rPr>
                <w:rFonts w:cs="Arial"/>
                <w:szCs w:val="22"/>
                <w:lang w:eastAsia="es-PE"/>
              </w:rPr>
            </w:pPr>
            <w:r>
              <w:rPr>
                <w:rFonts w:cs="Arial"/>
                <w:szCs w:val="22"/>
                <w:lang w:eastAsia="es-PE"/>
              </w:rPr>
              <w:t>Gestor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3D388D" w:rsidRDefault="00340749" w:rsidP="00340749">
            <w:pPr>
              <w:pStyle w:val="Prrafodelista"/>
              <w:numPr>
                <w:ilvl w:val="0"/>
                <w:numId w:val="41"/>
              </w:numPr>
              <w:spacing w:after="0" w:line="240" w:lineRule="auto"/>
              <w:jc w:val="both"/>
              <w:rPr>
                <w:lang w:eastAsia="es-PE"/>
              </w:rPr>
            </w:pPr>
            <w:r w:rsidRPr="00BD013E">
              <w:rPr>
                <w:rFonts w:cs="Arial"/>
                <w:lang w:eastAsia="es-PE"/>
              </w:rPr>
              <w:t>ID del Proyecto</w:t>
            </w:r>
          </w:p>
          <w:p w:rsidR="00340749" w:rsidRPr="00BD013E" w:rsidRDefault="00340749" w:rsidP="00340749">
            <w:pPr>
              <w:pStyle w:val="Prrafodelista"/>
              <w:numPr>
                <w:ilvl w:val="0"/>
                <w:numId w:val="41"/>
              </w:numPr>
              <w:spacing w:after="0" w:line="240" w:lineRule="auto"/>
              <w:jc w:val="both"/>
              <w:rPr>
                <w:lang w:eastAsia="es-PE"/>
              </w:rPr>
            </w:pPr>
            <w:r w:rsidRPr="00BD013E">
              <w:rPr>
                <w:rFonts w:cs="Arial"/>
                <w:lang w:eastAsia="es-PE"/>
              </w:rPr>
              <w:t>ID del Ítem de la Configuración</w:t>
            </w:r>
          </w:p>
        </w:tc>
      </w:tr>
      <w:tr w:rsidR="00340749" w:rsidRPr="00F963F5" w:rsidTr="00A44B0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340749" w:rsidRPr="00BD013E" w:rsidRDefault="00340749" w:rsidP="00340749">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340749" w:rsidRPr="007A69F2" w:rsidRDefault="00340749" w:rsidP="00340749">
            <w:pPr>
              <w:pStyle w:val="Prrafodelista"/>
              <w:numPr>
                <w:ilvl w:val="0"/>
                <w:numId w:val="41"/>
              </w:numPr>
              <w:spacing w:after="0" w:line="240" w:lineRule="auto"/>
            </w:pPr>
            <w:r w:rsidRPr="007A69F2">
              <w:t>ID ítem</w:t>
            </w:r>
          </w:p>
          <w:p w:rsidR="00340749" w:rsidRPr="007A69F2" w:rsidRDefault="00340749" w:rsidP="00340749">
            <w:pPr>
              <w:pStyle w:val="Prrafodelista"/>
              <w:numPr>
                <w:ilvl w:val="0"/>
                <w:numId w:val="41"/>
              </w:numPr>
              <w:spacing w:after="0" w:line="240" w:lineRule="auto"/>
            </w:pPr>
            <w:r w:rsidRPr="007A69F2">
              <w:t>Nombre del ítem</w:t>
            </w:r>
          </w:p>
          <w:p w:rsidR="00340749" w:rsidRPr="007A69F2" w:rsidRDefault="00340749" w:rsidP="00340749">
            <w:pPr>
              <w:pStyle w:val="Prrafodelista"/>
              <w:numPr>
                <w:ilvl w:val="0"/>
                <w:numId w:val="41"/>
              </w:numPr>
              <w:spacing w:after="0" w:line="240" w:lineRule="auto"/>
            </w:pPr>
            <w:r w:rsidRPr="007A69F2">
              <w:t>Descripción del ítem</w:t>
            </w:r>
          </w:p>
          <w:p w:rsidR="00340749" w:rsidRDefault="00340749" w:rsidP="00340749">
            <w:pPr>
              <w:pStyle w:val="Prrafodelista"/>
              <w:numPr>
                <w:ilvl w:val="0"/>
                <w:numId w:val="41"/>
              </w:numPr>
              <w:spacing w:after="0" w:line="240" w:lineRule="auto"/>
            </w:pPr>
            <w:r w:rsidRPr="007A69F2">
              <w:t>Dirección del ítem</w:t>
            </w:r>
          </w:p>
          <w:p w:rsidR="00340749" w:rsidRPr="004709D9" w:rsidRDefault="00340749" w:rsidP="00340749">
            <w:pPr>
              <w:pStyle w:val="Prrafodelista"/>
              <w:numPr>
                <w:ilvl w:val="0"/>
                <w:numId w:val="41"/>
              </w:numPr>
              <w:spacing w:after="0" w:line="240" w:lineRule="auto"/>
            </w:pPr>
            <w:r w:rsidRPr="004709D9">
              <w:rPr>
                <w:rFonts w:cs="Arial"/>
                <w:lang w:eastAsia="es-PE"/>
              </w:rPr>
              <w:t>Tipo del Ítem de la Configuración</w:t>
            </w:r>
          </w:p>
          <w:p w:rsidR="00340749" w:rsidRPr="00BD013E" w:rsidRDefault="00340749" w:rsidP="00340749">
            <w:pPr>
              <w:pStyle w:val="Prrafodelista"/>
              <w:keepNext/>
              <w:numPr>
                <w:ilvl w:val="0"/>
                <w:numId w:val="41"/>
              </w:numPr>
              <w:spacing w:after="0" w:line="240" w:lineRule="auto"/>
              <w:jc w:val="both"/>
              <w:rPr>
                <w:lang w:eastAsia="es-PE"/>
              </w:rPr>
            </w:pPr>
            <w:proofErr w:type="spellStart"/>
            <w:r>
              <w:rPr>
                <w:lang w:eastAsia="es-PE"/>
              </w:rPr>
              <w:t>Codeline</w:t>
            </w:r>
            <w:proofErr w:type="spellEnd"/>
            <w:r>
              <w:rPr>
                <w:lang w:eastAsia="es-PE"/>
              </w:rPr>
              <w:t xml:space="preserve"> del Ítem de Configuración</w:t>
            </w:r>
          </w:p>
        </w:tc>
      </w:tr>
    </w:tbl>
    <w:p w:rsidR="00683FBC" w:rsidRDefault="00683FBC" w:rsidP="00683FBC">
      <w:pPr>
        <w:ind w:left="720"/>
        <w:jc w:val="center"/>
        <w:rPr>
          <w:b/>
        </w:rPr>
      </w:pPr>
      <w:r>
        <w:rPr>
          <w:b/>
        </w:rPr>
        <w:t>Tabla 1</w:t>
      </w:r>
      <w:r w:rsidR="00FE24BB">
        <w:rPr>
          <w:b/>
        </w:rPr>
        <w:t>5</w:t>
      </w:r>
      <w:r>
        <w:rPr>
          <w:b/>
        </w:rPr>
        <w:t xml:space="preserve">. Reporte del Gestor de Configuración </w:t>
      </w:r>
      <w:r>
        <w:rPr>
          <w:b/>
        </w:rPr>
        <w:t>06</w:t>
      </w:r>
      <w:r>
        <w:rPr>
          <w:b/>
        </w:rPr>
        <w:t>(RGC-0</w:t>
      </w:r>
      <w:r>
        <w:rPr>
          <w:b/>
        </w:rPr>
        <w:t>6</w:t>
      </w:r>
      <w:r>
        <w:rPr>
          <w:b/>
        </w:rPr>
        <w:t>)</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Pr="00A44B0E" w:rsidRDefault="00A44B0E" w:rsidP="009B6997">
      <w:pPr>
        <w:rPr>
          <w:b/>
          <w:sz w:val="36"/>
          <w:szCs w:val="36"/>
        </w:rPr>
      </w:pPr>
      <w:r>
        <w:rPr>
          <w:b/>
          <w:sz w:val="36"/>
          <w:szCs w:val="36"/>
        </w:rPr>
        <w:t>3.3.2</w:t>
      </w:r>
      <w:r w:rsidRPr="00A44B0E">
        <w:rPr>
          <w:b/>
          <w:sz w:val="36"/>
          <w:szCs w:val="36"/>
        </w:rPr>
        <w:tab/>
      </w:r>
      <w:r>
        <w:rPr>
          <w:b/>
          <w:sz w:val="36"/>
          <w:szCs w:val="36"/>
        </w:rPr>
        <w:t>Jefe de Proyectos</w:t>
      </w:r>
    </w:p>
    <w:p w:rsidR="009B6997" w:rsidRDefault="00A44B0E" w:rsidP="009B6997">
      <w:r>
        <w:t>En la tabla 16</w:t>
      </w:r>
      <w:r w:rsidR="009B6997" w:rsidRPr="002E5439">
        <w:t xml:space="preserve">, se muestra el reporte del Jefe de Proyecto 01(RJP-01). Este reporte consiste en una lista de Ítems de la Configuración en una de las librerías, para obtener mejor información de los elementos que lo conforman y </w:t>
      </w:r>
      <w:r w:rsidR="009B6997">
        <w:t xml:space="preserve">de </w:t>
      </w:r>
      <w:r>
        <w:t>la estructura del proyecto.</w:t>
      </w:r>
    </w:p>
    <w:p w:rsidR="009B6997" w:rsidRPr="002E5439" w:rsidRDefault="009B6997" w:rsidP="009B6997"/>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RJP-01</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Lista de Ítems de la Configuración pertenecientes a cada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3"/>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39"/>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9B6997">
            <w:pPr>
              <w:pStyle w:val="Prrafodelista"/>
              <w:keepNext/>
              <w:numPr>
                <w:ilvl w:val="0"/>
                <w:numId w:val="40"/>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9B6997" w:rsidRPr="002E5439" w:rsidRDefault="00A44B0E" w:rsidP="009B6997">
      <w:pPr>
        <w:spacing w:line="360" w:lineRule="auto"/>
        <w:jc w:val="center"/>
        <w:rPr>
          <w:b/>
        </w:rPr>
      </w:pPr>
      <w:r>
        <w:rPr>
          <w:b/>
        </w:rPr>
        <w:t>Tabla 16</w:t>
      </w:r>
      <w:r w:rsidR="009B6997" w:rsidRPr="002E5439">
        <w:rPr>
          <w:b/>
        </w:rPr>
        <w:t>. Reporte del Jefe de Proyecto 01(RJP-01)</w:t>
      </w:r>
    </w:p>
    <w:p w:rsidR="009B6997" w:rsidRPr="002E5439" w:rsidRDefault="009B6997" w:rsidP="009B6997"/>
    <w:p w:rsidR="009B6997" w:rsidRDefault="009B6997" w:rsidP="009B6997"/>
    <w:p w:rsidR="009B6997" w:rsidRDefault="009B6997" w:rsidP="009B6997"/>
    <w:p w:rsidR="009B6997" w:rsidRPr="002E5439" w:rsidRDefault="009B6997" w:rsidP="009B6997"/>
    <w:p w:rsidR="009B6997" w:rsidRDefault="009B6997" w:rsidP="009B6997"/>
    <w:p w:rsidR="00A44B0E" w:rsidRPr="002E5439" w:rsidRDefault="00A44B0E" w:rsidP="009B6997"/>
    <w:p w:rsidR="009B6997" w:rsidRPr="002E5439" w:rsidRDefault="009B6997" w:rsidP="009B6997"/>
    <w:p w:rsidR="009B6997" w:rsidRPr="002E5439" w:rsidRDefault="00A44B0E" w:rsidP="009B6997">
      <w:r>
        <w:lastRenderedPageBreak/>
        <w:t>En la tabla 17</w:t>
      </w:r>
      <w:r w:rsidR="009B6997" w:rsidRPr="002E5439">
        <w:t>, se muestra el reporte del Jefe de Proyecto 02(RJP-02). Este reporte  consiste en una lista de últimas actividades de un desarrollador para un mejor seguimiento de ellos.</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RJP-02</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Lista de últimas actividades de un desarrollador por proyecto.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las últimas actividades del desarrollador de un proyecto para controlar el cumplimiento de las actividades del cronograma.</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A44B0E" w:rsidP="009B6997">
      <w:pPr>
        <w:spacing w:line="360" w:lineRule="auto"/>
        <w:jc w:val="center"/>
        <w:rPr>
          <w:b/>
        </w:rPr>
      </w:pPr>
      <w:r>
        <w:rPr>
          <w:b/>
        </w:rPr>
        <w:t>Tabla 17</w:t>
      </w:r>
      <w:r w:rsidR="009B6997" w:rsidRPr="002E5439">
        <w:rPr>
          <w:b/>
        </w:rPr>
        <w:t>. Reporte del Jefe de Proyecto 02(RJP-02)</w:t>
      </w:r>
    </w:p>
    <w:p w:rsidR="009B6997" w:rsidRDefault="009B6997" w:rsidP="009B6997"/>
    <w:p w:rsidR="009B6997" w:rsidRDefault="009B6997" w:rsidP="009B6997"/>
    <w:p w:rsidR="009B6997" w:rsidRPr="002E5439" w:rsidRDefault="00A44B0E" w:rsidP="009B6997">
      <w:r>
        <w:t>En la tabla 18</w:t>
      </w:r>
      <w:r w:rsidR="009B6997" w:rsidRPr="002E5439">
        <w:t>, se muestra el reporte del Jefe de Proyecto 03(RJP-03). Consiste en una lista de ítems de configuración que se encuentran en una fase determinada del ciclo de vida del desarrollo de software, de modo que se ten</w:t>
      </w:r>
      <w:r w:rsidR="009B6997">
        <w:t>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rPr>
                <w:lang w:eastAsia="es-PE"/>
              </w:rPr>
              <w:t>RJP-03</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9B6997" w:rsidRDefault="00A44B0E" w:rsidP="009B6997">
      <w:pPr>
        <w:spacing w:line="360" w:lineRule="auto"/>
        <w:jc w:val="center"/>
        <w:rPr>
          <w:b/>
        </w:rPr>
      </w:pPr>
      <w:r>
        <w:rPr>
          <w:b/>
        </w:rPr>
        <w:t>Tabla 18</w:t>
      </w:r>
      <w:r w:rsidR="009B6997" w:rsidRPr="002E5439">
        <w:rPr>
          <w:b/>
        </w:rPr>
        <w:t>. Reporte del Jefe del Proyecto 03(RJP-03)</w:t>
      </w:r>
    </w:p>
    <w:p w:rsidR="00781F31" w:rsidRPr="002E5439" w:rsidRDefault="00781F31" w:rsidP="009B6997">
      <w:pPr>
        <w:spacing w:line="360" w:lineRule="auto"/>
        <w:jc w:val="center"/>
        <w:rPr>
          <w:b/>
        </w:rPr>
      </w:pPr>
    </w:p>
    <w:p w:rsidR="00781F31" w:rsidRPr="002E5439" w:rsidRDefault="00A44B0E" w:rsidP="00781F31">
      <w:r>
        <w:t>En la tabla 19</w:t>
      </w:r>
      <w:r w:rsidR="00781F31" w:rsidRPr="002E5439">
        <w:t>, se muestra el</w:t>
      </w:r>
      <w:r w:rsidR="00781F31">
        <w:t xml:space="preserve"> reporte del Jefe de Proyecto 04(RJP-04</w:t>
      </w:r>
      <w:r w:rsidR="00781F31" w:rsidRPr="002E5439">
        <w:t>). Consiste en una lista de ítems de config</w:t>
      </w:r>
      <w:r w:rsidR="00781F31">
        <w:t>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rPr>
                <w:lang w:eastAsia="es-PE"/>
              </w:rPr>
            </w:pPr>
            <w:r>
              <w:rPr>
                <w:lang w:eastAsia="es-PE"/>
              </w:rPr>
              <w:t>RJP-04</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ind w:left="2"/>
              <w:jc w:val="both"/>
              <w:rPr>
                <w:lang w:eastAsia="es-PE"/>
              </w:rPr>
            </w:pPr>
            <w:r w:rsidRPr="002E5439">
              <w:t xml:space="preserve">Lista de ítems </w:t>
            </w:r>
            <w:r>
              <w:t>de configuración retrasados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Fecha de entrega de la solicitud</w:t>
            </w:r>
          </w:p>
        </w:tc>
      </w:tr>
    </w:tbl>
    <w:p w:rsidR="00781F31" w:rsidRPr="002E5439" w:rsidRDefault="00781F31" w:rsidP="00781F31">
      <w:pPr>
        <w:spacing w:line="360" w:lineRule="auto"/>
        <w:jc w:val="center"/>
        <w:rPr>
          <w:b/>
        </w:rPr>
      </w:pPr>
      <w:r>
        <w:rPr>
          <w:b/>
        </w:rPr>
        <w:lastRenderedPageBreak/>
        <w:t>Tabla 1</w:t>
      </w:r>
      <w:r w:rsidR="00A44B0E">
        <w:rPr>
          <w:b/>
        </w:rPr>
        <w:t>9</w:t>
      </w:r>
      <w:r w:rsidRPr="002E5439">
        <w:rPr>
          <w:b/>
        </w:rPr>
        <w:t xml:space="preserve">. </w:t>
      </w:r>
      <w:r>
        <w:rPr>
          <w:b/>
        </w:rPr>
        <w:t>Reporte del Jefe del Proyecto 04(RJP-04</w:t>
      </w:r>
      <w:r w:rsidRPr="002E5439">
        <w:rPr>
          <w:b/>
        </w:rPr>
        <w:t>)</w:t>
      </w:r>
    </w:p>
    <w:p w:rsidR="00781F31" w:rsidRPr="002E5439" w:rsidRDefault="00A44B0E" w:rsidP="00781F31">
      <w:r>
        <w:t>En la tabla 20</w:t>
      </w:r>
      <w:r w:rsidR="00781F31" w:rsidRPr="002E5439">
        <w:t>, se muestra el</w:t>
      </w:r>
      <w:r w:rsidR="00781F31">
        <w:t xml:space="preserve"> reporte del Jefe de Proyecto 05(RJP-05</w:t>
      </w:r>
      <w:r w:rsidR="00781F31" w:rsidRPr="002E5439">
        <w:t>). Co</w:t>
      </w:r>
      <w:r w:rsidR="008340B4">
        <w:t>nsiste en una lista del estado de las solicitudes de cambio, si han sido aprobadas o no, esto permitirá asignar los recursos técnicos en base a la cantidad de solicitudes por resolver.</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rPr>
                <w:lang w:eastAsia="es-PE"/>
              </w:rPr>
            </w:pPr>
            <w:r>
              <w:rPr>
                <w:lang w:eastAsia="es-PE"/>
              </w:rPr>
              <w:t>RJP-05</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ind w:left="2"/>
              <w:jc w:val="both"/>
              <w:rPr>
                <w:lang w:eastAsia="es-PE"/>
              </w:rPr>
            </w:pPr>
            <w:r>
              <w:t>Lista de estado de solicitudes de cambio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8340B4">
            <w:pPr>
              <w:jc w:val="both"/>
              <w:rPr>
                <w:lang w:eastAsia="es-PE"/>
              </w:rPr>
            </w:pPr>
            <w:r w:rsidRPr="002E5439">
              <w:t xml:space="preserve">Identificar </w:t>
            </w:r>
            <w:r w:rsidR="008340B4">
              <w:t>el estado de cada solicitud de cambio, si se encuentran aprobadas y desarrollándose o no aprobadas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p w:rsidR="008C6189" w:rsidRPr="00781F31" w:rsidRDefault="008C6189" w:rsidP="008C6189">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Caso de Uso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8C6189" w:rsidRDefault="00781F31" w:rsidP="008C6189">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8C6189"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Estado de la Solicitud</w:t>
            </w:r>
          </w:p>
        </w:tc>
      </w:tr>
    </w:tbl>
    <w:p w:rsidR="00781F31" w:rsidRPr="002E5439" w:rsidRDefault="00A44B0E" w:rsidP="00781F31">
      <w:pPr>
        <w:spacing w:line="360" w:lineRule="auto"/>
        <w:jc w:val="center"/>
        <w:rPr>
          <w:b/>
        </w:rPr>
      </w:pPr>
      <w:r>
        <w:rPr>
          <w:b/>
        </w:rPr>
        <w:t>Tabla 20</w:t>
      </w:r>
      <w:r w:rsidR="00781F31" w:rsidRPr="002E5439">
        <w:rPr>
          <w:b/>
        </w:rPr>
        <w:t xml:space="preserve">. </w:t>
      </w:r>
      <w:r w:rsidR="00781F31">
        <w:rPr>
          <w:b/>
        </w:rPr>
        <w:t>Reporte del Jefe del Proyecto 05(RJP-05</w:t>
      </w:r>
      <w:r w:rsidR="00781F31" w:rsidRPr="002E5439">
        <w:rPr>
          <w:b/>
        </w:rPr>
        <w:t>)</w:t>
      </w:r>
    </w:p>
    <w:p w:rsidR="00FF60FF" w:rsidRDefault="00FF60FF" w:rsidP="00FF60FF">
      <w:pPr>
        <w:spacing w:line="360" w:lineRule="auto"/>
        <w:rPr>
          <w:rFonts w:ascii="Arial" w:hAnsi="Arial" w:cs="Arial"/>
        </w:rPr>
      </w:pPr>
    </w:p>
    <w:p w:rsidR="008340B4" w:rsidRPr="002E5439" w:rsidRDefault="00A44B0E" w:rsidP="008340B4">
      <w:r>
        <w:t>En la tabla 21</w:t>
      </w:r>
      <w:r w:rsidR="008340B4" w:rsidRPr="002E5439">
        <w:t>, se muestra el</w:t>
      </w:r>
      <w:r w:rsidR="008340B4">
        <w:t xml:space="preserve"> reporte del Jefe de Proyecto 06(RJP-06</w:t>
      </w:r>
      <w:r w:rsidR="008340B4" w:rsidRPr="002E5439">
        <w:t xml:space="preserve">). </w:t>
      </w:r>
      <w:r w:rsidR="00E31380" w:rsidRPr="00494941">
        <w:t>Este reporte consiste en una lista de Ítems de la Configuración de una línea base, con el propósito de cómo se encuentra  el</w:t>
      </w:r>
      <w:r w:rsidR="00E31380">
        <w:t xml:space="preserve"> avance de un proyecto</w:t>
      </w:r>
      <w:proofErr w:type="gramStart"/>
      <w:r w:rsidR="00E31380" w:rsidRPr="00494941">
        <w:t>.</w:t>
      </w:r>
      <w:r w:rsidR="008340B4">
        <w:t>.</w:t>
      </w:r>
      <w:proofErr w:type="gramEnd"/>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340749">
            <w:pPr>
              <w:rPr>
                <w:lang w:eastAsia="es-PE"/>
              </w:rPr>
            </w:pPr>
            <w:r>
              <w:rPr>
                <w:lang w:eastAsia="es-PE"/>
              </w:rPr>
              <w:t>RJP-06</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8340B4" w:rsidRPr="002E5439" w:rsidRDefault="008340B4" w:rsidP="00340749">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8340B4" w:rsidRPr="002E5439" w:rsidRDefault="008340B4" w:rsidP="00340749">
            <w:pPr>
              <w:rPr>
                <w:lang w:eastAsia="es-PE"/>
              </w:rPr>
            </w:pPr>
            <w:proofErr w:type="spellStart"/>
            <w:r>
              <w:rPr>
                <w:lang w:eastAsia="es-PE"/>
              </w:rPr>
              <w:t>Victor</w:t>
            </w:r>
            <w:proofErr w:type="spellEnd"/>
            <w:r>
              <w:rPr>
                <w:lang w:eastAsia="es-PE"/>
              </w:rPr>
              <w:t xml:space="preserve"> de la Cruz</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8C6189">
            <w:pPr>
              <w:ind w:left="2"/>
              <w:jc w:val="both"/>
              <w:rPr>
                <w:lang w:eastAsia="es-PE"/>
              </w:rPr>
            </w:pPr>
            <w:r w:rsidRPr="002E5439">
              <w:t xml:space="preserve">Lista de </w:t>
            </w:r>
            <w:r w:rsidR="00E31380">
              <w:t>IC actualizados a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E31380" w:rsidP="00340749">
            <w:pPr>
              <w:jc w:val="both"/>
              <w:rPr>
                <w:lang w:eastAsia="es-PE"/>
              </w:rPr>
            </w:pPr>
            <w:r>
              <w:rPr>
                <w:rFonts w:cs="Arial"/>
                <w:szCs w:val="22"/>
                <w:lang w:eastAsia="es-PE"/>
              </w:rPr>
              <w:t xml:space="preserve">Obtener información de los elementos que van a formar parte de la nueva línea base para tener una noción del avance real de los </w:t>
            </w:r>
            <w:r>
              <w:rPr>
                <w:rFonts w:cs="Arial"/>
                <w:szCs w:val="22"/>
                <w:lang w:eastAsia="es-PE"/>
              </w:rPr>
              <w:lastRenderedPageBreak/>
              <w:t>objetivos realizados.</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ID del Proyecto</w:t>
            </w:r>
          </w:p>
          <w:p w:rsidR="00E31380" w:rsidRPr="00FA491E" w:rsidRDefault="00E31380" w:rsidP="00E31380">
            <w:pPr>
              <w:pStyle w:val="Prrafodelista"/>
              <w:numPr>
                <w:ilvl w:val="0"/>
                <w:numId w:val="41"/>
              </w:numPr>
              <w:spacing w:after="0" w:line="240" w:lineRule="auto"/>
              <w:jc w:val="both"/>
              <w:rPr>
                <w:lang w:eastAsia="es-PE"/>
              </w:rPr>
            </w:pPr>
            <w:r w:rsidRPr="00494941">
              <w:rPr>
                <w:rFonts w:cs="Arial"/>
                <w:lang w:eastAsia="es-PE"/>
              </w:rPr>
              <w:t>ID de la Línea Base del Proyecto</w:t>
            </w:r>
          </w:p>
          <w:p w:rsidR="008340B4" w:rsidRPr="00781F31" w:rsidRDefault="00E31380" w:rsidP="00E31380">
            <w:pPr>
              <w:pStyle w:val="Prrafodelista"/>
              <w:numPr>
                <w:ilvl w:val="0"/>
                <w:numId w:val="41"/>
              </w:numPr>
              <w:spacing w:after="0" w:line="240" w:lineRule="auto"/>
              <w:jc w:val="both"/>
              <w:rPr>
                <w:rFonts w:ascii="Times New Roman" w:hAnsi="Times New Roman"/>
                <w:sz w:val="20"/>
                <w:lang w:eastAsia="es-PE"/>
              </w:rPr>
            </w:pPr>
            <w:r>
              <w:rPr>
                <w:rFonts w:cs="Arial"/>
                <w:lang w:eastAsia="es-PE"/>
              </w:rPr>
              <w:t>Fecha de la actualización de la Línea Base</w:t>
            </w:r>
          </w:p>
        </w:tc>
      </w:tr>
      <w:tr w:rsidR="008340B4" w:rsidRPr="002E5439" w:rsidTr="0034074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340749">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ID del Ítem de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Versión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Nombre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Descripción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Tipo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Usuario de la última modificación del Ítem de la Configuración</w:t>
            </w:r>
          </w:p>
          <w:p w:rsidR="008340B4" w:rsidRPr="00781F31" w:rsidRDefault="00E31380" w:rsidP="00E31380">
            <w:pPr>
              <w:pStyle w:val="Prrafodelista"/>
              <w:keepNext/>
              <w:numPr>
                <w:ilvl w:val="0"/>
                <w:numId w:val="41"/>
              </w:numPr>
              <w:spacing w:after="0" w:line="240" w:lineRule="auto"/>
              <w:jc w:val="both"/>
              <w:rPr>
                <w:rFonts w:ascii="Times New Roman" w:hAnsi="Times New Roman"/>
                <w:sz w:val="20"/>
                <w:lang w:eastAsia="es-PE"/>
              </w:rPr>
            </w:pPr>
            <w:r w:rsidRPr="00494941">
              <w:rPr>
                <w:rFonts w:cs="Arial"/>
                <w:lang w:eastAsia="es-PE"/>
              </w:rPr>
              <w:t>Dirección de la ubicación del Ítem de la Configuración</w:t>
            </w:r>
          </w:p>
        </w:tc>
      </w:tr>
    </w:tbl>
    <w:p w:rsidR="008340B4" w:rsidRPr="002E5439" w:rsidRDefault="00A44B0E" w:rsidP="008340B4">
      <w:pPr>
        <w:spacing w:line="360" w:lineRule="auto"/>
        <w:jc w:val="center"/>
        <w:rPr>
          <w:b/>
        </w:rPr>
      </w:pPr>
      <w:r>
        <w:rPr>
          <w:b/>
        </w:rPr>
        <w:t>Tabla 21</w:t>
      </w:r>
      <w:r w:rsidR="008340B4" w:rsidRPr="002E5439">
        <w:rPr>
          <w:b/>
        </w:rPr>
        <w:t xml:space="preserve">. </w:t>
      </w:r>
      <w:r w:rsidR="008340B4">
        <w:rPr>
          <w:b/>
        </w:rPr>
        <w:t>Reporte del Jefe del Proyecto 06(RJP-06</w:t>
      </w:r>
      <w:r w:rsidR="008340B4" w:rsidRPr="002E5439">
        <w:rPr>
          <w:b/>
        </w:rPr>
        <w:t>)</w:t>
      </w:r>
    </w:p>
    <w:p w:rsidR="00FF60FF" w:rsidRDefault="00FF60FF" w:rsidP="00FF60FF">
      <w:pPr>
        <w:spacing w:line="360" w:lineRule="auto"/>
        <w:rPr>
          <w:rFonts w:ascii="Arial" w:hAnsi="Arial" w:cs="Arial"/>
        </w:rPr>
      </w:pPr>
    </w:p>
    <w:p w:rsidR="008465F0" w:rsidRDefault="008465F0" w:rsidP="008465F0">
      <w:pPr>
        <w:rPr>
          <w:b/>
          <w:sz w:val="36"/>
          <w:szCs w:val="36"/>
        </w:rPr>
      </w:pPr>
      <w:r>
        <w:rPr>
          <w:b/>
          <w:sz w:val="36"/>
          <w:szCs w:val="36"/>
        </w:rPr>
        <w:t>3.3.3</w:t>
      </w:r>
      <w:r w:rsidRPr="00A44B0E">
        <w:rPr>
          <w:b/>
          <w:sz w:val="36"/>
          <w:szCs w:val="36"/>
        </w:rPr>
        <w:tab/>
      </w:r>
      <w:r>
        <w:rPr>
          <w:b/>
          <w:sz w:val="36"/>
          <w:szCs w:val="36"/>
        </w:rPr>
        <w:t>Programador</w:t>
      </w:r>
    </w:p>
    <w:p w:rsidR="008465F0" w:rsidRPr="002F171D" w:rsidRDefault="008465F0" w:rsidP="008465F0">
      <w:pPr>
        <w:ind w:left="720"/>
        <w:jc w:val="both"/>
      </w:pPr>
      <w:r>
        <w:t xml:space="preserve">En la tabla </w:t>
      </w:r>
      <w:r w:rsidR="00874C11">
        <w:t>22</w:t>
      </w:r>
      <w:r w:rsidRPr="002F171D">
        <w:t xml:space="preserve">, se muestra el reporte </w:t>
      </w:r>
      <w:r>
        <w:t xml:space="preserve">de estado de la configuración </w:t>
      </w:r>
      <w:r w:rsidR="0019741A">
        <w:t>del</w:t>
      </w:r>
      <w:r w:rsidRPr="002F171D">
        <w:t xml:space="preserve"> </w:t>
      </w:r>
      <w:r w:rsidR="0019741A">
        <w:t>Programador 01(RP-01)</w:t>
      </w:r>
      <w:r w:rsidRPr="002F171D">
        <w:t xml:space="preserve">. Este reporte consiste en una lista de Ítems de la Configuración que se relacionen con un </w:t>
      </w:r>
      <w:r>
        <w:t>Requisito</w:t>
      </w:r>
      <w:r w:rsidRPr="002F171D">
        <w:t>, el propósito de brindar información con que Ítems de la Configuración deberá trabajar cuando se le encargue alguna labor en la codificación del producto de software.</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D11E87">
            <w:pPr>
              <w:rPr>
                <w:szCs w:val="22"/>
                <w:lang w:eastAsia="es-PE"/>
              </w:rPr>
            </w:pPr>
            <w:r>
              <w:rPr>
                <w:rFonts w:cs="Arial"/>
                <w:szCs w:val="22"/>
                <w:lang w:eastAsia="es-PE"/>
              </w:rPr>
              <w:t>RP-01</w:t>
            </w:r>
          </w:p>
        </w:tc>
      </w:tr>
      <w:tr w:rsidR="009C5C65"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D11E87">
            <w:pPr>
              <w:rPr>
                <w:rFonts w:cs="Arial"/>
                <w:szCs w:val="22"/>
                <w:lang w:eastAsia="es-PE"/>
              </w:rPr>
            </w:pPr>
            <w:r>
              <w:rPr>
                <w:rFonts w:cs="Arial"/>
                <w:szCs w:val="22"/>
                <w:lang w:eastAsia="es-PE"/>
              </w:rPr>
              <w:t>Hernán Chira Huamán.</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Lista de Ítems de la Configuración que se relacionen con un </w:t>
            </w:r>
            <w:r w:rsidR="009C5C65">
              <w:rPr>
                <w:rFonts w:cs="Arial"/>
                <w:szCs w:val="22"/>
                <w:lang w:eastAsia="es-PE"/>
              </w:rPr>
              <w:t xml:space="preserve">específico </w:t>
            </w:r>
            <w:r>
              <w:rPr>
                <w:rFonts w:cs="Arial"/>
                <w:szCs w:val="22"/>
                <w:lang w:eastAsia="es-PE"/>
              </w:rPr>
              <w:t>requisito</w:t>
            </w:r>
            <w:r w:rsidRPr="002F171D">
              <w:rPr>
                <w:rFonts w:cs="Arial"/>
                <w:szCs w:val="22"/>
                <w:lang w:eastAsia="es-PE"/>
              </w:rPr>
              <w:t>.</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fectados por algún cambio en un requisito</w:t>
            </w:r>
            <w:r w:rsidRPr="002F171D">
              <w:rPr>
                <w:rFonts w:cs="Arial"/>
                <w:szCs w:val="22"/>
                <w:lang w:eastAsia="es-PE"/>
              </w:rPr>
              <w:t xml:space="preserve">, para que este tenga noción con que Ítems de la Configuración deberá trabajar cuando se le encargue alguna labor </w:t>
            </w:r>
            <w:r w:rsidRPr="002F171D">
              <w:rPr>
                <w:rFonts w:cs="Arial"/>
                <w:szCs w:val="22"/>
                <w:lang w:eastAsia="es-PE"/>
              </w:rPr>
              <w:lastRenderedPageBreak/>
              <w:t>en la codificación del producto de software.</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E32029" w:rsidRDefault="008465F0" w:rsidP="008465F0">
            <w:pPr>
              <w:pStyle w:val="Prrafodelista"/>
              <w:numPr>
                <w:ilvl w:val="0"/>
                <w:numId w:val="44"/>
              </w:numPr>
              <w:spacing w:after="0" w:line="240" w:lineRule="auto"/>
              <w:jc w:val="both"/>
              <w:rPr>
                <w:lang w:eastAsia="es-PE"/>
              </w:rPr>
            </w:pPr>
            <w:r w:rsidRPr="002F171D">
              <w:rPr>
                <w:rFonts w:cs="Arial"/>
                <w:lang w:eastAsia="es-PE"/>
              </w:rPr>
              <w:t>ID del Caso de Uso del Proyecto.</w:t>
            </w:r>
          </w:p>
          <w:p w:rsidR="008465F0" w:rsidRPr="002F171D" w:rsidRDefault="008465F0" w:rsidP="008465F0">
            <w:pPr>
              <w:pStyle w:val="Prrafodelista"/>
              <w:numPr>
                <w:ilvl w:val="0"/>
                <w:numId w:val="44"/>
              </w:numPr>
              <w:spacing w:after="0" w:line="240" w:lineRule="auto"/>
              <w:jc w:val="both"/>
              <w:rPr>
                <w:lang w:eastAsia="es-PE"/>
              </w:rPr>
            </w:pPr>
            <w:r>
              <w:rPr>
                <w:rFonts w:cs="Arial"/>
                <w:lang w:eastAsia="es-PE"/>
              </w:rPr>
              <w:t>ID del Requisito</w:t>
            </w:r>
          </w:p>
        </w:tc>
      </w:tr>
      <w:tr w:rsidR="008465F0" w:rsidRPr="00F963F5" w:rsidTr="00874C1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Ítem de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Versión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Nombre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Tipo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Fecha de la última modificación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Usuario de la última modificación del Ítem de la Configuración</w:t>
            </w:r>
          </w:p>
          <w:p w:rsidR="008465F0" w:rsidRPr="002F171D" w:rsidRDefault="008465F0" w:rsidP="008465F0">
            <w:pPr>
              <w:pStyle w:val="Prrafodelista"/>
              <w:keepNext/>
              <w:numPr>
                <w:ilvl w:val="0"/>
                <w:numId w:val="44"/>
              </w:numPr>
              <w:spacing w:after="0" w:line="240" w:lineRule="auto"/>
              <w:jc w:val="both"/>
              <w:rPr>
                <w:lang w:eastAsia="es-PE"/>
              </w:rPr>
            </w:pPr>
            <w:r w:rsidRPr="002F171D">
              <w:rPr>
                <w:rFonts w:cs="Arial"/>
                <w:lang w:eastAsia="es-PE"/>
              </w:rPr>
              <w:t>Dirección de la ubicación del Ítem de la Configuración</w:t>
            </w:r>
          </w:p>
        </w:tc>
      </w:tr>
    </w:tbl>
    <w:p w:rsidR="00874C11" w:rsidRPr="002E5439" w:rsidRDefault="00874C11" w:rsidP="00874C11">
      <w:pPr>
        <w:spacing w:line="360" w:lineRule="auto"/>
        <w:jc w:val="center"/>
        <w:rPr>
          <w:b/>
        </w:rPr>
      </w:pPr>
      <w:r>
        <w:rPr>
          <w:b/>
        </w:rPr>
        <w:t xml:space="preserve">Tabla </w:t>
      </w:r>
      <w:r>
        <w:rPr>
          <w:b/>
        </w:rPr>
        <w:t>22</w:t>
      </w:r>
      <w:r w:rsidRPr="002E5439">
        <w:rPr>
          <w:b/>
        </w:rPr>
        <w:t xml:space="preserve">. </w:t>
      </w:r>
      <w:r>
        <w:rPr>
          <w:b/>
        </w:rPr>
        <w:t xml:space="preserve">Reporte del </w:t>
      </w:r>
      <w:r>
        <w:rPr>
          <w:b/>
        </w:rPr>
        <w:t>Programador 01(RP-01</w:t>
      </w:r>
      <w:r w:rsidRPr="002E5439">
        <w:rPr>
          <w:b/>
        </w:rPr>
        <w:t>)</w:t>
      </w:r>
    </w:p>
    <w:p w:rsidR="008465F0" w:rsidRPr="002F171D" w:rsidRDefault="008465F0" w:rsidP="008465F0">
      <w:pPr>
        <w:ind w:left="720"/>
        <w:jc w:val="both"/>
      </w:pPr>
      <w:r>
        <w:t xml:space="preserve">En la tabla </w:t>
      </w:r>
      <w:r w:rsidR="00874C11">
        <w:t>23</w:t>
      </w:r>
      <w:r>
        <w:t>,</w:t>
      </w:r>
      <w:r w:rsidRPr="00554CB6">
        <w:t xml:space="preserve"> se muestra el reporte de estado d</w:t>
      </w:r>
      <w:r>
        <w:t xml:space="preserve">e la configuración </w:t>
      </w:r>
      <w:r w:rsidR="0019741A">
        <w:t>del Programador 02(RP-02)</w:t>
      </w:r>
      <w:r w:rsidRPr="00554CB6">
        <w:t xml:space="preserve">. Este reporte consiste en un historial de un ítem de configuración con la finalidad que el programador tenga conocimientos de la evolución del ítem de configuración mediante los comentarios de los </w:t>
      </w:r>
      <w:proofErr w:type="spellStart"/>
      <w:r w:rsidRPr="00554CB6">
        <w:t>commits</w:t>
      </w:r>
      <w:proofErr w:type="spellEnd"/>
      <w:r w:rsidRPr="00554CB6">
        <w:t>.</w:t>
      </w:r>
      <w:r w:rsidR="00874C11">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4C11" w:rsidP="00D11E87">
            <w:pPr>
              <w:rPr>
                <w:szCs w:val="22"/>
                <w:lang w:eastAsia="es-PE"/>
              </w:rPr>
            </w:pPr>
            <w:r>
              <w:rPr>
                <w:rFonts w:cs="Arial"/>
                <w:szCs w:val="22"/>
                <w:lang w:eastAsia="es-PE"/>
              </w:rPr>
              <w:t>RP-02</w:t>
            </w:r>
          </w:p>
        </w:tc>
      </w:tr>
      <w:tr w:rsidR="0044090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40900" w:rsidRPr="002F171D" w:rsidRDefault="00440900"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40900" w:rsidRDefault="00440900" w:rsidP="00D11E87">
            <w:pPr>
              <w:rPr>
                <w:rFonts w:cs="Arial"/>
                <w:szCs w:val="22"/>
                <w:lang w:eastAsia="es-PE"/>
              </w:rPr>
            </w:pPr>
            <w:r>
              <w:rPr>
                <w:rFonts w:cs="Arial"/>
                <w:szCs w:val="22"/>
                <w:lang w:eastAsia="es-PE"/>
              </w:rPr>
              <w:t>Hernán Chira Huamán</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D3006">
              <w:rPr>
                <w:rFonts w:cs="Arial"/>
                <w:bCs/>
                <w:szCs w:val="22"/>
                <w:lang w:eastAsia="es-PE"/>
              </w:rPr>
              <w:t>Historial  de un ítem de configuración</w:t>
            </w:r>
            <w:r w:rsidR="00440900">
              <w:rPr>
                <w:rFonts w:cs="Arial"/>
                <w:bCs/>
                <w:szCs w:val="22"/>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D3006">
              <w:rPr>
                <w:rFonts w:cs="Arial"/>
                <w:bCs/>
                <w:szCs w:val="22"/>
                <w:lang w:eastAsia="es-PE"/>
              </w:rPr>
              <w:t xml:space="preserve">El programador </w:t>
            </w:r>
            <w:r>
              <w:rPr>
                <w:rFonts w:cs="Arial"/>
                <w:bCs/>
                <w:szCs w:val="22"/>
                <w:lang w:eastAsia="es-PE"/>
              </w:rPr>
              <w:t>podrá conocer</w:t>
            </w:r>
            <w:r w:rsidRPr="002D3006">
              <w:rPr>
                <w:rFonts w:cs="Arial"/>
                <w:bCs/>
                <w:szCs w:val="22"/>
                <w:lang w:eastAsia="es-PE"/>
              </w:rPr>
              <w:t xml:space="preserve"> </w:t>
            </w:r>
            <w:r>
              <w:rPr>
                <w:rFonts w:cs="Arial"/>
                <w:bCs/>
                <w:szCs w:val="22"/>
                <w:lang w:eastAsia="es-PE"/>
              </w:rPr>
              <w:t>las modificaciones que ha sufrido un ítem de configuración a lo largo de su desarrollo.</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2F171D" w:rsidRDefault="008465F0" w:rsidP="008465F0">
            <w:pPr>
              <w:pStyle w:val="Prrafodelista"/>
              <w:numPr>
                <w:ilvl w:val="0"/>
                <w:numId w:val="44"/>
              </w:numPr>
              <w:spacing w:after="0" w:line="240" w:lineRule="auto"/>
              <w:jc w:val="both"/>
              <w:rPr>
                <w:lang w:eastAsia="es-PE"/>
              </w:rPr>
            </w:pPr>
            <w:r w:rsidRPr="002D3006">
              <w:rPr>
                <w:rFonts w:cs="Arial"/>
                <w:bCs/>
                <w:lang w:eastAsia="es-PE"/>
              </w:rPr>
              <w:t>ID del Ítem</w:t>
            </w:r>
            <w:r w:rsidR="0019741A">
              <w:rPr>
                <w:rFonts w:cs="Arial"/>
                <w:bCs/>
                <w:lang w:eastAsia="es-PE"/>
              </w:rPr>
              <w:t>.</w:t>
            </w:r>
          </w:p>
        </w:tc>
      </w:tr>
      <w:tr w:rsidR="008465F0" w:rsidRPr="00F963F5" w:rsidTr="0019741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D3006" w:rsidRDefault="0019741A" w:rsidP="008465F0">
            <w:pPr>
              <w:numPr>
                <w:ilvl w:val="0"/>
                <w:numId w:val="44"/>
              </w:numPr>
              <w:spacing w:after="0" w:line="240" w:lineRule="auto"/>
              <w:textAlignment w:val="baseline"/>
              <w:rPr>
                <w:rFonts w:cs="Arial"/>
                <w:szCs w:val="22"/>
                <w:lang w:eastAsia="es-PE"/>
              </w:rPr>
            </w:pPr>
            <w:proofErr w:type="gramStart"/>
            <w:r>
              <w:rPr>
                <w:rFonts w:cs="Arial"/>
                <w:szCs w:val="22"/>
                <w:lang w:eastAsia="es-PE"/>
              </w:rPr>
              <w:t>Funcionalidad</w:t>
            </w:r>
            <w:r w:rsidR="008465F0" w:rsidRPr="002D3006">
              <w:rPr>
                <w:rFonts w:cs="Arial"/>
                <w:szCs w:val="22"/>
                <w:lang w:eastAsia="es-PE"/>
              </w:rPr>
              <w:t>(</w:t>
            </w:r>
            <w:proofErr w:type="gramEnd"/>
            <w:r w:rsidR="008465F0" w:rsidRPr="002D3006">
              <w:rPr>
                <w:rFonts w:cs="Arial"/>
                <w:szCs w:val="22"/>
                <w:lang w:eastAsia="es-PE"/>
              </w:rPr>
              <w:t>Añ</w:t>
            </w:r>
            <w:r>
              <w:rPr>
                <w:rFonts w:cs="Arial"/>
                <w:szCs w:val="22"/>
                <w:lang w:eastAsia="es-PE"/>
              </w:rPr>
              <w:t>adido, Modificado, Eliminado)</w:t>
            </w:r>
            <w:r w:rsidR="008465F0" w:rsidRPr="002D3006">
              <w:rPr>
                <w:rFonts w:cs="Arial"/>
                <w:szCs w:val="22"/>
                <w:lang w:eastAsia="es-PE"/>
              </w:rPr>
              <w:t>.</w:t>
            </w:r>
          </w:p>
          <w:p w:rsidR="008465F0" w:rsidRPr="002D3006" w:rsidRDefault="008465F0" w:rsidP="008465F0">
            <w:pPr>
              <w:numPr>
                <w:ilvl w:val="0"/>
                <w:numId w:val="44"/>
              </w:numPr>
              <w:spacing w:after="0" w:line="240" w:lineRule="auto"/>
              <w:textAlignment w:val="baseline"/>
              <w:rPr>
                <w:rFonts w:cs="Arial"/>
                <w:szCs w:val="22"/>
                <w:lang w:eastAsia="es-PE"/>
              </w:rPr>
            </w:pPr>
            <w:r w:rsidRPr="002D3006">
              <w:rPr>
                <w:rFonts w:cs="Arial"/>
                <w:szCs w:val="22"/>
                <w:lang w:eastAsia="es-PE"/>
              </w:rPr>
              <w:t>Descripción</w:t>
            </w:r>
            <w:r w:rsidR="0019741A">
              <w:rPr>
                <w:rFonts w:cs="Arial"/>
                <w:szCs w:val="22"/>
                <w:lang w:eastAsia="es-PE"/>
              </w:rPr>
              <w:t>.</w:t>
            </w:r>
          </w:p>
          <w:p w:rsidR="008465F0" w:rsidRPr="002D3006" w:rsidRDefault="008465F0" w:rsidP="008465F0">
            <w:pPr>
              <w:numPr>
                <w:ilvl w:val="0"/>
                <w:numId w:val="44"/>
              </w:numPr>
              <w:spacing w:after="0" w:line="240" w:lineRule="auto"/>
              <w:textAlignment w:val="baseline"/>
              <w:rPr>
                <w:rFonts w:cs="Arial"/>
                <w:szCs w:val="22"/>
                <w:lang w:eastAsia="es-PE"/>
              </w:rPr>
            </w:pPr>
            <w:r w:rsidRPr="002D3006">
              <w:rPr>
                <w:rFonts w:cs="Arial"/>
                <w:szCs w:val="22"/>
                <w:lang w:eastAsia="es-PE"/>
              </w:rPr>
              <w:lastRenderedPageBreak/>
              <w:t xml:space="preserve">Usuario que hizo el </w:t>
            </w:r>
            <w:proofErr w:type="spellStart"/>
            <w:r w:rsidRPr="002D3006">
              <w:rPr>
                <w:rFonts w:cs="Arial"/>
                <w:szCs w:val="22"/>
                <w:lang w:eastAsia="es-PE"/>
              </w:rPr>
              <w:t>commit</w:t>
            </w:r>
            <w:proofErr w:type="spellEnd"/>
            <w:r w:rsidR="0019741A">
              <w:rPr>
                <w:rFonts w:cs="Arial"/>
                <w:szCs w:val="22"/>
                <w:lang w:eastAsia="es-PE"/>
              </w:rPr>
              <w:t>.</w:t>
            </w:r>
          </w:p>
          <w:p w:rsidR="008465F0" w:rsidRPr="002D3006" w:rsidRDefault="008465F0" w:rsidP="008465F0">
            <w:pPr>
              <w:keepNext/>
              <w:numPr>
                <w:ilvl w:val="0"/>
                <w:numId w:val="44"/>
              </w:numPr>
              <w:spacing w:after="0" w:line="240" w:lineRule="auto"/>
              <w:textAlignment w:val="baseline"/>
              <w:rPr>
                <w:rFonts w:cs="Arial"/>
                <w:szCs w:val="22"/>
                <w:lang w:eastAsia="es-PE"/>
              </w:rPr>
            </w:pPr>
            <w:r w:rsidRPr="002D3006">
              <w:rPr>
                <w:rFonts w:cs="Arial"/>
                <w:szCs w:val="22"/>
                <w:lang w:eastAsia="es-PE"/>
              </w:rPr>
              <w:t xml:space="preserve">Fecha del </w:t>
            </w:r>
            <w:proofErr w:type="spellStart"/>
            <w:r w:rsidRPr="002D3006">
              <w:rPr>
                <w:rFonts w:cs="Arial"/>
                <w:szCs w:val="22"/>
                <w:lang w:eastAsia="es-PE"/>
              </w:rPr>
              <w:t>commit</w:t>
            </w:r>
            <w:proofErr w:type="spellEnd"/>
            <w:r w:rsidR="0019741A">
              <w:rPr>
                <w:rFonts w:cs="Arial"/>
                <w:szCs w:val="22"/>
                <w:lang w:eastAsia="es-PE"/>
              </w:rPr>
              <w:t>.</w:t>
            </w:r>
          </w:p>
        </w:tc>
      </w:tr>
    </w:tbl>
    <w:p w:rsidR="00874C11" w:rsidRPr="002E5439" w:rsidRDefault="00874C11" w:rsidP="00874C11">
      <w:pPr>
        <w:spacing w:line="360" w:lineRule="auto"/>
        <w:jc w:val="center"/>
        <w:rPr>
          <w:b/>
        </w:rPr>
      </w:pPr>
      <w:r>
        <w:rPr>
          <w:b/>
        </w:rPr>
        <w:lastRenderedPageBreak/>
        <w:t xml:space="preserve">Tabla </w:t>
      </w:r>
      <w:r>
        <w:rPr>
          <w:b/>
        </w:rPr>
        <w:t>23</w:t>
      </w:r>
      <w:r w:rsidRPr="002E5439">
        <w:rPr>
          <w:b/>
        </w:rPr>
        <w:t xml:space="preserve">. </w:t>
      </w:r>
      <w:r>
        <w:rPr>
          <w:b/>
        </w:rPr>
        <w:t xml:space="preserve">Reporte del </w:t>
      </w:r>
      <w:r w:rsidR="0019741A">
        <w:rPr>
          <w:b/>
        </w:rPr>
        <w:t>Programador 02</w:t>
      </w:r>
      <w:r>
        <w:rPr>
          <w:b/>
        </w:rPr>
        <w:t>(RP-0</w:t>
      </w:r>
      <w:r w:rsidR="0019741A">
        <w:rPr>
          <w:b/>
        </w:rPr>
        <w:t>2</w:t>
      </w:r>
      <w:r w:rsidRPr="002E5439">
        <w:rPr>
          <w:b/>
        </w:rPr>
        <w:t>)</w:t>
      </w:r>
    </w:p>
    <w:p w:rsidR="008465F0" w:rsidRPr="002F171D" w:rsidRDefault="008465F0" w:rsidP="008465F0">
      <w:pPr>
        <w:ind w:left="720"/>
        <w:jc w:val="both"/>
      </w:pPr>
      <w:r>
        <w:t>En la tabla 2</w:t>
      </w:r>
      <w:r w:rsidR="006001F3">
        <w:t>4</w:t>
      </w:r>
      <w:r w:rsidRPr="002F171D">
        <w:t xml:space="preserve">, se muestra el reporte </w:t>
      </w:r>
      <w:r>
        <w:t xml:space="preserve">de estado de la configuración </w:t>
      </w:r>
      <w:r w:rsidR="006001F3">
        <w:t>del Programador 03(RP-03)</w:t>
      </w:r>
      <w:r w:rsidRPr="002F171D">
        <w:t>. Este reporte consiste en una lista de Ítems de la Configuración que se relacionen con un Caso de Uso, el propósito de brindar información con que Ítems de la Configuración deberá trabajar cuando se le encargue alguna labor en la codificación del producto de software.</w:t>
      </w:r>
      <w:r w:rsidR="006001F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6001F3" w:rsidP="00D11E87">
            <w:pPr>
              <w:rPr>
                <w:szCs w:val="22"/>
                <w:lang w:eastAsia="es-PE"/>
              </w:rPr>
            </w:pPr>
            <w:r>
              <w:rPr>
                <w:rFonts w:cs="Arial"/>
                <w:szCs w:val="22"/>
                <w:lang w:eastAsia="es-PE"/>
              </w:rPr>
              <w:t>RP-03</w:t>
            </w:r>
          </w:p>
        </w:tc>
      </w:tr>
      <w:tr w:rsidR="006001F3"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6001F3" w:rsidRPr="002F171D" w:rsidRDefault="006001F3"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6001F3" w:rsidRDefault="006001F3" w:rsidP="00D11E87">
            <w:pPr>
              <w:rPr>
                <w:rFonts w:cs="Arial"/>
                <w:szCs w:val="22"/>
                <w:lang w:eastAsia="es-PE"/>
              </w:rPr>
            </w:pPr>
            <w:r>
              <w:rPr>
                <w:rFonts w:cs="Arial"/>
                <w:szCs w:val="22"/>
                <w:lang w:eastAsia="es-PE"/>
              </w:rPr>
              <w:t>Hernán Chira Huamán</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Pr>
                <w:rFonts w:cs="Arial"/>
                <w:szCs w:val="22"/>
                <w:lang w:eastAsia="es-PE"/>
              </w:rPr>
              <w:t>Lista de Ítems de la Configuración que se Relacionan con un Caso de Uso</w:t>
            </w:r>
            <w:r w:rsidR="006001F3">
              <w:rPr>
                <w:rFonts w:cs="Arial"/>
                <w:szCs w:val="22"/>
                <w:lang w:eastAsia="es-PE"/>
              </w:rPr>
              <w:t>.</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6001F3">
            <w:pPr>
              <w:jc w:val="both"/>
              <w:rPr>
                <w:szCs w:val="22"/>
                <w:lang w:eastAsia="es-PE"/>
              </w:rPr>
            </w:pPr>
            <w:r w:rsidRPr="002F171D">
              <w:rPr>
                <w:rFonts w:cs="Arial"/>
                <w:szCs w:val="22"/>
                <w:lang w:eastAsia="es-PE"/>
              </w:rPr>
              <w:t>Obtener información para el programador de cuáles son los Ítems de la Configuración que se verán a</w:t>
            </w:r>
            <w:r>
              <w:rPr>
                <w:rFonts w:cs="Arial"/>
                <w:szCs w:val="22"/>
                <w:lang w:eastAsia="es-PE"/>
              </w:rPr>
              <w:t xml:space="preserve">fectados en </w:t>
            </w:r>
            <w:r w:rsidR="006001F3">
              <w:rPr>
                <w:rFonts w:cs="Arial"/>
                <w:szCs w:val="22"/>
                <w:lang w:eastAsia="es-PE"/>
              </w:rPr>
              <w:t>el desarrollo de un Caso de Uso. El objetivo es que el programador</w:t>
            </w:r>
            <w:r w:rsidRPr="002F171D">
              <w:rPr>
                <w:rFonts w:cs="Arial"/>
                <w:szCs w:val="22"/>
                <w:lang w:eastAsia="es-PE"/>
              </w:rPr>
              <w:t xml:space="preserve"> tenga noción con que Ítems de la Configuración deberá trabajar cuando se le encargue alguna labor en la codificación del producto de software.</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Caso de Uso del Proyecto.</w:t>
            </w:r>
          </w:p>
        </w:tc>
      </w:tr>
      <w:tr w:rsidR="008465F0" w:rsidRPr="00F963F5" w:rsidTr="00CE22E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Ítem de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Versión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Nombre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Descripción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Tipo del Ítem de la Configuración</w:t>
            </w:r>
          </w:p>
          <w:p w:rsidR="008465F0" w:rsidRPr="002F171D" w:rsidRDefault="008465F0" w:rsidP="008465F0">
            <w:pPr>
              <w:pStyle w:val="Prrafodelista"/>
              <w:keepNext/>
              <w:numPr>
                <w:ilvl w:val="0"/>
                <w:numId w:val="44"/>
              </w:numPr>
              <w:spacing w:after="0" w:line="240" w:lineRule="auto"/>
              <w:jc w:val="both"/>
              <w:rPr>
                <w:lang w:eastAsia="es-PE"/>
              </w:rPr>
            </w:pPr>
            <w:r w:rsidRPr="002F171D">
              <w:rPr>
                <w:rFonts w:cs="Arial"/>
                <w:lang w:eastAsia="es-PE"/>
              </w:rPr>
              <w:t>Dirección de la ubicación del Ítem de la Configuración</w:t>
            </w:r>
          </w:p>
        </w:tc>
      </w:tr>
    </w:tbl>
    <w:p w:rsidR="006001F3" w:rsidRPr="002E5439" w:rsidRDefault="006001F3" w:rsidP="006001F3">
      <w:pPr>
        <w:spacing w:line="360" w:lineRule="auto"/>
        <w:jc w:val="center"/>
        <w:rPr>
          <w:b/>
        </w:rPr>
      </w:pPr>
      <w:r>
        <w:rPr>
          <w:b/>
        </w:rPr>
        <w:t>Tabla 2</w:t>
      </w:r>
      <w:r>
        <w:rPr>
          <w:b/>
        </w:rPr>
        <w:t>4</w:t>
      </w:r>
      <w:r w:rsidRPr="002E5439">
        <w:rPr>
          <w:b/>
        </w:rPr>
        <w:t xml:space="preserve">. </w:t>
      </w:r>
      <w:r>
        <w:rPr>
          <w:b/>
        </w:rPr>
        <w:t>Reporte del Programador 0</w:t>
      </w:r>
      <w:r>
        <w:rPr>
          <w:b/>
        </w:rPr>
        <w:t>3</w:t>
      </w:r>
      <w:r>
        <w:rPr>
          <w:b/>
        </w:rPr>
        <w:t>(RP-0</w:t>
      </w:r>
      <w:r>
        <w:rPr>
          <w:b/>
        </w:rPr>
        <w:t>3</w:t>
      </w:r>
      <w:r w:rsidRPr="002E5439">
        <w:rPr>
          <w:b/>
        </w:rPr>
        <w:t>)</w:t>
      </w:r>
    </w:p>
    <w:p w:rsidR="008465F0" w:rsidRPr="002F171D" w:rsidRDefault="008465F0" w:rsidP="008465F0">
      <w:pPr>
        <w:ind w:left="720"/>
        <w:jc w:val="both"/>
      </w:pPr>
      <w:r>
        <w:t>En la tabla</w:t>
      </w:r>
      <w:r w:rsidR="008750C3">
        <w:t xml:space="preserve"> 25</w:t>
      </w:r>
      <w:r w:rsidRPr="002F171D">
        <w:t xml:space="preserve">, se muestra el reporte </w:t>
      </w:r>
      <w:r>
        <w:t xml:space="preserve">de estado de la configuración </w:t>
      </w:r>
      <w:r w:rsidR="00440900">
        <w:t xml:space="preserve">del Programador 04(RP-04). </w:t>
      </w:r>
      <w:r w:rsidRPr="002F171D">
        <w:t>Este reporte consiste en una lista de Ítems de la Config</w:t>
      </w:r>
      <w:r>
        <w:t xml:space="preserve">uración que se </w:t>
      </w:r>
      <w:r>
        <w:lastRenderedPageBreak/>
        <w:t>relacionen con una Solicitud de Cambio para tener una perspectiva de con qué se va a trabajar</w:t>
      </w:r>
      <w:r w:rsidRPr="002F171D">
        <w:t>.</w:t>
      </w:r>
      <w:r w:rsidR="008750C3">
        <w:t xml:space="preserve"> </w:t>
      </w:r>
    </w:p>
    <w:p w:rsidR="008465F0" w:rsidRPr="005E34A2" w:rsidRDefault="008465F0" w:rsidP="008465F0">
      <w:pPr>
        <w:rPr>
          <w:sz w:val="24"/>
          <w:szCs w:val="24"/>
          <w:lang w:eastAsia="es-PE"/>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750C3" w:rsidP="00D11E87">
            <w:pPr>
              <w:rPr>
                <w:szCs w:val="22"/>
                <w:lang w:eastAsia="es-PE"/>
              </w:rPr>
            </w:pPr>
            <w:r>
              <w:rPr>
                <w:rFonts w:cs="Arial"/>
                <w:szCs w:val="22"/>
                <w:lang w:eastAsia="es-PE"/>
              </w:rPr>
              <w:t>RP-04</w:t>
            </w:r>
          </w:p>
        </w:tc>
      </w:tr>
      <w:tr w:rsidR="009C5C65"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C5C65" w:rsidRPr="002F171D" w:rsidRDefault="009C5C65" w:rsidP="00D11E87">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C5C65" w:rsidRDefault="009C5C65" w:rsidP="00D11E87">
            <w:pPr>
              <w:rPr>
                <w:rFonts w:cs="Arial"/>
                <w:szCs w:val="22"/>
                <w:lang w:eastAsia="es-PE"/>
              </w:rPr>
            </w:pPr>
            <w:r>
              <w:rPr>
                <w:rFonts w:cs="Arial"/>
                <w:szCs w:val="22"/>
                <w:lang w:eastAsia="es-PE"/>
              </w:rPr>
              <w:t>Hernán Chira Huamán</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Lista de Ítems de la Configuración que se relacionen </w:t>
            </w:r>
            <w:r>
              <w:rPr>
                <w:rFonts w:cs="Arial"/>
                <w:szCs w:val="22"/>
                <w:lang w:eastAsia="es-PE"/>
              </w:rPr>
              <w:t>con una Solicitud de Cambio.</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D11E87">
            <w:pPr>
              <w:jc w:val="both"/>
              <w:rPr>
                <w:szCs w:val="22"/>
                <w:lang w:eastAsia="es-PE"/>
              </w:rPr>
            </w:pPr>
            <w:r w:rsidRPr="002F171D">
              <w:rPr>
                <w:rFonts w:cs="Arial"/>
                <w:szCs w:val="22"/>
                <w:lang w:eastAsia="es-PE"/>
              </w:rPr>
              <w:t xml:space="preserve">Obtener información para el programador de cuáles son los Ítems de la Configuración que se </w:t>
            </w:r>
            <w:r>
              <w:rPr>
                <w:rFonts w:cs="Arial"/>
                <w:szCs w:val="22"/>
                <w:lang w:eastAsia="es-PE"/>
              </w:rPr>
              <w:t>ven afectados en la solicitud de cambio para poder tener una perspectiva de con qué se va a trabajar.</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Proyecto.</w:t>
            </w:r>
          </w:p>
          <w:p w:rsidR="008465F0" w:rsidRPr="002F171D" w:rsidRDefault="008465F0" w:rsidP="008465F0">
            <w:pPr>
              <w:pStyle w:val="Prrafodelista"/>
              <w:numPr>
                <w:ilvl w:val="0"/>
                <w:numId w:val="44"/>
              </w:numPr>
              <w:spacing w:after="0" w:line="240" w:lineRule="auto"/>
              <w:jc w:val="both"/>
              <w:rPr>
                <w:lang w:eastAsia="es-PE"/>
              </w:rPr>
            </w:pPr>
            <w:r>
              <w:rPr>
                <w:rFonts w:cs="Arial"/>
                <w:lang w:eastAsia="es-PE"/>
              </w:rPr>
              <w:t>ID de la</w:t>
            </w:r>
            <w:r w:rsidRPr="002F171D">
              <w:rPr>
                <w:rFonts w:cs="Arial"/>
                <w:lang w:eastAsia="es-PE"/>
              </w:rPr>
              <w:t xml:space="preserve"> </w:t>
            </w:r>
            <w:r>
              <w:rPr>
                <w:rFonts w:cs="Arial"/>
                <w:lang w:eastAsia="es-PE"/>
              </w:rPr>
              <w:t>Solicitud de Cambio</w:t>
            </w:r>
            <w:r w:rsidRPr="002F171D">
              <w:rPr>
                <w:rFonts w:cs="Arial"/>
                <w:lang w:eastAsia="es-PE"/>
              </w:rPr>
              <w:t>.</w:t>
            </w:r>
          </w:p>
        </w:tc>
      </w:tr>
      <w:tr w:rsidR="008465F0" w:rsidRPr="00F963F5" w:rsidTr="00AE22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465F0" w:rsidRPr="002F171D" w:rsidRDefault="008465F0" w:rsidP="00D11E87">
            <w:pPr>
              <w:rPr>
                <w:szCs w:val="22"/>
                <w:lang w:eastAsia="es-PE"/>
              </w:rPr>
            </w:pPr>
            <w:r w:rsidRPr="002F171D">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ID del Ítem de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Versión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Nombre del Ítem de la Configuración</w:t>
            </w:r>
          </w:p>
          <w:p w:rsidR="008465F0" w:rsidRPr="002F171D" w:rsidRDefault="008465F0" w:rsidP="008465F0">
            <w:pPr>
              <w:pStyle w:val="Prrafodelista"/>
              <w:numPr>
                <w:ilvl w:val="0"/>
                <w:numId w:val="44"/>
              </w:numPr>
              <w:spacing w:after="0" w:line="240" w:lineRule="auto"/>
              <w:jc w:val="both"/>
              <w:rPr>
                <w:lang w:eastAsia="es-PE"/>
              </w:rPr>
            </w:pPr>
            <w:r w:rsidRPr="002F171D">
              <w:rPr>
                <w:rFonts w:cs="Arial"/>
                <w:lang w:eastAsia="es-PE"/>
              </w:rPr>
              <w:t>Tipo del Ítem de la Configuración</w:t>
            </w:r>
          </w:p>
          <w:p w:rsidR="008465F0" w:rsidRPr="00174C9D" w:rsidRDefault="008465F0" w:rsidP="008465F0">
            <w:pPr>
              <w:pStyle w:val="Prrafodelista"/>
              <w:keepNext/>
              <w:numPr>
                <w:ilvl w:val="0"/>
                <w:numId w:val="44"/>
              </w:numPr>
              <w:spacing w:after="0" w:line="240" w:lineRule="auto"/>
              <w:jc w:val="both"/>
              <w:rPr>
                <w:lang w:eastAsia="es-PE"/>
              </w:rPr>
            </w:pPr>
            <w:r w:rsidRPr="002F171D">
              <w:rPr>
                <w:rFonts w:cs="Arial"/>
                <w:lang w:eastAsia="es-PE"/>
              </w:rPr>
              <w:t>Dirección de la ubicación del Ítem de la Configuración</w:t>
            </w:r>
          </w:p>
          <w:p w:rsidR="008465F0" w:rsidRPr="00D87A68" w:rsidRDefault="008465F0" w:rsidP="008465F0">
            <w:pPr>
              <w:pStyle w:val="Prrafodelista"/>
              <w:numPr>
                <w:ilvl w:val="0"/>
                <w:numId w:val="44"/>
              </w:numPr>
              <w:spacing w:after="0" w:line="240" w:lineRule="auto"/>
              <w:jc w:val="both"/>
              <w:rPr>
                <w:lang w:eastAsia="es-PE"/>
              </w:rPr>
            </w:pPr>
            <w:r w:rsidRPr="00D87A68">
              <w:rPr>
                <w:rFonts w:cs="Arial"/>
                <w:lang w:eastAsia="es-PE"/>
              </w:rPr>
              <w:t>Título de la Solicitud de Cambio</w:t>
            </w:r>
          </w:p>
          <w:p w:rsidR="008465F0" w:rsidRPr="00D87A68" w:rsidRDefault="008465F0" w:rsidP="008465F0">
            <w:pPr>
              <w:pStyle w:val="Prrafodelista"/>
              <w:numPr>
                <w:ilvl w:val="0"/>
                <w:numId w:val="44"/>
              </w:numPr>
              <w:spacing w:after="0" w:line="240" w:lineRule="auto"/>
              <w:jc w:val="both"/>
              <w:rPr>
                <w:lang w:eastAsia="es-PE"/>
              </w:rPr>
            </w:pPr>
            <w:r w:rsidRPr="00D87A68">
              <w:rPr>
                <w:rFonts w:cs="Arial"/>
                <w:lang w:eastAsia="es-PE"/>
              </w:rPr>
              <w:t>Fecha de la creación de la Solicitud de Cambio</w:t>
            </w:r>
          </w:p>
          <w:p w:rsidR="008465F0" w:rsidRPr="00D87A68" w:rsidRDefault="008465F0" w:rsidP="008465F0">
            <w:pPr>
              <w:pStyle w:val="Prrafodelista"/>
              <w:numPr>
                <w:ilvl w:val="0"/>
                <w:numId w:val="44"/>
              </w:numPr>
              <w:spacing w:after="0" w:line="240" w:lineRule="auto"/>
              <w:jc w:val="both"/>
              <w:rPr>
                <w:lang w:eastAsia="es-PE"/>
              </w:rPr>
            </w:pPr>
            <w:r w:rsidRPr="00D87A68">
              <w:rPr>
                <w:rFonts w:cs="Arial"/>
                <w:lang w:eastAsia="es-PE"/>
              </w:rPr>
              <w:t>Descripción de la Solicitud de Cambio</w:t>
            </w:r>
          </w:p>
          <w:p w:rsidR="008465F0" w:rsidRPr="002F171D" w:rsidRDefault="008465F0" w:rsidP="008465F0">
            <w:pPr>
              <w:pStyle w:val="Prrafodelista"/>
              <w:keepNext/>
              <w:numPr>
                <w:ilvl w:val="0"/>
                <w:numId w:val="44"/>
              </w:numPr>
              <w:spacing w:after="0" w:line="240" w:lineRule="auto"/>
              <w:jc w:val="both"/>
              <w:rPr>
                <w:lang w:eastAsia="es-PE"/>
              </w:rPr>
            </w:pPr>
            <w:r w:rsidRPr="00D87A68">
              <w:rPr>
                <w:rFonts w:cs="Arial"/>
                <w:lang w:eastAsia="es-PE"/>
              </w:rPr>
              <w:t>Justificación de la Solicitud de Cambio</w:t>
            </w:r>
          </w:p>
        </w:tc>
      </w:tr>
    </w:tbl>
    <w:p w:rsidR="00440900" w:rsidRPr="002E5439" w:rsidRDefault="00440900" w:rsidP="00440900">
      <w:pPr>
        <w:spacing w:line="360" w:lineRule="auto"/>
        <w:jc w:val="center"/>
        <w:rPr>
          <w:b/>
        </w:rPr>
      </w:pPr>
      <w:r>
        <w:rPr>
          <w:b/>
        </w:rPr>
        <w:t>Tabla 2</w:t>
      </w:r>
      <w:r>
        <w:rPr>
          <w:b/>
        </w:rPr>
        <w:t>5</w:t>
      </w:r>
      <w:r w:rsidRPr="002E5439">
        <w:rPr>
          <w:b/>
        </w:rPr>
        <w:t xml:space="preserve">. </w:t>
      </w:r>
      <w:r>
        <w:rPr>
          <w:b/>
        </w:rPr>
        <w:t>Reporte del Programador 0</w:t>
      </w:r>
      <w:r>
        <w:rPr>
          <w:b/>
        </w:rPr>
        <w:t>4</w:t>
      </w:r>
      <w:r>
        <w:rPr>
          <w:b/>
        </w:rPr>
        <w:t>(RP-0</w:t>
      </w:r>
      <w:r>
        <w:rPr>
          <w:b/>
        </w:rPr>
        <w:t>4</w:t>
      </w:r>
      <w:r w:rsidRPr="002E5439">
        <w:rPr>
          <w:b/>
        </w:rPr>
        <w:t>)</w:t>
      </w:r>
    </w:p>
    <w:p w:rsidR="008465F0" w:rsidRDefault="008465F0"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Default="00833787" w:rsidP="008465F0">
      <w:pPr>
        <w:rPr>
          <w:szCs w:val="22"/>
        </w:rPr>
      </w:pPr>
    </w:p>
    <w:p w:rsidR="00833787" w:rsidRPr="00440900" w:rsidRDefault="00833787" w:rsidP="008465F0">
      <w:pPr>
        <w:rPr>
          <w:szCs w:val="22"/>
        </w:rPr>
      </w:pPr>
    </w:p>
    <w:p w:rsidR="00833787" w:rsidRDefault="00833787" w:rsidP="00833787">
      <w:pPr>
        <w:pStyle w:val="Ttulo3"/>
        <w:numPr>
          <w:ilvl w:val="1"/>
          <w:numId w:val="46"/>
        </w:numPr>
        <w:rPr>
          <w:rFonts w:ascii="Times New Roman" w:hAnsi="Times New Roman" w:cs="Times New Roman"/>
          <w:sz w:val="36"/>
          <w:szCs w:val="36"/>
        </w:rPr>
      </w:pPr>
      <w:bookmarkStart w:id="33" w:name="_Toc436238207"/>
      <w:r w:rsidRPr="00765FC9">
        <w:rPr>
          <w:rFonts w:ascii="Times New Roman" w:hAnsi="Times New Roman" w:cs="Times New Roman"/>
          <w:sz w:val="36"/>
          <w:szCs w:val="36"/>
        </w:rPr>
        <w:t>Auditoría de la</w:t>
      </w:r>
      <w:bookmarkStart w:id="34" w:name="_GoBack"/>
      <w:bookmarkEnd w:id="34"/>
      <w:r w:rsidRPr="00765FC9">
        <w:rPr>
          <w:rFonts w:ascii="Times New Roman" w:hAnsi="Times New Roman" w:cs="Times New Roman"/>
          <w:sz w:val="36"/>
          <w:szCs w:val="36"/>
        </w:rPr>
        <w:t xml:space="preserve"> configuración del software</w:t>
      </w:r>
      <w:bookmarkEnd w:id="33"/>
    </w:p>
    <w:p w:rsidR="00833787" w:rsidRPr="00833787" w:rsidRDefault="00833787" w:rsidP="00833787"/>
    <w:p w:rsidR="00833787" w:rsidRDefault="00833787" w:rsidP="00833787">
      <w:r>
        <w:t>En el Estado de la Configuración se muestran los reportes sobre el estado e historia de los elementos de software controlados. Los siguientes reportes serán para los roles de</w:t>
      </w:r>
      <w:r>
        <w:t>l</w:t>
      </w:r>
      <w:r>
        <w:t>:</w:t>
      </w:r>
    </w:p>
    <w:p w:rsidR="00833787" w:rsidRDefault="00833787" w:rsidP="00833787">
      <w:r>
        <w:t>•</w:t>
      </w:r>
      <w:r>
        <w:tab/>
      </w:r>
      <w:r>
        <w:rPr>
          <w:b/>
        </w:rPr>
        <w:t>Auditor</w:t>
      </w:r>
      <w:r w:rsidRPr="00DC5C83">
        <w:rPr>
          <w:b/>
        </w:rPr>
        <w:t>:</w:t>
      </w:r>
      <w:r>
        <w:t xml:space="preserve"> R</w:t>
      </w:r>
      <w:r w:rsidRPr="004150D5">
        <w:t xml:space="preserve">eportes de contabilidad para el </w:t>
      </w:r>
      <w:proofErr w:type="gramStart"/>
      <w:r w:rsidR="00A8682E">
        <w:t>Auditor</w:t>
      </w:r>
      <w:r>
        <w:t>(</w:t>
      </w:r>
      <w:proofErr w:type="gramEnd"/>
      <w:r w:rsidR="00A8682E">
        <w:t>RA</w:t>
      </w:r>
      <w:r>
        <w:t>-</w:t>
      </w:r>
      <w:r w:rsidR="00A8682E">
        <w:t>01, RA-02, RA-03, RA-04, RA-05, RA</w:t>
      </w:r>
      <w:r w:rsidRPr="004150D5">
        <w:t>-06</w:t>
      </w:r>
      <w:r w:rsidR="00A8682E">
        <w:t>, RA-07, RA-08, RA-09, RA-10</w:t>
      </w:r>
      <w:r>
        <w:t>)</w:t>
      </w:r>
      <w:r w:rsidRPr="004150D5">
        <w:t>.</w:t>
      </w:r>
    </w:p>
    <w:p w:rsidR="008465F0" w:rsidRDefault="008465F0"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Default="000554A6" w:rsidP="00FF60FF">
      <w:pPr>
        <w:spacing w:line="360" w:lineRule="auto"/>
        <w:rPr>
          <w:rFonts w:ascii="Arial" w:hAnsi="Arial" w:cs="Arial"/>
        </w:rPr>
      </w:pPr>
    </w:p>
    <w:p w:rsidR="000554A6" w:rsidRPr="00E32BFD" w:rsidRDefault="000554A6" w:rsidP="00AC7425">
      <w:pPr>
        <w:pStyle w:val="Ttulo3"/>
        <w:numPr>
          <w:ilvl w:val="1"/>
          <w:numId w:val="46"/>
        </w:numPr>
        <w:rPr>
          <w:rFonts w:ascii="Times New Roman" w:hAnsi="Times New Roman" w:cs="Times New Roman"/>
          <w:sz w:val="36"/>
          <w:szCs w:val="36"/>
        </w:rPr>
      </w:pPr>
      <w:bookmarkStart w:id="35" w:name="_Toc436238208"/>
      <w:r w:rsidRPr="00E32BFD">
        <w:rPr>
          <w:rFonts w:ascii="Times New Roman" w:hAnsi="Times New Roman" w:cs="Times New Roman"/>
          <w:sz w:val="36"/>
          <w:szCs w:val="36"/>
        </w:rPr>
        <w:t>GESTIÓN Y ENTREGA DE RELÉASE</w:t>
      </w:r>
      <w:bookmarkEnd w:id="35"/>
    </w:p>
    <w:p w:rsidR="000554A6" w:rsidRPr="00FF60FF" w:rsidRDefault="000554A6" w:rsidP="00FF60FF">
      <w:pPr>
        <w:spacing w:line="360" w:lineRule="auto"/>
        <w:rPr>
          <w:rFonts w:ascii="Arial" w:hAnsi="Arial" w:cs="Arial"/>
        </w:rPr>
      </w:pPr>
    </w:p>
    <w:sectPr w:rsidR="000554A6" w:rsidRPr="00FF60FF"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540" w:rsidRDefault="00524540">
      <w:pPr>
        <w:spacing w:after="0" w:line="240" w:lineRule="auto"/>
      </w:pPr>
      <w:r>
        <w:separator/>
      </w:r>
    </w:p>
  </w:endnote>
  <w:endnote w:type="continuationSeparator" w:id="0">
    <w:p w:rsidR="00524540" w:rsidRDefault="005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340749" w:rsidRPr="00D140EE" w:rsidTr="00227347">
      <w:trPr>
        <w:trHeight w:val="304"/>
      </w:trPr>
      <w:tc>
        <w:tcPr>
          <w:tcW w:w="5103" w:type="dxa"/>
        </w:tcPr>
        <w:p w:rsidR="00340749" w:rsidRPr="00017CC0" w:rsidRDefault="00340749" w:rsidP="00894189">
          <w:pPr>
            <w:spacing w:after="720"/>
            <w:ind w:right="360"/>
            <w:rPr>
              <w:b/>
              <w:i/>
              <w:color w:val="auto"/>
            </w:rPr>
          </w:pPr>
          <w:r>
            <w:rPr>
              <w:b/>
              <w:i/>
              <w:color w:val="auto"/>
            </w:rPr>
            <w:t>Plan de Gestión de la configuración del software</w:t>
          </w:r>
        </w:p>
      </w:tc>
      <w:tc>
        <w:tcPr>
          <w:tcW w:w="271" w:type="dxa"/>
        </w:tcPr>
        <w:p w:rsidR="00340749" w:rsidRPr="00D140EE" w:rsidRDefault="00340749" w:rsidP="00894189">
          <w:pPr>
            <w:spacing w:after="720"/>
            <w:jc w:val="center"/>
            <w:rPr>
              <w:color w:val="31849B" w:themeColor="accent5" w:themeShade="BF"/>
            </w:rPr>
          </w:pPr>
        </w:p>
      </w:tc>
      <w:tc>
        <w:tcPr>
          <w:tcW w:w="3238" w:type="dxa"/>
        </w:tcPr>
        <w:p w:rsidR="00340749" w:rsidRPr="00017CC0" w:rsidRDefault="00340749"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AC7425">
            <w:rPr>
              <w:b/>
              <w:noProof/>
              <w:color w:val="auto"/>
            </w:rPr>
            <w:t>36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AC7425">
            <w:rPr>
              <w:b/>
              <w:noProof/>
              <w:color w:val="auto"/>
            </w:rPr>
            <w:t>36</w:t>
          </w:r>
          <w:r w:rsidRPr="00017CC0">
            <w:rPr>
              <w:b/>
              <w:color w:val="auto"/>
            </w:rPr>
            <w:fldChar w:fldCharType="end"/>
          </w:r>
        </w:p>
      </w:tc>
    </w:tr>
  </w:tbl>
  <w:p w:rsidR="00340749" w:rsidRDefault="003407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540" w:rsidRDefault="00524540">
      <w:pPr>
        <w:spacing w:after="0" w:line="240" w:lineRule="auto"/>
      </w:pPr>
      <w:r>
        <w:separator/>
      </w:r>
    </w:p>
  </w:footnote>
  <w:footnote w:type="continuationSeparator" w:id="0">
    <w:p w:rsidR="00524540" w:rsidRDefault="00524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340749" w:rsidTr="001E4616">
      <w:trPr>
        <w:trHeight w:val="1452"/>
      </w:trPr>
      <w:tc>
        <w:tcPr>
          <w:tcW w:w="9009" w:type="dxa"/>
          <w:vAlign w:val="center"/>
        </w:tcPr>
        <w:p w:rsidR="00340749" w:rsidRDefault="00340749"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340749" w:rsidRPr="00E11828" w:rsidRDefault="00340749"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832803"/>
    <w:multiLevelType w:val="multilevel"/>
    <w:tmpl w:val="6748D224"/>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1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CD075D1"/>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1">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2312FC7"/>
    <w:multiLevelType w:val="hybridMultilevel"/>
    <w:tmpl w:val="4E1C1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4AF3C7D"/>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2">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3">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3"/>
  </w:num>
  <w:num w:numId="2">
    <w:abstractNumId w:val="32"/>
  </w:num>
  <w:num w:numId="3">
    <w:abstractNumId w:val="44"/>
  </w:num>
  <w:num w:numId="4">
    <w:abstractNumId w:val="18"/>
  </w:num>
  <w:num w:numId="5">
    <w:abstractNumId w:val="15"/>
  </w:num>
  <w:num w:numId="6">
    <w:abstractNumId w:val="31"/>
  </w:num>
  <w:num w:numId="7">
    <w:abstractNumId w:val="28"/>
  </w:num>
  <w:num w:numId="8">
    <w:abstractNumId w:val="46"/>
  </w:num>
  <w:num w:numId="9">
    <w:abstractNumId w:val="20"/>
  </w:num>
  <w:num w:numId="10">
    <w:abstractNumId w:val="16"/>
  </w:num>
  <w:num w:numId="11">
    <w:abstractNumId w:val="27"/>
  </w:num>
  <w:num w:numId="12">
    <w:abstractNumId w:val="25"/>
  </w:num>
  <w:num w:numId="13">
    <w:abstractNumId w:val="11"/>
  </w:num>
  <w:num w:numId="14">
    <w:abstractNumId w:val="14"/>
  </w:num>
  <w:num w:numId="15">
    <w:abstractNumId w:val="12"/>
  </w:num>
  <w:num w:numId="16">
    <w:abstractNumId w:val="26"/>
  </w:num>
  <w:num w:numId="17">
    <w:abstractNumId w:val="6"/>
  </w:num>
  <w:num w:numId="18">
    <w:abstractNumId w:val="36"/>
  </w:num>
  <w:num w:numId="19">
    <w:abstractNumId w:val="23"/>
  </w:num>
  <w:num w:numId="20">
    <w:abstractNumId w:val="41"/>
  </w:num>
  <w:num w:numId="21">
    <w:abstractNumId w:val="17"/>
  </w:num>
  <w:num w:numId="22">
    <w:abstractNumId w:val="42"/>
  </w:num>
  <w:num w:numId="23">
    <w:abstractNumId w:val="39"/>
  </w:num>
  <w:num w:numId="24">
    <w:abstractNumId w:val="9"/>
  </w:num>
  <w:num w:numId="25">
    <w:abstractNumId w:val="8"/>
  </w:num>
  <w:num w:numId="26">
    <w:abstractNumId w:val="0"/>
  </w:num>
  <w:num w:numId="27">
    <w:abstractNumId w:val="38"/>
  </w:num>
  <w:num w:numId="28">
    <w:abstractNumId w:val="37"/>
  </w:num>
  <w:num w:numId="29">
    <w:abstractNumId w:val="4"/>
  </w:num>
  <w:num w:numId="30">
    <w:abstractNumId w:val="35"/>
  </w:num>
  <w:num w:numId="31">
    <w:abstractNumId w:val="22"/>
  </w:num>
  <w:num w:numId="32">
    <w:abstractNumId w:val="10"/>
  </w:num>
  <w:num w:numId="33">
    <w:abstractNumId w:val="24"/>
  </w:num>
  <w:num w:numId="34">
    <w:abstractNumId w:val="21"/>
  </w:num>
  <w:num w:numId="35">
    <w:abstractNumId w:val="30"/>
  </w:num>
  <w:num w:numId="36">
    <w:abstractNumId w:val="33"/>
  </w:num>
  <w:num w:numId="37">
    <w:abstractNumId w:val="3"/>
  </w:num>
  <w:num w:numId="38">
    <w:abstractNumId w:val="45"/>
  </w:num>
  <w:num w:numId="39">
    <w:abstractNumId w:val="1"/>
  </w:num>
  <w:num w:numId="40">
    <w:abstractNumId w:val="19"/>
  </w:num>
  <w:num w:numId="41">
    <w:abstractNumId w:val="29"/>
  </w:num>
  <w:num w:numId="42">
    <w:abstractNumId w:val="5"/>
  </w:num>
  <w:num w:numId="43">
    <w:abstractNumId w:val="7"/>
  </w:num>
  <w:num w:numId="44">
    <w:abstractNumId w:val="34"/>
  </w:num>
  <w:num w:numId="45">
    <w:abstractNumId w:val="40"/>
  </w:num>
  <w:num w:numId="46">
    <w:abstractNumId w:val="2"/>
  </w:num>
  <w:num w:numId="47">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554A6"/>
    <w:rsid w:val="000652C3"/>
    <w:rsid w:val="000832CD"/>
    <w:rsid w:val="0008332E"/>
    <w:rsid w:val="000962E8"/>
    <w:rsid w:val="000A5185"/>
    <w:rsid w:val="000A7733"/>
    <w:rsid w:val="000B37BD"/>
    <w:rsid w:val="000C6A35"/>
    <w:rsid w:val="000C7698"/>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9741A"/>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0749"/>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6E9E"/>
    <w:rsid w:val="00440900"/>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969A7"/>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24540"/>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1F3"/>
    <w:rsid w:val="006003EE"/>
    <w:rsid w:val="006105F7"/>
    <w:rsid w:val="00613CBF"/>
    <w:rsid w:val="00616FAE"/>
    <w:rsid w:val="00623294"/>
    <w:rsid w:val="00625F19"/>
    <w:rsid w:val="00627EDF"/>
    <w:rsid w:val="00641FEF"/>
    <w:rsid w:val="006510DB"/>
    <w:rsid w:val="00670A69"/>
    <w:rsid w:val="0067362F"/>
    <w:rsid w:val="00676274"/>
    <w:rsid w:val="00683FBC"/>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3787"/>
    <w:rsid w:val="008340B4"/>
    <w:rsid w:val="00835305"/>
    <w:rsid w:val="008465F0"/>
    <w:rsid w:val="00855781"/>
    <w:rsid w:val="008648A6"/>
    <w:rsid w:val="00870834"/>
    <w:rsid w:val="008716C8"/>
    <w:rsid w:val="00871FBA"/>
    <w:rsid w:val="008749C0"/>
    <w:rsid w:val="00874C11"/>
    <w:rsid w:val="008750C3"/>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5721"/>
    <w:rsid w:val="009972D7"/>
    <w:rsid w:val="00997EFC"/>
    <w:rsid w:val="009B1EC3"/>
    <w:rsid w:val="009B6997"/>
    <w:rsid w:val="009B6BB1"/>
    <w:rsid w:val="009B7125"/>
    <w:rsid w:val="009C54D8"/>
    <w:rsid w:val="009C5C65"/>
    <w:rsid w:val="009C6B4B"/>
    <w:rsid w:val="009C72BA"/>
    <w:rsid w:val="009D1141"/>
    <w:rsid w:val="009D5308"/>
    <w:rsid w:val="009E06EA"/>
    <w:rsid w:val="00A138AD"/>
    <w:rsid w:val="00A22104"/>
    <w:rsid w:val="00A271E1"/>
    <w:rsid w:val="00A27512"/>
    <w:rsid w:val="00A33B47"/>
    <w:rsid w:val="00A33B91"/>
    <w:rsid w:val="00A35850"/>
    <w:rsid w:val="00A36906"/>
    <w:rsid w:val="00A36E46"/>
    <w:rsid w:val="00A40487"/>
    <w:rsid w:val="00A42685"/>
    <w:rsid w:val="00A43A75"/>
    <w:rsid w:val="00A44B0E"/>
    <w:rsid w:val="00A44C92"/>
    <w:rsid w:val="00A46657"/>
    <w:rsid w:val="00A477C5"/>
    <w:rsid w:val="00A47CA0"/>
    <w:rsid w:val="00A62246"/>
    <w:rsid w:val="00A66B8C"/>
    <w:rsid w:val="00A747E7"/>
    <w:rsid w:val="00A74C39"/>
    <w:rsid w:val="00A83D0B"/>
    <w:rsid w:val="00A8682E"/>
    <w:rsid w:val="00A9379B"/>
    <w:rsid w:val="00AB3E9A"/>
    <w:rsid w:val="00AB60EB"/>
    <w:rsid w:val="00AC7425"/>
    <w:rsid w:val="00AC7B8A"/>
    <w:rsid w:val="00AD3A23"/>
    <w:rsid w:val="00AE2277"/>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E22E7"/>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24BB"/>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65F0"/>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Epgrafe">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7509-5A1B-421F-ADB9-8B9F4A7F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36</Pages>
  <Words>6731</Words>
  <Characters>37024</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Luffi</cp:lastModifiedBy>
  <cp:revision>72</cp:revision>
  <dcterms:created xsi:type="dcterms:W3CDTF">2016-05-11T23:23:00Z</dcterms:created>
  <dcterms:modified xsi:type="dcterms:W3CDTF">2016-07-01T20:46:00Z</dcterms:modified>
</cp:coreProperties>
</file>