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 xml:space="preserve">de la Configuración </w:t>
      </w:r>
      <w:proofErr w:type="gramStart"/>
      <w:r w:rsidR="0081324C">
        <w:rPr>
          <w:rFonts w:ascii="Arial" w:eastAsia="Arial" w:hAnsi="Arial" w:cs="Arial"/>
          <w:b/>
          <w:sz w:val="48"/>
          <w:szCs w:val="48"/>
        </w:rPr>
        <w:t>del</w:t>
      </w:r>
      <w:proofErr w:type="gramEnd"/>
      <w:r w:rsidR="0081324C">
        <w:rPr>
          <w:rFonts w:ascii="Arial" w:eastAsia="Arial" w:hAnsi="Arial" w:cs="Arial"/>
          <w:b/>
          <w:sz w:val="48"/>
          <w:szCs w:val="48"/>
        </w:rPr>
        <w:t xml:space="preserve">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FF60FF"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FF60FF"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FF60FF"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242950">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242950">
              <w:rPr>
                <w:noProof/>
                <w:webHidden/>
              </w:rPr>
              <w:fldChar w:fldCharType="begin"/>
            </w:r>
            <w:r w:rsidR="00443A72">
              <w:rPr>
                <w:noProof/>
                <w:webHidden/>
              </w:rPr>
              <w:instrText xml:space="preserve"> PAGEREF _Toc452766584 \h </w:instrText>
            </w:r>
            <w:r w:rsidR="00242950">
              <w:rPr>
                <w:noProof/>
                <w:webHidden/>
              </w:rPr>
            </w:r>
            <w:r w:rsidR="00242950">
              <w:rPr>
                <w:noProof/>
                <w:webHidden/>
              </w:rPr>
              <w:fldChar w:fldCharType="separate"/>
            </w:r>
            <w:r w:rsidR="00443A72">
              <w:rPr>
                <w:noProof/>
                <w:webHidden/>
              </w:rPr>
              <w:t>5</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242950">
              <w:rPr>
                <w:noProof/>
                <w:webHidden/>
              </w:rPr>
              <w:fldChar w:fldCharType="begin"/>
            </w:r>
            <w:r w:rsidR="00443A72">
              <w:rPr>
                <w:noProof/>
                <w:webHidden/>
              </w:rPr>
              <w:instrText xml:space="preserve"> PAGEREF _Toc452766585 \h </w:instrText>
            </w:r>
            <w:r w:rsidR="00242950">
              <w:rPr>
                <w:noProof/>
                <w:webHidden/>
              </w:rPr>
            </w:r>
            <w:r w:rsidR="00242950">
              <w:rPr>
                <w:noProof/>
                <w:webHidden/>
              </w:rPr>
              <w:fldChar w:fldCharType="separate"/>
            </w:r>
            <w:r w:rsidR="00443A72">
              <w:rPr>
                <w:noProof/>
                <w:webHidden/>
              </w:rPr>
              <w:t>5</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242950">
              <w:rPr>
                <w:noProof/>
                <w:webHidden/>
              </w:rPr>
              <w:fldChar w:fldCharType="begin"/>
            </w:r>
            <w:r w:rsidR="00443A72">
              <w:rPr>
                <w:noProof/>
                <w:webHidden/>
              </w:rPr>
              <w:instrText xml:space="preserve"> PAGEREF _Toc452766586 \h </w:instrText>
            </w:r>
            <w:r w:rsidR="00242950">
              <w:rPr>
                <w:noProof/>
                <w:webHidden/>
              </w:rPr>
            </w:r>
            <w:r w:rsidR="00242950">
              <w:rPr>
                <w:noProof/>
                <w:webHidden/>
              </w:rPr>
              <w:fldChar w:fldCharType="separate"/>
            </w:r>
            <w:r w:rsidR="00443A72">
              <w:rPr>
                <w:noProof/>
                <w:webHidden/>
              </w:rPr>
              <w:t>5</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242950">
              <w:rPr>
                <w:noProof/>
                <w:webHidden/>
              </w:rPr>
              <w:fldChar w:fldCharType="begin"/>
            </w:r>
            <w:r w:rsidR="00443A72">
              <w:rPr>
                <w:noProof/>
                <w:webHidden/>
              </w:rPr>
              <w:instrText xml:space="preserve"> PAGEREF _Toc452766587 \h </w:instrText>
            </w:r>
            <w:r w:rsidR="00242950">
              <w:rPr>
                <w:noProof/>
                <w:webHidden/>
              </w:rPr>
            </w:r>
            <w:r w:rsidR="00242950">
              <w:rPr>
                <w:noProof/>
                <w:webHidden/>
              </w:rPr>
              <w:fldChar w:fldCharType="separate"/>
            </w:r>
            <w:r w:rsidR="00443A72">
              <w:rPr>
                <w:noProof/>
                <w:webHidden/>
              </w:rPr>
              <w:t>6</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242950">
              <w:rPr>
                <w:noProof/>
                <w:webHidden/>
              </w:rPr>
              <w:fldChar w:fldCharType="begin"/>
            </w:r>
            <w:r w:rsidR="00443A72">
              <w:rPr>
                <w:noProof/>
                <w:webHidden/>
              </w:rPr>
              <w:instrText xml:space="preserve"> PAGEREF _Toc452766588 \h </w:instrText>
            </w:r>
            <w:r w:rsidR="00242950">
              <w:rPr>
                <w:noProof/>
                <w:webHidden/>
              </w:rPr>
            </w:r>
            <w:r w:rsidR="00242950">
              <w:rPr>
                <w:noProof/>
                <w:webHidden/>
              </w:rPr>
              <w:fldChar w:fldCharType="separate"/>
            </w:r>
            <w:r w:rsidR="00443A72">
              <w:rPr>
                <w:noProof/>
                <w:webHidden/>
              </w:rPr>
              <w:t>6</w:t>
            </w:r>
            <w:r w:rsidR="00242950">
              <w:rPr>
                <w:noProof/>
                <w:webHidden/>
              </w:rPr>
              <w:fldChar w:fldCharType="end"/>
            </w:r>
          </w:hyperlink>
        </w:p>
        <w:p w:rsidR="00443A72" w:rsidRDefault="004150D5">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242950">
              <w:rPr>
                <w:noProof/>
                <w:webHidden/>
              </w:rPr>
              <w:fldChar w:fldCharType="begin"/>
            </w:r>
            <w:r w:rsidR="00443A72">
              <w:rPr>
                <w:noProof/>
                <w:webHidden/>
              </w:rPr>
              <w:instrText xml:space="preserve"> PAGEREF _Toc452766589 \h </w:instrText>
            </w:r>
            <w:r w:rsidR="00242950">
              <w:rPr>
                <w:noProof/>
                <w:webHidden/>
              </w:rPr>
            </w:r>
            <w:r w:rsidR="00242950">
              <w:rPr>
                <w:noProof/>
                <w:webHidden/>
              </w:rPr>
              <w:fldChar w:fldCharType="separate"/>
            </w:r>
            <w:r w:rsidR="00443A72">
              <w:rPr>
                <w:noProof/>
                <w:webHidden/>
              </w:rPr>
              <w:t>7</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242950">
              <w:rPr>
                <w:noProof/>
                <w:webHidden/>
              </w:rPr>
              <w:fldChar w:fldCharType="begin"/>
            </w:r>
            <w:r w:rsidR="00443A72">
              <w:rPr>
                <w:noProof/>
                <w:webHidden/>
              </w:rPr>
              <w:instrText xml:space="preserve"> PAGEREF _Toc452766590 \h </w:instrText>
            </w:r>
            <w:r w:rsidR="00242950">
              <w:rPr>
                <w:noProof/>
                <w:webHidden/>
              </w:rPr>
            </w:r>
            <w:r w:rsidR="00242950">
              <w:rPr>
                <w:noProof/>
                <w:webHidden/>
              </w:rPr>
              <w:fldChar w:fldCharType="separate"/>
            </w:r>
            <w:r w:rsidR="00443A72">
              <w:rPr>
                <w:noProof/>
                <w:webHidden/>
              </w:rPr>
              <w:t>7</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242950">
              <w:rPr>
                <w:noProof/>
                <w:webHidden/>
              </w:rPr>
              <w:fldChar w:fldCharType="begin"/>
            </w:r>
            <w:r w:rsidR="00443A72">
              <w:rPr>
                <w:noProof/>
                <w:webHidden/>
              </w:rPr>
              <w:instrText xml:space="preserve"> PAGEREF _Toc452766591 \h </w:instrText>
            </w:r>
            <w:r w:rsidR="00242950">
              <w:rPr>
                <w:noProof/>
                <w:webHidden/>
              </w:rPr>
            </w:r>
            <w:r w:rsidR="00242950">
              <w:rPr>
                <w:noProof/>
                <w:webHidden/>
              </w:rPr>
              <w:fldChar w:fldCharType="separate"/>
            </w:r>
            <w:r w:rsidR="00443A72">
              <w:rPr>
                <w:noProof/>
                <w:webHidden/>
              </w:rPr>
              <w:t>8</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242950">
              <w:rPr>
                <w:noProof/>
                <w:webHidden/>
              </w:rPr>
              <w:fldChar w:fldCharType="begin"/>
            </w:r>
            <w:r w:rsidR="00443A72">
              <w:rPr>
                <w:noProof/>
                <w:webHidden/>
              </w:rPr>
              <w:instrText xml:space="preserve"> PAGEREF _Toc452766592 \h </w:instrText>
            </w:r>
            <w:r w:rsidR="00242950">
              <w:rPr>
                <w:noProof/>
                <w:webHidden/>
              </w:rPr>
            </w:r>
            <w:r w:rsidR="00242950">
              <w:rPr>
                <w:noProof/>
                <w:webHidden/>
              </w:rPr>
              <w:fldChar w:fldCharType="separate"/>
            </w:r>
            <w:r w:rsidR="00443A72">
              <w:rPr>
                <w:noProof/>
                <w:webHidden/>
              </w:rPr>
              <w:t>9</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242950">
              <w:rPr>
                <w:noProof/>
                <w:webHidden/>
              </w:rPr>
              <w:fldChar w:fldCharType="begin"/>
            </w:r>
            <w:r w:rsidR="00443A72">
              <w:rPr>
                <w:noProof/>
                <w:webHidden/>
              </w:rPr>
              <w:instrText xml:space="preserve"> PAGEREF _Toc452766593 \h </w:instrText>
            </w:r>
            <w:r w:rsidR="00242950">
              <w:rPr>
                <w:noProof/>
                <w:webHidden/>
              </w:rPr>
            </w:r>
            <w:r w:rsidR="00242950">
              <w:rPr>
                <w:noProof/>
                <w:webHidden/>
              </w:rPr>
              <w:fldChar w:fldCharType="separate"/>
            </w:r>
            <w:r w:rsidR="00443A72">
              <w:rPr>
                <w:noProof/>
                <w:webHidden/>
              </w:rPr>
              <w:t>10</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242950">
              <w:rPr>
                <w:noProof/>
                <w:webHidden/>
              </w:rPr>
              <w:fldChar w:fldCharType="begin"/>
            </w:r>
            <w:r w:rsidR="00443A72">
              <w:rPr>
                <w:noProof/>
                <w:webHidden/>
              </w:rPr>
              <w:instrText xml:space="preserve"> PAGEREF _Toc452766594 \h </w:instrText>
            </w:r>
            <w:r w:rsidR="00242950">
              <w:rPr>
                <w:noProof/>
                <w:webHidden/>
              </w:rPr>
            </w:r>
            <w:r w:rsidR="00242950">
              <w:rPr>
                <w:noProof/>
                <w:webHidden/>
              </w:rPr>
              <w:fldChar w:fldCharType="separate"/>
            </w:r>
            <w:r w:rsidR="00443A72">
              <w:rPr>
                <w:noProof/>
                <w:webHidden/>
              </w:rPr>
              <w:t>11</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242950">
              <w:rPr>
                <w:noProof/>
                <w:webHidden/>
              </w:rPr>
              <w:fldChar w:fldCharType="begin"/>
            </w:r>
            <w:r w:rsidR="00443A72">
              <w:rPr>
                <w:noProof/>
                <w:webHidden/>
              </w:rPr>
              <w:instrText xml:space="preserve"> PAGEREF _Toc452766595 \h </w:instrText>
            </w:r>
            <w:r w:rsidR="00242950">
              <w:rPr>
                <w:noProof/>
                <w:webHidden/>
              </w:rPr>
            </w:r>
            <w:r w:rsidR="00242950">
              <w:rPr>
                <w:noProof/>
                <w:webHidden/>
              </w:rPr>
              <w:fldChar w:fldCharType="separate"/>
            </w:r>
            <w:r w:rsidR="00443A72">
              <w:rPr>
                <w:noProof/>
                <w:webHidden/>
              </w:rPr>
              <w:t>11</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242950">
              <w:rPr>
                <w:noProof/>
                <w:webHidden/>
              </w:rPr>
              <w:fldChar w:fldCharType="begin"/>
            </w:r>
            <w:r w:rsidR="00443A72">
              <w:rPr>
                <w:noProof/>
                <w:webHidden/>
              </w:rPr>
              <w:instrText xml:space="preserve"> PAGEREF _Toc452766596 \h </w:instrText>
            </w:r>
            <w:r w:rsidR="00242950">
              <w:rPr>
                <w:noProof/>
                <w:webHidden/>
              </w:rPr>
            </w:r>
            <w:r w:rsidR="00242950">
              <w:rPr>
                <w:noProof/>
                <w:webHidden/>
              </w:rPr>
              <w:fldChar w:fldCharType="separate"/>
            </w:r>
            <w:r w:rsidR="00443A72">
              <w:rPr>
                <w:noProof/>
                <w:webHidden/>
              </w:rPr>
              <w:t>13</w:t>
            </w:r>
            <w:r w:rsidR="00242950">
              <w:rPr>
                <w:noProof/>
                <w:webHidden/>
              </w:rPr>
              <w:fldChar w:fldCharType="end"/>
            </w:r>
          </w:hyperlink>
        </w:p>
        <w:p w:rsidR="00443A72" w:rsidRDefault="004150D5">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242950">
              <w:rPr>
                <w:noProof/>
                <w:webHidden/>
              </w:rPr>
              <w:fldChar w:fldCharType="begin"/>
            </w:r>
            <w:r w:rsidR="00443A72">
              <w:rPr>
                <w:noProof/>
                <w:webHidden/>
              </w:rPr>
              <w:instrText xml:space="preserve"> PAGEREF _Toc452766597 \h </w:instrText>
            </w:r>
            <w:r w:rsidR="00242950">
              <w:rPr>
                <w:noProof/>
                <w:webHidden/>
              </w:rPr>
            </w:r>
            <w:r w:rsidR="00242950">
              <w:rPr>
                <w:noProof/>
                <w:webHidden/>
              </w:rPr>
              <w:fldChar w:fldCharType="separate"/>
            </w:r>
            <w:r w:rsidR="00443A72">
              <w:rPr>
                <w:noProof/>
                <w:webHidden/>
              </w:rPr>
              <w:t>15</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242950">
              <w:rPr>
                <w:noProof/>
                <w:webHidden/>
              </w:rPr>
              <w:fldChar w:fldCharType="begin"/>
            </w:r>
            <w:r w:rsidR="00443A72">
              <w:rPr>
                <w:noProof/>
                <w:webHidden/>
              </w:rPr>
              <w:instrText xml:space="preserve"> PAGEREF _Toc452766598 \h </w:instrText>
            </w:r>
            <w:r w:rsidR="00242950">
              <w:rPr>
                <w:noProof/>
                <w:webHidden/>
              </w:rPr>
            </w:r>
            <w:r w:rsidR="00242950">
              <w:rPr>
                <w:noProof/>
                <w:webHidden/>
              </w:rPr>
              <w:fldChar w:fldCharType="separate"/>
            </w:r>
            <w:r w:rsidR="00443A72">
              <w:rPr>
                <w:noProof/>
                <w:webHidden/>
              </w:rPr>
              <w:t>15</w:t>
            </w:r>
            <w:r w:rsidR="00242950">
              <w:rPr>
                <w:noProof/>
                <w:webHidden/>
              </w:rPr>
              <w:fldChar w:fldCharType="end"/>
            </w:r>
          </w:hyperlink>
        </w:p>
        <w:p w:rsidR="00443A72" w:rsidRDefault="004150D5">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242950">
              <w:rPr>
                <w:noProof/>
                <w:webHidden/>
              </w:rPr>
              <w:fldChar w:fldCharType="begin"/>
            </w:r>
            <w:r w:rsidR="00443A72">
              <w:rPr>
                <w:noProof/>
                <w:webHidden/>
              </w:rPr>
              <w:instrText xml:space="preserve"> PAGEREF _Toc452766599 \h </w:instrText>
            </w:r>
            <w:r w:rsidR="00242950">
              <w:rPr>
                <w:noProof/>
                <w:webHidden/>
              </w:rPr>
            </w:r>
            <w:r w:rsidR="00242950">
              <w:rPr>
                <w:noProof/>
                <w:webHidden/>
              </w:rPr>
              <w:fldChar w:fldCharType="separate"/>
            </w:r>
            <w:r w:rsidR="00443A72">
              <w:rPr>
                <w:noProof/>
                <w:webHidden/>
              </w:rPr>
              <w:t>15</w:t>
            </w:r>
            <w:r w:rsidR="00242950">
              <w:rPr>
                <w:noProof/>
                <w:webHidden/>
              </w:rPr>
              <w:fldChar w:fldCharType="end"/>
            </w:r>
          </w:hyperlink>
        </w:p>
        <w:p w:rsidR="00443A72" w:rsidRDefault="004150D5">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242950">
              <w:rPr>
                <w:noProof/>
                <w:webHidden/>
              </w:rPr>
              <w:fldChar w:fldCharType="begin"/>
            </w:r>
            <w:r w:rsidR="00443A72">
              <w:rPr>
                <w:noProof/>
                <w:webHidden/>
              </w:rPr>
              <w:instrText xml:space="preserve"> PAGEREF _Toc452766600 \h </w:instrText>
            </w:r>
            <w:r w:rsidR="00242950">
              <w:rPr>
                <w:noProof/>
                <w:webHidden/>
              </w:rPr>
            </w:r>
            <w:r w:rsidR="00242950">
              <w:rPr>
                <w:noProof/>
                <w:webHidden/>
              </w:rPr>
              <w:fldChar w:fldCharType="separate"/>
            </w:r>
            <w:r w:rsidR="00443A72">
              <w:rPr>
                <w:noProof/>
                <w:webHidden/>
              </w:rPr>
              <w:t>16</w:t>
            </w:r>
            <w:r w:rsidR="00242950">
              <w:rPr>
                <w:noProof/>
                <w:webHidden/>
              </w:rPr>
              <w:fldChar w:fldCharType="end"/>
            </w:r>
          </w:hyperlink>
        </w:p>
        <w:p w:rsidR="00443A72" w:rsidRDefault="004150D5">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242950">
              <w:rPr>
                <w:noProof/>
                <w:webHidden/>
              </w:rPr>
              <w:fldChar w:fldCharType="begin"/>
            </w:r>
            <w:r w:rsidR="00443A72">
              <w:rPr>
                <w:noProof/>
                <w:webHidden/>
              </w:rPr>
              <w:instrText xml:space="preserve"> PAGEREF _Toc452766601 \h </w:instrText>
            </w:r>
            <w:r w:rsidR="00242950">
              <w:rPr>
                <w:noProof/>
                <w:webHidden/>
              </w:rPr>
            </w:r>
            <w:r w:rsidR="00242950">
              <w:rPr>
                <w:noProof/>
                <w:webHidden/>
              </w:rPr>
              <w:fldChar w:fldCharType="separate"/>
            </w:r>
            <w:r w:rsidR="00443A72">
              <w:rPr>
                <w:noProof/>
                <w:webHidden/>
              </w:rPr>
              <w:t>16</w:t>
            </w:r>
            <w:r w:rsidR="00242950">
              <w:rPr>
                <w:noProof/>
                <w:webHidden/>
              </w:rPr>
              <w:fldChar w:fldCharType="end"/>
            </w:r>
          </w:hyperlink>
        </w:p>
        <w:p w:rsidR="00443A72" w:rsidRDefault="004150D5">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242950">
              <w:rPr>
                <w:noProof/>
                <w:webHidden/>
              </w:rPr>
              <w:fldChar w:fldCharType="begin"/>
            </w:r>
            <w:r w:rsidR="00443A72">
              <w:rPr>
                <w:noProof/>
                <w:webHidden/>
              </w:rPr>
              <w:instrText xml:space="preserve"> PAGEREF _Toc452766602 \h </w:instrText>
            </w:r>
            <w:r w:rsidR="00242950">
              <w:rPr>
                <w:noProof/>
                <w:webHidden/>
              </w:rPr>
            </w:r>
            <w:r w:rsidR="00242950">
              <w:rPr>
                <w:noProof/>
                <w:webHidden/>
              </w:rPr>
              <w:fldChar w:fldCharType="separate"/>
            </w:r>
            <w:r w:rsidR="00443A72">
              <w:rPr>
                <w:noProof/>
                <w:webHidden/>
              </w:rPr>
              <w:t>17</w:t>
            </w:r>
            <w:r w:rsidR="00242950">
              <w:rPr>
                <w:noProof/>
                <w:webHidden/>
              </w:rPr>
              <w:fldChar w:fldCharType="end"/>
            </w:r>
          </w:hyperlink>
        </w:p>
        <w:p w:rsidR="00443A72" w:rsidRDefault="004150D5">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242950">
              <w:rPr>
                <w:noProof/>
                <w:webHidden/>
              </w:rPr>
              <w:fldChar w:fldCharType="begin"/>
            </w:r>
            <w:r w:rsidR="00443A72">
              <w:rPr>
                <w:noProof/>
                <w:webHidden/>
              </w:rPr>
              <w:instrText xml:space="preserve"> PAGEREF _Toc452766603 \h </w:instrText>
            </w:r>
            <w:r w:rsidR="00242950">
              <w:rPr>
                <w:noProof/>
                <w:webHidden/>
              </w:rPr>
            </w:r>
            <w:r w:rsidR="00242950">
              <w:rPr>
                <w:noProof/>
                <w:webHidden/>
              </w:rPr>
              <w:fldChar w:fldCharType="separate"/>
            </w:r>
            <w:r w:rsidR="00443A72">
              <w:rPr>
                <w:noProof/>
                <w:webHidden/>
              </w:rPr>
              <w:t>17</w:t>
            </w:r>
            <w:r w:rsidR="00242950">
              <w:rPr>
                <w:noProof/>
                <w:webHidden/>
              </w:rPr>
              <w:fldChar w:fldCharType="end"/>
            </w:r>
          </w:hyperlink>
        </w:p>
        <w:p w:rsidR="00443A72" w:rsidRDefault="004150D5">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242950">
              <w:rPr>
                <w:noProof/>
                <w:webHidden/>
              </w:rPr>
              <w:fldChar w:fldCharType="begin"/>
            </w:r>
            <w:r w:rsidR="00443A72">
              <w:rPr>
                <w:noProof/>
                <w:webHidden/>
              </w:rPr>
              <w:instrText xml:space="preserve"> PAGEREF _Toc452766604 \h </w:instrText>
            </w:r>
            <w:r w:rsidR="00242950">
              <w:rPr>
                <w:noProof/>
                <w:webHidden/>
              </w:rPr>
            </w:r>
            <w:r w:rsidR="00242950">
              <w:rPr>
                <w:noProof/>
                <w:webHidden/>
              </w:rPr>
              <w:fldChar w:fldCharType="separate"/>
            </w:r>
            <w:r w:rsidR="00443A72">
              <w:rPr>
                <w:noProof/>
                <w:webHidden/>
              </w:rPr>
              <w:t>18</w:t>
            </w:r>
            <w:r w:rsidR="00242950">
              <w:rPr>
                <w:noProof/>
                <w:webHidden/>
              </w:rPr>
              <w:fldChar w:fldCharType="end"/>
            </w:r>
          </w:hyperlink>
        </w:p>
        <w:p w:rsidR="00443A72" w:rsidRDefault="004150D5">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242950">
              <w:rPr>
                <w:noProof/>
                <w:webHidden/>
              </w:rPr>
              <w:fldChar w:fldCharType="begin"/>
            </w:r>
            <w:r w:rsidR="00443A72">
              <w:rPr>
                <w:noProof/>
                <w:webHidden/>
              </w:rPr>
              <w:instrText xml:space="preserve"> PAGEREF _Toc452766605 \h </w:instrText>
            </w:r>
            <w:r w:rsidR="00242950">
              <w:rPr>
                <w:noProof/>
                <w:webHidden/>
              </w:rPr>
            </w:r>
            <w:r w:rsidR="00242950">
              <w:rPr>
                <w:noProof/>
                <w:webHidden/>
              </w:rPr>
              <w:fldChar w:fldCharType="separate"/>
            </w:r>
            <w:r w:rsidR="00443A72">
              <w:rPr>
                <w:noProof/>
                <w:webHidden/>
              </w:rPr>
              <w:t>22</w:t>
            </w:r>
            <w:r w:rsidR="00242950">
              <w:rPr>
                <w:noProof/>
                <w:webHidden/>
              </w:rPr>
              <w:fldChar w:fldCharType="end"/>
            </w:r>
          </w:hyperlink>
        </w:p>
        <w:p w:rsidR="00443A72" w:rsidRDefault="004150D5">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242950">
              <w:rPr>
                <w:noProof/>
                <w:webHidden/>
              </w:rPr>
              <w:fldChar w:fldCharType="begin"/>
            </w:r>
            <w:r w:rsidR="00443A72">
              <w:rPr>
                <w:noProof/>
                <w:webHidden/>
              </w:rPr>
              <w:instrText xml:space="preserve"> PAGEREF _Toc452766606 \h </w:instrText>
            </w:r>
            <w:r w:rsidR="00242950">
              <w:rPr>
                <w:noProof/>
                <w:webHidden/>
              </w:rPr>
            </w:r>
            <w:r w:rsidR="00242950">
              <w:rPr>
                <w:noProof/>
                <w:webHidden/>
              </w:rPr>
              <w:fldChar w:fldCharType="separate"/>
            </w:r>
            <w:r w:rsidR="00443A72">
              <w:rPr>
                <w:noProof/>
                <w:webHidden/>
              </w:rPr>
              <w:t>22</w:t>
            </w:r>
            <w:r w:rsidR="00242950">
              <w:rPr>
                <w:noProof/>
                <w:webHidden/>
              </w:rPr>
              <w:fldChar w:fldCharType="end"/>
            </w:r>
          </w:hyperlink>
        </w:p>
        <w:p w:rsidR="008B1222" w:rsidRPr="004838F3" w:rsidRDefault="00242950"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766593"/>
      <w:r w:rsidRPr="003D2658">
        <w:rPr>
          <w:rFonts w:ascii="Arial" w:hAnsi="Arial" w:cs="Arial"/>
        </w:rPr>
        <w:t>Directrices</w:t>
      </w:r>
      <w:bookmarkEnd w:id="11"/>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766594"/>
      <w:r w:rsidRPr="003D2658">
        <w:rPr>
          <w:rFonts w:ascii="Arial" w:hAnsi="Arial" w:cs="Arial"/>
        </w:rPr>
        <w:lastRenderedPageBreak/>
        <w:t>Procedimientos</w:t>
      </w:r>
      <w:bookmarkEnd w:id="12"/>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766595"/>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4150D5" w:rsidP="004B7D84">
      <w:pPr>
        <w:jc w:val="both"/>
        <w:rPr>
          <w:rFonts w:ascii="Times New Roman" w:hAnsi="Times New Roman" w:cs="Times New Roman"/>
          <w:sz w:val="24"/>
          <w:szCs w:val="24"/>
        </w:rPr>
      </w:pPr>
      <w:r>
        <w:rPr>
          <w:rFonts w:ascii="Times New Roman" w:hAnsi="Times New Roman" w:cs="Times New Roman"/>
          <w:noProof/>
          <w:sz w:val="24"/>
          <w:szCs w:val="24"/>
        </w:rPr>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4150D5" w:rsidRPr="003027BB" w:rsidRDefault="004150D5"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766596"/>
      <w:r w:rsidRPr="003027BB">
        <w:rPr>
          <w:rFonts w:ascii="Arial" w:hAnsi="Arial" w:cs="Arial"/>
        </w:rPr>
        <w:t>Calendario</w:t>
      </w:r>
      <w:bookmarkEnd w:id="14"/>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766597"/>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766598"/>
      <w:r>
        <w:rPr>
          <w:rFonts w:ascii="Arial" w:hAnsi="Arial" w:cs="Arial"/>
          <w:szCs w:val="28"/>
        </w:rPr>
        <w:t>I</w:t>
      </w:r>
      <w:r w:rsidRPr="003027BB">
        <w:rPr>
          <w:rFonts w:ascii="Arial" w:hAnsi="Arial" w:cs="Arial"/>
          <w:szCs w:val="28"/>
        </w:rPr>
        <w:t>dentificación</w:t>
      </w:r>
      <w:bookmarkEnd w:id="16"/>
    </w:p>
    <w:p w:rsidR="0073668F" w:rsidRPr="003027BB" w:rsidRDefault="000832CD" w:rsidP="001C6415">
      <w:pPr>
        <w:pStyle w:val="Ttulo3"/>
        <w:numPr>
          <w:ilvl w:val="0"/>
          <w:numId w:val="3"/>
        </w:numPr>
        <w:rPr>
          <w:rFonts w:ascii="Arial" w:hAnsi="Arial" w:cs="Arial"/>
          <w:sz w:val="22"/>
          <w:szCs w:val="22"/>
        </w:rPr>
      </w:pPr>
      <w:bookmarkStart w:id="17"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8" w:name="_Toc452766600"/>
      <w:r w:rsidRPr="003027BB">
        <w:rPr>
          <w:rFonts w:ascii="Arial" w:hAnsi="Arial" w:cs="Arial"/>
          <w:sz w:val="22"/>
          <w:szCs w:val="22"/>
        </w:rPr>
        <w:t>Nomenclatura de la identificación</w:t>
      </w:r>
      <w:bookmarkEnd w:id="18"/>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9" w:name="_Toc452766601"/>
      <w:r w:rsidRPr="003027BB">
        <w:rPr>
          <w:rFonts w:ascii="Arial" w:hAnsi="Arial" w:cs="Arial"/>
          <w:sz w:val="22"/>
          <w:szCs w:val="22"/>
        </w:rPr>
        <w:t>Lista de ítems con la nomenclatura</w:t>
      </w:r>
      <w:bookmarkEnd w:id="19"/>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0" w:name="_Toc436238198"/>
      <w:bookmarkStart w:id="21" w:name="_Toc452766602"/>
      <w:r w:rsidRPr="00C42A1B">
        <w:rPr>
          <w:rFonts w:ascii="Times New Roman" w:hAnsi="Times New Roman" w:cs="Times New Roman"/>
          <w:sz w:val="36"/>
          <w:szCs w:val="36"/>
        </w:rPr>
        <w:t>Control</w:t>
      </w:r>
      <w:bookmarkEnd w:id="20"/>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bookmarkStart w:id="23" w:name="_Toc452766603"/>
      <w:r w:rsidRPr="00D90FE8">
        <w:rPr>
          <w:rFonts w:ascii="Times New Roman" w:hAnsi="Times New Roman" w:cs="Times New Roman"/>
          <w:sz w:val="36"/>
          <w:szCs w:val="36"/>
        </w:rPr>
        <w:t>Definición de líneas base</w:t>
      </w:r>
      <w:bookmarkEnd w:id="22"/>
      <w:bookmarkEnd w:id="23"/>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4" w:name="_Toc436238200"/>
      <w:bookmarkStart w:id="25" w:name="_Toc452766604"/>
      <w:r w:rsidRPr="0041040F">
        <w:rPr>
          <w:rFonts w:ascii="Times New Roman" w:hAnsi="Times New Roman" w:cs="Times New Roman"/>
          <w:sz w:val="36"/>
          <w:szCs w:val="36"/>
        </w:rPr>
        <w:lastRenderedPageBreak/>
        <w:t>Definición de librerías</w:t>
      </w:r>
      <w:bookmarkEnd w:id="24"/>
      <w:bookmarkEnd w:id="25"/>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4150D5"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4150D5" w:rsidRDefault="004150D5" w:rsidP="00AF72CD">
                  <w:pPr>
                    <w:jc w:val="center"/>
                  </w:pPr>
                  <w:r>
                    <w:t>Librerías del proyecto de software</w:t>
                  </w:r>
                </w:p>
                <w:p w:rsidR="004150D5" w:rsidRDefault="004150D5" w:rsidP="00AF72CD">
                  <w:pPr>
                    <w:jc w:val="center"/>
                  </w:pPr>
                </w:p>
              </w:txbxContent>
            </v:textbox>
            <w10:wrap type="square"/>
          </v:rect>
        </w:pict>
      </w:r>
    </w:p>
    <w:p w:rsidR="00FD7EC2" w:rsidRDefault="004150D5"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4150D5" w:rsidRDefault="004150D5" w:rsidP="00027126">
                  <w:pPr>
                    <w:jc w:val="center"/>
                  </w:pPr>
                  <w:r>
                    <w:t>Librería Principal</w:t>
                  </w:r>
                </w:p>
                <w:p w:rsidR="004150D5" w:rsidRDefault="004150D5" w:rsidP="00027126">
                  <w:pPr>
                    <w:jc w:val="center"/>
                  </w:pPr>
                </w:p>
                <w:p w:rsidR="004150D5" w:rsidRDefault="004150D5"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4150D5" w:rsidRDefault="004150D5" w:rsidP="00AF72CD">
                  <w:pPr>
                    <w:jc w:val="center"/>
                  </w:pPr>
                  <w:r>
                    <w:t>Repositorio de Software</w:t>
                  </w:r>
                </w:p>
                <w:p w:rsidR="004150D5" w:rsidRDefault="004150D5"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4150D5"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4150D5" w:rsidRDefault="004150D5" w:rsidP="00AF72CD">
                  <w:pPr>
                    <w:jc w:val="center"/>
                  </w:pPr>
                  <w:r>
                    <w:t>Librerías de Soporte</w:t>
                  </w:r>
                </w:p>
                <w:p w:rsidR="004150D5" w:rsidRDefault="004150D5"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4150D5" w:rsidRDefault="004150D5" w:rsidP="00AF72CD">
                  <w:pPr>
                    <w:jc w:val="center"/>
                  </w:pPr>
                  <w:r>
                    <w:t>Librerías de Trabajo</w:t>
                  </w:r>
                </w:p>
                <w:p w:rsidR="004150D5" w:rsidRDefault="004150D5"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4150D5"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4150D5"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4150D5" w:rsidRDefault="004150D5" w:rsidP="009D1141">
                  <w:pPr>
                    <w:jc w:val="center"/>
                  </w:pPr>
                  <w:r>
                    <w:t>Repositorio de librerías de desarrollo</w:t>
                  </w:r>
                </w:p>
                <w:p w:rsidR="004150D5" w:rsidRDefault="004150D5"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6"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6"/>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7" w:name="_Toc424323401"/>
    </w:p>
    <w:bookmarkEnd w:id="27"/>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8" w:name="_Toc436238202"/>
      <w:bookmarkStart w:id="29" w:name="_Toc452766605"/>
      <w:bookmarkStart w:id="30"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8"/>
      <w:bookmarkEnd w:id="29"/>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1"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0"/>
      <w:bookmarkEnd w:id="31"/>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2" w:name="_Toc436238206"/>
      <w:r w:rsidRPr="004B5F95">
        <w:rPr>
          <w:rFonts w:ascii="Times New Roman" w:hAnsi="Times New Roman" w:cs="Times New Roman"/>
          <w:sz w:val="36"/>
          <w:szCs w:val="36"/>
        </w:rPr>
        <w:lastRenderedPageBreak/>
        <w:t>Estado de Contabilidad de la configuración del software</w:t>
      </w:r>
      <w:bookmarkEnd w:id="32"/>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 xml:space="preserve">Gestor de la </w:t>
      </w:r>
      <w:proofErr w:type="gramStart"/>
      <w:r w:rsidR="005D2FDF">
        <w:t>Configuración(</w:t>
      </w:r>
      <w:proofErr w:type="gramEnd"/>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w:t>
      </w:r>
      <w:proofErr w:type="gramStart"/>
      <w:r w:rsidR="005D2FDF">
        <w:t>Proyectos(</w:t>
      </w:r>
      <w:proofErr w:type="gramEnd"/>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proofErr w:type="gramStart"/>
      <w:r w:rsidR="005D2FDF">
        <w:t>Programador(</w:t>
      </w:r>
      <w:proofErr w:type="gramEnd"/>
      <w:r>
        <w:t>RP-01, RP-02, RP-03, RP</w:t>
      </w:r>
      <w:r w:rsidRPr="004150D5">
        <w:t>-04</w:t>
      </w:r>
      <w:r>
        <w:t>, RP-05 Y RP</w:t>
      </w:r>
      <w:r w:rsidRPr="004150D5">
        <w:t>-06</w:t>
      </w:r>
      <w:r w:rsidR="005D2FDF">
        <w:t>)</w:t>
      </w:r>
      <w:r w:rsidRPr="004150D5">
        <w:t>.</w:t>
      </w:r>
    </w:p>
    <w:p w:rsidR="004150D5" w:rsidRDefault="004150D5" w:rsidP="00FF60FF"/>
    <w:p w:rsidR="004150D5"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t xml:space="preserve"> de las solicitudes de cambio. </w:t>
      </w:r>
    </w:p>
    <w:p w:rsidR="004150D5" w:rsidRDefault="004150D5" w:rsidP="00FF60FF"/>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w:t>
      </w:r>
      <w:r>
        <w:t>02</w:t>
      </w:r>
      <w:r>
        <w:t>)</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8C3BD4">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8C3BD4">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8C3BD4">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bookmarkStart w:id="33" w:name="_GoBack"/>
            <w:bookmarkEnd w:id="33"/>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8C3BD4">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w:t>
      </w:r>
      <w:r>
        <w:rPr>
          <w:b/>
        </w:rPr>
        <w:t>ón 03(RGC-03</w:t>
      </w:r>
      <w:r>
        <w:rPr>
          <w:b/>
        </w:rPr>
        <w:t>)</w:t>
      </w:r>
    </w:p>
    <w:p w:rsidR="00FF60FF" w:rsidRPr="002C4997"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Default="00FF60FF" w:rsidP="00FF60FF">
      <w:pPr>
        <w:spacing w:line="360" w:lineRule="auto"/>
        <w:rPr>
          <w:rFonts w:ascii="Arial" w:hAnsi="Arial" w:cs="Arial"/>
        </w:rPr>
      </w:pPr>
    </w:p>
    <w:p w:rsidR="00FF60FF" w:rsidRPr="00FF60FF" w:rsidRDefault="00FF60FF" w:rsidP="00FF60FF">
      <w:pPr>
        <w:spacing w:line="360" w:lineRule="auto"/>
        <w:rPr>
          <w:rFonts w:ascii="Arial" w:hAnsi="Arial" w:cs="Arial"/>
        </w:rPr>
      </w:pPr>
    </w:p>
    <w:sectPr w:rsidR="00FF60FF" w:rsidRPr="00FF60FF"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0E" w:rsidRDefault="0054460E">
      <w:pPr>
        <w:spacing w:after="0" w:line="240" w:lineRule="auto"/>
      </w:pPr>
      <w:r>
        <w:separator/>
      </w:r>
    </w:p>
  </w:endnote>
  <w:endnote w:type="continuationSeparator" w:id="0">
    <w:p w:rsidR="0054460E" w:rsidRDefault="0054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4150D5" w:rsidRPr="00D140EE" w:rsidTr="00227347">
      <w:trPr>
        <w:trHeight w:val="304"/>
      </w:trPr>
      <w:tc>
        <w:tcPr>
          <w:tcW w:w="5103" w:type="dxa"/>
        </w:tcPr>
        <w:p w:rsidR="004150D5" w:rsidRPr="00017CC0" w:rsidRDefault="004150D5" w:rsidP="00894189">
          <w:pPr>
            <w:spacing w:after="720"/>
            <w:ind w:right="360"/>
            <w:rPr>
              <w:b/>
              <w:i/>
              <w:color w:val="auto"/>
            </w:rPr>
          </w:pPr>
          <w:r>
            <w:rPr>
              <w:b/>
              <w:i/>
              <w:color w:val="auto"/>
            </w:rPr>
            <w:t>Plan de Gestión de la configuración del software</w:t>
          </w:r>
        </w:p>
      </w:tc>
      <w:tc>
        <w:tcPr>
          <w:tcW w:w="271" w:type="dxa"/>
        </w:tcPr>
        <w:p w:rsidR="004150D5" w:rsidRPr="00D140EE" w:rsidRDefault="004150D5" w:rsidP="00894189">
          <w:pPr>
            <w:spacing w:after="720"/>
            <w:jc w:val="center"/>
            <w:rPr>
              <w:color w:val="31849B" w:themeColor="accent5" w:themeShade="BF"/>
            </w:rPr>
          </w:pPr>
        </w:p>
      </w:tc>
      <w:tc>
        <w:tcPr>
          <w:tcW w:w="3238" w:type="dxa"/>
        </w:tcPr>
        <w:p w:rsidR="004150D5" w:rsidRPr="00017CC0" w:rsidRDefault="004150D5"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E63FDC">
            <w:rPr>
              <w:b/>
              <w:noProof/>
              <w:color w:val="auto"/>
            </w:rPr>
            <w:t>25</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E63FDC">
            <w:rPr>
              <w:b/>
              <w:noProof/>
              <w:color w:val="auto"/>
            </w:rPr>
            <w:t>25</w:t>
          </w:r>
          <w:r w:rsidRPr="00017CC0">
            <w:rPr>
              <w:b/>
              <w:color w:val="auto"/>
            </w:rPr>
            <w:fldChar w:fldCharType="end"/>
          </w:r>
        </w:p>
      </w:tc>
    </w:tr>
  </w:tbl>
  <w:p w:rsidR="004150D5" w:rsidRDefault="004150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0E" w:rsidRDefault="0054460E">
      <w:pPr>
        <w:spacing w:after="0" w:line="240" w:lineRule="auto"/>
      </w:pPr>
      <w:r>
        <w:separator/>
      </w:r>
    </w:p>
  </w:footnote>
  <w:footnote w:type="continuationSeparator" w:id="0">
    <w:p w:rsidR="0054460E" w:rsidRDefault="00544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4150D5" w:rsidTr="001E4616">
      <w:trPr>
        <w:trHeight w:val="1452"/>
      </w:trPr>
      <w:tc>
        <w:tcPr>
          <w:tcW w:w="9009" w:type="dxa"/>
          <w:vAlign w:val="center"/>
        </w:tcPr>
        <w:p w:rsidR="004150D5" w:rsidRDefault="004150D5"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4150D5" w:rsidRPr="00E11828" w:rsidRDefault="004150D5"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7">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7">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7"/>
  </w:num>
  <w:num w:numId="2">
    <w:abstractNumId w:val="28"/>
  </w:num>
  <w:num w:numId="3">
    <w:abstractNumId w:val="38"/>
  </w:num>
  <w:num w:numId="4">
    <w:abstractNumId w:val="14"/>
  </w:num>
  <w:num w:numId="5">
    <w:abstractNumId w:val="11"/>
  </w:num>
  <w:num w:numId="6">
    <w:abstractNumId w:val="27"/>
  </w:num>
  <w:num w:numId="7">
    <w:abstractNumId w:val="24"/>
  </w:num>
  <w:num w:numId="8">
    <w:abstractNumId w:val="40"/>
  </w:num>
  <w:num w:numId="9">
    <w:abstractNumId w:val="16"/>
  </w:num>
  <w:num w:numId="10">
    <w:abstractNumId w:val="12"/>
  </w:num>
  <w:num w:numId="11">
    <w:abstractNumId w:val="23"/>
  </w:num>
  <w:num w:numId="12">
    <w:abstractNumId w:val="21"/>
  </w:num>
  <w:num w:numId="13">
    <w:abstractNumId w:val="8"/>
  </w:num>
  <w:num w:numId="14">
    <w:abstractNumId w:val="10"/>
  </w:num>
  <w:num w:numId="15">
    <w:abstractNumId w:val="9"/>
  </w:num>
  <w:num w:numId="16">
    <w:abstractNumId w:val="22"/>
  </w:num>
  <w:num w:numId="17">
    <w:abstractNumId w:val="4"/>
  </w:num>
  <w:num w:numId="18">
    <w:abstractNumId w:val="31"/>
  </w:num>
  <w:num w:numId="19">
    <w:abstractNumId w:val="19"/>
  </w:num>
  <w:num w:numId="20">
    <w:abstractNumId w:val="35"/>
  </w:num>
  <w:num w:numId="21">
    <w:abstractNumId w:val="13"/>
  </w:num>
  <w:num w:numId="22">
    <w:abstractNumId w:val="36"/>
  </w:num>
  <w:num w:numId="23">
    <w:abstractNumId w:val="34"/>
  </w:num>
  <w:num w:numId="24">
    <w:abstractNumId w:val="6"/>
  </w:num>
  <w:num w:numId="25">
    <w:abstractNumId w:val="5"/>
  </w:num>
  <w:num w:numId="26">
    <w:abstractNumId w:val="0"/>
  </w:num>
  <w:num w:numId="27">
    <w:abstractNumId w:val="33"/>
  </w:num>
  <w:num w:numId="28">
    <w:abstractNumId w:val="32"/>
  </w:num>
  <w:num w:numId="29">
    <w:abstractNumId w:val="3"/>
  </w:num>
  <w:num w:numId="30">
    <w:abstractNumId w:val="30"/>
  </w:num>
  <w:num w:numId="31">
    <w:abstractNumId w:val="18"/>
  </w:num>
  <w:num w:numId="32">
    <w:abstractNumId w:val="7"/>
  </w:num>
  <w:num w:numId="33">
    <w:abstractNumId w:val="20"/>
  </w:num>
  <w:num w:numId="34">
    <w:abstractNumId w:val="17"/>
  </w:num>
  <w:num w:numId="35">
    <w:abstractNumId w:val="26"/>
  </w:num>
  <w:num w:numId="36">
    <w:abstractNumId w:val="29"/>
  </w:num>
  <w:num w:numId="37">
    <w:abstractNumId w:val="2"/>
  </w:num>
  <w:num w:numId="38">
    <w:abstractNumId w:val="39"/>
  </w:num>
  <w:num w:numId="39">
    <w:abstractNumId w:val="1"/>
  </w:num>
  <w:num w:numId="40">
    <w:abstractNumId w:val="15"/>
  </w:num>
  <w:num w:numId="41">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6E9E"/>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72D7"/>
    <w:rsid w:val="00997EFC"/>
    <w:rsid w:val="009B1EC3"/>
    <w:rsid w:val="009B6BB1"/>
    <w:rsid w:val="009B7125"/>
    <w:rsid w:val="009C54D8"/>
    <w:rsid w:val="009C6B4B"/>
    <w:rsid w:val="009C72BA"/>
    <w:rsid w:val="009D1141"/>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47CA0"/>
    <w:rsid w:val="00A62246"/>
    <w:rsid w:val="00A66B8C"/>
    <w:rsid w:val="00A74C39"/>
    <w:rsid w:val="00A83D0B"/>
    <w:rsid w:val="00A9379B"/>
    <w:rsid w:val="00AB3E9A"/>
    <w:rsid w:val="00AB60EB"/>
    <w:rsid w:val="00AC7B8A"/>
    <w:rsid w:val="00AD3A23"/>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5998"/>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8170A-1C18-4003-AF0B-910EAA47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25</Pages>
  <Words>4873</Words>
  <Characters>26806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Luffi</cp:lastModifiedBy>
  <cp:revision>54</cp:revision>
  <dcterms:created xsi:type="dcterms:W3CDTF">2016-05-11T23:23:00Z</dcterms:created>
  <dcterms:modified xsi:type="dcterms:W3CDTF">2016-06-24T20:22:00Z</dcterms:modified>
</cp:coreProperties>
</file>