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ab/>
        <w:t xml:space="preserve">[Nombre del proyecto]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w:t>
      </w:r>
      <w:r w:rsidDel="00000000" w:rsidR="00000000" w:rsidRPr="00000000">
        <w:rPr>
          <w:b w:val="1"/>
          <w:sz w:val="36"/>
          <w:szCs w:val="36"/>
          <w:rtl w:val="0"/>
        </w:rPr>
        <w:t xml:space="preserve">1</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t>
      </w:r>
      <w:r w:rsidDel="00000000" w:rsidR="00000000" w:rsidRPr="00000000">
        <w:rPr>
          <w:b w:val="1"/>
          <w:sz w:val="36"/>
          <w:szCs w:val="36"/>
          <w:rtl w:val="0"/>
        </w:rPr>
        <w:t xml:space="preserve">4</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9">
      <w:pPr>
        <w:spacing w:after="240" w:before="240" w:line="240" w:lineRule="auto"/>
        <w:jc w:val="center"/>
        <w:rPr>
          <w:i w:val="1"/>
          <w:sz w:val="22"/>
          <w:szCs w:val="22"/>
        </w:rPr>
      </w:pPr>
      <w:r w:rsidDel="00000000" w:rsidR="00000000" w:rsidRPr="00000000">
        <w:rPr>
          <w:i w:val="1"/>
          <w:sz w:val="22"/>
          <w:szCs w:val="22"/>
          <w:rtl w:val="0"/>
        </w:rPr>
        <w:t xml:space="preserve">Nombre: Brayan Godoy</w:t>
      </w:r>
    </w:p>
    <w:p w:rsidR="00000000" w:rsidDel="00000000" w:rsidP="00000000" w:rsidRDefault="00000000" w:rsidRPr="00000000" w14:paraId="0000001A">
      <w:pPr>
        <w:spacing w:after="240" w:before="240" w:line="240" w:lineRule="auto"/>
        <w:jc w:val="center"/>
        <w:rPr>
          <w:i w:val="1"/>
          <w:sz w:val="22"/>
          <w:szCs w:val="22"/>
        </w:rPr>
      </w:pPr>
      <w:r w:rsidDel="00000000" w:rsidR="00000000" w:rsidRPr="00000000">
        <w:rPr>
          <w:i w:val="1"/>
          <w:sz w:val="22"/>
          <w:szCs w:val="22"/>
          <w:rtl w:val="0"/>
        </w:rPr>
        <w:t xml:space="preserve">Fernando Soto</w:t>
      </w:r>
    </w:p>
    <w:p w:rsidR="00000000" w:rsidDel="00000000" w:rsidP="00000000" w:rsidRDefault="00000000" w:rsidRPr="00000000" w14:paraId="0000001B">
      <w:pPr>
        <w:spacing w:after="240" w:before="240" w:line="240" w:lineRule="auto"/>
        <w:jc w:val="center"/>
        <w:rPr>
          <w:i w:val="1"/>
          <w:sz w:val="22"/>
          <w:szCs w:val="22"/>
        </w:rPr>
      </w:pPr>
      <w:r w:rsidDel="00000000" w:rsidR="00000000" w:rsidRPr="00000000">
        <w:rPr>
          <w:i w:val="1"/>
          <w:sz w:val="22"/>
          <w:szCs w:val="22"/>
          <w:rtl w:val="0"/>
        </w:rPr>
        <w:t xml:space="preserve">Daniel Godoy</w:t>
      </w:r>
    </w:p>
    <w:p w:rsidR="00000000" w:rsidDel="00000000" w:rsidP="00000000" w:rsidRDefault="00000000" w:rsidRPr="00000000" w14:paraId="0000001C">
      <w:pPr>
        <w:spacing w:after="240" w:before="240" w:line="240" w:lineRule="auto"/>
        <w:jc w:val="center"/>
        <w:rPr>
          <w:i w:val="1"/>
          <w:sz w:val="22"/>
          <w:szCs w:val="22"/>
        </w:rPr>
      </w:pPr>
      <w:r w:rsidDel="00000000" w:rsidR="00000000" w:rsidRPr="00000000">
        <w:rPr>
          <w:i w:val="1"/>
          <w:sz w:val="22"/>
          <w:szCs w:val="22"/>
          <w:rtl w:val="0"/>
        </w:rPr>
        <w:t xml:space="preserve">Patricio Maldonado</w:t>
      </w:r>
    </w:p>
    <w:p w:rsidR="00000000" w:rsidDel="00000000" w:rsidP="00000000" w:rsidRDefault="00000000" w:rsidRPr="00000000" w14:paraId="0000001D">
      <w:pPr>
        <w:spacing w:after="240" w:before="240" w:line="240" w:lineRule="auto"/>
        <w:jc w:val="center"/>
        <w:rPr>
          <w:i w:val="1"/>
          <w:sz w:val="22"/>
          <w:szCs w:val="22"/>
        </w:rPr>
      </w:pPr>
      <w:r w:rsidDel="00000000" w:rsidR="00000000" w:rsidRPr="00000000">
        <w:rPr>
          <w:i w:val="1"/>
          <w:sz w:val="22"/>
          <w:szCs w:val="22"/>
          <w:rtl w:val="0"/>
        </w:rPr>
        <w:t xml:space="preserve">Asignatura:Ingeniería de Software</w:t>
      </w:r>
    </w:p>
    <w:p w:rsidR="00000000" w:rsidDel="00000000" w:rsidP="00000000" w:rsidRDefault="00000000" w:rsidRPr="00000000" w14:paraId="0000001E">
      <w:pPr>
        <w:spacing w:after="240" w:before="240" w:line="240"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F">
      <w:pPr>
        <w:spacing w:after="240" w:before="24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0">
      <w:pPr>
        <w:spacing w:after="240" w:before="24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1">
      <w:pPr>
        <w:spacing w:after="240" w:before="24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2">
      <w:pPr>
        <w:spacing w:after="240" w:before="240" w:line="240" w:lineRule="auto"/>
        <w:jc w:val="center"/>
        <w:rPr>
          <w:sz w:val="22"/>
          <w:szCs w:val="22"/>
        </w:rPr>
      </w:pPr>
      <w:r w:rsidDel="00000000" w:rsidR="00000000" w:rsidRPr="00000000">
        <w:rPr>
          <w:sz w:val="22"/>
          <w:szCs w:val="22"/>
          <w:rtl w:val="0"/>
        </w:rPr>
        <w:t xml:space="preserve">10 de Julio del 2025</w:t>
      </w:r>
    </w:p>
    <w:p w:rsidR="00000000" w:rsidDel="00000000" w:rsidP="00000000" w:rsidRDefault="00000000" w:rsidRPr="00000000" w14:paraId="00000023">
      <w:pPr>
        <w:spacing w:after="240" w:before="240" w:line="240" w:lineRule="auto"/>
        <w:jc w:val="center"/>
        <w:rPr>
          <w:sz w:val="22"/>
          <w:szCs w:val="22"/>
        </w:rPr>
      </w:pPr>
      <w:r w:rsidDel="00000000" w:rsidR="00000000" w:rsidRPr="00000000">
        <w:rPr>
          <w:rtl w:val="0"/>
        </w:rPr>
      </w:r>
    </w:p>
    <w:p w:rsidR="00000000" w:rsidDel="00000000" w:rsidP="00000000" w:rsidRDefault="00000000" w:rsidRPr="00000000" w14:paraId="00000024">
      <w:pPr>
        <w:spacing w:line="240" w:lineRule="auto"/>
        <w:rPr>
          <w:b w:val="1"/>
          <w:sz w:val="28"/>
          <w:szCs w:val="28"/>
        </w:rPr>
      </w:pPr>
      <w:r w:rsidDel="00000000" w:rsidR="00000000" w:rsidRPr="00000000">
        <w:rPr>
          <w:b w:val="1"/>
          <w:sz w:val="28"/>
          <w:szCs w:val="28"/>
          <w:rtl w:val="0"/>
        </w:rPr>
        <w:t xml:space="preserve">Identificación de Documento</w:t>
      </w:r>
    </w:p>
    <w:p w:rsidR="00000000" w:rsidDel="00000000" w:rsidP="00000000" w:rsidRDefault="00000000" w:rsidRPr="00000000" w14:paraId="00000025">
      <w:pPr>
        <w:spacing w:line="240" w:lineRule="auto"/>
        <w:rPr>
          <w:b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6">
            <w:pPr>
              <w:keepLines w:val="1"/>
              <w:spacing w:line="240" w:lineRule="auto"/>
              <w:rPr>
                <w:b w:val="1"/>
              </w:rPr>
            </w:pPr>
            <w:r w:rsidDel="00000000" w:rsidR="00000000" w:rsidRPr="00000000">
              <w:rPr>
                <w:b w:val="1"/>
                <w:rtl w:val="0"/>
              </w:rPr>
              <w:t xml:space="preserve">Identificación</w:t>
            </w:r>
          </w:p>
        </w:tc>
        <w:tc>
          <w:tcPr/>
          <w:p w:rsidR="00000000" w:rsidDel="00000000" w:rsidP="00000000" w:rsidRDefault="00000000" w:rsidRPr="00000000" w14:paraId="00000027">
            <w:pPr>
              <w:keepLines w:val="1"/>
              <w:spacing w:line="240" w:lineRule="auto"/>
              <w:rPr/>
            </w:pPr>
            <w:r w:rsidDel="00000000" w:rsidR="00000000" w:rsidRPr="00000000">
              <w:rPr>
                <w:rtl w:val="0"/>
              </w:rPr>
              <w:t xml:space="preserve">001-002-003</w:t>
            </w:r>
          </w:p>
        </w:tc>
      </w:tr>
      <w:tr>
        <w:trPr>
          <w:cantSplit w:val="0"/>
          <w:tblHeader w:val="0"/>
        </w:trPr>
        <w:tc>
          <w:tcPr>
            <w:shd w:fill="f3f3f3" w:val="clear"/>
          </w:tcPr>
          <w:p w:rsidR="00000000" w:rsidDel="00000000" w:rsidP="00000000" w:rsidRDefault="00000000" w:rsidRPr="00000000" w14:paraId="00000028">
            <w:pPr>
              <w:keepLines w:val="1"/>
              <w:spacing w:line="240" w:lineRule="auto"/>
              <w:rPr>
                <w:b w:val="1"/>
              </w:rPr>
            </w:pPr>
            <w:r w:rsidDel="00000000" w:rsidR="00000000" w:rsidRPr="00000000">
              <w:rPr>
                <w:b w:val="1"/>
                <w:rtl w:val="0"/>
              </w:rPr>
              <w:t xml:space="preserve">Proyecto</w:t>
            </w:r>
          </w:p>
        </w:tc>
        <w:tc>
          <w:tcPr/>
          <w:p w:rsidR="00000000" w:rsidDel="00000000" w:rsidP="00000000" w:rsidRDefault="00000000" w:rsidRPr="00000000" w14:paraId="00000029">
            <w:pPr>
              <w:keepLines w:val="1"/>
              <w:spacing w:line="240" w:lineRule="auto"/>
              <w:rPr>
                <w:sz w:val="16"/>
                <w:szCs w:val="16"/>
              </w:rPr>
            </w:pPr>
            <w:r w:rsidDel="00000000" w:rsidR="00000000" w:rsidRPr="00000000">
              <w:rPr>
                <w:rFonts w:ascii="Roboto" w:cs="Roboto" w:eastAsia="Roboto" w:hAnsi="Roboto"/>
                <w:rtl w:val="0"/>
              </w:rPr>
              <w:t xml:space="preserve">Sistema de Automatización de Procesos Aduaneros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A">
            <w:pPr>
              <w:keepLines w:val="1"/>
              <w:spacing w:line="240" w:lineRule="auto"/>
              <w:rPr>
                <w:b w:val="1"/>
              </w:rPr>
            </w:pPr>
            <w:r w:rsidDel="00000000" w:rsidR="00000000" w:rsidRPr="00000000">
              <w:rPr>
                <w:b w:val="1"/>
                <w:rtl w:val="0"/>
              </w:rPr>
              <w:t xml:space="preserve">Versión</w:t>
            </w:r>
          </w:p>
        </w:tc>
        <w:tc>
          <w:tcPr/>
          <w:p w:rsidR="00000000" w:rsidDel="00000000" w:rsidP="00000000" w:rsidRDefault="00000000" w:rsidRPr="00000000" w14:paraId="0000002B">
            <w:pPr>
              <w:keepLines w:val="1"/>
              <w:spacing w:line="240" w:lineRule="auto"/>
              <w:rPr/>
            </w:pPr>
            <w:r w:rsidDel="00000000" w:rsidR="00000000" w:rsidRPr="00000000">
              <w:rPr>
                <w:rtl w:val="0"/>
              </w:rPr>
              <w:t xml:space="preserve">2.0</w:t>
            </w:r>
          </w:p>
        </w:tc>
      </w:tr>
    </w:tbl>
    <w:p w:rsidR="00000000" w:rsidDel="00000000" w:rsidP="00000000" w:rsidRDefault="00000000" w:rsidRPr="00000000" w14:paraId="0000002C">
      <w:pPr>
        <w:keepLines w:val="1"/>
        <w:spacing w:line="240" w:lineRule="auto"/>
        <w:jc w:val="center"/>
        <w:rPr>
          <w:b w:val="1"/>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rHeight w:val="154.98046875" w:hRule="atLeast"/>
          <w:tblHeader w:val="0"/>
        </w:trPr>
        <w:tc>
          <w:tcPr>
            <w:shd w:fill="f3f3f3" w:val="clear"/>
          </w:tcPr>
          <w:p w:rsidR="00000000" w:rsidDel="00000000" w:rsidP="00000000" w:rsidRDefault="00000000" w:rsidRPr="00000000" w14:paraId="0000002D">
            <w:pPr>
              <w:keepLines w:val="1"/>
              <w:spacing w:line="240" w:lineRule="auto"/>
              <w:rPr>
                <w:b w:val="1"/>
              </w:rPr>
            </w:pPr>
            <w:r w:rsidDel="00000000" w:rsidR="00000000" w:rsidRPr="00000000">
              <w:rPr>
                <w:b w:val="1"/>
                <w:rtl w:val="0"/>
              </w:rPr>
              <w:t xml:space="preserve">Documento mantenido por</w:t>
            </w:r>
          </w:p>
        </w:tc>
        <w:tc>
          <w:tcPr/>
          <w:p w:rsidR="00000000" w:rsidDel="00000000" w:rsidP="00000000" w:rsidRDefault="00000000" w:rsidRPr="00000000" w14:paraId="0000002E">
            <w:pPr>
              <w:keepLines w:val="1"/>
              <w:spacing w:line="240" w:lineRule="auto"/>
              <w:rPr/>
            </w:pPr>
            <w:r w:rsidDel="00000000" w:rsidR="00000000" w:rsidRPr="00000000">
              <w:rPr>
                <w:rtl w:val="0"/>
              </w:rPr>
              <w:t xml:space="preserve">Fernando soto,daniel godoy, brayan godoy,patricio maldonado</w:t>
            </w:r>
          </w:p>
        </w:tc>
      </w:tr>
      <w:tr>
        <w:trPr>
          <w:cantSplit w:val="0"/>
          <w:tblHeader w:val="0"/>
        </w:trPr>
        <w:tc>
          <w:tcPr>
            <w:shd w:fill="f3f3f3" w:val="clear"/>
          </w:tcPr>
          <w:p w:rsidR="00000000" w:rsidDel="00000000" w:rsidP="00000000" w:rsidRDefault="00000000" w:rsidRPr="00000000" w14:paraId="0000002F">
            <w:pPr>
              <w:keepLines w:val="1"/>
              <w:spacing w:line="240" w:lineRule="auto"/>
              <w:rPr>
                <w:b w:val="1"/>
              </w:rPr>
            </w:pPr>
            <w:r w:rsidDel="00000000" w:rsidR="00000000" w:rsidRPr="00000000">
              <w:rPr>
                <w:b w:val="1"/>
                <w:rtl w:val="0"/>
              </w:rPr>
              <w:t xml:space="preserve">Fecha de última revisión</w:t>
            </w:r>
          </w:p>
        </w:tc>
        <w:tc>
          <w:tcPr/>
          <w:p w:rsidR="00000000" w:rsidDel="00000000" w:rsidP="00000000" w:rsidRDefault="00000000" w:rsidRPr="00000000" w14:paraId="00000030">
            <w:pPr>
              <w:keepLines w:val="1"/>
              <w:spacing w:line="240" w:lineRule="auto"/>
              <w:rPr/>
            </w:pPr>
            <w:r w:rsidDel="00000000" w:rsidR="00000000" w:rsidRPr="00000000">
              <w:rPr>
                <w:rtl w:val="0"/>
              </w:rPr>
              <w:t xml:space="preserve">01-07-2025</w:t>
            </w:r>
          </w:p>
        </w:tc>
      </w:tr>
      <w:tr>
        <w:trPr>
          <w:cantSplit w:val="0"/>
          <w:tblHeader w:val="0"/>
        </w:trPr>
        <w:tc>
          <w:tcPr>
            <w:shd w:fill="f3f3f3" w:val="clear"/>
          </w:tcPr>
          <w:p w:rsidR="00000000" w:rsidDel="00000000" w:rsidP="00000000" w:rsidRDefault="00000000" w:rsidRPr="00000000" w14:paraId="00000031">
            <w:pPr>
              <w:keepLines w:val="1"/>
              <w:spacing w:line="240" w:lineRule="auto"/>
              <w:rPr>
                <w:b w:val="1"/>
              </w:rPr>
            </w:pPr>
            <w:r w:rsidDel="00000000" w:rsidR="00000000" w:rsidRPr="00000000">
              <w:rPr>
                <w:b w:val="1"/>
                <w:rtl w:val="0"/>
              </w:rPr>
              <w:t xml:space="preserve">Fecha de próxima revisión</w:t>
            </w:r>
          </w:p>
        </w:tc>
        <w:tc>
          <w:tcPr/>
          <w:p w:rsidR="00000000" w:rsidDel="00000000" w:rsidP="00000000" w:rsidRDefault="00000000" w:rsidRPr="00000000" w14:paraId="00000032">
            <w:pPr>
              <w:keepLines w:val="1"/>
              <w:spacing w:line="240" w:lineRule="auto"/>
              <w:rPr/>
            </w:pPr>
            <w:r w:rsidDel="00000000" w:rsidR="00000000" w:rsidRPr="00000000">
              <w:rPr>
                <w:rtl w:val="0"/>
              </w:rPr>
              <w:t xml:space="preserve">08-07-2025</w:t>
            </w:r>
          </w:p>
        </w:tc>
      </w:tr>
    </w:tbl>
    <w:p w:rsidR="00000000" w:rsidDel="00000000" w:rsidP="00000000" w:rsidRDefault="00000000" w:rsidRPr="00000000" w14:paraId="00000033">
      <w:pPr>
        <w:keepLines w:val="1"/>
        <w:spacing w:line="240" w:lineRule="auto"/>
        <w:jc w:val="center"/>
        <w:rPr>
          <w:b w:val="1"/>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4">
            <w:pPr>
              <w:keepLines w:val="1"/>
              <w:spacing w:line="240" w:lineRule="auto"/>
              <w:rPr>
                <w:b w:val="1"/>
              </w:rPr>
            </w:pPr>
            <w:r w:rsidDel="00000000" w:rsidR="00000000" w:rsidRPr="00000000">
              <w:rPr>
                <w:b w:val="1"/>
                <w:rtl w:val="0"/>
              </w:rPr>
              <w:t xml:space="preserve">Documento aprobado por</w:t>
            </w:r>
          </w:p>
        </w:tc>
        <w:tc>
          <w:tcPr/>
          <w:p w:rsidR="00000000" w:rsidDel="00000000" w:rsidP="00000000" w:rsidRDefault="00000000" w:rsidRPr="00000000" w14:paraId="00000035">
            <w:pPr>
              <w:keepLines w:val="1"/>
              <w:spacing w:line="240" w:lineRule="auto"/>
              <w:rPr/>
            </w:pPr>
            <w:r w:rsidDel="00000000" w:rsidR="00000000" w:rsidRPr="00000000">
              <w:rPr>
                <w:rtl w:val="0"/>
              </w:rPr>
              <w:t xml:space="preserve">Mabel Herrera Pino</w:t>
            </w:r>
          </w:p>
        </w:tc>
      </w:tr>
      <w:tr>
        <w:trPr>
          <w:cantSplit w:val="0"/>
          <w:tblHeader w:val="0"/>
        </w:trPr>
        <w:tc>
          <w:tcPr>
            <w:shd w:fill="f3f3f3" w:val="clear"/>
          </w:tcPr>
          <w:p w:rsidR="00000000" w:rsidDel="00000000" w:rsidP="00000000" w:rsidRDefault="00000000" w:rsidRPr="00000000" w14:paraId="00000036">
            <w:pPr>
              <w:keepLines w:val="1"/>
              <w:spacing w:line="240" w:lineRule="auto"/>
              <w:rPr>
                <w:b w:val="1"/>
              </w:rPr>
            </w:pPr>
            <w:r w:rsidDel="00000000" w:rsidR="00000000" w:rsidRPr="00000000">
              <w:rPr>
                <w:b w:val="1"/>
                <w:rtl w:val="0"/>
              </w:rPr>
              <w:t xml:space="preserve">Fecha de última aprobación</w:t>
            </w:r>
          </w:p>
        </w:tc>
        <w:tc>
          <w:tcPr/>
          <w:p w:rsidR="00000000" w:rsidDel="00000000" w:rsidP="00000000" w:rsidRDefault="00000000" w:rsidRPr="00000000" w14:paraId="00000037">
            <w:pPr>
              <w:keepLines w:val="1"/>
              <w:spacing w:line="240" w:lineRule="auto"/>
              <w:rPr/>
            </w:pPr>
            <w:r w:rsidDel="00000000" w:rsidR="00000000" w:rsidRPr="00000000">
              <w:rPr>
                <w:rtl w:val="0"/>
              </w:rPr>
            </w:r>
          </w:p>
        </w:tc>
      </w:tr>
    </w:tbl>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jc w:val="center"/>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3A">
      <w:pPr>
        <w:spacing w:line="240" w:lineRule="auto"/>
        <w:rPr>
          <w:b w:val="1"/>
          <w:sz w:val="28"/>
          <w:szCs w:val="28"/>
        </w:rPr>
      </w:pPr>
      <w:r w:rsidDel="00000000" w:rsidR="00000000" w:rsidRPr="00000000">
        <w:rPr>
          <w:b w:val="1"/>
          <w:sz w:val="28"/>
          <w:szCs w:val="28"/>
          <w:rtl w:val="0"/>
        </w:rPr>
        <w:t xml:space="preserve">Historia de Revisiones</w:t>
      </w:r>
    </w:p>
    <w:p w:rsidR="00000000" w:rsidDel="00000000" w:rsidP="00000000" w:rsidRDefault="00000000" w:rsidRPr="00000000" w14:paraId="0000003B">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3C">
            <w:pPr>
              <w:keepLines w:val="1"/>
              <w:spacing w:line="240" w:lineRule="auto"/>
              <w:jc w:val="center"/>
              <w:rPr>
                <w:b w:val="1"/>
              </w:rPr>
            </w:pPr>
            <w:r w:rsidDel="00000000" w:rsidR="00000000" w:rsidRPr="00000000">
              <w:rPr>
                <w:b w:val="1"/>
                <w:rtl w:val="0"/>
              </w:rPr>
              <w:t xml:space="preserve">Fecha</w:t>
            </w:r>
          </w:p>
        </w:tc>
        <w:tc>
          <w:tcPr>
            <w:shd w:fill="f3f3f3" w:val="clear"/>
          </w:tcPr>
          <w:p w:rsidR="00000000" w:rsidDel="00000000" w:rsidP="00000000" w:rsidRDefault="00000000" w:rsidRPr="00000000" w14:paraId="0000003D">
            <w:pPr>
              <w:keepLines w:val="1"/>
              <w:spacing w:line="240" w:lineRule="auto"/>
              <w:jc w:val="center"/>
              <w:rPr>
                <w:b w:val="1"/>
              </w:rPr>
            </w:pPr>
            <w:r w:rsidDel="00000000" w:rsidR="00000000" w:rsidRPr="00000000">
              <w:rPr>
                <w:b w:val="1"/>
                <w:rtl w:val="0"/>
              </w:rPr>
              <w:t xml:space="preserve">Versión</w:t>
            </w:r>
          </w:p>
        </w:tc>
        <w:tc>
          <w:tcPr>
            <w:shd w:fill="f3f3f3" w:val="clear"/>
          </w:tcPr>
          <w:p w:rsidR="00000000" w:rsidDel="00000000" w:rsidP="00000000" w:rsidRDefault="00000000" w:rsidRPr="00000000" w14:paraId="0000003E">
            <w:pPr>
              <w:keepLines w:val="1"/>
              <w:spacing w:line="240" w:lineRule="auto"/>
              <w:jc w:val="center"/>
              <w:rPr>
                <w:b w:val="1"/>
              </w:rPr>
            </w:pPr>
            <w:r w:rsidDel="00000000" w:rsidR="00000000" w:rsidRPr="00000000">
              <w:rPr>
                <w:b w:val="1"/>
                <w:rtl w:val="0"/>
              </w:rPr>
              <w:t xml:space="preserve">Descripción</w:t>
            </w:r>
          </w:p>
        </w:tc>
        <w:tc>
          <w:tcPr>
            <w:shd w:fill="f3f3f3" w:val="clear"/>
          </w:tcPr>
          <w:p w:rsidR="00000000" w:rsidDel="00000000" w:rsidP="00000000" w:rsidRDefault="00000000" w:rsidRPr="00000000" w14:paraId="0000003F">
            <w:pPr>
              <w:keepLines w:val="1"/>
              <w:spacing w:line="240" w:lineRule="auto"/>
              <w:jc w:val="center"/>
              <w:rPr>
                <w:b w:val="1"/>
              </w:rPr>
            </w:pPr>
            <w:r w:rsidDel="00000000" w:rsidR="00000000" w:rsidRPr="00000000">
              <w:rPr>
                <w:b w:val="1"/>
                <w:rtl w:val="0"/>
              </w:rPr>
              <w:t xml:space="preserve">Autor</w:t>
            </w:r>
          </w:p>
        </w:tc>
      </w:tr>
      <w:tr>
        <w:trPr>
          <w:cantSplit w:val="0"/>
          <w:tblHeader w:val="0"/>
        </w:trPr>
        <w:tc>
          <w:tcPr/>
          <w:p w:rsidR="00000000" w:rsidDel="00000000" w:rsidP="00000000" w:rsidRDefault="00000000" w:rsidRPr="00000000" w14:paraId="00000040">
            <w:pPr>
              <w:keepLines w:val="1"/>
              <w:spacing w:line="240" w:lineRule="auto"/>
              <w:rPr/>
            </w:pPr>
            <w:r w:rsidDel="00000000" w:rsidR="00000000" w:rsidRPr="00000000">
              <w:rPr>
                <w:rtl w:val="0"/>
              </w:rPr>
              <w:t xml:space="preserve">13-05-2025</w:t>
            </w:r>
          </w:p>
        </w:tc>
        <w:tc>
          <w:tcPr/>
          <w:p w:rsidR="00000000" w:rsidDel="00000000" w:rsidP="00000000" w:rsidRDefault="00000000" w:rsidRPr="00000000" w14:paraId="00000041">
            <w:pPr>
              <w:keepLines w:val="1"/>
              <w:spacing w:line="240" w:lineRule="auto"/>
              <w:rPr/>
            </w:pPr>
            <w:r w:rsidDel="00000000" w:rsidR="00000000" w:rsidRPr="00000000">
              <w:rPr>
                <w:rtl w:val="0"/>
              </w:rPr>
              <w:t xml:space="preserve">1.0</w:t>
            </w:r>
          </w:p>
        </w:tc>
        <w:tc>
          <w:tcPr/>
          <w:p w:rsidR="00000000" w:rsidDel="00000000" w:rsidP="00000000" w:rsidRDefault="00000000" w:rsidRPr="00000000" w14:paraId="00000042">
            <w:pPr>
              <w:keepLines w:val="1"/>
              <w:spacing w:line="240" w:lineRule="auto"/>
              <w:rPr/>
            </w:pPr>
            <w:r w:rsidDel="00000000" w:rsidR="00000000" w:rsidRPr="00000000">
              <w:rPr>
                <w:rtl w:val="0"/>
              </w:rPr>
              <w:t xml:space="preserve">Introducción y visión del sistema</w:t>
            </w:r>
          </w:p>
        </w:tc>
        <w:tc>
          <w:tcPr/>
          <w:p w:rsidR="00000000" w:rsidDel="00000000" w:rsidP="00000000" w:rsidRDefault="00000000" w:rsidRPr="00000000" w14:paraId="00000043">
            <w:pPr>
              <w:keepLines w:val="1"/>
              <w:spacing w:line="240" w:lineRule="auto"/>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44">
            <w:pPr>
              <w:keepLines w:val="1"/>
              <w:spacing w:line="240" w:lineRule="auto"/>
              <w:rPr/>
            </w:pPr>
            <w:r w:rsidDel="00000000" w:rsidR="00000000" w:rsidRPr="00000000">
              <w:rPr>
                <w:rtl w:val="0"/>
              </w:rPr>
              <w:t xml:space="preserve">23-05-2025</w:t>
            </w:r>
          </w:p>
        </w:tc>
        <w:tc>
          <w:tcPr/>
          <w:p w:rsidR="00000000" w:rsidDel="00000000" w:rsidP="00000000" w:rsidRDefault="00000000" w:rsidRPr="00000000" w14:paraId="00000045">
            <w:pPr>
              <w:keepLines w:val="1"/>
              <w:spacing w:line="240" w:lineRule="auto"/>
              <w:rPr/>
            </w:pPr>
            <w:r w:rsidDel="00000000" w:rsidR="00000000" w:rsidRPr="00000000">
              <w:rPr>
                <w:rtl w:val="0"/>
              </w:rPr>
              <w:t xml:space="preserve">1.1</w:t>
            </w:r>
          </w:p>
        </w:tc>
        <w:tc>
          <w:tcPr/>
          <w:p w:rsidR="00000000" w:rsidDel="00000000" w:rsidP="00000000" w:rsidRDefault="00000000" w:rsidRPr="00000000" w14:paraId="00000046">
            <w:pPr>
              <w:keepLines w:val="1"/>
              <w:spacing w:line="240" w:lineRule="auto"/>
              <w:rPr/>
            </w:pPr>
            <w:r w:rsidDel="00000000" w:rsidR="00000000" w:rsidRPr="00000000">
              <w:rPr>
                <w:rtl w:val="0"/>
              </w:rPr>
              <w:t xml:space="preserve">revisión completa y agregar información al documento</w:t>
            </w:r>
          </w:p>
        </w:tc>
        <w:tc>
          <w:tcPr/>
          <w:p w:rsidR="00000000" w:rsidDel="00000000" w:rsidP="00000000" w:rsidRDefault="00000000" w:rsidRPr="00000000" w14:paraId="00000047">
            <w:pPr>
              <w:keepLines w:val="1"/>
              <w:spacing w:line="240" w:lineRule="auto"/>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48">
            <w:pPr>
              <w:keepLines w:val="1"/>
              <w:spacing w:line="240" w:lineRule="auto"/>
              <w:rPr/>
            </w:pPr>
            <w:r w:rsidDel="00000000" w:rsidR="00000000" w:rsidRPr="00000000">
              <w:rPr>
                <w:rtl w:val="0"/>
              </w:rPr>
              <w:t xml:space="preserve">29-05-2025</w:t>
            </w:r>
          </w:p>
        </w:tc>
        <w:tc>
          <w:tcPr/>
          <w:p w:rsidR="00000000" w:rsidDel="00000000" w:rsidP="00000000" w:rsidRDefault="00000000" w:rsidRPr="00000000" w14:paraId="00000049">
            <w:pPr>
              <w:keepLines w:val="1"/>
              <w:spacing w:line="240" w:lineRule="auto"/>
              <w:rPr/>
            </w:pPr>
            <w:r w:rsidDel="00000000" w:rsidR="00000000" w:rsidRPr="00000000">
              <w:rPr>
                <w:rtl w:val="0"/>
              </w:rPr>
              <w:t xml:space="preserve">1.2</w:t>
            </w:r>
          </w:p>
        </w:tc>
        <w:tc>
          <w:tcPr/>
          <w:p w:rsidR="00000000" w:rsidDel="00000000" w:rsidP="00000000" w:rsidRDefault="00000000" w:rsidRPr="00000000" w14:paraId="0000004A">
            <w:pPr>
              <w:keepLines w:val="1"/>
              <w:spacing w:line="240" w:lineRule="auto"/>
              <w:rPr/>
            </w:pPr>
            <w:r w:rsidDel="00000000" w:rsidR="00000000" w:rsidRPr="00000000">
              <w:rPr>
                <w:rtl w:val="0"/>
              </w:rPr>
              <w:t xml:space="preserve">completar información faltante y adjuntar diagramas</w:t>
            </w:r>
          </w:p>
        </w:tc>
        <w:tc>
          <w:tcPr/>
          <w:p w:rsidR="00000000" w:rsidDel="00000000" w:rsidP="00000000" w:rsidRDefault="00000000" w:rsidRPr="00000000" w14:paraId="0000004B">
            <w:pPr>
              <w:keepLines w:val="1"/>
              <w:spacing w:line="240" w:lineRule="auto"/>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4C">
            <w:pPr>
              <w:keepLines w:val="1"/>
              <w:spacing w:line="240" w:lineRule="auto"/>
              <w:rPr/>
            </w:pPr>
            <w:r w:rsidDel="00000000" w:rsidR="00000000" w:rsidRPr="00000000">
              <w:rPr>
                <w:rtl w:val="0"/>
              </w:rPr>
              <w:t xml:space="preserve">20-06-2025</w:t>
            </w:r>
          </w:p>
        </w:tc>
        <w:tc>
          <w:tcPr/>
          <w:p w:rsidR="00000000" w:rsidDel="00000000" w:rsidP="00000000" w:rsidRDefault="00000000" w:rsidRPr="00000000" w14:paraId="0000004D">
            <w:pPr>
              <w:keepLines w:val="1"/>
              <w:spacing w:line="240" w:lineRule="auto"/>
              <w:rPr/>
            </w:pPr>
            <w:r w:rsidDel="00000000" w:rsidR="00000000" w:rsidRPr="00000000">
              <w:rPr>
                <w:rtl w:val="0"/>
              </w:rPr>
              <w:t xml:space="preserve">1.3</w:t>
            </w:r>
          </w:p>
        </w:tc>
        <w:tc>
          <w:tcPr/>
          <w:p w:rsidR="00000000" w:rsidDel="00000000" w:rsidP="00000000" w:rsidRDefault="00000000" w:rsidRPr="00000000" w14:paraId="0000004E">
            <w:pPr>
              <w:keepLines w:val="1"/>
              <w:spacing w:line="240" w:lineRule="auto"/>
              <w:rPr/>
            </w:pPr>
            <w:r w:rsidDel="00000000" w:rsidR="00000000" w:rsidRPr="00000000">
              <w:rPr>
                <w:rtl w:val="0"/>
              </w:rPr>
              <w:t xml:space="preserve">Nueva versión del documento, adjuntando información sugerida en base a lo nuevo que se encuentra, control de versiones-prototipo-evaluación calidad</w:t>
            </w:r>
          </w:p>
        </w:tc>
        <w:tc>
          <w:tcPr/>
          <w:p w:rsidR="00000000" w:rsidDel="00000000" w:rsidP="00000000" w:rsidRDefault="00000000" w:rsidRPr="00000000" w14:paraId="0000004F">
            <w:pPr>
              <w:keepLines w:val="1"/>
              <w:spacing w:line="240" w:lineRule="auto"/>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50">
            <w:pPr>
              <w:keepLines w:val="1"/>
              <w:spacing w:line="240" w:lineRule="auto"/>
              <w:rPr/>
            </w:pPr>
            <w:r w:rsidDel="00000000" w:rsidR="00000000" w:rsidRPr="00000000">
              <w:rPr>
                <w:rtl w:val="0"/>
              </w:rPr>
              <w:t xml:space="preserve">01-07-2025</w:t>
            </w:r>
          </w:p>
        </w:tc>
        <w:tc>
          <w:tcPr/>
          <w:p w:rsidR="00000000" w:rsidDel="00000000" w:rsidP="00000000" w:rsidRDefault="00000000" w:rsidRPr="00000000" w14:paraId="00000051">
            <w:pPr>
              <w:keepLines w:val="1"/>
              <w:spacing w:line="240" w:lineRule="auto"/>
              <w:rPr/>
            </w:pPr>
            <w:r w:rsidDel="00000000" w:rsidR="00000000" w:rsidRPr="00000000">
              <w:rPr>
                <w:rtl w:val="0"/>
              </w:rPr>
              <w:t xml:space="preserve">1.4</w:t>
            </w:r>
          </w:p>
        </w:tc>
        <w:tc>
          <w:tcPr/>
          <w:p w:rsidR="00000000" w:rsidDel="00000000" w:rsidP="00000000" w:rsidRDefault="00000000" w:rsidRPr="00000000" w14:paraId="00000052">
            <w:pPr>
              <w:keepLines w:val="1"/>
              <w:spacing w:line="240" w:lineRule="auto"/>
              <w:rPr/>
            </w:pPr>
            <w:r w:rsidDel="00000000" w:rsidR="00000000" w:rsidRPr="00000000">
              <w:rPr>
                <w:rtl w:val="0"/>
              </w:rPr>
              <w:t xml:space="preserve">Rellenado de información en los puntos agregados</w:t>
            </w:r>
          </w:p>
        </w:tc>
        <w:tc>
          <w:tcPr/>
          <w:p w:rsidR="00000000" w:rsidDel="00000000" w:rsidP="00000000" w:rsidRDefault="00000000" w:rsidRPr="00000000" w14:paraId="00000053">
            <w:pPr>
              <w:keepLines w:val="1"/>
              <w:spacing w:line="240" w:lineRule="auto"/>
              <w:rPr/>
            </w:pPr>
            <w:r w:rsidDel="00000000" w:rsidR="00000000" w:rsidRPr="00000000">
              <w:rPr>
                <w:rtl w:val="0"/>
              </w:rPr>
              <w:t xml:space="preserve">Todos los integrantes</w:t>
            </w:r>
          </w:p>
        </w:tc>
      </w:tr>
    </w:tbl>
    <w:p w:rsidR="00000000" w:rsidDel="00000000" w:rsidP="00000000" w:rsidRDefault="00000000" w:rsidRPr="00000000" w14:paraId="00000054">
      <w:pPr>
        <w:spacing w:line="240" w:lineRule="auto"/>
        <w:rPr>
          <w:b w:val="1"/>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sdt>
      <w:sdtPr>
        <w:id w:val="-213090929"/>
        <w:docPartObj>
          <w:docPartGallery w:val="Table of Contents"/>
          <w:docPartUnique w:val="1"/>
        </w:docPartObj>
      </w:sdtPr>
      <w:sdtContent>
        <w:p w:rsidR="00000000" w:rsidDel="00000000" w:rsidP="00000000" w:rsidRDefault="00000000" w:rsidRPr="00000000" w14:paraId="00000065">
          <w:pPr>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rtl w:val="0"/>
            </w:rPr>
            <w:t xml:space="preserve">1.</w:t>
            <w:tab/>
            <w:t xml:space="preserve">INTRODUCCIÓN</w:t>
            <w:tab/>
            <w:t xml:space="preserve">5</w:t>
          </w:r>
        </w:p>
        <w:p w:rsidR="00000000" w:rsidDel="00000000" w:rsidP="00000000" w:rsidRDefault="00000000" w:rsidRPr="00000000" w14:paraId="000000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CONTEXTO DEL PROBLEMA (GENERAL).............................................................5</w:t>
          </w:r>
        </w:p>
        <w:p w:rsidR="00000000" w:rsidDel="00000000" w:rsidP="00000000" w:rsidRDefault="00000000" w:rsidRPr="00000000" w14:paraId="000000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PROPÓSITO...................................................................................................................5</w:t>
          </w:r>
        </w:p>
        <w:p w:rsidR="00000000" w:rsidDel="00000000" w:rsidP="00000000" w:rsidRDefault="00000000" w:rsidRPr="00000000" w14:paraId="000000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tab/>
            <w:t xml:space="preserve">ÁMBITO.........................................................................................................................5</w:t>
          </w:r>
        </w:p>
        <w:p w:rsidR="00000000" w:rsidDel="00000000" w:rsidP="00000000" w:rsidRDefault="00000000" w:rsidRPr="00000000" w14:paraId="000000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tab/>
            <w:t xml:space="preserve">DEFINICIONES, ACRÓNIMOS Y ABREVIACIONES..............................................5</w:t>
          </w:r>
        </w:p>
        <w:p w:rsidR="00000000" w:rsidDel="00000000" w:rsidP="00000000" w:rsidRDefault="00000000" w:rsidRPr="00000000" w14:paraId="0000006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tab/>
            <w:t xml:space="preserve">RESUMEN EJECUTIVO (GENERAL)........................................................................5</w:t>
          </w:r>
        </w:p>
        <w:p w:rsidR="00000000" w:rsidDel="00000000" w:rsidP="00000000" w:rsidRDefault="00000000" w:rsidRPr="00000000" w14:paraId="000000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tab/>
            <w:t xml:space="preserve">ARQUITECTURA DEL SISTEMA (GENERAL)........................................................6</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VISIÓN DEL SISTEMA (GENERAL)........................................................................................7</w:t>
          </w:r>
        </w:p>
        <w:p w:rsidR="00000000" w:rsidDel="00000000" w:rsidP="00000000" w:rsidRDefault="00000000" w:rsidRPr="00000000" w14:paraId="000000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tab/>
            <w:t xml:space="preserve">DESCRIPCIÓN GENERAL DEL SISTEMA…………………………………………7</w:t>
          </w:r>
        </w:p>
        <w:p w:rsidR="00000000" w:rsidDel="00000000" w:rsidP="00000000" w:rsidRDefault="00000000" w:rsidRPr="00000000" w14:paraId="0000006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tab/>
            <w:t xml:space="preserve">OBJETIVOS DEL SISTEMA…………………………………………………………7</w:t>
          </w:r>
        </w:p>
        <w:p w:rsidR="00000000" w:rsidDel="00000000" w:rsidP="00000000" w:rsidRDefault="00000000" w:rsidRPr="00000000" w14:paraId="000000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tab/>
            <w:t xml:space="preserve">REQUISITOS FUNCIONALES Y NO FUNCIONALES…………………………….7</w:t>
          </w:r>
        </w:p>
        <w:p w:rsidR="00000000" w:rsidDel="00000000" w:rsidP="00000000" w:rsidRDefault="00000000" w:rsidRPr="00000000" w14:paraId="000000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tab/>
            <w:t xml:space="preserve">SUPUESTOS Y DEPENDENCIAS</w:t>
            <w:tab/>
            <w:t xml:space="preserve"> …………………………………………………..7</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ESTILOS Y PATRONES ARQUITECTÓNICOS (GENERAL).................................................8</w:t>
          </w:r>
        </w:p>
        <w:p w:rsidR="00000000" w:rsidDel="00000000" w:rsidP="00000000" w:rsidRDefault="00000000" w:rsidRPr="00000000" w14:paraId="000000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tab/>
            <w:t xml:space="preserve">JUSTIFICACIÓN DEL ESTILO SEGÚN EL CONTEXTO DEL SISTEMA……….8</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MODELO 4 +1 Y VISTAS ARQUITECTÓNICAS....................................................................9</w:t>
          </w:r>
        </w:p>
        <w:p w:rsidR="00000000" w:rsidDel="00000000" w:rsidP="00000000" w:rsidRDefault="00000000" w:rsidRPr="00000000" w14:paraId="000000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tab/>
            <w:t xml:space="preserve">VISTA DE ESCENARIO (GENERAL Y SALIDA VEHÍCULO O ENTRADA VEHÍCULO)...............................................................................................................................................9</w:t>
          </w:r>
        </w:p>
        <w:p w:rsidR="00000000" w:rsidDel="00000000" w:rsidP="00000000" w:rsidRDefault="00000000" w:rsidRPr="00000000" w14:paraId="00000075">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w:t>
            <w:tab/>
            <w:t xml:space="preserve">Propósito (General)..........................................................................................9</w:t>
          </w:r>
        </w:p>
        <w:p w:rsidR="00000000" w:rsidDel="00000000" w:rsidP="00000000" w:rsidRDefault="00000000" w:rsidRPr="00000000" w14:paraId="0000007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w:t>
            <w:tab/>
            <w:t xml:space="preserve">Actores (General)</w:t>
            <w:tab/>
            <w:t xml:space="preserve">.............................................................................................9</w:t>
          </w:r>
        </w:p>
        <w:p w:rsidR="00000000" w:rsidDel="00000000" w:rsidP="00000000" w:rsidRDefault="00000000" w:rsidRPr="00000000" w14:paraId="0000007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w:t>
            <w:tab/>
            <w:t xml:space="preserve">Diagrama general de casos de uso (General)</w:t>
            <w:tab/>
            <w:t xml:space="preserve">..................................................9</w:t>
          </w:r>
        </w:p>
        <w:p w:rsidR="00000000" w:rsidDel="00000000" w:rsidP="00000000" w:rsidRDefault="00000000" w:rsidRPr="00000000" w14:paraId="0000007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w:t>
            <w:tab/>
            <w:t xml:space="preserve">Diagrama de casos de uso específicos (salida vehículo o entrada vehículo)...9</w:t>
          </w:r>
        </w:p>
        <w:p w:rsidR="00000000" w:rsidDel="00000000" w:rsidP="00000000" w:rsidRDefault="00000000" w:rsidRPr="00000000" w14:paraId="0000007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w:t>
            <w:tab/>
            <w:t xml:space="preserve">Lista de casos de uso (salida vehículo o entrada vehículo)............................10</w:t>
          </w:r>
        </w:p>
        <w:p w:rsidR="00000000" w:rsidDel="00000000" w:rsidP="00000000" w:rsidRDefault="00000000" w:rsidRPr="00000000" w14:paraId="0000007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w:t>
            <w:tab/>
            <w:t xml:space="preserve">Especificación de casos de uso (UN caso de uso principal de la salida vehículo/entrada vehículo)</w:t>
            <w:tab/>
            <w:t xml:space="preserve">................................................................................................10,11,12</w:t>
          </w:r>
        </w:p>
        <w:p w:rsidR="00000000" w:rsidDel="00000000" w:rsidP="00000000" w:rsidRDefault="00000000" w:rsidRPr="00000000" w14:paraId="0000007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tab/>
            <w:t xml:space="preserve">VISTA LÓGICA (SALIDA VEHÍCULO O ENTRADA VEHÍCULO).......13</w:t>
          </w:r>
        </w:p>
        <w:p w:rsidR="00000000" w:rsidDel="00000000" w:rsidP="00000000" w:rsidRDefault="00000000" w:rsidRPr="00000000" w14:paraId="0000007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w:t>
            <w:tab/>
            <w:t xml:space="preserve">Propósito........................................................................................................13</w:t>
          </w:r>
        </w:p>
        <w:p w:rsidR="00000000" w:rsidDel="00000000" w:rsidP="00000000" w:rsidRDefault="00000000" w:rsidRPr="00000000" w14:paraId="0000007D">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w:t>
            <w:tab/>
            <w:t xml:space="preserve">Diagrama de clases........................................................................................13</w:t>
          </w:r>
        </w:p>
        <w:p w:rsidR="00000000" w:rsidDel="00000000" w:rsidP="00000000" w:rsidRDefault="00000000" w:rsidRPr="00000000" w14:paraId="0000007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w:t>
            <w:tab/>
            <w:t xml:space="preserve">Descripción diagrama de clases.....................................................................13</w:t>
          </w:r>
        </w:p>
        <w:p w:rsidR="00000000" w:rsidDel="00000000" w:rsidP="00000000" w:rsidRDefault="00000000" w:rsidRPr="00000000" w14:paraId="000000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tab/>
            <w:t xml:space="preserve">VISTA DE IMPLEMENTACIÓN/DESARROLLO (SALIDA VEHÍCULO O ENTRADA VEHÍCULO)............................................................................................................................................14</w:t>
          </w:r>
        </w:p>
        <w:p w:rsidR="00000000" w:rsidDel="00000000" w:rsidP="00000000" w:rsidRDefault="00000000" w:rsidRPr="00000000" w14:paraId="00000080">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tab/>
            <w:t xml:space="preserve">Propósito.......................................................................................................14</w:t>
          </w:r>
        </w:p>
        <w:p w:rsidR="00000000" w:rsidDel="00000000" w:rsidP="00000000" w:rsidRDefault="00000000" w:rsidRPr="00000000" w14:paraId="0000008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w:t>
            <w:tab/>
            <w:t xml:space="preserve">Diagrama de componente.............................................................................14</w:t>
          </w:r>
        </w:p>
        <w:p w:rsidR="00000000" w:rsidDel="00000000" w:rsidP="00000000" w:rsidRDefault="00000000" w:rsidRPr="00000000" w14:paraId="0000008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w:t>
            <w:tab/>
            <w:t xml:space="preserve">Descripción diagrama de componente..........................................................14</w:t>
          </w:r>
        </w:p>
        <w:p w:rsidR="00000000" w:rsidDel="00000000" w:rsidP="00000000" w:rsidRDefault="00000000" w:rsidRPr="00000000" w14:paraId="00000083">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w:t>
            <w:tab/>
            <w:t xml:space="preserve">Diagrama de paquete....................................................................................15</w:t>
          </w:r>
        </w:p>
        <w:p w:rsidR="00000000" w:rsidDel="00000000" w:rsidP="00000000" w:rsidRDefault="00000000" w:rsidRPr="00000000" w14:paraId="0000008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4.3.5.</w:t>
            <w:tab/>
            <w:t xml:space="preserve">Descripción diagrama de paquete.................................................................15</w:t>
          </w:r>
        </w:p>
        <w:p w:rsidR="00000000" w:rsidDel="00000000" w:rsidP="00000000" w:rsidRDefault="00000000" w:rsidRPr="00000000" w14:paraId="0000008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tab/>
            <w:t xml:space="preserve">VISTA DE PROCESOS (SALIDA VEHÍCULO O ENTRADA VEHÍCULO)........16</w:t>
          </w:r>
        </w:p>
        <w:p w:rsidR="00000000" w:rsidDel="00000000" w:rsidP="00000000" w:rsidRDefault="00000000" w:rsidRPr="00000000" w14:paraId="0000008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tab/>
            <w:t xml:space="preserve">PROPÓSITO................................................................................................16</w:t>
          </w:r>
        </w:p>
        <w:p w:rsidR="00000000" w:rsidDel="00000000" w:rsidP="00000000" w:rsidRDefault="00000000" w:rsidRPr="00000000" w14:paraId="0000008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w:t>
            <w:tab/>
            <w:t xml:space="preserve">DIAGRAMA DE ACTIVIDAD..................................................................16</w:t>
          </w:r>
        </w:p>
        <w:p w:rsidR="00000000" w:rsidDel="00000000" w:rsidP="00000000" w:rsidRDefault="00000000" w:rsidRPr="00000000" w14:paraId="0000008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4.4.3.</w:t>
            <w:tab/>
            <w:t xml:space="preserve">DESCRIPCIÓN DIAGRAMA DE ACTIVIDAD.......................................17</w:t>
          </w:r>
        </w:p>
        <w:p w:rsidR="00000000" w:rsidDel="00000000" w:rsidP="00000000" w:rsidRDefault="00000000" w:rsidRPr="00000000" w14:paraId="0000008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tab/>
            <w:t xml:space="preserve">VISTA FÍSICA (SALIDA VEHÍCULO O ENTRADA VEHÍCULO)......................17</w:t>
          </w:r>
        </w:p>
        <w:p w:rsidR="00000000" w:rsidDel="00000000" w:rsidP="00000000" w:rsidRDefault="00000000" w:rsidRPr="00000000" w14:paraId="0000008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w:t>
            <w:tab/>
            <w:t xml:space="preserve">Propósito.......................................................................................................17</w:t>
          </w:r>
        </w:p>
        <w:p w:rsidR="00000000" w:rsidDel="00000000" w:rsidP="00000000" w:rsidRDefault="00000000" w:rsidRPr="00000000" w14:paraId="0000008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w:t>
            <w:tab/>
            <w:t xml:space="preserve">Diagrama de despliegue...............................................................................17</w:t>
          </w:r>
        </w:p>
        <w:p w:rsidR="00000000" w:rsidDel="00000000" w:rsidP="00000000" w:rsidRDefault="00000000" w:rsidRPr="00000000" w14:paraId="0000008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w:t>
            <w:tab/>
            <w:t xml:space="preserve">Descripción diagrama de despliegue............................................................17</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REQUISITOS DE CALIDAD (GENERAL)............................................................................18</w:t>
          </w:r>
        </w:p>
        <w:p w:rsidR="00000000" w:rsidDel="00000000" w:rsidP="00000000" w:rsidRDefault="00000000" w:rsidRPr="00000000" w14:paraId="0000008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tab/>
            <w:t xml:space="preserve">PROPÓSITO...............................................................................................................18</w:t>
          </w:r>
        </w:p>
        <w:p w:rsidR="00000000" w:rsidDel="00000000" w:rsidP="00000000" w:rsidRDefault="00000000" w:rsidRPr="00000000" w14:paraId="0000008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5.2</w:t>
            <w:tab/>
            <w:t xml:space="preserve">Atributos de calidad......................................................................................18</w:t>
          </w:r>
        </w:p>
        <w:p w:rsidR="00000000" w:rsidDel="00000000" w:rsidP="00000000" w:rsidRDefault="00000000" w:rsidRPr="00000000" w14:paraId="00000090">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tab/>
            <w:t xml:space="preserve">Reglas y criterios de evaluación de calidad...............................................19</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PRINCIPIOS DE DISEÑO APLICADOS.............................................................................20</w:t>
          </w:r>
        </w:p>
        <w:p w:rsidR="00000000" w:rsidDel="00000000" w:rsidP="00000000" w:rsidRDefault="00000000" w:rsidRPr="00000000" w14:paraId="0000009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tab/>
            <w:t xml:space="preserve">Propósito..................................................................................................................20</w:t>
          </w:r>
        </w:p>
        <w:p w:rsidR="00000000" w:rsidDel="00000000" w:rsidP="00000000" w:rsidRDefault="00000000" w:rsidRPr="00000000" w14:paraId="0000009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tab/>
            <w:t xml:space="preserve">PRINCIPIOS DE DISEÑO (POR EJEMPLO: ABSTRACCIÓN, ACOPLAMIENTO, COHESIÓN, ENCAPSULAMIENTO, MODULARIDAD)...............................................................20</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PROTOTIPO..........................................................................................................................21</w:t>
          </w:r>
        </w:p>
        <w:p w:rsidR="00000000" w:rsidDel="00000000" w:rsidP="00000000" w:rsidRDefault="00000000" w:rsidRPr="00000000" w14:paraId="0000009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tab/>
            <w:t xml:space="preserve">PROPÓSITO............................................................................................................21</w:t>
          </w:r>
        </w:p>
        <w:p w:rsidR="00000000" w:rsidDel="00000000" w:rsidP="00000000" w:rsidRDefault="00000000" w:rsidRPr="00000000" w14:paraId="0000009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tab/>
            <w:t xml:space="preserve">MOCKUPS (IMÁGENES CON UNA BREVE DESCRIPCIÓN)...21,22,23,24,25 y 26</w:t>
          </w:r>
        </w:p>
        <w:p w:rsidR="00000000" w:rsidDel="00000000" w:rsidP="00000000" w:rsidRDefault="00000000" w:rsidRPr="00000000" w14:paraId="000000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tab/>
            <w:t xml:space="preserve">JUSTIFICAR HERRAMIENTAS DE PROTOTIPADO........................................26</w:t>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EVALUACIÓN DE CALIDAD HEURÍSTICA DE NIELSEN...........................................26</w:t>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tab/>
            <w:t xml:space="preserve">PROPÓSITO...........................................................................................................26</w:t>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tab/>
            <w:t xml:space="preserve">LISTA DE VERIFICACIÓN..................................................................................27</w:t>
          </w:r>
        </w:p>
        <w:p w:rsidR="00000000" w:rsidDel="00000000" w:rsidP="00000000" w:rsidRDefault="00000000" w:rsidRPr="00000000" w14:paraId="0000009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tab/>
            <w:t xml:space="preserve">ANÁLISIS Y MÉTRICAS DE RESULTADOS.....................................................27</w:t>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CONTROL DE VERSIONES..............................................................................................28</w:t>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tab/>
            <w:t xml:space="preserve">PROPÓSITO...........................................................................................................28</w:t>
          </w:r>
        </w:p>
        <w:p w:rsidR="00000000" w:rsidDel="00000000" w:rsidP="00000000" w:rsidRDefault="00000000" w:rsidRPr="00000000" w14:paraId="0000009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tab/>
            <w:t xml:space="preserve">CONTROL DE VERSIÓN UTILIZADO (JUSTIFICAR EL TIPO DE CONTROL DE VERSIÓN UTILIZAD (FECHA, SEMÁNTICA O SECUENCIAL)................................28</w:t>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tab/>
            <w:t xml:space="preserve">JUSTIFICAR HERRAMIENTAS DE VERSIONAMIENTO.............................28</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CONCLUSIONES..............................................................................................................29</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BIBLIOGRAFÍA</w:t>
            <w:tab/>
            <w:t xml:space="preserve">................................................................................................................29</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ANEXOS............................................................................................................................29</w:t>
          </w:r>
        </w:p>
        <w:p w:rsidR="00000000" w:rsidDel="00000000" w:rsidP="00000000" w:rsidRDefault="00000000" w:rsidRPr="00000000" w14:paraId="000000A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tab/>
            <w:t xml:space="preserve">PLANILLA DE REQUERIMIENTOS................................................................29</w:t>
          </w:r>
        </w:p>
        <w:p w:rsidR="00000000" w:rsidDel="00000000" w:rsidP="00000000" w:rsidRDefault="00000000" w:rsidRPr="00000000" w14:paraId="000000A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tab/>
            <w:t xml:space="preserve">CARTA GANTT...................................................................................................30</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s2lbqwts934r"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ah6ctnxgbcx4"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a02b9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proceso actual para ingresar a Chile en un vehículo particular implica pasar por varios controles manuales y tratar con diferentes agencias gubernamentales, como el Servicio Nacional de Aduanas, la Policía de Investigaciones (PDI) y el Servicio Agrícola y Ganadero (SAG). Todo esto puede causar demoras considerables en los pasos fronterizos y complica la trazabilidad de la información. Es necesario contar con un sistema que digitalice y centralice el proceso de declaración para facilitar el cruce de fronteras.</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jk9k4fyr0huk" w:id="2"/>
      <w:bookmarkEnd w:i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documento define la arquitectura de software para el "Sistema de Ingreso de Vehículos a Chile". Su finalidad es detallar la estructura, los componentes, las interacciones y las vistas arquitectónicas del sistema, utilizando el modelo 4+1, para asegurarse de que se cumplen las necesidades de todos los interesados.</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kn6yl4mkxyl0" w:id="3"/>
      <w:bookmarkEnd w:i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alcance de este sistema se limita a la entrada a Chile de un ciudadano en un vehículo particular a través de un paso fronterizo terrestre. Esto abarca la presentación digital del formulario de declaración, la validación por parte de los funcionarios de Aduana y las consultas de interoperabilidad con los sistemas del SAG y la PDI. No se contempla el proceso de salida del país.</w:t>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5cd7t29w7ow8" w:id="4"/>
      <w:bookmarkEnd w:id="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A">
            <w:pPr>
              <w:widowControl w:val="1"/>
              <w:spacing w:line="240" w:lineRule="auto"/>
              <w:jc w:val="center"/>
              <w:rPr>
                <w:b w:val="1"/>
                <w:sz w:val="16"/>
                <w:szCs w:val="16"/>
              </w:rPr>
            </w:pPr>
            <w:r w:rsidDel="00000000" w:rsidR="00000000" w:rsidRPr="00000000">
              <w:rPr>
                <w:b w:val="1"/>
                <w:sz w:val="16"/>
                <w:szCs w:val="16"/>
                <w:rtl w:val="0"/>
              </w:rPr>
              <w:t xml:space="preserve">ACRÓNIMO</w:t>
            </w:r>
          </w:p>
        </w:tc>
        <w:tc>
          <w:tcPr>
            <w:shd w:fill="e0e0e0" w:val="clear"/>
          </w:tcPr>
          <w:p w:rsidR="00000000" w:rsidDel="00000000" w:rsidP="00000000" w:rsidRDefault="00000000" w:rsidRPr="00000000" w14:paraId="000000BB">
            <w:pPr>
              <w:widowControl w:val="1"/>
              <w:spacing w:line="240" w:lineRule="auto"/>
              <w:jc w:val="center"/>
              <w:rPr>
                <w:b w:val="1"/>
                <w:sz w:val="16"/>
                <w:szCs w:val="16"/>
              </w:rPr>
            </w:pPr>
            <w:r w:rsidDel="00000000" w:rsidR="00000000" w:rsidRPr="00000000">
              <w:rPr>
                <w:b w:val="1"/>
                <w:sz w:val="16"/>
                <w:szCs w:val="16"/>
                <w:rtl w:val="0"/>
              </w:rPr>
              <w:t xml:space="preserve">DESCRIPCIÓN</w:t>
            </w:r>
          </w:p>
        </w:tc>
      </w:tr>
      <w:tr>
        <w:trPr>
          <w:cantSplit w:val="0"/>
          <w:tblHeader w:val="0"/>
        </w:trPr>
        <w:tc>
          <w:tcPr>
            <w:shd w:fill="auto" w:val="clear"/>
          </w:tcPr>
          <w:p w:rsidR="00000000" w:rsidDel="00000000" w:rsidP="00000000" w:rsidRDefault="00000000" w:rsidRPr="00000000" w14:paraId="000000BC">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DAS</w:t>
            </w:r>
          </w:p>
        </w:tc>
        <w:tc>
          <w:tcPr>
            <w:shd w:fill="auto" w:val="clear"/>
          </w:tcPr>
          <w:p w:rsidR="00000000" w:rsidDel="00000000" w:rsidP="00000000" w:rsidRDefault="00000000" w:rsidRPr="00000000" w14:paraId="000000BD">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Software</w:t>
            </w:r>
          </w:p>
        </w:tc>
      </w:tr>
      <w:tr>
        <w:trPr>
          <w:cantSplit w:val="0"/>
          <w:tblHeader w:val="0"/>
        </w:trPr>
        <w:tc>
          <w:tcPr>
            <w:shd w:fill="auto" w:val="clear"/>
          </w:tcPr>
          <w:p w:rsidR="00000000" w:rsidDel="00000000" w:rsidP="00000000" w:rsidRDefault="00000000" w:rsidRPr="00000000" w14:paraId="000000BE">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PDI</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BF">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de Chile</w:t>
            </w:r>
          </w:p>
        </w:tc>
      </w:tr>
      <w:tr>
        <w:trPr>
          <w:cantSplit w:val="0"/>
          <w:tblHeader w:val="0"/>
        </w:trPr>
        <w:tc>
          <w:tcPr>
            <w:shd w:fill="auto" w:val="clear"/>
          </w:tcPr>
          <w:p w:rsidR="00000000" w:rsidDel="00000000" w:rsidP="00000000" w:rsidRDefault="00000000" w:rsidRPr="00000000" w14:paraId="000000C0">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SAG</w:t>
            </w:r>
          </w:p>
        </w:tc>
        <w:tc>
          <w:tcPr>
            <w:shd w:fill="auto" w:val="clear"/>
          </w:tcPr>
          <w:p w:rsidR="00000000" w:rsidDel="00000000" w:rsidP="00000000" w:rsidRDefault="00000000" w:rsidRPr="00000000" w14:paraId="000000C1">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w:t>
            </w:r>
          </w:p>
        </w:tc>
      </w:tr>
      <w:tr>
        <w:trPr>
          <w:cantSplit w:val="0"/>
          <w:tblHeader w:val="0"/>
        </w:trPr>
        <w:tc>
          <w:tcPr>
            <w:shd w:fill="auto" w:val="clear"/>
          </w:tcPr>
          <w:p w:rsidR="00000000" w:rsidDel="00000000" w:rsidP="00000000" w:rsidRDefault="00000000" w:rsidRPr="00000000" w14:paraId="000000C2">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CZI</w:t>
            </w:r>
          </w:p>
        </w:tc>
        <w:tc>
          <w:tcPr>
            <w:shd w:fill="auto" w:val="clear"/>
          </w:tcPr>
          <w:p w:rsidR="00000000" w:rsidDel="00000000" w:rsidP="00000000" w:rsidRDefault="00000000" w:rsidRPr="00000000" w14:paraId="000000C3">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Certificado Zoosanitario de Importación</w:t>
            </w:r>
          </w:p>
        </w:tc>
      </w:tr>
      <w:tr>
        <w:trPr>
          <w:cantSplit w:val="0"/>
          <w:tblHeader w:val="0"/>
        </w:trPr>
        <w:tc>
          <w:tcPr>
            <w:shd w:fill="auto" w:val="clear"/>
          </w:tcPr>
          <w:p w:rsidR="00000000" w:rsidDel="00000000" w:rsidP="00000000" w:rsidRDefault="00000000" w:rsidRPr="00000000" w14:paraId="000000C4">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MVC</w:t>
            </w:r>
          </w:p>
        </w:tc>
        <w:tc>
          <w:tcPr>
            <w:shd w:fill="auto" w:val="clear"/>
          </w:tcPr>
          <w:p w:rsidR="00000000" w:rsidDel="00000000" w:rsidP="00000000" w:rsidRDefault="00000000" w:rsidRPr="00000000" w14:paraId="000000C5">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Patrón de diseño Modelo-Vista-Controlador</w:t>
            </w:r>
          </w:p>
        </w:tc>
      </w:tr>
      <w:tr>
        <w:trPr>
          <w:cantSplit w:val="0"/>
          <w:tblHeader w:val="0"/>
        </w:trPr>
        <w:tc>
          <w:tcPr>
            <w:shd w:fill="auto" w:val="clear"/>
          </w:tcPr>
          <w:p w:rsidR="00000000" w:rsidDel="00000000" w:rsidP="00000000" w:rsidRDefault="00000000" w:rsidRPr="00000000" w14:paraId="000000C6">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DAO</w:t>
            </w:r>
          </w:p>
        </w:tc>
        <w:tc>
          <w:tcPr>
            <w:shd w:fill="auto" w:val="clear"/>
          </w:tcPr>
          <w:p w:rsidR="00000000" w:rsidDel="00000000" w:rsidP="00000000" w:rsidRDefault="00000000" w:rsidRPr="00000000" w14:paraId="000000C7">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Objeto de Acceso a Datos (Data Access Object)</w:t>
            </w:r>
          </w:p>
        </w:tc>
      </w:tr>
    </w:tbl>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9lrjzds2z51t" w:id="5"/>
      <w:bookmarkEnd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5lapvjysz0yn" w:id="6"/>
      <w:bookmarkEnd w:id="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documento detalla cómo está estructurada una aplicación web diseñada para modernizar el ingreso de vehículos a Chile. Gracias a esta solución, los ciudadanos podrán hacer su declaración de manera anticipada a través de un portal en línea. La arquitectura se organiza en un estilo en capas y sigue el patrón MVC, con un servidor central de Aduanas que se comunica con sistemas externos de otras agencias gubernamentales a través de servicios. A continuación se describen las vistas lógica, de desarrollo, de procesos y física del sistema.</w:t>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CF">
      <w:pPr>
        <w:keepNext w:val="1"/>
        <w:spacing w:after="240" w:before="240" w:line="360" w:lineRule="auto"/>
        <w:jc w:val="both"/>
        <w:rPr>
          <w:sz w:val="24"/>
          <w:szCs w:val="24"/>
        </w:rPr>
      </w:pPr>
      <w:r w:rsidDel="00000000" w:rsidR="00000000" w:rsidRPr="00000000">
        <w:rPr>
          <w:sz w:val="24"/>
          <w:szCs w:val="24"/>
          <w:rtl w:val="0"/>
        </w:rPr>
        <w:t xml:space="preserve">Se ejecuta el modelo 4+1 para representar la arquitectura del sistema desde múltiples perspectivas:</w:t>
      </w:r>
    </w:p>
    <w:p w:rsidR="00000000" w:rsidDel="00000000" w:rsidP="00000000" w:rsidRDefault="00000000" w:rsidRPr="00000000" w14:paraId="000000D0">
      <w:pPr>
        <w:keepNext w:val="1"/>
        <w:spacing w:before="240" w:line="360" w:lineRule="auto"/>
        <w:ind w:left="1080" w:hanging="360"/>
        <w:jc w:val="both"/>
        <w:rPr>
          <w:rFonts w:ascii="Roboto" w:cs="Roboto" w:eastAsia="Roboto" w:hAnsi="Roboto"/>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sz w:val="24"/>
          <w:szCs w:val="24"/>
          <w:rtl w:val="0"/>
        </w:rPr>
        <w:t xml:space="preserve">Vista de Escenario:</w:t>
      </w:r>
      <w:r w:rsidDel="00000000" w:rsidR="00000000" w:rsidRPr="00000000">
        <w:rPr>
          <w:sz w:val="24"/>
          <w:szCs w:val="24"/>
          <w:rtl w:val="0"/>
        </w:rPr>
        <w:t xml:space="preserve"> Describe los actores y sus interacciones con el sistema </w:t>
      </w:r>
      <w:r w:rsidDel="00000000" w:rsidR="00000000" w:rsidRPr="00000000">
        <w:rPr>
          <w:rFonts w:ascii="Roboto" w:cs="Roboto" w:eastAsia="Roboto" w:hAnsi="Roboto"/>
          <w:sz w:val="24"/>
          <w:szCs w:val="24"/>
          <w:rtl w:val="0"/>
        </w:rPr>
        <w:t xml:space="preserve">incluyendo los flujos de trámites para entrada de vehículos, validación documental y autorización.</w:t>
      </w:r>
    </w:p>
    <w:p w:rsidR="00000000" w:rsidDel="00000000" w:rsidP="00000000" w:rsidRDefault="00000000" w:rsidRPr="00000000" w14:paraId="000000D1">
      <w:pPr>
        <w:keepNext w:val="1"/>
        <w:spacing w:after="240" w:before="240" w:line="360" w:lineRule="auto"/>
        <w:ind w:left="1080" w:hanging="360"/>
        <w:jc w:val="both"/>
        <w:rPr>
          <w:rFonts w:ascii="Roboto" w:cs="Roboto" w:eastAsia="Roboto" w:hAnsi="Roboto"/>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sz w:val="24"/>
          <w:szCs w:val="24"/>
          <w:rtl w:val="0"/>
        </w:rPr>
        <w:t xml:space="preserve">Vista Lógica:</w:t>
      </w:r>
      <w:r w:rsidDel="00000000" w:rsidR="00000000" w:rsidRPr="00000000">
        <w:rPr>
          <w:sz w:val="24"/>
          <w:szCs w:val="24"/>
          <w:rtl w:val="0"/>
        </w:rPr>
        <w:t xml:space="preserve"> Muestra la estructura del software mediante diagramas de clases, detallando</w:t>
      </w:r>
      <w:r w:rsidDel="00000000" w:rsidR="00000000" w:rsidRPr="00000000">
        <w:rPr>
          <w:rFonts w:ascii="Roboto" w:cs="Roboto" w:eastAsia="Roboto" w:hAnsi="Roboto"/>
          <w:sz w:val="24"/>
          <w:szCs w:val="24"/>
          <w:rtl w:val="0"/>
        </w:rPr>
        <w:t xml:space="preserve"> las entidades principales, sus atributos, métodos y relaciones, facilitando la comprensión del dominio y la lógica de negocio.</w:t>
      </w:r>
    </w:p>
    <w:p w:rsidR="00000000" w:rsidDel="00000000" w:rsidP="00000000" w:rsidRDefault="00000000" w:rsidRPr="00000000" w14:paraId="000000D2">
      <w:pPr>
        <w:keepNext w:val="1"/>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sz w:val="24"/>
          <w:szCs w:val="24"/>
          <w:rtl w:val="0"/>
        </w:rPr>
        <w:t xml:space="preserve">Vista de Desarrollo:</w:t>
      </w:r>
      <w:r w:rsidDel="00000000" w:rsidR="00000000" w:rsidRPr="00000000">
        <w:rPr>
          <w:sz w:val="24"/>
          <w:szCs w:val="24"/>
          <w:rtl w:val="0"/>
        </w:rPr>
        <w:t xml:space="preserve"> Presenta la organización del software en componentes, separando la presentación, lógica y el acceso a datos.</w:t>
      </w:r>
    </w:p>
    <w:p w:rsidR="00000000" w:rsidDel="00000000" w:rsidP="00000000" w:rsidRDefault="00000000" w:rsidRPr="00000000" w14:paraId="000000D3">
      <w:pPr>
        <w:keepNext w:val="1"/>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sz w:val="24"/>
          <w:szCs w:val="24"/>
          <w:rtl w:val="0"/>
        </w:rPr>
        <w:t xml:space="preserve">Vista de Procesos:</w:t>
      </w:r>
      <w:r w:rsidDel="00000000" w:rsidR="00000000" w:rsidRPr="00000000">
        <w:rPr>
          <w:sz w:val="24"/>
          <w:szCs w:val="24"/>
          <w:rtl w:val="0"/>
        </w:rPr>
        <w:t xml:space="preserve"> Detalla el comportamiento dinámico del sistema y la interacción entre actores y componentes mediante un diagrama de actividades.</w:t>
      </w:r>
    </w:p>
    <w:p w:rsidR="00000000" w:rsidDel="00000000" w:rsidP="00000000" w:rsidRDefault="00000000" w:rsidRPr="00000000" w14:paraId="000000D4">
      <w:pPr>
        <w:keepNext w:val="1"/>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sz w:val="24"/>
          <w:szCs w:val="24"/>
          <w:rtl w:val="0"/>
        </w:rPr>
        <w:t xml:space="preserve">Vista Física:</w:t>
      </w:r>
      <w:r w:rsidDel="00000000" w:rsidR="00000000" w:rsidRPr="00000000">
        <w:rPr>
          <w:sz w:val="24"/>
          <w:szCs w:val="24"/>
          <w:rtl w:val="0"/>
        </w:rPr>
        <w:t xml:space="preserve"> Representa el despliegue del software en la infraestructura física, incluyendo servidores de aplicaciones, bases de datos y dispositivos de usuario,asegurando la comunicación eficiente.</w:t>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color w:val="a6a6a6"/>
          <w:sz w:val="24"/>
          <w:szCs w:val="24"/>
        </w:rPr>
      </w:pPr>
      <w:r w:rsidDel="00000000" w:rsidR="00000000" w:rsidRPr="00000000">
        <w:rPr>
          <w:rtl w:val="0"/>
        </w:rPr>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color w:val="a6a6a6"/>
          <w:sz w:val="24"/>
          <w:szCs w:val="24"/>
        </w:rPr>
      </w:pPr>
      <w:r w:rsidDel="00000000" w:rsidR="00000000" w:rsidRPr="00000000">
        <w:rPr>
          <w:rtl w:val="0"/>
        </w:rPr>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color w:val="a6a6a6"/>
          <w:sz w:val="24"/>
          <w:szCs w:val="24"/>
        </w:rPr>
      </w:pPr>
      <w:r w:rsidDel="00000000" w:rsidR="00000000" w:rsidRPr="00000000">
        <w:rPr>
          <w:rtl w:val="0"/>
        </w:rPr>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color w:val="a6a6a6"/>
          <w:sz w:val="24"/>
          <w:szCs w:val="24"/>
        </w:rPr>
      </w:pPr>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576"/>
        <w:jc w:val="both"/>
        <w:rPr>
          <w:color w:val="a6a6a6"/>
          <w:sz w:val="24"/>
          <w:szCs w:val="24"/>
        </w:rPr>
      </w:pPr>
      <w:r w:rsidDel="00000000" w:rsidR="00000000" w:rsidRPr="00000000">
        <w:rPr>
          <w:rtl w:val="0"/>
        </w:rPr>
      </w:r>
    </w:p>
    <w:p w:rsidR="00000000" w:rsidDel="00000000" w:rsidP="00000000" w:rsidRDefault="00000000" w:rsidRPr="00000000" w14:paraId="000000DA">
      <w:pPr>
        <w:spacing w:line="240" w:lineRule="auto"/>
        <w:rPr>
          <w:color w:val="a6a6a6"/>
          <w:sz w:val="24"/>
          <w:szCs w:val="24"/>
        </w:rPr>
      </w:pPr>
      <w:r w:rsidDel="00000000" w:rsidR="00000000" w:rsidRPr="00000000">
        <w:rPr>
          <w:rtl w:val="0"/>
        </w:rPr>
      </w:r>
    </w:p>
    <w:p w:rsidR="00000000" w:rsidDel="00000000" w:rsidP="00000000" w:rsidRDefault="00000000" w:rsidRPr="00000000" w14:paraId="000000DB">
      <w:pPr>
        <w:spacing w:line="240" w:lineRule="auto"/>
        <w:rPr>
          <w:color w:val="a6a6a6"/>
          <w:sz w:val="24"/>
          <w:szCs w:val="24"/>
        </w:rPr>
      </w:pPr>
      <w:r w:rsidDel="00000000" w:rsidR="00000000" w:rsidRPr="00000000">
        <w:rPr>
          <w:rtl w:val="0"/>
        </w:rPr>
      </w:r>
    </w:p>
    <w:p w:rsidR="00000000" w:rsidDel="00000000" w:rsidP="00000000" w:rsidRDefault="00000000" w:rsidRPr="00000000" w14:paraId="000000DC">
      <w:pPr>
        <w:spacing w:line="240" w:lineRule="auto"/>
        <w:rPr>
          <w:color w:val="a6a6a6"/>
          <w:sz w:val="24"/>
          <w:szCs w:val="24"/>
        </w:rPr>
      </w:pPr>
      <w:r w:rsidDel="00000000" w:rsidR="00000000" w:rsidRPr="00000000">
        <w:rPr>
          <w:rtl w:val="0"/>
        </w:rPr>
      </w:r>
    </w:p>
    <w:p w:rsidR="00000000" w:rsidDel="00000000" w:rsidP="00000000" w:rsidRDefault="00000000" w:rsidRPr="00000000" w14:paraId="000000DD">
      <w:pPr>
        <w:spacing w:line="240" w:lineRule="auto"/>
        <w:rPr>
          <w:color w:val="a6a6a6"/>
          <w:sz w:val="24"/>
          <w:szCs w:val="24"/>
        </w:rPr>
      </w:pPr>
      <w:r w:rsidDel="00000000" w:rsidR="00000000" w:rsidRPr="00000000">
        <w:rPr>
          <w:rtl w:val="0"/>
        </w:rPr>
      </w:r>
    </w:p>
    <w:p w:rsidR="00000000" w:rsidDel="00000000" w:rsidP="00000000" w:rsidRDefault="00000000" w:rsidRPr="00000000" w14:paraId="000000DE">
      <w:pPr>
        <w:spacing w:line="240" w:lineRule="auto"/>
        <w:rPr>
          <w:sz w:val="24"/>
          <w:szCs w:val="24"/>
        </w:rPr>
      </w:pP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s49huusv8bmh" w:id="7"/>
      <w:bookmarkEnd w:id="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r w:rsidDel="00000000" w:rsidR="00000000" w:rsidRPr="00000000">
        <w:rPr>
          <w:rFonts w:ascii="Arial" w:cs="Arial" w:eastAsia="Arial" w:hAnsi="Arial"/>
          <w:b w:val="1"/>
          <w:i w:val="0"/>
          <w:smallCaps w:val="0"/>
          <w:strike w:val="0"/>
          <w:color w:val="a02b93"/>
          <w:sz w:val="20"/>
          <w:szCs w:val="20"/>
          <w:u w:val="none"/>
          <w:shd w:fill="auto" w:val="clear"/>
          <w:vertAlign w:val="baseline"/>
          <w:rtl w:val="0"/>
        </w:rPr>
        <w:t xml:space="preserve">(General)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color w:val="a02b93"/>
        </w:rPr>
      </w:pPr>
      <w:bookmarkStart w:colFirst="0" w:colLast="0" w:name="_b0vmy7b4skpf" w:id="8"/>
      <w:bookmarkEnd w:id="8"/>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i w:val="0"/>
          <w:smallCaps w:val="0"/>
          <w:strike w:val="0"/>
          <w:color w:val="000000"/>
          <w:sz w:val="24"/>
          <w:szCs w:val="24"/>
          <w:shd w:fill="auto" w:val="clear"/>
          <w:vertAlign w:val="baseline"/>
        </w:rPr>
      </w:pPr>
      <w:bookmarkStart w:colFirst="0" w:colLast="0" w:name="_8wzi6akae2ep" w:id="9"/>
      <w:bookmarkEnd w:id="9"/>
      <w:r w:rsidDel="00000000" w:rsidR="00000000" w:rsidRPr="00000000">
        <w:rPr>
          <w:sz w:val="24"/>
          <w:szCs w:val="24"/>
          <w:rtl w:val="0"/>
        </w:rPr>
        <w:t xml:space="preserve">Descripción general del sistema</w:t>
      </w:r>
    </w:p>
    <w:p w:rsidR="00000000" w:rsidDel="00000000" w:rsidP="00000000" w:rsidRDefault="00000000" w:rsidRPr="00000000" w14:paraId="000000E3">
      <w:pPr>
        <w:keepNext w:val="1"/>
        <w:spacing w:line="240" w:lineRule="auto"/>
        <w:ind w:left="360" w:firstLine="0"/>
        <w:rPr>
          <w:sz w:val="24"/>
          <w:szCs w:val="24"/>
        </w:rPr>
      </w:pPr>
      <w:r w:rsidDel="00000000" w:rsidR="00000000" w:rsidRPr="00000000">
        <w:rPr>
          <w:sz w:val="24"/>
          <w:szCs w:val="24"/>
          <w:rtl w:val="0"/>
        </w:rPr>
        <w:t xml:space="preserve">Este sistema web está orientado a digitalizar y acelerar el proceso de ingreso de vehículos en los controles fronterizos chilenos. Los ciudadanos podrán realizar en línea la "Declaración Jurada Conjunta" de Aduanas y SAG, lo que permitirá a los funcionarios validar la información de manera más eficaz.</w:t>
      </w:r>
    </w:p>
    <w:p w:rsidR="00000000" w:rsidDel="00000000" w:rsidP="00000000" w:rsidRDefault="00000000" w:rsidRPr="00000000" w14:paraId="000000E4">
      <w:pPr>
        <w:keepNext w:val="1"/>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E5">
      <w:pPr>
        <w:keepNext w:val="1"/>
        <w:numPr>
          <w:ilvl w:val="1"/>
          <w:numId w:val="6"/>
        </w:numPr>
        <w:spacing w:line="240" w:lineRule="auto"/>
        <w:ind w:left="792" w:hanging="432"/>
        <w:rPr>
          <w:sz w:val="24"/>
          <w:szCs w:val="24"/>
        </w:rPr>
      </w:pPr>
      <w:bookmarkStart w:colFirst="0" w:colLast="0" w:name="_iof6sd8k7gh8" w:id="10"/>
      <w:bookmarkEnd w:id="10"/>
      <w:r w:rsidDel="00000000" w:rsidR="00000000" w:rsidRPr="00000000">
        <w:rPr>
          <w:sz w:val="24"/>
          <w:szCs w:val="24"/>
          <w:rtl w:val="0"/>
        </w:rPr>
        <w:t xml:space="preserve">Objetivos del sistema</w:t>
      </w:r>
    </w:p>
    <w:p w:rsidR="00000000" w:rsidDel="00000000" w:rsidP="00000000" w:rsidRDefault="00000000" w:rsidRPr="00000000" w14:paraId="000000E6">
      <w:pPr>
        <w:keepNext w:val="1"/>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E7">
      <w:pPr>
        <w:keepNext w:val="1"/>
        <w:numPr>
          <w:ilvl w:val="0"/>
          <w:numId w:val="7"/>
        </w:numPr>
        <w:spacing w:line="240" w:lineRule="auto"/>
        <w:ind w:left="432"/>
        <w:rPr>
          <w:sz w:val="24"/>
          <w:szCs w:val="24"/>
        </w:rPr>
      </w:pPr>
      <w:r w:rsidDel="00000000" w:rsidR="00000000" w:rsidRPr="00000000">
        <w:rPr>
          <w:sz w:val="24"/>
          <w:szCs w:val="24"/>
          <w:rtl w:val="0"/>
        </w:rPr>
        <w:t xml:space="preserve">Reducir el tiempo de espera en los cruces fronterizos.</w:t>
      </w:r>
    </w:p>
    <w:p w:rsidR="00000000" w:rsidDel="00000000" w:rsidP="00000000" w:rsidRDefault="00000000" w:rsidRPr="00000000" w14:paraId="000000E8">
      <w:pPr>
        <w:keepNext w:val="1"/>
        <w:numPr>
          <w:ilvl w:val="0"/>
          <w:numId w:val="7"/>
        </w:numPr>
        <w:spacing w:line="240" w:lineRule="auto"/>
        <w:ind w:left="432"/>
        <w:rPr>
          <w:sz w:val="24"/>
          <w:szCs w:val="24"/>
        </w:rPr>
      </w:pPr>
      <w:r w:rsidDel="00000000" w:rsidR="00000000" w:rsidRPr="00000000">
        <w:rPr>
          <w:sz w:val="24"/>
          <w:szCs w:val="24"/>
          <w:rtl w:val="0"/>
        </w:rPr>
        <w:t xml:space="preserve">Unificar y digitalizar el proceso de declaración de vehículos y mercancías.</w:t>
      </w:r>
    </w:p>
    <w:p w:rsidR="00000000" w:rsidDel="00000000" w:rsidP="00000000" w:rsidRDefault="00000000" w:rsidRPr="00000000" w14:paraId="000000E9">
      <w:pPr>
        <w:keepNext w:val="1"/>
        <w:numPr>
          <w:ilvl w:val="0"/>
          <w:numId w:val="7"/>
        </w:numPr>
        <w:spacing w:line="240" w:lineRule="auto"/>
        <w:ind w:left="432"/>
        <w:rPr>
          <w:sz w:val="24"/>
          <w:szCs w:val="24"/>
        </w:rPr>
      </w:pPr>
      <w:r w:rsidDel="00000000" w:rsidR="00000000" w:rsidRPr="00000000">
        <w:rPr>
          <w:sz w:val="24"/>
          <w:szCs w:val="24"/>
          <w:rtl w:val="0"/>
        </w:rPr>
        <w:t xml:space="preserve">Fomentar la interoperabilidad entre los sistemas de Aduana, SAG y PDI.</w:t>
      </w:r>
    </w:p>
    <w:p w:rsidR="00000000" w:rsidDel="00000000" w:rsidP="00000000" w:rsidRDefault="00000000" w:rsidRPr="00000000" w14:paraId="000000EA">
      <w:pPr>
        <w:keepNext w:val="1"/>
        <w:numPr>
          <w:ilvl w:val="0"/>
          <w:numId w:val="7"/>
        </w:numPr>
        <w:spacing w:line="240" w:lineRule="auto"/>
        <w:ind w:left="432"/>
        <w:rPr>
          <w:sz w:val="24"/>
          <w:szCs w:val="24"/>
        </w:rPr>
      </w:pPr>
      <w:r w:rsidDel="00000000" w:rsidR="00000000" w:rsidRPr="00000000">
        <w:rPr>
          <w:sz w:val="24"/>
          <w:szCs w:val="24"/>
          <w:rtl w:val="0"/>
        </w:rPr>
        <w:t xml:space="preserve">Mejorar la fiscalización y el control sanitario, previniendo el ingreso de productos peligrosos o ilegales.</w:t>
      </w:r>
    </w:p>
    <w:p w:rsidR="00000000" w:rsidDel="00000000" w:rsidP="00000000" w:rsidRDefault="00000000" w:rsidRPr="00000000" w14:paraId="000000EB">
      <w:pPr>
        <w:keepNext w:val="1"/>
        <w:spacing w:line="240" w:lineRule="auto"/>
        <w:rPr>
          <w:sz w:val="24"/>
          <w:szCs w:val="24"/>
        </w:rPr>
      </w:pPr>
      <w:r w:rsidDel="00000000" w:rsidR="00000000" w:rsidRPr="00000000">
        <w:rPr>
          <w:rtl w:val="0"/>
        </w:rPr>
      </w:r>
    </w:p>
    <w:p w:rsidR="00000000" w:rsidDel="00000000" w:rsidP="00000000" w:rsidRDefault="00000000" w:rsidRPr="00000000" w14:paraId="000000EC">
      <w:pPr>
        <w:keepNext w:val="1"/>
        <w:numPr>
          <w:ilvl w:val="1"/>
          <w:numId w:val="6"/>
        </w:numPr>
        <w:spacing w:line="240" w:lineRule="auto"/>
        <w:ind w:left="792" w:hanging="432"/>
        <w:rPr>
          <w:sz w:val="24"/>
          <w:szCs w:val="24"/>
        </w:rPr>
      </w:pPr>
      <w:bookmarkStart w:colFirst="0" w:colLast="0" w:name="_uvtupbync96k" w:id="11"/>
      <w:bookmarkEnd w:id="11"/>
      <w:r w:rsidDel="00000000" w:rsidR="00000000" w:rsidRPr="00000000">
        <w:rPr>
          <w:sz w:val="24"/>
          <w:szCs w:val="24"/>
          <w:rtl w:val="0"/>
        </w:rPr>
        <w:t xml:space="preserve">Principales funcionalidades esperadas</w:t>
      </w:r>
    </w:p>
    <w:p w:rsidR="00000000" w:rsidDel="00000000" w:rsidP="00000000" w:rsidRDefault="00000000" w:rsidRPr="00000000" w14:paraId="000000ED">
      <w:pPr>
        <w:keepNext w:val="1"/>
        <w:numPr>
          <w:ilvl w:val="0"/>
          <w:numId w:val="8"/>
        </w:numPr>
        <w:spacing w:line="240" w:lineRule="auto"/>
        <w:ind w:left="432"/>
        <w:rPr>
          <w:sz w:val="24"/>
          <w:szCs w:val="24"/>
        </w:rPr>
      </w:pPr>
      <w:r w:rsidDel="00000000" w:rsidR="00000000" w:rsidRPr="00000000">
        <w:rPr>
          <w:sz w:val="24"/>
          <w:szCs w:val="24"/>
          <w:rtl w:val="0"/>
        </w:rPr>
        <w:t xml:space="preserve">Dar la opción a los ciudadanos de completar en línea el formulario de declaración de ingresos.</w:t>
      </w:r>
    </w:p>
    <w:p w:rsidR="00000000" w:rsidDel="00000000" w:rsidP="00000000" w:rsidRDefault="00000000" w:rsidRPr="00000000" w14:paraId="000000EE">
      <w:pPr>
        <w:keepNext w:val="1"/>
        <w:numPr>
          <w:ilvl w:val="0"/>
          <w:numId w:val="8"/>
        </w:numPr>
        <w:spacing w:line="240" w:lineRule="auto"/>
        <w:ind w:left="432"/>
        <w:rPr>
          <w:sz w:val="24"/>
          <w:szCs w:val="24"/>
        </w:rPr>
      </w:pPr>
      <w:r w:rsidDel="00000000" w:rsidR="00000000" w:rsidRPr="00000000">
        <w:rPr>
          <w:sz w:val="24"/>
          <w:szCs w:val="24"/>
          <w:rtl w:val="0"/>
        </w:rPr>
        <w:t xml:space="preserve">Validar la información del vehículo y del propietario.</w:t>
      </w:r>
    </w:p>
    <w:p w:rsidR="00000000" w:rsidDel="00000000" w:rsidP="00000000" w:rsidRDefault="00000000" w:rsidRPr="00000000" w14:paraId="000000EF">
      <w:pPr>
        <w:keepNext w:val="1"/>
        <w:numPr>
          <w:ilvl w:val="0"/>
          <w:numId w:val="8"/>
        </w:numPr>
        <w:spacing w:line="240" w:lineRule="auto"/>
        <w:ind w:left="432"/>
        <w:rPr>
          <w:sz w:val="24"/>
          <w:szCs w:val="24"/>
        </w:rPr>
      </w:pPr>
      <w:r w:rsidDel="00000000" w:rsidR="00000000" w:rsidRPr="00000000">
        <w:rPr>
          <w:sz w:val="24"/>
          <w:szCs w:val="24"/>
          <w:rtl w:val="0"/>
        </w:rPr>
        <w:t xml:space="preserve">Permitir la declaración de mascotas y la inclusión del Certificado Zoosanitario de Importación (CZI).</w:t>
      </w:r>
    </w:p>
    <w:p w:rsidR="00000000" w:rsidDel="00000000" w:rsidP="00000000" w:rsidRDefault="00000000" w:rsidRPr="00000000" w14:paraId="000000F0">
      <w:pPr>
        <w:keepNext w:val="1"/>
        <w:numPr>
          <w:ilvl w:val="0"/>
          <w:numId w:val="8"/>
        </w:numPr>
        <w:spacing w:line="240" w:lineRule="auto"/>
        <w:ind w:left="432"/>
        <w:rPr>
          <w:sz w:val="24"/>
          <w:szCs w:val="24"/>
        </w:rPr>
      </w:pPr>
      <w:r w:rsidDel="00000000" w:rsidR="00000000" w:rsidRPr="00000000">
        <w:rPr>
          <w:sz w:val="24"/>
          <w:szCs w:val="24"/>
          <w:rtl w:val="0"/>
        </w:rPr>
        <w:t xml:space="preserve">Integrar la validación migratoria con los sistemas de la PDI.</w:t>
      </w:r>
    </w:p>
    <w:p w:rsidR="00000000" w:rsidDel="00000000" w:rsidP="00000000" w:rsidRDefault="00000000" w:rsidRPr="00000000" w14:paraId="000000F1">
      <w:pPr>
        <w:keepNext w:val="1"/>
        <w:numPr>
          <w:ilvl w:val="0"/>
          <w:numId w:val="8"/>
        </w:numPr>
        <w:spacing w:line="240" w:lineRule="auto"/>
        <w:ind w:left="432"/>
        <w:rPr>
          <w:sz w:val="24"/>
          <w:szCs w:val="24"/>
        </w:rPr>
      </w:pPr>
      <w:r w:rsidDel="00000000" w:rsidR="00000000" w:rsidRPr="00000000">
        <w:rPr>
          <w:sz w:val="24"/>
          <w:szCs w:val="24"/>
          <w:rtl w:val="0"/>
        </w:rPr>
        <w:t xml:space="preserve">Conectar el control sanitario de productos con los sistemas del SAG.</w:t>
      </w:r>
    </w:p>
    <w:p w:rsidR="00000000" w:rsidDel="00000000" w:rsidP="00000000" w:rsidRDefault="00000000" w:rsidRPr="00000000" w14:paraId="000000F2">
      <w:pPr>
        <w:keepNext w:val="1"/>
        <w:numPr>
          <w:ilvl w:val="0"/>
          <w:numId w:val="8"/>
        </w:numPr>
        <w:spacing w:line="240" w:lineRule="auto"/>
        <w:ind w:left="432"/>
        <w:rPr>
          <w:sz w:val="24"/>
          <w:szCs w:val="24"/>
        </w:rPr>
      </w:pPr>
      <w:r w:rsidDel="00000000" w:rsidR="00000000" w:rsidRPr="00000000">
        <w:rPr>
          <w:sz w:val="24"/>
          <w:szCs w:val="24"/>
          <w:rtl w:val="0"/>
        </w:rPr>
        <w:t xml:space="preserve">Proveer una interfaz para que los fiscalizadores aduaneros registren la revisión del equipaje y del vehículo.</w:t>
      </w:r>
    </w:p>
    <w:p w:rsidR="00000000" w:rsidDel="00000000" w:rsidP="00000000" w:rsidRDefault="00000000" w:rsidRPr="00000000" w14:paraId="000000F3">
      <w:pPr>
        <w:keepNext w:val="1"/>
        <w:spacing w:line="240" w:lineRule="auto"/>
        <w:rPr>
          <w:sz w:val="24"/>
          <w:szCs w:val="24"/>
        </w:rPr>
      </w:pPr>
      <w:r w:rsidDel="00000000" w:rsidR="00000000" w:rsidRPr="00000000">
        <w:rPr>
          <w:rtl w:val="0"/>
        </w:rPr>
      </w:r>
    </w:p>
    <w:p w:rsidR="00000000" w:rsidDel="00000000" w:rsidP="00000000" w:rsidRDefault="00000000" w:rsidRPr="00000000" w14:paraId="000000F4">
      <w:pPr>
        <w:keepNext w:val="1"/>
        <w:numPr>
          <w:ilvl w:val="1"/>
          <w:numId w:val="6"/>
        </w:numPr>
        <w:spacing w:line="240" w:lineRule="auto"/>
        <w:ind w:left="792" w:hanging="432"/>
        <w:rPr>
          <w:sz w:val="24"/>
          <w:szCs w:val="24"/>
        </w:rPr>
      </w:pPr>
      <w:bookmarkStart w:colFirst="0" w:colLast="0" w:name="_56owgkr6we6h" w:id="12"/>
      <w:bookmarkEnd w:id="12"/>
      <w:r w:rsidDel="00000000" w:rsidR="00000000" w:rsidRPr="00000000">
        <w:rPr>
          <w:sz w:val="24"/>
          <w:szCs w:val="24"/>
          <w:rtl w:val="0"/>
        </w:rPr>
        <w:t xml:space="preserve">Supuestos y dependencias</w:t>
      </w:r>
    </w:p>
    <w:p w:rsidR="00000000" w:rsidDel="00000000" w:rsidP="00000000" w:rsidRDefault="00000000" w:rsidRPr="00000000" w14:paraId="000000F5">
      <w:pPr>
        <w:keepNext w:val="1"/>
        <w:spacing w:line="240" w:lineRule="auto"/>
        <w:ind w:left="792" w:firstLine="0"/>
        <w:rPr>
          <w:sz w:val="24"/>
          <w:szCs w:val="24"/>
        </w:rPr>
      </w:pPr>
      <w:r w:rsidDel="00000000" w:rsidR="00000000" w:rsidRPr="00000000">
        <w:rPr>
          <w:rtl w:val="0"/>
        </w:rPr>
      </w:r>
    </w:p>
    <w:p w:rsidR="00000000" w:rsidDel="00000000" w:rsidP="00000000" w:rsidRDefault="00000000" w:rsidRPr="00000000" w14:paraId="000000F6">
      <w:pPr>
        <w:keepNext w:val="1"/>
        <w:spacing w:line="240" w:lineRule="auto"/>
        <w:ind w:left="792" w:firstLine="0"/>
        <w:rPr>
          <w:sz w:val="24"/>
          <w:szCs w:val="24"/>
        </w:rPr>
      </w:pPr>
      <w:r w:rsidDel="00000000" w:rsidR="00000000" w:rsidRPr="00000000">
        <w:rPr>
          <w:sz w:val="24"/>
          <w:szCs w:val="24"/>
          <w:rtl w:val="0"/>
        </w:rPr>
        <w:t xml:space="preserve">Supuestos: Se asume que los ciudadanos cuentan con acceso a internet para completar el formulario en línea. Se asume que los sistemas externos (PDI, SAG) dispondrán de APIs estables para la integración.</w:t>
      </w:r>
    </w:p>
    <w:p w:rsidR="00000000" w:rsidDel="00000000" w:rsidP="00000000" w:rsidRDefault="00000000" w:rsidRPr="00000000" w14:paraId="000000F7">
      <w:pPr>
        <w:keepNext w:val="1"/>
        <w:spacing w:line="240" w:lineRule="auto"/>
        <w:ind w:left="432"/>
        <w:rPr>
          <w:sz w:val="24"/>
          <w:szCs w:val="24"/>
        </w:rPr>
      </w:pPr>
      <w:r w:rsidDel="00000000" w:rsidR="00000000" w:rsidRPr="00000000">
        <w:rPr>
          <w:rtl w:val="0"/>
        </w:rPr>
      </w:r>
    </w:p>
    <w:p w:rsidR="00000000" w:rsidDel="00000000" w:rsidP="00000000" w:rsidRDefault="00000000" w:rsidRPr="00000000" w14:paraId="000000F8">
      <w:pPr>
        <w:keepNext w:val="1"/>
        <w:spacing w:line="240" w:lineRule="auto"/>
        <w:ind w:left="792" w:firstLine="0"/>
        <w:rPr>
          <w:b w:val="1"/>
          <w:color w:val="a02b93"/>
        </w:rPr>
      </w:pPr>
      <w:r w:rsidDel="00000000" w:rsidR="00000000" w:rsidRPr="00000000">
        <w:rPr>
          <w:sz w:val="24"/>
          <w:szCs w:val="24"/>
          <w:rtl w:val="0"/>
        </w:rPr>
        <w:t xml:space="preserve">Dependencias: El sistema depende críticamente de la disponibilidad y correctitud de los servicios de validación proporcionados por los sistemas de PDI y SAG.</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zhbxs2jp1qgc" w:id="13"/>
      <w:bookmarkEnd w:id="13"/>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ll9he0irches" w:id="14"/>
      <w:bookmarkEnd w:id="14"/>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vd3rqnx7kumr" w:id="15"/>
      <w:bookmarkEnd w:id="15"/>
      <w:r w:rsidDel="00000000" w:rsidR="00000000" w:rsidRPr="00000000">
        <w:rPr>
          <w:b w:val="1"/>
          <w:color w:val="a02b93"/>
          <w:rtl w:val="0"/>
        </w:rPr>
        <w:tab/>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p1a3j1tyr0fs" w:id="16"/>
      <w:bookmarkEnd w:id="16"/>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h31qngei0709" w:id="17"/>
      <w:bookmarkEnd w:id="17"/>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a4ndj5djlprl" w:id="18"/>
      <w:bookmarkEnd w:id="18"/>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xzgvd3tpmt8" w:id="19"/>
      <w:bookmarkEnd w:id="19"/>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a02b93"/>
        </w:rPr>
      </w:pPr>
      <w:bookmarkStart w:colFirst="0" w:colLast="0" w:name="_f67e6fttrnpd" w:id="20"/>
      <w:bookmarkEnd w:id="20"/>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3">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u2ny8qvqjzgv"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04">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72.0000000000000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utiliza una arquitectura en capas para la aplicación principal. Para la comunicación con otras agencias del estado, se aplica un enfoque de Arquitectura Orientada a Servicios (SOA), donde el sistema de Aduanas aprovecha los servicios que ofrecen los sistemas de PDI y SAG.</w:t>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72.0000000000000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azuipkr7jgwo" w:id="22"/>
      <w:bookmarkEnd w:id="2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arquitectura en capas establece una separación clara de responsabilidades, incluyendo la presentación, la lógica y los datos, lo que hace que la mantenibilidad y el desarrollo en paralelo sean mucho más sencillos. En este contexto, el enfoque SOA es el más adecuado, ya que las agencias gubernamentales son entidades independientes con sus propios sistemas. Este desacoplamiento garantiza que si un sistema externo, como el SAG, falla, no se detenga por completo el funcionamiento del sistema de Aduanas.</w:t>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Modelo-Vista-Controlador (MVC): Se utiliza para estructurar la aplicación web, como se evidencia en el diagrama de paquetes, separando la interfaz (Vista), la lógica de negocio (Controlador) y los datos (Modelo).</w:t>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Access Object (DAO): Se aplica para abstraer y encapsular el acceso a la base de datos, gestionando las conexiones y operaciones de persistencia.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xpz11nwjk8e2" w:id="23"/>
      <w:bookmarkEnd w:id="2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17">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br679ri9wmnp" w:id="24"/>
      <w:bookmarkEnd w:id="2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(General y salida vehículo </w:t>
      </w:r>
      <w:r w:rsidDel="00000000" w:rsidR="00000000" w:rsidRPr="00000000">
        <w:rPr>
          <w:rFonts w:ascii="Arial" w:cs="Arial" w:eastAsia="Arial" w:hAnsi="Arial"/>
          <w:b w:val="1"/>
          <w:i w:val="0"/>
          <w:smallCaps w:val="0"/>
          <w:strike w:val="0"/>
          <w:color w:val="a02b93"/>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18">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1ij9oitk5k46" w:id="25"/>
      <w:bookmarkEnd w:id="2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vista describe la funcionalidad del sistema desde la perspectiva de los usuarios finales a través de escenarios clave, validando que la arquitectura cumple con los requisitos.</w:t>
      </w:r>
    </w:p>
    <w:p w:rsidR="00000000" w:rsidDel="00000000" w:rsidP="00000000" w:rsidRDefault="00000000" w:rsidRPr="00000000" w14:paraId="0000011A">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1p295wyy6v49" w:id="26"/>
      <w:bookmarkEnd w:id="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B">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Ciudadano Entrante</w:t>
      </w:r>
    </w:p>
    <w:p w:rsidR="00000000" w:rsidDel="00000000" w:rsidP="00000000" w:rsidRDefault="00000000" w:rsidRPr="00000000" w14:paraId="0000011C">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Agente Aduanero (Fiscalizador/a aduanero/a)</w:t>
      </w:r>
    </w:p>
    <w:p w:rsidR="00000000" w:rsidDel="00000000" w:rsidP="00000000" w:rsidRDefault="00000000" w:rsidRPr="00000000" w14:paraId="0000011D">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SAG</w:t>
      </w:r>
    </w:p>
    <w:p w:rsidR="00000000" w:rsidDel="00000000" w:rsidP="00000000" w:rsidRDefault="00000000" w:rsidRPr="00000000" w14:paraId="0000011E">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PDI</w:t>
      </w:r>
    </w:p>
    <w:p w:rsidR="00000000" w:rsidDel="00000000" w:rsidP="00000000" w:rsidRDefault="00000000" w:rsidRPr="00000000" w14:paraId="0000011F">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Carabineros de Chile</w:t>
      </w:r>
    </w:p>
    <w:p w:rsidR="00000000" w:rsidDel="00000000" w:rsidP="00000000" w:rsidRDefault="00000000" w:rsidRPr="00000000" w14:paraId="00000120">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Jefe Operativo</w:t>
      </w:r>
    </w:p>
    <w:p w:rsidR="00000000" w:rsidDel="00000000" w:rsidP="00000000" w:rsidRDefault="00000000" w:rsidRPr="00000000" w14:paraId="00000121">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DGAC </w:t>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general de casos de uso </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(General)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721360</wp:posOffset>
            </wp:positionH>
            <wp:positionV relativeFrom="paragraph">
              <wp:posOffset>326501</wp:posOffset>
            </wp:positionV>
            <wp:extent cx="2659380" cy="2945765"/>
            <wp:effectExtent b="0" l="0" r="0" t="0"/>
            <wp:wrapTopAndBottom distB="0" distT="0"/>
            <wp:docPr descr="Diagrama&#10;&#10;El contenido generado por IA puede ser incorrecto." id="2" name="image8.jpg"/>
            <a:graphic>
              <a:graphicData uri="http://schemas.openxmlformats.org/drawingml/2006/picture">
                <pic:pic>
                  <pic:nvPicPr>
                    <pic:cNvPr descr="Diagrama&#10;&#10;El contenido generado por IA puede ser incorrecto." id="0" name="image8.jpg"/>
                    <pic:cNvPicPr preferRelativeResize="0"/>
                  </pic:nvPicPr>
                  <pic:blipFill>
                    <a:blip r:embed="rId6"/>
                    <a:srcRect b="0" l="0" r="0" t="0"/>
                    <a:stretch>
                      <a:fillRect/>
                    </a:stretch>
                  </pic:blipFill>
                  <pic:spPr>
                    <a:xfrm>
                      <a:off x="0" y="0"/>
                      <a:ext cx="2659380" cy="2945765"/>
                    </a:xfrm>
                    <a:prstGeom prst="rect"/>
                    <a:ln/>
                  </pic:spPr>
                </pic:pic>
              </a:graphicData>
            </a:graphic>
          </wp:anchor>
        </w:drawing>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1"/>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8ktd0xas0p7m" w:id="27"/>
      <w:bookmarkEnd w:id="2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a02b93"/>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7n36b1p1l3cl" w:id="28"/>
      <w:bookmarkEnd w:id="2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(salida vehículo o entrada vehículo)</w:t>
      </w:r>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2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2">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3">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4">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240" w:lineRule="auto"/>
              <w:rPr>
                <w:color w:val="000000"/>
                <w:sz w:val="24"/>
                <w:szCs w:val="24"/>
              </w:rPr>
            </w:pPr>
            <w:r w:rsidDel="00000000" w:rsidR="00000000" w:rsidRPr="00000000">
              <w:rPr>
                <w:color w:val="000000"/>
                <w:sz w:val="24"/>
                <w:szCs w:val="24"/>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24"/>
                <w:szCs w:val="24"/>
              </w:rPr>
            </w:pPr>
            <w:r w:rsidDel="00000000" w:rsidR="00000000" w:rsidRPr="00000000">
              <w:rPr>
                <w:color w:val="000000"/>
                <w:sz w:val="24"/>
                <w:szCs w:val="24"/>
                <w:rtl w:val="0"/>
              </w:rPr>
              <w:t xml:space="preserve">Realizar declaración de ingreso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24"/>
                <w:szCs w:val="24"/>
              </w:rPr>
            </w:pPr>
            <w:r w:rsidDel="00000000" w:rsidR="00000000" w:rsidRPr="00000000">
              <w:rPr>
                <w:color w:val="000000"/>
                <w:sz w:val="24"/>
                <w:szCs w:val="24"/>
                <w:rtl w:val="0"/>
              </w:rPr>
              <w:t xml:space="preserve">Ciudadano Entrante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24"/>
                <w:szCs w:val="24"/>
              </w:rPr>
            </w:pPr>
            <w:r w:rsidDel="00000000" w:rsidR="00000000" w:rsidRPr="00000000">
              <w:rPr>
                <w:color w:val="000000"/>
                <w:sz w:val="24"/>
                <w:szCs w:val="24"/>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24"/>
                <w:szCs w:val="24"/>
              </w:rPr>
            </w:pPr>
            <w:r w:rsidDel="00000000" w:rsidR="00000000" w:rsidRPr="00000000">
              <w:rPr>
                <w:color w:val="000000"/>
                <w:sz w:val="24"/>
                <w:szCs w:val="24"/>
                <w:rtl w:val="0"/>
              </w:rPr>
              <w:t xml:space="preserve">Validar formulario de ingreso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240" w:lineRule="auto"/>
              <w:rPr>
                <w:color w:val="000000"/>
                <w:sz w:val="24"/>
                <w:szCs w:val="24"/>
              </w:rPr>
            </w:pPr>
            <w:r w:rsidDel="00000000" w:rsidR="00000000" w:rsidRPr="00000000">
              <w:rPr>
                <w:color w:val="000000"/>
                <w:sz w:val="24"/>
                <w:szCs w:val="24"/>
                <w:rtl w:val="0"/>
              </w:rPr>
              <w:t xml:space="preserve">Agente Aduanero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24"/>
                <w:szCs w:val="24"/>
              </w:rPr>
            </w:pPr>
            <w:r w:rsidDel="00000000" w:rsidR="00000000" w:rsidRPr="00000000">
              <w:rPr>
                <w:color w:val="000000"/>
                <w:sz w:val="24"/>
                <w:szCs w:val="24"/>
                <w:rtl w:val="0"/>
              </w:rPr>
              <w:t xml:space="preserve">CU-003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240" w:lineRule="auto"/>
              <w:rPr>
                <w:color w:val="000000"/>
                <w:sz w:val="24"/>
                <w:szCs w:val="24"/>
              </w:rPr>
            </w:pPr>
            <w:r w:rsidDel="00000000" w:rsidR="00000000" w:rsidRPr="00000000">
              <w:rPr>
                <w:color w:val="000000"/>
                <w:sz w:val="24"/>
                <w:szCs w:val="24"/>
                <w:rtl w:val="0"/>
              </w:rPr>
              <w:t xml:space="preserve">Validar control migratorio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240" w:lineRule="auto"/>
              <w:rPr>
                <w:color w:val="000000"/>
                <w:sz w:val="24"/>
                <w:szCs w:val="24"/>
              </w:rPr>
            </w:pPr>
            <w:r w:rsidDel="00000000" w:rsidR="00000000" w:rsidRPr="00000000">
              <w:rPr>
                <w:color w:val="000000"/>
                <w:sz w:val="24"/>
                <w:szCs w:val="24"/>
                <w:rtl w:val="0"/>
              </w:rPr>
              <w:t xml:space="preserve">Sistema PDI</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240" w:lineRule="auto"/>
              <w:rPr>
                <w:color w:val="000000"/>
                <w:sz w:val="24"/>
                <w:szCs w:val="24"/>
              </w:rPr>
            </w:pPr>
            <w:r w:rsidDel="00000000" w:rsidR="00000000" w:rsidRPr="00000000">
              <w:rPr>
                <w:color w:val="000000"/>
                <w:sz w:val="24"/>
                <w:szCs w:val="24"/>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24"/>
                <w:szCs w:val="24"/>
              </w:rPr>
            </w:pPr>
            <w:r w:rsidDel="00000000" w:rsidR="00000000" w:rsidRPr="00000000">
              <w:rPr>
                <w:color w:val="000000"/>
                <w:sz w:val="24"/>
                <w:szCs w:val="24"/>
                <w:rtl w:val="0"/>
              </w:rPr>
              <w:t xml:space="preserve">Validar control fitozoosanitario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spacing w:line="240" w:lineRule="auto"/>
              <w:rPr>
                <w:color w:val="000000"/>
                <w:sz w:val="24"/>
                <w:szCs w:val="24"/>
              </w:rPr>
            </w:pPr>
            <w:r w:rsidDel="00000000" w:rsidR="00000000" w:rsidRPr="00000000">
              <w:rPr>
                <w:color w:val="000000"/>
                <w:sz w:val="24"/>
                <w:szCs w:val="24"/>
                <w:rtl w:val="0"/>
              </w:rPr>
              <w:t xml:space="preserve">Sistema SAG</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spacing w:line="240" w:lineRule="auto"/>
              <w:rPr>
                <w:color w:val="000000"/>
                <w:sz w:val="24"/>
                <w:szCs w:val="24"/>
              </w:rPr>
            </w:pPr>
            <w:r w:rsidDel="00000000" w:rsidR="00000000" w:rsidRPr="00000000">
              <w:rPr>
                <w:color w:val="000000"/>
                <w:sz w:val="24"/>
                <w:szCs w:val="24"/>
                <w:rtl w:val="0"/>
              </w:rPr>
              <w:t xml:space="preserve">CU-005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spacing w:line="240" w:lineRule="auto"/>
              <w:rPr>
                <w:color w:val="000000"/>
                <w:sz w:val="24"/>
                <w:szCs w:val="24"/>
              </w:rPr>
            </w:pPr>
            <w:r w:rsidDel="00000000" w:rsidR="00000000" w:rsidRPr="00000000">
              <w:rPr>
                <w:color w:val="000000"/>
                <w:sz w:val="24"/>
                <w:szCs w:val="24"/>
                <w:rtl w:val="0"/>
              </w:rPr>
              <w:t xml:space="preserve">Registrar revisión de equipaje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spacing w:line="240" w:lineRule="auto"/>
              <w:rPr>
                <w:color w:val="000000"/>
                <w:sz w:val="24"/>
                <w:szCs w:val="24"/>
              </w:rPr>
            </w:pPr>
            <w:r w:rsidDel="00000000" w:rsidR="00000000" w:rsidRPr="00000000">
              <w:rPr>
                <w:color w:val="000000"/>
                <w:sz w:val="24"/>
                <w:szCs w:val="24"/>
                <w:rtl w:val="0"/>
              </w:rPr>
              <w:t xml:space="preserve">Agente Aduanero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spacing w:line="240" w:lineRule="auto"/>
              <w:rPr>
                <w:color w:val="000000"/>
                <w:sz w:val="24"/>
                <w:szCs w:val="24"/>
              </w:rPr>
            </w:pPr>
            <w:r w:rsidDel="00000000" w:rsidR="00000000" w:rsidRPr="00000000">
              <w:rPr>
                <w:color w:val="000000"/>
                <w:sz w:val="24"/>
                <w:szCs w:val="24"/>
                <w:rtl w:val="0"/>
              </w:rPr>
              <w:t xml:space="preserve">CU-006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spacing w:line="240" w:lineRule="auto"/>
              <w:rPr>
                <w:color w:val="000000"/>
                <w:sz w:val="24"/>
                <w:szCs w:val="24"/>
              </w:rPr>
            </w:pPr>
            <w:r w:rsidDel="00000000" w:rsidR="00000000" w:rsidRPr="00000000">
              <w:rPr>
                <w:color w:val="000000"/>
                <w:sz w:val="24"/>
                <w:szCs w:val="24"/>
                <w:rtl w:val="0"/>
              </w:rPr>
              <w:t xml:space="preserve">Procesar pago de impuestos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spacing w:line="240" w:lineRule="auto"/>
              <w:rPr>
                <w:color w:val="000000"/>
                <w:sz w:val="24"/>
                <w:szCs w:val="24"/>
              </w:rPr>
            </w:pPr>
            <w:r w:rsidDel="00000000" w:rsidR="00000000" w:rsidRPr="00000000">
              <w:rPr>
                <w:color w:val="000000"/>
                <w:sz w:val="24"/>
                <w:szCs w:val="24"/>
                <w:rtl w:val="0"/>
              </w:rPr>
              <w:t xml:space="preserve">Agente Aduanero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sz w:val="24"/>
          <w:szCs w:val="24"/>
        </w:rPr>
      </w:pPr>
      <w:bookmarkStart w:colFirst="0" w:colLast="0" w:name="_bio86ocxc6f" w:id="29"/>
      <w:bookmarkEnd w:id="29"/>
      <w:r w:rsidDel="00000000" w:rsidR="00000000" w:rsidRPr="00000000">
        <w:rPr>
          <w:rtl w:val="0"/>
        </w:rPr>
      </w:r>
    </w:p>
    <w:p w:rsidR="00000000" w:rsidDel="00000000" w:rsidP="00000000" w:rsidRDefault="00000000" w:rsidRPr="00000000" w14:paraId="00000155">
      <w:pPr>
        <w:keepNext w:val="1"/>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7oz1c7smjn47"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Especificación de casos de uso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a02b93"/>
          <w:sz w:val="24"/>
          <w:szCs w:val="24"/>
          <w:u w:val="none"/>
          <w:shd w:fill="auto" w:val="clear"/>
          <w:vertAlign w:val="baseline"/>
          <w:rtl w:val="0"/>
        </w:rPr>
        <w:t xml:space="preserve">UN</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 caso de uso principal de la </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salida vehículo/entrada vehículo)</w:t>
      </w: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spacing w:line="240" w:lineRule="auto"/>
        <w:rPr>
          <w:b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shd w:fill="auto" w:val="clear"/>
          </w:tcPr>
          <w:p w:rsidR="00000000" w:rsidDel="00000000" w:rsidP="00000000" w:rsidRDefault="00000000" w:rsidRPr="00000000" w14:paraId="00000158">
            <w:pPr>
              <w:shd w:fill="ffffff" w:val="clear"/>
              <w:spacing w:line="240" w:lineRule="auto"/>
              <w:rPr>
                <w:b w:val="1"/>
                <w:color w:val="000000"/>
                <w:sz w:val="19"/>
                <w:szCs w:val="19"/>
              </w:rPr>
            </w:pPr>
            <w:bookmarkStart w:colFirst="0" w:colLast="0" w:name="_eki5llw0txnm" w:id="31"/>
            <w:bookmarkEnd w:id="31"/>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59">
            <w:pPr>
              <w:shd w:fill="ffffff" w:val="clear"/>
              <w:spacing w:line="240" w:lineRule="auto"/>
              <w:rPr>
                <w:color w:val="000000"/>
              </w:rPr>
            </w:pPr>
            <w:r w:rsidDel="00000000" w:rsidR="00000000" w:rsidRPr="00000000">
              <w:rPr>
                <w:color w:val="000000"/>
                <w:rtl w:val="0"/>
              </w:rPr>
              <w:t xml:space="preserve">"Realizar declaración de ingreso de vehículo"</w:t>
            </w:r>
          </w:p>
        </w:tc>
        <w:tc>
          <w:tcPr>
            <w:shd w:fill="auto" w:val="clear"/>
          </w:tcPr>
          <w:p w:rsidR="00000000" w:rsidDel="00000000" w:rsidP="00000000" w:rsidRDefault="00000000" w:rsidRPr="00000000" w14:paraId="0000015A">
            <w:pPr>
              <w:shd w:fill="ffffff" w:val="clear"/>
              <w:spacing w:line="240" w:lineRule="auto"/>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"CU-001"</w:t>
            </w:r>
          </w:p>
          <w:p w:rsidR="00000000" w:rsidDel="00000000" w:rsidP="00000000" w:rsidRDefault="00000000" w:rsidRPr="00000000" w14:paraId="0000015B">
            <w:pPr>
              <w:shd w:fill="ffffff" w:val="clear"/>
              <w:spacing w:line="240" w:lineRule="auto"/>
              <w:rPr>
                <w:color w:val="00b05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C">
            <w:pPr>
              <w:shd w:fill="ffffff" w:val="clear"/>
              <w:spacing w:line="240" w:lineRule="auto"/>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5D">
            <w:pPr>
              <w:shd w:fill="ffffff" w:val="clear"/>
              <w:spacing w:line="240" w:lineRule="auto"/>
              <w:rPr>
                <w:b w:val="1"/>
                <w:color w:val="000000"/>
              </w:rPr>
            </w:pPr>
            <w:r w:rsidDel="00000000" w:rsidR="00000000" w:rsidRPr="00000000">
              <w:rPr>
                <w:color w:val="000000"/>
                <w:rtl w:val="0"/>
              </w:rPr>
              <w:t xml:space="preserve">Ciudadano Entrante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hd w:fill="ffffff" w:val="clear"/>
              <w:spacing w:line="240" w:lineRule="auto"/>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60">
            <w:pPr>
              <w:shd w:fill="ffffff" w:val="clear"/>
              <w:spacing w:line="240" w:lineRule="auto"/>
              <w:rPr>
                <w:color w:val="000000"/>
              </w:rPr>
            </w:pPr>
            <w:r w:rsidDel="00000000" w:rsidR="00000000" w:rsidRPr="00000000">
              <w:rPr>
                <w:rtl w:val="0"/>
              </w:rPr>
              <w:t xml:space="preserve">P</w:t>
            </w:r>
            <w:r w:rsidDel="00000000" w:rsidR="00000000" w:rsidRPr="00000000">
              <w:rPr>
                <w:color w:val="000000"/>
                <w:rtl w:val="0"/>
              </w:rPr>
              <w:t xml:space="preserve">rimario</w:t>
            </w:r>
          </w:p>
        </w:tc>
      </w:tr>
      <w:tr>
        <w:trPr>
          <w:cantSplit w:val="0"/>
          <w:tblHeader w:val="0"/>
        </w:trPr>
        <w:tc>
          <w:tcPr>
            <w:shd w:fill="auto" w:val="clear"/>
          </w:tcPr>
          <w:p w:rsidR="00000000" w:rsidDel="00000000" w:rsidP="00000000" w:rsidRDefault="00000000" w:rsidRPr="00000000" w14:paraId="00000162">
            <w:pPr>
              <w:shd w:fill="ffffff" w:val="clear"/>
              <w:spacing w:line="240" w:lineRule="auto"/>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63">
            <w:pPr>
              <w:shd w:fill="ffffff" w:val="clear"/>
              <w:spacing w:line="240" w:lineRule="auto"/>
              <w:rPr>
                <w:color w:val="000000"/>
              </w:rPr>
            </w:pPr>
            <w:r w:rsidDel="00000000" w:rsidR="00000000" w:rsidRPr="00000000">
              <w:rPr>
                <w:color w:val="000000"/>
                <w:rtl w:val="0"/>
              </w:rPr>
              <w:t xml:space="preserve">[Requerimientos o funcionalidades incluidas en este caso de uso.</w:t>
            </w:r>
          </w:p>
          <w:p w:rsidR="00000000" w:rsidDel="00000000" w:rsidP="00000000" w:rsidRDefault="00000000" w:rsidRPr="00000000" w14:paraId="00000164">
            <w:pPr>
              <w:shd w:fill="ffffff" w:val="clear"/>
              <w:spacing w:line="240" w:lineRule="auto"/>
              <w:rPr>
                <w:color w:val="000000"/>
              </w:rPr>
            </w:pPr>
            <w:r w:rsidDel="00000000" w:rsidR="00000000" w:rsidRPr="00000000">
              <w:rPr>
                <w:color w:val="000000"/>
                <w:rtl w:val="0"/>
              </w:rPr>
              <w:t xml:space="preserve">Casos de uso relacionados.]</w:t>
            </w:r>
          </w:p>
        </w:tc>
      </w:tr>
      <w:tr>
        <w:trPr>
          <w:cantSplit w:val="0"/>
          <w:tblHeader w:val="0"/>
        </w:trPr>
        <w:tc>
          <w:tcPr>
            <w:shd w:fill="auto" w:val="clear"/>
          </w:tcPr>
          <w:p w:rsidR="00000000" w:rsidDel="00000000" w:rsidP="00000000" w:rsidRDefault="00000000" w:rsidRPr="00000000" w14:paraId="00000166">
            <w:pPr>
              <w:shd w:fill="ffffff" w:val="clear"/>
              <w:spacing w:line="240" w:lineRule="auto"/>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67">
            <w:pPr>
              <w:shd w:fill="ffffff" w:val="clear"/>
              <w:spacing w:line="240" w:lineRule="auto"/>
              <w:rPr>
                <w:color w:val="000000"/>
              </w:rPr>
            </w:pPr>
            <w:r w:rsidDel="00000000" w:rsidR="00000000" w:rsidRPr="00000000">
              <w:rPr>
                <w:color w:val="000000"/>
                <w:rtl w:val="0"/>
              </w:rPr>
              <w:t xml:space="preserve">El ciudadano ha accedido al portal web del sistema de Aduanas.</w:t>
            </w:r>
          </w:p>
        </w:tc>
      </w:tr>
      <w:tr>
        <w:trPr>
          <w:cantSplit w:val="0"/>
          <w:tblHeader w:val="0"/>
        </w:trPr>
        <w:tc>
          <w:tcPr>
            <w:shd w:fill="auto" w:val="clear"/>
          </w:tcPr>
          <w:p w:rsidR="00000000" w:rsidDel="00000000" w:rsidP="00000000" w:rsidRDefault="00000000" w:rsidRPr="00000000" w14:paraId="00000169">
            <w:pPr>
              <w:shd w:fill="ffffff" w:val="clear"/>
              <w:spacing w:line="240" w:lineRule="auto"/>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6A">
            <w:pPr>
              <w:shd w:fill="ffffff" w:val="clear"/>
              <w:spacing w:line="240" w:lineRule="auto"/>
              <w:rPr>
                <w:color w:val="000000"/>
              </w:rPr>
            </w:pPr>
            <w:r w:rsidDel="00000000" w:rsidR="00000000" w:rsidRPr="00000000">
              <w:rPr>
                <w:color w:val="000000"/>
                <w:rtl w:val="0"/>
              </w:rPr>
              <w:t xml:space="preserve">Se genera un formulario de ingreso</w:t>
            </w:r>
            <w:r w:rsidDel="00000000" w:rsidR="00000000" w:rsidRPr="00000000">
              <w:rPr>
                <w:rtl w:val="0"/>
              </w:rPr>
              <w:t xml:space="preserve"> de vehiculo</w:t>
            </w:r>
            <w:r w:rsidDel="00000000" w:rsidR="00000000" w:rsidRPr="00000000">
              <w:rPr>
                <w:color w:val="000000"/>
                <w:rtl w:val="0"/>
              </w:rPr>
              <w:t xml:space="preserve"> en estado "Pendiente de Revisión"</w:t>
            </w:r>
          </w:p>
        </w:tc>
      </w:tr>
      <w:tr>
        <w:trPr>
          <w:cantSplit w:val="0"/>
          <w:tblHeader w:val="0"/>
        </w:trPr>
        <w:tc>
          <w:tcPr>
            <w:shd w:fill="auto" w:val="clear"/>
          </w:tcPr>
          <w:p w:rsidR="00000000" w:rsidDel="00000000" w:rsidP="00000000" w:rsidRDefault="00000000" w:rsidRPr="00000000" w14:paraId="0000016C">
            <w:pPr>
              <w:shd w:fill="ffffff" w:val="clear"/>
              <w:spacing w:line="240" w:lineRule="auto"/>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6D">
            <w:pPr>
              <w:shd w:fill="ffffff" w:val="clear"/>
              <w:spacing w:line="240" w:lineRule="auto"/>
              <w:rPr>
                <w:color w:val="000000"/>
              </w:rPr>
            </w:pPr>
            <w:r w:rsidDel="00000000" w:rsidR="00000000" w:rsidRPr="00000000">
              <w:rPr>
                <w:color w:val="000000"/>
                <w:rtl w:val="0"/>
              </w:rPr>
              <w:t xml:space="preserve">El ciudadano completa y envía un formulario electrónico con sus datos, los del vehículo, y la declaración de bienes o mascotas que ingresa al país.</w:t>
            </w:r>
          </w:p>
        </w:tc>
      </w:tr>
      <w:tr>
        <w:trPr>
          <w:cantSplit w:val="0"/>
          <w:trHeight w:val="66" w:hRule="atLeast"/>
          <w:tblHeader w:val="0"/>
        </w:trPr>
        <w:tc>
          <w:tcPr>
            <w:shd w:fill="auto" w:val="clear"/>
          </w:tcPr>
          <w:p w:rsidR="00000000" w:rsidDel="00000000" w:rsidP="00000000" w:rsidRDefault="00000000" w:rsidRPr="00000000" w14:paraId="0000016F">
            <w:pPr>
              <w:shd w:fill="ffffff" w:val="clear"/>
              <w:spacing w:line="240" w:lineRule="auto"/>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70">
            <w:pPr>
              <w:shd w:fill="ffffff" w:val="clear"/>
              <w:spacing w:line="240" w:lineRule="auto"/>
              <w:rPr>
                <w:color w:val="000000"/>
              </w:rPr>
            </w:pPr>
            <w:r w:rsidDel="00000000" w:rsidR="00000000" w:rsidRPr="00000000">
              <w:rPr>
                <w:rtl w:val="0"/>
              </w:rPr>
              <w:t xml:space="preserve">Todo ciudadano que entre al país vía terrestre desde Argentina, debe rellenar previamente el formulario para vehículos motorizados que se encuentra en el sistema, adjuntando también los formularios requeridos como obligatorios y/o los opcionales según corresponda. Una vez rellenado todos los formularios, se suben al sistema para posteriormente ser revisados y validados por personal de aduana, disminuyendo así los tiempos de espera</w:t>
            </w:r>
            <w:r w:rsidDel="00000000" w:rsidR="00000000" w:rsidRPr="00000000">
              <w:rPr>
                <w:rtl w:val="0"/>
              </w:rPr>
            </w:r>
          </w:p>
        </w:tc>
      </w:tr>
    </w:tbl>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spacing w:line="240" w:lineRule="auto"/>
        <w:rPr/>
      </w:pPr>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tl w:val="0"/>
        </w:rPr>
      </w:r>
    </w:p>
    <w:p w:rsidR="00000000" w:rsidDel="00000000" w:rsidP="00000000" w:rsidRDefault="00000000" w:rsidRPr="00000000" w14:paraId="00000177">
      <w:pPr>
        <w:spacing w:line="240" w:lineRule="auto"/>
        <w:ind w:left="709" w:firstLine="0"/>
        <w:rPr>
          <w:b w:val="1"/>
        </w:rPr>
      </w:pPr>
      <w:r w:rsidDel="00000000" w:rsidR="00000000" w:rsidRPr="00000000">
        <w:rPr>
          <w:b w:val="1"/>
          <w:rtl w:val="0"/>
        </w:rPr>
        <w:t xml:space="preserve">CURSO NORMAL</w:t>
      </w:r>
    </w:p>
    <w:p w:rsidR="00000000" w:rsidDel="00000000" w:rsidP="00000000" w:rsidRDefault="00000000" w:rsidRPr="00000000" w14:paraId="00000178">
      <w:pPr>
        <w:spacing w:line="240" w:lineRule="auto"/>
        <w:ind w:left="709" w:firstLine="0"/>
        <w:rPr>
          <w:b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79">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7A">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7B">
            <w:pPr>
              <w:spacing w:line="240" w:lineRule="auto"/>
              <w:rPr>
                <w:b w:val="1"/>
                <w:color w:val="000000"/>
              </w:rPr>
            </w:pPr>
            <w:r w:rsidDel="00000000" w:rsidR="00000000" w:rsidRPr="00000000">
              <w:rPr>
                <w:b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7C">
            <w:pPr>
              <w:shd w:fill="ffffff" w:val="clear"/>
              <w:spacing w:line="240" w:lineRule="auto"/>
              <w:rPr>
                <w:color w:val="000000"/>
                <w:sz w:val="22"/>
                <w:szCs w:val="22"/>
              </w:rPr>
            </w:pPr>
            <w:r w:rsidDel="00000000" w:rsidR="00000000" w:rsidRPr="00000000">
              <w:rPr>
                <w:color w:val="000000"/>
                <w:sz w:val="22"/>
                <w:szCs w:val="22"/>
                <w:rtl w:val="0"/>
              </w:rPr>
              <w:t xml:space="preserve">1</w:t>
            </w:r>
          </w:p>
        </w:tc>
        <w:tc>
          <w:tcPr>
            <w:shd w:fill="ffffff" w:val="clear"/>
          </w:tcPr>
          <w:p w:rsidR="00000000" w:rsidDel="00000000" w:rsidP="00000000" w:rsidRDefault="00000000" w:rsidRPr="00000000" w14:paraId="0000017D">
            <w:pPr>
              <w:shd w:fill="ffffff" w:val="clear"/>
              <w:spacing w:line="240" w:lineRule="auto"/>
              <w:rPr>
                <w:color w:val="000000"/>
                <w:sz w:val="22"/>
                <w:szCs w:val="22"/>
              </w:rPr>
            </w:pPr>
            <w:r w:rsidDel="00000000" w:rsidR="00000000" w:rsidRPr="00000000">
              <w:rPr>
                <w:color w:val="000000"/>
                <w:sz w:val="22"/>
                <w:szCs w:val="22"/>
                <w:rtl w:val="0"/>
              </w:rPr>
              <w:t xml:space="preserve">Ciudadano</w:t>
            </w:r>
          </w:p>
        </w:tc>
        <w:tc>
          <w:tcPr>
            <w:shd w:fill="ffffff" w:val="clear"/>
          </w:tcPr>
          <w:p w:rsidR="00000000" w:rsidDel="00000000" w:rsidP="00000000" w:rsidRDefault="00000000" w:rsidRPr="00000000" w14:paraId="0000017E">
            <w:pPr>
              <w:shd w:fill="ffffff" w:val="clear"/>
              <w:spacing w:line="240" w:lineRule="auto"/>
              <w:rPr>
                <w:color w:val="000000"/>
                <w:sz w:val="22"/>
                <w:szCs w:val="22"/>
              </w:rPr>
            </w:pPr>
            <w:r w:rsidDel="00000000" w:rsidR="00000000" w:rsidRPr="00000000">
              <w:rPr>
                <w:color w:val="000000"/>
                <w:sz w:val="22"/>
                <w:szCs w:val="22"/>
                <w:rtl w:val="0"/>
              </w:rPr>
              <w:t xml:space="preserve">Accede a la sección "Ingreso de Vehículo".</w:t>
            </w:r>
          </w:p>
        </w:tc>
      </w:tr>
      <w:tr>
        <w:trPr>
          <w:cantSplit w:val="0"/>
          <w:tblHeader w:val="0"/>
        </w:trPr>
        <w:tc>
          <w:tcPr>
            <w:shd w:fill="ffffff" w:val="clear"/>
          </w:tcPr>
          <w:p w:rsidR="00000000" w:rsidDel="00000000" w:rsidP="00000000" w:rsidRDefault="00000000" w:rsidRPr="00000000" w14:paraId="0000017F">
            <w:pPr>
              <w:shd w:fill="ffffff" w:val="clear"/>
              <w:spacing w:line="240" w:lineRule="auto"/>
              <w:rPr>
                <w:color w:val="000000"/>
                <w:sz w:val="22"/>
                <w:szCs w:val="22"/>
              </w:rPr>
            </w:pPr>
            <w:r w:rsidDel="00000000" w:rsidR="00000000" w:rsidRPr="00000000">
              <w:rPr>
                <w:color w:val="000000"/>
                <w:sz w:val="22"/>
                <w:szCs w:val="22"/>
                <w:rtl w:val="0"/>
              </w:rPr>
              <w:t xml:space="preserve">2</w:t>
            </w:r>
          </w:p>
        </w:tc>
        <w:tc>
          <w:tcPr>
            <w:shd w:fill="ffffff" w:val="clear"/>
          </w:tcPr>
          <w:p w:rsidR="00000000" w:rsidDel="00000000" w:rsidP="00000000" w:rsidRDefault="00000000" w:rsidRPr="00000000" w14:paraId="00000180">
            <w:pPr>
              <w:shd w:fill="ffffff" w:val="clear"/>
              <w:spacing w:line="240" w:lineRule="auto"/>
              <w:rPr>
                <w:color w:val="000000"/>
                <w:sz w:val="22"/>
                <w:szCs w:val="22"/>
              </w:rPr>
            </w:pPr>
            <w:r w:rsidDel="00000000" w:rsidR="00000000" w:rsidRPr="00000000">
              <w:rPr>
                <w:color w:val="000000"/>
                <w:sz w:val="22"/>
                <w:szCs w:val="22"/>
                <w:rtl w:val="0"/>
              </w:rPr>
              <w:t xml:space="preserve">Sistema</w:t>
            </w:r>
          </w:p>
        </w:tc>
        <w:tc>
          <w:tcPr>
            <w:shd w:fill="ffffff" w:val="clear"/>
          </w:tcPr>
          <w:p w:rsidR="00000000" w:rsidDel="00000000" w:rsidP="00000000" w:rsidRDefault="00000000" w:rsidRPr="00000000" w14:paraId="00000181">
            <w:pPr>
              <w:shd w:fill="ffffff" w:val="clear"/>
              <w:spacing w:line="240" w:lineRule="auto"/>
              <w:rPr>
                <w:color w:val="000000"/>
                <w:sz w:val="22"/>
                <w:szCs w:val="22"/>
              </w:rPr>
            </w:pPr>
            <w:r w:rsidDel="00000000" w:rsidR="00000000" w:rsidRPr="00000000">
              <w:rPr>
                <w:sz w:val="22"/>
                <w:szCs w:val="22"/>
                <w:rtl w:val="0"/>
              </w:rPr>
              <w:t xml:space="preserve">Valida las credenciales.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2">
            <w:pPr>
              <w:shd w:fill="ffffff" w:val="clear"/>
              <w:spacing w:line="240" w:lineRule="auto"/>
              <w:rPr>
                <w:color w:val="000000"/>
                <w:sz w:val="22"/>
                <w:szCs w:val="22"/>
              </w:rPr>
            </w:pPr>
            <w:r w:rsidDel="00000000" w:rsidR="00000000" w:rsidRPr="00000000">
              <w:rPr>
                <w:color w:val="000000"/>
                <w:sz w:val="22"/>
                <w:szCs w:val="22"/>
                <w:rtl w:val="0"/>
              </w:rPr>
              <w:t xml:space="preserve">3</w:t>
            </w:r>
          </w:p>
        </w:tc>
        <w:tc>
          <w:tcPr>
            <w:shd w:fill="ffffff" w:val="clear"/>
          </w:tcPr>
          <w:p w:rsidR="00000000" w:rsidDel="00000000" w:rsidP="00000000" w:rsidRDefault="00000000" w:rsidRPr="00000000" w14:paraId="00000183">
            <w:pPr>
              <w:shd w:fill="ffffff" w:val="clear"/>
              <w:spacing w:line="240" w:lineRule="auto"/>
              <w:rPr>
                <w:color w:val="000000"/>
                <w:sz w:val="22"/>
                <w:szCs w:val="22"/>
              </w:rPr>
            </w:pPr>
            <w:r w:rsidDel="00000000" w:rsidR="00000000" w:rsidRPr="00000000">
              <w:rPr>
                <w:color w:val="000000"/>
                <w:sz w:val="22"/>
                <w:szCs w:val="22"/>
                <w:rtl w:val="0"/>
              </w:rPr>
              <w:t xml:space="preserve">Ciudadano</w:t>
            </w:r>
          </w:p>
        </w:tc>
        <w:tc>
          <w:tcPr>
            <w:shd w:fill="ffffff" w:val="clear"/>
          </w:tcPr>
          <w:p w:rsidR="00000000" w:rsidDel="00000000" w:rsidP="00000000" w:rsidRDefault="00000000" w:rsidRPr="00000000" w14:paraId="00000184">
            <w:pPr>
              <w:shd w:fill="ffffff" w:val="clear"/>
              <w:spacing w:line="240" w:lineRule="auto"/>
              <w:rPr>
                <w:color w:val="000000"/>
                <w:sz w:val="22"/>
                <w:szCs w:val="22"/>
              </w:rPr>
            </w:pPr>
            <w:r w:rsidDel="00000000" w:rsidR="00000000" w:rsidRPr="00000000">
              <w:rPr>
                <w:color w:val="000000"/>
                <w:sz w:val="22"/>
                <w:szCs w:val="22"/>
                <w:rtl w:val="0"/>
              </w:rPr>
              <w:t xml:space="preserve">Ingresa sus datos personales, los del propietario, conductor y los del vehículo.</w:t>
            </w:r>
          </w:p>
        </w:tc>
      </w:tr>
      <w:tr>
        <w:trPr>
          <w:cantSplit w:val="0"/>
          <w:tblHeader w:val="0"/>
        </w:trPr>
        <w:tc>
          <w:tcPr>
            <w:shd w:fill="ffffff" w:val="clear"/>
          </w:tcPr>
          <w:p w:rsidR="00000000" w:rsidDel="00000000" w:rsidP="00000000" w:rsidRDefault="00000000" w:rsidRPr="00000000" w14:paraId="00000185">
            <w:pPr>
              <w:shd w:fill="ffffff" w:val="clear"/>
              <w:spacing w:line="240" w:lineRule="auto"/>
              <w:rPr>
                <w:color w:val="000000"/>
                <w:sz w:val="22"/>
                <w:szCs w:val="22"/>
              </w:rPr>
            </w:pPr>
            <w:r w:rsidDel="00000000" w:rsidR="00000000" w:rsidRPr="00000000">
              <w:rPr>
                <w:color w:val="000000"/>
                <w:sz w:val="22"/>
                <w:szCs w:val="22"/>
                <w:rtl w:val="0"/>
              </w:rPr>
              <w:t xml:space="preserve">4</w:t>
            </w:r>
          </w:p>
        </w:tc>
        <w:tc>
          <w:tcPr>
            <w:shd w:fill="ffffff" w:val="clear"/>
          </w:tcPr>
          <w:p w:rsidR="00000000" w:rsidDel="00000000" w:rsidP="00000000" w:rsidRDefault="00000000" w:rsidRPr="00000000" w14:paraId="00000186">
            <w:pPr>
              <w:shd w:fill="ffffff" w:val="clear"/>
              <w:spacing w:line="240" w:lineRule="auto"/>
              <w:rPr>
                <w:color w:val="000000"/>
                <w:sz w:val="22"/>
                <w:szCs w:val="22"/>
              </w:rPr>
            </w:pPr>
            <w:r w:rsidDel="00000000" w:rsidR="00000000" w:rsidRPr="00000000">
              <w:rPr>
                <w:color w:val="000000"/>
                <w:sz w:val="22"/>
                <w:szCs w:val="22"/>
                <w:rtl w:val="0"/>
              </w:rPr>
              <w:t xml:space="preserve">Sistema</w:t>
            </w:r>
          </w:p>
        </w:tc>
        <w:tc>
          <w:tcPr>
            <w:shd w:fill="ffffff" w:val="clear"/>
          </w:tcPr>
          <w:p w:rsidR="00000000" w:rsidDel="00000000" w:rsidP="00000000" w:rsidRDefault="00000000" w:rsidRPr="00000000" w14:paraId="00000187">
            <w:pPr>
              <w:shd w:fill="ffffff" w:val="clear"/>
              <w:spacing w:line="240" w:lineRule="auto"/>
              <w:rPr>
                <w:color w:val="000000"/>
                <w:sz w:val="22"/>
                <w:szCs w:val="22"/>
              </w:rPr>
            </w:pPr>
            <w:r w:rsidDel="00000000" w:rsidR="00000000" w:rsidRPr="00000000">
              <w:rPr>
                <w:color w:val="000000"/>
                <w:sz w:val="22"/>
                <w:szCs w:val="22"/>
                <w:rtl w:val="0"/>
              </w:rPr>
              <w:t xml:space="preserve">Pregunta si declara productos de origen vegetal/animal o mascotas</w:t>
            </w:r>
          </w:p>
        </w:tc>
      </w:tr>
      <w:tr>
        <w:trPr>
          <w:cantSplit w:val="0"/>
          <w:tblHeader w:val="0"/>
        </w:trPr>
        <w:tc>
          <w:tcPr>
            <w:shd w:fill="ffffff" w:val="clear"/>
          </w:tcPr>
          <w:p w:rsidR="00000000" w:rsidDel="00000000" w:rsidP="00000000" w:rsidRDefault="00000000" w:rsidRPr="00000000" w14:paraId="00000188">
            <w:pPr>
              <w:shd w:fill="ffffff" w:val="clear"/>
              <w:spacing w:line="240" w:lineRule="auto"/>
              <w:rPr>
                <w:color w:val="000000"/>
                <w:sz w:val="22"/>
                <w:szCs w:val="22"/>
              </w:rPr>
            </w:pPr>
            <w:r w:rsidDel="00000000" w:rsidR="00000000" w:rsidRPr="00000000">
              <w:rPr>
                <w:color w:val="000000"/>
                <w:sz w:val="22"/>
                <w:szCs w:val="22"/>
                <w:rtl w:val="0"/>
              </w:rPr>
              <w:t xml:space="preserve">5</w:t>
            </w:r>
          </w:p>
        </w:tc>
        <w:tc>
          <w:tcPr>
            <w:shd w:fill="ffffff" w:val="clear"/>
          </w:tcPr>
          <w:p w:rsidR="00000000" w:rsidDel="00000000" w:rsidP="00000000" w:rsidRDefault="00000000" w:rsidRPr="00000000" w14:paraId="00000189">
            <w:pPr>
              <w:shd w:fill="ffffff" w:val="clear"/>
              <w:spacing w:line="240" w:lineRule="auto"/>
              <w:rPr>
                <w:color w:val="000000"/>
                <w:sz w:val="22"/>
                <w:szCs w:val="22"/>
              </w:rPr>
            </w:pPr>
            <w:r w:rsidDel="00000000" w:rsidR="00000000" w:rsidRPr="00000000">
              <w:rPr>
                <w:color w:val="000000"/>
                <w:sz w:val="22"/>
                <w:szCs w:val="22"/>
                <w:rtl w:val="0"/>
              </w:rPr>
              <w:t xml:space="preserve">Ciudadano</w:t>
            </w:r>
          </w:p>
        </w:tc>
        <w:tc>
          <w:tcPr>
            <w:shd w:fill="ffffff" w:val="clear"/>
          </w:tcPr>
          <w:p w:rsidR="00000000" w:rsidDel="00000000" w:rsidP="00000000" w:rsidRDefault="00000000" w:rsidRPr="00000000" w14:paraId="0000018A">
            <w:pPr>
              <w:shd w:fill="ffffff" w:val="clear"/>
              <w:spacing w:line="240" w:lineRule="auto"/>
              <w:rPr>
                <w:color w:val="000000"/>
                <w:sz w:val="22"/>
                <w:szCs w:val="22"/>
              </w:rPr>
            </w:pPr>
            <w:r w:rsidDel="00000000" w:rsidR="00000000" w:rsidRPr="00000000">
              <w:rPr>
                <w:color w:val="000000"/>
                <w:sz w:val="22"/>
                <w:szCs w:val="22"/>
                <w:rtl w:val="0"/>
              </w:rPr>
              <w:t xml:space="preserve">Si declara una mascota, adjunta el Certificado Zoosanitario de Importación (CZI)</w:t>
            </w:r>
          </w:p>
        </w:tc>
      </w:tr>
      <w:tr>
        <w:trPr>
          <w:cantSplit w:val="0"/>
          <w:tblHeader w:val="0"/>
        </w:trPr>
        <w:tc>
          <w:tcPr>
            <w:shd w:fill="ffffff" w:val="clear"/>
          </w:tcPr>
          <w:p w:rsidR="00000000" w:rsidDel="00000000" w:rsidP="00000000" w:rsidRDefault="00000000" w:rsidRPr="00000000" w14:paraId="0000018B">
            <w:pPr>
              <w:shd w:fill="ffffff" w:val="clear"/>
              <w:spacing w:line="240" w:lineRule="auto"/>
              <w:rPr>
                <w:color w:val="000000"/>
                <w:sz w:val="22"/>
                <w:szCs w:val="22"/>
              </w:rPr>
            </w:pPr>
            <w:r w:rsidDel="00000000" w:rsidR="00000000" w:rsidRPr="00000000">
              <w:rPr>
                <w:color w:val="000000"/>
                <w:sz w:val="22"/>
                <w:szCs w:val="22"/>
                <w:rtl w:val="0"/>
              </w:rPr>
              <w:t xml:space="preserve">6</w:t>
            </w:r>
          </w:p>
        </w:tc>
        <w:tc>
          <w:tcPr>
            <w:shd w:fill="ffffff" w:val="clear"/>
          </w:tcPr>
          <w:p w:rsidR="00000000" w:rsidDel="00000000" w:rsidP="00000000" w:rsidRDefault="00000000" w:rsidRPr="00000000" w14:paraId="0000018C">
            <w:pPr>
              <w:shd w:fill="ffffff" w:val="clear"/>
              <w:spacing w:line="240" w:lineRule="auto"/>
              <w:rPr>
                <w:color w:val="000000"/>
                <w:sz w:val="22"/>
                <w:szCs w:val="22"/>
              </w:rPr>
            </w:pPr>
            <w:r w:rsidDel="00000000" w:rsidR="00000000" w:rsidRPr="00000000">
              <w:rPr>
                <w:color w:val="000000"/>
                <w:sz w:val="22"/>
                <w:szCs w:val="22"/>
                <w:rtl w:val="0"/>
              </w:rPr>
              <w:t xml:space="preserve">Ciudadano</w:t>
            </w:r>
          </w:p>
        </w:tc>
        <w:tc>
          <w:tcPr>
            <w:shd w:fill="ffffff" w:val="clear"/>
          </w:tcPr>
          <w:p w:rsidR="00000000" w:rsidDel="00000000" w:rsidP="00000000" w:rsidRDefault="00000000" w:rsidRPr="00000000" w14:paraId="0000018D">
            <w:pPr>
              <w:shd w:fill="ffffff" w:val="clear"/>
              <w:spacing w:line="240" w:lineRule="auto"/>
              <w:rPr>
                <w:color w:val="000000"/>
                <w:sz w:val="22"/>
                <w:szCs w:val="22"/>
              </w:rPr>
            </w:pPr>
            <w:r w:rsidDel="00000000" w:rsidR="00000000" w:rsidRPr="00000000">
              <w:rPr>
                <w:color w:val="000000"/>
                <w:sz w:val="22"/>
                <w:szCs w:val="22"/>
                <w:rtl w:val="0"/>
              </w:rPr>
              <w:t xml:space="preserve">Envía la declaración.</w:t>
            </w:r>
          </w:p>
        </w:tc>
      </w:tr>
      <w:tr>
        <w:trPr>
          <w:cantSplit w:val="0"/>
          <w:tblHeader w:val="0"/>
        </w:trPr>
        <w:tc>
          <w:tcPr>
            <w:shd w:fill="ffffff" w:val="clear"/>
          </w:tcPr>
          <w:p w:rsidR="00000000" w:rsidDel="00000000" w:rsidP="00000000" w:rsidRDefault="00000000" w:rsidRPr="00000000" w14:paraId="0000018E">
            <w:pPr>
              <w:shd w:fill="ffffff" w:val="clear"/>
              <w:spacing w:line="240" w:lineRule="auto"/>
              <w:rPr>
                <w:color w:val="000000"/>
                <w:sz w:val="22"/>
                <w:szCs w:val="22"/>
              </w:rPr>
            </w:pPr>
            <w:r w:rsidDel="00000000" w:rsidR="00000000" w:rsidRPr="00000000">
              <w:rPr>
                <w:color w:val="000000"/>
                <w:sz w:val="22"/>
                <w:szCs w:val="22"/>
                <w:rtl w:val="0"/>
              </w:rPr>
              <w:t xml:space="preserve">7</w:t>
            </w:r>
          </w:p>
        </w:tc>
        <w:tc>
          <w:tcPr>
            <w:shd w:fill="ffffff" w:val="clear"/>
          </w:tcPr>
          <w:p w:rsidR="00000000" w:rsidDel="00000000" w:rsidP="00000000" w:rsidRDefault="00000000" w:rsidRPr="00000000" w14:paraId="0000018F">
            <w:pPr>
              <w:shd w:fill="ffffff" w:val="clear"/>
              <w:spacing w:line="240" w:lineRule="auto"/>
              <w:rPr>
                <w:color w:val="000000"/>
                <w:sz w:val="22"/>
                <w:szCs w:val="22"/>
              </w:rPr>
            </w:pPr>
            <w:r w:rsidDel="00000000" w:rsidR="00000000" w:rsidRPr="00000000">
              <w:rPr>
                <w:color w:val="000000"/>
                <w:sz w:val="22"/>
                <w:szCs w:val="22"/>
                <w:rtl w:val="0"/>
              </w:rPr>
              <w:t xml:space="preserve">Sistema</w:t>
            </w:r>
          </w:p>
        </w:tc>
        <w:tc>
          <w:tcPr>
            <w:shd w:fill="ffffff" w:val="clear"/>
          </w:tcPr>
          <w:p w:rsidR="00000000" w:rsidDel="00000000" w:rsidP="00000000" w:rsidRDefault="00000000" w:rsidRPr="00000000" w14:paraId="00000190">
            <w:pPr>
              <w:shd w:fill="ffffff" w:val="clear"/>
              <w:spacing w:line="240" w:lineRule="auto"/>
              <w:rPr>
                <w:color w:val="000000"/>
                <w:sz w:val="22"/>
                <w:szCs w:val="22"/>
              </w:rPr>
            </w:pPr>
            <w:r w:rsidDel="00000000" w:rsidR="00000000" w:rsidRPr="00000000">
              <w:rPr>
                <w:color w:val="000000"/>
                <w:sz w:val="22"/>
                <w:szCs w:val="22"/>
                <w:rtl w:val="0"/>
              </w:rPr>
              <w:t xml:space="preserve">Valida formalmente los datos, genera un código de solicitud y lo deja en estado "Pendiente de Revisión".</w:t>
            </w:r>
          </w:p>
        </w:tc>
      </w:tr>
      <w:tr>
        <w:trPr>
          <w:cantSplit w:val="0"/>
          <w:tblHeader w:val="0"/>
        </w:trPr>
        <w:tc>
          <w:tcPr>
            <w:gridSpan w:val="3"/>
            <w:shd w:fill="ffffff" w:val="clear"/>
          </w:tcPr>
          <w:p w:rsidR="00000000" w:rsidDel="00000000" w:rsidP="00000000" w:rsidRDefault="00000000" w:rsidRPr="00000000" w14:paraId="00000191">
            <w:pPr>
              <w:shd w:fill="ffffff" w:val="clear"/>
              <w:spacing w:line="240" w:lineRule="auto"/>
              <w:rPr>
                <w:sz w:val="22"/>
                <w:szCs w:val="22"/>
              </w:rPr>
            </w:pPr>
            <w:r w:rsidDel="00000000" w:rsidR="00000000" w:rsidRPr="00000000">
              <w:rPr>
                <w:sz w:val="22"/>
                <w:szCs w:val="22"/>
                <w:rtl w:val="0"/>
              </w:rPr>
              <w:t xml:space="preserve">1. El ciudadano entrante accede al sistema en línea.</w:t>
            </w:r>
          </w:p>
          <w:p w:rsidR="00000000" w:rsidDel="00000000" w:rsidP="00000000" w:rsidRDefault="00000000" w:rsidRPr="00000000" w14:paraId="00000192">
            <w:pPr>
              <w:shd w:fill="ffffff" w:val="clear"/>
              <w:spacing w:line="240" w:lineRule="auto"/>
              <w:rPr>
                <w:sz w:val="22"/>
                <w:szCs w:val="22"/>
              </w:rPr>
            </w:pPr>
            <w:r w:rsidDel="00000000" w:rsidR="00000000" w:rsidRPr="00000000">
              <w:rPr>
                <w:sz w:val="22"/>
                <w:szCs w:val="22"/>
                <w:rtl w:val="0"/>
              </w:rPr>
              <w:t xml:space="preserve"> 2. El ciudadano ingresa sus credenciales (clave única).</w:t>
            </w:r>
          </w:p>
          <w:p w:rsidR="00000000" w:rsidDel="00000000" w:rsidP="00000000" w:rsidRDefault="00000000" w:rsidRPr="00000000" w14:paraId="00000193">
            <w:pPr>
              <w:shd w:fill="ffffff" w:val="clear"/>
              <w:spacing w:line="240" w:lineRule="auto"/>
              <w:rPr>
                <w:sz w:val="22"/>
                <w:szCs w:val="22"/>
              </w:rPr>
            </w:pPr>
            <w:r w:rsidDel="00000000" w:rsidR="00000000" w:rsidRPr="00000000">
              <w:rPr>
                <w:sz w:val="22"/>
                <w:szCs w:val="22"/>
                <w:rtl w:val="0"/>
              </w:rPr>
              <w:t xml:space="preserve"> 3. El sistema valida las credenciales.</w:t>
            </w:r>
          </w:p>
          <w:p w:rsidR="00000000" w:rsidDel="00000000" w:rsidP="00000000" w:rsidRDefault="00000000" w:rsidRPr="00000000" w14:paraId="00000194">
            <w:pPr>
              <w:shd w:fill="ffffff" w:val="clear"/>
              <w:spacing w:line="240" w:lineRule="auto"/>
              <w:rPr>
                <w:sz w:val="22"/>
                <w:szCs w:val="22"/>
              </w:rPr>
            </w:pPr>
            <w:r w:rsidDel="00000000" w:rsidR="00000000" w:rsidRPr="00000000">
              <w:rPr>
                <w:sz w:val="22"/>
                <w:szCs w:val="22"/>
                <w:rtl w:val="0"/>
              </w:rPr>
              <w:t xml:space="preserve"> 4. Si son correctas, el sistema permite el acceso.</w:t>
            </w:r>
          </w:p>
          <w:p w:rsidR="00000000" w:rsidDel="00000000" w:rsidP="00000000" w:rsidRDefault="00000000" w:rsidRPr="00000000" w14:paraId="00000195">
            <w:pPr>
              <w:shd w:fill="ffffff" w:val="clear"/>
              <w:spacing w:line="240" w:lineRule="auto"/>
              <w:rPr>
                <w:sz w:val="22"/>
                <w:szCs w:val="22"/>
              </w:rPr>
            </w:pPr>
            <w:r w:rsidDel="00000000" w:rsidR="00000000" w:rsidRPr="00000000">
              <w:rPr>
                <w:sz w:val="22"/>
                <w:szCs w:val="22"/>
                <w:rtl w:val="0"/>
              </w:rPr>
              <w:t xml:space="preserve"> 5. El ciudadano selecciona la opción "Rellenar formulario de vehículos".</w:t>
            </w:r>
          </w:p>
          <w:p w:rsidR="00000000" w:rsidDel="00000000" w:rsidP="00000000" w:rsidRDefault="00000000" w:rsidRPr="00000000" w14:paraId="00000196">
            <w:pPr>
              <w:shd w:fill="ffffff" w:val="clear"/>
              <w:spacing w:line="240" w:lineRule="auto"/>
              <w:rPr>
                <w:sz w:val="22"/>
                <w:szCs w:val="22"/>
              </w:rPr>
            </w:pPr>
            <w:r w:rsidDel="00000000" w:rsidR="00000000" w:rsidRPr="00000000">
              <w:rPr>
                <w:sz w:val="22"/>
                <w:szCs w:val="22"/>
                <w:rtl w:val="0"/>
              </w:rPr>
              <w:t xml:space="preserve"> 6. El ciudadano adjunta los documentos obligatorios:</w:t>
            </w:r>
          </w:p>
          <w:p w:rsidR="00000000" w:rsidDel="00000000" w:rsidP="00000000" w:rsidRDefault="00000000" w:rsidRPr="00000000" w14:paraId="00000197">
            <w:pPr>
              <w:shd w:fill="ffffff" w:val="clear"/>
              <w:spacing w:line="240" w:lineRule="auto"/>
              <w:rPr>
                <w:sz w:val="22"/>
                <w:szCs w:val="22"/>
              </w:rPr>
            </w:pPr>
            <w:r w:rsidDel="00000000" w:rsidR="00000000" w:rsidRPr="00000000">
              <w:rPr>
                <w:sz w:val="22"/>
                <w:szCs w:val="22"/>
                <w:rtl w:val="0"/>
              </w:rPr>
              <w:t xml:space="preserve">●</w:t>
              <w:tab/>
              <w:t xml:space="preserve">Certificado notarial del vehículo</w:t>
            </w:r>
          </w:p>
          <w:p w:rsidR="00000000" w:rsidDel="00000000" w:rsidP="00000000" w:rsidRDefault="00000000" w:rsidRPr="00000000" w14:paraId="00000198">
            <w:pPr>
              <w:shd w:fill="ffffff" w:val="clear"/>
              <w:spacing w:line="240" w:lineRule="auto"/>
              <w:rPr>
                <w:sz w:val="22"/>
                <w:szCs w:val="22"/>
              </w:rPr>
            </w:pPr>
            <w:r w:rsidDel="00000000" w:rsidR="00000000" w:rsidRPr="00000000">
              <w:rPr>
                <w:rtl w:val="0"/>
              </w:rPr>
            </w:r>
          </w:p>
          <w:p w:rsidR="00000000" w:rsidDel="00000000" w:rsidP="00000000" w:rsidRDefault="00000000" w:rsidRPr="00000000" w14:paraId="00000199">
            <w:pPr>
              <w:shd w:fill="ffffff" w:val="clear"/>
              <w:spacing w:line="240" w:lineRule="auto"/>
              <w:rPr>
                <w:sz w:val="22"/>
                <w:szCs w:val="22"/>
              </w:rPr>
            </w:pPr>
            <w:r w:rsidDel="00000000" w:rsidR="00000000" w:rsidRPr="00000000">
              <w:rPr>
                <w:sz w:val="22"/>
                <w:szCs w:val="22"/>
                <w:rtl w:val="0"/>
              </w:rPr>
              <w:t xml:space="preserve">●</w:t>
              <w:tab/>
              <w:t xml:space="preserve">Seguro internacional</w:t>
            </w:r>
          </w:p>
          <w:p w:rsidR="00000000" w:rsidDel="00000000" w:rsidP="00000000" w:rsidRDefault="00000000" w:rsidRPr="00000000" w14:paraId="0000019A">
            <w:pPr>
              <w:shd w:fill="ffffff" w:val="clear"/>
              <w:spacing w:line="240" w:lineRule="auto"/>
              <w:rPr>
                <w:sz w:val="22"/>
                <w:szCs w:val="22"/>
              </w:rPr>
            </w:pPr>
            <w:r w:rsidDel="00000000" w:rsidR="00000000" w:rsidRPr="00000000">
              <w:rPr>
                <w:rtl w:val="0"/>
              </w:rPr>
            </w:r>
          </w:p>
          <w:p w:rsidR="00000000" w:rsidDel="00000000" w:rsidP="00000000" w:rsidRDefault="00000000" w:rsidRPr="00000000" w14:paraId="0000019B">
            <w:pPr>
              <w:shd w:fill="ffffff" w:val="clear"/>
              <w:spacing w:line="240" w:lineRule="auto"/>
              <w:rPr>
                <w:sz w:val="22"/>
                <w:szCs w:val="22"/>
              </w:rPr>
            </w:pPr>
            <w:r w:rsidDel="00000000" w:rsidR="00000000" w:rsidRPr="00000000">
              <w:rPr>
                <w:sz w:val="22"/>
                <w:szCs w:val="22"/>
                <w:rtl w:val="0"/>
              </w:rPr>
              <w:t xml:space="preserve">●</w:t>
              <w:tab/>
              <w:t xml:space="preserve">Padrón del vehículo</w:t>
            </w:r>
          </w:p>
          <w:p w:rsidR="00000000" w:rsidDel="00000000" w:rsidP="00000000" w:rsidRDefault="00000000" w:rsidRPr="00000000" w14:paraId="0000019C">
            <w:pPr>
              <w:shd w:fill="ffffff" w:val="clear"/>
              <w:spacing w:line="240" w:lineRule="auto"/>
              <w:rPr>
                <w:sz w:val="22"/>
                <w:szCs w:val="22"/>
              </w:rPr>
            </w:pPr>
            <w:r w:rsidDel="00000000" w:rsidR="00000000" w:rsidRPr="00000000">
              <w:rPr>
                <w:sz w:val="22"/>
                <w:szCs w:val="22"/>
                <w:rtl w:val="0"/>
              </w:rPr>
              <w:t xml:space="preserve">7. El ciudadano sube el formulario y los documentos al sistema.</w:t>
            </w:r>
          </w:p>
          <w:p w:rsidR="00000000" w:rsidDel="00000000" w:rsidP="00000000" w:rsidRDefault="00000000" w:rsidRPr="00000000" w14:paraId="0000019D">
            <w:pPr>
              <w:shd w:fill="ffffff" w:val="clear"/>
              <w:spacing w:line="240" w:lineRule="auto"/>
              <w:rPr>
                <w:sz w:val="22"/>
                <w:szCs w:val="22"/>
              </w:rPr>
            </w:pPr>
            <w:r w:rsidDel="00000000" w:rsidR="00000000" w:rsidRPr="00000000">
              <w:rPr>
                <w:sz w:val="22"/>
                <w:szCs w:val="22"/>
                <w:rtl w:val="0"/>
              </w:rPr>
              <w:t xml:space="preserve">8. El sistema verifica que los archivos se hayan cargado correctamente.</w:t>
            </w:r>
          </w:p>
          <w:p w:rsidR="00000000" w:rsidDel="00000000" w:rsidP="00000000" w:rsidRDefault="00000000" w:rsidRPr="00000000" w14:paraId="0000019E">
            <w:pPr>
              <w:shd w:fill="ffffff" w:val="clear"/>
              <w:spacing w:line="240" w:lineRule="auto"/>
              <w:rPr>
                <w:sz w:val="22"/>
                <w:szCs w:val="22"/>
              </w:rPr>
            </w:pPr>
            <w:r w:rsidDel="00000000" w:rsidR="00000000" w:rsidRPr="00000000">
              <w:rPr>
                <w:sz w:val="22"/>
                <w:szCs w:val="22"/>
                <w:rtl w:val="0"/>
              </w:rPr>
              <w:t xml:space="preserve">9. El sistema almacena la información en la base de datos.</w:t>
            </w:r>
          </w:p>
          <w:p w:rsidR="00000000" w:rsidDel="00000000" w:rsidP="00000000" w:rsidRDefault="00000000" w:rsidRPr="00000000" w14:paraId="0000019F">
            <w:pPr>
              <w:shd w:fill="ffffff" w:val="clear"/>
              <w:spacing w:line="240" w:lineRule="auto"/>
              <w:rPr>
                <w:sz w:val="22"/>
                <w:szCs w:val="22"/>
              </w:rPr>
            </w:pPr>
            <w:r w:rsidDel="00000000" w:rsidR="00000000" w:rsidRPr="00000000">
              <w:rPr>
                <w:sz w:val="22"/>
                <w:szCs w:val="22"/>
                <w:rtl w:val="0"/>
              </w:rPr>
              <w:t xml:space="preserve">10. El sistema envía notificación al fiscalizador para que inicie la revisión.</w:t>
            </w:r>
          </w:p>
          <w:p w:rsidR="00000000" w:rsidDel="00000000" w:rsidP="00000000" w:rsidRDefault="00000000" w:rsidRPr="00000000" w14:paraId="000001A0">
            <w:pPr>
              <w:shd w:fill="ffffff" w:val="clear"/>
              <w:spacing w:line="240" w:lineRule="auto"/>
              <w:rPr>
                <w:sz w:val="22"/>
                <w:szCs w:val="22"/>
              </w:rPr>
            </w:pPr>
            <w:r w:rsidDel="00000000" w:rsidR="00000000" w:rsidRPr="00000000">
              <w:rPr>
                <w:sz w:val="22"/>
                <w:szCs w:val="22"/>
                <w:rtl w:val="0"/>
              </w:rPr>
              <w:t xml:space="preserve">11. El fiscalizador ingresa al sistema y revisa los formularios y documentos cargados.</w:t>
            </w:r>
          </w:p>
          <w:p w:rsidR="00000000" w:rsidDel="00000000" w:rsidP="00000000" w:rsidRDefault="00000000" w:rsidRPr="00000000" w14:paraId="000001A1">
            <w:pPr>
              <w:shd w:fill="ffffff" w:val="clear"/>
              <w:spacing w:line="240" w:lineRule="auto"/>
              <w:rPr>
                <w:sz w:val="22"/>
                <w:szCs w:val="22"/>
              </w:rPr>
            </w:pPr>
            <w:r w:rsidDel="00000000" w:rsidR="00000000" w:rsidRPr="00000000">
              <w:rPr>
                <w:sz w:val="22"/>
                <w:szCs w:val="22"/>
                <w:rtl w:val="0"/>
              </w:rPr>
              <w:t xml:space="preserve">12. El fiscalizador realiza revisión física del vehículo, comparando con lo declarado.</w:t>
            </w:r>
          </w:p>
          <w:p w:rsidR="00000000" w:rsidDel="00000000" w:rsidP="00000000" w:rsidRDefault="00000000" w:rsidRPr="00000000" w14:paraId="000001A2">
            <w:pPr>
              <w:shd w:fill="ffffff" w:val="clear"/>
              <w:spacing w:line="240" w:lineRule="auto"/>
              <w:rPr>
                <w:sz w:val="22"/>
                <w:szCs w:val="22"/>
              </w:rPr>
            </w:pPr>
            <w:r w:rsidDel="00000000" w:rsidR="00000000" w:rsidRPr="00000000">
              <w:rPr>
                <w:sz w:val="22"/>
                <w:szCs w:val="22"/>
                <w:rtl w:val="0"/>
              </w:rPr>
              <w:t xml:space="preserve">13. Si todo está correcto, el fiscalizador aprueba la entrada del vehículo.</w:t>
            </w:r>
          </w:p>
          <w:p w:rsidR="00000000" w:rsidDel="00000000" w:rsidP="00000000" w:rsidRDefault="00000000" w:rsidRPr="00000000" w14:paraId="000001A3">
            <w:pPr>
              <w:shd w:fill="ffffff" w:val="clear"/>
              <w:spacing w:line="240" w:lineRule="auto"/>
              <w:rPr>
                <w:sz w:val="22"/>
                <w:szCs w:val="22"/>
              </w:rPr>
            </w:pPr>
            <w:r w:rsidDel="00000000" w:rsidR="00000000" w:rsidRPr="00000000">
              <w:rPr>
                <w:sz w:val="22"/>
                <w:szCs w:val="22"/>
                <w:rtl w:val="0"/>
              </w:rPr>
              <w:t xml:space="preserve">14. El sistema notifica al ciudadano que su trámite fue aprobado.</w:t>
            </w:r>
          </w:p>
          <w:p w:rsidR="00000000" w:rsidDel="00000000" w:rsidP="00000000" w:rsidRDefault="00000000" w:rsidRPr="00000000" w14:paraId="000001A4">
            <w:pPr>
              <w:shd w:fill="ffffff" w:val="clear"/>
              <w:spacing w:line="240" w:lineRule="auto"/>
              <w:rPr>
                <w:color w:val="a6a6a6"/>
              </w:rPr>
            </w:pPr>
            <w:r w:rsidDel="00000000" w:rsidR="00000000" w:rsidRPr="00000000">
              <w:rPr>
                <w:rtl w:val="0"/>
              </w:rPr>
            </w:r>
          </w:p>
          <w:p w:rsidR="00000000" w:rsidDel="00000000" w:rsidP="00000000" w:rsidRDefault="00000000" w:rsidRPr="00000000" w14:paraId="000001A5">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A8">
      <w:pPr>
        <w:spacing w:line="240" w:lineRule="auto"/>
        <w:rPr/>
      </w:pP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spacing w:line="240" w:lineRule="auto"/>
        <w:rPr/>
      </w:pPr>
      <w:r w:rsidDel="00000000" w:rsidR="00000000" w:rsidRPr="00000000">
        <w:rPr>
          <w:rtl w:val="0"/>
        </w:rPr>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spacing w:line="240" w:lineRule="auto"/>
        <w:ind w:left="709" w:firstLine="0"/>
        <w:rPr>
          <w:b w:val="1"/>
        </w:rPr>
      </w:pPr>
      <w:r w:rsidDel="00000000" w:rsidR="00000000" w:rsidRPr="00000000">
        <w:rPr>
          <w:b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
        <w:gridCol w:w="7889"/>
        <w:tblGridChange w:id="0">
          <w:tblGrid>
            <w:gridCol w:w="616"/>
            <w:gridCol w:w="7889"/>
          </w:tblGrid>
        </w:tblGridChange>
      </w:tblGrid>
      <w:tr>
        <w:trPr>
          <w:cantSplit w:val="0"/>
          <w:tblHeader w:val="0"/>
        </w:trPr>
        <w:tc>
          <w:tcPr>
            <w:shd w:fill="d9d9d9" w:val="clear"/>
          </w:tcPr>
          <w:p w:rsidR="00000000" w:rsidDel="00000000" w:rsidP="00000000" w:rsidRDefault="00000000" w:rsidRPr="00000000" w14:paraId="000001B3">
            <w:pPr>
              <w:spacing w:line="240" w:lineRule="auto"/>
              <w:rPr>
                <w:b w:val="1"/>
                <w:i w:val="1"/>
                <w:color w:val="000000"/>
              </w:rPr>
            </w:pPr>
            <w:r w:rsidDel="00000000" w:rsidR="00000000" w:rsidRPr="00000000">
              <w:rPr>
                <w:b w:val="1"/>
                <w:i w:val="1"/>
                <w:color w:val="000000"/>
                <w:rtl w:val="0"/>
              </w:rPr>
              <w:t xml:space="preserve">Nro.</w:t>
            </w:r>
          </w:p>
        </w:tc>
        <w:tc>
          <w:tcPr>
            <w:shd w:fill="d9d9d9" w:val="clear"/>
          </w:tcPr>
          <w:p w:rsidR="00000000" w:rsidDel="00000000" w:rsidP="00000000" w:rsidRDefault="00000000" w:rsidRPr="00000000" w14:paraId="000001B4">
            <w:pPr>
              <w:spacing w:line="240" w:lineRule="auto"/>
              <w:rPr>
                <w:b w:val="1"/>
                <w:i w:val="1"/>
                <w:color w:val="000000"/>
              </w:rPr>
            </w:pPr>
            <w:r w:rsidDel="00000000" w:rsidR="00000000" w:rsidRPr="00000000">
              <w:rPr>
                <w:b w:val="1"/>
                <w:i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B5">
            <w:pPr>
              <w:shd w:fill="ffffff" w:val="clear"/>
              <w:spacing w:line="240" w:lineRule="auto"/>
              <w:rPr>
                <w:i w:val="1"/>
                <w:color w:val="a6a6a6"/>
                <w:sz w:val="32"/>
                <w:szCs w:val="32"/>
              </w:rPr>
            </w:pPr>
            <w:r w:rsidDel="00000000" w:rsidR="00000000" w:rsidRPr="00000000">
              <w:rPr>
                <w:i w:val="1"/>
                <w:sz w:val="32"/>
                <w:szCs w:val="32"/>
                <w:rtl w:val="0"/>
              </w:rPr>
              <w:t xml:space="preserve">2</w:t>
            </w:r>
            <w:r w:rsidDel="00000000" w:rsidR="00000000" w:rsidRPr="00000000">
              <w:rPr>
                <w:rtl w:val="0"/>
              </w:rPr>
            </w:r>
          </w:p>
        </w:tc>
        <w:tc>
          <w:tcPr>
            <w:shd w:fill="ffffff" w:val="clear"/>
          </w:tcPr>
          <w:p w:rsidR="00000000" w:rsidDel="00000000" w:rsidP="00000000" w:rsidRDefault="00000000" w:rsidRPr="00000000" w14:paraId="000001B6">
            <w:pPr>
              <w:shd w:fill="ffffff" w:val="clear"/>
              <w:spacing w:after="240" w:before="240" w:line="276" w:lineRule="auto"/>
              <w:jc w:val="both"/>
              <w:rPr>
                <w:i w:val="1"/>
                <w:sz w:val="22"/>
                <w:szCs w:val="22"/>
              </w:rPr>
            </w:pPr>
            <w:r w:rsidDel="00000000" w:rsidR="00000000" w:rsidRPr="00000000">
              <w:rPr>
                <w:i w:val="1"/>
                <w:sz w:val="22"/>
                <w:szCs w:val="22"/>
                <w:rtl w:val="0"/>
              </w:rPr>
              <w:t xml:space="preserve">-Ingresar credenciales incorrectas o incompletas</w:t>
            </w:r>
          </w:p>
          <w:p w:rsidR="00000000" w:rsidDel="00000000" w:rsidP="00000000" w:rsidRDefault="00000000" w:rsidRPr="00000000" w14:paraId="000001B7">
            <w:pPr>
              <w:shd w:fill="ffffff" w:val="clear"/>
              <w:spacing w:after="240" w:before="240" w:line="276" w:lineRule="auto"/>
              <w:jc w:val="both"/>
              <w:rPr>
                <w:i w:val="1"/>
                <w:sz w:val="18"/>
                <w:szCs w:val="18"/>
              </w:rPr>
            </w:pPr>
            <w:r w:rsidDel="00000000" w:rsidR="00000000" w:rsidRPr="00000000">
              <w:rPr>
                <w:i w:val="1"/>
                <w:sz w:val="22"/>
                <w:szCs w:val="22"/>
                <w:rtl w:val="0"/>
              </w:rPr>
              <w:t xml:space="preserve">-Reintentar hasta 3 veces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8">
            <w:pPr>
              <w:shd w:fill="ffffff" w:val="clear"/>
              <w:spacing w:line="240" w:lineRule="auto"/>
              <w:rPr>
                <w:i w:val="1"/>
                <w:sz w:val="28"/>
                <w:szCs w:val="28"/>
              </w:rPr>
            </w:pPr>
            <w:r w:rsidDel="00000000" w:rsidR="00000000" w:rsidRPr="00000000">
              <w:rPr>
                <w:i w:val="1"/>
                <w:sz w:val="32"/>
                <w:szCs w:val="32"/>
                <w:rtl w:val="0"/>
              </w:rPr>
              <w:t xml:space="preserve">3</w:t>
            </w:r>
            <w:r w:rsidDel="00000000" w:rsidR="00000000" w:rsidRPr="00000000">
              <w:rPr>
                <w:rtl w:val="0"/>
              </w:rPr>
            </w:r>
          </w:p>
        </w:tc>
        <w:tc>
          <w:tcPr>
            <w:shd w:fill="ffffff" w:val="clear"/>
          </w:tcPr>
          <w:p w:rsidR="00000000" w:rsidDel="00000000" w:rsidP="00000000" w:rsidRDefault="00000000" w:rsidRPr="00000000" w14:paraId="000001B9">
            <w:pPr>
              <w:shd w:fill="ffffff" w:val="clear"/>
              <w:spacing w:after="240" w:before="240" w:line="276" w:lineRule="auto"/>
              <w:jc w:val="both"/>
              <w:rPr>
                <w:i w:val="1"/>
                <w:sz w:val="22"/>
                <w:szCs w:val="22"/>
              </w:rPr>
            </w:pPr>
            <w:r w:rsidDel="00000000" w:rsidR="00000000" w:rsidRPr="00000000">
              <w:rPr>
                <w:i w:val="1"/>
                <w:sz w:val="22"/>
                <w:szCs w:val="22"/>
                <w:rtl w:val="0"/>
              </w:rPr>
              <w:t xml:space="preserve">-Detecta credenciales inválidas</w:t>
            </w:r>
          </w:p>
          <w:p w:rsidR="00000000" w:rsidDel="00000000" w:rsidP="00000000" w:rsidRDefault="00000000" w:rsidRPr="00000000" w14:paraId="000001BA">
            <w:pPr>
              <w:shd w:fill="ffffff" w:val="clear"/>
              <w:spacing w:after="240" w:before="240" w:line="276" w:lineRule="auto"/>
              <w:jc w:val="both"/>
              <w:rPr>
                <w:i w:val="1"/>
                <w:sz w:val="22"/>
                <w:szCs w:val="22"/>
              </w:rPr>
            </w:pPr>
            <w:r w:rsidDel="00000000" w:rsidR="00000000" w:rsidRPr="00000000">
              <w:rPr>
                <w:i w:val="1"/>
                <w:sz w:val="22"/>
                <w:szCs w:val="22"/>
                <w:rtl w:val="0"/>
              </w:rPr>
              <w:t xml:space="preserve">-Muestra mensaje de error</w:t>
            </w:r>
          </w:p>
          <w:p w:rsidR="00000000" w:rsidDel="00000000" w:rsidP="00000000" w:rsidRDefault="00000000" w:rsidRPr="00000000" w14:paraId="000001BB">
            <w:pPr>
              <w:shd w:fill="ffffff" w:val="clear"/>
              <w:spacing w:line="276" w:lineRule="auto"/>
              <w:rPr>
                <w:i w:val="1"/>
                <w:sz w:val="18"/>
                <w:szCs w:val="18"/>
              </w:rPr>
            </w:pPr>
            <w:r w:rsidDel="00000000" w:rsidR="00000000" w:rsidRPr="00000000">
              <w:rPr>
                <w:i w:val="1"/>
                <w:sz w:val="22"/>
                <w:szCs w:val="22"/>
                <w:rtl w:val="0"/>
              </w:rPr>
              <w:t xml:space="preserve">-Si se superan los 3 intentos permitidos,la cuenta se le bloquea temporalmente y se le enviará una notificación al usuario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C">
            <w:pPr>
              <w:shd w:fill="ffffff" w:val="clear"/>
              <w:spacing w:line="240" w:lineRule="auto"/>
              <w:rPr>
                <w:i w:val="1"/>
              </w:rPr>
            </w:pPr>
            <w:r w:rsidDel="00000000" w:rsidR="00000000" w:rsidRPr="00000000">
              <w:rPr>
                <w:i w:val="1"/>
                <w:sz w:val="24"/>
                <w:szCs w:val="24"/>
                <w:rtl w:val="0"/>
              </w:rPr>
              <w:t xml:space="preserve">3</w:t>
            </w:r>
            <w:r w:rsidDel="00000000" w:rsidR="00000000" w:rsidRPr="00000000">
              <w:rPr>
                <w:rtl w:val="0"/>
              </w:rPr>
            </w:r>
          </w:p>
        </w:tc>
        <w:tc>
          <w:tcPr>
            <w:shd w:fill="ffffff" w:val="clear"/>
          </w:tcPr>
          <w:p w:rsidR="00000000" w:rsidDel="00000000" w:rsidP="00000000" w:rsidRDefault="00000000" w:rsidRPr="00000000" w14:paraId="000001BD">
            <w:pPr>
              <w:shd w:fill="ffffff" w:val="clear"/>
              <w:spacing w:after="240" w:before="240" w:line="276" w:lineRule="auto"/>
              <w:jc w:val="both"/>
              <w:rPr>
                <w:i w:val="1"/>
                <w:sz w:val="22"/>
                <w:szCs w:val="22"/>
              </w:rPr>
            </w:pPr>
            <w:r w:rsidDel="00000000" w:rsidR="00000000" w:rsidRPr="00000000">
              <w:rPr>
                <w:i w:val="1"/>
                <w:sz w:val="22"/>
                <w:szCs w:val="22"/>
                <w:rtl w:val="0"/>
              </w:rPr>
              <w:t xml:space="preserve">-Adjunta formularios incompletos o con información errónea</w:t>
            </w:r>
          </w:p>
          <w:p w:rsidR="00000000" w:rsidDel="00000000" w:rsidP="00000000" w:rsidRDefault="00000000" w:rsidRPr="00000000" w14:paraId="000001BE">
            <w:pPr>
              <w:shd w:fill="ffffff" w:val="clear"/>
              <w:spacing w:line="276" w:lineRule="auto"/>
              <w:rPr>
                <w:i w:val="1"/>
                <w:sz w:val="18"/>
                <w:szCs w:val="18"/>
              </w:rPr>
            </w:pPr>
            <w:r w:rsidDel="00000000" w:rsidR="00000000" w:rsidRPr="00000000">
              <w:rPr>
                <w:i w:val="1"/>
                <w:sz w:val="22"/>
                <w:szCs w:val="22"/>
                <w:rtl w:val="0"/>
              </w:rPr>
              <w:t xml:space="preserve">-</w:t>
            </w:r>
            <w:r w:rsidDel="00000000" w:rsidR="00000000" w:rsidRPr="00000000">
              <w:rPr>
                <w:rFonts w:ascii="Roboto" w:cs="Roboto" w:eastAsia="Roboto" w:hAnsi="Roboto"/>
                <w:i w:val="1"/>
                <w:sz w:val="22"/>
                <w:szCs w:val="22"/>
                <w:rtl w:val="0"/>
              </w:rPr>
              <w:t xml:space="preserve">Recibe mensaje de error y debe corregir la información para volver a enviar.</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BF">
            <w:pPr>
              <w:shd w:fill="ffffff" w:val="clear"/>
              <w:spacing w:after="240" w:before="240" w:line="276" w:lineRule="auto"/>
              <w:rPr>
                <w:i w:val="1"/>
                <w:sz w:val="22"/>
                <w:szCs w:val="22"/>
              </w:rPr>
            </w:pPr>
            <w:r w:rsidDel="00000000" w:rsidR="00000000" w:rsidRPr="00000000">
              <w:rPr>
                <w:i w:val="1"/>
                <w:sz w:val="22"/>
                <w:szCs w:val="22"/>
                <w:rtl w:val="0"/>
              </w:rPr>
              <w:t xml:space="preserve">Si las credenciales son erróneas, el sistema permite reintentar hasta 3 veces. Luego, bloquea temporalmente la cuenta.</w:t>
            </w:r>
          </w:p>
          <w:p w:rsidR="00000000" w:rsidDel="00000000" w:rsidP="00000000" w:rsidRDefault="00000000" w:rsidRPr="00000000" w14:paraId="000001C0">
            <w:pPr>
              <w:shd w:fill="ffffff" w:val="clear"/>
              <w:spacing w:after="240" w:before="240" w:line="276" w:lineRule="auto"/>
              <w:rPr>
                <w:i w:val="1"/>
                <w:sz w:val="22"/>
                <w:szCs w:val="22"/>
              </w:rPr>
            </w:pPr>
            <w:r w:rsidDel="00000000" w:rsidR="00000000" w:rsidRPr="00000000">
              <w:rPr>
                <w:i w:val="1"/>
                <w:sz w:val="22"/>
                <w:szCs w:val="22"/>
                <w:rtl w:val="0"/>
              </w:rPr>
              <w:t xml:space="preserve">Si se adjuntan formularios incompletos o inválidos, el sistema rechaza el envío y solicita correcciones.</w:t>
            </w:r>
          </w:p>
          <w:p w:rsidR="00000000" w:rsidDel="00000000" w:rsidP="00000000" w:rsidRDefault="00000000" w:rsidRPr="00000000" w14:paraId="000001C1">
            <w:pPr>
              <w:shd w:fill="ffffff" w:val="clear"/>
              <w:spacing w:after="240" w:before="240" w:line="276" w:lineRule="auto"/>
              <w:rPr>
                <w:i w:val="1"/>
                <w:sz w:val="22"/>
                <w:szCs w:val="22"/>
              </w:rPr>
            </w:pPr>
            <w:r w:rsidDel="00000000" w:rsidR="00000000" w:rsidRPr="00000000">
              <w:rPr>
                <w:i w:val="1"/>
                <w:sz w:val="22"/>
                <w:szCs w:val="22"/>
                <w:rtl w:val="0"/>
              </w:rPr>
              <w:t xml:space="preserve">Si durante la revisión el fiscalizador detecta errores, el trámite se deriva al jefe de aduana. Este puede aprobar, rechazar o permitir correcciones al ciudadano.</w:t>
            </w:r>
          </w:p>
          <w:p w:rsidR="00000000" w:rsidDel="00000000" w:rsidP="00000000" w:rsidRDefault="00000000" w:rsidRPr="00000000" w14:paraId="000001C2">
            <w:pPr>
              <w:shd w:fill="ffffff" w:val="clear"/>
              <w:spacing w:line="240" w:lineRule="auto"/>
              <w:rPr>
                <w:i w:val="1"/>
                <w:color w:val="a6a6a6"/>
              </w:rPr>
            </w:pPr>
            <w:r w:rsidDel="00000000" w:rsidR="00000000" w:rsidRPr="00000000">
              <w:rPr>
                <w:rtl w:val="0"/>
              </w:rPr>
            </w:r>
          </w:p>
        </w:tc>
      </w:tr>
    </w:tbl>
    <w:p w:rsidR="00000000" w:rsidDel="00000000" w:rsidP="00000000" w:rsidRDefault="00000000" w:rsidRPr="00000000" w14:paraId="000001C4">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axogpm7q9ply" w:id="32"/>
      <w:bookmarkEnd w:id="3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a02b93"/>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C5">
      <w:pPr>
        <w:keepNext w:val="1"/>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0" w:before="0" w:line="278.00000000000006" w:lineRule="auto"/>
        <w:ind w:left="1728" w:right="0" w:hanging="64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864" w:right="0" w:hanging="155.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Describir la funcionalidad del sistema en términos de su estructura estática: clases, sus atributos, operaciones y relaciones.</w:t>
      </w:r>
    </w:p>
    <w:p w:rsidR="00000000" w:rsidDel="00000000" w:rsidP="00000000" w:rsidRDefault="00000000" w:rsidRPr="00000000" w14:paraId="000001C7">
      <w:pPr>
        <w:keepNext w:val="1"/>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0" w:before="0" w:line="278.00000000000006" w:lineRule="auto"/>
        <w:ind w:left="1728" w:right="0" w:hanging="648"/>
        <w:jc w:val="both"/>
        <w:rPr>
          <w:rFonts w:ascii="Arial" w:cs="Arial" w:eastAsia="Arial" w:hAnsi="Arial"/>
          <w:b w:val="0"/>
          <w:i w:val="0"/>
          <w:smallCaps w:val="0"/>
          <w:strike w:val="0"/>
          <w:color w:val="000000"/>
          <w:sz w:val="24"/>
          <w:szCs w:val="24"/>
          <w:u w:val="none"/>
          <w:shd w:fill="auto" w:val="clear"/>
          <w:vertAlign w:val="baseline"/>
        </w:rPr>
      </w:pPr>
      <w:bookmarkStart w:colFirst="0" w:colLast="0" w:name="_ln44w1ibapn8"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clases</w:t>
      </w:r>
      <w:r w:rsidDel="00000000" w:rsidR="00000000" w:rsidRPr="00000000">
        <w:drawing>
          <wp:anchor allowOverlap="1" behindDoc="0" distB="0" distT="0" distL="114300" distR="114300" hidden="0" layoutInCell="1" locked="0" relativeHeight="0" simplePos="0">
            <wp:simplePos x="0" y="0"/>
            <wp:positionH relativeFrom="column">
              <wp:posOffset>158698</wp:posOffset>
            </wp:positionH>
            <wp:positionV relativeFrom="paragraph">
              <wp:posOffset>263714</wp:posOffset>
            </wp:positionV>
            <wp:extent cx="5738495" cy="3105150"/>
            <wp:effectExtent b="0" l="0" r="0" t="0"/>
            <wp:wrapTopAndBottom distB="0" distT="0"/>
            <wp:docPr descr="Diagrama&#10;&#10;El contenido generado por IA puede ser incorrecto." id="15" name="image6.png"/>
            <a:graphic>
              <a:graphicData uri="http://schemas.openxmlformats.org/drawingml/2006/picture">
                <pic:pic>
                  <pic:nvPicPr>
                    <pic:cNvPr descr="Diagrama&#10;&#10;El contenido generado por IA puede ser incorrecto." id="0" name="image6.png"/>
                    <pic:cNvPicPr preferRelativeResize="0"/>
                  </pic:nvPicPr>
                  <pic:blipFill>
                    <a:blip r:embed="rId7"/>
                    <a:srcRect b="0" l="0" r="0" t="0"/>
                    <a:stretch>
                      <a:fillRect/>
                    </a:stretch>
                  </pic:blipFill>
                  <pic:spPr>
                    <a:xfrm>
                      <a:off x="0" y="0"/>
                      <a:ext cx="5738495" cy="3105150"/>
                    </a:xfrm>
                    <a:prstGeom prst="rect"/>
                    <a:ln/>
                  </pic:spPr>
                </pic:pic>
              </a:graphicData>
            </a:graphic>
          </wp:anchor>
        </w:drawing>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1"/>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0" w:before="0" w:line="278.00000000000006" w:lineRule="auto"/>
        <w:ind w:left="1728" w:right="0" w:hanging="648"/>
        <w:jc w:val="both"/>
        <w:rPr>
          <w:rFonts w:ascii="Arial" w:cs="Arial" w:eastAsia="Arial" w:hAnsi="Arial"/>
          <w:b w:val="0"/>
          <w:i w:val="0"/>
          <w:smallCaps w:val="0"/>
          <w:strike w:val="0"/>
          <w:color w:val="000000"/>
          <w:sz w:val="24"/>
          <w:szCs w:val="24"/>
          <w:u w:val="none"/>
          <w:shd w:fill="auto" w:val="clear"/>
          <w:vertAlign w:val="baseline"/>
        </w:rPr>
      </w:pPr>
      <w:bookmarkStart w:colFirst="0" w:colLast="0" w:name="_7kx44j6c35tc" w:id="34"/>
      <w:bookmarkEnd w:id="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diagrama de clases modela la estructura de datos del sistema, centrando el diseño en la clase FormularioTemporal. Esta clase principal agrupa toda la información de una declaración de ingreso, asociándola con un Propietario, un Vehiculo y, opcionalmente, un conductor Autorizado. Además, el diagrama vincula la declaración con la Aduana donde ocurre el trámite y el Funcionario que lo valida.</w:t>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276.0000000000001"/>
        <w:jc w:val="left"/>
        <w:rPr>
          <w:sz w:val="24"/>
          <w:szCs w:val="24"/>
        </w:rPr>
      </w:pPr>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a02b93"/>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a02b93"/>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b5d5rvbepin5" w:id="35"/>
      <w:bookmarkEnd w:id="3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Describir cómo se organiza el software en módulos dentro del entorno de desarrollo.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uwo6x9looc2z" w:id="36"/>
      <w:bookmarkEnd w:id="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E3">
      <w:pPr>
        <w:rPr/>
      </w:pPr>
      <w:r w:rsidDel="00000000" w:rsidR="00000000" w:rsidRPr="00000000">
        <w:rPr/>
        <w:drawing>
          <wp:inline distB="114300" distT="114300" distL="114300" distR="114300">
            <wp:extent cx="5612130" cy="26543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c5kepxubr111" w:id="37"/>
      <w:bookmarkEnd w:id="3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24" w:right="0" w:firstLine="0"/>
        <w:jc w:val="both"/>
        <w:rPr>
          <w:sz w:val="24"/>
          <w:szCs w:val="24"/>
        </w:rPr>
      </w:pPr>
      <w:bookmarkStart w:colFirst="0" w:colLast="0" w:name="_hejao5dbdn45" w:id="38"/>
      <w:bookmarkEnd w:id="38"/>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4"/>
          <w:szCs w:val="24"/>
        </w:rPr>
      </w:pPr>
      <w:r w:rsidDel="00000000" w:rsidR="00000000" w:rsidRPr="00000000">
        <w:rPr>
          <w:sz w:val="24"/>
          <w:szCs w:val="24"/>
          <w:rtl w:val="0"/>
        </w:rPr>
        <w:t xml:space="preserve">El diagrama de componentes representa la arquitectura lógica del proceso de ingreso de una persona a Chile a través del paso fronterizo a Chile, mostrando las principales entidades institucionales involucradas y cómo interactúan entre sí y con los sistemas tecnológicos asociados.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E8">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E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-761999</wp:posOffset>
            </wp:positionH>
            <wp:positionV relativeFrom="paragraph">
              <wp:posOffset>47625</wp:posOffset>
            </wp:positionV>
            <wp:extent cx="7332980" cy="1841500"/>
            <wp:effectExtent b="0" l="0" r="0" t="0"/>
            <wp:wrapTopAndBottom distB="0" distT="0"/>
            <wp:docPr descr="Diagrama&#10;&#10;El contenido generado por IA puede ser incorrecto." id="8" name="image5.png"/>
            <a:graphic>
              <a:graphicData uri="http://schemas.openxmlformats.org/drawingml/2006/picture">
                <pic:pic>
                  <pic:nvPicPr>
                    <pic:cNvPr descr="Diagrama&#10;&#10;El contenido generado por IA puede ser incorrecto." id="0" name="image5.png"/>
                    <pic:cNvPicPr preferRelativeResize="0"/>
                  </pic:nvPicPr>
                  <pic:blipFill>
                    <a:blip r:embed="rId9"/>
                    <a:srcRect b="0" l="0" r="0" t="0"/>
                    <a:stretch>
                      <a:fillRect/>
                    </a:stretch>
                  </pic:blipFill>
                  <pic:spPr>
                    <a:xfrm>
                      <a:off x="0" y="0"/>
                      <a:ext cx="7332980" cy="1841500"/>
                    </a:xfrm>
                    <a:prstGeom prst="rect"/>
                    <a:ln/>
                  </pic:spPr>
                </pic:pic>
              </a:graphicData>
            </a:graphic>
          </wp:anchor>
        </w:drawing>
      </w:r>
    </w:p>
    <w:p w:rsidR="00000000" w:rsidDel="00000000" w:rsidP="00000000" w:rsidRDefault="00000000" w:rsidRPr="00000000" w14:paraId="000001EA">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10j60wom7613" w:id="39"/>
      <w:bookmarkEnd w:id="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La organización del código fuente sigue el patrón MVC. En el paquete Vista, se almacenan los archivos de presentación, como CSS, JS y plantillas PHP. El Controlador es responsable de la lógica de la aplicación. Los paquetes Clases y DAO forman el modelo, manejando las entidades de negocio y la interacción con la base de datos BD_ORACLE.</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6f1qd854kirq" w:id="40"/>
      <w:bookmarkEnd w:id="4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a02b93"/>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 entrada vehículo)</w:t>
      </w:r>
    </w:p>
    <w:p w:rsidR="00000000" w:rsidDel="00000000" w:rsidP="00000000" w:rsidRDefault="00000000" w:rsidRPr="00000000" w14:paraId="00000205">
      <w:pPr>
        <w:keepNext w:val="1"/>
        <w:numPr>
          <w:ilvl w:val="1"/>
          <w:numId w:val="11"/>
        </w:numPr>
        <w:ind w:left="792" w:hanging="432"/>
        <w:jc w:val="both"/>
        <w:rPr>
          <w:sz w:val="24"/>
          <w:szCs w:val="24"/>
        </w:rPr>
      </w:pPr>
      <w:bookmarkStart w:colFirst="0" w:colLast="0" w:name="_x9f78zbxrclm" w:id="41"/>
      <w:bookmarkEnd w:id="41"/>
      <w:r w:rsidDel="00000000" w:rsidR="00000000" w:rsidRPr="00000000">
        <w:rPr>
          <w:sz w:val="24"/>
          <w:szCs w:val="24"/>
          <w:rtl w:val="0"/>
        </w:rPr>
        <w:t xml:space="preserve">Propósito</w:t>
      </w:r>
    </w:p>
    <w:p w:rsidR="00000000" w:rsidDel="00000000" w:rsidP="00000000" w:rsidRDefault="00000000" w:rsidRPr="00000000" w14:paraId="00000206">
      <w:pPr>
        <w:keepNext w:val="1"/>
        <w:jc w:val="both"/>
        <w:rPr>
          <w:sz w:val="24"/>
          <w:szCs w:val="24"/>
        </w:rPr>
      </w:pPr>
      <w:r w:rsidDel="00000000" w:rsidR="00000000" w:rsidRPr="00000000">
        <w:rPr>
          <w:rtl w:val="0"/>
        </w:rPr>
      </w:r>
    </w:p>
    <w:p w:rsidR="00000000" w:rsidDel="00000000" w:rsidP="00000000" w:rsidRDefault="00000000" w:rsidRPr="00000000" w14:paraId="00000207">
      <w:pPr>
        <w:keepNext w:val="1"/>
        <w:ind w:left="0" w:firstLine="0"/>
        <w:jc w:val="both"/>
        <w:rPr>
          <w:sz w:val="24"/>
          <w:szCs w:val="24"/>
        </w:rPr>
      </w:pPr>
      <w:r w:rsidDel="00000000" w:rsidR="00000000" w:rsidRPr="00000000">
        <w:rPr>
          <w:sz w:val="24"/>
          <w:szCs w:val="24"/>
          <w:rtl w:val="0"/>
        </w:rPr>
        <w:t xml:space="preserve">Describir los aspectos dinámicos del sistema, como los flujos de proceso, la concurrencia y la comunicación entre subprocesos.</w:t>
      </w:r>
    </w:p>
    <w:p w:rsidR="00000000" w:rsidDel="00000000" w:rsidP="00000000" w:rsidRDefault="00000000" w:rsidRPr="00000000" w14:paraId="00000208">
      <w:pPr>
        <w:keepNext w:val="1"/>
        <w:ind w:left="0" w:firstLine="0"/>
        <w:jc w:val="both"/>
        <w:rPr>
          <w:sz w:val="24"/>
          <w:szCs w:val="24"/>
        </w:rPr>
      </w:pPr>
      <w:r w:rsidDel="00000000" w:rsidR="00000000" w:rsidRPr="00000000">
        <w:rPr>
          <w:rtl w:val="0"/>
        </w:rPr>
      </w:r>
    </w:p>
    <w:p w:rsidR="00000000" w:rsidDel="00000000" w:rsidP="00000000" w:rsidRDefault="00000000" w:rsidRPr="00000000" w14:paraId="00000209">
      <w:pPr>
        <w:keepNext w:val="1"/>
        <w:numPr>
          <w:ilvl w:val="1"/>
          <w:numId w:val="11"/>
        </w:numPr>
        <w:ind w:left="792" w:hanging="432"/>
        <w:jc w:val="both"/>
        <w:rPr>
          <w:sz w:val="24"/>
          <w:szCs w:val="24"/>
        </w:rPr>
      </w:pPr>
      <w:bookmarkStart w:colFirst="0" w:colLast="0" w:name="_39r07zipul0e" w:id="42"/>
      <w:bookmarkEnd w:id="42"/>
      <w:r w:rsidDel="00000000" w:rsidR="00000000" w:rsidRPr="00000000">
        <w:rPr>
          <w:sz w:val="24"/>
          <w:szCs w:val="24"/>
          <w:rtl w:val="0"/>
        </w:rPr>
        <w:t xml:space="preserve">Diagrama de actividad</w:t>
      </w:r>
      <w:r w:rsidDel="00000000" w:rsidR="00000000" w:rsidRPr="00000000">
        <w:rPr>
          <w:rtl w:val="0"/>
        </w:rPr>
      </w:r>
    </w:p>
    <w:p w:rsidR="00000000" w:rsidDel="00000000" w:rsidP="00000000" w:rsidRDefault="00000000" w:rsidRPr="00000000" w14:paraId="0000020A">
      <w:pPr>
        <w:rPr/>
      </w:pPr>
      <w:r w:rsidDel="00000000" w:rsidR="00000000" w:rsidRPr="00000000">
        <w:rPr/>
        <w:drawing>
          <wp:inline distB="114300" distT="114300" distL="114300" distR="114300">
            <wp:extent cx="3276600" cy="6372225"/>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2766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x9f78zbxrclm" w:id="41"/>
      <w:bookmarkEnd w:id="41"/>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ockl0d2zwoz" w:id="43"/>
      <w:bookmarkEnd w:id="4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El proceso comienza cuando el Ciudadano envía el formulario en línea. Esto inicia flujos de validación que pueden ejecutarse en paralelo: </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1) el Agente Aduanero recibe una notificación para revisar el formulario </w:t>
      </w:r>
    </w:p>
    <w:p w:rsidR="00000000" w:rsidDel="00000000" w:rsidP="00000000" w:rsidRDefault="00000000" w:rsidRPr="00000000" w14:paraId="00000212">
      <w:pPr>
        <w:rPr>
          <w:sz w:val="24"/>
          <w:szCs w:val="24"/>
        </w:rPr>
      </w:pPr>
      <w:r w:rsidDel="00000000" w:rsidR="00000000" w:rsidRPr="00000000">
        <w:rPr>
          <w:sz w:val="24"/>
          <w:szCs w:val="24"/>
          <w:rtl w:val="0"/>
        </w:rPr>
        <w:t xml:space="preserve">2) el sistema consulta al Sistema PDI para el control migratorio</w:t>
      </w:r>
    </w:p>
    <w:p w:rsidR="00000000" w:rsidDel="00000000" w:rsidP="00000000" w:rsidRDefault="00000000" w:rsidRPr="00000000" w14:paraId="00000213">
      <w:pPr>
        <w:rPr>
          <w:sz w:val="24"/>
          <w:szCs w:val="24"/>
        </w:rPr>
      </w:pPr>
      <w:r w:rsidDel="00000000" w:rsidR="00000000" w:rsidRPr="00000000">
        <w:rPr>
          <w:sz w:val="24"/>
          <w:szCs w:val="24"/>
          <w:rtl w:val="0"/>
        </w:rPr>
        <w:t xml:space="preserve">3) el sistema consulta al Sistema SAG para el control de productos y mascotas. </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Tras las validaciones remotas, el Agente Aduanero realiza la inspección física si corresponde y finalmente otorga la autorización de ingreso.</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keepNext w:val="1"/>
        <w:numPr>
          <w:ilvl w:val="1"/>
          <w:numId w:val="11"/>
        </w:numPr>
        <w:ind w:left="432"/>
        <w:jc w:val="both"/>
        <w:rPr>
          <w:b w:val="1"/>
          <w:sz w:val="24"/>
          <w:szCs w:val="24"/>
        </w:rPr>
      </w:pPr>
      <w:bookmarkStart w:colFirst="0" w:colLast="0" w:name="_ksou5edvts3" w:id="44"/>
      <w:bookmarkEnd w:id="44"/>
      <w:r w:rsidDel="00000000" w:rsidR="00000000" w:rsidRPr="00000000">
        <w:rPr>
          <w:b w:val="1"/>
          <w:sz w:val="24"/>
          <w:szCs w:val="24"/>
          <w:rtl w:val="0"/>
        </w:rPr>
        <w:t xml:space="preserve">VISTA FÍSICA </w:t>
      </w:r>
      <w:r w:rsidDel="00000000" w:rsidR="00000000" w:rsidRPr="00000000">
        <w:rPr>
          <w:color w:val="a02b93"/>
          <w:sz w:val="24"/>
          <w:szCs w:val="24"/>
          <w:rtl w:val="0"/>
        </w:rPr>
        <w:t xml:space="preserve">(</w:t>
      </w:r>
      <w:r w:rsidDel="00000000" w:rsidR="00000000" w:rsidRPr="00000000">
        <w:rPr>
          <w:color w:val="a02b93"/>
          <w:sz w:val="28"/>
          <w:szCs w:val="28"/>
          <w:rtl w:val="0"/>
        </w:rPr>
        <w:t xml:space="preserve">salida vehículo </w:t>
      </w:r>
      <w:r w:rsidDel="00000000" w:rsidR="00000000" w:rsidRPr="00000000">
        <w:rPr>
          <w:b w:val="1"/>
          <w:color w:val="a02b93"/>
          <w:sz w:val="28"/>
          <w:szCs w:val="28"/>
          <w:rtl w:val="0"/>
        </w:rPr>
        <w:t xml:space="preserve">o</w:t>
      </w:r>
      <w:r w:rsidDel="00000000" w:rsidR="00000000" w:rsidRPr="00000000">
        <w:rPr>
          <w:color w:val="a02b93"/>
          <w:sz w:val="28"/>
          <w:szCs w:val="28"/>
          <w:rtl w:val="0"/>
        </w:rPr>
        <w:t xml:space="preserve"> entrada vehículo)</w:t>
      </w:r>
      <w:r w:rsidDel="00000000" w:rsidR="00000000" w:rsidRPr="00000000">
        <w:rPr>
          <w:rtl w:val="0"/>
        </w:rPr>
      </w:r>
    </w:p>
    <w:p w:rsidR="00000000" w:rsidDel="00000000" w:rsidP="00000000" w:rsidRDefault="00000000" w:rsidRPr="00000000" w14:paraId="00000218">
      <w:pPr>
        <w:keepNext w:val="1"/>
        <w:ind w:left="432" w:firstLine="0"/>
        <w:jc w:val="both"/>
        <w:rPr>
          <w:b w:val="1"/>
          <w:sz w:val="24"/>
          <w:szCs w:val="24"/>
        </w:rPr>
      </w:pPr>
      <w:r w:rsidDel="00000000" w:rsidR="00000000" w:rsidRPr="00000000">
        <w:rPr>
          <w:rtl w:val="0"/>
        </w:rPr>
      </w:r>
    </w:p>
    <w:p w:rsidR="00000000" w:rsidDel="00000000" w:rsidP="00000000" w:rsidRDefault="00000000" w:rsidRPr="00000000" w14:paraId="00000219">
      <w:pPr>
        <w:keepNext w:val="1"/>
        <w:numPr>
          <w:ilvl w:val="2"/>
          <w:numId w:val="11"/>
        </w:numPr>
        <w:ind w:left="432"/>
        <w:jc w:val="both"/>
        <w:rPr>
          <w:sz w:val="24"/>
          <w:szCs w:val="24"/>
        </w:rPr>
      </w:pPr>
      <w:bookmarkStart w:colFirst="0" w:colLast="0" w:name="_8lbhsq236n1e" w:id="45"/>
      <w:bookmarkEnd w:id="45"/>
      <w:r w:rsidDel="00000000" w:rsidR="00000000" w:rsidRPr="00000000">
        <w:rPr>
          <w:sz w:val="24"/>
          <w:szCs w:val="24"/>
          <w:rtl w:val="0"/>
        </w:rPr>
        <w:t xml:space="preserve">Propósito</w:t>
      </w:r>
    </w:p>
    <w:p w:rsidR="00000000" w:rsidDel="00000000" w:rsidP="00000000" w:rsidRDefault="00000000" w:rsidRPr="00000000" w14:paraId="0000021A">
      <w:pPr>
        <w:keepNext w:val="1"/>
        <w:ind w:left="432"/>
        <w:jc w:val="both"/>
        <w:rPr>
          <w:sz w:val="24"/>
          <w:szCs w:val="24"/>
        </w:rPr>
      </w:pPr>
      <w:r w:rsidDel="00000000" w:rsidR="00000000" w:rsidRPr="00000000">
        <w:rPr>
          <w:rtl w:val="0"/>
        </w:rPr>
      </w:r>
    </w:p>
    <w:p w:rsidR="00000000" w:rsidDel="00000000" w:rsidP="00000000" w:rsidRDefault="00000000" w:rsidRPr="00000000" w14:paraId="0000021B">
      <w:pPr>
        <w:keepNext w:val="1"/>
        <w:ind w:left="432" w:firstLine="0"/>
        <w:jc w:val="both"/>
        <w:rPr>
          <w:sz w:val="24"/>
          <w:szCs w:val="24"/>
        </w:rPr>
      </w:pPr>
      <w:r w:rsidDel="00000000" w:rsidR="00000000" w:rsidRPr="00000000">
        <w:rPr>
          <w:sz w:val="24"/>
          <w:szCs w:val="24"/>
          <w:rtl w:val="0"/>
        </w:rPr>
        <w:t xml:space="preserve">Mostrar la topología del hardware sobre la cual se despliega el software y las conexiones de red entre los nodos.</w:t>
      </w:r>
    </w:p>
    <w:p w:rsidR="00000000" w:rsidDel="00000000" w:rsidP="00000000" w:rsidRDefault="00000000" w:rsidRPr="00000000" w14:paraId="0000021C">
      <w:pPr>
        <w:keepNext w:val="1"/>
        <w:ind w:left="432" w:firstLine="0"/>
        <w:jc w:val="both"/>
        <w:rPr>
          <w:sz w:val="24"/>
          <w:szCs w:val="24"/>
        </w:rPr>
      </w:pPr>
      <w:r w:rsidDel="00000000" w:rsidR="00000000" w:rsidRPr="00000000">
        <w:rPr>
          <w:rtl w:val="0"/>
        </w:rPr>
      </w:r>
    </w:p>
    <w:p w:rsidR="00000000" w:rsidDel="00000000" w:rsidP="00000000" w:rsidRDefault="00000000" w:rsidRPr="00000000" w14:paraId="0000021D">
      <w:pPr>
        <w:keepNext w:val="1"/>
        <w:numPr>
          <w:ilvl w:val="2"/>
          <w:numId w:val="11"/>
        </w:numPr>
        <w:ind w:left="432"/>
        <w:jc w:val="both"/>
        <w:rPr>
          <w:sz w:val="24"/>
          <w:szCs w:val="24"/>
        </w:rPr>
      </w:pPr>
      <w:bookmarkStart w:colFirst="0" w:colLast="0" w:name="_noj5phrjcxye" w:id="46"/>
      <w:bookmarkEnd w:id="46"/>
      <w:r w:rsidDel="00000000" w:rsidR="00000000" w:rsidRPr="00000000">
        <w:rPr>
          <w:sz w:val="24"/>
          <w:szCs w:val="24"/>
          <w:rtl w:val="0"/>
        </w:rPr>
        <w:t xml:space="preserve">Diagrama de despliegue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-870584</wp:posOffset>
            </wp:positionH>
            <wp:positionV relativeFrom="paragraph">
              <wp:posOffset>203063</wp:posOffset>
            </wp:positionV>
            <wp:extent cx="7350760" cy="1353185"/>
            <wp:effectExtent b="0" l="0" r="0" t="0"/>
            <wp:wrapTopAndBottom distB="0" distT="0"/>
            <wp:docPr descr="Interfaz de usuario gráfica, Texto&#10;&#10;El contenido generado por IA puede ser incorrecto." id="4" name="image9.png"/>
            <a:graphic>
              <a:graphicData uri="http://schemas.openxmlformats.org/drawingml/2006/picture">
                <pic:pic>
                  <pic:nvPicPr>
                    <pic:cNvPr descr="Interfaz de usuario gráfica, Texto&#10;&#10;El contenido generado por IA puede ser incorrecto." id="0" name="image9.png"/>
                    <pic:cNvPicPr preferRelativeResize="0"/>
                  </pic:nvPicPr>
                  <pic:blipFill>
                    <a:blip r:embed="rId11"/>
                    <a:srcRect b="0" l="0" r="0" t="0"/>
                    <a:stretch>
                      <a:fillRect/>
                    </a:stretch>
                  </pic:blipFill>
                  <pic:spPr>
                    <a:xfrm>
                      <a:off x="0" y="0"/>
                      <a:ext cx="7350760" cy="1353185"/>
                    </a:xfrm>
                    <a:prstGeom prst="rect"/>
                    <a:ln/>
                  </pic:spPr>
                </pic:pic>
              </a:graphicData>
            </a:graphic>
          </wp:anchor>
        </w:drawing>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keepNext w:val="1"/>
        <w:numPr>
          <w:ilvl w:val="2"/>
          <w:numId w:val="11"/>
        </w:numPr>
        <w:ind w:left="432"/>
        <w:jc w:val="both"/>
        <w:rPr>
          <w:sz w:val="24"/>
          <w:szCs w:val="24"/>
        </w:rPr>
      </w:pPr>
      <w:bookmarkStart w:colFirst="0" w:colLast="0" w:name="_gak0h2tyypaw" w:id="47"/>
      <w:bookmarkEnd w:id="47"/>
      <w:r w:rsidDel="00000000" w:rsidR="00000000" w:rsidRPr="00000000">
        <w:rPr>
          <w:sz w:val="24"/>
          <w:szCs w:val="24"/>
          <w:rtl w:val="0"/>
        </w:rPr>
        <w:t xml:space="preserve">Descripción diagrama de despliegue</w:t>
      </w:r>
    </w:p>
    <w:p w:rsidR="00000000" w:rsidDel="00000000" w:rsidP="00000000" w:rsidRDefault="00000000" w:rsidRPr="00000000" w14:paraId="00000220">
      <w:pPr>
        <w:keepNext w:val="1"/>
        <w:jc w:val="both"/>
        <w:rPr>
          <w:sz w:val="24"/>
          <w:szCs w:val="24"/>
        </w:rPr>
      </w:pPr>
      <w:r w:rsidDel="00000000" w:rsidR="00000000" w:rsidRPr="00000000">
        <w:rPr>
          <w:rtl w:val="0"/>
        </w:rPr>
      </w:r>
    </w:p>
    <w:p w:rsidR="00000000" w:rsidDel="00000000" w:rsidP="00000000" w:rsidRDefault="00000000" w:rsidRPr="00000000" w14:paraId="00000221">
      <w:pPr>
        <w:keepNext w:val="1"/>
        <w:jc w:val="both"/>
        <w:rPr>
          <w:sz w:val="24"/>
          <w:szCs w:val="24"/>
        </w:rPr>
      </w:pPr>
      <w:r w:rsidDel="00000000" w:rsidR="00000000" w:rsidRPr="00000000">
        <w:rPr>
          <w:sz w:val="24"/>
          <w:szCs w:val="24"/>
          <w:rtl w:val="0"/>
        </w:rPr>
        <w:t xml:space="preserve">El Ciudadano Entrante accede al formulario web desde su dispositivo, ya sea una PC o un móvil. Este cliente se comunica con el Servidor de Aduana, donde se ejecuta la aplicación principal. A su vez, este servidor se conecta a través de la red con nodos de sistemas externos como el Sistema SAG, el Sistema PDI, el Sistema Carabineros y otros, para consolidar toda la información necesaria para la autorización del ingreso.</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26">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43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4h8a5fjs7v01" w:id="48"/>
      <w:bookmarkEnd w:id="4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a02b93"/>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2b93"/>
          <w:sz w:val="28"/>
          <w:szCs w:val="28"/>
          <w:u w:val="none"/>
          <w:shd w:fill="auto" w:val="clear"/>
          <w:vertAlign w:val="baseline"/>
          <w:rtl w:val="0"/>
        </w:rPr>
        <w:t xml:space="preserve">General)</w:t>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color w:val="a02b93"/>
          <w:sz w:val="28"/>
          <w:szCs w:val="28"/>
        </w:rPr>
      </w:pPr>
      <w:bookmarkStart w:colFirst="0" w:colLast="0" w:name="_mj0tl6mveqaz" w:id="49"/>
      <w:bookmarkEnd w:id="49"/>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vcf96xbgno21" w:id="50"/>
      <w:bookmarkEnd w:id="5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9">
      <w:pPr>
        <w:ind w:left="360" w:firstLine="0"/>
        <w:rPr>
          <w:sz w:val="24"/>
          <w:szCs w:val="24"/>
        </w:rPr>
      </w:pPr>
      <w:r w:rsidDel="00000000" w:rsidR="00000000" w:rsidRPr="00000000">
        <w:rPr>
          <w:sz w:val="24"/>
          <w:szCs w:val="24"/>
          <w:rtl w:val="0"/>
        </w:rPr>
        <w:t xml:space="preserve">El propósito de esta sección es aclarar los atributos de calidad, también conocidos como requisitos no funcionales. Estos son los criterios que se emplearán para juzgar cómo funciona el sistema, en lugar de centrarse en sus comportamientos específicos. Estos requisitos son clave para orientar las decisiones de diseño arquitectónico y garantizar que el producto final sea fácil de usar, eficiente, seguro y mantenible.</w:t>
      </w:r>
    </w:p>
    <w:p w:rsidR="00000000" w:rsidDel="00000000" w:rsidP="00000000" w:rsidRDefault="00000000" w:rsidRPr="00000000" w14:paraId="0000022A">
      <w:pPr>
        <w:ind w:left="360" w:firstLine="0"/>
        <w:rPr>
          <w:sz w:val="24"/>
          <w:szCs w:val="24"/>
        </w:rPr>
      </w:pP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p w:rsidR="00000000" w:rsidDel="00000000" w:rsidP="00000000" w:rsidRDefault="00000000" w:rsidRPr="00000000" w14:paraId="0000022C">
      <w:pPr>
        <w:ind w:left="360" w:firstLine="0"/>
        <w:rPr>
          <w:sz w:val="24"/>
          <w:szCs w:val="24"/>
        </w:rPr>
      </w:pPr>
      <w:r w:rsidDel="00000000" w:rsidR="00000000" w:rsidRPr="00000000">
        <w:rPr>
          <w:rtl w:val="0"/>
        </w:rPr>
      </w:r>
    </w:p>
    <w:tbl>
      <w:tblPr>
        <w:tblStyle w:val="Table10"/>
        <w:tblpPr w:leftFromText="141" w:rightFromText="141" w:topFromText="0" w:bottomFromText="0" w:vertAnchor="text" w:horzAnchor="text" w:tblpX="144.00000000000034" w:tblpY="0"/>
        <w:tblW w:w="8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6"/>
        <w:gridCol w:w="2881"/>
        <w:gridCol w:w="2901"/>
        <w:tblGridChange w:id="0">
          <w:tblGrid>
            <w:gridCol w:w="2846"/>
            <w:gridCol w:w="2881"/>
            <w:gridCol w:w="2901"/>
          </w:tblGrid>
        </w:tblGridChange>
      </w:tblGrid>
      <w:tr>
        <w:trPr>
          <w:cantSplit w:val="0"/>
          <w:trHeight w:val="27" w:hRule="atLeast"/>
          <w:tblHeader w:val="0"/>
        </w:trPr>
        <w:tc>
          <w:tcPr/>
          <w:p w:rsidR="00000000" w:rsidDel="00000000" w:rsidP="00000000" w:rsidRDefault="00000000" w:rsidRPr="00000000" w14:paraId="0000022D">
            <w:pPr>
              <w:jc w:val="center"/>
              <w:rPr>
                <w:b w:val="1"/>
              </w:rPr>
            </w:pPr>
            <w:r w:rsidDel="00000000" w:rsidR="00000000" w:rsidRPr="00000000">
              <w:rPr>
                <w:b w:val="1"/>
                <w:rtl w:val="0"/>
              </w:rPr>
              <w:t xml:space="preserve">ATRIBUTO DE CALIDAD</w:t>
            </w:r>
          </w:p>
        </w:tc>
        <w:tc>
          <w:tcPr/>
          <w:p w:rsidR="00000000" w:rsidDel="00000000" w:rsidP="00000000" w:rsidRDefault="00000000" w:rsidRPr="00000000" w14:paraId="0000022E">
            <w:pPr>
              <w:jc w:val="center"/>
              <w:rPr>
                <w:b w:val="1"/>
              </w:rPr>
            </w:pPr>
            <w:r w:rsidDel="00000000" w:rsidR="00000000" w:rsidRPr="00000000">
              <w:rPr>
                <w:b w:val="1"/>
                <w:rtl w:val="0"/>
              </w:rPr>
              <w:t xml:space="preserve">DESCRIPCION</w:t>
            </w:r>
          </w:p>
        </w:tc>
        <w:tc>
          <w:tcPr/>
          <w:p w:rsidR="00000000" w:rsidDel="00000000" w:rsidP="00000000" w:rsidRDefault="00000000" w:rsidRPr="00000000" w14:paraId="0000022F">
            <w:pPr>
              <w:jc w:val="center"/>
              <w:rPr>
                <w:b w:val="1"/>
              </w:rPr>
            </w:pPr>
            <w:r w:rsidDel="00000000" w:rsidR="00000000" w:rsidRPr="00000000">
              <w:rPr>
                <w:b w:val="1"/>
                <w:rtl w:val="0"/>
              </w:rPr>
              <w:t xml:space="preserve">JUSTIFICACIÓN</w:t>
            </w:r>
          </w:p>
        </w:tc>
      </w:tr>
      <w:tr>
        <w:trPr>
          <w:cantSplit w:val="0"/>
          <w:trHeight w:val="111" w:hRule="atLeast"/>
          <w:tblHeader w:val="0"/>
        </w:trPr>
        <w:tc>
          <w:tcPr/>
          <w:p w:rsidR="00000000" w:rsidDel="00000000" w:rsidP="00000000" w:rsidRDefault="00000000" w:rsidRPr="00000000" w14:paraId="00000230">
            <w:pPr>
              <w:rPr/>
            </w:pPr>
            <w:r w:rsidDel="00000000" w:rsidR="00000000" w:rsidRPr="00000000">
              <w:rPr>
                <w:rtl w:val="0"/>
              </w:rPr>
              <w:t xml:space="preserve">Usabilidad</w:t>
            </w:r>
          </w:p>
        </w:tc>
        <w:tc>
          <w:tcPr/>
          <w:p w:rsidR="00000000" w:rsidDel="00000000" w:rsidP="00000000" w:rsidRDefault="00000000" w:rsidRPr="00000000" w14:paraId="00000231">
            <w:pPr>
              <w:jc w:val="both"/>
              <w:rPr/>
            </w:pPr>
            <w:r w:rsidDel="00000000" w:rsidR="00000000" w:rsidRPr="00000000">
              <w:rPr>
                <w:rtl w:val="0"/>
              </w:rPr>
              <w:t xml:space="preserve">La interfaz debe ser intuitiva y fácil de usar para ciudadanos con distintos niveles de alfabetización digital.</w:t>
            </w:r>
          </w:p>
        </w:tc>
        <w:tc>
          <w:tcPr/>
          <w:p w:rsidR="00000000" w:rsidDel="00000000" w:rsidP="00000000" w:rsidRDefault="00000000" w:rsidRPr="00000000" w14:paraId="00000232">
            <w:pPr>
              <w:jc w:val="both"/>
              <w:rPr/>
            </w:pPr>
            <w:r w:rsidDel="00000000" w:rsidR="00000000" w:rsidRPr="00000000">
              <w:rPr>
                <w:rtl w:val="0"/>
              </w:rPr>
              <w:t xml:space="preserve">Para asegurar una alta tasa de adopción y reducir errores en la completitud de los formularios.</w:t>
            </w:r>
          </w:p>
        </w:tc>
      </w:tr>
      <w:tr>
        <w:trPr>
          <w:cantSplit w:val="0"/>
          <w:trHeight w:val="110" w:hRule="atLeast"/>
          <w:tblHeader w:val="0"/>
        </w:trPr>
        <w:tc>
          <w:tcPr/>
          <w:p w:rsidR="00000000" w:rsidDel="00000000" w:rsidP="00000000" w:rsidRDefault="00000000" w:rsidRPr="00000000" w14:paraId="00000233">
            <w:pPr>
              <w:rPr/>
            </w:pPr>
            <w:r w:rsidDel="00000000" w:rsidR="00000000" w:rsidRPr="00000000">
              <w:rPr>
                <w:rtl w:val="0"/>
              </w:rPr>
              <w:t xml:space="preserve">Rendimiento</w:t>
            </w:r>
          </w:p>
        </w:tc>
        <w:tc>
          <w:tcPr/>
          <w:p w:rsidR="00000000" w:rsidDel="00000000" w:rsidP="00000000" w:rsidRDefault="00000000" w:rsidRPr="00000000" w14:paraId="00000234">
            <w:pPr>
              <w:jc w:val="both"/>
              <w:rPr/>
            </w:pPr>
            <w:r w:rsidDel="00000000" w:rsidR="00000000" w:rsidRPr="00000000">
              <w:rPr>
                <w:rtl w:val="0"/>
              </w:rPr>
              <w:t xml:space="preserve">El tiempo de carga de la página y el envío del formulario no debe exceder los 3 segundos.</w:t>
            </w:r>
          </w:p>
        </w:tc>
        <w:tc>
          <w:tcPr/>
          <w:p w:rsidR="00000000" w:rsidDel="00000000" w:rsidP="00000000" w:rsidRDefault="00000000" w:rsidRPr="00000000" w14:paraId="00000235">
            <w:pPr>
              <w:jc w:val="both"/>
              <w:rPr/>
            </w:pPr>
            <w:r w:rsidDel="00000000" w:rsidR="00000000" w:rsidRPr="00000000">
              <w:rPr>
                <w:rtl w:val="0"/>
              </w:rPr>
              <w:t xml:space="preserve">Para evitar la frustración del usuario y agilizar el proceso en el paso fronterizo.</w:t>
            </w:r>
          </w:p>
        </w:tc>
      </w:tr>
      <w:tr>
        <w:trPr>
          <w:cantSplit w:val="0"/>
          <w:trHeight w:val="139" w:hRule="atLeast"/>
          <w:tblHeader w:val="0"/>
        </w:trPr>
        <w:tc>
          <w:tcPr/>
          <w:p w:rsidR="00000000" w:rsidDel="00000000" w:rsidP="00000000" w:rsidRDefault="00000000" w:rsidRPr="00000000" w14:paraId="00000236">
            <w:pPr>
              <w:rPr/>
            </w:pPr>
            <w:r w:rsidDel="00000000" w:rsidR="00000000" w:rsidRPr="00000000">
              <w:rPr>
                <w:rtl w:val="0"/>
              </w:rPr>
              <w:t xml:space="preserve">Fiabilidad</w:t>
            </w:r>
          </w:p>
        </w:tc>
        <w:tc>
          <w:tcPr/>
          <w:p w:rsidR="00000000" w:rsidDel="00000000" w:rsidP="00000000" w:rsidRDefault="00000000" w:rsidRPr="00000000" w14:paraId="00000237">
            <w:pPr>
              <w:jc w:val="both"/>
              <w:rPr/>
            </w:pPr>
            <w:r w:rsidDel="00000000" w:rsidR="00000000" w:rsidRPr="00000000">
              <w:rPr>
                <w:rtl w:val="0"/>
              </w:rPr>
              <w:t xml:space="preserve">El sistema debe tener una disponibilidad del 99.5% durante el horario de operación de los pasos fronterizos</w:t>
            </w:r>
          </w:p>
        </w:tc>
        <w:tc>
          <w:tcPr/>
          <w:p w:rsidR="00000000" w:rsidDel="00000000" w:rsidP="00000000" w:rsidRDefault="00000000" w:rsidRPr="00000000" w14:paraId="00000238">
            <w:pPr>
              <w:jc w:val="both"/>
              <w:rPr/>
            </w:pPr>
            <w:r w:rsidDel="00000000" w:rsidR="00000000" w:rsidRPr="00000000">
              <w:rPr>
                <w:rtl w:val="0"/>
              </w:rPr>
              <w:t xml:space="preserve">Una caída del sistema generaría un retorno al proceso manual, causando grandes demoras.</w:t>
            </w:r>
          </w:p>
        </w:tc>
      </w:tr>
      <w:tr>
        <w:trPr>
          <w:cantSplit w:val="0"/>
          <w:trHeight w:val="110" w:hRule="atLeast"/>
          <w:tblHeader w:val="0"/>
        </w:trPr>
        <w:tc>
          <w:tcPr/>
          <w:p w:rsidR="00000000" w:rsidDel="00000000" w:rsidP="00000000" w:rsidRDefault="00000000" w:rsidRPr="00000000" w14:paraId="00000239">
            <w:pPr>
              <w:rPr/>
            </w:pPr>
            <w:r w:rsidDel="00000000" w:rsidR="00000000" w:rsidRPr="00000000">
              <w:rPr>
                <w:rtl w:val="0"/>
              </w:rPr>
              <w:t xml:space="preserve">Seguridad</w:t>
            </w:r>
          </w:p>
        </w:tc>
        <w:tc>
          <w:tcPr/>
          <w:p w:rsidR="00000000" w:rsidDel="00000000" w:rsidP="00000000" w:rsidRDefault="00000000" w:rsidRPr="00000000" w14:paraId="0000023A">
            <w:pPr>
              <w:jc w:val="both"/>
              <w:rPr/>
            </w:pPr>
            <w:r w:rsidDel="00000000" w:rsidR="00000000" w:rsidRPr="00000000">
              <w:rPr>
                <w:rtl w:val="0"/>
              </w:rPr>
              <w:t xml:space="preserve">Se debe encriptar toda la comunicación y proteger los datos personales de los ciudadanos.</w:t>
            </w:r>
          </w:p>
        </w:tc>
        <w:tc>
          <w:tcPr/>
          <w:p w:rsidR="00000000" w:rsidDel="00000000" w:rsidP="00000000" w:rsidRDefault="00000000" w:rsidRPr="00000000" w14:paraId="0000023B">
            <w:pPr>
              <w:jc w:val="both"/>
              <w:rPr/>
            </w:pPr>
            <w:r w:rsidDel="00000000" w:rsidR="00000000" w:rsidRPr="00000000">
              <w:rPr>
                <w:rtl w:val="0"/>
              </w:rPr>
              <w:t xml:space="preserve">Para cumplir con las leyes de protección de datos y prevenir fraudes.</w:t>
            </w:r>
          </w:p>
        </w:tc>
      </w:tr>
      <w:tr>
        <w:trPr>
          <w:cantSplit w:val="0"/>
          <w:trHeight w:val="110" w:hRule="atLeast"/>
          <w:tblHeader w:val="0"/>
        </w:trPr>
        <w:tc>
          <w:tcPr/>
          <w:p w:rsidR="00000000" w:rsidDel="00000000" w:rsidP="00000000" w:rsidRDefault="00000000" w:rsidRPr="00000000" w14:paraId="0000023C">
            <w:pPr>
              <w:rPr/>
            </w:pPr>
            <w:r w:rsidDel="00000000" w:rsidR="00000000" w:rsidRPr="00000000">
              <w:rPr>
                <w:sz w:val="24"/>
                <w:szCs w:val="24"/>
                <w:rtl w:val="0"/>
              </w:rPr>
              <w:t xml:space="preserve">Mantenibilidad</w:t>
            </w:r>
            <w:r w:rsidDel="00000000" w:rsidR="00000000" w:rsidRPr="00000000">
              <w:rPr>
                <w:rtl w:val="0"/>
              </w:rPr>
            </w:r>
          </w:p>
        </w:tc>
        <w:tc>
          <w:tcPr/>
          <w:p w:rsidR="00000000" w:rsidDel="00000000" w:rsidP="00000000" w:rsidRDefault="00000000" w:rsidRPr="00000000" w14:paraId="0000023D">
            <w:pPr>
              <w:jc w:val="both"/>
              <w:rPr/>
            </w:pPr>
            <w:r w:rsidDel="00000000" w:rsidR="00000000" w:rsidRPr="00000000">
              <w:rPr>
                <w:rtl w:val="0"/>
              </w:rPr>
              <w:t xml:space="preserve">La arquitectura debe facilitar la corrección de errores y la adición de nuevas funcionalidades.</w:t>
            </w:r>
          </w:p>
        </w:tc>
        <w:tc>
          <w:tcPr/>
          <w:p w:rsidR="00000000" w:rsidDel="00000000" w:rsidP="00000000" w:rsidRDefault="00000000" w:rsidRPr="00000000" w14:paraId="0000023E">
            <w:pPr>
              <w:spacing w:line="276" w:lineRule="auto"/>
              <w:rPr/>
            </w:pPr>
            <w:r w:rsidDel="00000000" w:rsidR="00000000" w:rsidRPr="00000000">
              <w:rPr>
                <w:rtl w:val="0"/>
              </w:rPr>
            </w:r>
          </w:p>
          <w:tbl>
            <w:tblPr>
              <w:tblStyle w:val="Table11"/>
              <w:tblW w:w="2685.0" w:type="dxa"/>
              <w:jc w:val="left"/>
              <w:tblLayout w:type="fixed"/>
              <w:tblLook w:val="0400"/>
            </w:tblPr>
            <w:tblGrid>
              <w:gridCol w:w="2685"/>
              <w:tblGridChange w:id="0">
                <w:tblGrid>
                  <w:gridCol w:w="2685"/>
                </w:tblGrid>
              </w:tblGridChange>
            </w:tblGrid>
            <w:tr>
              <w:trPr>
                <w:cantSplit w:val="0"/>
                <w:tblHeader w:val="0"/>
              </w:trPr>
              <w:tc>
                <w:tcPr>
                  <w:vAlign w:val="center"/>
                </w:tcPr>
                <w:p w:rsidR="00000000" w:rsidDel="00000000" w:rsidP="00000000" w:rsidRDefault="00000000" w:rsidRPr="00000000" w14:paraId="0000023F">
                  <w:pPr>
                    <w:jc w:val="both"/>
                    <w:rPr/>
                  </w:pPr>
                  <w:r w:rsidDel="00000000" w:rsidR="00000000" w:rsidRPr="00000000">
                    <w:rPr>
                      <w:rtl w:val="0"/>
                    </w:rPr>
                    <w:t xml:space="preserve">Para permitir que el sistema evolucione a bajo costo y con bajo riesgo.</w:t>
                  </w:r>
                </w:p>
              </w:tc>
            </w:tr>
          </w:tbl>
          <w:p w:rsidR="00000000" w:rsidDel="00000000" w:rsidP="00000000" w:rsidRDefault="00000000" w:rsidRPr="00000000" w14:paraId="00000240">
            <w:pPr>
              <w:jc w:val="both"/>
              <w:rPr>
                <w:rFonts w:ascii="Arial" w:cs="Arial" w:eastAsia="Arial" w:hAnsi="Arial"/>
              </w:rPr>
            </w:pPr>
            <w:r w:rsidDel="00000000" w:rsidR="00000000" w:rsidRPr="00000000">
              <w:rPr>
                <w:rFonts w:ascii="Arial" w:cs="Arial" w:eastAsia="Arial" w:hAnsi="Arial"/>
                <w:rtl w:val="0"/>
              </w:rPr>
              <w:t xml:space="preserve">Exportar a Hojas de cálculo</w:t>
            </w:r>
          </w:p>
          <w:p w:rsidR="00000000" w:rsidDel="00000000" w:rsidP="00000000" w:rsidRDefault="00000000" w:rsidRPr="00000000" w14:paraId="00000241">
            <w:pPr>
              <w:jc w:val="both"/>
              <w:rPr/>
            </w:pPr>
            <w:r w:rsidDel="00000000" w:rsidR="00000000" w:rsidRPr="00000000">
              <w:rPr>
                <w:rtl w:val="0"/>
              </w:rPr>
            </w:r>
          </w:p>
        </w:tc>
      </w:tr>
    </w:tbl>
    <w:p w:rsidR="00000000" w:rsidDel="00000000" w:rsidP="00000000" w:rsidRDefault="00000000" w:rsidRPr="00000000" w14:paraId="00000242">
      <w:pPr>
        <w:ind w:left="792" w:firstLine="0"/>
        <w:rPr>
          <w:sz w:val="24"/>
          <w:szCs w:val="24"/>
        </w:rPr>
      </w:pPr>
      <w:bookmarkStart w:colFirst="0" w:colLast="0" w:name="_8dpdik3n5t6s" w:id="51"/>
      <w:bookmarkEnd w:id="51"/>
      <w:r w:rsidDel="00000000" w:rsidR="00000000" w:rsidRPr="00000000">
        <w:rPr>
          <w:rtl w:val="0"/>
        </w:rPr>
      </w:r>
    </w:p>
    <w:p w:rsidR="00000000" w:rsidDel="00000000" w:rsidP="00000000" w:rsidRDefault="00000000" w:rsidRPr="00000000" w14:paraId="00000243">
      <w:pPr>
        <w:ind w:left="792" w:firstLine="0"/>
        <w:rPr>
          <w:sz w:val="24"/>
          <w:szCs w:val="24"/>
        </w:rPr>
      </w:pPr>
      <w:bookmarkStart w:colFirst="0" w:colLast="0" w:name="_toabjd5sv50u" w:id="52"/>
      <w:bookmarkEnd w:id="52"/>
      <w:r w:rsidDel="00000000" w:rsidR="00000000" w:rsidRPr="00000000">
        <w:rPr>
          <w:rtl w:val="0"/>
        </w:rPr>
      </w:r>
    </w:p>
    <w:p w:rsidR="00000000" w:rsidDel="00000000" w:rsidP="00000000" w:rsidRDefault="00000000" w:rsidRPr="00000000" w14:paraId="00000244">
      <w:pPr>
        <w:ind w:left="792" w:firstLine="0"/>
        <w:rPr>
          <w:sz w:val="24"/>
          <w:szCs w:val="24"/>
        </w:rPr>
      </w:pPr>
      <w:bookmarkStart w:colFirst="0" w:colLast="0" w:name="_lf1jzwoe7ehb" w:id="53"/>
      <w:bookmarkEnd w:id="53"/>
      <w:r w:rsidDel="00000000" w:rsidR="00000000" w:rsidRPr="00000000">
        <w:rPr>
          <w:rtl w:val="0"/>
        </w:rPr>
      </w:r>
    </w:p>
    <w:p w:rsidR="00000000" w:rsidDel="00000000" w:rsidP="00000000" w:rsidRDefault="00000000" w:rsidRPr="00000000" w14:paraId="00000245">
      <w:pPr>
        <w:ind w:left="792" w:firstLine="0"/>
        <w:rPr>
          <w:sz w:val="24"/>
          <w:szCs w:val="24"/>
        </w:rPr>
      </w:pPr>
      <w:bookmarkStart w:colFirst="0" w:colLast="0" w:name="_q2fhjod14prv" w:id="54"/>
      <w:bookmarkEnd w:id="54"/>
      <w:r w:rsidDel="00000000" w:rsidR="00000000" w:rsidRPr="00000000">
        <w:rPr>
          <w:rtl w:val="0"/>
        </w:rPr>
      </w:r>
    </w:p>
    <w:p w:rsidR="00000000" w:rsidDel="00000000" w:rsidP="00000000" w:rsidRDefault="00000000" w:rsidRPr="00000000" w14:paraId="00000246">
      <w:pPr>
        <w:ind w:left="792" w:firstLine="0"/>
        <w:rPr>
          <w:sz w:val="24"/>
          <w:szCs w:val="24"/>
        </w:rPr>
      </w:pPr>
      <w:bookmarkStart w:colFirst="0" w:colLast="0" w:name="_zf2ezg6jf4d" w:id="55"/>
      <w:bookmarkEnd w:id="55"/>
      <w:r w:rsidDel="00000000" w:rsidR="00000000" w:rsidRPr="00000000">
        <w:rPr>
          <w:rtl w:val="0"/>
        </w:rPr>
      </w:r>
    </w:p>
    <w:p w:rsidR="00000000" w:rsidDel="00000000" w:rsidP="00000000" w:rsidRDefault="00000000" w:rsidRPr="00000000" w14:paraId="00000247">
      <w:pPr>
        <w:ind w:left="0" w:firstLine="0"/>
        <w:rPr>
          <w:sz w:val="24"/>
          <w:szCs w:val="24"/>
        </w:rPr>
      </w:pPr>
      <w:bookmarkStart w:colFirst="0" w:colLast="0" w:name="_w8jjqx1ym8hb" w:id="56"/>
      <w:bookmarkEnd w:id="56"/>
      <w:r w:rsidDel="00000000" w:rsidR="00000000" w:rsidRPr="00000000">
        <w:rPr>
          <w:rtl w:val="0"/>
        </w:rPr>
      </w:r>
    </w:p>
    <w:p w:rsidR="00000000" w:rsidDel="00000000" w:rsidP="00000000" w:rsidRDefault="00000000" w:rsidRPr="00000000" w14:paraId="00000248">
      <w:pPr>
        <w:ind w:left="0" w:firstLine="0"/>
        <w:rPr>
          <w:sz w:val="24"/>
          <w:szCs w:val="24"/>
        </w:rPr>
      </w:pPr>
      <w:bookmarkStart w:colFirst="0" w:colLast="0" w:name="_2qexnzey6ek" w:id="57"/>
      <w:bookmarkEnd w:id="57"/>
      <w:r w:rsidDel="00000000" w:rsidR="00000000" w:rsidRPr="00000000">
        <w:rPr>
          <w:rtl w:val="0"/>
        </w:rPr>
      </w:r>
    </w:p>
    <w:p w:rsidR="00000000" w:rsidDel="00000000" w:rsidP="00000000" w:rsidRDefault="00000000" w:rsidRPr="00000000" w14:paraId="00000249">
      <w:pPr>
        <w:ind w:left="0" w:firstLine="0"/>
        <w:rPr>
          <w:sz w:val="24"/>
          <w:szCs w:val="24"/>
        </w:rPr>
      </w:pPr>
      <w:bookmarkStart w:colFirst="0" w:colLast="0" w:name="_fct2zpij0jvz" w:id="58"/>
      <w:bookmarkEnd w:id="58"/>
      <w:r w:rsidDel="00000000" w:rsidR="00000000" w:rsidRPr="00000000">
        <w:rPr>
          <w:rtl w:val="0"/>
        </w:rPr>
      </w:r>
    </w:p>
    <w:p w:rsidR="00000000" w:rsidDel="00000000" w:rsidP="00000000" w:rsidRDefault="00000000" w:rsidRPr="00000000" w14:paraId="0000024A">
      <w:pPr>
        <w:ind w:left="0" w:firstLine="0"/>
        <w:rPr>
          <w:sz w:val="24"/>
          <w:szCs w:val="24"/>
        </w:rPr>
      </w:pPr>
      <w:bookmarkStart w:colFirst="0" w:colLast="0" w:name="_nvzxgi3m97zf" w:id="59"/>
      <w:bookmarkEnd w:id="59"/>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nvzxgi3m97zf" w:id="59"/>
      <w:bookmarkEnd w:id="5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9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Rendimiento: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tiempo de carga de la página principal debe ser </w:t>
      </w:r>
      <w:r w:rsidDel="00000000" w:rsidR="00000000" w:rsidRPr="00000000">
        <w:rPr>
          <w:sz w:val="24"/>
          <w:szCs w:val="24"/>
          <w:rtl w:val="0"/>
        </w:rPr>
        <w:t xml:space="preserve">de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 segundos. Las consultas a sistemas externos no deben superar los 5 segundos de espera para el usuario. </w:t>
      </w:r>
    </w:p>
    <w:p w:rsidR="00000000" w:rsidDel="00000000" w:rsidP="00000000" w:rsidRDefault="00000000" w:rsidRPr="00000000" w14:paraId="000002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Usabilidad: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 realizarán pruebas heurísticas y con usuarios para obtener una puntuación de satisfacción &gt; 80%. </w:t>
      </w:r>
    </w:p>
    <w:p w:rsidR="00000000" w:rsidDel="00000000" w:rsidP="00000000" w:rsidRDefault="00000000" w:rsidRPr="00000000" w14:paraId="000002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 realizarán análisis de vulnerabilidades periódicos para prevenir ataques comunes (inyección SQL, XSS, etc.).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ductd8kemdns" w:id="60"/>
      <w:bookmarkEnd w:id="6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j0fyfl54qdt8" w:id="61"/>
      <w:bookmarkEnd w:id="6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propósito de esta sección es definir y explicar los principios esenciales del diseño de software que rigen la arquitectura del sistema. Estos principios actúan como un conjunto de reglas y orientaciones para el equipo de desarrollo, asegurando que las decisiones técnicas que se tomen a lo largo del proyecto sean coherentes, impulsen la calidad y faciliten la mantenibilidad y evolución futura del software.</w:t>
      </w:r>
    </w:p>
    <w:p w:rsidR="00000000" w:rsidDel="00000000" w:rsidP="00000000" w:rsidRDefault="00000000" w:rsidRPr="00000000" w14:paraId="000002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2"/>
        <w:tblpPr w:leftFromText="141" w:rightFromText="141" w:topFromText="0" w:bottomFromText="0" w:vertAnchor="text" w:horzAnchor="text" w:tblpX="0" w:tblpY="0"/>
        <w:tblW w:w="8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3308"/>
        <w:gridCol w:w="3405"/>
        <w:tblGridChange w:id="0">
          <w:tblGrid>
            <w:gridCol w:w="1755"/>
            <w:gridCol w:w="3308"/>
            <w:gridCol w:w="3405"/>
          </w:tblGrid>
        </w:tblGridChange>
      </w:tblGrid>
      <w:tr>
        <w:trPr>
          <w:cantSplit w:val="0"/>
          <w:tblHeader w:val="0"/>
        </w:trPr>
        <w:tc>
          <w:tcPr/>
          <w:p w:rsidR="00000000" w:rsidDel="00000000" w:rsidP="00000000" w:rsidRDefault="00000000" w:rsidRPr="00000000" w14:paraId="00000276">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277">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278">
            <w:pPr>
              <w:jc w:val="center"/>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Alta Cohesión</w:t>
            </w:r>
          </w:p>
        </w:tc>
        <w:tc>
          <w:tcPr/>
          <w:p w:rsidR="00000000" w:rsidDel="00000000" w:rsidP="00000000" w:rsidRDefault="00000000" w:rsidRPr="00000000" w14:paraId="0000027A">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7B">
            <w:pPr>
              <w:rPr/>
            </w:pPr>
            <w:r w:rsidDel="00000000" w:rsidR="00000000" w:rsidRPr="00000000">
              <w:rPr>
                <w:rtl w:val="0"/>
              </w:rPr>
              <w:t xml:space="preserve">Los servicios están diseñados para realizar tareas específicas, por ejemplo, un servicio para validar mascotas y otro para validar productos</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Separación de preocupaciones</w:t>
            </w:r>
          </w:p>
        </w:tc>
        <w:tc>
          <w:tcPr/>
          <w:p w:rsidR="00000000" w:rsidDel="00000000" w:rsidP="00000000" w:rsidRDefault="00000000" w:rsidRPr="00000000" w14:paraId="0000027D">
            <w:pPr>
              <w:rPr/>
            </w:pPr>
            <w:r w:rsidDel="00000000" w:rsidR="00000000" w:rsidRPr="00000000">
              <w:rPr>
                <w:rtl w:val="0"/>
              </w:rPr>
              <w:t xml:space="preserve">Dividir el sistema en partes distintas con funcionalidad específica.</w:t>
            </w:r>
          </w:p>
        </w:tc>
        <w:tc>
          <w:tcPr/>
          <w:p w:rsidR="00000000" w:rsidDel="00000000" w:rsidP="00000000" w:rsidRDefault="00000000" w:rsidRPr="00000000" w14:paraId="0000027E">
            <w:pPr>
              <w:rPr/>
            </w:pPr>
            <w:r w:rsidDel="00000000" w:rsidR="00000000" w:rsidRPr="00000000">
              <w:rPr>
                <w:rtl w:val="0"/>
              </w:rPr>
              <w:t xml:space="preserve">El patrón MVC separa la lógica de la interfaz y los datos. El enfoque SOA aísla las integraciones externas.</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Bajo Acoplamiento</w:t>
            </w:r>
          </w:p>
        </w:tc>
        <w:tc>
          <w:tcPr/>
          <w:p w:rsidR="00000000" w:rsidDel="00000000" w:rsidP="00000000" w:rsidRDefault="00000000" w:rsidRPr="00000000" w14:paraId="00000280">
            <w:pPr>
              <w:rPr/>
            </w:pPr>
            <w:r w:rsidDel="00000000" w:rsidR="00000000" w:rsidRPr="00000000">
              <w:rPr>
                <w:rtl w:val="0"/>
              </w:rPr>
              <w:t xml:space="preserve">Los módulos son independientes entre sí, minimizando el impacto de los cambios.</w:t>
            </w:r>
          </w:p>
        </w:tc>
        <w:tc>
          <w:tcPr/>
          <w:p w:rsidR="00000000" w:rsidDel="00000000" w:rsidP="00000000" w:rsidRDefault="00000000" w:rsidRPr="00000000" w14:paraId="00000281">
            <w:pPr>
              <w:rPr/>
            </w:pPr>
            <w:r w:rsidDel="00000000" w:rsidR="00000000" w:rsidRPr="00000000">
              <w:rPr>
                <w:rtl w:val="0"/>
              </w:rPr>
              <w:t xml:space="preserve">El sistema principal puede operar con funcionalidades básicas incluso si un sistema externo (ej. SAG) no responde.</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Encapsulamiento</w:t>
            </w:r>
          </w:p>
        </w:tc>
        <w:tc>
          <w:tcPr/>
          <w:p w:rsidR="00000000" w:rsidDel="00000000" w:rsidP="00000000" w:rsidRDefault="00000000" w:rsidRPr="00000000" w14:paraId="00000283">
            <w:pPr>
              <w:rPr/>
            </w:pPr>
            <w:r w:rsidDel="00000000" w:rsidR="00000000" w:rsidRPr="00000000">
              <w:rPr>
                <w:rtl w:val="0"/>
              </w:rPr>
              <w:t xml:space="preserve">Ocultar los detalles internos de un componente y exponer solo una interfaz pública.</w:t>
            </w:r>
          </w:p>
        </w:tc>
        <w:tc>
          <w:tcPr/>
          <w:p w:rsidR="00000000" w:rsidDel="00000000" w:rsidP="00000000" w:rsidRDefault="00000000" w:rsidRPr="00000000" w14:paraId="00000284">
            <w:pPr>
              <w:widowControl w:val="1"/>
              <w:spacing w:line="240" w:lineRule="auto"/>
              <w:rPr>
                <w:rFonts w:ascii="Times New Roman" w:cs="Times New Roman" w:eastAsia="Times New Roman" w:hAnsi="Times New Roman"/>
              </w:rPr>
            </w:pPr>
            <w:r w:rsidDel="00000000" w:rsidR="00000000" w:rsidRPr="00000000">
              <w:rPr>
                <w:rtl w:val="0"/>
              </w:rPr>
              <w:t xml:space="preserve">Los datos internos de las clases están ocultos y solo se puede acceder a ellos a través de métodos públicos (getters/setters).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centrado en el usuario (UX/UI, prototipos, experiencia de usuario)</w:t>
      </w:r>
    </w:p>
    <w:p w:rsidR="00000000" w:rsidDel="00000000" w:rsidP="00000000" w:rsidRDefault="00000000" w:rsidRPr="00000000" w14:paraId="00000288">
      <w:pPr>
        <w:jc w:val="both"/>
        <w:rPr>
          <w:sz w:val="24"/>
          <w:szCs w:val="24"/>
        </w:rPr>
      </w:pPr>
      <w:r w:rsidDel="00000000" w:rsidR="00000000" w:rsidRPr="00000000">
        <w:rPr>
          <w:rtl w:val="0"/>
        </w:rPr>
      </w:r>
    </w:p>
    <w:p w:rsidR="00000000" w:rsidDel="00000000" w:rsidP="00000000" w:rsidRDefault="00000000" w:rsidRPr="00000000" w14:paraId="00000289">
      <w:pPr>
        <w:ind w:left="360" w:firstLine="0"/>
        <w:jc w:val="both"/>
        <w:rPr>
          <w:sz w:val="24"/>
          <w:szCs w:val="24"/>
        </w:rPr>
      </w:pPr>
      <w:r w:rsidDel="00000000" w:rsidR="00000000" w:rsidRPr="00000000">
        <w:rPr>
          <w:sz w:val="24"/>
          <w:szCs w:val="24"/>
          <w:rtl w:val="0"/>
        </w:rPr>
        <w:t xml:space="preserve">El diseño de la interfaz de usuario (UI) y la experiencia de usuario (UX) se centrará en la simplicidad y la claridad, considerando que los usuarios (ciudadanos) pueden tener diferentes niveles de habilidad digital. Se realizarán prototipos de bajo y alto nivel para validar los flujos de interacción con usuarios finales antes del desarrollo, asegurando que el proceso de declaración sea lo </w:t>
      </w:r>
    </w:p>
    <w:p w:rsidR="00000000" w:rsidDel="00000000" w:rsidP="00000000" w:rsidRDefault="00000000" w:rsidRPr="00000000" w14:paraId="0000028A">
      <w:pPr>
        <w:ind w:left="360" w:firstLine="0"/>
        <w:jc w:val="both"/>
        <w:rPr>
          <w:sz w:val="24"/>
          <w:szCs w:val="24"/>
        </w:rPr>
      </w:pPr>
      <w:r w:rsidDel="00000000" w:rsidR="00000000" w:rsidRPr="00000000">
        <w:rPr>
          <w:sz w:val="24"/>
          <w:szCs w:val="24"/>
          <w:rtl w:val="0"/>
        </w:rPr>
        <w:t xml:space="preserve">más intuitivo posible.</w:t>
      </w:r>
    </w:p>
    <w:p w:rsidR="00000000" w:rsidDel="00000000" w:rsidP="00000000" w:rsidRDefault="00000000" w:rsidRPr="00000000" w14:paraId="0000028B">
      <w:pPr>
        <w:jc w:val="both"/>
        <w:rPr>
          <w:sz w:val="24"/>
          <w:szCs w:val="24"/>
        </w:rPr>
      </w:pPr>
      <w:r w:rsidDel="00000000" w:rsidR="00000000" w:rsidRPr="00000000">
        <w:rPr>
          <w:rtl w:val="0"/>
        </w:rPr>
      </w:r>
    </w:p>
    <w:p w:rsidR="00000000" w:rsidDel="00000000" w:rsidP="00000000" w:rsidRDefault="00000000" w:rsidRPr="00000000" w14:paraId="0000028C">
      <w:pPr>
        <w:jc w:val="both"/>
        <w:rPr>
          <w:sz w:val="24"/>
          <w:szCs w:val="24"/>
        </w:rPr>
      </w:pPr>
      <w:r w:rsidDel="00000000" w:rsidR="00000000" w:rsidRPr="00000000">
        <w:rPr>
          <w:rtl w:val="0"/>
        </w:rPr>
      </w:r>
    </w:p>
    <w:p w:rsidR="00000000" w:rsidDel="00000000" w:rsidP="00000000" w:rsidRDefault="00000000" w:rsidRPr="00000000" w14:paraId="0000028D">
      <w:pPr>
        <w:jc w:val="both"/>
        <w:rPr>
          <w:sz w:val="24"/>
          <w:szCs w:val="24"/>
        </w:rPr>
      </w:pPr>
      <w:r w:rsidDel="00000000" w:rsidR="00000000" w:rsidRPr="00000000">
        <w:rPr>
          <w:rtl w:val="0"/>
        </w:rPr>
      </w:r>
    </w:p>
    <w:p w:rsidR="00000000" w:rsidDel="00000000" w:rsidP="00000000" w:rsidRDefault="00000000" w:rsidRPr="00000000" w14:paraId="0000028E">
      <w:pPr>
        <w:jc w:val="both"/>
        <w:rPr>
          <w:sz w:val="24"/>
          <w:szCs w:val="24"/>
        </w:rPr>
      </w:pPr>
      <w:r w:rsidDel="00000000" w:rsidR="00000000" w:rsidRPr="00000000">
        <w:rPr>
          <w:rtl w:val="0"/>
        </w:rPr>
      </w:r>
    </w:p>
    <w:p w:rsidR="00000000" w:rsidDel="00000000" w:rsidP="00000000" w:rsidRDefault="00000000" w:rsidRPr="00000000" w14:paraId="0000028F">
      <w:pPr>
        <w:spacing w:line="240" w:lineRule="auto"/>
        <w:ind w:left="0" w:firstLine="0"/>
        <w:jc w:val="both"/>
        <w:rPr>
          <w:b w:val="1"/>
          <w:color w:val="262626"/>
          <w:sz w:val="24"/>
          <w:szCs w:val="24"/>
        </w:rPr>
      </w:pPr>
      <w:r w:rsidDel="00000000" w:rsidR="00000000" w:rsidRPr="00000000">
        <w:rPr>
          <w:b w:val="1"/>
          <w:color w:val="262626"/>
          <w:sz w:val="24"/>
          <w:szCs w:val="24"/>
          <w:rtl w:val="0"/>
        </w:rPr>
        <w:t xml:space="preserve">7. PROTOTIPO</w:t>
      </w:r>
    </w:p>
    <w:p w:rsidR="00000000" w:rsidDel="00000000" w:rsidP="00000000" w:rsidRDefault="00000000" w:rsidRPr="00000000" w14:paraId="00000290">
      <w:pPr>
        <w:spacing w:line="240" w:lineRule="auto"/>
        <w:ind w:left="0" w:firstLine="0"/>
        <w:jc w:val="both"/>
        <w:rPr>
          <w:b w:val="1"/>
          <w:color w:val="262626"/>
          <w:sz w:val="24"/>
          <w:szCs w:val="24"/>
        </w:rPr>
      </w:pPr>
      <w:r w:rsidDel="00000000" w:rsidR="00000000" w:rsidRPr="00000000">
        <w:rPr>
          <w:rtl w:val="0"/>
        </w:rPr>
      </w:r>
    </w:p>
    <w:p w:rsidR="00000000" w:rsidDel="00000000" w:rsidP="00000000" w:rsidRDefault="00000000" w:rsidRPr="00000000" w14:paraId="00000291">
      <w:pPr>
        <w:spacing w:line="240" w:lineRule="auto"/>
        <w:ind w:left="0" w:firstLine="0"/>
        <w:jc w:val="both"/>
        <w:rPr>
          <w:b w:val="1"/>
          <w:color w:val="262626"/>
          <w:sz w:val="24"/>
          <w:szCs w:val="24"/>
        </w:rPr>
      </w:pPr>
      <w:r w:rsidDel="00000000" w:rsidR="00000000" w:rsidRPr="00000000">
        <w:rPr>
          <w:b w:val="1"/>
          <w:color w:val="262626"/>
          <w:sz w:val="24"/>
          <w:szCs w:val="24"/>
          <w:rtl w:val="0"/>
        </w:rPr>
        <w:t xml:space="preserve">Propósito:</w:t>
      </w:r>
    </w:p>
    <w:p w:rsidR="00000000" w:rsidDel="00000000" w:rsidP="00000000" w:rsidRDefault="00000000" w:rsidRPr="00000000" w14:paraId="00000292">
      <w:pPr>
        <w:spacing w:line="240" w:lineRule="auto"/>
        <w:ind w:left="0" w:firstLine="0"/>
        <w:jc w:val="both"/>
        <w:rPr>
          <w:b w:val="1"/>
          <w:color w:val="262626"/>
          <w:sz w:val="24"/>
          <w:szCs w:val="24"/>
        </w:rPr>
      </w:pPr>
      <w:r w:rsidDel="00000000" w:rsidR="00000000" w:rsidRPr="00000000">
        <w:rPr>
          <w:rtl w:val="0"/>
        </w:rPr>
      </w:r>
    </w:p>
    <w:p w:rsidR="00000000" w:rsidDel="00000000" w:rsidP="00000000" w:rsidRDefault="00000000" w:rsidRPr="00000000" w14:paraId="00000293">
      <w:pPr>
        <w:spacing w:line="240" w:lineRule="auto"/>
        <w:jc w:val="both"/>
        <w:rPr>
          <w:color w:val="262626"/>
          <w:sz w:val="24"/>
          <w:szCs w:val="24"/>
        </w:rPr>
      </w:pPr>
      <w:r w:rsidDel="00000000" w:rsidR="00000000" w:rsidRPr="00000000">
        <w:rPr>
          <w:color w:val="262626"/>
          <w:sz w:val="24"/>
          <w:szCs w:val="24"/>
          <w:rtl w:val="0"/>
        </w:rPr>
        <w:t xml:space="preserve">Este prototipo sirve para mostrar, de forma visual y simple, cómo se verá y funcionará la plataforma para cada tipo de usuario que la utilizará. La idea es que todos puedan entender qué opciones tendrán disponibles y qué podrán hacer dentro del sistema. Además, el prototipo nos ayuda a identificar con anticipación posibles errores o problemas que podrían surgir, para poder corregirlos antes de que se use en la vida real.</w:t>
      </w:r>
    </w:p>
    <w:p w:rsidR="00000000" w:rsidDel="00000000" w:rsidP="00000000" w:rsidRDefault="00000000" w:rsidRPr="00000000" w14:paraId="00000294">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5">
      <w:pPr>
        <w:spacing w:line="240" w:lineRule="auto"/>
        <w:jc w:val="both"/>
        <w:rPr>
          <w:color w:val="262626"/>
          <w:sz w:val="24"/>
          <w:szCs w:val="24"/>
        </w:rPr>
      </w:pPr>
      <w:r w:rsidDel="00000000" w:rsidR="00000000" w:rsidRPr="00000000">
        <w:rPr>
          <w:color w:val="262626"/>
          <w:sz w:val="24"/>
          <w:szCs w:val="24"/>
          <w:rtl w:val="0"/>
        </w:rPr>
        <w:t xml:space="preserve">Mockups (imágenes con una breve descripción)</w:t>
      </w:r>
    </w:p>
    <w:p w:rsidR="00000000" w:rsidDel="00000000" w:rsidP="00000000" w:rsidRDefault="00000000" w:rsidRPr="00000000" w14:paraId="00000296">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7">
      <w:pPr>
        <w:spacing w:line="240" w:lineRule="auto"/>
        <w:jc w:val="both"/>
        <w:rPr>
          <w:color w:val="262626"/>
          <w:sz w:val="24"/>
          <w:szCs w:val="24"/>
        </w:rPr>
      </w:pPr>
      <w:r w:rsidDel="00000000" w:rsidR="00000000" w:rsidRPr="00000000">
        <w:rPr>
          <w:b w:val="1"/>
          <w:color w:val="3d2917"/>
          <w:sz w:val="24"/>
          <w:szCs w:val="24"/>
          <w:rtl w:val="0"/>
        </w:rPr>
        <w:t xml:space="preserve">Declaración de vehículos</w:t>
      </w:r>
      <w:r w:rsidDel="00000000" w:rsidR="00000000" w:rsidRPr="00000000">
        <w:rPr>
          <w:color w:val="3d2917"/>
          <w:sz w:val="24"/>
          <w:szCs w:val="24"/>
          <w:rtl w:val="0"/>
        </w:rPr>
        <w:t xml:space="preserve">: el ciudadano completa la declaración de vehículos a través de este apartado del prototipo</w:t>
      </w:r>
      <w:r w:rsidDel="00000000" w:rsidR="00000000" w:rsidRPr="00000000">
        <w:rPr>
          <w:rtl w:val="0"/>
        </w:rPr>
      </w:r>
    </w:p>
    <w:p w:rsidR="00000000" w:rsidDel="00000000" w:rsidP="00000000" w:rsidRDefault="00000000" w:rsidRPr="00000000" w14:paraId="00000298">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0225" cy="5307055"/>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610225" cy="530705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A">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B">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C">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D">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9E">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2130" cy="6870700"/>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61213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0">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1">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2">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3">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4">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5">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2130" cy="3238500"/>
            <wp:effectExtent b="0" l="0" r="0" t="0"/>
            <wp:docPr id="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6121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7">
      <w:pPr>
        <w:spacing w:line="240" w:lineRule="auto"/>
        <w:jc w:val="both"/>
        <w:rPr>
          <w:color w:val="262626"/>
          <w:sz w:val="24"/>
          <w:szCs w:val="24"/>
        </w:rPr>
      </w:pPr>
      <w:r w:rsidDel="00000000" w:rsidR="00000000" w:rsidRPr="00000000">
        <w:rPr>
          <w:b w:val="1"/>
          <w:color w:val="262626"/>
          <w:sz w:val="24"/>
          <w:szCs w:val="24"/>
          <w:rtl w:val="0"/>
        </w:rPr>
        <w:t xml:space="preserve">Vista apartado de declaración</w:t>
      </w:r>
      <w:r w:rsidDel="00000000" w:rsidR="00000000" w:rsidRPr="00000000">
        <w:rPr>
          <w:color w:val="262626"/>
          <w:sz w:val="24"/>
          <w:szCs w:val="24"/>
          <w:rtl w:val="0"/>
        </w:rPr>
        <w:t xml:space="preserve">: puede declarar lo que lleva en su viaje tanto en tren como en auto, puede decir cuantas personas van y menores de edad, decir cuantas mascotas tiene dentro de su viaje y producto no equipaje como eje: parilla, generador, herramientas etc…</w:t>
      </w:r>
    </w:p>
    <w:p w:rsidR="00000000" w:rsidDel="00000000" w:rsidP="00000000" w:rsidRDefault="00000000" w:rsidRPr="00000000" w14:paraId="000002A8">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9">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276850" cy="2925805"/>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76850" cy="292580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B">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C">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D">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AE">
      <w:pPr>
        <w:spacing w:line="240" w:lineRule="auto"/>
        <w:jc w:val="both"/>
        <w:rPr>
          <w:color w:val="262626"/>
          <w:sz w:val="24"/>
          <w:szCs w:val="24"/>
        </w:rPr>
      </w:pPr>
      <w:r w:rsidDel="00000000" w:rsidR="00000000" w:rsidRPr="00000000">
        <w:rPr>
          <w:b w:val="1"/>
          <w:color w:val="262626"/>
          <w:sz w:val="24"/>
          <w:szCs w:val="24"/>
          <w:rtl w:val="0"/>
        </w:rPr>
        <w:t xml:space="preserve">Vista apartado de fiscalizador aduanero:</w:t>
      </w:r>
      <w:r w:rsidDel="00000000" w:rsidR="00000000" w:rsidRPr="00000000">
        <w:rPr>
          <w:color w:val="262626"/>
          <w:sz w:val="24"/>
          <w:szCs w:val="24"/>
          <w:rtl w:val="0"/>
        </w:rPr>
        <w:t xml:space="preserve"> Donde el fiscalizador podrá ver todos los formularios ingresados de los vehículos obviamente con la herramienta de buscador, para que cuando pase el vehículo pueda buscar por la patente el formulario.</w:t>
      </w:r>
    </w:p>
    <w:p w:rsidR="00000000" w:rsidDel="00000000" w:rsidP="00000000" w:rsidRDefault="00000000" w:rsidRPr="00000000" w14:paraId="000002AF">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0">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1">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2130" cy="3302000"/>
            <wp:effectExtent b="0" l="0" r="0" t="0"/>
            <wp:docPr id="2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6121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3">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4">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5">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6">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7">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8">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9">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A">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B">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C">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D">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E">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BF">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0">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1">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2">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3">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4">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5">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6">
      <w:pPr>
        <w:spacing w:line="240" w:lineRule="auto"/>
        <w:jc w:val="both"/>
        <w:rPr>
          <w:color w:val="262626"/>
          <w:sz w:val="24"/>
          <w:szCs w:val="24"/>
        </w:rPr>
      </w:pPr>
      <w:r w:rsidDel="00000000" w:rsidR="00000000" w:rsidRPr="00000000">
        <w:rPr>
          <w:b w:val="1"/>
          <w:color w:val="262626"/>
          <w:sz w:val="24"/>
          <w:szCs w:val="24"/>
          <w:rtl w:val="0"/>
        </w:rPr>
        <w:t xml:space="preserve">Vista apartado de fiscalizador aduanero Válida o no la entrada:</w:t>
      </w:r>
      <w:r w:rsidDel="00000000" w:rsidR="00000000" w:rsidRPr="00000000">
        <w:rPr>
          <w:color w:val="262626"/>
          <w:sz w:val="24"/>
          <w:szCs w:val="24"/>
          <w:rtl w:val="0"/>
        </w:rPr>
        <w:t xml:space="preserve"> Tras el ciudadano ingresar el formulario de ingreso vehicular esta se procesa por la base de datos para corroborar que esté todo correcto y al dia, y le saldrá al fiscalizador en caso de que haya algún documento invalido u otra causalidad como Antecedentes penales, fraudes o deudas tributarias.</w:t>
      </w:r>
    </w:p>
    <w:p w:rsidR="00000000" w:rsidDel="00000000" w:rsidP="00000000" w:rsidRDefault="00000000" w:rsidRPr="00000000" w14:paraId="000002C7">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8">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2130" cy="3302000"/>
            <wp:effectExtent b="0" l="0" r="0" t="0"/>
            <wp:docPr id="1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121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2130" cy="32893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121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12130" cy="33147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C">
      <w:pPr>
        <w:spacing w:line="240" w:lineRule="auto"/>
        <w:jc w:val="both"/>
        <w:rPr>
          <w:b w:val="1"/>
          <w:sz w:val="24"/>
          <w:szCs w:val="24"/>
        </w:rPr>
      </w:pPr>
      <w:bookmarkStart w:colFirst="0" w:colLast="0" w:name="_yazwl1sqpnot" w:id="62"/>
      <w:bookmarkEnd w:id="62"/>
      <w:r w:rsidDel="00000000" w:rsidR="00000000" w:rsidRPr="00000000">
        <w:rPr>
          <w:b w:val="1"/>
          <w:sz w:val="24"/>
          <w:szCs w:val="24"/>
          <w:rtl w:val="0"/>
        </w:rPr>
        <w:t xml:space="preserve">Justificar herramientas de prototipado</w:t>
      </w:r>
    </w:p>
    <w:p w:rsidR="00000000" w:rsidDel="00000000" w:rsidP="00000000" w:rsidRDefault="00000000" w:rsidRPr="00000000" w14:paraId="000002CD">
      <w:pPr>
        <w:spacing w:line="240" w:lineRule="auto"/>
        <w:jc w:val="both"/>
        <w:rPr>
          <w:sz w:val="24"/>
          <w:szCs w:val="24"/>
        </w:rPr>
      </w:pPr>
      <w:bookmarkStart w:colFirst="0" w:colLast="0" w:name="_bn7l33vp2ss9" w:id="63"/>
      <w:bookmarkEnd w:id="63"/>
      <w:r w:rsidDel="00000000" w:rsidR="00000000" w:rsidRPr="00000000">
        <w:rPr>
          <w:sz w:val="24"/>
          <w:szCs w:val="24"/>
          <w:rtl w:val="0"/>
        </w:rPr>
        <w:t xml:space="preserve">se usó figma, ya que es más completo para realizar trabajo de prototipo y tiene una facilidad en usar y es bastante más acercado a lo que podemos usar más adelante como para crear el diseño de una página web</w:t>
      </w:r>
    </w:p>
    <w:p w:rsidR="00000000" w:rsidDel="00000000" w:rsidP="00000000" w:rsidRDefault="00000000" w:rsidRPr="00000000" w14:paraId="000002CE">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CF">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0">
      <w:pPr>
        <w:spacing w:line="240" w:lineRule="auto"/>
        <w:jc w:val="both"/>
        <w:rPr>
          <w:b w:val="1"/>
          <w:color w:val="262626"/>
          <w:sz w:val="24"/>
          <w:szCs w:val="24"/>
        </w:rPr>
      </w:pPr>
      <w:r w:rsidDel="00000000" w:rsidR="00000000" w:rsidRPr="00000000">
        <w:rPr>
          <w:b w:val="1"/>
          <w:color w:val="262626"/>
          <w:sz w:val="24"/>
          <w:szCs w:val="24"/>
          <w:rtl w:val="0"/>
        </w:rPr>
        <w:t xml:space="preserve">8. EVALUACIÓN DE CALIDAD HEURÍSTICA DE NIELSEN</w:t>
      </w:r>
    </w:p>
    <w:p w:rsidR="00000000" w:rsidDel="00000000" w:rsidP="00000000" w:rsidRDefault="00000000" w:rsidRPr="00000000" w14:paraId="000002D1">
      <w:pPr>
        <w:spacing w:line="240" w:lineRule="auto"/>
        <w:jc w:val="both"/>
        <w:rPr>
          <w:b w:val="1"/>
          <w:color w:val="262626"/>
          <w:sz w:val="24"/>
          <w:szCs w:val="24"/>
        </w:rPr>
      </w:pPr>
      <w:r w:rsidDel="00000000" w:rsidR="00000000" w:rsidRPr="00000000">
        <w:rPr>
          <w:rtl w:val="0"/>
        </w:rPr>
      </w:r>
    </w:p>
    <w:p w:rsidR="00000000" w:rsidDel="00000000" w:rsidP="00000000" w:rsidRDefault="00000000" w:rsidRPr="00000000" w14:paraId="000002D2">
      <w:pPr>
        <w:spacing w:line="240" w:lineRule="auto"/>
        <w:jc w:val="both"/>
        <w:rPr>
          <w:color w:val="262626"/>
          <w:sz w:val="24"/>
          <w:szCs w:val="24"/>
        </w:rPr>
      </w:pPr>
      <w:r w:rsidDel="00000000" w:rsidR="00000000" w:rsidRPr="00000000">
        <w:rPr>
          <w:color w:val="262626"/>
          <w:sz w:val="24"/>
          <w:szCs w:val="24"/>
          <w:rtl w:val="0"/>
        </w:rPr>
        <w:t xml:space="preserve">Propósito:</w:t>
      </w:r>
    </w:p>
    <w:p w:rsidR="00000000" w:rsidDel="00000000" w:rsidP="00000000" w:rsidRDefault="00000000" w:rsidRPr="00000000" w14:paraId="000002D3">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4">
      <w:pPr>
        <w:spacing w:line="240" w:lineRule="auto"/>
        <w:jc w:val="both"/>
        <w:rPr>
          <w:color w:val="262626"/>
          <w:sz w:val="24"/>
          <w:szCs w:val="24"/>
        </w:rPr>
      </w:pPr>
      <w:r w:rsidDel="00000000" w:rsidR="00000000" w:rsidRPr="00000000">
        <w:rPr>
          <w:color w:val="262626"/>
          <w:sz w:val="24"/>
          <w:szCs w:val="24"/>
          <w:rtl w:val="0"/>
        </w:rPr>
        <w:t xml:space="preserve">El objetivo de esta evaluación es entender cómo se encuentra actualmente el sistema, analizando en detalle cada uno de los criterios establecidos para comprobar si se están cumpliendo. También se toma en cuenta la gravedad de los problemas detectados y el impacto que estos tienen en la experiencia del usuario, siempre en relación con lo que se propuso en el prototipo.</w:t>
      </w:r>
    </w:p>
    <w:p w:rsidR="00000000" w:rsidDel="00000000" w:rsidP="00000000" w:rsidRDefault="00000000" w:rsidRPr="00000000" w14:paraId="000002D5">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6">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7">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8">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9">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A">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B">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C">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D">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E">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DF">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E0">
      <w:pPr>
        <w:spacing w:line="240" w:lineRule="auto"/>
        <w:jc w:val="both"/>
        <w:rPr>
          <w:color w:val="262626"/>
          <w:sz w:val="24"/>
          <w:szCs w:val="24"/>
        </w:rPr>
      </w:pPr>
      <w:r w:rsidDel="00000000" w:rsidR="00000000" w:rsidRPr="00000000">
        <w:rPr>
          <w:color w:val="262626"/>
          <w:sz w:val="24"/>
          <w:szCs w:val="24"/>
          <w:rtl w:val="0"/>
        </w:rPr>
        <w:t xml:space="preserve">Análisis y métricas de resultados</w:t>
      </w:r>
    </w:p>
    <w:p w:rsidR="00000000" w:rsidDel="00000000" w:rsidP="00000000" w:rsidRDefault="00000000" w:rsidRPr="00000000" w14:paraId="000002E1">
      <w:pPr>
        <w:spacing w:line="240" w:lineRule="auto"/>
        <w:jc w:val="both"/>
        <w:rPr>
          <w:color w:val="262626"/>
          <w:sz w:val="24"/>
          <w:szCs w:val="24"/>
        </w:rPr>
      </w:pPr>
      <w:r w:rsidDel="00000000" w:rsidR="00000000" w:rsidRPr="00000000">
        <w:rPr>
          <w:color w:val="262626"/>
          <w:sz w:val="24"/>
          <w:szCs w:val="24"/>
          <w:rtl w:val="0"/>
        </w:rPr>
        <w:t xml:space="preserve">Lista de verificación:</w:t>
      </w:r>
    </w:p>
    <w:p w:rsidR="00000000" w:rsidDel="00000000" w:rsidP="00000000" w:rsidRDefault="00000000" w:rsidRPr="00000000" w14:paraId="000002E2">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20703" cy="600075"/>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20703" cy="60007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line="240" w:lineRule="auto"/>
        <w:jc w:val="both"/>
        <w:rPr>
          <w:color w:val="262626"/>
          <w:sz w:val="24"/>
          <w:szCs w:val="24"/>
        </w:rPr>
      </w:pPr>
      <w:r w:rsidDel="00000000" w:rsidR="00000000" w:rsidRPr="00000000">
        <w:rPr>
          <w:color w:val="262626"/>
          <w:sz w:val="24"/>
          <w:szCs w:val="24"/>
        </w:rPr>
        <w:drawing>
          <wp:inline distB="114300" distT="114300" distL="114300" distR="114300">
            <wp:extent cx="5620703" cy="7029450"/>
            <wp:effectExtent b="0" l="0" r="0" t="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20703"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E5">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E6">
      <w:pPr>
        <w:spacing w:line="240" w:lineRule="auto"/>
        <w:jc w:val="both"/>
        <w:rPr>
          <w:b w:val="1"/>
          <w:sz w:val="24"/>
          <w:szCs w:val="24"/>
        </w:rPr>
      </w:pPr>
      <w:r w:rsidDel="00000000" w:rsidR="00000000" w:rsidRPr="00000000">
        <w:rPr>
          <w:color w:val="262626"/>
          <w:sz w:val="24"/>
          <w:szCs w:val="24"/>
          <w:rtl w:val="0"/>
        </w:rPr>
        <w:t xml:space="preserve">9. </w:t>
      </w:r>
      <w:r w:rsidDel="00000000" w:rsidR="00000000" w:rsidRPr="00000000">
        <w:rPr>
          <w:b w:val="1"/>
          <w:sz w:val="24"/>
          <w:szCs w:val="24"/>
          <w:rtl w:val="0"/>
        </w:rPr>
        <w:t xml:space="preserve">CONTROL DE VERSIONES</w:t>
      </w:r>
    </w:p>
    <w:p w:rsidR="00000000" w:rsidDel="00000000" w:rsidP="00000000" w:rsidRDefault="00000000" w:rsidRPr="00000000" w14:paraId="000002E7">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2E8">
      <w:pPr>
        <w:spacing w:line="240" w:lineRule="auto"/>
        <w:ind w:left="0" w:firstLine="720"/>
        <w:jc w:val="both"/>
        <w:rPr>
          <w:sz w:val="24"/>
          <w:szCs w:val="24"/>
        </w:rPr>
      </w:pPr>
      <w:bookmarkStart w:colFirst="0" w:colLast="0" w:name="_ct7528yoq1uz" w:id="64"/>
      <w:bookmarkEnd w:id="64"/>
      <w:r w:rsidDel="00000000" w:rsidR="00000000" w:rsidRPr="00000000">
        <w:rPr>
          <w:sz w:val="24"/>
          <w:szCs w:val="24"/>
          <w:rtl w:val="0"/>
        </w:rPr>
        <w:t xml:space="preserve"> 9.1.Propósito</w:t>
      </w:r>
    </w:p>
    <w:p w:rsidR="00000000" w:rsidDel="00000000" w:rsidP="00000000" w:rsidRDefault="00000000" w:rsidRPr="00000000" w14:paraId="000002E9">
      <w:pPr>
        <w:spacing w:after="240" w:before="240" w:line="360" w:lineRule="auto"/>
        <w:jc w:val="both"/>
        <w:rPr>
          <w:sz w:val="24"/>
          <w:szCs w:val="24"/>
        </w:rPr>
      </w:pPr>
      <w:bookmarkStart w:colFirst="0" w:colLast="0" w:name="_siz78tbfwwnx" w:id="65"/>
      <w:bookmarkEnd w:id="65"/>
      <w:r w:rsidDel="00000000" w:rsidR="00000000" w:rsidRPr="00000000">
        <w:rPr>
          <w:sz w:val="24"/>
          <w:szCs w:val="24"/>
          <w:rtl w:val="0"/>
        </w:rPr>
        <w:t xml:space="preserve">El propósito de trabajar con un sistema de control de versiones es tener la documentación ordenada, actualizada y claramente identificada una versión de otra, con trazabilidad de quién modificó qué, cuándo y los motivos.</w:t>
      </w:r>
    </w:p>
    <w:p w:rsidR="00000000" w:rsidDel="00000000" w:rsidP="00000000" w:rsidRDefault="00000000" w:rsidRPr="00000000" w14:paraId="000002EA">
      <w:pPr>
        <w:spacing w:line="240" w:lineRule="auto"/>
        <w:ind w:left="0" w:firstLine="720"/>
        <w:jc w:val="both"/>
        <w:rPr>
          <w:sz w:val="24"/>
          <w:szCs w:val="24"/>
        </w:rPr>
      </w:pPr>
      <w:bookmarkStart w:colFirst="0" w:colLast="0" w:name="_fpburifefd8b" w:id="66"/>
      <w:bookmarkEnd w:id="66"/>
      <w:r w:rsidDel="00000000" w:rsidR="00000000" w:rsidRPr="00000000">
        <w:rPr>
          <w:rtl w:val="0"/>
        </w:rPr>
      </w:r>
    </w:p>
    <w:p w:rsidR="00000000" w:rsidDel="00000000" w:rsidP="00000000" w:rsidRDefault="00000000" w:rsidRPr="00000000" w14:paraId="000002EB">
      <w:pPr>
        <w:spacing w:line="240" w:lineRule="auto"/>
        <w:ind w:left="792" w:firstLine="0"/>
        <w:jc w:val="both"/>
        <w:rPr>
          <w:sz w:val="24"/>
          <w:szCs w:val="24"/>
        </w:rPr>
      </w:pPr>
      <w:bookmarkStart w:colFirst="0" w:colLast="0" w:name="_hfccpyg36fo8" w:id="67"/>
      <w:bookmarkEnd w:id="67"/>
      <w:r w:rsidDel="00000000" w:rsidR="00000000" w:rsidRPr="00000000">
        <w:rPr>
          <w:sz w:val="24"/>
          <w:szCs w:val="24"/>
          <w:rtl w:val="0"/>
        </w:rPr>
        <w:t xml:space="preserve">9.2. Control de versión utilizado (justificar el tipo de control de versión utilizad (fecha, semántica o secuencial)</w:t>
      </w:r>
    </w:p>
    <w:p w:rsidR="00000000" w:rsidDel="00000000" w:rsidP="00000000" w:rsidRDefault="00000000" w:rsidRPr="00000000" w14:paraId="000002EC">
      <w:pPr>
        <w:spacing w:line="240" w:lineRule="auto"/>
        <w:ind w:left="792" w:firstLine="0"/>
        <w:jc w:val="both"/>
        <w:rPr>
          <w:sz w:val="24"/>
          <w:szCs w:val="24"/>
        </w:rPr>
      </w:pPr>
      <w:bookmarkStart w:colFirst="0" w:colLast="0" w:name="_v8dt7zcrkfz6" w:id="68"/>
      <w:bookmarkEnd w:id="68"/>
      <w:r w:rsidDel="00000000" w:rsidR="00000000" w:rsidRPr="00000000">
        <w:rPr>
          <w:rtl w:val="0"/>
        </w:rPr>
      </w:r>
    </w:p>
    <w:p w:rsidR="00000000" w:rsidDel="00000000" w:rsidP="00000000" w:rsidRDefault="00000000" w:rsidRPr="00000000" w14:paraId="000002ED">
      <w:pPr>
        <w:spacing w:after="240" w:before="240" w:line="360" w:lineRule="auto"/>
        <w:jc w:val="both"/>
        <w:rPr>
          <w:sz w:val="24"/>
          <w:szCs w:val="24"/>
        </w:rPr>
      </w:pPr>
      <w:bookmarkStart w:colFirst="0" w:colLast="0" w:name="_1j2x8xuwji62" w:id="69"/>
      <w:bookmarkEnd w:id="69"/>
      <w:r w:rsidDel="00000000" w:rsidR="00000000" w:rsidRPr="00000000">
        <w:rPr>
          <w:sz w:val="24"/>
          <w:szCs w:val="24"/>
          <w:rtl w:val="0"/>
        </w:rPr>
        <w:t xml:space="preserve">Para el desarrollo de este proyecto se usó el tipo de control de versiones Semántico, ya que es el que más información aporta con tan solo leer los números de la versión del documento o de algún proyecto.</w:t>
      </w:r>
    </w:p>
    <w:p w:rsidR="00000000" w:rsidDel="00000000" w:rsidP="00000000" w:rsidRDefault="00000000" w:rsidRPr="00000000" w14:paraId="000002EE">
      <w:pPr>
        <w:spacing w:after="240" w:before="240" w:line="360" w:lineRule="auto"/>
        <w:jc w:val="both"/>
        <w:rPr>
          <w:sz w:val="24"/>
          <w:szCs w:val="24"/>
        </w:rPr>
      </w:pPr>
      <w:bookmarkStart w:colFirst="0" w:colLast="0" w:name="_1j2x8xuwji62" w:id="69"/>
      <w:bookmarkEnd w:id="69"/>
      <w:r w:rsidDel="00000000" w:rsidR="00000000" w:rsidRPr="00000000">
        <w:rPr>
          <w:sz w:val="24"/>
          <w:szCs w:val="24"/>
          <w:rtl w:val="0"/>
        </w:rPr>
        <w:t xml:space="preserve">Este aporta claramente los tipos de cambios que se realizan sin tener que escudriñar a profundidad la documentación para saber el alcance de esos cambios, mejoras o actualización. </w:t>
      </w:r>
    </w:p>
    <w:p w:rsidR="00000000" w:rsidDel="00000000" w:rsidP="00000000" w:rsidRDefault="00000000" w:rsidRPr="00000000" w14:paraId="000002EF">
      <w:pPr>
        <w:spacing w:line="240" w:lineRule="auto"/>
        <w:jc w:val="both"/>
        <w:rPr>
          <w:sz w:val="24"/>
          <w:szCs w:val="24"/>
        </w:rPr>
      </w:pPr>
      <w:bookmarkStart w:colFirst="0" w:colLast="0" w:name="_uoj8vap3fjq9" w:id="70"/>
      <w:bookmarkEnd w:id="70"/>
      <w:r w:rsidDel="00000000" w:rsidR="00000000" w:rsidRPr="00000000">
        <w:rPr>
          <w:rtl w:val="0"/>
        </w:rPr>
      </w:r>
    </w:p>
    <w:p w:rsidR="00000000" w:rsidDel="00000000" w:rsidP="00000000" w:rsidRDefault="00000000" w:rsidRPr="00000000" w14:paraId="000002F0">
      <w:pPr>
        <w:spacing w:line="240" w:lineRule="auto"/>
        <w:ind w:left="792" w:firstLine="0"/>
        <w:jc w:val="both"/>
        <w:rPr>
          <w:sz w:val="24"/>
          <w:szCs w:val="24"/>
        </w:rPr>
      </w:pPr>
      <w:bookmarkStart w:colFirst="0" w:colLast="0" w:name="_vw7knoayz3hl" w:id="71"/>
      <w:bookmarkEnd w:id="71"/>
      <w:r w:rsidDel="00000000" w:rsidR="00000000" w:rsidRPr="00000000">
        <w:rPr>
          <w:sz w:val="24"/>
          <w:szCs w:val="24"/>
          <w:rtl w:val="0"/>
        </w:rPr>
        <w:t xml:space="preserve">9.3 Justificar herramientas de versionamiento</w:t>
      </w:r>
    </w:p>
    <w:p w:rsidR="00000000" w:rsidDel="00000000" w:rsidP="00000000" w:rsidRDefault="00000000" w:rsidRPr="00000000" w14:paraId="000002F1">
      <w:pPr>
        <w:spacing w:after="240" w:before="240" w:line="360" w:lineRule="auto"/>
        <w:jc w:val="both"/>
        <w:rPr>
          <w:sz w:val="24"/>
          <w:szCs w:val="24"/>
        </w:rPr>
      </w:pPr>
      <w:bookmarkStart w:colFirst="0" w:colLast="0" w:name="_yzul8k8lvw0n" w:id="72"/>
      <w:bookmarkEnd w:id="72"/>
      <w:r w:rsidDel="00000000" w:rsidR="00000000" w:rsidRPr="00000000">
        <w:rPr>
          <w:sz w:val="24"/>
          <w:szCs w:val="24"/>
          <w:rtl w:val="0"/>
        </w:rPr>
        <w:t xml:space="preserve">Para el control de versiones del sistema y para la documentación de éste, se eligió </w:t>
      </w:r>
      <w:r w:rsidDel="00000000" w:rsidR="00000000" w:rsidRPr="00000000">
        <w:rPr>
          <w:b w:val="1"/>
          <w:sz w:val="24"/>
          <w:szCs w:val="24"/>
          <w:rtl w:val="0"/>
        </w:rPr>
        <w:t xml:space="preserve">GitHub</w:t>
      </w:r>
      <w:r w:rsidDel="00000000" w:rsidR="00000000" w:rsidRPr="00000000">
        <w:rPr>
          <w:sz w:val="24"/>
          <w:szCs w:val="24"/>
          <w:rtl w:val="0"/>
        </w:rPr>
        <w:t xml:space="preserve">, un repositorio especializado y ampliamente utilizado para este propósito ya que mantiene los proyectos o documentación ordenados, disponibles para consultarlos y lo más importante, con trazabilidad de quién realiza cambios, modificaciones o actualizaciones, incluyendo fecha y hora de esta.</w:t>
      </w:r>
    </w:p>
    <w:p w:rsidR="00000000" w:rsidDel="00000000" w:rsidP="00000000" w:rsidRDefault="00000000" w:rsidRPr="00000000" w14:paraId="000002F2">
      <w:pPr>
        <w:spacing w:after="240" w:before="240" w:line="360" w:lineRule="auto"/>
        <w:jc w:val="both"/>
        <w:rPr>
          <w:sz w:val="24"/>
          <w:szCs w:val="24"/>
        </w:rPr>
      </w:pPr>
      <w:bookmarkStart w:colFirst="0" w:colLast="0" w:name="_ey2s1vqk0ssb" w:id="73"/>
      <w:bookmarkEnd w:id="73"/>
      <w:r w:rsidDel="00000000" w:rsidR="00000000" w:rsidRPr="00000000">
        <w:rPr>
          <w:rtl w:val="0"/>
        </w:rPr>
      </w:r>
    </w:p>
    <w:p w:rsidR="00000000" w:rsidDel="00000000" w:rsidP="00000000" w:rsidRDefault="00000000" w:rsidRPr="00000000" w14:paraId="000002F3">
      <w:pPr>
        <w:spacing w:after="240" w:before="240" w:line="360" w:lineRule="auto"/>
        <w:jc w:val="both"/>
        <w:rPr>
          <w:sz w:val="24"/>
          <w:szCs w:val="24"/>
        </w:rPr>
      </w:pPr>
      <w:bookmarkStart w:colFirst="0" w:colLast="0" w:name="_5tjn9tub2xvh" w:id="74"/>
      <w:bookmarkEnd w:id="74"/>
      <w:r w:rsidDel="00000000" w:rsidR="00000000" w:rsidRPr="00000000">
        <w:rPr>
          <w:rtl w:val="0"/>
        </w:rPr>
      </w:r>
    </w:p>
    <w:p w:rsidR="00000000" w:rsidDel="00000000" w:rsidP="00000000" w:rsidRDefault="00000000" w:rsidRPr="00000000" w14:paraId="000002F4">
      <w:pPr>
        <w:spacing w:after="240" w:before="240" w:line="276" w:lineRule="auto"/>
        <w:ind w:left="0" w:firstLine="0"/>
        <w:jc w:val="both"/>
        <w:rPr>
          <w:color w:val="3d2917"/>
          <w:sz w:val="24"/>
          <w:szCs w:val="24"/>
        </w:rPr>
      </w:pPr>
      <w:r w:rsidDel="00000000" w:rsidR="00000000" w:rsidRPr="00000000">
        <w:rPr>
          <w:rtl w:val="0"/>
        </w:rPr>
      </w:r>
    </w:p>
    <w:p w:rsidR="00000000" w:rsidDel="00000000" w:rsidP="00000000" w:rsidRDefault="00000000" w:rsidRPr="00000000" w14:paraId="000002F5">
      <w:pPr>
        <w:spacing w:after="240" w:before="240" w:line="276" w:lineRule="auto"/>
        <w:ind w:left="0" w:firstLine="0"/>
        <w:jc w:val="both"/>
        <w:rPr>
          <w:color w:val="3d2917"/>
          <w:sz w:val="24"/>
          <w:szCs w:val="24"/>
        </w:rPr>
      </w:pPr>
      <w:r w:rsidDel="00000000" w:rsidR="00000000" w:rsidRPr="00000000">
        <w:rPr>
          <w:rtl w:val="0"/>
        </w:rPr>
      </w:r>
    </w:p>
    <w:p w:rsidR="00000000" w:rsidDel="00000000" w:rsidP="00000000" w:rsidRDefault="00000000" w:rsidRPr="00000000" w14:paraId="000002F6">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F7">
      <w:pPr>
        <w:spacing w:line="240" w:lineRule="auto"/>
        <w:jc w:val="both"/>
        <w:rPr>
          <w:b w:val="1"/>
          <w:color w:val="262626"/>
          <w:sz w:val="24"/>
          <w:szCs w:val="24"/>
        </w:rPr>
      </w:pPr>
      <w:r w:rsidDel="00000000" w:rsidR="00000000" w:rsidRPr="00000000">
        <w:rPr>
          <w:b w:val="1"/>
          <w:color w:val="262626"/>
          <w:sz w:val="24"/>
          <w:szCs w:val="24"/>
          <w:rtl w:val="0"/>
        </w:rPr>
        <w:t xml:space="preserve">10. CONCLUSIONES</w:t>
      </w:r>
    </w:p>
    <w:p w:rsidR="00000000" w:rsidDel="00000000" w:rsidP="00000000" w:rsidRDefault="00000000" w:rsidRPr="00000000" w14:paraId="000002F8">
      <w:pPr>
        <w:spacing w:line="240" w:lineRule="auto"/>
        <w:jc w:val="both"/>
        <w:rPr>
          <w:color w:val="262626"/>
          <w:sz w:val="24"/>
          <w:szCs w:val="24"/>
        </w:rPr>
      </w:pPr>
      <w:r w:rsidDel="00000000" w:rsidR="00000000" w:rsidRPr="00000000">
        <w:rPr>
          <w:rtl w:val="0"/>
        </w:rPr>
      </w:r>
    </w:p>
    <w:p w:rsidR="00000000" w:rsidDel="00000000" w:rsidP="00000000" w:rsidRDefault="00000000" w:rsidRPr="00000000" w14:paraId="000002F9">
      <w:pPr>
        <w:spacing w:line="276" w:lineRule="auto"/>
        <w:jc w:val="both"/>
        <w:rPr>
          <w:color w:val="262626"/>
          <w:sz w:val="24"/>
          <w:szCs w:val="24"/>
        </w:rPr>
      </w:pPr>
      <w:r w:rsidDel="00000000" w:rsidR="00000000" w:rsidRPr="00000000">
        <w:rPr>
          <w:color w:val="3d2917"/>
          <w:sz w:val="24"/>
          <w:szCs w:val="24"/>
          <w:rtl w:val="0"/>
        </w:rPr>
        <w:t xml:space="preserve">El prototipo nos ha sido una herramienta clave a la hora de querer visualizar la funcionalidad del sistema que habíamos prototipado teóricamente a través de los diagramas que hemos estado haciendo a lo largo del proyecto. Además recalcar que la evaluación heurística nos ayudó a confirmar que el sistema es intuitivo y fácil de usar, aunque hemos identificado parte del sistema que podemos mejorar como la gestión y prevención de errores.</w:t>
      </w:r>
      <w:r w:rsidDel="00000000" w:rsidR="00000000" w:rsidRPr="00000000">
        <w:rPr>
          <w:rtl w:val="0"/>
        </w:rPr>
      </w:r>
    </w:p>
    <w:p w:rsidR="00000000" w:rsidDel="00000000" w:rsidP="00000000" w:rsidRDefault="00000000" w:rsidRPr="00000000" w14:paraId="000002F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B">
      <w:pPr>
        <w:spacing w:line="240" w:lineRule="auto"/>
        <w:rPr>
          <w:b w:val="1"/>
          <w:sz w:val="24"/>
          <w:szCs w:val="24"/>
        </w:rPr>
      </w:pPr>
      <w:bookmarkStart w:colFirst="0" w:colLast="0" w:name="_qagspj43tcu4" w:id="75"/>
      <w:bookmarkEnd w:id="75"/>
      <w:r w:rsidDel="00000000" w:rsidR="00000000" w:rsidRPr="00000000">
        <w:rPr>
          <w:b w:val="1"/>
          <w:sz w:val="24"/>
          <w:szCs w:val="24"/>
          <w:rtl w:val="0"/>
        </w:rPr>
        <w:t xml:space="preserve">11.  BIBLIOGRAFÍA</w:t>
      </w:r>
    </w:p>
    <w:p w:rsidR="00000000" w:rsidDel="00000000" w:rsidP="00000000" w:rsidRDefault="00000000" w:rsidRPr="00000000" w14:paraId="000002FC">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2FD">
      <w:pPr>
        <w:spacing w:line="240" w:lineRule="auto"/>
        <w:rPr>
          <w:b w:val="1"/>
          <w:sz w:val="24"/>
          <w:szCs w:val="24"/>
        </w:rPr>
      </w:pPr>
      <w:bookmarkStart w:colFirst="0" w:colLast="0" w:name="_99twv16xkwrx" w:id="76"/>
      <w:bookmarkEnd w:id="76"/>
      <w:r w:rsidDel="00000000" w:rsidR="00000000" w:rsidRPr="00000000">
        <w:rPr>
          <w:b w:val="1"/>
          <w:sz w:val="24"/>
          <w:szCs w:val="24"/>
          <w:rtl w:val="0"/>
        </w:rPr>
        <w:t xml:space="preserve">12. ANEXOS</w:t>
      </w:r>
    </w:p>
    <w:p w:rsidR="00000000" w:rsidDel="00000000" w:rsidP="00000000" w:rsidRDefault="00000000" w:rsidRPr="00000000" w14:paraId="000002FE">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2FF">
      <w:pPr>
        <w:spacing w:line="240" w:lineRule="auto"/>
        <w:ind w:firstLine="720"/>
        <w:rPr>
          <w:sz w:val="24"/>
          <w:szCs w:val="24"/>
        </w:rPr>
      </w:pPr>
      <w:bookmarkStart w:colFirst="0" w:colLast="0" w:name="_6lbri5pvxv3d" w:id="77"/>
      <w:bookmarkEnd w:id="77"/>
      <w:r w:rsidDel="00000000" w:rsidR="00000000" w:rsidRPr="00000000">
        <w:rPr>
          <w:sz w:val="24"/>
          <w:szCs w:val="24"/>
          <w:rtl w:val="0"/>
        </w:rPr>
        <w:t xml:space="preserve">12.1. Planilla de requerimiento</w:t>
      </w:r>
    </w:p>
    <w:p w:rsidR="00000000" w:rsidDel="00000000" w:rsidP="00000000" w:rsidRDefault="00000000" w:rsidRPr="00000000" w14:paraId="00000300">
      <w:pPr>
        <w:spacing w:line="240" w:lineRule="auto"/>
        <w:ind w:left="0" w:firstLine="0"/>
        <w:rPr>
          <w:sz w:val="24"/>
          <w:szCs w:val="24"/>
        </w:rPr>
      </w:pPr>
      <w:bookmarkStart w:colFirst="0" w:colLast="0" w:name="_6ylk5wi4jlvw" w:id="78"/>
      <w:bookmarkEnd w:id="78"/>
      <w:r w:rsidDel="00000000" w:rsidR="00000000" w:rsidRPr="00000000">
        <w:rPr>
          <w:rtl w:val="0"/>
        </w:rPr>
      </w:r>
    </w:p>
    <w:p w:rsidR="00000000" w:rsidDel="00000000" w:rsidP="00000000" w:rsidRDefault="00000000" w:rsidRPr="00000000" w14:paraId="00000301">
      <w:pPr>
        <w:spacing w:line="240" w:lineRule="auto"/>
        <w:rPr>
          <w:sz w:val="24"/>
          <w:szCs w:val="24"/>
        </w:rPr>
      </w:pPr>
      <w:bookmarkStart w:colFirst="0" w:colLast="0" w:name="_gscwcw1kdfwt" w:id="79"/>
      <w:bookmarkEnd w:id="79"/>
      <w:r w:rsidDel="00000000" w:rsidR="00000000" w:rsidRPr="00000000">
        <w:rPr>
          <w:sz w:val="24"/>
          <w:szCs w:val="24"/>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-861059</wp:posOffset>
            </wp:positionH>
            <wp:positionV relativeFrom="paragraph">
              <wp:posOffset>180975</wp:posOffset>
            </wp:positionV>
            <wp:extent cx="7331203" cy="2669262"/>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7331203" cy="2669262"/>
                    </a:xfrm>
                    <a:prstGeom prst="rect"/>
                    <a:ln/>
                  </pic:spPr>
                </pic:pic>
              </a:graphicData>
            </a:graphic>
          </wp:anchor>
        </w:drawing>
      </w:r>
    </w:p>
    <w:p w:rsidR="00000000" w:rsidDel="00000000" w:rsidP="00000000" w:rsidRDefault="00000000" w:rsidRPr="00000000" w14:paraId="00000302">
      <w:pPr>
        <w:spacing w:line="240" w:lineRule="auto"/>
        <w:ind w:firstLine="720"/>
        <w:rPr>
          <w:sz w:val="24"/>
          <w:szCs w:val="24"/>
        </w:rPr>
      </w:pPr>
      <w:bookmarkStart w:colFirst="0" w:colLast="0" w:name="_smbrexghnu26" w:id="80"/>
      <w:bookmarkEnd w:id="80"/>
      <w:r w:rsidDel="00000000" w:rsidR="00000000" w:rsidRPr="00000000">
        <w:rPr>
          <w:rtl w:val="0"/>
        </w:rPr>
      </w:r>
    </w:p>
    <w:p w:rsidR="00000000" w:rsidDel="00000000" w:rsidP="00000000" w:rsidRDefault="00000000" w:rsidRPr="00000000" w14:paraId="00000303">
      <w:pPr>
        <w:spacing w:line="240" w:lineRule="auto"/>
        <w:ind w:firstLine="720"/>
        <w:rPr>
          <w:sz w:val="24"/>
          <w:szCs w:val="24"/>
        </w:rPr>
      </w:pPr>
      <w:bookmarkStart w:colFirst="0" w:colLast="0" w:name="_9tvisk1he4nz" w:id="81"/>
      <w:bookmarkEnd w:id="81"/>
      <w:r w:rsidDel="00000000" w:rsidR="00000000" w:rsidRPr="00000000">
        <w:rPr>
          <w:rtl w:val="0"/>
        </w:rPr>
      </w:r>
    </w:p>
    <w:p w:rsidR="00000000" w:rsidDel="00000000" w:rsidP="00000000" w:rsidRDefault="00000000" w:rsidRPr="00000000" w14:paraId="00000304">
      <w:pPr>
        <w:spacing w:line="240" w:lineRule="auto"/>
        <w:ind w:firstLine="720"/>
        <w:rPr>
          <w:sz w:val="24"/>
          <w:szCs w:val="24"/>
        </w:rPr>
      </w:pPr>
      <w:bookmarkStart w:colFirst="0" w:colLast="0" w:name="_bfr0g4xffxnv" w:id="82"/>
      <w:bookmarkEnd w:id="82"/>
      <w:r w:rsidDel="00000000" w:rsidR="00000000" w:rsidRPr="00000000">
        <w:rPr>
          <w:rtl w:val="0"/>
        </w:rPr>
      </w:r>
    </w:p>
    <w:p w:rsidR="00000000" w:rsidDel="00000000" w:rsidP="00000000" w:rsidRDefault="00000000" w:rsidRPr="00000000" w14:paraId="00000305">
      <w:pPr>
        <w:spacing w:line="240" w:lineRule="auto"/>
        <w:ind w:firstLine="720"/>
        <w:rPr>
          <w:sz w:val="24"/>
          <w:szCs w:val="24"/>
        </w:rPr>
      </w:pPr>
      <w:bookmarkStart w:colFirst="0" w:colLast="0" w:name="_sirjhxjdjn02" w:id="83"/>
      <w:bookmarkEnd w:id="83"/>
      <w:r w:rsidDel="00000000" w:rsidR="00000000" w:rsidRPr="00000000">
        <w:rPr>
          <w:rtl w:val="0"/>
        </w:rPr>
      </w:r>
    </w:p>
    <w:p w:rsidR="00000000" w:rsidDel="00000000" w:rsidP="00000000" w:rsidRDefault="00000000" w:rsidRPr="00000000" w14:paraId="00000306">
      <w:pPr>
        <w:spacing w:line="240" w:lineRule="auto"/>
        <w:ind w:firstLine="720"/>
        <w:rPr>
          <w:sz w:val="24"/>
          <w:szCs w:val="24"/>
        </w:rPr>
      </w:pPr>
      <w:bookmarkStart w:colFirst="0" w:colLast="0" w:name="_zdga02m0ex6s" w:id="84"/>
      <w:bookmarkEnd w:id="84"/>
      <w:r w:rsidDel="00000000" w:rsidR="00000000" w:rsidRPr="00000000">
        <w:rPr>
          <w:rtl w:val="0"/>
        </w:rPr>
      </w:r>
    </w:p>
    <w:p w:rsidR="00000000" w:rsidDel="00000000" w:rsidP="00000000" w:rsidRDefault="00000000" w:rsidRPr="00000000" w14:paraId="00000307">
      <w:pPr>
        <w:spacing w:line="240" w:lineRule="auto"/>
        <w:ind w:firstLine="720"/>
        <w:rPr>
          <w:sz w:val="24"/>
          <w:szCs w:val="24"/>
        </w:rPr>
      </w:pPr>
      <w:bookmarkStart w:colFirst="0" w:colLast="0" w:name="_g9x0y7x2l8b1" w:id="85"/>
      <w:bookmarkEnd w:id="85"/>
      <w:r w:rsidDel="00000000" w:rsidR="00000000" w:rsidRPr="00000000">
        <w:rPr>
          <w:rtl w:val="0"/>
        </w:rPr>
      </w:r>
    </w:p>
    <w:p w:rsidR="00000000" w:rsidDel="00000000" w:rsidP="00000000" w:rsidRDefault="00000000" w:rsidRPr="00000000" w14:paraId="00000308">
      <w:pPr>
        <w:spacing w:line="240" w:lineRule="auto"/>
        <w:ind w:firstLine="720"/>
        <w:rPr>
          <w:sz w:val="24"/>
          <w:szCs w:val="24"/>
        </w:rPr>
      </w:pPr>
      <w:bookmarkStart w:colFirst="0" w:colLast="0" w:name="_yvdwu2yrw1xi" w:id="86"/>
      <w:bookmarkEnd w:id="86"/>
      <w:r w:rsidDel="00000000" w:rsidR="00000000" w:rsidRPr="00000000">
        <w:rPr>
          <w:rtl w:val="0"/>
        </w:rPr>
      </w:r>
    </w:p>
    <w:p w:rsidR="00000000" w:rsidDel="00000000" w:rsidP="00000000" w:rsidRDefault="00000000" w:rsidRPr="00000000" w14:paraId="00000309">
      <w:pPr>
        <w:spacing w:line="240" w:lineRule="auto"/>
        <w:ind w:firstLine="720"/>
        <w:rPr>
          <w:sz w:val="24"/>
          <w:szCs w:val="24"/>
        </w:rPr>
      </w:pPr>
      <w:bookmarkStart w:colFirst="0" w:colLast="0" w:name="_k4n2q26i4iwq" w:id="87"/>
      <w:bookmarkEnd w:id="87"/>
      <w:r w:rsidDel="00000000" w:rsidR="00000000" w:rsidRPr="00000000">
        <w:rPr>
          <w:rtl w:val="0"/>
        </w:rPr>
      </w:r>
    </w:p>
    <w:p w:rsidR="00000000" w:rsidDel="00000000" w:rsidP="00000000" w:rsidRDefault="00000000" w:rsidRPr="00000000" w14:paraId="0000030A">
      <w:pPr>
        <w:spacing w:line="240" w:lineRule="auto"/>
        <w:ind w:firstLine="720"/>
        <w:rPr>
          <w:sz w:val="24"/>
          <w:szCs w:val="24"/>
        </w:rPr>
      </w:pPr>
      <w:bookmarkStart w:colFirst="0" w:colLast="0" w:name="_jpli5ncnhkpz" w:id="88"/>
      <w:bookmarkEnd w:id="88"/>
      <w:r w:rsidDel="00000000" w:rsidR="00000000" w:rsidRPr="00000000">
        <w:rPr>
          <w:rtl w:val="0"/>
        </w:rPr>
      </w:r>
    </w:p>
    <w:p w:rsidR="00000000" w:rsidDel="00000000" w:rsidP="00000000" w:rsidRDefault="00000000" w:rsidRPr="00000000" w14:paraId="0000030B">
      <w:pPr>
        <w:spacing w:line="240" w:lineRule="auto"/>
        <w:ind w:firstLine="720"/>
        <w:rPr>
          <w:sz w:val="24"/>
          <w:szCs w:val="24"/>
        </w:rPr>
      </w:pPr>
      <w:bookmarkStart w:colFirst="0" w:colLast="0" w:name="_4bpz9s58y40t" w:id="89"/>
      <w:bookmarkEnd w:id="89"/>
      <w:r w:rsidDel="00000000" w:rsidR="00000000" w:rsidRPr="00000000">
        <w:rPr>
          <w:rtl w:val="0"/>
        </w:rPr>
      </w:r>
    </w:p>
    <w:p w:rsidR="00000000" w:rsidDel="00000000" w:rsidP="00000000" w:rsidRDefault="00000000" w:rsidRPr="00000000" w14:paraId="0000030C">
      <w:pPr>
        <w:spacing w:line="240" w:lineRule="auto"/>
        <w:ind w:firstLine="720"/>
        <w:rPr>
          <w:sz w:val="24"/>
          <w:szCs w:val="24"/>
        </w:rPr>
      </w:pPr>
      <w:bookmarkStart w:colFirst="0" w:colLast="0" w:name="_e664hygkg2az" w:id="90"/>
      <w:bookmarkEnd w:id="90"/>
      <w:r w:rsidDel="00000000" w:rsidR="00000000" w:rsidRPr="00000000">
        <w:rPr>
          <w:rtl w:val="0"/>
        </w:rPr>
      </w:r>
    </w:p>
    <w:p w:rsidR="00000000" w:rsidDel="00000000" w:rsidP="00000000" w:rsidRDefault="00000000" w:rsidRPr="00000000" w14:paraId="0000030D">
      <w:pPr>
        <w:spacing w:line="240" w:lineRule="auto"/>
        <w:ind w:firstLine="720"/>
        <w:rPr>
          <w:sz w:val="24"/>
          <w:szCs w:val="24"/>
        </w:rPr>
      </w:pPr>
      <w:bookmarkStart w:colFirst="0" w:colLast="0" w:name="_fmkqkb37zs6n" w:id="91"/>
      <w:bookmarkEnd w:id="91"/>
      <w:r w:rsidDel="00000000" w:rsidR="00000000" w:rsidRPr="00000000">
        <w:rPr>
          <w:rtl w:val="0"/>
        </w:rPr>
      </w:r>
    </w:p>
    <w:p w:rsidR="00000000" w:rsidDel="00000000" w:rsidP="00000000" w:rsidRDefault="00000000" w:rsidRPr="00000000" w14:paraId="0000030E">
      <w:pPr>
        <w:spacing w:line="240" w:lineRule="auto"/>
        <w:ind w:firstLine="720"/>
        <w:rPr>
          <w:sz w:val="24"/>
          <w:szCs w:val="24"/>
        </w:rPr>
      </w:pPr>
      <w:bookmarkStart w:colFirst="0" w:colLast="0" w:name="_7ua91h6cdyec" w:id="92"/>
      <w:bookmarkEnd w:id="92"/>
      <w:r w:rsidDel="00000000" w:rsidR="00000000" w:rsidRPr="00000000">
        <w:rPr>
          <w:rtl w:val="0"/>
        </w:rPr>
      </w:r>
    </w:p>
    <w:p w:rsidR="00000000" w:rsidDel="00000000" w:rsidP="00000000" w:rsidRDefault="00000000" w:rsidRPr="00000000" w14:paraId="0000030F">
      <w:pPr>
        <w:spacing w:line="240" w:lineRule="auto"/>
        <w:ind w:firstLine="720"/>
        <w:rPr>
          <w:sz w:val="24"/>
          <w:szCs w:val="24"/>
        </w:rPr>
      </w:pPr>
      <w:bookmarkStart w:colFirst="0" w:colLast="0" w:name="_dayseoxwdvwl" w:id="93"/>
      <w:bookmarkEnd w:id="93"/>
      <w:r w:rsidDel="00000000" w:rsidR="00000000" w:rsidRPr="00000000">
        <w:rPr>
          <w:rtl w:val="0"/>
        </w:rPr>
      </w:r>
    </w:p>
    <w:p w:rsidR="00000000" w:rsidDel="00000000" w:rsidP="00000000" w:rsidRDefault="00000000" w:rsidRPr="00000000" w14:paraId="00000310">
      <w:pPr>
        <w:spacing w:line="240" w:lineRule="auto"/>
        <w:ind w:firstLine="720"/>
        <w:rPr>
          <w:sz w:val="24"/>
          <w:szCs w:val="24"/>
        </w:rPr>
      </w:pPr>
      <w:bookmarkStart w:colFirst="0" w:colLast="0" w:name="_kvt06frgv0kz" w:id="94"/>
      <w:bookmarkEnd w:id="94"/>
      <w:r w:rsidDel="00000000" w:rsidR="00000000" w:rsidRPr="00000000">
        <w:rPr>
          <w:rtl w:val="0"/>
        </w:rPr>
      </w:r>
    </w:p>
    <w:p w:rsidR="00000000" w:rsidDel="00000000" w:rsidP="00000000" w:rsidRDefault="00000000" w:rsidRPr="00000000" w14:paraId="00000311">
      <w:pPr>
        <w:spacing w:line="240" w:lineRule="auto"/>
        <w:ind w:firstLine="720"/>
        <w:rPr>
          <w:sz w:val="24"/>
          <w:szCs w:val="24"/>
        </w:rPr>
      </w:pPr>
      <w:bookmarkStart w:colFirst="0" w:colLast="0" w:name="_49eyxjbucnsp" w:id="95"/>
      <w:bookmarkEnd w:id="95"/>
      <w:r w:rsidDel="00000000" w:rsidR="00000000" w:rsidRPr="00000000">
        <w:rPr>
          <w:rtl w:val="0"/>
        </w:rPr>
      </w:r>
    </w:p>
    <w:p w:rsidR="00000000" w:rsidDel="00000000" w:rsidP="00000000" w:rsidRDefault="00000000" w:rsidRPr="00000000" w14:paraId="00000312">
      <w:pPr>
        <w:spacing w:line="240" w:lineRule="auto"/>
        <w:ind w:firstLine="720"/>
        <w:rPr>
          <w:sz w:val="24"/>
          <w:szCs w:val="24"/>
        </w:rPr>
      </w:pPr>
      <w:bookmarkStart w:colFirst="0" w:colLast="0" w:name="_7h5izo30ucgx" w:id="96"/>
      <w:bookmarkEnd w:id="96"/>
      <w:r w:rsidDel="00000000" w:rsidR="00000000" w:rsidRPr="00000000">
        <w:rPr>
          <w:rtl w:val="0"/>
        </w:rPr>
      </w:r>
    </w:p>
    <w:p w:rsidR="00000000" w:rsidDel="00000000" w:rsidP="00000000" w:rsidRDefault="00000000" w:rsidRPr="00000000" w14:paraId="00000313">
      <w:pPr>
        <w:spacing w:line="240" w:lineRule="auto"/>
        <w:ind w:left="0" w:firstLine="0"/>
        <w:rPr>
          <w:sz w:val="24"/>
          <w:szCs w:val="24"/>
        </w:rPr>
      </w:pPr>
      <w:bookmarkStart w:colFirst="0" w:colLast="0" w:name="_mkolzw6gn5or" w:id="97"/>
      <w:bookmarkEnd w:id="97"/>
      <w:r w:rsidDel="00000000" w:rsidR="00000000" w:rsidRPr="00000000">
        <w:rPr>
          <w:rtl w:val="0"/>
        </w:rPr>
      </w:r>
    </w:p>
    <w:p w:rsidR="00000000" w:rsidDel="00000000" w:rsidP="00000000" w:rsidRDefault="00000000" w:rsidRPr="00000000" w14:paraId="00000314">
      <w:pPr>
        <w:spacing w:line="240" w:lineRule="auto"/>
        <w:ind w:firstLine="720"/>
        <w:rPr>
          <w:sz w:val="24"/>
          <w:szCs w:val="24"/>
        </w:rPr>
      </w:pPr>
      <w:bookmarkStart w:colFirst="0" w:colLast="0" w:name="_cg7ju9e4axlq" w:id="98"/>
      <w:bookmarkEnd w:id="98"/>
      <w:r w:rsidDel="00000000" w:rsidR="00000000" w:rsidRPr="00000000">
        <w:rPr>
          <w:rtl w:val="0"/>
        </w:rPr>
      </w:r>
    </w:p>
    <w:p w:rsidR="00000000" w:rsidDel="00000000" w:rsidP="00000000" w:rsidRDefault="00000000" w:rsidRPr="00000000" w14:paraId="00000315">
      <w:pPr>
        <w:spacing w:line="240" w:lineRule="auto"/>
        <w:ind w:firstLine="720"/>
        <w:rPr>
          <w:sz w:val="24"/>
          <w:szCs w:val="24"/>
        </w:rPr>
      </w:pPr>
      <w:bookmarkStart w:colFirst="0" w:colLast="0" w:name="_e0ctv9ovowkq" w:id="99"/>
      <w:bookmarkEnd w:id="99"/>
      <w:r w:rsidDel="00000000" w:rsidR="00000000" w:rsidRPr="00000000">
        <w:rPr>
          <w:sz w:val="24"/>
          <w:szCs w:val="24"/>
          <w:rtl w:val="0"/>
        </w:rPr>
        <w:t xml:space="preserve">12.2 Carta Gantt</w:t>
      </w:r>
    </w:p>
    <w:p w:rsidR="00000000" w:rsidDel="00000000" w:rsidP="00000000" w:rsidRDefault="00000000" w:rsidRPr="00000000" w14:paraId="00000316">
      <w:pPr>
        <w:spacing w:line="240" w:lineRule="auto"/>
        <w:ind w:firstLine="720"/>
        <w:rPr>
          <w:sz w:val="24"/>
          <w:szCs w:val="24"/>
        </w:rPr>
      </w:pPr>
      <w:bookmarkStart w:colFirst="0" w:colLast="0" w:name="_ekl8qzpt1ek8" w:id="100"/>
      <w:bookmarkEnd w:id="100"/>
      <w:r w:rsidDel="00000000" w:rsidR="00000000" w:rsidRPr="00000000">
        <w:rPr>
          <w:rtl w:val="0"/>
        </w:rPr>
      </w:r>
    </w:p>
    <w:p w:rsidR="00000000" w:rsidDel="00000000" w:rsidP="00000000" w:rsidRDefault="00000000" w:rsidRPr="00000000" w14:paraId="00000317">
      <w:pPr>
        <w:spacing w:line="240" w:lineRule="auto"/>
        <w:ind w:firstLine="720"/>
        <w:rPr>
          <w:sz w:val="24"/>
          <w:szCs w:val="24"/>
        </w:rPr>
      </w:pPr>
      <w:bookmarkStart w:colFirst="0" w:colLast="0" w:name="_ki86dgew3s6y" w:id="101"/>
      <w:bookmarkEnd w:id="10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2619375</wp:posOffset>
            </wp:positionV>
            <wp:extent cx="7334250" cy="3143250"/>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7334250" cy="3143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-861059</wp:posOffset>
            </wp:positionH>
            <wp:positionV relativeFrom="paragraph">
              <wp:posOffset>123825</wp:posOffset>
            </wp:positionV>
            <wp:extent cx="7334250" cy="2352675"/>
            <wp:effectExtent b="0" l="0" r="0" t="0"/>
            <wp:wrapSquare wrapText="bothSides" distB="114300" distT="114300" distL="114300" distR="114300"/>
            <wp:docPr id="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7334250" cy="2352675"/>
                    </a:xfrm>
                    <a:prstGeom prst="rect"/>
                    <a:ln/>
                  </pic:spPr>
                </pic:pic>
              </a:graphicData>
            </a:graphic>
          </wp:anchor>
        </w:drawing>
      </w:r>
    </w:p>
    <w:sectPr>
      <w:headerReference r:id="rId2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widowControl w:val="1"/>
      <w:spacing w:line="240" w:lineRule="auto"/>
      <w:jc w:val="right"/>
      <w:rPr>
        <w:sz w:val="24"/>
        <w:szCs w:val="24"/>
      </w:rPr>
    </w:pPr>
    <w:r w:rsidDel="00000000" w:rsidR="00000000" w:rsidRPr="00000000">
      <w:rPr>
        <w:rtl w:val="0"/>
      </w:rPr>
      <w:tab/>
      <w:tab/>
    </w:r>
    <w:r w:rsidDel="00000000" w:rsidR="00000000" w:rsidRPr="00000000">
      <w:rPr>
        <w:i w:val="1"/>
        <w:sz w:val="14"/>
        <w:szCs w:val="14"/>
        <w:rtl w:val="0"/>
      </w:rPr>
      <w:t xml:space="preserve">Vicerrectoría Académica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-681316</wp:posOffset>
          </wp:positionH>
          <wp:positionV relativeFrom="paragraph">
            <wp:posOffset>-188818</wp:posOffset>
          </wp:positionV>
          <wp:extent cx="1668780" cy="414655"/>
          <wp:effectExtent b="0" l="0" r="0" t="0"/>
          <wp:wrapSquare wrapText="bothSides" distB="0" distT="0" distL="114300" distR="114300"/>
          <wp:docPr descr="Un dibujo de un perro&#10;&#10;El contenido generado por IA puede ser incorrecto." id="6" name="image1.png"/>
          <a:graphic>
            <a:graphicData uri="http://schemas.openxmlformats.org/drawingml/2006/picture">
              <pic:pic>
                <pic:nvPicPr>
                  <pic:cNvPr descr="Un dibujo de un perro&#10;&#10;El contenido generado por IA puede ser incorrecto."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19">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1A">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4"/>
      <w:numFmt w:val="decimal"/>
      <w:lvlText w:val="%1"/>
      <w:lvlJc w:val="left"/>
      <w:pPr>
        <w:ind w:left="525" w:hanging="525"/>
      </w:pPr>
      <w:rPr/>
    </w:lvl>
    <w:lvl w:ilvl="1">
      <w:start w:val="1"/>
      <w:numFmt w:val="decimal"/>
      <w:lvlText w:val="%1.%2"/>
      <w:lvlJc w:val="left"/>
      <w:pPr>
        <w:ind w:left="525" w:hanging="525"/>
      </w:pPr>
      <w:rPr/>
    </w:lvl>
    <w:lvl w:ilvl="2">
      <w:start w:val="3"/>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widowControl w:val="0"/>
        <w:spacing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spacing w:after="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widowControl w:val="0"/>
      <w:spacing w:after="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6.png"/><Relationship Id="rId8"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20.png"/><Relationship Id="rId17" Type="http://schemas.openxmlformats.org/officeDocument/2006/relationships/image" Target="media/image12.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