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9F58" w14:textId="77777777" w:rsidR="00FA21AF" w:rsidRDefault="00B32C05">
      <w:pPr>
        <w:pStyle w:val="Ttulo"/>
      </w:pPr>
      <w:r>
        <w:t>MANUAL TÉCNICO INTERNO PARA DESARROLLADORES</w:t>
      </w:r>
    </w:p>
    <w:p w14:paraId="4D24B4AE" w14:textId="77777777" w:rsidR="00FA21AF" w:rsidRDefault="00B32C05">
      <w:pPr>
        <w:pStyle w:val="Subttulo"/>
      </w:pPr>
      <w:r>
        <w:t>Sistema de Reconstrucción de Motores</w:t>
      </w:r>
    </w:p>
    <w:p w14:paraId="14345C84" w14:textId="77777777" w:rsidR="00FA21AF" w:rsidRDefault="00B32C05">
      <w:r>
        <w:t>Curso: Análisis de Sistemas II</w:t>
      </w:r>
    </w:p>
    <w:p w14:paraId="37CDFD9C" w14:textId="77777777" w:rsidR="00FA21AF" w:rsidRDefault="00B32C05">
      <w:r>
        <w:t>Tipo de documento: Documentación técnica del software</w:t>
      </w:r>
    </w:p>
    <w:p w14:paraId="74871259" w14:textId="77777777" w:rsidR="00FA21AF" w:rsidRDefault="00B32C05">
      <w:r>
        <w:t>Versión del documento: 1.0</w:t>
      </w:r>
    </w:p>
    <w:p w14:paraId="7CD7E7E0" w14:textId="77777777" w:rsidR="00FA21AF" w:rsidRDefault="00B32C05">
      <w:r>
        <w:t>Fecha de elaboración: 22 de octubre de 2026</w:t>
      </w:r>
    </w:p>
    <w:p w14:paraId="01E76CD9" w14:textId="77777777" w:rsidR="00FA21AF" w:rsidRDefault="00B32C05">
      <w:r>
        <w:t>Universidad: [Completar]</w:t>
      </w:r>
    </w:p>
    <w:p w14:paraId="264766AC" w14:textId="77777777" w:rsidR="00FA21AF" w:rsidRDefault="00B32C05">
      <w:r>
        <w:t>Integrantes: [Completar]</w:t>
      </w:r>
    </w:p>
    <w:p w14:paraId="1C3AA3EA" w14:textId="77777777" w:rsidR="00FA21AF" w:rsidRDefault="00B32C05">
      <w:r>
        <w:t>Catedrático: [Completar]</w:t>
      </w:r>
    </w:p>
    <w:p w14:paraId="10AF00CF" w14:textId="77777777" w:rsidR="00FA21AF" w:rsidRDefault="00B32C05">
      <w:r>
        <w:t>Sección: [Completar]</w:t>
      </w:r>
    </w:p>
    <w:p w14:paraId="24BEAC8A" w14:textId="77777777" w:rsidR="00FA21AF" w:rsidRDefault="00B32C05">
      <w:pPr>
        <w:pStyle w:val="Ttulo1"/>
      </w:pPr>
      <w:bookmarkStart w:id="0" w:name="_Toc243567110"/>
      <w:r>
        <w:lastRenderedPageBreak/>
        <w:t>Control de versiones del documento</w:t>
      </w:r>
      <w:bookmarkEnd w:id="0"/>
    </w:p>
    <w:tbl>
      <w:tblPr>
        <w:tblStyle w:val="Tablaconcuadrcula"/>
        <w:tblW w:w="0" w:type="auto"/>
        <w:tblLook w:val="04A0" w:firstRow="1" w:lastRow="0" w:firstColumn="1" w:lastColumn="0" w:noHBand="0" w:noVBand="1"/>
      </w:tblPr>
      <w:tblGrid>
        <w:gridCol w:w="2431"/>
        <w:gridCol w:w="2550"/>
        <w:gridCol w:w="4595"/>
      </w:tblGrid>
      <w:tr w:rsidR="00FA21AF" w14:paraId="4EAE6529" w14:textId="77777777">
        <w:tc>
          <w:tcPr>
            <w:tcW w:w="3120" w:type="dxa"/>
          </w:tcPr>
          <w:p w14:paraId="41EDEB78" w14:textId="77777777" w:rsidR="00FA21AF" w:rsidRDefault="00B32C05">
            <w:r>
              <w:t>Versión</w:t>
            </w:r>
          </w:p>
        </w:tc>
        <w:tc>
          <w:tcPr>
            <w:tcW w:w="3120" w:type="dxa"/>
          </w:tcPr>
          <w:p w14:paraId="5F6F436B" w14:textId="77777777" w:rsidR="00FA21AF" w:rsidRDefault="00B32C05">
            <w:r>
              <w:t>Fecha</w:t>
            </w:r>
          </w:p>
        </w:tc>
        <w:tc>
          <w:tcPr>
            <w:tcW w:w="3120" w:type="dxa"/>
          </w:tcPr>
          <w:p w14:paraId="4A7A3E21" w14:textId="77777777" w:rsidR="00FA21AF" w:rsidRDefault="00B32C05">
            <w:r>
              <w:t>Referencia</w:t>
            </w:r>
          </w:p>
        </w:tc>
      </w:tr>
      <w:tr w:rsidR="00FA21AF" w14:paraId="322A75FA" w14:textId="77777777">
        <w:tc>
          <w:tcPr>
            <w:tcW w:w="3120" w:type="dxa"/>
          </w:tcPr>
          <w:p w14:paraId="136BA253" w14:textId="77777777" w:rsidR="00FA21AF" w:rsidRDefault="00B32C05">
            <w:r>
              <w:t>1.0</w:t>
            </w:r>
          </w:p>
        </w:tc>
        <w:tc>
          <w:tcPr>
            <w:tcW w:w="3120" w:type="dxa"/>
          </w:tcPr>
          <w:p w14:paraId="233F081F" w14:textId="77777777" w:rsidR="00FA21AF" w:rsidRDefault="00B32C05">
            <w:r>
              <w:t>22/10/2026</w:t>
            </w:r>
          </w:p>
        </w:tc>
        <w:tc>
          <w:tcPr>
            <w:tcW w:w="3120" w:type="dxa"/>
          </w:tcPr>
          <w:p w14:paraId="4427490E" w14:textId="77777777" w:rsidR="00FA21AF" w:rsidRDefault="00B32C05">
            <w:r>
              <w:t>develop · 9d158a875bacc5b9946501fde7466e47105ee9d6</w:t>
            </w:r>
          </w:p>
        </w:tc>
      </w:tr>
    </w:tbl>
    <w:p w14:paraId="21FCD422" w14:textId="77777777" w:rsidR="00FA21AF" w:rsidRDefault="00B32C05">
      <w:r>
        <w:t>Auditoría estática del código y verificaciones locales. Los resultados y límites de comprobación constan en el capítulo de calidad y en la auditoría técnica.</w:t>
      </w:r>
    </w:p>
    <w:p w14:paraId="7B62EDCC" w14:textId="77777777" w:rsidR="00FA21AF" w:rsidRDefault="00B32C05">
      <w:pPr>
        <w:pStyle w:val="Ttulo1"/>
      </w:pPr>
      <w:bookmarkStart w:id="1" w:name="_Toc243567111"/>
      <w:r>
        <w:lastRenderedPageBreak/>
        <w:t>Índice</w:t>
      </w:r>
      <w:bookmarkEnd w:id="1"/>
    </w:p>
    <w:p w14:paraId="4972F41F" w14:textId="4A04931E" w:rsidR="001B595F" w:rsidRDefault="00B32C05">
      <w:pPr>
        <w:pStyle w:val="TDC1"/>
        <w:tabs>
          <w:tab w:val="right" w:leader="dot" w:pos="9350"/>
        </w:tabs>
        <w:rPr>
          <w:rFonts w:asciiTheme="minorHAnsi" w:hAnsiTheme="minorHAnsi"/>
          <w:noProof/>
          <w:kern w:val="2"/>
          <w:sz w:val="24"/>
          <w:szCs w:val="24"/>
          <w:lang w:val="es-GT" w:eastAsia="es-GT"/>
          <w14:ligatures w14:val="standardContextual"/>
        </w:rPr>
      </w:pPr>
      <w:r>
        <w:fldChar w:fldCharType="begin"/>
      </w:r>
      <w:r>
        <w:instrText>TOC \o "1-3" \h \z \u</w:instrText>
      </w:r>
      <w:r>
        <w:fldChar w:fldCharType="separate"/>
      </w:r>
      <w:hyperlink w:anchor="_Toc243567110" w:history="1">
        <w:r w:rsidR="001B595F" w:rsidRPr="0079047E">
          <w:rPr>
            <w:rStyle w:val="Hipervnculo"/>
            <w:noProof/>
          </w:rPr>
          <w:t>Control de versiones del documento</w:t>
        </w:r>
        <w:r w:rsidR="001B595F">
          <w:rPr>
            <w:noProof/>
            <w:webHidden/>
          </w:rPr>
          <w:tab/>
        </w:r>
        <w:r w:rsidR="001B595F">
          <w:rPr>
            <w:noProof/>
            <w:webHidden/>
          </w:rPr>
          <w:fldChar w:fldCharType="begin"/>
        </w:r>
        <w:r w:rsidR="001B595F">
          <w:rPr>
            <w:noProof/>
            <w:webHidden/>
          </w:rPr>
          <w:instrText xml:space="preserve"> PAGEREF _Toc243567110 \h </w:instrText>
        </w:r>
        <w:r w:rsidR="001B595F">
          <w:rPr>
            <w:noProof/>
            <w:webHidden/>
          </w:rPr>
        </w:r>
        <w:r w:rsidR="001B595F">
          <w:rPr>
            <w:noProof/>
            <w:webHidden/>
          </w:rPr>
          <w:fldChar w:fldCharType="separate"/>
        </w:r>
        <w:r w:rsidR="001B595F">
          <w:rPr>
            <w:noProof/>
            <w:webHidden/>
          </w:rPr>
          <w:t>2</w:t>
        </w:r>
        <w:r w:rsidR="001B595F">
          <w:rPr>
            <w:noProof/>
            <w:webHidden/>
          </w:rPr>
          <w:fldChar w:fldCharType="end"/>
        </w:r>
      </w:hyperlink>
    </w:p>
    <w:p w14:paraId="5A0C14F0" w14:textId="31C9631F"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11" w:history="1">
        <w:r w:rsidRPr="0079047E">
          <w:rPr>
            <w:rStyle w:val="Hipervnculo"/>
            <w:noProof/>
          </w:rPr>
          <w:t>Índice</w:t>
        </w:r>
        <w:r>
          <w:rPr>
            <w:noProof/>
            <w:webHidden/>
          </w:rPr>
          <w:tab/>
        </w:r>
        <w:r>
          <w:rPr>
            <w:noProof/>
            <w:webHidden/>
          </w:rPr>
          <w:fldChar w:fldCharType="begin"/>
        </w:r>
        <w:r>
          <w:rPr>
            <w:noProof/>
            <w:webHidden/>
          </w:rPr>
          <w:instrText xml:space="preserve"> PAGEREF _Toc243567111 \h </w:instrText>
        </w:r>
        <w:r>
          <w:rPr>
            <w:noProof/>
            <w:webHidden/>
          </w:rPr>
        </w:r>
        <w:r>
          <w:rPr>
            <w:noProof/>
            <w:webHidden/>
          </w:rPr>
          <w:fldChar w:fldCharType="separate"/>
        </w:r>
        <w:r>
          <w:rPr>
            <w:noProof/>
            <w:webHidden/>
          </w:rPr>
          <w:t>3</w:t>
        </w:r>
        <w:r>
          <w:rPr>
            <w:noProof/>
            <w:webHidden/>
          </w:rPr>
          <w:fldChar w:fldCharType="end"/>
        </w:r>
      </w:hyperlink>
    </w:p>
    <w:p w14:paraId="1C8C3207" w14:textId="2AF75B11"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12" w:history="1">
        <w:r w:rsidRPr="0079047E">
          <w:rPr>
            <w:rStyle w:val="Hipervnculo"/>
            <w:noProof/>
          </w:rPr>
          <w:t>1 Introducción</w:t>
        </w:r>
        <w:r>
          <w:rPr>
            <w:noProof/>
            <w:webHidden/>
          </w:rPr>
          <w:tab/>
        </w:r>
        <w:r>
          <w:rPr>
            <w:noProof/>
            <w:webHidden/>
          </w:rPr>
          <w:fldChar w:fldCharType="begin"/>
        </w:r>
        <w:r>
          <w:rPr>
            <w:noProof/>
            <w:webHidden/>
          </w:rPr>
          <w:instrText xml:space="preserve"> PAGEREF _Toc243567112 \h </w:instrText>
        </w:r>
        <w:r>
          <w:rPr>
            <w:noProof/>
            <w:webHidden/>
          </w:rPr>
        </w:r>
        <w:r>
          <w:rPr>
            <w:noProof/>
            <w:webHidden/>
          </w:rPr>
          <w:fldChar w:fldCharType="separate"/>
        </w:r>
        <w:r>
          <w:rPr>
            <w:noProof/>
            <w:webHidden/>
          </w:rPr>
          <w:t>7</w:t>
        </w:r>
        <w:r>
          <w:rPr>
            <w:noProof/>
            <w:webHidden/>
          </w:rPr>
          <w:fldChar w:fldCharType="end"/>
        </w:r>
      </w:hyperlink>
    </w:p>
    <w:p w14:paraId="4967ED2A" w14:textId="77C770C7"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13" w:history="1">
        <w:r w:rsidRPr="0079047E">
          <w:rPr>
            <w:rStyle w:val="Hipervnculo"/>
            <w:noProof/>
          </w:rPr>
          <w:t>Objetivos</w:t>
        </w:r>
        <w:r>
          <w:rPr>
            <w:noProof/>
            <w:webHidden/>
          </w:rPr>
          <w:tab/>
        </w:r>
        <w:r>
          <w:rPr>
            <w:noProof/>
            <w:webHidden/>
          </w:rPr>
          <w:fldChar w:fldCharType="begin"/>
        </w:r>
        <w:r>
          <w:rPr>
            <w:noProof/>
            <w:webHidden/>
          </w:rPr>
          <w:instrText xml:space="preserve"> PAGEREF _Toc243567113 \h </w:instrText>
        </w:r>
        <w:r>
          <w:rPr>
            <w:noProof/>
            <w:webHidden/>
          </w:rPr>
        </w:r>
        <w:r>
          <w:rPr>
            <w:noProof/>
            <w:webHidden/>
          </w:rPr>
          <w:fldChar w:fldCharType="separate"/>
        </w:r>
        <w:r>
          <w:rPr>
            <w:noProof/>
            <w:webHidden/>
          </w:rPr>
          <w:t>7</w:t>
        </w:r>
        <w:r>
          <w:rPr>
            <w:noProof/>
            <w:webHidden/>
          </w:rPr>
          <w:fldChar w:fldCharType="end"/>
        </w:r>
      </w:hyperlink>
    </w:p>
    <w:p w14:paraId="33024E0F" w14:textId="2D521D32"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14" w:history="1">
        <w:r w:rsidRPr="0079047E">
          <w:rPr>
            <w:rStyle w:val="Hipervnculo"/>
            <w:noProof/>
          </w:rPr>
          <w:t>Alcance y método</w:t>
        </w:r>
        <w:r>
          <w:rPr>
            <w:noProof/>
            <w:webHidden/>
          </w:rPr>
          <w:tab/>
        </w:r>
        <w:r>
          <w:rPr>
            <w:noProof/>
            <w:webHidden/>
          </w:rPr>
          <w:fldChar w:fldCharType="begin"/>
        </w:r>
        <w:r>
          <w:rPr>
            <w:noProof/>
            <w:webHidden/>
          </w:rPr>
          <w:instrText xml:space="preserve"> PAGEREF _Toc243567114 \h </w:instrText>
        </w:r>
        <w:r>
          <w:rPr>
            <w:noProof/>
            <w:webHidden/>
          </w:rPr>
        </w:r>
        <w:r>
          <w:rPr>
            <w:noProof/>
            <w:webHidden/>
          </w:rPr>
          <w:fldChar w:fldCharType="separate"/>
        </w:r>
        <w:r>
          <w:rPr>
            <w:noProof/>
            <w:webHidden/>
          </w:rPr>
          <w:t>7</w:t>
        </w:r>
        <w:r>
          <w:rPr>
            <w:noProof/>
            <w:webHidden/>
          </w:rPr>
          <w:fldChar w:fldCharType="end"/>
        </w:r>
      </w:hyperlink>
    </w:p>
    <w:p w14:paraId="7A795B34" w14:textId="4DD5DB5F"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15" w:history="1">
        <w:r w:rsidRPr="0079047E">
          <w:rPr>
            <w:rStyle w:val="Hipervnculo"/>
            <w:noProof/>
          </w:rPr>
          <w:t>2 Arquitectura</w:t>
        </w:r>
        <w:r>
          <w:rPr>
            <w:noProof/>
            <w:webHidden/>
          </w:rPr>
          <w:tab/>
        </w:r>
        <w:r>
          <w:rPr>
            <w:noProof/>
            <w:webHidden/>
          </w:rPr>
          <w:fldChar w:fldCharType="begin"/>
        </w:r>
        <w:r>
          <w:rPr>
            <w:noProof/>
            <w:webHidden/>
          </w:rPr>
          <w:instrText xml:space="preserve"> PAGEREF _Toc243567115 \h </w:instrText>
        </w:r>
        <w:r>
          <w:rPr>
            <w:noProof/>
            <w:webHidden/>
          </w:rPr>
        </w:r>
        <w:r>
          <w:rPr>
            <w:noProof/>
            <w:webHidden/>
          </w:rPr>
          <w:fldChar w:fldCharType="separate"/>
        </w:r>
        <w:r>
          <w:rPr>
            <w:noProof/>
            <w:webHidden/>
          </w:rPr>
          <w:t>8</w:t>
        </w:r>
        <w:r>
          <w:rPr>
            <w:noProof/>
            <w:webHidden/>
          </w:rPr>
          <w:fldChar w:fldCharType="end"/>
        </w:r>
      </w:hyperlink>
    </w:p>
    <w:p w14:paraId="1CACDE37" w14:textId="5F400EAF"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16" w:history="1">
        <w:r w:rsidRPr="0079047E">
          <w:rPr>
            <w:rStyle w:val="Hipervnculo"/>
            <w:noProof/>
          </w:rPr>
          <w:t>Límites y dependencias</w:t>
        </w:r>
        <w:r>
          <w:rPr>
            <w:noProof/>
            <w:webHidden/>
          </w:rPr>
          <w:tab/>
        </w:r>
        <w:r>
          <w:rPr>
            <w:noProof/>
            <w:webHidden/>
          </w:rPr>
          <w:fldChar w:fldCharType="begin"/>
        </w:r>
        <w:r>
          <w:rPr>
            <w:noProof/>
            <w:webHidden/>
          </w:rPr>
          <w:instrText xml:space="preserve"> PAGEREF _Toc243567116 \h </w:instrText>
        </w:r>
        <w:r>
          <w:rPr>
            <w:noProof/>
            <w:webHidden/>
          </w:rPr>
        </w:r>
        <w:r>
          <w:rPr>
            <w:noProof/>
            <w:webHidden/>
          </w:rPr>
          <w:fldChar w:fldCharType="separate"/>
        </w:r>
        <w:r>
          <w:rPr>
            <w:noProof/>
            <w:webHidden/>
          </w:rPr>
          <w:t>9</w:t>
        </w:r>
        <w:r>
          <w:rPr>
            <w:noProof/>
            <w:webHidden/>
          </w:rPr>
          <w:fldChar w:fldCharType="end"/>
        </w:r>
      </w:hyperlink>
    </w:p>
    <w:p w14:paraId="2ED5B56E" w14:textId="4B823084"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17" w:history="1">
        <w:r w:rsidRPr="0079047E">
          <w:rPr>
            <w:rStyle w:val="Hipervnculo"/>
            <w:noProof/>
          </w:rPr>
          <w:t>Errores y consistencia</w:t>
        </w:r>
        <w:r>
          <w:rPr>
            <w:noProof/>
            <w:webHidden/>
          </w:rPr>
          <w:tab/>
        </w:r>
        <w:r>
          <w:rPr>
            <w:noProof/>
            <w:webHidden/>
          </w:rPr>
          <w:fldChar w:fldCharType="begin"/>
        </w:r>
        <w:r>
          <w:rPr>
            <w:noProof/>
            <w:webHidden/>
          </w:rPr>
          <w:instrText xml:space="preserve"> PAGEREF _Toc243567117 \h </w:instrText>
        </w:r>
        <w:r>
          <w:rPr>
            <w:noProof/>
            <w:webHidden/>
          </w:rPr>
        </w:r>
        <w:r>
          <w:rPr>
            <w:noProof/>
            <w:webHidden/>
          </w:rPr>
          <w:fldChar w:fldCharType="separate"/>
        </w:r>
        <w:r>
          <w:rPr>
            <w:noProof/>
            <w:webHidden/>
          </w:rPr>
          <w:t>9</w:t>
        </w:r>
        <w:r>
          <w:rPr>
            <w:noProof/>
            <w:webHidden/>
          </w:rPr>
          <w:fldChar w:fldCharType="end"/>
        </w:r>
      </w:hyperlink>
    </w:p>
    <w:p w14:paraId="579E0172" w14:textId="035FD843"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18" w:history="1">
        <w:r w:rsidRPr="0079047E">
          <w:rPr>
            <w:rStyle w:val="Hipervnculo"/>
            <w:noProof/>
          </w:rPr>
          <w:t>3 Tecnologías y dependencias</w:t>
        </w:r>
        <w:r>
          <w:rPr>
            <w:noProof/>
            <w:webHidden/>
          </w:rPr>
          <w:tab/>
        </w:r>
        <w:r>
          <w:rPr>
            <w:noProof/>
            <w:webHidden/>
          </w:rPr>
          <w:fldChar w:fldCharType="begin"/>
        </w:r>
        <w:r>
          <w:rPr>
            <w:noProof/>
            <w:webHidden/>
          </w:rPr>
          <w:instrText xml:space="preserve"> PAGEREF _Toc243567118 \h </w:instrText>
        </w:r>
        <w:r>
          <w:rPr>
            <w:noProof/>
            <w:webHidden/>
          </w:rPr>
        </w:r>
        <w:r>
          <w:rPr>
            <w:noProof/>
            <w:webHidden/>
          </w:rPr>
          <w:fldChar w:fldCharType="separate"/>
        </w:r>
        <w:r>
          <w:rPr>
            <w:noProof/>
            <w:webHidden/>
          </w:rPr>
          <w:t>10</w:t>
        </w:r>
        <w:r>
          <w:rPr>
            <w:noProof/>
            <w:webHidden/>
          </w:rPr>
          <w:fldChar w:fldCharType="end"/>
        </w:r>
      </w:hyperlink>
    </w:p>
    <w:p w14:paraId="63AA4D00" w14:textId="603BA6DE"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19" w:history="1">
        <w:r w:rsidRPr="0079047E">
          <w:rPr>
            <w:rStyle w:val="Hipervnculo"/>
            <w:noProof/>
          </w:rPr>
          <w:t>Reproducibilidad</w:t>
        </w:r>
        <w:r>
          <w:rPr>
            <w:noProof/>
            <w:webHidden/>
          </w:rPr>
          <w:tab/>
        </w:r>
        <w:r>
          <w:rPr>
            <w:noProof/>
            <w:webHidden/>
          </w:rPr>
          <w:fldChar w:fldCharType="begin"/>
        </w:r>
        <w:r>
          <w:rPr>
            <w:noProof/>
            <w:webHidden/>
          </w:rPr>
          <w:instrText xml:space="preserve"> PAGEREF _Toc243567119 \h </w:instrText>
        </w:r>
        <w:r>
          <w:rPr>
            <w:noProof/>
            <w:webHidden/>
          </w:rPr>
        </w:r>
        <w:r>
          <w:rPr>
            <w:noProof/>
            <w:webHidden/>
          </w:rPr>
          <w:fldChar w:fldCharType="separate"/>
        </w:r>
        <w:r>
          <w:rPr>
            <w:noProof/>
            <w:webHidden/>
          </w:rPr>
          <w:t>10</w:t>
        </w:r>
        <w:r>
          <w:rPr>
            <w:noProof/>
            <w:webHidden/>
          </w:rPr>
          <w:fldChar w:fldCharType="end"/>
        </w:r>
      </w:hyperlink>
    </w:p>
    <w:p w14:paraId="1758E9FF" w14:textId="48558AF3"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20" w:history="1">
        <w:r w:rsidRPr="0079047E">
          <w:rPr>
            <w:rStyle w:val="Hipervnculo"/>
            <w:noProof/>
          </w:rPr>
          <w:t>4 Instalación y configuración</w:t>
        </w:r>
        <w:r>
          <w:rPr>
            <w:noProof/>
            <w:webHidden/>
          </w:rPr>
          <w:tab/>
        </w:r>
        <w:r>
          <w:rPr>
            <w:noProof/>
            <w:webHidden/>
          </w:rPr>
          <w:fldChar w:fldCharType="begin"/>
        </w:r>
        <w:r>
          <w:rPr>
            <w:noProof/>
            <w:webHidden/>
          </w:rPr>
          <w:instrText xml:space="preserve"> PAGEREF _Toc243567120 \h </w:instrText>
        </w:r>
        <w:r>
          <w:rPr>
            <w:noProof/>
            <w:webHidden/>
          </w:rPr>
        </w:r>
        <w:r>
          <w:rPr>
            <w:noProof/>
            <w:webHidden/>
          </w:rPr>
          <w:fldChar w:fldCharType="separate"/>
        </w:r>
        <w:r>
          <w:rPr>
            <w:noProof/>
            <w:webHidden/>
          </w:rPr>
          <w:t>11</w:t>
        </w:r>
        <w:r>
          <w:rPr>
            <w:noProof/>
            <w:webHidden/>
          </w:rPr>
          <w:fldChar w:fldCharType="end"/>
        </w:r>
      </w:hyperlink>
    </w:p>
    <w:p w14:paraId="49158BD1" w14:textId="33E0E128"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21" w:history="1">
        <w:r w:rsidRPr="0079047E">
          <w:rPr>
            <w:rStyle w:val="Hipervnculo"/>
            <w:noProof/>
          </w:rPr>
          <w:t>Preparación</w:t>
        </w:r>
        <w:r>
          <w:rPr>
            <w:noProof/>
            <w:webHidden/>
          </w:rPr>
          <w:tab/>
        </w:r>
        <w:r>
          <w:rPr>
            <w:noProof/>
            <w:webHidden/>
          </w:rPr>
          <w:fldChar w:fldCharType="begin"/>
        </w:r>
        <w:r>
          <w:rPr>
            <w:noProof/>
            <w:webHidden/>
          </w:rPr>
          <w:instrText xml:space="preserve"> PAGEREF _Toc243567121 \h </w:instrText>
        </w:r>
        <w:r>
          <w:rPr>
            <w:noProof/>
            <w:webHidden/>
          </w:rPr>
        </w:r>
        <w:r>
          <w:rPr>
            <w:noProof/>
            <w:webHidden/>
          </w:rPr>
          <w:fldChar w:fldCharType="separate"/>
        </w:r>
        <w:r>
          <w:rPr>
            <w:noProof/>
            <w:webHidden/>
          </w:rPr>
          <w:t>11</w:t>
        </w:r>
        <w:r>
          <w:rPr>
            <w:noProof/>
            <w:webHidden/>
          </w:rPr>
          <w:fldChar w:fldCharType="end"/>
        </w:r>
      </w:hyperlink>
    </w:p>
    <w:p w14:paraId="5AA1A2E5" w14:textId="5E7A6621"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22" w:history="1">
        <w:r w:rsidRPr="0079047E">
          <w:rPr>
            <w:rStyle w:val="Hipervnculo"/>
            <w:noProof/>
          </w:rPr>
          <w:t>Arranque sin Docker</w:t>
        </w:r>
        <w:r>
          <w:rPr>
            <w:noProof/>
            <w:webHidden/>
          </w:rPr>
          <w:tab/>
        </w:r>
        <w:r>
          <w:rPr>
            <w:noProof/>
            <w:webHidden/>
          </w:rPr>
          <w:fldChar w:fldCharType="begin"/>
        </w:r>
        <w:r>
          <w:rPr>
            <w:noProof/>
            <w:webHidden/>
          </w:rPr>
          <w:instrText xml:space="preserve"> PAGEREF _Toc243567122 \h </w:instrText>
        </w:r>
        <w:r>
          <w:rPr>
            <w:noProof/>
            <w:webHidden/>
          </w:rPr>
        </w:r>
        <w:r>
          <w:rPr>
            <w:noProof/>
            <w:webHidden/>
          </w:rPr>
          <w:fldChar w:fldCharType="separate"/>
        </w:r>
        <w:r>
          <w:rPr>
            <w:noProof/>
            <w:webHidden/>
          </w:rPr>
          <w:t>12</w:t>
        </w:r>
        <w:r>
          <w:rPr>
            <w:noProof/>
            <w:webHidden/>
          </w:rPr>
          <w:fldChar w:fldCharType="end"/>
        </w:r>
      </w:hyperlink>
    </w:p>
    <w:p w14:paraId="05F32075" w14:textId="3CDF4CA6"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23" w:history="1">
        <w:r w:rsidRPr="0079047E">
          <w:rPr>
            <w:rStyle w:val="Hipervnculo"/>
            <w:noProof/>
          </w:rPr>
          <w:t>Docker</w:t>
        </w:r>
        <w:r>
          <w:rPr>
            <w:noProof/>
            <w:webHidden/>
          </w:rPr>
          <w:tab/>
        </w:r>
        <w:r>
          <w:rPr>
            <w:noProof/>
            <w:webHidden/>
          </w:rPr>
          <w:fldChar w:fldCharType="begin"/>
        </w:r>
        <w:r>
          <w:rPr>
            <w:noProof/>
            <w:webHidden/>
          </w:rPr>
          <w:instrText xml:space="preserve"> PAGEREF _Toc243567123 \h </w:instrText>
        </w:r>
        <w:r>
          <w:rPr>
            <w:noProof/>
            <w:webHidden/>
          </w:rPr>
        </w:r>
        <w:r>
          <w:rPr>
            <w:noProof/>
            <w:webHidden/>
          </w:rPr>
          <w:fldChar w:fldCharType="separate"/>
        </w:r>
        <w:r>
          <w:rPr>
            <w:noProof/>
            <w:webHidden/>
          </w:rPr>
          <w:t>12</w:t>
        </w:r>
        <w:r>
          <w:rPr>
            <w:noProof/>
            <w:webHidden/>
          </w:rPr>
          <w:fldChar w:fldCharType="end"/>
        </w:r>
      </w:hyperlink>
    </w:p>
    <w:p w14:paraId="5B30E63E" w14:textId="6D024D67"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24" w:history="1">
        <w:r w:rsidRPr="0079047E">
          <w:rPr>
            <w:rStyle w:val="Hipervnculo"/>
            <w:noProof/>
          </w:rPr>
          <w:t>Comprobación inicial</w:t>
        </w:r>
        <w:r>
          <w:rPr>
            <w:noProof/>
            <w:webHidden/>
          </w:rPr>
          <w:tab/>
        </w:r>
        <w:r>
          <w:rPr>
            <w:noProof/>
            <w:webHidden/>
          </w:rPr>
          <w:fldChar w:fldCharType="begin"/>
        </w:r>
        <w:r>
          <w:rPr>
            <w:noProof/>
            <w:webHidden/>
          </w:rPr>
          <w:instrText xml:space="preserve"> PAGEREF _Toc243567124 \h </w:instrText>
        </w:r>
        <w:r>
          <w:rPr>
            <w:noProof/>
            <w:webHidden/>
          </w:rPr>
        </w:r>
        <w:r>
          <w:rPr>
            <w:noProof/>
            <w:webHidden/>
          </w:rPr>
          <w:fldChar w:fldCharType="separate"/>
        </w:r>
        <w:r>
          <w:rPr>
            <w:noProof/>
            <w:webHidden/>
          </w:rPr>
          <w:t>12</w:t>
        </w:r>
        <w:r>
          <w:rPr>
            <w:noProof/>
            <w:webHidden/>
          </w:rPr>
          <w:fldChar w:fldCharType="end"/>
        </w:r>
      </w:hyperlink>
    </w:p>
    <w:p w14:paraId="7DFDCC22" w14:textId="675007E4"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25" w:history="1">
        <w:r w:rsidRPr="0079047E">
          <w:rPr>
            <w:rStyle w:val="Hipervnculo"/>
            <w:noProof/>
          </w:rPr>
          <w:t>5 Estructura del proyecto</w:t>
        </w:r>
        <w:r>
          <w:rPr>
            <w:noProof/>
            <w:webHidden/>
          </w:rPr>
          <w:tab/>
        </w:r>
        <w:r>
          <w:rPr>
            <w:noProof/>
            <w:webHidden/>
          </w:rPr>
          <w:fldChar w:fldCharType="begin"/>
        </w:r>
        <w:r>
          <w:rPr>
            <w:noProof/>
            <w:webHidden/>
          </w:rPr>
          <w:instrText xml:space="preserve"> PAGEREF _Toc243567125 \h </w:instrText>
        </w:r>
        <w:r>
          <w:rPr>
            <w:noProof/>
            <w:webHidden/>
          </w:rPr>
        </w:r>
        <w:r>
          <w:rPr>
            <w:noProof/>
            <w:webHidden/>
          </w:rPr>
          <w:fldChar w:fldCharType="separate"/>
        </w:r>
        <w:r>
          <w:rPr>
            <w:noProof/>
            <w:webHidden/>
          </w:rPr>
          <w:t>13</w:t>
        </w:r>
        <w:r>
          <w:rPr>
            <w:noProof/>
            <w:webHidden/>
          </w:rPr>
          <w:fldChar w:fldCharType="end"/>
        </w:r>
      </w:hyperlink>
    </w:p>
    <w:p w14:paraId="0C8D3EF9" w14:textId="624EFF3B"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26" w:history="1">
        <w:r w:rsidRPr="0079047E">
          <w:rPr>
            <w:rStyle w:val="Hipervnculo"/>
            <w:noProof/>
          </w:rPr>
          <w:t>6 Base de datos</w:t>
        </w:r>
        <w:r>
          <w:rPr>
            <w:noProof/>
            <w:webHidden/>
          </w:rPr>
          <w:tab/>
        </w:r>
        <w:r>
          <w:rPr>
            <w:noProof/>
            <w:webHidden/>
          </w:rPr>
          <w:fldChar w:fldCharType="begin"/>
        </w:r>
        <w:r>
          <w:rPr>
            <w:noProof/>
            <w:webHidden/>
          </w:rPr>
          <w:instrText xml:space="preserve"> PAGEREF _Toc243567126 \h </w:instrText>
        </w:r>
        <w:r>
          <w:rPr>
            <w:noProof/>
            <w:webHidden/>
          </w:rPr>
        </w:r>
        <w:r>
          <w:rPr>
            <w:noProof/>
            <w:webHidden/>
          </w:rPr>
          <w:fldChar w:fldCharType="separate"/>
        </w:r>
        <w:r>
          <w:rPr>
            <w:noProof/>
            <w:webHidden/>
          </w:rPr>
          <w:t>14</w:t>
        </w:r>
        <w:r>
          <w:rPr>
            <w:noProof/>
            <w:webHidden/>
          </w:rPr>
          <w:fldChar w:fldCharType="end"/>
        </w:r>
      </w:hyperlink>
    </w:p>
    <w:p w14:paraId="21B58B6F" w14:textId="6FA71AA8"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27" w:history="1">
        <w:r w:rsidRPr="0079047E">
          <w:rPr>
            <w:rStyle w:val="Hipervnculo"/>
            <w:noProof/>
          </w:rPr>
          <w:t>Órdenes y personal</w:t>
        </w:r>
        <w:r>
          <w:rPr>
            <w:noProof/>
            <w:webHidden/>
          </w:rPr>
          <w:tab/>
        </w:r>
        <w:r>
          <w:rPr>
            <w:noProof/>
            <w:webHidden/>
          </w:rPr>
          <w:fldChar w:fldCharType="begin"/>
        </w:r>
        <w:r>
          <w:rPr>
            <w:noProof/>
            <w:webHidden/>
          </w:rPr>
          <w:instrText xml:space="preserve"> PAGEREF _Toc243567127 \h </w:instrText>
        </w:r>
        <w:r>
          <w:rPr>
            <w:noProof/>
            <w:webHidden/>
          </w:rPr>
        </w:r>
        <w:r>
          <w:rPr>
            <w:noProof/>
            <w:webHidden/>
          </w:rPr>
          <w:fldChar w:fldCharType="separate"/>
        </w:r>
        <w:r>
          <w:rPr>
            <w:noProof/>
            <w:webHidden/>
          </w:rPr>
          <w:t>14</w:t>
        </w:r>
        <w:r>
          <w:rPr>
            <w:noProof/>
            <w:webHidden/>
          </w:rPr>
          <w:fldChar w:fldCharType="end"/>
        </w:r>
      </w:hyperlink>
    </w:p>
    <w:p w14:paraId="4CB2E4E9" w14:textId="0F38C771"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28" w:history="1">
        <w:r w:rsidRPr="0079047E">
          <w:rPr>
            <w:rStyle w:val="Hipervnculo"/>
            <w:noProof/>
          </w:rPr>
          <w:t>Inventario y solicitudes</w:t>
        </w:r>
        <w:r>
          <w:rPr>
            <w:noProof/>
            <w:webHidden/>
          </w:rPr>
          <w:tab/>
        </w:r>
        <w:r>
          <w:rPr>
            <w:noProof/>
            <w:webHidden/>
          </w:rPr>
          <w:fldChar w:fldCharType="begin"/>
        </w:r>
        <w:r>
          <w:rPr>
            <w:noProof/>
            <w:webHidden/>
          </w:rPr>
          <w:instrText xml:space="preserve"> PAGEREF _Toc243567128 \h </w:instrText>
        </w:r>
        <w:r>
          <w:rPr>
            <w:noProof/>
            <w:webHidden/>
          </w:rPr>
        </w:r>
        <w:r>
          <w:rPr>
            <w:noProof/>
            <w:webHidden/>
          </w:rPr>
          <w:fldChar w:fldCharType="separate"/>
        </w:r>
        <w:r>
          <w:rPr>
            <w:noProof/>
            <w:webHidden/>
          </w:rPr>
          <w:t>15</w:t>
        </w:r>
        <w:r>
          <w:rPr>
            <w:noProof/>
            <w:webHidden/>
          </w:rPr>
          <w:fldChar w:fldCharType="end"/>
        </w:r>
      </w:hyperlink>
    </w:p>
    <w:p w14:paraId="06049258" w14:textId="362A7AC8"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29" w:history="1">
        <w:r w:rsidRPr="0079047E">
          <w:rPr>
            <w:rStyle w:val="Hipervnculo"/>
            <w:noProof/>
          </w:rPr>
          <w:t>Finanzas y seguridad</w:t>
        </w:r>
        <w:r>
          <w:rPr>
            <w:noProof/>
            <w:webHidden/>
          </w:rPr>
          <w:tab/>
        </w:r>
        <w:r>
          <w:rPr>
            <w:noProof/>
            <w:webHidden/>
          </w:rPr>
          <w:fldChar w:fldCharType="begin"/>
        </w:r>
        <w:r>
          <w:rPr>
            <w:noProof/>
            <w:webHidden/>
          </w:rPr>
          <w:instrText xml:space="preserve"> PAGEREF _Toc243567129 \h </w:instrText>
        </w:r>
        <w:r>
          <w:rPr>
            <w:noProof/>
            <w:webHidden/>
          </w:rPr>
        </w:r>
        <w:r>
          <w:rPr>
            <w:noProof/>
            <w:webHidden/>
          </w:rPr>
          <w:fldChar w:fldCharType="separate"/>
        </w:r>
        <w:r>
          <w:rPr>
            <w:noProof/>
            <w:webHidden/>
          </w:rPr>
          <w:t>15</w:t>
        </w:r>
        <w:r>
          <w:rPr>
            <w:noProof/>
            <w:webHidden/>
          </w:rPr>
          <w:fldChar w:fldCharType="end"/>
        </w:r>
      </w:hyperlink>
    </w:p>
    <w:p w14:paraId="786EE952" w14:textId="3A635A8E"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0" w:history="1">
        <w:r w:rsidRPr="0079047E">
          <w:rPr>
            <w:rStyle w:val="Hipervnculo"/>
            <w:noProof/>
          </w:rPr>
          <w:t>Entidades</w:t>
        </w:r>
        <w:r>
          <w:rPr>
            <w:noProof/>
            <w:webHidden/>
          </w:rPr>
          <w:tab/>
        </w:r>
        <w:r>
          <w:rPr>
            <w:noProof/>
            <w:webHidden/>
          </w:rPr>
          <w:fldChar w:fldCharType="begin"/>
        </w:r>
        <w:r>
          <w:rPr>
            <w:noProof/>
            <w:webHidden/>
          </w:rPr>
          <w:instrText xml:space="preserve"> PAGEREF _Toc243567130 \h </w:instrText>
        </w:r>
        <w:r>
          <w:rPr>
            <w:noProof/>
            <w:webHidden/>
          </w:rPr>
        </w:r>
        <w:r>
          <w:rPr>
            <w:noProof/>
            <w:webHidden/>
          </w:rPr>
          <w:fldChar w:fldCharType="separate"/>
        </w:r>
        <w:r>
          <w:rPr>
            <w:noProof/>
            <w:webHidden/>
          </w:rPr>
          <w:t>15</w:t>
        </w:r>
        <w:r>
          <w:rPr>
            <w:noProof/>
            <w:webHidden/>
          </w:rPr>
          <w:fldChar w:fldCharType="end"/>
        </w:r>
      </w:hyperlink>
    </w:p>
    <w:p w14:paraId="51F9E733" w14:textId="5FC2C3EC"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1" w:history="1">
        <w:r w:rsidRPr="0079047E">
          <w:rPr>
            <w:rStyle w:val="Hipervnculo"/>
            <w:noProof/>
          </w:rPr>
          <w:t>Migraciones y orden</w:t>
        </w:r>
        <w:r>
          <w:rPr>
            <w:noProof/>
            <w:webHidden/>
          </w:rPr>
          <w:tab/>
        </w:r>
        <w:r>
          <w:rPr>
            <w:noProof/>
            <w:webHidden/>
          </w:rPr>
          <w:fldChar w:fldCharType="begin"/>
        </w:r>
        <w:r>
          <w:rPr>
            <w:noProof/>
            <w:webHidden/>
          </w:rPr>
          <w:instrText xml:space="preserve"> PAGEREF _Toc243567131 \h </w:instrText>
        </w:r>
        <w:r>
          <w:rPr>
            <w:noProof/>
            <w:webHidden/>
          </w:rPr>
        </w:r>
        <w:r>
          <w:rPr>
            <w:noProof/>
            <w:webHidden/>
          </w:rPr>
          <w:fldChar w:fldCharType="separate"/>
        </w:r>
        <w:r>
          <w:rPr>
            <w:noProof/>
            <w:webHidden/>
          </w:rPr>
          <w:t>16</w:t>
        </w:r>
        <w:r>
          <w:rPr>
            <w:noProof/>
            <w:webHidden/>
          </w:rPr>
          <w:fldChar w:fldCharType="end"/>
        </w:r>
      </w:hyperlink>
    </w:p>
    <w:p w14:paraId="7B276578" w14:textId="1CF794F4"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2" w:history="1">
        <w:r w:rsidRPr="0079047E">
          <w:rPr>
            <w:rStyle w:val="Hipervnculo"/>
            <w:noProof/>
          </w:rPr>
          <w:t>Integridad y transacciones</w:t>
        </w:r>
        <w:r>
          <w:rPr>
            <w:noProof/>
            <w:webHidden/>
          </w:rPr>
          <w:tab/>
        </w:r>
        <w:r>
          <w:rPr>
            <w:noProof/>
            <w:webHidden/>
          </w:rPr>
          <w:fldChar w:fldCharType="begin"/>
        </w:r>
        <w:r>
          <w:rPr>
            <w:noProof/>
            <w:webHidden/>
          </w:rPr>
          <w:instrText xml:space="preserve"> PAGEREF _Toc243567132 \h </w:instrText>
        </w:r>
        <w:r>
          <w:rPr>
            <w:noProof/>
            <w:webHidden/>
          </w:rPr>
        </w:r>
        <w:r>
          <w:rPr>
            <w:noProof/>
            <w:webHidden/>
          </w:rPr>
          <w:fldChar w:fldCharType="separate"/>
        </w:r>
        <w:r>
          <w:rPr>
            <w:noProof/>
            <w:webHidden/>
          </w:rPr>
          <w:t>17</w:t>
        </w:r>
        <w:r>
          <w:rPr>
            <w:noProof/>
            <w:webHidden/>
          </w:rPr>
          <w:fldChar w:fldCharType="end"/>
        </w:r>
      </w:hyperlink>
    </w:p>
    <w:p w14:paraId="316C938C" w14:textId="405FA56E"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3" w:history="1">
        <w:r w:rsidRPr="0079047E">
          <w:rPr>
            <w:rStyle w:val="Hipervnculo"/>
            <w:noProof/>
          </w:rPr>
          <w:t>Procedimiento de mantenimiento recomendado</w:t>
        </w:r>
        <w:r>
          <w:rPr>
            <w:noProof/>
            <w:webHidden/>
          </w:rPr>
          <w:tab/>
        </w:r>
        <w:r>
          <w:rPr>
            <w:noProof/>
            <w:webHidden/>
          </w:rPr>
          <w:fldChar w:fldCharType="begin"/>
        </w:r>
        <w:r>
          <w:rPr>
            <w:noProof/>
            <w:webHidden/>
          </w:rPr>
          <w:instrText xml:space="preserve"> PAGEREF _Toc243567133 \h </w:instrText>
        </w:r>
        <w:r>
          <w:rPr>
            <w:noProof/>
            <w:webHidden/>
          </w:rPr>
        </w:r>
        <w:r>
          <w:rPr>
            <w:noProof/>
            <w:webHidden/>
          </w:rPr>
          <w:fldChar w:fldCharType="separate"/>
        </w:r>
        <w:r>
          <w:rPr>
            <w:noProof/>
            <w:webHidden/>
          </w:rPr>
          <w:t>17</w:t>
        </w:r>
        <w:r>
          <w:rPr>
            <w:noProof/>
            <w:webHidden/>
          </w:rPr>
          <w:fldChar w:fldCharType="end"/>
        </w:r>
      </w:hyperlink>
    </w:p>
    <w:p w14:paraId="2D652B84" w14:textId="12DF3233"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34" w:history="1">
        <w:r w:rsidRPr="0079047E">
          <w:rPr>
            <w:rStyle w:val="Hipervnculo"/>
            <w:noProof/>
          </w:rPr>
          <w:t>7 Desarrollo del backend</w:t>
        </w:r>
        <w:r>
          <w:rPr>
            <w:noProof/>
            <w:webHidden/>
          </w:rPr>
          <w:tab/>
        </w:r>
        <w:r>
          <w:rPr>
            <w:noProof/>
            <w:webHidden/>
          </w:rPr>
          <w:fldChar w:fldCharType="begin"/>
        </w:r>
        <w:r>
          <w:rPr>
            <w:noProof/>
            <w:webHidden/>
          </w:rPr>
          <w:instrText xml:space="preserve"> PAGEREF _Toc243567134 \h </w:instrText>
        </w:r>
        <w:r>
          <w:rPr>
            <w:noProof/>
            <w:webHidden/>
          </w:rPr>
        </w:r>
        <w:r>
          <w:rPr>
            <w:noProof/>
            <w:webHidden/>
          </w:rPr>
          <w:fldChar w:fldCharType="separate"/>
        </w:r>
        <w:r>
          <w:rPr>
            <w:noProof/>
            <w:webHidden/>
          </w:rPr>
          <w:t>18</w:t>
        </w:r>
        <w:r>
          <w:rPr>
            <w:noProof/>
            <w:webHidden/>
          </w:rPr>
          <w:fldChar w:fldCharType="end"/>
        </w:r>
      </w:hyperlink>
    </w:p>
    <w:p w14:paraId="1D432FA3" w14:textId="5DEE2EEE"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5" w:history="1">
        <w:r w:rsidRPr="0079047E">
          <w:rPr>
            <w:rStyle w:val="Hipervnculo"/>
            <w:noProof/>
          </w:rPr>
          <w:t>Ejemplo de recorrido</w:t>
        </w:r>
        <w:r>
          <w:rPr>
            <w:noProof/>
            <w:webHidden/>
          </w:rPr>
          <w:tab/>
        </w:r>
        <w:r>
          <w:rPr>
            <w:noProof/>
            <w:webHidden/>
          </w:rPr>
          <w:fldChar w:fldCharType="begin"/>
        </w:r>
        <w:r>
          <w:rPr>
            <w:noProof/>
            <w:webHidden/>
          </w:rPr>
          <w:instrText xml:space="preserve"> PAGEREF _Toc243567135 \h </w:instrText>
        </w:r>
        <w:r>
          <w:rPr>
            <w:noProof/>
            <w:webHidden/>
          </w:rPr>
        </w:r>
        <w:r>
          <w:rPr>
            <w:noProof/>
            <w:webHidden/>
          </w:rPr>
          <w:fldChar w:fldCharType="separate"/>
        </w:r>
        <w:r>
          <w:rPr>
            <w:noProof/>
            <w:webHidden/>
          </w:rPr>
          <w:t>18</w:t>
        </w:r>
        <w:r>
          <w:rPr>
            <w:noProof/>
            <w:webHidden/>
          </w:rPr>
          <w:fldChar w:fldCharType="end"/>
        </w:r>
      </w:hyperlink>
    </w:p>
    <w:p w14:paraId="35873B09" w14:textId="1BA4127D"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6" w:history="1">
        <w:r w:rsidRPr="0079047E">
          <w:rPr>
            <w:rStyle w:val="Hipervnculo"/>
            <w:noProof/>
          </w:rPr>
          <w:t>Reglas comprobadas</w:t>
        </w:r>
        <w:r>
          <w:rPr>
            <w:noProof/>
            <w:webHidden/>
          </w:rPr>
          <w:tab/>
        </w:r>
        <w:r>
          <w:rPr>
            <w:noProof/>
            <w:webHidden/>
          </w:rPr>
          <w:fldChar w:fldCharType="begin"/>
        </w:r>
        <w:r>
          <w:rPr>
            <w:noProof/>
            <w:webHidden/>
          </w:rPr>
          <w:instrText xml:space="preserve"> PAGEREF _Toc243567136 \h </w:instrText>
        </w:r>
        <w:r>
          <w:rPr>
            <w:noProof/>
            <w:webHidden/>
          </w:rPr>
        </w:r>
        <w:r>
          <w:rPr>
            <w:noProof/>
            <w:webHidden/>
          </w:rPr>
          <w:fldChar w:fldCharType="separate"/>
        </w:r>
        <w:r>
          <w:rPr>
            <w:noProof/>
            <w:webHidden/>
          </w:rPr>
          <w:t>19</w:t>
        </w:r>
        <w:r>
          <w:rPr>
            <w:noProof/>
            <w:webHidden/>
          </w:rPr>
          <w:fldChar w:fldCharType="end"/>
        </w:r>
      </w:hyperlink>
    </w:p>
    <w:p w14:paraId="1FF0924D" w14:textId="658251AF"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7" w:history="1">
        <w:r w:rsidRPr="0079047E">
          <w:rPr>
            <w:rStyle w:val="Hipervnculo"/>
            <w:noProof/>
          </w:rPr>
          <w:t>Añadir un caso de uso</w:t>
        </w:r>
        <w:r>
          <w:rPr>
            <w:noProof/>
            <w:webHidden/>
          </w:rPr>
          <w:tab/>
        </w:r>
        <w:r>
          <w:rPr>
            <w:noProof/>
            <w:webHidden/>
          </w:rPr>
          <w:fldChar w:fldCharType="begin"/>
        </w:r>
        <w:r>
          <w:rPr>
            <w:noProof/>
            <w:webHidden/>
          </w:rPr>
          <w:instrText xml:space="preserve"> PAGEREF _Toc243567137 \h </w:instrText>
        </w:r>
        <w:r>
          <w:rPr>
            <w:noProof/>
            <w:webHidden/>
          </w:rPr>
        </w:r>
        <w:r>
          <w:rPr>
            <w:noProof/>
            <w:webHidden/>
          </w:rPr>
          <w:fldChar w:fldCharType="separate"/>
        </w:r>
        <w:r>
          <w:rPr>
            <w:noProof/>
            <w:webHidden/>
          </w:rPr>
          <w:t>19</w:t>
        </w:r>
        <w:r>
          <w:rPr>
            <w:noProof/>
            <w:webHidden/>
          </w:rPr>
          <w:fldChar w:fldCharType="end"/>
        </w:r>
      </w:hyperlink>
    </w:p>
    <w:p w14:paraId="6B295921" w14:textId="1F4A6B08"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38" w:history="1">
        <w:r w:rsidRPr="0079047E">
          <w:rPr>
            <w:rStyle w:val="Hipervnculo"/>
            <w:noProof/>
          </w:rPr>
          <w:t>8 Desarrollo del frontend</w:t>
        </w:r>
        <w:r>
          <w:rPr>
            <w:noProof/>
            <w:webHidden/>
          </w:rPr>
          <w:tab/>
        </w:r>
        <w:r>
          <w:rPr>
            <w:noProof/>
            <w:webHidden/>
          </w:rPr>
          <w:fldChar w:fldCharType="begin"/>
        </w:r>
        <w:r>
          <w:rPr>
            <w:noProof/>
            <w:webHidden/>
          </w:rPr>
          <w:instrText xml:space="preserve"> PAGEREF _Toc243567138 \h </w:instrText>
        </w:r>
        <w:r>
          <w:rPr>
            <w:noProof/>
            <w:webHidden/>
          </w:rPr>
        </w:r>
        <w:r>
          <w:rPr>
            <w:noProof/>
            <w:webHidden/>
          </w:rPr>
          <w:fldChar w:fldCharType="separate"/>
        </w:r>
        <w:r>
          <w:rPr>
            <w:noProof/>
            <w:webHidden/>
          </w:rPr>
          <w:t>20</w:t>
        </w:r>
        <w:r>
          <w:rPr>
            <w:noProof/>
            <w:webHidden/>
          </w:rPr>
          <w:fldChar w:fldCharType="end"/>
        </w:r>
      </w:hyperlink>
    </w:p>
    <w:p w14:paraId="2C4D39EE" w14:textId="5884FD95"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39" w:history="1">
        <w:r w:rsidRPr="0079047E">
          <w:rPr>
            <w:rStyle w:val="Hipervnculo"/>
            <w:noProof/>
          </w:rPr>
          <w:t>Flujo HTTP</w:t>
        </w:r>
        <w:r>
          <w:rPr>
            <w:noProof/>
            <w:webHidden/>
          </w:rPr>
          <w:tab/>
        </w:r>
        <w:r>
          <w:rPr>
            <w:noProof/>
            <w:webHidden/>
          </w:rPr>
          <w:fldChar w:fldCharType="begin"/>
        </w:r>
        <w:r>
          <w:rPr>
            <w:noProof/>
            <w:webHidden/>
          </w:rPr>
          <w:instrText xml:space="preserve"> PAGEREF _Toc243567139 \h </w:instrText>
        </w:r>
        <w:r>
          <w:rPr>
            <w:noProof/>
            <w:webHidden/>
          </w:rPr>
        </w:r>
        <w:r>
          <w:rPr>
            <w:noProof/>
            <w:webHidden/>
          </w:rPr>
          <w:fldChar w:fldCharType="separate"/>
        </w:r>
        <w:r>
          <w:rPr>
            <w:noProof/>
            <w:webHidden/>
          </w:rPr>
          <w:t>20</w:t>
        </w:r>
        <w:r>
          <w:rPr>
            <w:noProof/>
            <w:webHidden/>
          </w:rPr>
          <w:fldChar w:fldCharType="end"/>
        </w:r>
      </w:hyperlink>
    </w:p>
    <w:p w14:paraId="29B42B84" w14:textId="20B5C6F6"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40" w:history="1">
        <w:r w:rsidRPr="0079047E">
          <w:rPr>
            <w:rStyle w:val="Hipervnculo"/>
            <w:noProof/>
          </w:rPr>
          <w:t>Organización real</w:t>
        </w:r>
        <w:r>
          <w:rPr>
            <w:noProof/>
            <w:webHidden/>
          </w:rPr>
          <w:tab/>
        </w:r>
        <w:r>
          <w:rPr>
            <w:noProof/>
            <w:webHidden/>
          </w:rPr>
          <w:fldChar w:fldCharType="begin"/>
        </w:r>
        <w:r>
          <w:rPr>
            <w:noProof/>
            <w:webHidden/>
          </w:rPr>
          <w:instrText xml:space="preserve"> PAGEREF _Toc243567140 \h </w:instrText>
        </w:r>
        <w:r>
          <w:rPr>
            <w:noProof/>
            <w:webHidden/>
          </w:rPr>
        </w:r>
        <w:r>
          <w:rPr>
            <w:noProof/>
            <w:webHidden/>
          </w:rPr>
          <w:fldChar w:fldCharType="separate"/>
        </w:r>
        <w:r>
          <w:rPr>
            <w:noProof/>
            <w:webHidden/>
          </w:rPr>
          <w:t>21</w:t>
        </w:r>
        <w:r>
          <w:rPr>
            <w:noProof/>
            <w:webHidden/>
          </w:rPr>
          <w:fldChar w:fldCharType="end"/>
        </w:r>
      </w:hyperlink>
    </w:p>
    <w:p w14:paraId="7FF62870" w14:textId="73248543"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41" w:history="1">
        <w:r w:rsidRPr="0079047E">
          <w:rPr>
            <w:rStyle w:val="Hipervnculo"/>
            <w:noProof/>
          </w:rPr>
          <w:t>Rutas y permisos</w:t>
        </w:r>
        <w:r>
          <w:rPr>
            <w:noProof/>
            <w:webHidden/>
          </w:rPr>
          <w:tab/>
        </w:r>
        <w:r>
          <w:rPr>
            <w:noProof/>
            <w:webHidden/>
          </w:rPr>
          <w:fldChar w:fldCharType="begin"/>
        </w:r>
        <w:r>
          <w:rPr>
            <w:noProof/>
            <w:webHidden/>
          </w:rPr>
          <w:instrText xml:space="preserve"> PAGEREF _Toc243567141 \h </w:instrText>
        </w:r>
        <w:r>
          <w:rPr>
            <w:noProof/>
            <w:webHidden/>
          </w:rPr>
        </w:r>
        <w:r>
          <w:rPr>
            <w:noProof/>
            <w:webHidden/>
          </w:rPr>
          <w:fldChar w:fldCharType="separate"/>
        </w:r>
        <w:r>
          <w:rPr>
            <w:noProof/>
            <w:webHidden/>
          </w:rPr>
          <w:t>21</w:t>
        </w:r>
        <w:r>
          <w:rPr>
            <w:noProof/>
            <w:webHidden/>
          </w:rPr>
          <w:fldChar w:fldCharType="end"/>
        </w:r>
      </w:hyperlink>
    </w:p>
    <w:p w14:paraId="217A4773" w14:textId="73479E5E"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42" w:history="1">
        <w:r w:rsidRPr="0079047E">
          <w:rPr>
            <w:rStyle w:val="Hipervnculo"/>
            <w:noProof/>
          </w:rPr>
          <w:t>9 Autenticación y seguridad</w:t>
        </w:r>
        <w:r>
          <w:rPr>
            <w:noProof/>
            <w:webHidden/>
          </w:rPr>
          <w:tab/>
        </w:r>
        <w:r>
          <w:rPr>
            <w:noProof/>
            <w:webHidden/>
          </w:rPr>
          <w:fldChar w:fldCharType="begin"/>
        </w:r>
        <w:r>
          <w:rPr>
            <w:noProof/>
            <w:webHidden/>
          </w:rPr>
          <w:instrText xml:space="preserve"> PAGEREF _Toc243567142 \h </w:instrText>
        </w:r>
        <w:r>
          <w:rPr>
            <w:noProof/>
            <w:webHidden/>
          </w:rPr>
        </w:r>
        <w:r>
          <w:rPr>
            <w:noProof/>
            <w:webHidden/>
          </w:rPr>
          <w:fldChar w:fldCharType="separate"/>
        </w:r>
        <w:r>
          <w:rPr>
            <w:noProof/>
            <w:webHidden/>
          </w:rPr>
          <w:t>22</w:t>
        </w:r>
        <w:r>
          <w:rPr>
            <w:noProof/>
            <w:webHidden/>
          </w:rPr>
          <w:fldChar w:fldCharType="end"/>
        </w:r>
      </w:hyperlink>
    </w:p>
    <w:p w14:paraId="6B13DCDE" w14:textId="3A3C66BA"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43" w:history="1">
        <w:r w:rsidRPr="0079047E">
          <w:rPr>
            <w:rStyle w:val="Hipervnculo"/>
            <w:noProof/>
          </w:rPr>
          <w:t>Roles efectivos</w:t>
        </w:r>
        <w:r>
          <w:rPr>
            <w:noProof/>
            <w:webHidden/>
          </w:rPr>
          <w:tab/>
        </w:r>
        <w:r>
          <w:rPr>
            <w:noProof/>
            <w:webHidden/>
          </w:rPr>
          <w:fldChar w:fldCharType="begin"/>
        </w:r>
        <w:r>
          <w:rPr>
            <w:noProof/>
            <w:webHidden/>
          </w:rPr>
          <w:instrText xml:space="preserve"> PAGEREF _Toc243567143 \h </w:instrText>
        </w:r>
        <w:r>
          <w:rPr>
            <w:noProof/>
            <w:webHidden/>
          </w:rPr>
        </w:r>
        <w:r>
          <w:rPr>
            <w:noProof/>
            <w:webHidden/>
          </w:rPr>
          <w:fldChar w:fldCharType="separate"/>
        </w:r>
        <w:r>
          <w:rPr>
            <w:noProof/>
            <w:webHidden/>
          </w:rPr>
          <w:t>23</w:t>
        </w:r>
        <w:r>
          <w:rPr>
            <w:noProof/>
            <w:webHidden/>
          </w:rPr>
          <w:fldChar w:fldCharType="end"/>
        </w:r>
      </w:hyperlink>
    </w:p>
    <w:p w14:paraId="740D2589" w14:textId="6E2383CE"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44" w:history="1">
        <w:r w:rsidRPr="0079047E">
          <w:rPr>
            <w:rStyle w:val="Hipervnculo"/>
            <w:noProof/>
          </w:rPr>
          <w:t>Controles de entrada y transporte</w:t>
        </w:r>
        <w:r>
          <w:rPr>
            <w:noProof/>
            <w:webHidden/>
          </w:rPr>
          <w:tab/>
        </w:r>
        <w:r>
          <w:rPr>
            <w:noProof/>
            <w:webHidden/>
          </w:rPr>
          <w:fldChar w:fldCharType="begin"/>
        </w:r>
        <w:r>
          <w:rPr>
            <w:noProof/>
            <w:webHidden/>
          </w:rPr>
          <w:instrText xml:space="preserve"> PAGEREF _Toc243567144 \h </w:instrText>
        </w:r>
        <w:r>
          <w:rPr>
            <w:noProof/>
            <w:webHidden/>
          </w:rPr>
        </w:r>
        <w:r>
          <w:rPr>
            <w:noProof/>
            <w:webHidden/>
          </w:rPr>
          <w:fldChar w:fldCharType="separate"/>
        </w:r>
        <w:r>
          <w:rPr>
            <w:noProof/>
            <w:webHidden/>
          </w:rPr>
          <w:t>23</w:t>
        </w:r>
        <w:r>
          <w:rPr>
            <w:noProof/>
            <w:webHidden/>
          </w:rPr>
          <w:fldChar w:fldCharType="end"/>
        </w:r>
      </w:hyperlink>
    </w:p>
    <w:p w14:paraId="3765E065" w14:textId="6C60876A"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45" w:history="1">
        <w:r w:rsidRPr="0079047E">
          <w:rPr>
            <w:rStyle w:val="Hipervnculo"/>
            <w:noProof/>
          </w:rPr>
          <w:t>Riesgos pendientes</w:t>
        </w:r>
        <w:r>
          <w:rPr>
            <w:noProof/>
            <w:webHidden/>
          </w:rPr>
          <w:tab/>
        </w:r>
        <w:r>
          <w:rPr>
            <w:noProof/>
            <w:webHidden/>
          </w:rPr>
          <w:fldChar w:fldCharType="begin"/>
        </w:r>
        <w:r>
          <w:rPr>
            <w:noProof/>
            <w:webHidden/>
          </w:rPr>
          <w:instrText xml:space="preserve"> PAGEREF _Toc243567145 \h </w:instrText>
        </w:r>
        <w:r>
          <w:rPr>
            <w:noProof/>
            <w:webHidden/>
          </w:rPr>
        </w:r>
        <w:r>
          <w:rPr>
            <w:noProof/>
            <w:webHidden/>
          </w:rPr>
          <w:fldChar w:fldCharType="separate"/>
        </w:r>
        <w:r>
          <w:rPr>
            <w:noProof/>
            <w:webHidden/>
          </w:rPr>
          <w:t>23</w:t>
        </w:r>
        <w:r>
          <w:rPr>
            <w:noProof/>
            <w:webHidden/>
          </w:rPr>
          <w:fldChar w:fldCharType="end"/>
        </w:r>
      </w:hyperlink>
    </w:p>
    <w:p w14:paraId="5A5E649F" w14:textId="4F687650"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46" w:history="1">
        <w:r w:rsidRPr="0079047E">
          <w:rPr>
            <w:rStyle w:val="Hipervnculo"/>
            <w:noProof/>
          </w:rPr>
          <w:t>10 API REST</w:t>
        </w:r>
        <w:r>
          <w:rPr>
            <w:noProof/>
            <w:webHidden/>
          </w:rPr>
          <w:tab/>
        </w:r>
        <w:r>
          <w:rPr>
            <w:noProof/>
            <w:webHidden/>
          </w:rPr>
          <w:fldChar w:fldCharType="begin"/>
        </w:r>
        <w:r>
          <w:rPr>
            <w:noProof/>
            <w:webHidden/>
          </w:rPr>
          <w:instrText xml:space="preserve"> PAGEREF _Toc243567146 \h </w:instrText>
        </w:r>
        <w:r>
          <w:rPr>
            <w:noProof/>
            <w:webHidden/>
          </w:rPr>
        </w:r>
        <w:r>
          <w:rPr>
            <w:noProof/>
            <w:webHidden/>
          </w:rPr>
          <w:fldChar w:fldCharType="separate"/>
        </w:r>
        <w:r>
          <w:rPr>
            <w:noProof/>
            <w:webHidden/>
          </w:rPr>
          <w:t>25</w:t>
        </w:r>
        <w:r>
          <w:rPr>
            <w:noProof/>
            <w:webHidden/>
          </w:rPr>
          <w:fldChar w:fldCharType="end"/>
        </w:r>
      </w:hyperlink>
    </w:p>
    <w:p w14:paraId="7247111C" w14:textId="27635957"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47" w:history="1">
        <w:r w:rsidRPr="0079047E">
          <w:rPr>
            <w:rStyle w:val="Hipervnculo"/>
            <w:noProof/>
          </w:rPr>
          <w:t>Convenciones y errores</w:t>
        </w:r>
        <w:r>
          <w:rPr>
            <w:noProof/>
            <w:webHidden/>
          </w:rPr>
          <w:tab/>
        </w:r>
        <w:r>
          <w:rPr>
            <w:noProof/>
            <w:webHidden/>
          </w:rPr>
          <w:fldChar w:fldCharType="begin"/>
        </w:r>
        <w:r>
          <w:rPr>
            <w:noProof/>
            <w:webHidden/>
          </w:rPr>
          <w:instrText xml:space="preserve"> PAGEREF _Toc243567147 \h </w:instrText>
        </w:r>
        <w:r>
          <w:rPr>
            <w:noProof/>
            <w:webHidden/>
          </w:rPr>
        </w:r>
        <w:r>
          <w:rPr>
            <w:noProof/>
            <w:webHidden/>
          </w:rPr>
          <w:fldChar w:fldCharType="separate"/>
        </w:r>
        <w:r>
          <w:rPr>
            <w:noProof/>
            <w:webHidden/>
          </w:rPr>
          <w:t>25</w:t>
        </w:r>
        <w:r>
          <w:rPr>
            <w:noProof/>
            <w:webHidden/>
          </w:rPr>
          <w:fldChar w:fldCharType="end"/>
        </w:r>
      </w:hyperlink>
    </w:p>
    <w:p w14:paraId="2B6847D9" w14:textId="733BB524"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48" w:history="1">
        <w:r w:rsidRPr="0079047E">
          <w:rPr>
            <w:rStyle w:val="Hipervnculo"/>
            <w:noProof/>
          </w:rPr>
          <w:t>Contratos de referencia</w:t>
        </w:r>
        <w:r>
          <w:rPr>
            <w:noProof/>
            <w:webHidden/>
          </w:rPr>
          <w:tab/>
        </w:r>
        <w:r>
          <w:rPr>
            <w:noProof/>
            <w:webHidden/>
          </w:rPr>
          <w:fldChar w:fldCharType="begin"/>
        </w:r>
        <w:r>
          <w:rPr>
            <w:noProof/>
            <w:webHidden/>
          </w:rPr>
          <w:instrText xml:space="preserve"> PAGEREF _Toc243567148 \h </w:instrText>
        </w:r>
        <w:r>
          <w:rPr>
            <w:noProof/>
            <w:webHidden/>
          </w:rPr>
        </w:r>
        <w:r>
          <w:rPr>
            <w:noProof/>
            <w:webHidden/>
          </w:rPr>
          <w:fldChar w:fldCharType="separate"/>
        </w:r>
        <w:r>
          <w:rPr>
            <w:noProof/>
            <w:webHidden/>
          </w:rPr>
          <w:t>25</w:t>
        </w:r>
        <w:r>
          <w:rPr>
            <w:noProof/>
            <w:webHidden/>
          </w:rPr>
          <w:fldChar w:fldCharType="end"/>
        </w:r>
      </w:hyperlink>
    </w:p>
    <w:p w14:paraId="5A99203B" w14:textId="44A57125"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49" w:history="1">
        <w:r w:rsidRPr="0079047E">
          <w:rPr>
            <w:rStyle w:val="Hipervnculo"/>
            <w:noProof/>
          </w:rPr>
          <w:t>11 Módulos funcionales</w:t>
        </w:r>
        <w:r>
          <w:rPr>
            <w:noProof/>
            <w:webHidden/>
          </w:rPr>
          <w:tab/>
        </w:r>
        <w:r>
          <w:rPr>
            <w:noProof/>
            <w:webHidden/>
          </w:rPr>
          <w:fldChar w:fldCharType="begin"/>
        </w:r>
        <w:r>
          <w:rPr>
            <w:noProof/>
            <w:webHidden/>
          </w:rPr>
          <w:instrText xml:space="preserve"> PAGEREF _Toc243567149 \h </w:instrText>
        </w:r>
        <w:r>
          <w:rPr>
            <w:noProof/>
            <w:webHidden/>
          </w:rPr>
        </w:r>
        <w:r>
          <w:rPr>
            <w:noProof/>
            <w:webHidden/>
          </w:rPr>
          <w:fldChar w:fldCharType="separate"/>
        </w:r>
        <w:r>
          <w:rPr>
            <w:noProof/>
            <w:webHidden/>
          </w:rPr>
          <w:t>27</w:t>
        </w:r>
        <w:r>
          <w:rPr>
            <w:noProof/>
            <w:webHidden/>
          </w:rPr>
          <w:fldChar w:fldCharType="end"/>
        </w:r>
      </w:hyperlink>
    </w:p>
    <w:p w14:paraId="3F764D74" w14:textId="0628198C"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0" w:history="1">
        <w:r w:rsidRPr="0079047E">
          <w:rPr>
            <w:rStyle w:val="Hipervnculo"/>
            <w:noProof/>
          </w:rPr>
          <w:t>Autenticación y administración de usuarios</w:t>
        </w:r>
        <w:r>
          <w:rPr>
            <w:noProof/>
            <w:webHidden/>
          </w:rPr>
          <w:tab/>
        </w:r>
        <w:r>
          <w:rPr>
            <w:noProof/>
            <w:webHidden/>
          </w:rPr>
          <w:fldChar w:fldCharType="begin"/>
        </w:r>
        <w:r>
          <w:rPr>
            <w:noProof/>
            <w:webHidden/>
          </w:rPr>
          <w:instrText xml:space="preserve"> PAGEREF _Toc243567150 \h </w:instrText>
        </w:r>
        <w:r>
          <w:rPr>
            <w:noProof/>
            <w:webHidden/>
          </w:rPr>
        </w:r>
        <w:r>
          <w:rPr>
            <w:noProof/>
            <w:webHidden/>
          </w:rPr>
          <w:fldChar w:fldCharType="separate"/>
        </w:r>
        <w:r>
          <w:rPr>
            <w:noProof/>
            <w:webHidden/>
          </w:rPr>
          <w:t>27</w:t>
        </w:r>
        <w:r>
          <w:rPr>
            <w:noProof/>
            <w:webHidden/>
          </w:rPr>
          <w:fldChar w:fldCharType="end"/>
        </w:r>
      </w:hyperlink>
    </w:p>
    <w:p w14:paraId="388622B3" w14:textId="0BDB7A46"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1" w:history="1">
        <w:r w:rsidRPr="0079047E">
          <w:rPr>
            <w:rStyle w:val="Hipervnculo"/>
            <w:noProof/>
          </w:rPr>
          <w:t>Dashboards y búsqueda</w:t>
        </w:r>
        <w:r>
          <w:rPr>
            <w:noProof/>
            <w:webHidden/>
          </w:rPr>
          <w:tab/>
        </w:r>
        <w:r>
          <w:rPr>
            <w:noProof/>
            <w:webHidden/>
          </w:rPr>
          <w:fldChar w:fldCharType="begin"/>
        </w:r>
        <w:r>
          <w:rPr>
            <w:noProof/>
            <w:webHidden/>
          </w:rPr>
          <w:instrText xml:space="preserve"> PAGEREF _Toc243567151 \h </w:instrText>
        </w:r>
        <w:r>
          <w:rPr>
            <w:noProof/>
            <w:webHidden/>
          </w:rPr>
        </w:r>
        <w:r>
          <w:rPr>
            <w:noProof/>
            <w:webHidden/>
          </w:rPr>
          <w:fldChar w:fldCharType="separate"/>
        </w:r>
        <w:r>
          <w:rPr>
            <w:noProof/>
            <w:webHidden/>
          </w:rPr>
          <w:t>27</w:t>
        </w:r>
        <w:r>
          <w:rPr>
            <w:noProof/>
            <w:webHidden/>
          </w:rPr>
          <w:fldChar w:fldCharType="end"/>
        </w:r>
      </w:hyperlink>
    </w:p>
    <w:p w14:paraId="0CEDF26A" w14:textId="419F75C6"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2" w:history="1">
        <w:r w:rsidRPr="0079047E">
          <w:rPr>
            <w:rStyle w:val="Hipervnculo"/>
            <w:noProof/>
          </w:rPr>
          <w:t>Clientes</w:t>
        </w:r>
        <w:r>
          <w:rPr>
            <w:noProof/>
            <w:webHidden/>
          </w:rPr>
          <w:tab/>
        </w:r>
        <w:r>
          <w:rPr>
            <w:noProof/>
            <w:webHidden/>
          </w:rPr>
          <w:fldChar w:fldCharType="begin"/>
        </w:r>
        <w:r>
          <w:rPr>
            <w:noProof/>
            <w:webHidden/>
          </w:rPr>
          <w:instrText xml:space="preserve"> PAGEREF _Toc243567152 \h </w:instrText>
        </w:r>
        <w:r>
          <w:rPr>
            <w:noProof/>
            <w:webHidden/>
          </w:rPr>
        </w:r>
        <w:r>
          <w:rPr>
            <w:noProof/>
            <w:webHidden/>
          </w:rPr>
          <w:fldChar w:fldCharType="separate"/>
        </w:r>
        <w:r>
          <w:rPr>
            <w:noProof/>
            <w:webHidden/>
          </w:rPr>
          <w:t>28</w:t>
        </w:r>
        <w:r>
          <w:rPr>
            <w:noProof/>
            <w:webHidden/>
          </w:rPr>
          <w:fldChar w:fldCharType="end"/>
        </w:r>
      </w:hyperlink>
    </w:p>
    <w:p w14:paraId="1F7987A1" w14:textId="52EBD0E0"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3" w:history="1">
        <w:r w:rsidRPr="0079047E">
          <w:rPr>
            <w:rStyle w:val="Hipervnculo"/>
            <w:noProof/>
          </w:rPr>
          <w:t>Órdenes de trabajo</w:t>
        </w:r>
        <w:r>
          <w:rPr>
            <w:noProof/>
            <w:webHidden/>
          </w:rPr>
          <w:tab/>
        </w:r>
        <w:r>
          <w:rPr>
            <w:noProof/>
            <w:webHidden/>
          </w:rPr>
          <w:fldChar w:fldCharType="begin"/>
        </w:r>
        <w:r>
          <w:rPr>
            <w:noProof/>
            <w:webHidden/>
          </w:rPr>
          <w:instrText xml:space="preserve"> PAGEREF _Toc243567153 \h </w:instrText>
        </w:r>
        <w:r>
          <w:rPr>
            <w:noProof/>
            <w:webHidden/>
          </w:rPr>
        </w:r>
        <w:r>
          <w:rPr>
            <w:noProof/>
            <w:webHidden/>
          </w:rPr>
          <w:fldChar w:fldCharType="separate"/>
        </w:r>
        <w:r>
          <w:rPr>
            <w:noProof/>
            <w:webHidden/>
          </w:rPr>
          <w:t>28</w:t>
        </w:r>
        <w:r>
          <w:rPr>
            <w:noProof/>
            <w:webHidden/>
          </w:rPr>
          <w:fldChar w:fldCharType="end"/>
        </w:r>
      </w:hyperlink>
    </w:p>
    <w:p w14:paraId="1454EB08" w14:textId="46501333"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4" w:history="1">
        <w:r w:rsidRPr="0079047E">
          <w:rPr>
            <w:rStyle w:val="Hipervnculo"/>
            <w:noProof/>
          </w:rPr>
          <w:t>Personal operativo</w:t>
        </w:r>
        <w:r>
          <w:rPr>
            <w:noProof/>
            <w:webHidden/>
          </w:rPr>
          <w:tab/>
        </w:r>
        <w:r>
          <w:rPr>
            <w:noProof/>
            <w:webHidden/>
          </w:rPr>
          <w:fldChar w:fldCharType="begin"/>
        </w:r>
        <w:r>
          <w:rPr>
            <w:noProof/>
            <w:webHidden/>
          </w:rPr>
          <w:instrText xml:space="preserve"> PAGEREF _Toc243567154 \h </w:instrText>
        </w:r>
        <w:r>
          <w:rPr>
            <w:noProof/>
            <w:webHidden/>
          </w:rPr>
        </w:r>
        <w:r>
          <w:rPr>
            <w:noProof/>
            <w:webHidden/>
          </w:rPr>
          <w:fldChar w:fldCharType="separate"/>
        </w:r>
        <w:r>
          <w:rPr>
            <w:noProof/>
            <w:webHidden/>
          </w:rPr>
          <w:t>29</w:t>
        </w:r>
        <w:r>
          <w:rPr>
            <w:noProof/>
            <w:webHidden/>
          </w:rPr>
          <w:fldChar w:fldCharType="end"/>
        </w:r>
      </w:hyperlink>
    </w:p>
    <w:p w14:paraId="18C94695" w14:textId="7B8B5FCD"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5" w:history="1">
        <w:r w:rsidRPr="0079047E">
          <w:rPr>
            <w:rStyle w:val="Hipervnculo"/>
            <w:noProof/>
          </w:rPr>
          <w:t>Inventario y solicitudes de repuestos</w:t>
        </w:r>
        <w:r>
          <w:rPr>
            <w:noProof/>
            <w:webHidden/>
          </w:rPr>
          <w:tab/>
        </w:r>
        <w:r>
          <w:rPr>
            <w:noProof/>
            <w:webHidden/>
          </w:rPr>
          <w:fldChar w:fldCharType="begin"/>
        </w:r>
        <w:r>
          <w:rPr>
            <w:noProof/>
            <w:webHidden/>
          </w:rPr>
          <w:instrText xml:space="preserve"> PAGEREF _Toc243567155 \h </w:instrText>
        </w:r>
        <w:r>
          <w:rPr>
            <w:noProof/>
            <w:webHidden/>
          </w:rPr>
        </w:r>
        <w:r>
          <w:rPr>
            <w:noProof/>
            <w:webHidden/>
          </w:rPr>
          <w:fldChar w:fldCharType="separate"/>
        </w:r>
        <w:r>
          <w:rPr>
            <w:noProof/>
            <w:webHidden/>
          </w:rPr>
          <w:t>30</w:t>
        </w:r>
        <w:r>
          <w:rPr>
            <w:noProof/>
            <w:webHidden/>
          </w:rPr>
          <w:fldChar w:fldCharType="end"/>
        </w:r>
      </w:hyperlink>
    </w:p>
    <w:p w14:paraId="7CA59033" w14:textId="3CB2BB90"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6" w:history="1">
        <w:r w:rsidRPr="0079047E">
          <w:rPr>
            <w:rStyle w:val="Hipervnculo"/>
            <w:noProof/>
          </w:rPr>
          <w:t>Caja y finanzas</w:t>
        </w:r>
        <w:r>
          <w:rPr>
            <w:noProof/>
            <w:webHidden/>
          </w:rPr>
          <w:tab/>
        </w:r>
        <w:r>
          <w:rPr>
            <w:noProof/>
            <w:webHidden/>
          </w:rPr>
          <w:fldChar w:fldCharType="begin"/>
        </w:r>
        <w:r>
          <w:rPr>
            <w:noProof/>
            <w:webHidden/>
          </w:rPr>
          <w:instrText xml:space="preserve"> PAGEREF _Toc243567156 \h </w:instrText>
        </w:r>
        <w:r>
          <w:rPr>
            <w:noProof/>
            <w:webHidden/>
          </w:rPr>
        </w:r>
        <w:r>
          <w:rPr>
            <w:noProof/>
            <w:webHidden/>
          </w:rPr>
          <w:fldChar w:fldCharType="separate"/>
        </w:r>
        <w:r>
          <w:rPr>
            <w:noProof/>
            <w:webHidden/>
          </w:rPr>
          <w:t>30</w:t>
        </w:r>
        <w:r>
          <w:rPr>
            <w:noProof/>
            <w:webHidden/>
          </w:rPr>
          <w:fldChar w:fldCharType="end"/>
        </w:r>
      </w:hyperlink>
    </w:p>
    <w:p w14:paraId="7699FF11" w14:textId="32FC21F9"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7" w:history="1">
        <w:r w:rsidRPr="0079047E">
          <w:rPr>
            <w:rStyle w:val="Hipervnculo"/>
            <w:noProof/>
          </w:rPr>
          <w:t>Reportes</w:t>
        </w:r>
        <w:r>
          <w:rPr>
            <w:noProof/>
            <w:webHidden/>
          </w:rPr>
          <w:tab/>
        </w:r>
        <w:r>
          <w:rPr>
            <w:noProof/>
            <w:webHidden/>
          </w:rPr>
          <w:fldChar w:fldCharType="begin"/>
        </w:r>
        <w:r>
          <w:rPr>
            <w:noProof/>
            <w:webHidden/>
          </w:rPr>
          <w:instrText xml:space="preserve"> PAGEREF _Toc243567157 \h </w:instrText>
        </w:r>
        <w:r>
          <w:rPr>
            <w:noProof/>
            <w:webHidden/>
          </w:rPr>
        </w:r>
        <w:r>
          <w:rPr>
            <w:noProof/>
            <w:webHidden/>
          </w:rPr>
          <w:fldChar w:fldCharType="separate"/>
        </w:r>
        <w:r>
          <w:rPr>
            <w:noProof/>
            <w:webHidden/>
          </w:rPr>
          <w:t>31</w:t>
        </w:r>
        <w:r>
          <w:rPr>
            <w:noProof/>
            <w:webHidden/>
          </w:rPr>
          <w:fldChar w:fldCharType="end"/>
        </w:r>
      </w:hyperlink>
    </w:p>
    <w:p w14:paraId="0CDB29D6" w14:textId="3753DDA4"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8" w:history="1">
        <w:r w:rsidRPr="0079047E">
          <w:rPr>
            <w:rStyle w:val="Hipervnculo"/>
            <w:noProof/>
          </w:rPr>
          <w:t>Auditoría</w:t>
        </w:r>
        <w:r>
          <w:rPr>
            <w:noProof/>
            <w:webHidden/>
          </w:rPr>
          <w:tab/>
        </w:r>
        <w:r>
          <w:rPr>
            <w:noProof/>
            <w:webHidden/>
          </w:rPr>
          <w:fldChar w:fldCharType="begin"/>
        </w:r>
        <w:r>
          <w:rPr>
            <w:noProof/>
            <w:webHidden/>
          </w:rPr>
          <w:instrText xml:space="preserve"> PAGEREF _Toc243567158 \h </w:instrText>
        </w:r>
        <w:r>
          <w:rPr>
            <w:noProof/>
            <w:webHidden/>
          </w:rPr>
        </w:r>
        <w:r>
          <w:rPr>
            <w:noProof/>
            <w:webHidden/>
          </w:rPr>
          <w:fldChar w:fldCharType="separate"/>
        </w:r>
        <w:r>
          <w:rPr>
            <w:noProof/>
            <w:webHidden/>
          </w:rPr>
          <w:t>31</w:t>
        </w:r>
        <w:r>
          <w:rPr>
            <w:noProof/>
            <w:webHidden/>
          </w:rPr>
          <w:fldChar w:fldCharType="end"/>
        </w:r>
      </w:hyperlink>
    </w:p>
    <w:p w14:paraId="4EE0B78E" w14:textId="404A420F"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59" w:history="1">
        <w:r w:rsidRPr="0079047E">
          <w:rPr>
            <w:rStyle w:val="Hipervnculo"/>
            <w:noProof/>
          </w:rPr>
          <w:t>Seguimiento público</w:t>
        </w:r>
        <w:r>
          <w:rPr>
            <w:noProof/>
            <w:webHidden/>
          </w:rPr>
          <w:tab/>
        </w:r>
        <w:r>
          <w:rPr>
            <w:noProof/>
            <w:webHidden/>
          </w:rPr>
          <w:fldChar w:fldCharType="begin"/>
        </w:r>
        <w:r>
          <w:rPr>
            <w:noProof/>
            <w:webHidden/>
          </w:rPr>
          <w:instrText xml:space="preserve"> PAGEREF _Toc243567159 \h </w:instrText>
        </w:r>
        <w:r>
          <w:rPr>
            <w:noProof/>
            <w:webHidden/>
          </w:rPr>
        </w:r>
        <w:r>
          <w:rPr>
            <w:noProof/>
            <w:webHidden/>
          </w:rPr>
          <w:fldChar w:fldCharType="separate"/>
        </w:r>
        <w:r>
          <w:rPr>
            <w:noProof/>
            <w:webHidden/>
          </w:rPr>
          <w:t>31</w:t>
        </w:r>
        <w:r>
          <w:rPr>
            <w:noProof/>
            <w:webHidden/>
          </w:rPr>
          <w:fldChar w:fldCharType="end"/>
        </w:r>
      </w:hyperlink>
    </w:p>
    <w:p w14:paraId="1DEEA0FF" w14:textId="3546D29A"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60" w:history="1">
        <w:r w:rsidRPr="0079047E">
          <w:rPr>
            <w:rStyle w:val="Hipervnculo"/>
            <w:noProof/>
          </w:rPr>
          <w:t>Configuración general</w:t>
        </w:r>
        <w:r>
          <w:rPr>
            <w:noProof/>
            <w:webHidden/>
          </w:rPr>
          <w:tab/>
        </w:r>
        <w:r>
          <w:rPr>
            <w:noProof/>
            <w:webHidden/>
          </w:rPr>
          <w:fldChar w:fldCharType="begin"/>
        </w:r>
        <w:r>
          <w:rPr>
            <w:noProof/>
            <w:webHidden/>
          </w:rPr>
          <w:instrText xml:space="preserve"> PAGEREF _Toc243567160 \h </w:instrText>
        </w:r>
        <w:r>
          <w:rPr>
            <w:noProof/>
            <w:webHidden/>
          </w:rPr>
        </w:r>
        <w:r>
          <w:rPr>
            <w:noProof/>
            <w:webHidden/>
          </w:rPr>
          <w:fldChar w:fldCharType="separate"/>
        </w:r>
        <w:r>
          <w:rPr>
            <w:noProof/>
            <w:webHidden/>
          </w:rPr>
          <w:t>32</w:t>
        </w:r>
        <w:r>
          <w:rPr>
            <w:noProof/>
            <w:webHidden/>
          </w:rPr>
          <w:fldChar w:fldCharType="end"/>
        </w:r>
      </w:hyperlink>
    </w:p>
    <w:p w14:paraId="66A32B61" w14:textId="18A064F8"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61" w:history="1">
        <w:r w:rsidRPr="0079047E">
          <w:rPr>
            <w:rStyle w:val="Hipervnculo"/>
            <w:noProof/>
          </w:rPr>
          <w:t>12 Pruebas y calidad</w:t>
        </w:r>
        <w:r>
          <w:rPr>
            <w:noProof/>
            <w:webHidden/>
          </w:rPr>
          <w:tab/>
        </w:r>
        <w:r>
          <w:rPr>
            <w:noProof/>
            <w:webHidden/>
          </w:rPr>
          <w:fldChar w:fldCharType="begin"/>
        </w:r>
        <w:r>
          <w:rPr>
            <w:noProof/>
            <w:webHidden/>
          </w:rPr>
          <w:instrText xml:space="preserve"> PAGEREF _Toc243567161 \h </w:instrText>
        </w:r>
        <w:r>
          <w:rPr>
            <w:noProof/>
            <w:webHidden/>
          </w:rPr>
        </w:r>
        <w:r>
          <w:rPr>
            <w:noProof/>
            <w:webHidden/>
          </w:rPr>
          <w:fldChar w:fldCharType="separate"/>
        </w:r>
        <w:r>
          <w:rPr>
            <w:noProof/>
            <w:webHidden/>
          </w:rPr>
          <w:t>33</w:t>
        </w:r>
        <w:r>
          <w:rPr>
            <w:noProof/>
            <w:webHidden/>
          </w:rPr>
          <w:fldChar w:fldCharType="end"/>
        </w:r>
      </w:hyperlink>
    </w:p>
    <w:p w14:paraId="1CC412CA" w14:textId="412664D0"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62" w:history="1">
        <w:r w:rsidRPr="0079047E">
          <w:rPr>
            <w:rStyle w:val="Hipervnculo"/>
            <w:noProof/>
          </w:rPr>
          <w:t>Alcance de la evidencia</w:t>
        </w:r>
        <w:r>
          <w:rPr>
            <w:noProof/>
            <w:webHidden/>
          </w:rPr>
          <w:tab/>
        </w:r>
        <w:r>
          <w:rPr>
            <w:noProof/>
            <w:webHidden/>
          </w:rPr>
          <w:fldChar w:fldCharType="begin"/>
        </w:r>
        <w:r>
          <w:rPr>
            <w:noProof/>
            <w:webHidden/>
          </w:rPr>
          <w:instrText xml:space="preserve"> PAGEREF _Toc243567162 \h </w:instrText>
        </w:r>
        <w:r>
          <w:rPr>
            <w:noProof/>
            <w:webHidden/>
          </w:rPr>
        </w:r>
        <w:r>
          <w:rPr>
            <w:noProof/>
            <w:webHidden/>
          </w:rPr>
          <w:fldChar w:fldCharType="separate"/>
        </w:r>
        <w:r>
          <w:rPr>
            <w:noProof/>
            <w:webHidden/>
          </w:rPr>
          <w:t>33</w:t>
        </w:r>
        <w:r>
          <w:rPr>
            <w:noProof/>
            <w:webHidden/>
          </w:rPr>
          <w:fldChar w:fldCharType="end"/>
        </w:r>
      </w:hyperlink>
    </w:p>
    <w:p w14:paraId="29118E19" w14:textId="1BC56DA1"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63" w:history="1">
        <w:r w:rsidRPr="0079047E">
          <w:rPr>
            <w:rStyle w:val="Hipervnculo"/>
            <w:noProof/>
          </w:rPr>
          <w:t>Validación documental</w:t>
        </w:r>
        <w:r>
          <w:rPr>
            <w:noProof/>
            <w:webHidden/>
          </w:rPr>
          <w:tab/>
        </w:r>
        <w:r>
          <w:rPr>
            <w:noProof/>
            <w:webHidden/>
          </w:rPr>
          <w:fldChar w:fldCharType="begin"/>
        </w:r>
        <w:r>
          <w:rPr>
            <w:noProof/>
            <w:webHidden/>
          </w:rPr>
          <w:instrText xml:space="preserve"> PAGEREF _Toc243567163 \h </w:instrText>
        </w:r>
        <w:r>
          <w:rPr>
            <w:noProof/>
            <w:webHidden/>
          </w:rPr>
        </w:r>
        <w:r>
          <w:rPr>
            <w:noProof/>
            <w:webHidden/>
          </w:rPr>
          <w:fldChar w:fldCharType="separate"/>
        </w:r>
        <w:r>
          <w:rPr>
            <w:noProof/>
            <w:webHidden/>
          </w:rPr>
          <w:t>33</w:t>
        </w:r>
        <w:r>
          <w:rPr>
            <w:noProof/>
            <w:webHidden/>
          </w:rPr>
          <w:fldChar w:fldCharType="end"/>
        </w:r>
      </w:hyperlink>
    </w:p>
    <w:p w14:paraId="21853032" w14:textId="54796DB5"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64" w:history="1">
        <w:r w:rsidRPr="0079047E">
          <w:rPr>
            <w:rStyle w:val="Hipervnculo"/>
            <w:noProof/>
          </w:rPr>
          <w:t>13 Git y colaboración</w:t>
        </w:r>
        <w:r>
          <w:rPr>
            <w:noProof/>
            <w:webHidden/>
          </w:rPr>
          <w:tab/>
        </w:r>
        <w:r>
          <w:rPr>
            <w:noProof/>
            <w:webHidden/>
          </w:rPr>
          <w:fldChar w:fldCharType="begin"/>
        </w:r>
        <w:r>
          <w:rPr>
            <w:noProof/>
            <w:webHidden/>
          </w:rPr>
          <w:instrText xml:space="preserve"> PAGEREF _Toc243567164 \h </w:instrText>
        </w:r>
        <w:r>
          <w:rPr>
            <w:noProof/>
            <w:webHidden/>
          </w:rPr>
        </w:r>
        <w:r>
          <w:rPr>
            <w:noProof/>
            <w:webHidden/>
          </w:rPr>
          <w:fldChar w:fldCharType="separate"/>
        </w:r>
        <w:r>
          <w:rPr>
            <w:noProof/>
            <w:webHidden/>
          </w:rPr>
          <w:t>34</w:t>
        </w:r>
        <w:r>
          <w:rPr>
            <w:noProof/>
            <w:webHidden/>
          </w:rPr>
          <w:fldChar w:fldCharType="end"/>
        </w:r>
      </w:hyperlink>
    </w:p>
    <w:p w14:paraId="0D96C336" w14:textId="3562DA07"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65" w:history="1">
        <w:r w:rsidRPr="0079047E">
          <w:rPr>
            <w:rStyle w:val="Hipervnculo"/>
            <w:noProof/>
          </w:rPr>
          <w:t>Procedimiento reproducible</w:t>
        </w:r>
        <w:r>
          <w:rPr>
            <w:noProof/>
            <w:webHidden/>
          </w:rPr>
          <w:tab/>
        </w:r>
        <w:r>
          <w:rPr>
            <w:noProof/>
            <w:webHidden/>
          </w:rPr>
          <w:fldChar w:fldCharType="begin"/>
        </w:r>
        <w:r>
          <w:rPr>
            <w:noProof/>
            <w:webHidden/>
          </w:rPr>
          <w:instrText xml:space="preserve"> PAGEREF _Toc243567165 \h </w:instrText>
        </w:r>
        <w:r>
          <w:rPr>
            <w:noProof/>
            <w:webHidden/>
          </w:rPr>
        </w:r>
        <w:r>
          <w:rPr>
            <w:noProof/>
            <w:webHidden/>
          </w:rPr>
          <w:fldChar w:fldCharType="separate"/>
        </w:r>
        <w:r>
          <w:rPr>
            <w:noProof/>
            <w:webHidden/>
          </w:rPr>
          <w:t>34</w:t>
        </w:r>
        <w:r>
          <w:rPr>
            <w:noProof/>
            <w:webHidden/>
          </w:rPr>
          <w:fldChar w:fldCharType="end"/>
        </w:r>
      </w:hyperlink>
    </w:p>
    <w:p w14:paraId="6BCBA84F" w14:textId="0726A3F4"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66" w:history="1">
        <w:r w:rsidRPr="0079047E">
          <w:rPr>
            <w:rStyle w:val="Hipervnculo"/>
            <w:noProof/>
          </w:rPr>
          <w:t>14 Despliegue y mantenimiento</w:t>
        </w:r>
        <w:r>
          <w:rPr>
            <w:noProof/>
            <w:webHidden/>
          </w:rPr>
          <w:tab/>
        </w:r>
        <w:r>
          <w:rPr>
            <w:noProof/>
            <w:webHidden/>
          </w:rPr>
          <w:fldChar w:fldCharType="begin"/>
        </w:r>
        <w:r>
          <w:rPr>
            <w:noProof/>
            <w:webHidden/>
          </w:rPr>
          <w:instrText xml:space="preserve"> PAGEREF _Toc243567166 \h </w:instrText>
        </w:r>
        <w:r>
          <w:rPr>
            <w:noProof/>
            <w:webHidden/>
          </w:rPr>
        </w:r>
        <w:r>
          <w:rPr>
            <w:noProof/>
            <w:webHidden/>
          </w:rPr>
          <w:fldChar w:fldCharType="separate"/>
        </w:r>
        <w:r>
          <w:rPr>
            <w:noProof/>
            <w:webHidden/>
          </w:rPr>
          <w:t>36</w:t>
        </w:r>
        <w:r>
          <w:rPr>
            <w:noProof/>
            <w:webHidden/>
          </w:rPr>
          <w:fldChar w:fldCharType="end"/>
        </w:r>
      </w:hyperlink>
    </w:p>
    <w:p w14:paraId="7F04D9A7" w14:textId="0F3FE29B"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67" w:history="1">
        <w:r w:rsidRPr="0079047E">
          <w:rPr>
            <w:rStyle w:val="Hipervnculo"/>
            <w:noProof/>
          </w:rPr>
          <w:t>Preparación de una entrega</w:t>
        </w:r>
        <w:r>
          <w:rPr>
            <w:noProof/>
            <w:webHidden/>
          </w:rPr>
          <w:tab/>
        </w:r>
        <w:r>
          <w:rPr>
            <w:noProof/>
            <w:webHidden/>
          </w:rPr>
          <w:fldChar w:fldCharType="begin"/>
        </w:r>
        <w:r>
          <w:rPr>
            <w:noProof/>
            <w:webHidden/>
          </w:rPr>
          <w:instrText xml:space="preserve"> PAGEREF _Toc243567167 \h </w:instrText>
        </w:r>
        <w:r>
          <w:rPr>
            <w:noProof/>
            <w:webHidden/>
          </w:rPr>
        </w:r>
        <w:r>
          <w:rPr>
            <w:noProof/>
            <w:webHidden/>
          </w:rPr>
          <w:fldChar w:fldCharType="separate"/>
        </w:r>
        <w:r>
          <w:rPr>
            <w:noProof/>
            <w:webHidden/>
          </w:rPr>
          <w:t>36</w:t>
        </w:r>
        <w:r>
          <w:rPr>
            <w:noProof/>
            <w:webHidden/>
          </w:rPr>
          <w:fldChar w:fldCharType="end"/>
        </w:r>
      </w:hyperlink>
    </w:p>
    <w:p w14:paraId="781EDEB7" w14:textId="0D01005A"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68" w:history="1">
        <w:r w:rsidRPr="0079047E">
          <w:rPr>
            <w:rStyle w:val="Hipervnculo"/>
            <w:noProof/>
          </w:rPr>
          <w:t>Mantenimiento</w:t>
        </w:r>
        <w:r>
          <w:rPr>
            <w:noProof/>
            <w:webHidden/>
          </w:rPr>
          <w:tab/>
        </w:r>
        <w:r>
          <w:rPr>
            <w:noProof/>
            <w:webHidden/>
          </w:rPr>
          <w:fldChar w:fldCharType="begin"/>
        </w:r>
        <w:r>
          <w:rPr>
            <w:noProof/>
            <w:webHidden/>
          </w:rPr>
          <w:instrText xml:space="preserve"> PAGEREF _Toc243567168 \h </w:instrText>
        </w:r>
        <w:r>
          <w:rPr>
            <w:noProof/>
            <w:webHidden/>
          </w:rPr>
        </w:r>
        <w:r>
          <w:rPr>
            <w:noProof/>
            <w:webHidden/>
          </w:rPr>
          <w:fldChar w:fldCharType="separate"/>
        </w:r>
        <w:r>
          <w:rPr>
            <w:noProof/>
            <w:webHidden/>
          </w:rPr>
          <w:t>37</w:t>
        </w:r>
        <w:r>
          <w:rPr>
            <w:noProof/>
            <w:webHidden/>
          </w:rPr>
          <w:fldChar w:fldCharType="end"/>
        </w:r>
      </w:hyperlink>
    </w:p>
    <w:p w14:paraId="535306D8" w14:textId="48AB233A"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69" w:history="1">
        <w:r w:rsidRPr="0079047E">
          <w:rPr>
            <w:rStyle w:val="Hipervnculo"/>
            <w:noProof/>
          </w:rPr>
          <w:t>15 Solución de problemas</w:t>
        </w:r>
        <w:r>
          <w:rPr>
            <w:noProof/>
            <w:webHidden/>
          </w:rPr>
          <w:tab/>
        </w:r>
        <w:r>
          <w:rPr>
            <w:noProof/>
            <w:webHidden/>
          </w:rPr>
          <w:fldChar w:fldCharType="begin"/>
        </w:r>
        <w:r>
          <w:rPr>
            <w:noProof/>
            <w:webHidden/>
          </w:rPr>
          <w:instrText xml:space="preserve"> PAGEREF _Toc243567169 \h </w:instrText>
        </w:r>
        <w:r>
          <w:rPr>
            <w:noProof/>
            <w:webHidden/>
          </w:rPr>
        </w:r>
        <w:r>
          <w:rPr>
            <w:noProof/>
            <w:webHidden/>
          </w:rPr>
          <w:fldChar w:fldCharType="separate"/>
        </w:r>
        <w:r>
          <w:rPr>
            <w:noProof/>
            <w:webHidden/>
          </w:rPr>
          <w:t>38</w:t>
        </w:r>
        <w:r>
          <w:rPr>
            <w:noProof/>
            <w:webHidden/>
          </w:rPr>
          <w:fldChar w:fldCharType="end"/>
        </w:r>
      </w:hyperlink>
    </w:p>
    <w:p w14:paraId="333A69C1" w14:textId="28585D75"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70" w:history="1">
        <w:r w:rsidRPr="0079047E">
          <w:rPr>
            <w:rStyle w:val="Hipervnculo"/>
            <w:noProof/>
          </w:rPr>
          <w:t>16 Glosario y anexos</w:t>
        </w:r>
        <w:r>
          <w:rPr>
            <w:noProof/>
            <w:webHidden/>
          </w:rPr>
          <w:tab/>
        </w:r>
        <w:r>
          <w:rPr>
            <w:noProof/>
            <w:webHidden/>
          </w:rPr>
          <w:fldChar w:fldCharType="begin"/>
        </w:r>
        <w:r>
          <w:rPr>
            <w:noProof/>
            <w:webHidden/>
          </w:rPr>
          <w:instrText xml:space="preserve"> PAGEREF _Toc243567170 \h </w:instrText>
        </w:r>
        <w:r>
          <w:rPr>
            <w:noProof/>
            <w:webHidden/>
          </w:rPr>
        </w:r>
        <w:r>
          <w:rPr>
            <w:noProof/>
            <w:webHidden/>
          </w:rPr>
          <w:fldChar w:fldCharType="separate"/>
        </w:r>
        <w:r>
          <w:rPr>
            <w:noProof/>
            <w:webHidden/>
          </w:rPr>
          <w:t>39</w:t>
        </w:r>
        <w:r>
          <w:rPr>
            <w:noProof/>
            <w:webHidden/>
          </w:rPr>
          <w:fldChar w:fldCharType="end"/>
        </w:r>
      </w:hyperlink>
    </w:p>
    <w:p w14:paraId="62F7F06C" w14:textId="416C86AA"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71" w:history="1">
        <w:r w:rsidRPr="0079047E">
          <w:rPr>
            <w:rStyle w:val="Hipervnculo"/>
            <w:noProof/>
          </w:rPr>
          <w:t>Conclusiones técnicas</w:t>
        </w:r>
        <w:r>
          <w:rPr>
            <w:noProof/>
            <w:webHidden/>
          </w:rPr>
          <w:tab/>
        </w:r>
        <w:r>
          <w:rPr>
            <w:noProof/>
            <w:webHidden/>
          </w:rPr>
          <w:fldChar w:fldCharType="begin"/>
        </w:r>
        <w:r>
          <w:rPr>
            <w:noProof/>
            <w:webHidden/>
          </w:rPr>
          <w:instrText xml:space="preserve"> PAGEREF _Toc243567171 \h </w:instrText>
        </w:r>
        <w:r>
          <w:rPr>
            <w:noProof/>
            <w:webHidden/>
          </w:rPr>
        </w:r>
        <w:r>
          <w:rPr>
            <w:noProof/>
            <w:webHidden/>
          </w:rPr>
          <w:fldChar w:fldCharType="separate"/>
        </w:r>
        <w:r>
          <w:rPr>
            <w:noProof/>
            <w:webHidden/>
          </w:rPr>
          <w:t>39</w:t>
        </w:r>
        <w:r>
          <w:rPr>
            <w:noProof/>
            <w:webHidden/>
          </w:rPr>
          <w:fldChar w:fldCharType="end"/>
        </w:r>
      </w:hyperlink>
    </w:p>
    <w:p w14:paraId="5CCF3ADF" w14:textId="1D0CB8B5"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72" w:history="1">
        <w:r w:rsidRPr="0079047E">
          <w:rPr>
            <w:rStyle w:val="Hipervnculo"/>
            <w:noProof/>
          </w:rPr>
          <w:t>Recomendaciones de mantenimiento</w:t>
        </w:r>
        <w:r>
          <w:rPr>
            <w:noProof/>
            <w:webHidden/>
          </w:rPr>
          <w:tab/>
        </w:r>
        <w:r>
          <w:rPr>
            <w:noProof/>
            <w:webHidden/>
          </w:rPr>
          <w:fldChar w:fldCharType="begin"/>
        </w:r>
        <w:r>
          <w:rPr>
            <w:noProof/>
            <w:webHidden/>
          </w:rPr>
          <w:instrText xml:space="preserve"> PAGEREF _Toc243567172 \h </w:instrText>
        </w:r>
        <w:r>
          <w:rPr>
            <w:noProof/>
            <w:webHidden/>
          </w:rPr>
        </w:r>
        <w:r>
          <w:rPr>
            <w:noProof/>
            <w:webHidden/>
          </w:rPr>
          <w:fldChar w:fldCharType="separate"/>
        </w:r>
        <w:r>
          <w:rPr>
            <w:noProof/>
            <w:webHidden/>
          </w:rPr>
          <w:t>39</w:t>
        </w:r>
        <w:r>
          <w:rPr>
            <w:noProof/>
            <w:webHidden/>
          </w:rPr>
          <w:fldChar w:fldCharType="end"/>
        </w:r>
      </w:hyperlink>
    </w:p>
    <w:p w14:paraId="15125C79" w14:textId="604B9EB8"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73" w:history="1">
        <w:r w:rsidRPr="0079047E">
          <w:rPr>
            <w:rStyle w:val="Hipervnculo"/>
            <w:noProof/>
          </w:rPr>
          <w:t>Referencias y fuentes complementarias</w:t>
        </w:r>
        <w:r>
          <w:rPr>
            <w:noProof/>
            <w:webHidden/>
          </w:rPr>
          <w:tab/>
        </w:r>
        <w:r>
          <w:rPr>
            <w:noProof/>
            <w:webHidden/>
          </w:rPr>
          <w:fldChar w:fldCharType="begin"/>
        </w:r>
        <w:r>
          <w:rPr>
            <w:noProof/>
            <w:webHidden/>
          </w:rPr>
          <w:instrText xml:space="preserve"> PAGEREF _Toc243567173 \h </w:instrText>
        </w:r>
        <w:r>
          <w:rPr>
            <w:noProof/>
            <w:webHidden/>
          </w:rPr>
        </w:r>
        <w:r>
          <w:rPr>
            <w:noProof/>
            <w:webHidden/>
          </w:rPr>
          <w:fldChar w:fldCharType="separate"/>
        </w:r>
        <w:r>
          <w:rPr>
            <w:noProof/>
            <w:webHidden/>
          </w:rPr>
          <w:t>39</w:t>
        </w:r>
        <w:r>
          <w:rPr>
            <w:noProof/>
            <w:webHidden/>
          </w:rPr>
          <w:fldChar w:fldCharType="end"/>
        </w:r>
      </w:hyperlink>
    </w:p>
    <w:p w14:paraId="7C72512A" w14:textId="4D69ECA3"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74" w:history="1">
        <w:r w:rsidRPr="0079047E">
          <w:rPr>
            <w:rStyle w:val="Hipervnculo"/>
            <w:noProof/>
          </w:rPr>
          <w:t>Regenerar Word y anexos</w:t>
        </w:r>
        <w:r>
          <w:rPr>
            <w:noProof/>
            <w:webHidden/>
          </w:rPr>
          <w:tab/>
        </w:r>
        <w:r>
          <w:rPr>
            <w:noProof/>
            <w:webHidden/>
          </w:rPr>
          <w:fldChar w:fldCharType="begin"/>
        </w:r>
        <w:r>
          <w:rPr>
            <w:noProof/>
            <w:webHidden/>
          </w:rPr>
          <w:instrText xml:space="preserve"> PAGEREF _Toc243567174 \h </w:instrText>
        </w:r>
        <w:r>
          <w:rPr>
            <w:noProof/>
            <w:webHidden/>
          </w:rPr>
        </w:r>
        <w:r>
          <w:rPr>
            <w:noProof/>
            <w:webHidden/>
          </w:rPr>
          <w:fldChar w:fldCharType="separate"/>
        </w:r>
        <w:r>
          <w:rPr>
            <w:noProof/>
            <w:webHidden/>
          </w:rPr>
          <w:t>40</w:t>
        </w:r>
        <w:r>
          <w:rPr>
            <w:noProof/>
            <w:webHidden/>
          </w:rPr>
          <w:fldChar w:fldCharType="end"/>
        </w:r>
      </w:hyperlink>
    </w:p>
    <w:p w14:paraId="48A0B5D6" w14:textId="110570B1"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75" w:history="1">
        <w:r w:rsidRPr="0079047E">
          <w:rPr>
            <w:rStyle w:val="Hipervnculo"/>
            <w:noProof/>
          </w:rPr>
          <w:t>Auditoría técnica</w:t>
        </w:r>
        <w:r>
          <w:rPr>
            <w:noProof/>
            <w:webHidden/>
          </w:rPr>
          <w:tab/>
        </w:r>
        <w:r>
          <w:rPr>
            <w:noProof/>
            <w:webHidden/>
          </w:rPr>
          <w:fldChar w:fldCharType="begin"/>
        </w:r>
        <w:r>
          <w:rPr>
            <w:noProof/>
            <w:webHidden/>
          </w:rPr>
          <w:instrText xml:space="preserve"> PAGEREF _Toc243567175 \h </w:instrText>
        </w:r>
        <w:r>
          <w:rPr>
            <w:noProof/>
            <w:webHidden/>
          </w:rPr>
        </w:r>
        <w:r>
          <w:rPr>
            <w:noProof/>
            <w:webHidden/>
          </w:rPr>
          <w:fldChar w:fldCharType="separate"/>
        </w:r>
        <w:r>
          <w:rPr>
            <w:noProof/>
            <w:webHidden/>
          </w:rPr>
          <w:t>41</w:t>
        </w:r>
        <w:r>
          <w:rPr>
            <w:noProof/>
            <w:webHidden/>
          </w:rPr>
          <w:fldChar w:fldCharType="end"/>
        </w:r>
      </w:hyperlink>
    </w:p>
    <w:p w14:paraId="586CBD10" w14:textId="3AC15561"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76" w:history="1">
        <w:r w:rsidRPr="0079047E">
          <w:rPr>
            <w:rStyle w:val="Hipervnculo"/>
            <w:noProof/>
          </w:rPr>
          <w:t>Criterios</w:t>
        </w:r>
        <w:r>
          <w:rPr>
            <w:noProof/>
            <w:webHidden/>
          </w:rPr>
          <w:tab/>
        </w:r>
        <w:r>
          <w:rPr>
            <w:noProof/>
            <w:webHidden/>
          </w:rPr>
          <w:fldChar w:fldCharType="begin"/>
        </w:r>
        <w:r>
          <w:rPr>
            <w:noProof/>
            <w:webHidden/>
          </w:rPr>
          <w:instrText xml:space="preserve"> PAGEREF _Toc243567176 \h </w:instrText>
        </w:r>
        <w:r>
          <w:rPr>
            <w:noProof/>
            <w:webHidden/>
          </w:rPr>
        </w:r>
        <w:r>
          <w:rPr>
            <w:noProof/>
            <w:webHidden/>
          </w:rPr>
          <w:fldChar w:fldCharType="separate"/>
        </w:r>
        <w:r>
          <w:rPr>
            <w:noProof/>
            <w:webHidden/>
          </w:rPr>
          <w:t>41</w:t>
        </w:r>
        <w:r>
          <w:rPr>
            <w:noProof/>
            <w:webHidden/>
          </w:rPr>
          <w:fldChar w:fldCharType="end"/>
        </w:r>
      </w:hyperlink>
    </w:p>
    <w:p w14:paraId="5E9E0559" w14:textId="4EFC3105"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77" w:history="1">
        <w:r w:rsidRPr="0079047E">
          <w:rPr>
            <w:rStyle w:val="Hipervnculo"/>
            <w:noProof/>
          </w:rPr>
          <w:t>Hallazgos altos</w:t>
        </w:r>
        <w:r>
          <w:rPr>
            <w:noProof/>
            <w:webHidden/>
          </w:rPr>
          <w:tab/>
        </w:r>
        <w:r>
          <w:rPr>
            <w:noProof/>
            <w:webHidden/>
          </w:rPr>
          <w:fldChar w:fldCharType="begin"/>
        </w:r>
        <w:r>
          <w:rPr>
            <w:noProof/>
            <w:webHidden/>
          </w:rPr>
          <w:instrText xml:space="preserve"> PAGEREF _Toc243567177 \h </w:instrText>
        </w:r>
        <w:r>
          <w:rPr>
            <w:noProof/>
            <w:webHidden/>
          </w:rPr>
        </w:r>
        <w:r>
          <w:rPr>
            <w:noProof/>
            <w:webHidden/>
          </w:rPr>
          <w:fldChar w:fldCharType="separate"/>
        </w:r>
        <w:r>
          <w:rPr>
            <w:noProof/>
            <w:webHidden/>
          </w:rPr>
          <w:t>41</w:t>
        </w:r>
        <w:r>
          <w:rPr>
            <w:noProof/>
            <w:webHidden/>
          </w:rPr>
          <w:fldChar w:fldCharType="end"/>
        </w:r>
      </w:hyperlink>
    </w:p>
    <w:p w14:paraId="6F400ECE" w14:textId="398B6F38"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78" w:history="1">
        <w:r w:rsidRPr="0079047E">
          <w:rPr>
            <w:rStyle w:val="Hipervnculo"/>
            <w:noProof/>
          </w:rPr>
          <w:t>A01 Atomicidad del ejecutor cloud</w:t>
        </w:r>
        <w:r>
          <w:rPr>
            <w:noProof/>
            <w:webHidden/>
          </w:rPr>
          <w:tab/>
        </w:r>
        <w:r>
          <w:rPr>
            <w:noProof/>
            <w:webHidden/>
          </w:rPr>
          <w:fldChar w:fldCharType="begin"/>
        </w:r>
        <w:r>
          <w:rPr>
            <w:noProof/>
            <w:webHidden/>
          </w:rPr>
          <w:instrText xml:space="preserve"> PAGEREF _Toc243567178 \h </w:instrText>
        </w:r>
        <w:r>
          <w:rPr>
            <w:noProof/>
            <w:webHidden/>
          </w:rPr>
        </w:r>
        <w:r>
          <w:rPr>
            <w:noProof/>
            <w:webHidden/>
          </w:rPr>
          <w:fldChar w:fldCharType="separate"/>
        </w:r>
        <w:r>
          <w:rPr>
            <w:noProof/>
            <w:webHidden/>
          </w:rPr>
          <w:t>41</w:t>
        </w:r>
        <w:r>
          <w:rPr>
            <w:noProof/>
            <w:webHidden/>
          </w:rPr>
          <w:fldChar w:fldCharType="end"/>
        </w:r>
      </w:hyperlink>
    </w:p>
    <w:p w14:paraId="0784EF1F" w14:textId="0686EB1E"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79" w:history="1">
        <w:r w:rsidRPr="0079047E">
          <w:rPr>
            <w:rStyle w:val="Hipervnculo"/>
            <w:noProof/>
          </w:rPr>
          <w:t>A02 Cambio de cotización concurrente con pago</w:t>
        </w:r>
        <w:r>
          <w:rPr>
            <w:noProof/>
            <w:webHidden/>
          </w:rPr>
          <w:tab/>
        </w:r>
        <w:r>
          <w:rPr>
            <w:noProof/>
            <w:webHidden/>
          </w:rPr>
          <w:fldChar w:fldCharType="begin"/>
        </w:r>
        <w:r>
          <w:rPr>
            <w:noProof/>
            <w:webHidden/>
          </w:rPr>
          <w:instrText xml:space="preserve"> PAGEREF _Toc243567179 \h </w:instrText>
        </w:r>
        <w:r>
          <w:rPr>
            <w:noProof/>
            <w:webHidden/>
          </w:rPr>
        </w:r>
        <w:r>
          <w:rPr>
            <w:noProof/>
            <w:webHidden/>
          </w:rPr>
          <w:fldChar w:fldCharType="separate"/>
        </w:r>
        <w:r>
          <w:rPr>
            <w:noProof/>
            <w:webHidden/>
          </w:rPr>
          <w:t>41</w:t>
        </w:r>
        <w:r>
          <w:rPr>
            <w:noProof/>
            <w:webHidden/>
          </w:rPr>
          <w:fldChar w:fldCharType="end"/>
        </w:r>
      </w:hyperlink>
    </w:p>
    <w:p w14:paraId="11D63C86" w14:textId="0C7EF535"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80" w:history="1">
        <w:r w:rsidRPr="0079047E">
          <w:rPr>
            <w:rStyle w:val="Hipervnculo"/>
            <w:noProof/>
          </w:rPr>
          <w:t>A03 TLS sin validación de certificado por defecto</w:t>
        </w:r>
        <w:r>
          <w:rPr>
            <w:noProof/>
            <w:webHidden/>
          </w:rPr>
          <w:tab/>
        </w:r>
        <w:r>
          <w:rPr>
            <w:noProof/>
            <w:webHidden/>
          </w:rPr>
          <w:fldChar w:fldCharType="begin"/>
        </w:r>
        <w:r>
          <w:rPr>
            <w:noProof/>
            <w:webHidden/>
          </w:rPr>
          <w:instrText xml:space="preserve"> PAGEREF _Toc243567180 \h </w:instrText>
        </w:r>
        <w:r>
          <w:rPr>
            <w:noProof/>
            <w:webHidden/>
          </w:rPr>
        </w:r>
        <w:r>
          <w:rPr>
            <w:noProof/>
            <w:webHidden/>
          </w:rPr>
          <w:fldChar w:fldCharType="separate"/>
        </w:r>
        <w:r>
          <w:rPr>
            <w:noProof/>
            <w:webHidden/>
          </w:rPr>
          <w:t>41</w:t>
        </w:r>
        <w:r>
          <w:rPr>
            <w:noProof/>
            <w:webHidden/>
          </w:rPr>
          <w:fldChar w:fldCharType="end"/>
        </w:r>
      </w:hyperlink>
    </w:p>
    <w:p w14:paraId="62DCA65C" w14:textId="59617F28"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81" w:history="1">
        <w:r w:rsidRPr="0079047E">
          <w:rPr>
            <w:rStyle w:val="Hipervnculo"/>
            <w:noProof/>
          </w:rPr>
          <w:t>Hallazgos medios</w:t>
        </w:r>
        <w:r>
          <w:rPr>
            <w:noProof/>
            <w:webHidden/>
          </w:rPr>
          <w:tab/>
        </w:r>
        <w:r>
          <w:rPr>
            <w:noProof/>
            <w:webHidden/>
          </w:rPr>
          <w:fldChar w:fldCharType="begin"/>
        </w:r>
        <w:r>
          <w:rPr>
            <w:noProof/>
            <w:webHidden/>
          </w:rPr>
          <w:instrText xml:space="preserve"> PAGEREF _Toc243567181 \h </w:instrText>
        </w:r>
        <w:r>
          <w:rPr>
            <w:noProof/>
            <w:webHidden/>
          </w:rPr>
        </w:r>
        <w:r>
          <w:rPr>
            <w:noProof/>
            <w:webHidden/>
          </w:rPr>
          <w:fldChar w:fldCharType="separate"/>
        </w:r>
        <w:r>
          <w:rPr>
            <w:noProof/>
            <w:webHidden/>
          </w:rPr>
          <w:t>42</w:t>
        </w:r>
        <w:r>
          <w:rPr>
            <w:noProof/>
            <w:webHidden/>
          </w:rPr>
          <w:fldChar w:fldCharType="end"/>
        </w:r>
      </w:hyperlink>
    </w:p>
    <w:p w14:paraId="45E714C7" w14:textId="26253F41"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82" w:history="1">
        <w:r w:rsidRPr="0079047E">
          <w:rPr>
            <w:rStyle w:val="Hipervnculo"/>
            <w:noProof/>
          </w:rPr>
          <w:t>Hallazgos bajos e informativos</w:t>
        </w:r>
        <w:r>
          <w:rPr>
            <w:noProof/>
            <w:webHidden/>
          </w:rPr>
          <w:tab/>
        </w:r>
        <w:r>
          <w:rPr>
            <w:noProof/>
            <w:webHidden/>
          </w:rPr>
          <w:fldChar w:fldCharType="begin"/>
        </w:r>
        <w:r>
          <w:rPr>
            <w:noProof/>
            <w:webHidden/>
          </w:rPr>
          <w:instrText xml:space="preserve"> PAGEREF _Toc243567182 \h </w:instrText>
        </w:r>
        <w:r>
          <w:rPr>
            <w:noProof/>
            <w:webHidden/>
          </w:rPr>
        </w:r>
        <w:r>
          <w:rPr>
            <w:noProof/>
            <w:webHidden/>
          </w:rPr>
          <w:fldChar w:fldCharType="separate"/>
        </w:r>
        <w:r>
          <w:rPr>
            <w:noProof/>
            <w:webHidden/>
          </w:rPr>
          <w:t>42</w:t>
        </w:r>
        <w:r>
          <w:rPr>
            <w:noProof/>
            <w:webHidden/>
          </w:rPr>
          <w:fldChar w:fldCharType="end"/>
        </w:r>
      </w:hyperlink>
    </w:p>
    <w:p w14:paraId="4D14EBB6" w14:textId="3ECF5936"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83" w:history="1">
        <w:r w:rsidRPr="0079047E">
          <w:rPr>
            <w:rStyle w:val="Hipervnculo"/>
            <w:noProof/>
          </w:rPr>
          <w:t>Estado de funcionalidades</w:t>
        </w:r>
        <w:r>
          <w:rPr>
            <w:noProof/>
            <w:webHidden/>
          </w:rPr>
          <w:tab/>
        </w:r>
        <w:r>
          <w:rPr>
            <w:noProof/>
            <w:webHidden/>
          </w:rPr>
          <w:fldChar w:fldCharType="begin"/>
        </w:r>
        <w:r>
          <w:rPr>
            <w:noProof/>
            <w:webHidden/>
          </w:rPr>
          <w:instrText xml:space="preserve"> PAGEREF _Toc243567183 \h </w:instrText>
        </w:r>
        <w:r>
          <w:rPr>
            <w:noProof/>
            <w:webHidden/>
          </w:rPr>
        </w:r>
        <w:r>
          <w:rPr>
            <w:noProof/>
            <w:webHidden/>
          </w:rPr>
          <w:fldChar w:fldCharType="separate"/>
        </w:r>
        <w:r>
          <w:rPr>
            <w:noProof/>
            <w:webHidden/>
          </w:rPr>
          <w:t>43</w:t>
        </w:r>
        <w:r>
          <w:rPr>
            <w:noProof/>
            <w:webHidden/>
          </w:rPr>
          <w:fldChar w:fldCharType="end"/>
        </w:r>
      </w:hyperlink>
    </w:p>
    <w:p w14:paraId="36A381A8" w14:textId="5A974173"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84" w:history="1">
        <w:r w:rsidRPr="0079047E">
          <w:rPr>
            <w:rStyle w:val="Hipervnculo"/>
            <w:noProof/>
          </w:rPr>
          <w:t>Validaciones y entrega</w:t>
        </w:r>
        <w:r>
          <w:rPr>
            <w:noProof/>
            <w:webHidden/>
          </w:rPr>
          <w:tab/>
        </w:r>
        <w:r>
          <w:rPr>
            <w:noProof/>
            <w:webHidden/>
          </w:rPr>
          <w:fldChar w:fldCharType="begin"/>
        </w:r>
        <w:r>
          <w:rPr>
            <w:noProof/>
            <w:webHidden/>
          </w:rPr>
          <w:instrText xml:space="preserve"> PAGEREF _Toc243567184 \h </w:instrText>
        </w:r>
        <w:r>
          <w:rPr>
            <w:noProof/>
            <w:webHidden/>
          </w:rPr>
        </w:r>
        <w:r>
          <w:rPr>
            <w:noProof/>
            <w:webHidden/>
          </w:rPr>
          <w:fldChar w:fldCharType="separate"/>
        </w:r>
        <w:r>
          <w:rPr>
            <w:noProof/>
            <w:webHidden/>
          </w:rPr>
          <w:t>43</w:t>
        </w:r>
        <w:r>
          <w:rPr>
            <w:noProof/>
            <w:webHidden/>
          </w:rPr>
          <w:fldChar w:fldCharType="end"/>
        </w:r>
      </w:hyperlink>
    </w:p>
    <w:p w14:paraId="39B1CA05" w14:textId="393F4E6E"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85" w:history="1">
        <w:r w:rsidRPr="0079047E">
          <w:rPr>
            <w:rStyle w:val="Hipervnculo"/>
            <w:noProof/>
          </w:rPr>
          <w:t>Catálogo de endpoints</w:t>
        </w:r>
        <w:r>
          <w:rPr>
            <w:noProof/>
            <w:webHidden/>
          </w:rPr>
          <w:tab/>
        </w:r>
        <w:r>
          <w:rPr>
            <w:noProof/>
            <w:webHidden/>
          </w:rPr>
          <w:fldChar w:fldCharType="begin"/>
        </w:r>
        <w:r>
          <w:rPr>
            <w:noProof/>
            <w:webHidden/>
          </w:rPr>
          <w:instrText xml:space="preserve"> PAGEREF _Toc243567185 \h </w:instrText>
        </w:r>
        <w:r>
          <w:rPr>
            <w:noProof/>
            <w:webHidden/>
          </w:rPr>
        </w:r>
        <w:r>
          <w:rPr>
            <w:noProof/>
            <w:webHidden/>
          </w:rPr>
          <w:fldChar w:fldCharType="separate"/>
        </w:r>
        <w:r>
          <w:rPr>
            <w:noProof/>
            <w:webHidden/>
          </w:rPr>
          <w:t>44</w:t>
        </w:r>
        <w:r>
          <w:rPr>
            <w:noProof/>
            <w:webHidden/>
          </w:rPr>
          <w:fldChar w:fldCharType="end"/>
        </w:r>
      </w:hyperlink>
    </w:p>
    <w:p w14:paraId="74A0004C" w14:textId="2FECB275"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186" w:history="1">
        <w:r w:rsidRPr="0079047E">
          <w:rPr>
            <w:rStyle w:val="Hipervnculo"/>
            <w:noProof/>
          </w:rPr>
          <w:t>Diccionario SQL y restricciones</w:t>
        </w:r>
        <w:r>
          <w:rPr>
            <w:noProof/>
            <w:webHidden/>
          </w:rPr>
          <w:tab/>
        </w:r>
        <w:r>
          <w:rPr>
            <w:noProof/>
            <w:webHidden/>
          </w:rPr>
          <w:fldChar w:fldCharType="begin"/>
        </w:r>
        <w:r>
          <w:rPr>
            <w:noProof/>
            <w:webHidden/>
          </w:rPr>
          <w:instrText xml:space="preserve"> PAGEREF _Toc243567186 \h </w:instrText>
        </w:r>
        <w:r>
          <w:rPr>
            <w:noProof/>
            <w:webHidden/>
          </w:rPr>
        </w:r>
        <w:r>
          <w:rPr>
            <w:noProof/>
            <w:webHidden/>
          </w:rPr>
          <w:fldChar w:fldCharType="separate"/>
        </w:r>
        <w:r>
          <w:rPr>
            <w:noProof/>
            <w:webHidden/>
          </w:rPr>
          <w:t>49</w:t>
        </w:r>
        <w:r>
          <w:rPr>
            <w:noProof/>
            <w:webHidden/>
          </w:rPr>
          <w:fldChar w:fldCharType="end"/>
        </w:r>
      </w:hyperlink>
    </w:p>
    <w:p w14:paraId="393865B0" w14:textId="24593002"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87" w:history="1">
        <w:r w:rsidRPr="0079047E">
          <w:rPr>
            <w:rStyle w:val="Hipervnculo"/>
            <w:noProof/>
          </w:rPr>
          <w:t>app_users</w:t>
        </w:r>
        <w:r>
          <w:rPr>
            <w:noProof/>
            <w:webHidden/>
          </w:rPr>
          <w:tab/>
        </w:r>
        <w:r>
          <w:rPr>
            <w:noProof/>
            <w:webHidden/>
          </w:rPr>
          <w:fldChar w:fldCharType="begin"/>
        </w:r>
        <w:r>
          <w:rPr>
            <w:noProof/>
            <w:webHidden/>
          </w:rPr>
          <w:instrText xml:space="preserve"> PAGEREF _Toc243567187 \h </w:instrText>
        </w:r>
        <w:r>
          <w:rPr>
            <w:noProof/>
            <w:webHidden/>
          </w:rPr>
        </w:r>
        <w:r>
          <w:rPr>
            <w:noProof/>
            <w:webHidden/>
          </w:rPr>
          <w:fldChar w:fldCharType="separate"/>
        </w:r>
        <w:r>
          <w:rPr>
            <w:noProof/>
            <w:webHidden/>
          </w:rPr>
          <w:t>49</w:t>
        </w:r>
        <w:r>
          <w:rPr>
            <w:noProof/>
            <w:webHidden/>
          </w:rPr>
          <w:fldChar w:fldCharType="end"/>
        </w:r>
      </w:hyperlink>
    </w:p>
    <w:p w14:paraId="43A1D100" w14:textId="10A8BC87"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88" w:history="1">
        <w:r w:rsidRPr="0079047E">
          <w:rPr>
            <w:rStyle w:val="Hipervnculo"/>
            <w:noProof/>
          </w:rPr>
          <w:t>clients</w:t>
        </w:r>
        <w:r>
          <w:rPr>
            <w:noProof/>
            <w:webHidden/>
          </w:rPr>
          <w:tab/>
        </w:r>
        <w:r>
          <w:rPr>
            <w:noProof/>
            <w:webHidden/>
          </w:rPr>
          <w:fldChar w:fldCharType="begin"/>
        </w:r>
        <w:r>
          <w:rPr>
            <w:noProof/>
            <w:webHidden/>
          </w:rPr>
          <w:instrText xml:space="preserve"> PAGEREF _Toc243567188 \h </w:instrText>
        </w:r>
        <w:r>
          <w:rPr>
            <w:noProof/>
            <w:webHidden/>
          </w:rPr>
        </w:r>
        <w:r>
          <w:rPr>
            <w:noProof/>
            <w:webHidden/>
          </w:rPr>
          <w:fldChar w:fldCharType="separate"/>
        </w:r>
        <w:r>
          <w:rPr>
            <w:noProof/>
            <w:webHidden/>
          </w:rPr>
          <w:t>49</w:t>
        </w:r>
        <w:r>
          <w:rPr>
            <w:noProof/>
            <w:webHidden/>
          </w:rPr>
          <w:fldChar w:fldCharType="end"/>
        </w:r>
      </w:hyperlink>
    </w:p>
    <w:p w14:paraId="31DBD274" w14:textId="4889E5C2"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89" w:history="1">
        <w:r w:rsidRPr="0079047E">
          <w:rPr>
            <w:rStyle w:val="Hipervnculo"/>
            <w:noProof/>
          </w:rPr>
          <w:t>work_orders</w:t>
        </w:r>
        <w:r>
          <w:rPr>
            <w:noProof/>
            <w:webHidden/>
          </w:rPr>
          <w:tab/>
        </w:r>
        <w:r>
          <w:rPr>
            <w:noProof/>
            <w:webHidden/>
          </w:rPr>
          <w:fldChar w:fldCharType="begin"/>
        </w:r>
        <w:r>
          <w:rPr>
            <w:noProof/>
            <w:webHidden/>
          </w:rPr>
          <w:instrText xml:space="preserve"> PAGEREF _Toc243567189 \h </w:instrText>
        </w:r>
        <w:r>
          <w:rPr>
            <w:noProof/>
            <w:webHidden/>
          </w:rPr>
        </w:r>
        <w:r>
          <w:rPr>
            <w:noProof/>
            <w:webHidden/>
          </w:rPr>
          <w:fldChar w:fldCharType="separate"/>
        </w:r>
        <w:r>
          <w:rPr>
            <w:noProof/>
            <w:webHidden/>
          </w:rPr>
          <w:t>49</w:t>
        </w:r>
        <w:r>
          <w:rPr>
            <w:noProof/>
            <w:webHidden/>
          </w:rPr>
          <w:fldChar w:fldCharType="end"/>
        </w:r>
      </w:hyperlink>
    </w:p>
    <w:p w14:paraId="592583BB" w14:textId="51216D8B"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90" w:history="1">
        <w:r w:rsidRPr="0079047E">
          <w:rPr>
            <w:rStyle w:val="Hipervnculo"/>
            <w:noProof/>
          </w:rPr>
          <w:t>audit_events</w:t>
        </w:r>
        <w:r>
          <w:rPr>
            <w:noProof/>
            <w:webHidden/>
          </w:rPr>
          <w:tab/>
        </w:r>
        <w:r>
          <w:rPr>
            <w:noProof/>
            <w:webHidden/>
          </w:rPr>
          <w:fldChar w:fldCharType="begin"/>
        </w:r>
        <w:r>
          <w:rPr>
            <w:noProof/>
            <w:webHidden/>
          </w:rPr>
          <w:instrText xml:space="preserve"> PAGEREF _Toc243567190 \h </w:instrText>
        </w:r>
        <w:r>
          <w:rPr>
            <w:noProof/>
            <w:webHidden/>
          </w:rPr>
        </w:r>
        <w:r>
          <w:rPr>
            <w:noProof/>
            <w:webHidden/>
          </w:rPr>
          <w:fldChar w:fldCharType="separate"/>
        </w:r>
        <w:r>
          <w:rPr>
            <w:noProof/>
            <w:webHidden/>
          </w:rPr>
          <w:t>50</w:t>
        </w:r>
        <w:r>
          <w:rPr>
            <w:noProof/>
            <w:webHidden/>
          </w:rPr>
          <w:fldChar w:fldCharType="end"/>
        </w:r>
      </w:hyperlink>
    </w:p>
    <w:p w14:paraId="0F3B83BD" w14:textId="2B45EFE1"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91" w:history="1">
        <w:r w:rsidRPr="0079047E">
          <w:rPr>
            <w:rStyle w:val="Hipervnculo"/>
            <w:noProof/>
          </w:rPr>
          <w:t>inventory_items</w:t>
        </w:r>
        <w:r>
          <w:rPr>
            <w:noProof/>
            <w:webHidden/>
          </w:rPr>
          <w:tab/>
        </w:r>
        <w:r>
          <w:rPr>
            <w:noProof/>
            <w:webHidden/>
          </w:rPr>
          <w:fldChar w:fldCharType="begin"/>
        </w:r>
        <w:r>
          <w:rPr>
            <w:noProof/>
            <w:webHidden/>
          </w:rPr>
          <w:instrText xml:space="preserve"> PAGEREF _Toc243567191 \h </w:instrText>
        </w:r>
        <w:r>
          <w:rPr>
            <w:noProof/>
            <w:webHidden/>
          </w:rPr>
        </w:r>
        <w:r>
          <w:rPr>
            <w:noProof/>
            <w:webHidden/>
          </w:rPr>
          <w:fldChar w:fldCharType="separate"/>
        </w:r>
        <w:r>
          <w:rPr>
            <w:noProof/>
            <w:webHidden/>
          </w:rPr>
          <w:t>50</w:t>
        </w:r>
        <w:r>
          <w:rPr>
            <w:noProof/>
            <w:webHidden/>
          </w:rPr>
          <w:fldChar w:fldCharType="end"/>
        </w:r>
      </w:hyperlink>
    </w:p>
    <w:p w14:paraId="7939A53A" w14:textId="4F06A96C"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92" w:history="1">
        <w:r w:rsidRPr="0079047E">
          <w:rPr>
            <w:rStyle w:val="Hipervnculo"/>
            <w:noProof/>
          </w:rPr>
          <w:t>work_order_inventory</w:t>
        </w:r>
        <w:r>
          <w:rPr>
            <w:noProof/>
            <w:webHidden/>
          </w:rPr>
          <w:tab/>
        </w:r>
        <w:r>
          <w:rPr>
            <w:noProof/>
            <w:webHidden/>
          </w:rPr>
          <w:fldChar w:fldCharType="begin"/>
        </w:r>
        <w:r>
          <w:rPr>
            <w:noProof/>
            <w:webHidden/>
          </w:rPr>
          <w:instrText xml:space="preserve"> PAGEREF _Toc243567192 \h </w:instrText>
        </w:r>
        <w:r>
          <w:rPr>
            <w:noProof/>
            <w:webHidden/>
          </w:rPr>
        </w:r>
        <w:r>
          <w:rPr>
            <w:noProof/>
            <w:webHidden/>
          </w:rPr>
          <w:fldChar w:fldCharType="separate"/>
        </w:r>
        <w:r>
          <w:rPr>
            <w:noProof/>
            <w:webHidden/>
          </w:rPr>
          <w:t>50</w:t>
        </w:r>
        <w:r>
          <w:rPr>
            <w:noProof/>
            <w:webHidden/>
          </w:rPr>
          <w:fldChar w:fldCharType="end"/>
        </w:r>
      </w:hyperlink>
    </w:p>
    <w:p w14:paraId="33848B6C" w14:textId="53619005"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93" w:history="1">
        <w:r w:rsidRPr="0079047E">
          <w:rPr>
            <w:rStyle w:val="Hipervnculo"/>
            <w:noProof/>
          </w:rPr>
          <w:t>payments</w:t>
        </w:r>
        <w:r>
          <w:rPr>
            <w:noProof/>
            <w:webHidden/>
          </w:rPr>
          <w:tab/>
        </w:r>
        <w:r>
          <w:rPr>
            <w:noProof/>
            <w:webHidden/>
          </w:rPr>
          <w:fldChar w:fldCharType="begin"/>
        </w:r>
        <w:r>
          <w:rPr>
            <w:noProof/>
            <w:webHidden/>
          </w:rPr>
          <w:instrText xml:space="preserve"> PAGEREF _Toc243567193 \h </w:instrText>
        </w:r>
        <w:r>
          <w:rPr>
            <w:noProof/>
            <w:webHidden/>
          </w:rPr>
        </w:r>
        <w:r>
          <w:rPr>
            <w:noProof/>
            <w:webHidden/>
          </w:rPr>
          <w:fldChar w:fldCharType="separate"/>
        </w:r>
        <w:r>
          <w:rPr>
            <w:noProof/>
            <w:webHidden/>
          </w:rPr>
          <w:t>51</w:t>
        </w:r>
        <w:r>
          <w:rPr>
            <w:noProof/>
            <w:webHidden/>
          </w:rPr>
          <w:fldChar w:fldCharType="end"/>
        </w:r>
      </w:hyperlink>
    </w:p>
    <w:p w14:paraId="7EE570B1" w14:textId="641553EC"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94" w:history="1">
        <w:r w:rsidRPr="0079047E">
          <w:rPr>
            <w:rStyle w:val="Hipervnculo"/>
            <w:noProof/>
          </w:rPr>
          <w:t>app_settings</w:t>
        </w:r>
        <w:r>
          <w:rPr>
            <w:noProof/>
            <w:webHidden/>
          </w:rPr>
          <w:tab/>
        </w:r>
        <w:r>
          <w:rPr>
            <w:noProof/>
            <w:webHidden/>
          </w:rPr>
          <w:fldChar w:fldCharType="begin"/>
        </w:r>
        <w:r>
          <w:rPr>
            <w:noProof/>
            <w:webHidden/>
          </w:rPr>
          <w:instrText xml:space="preserve"> PAGEREF _Toc243567194 \h </w:instrText>
        </w:r>
        <w:r>
          <w:rPr>
            <w:noProof/>
            <w:webHidden/>
          </w:rPr>
        </w:r>
        <w:r>
          <w:rPr>
            <w:noProof/>
            <w:webHidden/>
          </w:rPr>
          <w:fldChar w:fldCharType="separate"/>
        </w:r>
        <w:r>
          <w:rPr>
            <w:noProof/>
            <w:webHidden/>
          </w:rPr>
          <w:t>51</w:t>
        </w:r>
        <w:r>
          <w:rPr>
            <w:noProof/>
            <w:webHidden/>
          </w:rPr>
          <w:fldChar w:fldCharType="end"/>
        </w:r>
      </w:hyperlink>
    </w:p>
    <w:p w14:paraId="43213AED" w14:textId="68E9449E"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95" w:history="1">
        <w:r w:rsidRPr="0079047E">
          <w:rPr>
            <w:rStyle w:val="Hipervnculo"/>
            <w:noProof/>
          </w:rPr>
          <w:t>Modificación posterior de work_orders</w:t>
        </w:r>
        <w:r>
          <w:rPr>
            <w:noProof/>
            <w:webHidden/>
          </w:rPr>
          <w:tab/>
        </w:r>
        <w:r>
          <w:rPr>
            <w:noProof/>
            <w:webHidden/>
          </w:rPr>
          <w:fldChar w:fldCharType="begin"/>
        </w:r>
        <w:r>
          <w:rPr>
            <w:noProof/>
            <w:webHidden/>
          </w:rPr>
          <w:instrText xml:space="preserve"> PAGEREF _Toc243567195 \h </w:instrText>
        </w:r>
        <w:r>
          <w:rPr>
            <w:noProof/>
            <w:webHidden/>
          </w:rPr>
        </w:r>
        <w:r>
          <w:rPr>
            <w:noProof/>
            <w:webHidden/>
          </w:rPr>
          <w:fldChar w:fldCharType="separate"/>
        </w:r>
        <w:r>
          <w:rPr>
            <w:noProof/>
            <w:webHidden/>
          </w:rPr>
          <w:t>51</w:t>
        </w:r>
        <w:r>
          <w:rPr>
            <w:noProof/>
            <w:webHidden/>
          </w:rPr>
          <w:fldChar w:fldCharType="end"/>
        </w:r>
      </w:hyperlink>
    </w:p>
    <w:p w14:paraId="6CDE5D0D" w14:textId="383D881F"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96" w:history="1">
        <w:r w:rsidRPr="0079047E">
          <w:rPr>
            <w:rStyle w:val="Hipervnculo"/>
            <w:noProof/>
          </w:rPr>
          <w:t>work_order_events</w:t>
        </w:r>
        <w:r>
          <w:rPr>
            <w:noProof/>
            <w:webHidden/>
          </w:rPr>
          <w:tab/>
        </w:r>
        <w:r>
          <w:rPr>
            <w:noProof/>
            <w:webHidden/>
          </w:rPr>
          <w:fldChar w:fldCharType="begin"/>
        </w:r>
        <w:r>
          <w:rPr>
            <w:noProof/>
            <w:webHidden/>
          </w:rPr>
          <w:instrText xml:space="preserve"> PAGEREF _Toc243567196 \h </w:instrText>
        </w:r>
        <w:r>
          <w:rPr>
            <w:noProof/>
            <w:webHidden/>
          </w:rPr>
        </w:r>
        <w:r>
          <w:rPr>
            <w:noProof/>
            <w:webHidden/>
          </w:rPr>
          <w:fldChar w:fldCharType="separate"/>
        </w:r>
        <w:r>
          <w:rPr>
            <w:noProof/>
            <w:webHidden/>
          </w:rPr>
          <w:t>51</w:t>
        </w:r>
        <w:r>
          <w:rPr>
            <w:noProof/>
            <w:webHidden/>
          </w:rPr>
          <w:fldChar w:fldCharType="end"/>
        </w:r>
      </w:hyperlink>
    </w:p>
    <w:p w14:paraId="29A4BC73" w14:textId="17CC98CF"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197" w:history="1">
        <w:r w:rsidRPr="0079047E">
          <w:rPr>
            <w:rStyle w:val="Hipervnculo"/>
            <w:noProof/>
          </w:rPr>
          <w:t>operator_notifications</w:t>
        </w:r>
        <w:r>
          <w:rPr>
            <w:noProof/>
            <w:webHidden/>
          </w:rPr>
          <w:tab/>
        </w:r>
        <w:r>
          <w:rPr>
            <w:noProof/>
            <w:webHidden/>
          </w:rPr>
          <w:fldChar w:fldCharType="begin"/>
        </w:r>
        <w:r>
          <w:rPr>
            <w:noProof/>
            <w:webHidden/>
          </w:rPr>
          <w:instrText xml:space="preserve"> PAGEREF _Toc243567197 \h </w:instrText>
        </w:r>
        <w:r>
          <w:rPr>
            <w:noProof/>
            <w:webHidden/>
          </w:rPr>
        </w:r>
        <w:r>
          <w:rPr>
            <w:noProof/>
            <w:webHidden/>
          </w:rPr>
          <w:fldChar w:fldCharType="separate"/>
        </w:r>
        <w:r>
          <w:rPr>
            <w:noProof/>
            <w:webHidden/>
          </w:rPr>
          <w:t>52</w:t>
        </w:r>
        <w:r>
          <w:rPr>
            <w:noProof/>
            <w:webHidden/>
          </w:rPr>
          <w:fldChar w:fldCharType="end"/>
        </w:r>
      </w:hyperlink>
    </w:p>
    <w:p w14:paraId="2FDE6404" w14:textId="1CA99DB6"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98" w:history="1">
        <w:r w:rsidRPr="0079047E">
          <w:rPr>
            <w:rStyle w:val="Hipervnculo"/>
            <w:noProof/>
          </w:rPr>
          <w:t>Modificación posterior de work_orders</w:t>
        </w:r>
        <w:r>
          <w:rPr>
            <w:noProof/>
            <w:webHidden/>
          </w:rPr>
          <w:tab/>
        </w:r>
        <w:r>
          <w:rPr>
            <w:noProof/>
            <w:webHidden/>
          </w:rPr>
          <w:fldChar w:fldCharType="begin"/>
        </w:r>
        <w:r>
          <w:rPr>
            <w:noProof/>
            <w:webHidden/>
          </w:rPr>
          <w:instrText xml:space="preserve"> PAGEREF _Toc243567198 \h </w:instrText>
        </w:r>
        <w:r>
          <w:rPr>
            <w:noProof/>
            <w:webHidden/>
          </w:rPr>
        </w:r>
        <w:r>
          <w:rPr>
            <w:noProof/>
            <w:webHidden/>
          </w:rPr>
          <w:fldChar w:fldCharType="separate"/>
        </w:r>
        <w:r>
          <w:rPr>
            <w:noProof/>
            <w:webHidden/>
          </w:rPr>
          <w:t>52</w:t>
        </w:r>
        <w:r>
          <w:rPr>
            <w:noProof/>
            <w:webHidden/>
          </w:rPr>
          <w:fldChar w:fldCharType="end"/>
        </w:r>
      </w:hyperlink>
    </w:p>
    <w:p w14:paraId="01AFB7F0" w14:textId="44D6D157"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199" w:history="1">
        <w:r w:rsidRPr="0079047E">
          <w:rPr>
            <w:rStyle w:val="Hipervnculo"/>
            <w:noProof/>
          </w:rPr>
          <w:t>Modificación posterior de work_orders</w:t>
        </w:r>
        <w:r>
          <w:rPr>
            <w:noProof/>
            <w:webHidden/>
          </w:rPr>
          <w:tab/>
        </w:r>
        <w:r>
          <w:rPr>
            <w:noProof/>
            <w:webHidden/>
          </w:rPr>
          <w:fldChar w:fldCharType="begin"/>
        </w:r>
        <w:r>
          <w:rPr>
            <w:noProof/>
            <w:webHidden/>
          </w:rPr>
          <w:instrText xml:space="preserve"> PAGEREF _Toc243567199 \h </w:instrText>
        </w:r>
        <w:r>
          <w:rPr>
            <w:noProof/>
            <w:webHidden/>
          </w:rPr>
        </w:r>
        <w:r>
          <w:rPr>
            <w:noProof/>
            <w:webHidden/>
          </w:rPr>
          <w:fldChar w:fldCharType="separate"/>
        </w:r>
        <w:r>
          <w:rPr>
            <w:noProof/>
            <w:webHidden/>
          </w:rPr>
          <w:t>52</w:t>
        </w:r>
        <w:r>
          <w:rPr>
            <w:noProof/>
            <w:webHidden/>
          </w:rPr>
          <w:fldChar w:fldCharType="end"/>
        </w:r>
      </w:hyperlink>
    </w:p>
    <w:p w14:paraId="4D30146E" w14:textId="5D73CB00"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0" w:history="1">
        <w:r w:rsidRPr="0079047E">
          <w:rPr>
            <w:rStyle w:val="Hipervnculo"/>
            <w:noProof/>
          </w:rPr>
          <w:t>Modificación posterior de work_orders</w:t>
        </w:r>
        <w:r>
          <w:rPr>
            <w:noProof/>
            <w:webHidden/>
          </w:rPr>
          <w:tab/>
        </w:r>
        <w:r>
          <w:rPr>
            <w:noProof/>
            <w:webHidden/>
          </w:rPr>
          <w:fldChar w:fldCharType="begin"/>
        </w:r>
        <w:r>
          <w:rPr>
            <w:noProof/>
            <w:webHidden/>
          </w:rPr>
          <w:instrText xml:space="preserve"> PAGEREF _Toc243567200 \h </w:instrText>
        </w:r>
        <w:r>
          <w:rPr>
            <w:noProof/>
            <w:webHidden/>
          </w:rPr>
        </w:r>
        <w:r>
          <w:rPr>
            <w:noProof/>
            <w:webHidden/>
          </w:rPr>
          <w:fldChar w:fldCharType="separate"/>
        </w:r>
        <w:r>
          <w:rPr>
            <w:noProof/>
            <w:webHidden/>
          </w:rPr>
          <w:t>52</w:t>
        </w:r>
        <w:r>
          <w:rPr>
            <w:noProof/>
            <w:webHidden/>
          </w:rPr>
          <w:fldChar w:fldCharType="end"/>
        </w:r>
      </w:hyperlink>
    </w:p>
    <w:p w14:paraId="488C9A2D" w14:textId="2BE52CFD"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1" w:history="1">
        <w:r w:rsidRPr="0079047E">
          <w:rPr>
            <w:rStyle w:val="Hipervnculo"/>
            <w:noProof/>
          </w:rPr>
          <w:t>Modificación posterior de work_orders</w:t>
        </w:r>
        <w:r>
          <w:rPr>
            <w:noProof/>
            <w:webHidden/>
          </w:rPr>
          <w:tab/>
        </w:r>
        <w:r>
          <w:rPr>
            <w:noProof/>
            <w:webHidden/>
          </w:rPr>
          <w:fldChar w:fldCharType="begin"/>
        </w:r>
        <w:r>
          <w:rPr>
            <w:noProof/>
            <w:webHidden/>
          </w:rPr>
          <w:instrText xml:space="preserve"> PAGEREF _Toc243567201 \h </w:instrText>
        </w:r>
        <w:r>
          <w:rPr>
            <w:noProof/>
            <w:webHidden/>
          </w:rPr>
        </w:r>
        <w:r>
          <w:rPr>
            <w:noProof/>
            <w:webHidden/>
          </w:rPr>
          <w:fldChar w:fldCharType="separate"/>
        </w:r>
        <w:r>
          <w:rPr>
            <w:noProof/>
            <w:webHidden/>
          </w:rPr>
          <w:t>52</w:t>
        </w:r>
        <w:r>
          <w:rPr>
            <w:noProof/>
            <w:webHidden/>
          </w:rPr>
          <w:fldChar w:fldCharType="end"/>
        </w:r>
      </w:hyperlink>
    </w:p>
    <w:p w14:paraId="55039580" w14:textId="7FECD1F5"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2" w:history="1">
        <w:r w:rsidRPr="0079047E">
          <w:rPr>
            <w:rStyle w:val="Hipervnculo"/>
            <w:noProof/>
          </w:rPr>
          <w:t>Modificación posterior de clients</w:t>
        </w:r>
        <w:r>
          <w:rPr>
            <w:noProof/>
            <w:webHidden/>
          </w:rPr>
          <w:tab/>
        </w:r>
        <w:r>
          <w:rPr>
            <w:noProof/>
            <w:webHidden/>
          </w:rPr>
          <w:fldChar w:fldCharType="begin"/>
        </w:r>
        <w:r>
          <w:rPr>
            <w:noProof/>
            <w:webHidden/>
          </w:rPr>
          <w:instrText xml:space="preserve"> PAGEREF _Toc243567202 \h </w:instrText>
        </w:r>
        <w:r>
          <w:rPr>
            <w:noProof/>
            <w:webHidden/>
          </w:rPr>
        </w:r>
        <w:r>
          <w:rPr>
            <w:noProof/>
            <w:webHidden/>
          </w:rPr>
          <w:fldChar w:fldCharType="separate"/>
        </w:r>
        <w:r>
          <w:rPr>
            <w:noProof/>
            <w:webHidden/>
          </w:rPr>
          <w:t>52</w:t>
        </w:r>
        <w:r>
          <w:rPr>
            <w:noProof/>
            <w:webHidden/>
          </w:rPr>
          <w:fldChar w:fldCharType="end"/>
        </w:r>
      </w:hyperlink>
    </w:p>
    <w:p w14:paraId="058B3196" w14:textId="10E4F586"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3" w:history="1">
        <w:r w:rsidRPr="0079047E">
          <w:rPr>
            <w:rStyle w:val="Hipervnculo"/>
            <w:noProof/>
          </w:rPr>
          <w:t>Modificación posterior de work_orders</w:t>
        </w:r>
        <w:r>
          <w:rPr>
            <w:noProof/>
            <w:webHidden/>
          </w:rPr>
          <w:tab/>
        </w:r>
        <w:r>
          <w:rPr>
            <w:noProof/>
            <w:webHidden/>
          </w:rPr>
          <w:fldChar w:fldCharType="begin"/>
        </w:r>
        <w:r>
          <w:rPr>
            <w:noProof/>
            <w:webHidden/>
          </w:rPr>
          <w:instrText xml:space="preserve"> PAGEREF _Toc243567203 \h </w:instrText>
        </w:r>
        <w:r>
          <w:rPr>
            <w:noProof/>
            <w:webHidden/>
          </w:rPr>
        </w:r>
        <w:r>
          <w:rPr>
            <w:noProof/>
            <w:webHidden/>
          </w:rPr>
          <w:fldChar w:fldCharType="separate"/>
        </w:r>
        <w:r>
          <w:rPr>
            <w:noProof/>
            <w:webHidden/>
          </w:rPr>
          <w:t>52</w:t>
        </w:r>
        <w:r>
          <w:rPr>
            <w:noProof/>
            <w:webHidden/>
          </w:rPr>
          <w:fldChar w:fldCharType="end"/>
        </w:r>
      </w:hyperlink>
    </w:p>
    <w:p w14:paraId="47F9F20D" w14:textId="6E5052AC"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4" w:history="1">
        <w:r w:rsidRPr="0079047E">
          <w:rPr>
            <w:rStyle w:val="Hipervnculo"/>
            <w:noProof/>
          </w:rPr>
          <w:t>Modificación posterior de app_users</w:t>
        </w:r>
        <w:r>
          <w:rPr>
            <w:noProof/>
            <w:webHidden/>
          </w:rPr>
          <w:tab/>
        </w:r>
        <w:r>
          <w:rPr>
            <w:noProof/>
            <w:webHidden/>
          </w:rPr>
          <w:fldChar w:fldCharType="begin"/>
        </w:r>
        <w:r>
          <w:rPr>
            <w:noProof/>
            <w:webHidden/>
          </w:rPr>
          <w:instrText xml:space="preserve"> PAGEREF _Toc243567204 \h </w:instrText>
        </w:r>
        <w:r>
          <w:rPr>
            <w:noProof/>
            <w:webHidden/>
          </w:rPr>
        </w:r>
        <w:r>
          <w:rPr>
            <w:noProof/>
            <w:webHidden/>
          </w:rPr>
          <w:fldChar w:fldCharType="separate"/>
        </w:r>
        <w:r>
          <w:rPr>
            <w:noProof/>
            <w:webHidden/>
          </w:rPr>
          <w:t>52</w:t>
        </w:r>
        <w:r>
          <w:rPr>
            <w:noProof/>
            <w:webHidden/>
          </w:rPr>
          <w:fldChar w:fldCharType="end"/>
        </w:r>
      </w:hyperlink>
    </w:p>
    <w:p w14:paraId="5AC7BD27" w14:textId="4D3F0F85"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5" w:history="1">
        <w:r w:rsidRPr="0079047E">
          <w:rPr>
            <w:rStyle w:val="Hipervnculo"/>
            <w:noProof/>
          </w:rPr>
          <w:t>Modificación posterior de app_users</w:t>
        </w:r>
        <w:r>
          <w:rPr>
            <w:noProof/>
            <w:webHidden/>
          </w:rPr>
          <w:tab/>
        </w:r>
        <w:r>
          <w:rPr>
            <w:noProof/>
            <w:webHidden/>
          </w:rPr>
          <w:fldChar w:fldCharType="begin"/>
        </w:r>
        <w:r>
          <w:rPr>
            <w:noProof/>
            <w:webHidden/>
          </w:rPr>
          <w:instrText xml:space="preserve"> PAGEREF _Toc243567205 \h </w:instrText>
        </w:r>
        <w:r>
          <w:rPr>
            <w:noProof/>
            <w:webHidden/>
          </w:rPr>
        </w:r>
        <w:r>
          <w:rPr>
            <w:noProof/>
            <w:webHidden/>
          </w:rPr>
          <w:fldChar w:fldCharType="separate"/>
        </w:r>
        <w:r>
          <w:rPr>
            <w:noProof/>
            <w:webHidden/>
          </w:rPr>
          <w:t>53</w:t>
        </w:r>
        <w:r>
          <w:rPr>
            <w:noProof/>
            <w:webHidden/>
          </w:rPr>
          <w:fldChar w:fldCharType="end"/>
        </w:r>
      </w:hyperlink>
    </w:p>
    <w:p w14:paraId="3BB0789B" w14:textId="39F6570E"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6" w:history="1">
        <w:r w:rsidRPr="0079047E">
          <w:rPr>
            <w:rStyle w:val="Hipervnculo"/>
            <w:noProof/>
          </w:rPr>
          <w:t>Modificación posterior de work_orders</w:t>
        </w:r>
        <w:r>
          <w:rPr>
            <w:noProof/>
            <w:webHidden/>
          </w:rPr>
          <w:tab/>
        </w:r>
        <w:r>
          <w:rPr>
            <w:noProof/>
            <w:webHidden/>
          </w:rPr>
          <w:fldChar w:fldCharType="begin"/>
        </w:r>
        <w:r>
          <w:rPr>
            <w:noProof/>
            <w:webHidden/>
          </w:rPr>
          <w:instrText xml:space="preserve"> PAGEREF _Toc243567206 \h </w:instrText>
        </w:r>
        <w:r>
          <w:rPr>
            <w:noProof/>
            <w:webHidden/>
          </w:rPr>
        </w:r>
        <w:r>
          <w:rPr>
            <w:noProof/>
            <w:webHidden/>
          </w:rPr>
          <w:fldChar w:fldCharType="separate"/>
        </w:r>
        <w:r>
          <w:rPr>
            <w:noProof/>
            <w:webHidden/>
          </w:rPr>
          <w:t>53</w:t>
        </w:r>
        <w:r>
          <w:rPr>
            <w:noProof/>
            <w:webHidden/>
          </w:rPr>
          <w:fldChar w:fldCharType="end"/>
        </w:r>
      </w:hyperlink>
    </w:p>
    <w:p w14:paraId="7C0F9A50" w14:textId="72746027"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207" w:history="1">
        <w:r w:rsidRPr="0079047E">
          <w:rPr>
            <w:rStyle w:val="Hipervnculo"/>
            <w:noProof/>
          </w:rPr>
          <w:t>inventory_movements</w:t>
        </w:r>
        <w:r>
          <w:rPr>
            <w:noProof/>
            <w:webHidden/>
          </w:rPr>
          <w:tab/>
        </w:r>
        <w:r>
          <w:rPr>
            <w:noProof/>
            <w:webHidden/>
          </w:rPr>
          <w:fldChar w:fldCharType="begin"/>
        </w:r>
        <w:r>
          <w:rPr>
            <w:noProof/>
            <w:webHidden/>
          </w:rPr>
          <w:instrText xml:space="preserve"> PAGEREF _Toc243567207 \h </w:instrText>
        </w:r>
        <w:r>
          <w:rPr>
            <w:noProof/>
            <w:webHidden/>
          </w:rPr>
        </w:r>
        <w:r>
          <w:rPr>
            <w:noProof/>
            <w:webHidden/>
          </w:rPr>
          <w:fldChar w:fldCharType="separate"/>
        </w:r>
        <w:r>
          <w:rPr>
            <w:noProof/>
            <w:webHidden/>
          </w:rPr>
          <w:t>53</w:t>
        </w:r>
        <w:r>
          <w:rPr>
            <w:noProof/>
            <w:webHidden/>
          </w:rPr>
          <w:fldChar w:fldCharType="end"/>
        </w:r>
      </w:hyperlink>
    </w:p>
    <w:p w14:paraId="7D9FDE41" w14:textId="2465904B"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8" w:history="1">
        <w:r w:rsidRPr="0079047E">
          <w:rPr>
            <w:rStyle w:val="Hipervnculo"/>
            <w:noProof/>
          </w:rPr>
          <w:t>Modificación posterior de inventory_items</w:t>
        </w:r>
        <w:r>
          <w:rPr>
            <w:noProof/>
            <w:webHidden/>
          </w:rPr>
          <w:tab/>
        </w:r>
        <w:r>
          <w:rPr>
            <w:noProof/>
            <w:webHidden/>
          </w:rPr>
          <w:fldChar w:fldCharType="begin"/>
        </w:r>
        <w:r>
          <w:rPr>
            <w:noProof/>
            <w:webHidden/>
          </w:rPr>
          <w:instrText xml:space="preserve"> PAGEREF _Toc243567208 \h </w:instrText>
        </w:r>
        <w:r>
          <w:rPr>
            <w:noProof/>
            <w:webHidden/>
          </w:rPr>
        </w:r>
        <w:r>
          <w:rPr>
            <w:noProof/>
            <w:webHidden/>
          </w:rPr>
          <w:fldChar w:fldCharType="separate"/>
        </w:r>
        <w:r>
          <w:rPr>
            <w:noProof/>
            <w:webHidden/>
          </w:rPr>
          <w:t>53</w:t>
        </w:r>
        <w:r>
          <w:rPr>
            <w:noProof/>
            <w:webHidden/>
          </w:rPr>
          <w:fldChar w:fldCharType="end"/>
        </w:r>
      </w:hyperlink>
    </w:p>
    <w:p w14:paraId="791E52BB" w14:textId="0320A180"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09" w:history="1">
        <w:r w:rsidRPr="0079047E">
          <w:rPr>
            <w:rStyle w:val="Hipervnculo"/>
            <w:noProof/>
          </w:rPr>
          <w:t>Modificación posterior de app_users</w:t>
        </w:r>
        <w:r>
          <w:rPr>
            <w:noProof/>
            <w:webHidden/>
          </w:rPr>
          <w:tab/>
        </w:r>
        <w:r>
          <w:rPr>
            <w:noProof/>
            <w:webHidden/>
          </w:rPr>
          <w:fldChar w:fldCharType="begin"/>
        </w:r>
        <w:r>
          <w:rPr>
            <w:noProof/>
            <w:webHidden/>
          </w:rPr>
          <w:instrText xml:space="preserve"> PAGEREF _Toc243567209 \h </w:instrText>
        </w:r>
        <w:r>
          <w:rPr>
            <w:noProof/>
            <w:webHidden/>
          </w:rPr>
        </w:r>
        <w:r>
          <w:rPr>
            <w:noProof/>
            <w:webHidden/>
          </w:rPr>
          <w:fldChar w:fldCharType="separate"/>
        </w:r>
        <w:r>
          <w:rPr>
            <w:noProof/>
            <w:webHidden/>
          </w:rPr>
          <w:t>54</w:t>
        </w:r>
        <w:r>
          <w:rPr>
            <w:noProof/>
            <w:webHidden/>
          </w:rPr>
          <w:fldChar w:fldCharType="end"/>
        </w:r>
      </w:hyperlink>
    </w:p>
    <w:p w14:paraId="1B58B829" w14:textId="596F481A"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210" w:history="1">
        <w:r w:rsidRPr="0079047E">
          <w:rPr>
            <w:rStyle w:val="Hipervnculo"/>
            <w:noProof/>
          </w:rPr>
          <w:t>auth_login_attempts</w:t>
        </w:r>
        <w:r>
          <w:rPr>
            <w:noProof/>
            <w:webHidden/>
          </w:rPr>
          <w:tab/>
        </w:r>
        <w:r>
          <w:rPr>
            <w:noProof/>
            <w:webHidden/>
          </w:rPr>
          <w:fldChar w:fldCharType="begin"/>
        </w:r>
        <w:r>
          <w:rPr>
            <w:noProof/>
            <w:webHidden/>
          </w:rPr>
          <w:instrText xml:space="preserve"> PAGEREF _Toc243567210 \h </w:instrText>
        </w:r>
        <w:r>
          <w:rPr>
            <w:noProof/>
            <w:webHidden/>
          </w:rPr>
        </w:r>
        <w:r>
          <w:rPr>
            <w:noProof/>
            <w:webHidden/>
          </w:rPr>
          <w:fldChar w:fldCharType="separate"/>
        </w:r>
        <w:r>
          <w:rPr>
            <w:noProof/>
            <w:webHidden/>
          </w:rPr>
          <w:t>54</w:t>
        </w:r>
        <w:r>
          <w:rPr>
            <w:noProof/>
            <w:webHidden/>
          </w:rPr>
          <w:fldChar w:fldCharType="end"/>
        </w:r>
      </w:hyperlink>
    </w:p>
    <w:p w14:paraId="359DC9D9" w14:textId="043CD6A3"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211" w:history="1">
        <w:r w:rsidRPr="0079047E">
          <w:rPr>
            <w:rStyle w:val="Hipervnculo"/>
            <w:noProof/>
          </w:rPr>
          <w:t>cash_sessions</w:t>
        </w:r>
        <w:r>
          <w:rPr>
            <w:noProof/>
            <w:webHidden/>
          </w:rPr>
          <w:tab/>
        </w:r>
        <w:r>
          <w:rPr>
            <w:noProof/>
            <w:webHidden/>
          </w:rPr>
          <w:fldChar w:fldCharType="begin"/>
        </w:r>
        <w:r>
          <w:rPr>
            <w:noProof/>
            <w:webHidden/>
          </w:rPr>
          <w:instrText xml:space="preserve"> PAGEREF _Toc243567211 \h </w:instrText>
        </w:r>
        <w:r>
          <w:rPr>
            <w:noProof/>
            <w:webHidden/>
          </w:rPr>
        </w:r>
        <w:r>
          <w:rPr>
            <w:noProof/>
            <w:webHidden/>
          </w:rPr>
          <w:fldChar w:fldCharType="separate"/>
        </w:r>
        <w:r>
          <w:rPr>
            <w:noProof/>
            <w:webHidden/>
          </w:rPr>
          <w:t>54</w:t>
        </w:r>
        <w:r>
          <w:rPr>
            <w:noProof/>
            <w:webHidden/>
          </w:rPr>
          <w:fldChar w:fldCharType="end"/>
        </w:r>
      </w:hyperlink>
    </w:p>
    <w:p w14:paraId="01555238" w14:textId="612BE939"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12" w:history="1">
        <w:r w:rsidRPr="0079047E">
          <w:rPr>
            <w:rStyle w:val="Hipervnculo"/>
            <w:noProof/>
          </w:rPr>
          <w:t>Modificación posterior de payments</w:t>
        </w:r>
        <w:r>
          <w:rPr>
            <w:noProof/>
            <w:webHidden/>
          </w:rPr>
          <w:tab/>
        </w:r>
        <w:r>
          <w:rPr>
            <w:noProof/>
            <w:webHidden/>
          </w:rPr>
          <w:fldChar w:fldCharType="begin"/>
        </w:r>
        <w:r>
          <w:rPr>
            <w:noProof/>
            <w:webHidden/>
          </w:rPr>
          <w:instrText xml:space="preserve"> PAGEREF _Toc243567212 \h </w:instrText>
        </w:r>
        <w:r>
          <w:rPr>
            <w:noProof/>
            <w:webHidden/>
          </w:rPr>
        </w:r>
        <w:r>
          <w:rPr>
            <w:noProof/>
            <w:webHidden/>
          </w:rPr>
          <w:fldChar w:fldCharType="separate"/>
        </w:r>
        <w:r>
          <w:rPr>
            <w:noProof/>
            <w:webHidden/>
          </w:rPr>
          <w:t>54</w:t>
        </w:r>
        <w:r>
          <w:rPr>
            <w:noProof/>
            <w:webHidden/>
          </w:rPr>
          <w:fldChar w:fldCharType="end"/>
        </w:r>
      </w:hyperlink>
    </w:p>
    <w:p w14:paraId="413FCD4A" w14:textId="2E299B6B"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13" w:history="1">
        <w:r w:rsidRPr="0079047E">
          <w:rPr>
            <w:rStyle w:val="Hipervnculo"/>
            <w:noProof/>
          </w:rPr>
          <w:t>Modificación posterior de cash_sessions</w:t>
        </w:r>
        <w:r>
          <w:rPr>
            <w:noProof/>
            <w:webHidden/>
          </w:rPr>
          <w:tab/>
        </w:r>
        <w:r>
          <w:rPr>
            <w:noProof/>
            <w:webHidden/>
          </w:rPr>
          <w:fldChar w:fldCharType="begin"/>
        </w:r>
        <w:r>
          <w:rPr>
            <w:noProof/>
            <w:webHidden/>
          </w:rPr>
          <w:instrText xml:space="preserve"> PAGEREF _Toc243567213 \h </w:instrText>
        </w:r>
        <w:r>
          <w:rPr>
            <w:noProof/>
            <w:webHidden/>
          </w:rPr>
        </w:r>
        <w:r>
          <w:rPr>
            <w:noProof/>
            <w:webHidden/>
          </w:rPr>
          <w:fldChar w:fldCharType="separate"/>
        </w:r>
        <w:r>
          <w:rPr>
            <w:noProof/>
            <w:webHidden/>
          </w:rPr>
          <w:t>54</w:t>
        </w:r>
        <w:r>
          <w:rPr>
            <w:noProof/>
            <w:webHidden/>
          </w:rPr>
          <w:fldChar w:fldCharType="end"/>
        </w:r>
      </w:hyperlink>
    </w:p>
    <w:p w14:paraId="47B36A66" w14:textId="571E3DE1"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214" w:history="1">
        <w:r w:rsidRPr="0079047E">
          <w:rPr>
            <w:rStyle w:val="Hipervnculo"/>
            <w:noProof/>
          </w:rPr>
          <w:t>part_requests</w:t>
        </w:r>
        <w:r>
          <w:rPr>
            <w:noProof/>
            <w:webHidden/>
          </w:rPr>
          <w:tab/>
        </w:r>
        <w:r>
          <w:rPr>
            <w:noProof/>
            <w:webHidden/>
          </w:rPr>
          <w:fldChar w:fldCharType="begin"/>
        </w:r>
        <w:r>
          <w:rPr>
            <w:noProof/>
            <w:webHidden/>
          </w:rPr>
          <w:instrText xml:space="preserve"> PAGEREF _Toc243567214 \h </w:instrText>
        </w:r>
        <w:r>
          <w:rPr>
            <w:noProof/>
            <w:webHidden/>
          </w:rPr>
        </w:r>
        <w:r>
          <w:rPr>
            <w:noProof/>
            <w:webHidden/>
          </w:rPr>
          <w:fldChar w:fldCharType="separate"/>
        </w:r>
        <w:r>
          <w:rPr>
            <w:noProof/>
            <w:webHidden/>
          </w:rPr>
          <w:t>54</w:t>
        </w:r>
        <w:r>
          <w:rPr>
            <w:noProof/>
            <w:webHidden/>
          </w:rPr>
          <w:fldChar w:fldCharType="end"/>
        </w:r>
      </w:hyperlink>
    </w:p>
    <w:p w14:paraId="49059A2E" w14:textId="205D9CD2" w:rsidR="001B595F" w:rsidRDefault="001B595F">
      <w:pPr>
        <w:pStyle w:val="TDC3"/>
        <w:tabs>
          <w:tab w:val="right" w:leader="dot" w:pos="9350"/>
        </w:tabs>
        <w:rPr>
          <w:rFonts w:asciiTheme="minorHAnsi" w:hAnsiTheme="minorHAnsi"/>
          <w:noProof/>
          <w:kern w:val="2"/>
          <w:sz w:val="24"/>
          <w:szCs w:val="24"/>
          <w:lang w:val="es-GT" w:eastAsia="es-GT"/>
          <w14:ligatures w14:val="standardContextual"/>
        </w:rPr>
      </w:pPr>
      <w:hyperlink w:anchor="_Toc243567215" w:history="1">
        <w:r w:rsidRPr="0079047E">
          <w:rPr>
            <w:rStyle w:val="Hipervnculo"/>
            <w:noProof/>
          </w:rPr>
          <w:t>Modificación posterior de part_requests</w:t>
        </w:r>
        <w:r>
          <w:rPr>
            <w:noProof/>
            <w:webHidden/>
          </w:rPr>
          <w:tab/>
        </w:r>
        <w:r>
          <w:rPr>
            <w:noProof/>
            <w:webHidden/>
          </w:rPr>
          <w:fldChar w:fldCharType="begin"/>
        </w:r>
        <w:r>
          <w:rPr>
            <w:noProof/>
            <w:webHidden/>
          </w:rPr>
          <w:instrText xml:space="preserve"> PAGEREF _Toc243567215 \h </w:instrText>
        </w:r>
        <w:r>
          <w:rPr>
            <w:noProof/>
            <w:webHidden/>
          </w:rPr>
        </w:r>
        <w:r>
          <w:rPr>
            <w:noProof/>
            <w:webHidden/>
          </w:rPr>
          <w:fldChar w:fldCharType="separate"/>
        </w:r>
        <w:r>
          <w:rPr>
            <w:noProof/>
            <w:webHidden/>
          </w:rPr>
          <w:t>55</w:t>
        </w:r>
        <w:r>
          <w:rPr>
            <w:noProof/>
            <w:webHidden/>
          </w:rPr>
          <w:fldChar w:fldCharType="end"/>
        </w:r>
      </w:hyperlink>
    </w:p>
    <w:p w14:paraId="76F8A95B" w14:textId="74CCEEA5" w:rsidR="001B595F" w:rsidRDefault="001B595F">
      <w:pPr>
        <w:pStyle w:val="TDC2"/>
        <w:tabs>
          <w:tab w:val="right" w:leader="dot" w:pos="9350"/>
        </w:tabs>
        <w:rPr>
          <w:rFonts w:asciiTheme="minorHAnsi" w:hAnsiTheme="minorHAnsi"/>
          <w:noProof/>
          <w:kern w:val="2"/>
          <w:sz w:val="24"/>
          <w:szCs w:val="24"/>
          <w:lang w:val="es-GT" w:eastAsia="es-GT"/>
          <w14:ligatures w14:val="standardContextual"/>
        </w:rPr>
      </w:pPr>
      <w:hyperlink w:anchor="_Toc243567216" w:history="1">
        <w:r w:rsidRPr="0079047E">
          <w:rPr>
            <w:rStyle w:val="Hipervnculo"/>
            <w:noProof/>
          </w:rPr>
          <w:t>Índices declarados</w:t>
        </w:r>
        <w:r>
          <w:rPr>
            <w:noProof/>
            <w:webHidden/>
          </w:rPr>
          <w:tab/>
        </w:r>
        <w:r>
          <w:rPr>
            <w:noProof/>
            <w:webHidden/>
          </w:rPr>
          <w:fldChar w:fldCharType="begin"/>
        </w:r>
        <w:r>
          <w:rPr>
            <w:noProof/>
            <w:webHidden/>
          </w:rPr>
          <w:instrText xml:space="preserve"> PAGEREF _Toc243567216 \h </w:instrText>
        </w:r>
        <w:r>
          <w:rPr>
            <w:noProof/>
            <w:webHidden/>
          </w:rPr>
        </w:r>
        <w:r>
          <w:rPr>
            <w:noProof/>
            <w:webHidden/>
          </w:rPr>
          <w:fldChar w:fldCharType="separate"/>
        </w:r>
        <w:r>
          <w:rPr>
            <w:noProof/>
            <w:webHidden/>
          </w:rPr>
          <w:t>55</w:t>
        </w:r>
        <w:r>
          <w:rPr>
            <w:noProof/>
            <w:webHidden/>
          </w:rPr>
          <w:fldChar w:fldCharType="end"/>
        </w:r>
      </w:hyperlink>
    </w:p>
    <w:p w14:paraId="3C85EF4F" w14:textId="22566055"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217" w:history="1">
        <w:r w:rsidRPr="0079047E">
          <w:rPr>
            <w:rStyle w:val="Hipervnculo"/>
            <w:noProof/>
          </w:rPr>
          <w:t>Inventario de pruebas</w:t>
        </w:r>
        <w:r>
          <w:rPr>
            <w:noProof/>
            <w:webHidden/>
          </w:rPr>
          <w:tab/>
        </w:r>
        <w:r>
          <w:rPr>
            <w:noProof/>
            <w:webHidden/>
          </w:rPr>
          <w:fldChar w:fldCharType="begin"/>
        </w:r>
        <w:r>
          <w:rPr>
            <w:noProof/>
            <w:webHidden/>
          </w:rPr>
          <w:instrText xml:space="preserve"> PAGEREF _Toc243567217 \h </w:instrText>
        </w:r>
        <w:r>
          <w:rPr>
            <w:noProof/>
            <w:webHidden/>
          </w:rPr>
        </w:r>
        <w:r>
          <w:rPr>
            <w:noProof/>
            <w:webHidden/>
          </w:rPr>
          <w:fldChar w:fldCharType="separate"/>
        </w:r>
        <w:r>
          <w:rPr>
            <w:noProof/>
            <w:webHidden/>
          </w:rPr>
          <w:t>57</w:t>
        </w:r>
        <w:r>
          <w:rPr>
            <w:noProof/>
            <w:webHidden/>
          </w:rPr>
          <w:fldChar w:fldCharType="end"/>
        </w:r>
      </w:hyperlink>
    </w:p>
    <w:p w14:paraId="793A8F39" w14:textId="15110014" w:rsidR="001B595F" w:rsidRDefault="001B595F">
      <w:pPr>
        <w:pStyle w:val="TDC1"/>
        <w:tabs>
          <w:tab w:val="right" w:leader="dot" w:pos="9350"/>
        </w:tabs>
        <w:rPr>
          <w:rFonts w:asciiTheme="minorHAnsi" w:hAnsiTheme="minorHAnsi"/>
          <w:noProof/>
          <w:kern w:val="2"/>
          <w:sz w:val="24"/>
          <w:szCs w:val="24"/>
          <w:lang w:val="es-GT" w:eastAsia="es-GT"/>
          <w14:ligatures w14:val="standardContextual"/>
        </w:rPr>
      </w:pPr>
      <w:hyperlink w:anchor="_Toc243567218" w:history="1">
        <w:r w:rsidRPr="0079047E">
          <w:rPr>
            <w:rStyle w:val="Hipervnculo"/>
            <w:noProof/>
          </w:rPr>
          <w:t>Rutas del frontend</w:t>
        </w:r>
        <w:r>
          <w:rPr>
            <w:noProof/>
            <w:webHidden/>
          </w:rPr>
          <w:tab/>
        </w:r>
        <w:r>
          <w:rPr>
            <w:noProof/>
            <w:webHidden/>
          </w:rPr>
          <w:fldChar w:fldCharType="begin"/>
        </w:r>
        <w:r>
          <w:rPr>
            <w:noProof/>
            <w:webHidden/>
          </w:rPr>
          <w:instrText xml:space="preserve"> PAGEREF _Toc243567218 \h </w:instrText>
        </w:r>
        <w:r>
          <w:rPr>
            <w:noProof/>
            <w:webHidden/>
          </w:rPr>
        </w:r>
        <w:r>
          <w:rPr>
            <w:noProof/>
            <w:webHidden/>
          </w:rPr>
          <w:fldChar w:fldCharType="separate"/>
        </w:r>
        <w:r>
          <w:rPr>
            <w:noProof/>
            <w:webHidden/>
          </w:rPr>
          <w:t>60</w:t>
        </w:r>
        <w:r>
          <w:rPr>
            <w:noProof/>
            <w:webHidden/>
          </w:rPr>
          <w:fldChar w:fldCharType="end"/>
        </w:r>
      </w:hyperlink>
    </w:p>
    <w:p w14:paraId="64F16292" w14:textId="569582A1" w:rsidR="00FA21AF" w:rsidRDefault="00B32C05">
      <w:r>
        <w:fldChar w:fldCharType="end"/>
      </w:r>
    </w:p>
    <w:p w14:paraId="1B5F71A7" w14:textId="77777777" w:rsidR="00FA21AF" w:rsidRDefault="00B32C05">
      <w:r>
        <w:t>En Word, seleccione el índice y elija Actualizar toda la tabla. Los títulos también están disponibles en el panel de navegación.</w:t>
      </w:r>
    </w:p>
    <w:p w14:paraId="3797DBC0" w14:textId="77777777" w:rsidR="00FA21AF" w:rsidRDefault="00B32C05">
      <w:pPr>
        <w:pStyle w:val="Ttulo1"/>
      </w:pPr>
      <w:bookmarkStart w:id="2" w:name="_Toc243567112"/>
      <w:r>
        <w:lastRenderedPageBreak/>
        <w:t>1 Introducción</w:t>
      </w:r>
      <w:bookmarkEnd w:id="2"/>
    </w:p>
    <w:p w14:paraId="57D6248C" w14:textId="77777777" w:rsidR="00FA21AF" w:rsidRDefault="00B32C05">
      <w:r>
        <w:t xml:space="preserve">El Sistema de Reconstrucción de Motores centraliza clientes, órdenes, asignación de técnicos, existencias, solicitudes de repuestos, cobros y seguimiento de reparaciones. Este manual está dirigido a desarrolladores que deben instalarlo, comprender sus contratos, extenderlo y mantenerlo. La referencia es el código de </w:t>
      </w:r>
      <w:r>
        <w:rPr>
          <w:rFonts w:ascii="Consolas" w:hAnsi="Consolas"/>
          <w:sz w:val="18"/>
        </w:rPr>
        <w:t>develop</w:t>
      </w:r>
      <w:r>
        <w:t xml:space="preserve">, commit </w:t>
      </w:r>
      <w:r>
        <w:rPr>
          <w:rFonts w:ascii="Consolas" w:hAnsi="Consolas"/>
          <w:sz w:val="18"/>
        </w:rPr>
        <w:t>9d158a875bacc5b9946501fde7466e47105ee9d6</w:t>
      </w:r>
      <w:r>
        <w:t xml:space="preserve">, actualizado y comparado con </w:t>
      </w:r>
      <w:r>
        <w:rPr>
          <w:rFonts w:ascii="Consolas" w:hAnsi="Consolas"/>
          <w:sz w:val="18"/>
        </w:rPr>
        <w:t>origin/develop</w:t>
      </w:r>
      <w:r>
        <w:t xml:space="preserve"> el 22 de octubre de 2026, zona America/Guatemala. La rama documental es </w:t>
      </w:r>
      <w:r>
        <w:rPr>
          <w:rFonts w:ascii="Consolas" w:hAnsi="Consolas"/>
          <w:sz w:val="18"/>
        </w:rPr>
        <w:t>docs/manual-tecnico-desarrolladores</w:t>
      </w:r>
      <w:r>
        <w:t>.</w:t>
      </w:r>
    </w:p>
    <w:p w14:paraId="4D44F9DB" w14:textId="77777777" w:rsidR="00FA21AF" w:rsidRDefault="00B32C05">
      <w:pPr>
        <w:pStyle w:val="Ttulo2"/>
      </w:pPr>
      <w:bookmarkStart w:id="3" w:name="_Toc243567113"/>
      <w:r>
        <w:t>Objetivos</w:t>
      </w:r>
      <w:bookmarkEnd w:id="3"/>
    </w:p>
    <w:p w14:paraId="6A322F15" w14:textId="77777777" w:rsidR="00FA21AF" w:rsidRDefault="00B32C05">
      <w:pPr>
        <w:pStyle w:val="Listaconvietas"/>
      </w:pPr>
      <w:r>
        <w:t>Explicar la arquitectura cliente-servidor y las responsabilidades reales de sus capas.</w:t>
      </w:r>
    </w:p>
    <w:p w14:paraId="22452161" w14:textId="77777777" w:rsidR="00FA21AF" w:rsidRDefault="00B32C05">
      <w:pPr>
        <w:pStyle w:val="Listaconvietas"/>
      </w:pPr>
      <w:r>
        <w:t>Proporcionar procedimientos de incorporación, pruebas y diagnóstico que preserven los datos.</w:t>
      </w:r>
    </w:p>
    <w:p w14:paraId="511E5D87" w14:textId="77777777" w:rsidR="00FA21AF" w:rsidRDefault="00B32C05">
      <w:pPr>
        <w:pStyle w:val="Listaconvietas"/>
      </w:pPr>
      <w:r>
        <w:t>Identificar diferencias entre documentación histórica e implementación y señalar riesgos pendientes.</w:t>
      </w:r>
    </w:p>
    <w:p w14:paraId="14F6F556" w14:textId="77777777" w:rsidR="00FA21AF" w:rsidRDefault="00B32C05">
      <w:pPr>
        <w:pStyle w:val="Listaconvietas"/>
      </w:pPr>
      <w:r>
        <w:t>Mantener Markdown y Word a partir de las mismas fuentes y de inventarios reproducibles.</w:t>
      </w:r>
    </w:p>
    <w:p w14:paraId="612EB04B" w14:textId="77777777" w:rsidR="00FA21AF" w:rsidRDefault="00B32C05">
      <w:pPr>
        <w:pStyle w:val="Ttulo2"/>
      </w:pPr>
      <w:bookmarkStart w:id="4" w:name="_Toc243567114"/>
      <w:r>
        <w:t>Alcance y método</w:t>
      </w:r>
      <w:bookmarkEnd w:id="4"/>
    </w:p>
    <w:p w14:paraId="572E1518" w14:textId="77777777" w:rsidR="00FA21AF" w:rsidRDefault="00B32C05">
      <w:r>
        <w:t>Se revisaron manifiestos y lockfiles, configuración Docker y CI, rutas HTTP y páginas, middleware de acceso, servicios, repositorios, validadores, contratos y migraciones versionadas. Los anexos registran el inventario de endpoints, páginas, pruebas y esquema SQL. El estado «implementado» significa que existe código conectado a rutas; no certifica que una instancia productiva funcione correctamente.</w:t>
      </w:r>
    </w:p>
    <w:p w14:paraId="1DEC307C" w14:textId="77777777" w:rsidR="00FA21AF" w:rsidRDefault="00B32C05">
      <w:r>
        <w:rPr>
          <w:b/>
        </w:rPr>
        <w:t>NO VERIFICADO</w:t>
      </w:r>
      <w:r>
        <w:t xml:space="preserve">: configuración de cuentas Vercel/Supabase, esquema y permisos efectivos de la base remota, backups, restauración, usuarios reales, secretos desplegados y protecciones de ramas en GitHub. No se ejecutaron migraciones ni operaciones de negocio contra servicios productivos. No se copiaron </w:t>
      </w:r>
      <w:r>
        <w:rPr>
          <w:rFonts w:ascii="Consolas" w:hAnsi="Consolas"/>
          <w:sz w:val="18"/>
        </w:rPr>
        <w:t>.env</w:t>
      </w:r>
      <w:r>
        <w:t xml:space="preserve"> privados ni datos personales del seed.</w:t>
      </w:r>
    </w:p>
    <w:p w14:paraId="090CB4B4" w14:textId="77777777" w:rsidR="00FA21AF" w:rsidRDefault="00B32C05">
      <w:r>
        <w:t>Los hallazgos están en auditoría técnica (auditoria-tecnica.md). El índice (README.md) permite navegar por tareas. Las guías anteriores se conservan como antecedentes; ante una discrepancia, este manual describe exclusivamente el commit identificado y no reemplaza una revisión de cambios futuros.</w:t>
      </w:r>
    </w:p>
    <w:p w14:paraId="477D24F2" w14:textId="77777777" w:rsidR="00FA21AF" w:rsidRDefault="00B32C05">
      <w:pPr>
        <w:pStyle w:val="Ttulo1"/>
      </w:pPr>
      <w:bookmarkStart w:id="5" w:name="_Toc243567115"/>
      <w:r>
        <w:lastRenderedPageBreak/>
        <w:t>2 Arquitectura</w:t>
      </w:r>
      <w:bookmarkEnd w:id="5"/>
    </w:p>
    <w:p w14:paraId="26FF43AA" w14:textId="77777777" w:rsidR="00FA21AF" w:rsidRDefault="00B32C05">
      <w:r>
        <w:t xml:space="preserve">El navegador consume una aplicación Next.js App Router. Sus componentes llaman a Express mediante HTTP con JSON y, en los recursos privados, un token Bearer. Express aplica controles de transporte, sesión, rol y validación, ejecuta servicios y accede a PostgreSQL mediante </w:t>
      </w:r>
      <w:r>
        <w:rPr>
          <w:rFonts w:ascii="Consolas" w:hAnsi="Consolas"/>
          <w:sz w:val="18"/>
        </w:rPr>
        <w:t>pg</w:t>
      </w:r>
      <w:r>
        <w:t>. Supabase ofrece Auth y puede alojar PostgreSQL; son responsabilidades distintas.</w:t>
      </w:r>
    </w:p>
    <w:p w14:paraId="29D38BE1" w14:textId="77777777" w:rsidR="00FA21AF" w:rsidRDefault="00B32C05">
      <w:r>
        <w:rPr>
          <w:noProof/>
        </w:rPr>
        <w:drawing>
          <wp:inline distT="0" distB="0" distL="0" distR="0" wp14:anchorId="13267643" wp14:editId="4593A03D">
            <wp:extent cx="3945375" cy="6126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quitectura-general.png"/>
                    <pic:cNvPicPr/>
                  </pic:nvPicPr>
                  <pic:blipFill>
                    <a:blip r:embed="rId8"/>
                    <a:stretch>
                      <a:fillRect/>
                    </a:stretch>
                  </pic:blipFill>
                  <pic:spPr>
                    <a:xfrm>
                      <a:off x="0" y="0"/>
                      <a:ext cx="3945375" cy="6126479"/>
                    </a:xfrm>
                    <a:prstGeom prst="rect">
                      <a:avLst/>
                    </a:prstGeom>
                  </pic:spPr>
                </pic:pic>
              </a:graphicData>
            </a:graphic>
          </wp:inline>
        </w:drawing>
      </w:r>
    </w:p>
    <w:p w14:paraId="33A9F647" w14:textId="77777777" w:rsidR="00FA21AF" w:rsidRDefault="00B32C05">
      <w:r>
        <w:t>Fuente editable: Mermaid de arquitectura (diagramas/01-arquitectura-general.mmd).</w:t>
      </w:r>
    </w:p>
    <w:p w14:paraId="1A59DCD5" w14:textId="77777777" w:rsidR="00FA21AF" w:rsidRDefault="00B32C05">
      <w:pPr>
        <w:pStyle w:val="Ttulo2"/>
      </w:pPr>
      <w:bookmarkStart w:id="6" w:name="_Toc243567116"/>
      <w:r>
        <w:lastRenderedPageBreak/>
        <w:t>Límites y dependencias</w:t>
      </w:r>
      <w:bookmarkEnd w:id="6"/>
    </w:p>
    <w:p w14:paraId="0479A575" w14:textId="77777777" w:rsidR="00FA21AF" w:rsidRDefault="00B32C05">
      <w:r>
        <w:rPr>
          <w:rFonts w:ascii="Consolas" w:hAnsi="Consolas"/>
          <w:sz w:val="18"/>
        </w:rPr>
        <w:t>frontend/src/app</w:t>
      </w:r>
      <w:r>
        <w:t xml:space="preserve"> compone rutas y layouts; </w:t>
      </w:r>
      <w:r>
        <w:rPr>
          <w:rFonts w:ascii="Consolas" w:hAnsi="Consolas"/>
          <w:sz w:val="18"/>
        </w:rPr>
        <w:t>frontend/src/modules</w:t>
      </w:r>
      <w:r>
        <w:t xml:space="preserve"> agrupa pantallas y contratos por dominio; </w:t>
      </w:r>
      <w:r>
        <w:rPr>
          <w:rFonts w:ascii="Consolas" w:hAnsi="Consolas"/>
          <w:sz w:val="18"/>
        </w:rPr>
        <w:t>frontend/src/shared</w:t>
      </w:r>
      <w:r>
        <w:t xml:space="preserve"> reúne navegación visual, utilidades y clientes comunes. No todos los módulos poseen las mismas subcarpetas. La convención de seis carpetas de </w:t>
      </w:r>
      <w:r>
        <w:rPr>
          <w:rFonts w:ascii="Consolas" w:hAnsi="Consolas"/>
          <w:sz w:val="18"/>
        </w:rPr>
        <w:t>docs/architecture.md</w:t>
      </w:r>
      <w:r>
        <w:t xml:space="preserve"> es una intención, no una estructura uniforme implementada.</w:t>
      </w:r>
    </w:p>
    <w:p w14:paraId="49CD3752" w14:textId="77777777" w:rsidR="00FA21AF" w:rsidRDefault="00B32C05">
      <w:r>
        <w:t xml:space="preserve">En backend, </w:t>
      </w:r>
      <w:r>
        <w:rPr>
          <w:rFonts w:ascii="Consolas" w:hAnsi="Consolas"/>
          <w:sz w:val="18"/>
        </w:rPr>
        <w:t>src/routes/index.ts</w:t>
      </w:r>
      <w:r>
        <w:t xml:space="preserve"> monta los routers bajo </w:t>
      </w:r>
      <w:r>
        <w:rPr>
          <w:rFonts w:ascii="Consolas" w:hAnsi="Consolas"/>
          <w:sz w:val="18"/>
        </w:rPr>
        <w:t>/api</w:t>
      </w:r>
      <w:r>
        <w:t xml:space="preserve">. </w:t>
      </w:r>
      <w:r>
        <w:rPr>
          <w:rFonts w:ascii="Consolas" w:hAnsi="Consolas"/>
          <w:sz w:val="18"/>
        </w:rPr>
        <w:t>src/app.ts</w:t>
      </w:r>
      <w:r>
        <w:t xml:space="preserve"> desactiva </w:t>
      </w:r>
      <w:r>
        <w:rPr>
          <w:rFonts w:ascii="Consolas" w:hAnsi="Consolas"/>
          <w:sz w:val="18"/>
        </w:rPr>
        <w:t>x-powered-by</w:t>
      </w:r>
      <w:r>
        <w:t xml:space="preserve">, configura proxy, cabeceras, CORS, JSON, timeout, limitador global, rutas, 404 y errores en ese orden. </w:t>
      </w:r>
      <w:r>
        <w:rPr>
          <w:rFonts w:ascii="Consolas" w:hAnsi="Consolas"/>
          <w:sz w:val="18"/>
        </w:rPr>
        <w:t>/health</w:t>
      </w:r>
      <w:r>
        <w:t xml:space="preserve"> queda fuera del limitador de </w:t>
      </w:r>
      <w:r>
        <w:rPr>
          <w:rFonts w:ascii="Consolas" w:hAnsi="Consolas"/>
          <w:sz w:val="18"/>
        </w:rPr>
        <w:t>/api</w:t>
      </w:r>
      <w:r>
        <w:t xml:space="preserve">. </w:t>
      </w:r>
      <w:r>
        <w:rPr>
          <w:rFonts w:ascii="Consolas" w:hAnsi="Consolas"/>
          <w:sz w:val="18"/>
        </w:rPr>
        <w:t>src/server.ts</w:t>
      </w:r>
      <w:r>
        <w:t xml:space="preserve"> inicia el listener; </w:t>
      </w:r>
      <w:r>
        <w:rPr>
          <w:rFonts w:ascii="Consolas" w:hAnsi="Consolas"/>
          <w:sz w:val="18"/>
        </w:rPr>
        <w:t>src/app.ts</w:t>
      </w:r>
      <w:r>
        <w:t xml:space="preserve"> exporta </w:t>
      </w:r>
      <w:r>
        <w:rPr>
          <w:rFonts w:ascii="Consolas" w:hAnsi="Consolas"/>
          <w:sz w:val="18"/>
        </w:rPr>
        <w:t>app</w:t>
      </w:r>
      <w:r>
        <w:t xml:space="preserve"> y </w:t>
      </w:r>
      <w:r>
        <w:rPr>
          <w:rFonts w:ascii="Consolas" w:hAnsi="Consolas"/>
          <w:sz w:val="18"/>
        </w:rPr>
        <w:t>default</w:t>
      </w:r>
      <w:r>
        <w:t xml:space="preserve"> para reutilización y pruebas.</w:t>
      </w:r>
    </w:p>
    <w:p w14:paraId="60D01902" w14:textId="77777777" w:rsidR="00FA21AF" w:rsidRDefault="00B32C05">
      <w:r>
        <w:t xml:space="preserve">La capa </w:t>
      </w:r>
      <w:r>
        <w:rPr>
          <w:rFonts w:ascii="Consolas" w:hAnsi="Consolas"/>
          <w:sz w:val="18"/>
        </w:rPr>
        <w:t>controllers</w:t>
      </w:r>
      <w:r>
        <w:t xml:space="preserve"> transforma HTTP y llama a casos de uso; </w:t>
      </w:r>
      <w:r>
        <w:rPr>
          <w:rFonts w:ascii="Consolas" w:hAnsi="Consolas"/>
          <w:sz w:val="18"/>
        </w:rPr>
        <w:t>services</w:t>
      </w:r>
      <w:r>
        <w:t xml:space="preserve"> coordina reglas; </w:t>
      </w:r>
      <w:r>
        <w:rPr>
          <w:rFonts w:ascii="Consolas" w:hAnsi="Consolas"/>
          <w:sz w:val="18"/>
        </w:rPr>
        <w:t>repositories</w:t>
      </w:r>
      <w:r>
        <w:t xml:space="preserve"> contiene SQL y mapeo de filas. </w:t>
      </w:r>
      <w:r>
        <w:rPr>
          <w:rFonts w:ascii="Consolas" w:hAnsi="Consolas"/>
          <w:sz w:val="18"/>
        </w:rPr>
        <w:t>models/domain.ts</w:t>
      </w:r>
      <w:r>
        <w:t xml:space="preserve"> concentra modelos y </w:t>
      </w:r>
      <w:r>
        <w:rPr>
          <w:rFonts w:ascii="Consolas" w:hAnsi="Consolas"/>
          <w:sz w:val="18"/>
        </w:rPr>
        <w:t>dtos</w:t>
      </w:r>
      <w:r>
        <w:t xml:space="preserve"> define contratos. No existe carpeta backend </w:t>
      </w:r>
      <w:r>
        <w:rPr>
          <w:rFonts w:ascii="Consolas" w:hAnsi="Consolas"/>
          <w:sz w:val="18"/>
        </w:rPr>
        <w:t>mappers</w:t>
      </w:r>
      <w:r>
        <w:t xml:space="preserve"> en este commit: los mapeos están dentro de repositorios. Hay excepciones a la separación: </w:t>
      </w:r>
      <w:r>
        <w:rPr>
          <w:rFonts w:ascii="Consolas" w:hAnsi="Consolas"/>
          <w:sz w:val="18"/>
        </w:rPr>
        <w:t>cashier.routes.ts</w:t>
      </w:r>
      <w:r>
        <w:t xml:space="preserve"> y </w:t>
      </w:r>
      <w:r>
        <w:rPr>
          <w:rFonts w:ascii="Consolas" w:hAnsi="Consolas"/>
          <w:sz w:val="18"/>
        </w:rPr>
        <w:t>part-request.routes.ts</w:t>
      </w:r>
      <w:r>
        <w:t xml:space="preserve"> incluyen validaciones y acceso directo a repositorios.</w:t>
      </w:r>
    </w:p>
    <w:p w14:paraId="2A5C41DC" w14:textId="77777777" w:rsidR="00FA21AF" w:rsidRDefault="00B32C05">
      <w:pPr>
        <w:pStyle w:val="Ttulo2"/>
      </w:pPr>
      <w:bookmarkStart w:id="7" w:name="_Toc243567117"/>
      <w:r>
        <w:t>Errores y consistencia</w:t>
      </w:r>
      <w:bookmarkEnd w:id="7"/>
    </w:p>
    <w:p w14:paraId="3057707C" w14:textId="77777777" w:rsidR="00FA21AF" w:rsidRDefault="00B32C05">
      <w:r>
        <w:rPr>
          <w:rFonts w:ascii="Consolas" w:hAnsi="Consolas"/>
          <w:sz w:val="18"/>
        </w:rPr>
        <w:t>utils/app-error.ts</w:t>
      </w:r>
      <w:r>
        <w:t xml:space="preserve"> representa errores previstos. </w:t>
      </w:r>
      <w:r>
        <w:rPr>
          <w:rFonts w:ascii="Consolas" w:hAnsi="Consolas"/>
          <w:sz w:val="18"/>
        </w:rPr>
        <w:t>middlewares/error.middleware.ts</w:t>
      </w:r>
      <w:r>
        <w:t xml:space="preserve"> emite </w:t>
      </w:r>
      <w:r>
        <w:rPr>
          <w:rFonts w:ascii="Consolas" w:hAnsi="Consolas"/>
          <w:sz w:val="18"/>
        </w:rPr>
        <w:t>message</w:t>
      </w:r>
      <w:r>
        <w:t xml:space="preserve">, </w:t>
      </w:r>
      <w:r>
        <w:rPr>
          <w:rFonts w:ascii="Consolas" w:hAnsi="Consolas"/>
          <w:sz w:val="18"/>
        </w:rPr>
        <w:t>code</w:t>
      </w:r>
      <w:r>
        <w:t xml:space="preserve"> y detalles opcionales; transforma JSON inválido en 400 y exceso de cuerpo en 413. Los errores no previstos se registran con </w:t>
      </w:r>
      <w:r>
        <w:rPr>
          <w:rFonts w:ascii="Consolas" w:hAnsi="Consolas"/>
          <w:sz w:val="18"/>
        </w:rPr>
        <w:t>console.error</w:t>
      </w:r>
      <w:r>
        <w:t xml:space="preserve"> y responden 500 genérico. La interfaz traduce fallos HTTP con </w:t>
      </w:r>
      <w:r>
        <w:rPr>
          <w:rFonts w:ascii="Consolas" w:hAnsi="Consolas"/>
          <w:sz w:val="18"/>
        </w:rPr>
        <w:t>ApiError</w:t>
      </w:r>
      <w:r>
        <w:t xml:space="preserve"> de </w:t>
      </w:r>
      <w:r>
        <w:rPr>
          <w:rFonts w:ascii="Consolas" w:hAnsi="Consolas"/>
          <w:sz w:val="18"/>
        </w:rPr>
        <w:t>shared/services/api.ts</w:t>
      </w:r>
      <w:r>
        <w:t>.</w:t>
      </w:r>
    </w:p>
    <w:p w14:paraId="25831D8A" w14:textId="77777777" w:rsidR="00FA21AF" w:rsidRDefault="00B32C05">
      <w:r>
        <w:t>Una transacción PostgreSQL no abarca Supabase Auth ni acciones efectuadas después del commit. Inventario, cobros y solicitudes usan bloqueos en repositorios. Asignar una orden y registrar auditoría, evento y notificación son operaciones separadas; pueden quedar parcialmente completadas. Véase auditoría (auditoria-tecnica.md).</w:t>
      </w:r>
    </w:p>
    <w:p w14:paraId="3210FE77" w14:textId="77777777" w:rsidR="00FA21AF" w:rsidRDefault="00B32C05">
      <w:r>
        <w:t>Referencias: app Express (../../backend/src/app.ts), routers (../../backend/src/routes/index.ts), arquitectura histórica (../architecture.md).</w:t>
      </w:r>
    </w:p>
    <w:p w14:paraId="50FEF212" w14:textId="77777777" w:rsidR="00FA21AF" w:rsidRDefault="00B32C05">
      <w:pPr>
        <w:pStyle w:val="Ttulo1"/>
      </w:pPr>
      <w:bookmarkStart w:id="8" w:name="_Toc243567118"/>
      <w:r>
        <w:lastRenderedPageBreak/>
        <w:t>3 Tecnologías y dependencias</w:t>
      </w:r>
      <w:bookmarkEnd w:id="8"/>
    </w:p>
    <w:p w14:paraId="5F998A62" w14:textId="77777777" w:rsidR="00FA21AF" w:rsidRDefault="00B32C05">
      <w:r>
        <w:t xml:space="preserve">Versiones declaradas en los manifiestos del commit, no una recomendación de versiones futuras. Los lockfiles fijan el árbol utilizado por </w:t>
      </w:r>
      <w:r>
        <w:rPr>
          <w:rFonts w:ascii="Consolas" w:hAnsi="Consolas"/>
          <w:sz w:val="18"/>
        </w:rPr>
        <w:t>npm ci</w:t>
      </w:r>
      <w:r>
        <w:t>.</w:t>
      </w:r>
    </w:p>
    <w:tbl>
      <w:tblPr>
        <w:tblStyle w:val="Tablaconcuadrcula"/>
        <w:tblW w:w="0" w:type="auto"/>
        <w:tblLayout w:type="fixed"/>
        <w:tblLook w:val="04A0" w:firstRow="1" w:lastRow="0" w:firstColumn="1" w:lastColumn="0" w:noHBand="0" w:noVBand="1"/>
      </w:tblPr>
      <w:tblGrid>
        <w:gridCol w:w="3120"/>
        <w:gridCol w:w="3120"/>
        <w:gridCol w:w="3120"/>
      </w:tblGrid>
      <w:tr w:rsidR="00FA21AF" w14:paraId="699F9A7C" w14:textId="77777777">
        <w:trPr>
          <w:cantSplit/>
          <w:tblHeader/>
        </w:trPr>
        <w:tc>
          <w:tcPr>
            <w:tcW w:w="3120" w:type="dxa"/>
          </w:tcPr>
          <w:p w14:paraId="205EB662" w14:textId="77777777" w:rsidR="00FA21AF" w:rsidRDefault="00B32C05">
            <w:pPr>
              <w:keepNext/>
            </w:pPr>
            <w:r>
              <w:rPr>
                <w:sz w:val="16"/>
              </w:rPr>
              <w:t>Componente</w:t>
            </w:r>
          </w:p>
        </w:tc>
        <w:tc>
          <w:tcPr>
            <w:tcW w:w="3120" w:type="dxa"/>
          </w:tcPr>
          <w:p w14:paraId="6C878CD7" w14:textId="77777777" w:rsidR="00FA21AF" w:rsidRDefault="00B32C05">
            <w:pPr>
              <w:keepNext/>
            </w:pPr>
            <w:r>
              <w:rPr>
                <w:sz w:val="16"/>
              </w:rPr>
              <w:t>Versión o declaración</w:t>
            </w:r>
          </w:p>
        </w:tc>
        <w:tc>
          <w:tcPr>
            <w:tcW w:w="3120" w:type="dxa"/>
          </w:tcPr>
          <w:p w14:paraId="2732F9A3" w14:textId="77777777" w:rsidR="00FA21AF" w:rsidRDefault="00B32C05">
            <w:pPr>
              <w:keepNext/>
            </w:pPr>
            <w:r>
              <w:rPr>
                <w:sz w:val="16"/>
              </w:rPr>
              <w:t>Evidencia</w:t>
            </w:r>
          </w:p>
        </w:tc>
      </w:tr>
      <w:tr w:rsidR="00FA21AF" w14:paraId="5FAD92D1" w14:textId="77777777">
        <w:trPr>
          <w:cantSplit/>
        </w:trPr>
        <w:tc>
          <w:tcPr>
            <w:tcW w:w="3120" w:type="dxa"/>
          </w:tcPr>
          <w:p w14:paraId="2AF670B3" w14:textId="77777777" w:rsidR="00FA21AF" w:rsidRDefault="00B32C05">
            <w:r>
              <w:rPr>
                <w:sz w:val="16"/>
              </w:rPr>
              <w:t>Runtime esperado</w:t>
            </w:r>
          </w:p>
        </w:tc>
        <w:tc>
          <w:tcPr>
            <w:tcW w:w="3120" w:type="dxa"/>
          </w:tcPr>
          <w:p w14:paraId="4B4E3AD9" w14:textId="77777777" w:rsidR="00FA21AF" w:rsidRDefault="00B32C05">
            <w:r>
              <w:rPr>
                <w:sz w:val="16"/>
              </w:rPr>
              <w:t>Node.js 24.x</w:t>
            </w:r>
          </w:p>
        </w:tc>
        <w:tc>
          <w:tcPr>
            <w:tcW w:w="3120" w:type="dxa"/>
          </w:tcPr>
          <w:p w14:paraId="13347D0A" w14:textId="77777777" w:rsidR="00FA21AF" w:rsidRDefault="00B32C05">
            <w:r>
              <w:rPr>
                <w:sz w:val="16"/>
              </w:rPr>
              <w:t>engines de ambos package.json, Docker y CI</w:t>
            </w:r>
          </w:p>
        </w:tc>
      </w:tr>
      <w:tr w:rsidR="00FA21AF" w14:paraId="1277B3CE" w14:textId="77777777">
        <w:trPr>
          <w:cantSplit/>
        </w:trPr>
        <w:tc>
          <w:tcPr>
            <w:tcW w:w="3120" w:type="dxa"/>
          </w:tcPr>
          <w:p w14:paraId="20E63FE2" w14:textId="77777777" w:rsidR="00FA21AF" w:rsidRDefault="00B32C05">
            <w:r>
              <w:rPr>
                <w:sz w:val="16"/>
              </w:rPr>
              <w:t>Runtime de auditoría</w:t>
            </w:r>
          </w:p>
        </w:tc>
        <w:tc>
          <w:tcPr>
            <w:tcW w:w="3120" w:type="dxa"/>
          </w:tcPr>
          <w:p w14:paraId="3C2D806B" w14:textId="77777777" w:rsidR="00FA21AF" w:rsidRDefault="00B32C05">
            <w:r>
              <w:rPr>
                <w:sz w:val="16"/>
              </w:rPr>
              <w:t>Node.js 24.15.0; npm 11.12.1</w:t>
            </w:r>
          </w:p>
        </w:tc>
        <w:tc>
          <w:tcPr>
            <w:tcW w:w="3120" w:type="dxa"/>
          </w:tcPr>
          <w:p w14:paraId="38A44F01" w14:textId="77777777" w:rsidR="00FA21AF" w:rsidRDefault="00B32C05">
            <w:r>
              <w:rPr>
                <w:sz w:val="16"/>
              </w:rPr>
              <w:t>comandos locales ejecutados</w:t>
            </w:r>
          </w:p>
        </w:tc>
      </w:tr>
      <w:tr w:rsidR="00FA21AF" w14:paraId="72AE431A" w14:textId="77777777">
        <w:trPr>
          <w:cantSplit/>
        </w:trPr>
        <w:tc>
          <w:tcPr>
            <w:tcW w:w="3120" w:type="dxa"/>
          </w:tcPr>
          <w:p w14:paraId="1539A288" w14:textId="77777777" w:rsidR="00FA21AF" w:rsidRDefault="00B32C05">
            <w:r>
              <w:rPr>
                <w:sz w:val="16"/>
              </w:rPr>
              <w:t>Next.js y eslint-config-next</w:t>
            </w:r>
          </w:p>
        </w:tc>
        <w:tc>
          <w:tcPr>
            <w:tcW w:w="3120" w:type="dxa"/>
          </w:tcPr>
          <w:p w14:paraId="5F1CF3D3" w14:textId="77777777" w:rsidR="00FA21AF" w:rsidRDefault="00B32C05">
            <w:r>
              <w:rPr>
                <w:sz w:val="16"/>
              </w:rPr>
              <w:t>16.3.6</w:t>
            </w:r>
          </w:p>
        </w:tc>
        <w:tc>
          <w:tcPr>
            <w:tcW w:w="3120" w:type="dxa"/>
          </w:tcPr>
          <w:p w14:paraId="74C2DD3C" w14:textId="77777777" w:rsidR="00FA21AF" w:rsidRDefault="00B32C05">
            <w:r>
              <w:rPr>
                <w:sz w:val="16"/>
              </w:rPr>
              <w:t>frontend/package.json</w:t>
            </w:r>
          </w:p>
        </w:tc>
      </w:tr>
      <w:tr w:rsidR="00FA21AF" w14:paraId="5814409A" w14:textId="77777777">
        <w:trPr>
          <w:cantSplit/>
        </w:trPr>
        <w:tc>
          <w:tcPr>
            <w:tcW w:w="3120" w:type="dxa"/>
          </w:tcPr>
          <w:p w14:paraId="22512379" w14:textId="77777777" w:rsidR="00FA21AF" w:rsidRDefault="00B32C05">
            <w:r>
              <w:rPr>
                <w:sz w:val="16"/>
              </w:rPr>
              <w:t>React y React DOM</w:t>
            </w:r>
          </w:p>
        </w:tc>
        <w:tc>
          <w:tcPr>
            <w:tcW w:w="3120" w:type="dxa"/>
          </w:tcPr>
          <w:p w14:paraId="1DCAA982" w14:textId="77777777" w:rsidR="00FA21AF" w:rsidRDefault="00B32C05">
            <w:r>
              <w:rPr>
                <w:sz w:val="16"/>
              </w:rPr>
              <w:t>19.2.0</w:t>
            </w:r>
          </w:p>
        </w:tc>
        <w:tc>
          <w:tcPr>
            <w:tcW w:w="3120" w:type="dxa"/>
          </w:tcPr>
          <w:p w14:paraId="02D59DD2" w14:textId="77777777" w:rsidR="00FA21AF" w:rsidRDefault="00B32C05">
            <w:r>
              <w:rPr>
                <w:sz w:val="16"/>
              </w:rPr>
              <w:t>frontend/package.json</w:t>
            </w:r>
          </w:p>
        </w:tc>
      </w:tr>
      <w:tr w:rsidR="00FA21AF" w14:paraId="5A442772" w14:textId="77777777">
        <w:trPr>
          <w:cantSplit/>
        </w:trPr>
        <w:tc>
          <w:tcPr>
            <w:tcW w:w="3120" w:type="dxa"/>
          </w:tcPr>
          <w:p w14:paraId="1BFF4072" w14:textId="77777777" w:rsidR="00FA21AF" w:rsidRDefault="00B32C05">
            <w:r>
              <w:rPr>
                <w:sz w:val="16"/>
              </w:rPr>
              <w:t>TypeScript</w:t>
            </w:r>
          </w:p>
        </w:tc>
        <w:tc>
          <w:tcPr>
            <w:tcW w:w="3120" w:type="dxa"/>
          </w:tcPr>
          <w:p w14:paraId="2A58207E" w14:textId="77777777" w:rsidR="00FA21AF" w:rsidRDefault="00B32C05">
            <w:r>
              <w:rPr>
                <w:sz w:val="16"/>
              </w:rPr>
              <w:t>5.8.3</w:t>
            </w:r>
          </w:p>
        </w:tc>
        <w:tc>
          <w:tcPr>
            <w:tcW w:w="3120" w:type="dxa"/>
          </w:tcPr>
          <w:p w14:paraId="11E35BC4" w14:textId="77777777" w:rsidR="00FA21AF" w:rsidRDefault="00B32C05">
            <w:r>
              <w:rPr>
                <w:sz w:val="16"/>
              </w:rPr>
              <w:t>ambos manifiestos</w:t>
            </w:r>
          </w:p>
        </w:tc>
      </w:tr>
      <w:tr w:rsidR="00FA21AF" w14:paraId="16A1972B" w14:textId="77777777">
        <w:trPr>
          <w:cantSplit/>
        </w:trPr>
        <w:tc>
          <w:tcPr>
            <w:tcW w:w="3120" w:type="dxa"/>
          </w:tcPr>
          <w:p w14:paraId="03AA37EE" w14:textId="77777777" w:rsidR="00FA21AF" w:rsidRDefault="00B32C05">
            <w:r>
              <w:rPr>
                <w:sz w:val="16"/>
              </w:rPr>
              <w:t>Tailwind y PostCSS</w:t>
            </w:r>
          </w:p>
        </w:tc>
        <w:tc>
          <w:tcPr>
            <w:tcW w:w="3120" w:type="dxa"/>
          </w:tcPr>
          <w:p w14:paraId="34304E13" w14:textId="77777777" w:rsidR="00FA21AF" w:rsidRDefault="00B32C05">
            <w:r>
              <w:rPr>
                <w:sz w:val="16"/>
              </w:rPr>
              <w:t>4.1.7</w:t>
            </w:r>
          </w:p>
        </w:tc>
        <w:tc>
          <w:tcPr>
            <w:tcW w:w="3120" w:type="dxa"/>
          </w:tcPr>
          <w:p w14:paraId="3C2FF39D" w14:textId="77777777" w:rsidR="00FA21AF" w:rsidRDefault="00B32C05">
            <w:r>
              <w:rPr>
                <w:sz w:val="16"/>
              </w:rPr>
              <w:t>frontend/package.json</w:t>
            </w:r>
          </w:p>
        </w:tc>
      </w:tr>
      <w:tr w:rsidR="00FA21AF" w14:paraId="4ABDE149" w14:textId="77777777">
        <w:trPr>
          <w:cantSplit/>
        </w:trPr>
        <w:tc>
          <w:tcPr>
            <w:tcW w:w="3120" w:type="dxa"/>
          </w:tcPr>
          <w:p w14:paraId="50310AE3" w14:textId="77777777" w:rsidR="00FA21AF" w:rsidRDefault="00B32C05">
            <w:r>
              <w:rPr>
                <w:sz w:val="16"/>
              </w:rPr>
              <w:t>Express</w:t>
            </w:r>
          </w:p>
        </w:tc>
        <w:tc>
          <w:tcPr>
            <w:tcW w:w="3120" w:type="dxa"/>
          </w:tcPr>
          <w:p w14:paraId="047B7E23" w14:textId="77777777" w:rsidR="00FA21AF" w:rsidRDefault="00B32C05">
            <w:r>
              <w:rPr>
                <w:sz w:val="16"/>
              </w:rPr>
              <w:t>5.1.0</w:t>
            </w:r>
          </w:p>
        </w:tc>
        <w:tc>
          <w:tcPr>
            <w:tcW w:w="3120" w:type="dxa"/>
          </w:tcPr>
          <w:p w14:paraId="10A2A5C3" w14:textId="77777777" w:rsidR="00FA21AF" w:rsidRDefault="00B32C05">
            <w:r>
              <w:rPr>
                <w:sz w:val="16"/>
              </w:rPr>
              <w:t>backend/package.json</w:t>
            </w:r>
          </w:p>
        </w:tc>
      </w:tr>
      <w:tr w:rsidR="00FA21AF" w14:paraId="5353EB20" w14:textId="77777777">
        <w:trPr>
          <w:cantSplit/>
        </w:trPr>
        <w:tc>
          <w:tcPr>
            <w:tcW w:w="3120" w:type="dxa"/>
          </w:tcPr>
          <w:p w14:paraId="7178973E" w14:textId="77777777" w:rsidR="00FA21AF" w:rsidRDefault="00B32C05">
            <w:r>
              <w:rPr>
                <w:sz w:val="16"/>
              </w:rPr>
              <w:t>pg</w:t>
            </w:r>
          </w:p>
        </w:tc>
        <w:tc>
          <w:tcPr>
            <w:tcW w:w="3120" w:type="dxa"/>
          </w:tcPr>
          <w:p w14:paraId="3A4F0AAD" w14:textId="77777777" w:rsidR="00FA21AF" w:rsidRDefault="00B32C05">
            <w:r>
              <w:rPr>
                <w:sz w:val="16"/>
              </w:rPr>
              <w:t>8.16.0</w:t>
            </w:r>
          </w:p>
        </w:tc>
        <w:tc>
          <w:tcPr>
            <w:tcW w:w="3120" w:type="dxa"/>
          </w:tcPr>
          <w:p w14:paraId="05597115" w14:textId="77777777" w:rsidR="00FA21AF" w:rsidRDefault="00B32C05">
            <w:r>
              <w:rPr>
                <w:sz w:val="16"/>
              </w:rPr>
              <w:t>backend/package.json</w:t>
            </w:r>
          </w:p>
        </w:tc>
      </w:tr>
      <w:tr w:rsidR="00FA21AF" w14:paraId="7E606576" w14:textId="77777777">
        <w:trPr>
          <w:cantSplit/>
        </w:trPr>
        <w:tc>
          <w:tcPr>
            <w:tcW w:w="3120" w:type="dxa"/>
          </w:tcPr>
          <w:p w14:paraId="557002D1" w14:textId="77777777" w:rsidR="00FA21AF" w:rsidRDefault="00B32C05">
            <w:r>
              <w:rPr>
                <w:sz w:val="16"/>
              </w:rPr>
              <w:t>Supabase JS</w:t>
            </w:r>
          </w:p>
        </w:tc>
        <w:tc>
          <w:tcPr>
            <w:tcW w:w="3120" w:type="dxa"/>
          </w:tcPr>
          <w:p w14:paraId="4528DDBF" w14:textId="77777777" w:rsidR="00FA21AF" w:rsidRDefault="00B32C05">
            <w:r>
              <w:rPr>
                <w:sz w:val="16"/>
              </w:rPr>
              <w:t>2.49.8</w:t>
            </w:r>
          </w:p>
        </w:tc>
        <w:tc>
          <w:tcPr>
            <w:tcW w:w="3120" w:type="dxa"/>
          </w:tcPr>
          <w:p w14:paraId="4BCFCFB6" w14:textId="77777777" w:rsidR="00FA21AF" w:rsidRDefault="00B32C05">
            <w:r>
              <w:rPr>
                <w:sz w:val="16"/>
              </w:rPr>
              <w:t>ambos manifiestos</w:t>
            </w:r>
          </w:p>
        </w:tc>
      </w:tr>
      <w:tr w:rsidR="00FA21AF" w14:paraId="32EED1C0" w14:textId="77777777">
        <w:trPr>
          <w:cantSplit/>
        </w:trPr>
        <w:tc>
          <w:tcPr>
            <w:tcW w:w="3120" w:type="dxa"/>
          </w:tcPr>
          <w:p w14:paraId="532152BB" w14:textId="77777777" w:rsidR="00FA21AF" w:rsidRDefault="00B32C05">
            <w:r>
              <w:rPr>
                <w:sz w:val="16"/>
              </w:rPr>
              <w:t>Vitest</w:t>
            </w:r>
          </w:p>
        </w:tc>
        <w:tc>
          <w:tcPr>
            <w:tcW w:w="3120" w:type="dxa"/>
          </w:tcPr>
          <w:p w14:paraId="406FBB4E" w14:textId="77777777" w:rsidR="00FA21AF" w:rsidRDefault="00B32C05">
            <w:r>
              <w:rPr>
                <w:sz w:val="16"/>
              </w:rPr>
              <w:t>3.1.3</w:t>
            </w:r>
          </w:p>
        </w:tc>
        <w:tc>
          <w:tcPr>
            <w:tcW w:w="3120" w:type="dxa"/>
          </w:tcPr>
          <w:p w14:paraId="19718458" w14:textId="77777777" w:rsidR="00FA21AF" w:rsidRDefault="00B32C05">
            <w:r>
              <w:rPr>
                <w:sz w:val="16"/>
              </w:rPr>
              <w:t>ambos manifiestos</w:t>
            </w:r>
          </w:p>
        </w:tc>
      </w:tr>
      <w:tr w:rsidR="00FA21AF" w14:paraId="2D8120BA" w14:textId="77777777">
        <w:trPr>
          <w:cantSplit/>
        </w:trPr>
        <w:tc>
          <w:tcPr>
            <w:tcW w:w="3120" w:type="dxa"/>
          </w:tcPr>
          <w:p w14:paraId="0EF18BEB" w14:textId="77777777" w:rsidR="00FA21AF" w:rsidRDefault="00B32C05">
            <w:r>
              <w:rPr>
                <w:sz w:val="16"/>
              </w:rPr>
              <w:t>Testing Library React</w:t>
            </w:r>
          </w:p>
        </w:tc>
        <w:tc>
          <w:tcPr>
            <w:tcW w:w="3120" w:type="dxa"/>
          </w:tcPr>
          <w:p w14:paraId="63916FB0" w14:textId="77777777" w:rsidR="00FA21AF" w:rsidRDefault="00B32C05">
            <w:r>
              <w:rPr>
                <w:sz w:val="16"/>
              </w:rPr>
              <w:t>16.3.0</w:t>
            </w:r>
          </w:p>
        </w:tc>
        <w:tc>
          <w:tcPr>
            <w:tcW w:w="3120" w:type="dxa"/>
          </w:tcPr>
          <w:p w14:paraId="5D76B16A" w14:textId="77777777" w:rsidR="00FA21AF" w:rsidRDefault="00B32C05">
            <w:r>
              <w:rPr>
                <w:sz w:val="16"/>
              </w:rPr>
              <w:t>frontend/package.json</w:t>
            </w:r>
          </w:p>
        </w:tc>
      </w:tr>
      <w:tr w:rsidR="00FA21AF" w14:paraId="75163A7B" w14:textId="77777777">
        <w:trPr>
          <w:cantSplit/>
        </w:trPr>
        <w:tc>
          <w:tcPr>
            <w:tcW w:w="3120" w:type="dxa"/>
          </w:tcPr>
          <w:p w14:paraId="4DD144A7" w14:textId="77777777" w:rsidR="00FA21AF" w:rsidRDefault="00B32C05">
            <w:r>
              <w:rPr>
                <w:sz w:val="16"/>
              </w:rPr>
              <w:t>Supertest</w:t>
            </w:r>
          </w:p>
        </w:tc>
        <w:tc>
          <w:tcPr>
            <w:tcW w:w="3120" w:type="dxa"/>
          </w:tcPr>
          <w:p w14:paraId="7043A6A3" w14:textId="77777777" w:rsidR="00FA21AF" w:rsidRDefault="00B32C05">
            <w:r>
              <w:rPr>
                <w:sz w:val="16"/>
              </w:rPr>
              <w:t>7.1.3</w:t>
            </w:r>
          </w:p>
        </w:tc>
        <w:tc>
          <w:tcPr>
            <w:tcW w:w="3120" w:type="dxa"/>
          </w:tcPr>
          <w:p w14:paraId="6E5CB199" w14:textId="77777777" w:rsidR="00FA21AF" w:rsidRDefault="00B32C05">
            <w:r>
              <w:rPr>
                <w:sz w:val="16"/>
              </w:rPr>
              <w:t>backend/package.json</w:t>
            </w:r>
          </w:p>
        </w:tc>
      </w:tr>
      <w:tr w:rsidR="00FA21AF" w14:paraId="15D36849" w14:textId="77777777">
        <w:trPr>
          <w:cantSplit/>
        </w:trPr>
        <w:tc>
          <w:tcPr>
            <w:tcW w:w="3120" w:type="dxa"/>
          </w:tcPr>
          <w:p w14:paraId="70CE8348" w14:textId="77777777" w:rsidR="00FA21AF" w:rsidRDefault="00B32C05">
            <w:r>
              <w:rPr>
                <w:sz w:val="16"/>
              </w:rPr>
              <w:t>ESLint</w:t>
            </w:r>
          </w:p>
        </w:tc>
        <w:tc>
          <w:tcPr>
            <w:tcW w:w="3120" w:type="dxa"/>
          </w:tcPr>
          <w:p w14:paraId="3D8F5213" w14:textId="77777777" w:rsidR="00FA21AF" w:rsidRDefault="00B32C05">
            <w:r>
              <w:rPr>
                <w:sz w:val="16"/>
              </w:rPr>
              <w:t>9.26.0</w:t>
            </w:r>
          </w:p>
        </w:tc>
        <w:tc>
          <w:tcPr>
            <w:tcW w:w="3120" w:type="dxa"/>
          </w:tcPr>
          <w:p w14:paraId="3E4C728D" w14:textId="77777777" w:rsidR="00FA21AF" w:rsidRDefault="00B32C05">
            <w:r>
              <w:rPr>
                <w:sz w:val="16"/>
              </w:rPr>
              <w:t>ambos manifiestos</w:t>
            </w:r>
          </w:p>
        </w:tc>
      </w:tr>
      <w:tr w:rsidR="00FA21AF" w14:paraId="46976DA1" w14:textId="77777777">
        <w:trPr>
          <w:cantSplit/>
        </w:trPr>
        <w:tc>
          <w:tcPr>
            <w:tcW w:w="3120" w:type="dxa"/>
          </w:tcPr>
          <w:p w14:paraId="6A5482EC" w14:textId="77777777" w:rsidR="00FA21AF" w:rsidRDefault="00B32C05">
            <w:r>
              <w:rPr>
                <w:sz w:val="16"/>
              </w:rPr>
              <w:t>QR</w:t>
            </w:r>
          </w:p>
        </w:tc>
        <w:tc>
          <w:tcPr>
            <w:tcW w:w="3120" w:type="dxa"/>
          </w:tcPr>
          <w:p w14:paraId="472F7FBC" w14:textId="77777777" w:rsidR="00FA21AF" w:rsidRDefault="00B32C05">
            <w:r>
              <w:rPr>
                <w:sz w:val="16"/>
              </w:rPr>
              <w:t>qrcode ^1.5.4</w:t>
            </w:r>
          </w:p>
        </w:tc>
        <w:tc>
          <w:tcPr>
            <w:tcW w:w="3120" w:type="dxa"/>
          </w:tcPr>
          <w:p w14:paraId="04442DA3" w14:textId="77777777" w:rsidR="00FA21AF" w:rsidRDefault="00B32C05">
            <w:r>
              <w:rPr>
                <w:sz w:val="16"/>
              </w:rPr>
              <w:t>frontend/package.json; resolución exacta en lockfile</w:t>
            </w:r>
          </w:p>
        </w:tc>
      </w:tr>
      <w:tr w:rsidR="00FA21AF" w14:paraId="2F6D6CDF" w14:textId="77777777">
        <w:trPr>
          <w:cantSplit/>
        </w:trPr>
        <w:tc>
          <w:tcPr>
            <w:tcW w:w="3120" w:type="dxa"/>
          </w:tcPr>
          <w:p w14:paraId="3A5581CB" w14:textId="77777777" w:rsidR="00FA21AF" w:rsidRDefault="00B32C05">
            <w:r>
              <w:rPr>
                <w:sz w:val="16"/>
              </w:rPr>
              <w:t>PostgreSQL local</w:t>
            </w:r>
          </w:p>
        </w:tc>
        <w:tc>
          <w:tcPr>
            <w:tcW w:w="3120" w:type="dxa"/>
          </w:tcPr>
          <w:p w14:paraId="7D612D72" w14:textId="77777777" w:rsidR="00FA21AF" w:rsidRDefault="00B32C05">
            <w:r>
              <w:rPr>
                <w:sz w:val="16"/>
              </w:rPr>
              <w:t>postgres:17-alpine</w:t>
            </w:r>
          </w:p>
        </w:tc>
        <w:tc>
          <w:tcPr>
            <w:tcW w:w="3120" w:type="dxa"/>
          </w:tcPr>
          <w:p w14:paraId="1419736A" w14:textId="77777777" w:rsidR="00FA21AF" w:rsidRDefault="00B32C05">
            <w:r>
              <w:rPr>
                <w:sz w:val="16"/>
              </w:rPr>
              <w:t>docker-compose.local.yml</w:t>
            </w:r>
          </w:p>
        </w:tc>
      </w:tr>
    </w:tbl>
    <w:p w14:paraId="13F665CE" w14:textId="77777777" w:rsidR="00FA21AF" w:rsidRDefault="00B32C05">
      <w:r>
        <w:t xml:space="preserve">La versión efectiva del PostgreSQL hospedado y la configuración de la plataforma son </w:t>
      </w:r>
      <w:r>
        <w:rPr>
          <w:b/>
        </w:rPr>
        <w:t>NO VERIFICADO</w:t>
      </w:r>
      <w:r>
        <w:t>. No hay ORM: las consultas y migraciones son SQL. React Testing Library trabaja sobre jsdom; no equivale a una prueba con navegador real.</w:t>
      </w:r>
    </w:p>
    <w:p w14:paraId="6EAC4B8D" w14:textId="77777777" w:rsidR="00FA21AF" w:rsidRDefault="00B32C05">
      <w:pPr>
        <w:pStyle w:val="Ttulo2"/>
      </w:pPr>
      <w:bookmarkStart w:id="9" w:name="_Toc243567119"/>
      <w:r>
        <w:t>Reproducibilidad</w:t>
      </w:r>
      <w:bookmarkEnd w:id="9"/>
    </w:p>
    <w:p w14:paraId="62DB5782" w14:textId="77777777" w:rsidR="00FA21AF" w:rsidRDefault="00B32C05">
      <w:r>
        <w:t xml:space="preserve">Desde cada subproyecto use </w:t>
      </w:r>
      <w:r>
        <w:rPr>
          <w:rFonts w:ascii="Consolas" w:hAnsi="Consolas"/>
          <w:sz w:val="18"/>
        </w:rPr>
        <w:t>npm ci</w:t>
      </w:r>
      <w:r>
        <w:t xml:space="preserve">, que respeta el lockfile, y luego los scripts </w:t>
      </w:r>
      <w:r>
        <w:rPr>
          <w:rFonts w:ascii="Consolas" w:hAnsi="Consolas"/>
          <w:sz w:val="18"/>
        </w:rPr>
        <w:t>lint</w:t>
      </w:r>
      <w:r>
        <w:t xml:space="preserve">, </w:t>
      </w:r>
      <w:r>
        <w:rPr>
          <w:rFonts w:ascii="Consolas" w:hAnsi="Consolas"/>
          <w:sz w:val="18"/>
        </w:rPr>
        <w:t>test</w:t>
      </w:r>
      <w:r>
        <w:t xml:space="preserve"> y </w:t>
      </w:r>
      <w:r>
        <w:rPr>
          <w:rFonts w:ascii="Consolas" w:hAnsi="Consolas"/>
          <w:sz w:val="18"/>
        </w:rPr>
        <w:t>build</w:t>
      </w:r>
      <w:r>
        <w:t xml:space="preserve">. No existe un </w:t>
      </w:r>
      <w:r>
        <w:rPr>
          <w:rFonts w:ascii="Consolas" w:hAnsi="Consolas"/>
          <w:sz w:val="18"/>
        </w:rPr>
        <w:t>package.json</w:t>
      </w:r>
      <w:r>
        <w:t xml:space="preserve"> raíz que orqueste ambos. Las dependencias de exportación documental son independientes: Python, </w:t>
      </w:r>
      <w:r>
        <w:rPr>
          <w:rFonts w:ascii="Consolas" w:hAnsi="Consolas"/>
          <w:sz w:val="18"/>
        </w:rPr>
        <w:t>python-docx</w:t>
      </w:r>
      <w:r>
        <w:t xml:space="preserve"> y Pillow; no forman parte del runtime de la aplicación. Véase anexos (16-glosario-anexos.md).</w:t>
      </w:r>
    </w:p>
    <w:p w14:paraId="13B8F6AA" w14:textId="77777777" w:rsidR="00FA21AF" w:rsidRDefault="00B32C05">
      <w:r>
        <w:t>Referencias: backend (../../backend/package.json), frontend (../../frontend/package.json), lock backend (../../backend/package-lock.json), lock frontend (../../frontend/package-lock.json).</w:t>
      </w:r>
    </w:p>
    <w:p w14:paraId="39DB8278" w14:textId="77777777" w:rsidR="00FA21AF" w:rsidRDefault="00B32C05">
      <w:pPr>
        <w:pStyle w:val="Ttulo1"/>
      </w:pPr>
      <w:bookmarkStart w:id="10" w:name="_Toc243567120"/>
      <w:r>
        <w:lastRenderedPageBreak/>
        <w:t>4 Instalación y configuración</w:t>
      </w:r>
      <w:bookmarkEnd w:id="10"/>
    </w:p>
    <w:p w14:paraId="3528FD9A" w14:textId="77777777" w:rsidR="00FA21AF" w:rsidRDefault="00B32C05">
      <w:pPr>
        <w:pStyle w:val="Ttulo2"/>
      </w:pPr>
      <w:bookmarkStart w:id="11" w:name="_Toc243567121"/>
      <w:r>
        <w:t>Preparación</w:t>
      </w:r>
      <w:bookmarkEnd w:id="11"/>
    </w:p>
    <w:p w14:paraId="0095C5C8" w14:textId="77777777" w:rsidR="00FA21AF" w:rsidRDefault="00B32C05">
      <w:r>
        <w:t xml:space="preserve">Instale Git, Node.js 24 y npm; Docker Compose es opcional. Clone el repositorio y seleccione </w:t>
      </w:r>
      <w:r>
        <w:rPr>
          <w:rFonts w:ascii="Consolas" w:hAnsi="Consolas"/>
          <w:sz w:val="18"/>
        </w:rPr>
        <w:t>develop</w:t>
      </w:r>
      <w:r>
        <w:t xml:space="preserve">. Antes de cambiar de rama, revise </w:t>
      </w:r>
      <w:r>
        <w:rPr>
          <w:rFonts w:ascii="Consolas" w:hAnsi="Consolas"/>
          <w:sz w:val="18"/>
        </w:rPr>
        <w:t>git status --short</w:t>
      </w:r>
      <w:r>
        <w:t xml:space="preserve"> para preservar trabajo local. Las instrucciones siguientes describen tareas para un entorno de desarrollo controlado; no se ejecutaron migraciones durante esta auditoría.</w:t>
      </w:r>
    </w:p>
    <w:p w14:paraId="0CD12C0D" w14:textId="77777777" w:rsidR="00FA21AF" w:rsidRDefault="00B32C05">
      <w:pPr>
        <w:spacing w:after="0" w:line="240" w:lineRule="auto"/>
      </w:pPr>
      <w:r>
        <w:rPr>
          <w:rFonts w:ascii="Consolas" w:hAnsi="Consolas"/>
          <w:sz w:val="16"/>
        </w:rPr>
        <w:t>git clone https://github.com/BrayanMbs/sistema-reconstruccion-motores.git</w:t>
      </w:r>
    </w:p>
    <w:p w14:paraId="4F93B083" w14:textId="77777777" w:rsidR="00FA21AF" w:rsidRDefault="00B32C05">
      <w:pPr>
        <w:spacing w:after="0" w:line="240" w:lineRule="auto"/>
      </w:pPr>
      <w:r>
        <w:rPr>
          <w:rFonts w:ascii="Consolas" w:hAnsi="Consolas"/>
          <w:sz w:val="16"/>
        </w:rPr>
        <w:t>cd sistema-reconstruccion-motores</w:t>
      </w:r>
    </w:p>
    <w:p w14:paraId="6FE762FF" w14:textId="77777777" w:rsidR="00FA21AF" w:rsidRDefault="00B32C05">
      <w:pPr>
        <w:spacing w:after="0" w:line="240" w:lineRule="auto"/>
      </w:pPr>
      <w:r>
        <w:rPr>
          <w:rFonts w:ascii="Consolas" w:hAnsi="Consolas"/>
          <w:sz w:val="16"/>
        </w:rPr>
        <w:t>git switch develop</w:t>
      </w:r>
    </w:p>
    <w:p w14:paraId="1ACDCB39" w14:textId="77777777" w:rsidR="00FA21AF" w:rsidRDefault="00B32C05">
      <w:pPr>
        <w:spacing w:after="0" w:line="240" w:lineRule="auto"/>
      </w:pPr>
      <w:r>
        <w:rPr>
          <w:rFonts w:ascii="Consolas" w:hAnsi="Consolas"/>
          <w:sz w:val="16"/>
        </w:rPr>
        <w:t>npm ci --prefix backend</w:t>
      </w:r>
    </w:p>
    <w:p w14:paraId="63FA037A" w14:textId="77777777" w:rsidR="00FA21AF" w:rsidRDefault="00B32C05">
      <w:pPr>
        <w:spacing w:after="0" w:line="240" w:lineRule="auto"/>
      </w:pPr>
      <w:r>
        <w:rPr>
          <w:rFonts w:ascii="Consolas" w:hAnsi="Consolas"/>
          <w:sz w:val="16"/>
        </w:rPr>
        <w:t>npm ci --prefix frontend</w:t>
      </w:r>
    </w:p>
    <w:p w14:paraId="09643AE3" w14:textId="77777777" w:rsidR="00FA21AF" w:rsidRDefault="00B32C05">
      <w:pPr>
        <w:spacing w:after="0" w:line="240" w:lineRule="auto"/>
      </w:pPr>
      <w:r>
        <w:rPr>
          <w:rFonts w:ascii="Consolas" w:hAnsi="Consolas"/>
          <w:sz w:val="16"/>
        </w:rPr>
        <w:t>Copy-Item backend/.env.example backend/.env</w:t>
      </w:r>
    </w:p>
    <w:p w14:paraId="6533C897" w14:textId="77777777" w:rsidR="00FA21AF" w:rsidRDefault="00B32C05">
      <w:pPr>
        <w:spacing w:after="0" w:line="240" w:lineRule="auto"/>
      </w:pPr>
      <w:r>
        <w:rPr>
          <w:rFonts w:ascii="Consolas" w:hAnsi="Consolas"/>
          <w:sz w:val="16"/>
        </w:rPr>
        <w:t>Copy-Item frontend/.env.example frontend/.env.local</w:t>
      </w:r>
    </w:p>
    <w:p w14:paraId="0EA3368E" w14:textId="77777777" w:rsidR="00FA21AF" w:rsidRDefault="00B32C05">
      <w:r>
        <w:t xml:space="preserve">Complete los archivos privados en su equipo sin versionarlos. </w:t>
      </w:r>
      <w:r>
        <w:rPr>
          <w:rFonts w:ascii="Consolas" w:hAnsi="Consolas"/>
          <w:sz w:val="18"/>
        </w:rPr>
        <w:t>dotenv/config</w:t>
      </w:r>
      <w:r>
        <w:t xml:space="preserve"> carga el </w:t>
      </w:r>
      <w:r>
        <w:rPr>
          <w:rFonts w:ascii="Consolas" w:hAnsi="Consolas"/>
          <w:sz w:val="18"/>
        </w:rPr>
        <w:t>.env</w:t>
      </w:r>
      <w:r>
        <w:t xml:space="preserve"> del directorio de ejecución; arranque el backend desde </w:t>
      </w:r>
      <w:r>
        <w:rPr>
          <w:rFonts w:ascii="Consolas" w:hAnsi="Consolas"/>
          <w:sz w:val="18"/>
        </w:rPr>
        <w:t>backend</w:t>
      </w:r>
      <w:r>
        <w:t xml:space="preserve">. Next.js carga su configuración desde </w:t>
      </w:r>
      <w:r>
        <w:rPr>
          <w:rFonts w:ascii="Consolas" w:hAnsi="Consolas"/>
          <w:sz w:val="18"/>
        </w:rPr>
        <w:t>frontend</w:t>
      </w:r>
      <w:r>
        <w:t xml:space="preserve">. Para Compose, use también el ejemplo de </w:t>
      </w:r>
      <w:r>
        <w:rPr>
          <w:rFonts w:ascii="Consolas" w:hAnsi="Consolas"/>
          <w:sz w:val="18"/>
        </w:rPr>
        <w:t>.env</w:t>
      </w:r>
      <w:r>
        <w:t xml:space="preserve"> raíz. Nunca publique claves de servicio en variables </w:t>
      </w:r>
      <w:r>
        <w:rPr>
          <w:rFonts w:ascii="Consolas" w:hAnsi="Consolas"/>
          <w:sz w:val="18"/>
        </w:rPr>
        <w:t>NEXT_PUBLIC_</w:t>
      </w:r>
      <w:r>
        <w:t>.</w:t>
      </w:r>
    </w:p>
    <w:tbl>
      <w:tblPr>
        <w:tblStyle w:val="Tablaconcuadrcula"/>
        <w:tblW w:w="0" w:type="auto"/>
        <w:tblLayout w:type="fixed"/>
        <w:tblLook w:val="04A0" w:firstRow="1" w:lastRow="0" w:firstColumn="1" w:lastColumn="0" w:noHBand="0" w:noVBand="1"/>
      </w:tblPr>
      <w:tblGrid>
        <w:gridCol w:w="3120"/>
        <w:gridCol w:w="3120"/>
        <w:gridCol w:w="3120"/>
      </w:tblGrid>
      <w:tr w:rsidR="00FA21AF" w14:paraId="723830CD" w14:textId="77777777">
        <w:trPr>
          <w:cantSplit/>
          <w:tblHeader/>
        </w:trPr>
        <w:tc>
          <w:tcPr>
            <w:tcW w:w="3120" w:type="dxa"/>
          </w:tcPr>
          <w:p w14:paraId="26709611" w14:textId="77777777" w:rsidR="00FA21AF" w:rsidRDefault="00B32C05">
            <w:pPr>
              <w:keepNext/>
            </w:pPr>
            <w:r>
              <w:rPr>
                <w:sz w:val="16"/>
              </w:rPr>
              <w:t>Variable</w:t>
            </w:r>
          </w:p>
        </w:tc>
        <w:tc>
          <w:tcPr>
            <w:tcW w:w="3120" w:type="dxa"/>
          </w:tcPr>
          <w:p w14:paraId="4839D1A8" w14:textId="77777777" w:rsidR="00FA21AF" w:rsidRDefault="00B32C05">
            <w:pPr>
              <w:keepNext/>
            </w:pPr>
            <w:r>
              <w:rPr>
                <w:sz w:val="16"/>
              </w:rPr>
              <w:t>Uso</w:t>
            </w:r>
          </w:p>
        </w:tc>
        <w:tc>
          <w:tcPr>
            <w:tcW w:w="3120" w:type="dxa"/>
          </w:tcPr>
          <w:p w14:paraId="6D2CFECF" w14:textId="77777777" w:rsidR="00FA21AF" w:rsidRDefault="00B32C05">
            <w:pPr>
              <w:keepNext/>
            </w:pPr>
            <w:r>
              <w:rPr>
                <w:sz w:val="16"/>
              </w:rPr>
              <w:t>Observación</w:t>
            </w:r>
          </w:p>
        </w:tc>
      </w:tr>
      <w:tr w:rsidR="00FA21AF" w14:paraId="0C3EF0A2" w14:textId="77777777">
        <w:trPr>
          <w:cantSplit/>
        </w:trPr>
        <w:tc>
          <w:tcPr>
            <w:tcW w:w="3120" w:type="dxa"/>
          </w:tcPr>
          <w:p w14:paraId="70B50DFF" w14:textId="77777777" w:rsidR="00FA21AF" w:rsidRDefault="00B32C05">
            <w:r>
              <w:rPr>
                <w:sz w:val="16"/>
              </w:rPr>
              <w:t>DATABASE_URL</w:t>
            </w:r>
          </w:p>
        </w:tc>
        <w:tc>
          <w:tcPr>
            <w:tcW w:w="3120" w:type="dxa"/>
          </w:tcPr>
          <w:p w14:paraId="6CE6F4A2" w14:textId="77777777" w:rsidR="00FA21AF" w:rsidRDefault="00B32C05">
            <w:r>
              <w:rPr>
                <w:sz w:val="16"/>
              </w:rPr>
              <w:t>Conexión backend a PostgreSQL</w:t>
            </w:r>
          </w:p>
        </w:tc>
        <w:tc>
          <w:tcPr>
            <w:tcW w:w="3120" w:type="dxa"/>
          </w:tcPr>
          <w:p w14:paraId="7343D493" w14:textId="77777777" w:rsidR="00FA21AF" w:rsidRDefault="00B32C05">
            <w:r>
              <w:rPr>
                <w:sz w:val="16"/>
              </w:rPr>
              <w:t>Obligatoria con NODE_ENV=production o CLOUD_DATABASE_REQUIRED=true</w:t>
            </w:r>
          </w:p>
        </w:tc>
      </w:tr>
      <w:tr w:rsidR="00FA21AF" w14:paraId="7775989A" w14:textId="77777777">
        <w:trPr>
          <w:cantSplit/>
        </w:trPr>
        <w:tc>
          <w:tcPr>
            <w:tcW w:w="3120" w:type="dxa"/>
          </w:tcPr>
          <w:p w14:paraId="65A2399C" w14:textId="77777777" w:rsidR="00FA21AF" w:rsidRDefault="00B32C05">
            <w:r>
              <w:rPr>
                <w:sz w:val="16"/>
              </w:rPr>
              <w:t>DB_HOST, DB_PORT, DB_NAME, DB_USER, DB_PASSWORD</w:t>
            </w:r>
          </w:p>
        </w:tc>
        <w:tc>
          <w:tcPr>
            <w:tcW w:w="3120" w:type="dxa"/>
          </w:tcPr>
          <w:p w14:paraId="1B890FCF" w14:textId="77777777" w:rsidR="00FA21AF" w:rsidRDefault="00B32C05">
            <w:r>
              <w:rPr>
                <w:sz w:val="16"/>
              </w:rPr>
              <w:t>Alternativa local sin URL</w:t>
            </w:r>
          </w:p>
        </w:tc>
        <w:tc>
          <w:tcPr>
            <w:tcW w:w="3120" w:type="dxa"/>
          </w:tcPr>
          <w:p w14:paraId="74302E85" w14:textId="77777777" w:rsidR="00FA21AF" w:rsidRDefault="00B32C05">
            <w:r>
              <w:rPr>
                <w:sz w:val="16"/>
              </w:rPr>
              <w:t>Host predeterminado postgres corresponde a Docker, no al host Windows</w:t>
            </w:r>
          </w:p>
        </w:tc>
      </w:tr>
      <w:tr w:rsidR="00FA21AF" w14:paraId="1814A860" w14:textId="77777777">
        <w:trPr>
          <w:cantSplit/>
        </w:trPr>
        <w:tc>
          <w:tcPr>
            <w:tcW w:w="3120" w:type="dxa"/>
          </w:tcPr>
          <w:p w14:paraId="756C488C" w14:textId="77777777" w:rsidR="00FA21AF" w:rsidRDefault="00B32C05">
            <w:r>
              <w:rPr>
                <w:sz w:val="16"/>
              </w:rPr>
              <w:t>DB_SSL</w:t>
            </w:r>
          </w:p>
        </w:tc>
        <w:tc>
          <w:tcPr>
            <w:tcW w:w="3120" w:type="dxa"/>
          </w:tcPr>
          <w:p w14:paraId="562825C2" w14:textId="77777777" w:rsidR="00FA21AF" w:rsidRDefault="00B32C05">
            <w:r>
              <w:rPr>
                <w:sz w:val="16"/>
              </w:rPr>
              <w:t>Activa TLS para URL</w:t>
            </w:r>
          </w:p>
        </w:tc>
        <w:tc>
          <w:tcPr>
            <w:tcW w:w="3120" w:type="dxa"/>
          </w:tcPr>
          <w:p w14:paraId="5D3D69E7" w14:textId="77777777" w:rsidR="00FA21AF" w:rsidRDefault="00B32C05">
            <w:r>
              <w:rPr>
                <w:sz w:val="16"/>
              </w:rPr>
              <w:t>true/false; revisar validación de certificado</w:t>
            </w:r>
          </w:p>
        </w:tc>
      </w:tr>
      <w:tr w:rsidR="00FA21AF" w14:paraId="40DCBD5A" w14:textId="77777777">
        <w:trPr>
          <w:cantSplit/>
        </w:trPr>
        <w:tc>
          <w:tcPr>
            <w:tcW w:w="3120" w:type="dxa"/>
          </w:tcPr>
          <w:p w14:paraId="6B8C1C1A" w14:textId="77777777" w:rsidR="00FA21AF" w:rsidRDefault="00B32C05">
            <w:r>
              <w:rPr>
                <w:sz w:val="16"/>
              </w:rPr>
              <w:t>DB_SSL_REJECT_UNAUTHORIZED</w:t>
            </w:r>
          </w:p>
        </w:tc>
        <w:tc>
          <w:tcPr>
            <w:tcW w:w="3120" w:type="dxa"/>
          </w:tcPr>
          <w:p w14:paraId="791EF83E" w14:textId="77777777" w:rsidR="00FA21AF" w:rsidRDefault="00B32C05">
            <w:r>
              <w:rPr>
                <w:sz w:val="16"/>
              </w:rPr>
              <w:t>Validación del certificado</w:t>
            </w:r>
          </w:p>
        </w:tc>
        <w:tc>
          <w:tcPr>
            <w:tcW w:w="3120" w:type="dxa"/>
          </w:tcPr>
          <w:p w14:paraId="34266AD2" w14:textId="77777777" w:rsidR="00FA21AF" w:rsidRDefault="00B32C05">
            <w:r>
              <w:rPr>
                <w:sz w:val="16"/>
              </w:rPr>
              <w:t>Runtime exige valor true para habilitarla; no asumir validación por defecto</w:t>
            </w:r>
          </w:p>
        </w:tc>
      </w:tr>
      <w:tr w:rsidR="00FA21AF" w14:paraId="3B99E456" w14:textId="77777777">
        <w:trPr>
          <w:cantSplit/>
        </w:trPr>
        <w:tc>
          <w:tcPr>
            <w:tcW w:w="3120" w:type="dxa"/>
          </w:tcPr>
          <w:p w14:paraId="6F58EEF9" w14:textId="77777777" w:rsidR="00FA21AF" w:rsidRDefault="00B32C05">
            <w:r>
              <w:rPr>
                <w:sz w:val="16"/>
              </w:rPr>
              <w:t>DB_POOL_MAX</w:t>
            </w:r>
          </w:p>
        </w:tc>
        <w:tc>
          <w:tcPr>
            <w:tcW w:w="3120" w:type="dxa"/>
          </w:tcPr>
          <w:p w14:paraId="41D4B906" w14:textId="77777777" w:rsidR="00FA21AF" w:rsidRDefault="00B32C05">
            <w:r>
              <w:rPr>
                <w:sz w:val="16"/>
              </w:rPr>
              <w:t>Conexiones por instancia</w:t>
            </w:r>
          </w:p>
        </w:tc>
        <w:tc>
          <w:tcPr>
            <w:tcW w:w="3120" w:type="dxa"/>
          </w:tcPr>
          <w:p w14:paraId="18CAEAAE" w14:textId="77777777" w:rsidR="00FA21AF" w:rsidRDefault="00B32C05">
            <w:r>
              <w:rPr>
                <w:sz w:val="16"/>
              </w:rPr>
              <w:t>1 en producción y 10 fuera de ella por defecto</w:t>
            </w:r>
          </w:p>
        </w:tc>
      </w:tr>
      <w:tr w:rsidR="00FA21AF" w14:paraId="2476658C" w14:textId="77777777">
        <w:trPr>
          <w:cantSplit/>
        </w:trPr>
        <w:tc>
          <w:tcPr>
            <w:tcW w:w="3120" w:type="dxa"/>
          </w:tcPr>
          <w:p w14:paraId="19D989E4" w14:textId="77777777" w:rsidR="00FA21AF" w:rsidRDefault="00B32C05">
            <w:r>
              <w:rPr>
                <w:sz w:val="16"/>
              </w:rPr>
              <w:t>DB_CONNECTION_TIMEOUT_MS, DB_IDLE_TIMEOUT_MS</w:t>
            </w:r>
          </w:p>
        </w:tc>
        <w:tc>
          <w:tcPr>
            <w:tcW w:w="3120" w:type="dxa"/>
          </w:tcPr>
          <w:p w14:paraId="498BB0B7" w14:textId="77777777" w:rsidR="00FA21AF" w:rsidRDefault="00B32C05">
            <w:r>
              <w:rPr>
                <w:sz w:val="16"/>
              </w:rPr>
              <w:t>Límites del pool</w:t>
            </w:r>
          </w:p>
        </w:tc>
        <w:tc>
          <w:tcPr>
            <w:tcW w:w="3120" w:type="dxa"/>
          </w:tcPr>
          <w:p w14:paraId="0F0741DD" w14:textId="77777777" w:rsidR="00FA21AF" w:rsidRDefault="00B32C05">
            <w:r>
              <w:rPr>
                <w:sz w:val="16"/>
              </w:rPr>
              <w:t>Defaults distintos para URL y configuración local</w:t>
            </w:r>
          </w:p>
        </w:tc>
      </w:tr>
      <w:tr w:rsidR="00FA21AF" w14:paraId="5E337640" w14:textId="77777777">
        <w:trPr>
          <w:cantSplit/>
        </w:trPr>
        <w:tc>
          <w:tcPr>
            <w:tcW w:w="3120" w:type="dxa"/>
          </w:tcPr>
          <w:p w14:paraId="6D22706B" w14:textId="77777777" w:rsidR="00FA21AF" w:rsidRDefault="00B32C05">
            <w:r>
              <w:rPr>
                <w:sz w:val="16"/>
              </w:rPr>
              <w:t>PORT</w:t>
            </w:r>
          </w:p>
        </w:tc>
        <w:tc>
          <w:tcPr>
            <w:tcW w:w="3120" w:type="dxa"/>
          </w:tcPr>
          <w:p w14:paraId="5D3F9A6D" w14:textId="77777777" w:rsidR="00FA21AF" w:rsidRDefault="00B32C05">
            <w:r>
              <w:rPr>
                <w:sz w:val="16"/>
              </w:rPr>
              <w:t>Listener Express</w:t>
            </w:r>
          </w:p>
        </w:tc>
        <w:tc>
          <w:tcPr>
            <w:tcW w:w="3120" w:type="dxa"/>
          </w:tcPr>
          <w:p w14:paraId="6C14349E" w14:textId="77777777" w:rsidR="00FA21AF" w:rsidRDefault="00B32C05">
            <w:r>
              <w:rPr>
                <w:sz w:val="16"/>
              </w:rPr>
              <w:t>8080 por defecto</w:t>
            </w:r>
          </w:p>
        </w:tc>
      </w:tr>
      <w:tr w:rsidR="00FA21AF" w14:paraId="4B8E71E3" w14:textId="77777777">
        <w:trPr>
          <w:cantSplit/>
        </w:trPr>
        <w:tc>
          <w:tcPr>
            <w:tcW w:w="3120" w:type="dxa"/>
          </w:tcPr>
          <w:p w14:paraId="774C61F8" w14:textId="77777777" w:rsidR="00FA21AF" w:rsidRDefault="00B32C05">
            <w:r>
              <w:rPr>
                <w:sz w:val="16"/>
              </w:rPr>
              <w:t>SUPABASE_URL, SUPABASE_ANON_KEY</w:t>
            </w:r>
          </w:p>
        </w:tc>
        <w:tc>
          <w:tcPr>
            <w:tcW w:w="3120" w:type="dxa"/>
          </w:tcPr>
          <w:p w14:paraId="48575670" w14:textId="77777777" w:rsidR="00FA21AF" w:rsidRDefault="00B32C05">
            <w:r>
              <w:rPr>
                <w:sz w:val="16"/>
              </w:rPr>
              <w:t>Auth backend</w:t>
            </w:r>
          </w:p>
        </w:tc>
        <w:tc>
          <w:tcPr>
            <w:tcW w:w="3120" w:type="dxa"/>
          </w:tcPr>
          <w:p w14:paraId="599BDD87" w14:textId="77777777" w:rsidR="00FA21AF" w:rsidRDefault="00B32C05">
            <w:r>
              <w:rPr>
                <w:sz w:val="16"/>
              </w:rPr>
              <w:t>Valores propios del proyecto</w:t>
            </w:r>
          </w:p>
        </w:tc>
      </w:tr>
      <w:tr w:rsidR="00FA21AF" w14:paraId="5E5581BA" w14:textId="77777777">
        <w:trPr>
          <w:cantSplit/>
        </w:trPr>
        <w:tc>
          <w:tcPr>
            <w:tcW w:w="3120" w:type="dxa"/>
          </w:tcPr>
          <w:p w14:paraId="32B3F63F" w14:textId="77777777" w:rsidR="00FA21AF" w:rsidRDefault="00B32C05">
            <w:r>
              <w:rPr>
                <w:sz w:val="16"/>
              </w:rPr>
              <w:t>SUPABASE_SERVICE_ROLE_KEY</w:t>
            </w:r>
          </w:p>
        </w:tc>
        <w:tc>
          <w:tcPr>
            <w:tcW w:w="3120" w:type="dxa"/>
          </w:tcPr>
          <w:p w14:paraId="3CFA8E20" w14:textId="77777777" w:rsidR="00FA21AF" w:rsidRDefault="00B32C05">
            <w:r>
              <w:rPr>
                <w:sz w:val="16"/>
              </w:rPr>
              <w:t>Administración de identidades</w:t>
            </w:r>
          </w:p>
        </w:tc>
        <w:tc>
          <w:tcPr>
            <w:tcW w:w="3120" w:type="dxa"/>
          </w:tcPr>
          <w:p w14:paraId="732B4726" w14:textId="77777777" w:rsidR="00FA21AF" w:rsidRDefault="00B32C05">
            <w:r>
              <w:rPr>
                <w:sz w:val="16"/>
              </w:rPr>
              <w:t>Exclusiva del servidor</w:t>
            </w:r>
          </w:p>
        </w:tc>
      </w:tr>
      <w:tr w:rsidR="00FA21AF" w14:paraId="02D8CC10" w14:textId="77777777">
        <w:trPr>
          <w:cantSplit/>
        </w:trPr>
        <w:tc>
          <w:tcPr>
            <w:tcW w:w="3120" w:type="dxa"/>
          </w:tcPr>
          <w:p w14:paraId="115E9F67" w14:textId="77777777" w:rsidR="00FA21AF" w:rsidRDefault="00B32C05">
            <w:r>
              <w:rPr>
                <w:sz w:val="16"/>
              </w:rPr>
              <w:t>NEXT_PUBLIC_API_URL</w:t>
            </w:r>
          </w:p>
        </w:tc>
        <w:tc>
          <w:tcPr>
            <w:tcW w:w="3120" w:type="dxa"/>
          </w:tcPr>
          <w:p w14:paraId="7615FC4B" w14:textId="77777777" w:rsidR="00FA21AF" w:rsidRDefault="00B32C05">
            <w:r>
              <w:rPr>
                <w:sz w:val="16"/>
              </w:rPr>
              <w:t>Origen HTTP de la API</w:t>
            </w:r>
          </w:p>
        </w:tc>
        <w:tc>
          <w:tcPr>
            <w:tcW w:w="3120" w:type="dxa"/>
          </w:tcPr>
          <w:p w14:paraId="447CCD32" w14:textId="77777777" w:rsidR="00FA21AF" w:rsidRDefault="00B32C05">
            <w:r>
              <w:rPr>
                <w:sz w:val="16"/>
              </w:rPr>
              <w:t>Sin /api al final; apiRequest recibe /api/...</w:t>
            </w:r>
          </w:p>
        </w:tc>
      </w:tr>
      <w:tr w:rsidR="00FA21AF" w14:paraId="36094975" w14:textId="77777777">
        <w:trPr>
          <w:cantSplit/>
        </w:trPr>
        <w:tc>
          <w:tcPr>
            <w:tcW w:w="3120" w:type="dxa"/>
          </w:tcPr>
          <w:p w14:paraId="52192D92" w14:textId="77777777" w:rsidR="00FA21AF" w:rsidRDefault="00B32C05">
            <w:r>
              <w:rPr>
                <w:sz w:val="16"/>
              </w:rPr>
              <w:t>NEXT_PUBLIC_SUPABASE_URL, NEXT_PUBLIC_SUPABASE_ANON_KEY</w:t>
            </w:r>
          </w:p>
        </w:tc>
        <w:tc>
          <w:tcPr>
            <w:tcW w:w="3120" w:type="dxa"/>
          </w:tcPr>
          <w:p w14:paraId="2AF616E1" w14:textId="77777777" w:rsidR="00FA21AF" w:rsidRDefault="00B32C05">
            <w:r>
              <w:rPr>
                <w:sz w:val="16"/>
              </w:rPr>
              <w:t>Cliente Auth navegador</w:t>
            </w:r>
          </w:p>
        </w:tc>
        <w:tc>
          <w:tcPr>
            <w:tcW w:w="3120" w:type="dxa"/>
          </w:tcPr>
          <w:p w14:paraId="3DD8823E" w14:textId="77777777" w:rsidR="00FA21AF" w:rsidRDefault="00B32C05">
            <w:r>
              <w:rPr>
                <w:sz w:val="16"/>
              </w:rPr>
              <w:t>Se incorporan al build frontend</w:t>
            </w:r>
          </w:p>
        </w:tc>
      </w:tr>
      <w:tr w:rsidR="00FA21AF" w14:paraId="7BC70BAC" w14:textId="77777777">
        <w:trPr>
          <w:cantSplit/>
        </w:trPr>
        <w:tc>
          <w:tcPr>
            <w:tcW w:w="3120" w:type="dxa"/>
          </w:tcPr>
          <w:p w14:paraId="1D53EB8B" w14:textId="77777777" w:rsidR="00FA21AF" w:rsidRDefault="00B32C05">
            <w:r>
              <w:rPr>
                <w:sz w:val="16"/>
              </w:rPr>
              <w:t>FRONTEND_URL, CORS_ORIGINS</w:t>
            </w:r>
          </w:p>
        </w:tc>
        <w:tc>
          <w:tcPr>
            <w:tcW w:w="3120" w:type="dxa"/>
          </w:tcPr>
          <w:p w14:paraId="377FE566" w14:textId="77777777" w:rsidR="00FA21AF" w:rsidRDefault="00B32C05">
            <w:r>
              <w:rPr>
                <w:sz w:val="16"/>
              </w:rPr>
              <w:t>Orígenes admitidos</w:t>
            </w:r>
          </w:p>
        </w:tc>
        <w:tc>
          <w:tcPr>
            <w:tcW w:w="3120" w:type="dxa"/>
          </w:tcPr>
          <w:p w14:paraId="409052D8" w14:textId="77777777" w:rsidR="00FA21AF" w:rsidRDefault="00B32C05">
            <w:r>
              <w:rPr>
                <w:sz w:val="16"/>
              </w:rPr>
              <w:t>Lista de orígenes exactos, separada por comas</w:t>
            </w:r>
          </w:p>
        </w:tc>
      </w:tr>
      <w:tr w:rsidR="00FA21AF" w14:paraId="43EA8D36" w14:textId="77777777">
        <w:trPr>
          <w:cantSplit/>
        </w:trPr>
        <w:tc>
          <w:tcPr>
            <w:tcW w:w="3120" w:type="dxa"/>
          </w:tcPr>
          <w:p w14:paraId="1E17B235" w14:textId="77777777" w:rsidR="00FA21AF" w:rsidRDefault="00B32C05">
            <w:r>
              <w:rPr>
                <w:sz w:val="16"/>
              </w:rPr>
              <w:t>ALLOW_VERCEL_PREVIEWS, VERCEL_PREVIEW_PROJECT_NAME</w:t>
            </w:r>
          </w:p>
        </w:tc>
        <w:tc>
          <w:tcPr>
            <w:tcW w:w="3120" w:type="dxa"/>
          </w:tcPr>
          <w:p w14:paraId="0E1C6450" w14:textId="77777777" w:rsidR="00FA21AF" w:rsidRDefault="00B32C05">
            <w:r>
              <w:rPr>
                <w:sz w:val="16"/>
              </w:rPr>
              <w:t>Previews CORS</w:t>
            </w:r>
          </w:p>
        </w:tc>
        <w:tc>
          <w:tcPr>
            <w:tcW w:w="3120" w:type="dxa"/>
          </w:tcPr>
          <w:p w14:paraId="7241085B" w14:textId="77777777" w:rsidR="00FA21AF" w:rsidRDefault="00B32C05">
            <w:r>
              <w:rPr>
                <w:sz w:val="16"/>
              </w:rPr>
              <w:t>Activación explícita y proyecto definido</w:t>
            </w:r>
          </w:p>
        </w:tc>
      </w:tr>
      <w:tr w:rsidR="00FA21AF" w14:paraId="725A2531" w14:textId="77777777">
        <w:trPr>
          <w:cantSplit/>
        </w:trPr>
        <w:tc>
          <w:tcPr>
            <w:tcW w:w="3120" w:type="dxa"/>
          </w:tcPr>
          <w:p w14:paraId="183817BA" w14:textId="77777777" w:rsidR="00FA21AF" w:rsidRDefault="00B32C05">
            <w:r>
              <w:rPr>
                <w:sz w:val="16"/>
              </w:rPr>
              <w:t>TRUST_PROXY</w:t>
            </w:r>
          </w:p>
        </w:tc>
        <w:tc>
          <w:tcPr>
            <w:tcW w:w="3120" w:type="dxa"/>
          </w:tcPr>
          <w:p w14:paraId="3AF2FC82" w14:textId="77777777" w:rsidR="00FA21AF" w:rsidRDefault="00B32C05">
            <w:r>
              <w:rPr>
                <w:sz w:val="16"/>
              </w:rPr>
              <w:t>Confianza en proxy</w:t>
            </w:r>
          </w:p>
        </w:tc>
        <w:tc>
          <w:tcPr>
            <w:tcW w:w="3120" w:type="dxa"/>
          </w:tcPr>
          <w:p w14:paraId="16CDDB13" w14:textId="77777777" w:rsidR="00FA21AF" w:rsidRDefault="00B32C05">
            <w:r>
              <w:rPr>
                <w:sz w:val="16"/>
              </w:rPr>
              <w:t>1 en producción; false en desarrollo</w:t>
            </w:r>
          </w:p>
        </w:tc>
      </w:tr>
      <w:tr w:rsidR="00FA21AF" w14:paraId="441D4F1E" w14:textId="77777777">
        <w:trPr>
          <w:cantSplit/>
        </w:trPr>
        <w:tc>
          <w:tcPr>
            <w:tcW w:w="3120" w:type="dxa"/>
          </w:tcPr>
          <w:p w14:paraId="0751B8F9" w14:textId="77777777" w:rsidR="00FA21AF" w:rsidRDefault="00B32C05">
            <w:r>
              <w:rPr>
                <w:sz w:val="16"/>
              </w:rPr>
              <w:t>BODY_LIMIT, REQUEST_TIMEOUT_MS</w:t>
            </w:r>
          </w:p>
        </w:tc>
        <w:tc>
          <w:tcPr>
            <w:tcW w:w="3120" w:type="dxa"/>
          </w:tcPr>
          <w:p w14:paraId="6531D8C9" w14:textId="77777777" w:rsidR="00FA21AF" w:rsidRDefault="00B32C05">
            <w:r>
              <w:rPr>
                <w:sz w:val="16"/>
              </w:rPr>
              <w:t>Tamaño y timeout HTTP</w:t>
            </w:r>
          </w:p>
        </w:tc>
        <w:tc>
          <w:tcPr>
            <w:tcW w:w="3120" w:type="dxa"/>
          </w:tcPr>
          <w:p w14:paraId="445676EE" w14:textId="77777777" w:rsidR="00FA21AF" w:rsidRDefault="00B32C05">
            <w:r>
              <w:rPr>
                <w:sz w:val="16"/>
              </w:rPr>
              <w:t>1mb y 30000 por defecto</w:t>
            </w:r>
          </w:p>
        </w:tc>
      </w:tr>
      <w:tr w:rsidR="00FA21AF" w14:paraId="16272C1A" w14:textId="77777777">
        <w:trPr>
          <w:cantSplit/>
        </w:trPr>
        <w:tc>
          <w:tcPr>
            <w:tcW w:w="3120" w:type="dxa"/>
          </w:tcPr>
          <w:p w14:paraId="337116C1" w14:textId="77777777" w:rsidR="00FA21AF" w:rsidRDefault="00B32C05">
            <w:r>
              <w:rPr>
                <w:sz w:val="16"/>
              </w:rPr>
              <w:lastRenderedPageBreak/>
              <w:t>RATE_LIMIT_ENABLED, API_RATE_LIMIT_MAX</w:t>
            </w:r>
          </w:p>
        </w:tc>
        <w:tc>
          <w:tcPr>
            <w:tcW w:w="3120" w:type="dxa"/>
          </w:tcPr>
          <w:p w14:paraId="1482B053" w14:textId="77777777" w:rsidR="00FA21AF" w:rsidRDefault="00B32C05">
            <w:r>
              <w:rPr>
                <w:sz w:val="16"/>
              </w:rPr>
              <w:t>Limitación de API</w:t>
            </w:r>
          </w:p>
        </w:tc>
        <w:tc>
          <w:tcPr>
            <w:tcW w:w="3120" w:type="dxa"/>
          </w:tcPr>
          <w:p w14:paraId="74B31B31" w14:textId="77777777" w:rsidR="00FA21AF" w:rsidRDefault="00B32C05">
            <w:r>
              <w:rPr>
                <w:sz w:val="16"/>
              </w:rPr>
              <w:t>true y 600 por defecto</w:t>
            </w:r>
          </w:p>
        </w:tc>
      </w:tr>
      <w:tr w:rsidR="00FA21AF" w14:paraId="35A7D28D" w14:textId="77777777">
        <w:trPr>
          <w:cantSplit/>
        </w:trPr>
        <w:tc>
          <w:tcPr>
            <w:tcW w:w="3120" w:type="dxa"/>
          </w:tcPr>
          <w:p w14:paraId="77D39A50" w14:textId="77777777" w:rsidR="00FA21AF" w:rsidRDefault="00B32C05">
            <w:r>
              <w:rPr>
                <w:sz w:val="16"/>
              </w:rPr>
              <w:t>AUTH_MAX_FAILED_ATTEMPTS, AUTH_LOCKOUT_WINDOW_MINUTES, AUTH_LOCKOUT_DURATION_MINUTES</w:t>
            </w:r>
          </w:p>
        </w:tc>
        <w:tc>
          <w:tcPr>
            <w:tcW w:w="3120" w:type="dxa"/>
          </w:tcPr>
          <w:p w14:paraId="0BD3EA19" w14:textId="77777777" w:rsidR="00FA21AF" w:rsidRDefault="00B32C05">
            <w:r>
              <w:rPr>
                <w:sz w:val="16"/>
              </w:rPr>
              <w:t>Bloqueo de cuenta</w:t>
            </w:r>
          </w:p>
        </w:tc>
        <w:tc>
          <w:tcPr>
            <w:tcW w:w="3120" w:type="dxa"/>
          </w:tcPr>
          <w:p w14:paraId="5BC87E72" w14:textId="77777777" w:rsidR="00FA21AF" w:rsidRDefault="00B32C05">
            <w:r>
              <w:rPr>
                <w:sz w:val="16"/>
              </w:rPr>
              <w:t>5, 15 y 15 por defecto</w:t>
            </w:r>
          </w:p>
        </w:tc>
      </w:tr>
      <w:tr w:rsidR="00FA21AF" w14:paraId="6875780B" w14:textId="77777777">
        <w:trPr>
          <w:cantSplit/>
        </w:trPr>
        <w:tc>
          <w:tcPr>
            <w:tcW w:w="3120" w:type="dxa"/>
          </w:tcPr>
          <w:p w14:paraId="02453DB9" w14:textId="77777777" w:rsidR="00FA21AF" w:rsidRDefault="00B32C05">
            <w:r>
              <w:rPr>
                <w:sz w:val="16"/>
              </w:rPr>
              <w:t>AUTH_IP_RATE_LIMIT_MAX, AUTH_IP_RATE_LIMIT_WINDOW_MS</w:t>
            </w:r>
          </w:p>
        </w:tc>
        <w:tc>
          <w:tcPr>
            <w:tcW w:w="3120" w:type="dxa"/>
          </w:tcPr>
          <w:p w14:paraId="355D9529" w14:textId="77777777" w:rsidR="00FA21AF" w:rsidRDefault="00B32C05">
            <w:r>
              <w:rPr>
                <w:sz w:val="16"/>
              </w:rPr>
              <w:t>Limitación de login</w:t>
            </w:r>
          </w:p>
        </w:tc>
        <w:tc>
          <w:tcPr>
            <w:tcW w:w="3120" w:type="dxa"/>
          </w:tcPr>
          <w:p w14:paraId="62300D27" w14:textId="77777777" w:rsidR="00FA21AF" w:rsidRDefault="00B32C05">
            <w:r>
              <w:rPr>
                <w:sz w:val="16"/>
              </w:rPr>
              <w:t>15 y 900000 por defecto</w:t>
            </w:r>
          </w:p>
        </w:tc>
      </w:tr>
      <w:tr w:rsidR="00FA21AF" w14:paraId="38D3BB68" w14:textId="77777777">
        <w:trPr>
          <w:cantSplit/>
        </w:trPr>
        <w:tc>
          <w:tcPr>
            <w:tcW w:w="3120" w:type="dxa"/>
          </w:tcPr>
          <w:p w14:paraId="7D8B26E4" w14:textId="77777777" w:rsidR="00FA21AF" w:rsidRDefault="00B32C05">
            <w:r>
              <w:rPr>
                <w:sz w:val="16"/>
              </w:rPr>
              <w:t>API_RATE_LIMIT_WINDOW_MS, PUBLIC_TRACKING_RATE_LIMIT_WINDOW_MS</w:t>
            </w:r>
          </w:p>
        </w:tc>
        <w:tc>
          <w:tcPr>
            <w:tcW w:w="3120" w:type="dxa"/>
          </w:tcPr>
          <w:p w14:paraId="5E60046B" w14:textId="77777777" w:rsidR="00FA21AF" w:rsidRDefault="00B32C05">
            <w:r>
              <w:rPr>
                <w:sz w:val="16"/>
              </w:rPr>
              <w:t>Ventanas de limitación</w:t>
            </w:r>
          </w:p>
        </w:tc>
        <w:tc>
          <w:tcPr>
            <w:tcW w:w="3120" w:type="dxa"/>
          </w:tcPr>
          <w:p w14:paraId="249665FF" w14:textId="77777777" w:rsidR="00FA21AF" w:rsidRDefault="00B32C05">
            <w:r>
              <w:rPr>
                <w:sz w:val="16"/>
              </w:rPr>
              <w:t>900000 por defecto</w:t>
            </w:r>
          </w:p>
        </w:tc>
      </w:tr>
      <w:tr w:rsidR="00FA21AF" w14:paraId="7B693468" w14:textId="77777777">
        <w:trPr>
          <w:cantSplit/>
        </w:trPr>
        <w:tc>
          <w:tcPr>
            <w:tcW w:w="3120" w:type="dxa"/>
          </w:tcPr>
          <w:p w14:paraId="2DC96178" w14:textId="77777777" w:rsidR="00FA21AF" w:rsidRDefault="00B32C05">
            <w:r>
              <w:rPr>
                <w:sz w:val="16"/>
              </w:rPr>
              <w:t>PUBLIC_TRACKING_RATE_LIMIT_MAX</w:t>
            </w:r>
          </w:p>
        </w:tc>
        <w:tc>
          <w:tcPr>
            <w:tcW w:w="3120" w:type="dxa"/>
          </w:tcPr>
          <w:p w14:paraId="21AD0685" w14:textId="77777777" w:rsidR="00FA21AF" w:rsidRDefault="00B32C05">
            <w:r>
              <w:rPr>
                <w:sz w:val="16"/>
              </w:rPr>
              <w:t>Seguimiento público</w:t>
            </w:r>
          </w:p>
        </w:tc>
        <w:tc>
          <w:tcPr>
            <w:tcW w:w="3120" w:type="dxa"/>
          </w:tcPr>
          <w:p w14:paraId="05DFF290" w14:textId="77777777" w:rsidR="00FA21AF" w:rsidRDefault="00B32C05">
            <w:r>
              <w:rPr>
                <w:sz w:val="16"/>
              </w:rPr>
              <w:t>60 por defecto</w:t>
            </w:r>
          </w:p>
        </w:tc>
      </w:tr>
    </w:tbl>
    <w:p w14:paraId="0E0C7F88" w14:textId="77777777" w:rsidR="00FA21AF" w:rsidRDefault="00B32C05">
      <w:pPr>
        <w:pStyle w:val="Ttulo2"/>
      </w:pPr>
      <w:bookmarkStart w:id="12" w:name="_Toc243567122"/>
      <w:r>
        <w:t>Arranque sin Docker</w:t>
      </w:r>
      <w:bookmarkEnd w:id="12"/>
    </w:p>
    <w:p w14:paraId="108540BA" w14:textId="77777777" w:rsidR="00FA21AF" w:rsidRDefault="00B32C05">
      <w:r>
        <w:t>Abra dos terminales, configure una base de desarrollo preparada y las claves Auth de su entorno:</w:t>
      </w:r>
    </w:p>
    <w:p w14:paraId="6310DB83" w14:textId="77777777" w:rsidR="00FA21AF" w:rsidRDefault="00B32C05">
      <w:pPr>
        <w:spacing w:after="0" w:line="240" w:lineRule="auto"/>
      </w:pPr>
      <w:r>
        <w:rPr>
          <w:rFonts w:ascii="Consolas" w:hAnsi="Consolas"/>
          <w:sz w:val="16"/>
        </w:rPr>
        <w:t>cd backend</w:t>
      </w:r>
    </w:p>
    <w:p w14:paraId="18C2166C" w14:textId="77777777" w:rsidR="00FA21AF" w:rsidRDefault="00B32C05">
      <w:pPr>
        <w:spacing w:after="0" w:line="240" w:lineRule="auto"/>
      </w:pPr>
      <w:r>
        <w:rPr>
          <w:rFonts w:ascii="Consolas" w:hAnsi="Consolas"/>
          <w:sz w:val="16"/>
        </w:rPr>
        <w:t>npm run dev</w:t>
      </w:r>
    </w:p>
    <w:p w14:paraId="68E2DAF0" w14:textId="77777777" w:rsidR="00FA21AF" w:rsidRDefault="00B32C05">
      <w:pPr>
        <w:spacing w:after="0" w:line="240" w:lineRule="auto"/>
      </w:pPr>
      <w:r>
        <w:rPr>
          <w:rFonts w:ascii="Consolas" w:hAnsi="Consolas"/>
          <w:sz w:val="16"/>
        </w:rPr>
        <w:t>cd frontend</w:t>
      </w:r>
    </w:p>
    <w:p w14:paraId="61F621BF" w14:textId="77777777" w:rsidR="00FA21AF" w:rsidRDefault="00B32C05">
      <w:pPr>
        <w:spacing w:after="0" w:line="240" w:lineRule="auto"/>
      </w:pPr>
      <w:r>
        <w:rPr>
          <w:rFonts w:ascii="Consolas" w:hAnsi="Consolas"/>
          <w:sz w:val="16"/>
        </w:rPr>
        <w:t>npm run dev</w:t>
      </w:r>
    </w:p>
    <w:p w14:paraId="3A798031" w14:textId="77777777" w:rsidR="00FA21AF" w:rsidRDefault="00B32C05">
      <w:r>
        <w:t xml:space="preserve">El navegador usa el puerto 3000 y Express el 8080 salvo configuración diferente. Una base local no sustituye al proveedor de identidad: el acceso sigue requiriendo Supabase Auth y un perfil activo con el mismo UUID en </w:t>
      </w:r>
      <w:r>
        <w:rPr>
          <w:rFonts w:ascii="Consolas" w:hAnsi="Consolas"/>
          <w:sz w:val="18"/>
        </w:rPr>
        <w:t>app_users</w:t>
      </w:r>
      <w:r>
        <w:t>.</w:t>
      </w:r>
    </w:p>
    <w:p w14:paraId="6237AF8A" w14:textId="77777777" w:rsidR="00FA21AF" w:rsidRDefault="00B32C05">
      <w:pPr>
        <w:pStyle w:val="Ttulo2"/>
      </w:pPr>
      <w:bookmarkStart w:id="13" w:name="_Toc243567123"/>
      <w:r>
        <w:t>Docker</w:t>
      </w:r>
      <w:bookmarkEnd w:id="13"/>
    </w:p>
    <w:p w14:paraId="0D5635E0" w14:textId="77777777" w:rsidR="00FA21AF" w:rsidRDefault="00B32C05">
      <w:r>
        <w:t xml:space="preserve">El archivo base requiere </w:t>
      </w:r>
      <w:r>
        <w:rPr>
          <w:rFonts w:ascii="Consolas" w:hAnsi="Consolas"/>
          <w:sz w:val="18"/>
        </w:rPr>
        <w:t>DATABASE_URL</w:t>
      </w:r>
      <w:r>
        <w:t xml:space="preserve"> y conecta con la base compartida; no declara PostgreSQL. Para ese modo:</w:t>
      </w:r>
    </w:p>
    <w:p w14:paraId="3F5D85B4" w14:textId="77777777" w:rsidR="00FA21AF" w:rsidRDefault="00B32C05">
      <w:pPr>
        <w:spacing w:after="0" w:line="240" w:lineRule="auto"/>
      </w:pPr>
      <w:r>
        <w:rPr>
          <w:rFonts w:ascii="Consolas" w:hAnsi="Consolas"/>
          <w:sz w:val="16"/>
        </w:rPr>
        <w:t>docker compose up --build</w:t>
      </w:r>
    </w:p>
    <w:p w14:paraId="01DF0E21" w14:textId="77777777" w:rsidR="00FA21AF" w:rsidRDefault="00B32C05">
      <w:pPr>
        <w:spacing w:after="0" w:line="240" w:lineRule="auto"/>
      </w:pPr>
      <w:r>
        <w:rPr>
          <w:rFonts w:ascii="Consolas" w:hAnsi="Consolas"/>
          <w:sz w:val="16"/>
        </w:rPr>
        <w:t>docker compose down</w:t>
      </w:r>
    </w:p>
    <w:p w14:paraId="652DC341" w14:textId="77777777" w:rsidR="00FA21AF" w:rsidRDefault="00B32C05">
      <w:r>
        <w:t xml:space="preserve">Para una base PostgreSQL local nueva, revise antes el seed </w:t>
      </w:r>
      <w:r>
        <w:rPr>
          <w:rFonts w:ascii="Consolas" w:hAnsi="Consolas"/>
          <w:sz w:val="18"/>
        </w:rPr>
        <w:t>004</w:t>
      </w:r>
      <w:r>
        <w:t xml:space="preserve"> y su pertinencia; contiene un perfil predefinido y no crea una identidad de Supabase Auth. El overlay monta los 13 SQL como scripts de inicialización:</w:t>
      </w:r>
    </w:p>
    <w:p w14:paraId="27A88875" w14:textId="77777777" w:rsidR="00FA21AF" w:rsidRDefault="00B32C05">
      <w:pPr>
        <w:spacing w:after="0" w:line="240" w:lineRule="auto"/>
      </w:pPr>
      <w:r>
        <w:rPr>
          <w:rFonts w:ascii="Consolas" w:hAnsi="Consolas"/>
          <w:sz w:val="16"/>
        </w:rPr>
        <w:t>docker compose -f docker-compose.yml -f docker-compose.local.yml up --build</w:t>
      </w:r>
    </w:p>
    <w:p w14:paraId="0787B3F1" w14:textId="77777777" w:rsidR="00FA21AF" w:rsidRDefault="00B32C05">
      <w:pPr>
        <w:spacing w:after="0" w:line="240" w:lineRule="auto"/>
      </w:pPr>
      <w:r>
        <w:rPr>
          <w:rFonts w:ascii="Consolas" w:hAnsi="Consolas"/>
          <w:sz w:val="16"/>
        </w:rPr>
        <w:t>docker compose -f docker-compose.yml -f docker-compose.local.yml down</w:t>
      </w:r>
    </w:p>
    <w:p w14:paraId="7C0EEA4E" w14:textId="77777777" w:rsidR="00FA21AF" w:rsidRDefault="00B32C05">
      <w:r>
        <w:t>La inicialización SQL solo ocurre con un directorio de datos vacío. Detener servicios preserva el volumen. No se recomienda borrar volúmenes como procedimiento de actualización. Para una base existente, planifique migraciones con respaldo y revisión; base de datos (06-base-datos.md) explica los límites del ejecutor.</w:t>
      </w:r>
    </w:p>
    <w:p w14:paraId="633FB6A8" w14:textId="77777777" w:rsidR="00FA21AF" w:rsidRDefault="00B32C05">
      <w:pPr>
        <w:pStyle w:val="Ttulo2"/>
      </w:pPr>
      <w:bookmarkStart w:id="14" w:name="_Toc243567124"/>
      <w:r>
        <w:t>Comprobación inicial</w:t>
      </w:r>
      <w:bookmarkEnd w:id="14"/>
    </w:p>
    <w:p w14:paraId="1E4F42D8" w14:textId="77777777" w:rsidR="00FA21AF" w:rsidRDefault="00B32C05">
      <w:pPr>
        <w:spacing w:after="0" w:line="240" w:lineRule="auto"/>
      </w:pPr>
      <w:r>
        <w:rPr>
          <w:rFonts w:ascii="Consolas" w:hAnsi="Consolas"/>
          <w:sz w:val="16"/>
        </w:rPr>
        <w:t>Invoke-RestMethod http://localhost:8080/health</w:t>
      </w:r>
    </w:p>
    <w:p w14:paraId="61C41CF4" w14:textId="77777777" w:rsidR="00FA21AF" w:rsidRDefault="00B32C05">
      <w:pPr>
        <w:spacing w:after="0" w:line="240" w:lineRule="auto"/>
      </w:pPr>
      <w:r>
        <w:rPr>
          <w:rFonts w:ascii="Consolas" w:hAnsi="Consolas"/>
          <w:sz w:val="16"/>
        </w:rPr>
        <w:t>Invoke-RestMethod http://localhost:8080/api/health</w:t>
      </w:r>
    </w:p>
    <w:p w14:paraId="3B97973B" w14:textId="77777777" w:rsidR="00FA21AF" w:rsidRDefault="00B32C05">
      <w:r>
        <w:t xml:space="preserve">El primer endpoint comprueba el proceso; el segundo ejecuta </w:t>
      </w:r>
      <w:r>
        <w:rPr>
          <w:rFonts w:ascii="Consolas" w:hAnsi="Consolas"/>
          <w:sz w:val="18"/>
        </w:rPr>
        <w:t>SELECT 1</w:t>
      </w:r>
      <w:r>
        <w:t xml:space="preserve"> y devuelve 503 si falla PostgreSQL. Una readiness correcta no comprueba Auth, tablas ni permisos del sistema.</w:t>
      </w:r>
    </w:p>
    <w:p w14:paraId="41917D10" w14:textId="77777777" w:rsidR="00FA21AF" w:rsidRDefault="00B32C05">
      <w:r>
        <w:t>Fuentes: env backend (../../backend/src/config/env.ts), Compose base (../../docker-compose.yml), overlay local (../../docker-compose.local.yml), ejemplo frontend (../../frontend/.env.example).</w:t>
      </w:r>
    </w:p>
    <w:p w14:paraId="0577A55C" w14:textId="77777777" w:rsidR="00FA21AF" w:rsidRDefault="00B32C05">
      <w:pPr>
        <w:pStyle w:val="Ttulo1"/>
      </w:pPr>
      <w:bookmarkStart w:id="15" w:name="_Toc243567125"/>
      <w:r>
        <w:lastRenderedPageBreak/>
        <w:t>5 Estructura del proyecto</w:t>
      </w:r>
      <w:bookmarkEnd w:id="15"/>
    </w:p>
    <w:tbl>
      <w:tblPr>
        <w:tblStyle w:val="Tablaconcuadrcula"/>
        <w:tblW w:w="0" w:type="auto"/>
        <w:tblLayout w:type="fixed"/>
        <w:tblLook w:val="04A0" w:firstRow="1" w:lastRow="0" w:firstColumn="1" w:lastColumn="0" w:noHBand="0" w:noVBand="1"/>
      </w:tblPr>
      <w:tblGrid>
        <w:gridCol w:w="4680"/>
        <w:gridCol w:w="4680"/>
      </w:tblGrid>
      <w:tr w:rsidR="00FA21AF" w14:paraId="31CD35F1" w14:textId="77777777">
        <w:trPr>
          <w:cantSplit/>
          <w:tblHeader/>
        </w:trPr>
        <w:tc>
          <w:tcPr>
            <w:tcW w:w="4680" w:type="dxa"/>
          </w:tcPr>
          <w:p w14:paraId="5A0F6607" w14:textId="77777777" w:rsidR="00FA21AF" w:rsidRDefault="00B32C05">
            <w:pPr>
              <w:keepNext/>
            </w:pPr>
            <w:r>
              <w:rPr>
                <w:sz w:val="16"/>
              </w:rPr>
              <w:t>Ruta</w:t>
            </w:r>
          </w:p>
        </w:tc>
        <w:tc>
          <w:tcPr>
            <w:tcW w:w="4680" w:type="dxa"/>
          </w:tcPr>
          <w:p w14:paraId="1BCA0FCF" w14:textId="77777777" w:rsidR="00FA21AF" w:rsidRDefault="00B32C05">
            <w:pPr>
              <w:keepNext/>
            </w:pPr>
            <w:r>
              <w:rPr>
                <w:sz w:val="16"/>
              </w:rPr>
              <w:t>Responsabilidad verificada</w:t>
            </w:r>
          </w:p>
        </w:tc>
      </w:tr>
      <w:tr w:rsidR="00FA21AF" w14:paraId="78BC29C1" w14:textId="77777777">
        <w:trPr>
          <w:cantSplit/>
        </w:trPr>
        <w:tc>
          <w:tcPr>
            <w:tcW w:w="4680" w:type="dxa"/>
          </w:tcPr>
          <w:p w14:paraId="289B2BCE" w14:textId="77777777" w:rsidR="00FA21AF" w:rsidRDefault="00B32C05">
            <w:r>
              <w:rPr>
                <w:sz w:val="16"/>
              </w:rPr>
              <w:t>frontend/src/app</w:t>
            </w:r>
          </w:p>
        </w:tc>
        <w:tc>
          <w:tcPr>
            <w:tcW w:w="4680" w:type="dxa"/>
          </w:tcPr>
          <w:p w14:paraId="63EC3BBA" w14:textId="77777777" w:rsidR="00FA21AF" w:rsidRDefault="00B32C05">
            <w:r>
              <w:rPr>
                <w:sz w:val="16"/>
              </w:rPr>
              <w:t>Páginas y layouts del App Router; grupos auth, public, admin, administrativo, operativo y cajero; inventario fuera de grupo</w:t>
            </w:r>
          </w:p>
        </w:tc>
      </w:tr>
      <w:tr w:rsidR="00FA21AF" w14:paraId="2754B14D" w14:textId="77777777">
        <w:trPr>
          <w:cantSplit/>
        </w:trPr>
        <w:tc>
          <w:tcPr>
            <w:tcW w:w="4680" w:type="dxa"/>
          </w:tcPr>
          <w:p w14:paraId="659AD37D" w14:textId="77777777" w:rsidR="00FA21AF" w:rsidRDefault="00B32C05">
            <w:r>
              <w:rPr>
                <w:sz w:val="16"/>
              </w:rPr>
              <w:t>frontend/src/modules</w:t>
            </w:r>
          </w:p>
        </w:tc>
        <w:tc>
          <w:tcPr>
            <w:tcW w:w="4680" w:type="dxa"/>
          </w:tcPr>
          <w:p w14:paraId="7FB03E58" w14:textId="77777777" w:rsidR="00FA21AF" w:rsidRDefault="00B32C05">
            <w:r>
              <w:rPr>
                <w:sz w:val="16"/>
              </w:rPr>
              <w:t>auth, users, clients, dashboard, work-orders, operational, operators, inventory, finance, reports, audit, public-tracking, search, settings</w:t>
            </w:r>
          </w:p>
        </w:tc>
      </w:tr>
      <w:tr w:rsidR="00FA21AF" w14:paraId="0597A137" w14:textId="77777777">
        <w:trPr>
          <w:cantSplit/>
        </w:trPr>
        <w:tc>
          <w:tcPr>
            <w:tcW w:w="4680" w:type="dxa"/>
          </w:tcPr>
          <w:p w14:paraId="7722B036" w14:textId="77777777" w:rsidR="00FA21AF" w:rsidRDefault="00B32C05">
            <w:r>
              <w:rPr>
                <w:sz w:val="16"/>
              </w:rPr>
              <w:t>frontend/src/shared</w:t>
            </w:r>
          </w:p>
        </w:tc>
        <w:tc>
          <w:tcPr>
            <w:tcW w:w="4680" w:type="dxa"/>
          </w:tcPr>
          <w:p w14:paraId="08CEEE46" w14:textId="77777777" w:rsidR="00FA21AF" w:rsidRDefault="00B32C05">
            <w:r>
              <w:rPr>
                <w:sz w:val="16"/>
              </w:rPr>
              <w:t>Servicios API/Auth, componentes visuales, modelos compartidos y validación</w:t>
            </w:r>
          </w:p>
        </w:tc>
      </w:tr>
      <w:tr w:rsidR="00FA21AF" w14:paraId="6318EEB8" w14:textId="77777777">
        <w:trPr>
          <w:cantSplit/>
        </w:trPr>
        <w:tc>
          <w:tcPr>
            <w:tcW w:w="4680" w:type="dxa"/>
          </w:tcPr>
          <w:p w14:paraId="25106DC9" w14:textId="77777777" w:rsidR="00FA21AF" w:rsidRDefault="00B32C05">
            <w:r>
              <w:rPr>
                <w:sz w:val="16"/>
              </w:rPr>
              <w:t>backend/src/app.ts y server.ts</w:t>
            </w:r>
          </w:p>
        </w:tc>
        <w:tc>
          <w:tcPr>
            <w:tcW w:w="4680" w:type="dxa"/>
          </w:tcPr>
          <w:p w14:paraId="02507158" w14:textId="77777777" w:rsidR="00FA21AF" w:rsidRDefault="00B32C05">
            <w:r>
              <w:rPr>
                <w:sz w:val="16"/>
              </w:rPr>
              <w:t>Construcción de aplicación y arranque del listener</w:t>
            </w:r>
          </w:p>
        </w:tc>
      </w:tr>
      <w:tr w:rsidR="00FA21AF" w14:paraId="7F104175" w14:textId="77777777">
        <w:trPr>
          <w:cantSplit/>
        </w:trPr>
        <w:tc>
          <w:tcPr>
            <w:tcW w:w="4680" w:type="dxa"/>
          </w:tcPr>
          <w:p w14:paraId="4E8AFA10" w14:textId="77777777" w:rsidR="00FA21AF" w:rsidRDefault="00B32C05">
            <w:r>
              <w:rPr>
                <w:sz w:val="16"/>
              </w:rPr>
              <w:t>backend/src/config</w:t>
            </w:r>
          </w:p>
        </w:tc>
        <w:tc>
          <w:tcPr>
            <w:tcW w:w="4680" w:type="dxa"/>
          </w:tcPr>
          <w:p w14:paraId="44A813E6" w14:textId="77777777" w:rsidR="00FA21AF" w:rsidRDefault="00B32C05">
            <w:r>
              <w:rPr>
                <w:sz w:val="16"/>
              </w:rPr>
              <w:t>Entorno, pool pg y factorías Supabase</w:t>
            </w:r>
          </w:p>
        </w:tc>
      </w:tr>
      <w:tr w:rsidR="00FA21AF" w14:paraId="43E105FA" w14:textId="77777777">
        <w:trPr>
          <w:cantSplit/>
        </w:trPr>
        <w:tc>
          <w:tcPr>
            <w:tcW w:w="4680" w:type="dxa"/>
          </w:tcPr>
          <w:p w14:paraId="2DAC1CB7" w14:textId="77777777" w:rsidR="00FA21AF" w:rsidRDefault="00B32C05">
            <w:r>
              <w:rPr>
                <w:sz w:val="16"/>
              </w:rPr>
              <w:t>backend/src/routes</w:t>
            </w:r>
          </w:p>
        </w:tc>
        <w:tc>
          <w:tcPr>
            <w:tcW w:w="4680" w:type="dxa"/>
          </w:tcPr>
          <w:p w14:paraId="3ED67205" w14:textId="77777777" w:rsidR="00FA21AF" w:rsidRDefault="00B32C05">
            <w:r>
              <w:rPr>
                <w:sz w:val="16"/>
              </w:rPr>
              <w:t>Montaje de áreas y permisos; algunas acciones inline</w:t>
            </w:r>
          </w:p>
        </w:tc>
      </w:tr>
      <w:tr w:rsidR="00FA21AF" w14:paraId="3E23442B" w14:textId="77777777">
        <w:trPr>
          <w:cantSplit/>
        </w:trPr>
        <w:tc>
          <w:tcPr>
            <w:tcW w:w="4680" w:type="dxa"/>
          </w:tcPr>
          <w:p w14:paraId="2AAF31B2" w14:textId="77777777" w:rsidR="00FA21AF" w:rsidRDefault="00B32C05">
            <w:r>
              <w:rPr>
                <w:sz w:val="16"/>
              </w:rPr>
              <w:t>backend/src/controllers</w:t>
            </w:r>
          </w:p>
        </w:tc>
        <w:tc>
          <w:tcPr>
            <w:tcW w:w="4680" w:type="dxa"/>
          </w:tcPr>
          <w:p w14:paraId="1E124665" w14:textId="77777777" w:rsidR="00FA21AF" w:rsidRDefault="00B32C05">
            <w:r>
              <w:rPr>
                <w:sz w:val="16"/>
              </w:rPr>
              <w:t>Adaptadores HTTP</w:t>
            </w:r>
          </w:p>
        </w:tc>
      </w:tr>
      <w:tr w:rsidR="00FA21AF" w14:paraId="4D902871" w14:textId="77777777">
        <w:trPr>
          <w:cantSplit/>
        </w:trPr>
        <w:tc>
          <w:tcPr>
            <w:tcW w:w="4680" w:type="dxa"/>
          </w:tcPr>
          <w:p w14:paraId="69FAF74A" w14:textId="77777777" w:rsidR="00FA21AF" w:rsidRDefault="00B32C05">
            <w:r>
              <w:rPr>
                <w:sz w:val="16"/>
              </w:rPr>
              <w:t>backend/src/services</w:t>
            </w:r>
          </w:p>
        </w:tc>
        <w:tc>
          <w:tcPr>
            <w:tcW w:w="4680" w:type="dxa"/>
          </w:tcPr>
          <w:p w14:paraId="5BEDD1A2" w14:textId="77777777" w:rsidR="00FA21AF" w:rsidRDefault="00B32C05">
            <w:r>
              <w:rPr>
                <w:sz w:val="16"/>
              </w:rPr>
              <w:t>Casos de uso y coordinación</w:t>
            </w:r>
          </w:p>
        </w:tc>
      </w:tr>
      <w:tr w:rsidR="00FA21AF" w14:paraId="12FEA073" w14:textId="77777777">
        <w:trPr>
          <w:cantSplit/>
        </w:trPr>
        <w:tc>
          <w:tcPr>
            <w:tcW w:w="4680" w:type="dxa"/>
          </w:tcPr>
          <w:p w14:paraId="2E6C42CE" w14:textId="77777777" w:rsidR="00FA21AF" w:rsidRDefault="00B32C05">
            <w:r>
              <w:rPr>
                <w:sz w:val="16"/>
              </w:rPr>
              <w:t>backend/src/repositories</w:t>
            </w:r>
          </w:p>
        </w:tc>
        <w:tc>
          <w:tcPr>
            <w:tcW w:w="4680" w:type="dxa"/>
          </w:tcPr>
          <w:p w14:paraId="0A4BA4D1" w14:textId="77777777" w:rsidR="00FA21AF" w:rsidRDefault="00B32C05">
            <w:r>
              <w:rPr>
                <w:sz w:val="16"/>
              </w:rPr>
              <w:t>SQL parametrizado, transacciones y conversión de filas</w:t>
            </w:r>
          </w:p>
        </w:tc>
      </w:tr>
      <w:tr w:rsidR="00FA21AF" w14:paraId="16E925AD" w14:textId="77777777">
        <w:trPr>
          <w:cantSplit/>
        </w:trPr>
        <w:tc>
          <w:tcPr>
            <w:tcW w:w="4680" w:type="dxa"/>
          </w:tcPr>
          <w:p w14:paraId="4D5E09EF" w14:textId="77777777" w:rsidR="00FA21AF" w:rsidRDefault="00B32C05">
            <w:r>
              <w:rPr>
                <w:sz w:val="16"/>
              </w:rPr>
              <w:t>backend/src/validators</w:t>
            </w:r>
          </w:p>
        </w:tc>
        <w:tc>
          <w:tcPr>
            <w:tcW w:w="4680" w:type="dxa"/>
          </w:tcPr>
          <w:p w14:paraId="2BAFEB78" w14:textId="77777777" w:rsidR="00FA21AF" w:rsidRDefault="00B32C05">
            <w:r>
              <w:rPr>
                <w:sz w:val="16"/>
              </w:rPr>
              <w:t>Validación común y por dominio</w:t>
            </w:r>
          </w:p>
        </w:tc>
      </w:tr>
      <w:tr w:rsidR="00FA21AF" w14:paraId="5B7541D2" w14:textId="77777777">
        <w:trPr>
          <w:cantSplit/>
        </w:trPr>
        <w:tc>
          <w:tcPr>
            <w:tcW w:w="4680" w:type="dxa"/>
          </w:tcPr>
          <w:p w14:paraId="0957117A" w14:textId="77777777" w:rsidR="00FA21AF" w:rsidRDefault="00B32C05">
            <w:r>
              <w:rPr>
                <w:sz w:val="16"/>
              </w:rPr>
              <w:t>backend/src/dtos y models</w:t>
            </w:r>
          </w:p>
        </w:tc>
        <w:tc>
          <w:tcPr>
            <w:tcW w:w="4680" w:type="dxa"/>
          </w:tcPr>
          <w:p w14:paraId="6C462E90" w14:textId="77777777" w:rsidR="00FA21AF" w:rsidRDefault="00B32C05">
            <w:r>
              <w:rPr>
                <w:sz w:val="16"/>
              </w:rPr>
              <w:t>Contratos de entrada/salida y modelos de dominio</w:t>
            </w:r>
          </w:p>
        </w:tc>
      </w:tr>
      <w:tr w:rsidR="00FA21AF" w14:paraId="4C2CE28C" w14:textId="77777777">
        <w:trPr>
          <w:cantSplit/>
        </w:trPr>
        <w:tc>
          <w:tcPr>
            <w:tcW w:w="4680" w:type="dxa"/>
          </w:tcPr>
          <w:p w14:paraId="3C6B0AB4" w14:textId="77777777" w:rsidR="00FA21AF" w:rsidRDefault="00B32C05">
            <w:r>
              <w:rPr>
                <w:sz w:val="16"/>
              </w:rPr>
              <w:t>backend/src/middlewares</w:t>
            </w:r>
          </w:p>
        </w:tc>
        <w:tc>
          <w:tcPr>
            <w:tcW w:w="4680" w:type="dxa"/>
          </w:tcPr>
          <w:p w14:paraId="71866711" w14:textId="77777777" w:rsidR="00FA21AF" w:rsidRDefault="00B32C05">
            <w:r>
              <w:rPr>
                <w:sz w:val="16"/>
              </w:rPr>
              <w:t>Sesión, roles, errores, cabeceras, timeout y limitadores</w:t>
            </w:r>
          </w:p>
        </w:tc>
      </w:tr>
      <w:tr w:rsidR="00FA21AF" w14:paraId="3EAC2A04" w14:textId="77777777">
        <w:trPr>
          <w:cantSplit/>
        </w:trPr>
        <w:tc>
          <w:tcPr>
            <w:tcW w:w="4680" w:type="dxa"/>
          </w:tcPr>
          <w:p w14:paraId="70FBF9EF" w14:textId="77777777" w:rsidR="00FA21AF" w:rsidRDefault="00B32C05">
            <w:r>
              <w:rPr>
                <w:sz w:val="16"/>
              </w:rPr>
              <w:t>backend/src/scripts</w:t>
            </w:r>
          </w:p>
        </w:tc>
        <w:tc>
          <w:tcPr>
            <w:tcW w:w="4680" w:type="dxa"/>
          </w:tcPr>
          <w:p w14:paraId="0DB0474E" w14:textId="77777777" w:rsidR="00FA21AF" w:rsidRDefault="00B32C05">
            <w:r>
              <w:rPr>
                <w:sz w:val="16"/>
              </w:rPr>
              <w:t>Migración/inspección cloud y provisión/sincronización de identidades</w:t>
            </w:r>
          </w:p>
        </w:tc>
      </w:tr>
      <w:tr w:rsidR="00FA21AF" w14:paraId="167898C3" w14:textId="77777777">
        <w:trPr>
          <w:cantSplit/>
        </w:trPr>
        <w:tc>
          <w:tcPr>
            <w:tcW w:w="4680" w:type="dxa"/>
          </w:tcPr>
          <w:p w14:paraId="6DD4BB82" w14:textId="77777777" w:rsidR="00FA21AF" w:rsidRDefault="00B32C05">
            <w:r>
              <w:rPr>
                <w:sz w:val="16"/>
              </w:rPr>
              <w:t>backend/database/migrations</w:t>
            </w:r>
          </w:p>
        </w:tc>
        <w:tc>
          <w:tcPr>
            <w:tcW w:w="4680" w:type="dxa"/>
          </w:tcPr>
          <w:p w14:paraId="152A6530" w14:textId="77777777" w:rsidR="00FA21AF" w:rsidRDefault="00B32C05">
            <w:r>
              <w:rPr>
                <w:sz w:val="16"/>
              </w:rPr>
              <w:t>13 archivos SQL versionados</w:t>
            </w:r>
          </w:p>
        </w:tc>
      </w:tr>
      <w:tr w:rsidR="00FA21AF" w14:paraId="00D8E0E1" w14:textId="77777777">
        <w:trPr>
          <w:cantSplit/>
        </w:trPr>
        <w:tc>
          <w:tcPr>
            <w:tcW w:w="4680" w:type="dxa"/>
          </w:tcPr>
          <w:p w14:paraId="2B893EC4" w14:textId="77777777" w:rsidR="00FA21AF" w:rsidRDefault="00B32C05">
            <w:r>
              <w:rPr>
                <w:sz w:val="16"/>
              </w:rPr>
              <w:t>backend/tests</w:t>
            </w:r>
          </w:p>
        </w:tc>
        <w:tc>
          <w:tcPr>
            <w:tcW w:w="4680" w:type="dxa"/>
          </w:tcPr>
          <w:p w14:paraId="4B39BB72" w14:textId="77777777" w:rsidR="00FA21AF" w:rsidRDefault="00B32C05">
            <w:r>
              <w:rPr>
                <w:sz w:val="16"/>
              </w:rPr>
              <w:t>Pruebas backend</w:t>
            </w:r>
          </w:p>
        </w:tc>
      </w:tr>
      <w:tr w:rsidR="00FA21AF" w14:paraId="770E5D77" w14:textId="77777777">
        <w:trPr>
          <w:cantSplit/>
        </w:trPr>
        <w:tc>
          <w:tcPr>
            <w:tcW w:w="4680" w:type="dxa"/>
          </w:tcPr>
          <w:p w14:paraId="1B37D0C3" w14:textId="77777777" w:rsidR="00FA21AF" w:rsidRDefault="00B32C05">
            <w:r>
              <w:rPr>
                <w:sz w:val="16"/>
              </w:rPr>
              <w:t>.github/workflows/ci.yml</w:t>
            </w:r>
          </w:p>
        </w:tc>
        <w:tc>
          <w:tcPr>
            <w:tcW w:w="4680" w:type="dxa"/>
          </w:tcPr>
          <w:p w14:paraId="47508515" w14:textId="77777777" w:rsidR="00FA21AF" w:rsidRDefault="00B32C05">
            <w:r>
              <w:rPr>
                <w:sz w:val="16"/>
              </w:rPr>
              <w:t>Lint, test y build por subproyecto</w:t>
            </w:r>
          </w:p>
        </w:tc>
      </w:tr>
      <w:tr w:rsidR="00FA21AF" w14:paraId="7E9BDDE2" w14:textId="77777777">
        <w:trPr>
          <w:cantSplit/>
        </w:trPr>
        <w:tc>
          <w:tcPr>
            <w:tcW w:w="4680" w:type="dxa"/>
          </w:tcPr>
          <w:p w14:paraId="7D2496DD" w14:textId="77777777" w:rsidR="00FA21AF" w:rsidRDefault="00B32C05">
            <w:r>
              <w:rPr>
                <w:sz w:val="16"/>
              </w:rPr>
              <w:t>scripts/k6-load-test.js</w:t>
            </w:r>
          </w:p>
        </w:tc>
        <w:tc>
          <w:tcPr>
            <w:tcW w:w="4680" w:type="dxa"/>
          </w:tcPr>
          <w:p w14:paraId="7FBC8734" w14:textId="77777777" w:rsidR="00FA21AF" w:rsidRDefault="00B32C05">
            <w:r>
              <w:rPr>
                <w:sz w:val="16"/>
              </w:rPr>
              <w:t>Prueba de carga configurable; no ejecutada contra servicios</w:t>
            </w:r>
          </w:p>
        </w:tc>
      </w:tr>
      <w:tr w:rsidR="00FA21AF" w14:paraId="698D08EA" w14:textId="77777777">
        <w:trPr>
          <w:cantSplit/>
        </w:trPr>
        <w:tc>
          <w:tcPr>
            <w:tcW w:w="4680" w:type="dxa"/>
          </w:tcPr>
          <w:p w14:paraId="3C9C1B04" w14:textId="77777777" w:rsidR="00FA21AF" w:rsidRDefault="00B32C05">
            <w:r>
              <w:rPr>
                <w:sz w:val="16"/>
              </w:rPr>
              <w:t>docs</w:t>
            </w:r>
          </w:p>
        </w:tc>
        <w:tc>
          <w:tcPr>
            <w:tcW w:w="4680" w:type="dxa"/>
          </w:tcPr>
          <w:p w14:paraId="4BC5424B" w14:textId="77777777" w:rsidR="00FA21AF" w:rsidRDefault="00B32C05">
            <w:r>
              <w:rPr>
                <w:sz w:val="16"/>
              </w:rPr>
              <w:t>Documentación histórica y este manual</w:t>
            </w:r>
          </w:p>
        </w:tc>
      </w:tr>
    </w:tbl>
    <w:p w14:paraId="629BF8C2" w14:textId="77777777" w:rsidR="00FA21AF" w:rsidRDefault="00B32C05">
      <w:r>
        <w:t xml:space="preserve">No existen todos los directorios propuestos por la arquitectura histórica: el backend no tiene carpeta </w:t>
      </w:r>
      <w:r>
        <w:rPr>
          <w:rFonts w:ascii="Consolas" w:hAnsi="Consolas"/>
          <w:sz w:val="18"/>
        </w:rPr>
        <w:t>mappers</w:t>
      </w:r>
      <w:r>
        <w:t xml:space="preserve"> y el frontend no tiene módulo </w:t>
      </w:r>
      <w:r>
        <w:rPr>
          <w:rFonts w:ascii="Consolas" w:hAnsi="Consolas"/>
          <w:sz w:val="18"/>
        </w:rPr>
        <w:t>workers</w:t>
      </w:r>
      <w:r>
        <w:t xml:space="preserve">; el personal está en </w:t>
      </w:r>
      <w:r>
        <w:rPr>
          <w:rFonts w:ascii="Consolas" w:hAnsi="Consolas"/>
          <w:sz w:val="18"/>
        </w:rPr>
        <w:t>operators</w:t>
      </w:r>
      <w:r>
        <w:t xml:space="preserve"> y </w:t>
      </w:r>
      <w:r>
        <w:rPr>
          <w:rFonts w:ascii="Consolas" w:hAnsi="Consolas"/>
          <w:sz w:val="18"/>
        </w:rPr>
        <w:t>operational</w:t>
      </w:r>
      <w:r>
        <w:t xml:space="preserve">. Los hooks específicos comprobados incluyen </w:t>
      </w:r>
      <w:r>
        <w:rPr>
          <w:rFonts w:ascii="Consolas" w:hAnsi="Consolas"/>
          <w:sz w:val="18"/>
        </w:rPr>
        <w:t>modules/settings/hooks/use-settings.ts</w:t>
      </w:r>
      <w:r>
        <w:t xml:space="preserve"> y </w:t>
      </w:r>
      <w:r>
        <w:rPr>
          <w:rFonts w:ascii="Consolas" w:hAnsi="Consolas"/>
          <w:sz w:val="18"/>
        </w:rPr>
        <w:t>modules/reports/hooks/use-reports.ts</w:t>
      </w:r>
      <w:r>
        <w:t>.</w:t>
      </w:r>
    </w:p>
    <w:p w14:paraId="14A31F11" w14:textId="77777777" w:rsidR="00FA21AF" w:rsidRDefault="00B32C05">
      <w:r>
        <w:t>Use rutas frontend (anexo-rutas-frontend.md), catálogo de endpoints (anexo-endpoints.md), inventario de pruebas (anexo-pruebas.md) y diccionario SQL (anexo-esquema.md) para localizar implementaciones sin duplicar todo el código en el manual.</w:t>
      </w:r>
    </w:p>
    <w:p w14:paraId="50EB9AED" w14:textId="77777777" w:rsidR="00FA21AF" w:rsidRDefault="00B32C05">
      <w:pPr>
        <w:pStyle w:val="Ttulo1"/>
      </w:pPr>
      <w:bookmarkStart w:id="16" w:name="_Toc243567126"/>
      <w:r>
        <w:lastRenderedPageBreak/>
        <w:t>6 Base de datos</w:t>
      </w:r>
      <w:bookmarkEnd w:id="16"/>
    </w:p>
    <w:p w14:paraId="79A3686F" w14:textId="77777777" w:rsidR="00FA21AF" w:rsidRDefault="00B32C05">
      <w:r>
        <w:t xml:space="preserve">La persistencia usa PostgreSQL mediante </w:t>
      </w:r>
      <w:r>
        <w:rPr>
          <w:rFonts w:ascii="Consolas" w:hAnsi="Consolas"/>
          <w:sz w:val="18"/>
        </w:rPr>
        <w:t>databasePool</w:t>
      </w:r>
      <w:r>
        <w:t xml:space="preserve"> de </w:t>
      </w:r>
      <w:r>
        <w:rPr>
          <w:rFonts w:ascii="Consolas" w:hAnsi="Consolas"/>
          <w:sz w:val="18"/>
        </w:rPr>
        <w:t>backend/src/config/database.ts</w:t>
      </w:r>
      <w:r>
        <w:t>; el frontend no consulta tablas directamente. El modelo siguiente refleja claves foráneas declaradas en los SQL del repositorio. No representa una inspección de producción.</w:t>
      </w:r>
    </w:p>
    <w:p w14:paraId="0CEA7193" w14:textId="77777777" w:rsidR="00FA21AF" w:rsidRDefault="00B32C05">
      <w:r>
        <w:t xml:space="preserve">El ER completo Mermaid (diagramas/04-entidad-relacion.mmd) y su vista vectorial ampliable (diagramas/04-entidad-relacion.svg) conservan las claves y relaciones. Para impresión se divide en tres vistas que repiten entidades compartidas; juntas cubren todas las FK. Una referencia opcional se representa con cardinalidad cero o uno; una obligatoria, con uno. El diccionario SQL (anexo-esquema.md) completa columnas, CHECK e índices. </w:t>
      </w:r>
      <w:r>
        <w:rPr>
          <w:rFonts w:ascii="Consolas" w:hAnsi="Consolas"/>
          <w:sz w:val="18"/>
        </w:rPr>
        <w:t>app_users.id</w:t>
      </w:r>
      <w:r>
        <w:t xml:space="preserve"> comparte identificador lógico con Auth, pero las migraciones no declaran FK a </w:t>
      </w:r>
      <w:r>
        <w:rPr>
          <w:rFonts w:ascii="Consolas" w:hAnsi="Consolas"/>
          <w:sz w:val="18"/>
        </w:rPr>
        <w:t>auth.users</w:t>
      </w:r>
      <w:r>
        <w:t>.</w:t>
      </w:r>
    </w:p>
    <w:p w14:paraId="1913C2A3" w14:textId="77777777" w:rsidR="00FA21AF" w:rsidRDefault="00B32C05">
      <w:pPr>
        <w:pStyle w:val="Ttulo3"/>
      </w:pPr>
      <w:bookmarkStart w:id="17" w:name="_Toc243567127"/>
      <w:r>
        <w:t>Órdenes y personal</w:t>
      </w:r>
      <w:bookmarkEnd w:id="17"/>
    </w:p>
    <w:p w14:paraId="261E9D77" w14:textId="77777777" w:rsidR="00FA21AF" w:rsidRDefault="00B32C05">
      <w:r>
        <w:rPr>
          <w:noProof/>
        </w:rPr>
        <w:drawing>
          <wp:inline distT="0" distB="0" distL="0" distR="0" wp14:anchorId="4B770AF8" wp14:editId="30EC9886">
            <wp:extent cx="5577840" cy="4682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ordenes-personal.png"/>
                    <pic:cNvPicPr/>
                  </pic:nvPicPr>
                  <pic:blipFill>
                    <a:blip r:embed="rId9"/>
                    <a:stretch>
                      <a:fillRect/>
                    </a:stretch>
                  </pic:blipFill>
                  <pic:spPr>
                    <a:xfrm>
                      <a:off x="0" y="0"/>
                      <a:ext cx="5577840" cy="4682953"/>
                    </a:xfrm>
                    <a:prstGeom prst="rect">
                      <a:avLst/>
                    </a:prstGeom>
                  </pic:spPr>
                </pic:pic>
              </a:graphicData>
            </a:graphic>
          </wp:inline>
        </w:drawing>
      </w:r>
    </w:p>
    <w:p w14:paraId="7F8BA52F" w14:textId="77777777" w:rsidR="00FA21AF" w:rsidRDefault="00B32C05">
      <w:pPr>
        <w:pStyle w:val="Ttulo3"/>
      </w:pPr>
      <w:bookmarkStart w:id="18" w:name="_Toc243567128"/>
      <w:r>
        <w:lastRenderedPageBreak/>
        <w:t>Inventario y solicitudes</w:t>
      </w:r>
      <w:bookmarkEnd w:id="18"/>
    </w:p>
    <w:p w14:paraId="2B4CFCCD" w14:textId="77777777" w:rsidR="00FA21AF" w:rsidRDefault="00B32C05">
      <w:r>
        <w:rPr>
          <w:noProof/>
        </w:rPr>
        <w:drawing>
          <wp:inline distT="0" distB="0" distL="0" distR="0" wp14:anchorId="7FA40AA4" wp14:editId="53393E19">
            <wp:extent cx="5577840" cy="30016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inventario-solicitudes.png"/>
                    <pic:cNvPicPr/>
                  </pic:nvPicPr>
                  <pic:blipFill>
                    <a:blip r:embed="rId10"/>
                    <a:stretch>
                      <a:fillRect/>
                    </a:stretch>
                  </pic:blipFill>
                  <pic:spPr>
                    <a:xfrm>
                      <a:off x="0" y="0"/>
                      <a:ext cx="5577840" cy="3001654"/>
                    </a:xfrm>
                    <a:prstGeom prst="rect">
                      <a:avLst/>
                    </a:prstGeom>
                  </pic:spPr>
                </pic:pic>
              </a:graphicData>
            </a:graphic>
          </wp:inline>
        </w:drawing>
      </w:r>
    </w:p>
    <w:p w14:paraId="438B20B6" w14:textId="77777777" w:rsidR="00FA21AF" w:rsidRDefault="00B32C05">
      <w:pPr>
        <w:pStyle w:val="Ttulo3"/>
      </w:pPr>
      <w:bookmarkStart w:id="19" w:name="_Toc243567129"/>
      <w:r>
        <w:t>Finanzas y seguridad</w:t>
      </w:r>
      <w:bookmarkEnd w:id="19"/>
    </w:p>
    <w:p w14:paraId="4B72B098" w14:textId="77777777" w:rsidR="00FA21AF" w:rsidRDefault="00B32C05">
      <w:r>
        <w:rPr>
          <w:noProof/>
        </w:rPr>
        <w:drawing>
          <wp:inline distT="0" distB="0" distL="0" distR="0" wp14:anchorId="56101D1F" wp14:editId="433A1883">
            <wp:extent cx="5577840" cy="3308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finanzas-seguridad.png"/>
                    <pic:cNvPicPr/>
                  </pic:nvPicPr>
                  <pic:blipFill>
                    <a:blip r:embed="rId11"/>
                    <a:stretch>
                      <a:fillRect/>
                    </a:stretch>
                  </pic:blipFill>
                  <pic:spPr>
                    <a:xfrm>
                      <a:off x="0" y="0"/>
                      <a:ext cx="5577840" cy="3308456"/>
                    </a:xfrm>
                    <a:prstGeom prst="rect">
                      <a:avLst/>
                    </a:prstGeom>
                  </pic:spPr>
                </pic:pic>
              </a:graphicData>
            </a:graphic>
          </wp:inline>
        </w:drawing>
      </w:r>
    </w:p>
    <w:p w14:paraId="09EDA631" w14:textId="77777777" w:rsidR="00FA21AF" w:rsidRDefault="00B32C05">
      <w:pPr>
        <w:pStyle w:val="Ttulo2"/>
      </w:pPr>
      <w:bookmarkStart w:id="20" w:name="_Toc243567130"/>
      <w:r>
        <w:t>Entidades</w:t>
      </w:r>
      <w:bookmarkEnd w:id="20"/>
    </w:p>
    <w:tbl>
      <w:tblPr>
        <w:tblStyle w:val="Tablaconcuadrcula"/>
        <w:tblW w:w="0" w:type="auto"/>
        <w:tblLayout w:type="fixed"/>
        <w:tblLook w:val="04A0" w:firstRow="1" w:lastRow="0" w:firstColumn="1" w:lastColumn="0" w:noHBand="0" w:noVBand="1"/>
      </w:tblPr>
      <w:tblGrid>
        <w:gridCol w:w="4680"/>
        <w:gridCol w:w="4680"/>
      </w:tblGrid>
      <w:tr w:rsidR="00FA21AF" w14:paraId="06922227" w14:textId="77777777">
        <w:trPr>
          <w:cantSplit/>
          <w:tblHeader/>
        </w:trPr>
        <w:tc>
          <w:tcPr>
            <w:tcW w:w="4680" w:type="dxa"/>
          </w:tcPr>
          <w:p w14:paraId="7D0D59A6" w14:textId="77777777" w:rsidR="00FA21AF" w:rsidRDefault="00B32C05">
            <w:pPr>
              <w:keepNext/>
            </w:pPr>
            <w:r>
              <w:rPr>
                <w:sz w:val="16"/>
              </w:rPr>
              <w:t>Tabla</w:t>
            </w:r>
          </w:p>
        </w:tc>
        <w:tc>
          <w:tcPr>
            <w:tcW w:w="4680" w:type="dxa"/>
          </w:tcPr>
          <w:p w14:paraId="043529D2" w14:textId="77777777" w:rsidR="00FA21AF" w:rsidRDefault="00B32C05">
            <w:pPr>
              <w:keepNext/>
            </w:pPr>
            <w:r>
              <w:rPr>
                <w:sz w:val="16"/>
              </w:rPr>
              <w:t>Clave y propósito</w:t>
            </w:r>
          </w:p>
        </w:tc>
      </w:tr>
      <w:tr w:rsidR="00FA21AF" w14:paraId="12D55E79" w14:textId="77777777">
        <w:trPr>
          <w:cantSplit/>
        </w:trPr>
        <w:tc>
          <w:tcPr>
            <w:tcW w:w="4680" w:type="dxa"/>
          </w:tcPr>
          <w:p w14:paraId="2F34E2DF" w14:textId="77777777" w:rsidR="00FA21AF" w:rsidRDefault="00B32C05">
            <w:r>
              <w:rPr>
                <w:sz w:val="16"/>
              </w:rPr>
              <w:t>app_users</w:t>
            </w:r>
          </w:p>
        </w:tc>
        <w:tc>
          <w:tcPr>
            <w:tcW w:w="4680" w:type="dxa"/>
          </w:tcPr>
          <w:p w14:paraId="1AF06167" w14:textId="77777777" w:rsidR="00FA21AF" w:rsidRDefault="00B32C05">
            <w:r>
              <w:rPr>
                <w:sz w:val="16"/>
              </w:rPr>
              <w:t>UUID provisto por Auth; correo único, rol, activo y must_change_password</w:t>
            </w:r>
          </w:p>
        </w:tc>
      </w:tr>
      <w:tr w:rsidR="00FA21AF" w14:paraId="6E580F38" w14:textId="77777777">
        <w:trPr>
          <w:cantSplit/>
        </w:trPr>
        <w:tc>
          <w:tcPr>
            <w:tcW w:w="4680" w:type="dxa"/>
          </w:tcPr>
          <w:p w14:paraId="1E960853" w14:textId="77777777" w:rsidR="00FA21AF" w:rsidRDefault="00B32C05">
            <w:r>
              <w:rPr>
                <w:sz w:val="16"/>
              </w:rPr>
              <w:t>clients</w:t>
            </w:r>
          </w:p>
        </w:tc>
        <w:tc>
          <w:tcPr>
            <w:tcW w:w="4680" w:type="dxa"/>
          </w:tcPr>
          <w:p w14:paraId="7CCA0CC0" w14:textId="77777777" w:rsidR="00FA21AF" w:rsidRDefault="00B32C05">
            <w:r>
              <w:rPr>
                <w:sz w:val="16"/>
              </w:rPr>
              <w:t>UUID; identificación única, contacto y fechas</w:t>
            </w:r>
          </w:p>
        </w:tc>
      </w:tr>
      <w:tr w:rsidR="00FA21AF" w14:paraId="7A4B7C6F" w14:textId="77777777">
        <w:trPr>
          <w:cantSplit/>
        </w:trPr>
        <w:tc>
          <w:tcPr>
            <w:tcW w:w="4680" w:type="dxa"/>
          </w:tcPr>
          <w:p w14:paraId="434CBFB8" w14:textId="77777777" w:rsidR="00FA21AF" w:rsidRDefault="00B32C05">
            <w:r>
              <w:rPr>
                <w:sz w:val="16"/>
              </w:rPr>
              <w:lastRenderedPageBreak/>
              <w:t>work_orders</w:t>
            </w:r>
          </w:p>
        </w:tc>
        <w:tc>
          <w:tcPr>
            <w:tcW w:w="4680" w:type="dxa"/>
          </w:tcPr>
          <w:p w14:paraId="7263D0BB" w14:textId="77777777" w:rsidR="00FA21AF" w:rsidRDefault="00B32C05">
            <w:r>
              <w:rPr>
                <w:sz w:val="16"/>
              </w:rPr>
              <w:t>UUID; code único, client_id, técnico, estado, avance, prioridad, tracking_code único y total_amount nullable</w:t>
            </w:r>
          </w:p>
        </w:tc>
      </w:tr>
      <w:tr w:rsidR="00FA21AF" w14:paraId="3E8EEC9B" w14:textId="77777777">
        <w:trPr>
          <w:cantSplit/>
        </w:trPr>
        <w:tc>
          <w:tcPr>
            <w:tcW w:w="4680" w:type="dxa"/>
          </w:tcPr>
          <w:p w14:paraId="3CF19ABF" w14:textId="77777777" w:rsidR="00FA21AF" w:rsidRDefault="00B32C05">
            <w:r>
              <w:rPr>
                <w:sz w:val="16"/>
              </w:rPr>
              <w:t>audit_events</w:t>
            </w:r>
          </w:p>
        </w:tc>
        <w:tc>
          <w:tcPr>
            <w:tcW w:w="4680" w:type="dxa"/>
          </w:tcPr>
          <w:p w14:paraId="1BCA64EF" w14:textId="77777777" w:rsidR="00FA21AF" w:rsidRDefault="00B32C05">
            <w:r>
              <w:rPr>
                <w:sz w:val="16"/>
              </w:rPr>
              <w:t>bigint identity; actor nullable, acción, entidad y details JSONB</w:t>
            </w:r>
          </w:p>
        </w:tc>
      </w:tr>
      <w:tr w:rsidR="00FA21AF" w14:paraId="0933840F" w14:textId="77777777">
        <w:trPr>
          <w:cantSplit/>
        </w:trPr>
        <w:tc>
          <w:tcPr>
            <w:tcW w:w="4680" w:type="dxa"/>
          </w:tcPr>
          <w:p w14:paraId="0C17D09A" w14:textId="77777777" w:rsidR="00FA21AF" w:rsidRDefault="00B32C05">
            <w:r>
              <w:rPr>
                <w:sz w:val="16"/>
              </w:rPr>
              <w:t>inventory_items</w:t>
            </w:r>
          </w:p>
        </w:tc>
        <w:tc>
          <w:tcPr>
            <w:tcW w:w="4680" w:type="dxa"/>
          </w:tcPr>
          <w:p w14:paraId="08AA52B4" w14:textId="77777777" w:rsidR="00FA21AF" w:rsidRDefault="00B32C05">
            <w:r>
              <w:rPr>
                <w:sz w:val="16"/>
              </w:rPr>
              <w:t>UUID; SKU único, stock y mínimo no negativos, tipo, costo referencial y activo</w:t>
            </w:r>
          </w:p>
        </w:tc>
      </w:tr>
      <w:tr w:rsidR="00FA21AF" w14:paraId="5E7D219F" w14:textId="77777777">
        <w:trPr>
          <w:cantSplit/>
        </w:trPr>
        <w:tc>
          <w:tcPr>
            <w:tcW w:w="4680" w:type="dxa"/>
          </w:tcPr>
          <w:p w14:paraId="185DDD90" w14:textId="77777777" w:rsidR="00FA21AF" w:rsidRDefault="00B32C05">
            <w:r>
              <w:rPr>
                <w:sz w:val="16"/>
              </w:rPr>
              <w:t>work_order_inventory</w:t>
            </w:r>
          </w:p>
        </w:tc>
        <w:tc>
          <w:tcPr>
            <w:tcW w:w="4680" w:type="dxa"/>
          </w:tcPr>
          <w:p w14:paraId="640993EF" w14:textId="77777777" w:rsidR="00FA21AF" w:rsidRDefault="00B32C05">
            <w:r>
              <w:rPr>
                <w:sz w:val="16"/>
              </w:rPr>
              <w:t>PK compuesta work_order_id/inventory_item_id; cantidad positiva</w:t>
            </w:r>
          </w:p>
        </w:tc>
      </w:tr>
      <w:tr w:rsidR="00FA21AF" w14:paraId="2A081F1D" w14:textId="77777777">
        <w:trPr>
          <w:cantSplit/>
        </w:trPr>
        <w:tc>
          <w:tcPr>
            <w:tcW w:w="4680" w:type="dxa"/>
          </w:tcPr>
          <w:p w14:paraId="017FBCE3" w14:textId="77777777" w:rsidR="00FA21AF" w:rsidRDefault="00B32C05">
            <w:r>
              <w:rPr>
                <w:sz w:val="16"/>
              </w:rPr>
              <w:t>payments</w:t>
            </w:r>
          </w:p>
        </w:tc>
        <w:tc>
          <w:tcPr>
            <w:tcW w:w="4680" w:type="dxa"/>
          </w:tcPr>
          <w:p w14:paraId="1C7E0810" w14:textId="77777777" w:rsidR="00FA21AF" w:rsidRDefault="00B32C05">
            <w:r>
              <w:rPr>
                <w:sz w:val="16"/>
              </w:rPr>
              <w:t>UUID; orden, monto positivo, método, receptor y turno opcional</w:t>
            </w:r>
          </w:p>
        </w:tc>
      </w:tr>
      <w:tr w:rsidR="00FA21AF" w14:paraId="313240F7" w14:textId="77777777">
        <w:trPr>
          <w:cantSplit/>
        </w:trPr>
        <w:tc>
          <w:tcPr>
            <w:tcW w:w="4680" w:type="dxa"/>
          </w:tcPr>
          <w:p w14:paraId="149E5D96" w14:textId="77777777" w:rsidR="00FA21AF" w:rsidRDefault="00B32C05">
            <w:r>
              <w:rPr>
                <w:sz w:val="16"/>
              </w:rPr>
              <w:t>app_settings</w:t>
            </w:r>
          </w:p>
        </w:tc>
        <w:tc>
          <w:tcPr>
            <w:tcW w:w="4680" w:type="dxa"/>
          </w:tcPr>
          <w:p w14:paraId="1A790E9C" w14:textId="77777777" w:rsidR="00FA21AF" w:rsidRDefault="00B32C05">
            <w:r>
              <w:rPr>
                <w:sz w:val="16"/>
              </w:rPr>
              <w:t>setting_key; valor JSONB y actor de actualización</w:t>
            </w:r>
          </w:p>
        </w:tc>
      </w:tr>
      <w:tr w:rsidR="00FA21AF" w14:paraId="2EAD2420" w14:textId="77777777">
        <w:trPr>
          <w:cantSplit/>
        </w:trPr>
        <w:tc>
          <w:tcPr>
            <w:tcW w:w="4680" w:type="dxa"/>
          </w:tcPr>
          <w:p w14:paraId="6FF30E18" w14:textId="77777777" w:rsidR="00FA21AF" w:rsidRDefault="00B32C05">
            <w:r>
              <w:rPr>
                <w:sz w:val="16"/>
              </w:rPr>
              <w:t>work_order_events</w:t>
            </w:r>
          </w:p>
        </w:tc>
        <w:tc>
          <w:tcPr>
            <w:tcW w:w="4680" w:type="dxa"/>
          </w:tcPr>
          <w:p w14:paraId="5A70A66A" w14:textId="77777777" w:rsidR="00FA21AF" w:rsidRDefault="00B32C05">
            <w:r>
              <w:rPr>
                <w:sz w:val="16"/>
              </w:rPr>
              <w:t>UUID; orden, actor, técnico, tipo, mensaje y avance opcional</w:t>
            </w:r>
          </w:p>
        </w:tc>
      </w:tr>
      <w:tr w:rsidR="00FA21AF" w14:paraId="118ABD18" w14:textId="77777777">
        <w:trPr>
          <w:cantSplit/>
        </w:trPr>
        <w:tc>
          <w:tcPr>
            <w:tcW w:w="4680" w:type="dxa"/>
          </w:tcPr>
          <w:p w14:paraId="434F9D84" w14:textId="77777777" w:rsidR="00FA21AF" w:rsidRDefault="00B32C05">
            <w:r>
              <w:rPr>
                <w:sz w:val="16"/>
              </w:rPr>
              <w:t>operator_notifications</w:t>
            </w:r>
          </w:p>
        </w:tc>
        <w:tc>
          <w:tcPr>
            <w:tcW w:w="4680" w:type="dxa"/>
          </w:tcPr>
          <w:p w14:paraId="605AAC24" w14:textId="77777777" w:rsidR="00FA21AF" w:rsidRDefault="00B32C05">
            <w:r>
              <w:rPr>
                <w:sz w:val="16"/>
              </w:rPr>
              <w:t>UUID; usuario, orden opcional, mensaje y read_at</w:t>
            </w:r>
          </w:p>
        </w:tc>
      </w:tr>
      <w:tr w:rsidR="00FA21AF" w14:paraId="03409013" w14:textId="77777777">
        <w:trPr>
          <w:cantSplit/>
        </w:trPr>
        <w:tc>
          <w:tcPr>
            <w:tcW w:w="4680" w:type="dxa"/>
          </w:tcPr>
          <w:p w14:paraId="1284F74C" w14:textId="77777777" w:rsidR="00FA21AF" w:rsidRDefault="00B32C05">
            <w:r>
              <w:rPr>
                <w:sz w:val="16"/>
              </w:rPr>
              <w:t>inventory_movements</w:t>
            </w:r>
          </w:p>
        </w:tc>
        <w:tc>
          <w:tcPr>
            <w:tcW w:w="4680" w:type="dxa"/>
          </w:tcPr>
          <w:p w14:paraId="120FCD38" w14:textId="77777777" w:rsidR="00FA21AF" w:rsidRDefault="00B32C05">
            <w:r>
              <w:rPr>
                <w:sz w:val="16"/>
              </w:rPr>
              <w:t>UUID; artículo, tipo, cantidad positiva, stock anterior/final, responsable y orden opcional</w:t>
            </w:r>
          </w:p>
        </w:tc>
      </w:tr>
      <w:tr w:rsidR="00FA21AF" w14:paraId="6BAF14AD" w14:textId="77777777">
        <w:trPr>
          <w:cantSplit/>
        </w:trPr>
        <w:tc>
          <w:tcPr>
            <w:tcW w:w="4680" w:type="dxa"/>
          </w:tcPr>
          <w:p w14:paraId="5EE3DB41" w14:textId="77777777" w:rsidR="00FA21AF" w:rsidRDefault="00B32C05">
            <w:r>
              <w:rPr>
                <w:sz w:val="16"/>
              </w:rPr>
              <w:t>auth_login_attempts</w:t>
            </w:r>
          </w:p>
        </w:tc>
        <w:tc>
          <w:tcPr>
            <w:tcW w:w="4680" w:type="dxa"/>
          </w:tcPr>
          <w:p w14:paraId="665F28DA" w14:textId="77777777" w:rsidR="00FA21AF" w:rsidRDefault="00B32C05">
            <w:r>
              <w:rPr>
                <w:sz w:val="16"/>
              </w:rPr>
              <w:t>UUID; identificador/tipo únicos y ventana de bloqueo; sin FK de usuario</w:t>
            </w:r>
          </w:p>
        </w:tc>
      </w:tr>
      <w:tr w:rsidR="00FA21AF" w14:paraId="2D9A7976" w14:textId="77777777">
        <w:trPr>
          <w:cantSplit/>
        </w:trPr>
        <w:tc>
          <w:tcPr>
            <w:tcW w:w="4680" w:type="dxa"/>
          </w:tcPr>
          <w:p w14:paraId="36B916C0" w14:textId="77777777" w:rsidR="00FA21AF" w:rsidRDefault="00B32C05">
            <w:r>
              <w:rPr>
                <w:sz w:val="16"/>
              </w:rPr>
              <w:t>cash_sessions</w:t>
            </w:r>
          </w:p>
        </w:tc>
        <w:tc>
          <w:tcPr>
            <w:tcW w:w="4680" w:type="dxa"/>
          </w:tcPr>
          <w:p w14:paraId="75AA9EC9" w14:textId="77777777" w:rsidR="00FA21AF" w:rsidRDefault="00B32C05">
            <w:r>
              <w:rPr>
                <w:sz w:val="16"/>
              </w:rPr>
              <w:t>UUID; cajero, apertura/cierre, efectivo esperado y contado; un turno abierto por cajero</w:t>
            </w:r>
          </w:p>
        </w:tc>
      </w:tr>
      <w:tr w:rsidR="00FA21AF" w14:paraId="430101A9" w14:textId="77777777">
        <w:trPr>
          <w:cantSplit/>
        </w:trPr>
        <w:tc>
          <w:tcPr>
            <w:tcW w:w="4680" w:type="dxa"/>
          </w:tcPr>
          <w:p w14:paraId="1A3261D6" w14:textId="77777777" w:rsidR="00FA21AF" w:rsidRDefault="00B32C05">
            <w:r>
              <w:rPr>
                <w:sz w:val="16"/>
              </w:rPr>
              <w:t>part_requests</w:t>
            </w:r>
          </w:p>
        </w:tc>
        <w:tc>
          <w:tcPr>
            <w:tcW w:w="4680" w:type="dxa"/>
          </w:tcPr>
          <w:p w14:paraId="19E00A8A" w14:textId="77777777" w:rsidR="00FA21AF" w:rsidRDefault="00B32C05">
            <w:r>
              <w:rPr>
                <w:sz w:val="16"/>
              </w:rPr>
              <w:t>UUID; orden, artículo, solicitante, decisión, revisor, precio/cargo y coherencia de estado</w:t>
            </w:r>
          </w:p>
        </w:tc>
      </w:tr>
    </w:tbl>
    <w:p w14:paraId="18A98CB5" w14:textId="77777777" w:rsidR="00FA21AF" w:rsidRDefault="00B32C05">
      <w:r>
        <w:t xml:space="preserve">El ejecutor cloud crea adicionalmente </w:t>
      </w:r>
      <w:r>
        <w:rPr>
          <w:rFonts w:ascii="Consolas" w:hAnsi="Consolas"/>
          <w:sz w:val="18"/>
        </w:rPr>
        <w:t>app_schema_migrations(name, applied_at)</w:t>
      </w:r>
      <w:r>
        <w:t xml:space="preserve"> para registrar nombres aplicados. No forma parte de los 14 </w:t>
      </w:r>
      <w:r>
        <w:rPr>
          <w:rFonts w:ascii="Consolas" w:hAnsi="Consolas"/>
          <w:sz w:val="18"/>
        </w:rPr>
        <w:t>CREATE TABLE</w:t>
      </w:r>
      <w:r>
        <w:t xml:space="preserve"> de los SQL. No hay tabla de permisos ni tabla separada para trabajadores: son perfiles </w:t>
      </w:r>
      <w:r>
        <w:rPr>
          <w:rFonts w:ascii="Consolas" w:hAnsi="Consolas"/>
          <w:sz w:val="18"/>
        </w:rPr>
        <w:t>OPERATOR</w:t>
      </w:r>
      <w:r>
        <w:t>.</w:t>
      </w:r>
    </w:p>
    <w:p w14:paraId="3B87CD34" w14:textId="77777777" w:rsidR="00FA21AF" w:rsidRDefault="00B32C05">
      <w:pPr>
        <w:pStyle w:val="Ttulo2"/>
      </w:pPr>
      <w:bookmarkStart w:id="21" w:name="_Toc243567131"/>
      <w:r>
        <w:t>Migraciones y orden</w:t>
      </w:r>
      <w:bookmarkEnd w:id="21"/>
    </w:p>
    <w:p w14:paraId="63D80860" w14:textId="77777777" w:rsidR="00FA21AF" w:rsidRDefault="00B32C05">
      <w:r>
        <w:t xml:space="preserve">Existen 13 archivos, ordenados lexicalmente: </w:t>
      </w:r>
      <w:r>
        <w:rPr>
          <w:rFonts w:ascii="Consolas" w:hAnsi="Consolas"/>
          <w:sz w:val="18"/>
        </w:rPr>
        <w:t>001_issue_1_admin.sql</w:t>
      </w:r>
      <w:r>
        <w:t xml:space="preserve">, </w:t>
      </w:r>
      <w:r>
        <w:rPr>
          <w:rFonts w:ascii="Consolas" w:hAnsi="Consolas"/>
          <w:sz w:val="18"/>
        </w:rPr>
        <w:t>002_admin_operations.sql</w:t>
      </w:r>
      <w:r>
        <w:t xml:space="preserve">, </w:t>
      </w:r>
      <w:r>
        <w:rPr>
          <w:rFonts w:ascii="Consolas" w:hAnsi="Consolas"/>
          <w:sz w:val="18"/>
        </w:rPr>
        <w:t>003_operational_workflow.sql</w:t>
      </w:r>
      <w:r>
        <w:t xml:space="preserve">, </w:t>
      </w:r>
      <w:r>
        <w:rPr>
          <w:rFonts w:ascii="Consolas" w:hAnsi="Consolas"/>
          <w:sz w:val="18"/>
        </w:rPr>
        <w:t>004_seed_admin.sql</w:t>
      </w:r>
      <w:r>
        <w:t xml:space="preserve">, </w:t>
      </w:r>
      <w:r>
        <w:rPr>
          <w:rFonts w:ascii="Consolas" w:hAnsi="Consolas"/>
          <w:sz w:val="18"/>
        </w:rPr>
        <w:t>005_public_order_tracking.sql</w:t>
      </w:r>
      <w:r>
        <w:t xml:space="preserve">, </w:t>
      </w:r>
      <w:r>
        <w:rPr>
          <w:rFonts w:ascii="Consolas" w:hAnsi="Consolas"/>
          <w:sz w:val="18"/>
        </w:rPr>
        <w:t>006_administrative_workflow.sql</w:t>
      </w:r>
      <w:r>
        <w:t xml:space="preserve">, </w:t>
      </w:r>
      <w:r>
        <w:rPr>
          <w:rFonts w:ascii="Consolas" w:hAnsi="Consolas"/>
          <w:sz w:val="18"/>
        </w:rPr>
        <w:t>006_cloud_app_users_compatibility.sql</w:t>
      </w:r>
      <w:r>
        <w:t xml:space="preserve">, </w:t>
      </w:r>
      <w:r>
        <w:rPr>
          <w:rFonts w:ascii="Consolas" w:hAnsi="Consolas"/>
          <w:sz w:val="18"/>
        </w:rPr>
        <w:t>007_order_finance.sql</w:t>
      </w:r>
      <w:r>
        <w:t xml:space="preserve">, </w:t>
      </w:r>
      <w:r>
        <w:rPr>
          <w:rFonts w:ascii="Consolas" w:hAnsi="Consolas"/>
          <w:sz w:val="18"/>
        </w:rPr>
        <w:t>008_inventory_end_to_end.sql</w:t>
      </w:r>
      <w:r>
        <w:t xml:space="preserve">, </w:t>
      </w:r>
      <w:r>
        <w:rPr>
          <w:rFonts w:ascii="Consolas" w:hAnsi="Consolas"/>
          <w:sz w:val="18"/>
        </w:rPr>
        <w:t>009_mandatory_password_change.sql</w:t>
      </w:r>
      <w:r>
        <w:t xml:space="preserve">, </w:t>
      </w:r>
      <w:r>
        <w:rPr>
          <w:rFonts w:ascii="Consolas" w:hAnsi="Consolas"/>
          <w:sz w:val="18"/>
        </w:rPr>
        <w:t>010_auth_security_and_rate_limits.sql</w:t>
      </w:r>
      <w:r>
        <w:t xml:space="preserve">, </w:t>
      </w:r>
      <w:r>
        <w:rPr>
          <w:rFonts w:ascii="Consolas" w:hAnsi="Consolas"/>
          <w:sz w:val="18"/>
        </w:rPr>
        <w:t>011_cash_sessions.sql</w:t>
      </w:r>
      <w:r>
        <w:t xml:space="preserve">, </w:t>
      </w:r>
      <w:r>
        <w:rPr>
          <w:rFonts w:ascii="Consolas" w:hAnsi="Consolas"/>
          <w:sz w:val="18"/>
        </w:rPr>
        <w:t>012_part_requests.sql</w:t>
      </w:r>
      <w:r>
        <w:t xml:space="preserve">. Dos nombres comparten </w:t>
      </w:r>
      <w:r>
        <w:rPr>
          <w:rFonts w:ascii="Consolas" w:hAnsi="Consolas"/>
          <w:sz w:val="18"/>
        </w:rPr>
        <w:t>006</w:t>
      </w:r>
      <w:r>
        <w:t>; no se deben renumerar archivos ya aplicados sin un plan.</w:t>
      </w:r>
    </w:p>
    <w:p w14:paraId="71C62576" w14:textId="77777777" w:rsidR="00FA21AF" w:rsidRDefault="00B32C05">
      <w:r>
        <w:t xml:space="preserve">El overlay Docker monta todos los archivos para una base nueva. El ejecutor </w:t>
      </w:r>
      <w:r>
        <w:rPr>
          <w:rFonts w:ascii="Consolas" w:hAnsi="Consolas"/>
          <w:sz w:val="18"/>
        </w:rPr>
        <w:t>src/scripts/cloud-database.ts</w:t>
      </w:r>
      <w:r>
        <w:t xml:space="preserve"> descubre SQL por nombre, omite </w:t>
      </w:r>
      <w:r>
        <w:rPr>
          <w:rFonts w:ascii="Consolas" w:hAnsi="Consolas"/>
          <w:sz w:val="18"/>
        </w:rPr>
        <w:t>004_seed_admin.sql</w:t>
      </w:r>
      <w:r>
        <w:t xml:space="preserve"> y registra cada nombre aplicado. Desde </w:t>
      </w:r>
      <w:r>
        <w:rPr>
          <w:rFonts w:ascii="Consolas" w:hAnsi="Consolas"/>
          <w:sz w:val="18"/>
        </w:rPr>
        <w:t>backend</w:t>
      </w:r>
      <w:r>
        <w:t xml:space="preserve">, </w:t>
      </w:r>
      <w:r>
        <w:rPr>
          <w:rFonts w:ascii="Consolas" w:hAnsi="Consolas"/>
          <w:sz w:val="18"/>
        </w:rPr>
        <w:t>npm run db:cloud</w:t>
      </w:r>
      <w:r>
        <w:t xml:space="preserve"> escribe en la base señalada por </w:t>
      </w:r>
      <w:r>
        <w:rPr>
          <w:rFonts w:ascii="Consolas" w:hAnsi="Consolas"/>
          <w:sz w:val="18"/>
        </w:rPr>
        <w:t>DATABASE_URL</w:t>
      </w:r>
      <w:r>
        <w:t>: no es un comando de inspección ni un paso automático seguro de incorporación.</w:t>
      </w:r>
    </w:p>
    <w:p w14:paraId="599810DC" w14:textId="77777777" w:rsidR="00FA21AF" w:rsidRDefault="00B32C05">
      <w:r>
        <w:rPr>
          <w:b/>
        </w:rPr>
        <w:t>Hallazgo alto:</w:t>
      </w:r>
      <w:r>
        <w:t xml:space="preserve"> el ejecutor inicia una transacción por archivo, pero </w:t>
      </w:r>
      <w:r>
        <w:rPr>
          <w:rFonts w:ascii="Consolas" w:hAnsi="Consolas"/>
          <w:sz w:val="18"/>
        </w:rPr>
        <w:t>011</w:t>
      </w:r>
      <w:r>
        <w:t xml:space="preserve"> y </w:t>
      </w:r>
      <w:r>
        <w:rPr>
          <w:rFonts w:ascii="Consolas" w:hAnsi="Consolas"/>
          <w:sz w:val="18"/>
        </w:rPr>
        <w:t>012</w:t>
      </w:r>
      <w:r>
        <w:t xml:space="preserve"> incluyen </w:t>
      </w:r>
      <w:r>
        <w:rPr>
          <w:rFonts w:ascii="Consolas" w:hAnsi="Consolas"/>
          <w:sz w:val="18"/>
        </w:rPr>
        <w:t>BEGIN</w:t>
      </w:r>
      <w:r>
        <w:t xml:space="preserve"> y </w:t>
      </w:r>
      <w:r>
        <w:rPr>
          <w:rFonts w:ascii="Consolas" w:hAnsi="Consolas"/>
          <w:sz w:val="18"/>
        </w:rPr>
        <w:t>COMMIT</w:t>
      </w:r>
      <w:r>
        <w:t>. PostgreSQL no proporciona transacciones anidadas mediante esos comandos; el COMMIT interno puede confirmar el esquema antes de registrar la migración. La aplicación y el registro dejan de ser atómicos. No se ensayó contra una base; requiere corrección y prueba aislada antes de adoptar el ejecutor para esas migraciones.</w:t>
      </w:r>
    </w:p>
    <w:p w14:paraId="39CB9E77" w14:textId="77777777" w:rsidR="00FA21AF" w:rsidRDefault="00B32C05">
      <w:r>
        <w:lastRenderedPageBreak/>
        <w:t xml:space="preserve">El flag </w:t>
      </w:r>
      <w:r>
        <w:rPr>
          <w:rFonts w:ascii="Consolas" w:hAnsi="Consolas"/>
          <w:sz w:val="18"/>
        </w:rPr>
        <w:t>--import-local-data</w:t>
      </w:r>
      <w:r>
        <w:t xml:space="preserve"> copia solo diez tablas enumeradas en el script; omite movimientos, bloqueos, turnos y solicitudes, y su orden de copia no contempla todas las nuevas dependencias. No constituye un respaldo/restauración completo. No usarlo para trasladar datos productivos sin revisión.</w:t>
      </w:r>
    </w:p>
    <w:p w14:paraId="538B0D33" w14:textId="77777777" w:rsidR="00FA21AF" w:rsidRDefault="00B32C05">
      <w:pPr>
        <w:pStyle w:val="Ttulo2"/>
      </w:pPr>
      <w:bookmarkStart w:id="22" w:name="_Toc243567132"/>
      <w:r>
        <w:t>Integridad y transacciones</w:t>
      </w:r>
      <w:bookmarkEnd w:id="22"/>
    </w:p>
    <w:p w14:paraId="188652CB" w14:textId="77777777" w:rsidR="00FA21AF" w:rsidRDefault="00B32C05">
      <w:r>
        <w:t xml:space="preserve">Pagos bloquea actor y orden con </w:t>
      </w:r>
      <w:r>
        <w:rPr>
          <w:rFonts w:ascii="Consolas" w:hAnsi="Consolas"/>
          <w:sz w:val="18"/>
        </w:rPr>
        <w:t>FOR UPDATE</w:t>
      </w:r>
      <w:r>
        <w:t>, calcula saldo y registra pago/auditoría en una transacción. Inventario bloquea artículo para descontar stock y registrar movimiento; asignación y devolución se realizan en la misma conexión. Solicitudes bloquea solicitud, orden y artículo al aprobar, descuenta stock y suma el cargo a la cotización. Caja comparte bloqueo del actor con el cobro para serializar cierre y pago.</w:t>
      </w:r>
    </w:p>
    <w:p w14:paraId="7422F37C" w14:textId="77777777" w:rsidR="00FA21AF" w:rsidRDefault="00B32C05">
      <w:r>
        <w:t xml:space="preserve">El total aprobado no puede reducirse por debajo de lo pagado según el servicio, pero esa lectura y actualización no forman una transacción con bloqueo equivalente a pagos. Existe una ventana de concurrencia; véase auditoría (auditoria-tecnica.md). Índices parciales relevantes: un turno abierto por cajero y una solicitud pendiente por artículo/orden. Las migraciones </w:t>
      </w:r>
      <w:r>
        <w:rPr>
          <w:rFonts w:ascii="Consolas" w:hAnsi="Consolas"/>
          <w:sz w:val="18"/>
        </w:rPr>
        <w:t>011</w:t>
      </w:r>
      <w:r>
        <w:t xml:space="preserve"> y </w:t>
      </w:r>
      <w:r>
        <w:rPr>
          <w:rFonts w:ascii="Consolas" w:hAnsi="Consolas"/>
          <w:sz w:val="18"/>
        </w:rPr>
        <w:t>012</w:t>
      </w:r>
      <w:r>
        <w:t xml:space="preserve"> habilitan RLS y revocan acceso a </w:t>
      </w:r>
      <w:r>
        <w:rPr>
          <w:rFonts w:ascii="Consolas" w:hAnsi="Consolas"/>
          <w:sz w:val="18"/>
        </w:rPr>
        <w:t>anon</w:t>
      </w:r>
      <w:r>
        <w:t>/</w:t>
      </w:r>
      <w:r>
        <w:rPr>
          <w:rFonts w:ascii="Consolas" w:hAnsi="Consolas"/>
          <w:sz w:val="18"/>
        </w:rPr>
        <w:t>authenticated</w:t>
      </w:r>
      <w:r>
        <w:t xml:space="preserve"> en sus tablas; no extrapolar esa política al resto del esquema.</w:t>
      </w:r>
    </w:p>
    <w:p w14:paraId="7BE3CFA8" w14:textId="77777777" w:rsidR="00FA21AF" w:rsidRDefault="00B32C05">
      <w:pPr>
        <w:pStyle w:val="Ttulo2"/>
      </w:pPr>
      <w:bookmarkStart w:id="23" w:name="_Toc243567133"/>
      <w:r>
        <w:t>Procedimiento de mantenimiento recomendado</w:t>
      </w:r>
      <w:bookmarkEnd w:id="23"/>
    </w:p>
    <w:p w14:paraId="6DA26AB9" w14:textId="77777777" w:rsidR="00FA21AF" w:rsidRDefault="00B32C05">
      <w:r>
        <w:t xml:space="preserve">Antes de aplicar una migración, identifique proyecto y entorno, obtenga respaldo, compruebe restauración en una base desechable, revise SQL y dependencias, y ensaye con </w:t>
      </w:r>
      <w:r>
        <w:rPr>
          <w:rFonts w:ascii="Consolas" w:hAnsi="Consolas"/>
          <w:sz w:val="18"/>
        </w:rPr>
        <w:t>ON_ERROR_STOP</w:t>
      </w:r>
      <w:r>
        <w:t>. Compare nombres registrados y esquema efectivo. Aplique únicamente archivos pendientes y compruebe restricciones y acceso con un usuario de prueba. El rollback debe diseñarse por migración: no existe un conjunto de migraciones descendentes en el repositorio. Estos pasos son recomendaciones, no verificaciones ejecutadas.</w:t>
      </w:r>
    </w:p>
    <w:p w14:paraId="0AE51D71" w14:textId="77777777" w:rsidR="00FA21AF" w:rsidRDefault="00B32C05">
      <w:pPr>
        <w:pStyle w:val="Ttulo1"/>
      </w:pPr>
      <w:bookmarkStart w:id="24" w:name="_Toc243567134"/>
      <w:r>
        <w:lastRenderedPageBreak/>
        <w:t>7 Desarrollo del backend</w:t>
      </w:r>
      <w:bookmarkEnd w:id="24"/>
    </w:p>
    <w:p w14:paraId="12A730A0" w14:textId="77777777" w:rsidR="00FA21AF" w:rsidRDefault="00B32C05">
      <w:r>
        <w:rPr>
          <w:noProof/>
        </w:rPr>
        <w:drawing>
          <wp:inline distT="0" distB="0" distL="0" distR="0" wp14:anchorId="26CB22CC" wp14:editId="5A02B158">
            <wp:extent cx="4052780" cy="6126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ackend.png"/>
                    <pic:cNvPicPr/>
                  </pic:nvPicPr>
                  <pic:blipFill>
                    <a:blip r:embed="rId12"/>
                    <a:stretch>
                      <a:fillRect/>
                    </a:stretch>
                  </pic:blipFill>
                  <pic:spPr>
                    <a:xfrm>
                      <a:off x="0" y="0"/>
                      <a:ext cx="4052780" cy="6126479"/>
                    </a:xfrm>
                    <a:prstGeom prst="rect">
                      <a:avLst/>
                    </a:prstGeom>
                  </pic:spPr>
                </pic:pic>
              </a:graphicData>
            </a:graphic>
          </wp:inline>
        </w:drawing>
      </w:r>
    </w:p>
    <w:p w14:paraId="330122EC" w14:textId="77777777" w:rsidR="00FA21AF" w:rsidRDefault="00B32C05">
      <w:r>
        <w:t xml:space="preserve">Fuente Mermaid (diagramas/02-backend.mmd). La cadena predominante es router → controller → servicio → repositorio → pool. Los contratos se encuentran en </w:t>
      </w:r>
      <w:r>
        <w:rPr>
          <w:rFonts w:ascii="Consolas" w:hAnsi="Consolas"/>
          <w:sz w:val="18"/>
        </w:rPr>
        <w:t>dtos</w:t>
      </w:r>
      <w:r>
        <w:t xml:space="preserve">, los tipos persistidos en </w:t>
      </w:r>
      <w:r>
        <w:rPr>
          <w:rFonts w:ascii="Consolas" w:hAnsi="Consolas"/>
          <w:sz w:val="18"/>
        </w:rPr>
        <w:t>models/domain.ts</w:t>
      </w:r>
      <w:r>
        <w:t xml:space="preserve"> y las validaciones en </w:t>
      </w:r>
      <w:r>
        <w:rPr>
          <w:rFonts w:ascii="Consolas" w:hAnsi="Consolas"/>
          <w:sz w:val="18"/>
        </w:rPr>
        <w:t>validators</w:t>
      </w:r>
      <w:r>
        <w:t>. Las excepciones inline de caja y repuestos deben considerarse al localizar reglas.</w:t>
      </w:r>
    </w:p>
    <w:p w14:paraId="4DA5856F" w14:textId="77777777" w:rsidR="00FA21AF" w:rsidRDefault="00B32C05">
      <w:pPr>
        <w:pStyle w:val="Ttulo2"/>
      </w:pPr>
      <w:bookmarkStart w:id="25" w:name="_Toc243567135"/>
      <w:r>
        <w:t>Ejemplo de recorrido</w:t>
      </w:r>
      <w:bookmarkEnd w:id="25"/>
    </w:p>
    <w:p w14:paraId="61FCDB06" w14:textId="77777777" w:rsidR="00FA21AF" w:rsidRDefault="00B32C05">
      <w:r>
        <w:rPr>
          <w:rFonts w:ascii="Consolas" w:hAnsi="Consolas"/>
          <w:sz w:val="18"/>
        </w:rPr>
        <w:t>GET /api/admin/work-orders/:id</w:t>
      </w:r>
      <w:r>
        <w:t xml:space="preserve"> entra por </w:t>
      </w:r>
      <w:r>
        <w:rPr>
          <w:rFonts w:ascii="Consolas" w:hAnsi="Consolas"/>
          <w:sz w:val="18"/>
        </w:rPr>
        <w:t>routes/admin.routes.ts</w:t>
      </w:r>
      <w:r>
        <w:t xml:space="preserve">, exige autenticación y rol ADMIN y ejecuta </w:t>
      </w:r>
      <w:r>
        <w:rPr>
          <w:rFonts w:ascii="Consolas" w:hAnsi="Consolas"/>
          <w:sz w:val="18"/>
        </w:rPr>
        <w:t>controllers/work-order.controller.ts</w:t>
      </w:r>
      <w:r>
        <w:t xml:space="preserve">. </w:t>
      </w:r>
      <w:r>
        <w:rPr>
          <w:rFonts w:ascii="Consolas" w:hAnsi="Consolas"/>
          <w:sz w:val="18"/>
        </w:rPr>
        <w:t>WorkOrderService.get</w:t>
      </w:r>
      <w:r>
        <w:t xml:space="preserve"> busca la orden en </w:t>
      </w:r>
      <w:r>
        <w:rPr>
          <w:rFonts w:ascii="Consolas" w:hAnsi="Consolas"/>
          <w:sz w:val="18"/>
        </w:rPr>
        <w:lastRenderedPageBreak/>
        <w:t>WorkOrderRepository.findById</w:t>
      </w:r>
      <w:r>
        <w:t xml:space="preserve">, genera </w:t>
      </w:r>
      <w:r>
        <w:rPr>
          <w:rFonts w:ascii="Consolas" w:hAnsi="Consolas"/>
          <w:sz w:val="18"/>
        </w:rPr>
        <w:t>WORK_ORDER_NOT_FOUND</w:t>
      </w:r>
      <w:r>
        <w:t xml:space="preserve"> si no existe y devuelve el modelo al controller. Las filas SQL se convierten de snake_case a camelCase en funciones locales del repositorio; valores numeric suelen convertirse con </w:t>
      </w:r>
      <w:r>
        <w:rPr>
          <w:rFonts w:ascii="Consolas" w:hAnsi="Consolas"/>
          <w:sz w:val="18"/>
        </w:rPr>
        <w:t>Number</w:t>
      </w:r>
      <w:r>
        <w:t>.</w:t>
      </w:r>
    </w:p>
    <w:p w14:paraId="3C6B5E01" w14:textId="77777777" w:rsidR="00FA21AF" w:rsidRDefault="00B32C05">
      <w:r>
        <w:t xml:space="preserve">Fragmento representativo de </w:t>
      </w:r>
      <w:r>
        <w:rPr>
          <w:rFonts w:ascii="Consolas" w:hAnsi="Consolas"/>
          <w:sz w:val="18"/>
        </w:rPr>
        <w:t>middlewares/auth.middleware.ts</w:t>
      </w:r>
      <w:r>
        <w:t>:</w:t>
      </w:r>
    </w:p>
    <w:p w14:paraId="7E022A9F" w14:textId="77777777" w:rsidR="00FA21AF" w:rsidRDefault="00B32C05">
      <w:pPr>
        <w:spacing w:after="0" w:line="240" w:lineRule="auto"/>
      </w:pPr>
      <w:r>
        <w:rPr>
          <w:rFonts w:ascii="Consolas" w:hAnsi="Consolas"/>
          <w:sz w:val="16"/>
        </w:rPr>
        <w:t>request.appUser = await authService.authenticateToken(authorization.slice(7));</w:t>
      </w:r>
    </w:p>
    <w:p w14:paraId="342A02EF" w14:textId="77777777" w:rsidR="00FA21AF" w:rsidRDefault="00B32C05">
      <w:r>
        <w:t xml:space="preserve">El middleware de rol se ejecuta después y comprueba también </w:t>
      </w:r>
      <w:r>
        <w:rPr>
          <w:rFonts w:ascii="Consolas" w:hAnsi="Consolas"/>
          <w:sz w:val="18"/>
        </w:rPr>
        <w:t>mustChangePassword</w:t>
      </w:r>
      <w:r>
        <w:t>. No confíe en roles enviados por el navegador: el perfil se consulta en PostgreSQL.</w:t>
      </w:r>
    </w:p>
    <w:p w14:paraId="4ABF5753" w14:textId="77777777" w:rsidR="00FA21AF" w:rsidRDefault="00B32C05">
      <w:pPr>
        <w:pStyle w:val="Ttulo2"/>
      </w:pPr>
      <w:bookmarkStart w:id="26" w:name="_Toc243567136"/>
      <w:r>
        <w:t>Reglas comprobadas</w:t>
      </w:r>
      <w:bookmarkEnd w:id="26"/>
    </w:p>
    <w:p w14:paraId="2985F674" w14:textId="77777777" w:rsidR="00FA21AF" w:rsidRDefault="00B32C05">
      <w:pPr>
        <w:pStyle w:val="Listaconvietas"/>
      </w:pPr>
      <w:r>
        <w:rPr>
          <w:rFonts w:ascii="Consolas" w:hAnsi="Consolas"/>
          <w:sz w:val="18"/>
        </w:rPr>
        <w:t>WorkOrderService.create</w:t>
      </w:r>
      <w:r>
        <w:t>: cliente existente y estado inicial PENDING.</w:t>
      </w:r>
    </w:p>
    <w:p w14:paraId="134C77D1" w14:textId="77777777" w:rsidR="00FA21AF" w:rsidRDefault="00B32C05">
      <w:pPr>
        <w:pStyle w:val="Listaconvietas"/>
      </w:pPr>
      <w:r>
        <w:rPr>
          <w:rFonts w:ascii="Consolas" w:hAnsi="Consolas"/>
          <w:sz w:val="18"/>
        </w:rPr>
        <w:t>assignWorker</w:t>
      </w:r>
      <w:r>
        <w:t>: no asignar órdenes COMPLETED/CANCELLED, no repetir técnico y exigir OPERATOR activo.</w:t>
      </w:r>
    </w:p>
    <w:p w14:paraId="779D3ED3" w14:textId="77777777" w:rsidR="00FA21AF" w:rsidRDefault="00B32C05">
      <w:pPr>
        <w:pStyle w:val="Listaconvietas"/>
      </w:pPr>
      <w:r>
        <w:rPr>
          <w:rFonts w:ascii="Consolas" w:hAnsi="Consolas"/>
          <w:sz w:val="18"/>
        </w:rPr>
        <w:t>OperationalRepository.change</w:t>
      </w:r>
      <w:r>
        <w:t>: solo dueño; iniciar desde PENDING; avance únicamente en IN_PROGRESS y sin disminuir; completar fija 100.</w:t>
      </w:r>
    </w:p>
    <w:p w14:paraId="668023CE" w14:textId="77777777" w:rsidR="00FA21AF" w:rsidRDefault="00B32C05">
      <w:pPr>
        <w:pStyle w:val="Listaconvietas"/>
      </w:pPr>
      <w:r>
        <w:rPr>
          <w:rFonts w:ascii="Consolas" w:hAnsi="Consolas"/>
          <w:sz w:val="18"/>
        </w:rPr>
        <w:t>PaymentRepository.createPaymentWithLock</w:t>
      </w:r>
      <w:r>
        <w:t>: cotización definida, saldo positivo y pago menor o igual al saldo; CASHIER exige caja abierta.</w:t>
      </w:r>
    </w:p>
    <w:p w14:paraId="5CEA791D" w14:textId="77777777" w:rsidR="00FA21AF" w:rsidRDefault="00B32C05">
      <w:pPr>
        <w:pStyle w:val="Listaconvietas"/>
      </w:pPr>
      <w:r>
        <w:rPr>
          <w:rFonts w:ascii="Consolas" w:hAnsi="Consolas"/>
          <w:sz w:val="18"/>
        </w:rPr>
        <w:t>InventoryRepository</w:t>
      </w:r>
      <w:r>
        <w:t>: artículo activo, cantidad positiva validada, stock suficiente para salida y orden activa para uso en reparación.</w:t>
      </w:r>
    </w:p>
    <w:p w14:paraId="2A35413A" w14:textId="77777777" w:rsidR="00FA21AF" w:rsidRDefault="00B32C05">
      <w:pPr>
        <w:pStyle w:val="Listaconvietas"/>
      </w:pPr>
      <w:r>
        <w:rPr>
          <w:rFonts w:ascii="Consolas" w:hAnsi="Consolas"/>
          <w:sz w:val="18"/>
        </w:rPr>
        <w:t>SettingsService.save</w:t>
      </w:r>
      <w:r>
        <w:t>: compara campos cerrados, bloquea configuración y registra cambios junto con el guardado.</w:t>
      </w:r>
    </w:p>
    <w:p w14:paraId="581412EE" w14:textId="77777777" w:rsidR="00FA21AF" w:rsidRDefault="00B32C05">
      <w:pPr>
        <w:pStyle w:val="Listaconvietas"/>
      </w:pPr>
      <w:r>
        <w:rPr>
          <w:rFonts w:ascii="Consolas" w:hAnsi="Consolas"/>
          <w:sz w:val="18"/>
        </w:rPr>
        <w:t>PartRequestRepository</w:t>
      </w:r>
      <w:r>
        <w:t>: solo técnico asignado solicita sobre orden activa; aprobación exige cotización, stock y límite monetario; rechazo requiere motivo en ruta.</w:t>
      </w:r>
    </w:p>
    <w:p w14:paraId="15270B88" w14:textId="77777777" w:rsidR="00FA21AF" w:rsidRDefault="00B32C05">
      <w:pPr>
        <w:pStyle w:val="Ttulo2"/>
      </w:pPr>
      <w:bookmarkStart w:id="27" w:name="_Toc243567137"/>
      <w:r>
        <w:t>Añadir un caso de uso</w:t>
      </w:r>
      <w:bookmarkEnd w:id="27"/>
    </w:p>
    <w:p w14:paraId="15F2166F" w14:textId="77777777" w:rsidR="00FA21AF" w:rsidRDefault="00B32C05">
      <w:r>
        <w:t xml:space="preserve">Defina primero contrato DTO y autorización. Escriba validadores de servidor para el formato y límites; use </w:t>
      </w:r>
      <w:r>
        <w:rPr>
          <w:rFonts w:ascii="Consolas" w:hAnsi="Consolas"/>
          <w:sz w:val="18"/>
        </w:rPr>
        <w:t>AppError</w:t>
      </w:r>
      <w:r>
        <w:t xml:space="preserve"> para fallos esperados. Mantenga SQL parametrizado y, si actualiza más de una entidad, delimite una sola conexión con BEGIN/COMMIT/ROLLBACK y liberación en finally. Registre auditoría dentro de esa transacción cuando la consistencia lo requiera. Conecte la ruta con </w:t>
      </w:r>
      <w:r>
        <w:rPr>
          <w:rFonts w:ascii="Consolas" w:hAnsi="Consolas"/>
          <w:sz w:val="18"/>
        </w:rPr>
        <w:t>asyncHandler</w:t>
      </w:r>
      <w:r>
        <w:t>, agregue pruebas del permiso y del error relevante y actualice el catálogo API.</w:t>
      </w:r>
    </w:p>
    <w:p w14:paraId="03535261" w14:textId="77777777" w:rsidR="00FA21AF" w:rsidRDefault="00B32C05">
      <w:r>
        <w:t>No todas las operaciones actuales siguen esa atomicidad; esta pauta es una recomendación para nuevos cambios. Las operaciones que combinan Auth y PostgreSQL requieren compensación o reconciliación, porque no comparten transacción distribuida.</w:t>
      </w:r>
    </w:p>
    <w:p w14:paraId="2E8C139A" w14:textId="77777777" w:rsidR="00FA21AF" w:rsidRDefault="00B32C05">
      <w:r>
        <w:t xml:space="preserve">Comandos desde </w:t>
      </w:r>
      <w:r>
        <w:rPr>
          <w:rFonts w:ascii="Consolas" w:hAnsi="Consolas"/>
          <w:sz w:val="18"/>
        </w:rPr>
        <w:t>backend</w:t>
      </w:r>
      <w:r>
        <w:t xml:space="preserve">: </w:t>
      </w:r>
      <w:r>
        <w:rPr>
          <w:rFonts w:ascii="Consolas" w:hAnsi="Consolas"/>
          <w:sz w:val="18"/>
        </w:rPr>
        <w:t>npm run dev</w:t>
      </w:r>
      <w:r>
        <w:t xml:space="preserve">, </w:t>
      </w:r>
      <w:r>
        <w:rPr>
          <w:rFonts w:ascii="Consolas" w:hAnsi="Consolas"/>
          <w:sz w:val="18"/>
        </w:rPr>
        <w:t>npm run lint</w:t>
      </w:r>
      <w:r>
        <w:t xml:space="preserve">, </w:t>
      </w:r>
      <w:r>
        <w:rPr>
          <w:rFonts w:ascii="Consolas" w:hAnsi="Consolas"/>
          <w:sz w:val="18"/>
        </w:rPr>
        <w:t>npm test</w:t>
      </w:r>
      <w:r>
        <w:t xml:space="preserve">, </w:t>
      </w:r>
      <w:r>
        <w:rPr>
          <w:rFonts w:ascii="Consolas" w:hAnsi="Consolas"/>
          <w:sz w:val="18"/>
        </w:rPr>
        <w:t>npm run build</w:t>
      </w:r>
      <w:r>
        <w:t xml:space="preserve">, </w:t>
      </w:r>
      <w:r>
        <w:rPr>
          <w:rFonts w:ascii="Consolas" w:hAnsi="Consolas"/>
          <w:sz w:val="18"/>
        </w:rPr>
        <w:t>npm start</w:t>
      </w:r>
      <w:r>
        <w:t xml:space="preserve"> después de compilar. El build genera </w:t>
      </w:r>
      <w:r>
        <w:rPr>
          <w:rFonts w:ascii="Consolas" w:hAnsi="Consolas"/>
          <w:sz w:val="18"/>
        </w:rPr>
        <w:t>dist</w:t>
      </w:r>
      <w:r>
        <w:t>; no aplica migraciones.</w:t>
      </w:r>
    </w:p>
    <w:p w14:paraId="4ED8D5E9" w14:textId="77777777" w:rsidR="00FA21AF" w:rsidRDefault="00B32C05">
      <w:r>
        <w:t>Referencias: servicio órdenes (../../backend/src/services/work-order.service.ts), repositorio pagos (../../backend/src/repositories/payment.repository.ts), servicio configuración (../../backend/src/services/settings.service.ts), validadores comunes (../../backend/src/validators/common.validators.ts).</w:t>
      </w:r>
    </w:p>
    <w:p w14:paraId="6F9329C0" w14:textId="77777777" w:rsidR="00FA21AF" w:rsidRDefault="00B32C05">
      <w:pPr>
        <w:pStyle w:val="Ttulo1"/>
      </w:pPr>
      <w:bookmarkStart w:id="28" w:name="_Toc243567138"/>
      <w:r>
        <w:lastRenderedPageBreak/>
        <w:t>8 Desarrollo del frontend</w:t>
      </w:r>
      <w:bookmarkEnd w:id="28"/>
    </w:p>
    <w:p w14:paraId="7BB5B058" w14:textId="77777777" w:rsidR="00FA21AF" w:rsidRDefault="00B32C05">
      <w:r>
        <w:rPr>
          <w:noProof/>
        </w:rPr>
        <w:drawing>
          <wp:inline distT="0" distB="0" distL="0" distR="0" wp14:anchorId="345A5084" wp14:editId="07CF9FBD">
            <wp:extent cx="5577840" cy="48552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rontend.png"/>
                    <pic:cNvPicPr/>
                  </pic:nvPicPr>
                  <pic:blipFill>
                    <a:blip r:embed="rId13"/>
                    <a:stretch>
                      <a:fillRect/>
                    </a:stretch>
                  </pic:blipFill>
                  <pic:spPr>
                    <a:xfrm>
                      <a:off x="0" y="0"/>
                      <a:ext cx="5577840" cy="4855277"/>
                    </a:xfrm>
                    <a:prstGeom prst="rect">
                      <a:avLst/>
                    </a:prstGeom>
                  </pic:spPr>
                </pic:pic>
              </a:graphicData>
            </a:graphic>
          </wp:inline>
        </w:drawing>
      </w:r>
    </w:p>
    <w:p w14:paraId="043B1B14" w14:textId="77777777" w:rsidR="00FA21AF" w:rsidRDefault="00B32C05">
      <w:r>
        <w:t xml:space="preserve">Fuente Mermaid (diagramas/03-frontend.mmd). App Router compone pantallas; los layouts privados renderizan shells del módulo auth. Los shells recuperan sesión Supabase, consultan </w:t>
      </w:r>
      <w:r>
        <w:rPr>
          <w:rFonts w:ascii="Consolas" w:hAnsi="Consolas"/>
          <w:sz w:val="18"/>
        </w:rPr>
        <w:t>/api/auth/me</w:t>
      </w:r>
      <w:r>
        <w:t xml:space="preserve">, comprueban contraseña temporal y rol y redirigen al inicio correspondiente mediante </w:t>
      </w:r>
      <w:r>
        <w:rPr>
          <w:rFonts w:ascii="Consolas" w:hAnsi="Consolas"/>
          <w:sz w:val="18"/>
        </w:rPr>
        <w:t>shared/utils/role-home.ts</w:t>
      </w:r>
      <w:r>
        <w:t>. Estos controles mejoran la navegación; el backend vuelve a autorizar cada petición.</w:t>
      </w:r>
    </w:p>
    <w:p w14:paraId="6A8A9286" w14:textId="77777777" w:rsidR="00FA21AF" w:rsidRDefault="00B32C05">
      <w:pPr>
        <w:pStyle w:val="Ttulo2"/>
      </w:pPr>
      <w:bookmarkStart w:id="29" w:name="_Toc243567139"/>
      <w:r>
        <w:t>Flujo HTTP</w:t>
      </w:r>
      <w:bookmarkEnd w:id="29"/>
    </w:p>
    <w:p w14:paraId="61240AB9" w14:textId="77777777" w:rsidR="00FA21AF" w:rsidRDefault="00B32C05">
      <w:r>
        <w:rPr>
          <w:rFonts w:ascii="Consolas" w:hAnsi="Consolas"/>
          <w:sz w:val="18"/>
        </w:rPr>
        <w:t>shared/services/api.ts</w:t>
      </w:r>
      <w:r>
        <w:t xml:space="preserve"> normaliza </w:t>
      </w:r>
      <w:r>
        <w:rPr>
          <w:rFonts w:ascii="Consolas" w:hAnsi="Consolas"/>
          <w:sz w:val="18"/>
        </w:rPr>
        <w:t>NEXT_PUBLIC_API_URL</w:t>
      </w:r>
      <w:r>
        <w:t xml:space="preserve">, lee </w:t>
      </w:r>
      <w:r>
        <w:rPr>
          <w:rFonts w:ascii="Consolas" w:hAnsi="Consolas"/>
          <w:sz w:val="18"/>
        </w:rPr>
        <w:t>getSession()</w:t>
      </w:r>
      <w:r>
        <w:t xml:space="preserve"> y añade </w:t>
      </w:r>
      <w:r>
        <w:rPr>
          <w:rFonts w:ascii="Consolas" w:hAnsi="Consolas"/>
          <w:sz w:val="18"/>
        </w:rPr>
        <w:t>Authorization: Bearer ...</w:t>
      </w:r>
      <w:r>
        <w:t xml:space="preserve"> al </w:t>
      </w:r>
      <w:r>
        <w:rPr>
          <w:rFonts w:ascii="Consolas" w:hAnsi="Consolas"/>
          <w:sz w:val="18"/>
        </w:rPr>
        <w:t>fetch</w:t>
      </w:r>
      <w:r>
        <w:t xml:space="preserve">. Espera JSON, convierte fallos en </w:t>
      </w:r>
      <w:r>
        <w:rPr>
          <w:rFonts w:ascii="Consolas" w:hAnsi="Consolas"/>
          <w:sz w:val="18"/>
        </w:rPr>
        <w:t>ApiError</w:t>
      </w:r>
      <w:r>
        <w:t xml:space="preserve"> y devuelve el tipo genérico. No valida en runtime que la respuesta coincida con TypeScript. Una respuesta no JSON se interpreta como objeto vacío, salvo servicios específicos como exportación CSV.</w:t>
      </w:r>
    </w:p>
    <w:p w14:paraId="3EBC5890" w14:textId="77777777" w:rsidR="00FA21AF" w:rsidRDefault="00B32C05">
      <w:r>
        <w:t>Ejemplo real de patrón usado por el shell administrativo:</w:t>
      </w:r>
    </w:p>
    <w:p w14:paraId="5A9E61BB" w14:textId="77777777" w:rsidR="00FA21AF" w:rsidRDefault="00B32C05">
      <w:pPr>
        <w:spacing w:after="0" w:line="240" w:lineRule="auto"/>
      </w:pPr>
      <w:r>
        <w:rPr>
          <w:rFonts w:ascii="Consolas" w:hAnsi="Consolas"/>
          <w:sz w:val="16"/>
        </w:rPr>
        <w:t>const result = await apiRequest&lt;{ user: AppUser }&gt;("/api/auth/me");</w:t>
      </w:r>
    </w:p>
    <w:p w14:paraId="09181F79" w14:textId="77777777" w:rsidR="00FA21AF" w:rsidRDefault="00B32C05">
      <w:r>
        <w:lastRenderedPageBreak/>
        <w:t xml:space="preserve">El login usa </w:t>
      </w:r>
      <w:r>
        <w:rPr>
          <w:rFonts w:ascii="Consolas" w:hAnsi="Consolas"/>
          <w:sz w:val="18"/>
        </w:rPr>
        <w:t>fetch</w:t>
      </w:r>
      <w:r>
        <w:t xml:space="preserve"> directamente contra </w:t>
      </w:r>
      <w:r>
        <w:rPr>
          <w:rFonts w:ascii="Consolas" w:hAnsi="Consolas"/>
          <w:sz w:val="18"/>
        </w:rPr>
        <w:t>/api/auth/login</w:t>
      </w:r>
      <w:r>
        <w:t xml:space="preserve">, establece la sesión con </w:t>
      </w:r>
      <w:r>
        <w:rPr>
          <w:rFonts w:ascii="Consolas" w:hAnsi="Consolas"/>
          <w:sz w:val="18"/>
        </w:rPr>
        <w:t>supabase.auth.setSession</w:t>
      </w:r>
      <w:r>
        <w:t xml:space="preserve"> y navega a </w:t>
      </w:r>
      <w:r>
        <w:rPr>
          <w:rFonts w:ascii="Consolas" w:hAnsi="Consolas"/>
          <w:sz w:val="18"/>
        </w:rPr>
        <w:t>/cambiar-contrasena</w:t>
      </w:r>
      <w:r>
        <w:t xml:space="preserve"> o al inicio del rol. El cierre llama a </w:t>
      </w:r>
      <w:r>
        <w:rPr>
          <w:rFonts w:ascii="Consolas" w:hAnsi="Consolas"/>
          <w:sz w:val="18"/>
        </w:rPr>
        <w:t>signOut()</w:t>
      </w:r>
      <w:r>
        <w:t xml:space="preserve"> del SDK. La persistencia/renovación depende del cliente Supabase; no existe emisión propia de JWT por Express.</w:t>
      </w:r>
    </w:p>
    <w:p w14:paraId="7D7C24F1" w14:textId="77777777" w:rsidR="00FA21AF" w:rsidRDefault="00B32C05">
      <w:pPr>
        <w:pStyle w:val="Ttulo2"/>
      </w:pPr>
      <w:bookmarkStart w:id="30" w:name="_Toc243567140"/>
      <w:r>
        <w:t>Organización real</w:t>
      </w:r>
      <w:bookmarkEnd w:id="30"/>
    </w:p>
    <w:p w14:paraId="1EA23667" w14:textId="77777777" w:rsidR="00FA21AF" w:rsidRDefault="00B32C05">
      <w:r>
        <w:t xml:space="preserve">Settings y reports disponen de hooks, DTO, modelos y servicios propios. Inventario tiene servicios, modelos y DTO. En otros módulos, componentes llaman al cliente común sin implementar todas esas capas. El mapper comprobado </w:t>
      </w:r>
      <w:r>
        <w:rPr>
          <w:rFonts w:ascii="Consolas" w:hAnsi="Consolas"/>
          <w:sz w:val="18"/>
        </w:rPr>
        <w:t>modules/settings/mappers/settings.mapper.ts</w:t>
      </w:r>
      <w:r>
        <w:t xml:space="preserve"> convierte impuesto textual del formulario a número y normaliza moneda; no hay un mapper genérico obligatorio para todo el frontend.</w:t>
      </w:r>
    </w:p>
    <w:p w14:paraId="500DC2D7" w14:textId="77777777" w:rsidR="00FA21AF" w:rsidRDefault="00B32C05">
      <w:r>
        <w:rPr>
          <w:rFonts w:ascii="Consolas" w:hAnsi="Consolas"/>
          <w:sz w:val="18"/>
        </w:rPr>
        <w:t>shared/utils/validation.ts</w:t>
      </w:r>
      <w:r>
        <w:t xml:space="preserve"> y validaciones de formularios ayudan al usuario, pero no reemplazan las validaciones backend. </w:t>
      </w:r>
      <w:r>
        <w:rPr>
          <w:rFonts w:ascii="Consolas" w:hAnsi="Consolas"/>
          <w:sz w:val="18"/>
        </w:rPr>
        <w:t>shared/utils/error-message.ts</w:t>
      </w:r>
      <w:r>
        <w:t xml:space="preserve"> centraliza mensajes. Componentes de badges, progreso e iconos se reutilizan desde shared. Los formularios gestionan estados de carga y error con hooks React.</w:t>
      </w:r>
    </w:p>
    <w:p w14:paraId="3AF89F80" w14:textId="77777777" w:rsidR="00FA21AF" w:rsidRDefault="00B32C05">
      <w:pPr>
        <w:pStyle w:val="Ttulo2"/>
      </w:pPr>
      <w:bookmarkStart w:id="31" w:name="_Toc243567141"/>
      <w:r>
        <w:t>Rutas y permisos</w:t>
      </w:r>
      <w:bookmarkEnd w:id="31"/>
    </w:p>
    <w:p w14:paraId="6F0BD2D4" w14:textId="77777777" w:rsidR="00FA21AF" w:rsidRDefault="00B32C05">
      <w:r>
        <w:t xml:space="preserve">Rutas públicas: </w:t>
      </w:r>
      <w:r>
        <w:rPr>
          <w:rFonts w:ascii="Consolas" w:hAnsi="Consolas"/>
          <w:sz w:val="18"/>
        </w:rPr>
        <w:t>/login</w:t>
      </w:r>
      <w:r>
        <w:t xml:space="preserve"> y </w:t>
      </w:r>
      <w:r>
        <w:rPr>
          <w:rFonts w:ascii="Consolas" w:hAnsi="Consolas"/>
          <w:sz w:val="18"/>
        </w:rPr>
        <w:t>/seguimiento</w:t>
      </w:r>
      <w:r>
        <w:t xml:space="preserve">; la raíz tiene su propia página. Áreas privadas: </w:t>
      </w:r>
      <w:r>
        <w:rPr>
          <w:rFonts w:ascii="Consolas" w:hAnsi="Consolas"/>
          <w:sz w:val="18"/>
        </w:rPr>
        <w:t>/admin/</w:t>
      </w:r>
      <w:r>
        <w:t xml:space="preserve">, </w:t>
      </w:r>
      <w:r>
        <w:rPr>
          <w:rFonts w:ascii="Consolas" w:hAnsi="Consolas"/>
          <w:sz w:val="18"/>
        </w:rPr>
        <w:t>/administrativo/</w:t>
      </w:r>
      <w:r>
        <w:t xml:space="preserve">, </w:t>
      </w:r>
      <w:r>
        <w:rPr>
          <w:rFonts w:ascii="Consolas" w:hAnsi="Consolas"/>
          <w:sz w:val="18"/>
        </w:rPr>
        <w:t>/operativo/</w:t>
      </w:r>
      <w:r>
        <w:t xml:space="preserve">, </w:t>
      </w:r>
      <w:r>
        <w:rPr>
          <w:rFonts w:ascii="Consolas" w:hAnsi="Consolas"/>
          <w:sz w:val="18"/>
        </w:rPr>
        <w:t>/caja/</w:t>
      </w:r>
      <w:r>
        <w:t xml:space="preserve">, </w:t>
      </w:r>
      <w:r>
        <w:rPr>
          <w:rFonts w:ascii="Consolas" w:hAnsi="Consolas"/>
          <w:sz w:val="18"/>
        </w:rPr>
        <w:t>/inventario/</w:t>
      </w:r>
      <w:r>
        <w:t xml:space="preserve">. </w:t>
      </w:r>
      <w:r>
        <w:rPr>
          <w:rFonts w:ascii="Consolas" w:hAnsi="Consolas"/>
          <w:sz w:val="18"/>
        </w:rPr>
        <w:t>/cambiar-contrasena</w:t>
      </w:r>
      <w:r>
        <w:t xml:space="preserve"> permite resolver la bandera de acceso. El inventario de páginas (anexo-rutas-frontend.md) identifica cada archivo, incluidos segmentos dinámicos y layouts cercanos.</w:t>
      </w:r>
    </w:p>
    <w:p w14:paraId="33A40D59" w14:textId="77777777" w:rsidR="00FA21AF" w:rsidRDefault="00B32C05">
      <w:r>
        <w:t xml:space="preserve">Para extender un módulo, agregue la página como composición, mantenga el estado y formulario en componentes del dominio y reutilice el cliente HTTP. Documente contrato y error, compruebe rol tanto en API como navegación y pruebe la interacción significativa con Testing Library. Desde </w:t>
      </w:r>
      <w:r>
        <w:rPr>
          <w:rFonts w:ascii="Consolas" w:hAnsi="Consolas"/>
          <w:sz w:val="18"/>
        </w:rPr>
        <w:t>frontend</w:t>
      </w:r>
      <w:r>
        <w:t xml:space="preserve">, use </w:t>
      </w:r>
      <w:r>
        <w:rPr>
          <w:rFonts w:ascii="Consolas" w:hAnsi="Consolas"/>
          <w:sz w:val="18"/>
        </w:rPr>
        <w:t>npm run lint</w:t>
      </w:r>
      <w:r>
        <w:t xml:space="preserve">, </w:t>
      </w:r>
      <w:r>
        <w:rPr>
          <w:rFonts w:ascii="Consolas" w:hAnsi="Consolas"/>
          <w:sz w:val="18"/>
        </w:rPr>
        <w:t>npm test</w:t>
      </w:r>
      <w:r>
        <w:t xml:space="preserve"> y </w:t>
      </w:r>
      <w:r>
        <w:rPr>
          <w:rFonts w:ascii="Consolas" w:hAnsi="Consolas"/>
          <w:sz w:val="18"/>
        </w:rPr>
        <w:t>npm run build</w:t>
      </w:r>
      <w:r>
        <w:t>. Las variables públicas deben estar definidas antes del build de producción.</w:t>
      </w:r>
    </w:p>
    <w:p w14:paraId="37A0CC66" w14:textId="77777777" w:rsidR="00FA21AF" w:rsidRDefault="00B32C05">
      <w:r>
        <w:t>Fuentes: cliente HTTP (../../frontend/src/shared/services/api.ts), login (../../frontend/src/modules/auth/components/login-form.tsx), shell ADMIN (../../frontend/src/modules/auth/components/admin-shell.tsx), mapper settings (../../frontend/src/modules/settings/mappers/settings.mapper.ts).</w:t>
      </w:r>
    </w:p>
    <w:p w14:paraId="2ECE4052" w14:textId="77777777" w:rsidR="00FA21AF" w:rsidRDefault="00B32C05">
      <w:pPr>
        <w:pStyle w:val="Ttulo1"/>
      </w:pPr>
      <w:bookmarkStart w:id="32" w:name="_Toc243567142"/>
      <w:r>
        <w:lastRenderedPageBreak/>
        <w:t>9 Autenticación y seguridad</w:t>
      </w:r>
      <w:bookmarkEnd w:id="32"/>
    </w:p>
    <w:p w14:paraId="39864668" w14:textId="77777777" w:rsidR="00FA21AF" w:rsidRDefault="00B32C05">
      <w:r>
        <w:rPr>
          <w:noProof/>
        </w:rPr>
        <w:drawing>
          <wp:inline distT="0" distB="0" distL="0" distR="0" wp14:anchorId="432FC996" wp14:editId="1B55549D">
            <wp:extent cx="4098658" cy="6126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utenticacion.png"/>
                    <pic:cNvPicPr/>
                  </pic:nvPicPr>
                  <pic:blipFill>
                    <a:blip r:embed="rId14"/>
                    <a:stretch>
                      <a:fillRect/>
                    </a:stretch>
                  </pic:blipFill>
                  <pic:spPr>
                    <a:xfrm>
                      <a:off x="0" y="0"/>
                      <a:ext cx="4098658" cy="6126480"/>
                    </a:xfrm>
                    <a:prstGeom prst="rect">
                      <a:avLst/>
                    </a:prstGeom>
                  </pic:spPr>
                </pic:pic>
              </a:graphicData>
            </a:graphic>
          </wp:inline>
        </w:drawing>
      </w:r>
    </w:p>
    <w:p w14:paraId="6F47DB98" w14:textId="77777777" w:rsidR="00FA21AF" w:rsidRDefault="00B32C05">
      <w:r>
        <w:t xml:space="preserve">La secuencia Mermaid (diagramas/05-autenticacion.mmd) detalla participantes. El backend autentica con </w:t>
      </w:r>
      <w:r>
        <w:rPr>
          <w:rFonts w:ascii="Consolas" w:hAnsi="Consolas"/>
          <w:sz w:val="18"/>
        </w:rPr>
        <w:t>signInWithPassword</w:t>
      </w:r>
      <w:r>
        <w:t xml:space="preserve">; consulta un perfil activo </w:t>
      </w:r>
      <w:r>
        <w:rPr>
          <w:rFonts w:ascii="Consolas" w:hAnsi="Consolas"/>
          <w:sz w:val="18"/>
        </w:rPr>
        <w:t>app_users</w:t>
      </w:r>
      <w:r>
        <w:t xml:space="preserve"> por UUID y devuelve usuario más accessToken, refreshToken y expiresAt. El navegador entrega ambos tokens al SDK. Para peticiones siguientes, Express llama a </w:t>
      </w:r>
      <w:r>
        <w:rPr>
          <w:rFonts w:ascii="Consolas" w:hAnsi="Consolas"/>
          <w:sz w:val="18"/>
        </w:rPr>
        <w:t>getUser(token)</w:t>
      </w:r>
      <w:r>
        <w:t xml:space="preserve"> y consulta otra vez el perfil. No hay un login simulado ni JWT propio.</w:t>
      </w:r>
    </w:p>
    <w:p w14:paraId="32C051ED" w14:textId="77777777" w:rsidR="00FA21AF" w:rsidRDefault="00B32C05">
      <w:pPr>
        <w:pStyle w:val="Ttulo2"/>
      </w:pPr>
      <w:bookmarkStart w:id="33" w:name="_Toc243567143"/>
      <w:r>
        <w:lastRenderedPageBreak/>
        <w:t>Roles efectivos</w:t>
      </w:r>
      <w:bookmarkEnd w:id="33"/>
    </w:p>
    <w:tbl>
      <w:tblPr>
        <w:tblStyle w:val="Tablaconcuadrcula"/>
        <w:tblW w:w="0" w:type="auto"/>
        <w:tblLayout w:type="fixed"/>
        <w:tblLook w:val="04A0" w:firstRow="1" w:lastRow="0" w:firstColumn="1" w:lastColumn="0" w:noHBand="0" w:noVBand="1"/>
      </w:tblPr>
      <w:tblGrid>
        <w:gridCol w:w="4680"/>
        <w:gridCol w:w="4680"/>
      </w:tblGrid>
      <w:tr w:rsidR="00FA21AF" w14:paraId="0ADAE970" w14:textId="77777777">
        <w:trPr>
          <w:cantSplit/>
          <w:tblHeader/>
        </w:trPr>
        <w:tc>
          <w:tcPr>
            <w:tcW w:w="4680" w:type="dxa"/>
          </w:tcPr>
          <w:p w14:paraId="1713C6BE" w14:textId="77777777" w:rsidR="00FA21AF" w:rsidRDefault="00B32C05">
            <w:pPr>
              <w:keepNext/>
            </w:pPr>
            <w:r>
              <w:rPr>
                <w:sz w:val="16"/>
              </w:rPr>
              <w:t>Área</w:t>
            </w:r>
          </w:p>
        </w:tc>
        <w:tc>
          <w:tcPr>
            <w:tcW w:w="4680" w:type="dxa"/>
          </w:tcPr>
          <w:p w14:paraId="6CBC3219" w14:textId="77777777" w:rsidR="00FA21AF" w:rsidRDefault="00B32C05">
            <w:pPr>
              <w:keepNext/>
            </w:pPr>
            <w:r>
              <w:rPr>
                <w:sz w:val="16"/>
              </w:rPr>
              <w:t>Roles permitidos</w:t>
            </w:r>
          </w:p>
        </w:tc>
      </w:tr>
      <w:tr w:rsidR="00FA21AF" w14:paraId="3ABEDC53" w14:textId="77777777">
        <w:trPr>
          <w:cantSplit/>
        </w:trPr>
        <w:tc>
          <w:tcPr>
            <w:tcW w:w="4680" w:type="dxa"/>
          </w:tcPr>
          <w:p w14:paraId="0B3A2703" w14:textId="77777777" w:rsidR="00FA21AF" w:rsidRDefault="00B32C05">
            <w:r>
              <w:rPr>
                <w:sz w:val="16"/>
              </w:rPr>
              <w:t>/api/admin</w:t>
            </w:r>
          </w:p>
        </w:tc>
        <w:tc>
          <w:tcPr>
            <w:tcW w:w="4680" w:type="dxa"/>
          </w:tcPr>
          <w:p w14:paraId="50F74FD7" w14:textId="77777777" w:rsidR="00FA21AF" w:rsidRDefault="00B32C05">
            <w:r>
              <w:rPr>
                <w:sz w:val="16"/>
              </w:rPr>
              <w:t>ADMIN</w:t>
            </w:r>
          </w:p>
        </w:tc>
      </w:tr>
      <w:tr w:rsidR="00FA21AF" w14:paraId="363BE397" w14:textId="77777777">
        <w:trPr>
          <w:cantSplit/>
        </w:trPr>
        <w:tc>
          <w:tcPr>
            <w:tcW w:w="4680" w:type="dxa"/>
          </w:tcPr>
          <w:p w14:paraId="4717213C" w14:textId="77777777" w:rsidR="00FA21AF" w:rsidRDefault="00B32C05">
            <w:r>
              <w:rPr>
                <w:sz w:val="16"/>
              </w:rPr>
              <w:t>/api/administrativo</w:t>
            </w:r>
          </w:p>
        </w:tc>
        <w:tc>
          <w:tcPr>
            <w:tcW w:w="4680" w:type="dxa"/>
          </w:tcPr>
          <w:p w14:paraId="5D62E6C4" w14:textId="77777777" w:rsidR="00FA21AF" w:rsidRDefault="00B32C05">
            <w:r>
              <w:rPr>
                <w:sz w:val="16"/>
              </w:rPr>
              <w:t>ADMINISTRATIVE</w:t>
            </w:r>
          </w:p>
        </w:tc>
      </w:tr>
      <w:tr w:rsidR="00FA21AF" w14:paraId="137D1412" w14:textId="77777777">
        <w:trPr>
          <w:cantSplit/>
        </w:trPr>
        <w:tc>
          <w:tcPr>
            <w:tcW w:w="4680" w:type="dxa"/>
          </w:tcPr>
          <w:p w14:paraId="3296F165" w14:textId="77777777" w:rsidR="00FA21AF" w:rsidRDefault="00B32C05">
            <w:r>
              <w:rPr>
                <w:sz w:val="16"/>
              </w:rPr>
              <w:t>/api/operativo</w:t>
            </w:r>
          </w:p>
        </w:tc>
        <w:tc>
          <w:tcPr>
            <w:tcW w:w="4680" w:type="dxa"/>
          </w:tcPr>
          <w:p w14:paraId="63B78BDA" w14:textId="77777777" w:rsidR="00FA21AF" w:rsidRDefault="00B32C05">
            <w:r>
              <w:rPr>
                <w:sz w:val="16"/>
              </w:rPr>
              <w:t>OPERATOR, con propiedad de orden</w:t>
            </w:r>
          </w:p>
        </w:tc>
      </w:tr>
      <w:tr w:rsidR="00FA21AF" w14:paraId="63FB632B" w14:textId="77777777">
        <w:trPr>
          <w:cantSplit/>
        </w:trPr>
        <w:tc>
          <w:tcPr>
            <w:tcW w:w="4680" w:type="dxa"/>
          </w:tcPr>
          <w:p w14:paraId="4077C344" w14:textId="77777777" w:rsidR="00FA21AF" w:rsidRDefault="00B32C05">
            <w:r>
              <w:rPr>
                <w:sz w:val="16"/>
              </w:rPr>
              <w:t>/api/inventory</w:t>
            </w:r>
          </w:p>
        </w:tc>
        <w:tc>
          <w:tcPr>
            <w:tcW w:w="4680" w:type="dxa"/>
          </w:tcPr>
          <w:p w14:paraId="4D8AE18B" w14:textId="77777777" w:rsidR="00FA21AF" w:rsidRDefault="00B32C05">
            <w:r>
              <w:rPr>
                <w:sz w:val="16"/>
              </w:rPr>
              <w:t>ADMIN, INVENTORY</w:t>
            </w:r>
          </w:p>
        </w:tc>
      </w:tr>
      <w:tr w:rsidR="00FA21AF" w14:paraId="4E555E2E" w14:textId="77777777">
        <w:trPr>
          <w:cantSplit/>
        </w:trPr>
        <w:tc>
          <w:tcPr>
            <w:tcW w:w="4680" w:type="dxa"/>
          </w:tcPr>
          <w:p w14:paraId="3E184203" w14:textId="77777777" w:rsidR="00FA21AF" w:rsidRDefault="00B32C05">
            <w:r>
              <w:rPr>
                <w:sz w:val="16"/>
              </w:rPr>
              <w:t>/api/cashier</w:t>
            </w:r>
          </w:p>
        </w:tc>
        <w:tc>
          <w:tcPr>
            <w:tcW w:w="4680" w:type="dxa"/>
          </w:tcPr>
          <w:p w14:paraId="43A93B51" w14:textId="77777777" w:rsidR="00FA21AF" w:rsidRDefault="00B32C05">
            <w:r>
              <w:rPr>
                <w:sz w:val="16"/>
              </w:rPr>
              <w:t>ADMIN, CASHIER</w:t>
            </w:r>
          </w:p>
        </w:tc>
      </w:tr>
      <w:tr w:rsidR="00FA21AF" w14:paraId="1A6E92D0" w14:textId="77777777">
        <w:trPr>
          <w:cantSplit/>
        </w:trPr>
        <w:tc>
          <w:tcPr>
            <w:tcW w:w="4680" w:type="dxa"/>
          </w:tcPr>
          <w:p w14:paraId="3C0AD6B0" w14:textId="77777777" w:rsidR="00FA21AF" w:rsidRDefault="00B32C05">
            <w:r>
              <w:rPr>
                <w:sz w:val="16"/>
              </w:rPr>
              <w:t>/api/part-requests</w:t>
            </w:r>
          </w:p>
        </w:tc>
        <w:tc>
          <w:tcPr>
            <w:tcW w:w="4680" w:type="dxa"/>
          </w:tcPr>
          <w:p w14:paraId="06DAFED3" w14:textId="77777777" w:rsidR="00FA21AF" w:rsidRDefault="00B32C05">
            <w:r>
              <w:rPr>
                <w:sz w:val="16"/>
              </w:rPr>
              <w:t>OPERATOR, ADMIN, INVENTORY; crear solo OPERATOR; revisar ADMIN/INVENTORY</w:t>
            </w:r>
          </w:p>
        </w:tc>
      </w:tr>
      <w:tr w:rsidR="00FA21AF" w14:paraId="4638BDD9" w14:textId="77777777">
        <w:trPr>
          <w:cantSplit/>
        </w:trPr>
        <w:tc>
          <w:tcPr>
            <w:tcW w:w="4680" w:type="dxa"/>
          </w:tcPr>
          <w:p w14:paraId="1F02E4D8" w14:textId="77777777" w:rsidR="00FA21AF" w:rsidRDefault="00B32C05">
            <w:r>
              <w:rPr>
                <w:sz w:val="16"/>
              </w:rPr>
              <w:t>/api/auth/me y change-temporary-password</w:t>
            </w:r>
          </w:p>
        </w:tc>
        <w:tc>
          <w:tcPr>
            <w:tcW w:w="4680" w:type="dxa"/>
          </w:tcPr>
          <w:p w14:paraId="4D11FD8C" w14:textId="77777777" w:rsidR="00FA21AF" w:rsidRDefault="00B32C05">
            <w:r>
              <w:rPr>
                <w:sz w:val="16"/>
              </w:rPr>
              <w:t>Sesión activa, sin requireRole</w:t>
            </w:r>
          </w:p>
        </w:tc>
      </w:tr>
      <w:tr w:rsidR="00FA21AF" w14:paraId="4E9E6880" w14:textId="77777777">
        <w:trPr>
          <w:cantSplit/>
        </w:trPr>
        <w:tc>
          <w:tcPr>
            <w:tcW w:w="4680" w:type="dxa"/>
          </w:tcPr>
          <w:p w14:paraId="09D80D72" w14:textId="77777777" w:rsidR="00FA21AF" w:rsidRDefault="00B32C05">
            <w:r>
              <w:rPr>
                <w:sz w:val="16"/>
              </w:rPr>
              <w:t>/health, /api/health, login y tracking</w:t>
            </w:r>
          </w:p>
        </w:tc>
        <w:tc>
          <w:tcPr>
            <w:tcW w:w="4680" w:type="dxa"/>
          </w:tcPr>
          <w:p w14:paraId="40887933" w14:textId="77777777" w:rsidR="00FA21AF" w:rsidRDefault="00B32C05">
            <w:r>
              <w:rPr>
                <w:sz w:val="16"/>
              </w:rPr>
              <w:t>Públicos; límites aplicables según ruta</w:t>
            </w:r>
          </w:p>
        </w:tc>
      </w:tr>
    </w:tbl>
    <w:p w14:paraId="2E1BE193" w14:textId="77777777" w:rsidR="00FA21AF" w:rsidRDefault="00B32C05">
      <w:r>
        <w:t xml:space="preserve">ADMIN no es un superrol implícito en las áreas administrativa y operativa. </w:t>
      </w:r>
      <w:r>
        <w:rPr>
          <w:rFonts w:ascii="Consolas" w:hAnsi="Consolas"/>
          <w:sz w:val="18"/>
        </w:rPr>
        <w:t>requireRole</w:t>
      </w:r>
      <w:r>
        <w:t xml:space="preserve"> bloquea cualquier rol con </w:t>
      </w:r>
      <w:r>
        <w:rPr>
          <w:rFonts w:ascii="Consolas" w:hAnsi="Consolas"/>
          <w:sz w:val="18"/>
        </w:rPr>
        <w:t>must_change_password=true</w:t>
      </w:r>
      <w:r>
        <w:t>. Las rutas de sesión y cambio deben quedar accesibles para resolver esa condición.</w:t>
      </w:r>
    </w:p>
    <w:p w14:paraId="7EA98D87" w14:textId="77777777" w:rsidR="00FA21AF" w:rsidRDefault="00B32C05">
      <w:r>
        <w:t xml:space="preserve">El reset administrativo genera contraseña temporal con </w:t>
      </w:r>
      <w:r>
        <w:rPr>
          <w:rFonts w:ascii="Consolas" w:hAnsi="Consolas"/>
          <w:sz w:val="18"/>
        </w:rPr>
        <w:t>randomBytes</w:t>
      </w:r>
      <w:r>
        <w:t xml:space="preserve">, impide reset propio y de inactivos, actualiza Auth y marca el perfil. La respuesta temporal es sensible y no debe registrarse en tickets o logs. La creación de usuario establece </w:t>
      </w:r>
      <w:r>
        <w:rPr>
          <w:rFonts w:ascii="Consolas" w:hAnsi="Consolas"/>
          <w:sz w:val="18"/>
        </w:rPr>
        <w:t>mustChangePassword:false</w:t>
      </w:r>
      <w:r>
        <w:t xml:space="preserve">; el cambio forzado comprobado corresponde al reset, no a todas las altas. La nueva contraseña exige al menos 12 caracteres, mayúscula, minúscula, número y símbolo según </w:t>
      </w:r>
      <w:r>
        <w:rPr>
          <w:rFonts w:ascii="Consolas" w:hAnsi="Consolas"/>
          <w:sz w:val="18"/>
        </w:rPr>
        <w:t>auth.validators.ts</w:t>
      </w:r>
      <w:r>
        <w:t>.</w:t>
      </w:r>
    </w:p>
    <w:p w14:paraId="49A77F09" w14:textId="77777777" w:rsidR="00FA21AF" w:rsidRDefault="00B32C05">
      <w:pPr>
        <w:pStyle w:val="Ttulo2"/>
      </w:pPr>
      <w:bookmarkStart w:id="34" w:name="_Toc243567144"/>
      <w:r>
        <w:t>Controles de entrada y transporte</w:t>
      </w:r>
      <w:bookmarkEnd w:id="34"/>
    </w:p>
    <w:p w14:paraId="39C15403" w14:textId="77777777" w:rsidR="00FA21AF" w:rsidRDefault="00B32C05">
      <w:r>
        <w:t xml:space="preserve">Los validadores comunes normalizan texto, rechazan controles y patrones no admitidos y comprueban formatos y límites; los validadores por dominio restringen estados, montos y filtros. SQL usa parámetros, aunque ello no constituye una certificación de ausencia de vulnerabilidades. Cabeceras HTTP y límites de cuerpo se montan en </w:t>
      </w:r>
      <w:r>
        <w:rPr>
          <w:rFonts w:ascii="Consolas" w:hAnsi="Consolas"/>
          <w:sz w:val="18"/>
        </w:rPr>
        <w:t>app.ts</w:t>
      </w:r>
      <w:r>
        <w:t>. CORS permite orígenes configurados y previews explícitas; permite solicitudes sin Origin. CORS no es autorización de API.</w:t>
      </w:r>
    </w:p>
    <w:p w14:paraId="48C0C577" w14:textId="77777777" w:rsidR="00FA21AF" w:rsidRDefault="00B32C05">
      <w:r>
        <w:t>Los limitadores generales y de login usan memoria por proceso (</w:t>
      </w:r>
      <w:r>
        <w:rPr>
          <w:rFonts w:ascii="Consolas" w:hAnsi="Consolas"/>
          <w:sz w:val="18"/>
        </w:rPr>
        <w:t>Map</w:t>
      </w:r>
      <w:r>
        <w:t xml:space="preserve">) y se limpian periódicamente. El seguimiento tiene limitador propio. Los bloqueos por cuenta/IP de autenticación también se persisten en </w:t>
      </w:r>
      <w:r>
        <w:rPr>
          <w:rFonts w:ascii="Consolas" w:hAnsi="Consolas"/>
          <w:sz w:val="18"/>
        </w:rPr>
        <w:t>auth_login_attempts</w:t>
      </w:r>
      <w:r>
        <w:t xml:space="preserve">; esto no convierte el límite global en distribuido. </w:t>
      </w:r>
      <w:r>
        <w:rPr>
          <w:rFonts w:ascii="Consolas" w:hAnsi="Consolas"/>
          <w:sz w:val="18"/>
        </w:rPr>
        <w:t>TRUST_PROXY</w:t>
      </w:r>
      <w:r>
        <w:t xml:space="preserve"> debe corresponder al proxy real para no basar límites en una IP incorrecta.</w:t>
      </w:r>
    </w:p>
    <w:p w14:paraId="26643FEC" w14:textId="77777777" w:rsidR="00FA21AF" w:rsidRDefault="00B32C05">
      <w:r>
        <w:t xml:space="preserve">El seguimiento público exige número </w:t>
      </w:r>
      <w:r>
        <w:rPr>
          <w:rFonts w:ascii="Consolas" w:hAnsi="Consolas"/>
          <w:sz w:val="18"/>
        </w:rPr>
        <w:t>OT-AAAA-NNNNN</w:t>
      </w:r>
      <w:r>
        <w:t xml:space="preserve"> y código </w:t>
      </w:r>
      <w:r>
        <w:rPr>
          <w:rFonts w:ascii="Consolas" w:hAnsi="Consolas"/>
          <w:sz w:val="18"/>
        </w:rPr>
        <w:t>MTR-</w:t>
      </w:r>
      <w:r>
        <w:t xml:space="preserve"> más 24 caracteres hexadecimales. El SQL genera 96 bits aleatorios. El repositorio devuelve una proyección pública y como máximo seis hitos operativos, sin notas técnicas privadas ni datos del cliente. El código de seguimiento funciona como credencial de consulta: no lo publique en ejemplos reales.</w:t>
      </w:r>
    </w:p>
    <w:p w14:paraId="6EF50478" w14:textId="77777777" w:rsidR="00FA21AF" w:rsidRDefault="00B32C05">
      <w:pPr>
        <w:pStyle w:val="Ttulo2"/>
      </w:pPr>
      <w:bookmarkStart w:id="35" w:name="_Toc243567145"/>
      <w:r>
        <w:t>Riesgos pendientes</w:t>
      </w:r>
      <w:bookmarkEnd w:id="35"/>
    </w:p>
    <w:p w14:paraId="48B9513A" w14:textId="77777777" w:rsidR="00FA21AF" w:rsidRDefault="00B32C05">
      <w:r>
        <w:t xml:space="preserve">La validación TLS runtime está deshabilitada salvo </w:t>
      </w:r>
      <w:r>
        <w:rPr>
          <w:rFonts w:ascii="Consolas" w:hAnsi="Consolas"/>
          <w:sz w:val="18"/>
        </w:rPr>
        <w:t>DB_SSL_REJECT_UNAUTHORIZED=true</w:t>
      </w:r>
      <w:r>
        <w:t xml:space="preserve">. Las migraciones no establecen RLS homogéneo para todas las tablas; permisos efectivos de Supabase son </w:t>
      </w:r>
      <w:r>
        <w:rPr>
          <w:b/>
        </w:rPr>
        <w:t>NO VERIFICADO</w:t>
      </w:r>
      <w:r>
        <w:t xml:space="preserve">. Usuarios y reseteo combinan dos sistemas sin atomicidad distribuida; deben existir </w:t>
      </w:r>
      <w:r>
        <w:lastRenderedPageBreak/>
        <w:t>reconciliación y registro operacional. Los logs de errores requieren política de retención y revisión para evitar capturar información sensible. Consulte auditoría (auditoria-tecnica.md).</w:t>
      </w:r>
    </w:p>
    <w:p w14:paraId="086DEBA0" w14:textId="77777777" w:rsidR="00FA21AF" w:rsidRDefault="00B32C05">
      <w:r>
        <w:t>Fuentes: AuthService (../../backend/src/services/auth.service.ts), UserService (../../backend/src/services/user.service.ts), middleware (../../backend/src/middlewares/auth.middleware.ts), limitador (../../backend/src/middlewares/rate-limit.middleware.ts), tracking (../../backend/src/repositories/public-tracking.repository.ts).</w:t>
      </w:r>
    </w:p>
    <w:p w14:paraId="7BF50C86" w14:textId="77777777" w:rsidR="00FA21AF" w:rsidRDefault="00B32C05">
      <w:pPr>
        <w:pStyle w:val="Ttulo1"/>
      </w:pPr>
      <w:bookmarkStart w:id="36" w:name="_Toc243567146"/>
      <w:r>
        <w:lastRenderedPageBreak/>
        <w:t>10 API REST</w:t>
      </w:r>
      <w:bookmarkEnd w:id="36"/>
    </w:p>
    <w:p w14:paraId="02EE61C0" w14:textId="77777777" w:rsidR="00FA21AF" w:rsidRDefault="00B32C05">
      <w:r>
        <w:t xml:space="preserve">La base de URL es el origen del backend; la mayoría de recursos comienza por </w:t>
      </w:r>
      <w:r>
        <w:rPr>
          <w:rFonts w:ascii="Consolas" w:hAnsi="Consolas"/>
          <w:sz w:val="18"/>
        </w:rPr>
        <w:t>/api</w:t>
      </w:r>
      <w:r>
        <w:t>. El catálogo completo (anexo-endpoints.md) enumera métodos, rutas, acceso del router y archivo/línea del commit. Para un contrato de campos, consulte los DTO y validadores enlazados; no existe un esquema OpenAPI versionado comprobado.</w:t>
      </w:r>
    </w:p>
    <w:p w14:paraId="0E28B9FA" w14:textId="77777777" w:rsidR="00FA21AF" w:rsidRDefault="00B32C05">
      <w:pPr>
        <w:pStyle w:val="Ttulo2"/>
      </w:pPr>
      <w:bookmarkStart w:id="37" w:name="_Toc243567147"/>
      <w:r>
        <w:t>Convenciones y errores</w:t>
      </w:r>
      <w:bookmarkEnd w:id="37"/>
    </w:p>
    <w:p w14:paraId="4B735A47" w14:textId="77777777" w:rsidR="00FA21AF" w:rsidRDefault="00B32C05">
      <w:r>
        <w:t xml:space="preserve">Las entradas son JSON salvo filtros query. Los recursos privados requieren </w:t>
      </w:r>
      <w:r>
        <w:rPr>
          <w:rFonts w:ascii="Consolas" w:hAnsi="Consolas"/>
          <w:sz w:val="18"/>
        </w:rPr>
        <w:t>Authorization: Bearer &lt;TOKEN_DE_DESARROLLO&gt;</w:t>
      </w:r>
      <w:r>
        <w:t xml:space="preserve">. Cada controller define la envoltura de salida; no existe un envelope universal. Listados suelen usar </w:t>
      </w:r>
      <w:r>
        <w:rPr>
          <w:rFonts w:ascii="Consolas" w:hAnsi="Consolas"/>
          <w:sz w:val="18"/>
        </w:rPr>
        <w:t>items</w:t>
      </w:r>
      <w:r>
        <w:t xml:space="preserve"> y </w:t>
      </w:r>
      <w:r>
        <w:rPr>
          <w:rFonts w:ascii="Consolas" w:hAnsi="Consolas"/>
          <w:sz w:val="18"/>
        </w:rPr>
        <w:t>total</w:t>
      </w:r>
      <w:r>
        <w:t xml:space="preserve">; autenticación usa </w:t>
      </w:r>
      <w:r>
        <w:rPr>
          <w:rFonts w:ascii="Consolas" w:hAnsi="Consolas"/>
          <w:sz w:val="18"/>
        </w:rPr>
        <w:t>user/session</w:t>
      </w:r>
      <w:r>
        <w:t xml:space="preserve">, settings </w:t>
      </w:r>
      <w:r>
        <w:rPr>
          <w:rFonts w:ascii="Consolas" w:hAnsi="Consolas"/>
          <w:sz w:val="18"/>
        </w:rPr>
        <w:t>settings</w:t>
      </w:r>
      <w:r>
        <w:t xml:space="preserve"> y resumen reportes </w:t>
      </w:r>
      <w:r>
        <w:rPr>
          <w:rFonts w:ascii="Consolas" w:hAnsi="Consolas"/>
          <w:sz w:val="18"/>
        </w:rPr>
        <w:t>report</w:t>
      </w:r>
      <w:r>
        <w:t>. Verifique el controller antes de consumir un recurso.</w:t>
      </w:r>
    </w:p>
    <w:tbl>
      <w:tblPr>
        <w:tblStyle w:val="Tablaconcuadrcula"/>
        <w:tblW w:w="0" w:type="auto"/>
        <w:tblLayout w:type="fixed"/>
        <w:tblLook w:val="04A0" w:firstRow="1" w:lastRow="0" w:firstColumn="1" w:lastColumn="0" w:noHBand="0" w:noVBand="1"/>
      </w:tblPr>
      <w:tblGrid>
        <w:gridCol w:w="4680"/>
        <w:gridCol w:w="4680"/>
      </w:tblGrid>
      <w:tr w:rsidR="00FA21AF" w14:paraId="6EFD76EE" w14:textId="77777777">
        <w:trPr>
          <w:cantSplit/>
          <w:tblHeader/>
        </w:trPr>
        <w:tc>
          <w:tcPr>
            <w:tcW w:w="4680" w:type="dxa"/>
          </w:tcPr>
          <w:p w14:paraId="235B37F3" w14:textId="77777777" w:rsidR="00FA21AF" w:rsidRDefault="00B32C05">
            <w:pPr>
              <w:keepNext/>
            </w:pPr>
            <w:r>
              <w:rPr>
                <w:sz w:val="16"/>
              </w:rPr>
              <w:t>HTTP</w:t>
            </w:r>
          </w:p>
        </w:tc>
        <w:tc>
          <w:tcPr>
            <w:tcW w:w="4680" w:type="dxa"/>
          </w:tcPr>
          <w:p w14:paraId="7D7E3D2A" w14:textId="77777777" w:rsidR="00FA21AF" w:rsidRDefault="00B32C05">
            <w:pPr>
              <w:keepNext/>
            </w:pPr>
            <w:r>
              <w:rPr>
                <w:sz w:val="16"/>
              </w:rPr>
              <w:t>Situación representativa</w:t>
            </w:r>
          </w:p>
        </w:tc>
      </w:tr>
      <w:tr w:rsidR="00FA21AF" w14:paraId="7637E877" w14:textId="77777777">
        <w:trPr>
          <w:cantSplit/>
        </w:trPr>
        <w:tc>
          <w:tcPr>
            <w:tcW w:w="4680" w:type="dxa"/>
          </w:tcPr>
          <w:p w14:paraId="0CC88046" w14:textId="77777777" w:rsidR="00FA21AF" w:rsidRDefault="00B32C05">
            <w:r>
              <w:rPr>
                <w:sz w:val="16"/>
              </w:rPr>
              <w:t>200</w:t>
            </w:r>
          </w:p>
        </w:tc>
        <w:tc>
          <w:tcPr>
            <w:tcW w:w="4680" w:type="dxa"/>
          </w:tcPr>
          <w:p w14:paraId="02EDC1FE" w14:textId="77777777" w:rsidR="00FA21AF" w:rsidRDefault="00B32C05">
            <w:r>
              <w:rPr>
                <w:sz w:val="16"/>
              </w:rPr>
              <w:t>Consulta o modificación exitosa según controller</w:t>
            </w:r>
          </w:p>
        </w:tc>
      </w:tr>
      <w:tr w:rsidR="00FA21AF" w14:paraId="62415C88" w14:textId="77777777">
        <w:trPr>
          <w:cantSplit/>
        </w:trPr>
        <w:tc>
          <w:tcPr>
            <w:tcW w:w="4680" w:type="dxa"/>
          </w:tcPr>
          <w:p w14:paraId="59DE0A1A" w14:textId="77777777" w:rsidR="00FA21AF" w:rsidRDefault="00B32C05">
            <w:r>
              <w:rPr>
                <w:sz w:val="16"/>
              </w:rPr>
              <w:t>201</w:t>
            </w:r>
          </w:p>
        </w:tc>
        <w:tc>
          <w:tcPr>
            <w:tcW w:w="4680" w:type="dxa"/>
          </w:tcPr>
          <w:p w14:paraId="3636755E" w14:textId="77777777" w:rsidR="00FA21AF" w:rsidRDefault="00B32C05">
            <w:r>
              <w:rPr>
                <w:sz w:val="16"/>
              </w:rPr>
              <w:t>Creación en rutas que lo declaran, por ejemplo solicitudes</w:t>
            </w:r>
          </w:p>
        </w:tc>
      </w:tr>
      <w:tr w:rsidR="00FA21AF" w14:paraId="59DF9130" w14:textId="77777777">
        <w:trPr>
          <w:cantSplit/>
        </w:trPr>
        <w:tc>
          <w:tcPr>
            <w:tcW w:w="4680" w:type="dxa"/>
          </w:tcPr>
          <w:p w14:paraId="0087AEE4" w14:textId="77777777" w:rsidR="00FA21AF" w:rsidRDefault="00B32C05">
            <w:r>
              <w:rPr>
                <w:sz w:val="16"/>
              </w:rPr>
              <w:t>400</w:t>
            </w:r>
          </w:p>
        </w:tc>
        <w:tc>
          <w:tcPr>
            <w:tcW w:w="4680" w:type="dxa"/>
          </w:tcPr>
          <w:p w14:paraId="704D205D" w14:textId="77777777" w:rsidR="00FA21AF" w:rsidRDefault="00B32C05">
            <w:r>
              <w:rPr>
                <w:sz w:val="16"/>
              </w:rPr>
              <w:t>JSON inválido</w:t>
            </w:r>
          </w:p>
        </w:tc>
      </w:tr>
      <w:tr w:rsidR="00FA21AF" w14:paraId="42F6D3D7" w14:textId="77777777">
        <w:trPr>
          <w:cantSplit/>
        </w:trPr>
        <w:tc>
          <w:tcPr>
            <w:tcW w:w="4680" w:type="dxa"/>
          </w:tcPr>
          <w:p w14:paraId="70D1B820" w14:textId="77777777" w:rsidR="00FA21AF" w:rsidRDefault="00B32C05">
            <w:r>
              <w:rPr>
                <w:sz w:val="16"/>
              </w:rPr>
              <w:t>401</w:t>
            </w:r>
          </w:p>
        </w:tc>
        <w:tc>
          <w:tcPr>
            <w:tcW w:w="4680" w:type="dxa"/>
          </w:tcPr>
          <w:p w14:paraId="38918DB9" w14:textId="77777777" w:rsidR="00FA21AF" w:rsidRDefault="00B32C05">
            <w:r>
              <w:rPr>
                <w:sz w:val="16"/>
              </w:rPr>
              <w:t>Falta Bearer, sesión inválida o credenciales inválidas</w:t>
            </w:r>
          </w:p>
        </w:tc>
      </w:tr>
      <w:tr w:rsidR="00FA21AF" w14:paraId="094D2CED" w14:textId="77777777">
        <w:trPr>
          <w:cantSplit/>
        </w:trPr>
        <w:tc>
          <w:tcPr>
            <w:tcW w:w="4680" w:type="dxa"/>
          </w:tcPr>
          <w:p w14:paraId="1229AC96" w14:textId="77777777" w:rsidR="00FA21AF" w:rsidRDefault="00B32C05">
            <w:r>
              <w:rPr>
                <w:sz w:val="16"/>
              </w:rPr>
              <w:t>403</w:t>
            </w:r>
          </w:p>
        </w:tc>
        <w:tc>
          <w:tcPr>
            <w:tcW w:w="4680" w:type="dxa"/>
          </w:tcPr>
          <w:p w14:paraId="63CEA2EC" w14:textId="77777777" w:rsidR="00FA21AF" w:rsidRDefault="00B32C05">
            <w:r>
              <w:rPr>
                <w:sz w:val="16"/>
              </w:rPr>
              <w:t>Rol, contraseña temporal, perfil o propiedad no autorizados</w:t>
            </w:r>
          </w:p>
        </w:tc>
      </w:tr>
      <w:tr w:rsidR="00FA21AF" w14:paraId="4E60C5A1" w14:textId="77777777">
        <w:trPr>
          <w:cantSplit/>
        </w:trPr>
        <w:tc>
          <w:tcPr>
            <w:tcW w:w="4680" w:type="dxa"/>
          </w:tcPr>
          <w:p w14:paraId="70C136DE" w14:textId="77777777" w:rsidR="00FA21AF" w:rsidRDefault="00B32C05">
            <w:r>
              <w:rPr>
                <w:sz w:val="16"/>
              </w:rPr>
              <w:t>404</w:t>
            </w:r>
          </w:p>
        </w:tc>
        <w:tc>
          <w:tcPr>
            <w:tcW w:w="4680" w:type="dxa"/>
          </w:tcPr>
          <w:p w14:paraId="3F62DA62" w14:textId="77777777" w:rsidR="00FA21AF" w:rsidRDefault="00B32C05">
            <w:r>
              <w:rPr>
                <w:sz w:val="16"/>
              </w:rPr>
              <w:t>Ruta o recurso inexistente</w:t>
            </w:r>
          </w:p>
        </w:tc>
      </w:tr>
      <w:tr w:rsidR="00FA21AF" w14:paraId="7B2EC874" w14:textId="77777777">
        <w:trPr>
          <w:cantSplit/>
        </w:trPr>
        <w:tc>
          <w:tcPr>
            <w:tcW w:w="4680" w:type="dxa"/>
          </w:tcPr>
          <w:p w14:paraId="718A9E22" w14:textId="77777777" w:rsidR="00FA21AF" w:rsidRDefault="00B32C05">
            <w:r>
              <w:rPr>
                <w:sz w:val="16"/>
              </w:rPr>
              <w:t>409</w:t>
            </w:r>
          </w:p>
        </w:tc>
        <w:tc>
          <w:tcPr>
            <w:tcW w:w="4680" w:type="dxa"/>
          </w:tcPr>
          <w:p w14:paraId="6DE166B9" w14:textId="77777777" w:rsidR="00FA21AF" w:rsidRDefault="00B32C05">
            <w:r>
              <w:rPr>
                <w:sz w:val="16"/>
              </w:rPr>
              <w:t>Conflicto de estado o duplicidad</w:t>
            </w:r>
          </w:p>
        </w:tc>
      </w:tr>
      <w:tr w:rsidR="00FA21AF" w14:paraId="2DE1D541" w14:textId="77777777">
        <w:trPr>
          <w:cantSplit/>
        </w:trPr>
        <w:tc>
          <w:tcPr>
            <w:tcW w:w="4680" w:type="dxa"/>
          </w:tcPr>
          <w:p w14:paraId="4CCD1715" w14:textId="77777777" w:rsidR="00FA21AF" w:rsidRDefault="00B32C05">
            <w:r>
              <w:rPr>
                <w:sz w:val="16"/>
              </w:rPr>
              <w:t>413</w:t>
            </w:r>
          </w:p>
        </w:tc>
        <w:tc>
          <w:tcPr>
            <w:tcW w:w="4680" w:type="dxa"/>
          </w:tcPr>
          <w:p w14:paraId="72FB4DBA" w14:textId="77777777" w:rsidR="00FA21AF" w:rsidRDefault="00B32C05">
            <w:r>
              <w:rPr>
                <w:sz w:val="16"/>
              </w:rPr>
              <w:t>Cuerpo excesivo</w:t>
            </w:r>
          </w:p>
        </w:tc>
      </w:tr>
      <w:tr w:rsidR="00FA21AF" w14:paraId="05206DF1" w14:textId="77777777">
        <w:trPr>
          <w:cantSplit/>
        </w:trPr>
        <w:tc>
          <w:tcPr>
            <w:tcW w:w="4680" w:type="dxa"/>
          </w:tcPr>
          <w:p w14:paraId="4BBEDBAE" w14:textId="77777777" w:rsidR="00FA21AF" w:rsidRDefault="00B32C05">
            <w:r>
              <w:rPr>
                <w:sz w:val="16"/>
              </w:rPr>
              <w:t>422</w:t>
            </w:r>
          </w:p>
        </w:tc>
        <w:tc>
          <w:tcPr>
            <w:tcW w:w="4680" w:type="dxa"/>
          </w:tcPr>
          <w:p w14:paraId="73FE7D79" w14:textId="77777777" w:rsidR="00FA21AF" w:rsidRDefault="00B32C05">
            <w:r>
              <w:rPr>
                <w:sz w:val="16"/>
              </w:rPr>
              <w:t>Validación o regla de negocio</w:t>
            </w:r>
          </w:p>
        </w:tc>
      </w:tr>
      <w:tr w:rsidR="00FA21AF" w14:paraId="63573636" w14:textId="77777777">
        <w:trPr>
          <w:cantSplit/>
        </w:trPr>
        <w:tc>
          <w:tcPr>
            <w:tcW w:w="4680" w:type="dxa"/>
          </w:tcPr>
          <w:p w14:paraId="48266814" w14:textId="77777777" w:rsidR="00FA21AF" w:rsidRDefault="00B32C05">
            <w:r>
              <w:rPr>
                <w:sz w:val="16"/>
              </w:rPr>
              <w:t>429</w:t>
            </w:r>
          </w:p>
        </w:tc>
        <w:tc>
          <w:tcPr>
            <w:tcW w:w="4680" w:type="dxa"/>
          </w:tcPr>
          <w:p w14:paraId="0473A395" w14:textId="77777777" w:rsidR="00FA21AF" w:rsidRDefault="00B32C05">
            <w:r>
              <w:rPr>
                <w:sz w:val="16"/>
              </w:rPr>
              <w:t>Límite/bloqueo; Retry-After cuando se informa</w:t>
            </w:r>
          </w:p>
        </w:tc>
      </w:tr>
      <w:tr w:rsidR="00FA21AF" w14:paraId="5C2875EB" w14:textId="77777777">
        <w:trPr>
          <w:cantSplit/>
        </w:trPr>
        <w:tc>
          <w:tcPr>
            <w:tcW w:w="4680" w:type="dxa"/>
          </w:tcPr>
          <w:p w14:paraId="23C7A078" w14:textId="77777777" w:rsidR="00FA21AF" w:rsidRDefault="00B32C05">
            <w:r>
              <w:rPr>
                <w:sz w:val="16"/>
              </w:rPr>
              <w:t>500/502/503/504</w:t>
            </w:r>
          </w:p>
        </w:tc>
        <w:tc>
          <w:tcPr>
            <w:tcW w:w="4680" w:type="dxa"/>
          </w:tcPr>
          <w:p w14:paraId="3C63CFD2" w14:textId="77777777" w:rsidR="00FA21AF" w:rsidRDefault="00B32C05">
            <w:r>
              <w:rPr>
                <w:sz w:val="16"/>
              </w:rPr>
              <w:t>Fallo interno, proveedor, configuración/dependencia o timeout según caso</w:t>
            </w:r>
          </w:p>
        </w:tc>
      </w:tr>
    </w:tbl>
    <w:p w14:paraId="17408EEB" w14:textId="77777777" w:rsidR="00FA21AF" w:rsidRDefault="00B32C05">
      <w:r>
        <w:t>Ejemplo exacto de liveness, sin base de datos:</w:t>
      </w:r>
    </w:p>
    <w:p w14:paraId="22B778FB" w14:textId="77777777" w:rsidR="00FA21AF" w:rsidRDefault="00B32C05">
      <w:pPr>
        <w:spacing w:after="0" w:line="240" w:lineRule="auto"/>
      </w:pPr>
      <w:r>
        <w:rPr>
          <w:rFonts w:ascii="Consolas" w:hAnsi="Consolas"/>
          <w:sz w:val="16"/>
        </w:rPr>
        <w:t>GET /health</w:t>
      </w:r>
    </w:p>
    <w:p w14:paraId="73A90415" w14:textId="77777777" w:rsidR="00FA21AF" w:rsidRDefault="00B32C05">
      <w:pPr>
        <w:spacing w:after="0" w:line="240" w:lineRule="auto"/>
      </w:pPr>
      <w:r>
        <w:rPr>
          <w:rFonts w:ascii="Consolas" w:hAnsi="Consolas"/>
          <w:sz w:val="16"/>
        </w:rPr>
        <w:t>{"status":"UP","service":"sistema-reconstruccion-motores"}</w:t>
      </w:r>
    </w:p>
    <w:p w14:paraId="360E7DBC" w14:textId="77777777" w:rsidR="00FA21AF" w:rsidRDefault="00B32C05">
      <w:r>
        <w:t>Ejemplo exacto de error común sin sesión:</w:t>
      </w:r>
    </w:p>
    <w:p w14:paraId="64FA628C" w14:textId="77777777" w:rsidR="00FA21AF" w:rsidRDefault="00B32C05">
      <w:pPr>
        <w:spacing w:after="0" w:line="240" w:lineRule="auto"/>
      </w:pPr>
      <w:r>
        <w:rPr>
          <w:rFonts w:ascii="Consolas" w:hAnsi="Consolas"/>
          <w:sz w:val="16"/>
        </w:rPr>
        <w:t>GET /api/admin/dashboard</w:t>
      </w:r>
    </w:p>
    <w:p w14:paraId="74A3791C" w14:textId="77777777" w:rsidR="00FA21AF" w:rsidRDefault="00B32C05">
      <w:pPr>
        <w:spacing w:after="0" w:line="240" w:lineRule="auto"/>
      </w:pPr>
      <w:r>
        <w:rPr>
          <w:rFonts w:ascii="Consolas" w:hAnsi="Consolas"/>
          <w:sz w:val="16"/>
        </w:rPr>
        <w:t>{"message":"Se requiere una sesión válida","code":"AUTH_REQUIRED"}</w:t>
      </w:r>
    </w:p>
    <w:p w14:paraId="3E6A28B9" w14:textId="77777777" w:rsidR="00FA21AF" w:rsidRDefault="00B32C05">
      <w:pPr>
        <w:pStyle w:val="Ttulo2"/>
      </w:pPr>
      <w:bookmarkStart w:id="38" w:name="_Toc243567148"/>
      <w:r>
        <w:t>Contratos de referencia</w:t>
      </w:r>
      <w:bookmarkEnd w:id="38"/>
    </w:p>
    <w:p w14:paraId="09A91D4C" w14:textId="77777777" w:rsidR="00FA21AF" w:rsidRDefault="00B32C05">
      <w:r>
        <w:t xml:space="preserve">Login acepta </w:t>
      </w:r>
      <w:r>
        <w:rPr>
          <w:rFonts w:ascii="Consolas" w:hAnsi="Consolas"/>
          <w:sz w:val="18"/>
        </w:rPr>
        <w:t>email</w:t>
      </w:r>
      <w:r>
        <w:t xml:space="preserve"> y </w:t>
      </w:r>
      <w:r>
        <w:rPr>
          <w:rFonts w:ascii="Consolas" w:hAnsi="Consolas"/>
          <w:sz w:val="18"/>
        </w:rPr>
        <w:t>password</w:t>
      </w:r>
      <w:r>
        <w:t xml:space="preserve">. La respuesta incluye </w:t>
      </w:r>
      <w:r>
        <w:rPr>
          <w:rFonts w:ascii="Consolas" w:hAnsi="Consolas"/>
          <w:sz w:val="18"/>
        </w:rPr>
        <w:t>user</w:t>
      </w:r>
      <w:r>
        <w:t xml:space="preserve"> y </w:t>
      </w:r>
      <w:r>
        <w:rPr>
          <w:rFonts w:ascii="Consolas" w:hAnsi="Consolas"/>
          <w:sz w:val="18"/>
        </w:rPr>
        <w:t>session</w:t>
      </w:r>
      <w:r>
        <w:t xml:space="preserve"> con </w:t>
      </w:r>
      <w:r>
        <w:rPr>
          <w:rFonts w:ascii="Consolas" w:hAnsi="Consolas"/>
          <w:sz w:val="18"/>
        </w:rPr>
        <w:t>accessToken</w:t>
      </w:r>
      <w:r>
        <w:t xml:space="preserve">, </w:t>
      </w:r>
      <w:r>
        <w:rPr>
          <w:rFonts w:ascii="Consolas" w:hAnsi="Consolas"/>
          <w:sz w:val="18"/>
        </w:rPr>
        <w:t>refreshToken</w:t>
      </w:r>
      <w:r>
        <w:t xml:space="preserve">, </w:t>
      </w:r>
      <w:r>
        <w:rPr>
          <w:rFonts w:ascii="Consolas" w:hAnsi="Consolas"/>
          <w:sz w:val="18"/>
        </w:rPr>
        <w:t>expiresAt</w:t>
      </w:r>
      <w:r>
        <w:t xml:space="preserve">; esos valores se omiten de ejemplos persistentes. </w:t>
      </w:r>
      <w:r>
        <w:rPr>
          <w:rFonts w:ascii="Consolas" w:hAnsi="Consolas"/>
          <w:sz w:val="18"/>
        </w:rPr>
        <w:t>/api/auth/me</w:t>
      </w:r>
      <w:r>
        <w:t xml:space="preserve"> devuelve </w:t>
      </w:r>
      <w:r>
        <w:rPr>
          <w:rFonts w:ascii="Consolas" w:hAnsi="Consolas"/>
          <w:sz w:val="18"/>
        </w:rPr>
        <w:t>{ user: ... }</w:t>
      </w:r>
      <w:r>
        <w:t xml:space="preserve">; cambio temporal recibe </w:t>
      </w:r>
      <w:r>
        <w:rPr>
          <w:rFonts w:ascii="Consolas" w:hAnsi="Consolas"/>
          <w:sz w:val="18"/>
        </w:rPr>
        <w:t>{ newPassword: ... }</w:t>
      </w:r>
      <w:r>
        <w:t>.</w:t>
      </w:r>
    </w:p>
    <w:p w14:paraId="37D5A927" w14:textId="77777777" w:rsidR="00FA21AF" w:rsidRDefault="00B32C05">
      <w:r>
        <w:t xml:space="preserve">Alta de orden, ejemplo ficticio derivado de </w:t>
      </w:r>
      <w:r>
        <w:rPr>
          <w:rFonts w:ascii="Consolas" w:hAnsi="Consolas"/>
          <w:sz w:val="18"/>
        </w:rPr>
        <w:t>CreateWorkOrderDto</w:t>
      </w:r>
      <w:r>
        <w:t>; el UUID debe pertenecer a un cliente de pruebas existente:</w:t>
      </w:r>
    </w:p>
    <w:p w14:paraId="1AC70E05" w14:textId="77777777" w:rsidR="00FA21AF" w:rsidRDefault="00B32C05">
      <w:pPr>
        <w:spacing w:after="0" w:line="240" w:lineRule="auto"/>
      </w:pPr>
      <w:r>
        <w:rPr>
          <w:rFonts w:ascii="Consolas" w:hAnsi="Consolas"/>
          <w:sz w:val="16"/>
        </w:rPr>
        <w:t>POST /api/admin/work-orders</w:t>
      </w:r>
    </w:p>
    <w:p w14:paraId="617188EA" w14:textId="77777777" w:rsidR="00FA21AF" w:rsidRDefault="00B32C05">
      <w:pPr>
        <w:spacing w:after="0" w:line="240" w:lineRule="auto"/>
      </w:pPr>
      <w:r>
        <w:rPr>
          <w:rFonts w:ascii="Consolas" w:hAnsi="Consolas"/>
          <w:sz w:val="16"/>
        </w:rPr>
        <w:t>Content-Type: application/json</w:t>
      </w:r>
    </w:p>
    <w:p w14:paraId="5B9E7490" w14:textId="77777777" w:rsidR="00FA21AF" w:rsidRDefault="00B32C05">
      <w:pPr>
        <w:spacing w:after="0" w:line="240" w:lineRule="auto"/>
      </w:pPr>
      <w:r>
        <w:rPr>
          <w:rFonts w:ascii="Consolas" w:hAnsi="Consolas"/>
          <w:sz w:val="16"/>
        </w:rPr>
        <w:t>Authorization: Bearer &lt;TOKEN_DE_DESARROLLO&gt;</w:t>
      </w:r>
    </w:p>
    <w:p w14:paraId="68EAA64E" w14:textId="77777777" w:rsidR="00FA21AF" w:rsidRDefault="00B32C05">
      <w:pPr>
        <w:spacing w:after="0" w:line="240" w:lineRule="auto"/>
      </w:pPr>
      <w:r>
        <w:rPr>
          <w:rFonts w:ascii="Consolas" w:hAnsi="Consolas"/>
          <w:sz w:val="16"/>
        </w:rPr>
        <w:lastRenderedPageBreak/>
        <w:t>{</w:t>
      </w:r>
    </w:p>
    <w:p w14:paraId="0CFAF10E" w14:textId="77777777" w:rsidR="00FA21AF" w:rsidRDefault="00B32C05">
      <w:pPr>
        <w:spacing w:after="0" w:line="240" w:lineRule="auto"/>
      </w:pPr>
      <w:r>
        <w:rPr>
          <w:rFonts w:ascii="Consolas" w:hAnsi="Consolas"/>
          <w:sz w:val="16"/>
        </w:rPr>
        <w:t xml:space="preserve">  "clientId":"00000000-0000-4000-8000-000000000001",</w:t>
      </w:r>
    </w:p>
    <w:p w14:paraId="11FE5D16" w14:textId="77777777" w:rsidR="00FA21AF" w:rsidRDefault="00B32C05">
      <w:pPr>
        <w:spacing w:after="0" w:line="240" w:lineRule="auto"/>
      </w:pPr>
      <w:r>
        <w:rPr>
          <w:rFonts w:ascii="Consolas" w:hAnsi="Consolas"/>
          <w:sz w:val="16"/>
        </w:rPr>
        <w:t xml:space="preserve">  "engineBrand":"Marca de ejemplo",</w:t>
      </w:r>
    </w:p>
    <w:p w14:paraId="6645D4E7" w14:textId="77777777" w:rsidR="00FA21AF" w:rsidRDefault="00B32C05">
      <w:pPr>
        <w:spacing w:after="0" w:line="240" w:lineRule="auto"/>
      </w:pPr>
      <w:r>
        <w:rPr>
          <w:rFonts w:ascii="Consolas" w:hAnsi="Consolas"/>
          <w:sz w:val="16"/>
        </w:rPr>
        <w:t xml:space="preserve">  "engineModel":"Modelo de ejemplo",</w:t>
      </w:r>
    </w:p>
    <w:p w14:paraId="20059FCD" w14:textId="77777777" w:rsidR="00FA21AF" w:rsidRDefault="00B32C05">
      <w:pPr>
        <w:spacing w:after="0" w:line="240" w:lineRule="auto"/>
      </w:pPr>
      <w:r>
        <w:rPr>
          <w:rFonts w:ascii="Consolas" w:hAnsi="Consolas"/>
          <w:sz w:val="16"/>
        </w:rPr>
        <w:t xml:space="preserve">  "serviceType":"Reconstrucción",</w:t>
      </w:r>
    </w:p>
    <w:p w14:paraId="12D034F2" w14:textId="77777777" w:rsidR="00FA21AF" w:rsidRDefault="00B32C05">
      <w:pPr>
        <w:spacing w:after="0" w:line="240" w:lineRule="auto"/>
      </w:pPr>
      <w:r>
        <w:rPr>
          <w:rFonts w:ascii="Consolas" w:hAnsi="Consolas"/>
          <w:sz w:val="16"/>
        </w:rPr>
        <w:t xml:space="preserve">  "description":"Orden ficticia para documentación",</w:t>
      </w:r>
    </w:p>
    <w:p w14:paraId="588BE79A" w14:textId="77777777" w:rsidR="00FA21AF" w:rsidRDefault="00B32C05">
      <w:pPr>
        <w:spacing w:after="0" w:line="240" w:lineRule="auto"/>
      </w:pPr>
      <w:r>
        <w:rPr>
          <w:rFonts w:ascii="Consolas" w:hAnsi="Consolas"/>
          <w:sz w:val="16"/>
        </w:rPr>
        <w:t xml:space="preserve">  "priority":"NORMAL"</w:t>
      </w:r>
    </w:p>
    <w:p w14:paraId="0A40E7EC" w14:textId="77777777" w:rsidR="00FA21AF" w:rsidRDefault="00B32C05">
      <w:pPr>
        <w:spacing w:after="0" w:line="240" w:lineRule="auto"/>
      </w:pPr>
      <w:r>
        <w:rPr>
          <w:rFonts w:ascii="Consolas" w:hAnsi="Consolas"/>
          <w:sz w:val="16"/>
        </w:rPr>
        <w:t>}</w:t>
      </w:r>
    </w:p>
    <w:p w14:paraId="770E0E91" w14:textId="77777777" w:rsidR="00FA21AF" w:rsidRDefault="00B32C05">
      <w:r>
        <w:t xml:space="preserve">La creación fuerza PENDING desde el servicio; no use el campo status para alterar el ciclo operativo. Actualización general no es un endpoint arbitrario para cambiar estado. Operación usa </w:t>
      </w:r>
      <w:r>
        <w:rPr>
          <w:rFonts w:ascii="Consolas" w:hAnsi="Consolas"/>
          <w:sz w:val="18"/>
        </w:rPr>
        <w:t>/orders/:id/start</w:t>
      </w:r>
      <w:r>
        <w:t xml:space="preserve">, </w:t>
      </w:r>
      <w:r>
        <w:rPr>
          <w:rFonts w:ascii="Consolas" w:hAnsi="Consolas"/>
          <w:sz w:val="18"/>
        </w:rPr>
        <w:t>/progress</w:t>
      </w:r>
      <w:r>
        <w:t xml:space="preserve"> con </w:t>
      </w:r>
      <w:r>
        <w:rPr>
          <w:rFonts w:ascii="Consolas" w:hAnsi="Consolas"/>
          <w:sz w:val="18"/>
        </w:rPr>
        <w:t>progress/observation</w:t>
      </w:r>
      <w:r>
        <w:t xml:space="preserve"> y </w:t>
      </w:r>
      <w:r>
        <w:rPr>
          <w:rFonts w:ascii="Consolas" w:hAnsi="Consolas"/>
          <w:sz w:val="18"/>
        </w:rPr>
        <w:t>/complete</w:t>
      </w:r>
      <w:r>
        <w:t xml:space="preserve"> con observación.</w:t>
      </w:r>
    </w:p>
    <w:p w14:paraId="7151B59A" w14:textId="77777777" w:rsidR="00FA21AF" w:rsidRDefault="00B32C05">
      <w:r>
        <w:t>Tracking acepta este ejemplo ficticio de formato, que no asegura encontrar una orden:</w:t>
      </w:r>
    </w:p>
    <w:p w14:paraId="66B0C88F" w14:textId="77777777" w:rsidR="00FA21AF" w:rsidRDefault="00B32C05">
      <w:pPr>
        <w:spacing w:after="0" w:line="240" w:lineRule="auto"/>
      </w:pPr>
      <w:r>
        <w:rPr>
          <w:rFonts w:ascii="Consolas" w:hAnsi="Consolas"/>
          <w:sz w:val="16"/>
        </w:rPr>
        <w:t>{"orderNumber":"OT-2026-00001","trackingCode":"MTR-000000000000000000000000"}</w:t>
      </w:r>
    </w:p>
    <w:p w14:paraId="270AFA48" w14:textId="77777777" w:rsidR="00FA21AF" w:rsidRDefault="00B32C05">
      <w:r>
        <w:t xml:space="preserve">En caja, abrir recibe </w:t>
      </w:r>
      <w:r>
        <w:rPr>
          <w:rFonts w:ascii="Consolas" w:hAnsi="Consolas"/>
          <w:sz w:val="18"/>
        </w:rPr>
        <w:t>openingAmount</w:t>
      </w:r>
      <w:r>
        <w:t xml:space="preserve">; cerrar recibe </w:t>
      </w:r>
      <w:r>
        <w:rPr>
          <w:rFonts w:ascii="Consolas" w:hAnsi="Consolas"/>
          <w:sz w:val="18"/>
        </w:rPr>
        <w:t>countedCash</w:t>
      </w:r>
      <w:r>
        <w:t xml:space="preserve">, </w:t>
      </w:r>
      <w:r>
        <w:rPr>
          <w:rFonts w:ascii="Consolas" w:hAnsi="Consolas"/>
          <w:sz w:val="18"/>
        </w:rPr>
        <w:t>sessionId</w:t>
      </w:r>
      <w:r>
        <w:t xml:space="preserve"> y </w:t>
      </w:r>
      <w:r>
        <w:rPr>
          <w:rFonts w:ascii="Consolas" w:hAnsi="Consolas"/>
          <w:sz w:val="18"/>
        </w:rPr>
        <w:t>notes</w:t>
      </w:r>
      <w:r>
        <w:t xml:space="preserve"> si hay diferencia. Solicitar repuesto recibe </w:t>
      </w:r>
      <w:r>
        <w:rPr>
          <w:rFonts w:ascii="Consolas" w:hAnsi="Consolas"/>
          <w:sz w:val="18"/>
        </w:rPr>
        <w:t>orderId</w:t>
      </w:r>
      <w:r>
        <w:t xml:space="preserve">, </w:t>
      </w:r>
      <w:r>
        <w:rPr>
          <w:rFonts w:ascii="Consolas" w:hAnsi="Consolas"/>
          <w:sz w:val="18"/>
        </w:rPr>
        <w:t>itemId</w:t>
      </w:r>
      <w:r>
        <w:t xml:space="preserve">, </w:t>
      </w:r>
      <w:r>
        <w:rPr>
          <w:rFonts w:ascii="Consolas" w:hAnsi="Consolas"/>
          <w:sz w:val="18"/>
        </w:rPr>
        <w:t>quantity</w:t>
      </w:r>
      <w:r>
        <w:t xml:space="preserve">, </w:t>
      </w:r>
      <w:r>
        <w:rPr>
          <w:rFonts w:ascii="Consolas" w:hAnsi="Consolas"/>
          <w:sz w:val="18"/>
        </w:rPr>
        <w:t>reason</w:t>
      </w:r>
      <w:r>
        <w:t xml:space="preserve">; revisar recibe </w:t>
      </w:r>
      <w:r>
        <w:rPr>
          <w:rFonts w:ascii="Consolas" w:hAnsi="Consolas"/>
          <w:sz w:val="18"/>
        </w:rPr>
        <w:t>decision</w:t>
      </w:r>
      <w:r>
        <w:t xml:space="preserve"> APPROVED/REJECTED, </w:t>
      </w:r>
      <w:r>
        <w:rPr>
          <w:rFonts w:ascii="Consolas" w:hAnsi="Consolas"/>
          <w:sz w:val="18"/>
        </w:rPr>
        <w:t>unitPrice</w:t>
      </w:r>
      <w:r>
        <w:t xml:space="preserve"> para aprobar y </w:t>
      </w:r>
      <w:r>
        <w:rPr>
          <w:rFonts w:ascii="Consolas" w:hAnsi="Consolas"/>
          <w:sz w:val="18"/>
        </w:rPr>
        <w:t>note</w:t>
      </w:r>
      <w:r>
        <w:t xml:space="preserve"> obligatorio para rechazar. Respuesta de revisión: </w:t>
      </w:r>
      <w:r>
        <w:rPr>
          <w:rFonts w:ascii="Consolas" w:hAnsi="Consolas"/>
          <w:sz w:val="18"/>
        </w:rPr>
        <w:t>{ id, status, chargeAmount }</w:t>
      </w:r>
      <w:r>
        <w:t>.</w:t>
      </w:r>
    </w:p>
    <w:p w14:paraId="6B3057F2" w14:textId="77777777" w:rsidR="00FA21AF" w:rsidRDefault="00B32C05">
      <w:r>
        <w:t xml:space="preserve">Reportes ADMIN ofrece </w:t>
      </w:r>
      <w:r>
        <w:rPr>
          <w:rFonts w:ascii="Consolas" w:hAnsi="Consolas"/>
          <w:sz w:val="18"/>
        </w:rPr>
        <w:t>summary</w:t>
      </w:r>
      <w:r>
        <w:t xml:space="preserve">, </w:t>
      </w:r>
      <w:r>
        <w:rPr>
          <w:rFonts w:ascii="Consolas" w:hAnsi="Consolas"/>
          <w:sz w:val="18"/>
        </w:rPr>
        <w:t>orders</w:t>
      </w:r>
      <w:r>
        <w:t xml:space="preserve">, </w:t>
      </w:r>
      <w:r>
        <w:rPr>
          <w:rFonts w:ascii="Consolas" w:hAnsi="Consolas"/>
          <w:sz w:val="18"/>
        </w:rPr>
        <w:t>clients</w:t>
      </w:r>
      <w:r>
        <w:t xml:space="preserve">, </w:t>
      </w:r>
      <w:r>
        <w:rPr>
          <w:rFonts w:ascii="Consolas" w:hAnsi="Consolas"/>
          <w:sz w:val="18"/>
        </w:rPr>
        <w:t>inventory</w:t>
      </w:r>
      <w:r>
        <w:t xml:space="preserve">, </w:t>
      </w:r>
      <w:r>
        <w:rPr>
          <w:rFonts w:ascii="Consolas" w:hAnsi="Consolas"/>
          <w:sz w:val="18"/>
        </w:rPr>
        <w:t>inventory/movements</w:t>
      </w:r>
      <w:r>
        <w:t xml:space="preserve">, </w:t>
      </w:r>
      <w:r>
        <w:rPr>
          <w:rFonts w:ascii="Consolas" w:hAnsi="Consolas"/>
          <w:sz w:val="18"/>
        </w:rPr>
        <w:t>finance</w:t>
      </w:r>
      <w:r>
        <w:t xml:space="preserve"> y </w:t>
      </w:r>
      <w:r>
        <w:rPr>
          <w:rFonts w:ascii="Consolas" w:hAnsi="Consolas"/>
          <w:sz w:val="18"/>
        </w:rPr>
        <w:t>export</w:t>
      </w:r>
      <w:r>
        <w:t xml:space="preserve">. Fechas se envían como </w:t>
      </w:r>
      <w:r>
        <w:rPr>
          <w:rFonts w:ascii="Consolas" w:hAnsi="Consolas"/>
          <w:sz w:val="18"/>
        </w:rPr>
        <w:t>startDate/endDate</w:t>
      </w:r>
      <w:r>
        <w:t xml:space="preserve">, paginación </w:t>
      </w:r>
      <w:r>
        <w:rPr>
          <w:rFonts w:ascii="Consolas" w:hAnsi="Consolas"/>
          <w:sz w:val="18"/>
        </w:rPr>
        <w:t>page/limit</w:t>
      </w:r>
      <w:r>
        <w:t xml:space="preserve"> y otros filtros dependen del tipo. Exportación recibe </w:t>
      </w:r>
      <w:r>
        <w:rPr>
          <w:rFonts w:ascii="Consolas" w:hAnsi="Consolas"/>
          <w:sz w:val="18"/>
        </w:rPr>
        <w:t>reportType</w:t>
      </w:r>
      <w:r>
        <w:t xml:space="preserve"> orders, clients, inventory, inventory-movements o finance; devuelve CSV UTF-8 y cabeceras </w:t>
      </w:r>
      <w:r>
        <w:rPr>
          <w:rFonts w:ascii="Consolas" w:hAnsi="Consolas"/>
          <w:sz w:val="18"/>
        </w:rPr>
        <w:t>X-Export-Total</w:t>
      </w:r>
      <w:r>
        <w:t xml:space="preserve">, </w:t>
      </w:r>
      <w:r>
        <w:rPr>
          <w:rFonts w:ascii="Consolas" w:hAnsi="Consolas"/>
          <w:sz w:val="18"/>
        </w:rPr>
        <w:t>X-Export-Count</w:t>
      </w:r>
      <w:r>
        <w:t xml:space="preserve">, </w:t>
      </w:r>
      <w:r>
        <w:rPr>
          <w:rFonts w:ascii="Consolas" w:hAnsi="Consolas"/>
          <w:sz w:val="18"/>
        </w:rPr>
        <w:t>X-Export-Truncated</w:t>
      </w:r>
      <w:r>
        <w:t>. El límite de exportación es 5000 filas. No se encontró exportación PDF implementada.</w:t>
      </w:r>
    </w:p>
    <w:p w14:paraId="38AADD2B" w14:textId="77777777" w:rsidR="00FA21AF" w:rsidRDefault="00B32C05">
      <w:r>
        <w:t>Referencias: DTO general (../../backend/src/dtos/admin.dtos.ts), DTO inventario (../../backend/src/dtos/inventory.dtos.ts), DTO finanzas (../../backend/src/dtos/finance.dtos.ts), validación reportes (../../backend/src/validators/reports.validators.ts), controllers (../../backend/src/controllers/reports.controller.ts), API histórica (../api.md).</w:t>
      </w:r>
    </w:p>
    <w:p w14:paraId="0DF39703" w14:textId="77777777" w:rsidR="00FA21AF" w:rsidRDefault="00B32C05">
      <w:pPr>
        <w:pStyle w:val="Ttulo1"/>
      </w:pPr>
      <w:bookmarkStart w:id="39" w:name="_Toc243567149"/>
      <w:r>
        <w:lastRenderedPageBreak/>
        <w:t>11 Módulos funcionales</w:t>
      </w:r>
      <w:bookmarkEnd w:id="39"/>
    </w:p>
    <w:p w14:paraId="54F50024" w14:textId="77777777" w:rsidR="00FA21AF" w:rsidRDefault="00B32C05">
      <w:r>
        <w:t xml:space="preserve">Estado de esta sección: implementación conectada en el commit auditado. Las pruebas citadas usan dobles en varios límites; su existencia no certifica la operación cloud. Los endpoints completos y archivos de página están en los anexos API (anexo-endpoints.md) y frontend (anexo-rutas-frontend.md). Todos los nombres de archivo de las tablas son relativos a </w:t>
      </w:r>
      <w:r>
        <w:rPr>
          <w:rFonts w:ascii="Consolas" w:hAnsi="Consolas"/>
          <w:sz w:val="18"/>
        </w:rPr>
        <w:t>backend/src</w:t>
      </w:r>
      <w:r>
        <w:t>, salvo donde se indique lo contrario.</w:t>
      </w:r>
    </w:p>
    <w:p w14:paraId="56134BCE" w14:textId="77777777" w:rsidR="00FA21AF" w:rsidRDefault="00B32C05">
      <w:pPr>
        <w:pStyle w:val="Ttulo2"/>
      </w:pPr>
      <w:bookmarkStart w:id="40" w:name="_Toc243567150"/>
      <w:r>
        <w:t>Autenticación y administración de usuarios</w:t>
      </w:r>
      <w:bookmarkEnd w:id="40"/>
    </w:p>
    <w:p w14:paraId="3D4FF8CD" w14:textId="77777777" w:rsidR="00FA21AF" w:rsidRDefault="00B32C05">
      <w:r>
        <w:t xml:space="preserve">Objetivo: gestionar acceso y perfiles. Frontend: </w:t>
      </w:r>
      <w:r>
        <w:rPr>
          <w:rFonts w:ascii="Consolas" w:hAnsi="Consolas"/>
          <w:sz w:val="18"/>
        </w:rPr>
        <w:t>modules/auth/components/login-form.tsx</w:t>
      </w:r>
      <w:r>
        <w:t xml:space="preserve">, shells y cambio temporal; </w:t>
      </w:r>
      <w:r>
        <w:rPr>
          <w:rFonts w:ascii="Consolas" w:hAnsi="Consolas"/>
          <w:sz w:val="18"/>
        </w:rPr>
        <w:t>modules/users/components/users-view.tsx</w:t>
      </w:r>
      <w:r>
        <w:t xml:space="preserve">. Backend: </w:t>
      </w:r>
      <w:r>
        <w:rPr>
          <w:rFonts w:ascii="Consolas" w:hAnsi="Consolas"/>
          <w:sz w:val="18"/>
        </w:rPr>
        <w:t>controllers/auth.controller.ts</w:t>
      </w:r>
      <w:r>
        <w:t xml:space="preserve">, </w:t>
      </w:r>
      <w:r>
        <w:rPr>
          <w:rFonts w:ascii="Consolas" w:hAnsi="Consolas"/>
          <w:sz w:val="18"/>
        </w:rPr>
        <w:t>controllers/user.controller.ts</w:t>
      </w:r>
      <w:r>
        <w:t xml:space="preserve">, </w:t>
      </w:r>
      <w:r>
        <w:rPr>
          <w:rFonts w:ascii="Consolas" w:hAnsi="Consolas"/>
          <w:sz w:val="18"/>
        </w:rPr>
        <w:t>services/auth.service.ts</w:t>
      </w:r>
      <w:r>
        <w:t xml:space="preserve">, </w:t>
      </w:r>
      <w:r>
        <w:rPr>
          <w:rFonts w:ascii="Consolas" w:hAnsi="Consolas"/>
          <w:sz w:val="18"/>
        </w:rPr>
        <w:t>services/user.service.ts</w:t>
      </w:r>
      <w:r>
        <w:t xml:space="preserve">, repositorios </w:t>
      </w:r>
      <w:r>
        <w:rPr>
          <w:rFonts w:ascii="Consolas" w:hAnsi="Consolas"/>
          <w:sz w:val="18"/>
        </w:rPr>
        <w:t>user</w:t>
      </w:r>
      <w:r>
        <w:t xml:space="preserve"> y </w:t>
      </w:r>
      <w:r>
        <w:rPr>
          <w:rFonts w:ascii="Consolas" w:hAnsi="Consolas"/>
          <w:sz w:val="18"/>
        </w:rPr>
        <w:t>auth-security</w:t>
      </w:r>
      <w:r>
        <w:t xml:space="preserve">. Tablas: </w:t>
      </w:r>
      <w:r>
        <w:rPr>
          <w:rFonts w:ascii="Consolas" w:hAnsi="Consolas"/>
          <w:sz w:val="18"/>
        </w:rPr>
        <w:t>app_users</w:t>
      </w:r>
      <w:r>
        <w:t xml:space="preserve">, </w:t>
      </w:r>
      <w:r>
        <w:rPr>
          <w:rFonts w:ascii="Consolas" w:hAnsi="Consolas"/>
          <w:sz w:val="18"/>
        </w:rPr>
        <w:t>auth_login_attempts</w:t>
      </w:r>
      <w:r>
        <w:t xml:space="preserve">, </w:t>
      </w:r>
      <w:r>
        <w:rPr>
          <w:rFonts w:ascii="Consolas" w:hAnsi="Consolas"/>
          <w:sz w:val="18"/>
        </w:rPr>
        <w:t>audit_events</w:t>
      </w:r>
      <w:r>
        <w:t>; identidad remota Supabase Auth.</w:t>
      </w:r>
    </w:p>
    <w:p w14:paraId="40089794" w14:textId="77777777" w:rsidR="00FA21AF" w:rsidRDefault="00B32C05">
      <w:r>
        <w:t xml:space="preserve">Login es público; </w:t>
      </w:r>
      <w:r>
        <w:rPr>
          <w:rFonts w:ascii="Consolas" w:hAnsi="Consolas"/>
          <w:sz w:val="18"/>
        </w:rPr>
        <w:t>/auth/me</w:t>
      </w:r>
      <w:r>
        <w:t xml:space="preserve"> y cambio requieren sesión; CRUD de usuarios y reset requieren ADMIN. El flujo formulario → AuthService → Supabase → perfil → sesión se describe en seguridad (09-autenticacion-seguridad.md). Formatos de correo, texto, rol y contraseña se validan en controllers/validators. Las altas generan perfil activo sin cambio obligatorio; el reset activa la bandera. No se permite inactivar la propia cuenta ni resetear la propia contraseña. No se identificó un control equivalente que impida perder el último ADMIN median</w:t>
      </w:r>
      <w:r>
        <w:t>te cambio de rol; requiere análisis adicional.</w:t>
      </w:r>
    </w:p>
    <w:p w14:paraId="24ABF111" w14:textId="77777777" w:rsidR="00FA21AF" w:rsidRDefault="00B32C05">
      <w:r>
        <w:t xml:space="preserve">Pruebas: </w:t>
      </w:r>
      <w:r>
        <w:rPr>
          <w:rFonts w:ascii="Consolas" w:hAnsi="Consolas"/>
          <w:sz w:val="18"/>
        </w:rPr>
        <w:t>backend/tests/user-service.test.ts</w:t>
      </w:r>
      <w:r>
        <w:t xml:space="preserve">, </w:t>
      </w:r>
      <w:r>
        <w:rPr>
          <w:rFonts w:ascii="Consolas" w:hAnsi="Consolas"/>
          <w:sz w:val="18"/>
        </w:rPr>
        <w:t>auth-authorization.test.ts</w:t>
      </w:r>
      <w:r>
        <w:t xml:space="preserve">, </w:t>
      </w:r>
      <w:r>
        <w:rPr>
          <w:rFonts w:ascii="Consolas" w:hAnsi="Consolas"/>
          <w:sz w:val="18"/>
        </w:rPr>
        <w:t>password-reset.test.ts</w:t>
      </w:r>
      <w:r>
        <w:t xml:space="preserve">, </w:t>
      </w:r>
      <w:r>
        <w:rPr>
          <w:rFonts w:ascii="Consolas" w:hAnsi="Consolas"/>
          <w:sz w:val="18"/>
        </w:rPr>
        <w:t>password-reset-http.test.ts</w:t>
      </w:r>
      <w:r>
        <w:t xml:space="preserve">, </w:t>
      </w:r>
      <w:r>
        <w:rPr>
          <w:rFonts w:ascii="Consolas" w:hAnsi="Consolas"/>
          <w:sz w:val="18"/>
        </w:rPr>
        <w:t>login-protection.test.ts</w:t>
      </w:r>
      <w:r>
        <w:t xml:space="preserve">; frontend </w:t>
      </w:r>
      <w:r>
        <w:rPr>
          <w:rFonts w:ascii="Consolas" w:hAnsi="Consolas"/>
          <w:sz w:val="18"/>
        </w:rPr>
        <w:t>login-form.test.tsx</w:t>
      </w:r>
      <w:r>
        <w:t xml:space="preserve">, </w:t>
      </w:r>
      <w:r>
        <w:rPr>
          <w:rFonts w:ascii="Consolas" w:hAnsi="Consolas"/>
          <w:sz w:val="18"/>
        </w:rPr>
        <w:t>change-temporary-password-form.test.tsx</w:t>
      </w:r>
      <w:r>
        <w:t>. Límite: Supabase y SQL no comparten transacción; no hay certificación de revocación de todas las sesiones remotas.</w:t>
      </w:r>
    </w:p>
    <w:p w14:paraId="734BED05" w14:textId="77777777" w:rsidR="00FA21AF" w:rsidRDefault="00B32C05">
      <w:pPr>
        <w:pStyle w:val="Ttulo2"/>
      </w:pPr>
      <w:bookmarkStart w:id="41" w:name="_Toc243567151"/>
      <w:r>
        <w:t>Dashboards y búsqueda</w:t>
      </w:r>
      <w:bookmarkEnd w:id="41"/>
    </w:p>
    <w:p w14:paraId="42D0BC79" w14:textId="77777777" w:rsidR="00FA21AF" w:rsidRDefault="00B32C05">
      <w:r>
        <w:t xml:space="preserve">Objetivo: resumir información del área y localizar entidades. Frontend: </w:t>
      </w:r>
      <w:r>
        <w:rPr>
          <w:rFonts w:ascii="Consolas" w:hAnsi="Consolas"/>
          <w:sz w:val="18"/>
        </w:rPr>
        <w:t>modules/dashboard/components/dashboard-view.tsx</w:t>
      </w:r>
      <w:r>
        <w:t xml:space="preserve">, </w:t>
      </w:r>
      <w:r>
        <w:rPr>
          <w:rFonts w:ascii="Consolas" w:hAnsi="Consolas"/>
          <w:sz w:val="18"/>
        </w:rPr>
        <w:t>administrative-dashboard-view.tsx</w:t>
      </w:r>
      <w:r>
        <w:t xml:space="preserve">, dashboard operativo e inventario/caja; búsqueda en </w:t>
      </w:r>
      <w:r>
        <w:rPr>
          <w:rFonts w:ascii="Consolas" w:hAnsi="Consolas"/>
          <w:sz w:val="18"/>
        </w:rPr>
        <w:t>modules/search/components/global-search.tsx</w:t>
      </w:r>
      <w:r>
        <w:t xml:space="preserve">. Backend: controllers y servicios </w:t>
      </w:r>
      <w:r>
        <w:rPr>
          <w:rFonts w:ascii="Consolas" w:hAnsi="Consolas"/>
          <w:sz w:val="18"/>
        </w:rPr>
        <w:t>dashboard</w:t>
      </w:r>
      <w:r>
        <w:t xml:space="preserve">, </w:t>
      </w:r>
      <w:r>
        <w:rPr>
          <w:rFonts w:ascii="Consolas" w:hAnsi="Consolas"/>
          <w:sz w:val="18"/>
        </w:rPr>
        <w:t>administrative-dashboard</w:t>
      </w:r>
      <w:r>
        <w:t xml:space="preserve">, </w:t>
      </w:r>
      <w:r>
        <w:rPr>
          <w:rFonts w:ascii="Consolas" w:hAnsi="Consolas"/>
          <w:sz w:val="18"/>
        </w:rPr>
        <w:t>operators</w:t>
      </w:r>
      <w:r>
        <w:t xml:space="preserve">, </w:t>
      </w:r>
      <w:r>
        <w:rPr>
          <w:rFonts w:ascii="Consolas" w:hAnsi="Consolas"/>
          <w:sz w:val="18"/>
        </w:rPr>
        <w:t>operational</w:t>
      </w:r>
      <w:r>
        <w:t xml:space="preserve">, </w:t>
      </w:r>
      <w:r>
        <w:rPr>
          <w:rFonts w:ascii="Consolas" w:hAnsi="Consolas"/>
          <w:sz w:val="18"/>
        </w:rPr>
        <w:t>cashier</w:t>
      </w:r>
      <w:r>
        <w:t xml:space="preserve">, </w:t>
      </w:r>
      <w:r>
        <w:rPr>
          <w:rFonts w:ascii="Consolas" w:hAnsi="Consolas"/>
          <w:sz w:val="18"/>
        </w:rPr>
        <w:t>inventory</w:t>
      </w:r>
      <w:r>
        <w:t xml:space="preserve">; </w:t>
      </w:r>
      <w:r>
        <w:rPr>
          <w:rFonts w:ascii="Consolas" w:hAnsi="Consolas"/>
          <w:sz w:val="18"/>
        </w:rPr>
        <w:t>repositories/search.repository.ts</w:t>
      </w:r>
      <w:r>
        <w:t xml:space="preserve">. Endpoints representativos: </w:t>
      </w:r>
      <w:r>
        <w:rPr>
          <w:rFonts w:ascii="Consolas" w:hAnsi="Consolas"/>
          <w:sz w:val="18"/>
        </w:rPr>
        <w:t>/api/admin/dashboard</w:t>
      </w:r>
      <w:r>
        <w:t xml:space="preserve">, </w:t>
      </w:r>
      <w:r>
        <w:rPr>
          <w:rFonts w:ascii="Consolas" w:hAnsi="Consolas"/>
          <w:sz w:val="18"/>
        </w:rPr>
        <w:t>/api/admin/search</w:t>
      </w:r>
      <w:r>
        <w:t xml:space="preserve">, </w:t>
      </w:r>
      <w:r>
        <w:rPr>
          <w:rFonts w:ascii="Consolas" w:hAnsi="Consolas"/>
          <w:sz w:val="18"/>
        </w:rPr>
        <w:t>/api/administrativo/dashboard</w:t>
      </w:r>
      <w:r>
        <w:t xml:space="preserve">, </w:t>
      </w:r>
      <w:r>
        <w:rPr>
          <w:rFonts w:ascii="Consolas" w:hAnsi="Consolas"/>
          <w:sz w:val="18"/>
        </w:rPr>
        <w:t>/api/operativo/dashboard</w:t>
      </w:r>
      <w:r>
        <w:t xml:space="preserve">, </w:t>
      </w:r>
      <w:r>
        <w:rPr>
          <w:rFonts w:ascii="Consolas" w:hAnsi="Consolas"/>
          <w:sz w:val="18"/>
        </w:rPr>
        <w:t>/api/inventory/dashboard</w:t>
      </w:r>
      <w:r>
        <w:t xml:space="preserve">, </w:t>
      </w:r>
      <w:r>
        <w:rPr>
          <w:rFonts w:ascii="Consolas" w:hAnsi="Consolas"/>
          <w:sz w:val="18"/>
        </w:rPr>
        <w:t>/api/cashier/dashboard</w:t>
      </w:r>
      <w:r>
        <w:t>.</w:t>
      </w:r>
    </w:p>
    <w:p w14:paraId="5CDB37E9" w14:textId="77777777" w:rsidR="00FA21AF" w:rsidRDefault="00B32C05">
      <w:r>
        <w:t xml:space="preserve">Roles: el propio router de cada área. Las métricas consultan usuarios, clientes, órdenes, inventario o pagos según el repositorio. Búsqueda global se restringe a ADMIN y sanea texto. Pruebas: </w:t>
      </w:r>
      <w:r>
        <w:rPr>
          <w:rFonts w:ascii="Consolas" w:hAnsi="Consolas"/>
          <w:sz w:val="18"/>
        </w:rPr>
        <w:t>backend/tests/search.test.ts</w:t>
      </w:r>
      <w:r>
        <w:t xml:space="preserve">, </w:t>
      </w:r>
      <w:r>
        <w:rPr>
          <w:rFonts w:ascii="Consolas" w:hAnsi="Consolas"/>
          <w:sz w:val="18"/>
        </w:rPr>
        <w:t>administrative-services.test.ts</w:t>
      </w:r>
      <w:r>
        <w:t xml:space="preserve">, frontend </w:t>
      </w:r>
      <w:r>
        <w:rPr>
          <w:rFonts w:ascii="Consolas" w:hAnsi="Consolas"/>
          <w:sz w:val="18"/>
        </w:rPr>
        <w:t>dashboard-view.test.tsx</w:t>
      </w:r>
      <w:r>
        <w:t xml:space="preserve">, </w:t>
      </w:r>
      <w:r>
        <w:rPr>
          <w:rFonts w:ascii="Consolas" w:hAnsi="Consolas"/>
          <w:sz w:val="18"/>
        </w:rPr>
        <w:t>administrative-dashboard-view.test.tsx</w:t>
      </w:r>
      <w:r>
        <w:t xml:space="preserve">, </w:t>
      </w:r>
      <w:r>
        <w:rPr>
          <w:rFonts w:ascii="Consolas" w:hAnsi="Consolas"/>
          <w:sz w:val="18"/>
        </w:rPr>
        <w:t>global-search.test.tsx</w:t>
      </w:r>
      <w:r>
        <w:t>. Limitación: no asumir que todos los dashboards calculan fechas con igual zona horaria; SQL operativo usa CURRENT_DATE y otros módulos convierten explícitamente America/Guatemala.</w:t>
      </w:r>
    </w:p>
    <w:p w14:paraId="60FCCA32" w14:textId="77777777" w:rsidR="00FA21AF" w:rsidRDefault="00B32C05">
      <w:pPr>
        <w:pStyle w:val="Ttulo2"/>
      </w:pPr>
      <w:bookmarkStart w:id="42" w:name="_Toc243567152"/>
      <w:r>
        <w:lastRenderedPageBreak/>
        <w:t>Clientes</w:t>
      </w:r>
      <w:bookmarkEnd w:id="42"/>
    </w:p>
    <w:p w14:paraId="5CE5D739" w14:textId="77777777" w:rsidR="00FA21AF" w:rsidRDefault="00B32C05">
      <w:r>
        <w:t xml:space="preserve">Objetivo: mantener identificación y contacto y consultar sus órdenes. Frontend </w:t>
      </w:r>
      <w:r>
        <w:rPr>
          <w:rFonts w:ascii="Consolas" w:hAnsi="Consolas"/>
          <w:sz w:val="18"/>
        </w:rPr>
        <w:t>modules/clients/components/clients-view.tsx</w:t>
      </w:r>
      <w:r>
        <w:t xml:space="preserve">, </w:t>
      </w:r>
      <w:r>
        <w:rPr>
          <w:rFonts w:ascii="Consolas" w:hAnsi="Consolas"/>
          <w:sz w:val="18"/>
        </w:rPr>
        <w:t>client-detail-view.tsx</w:t>
      </w:r>
      <w:r>
        <w:t xml:space="preserve">; áreas ADMIN y ADMINISTRATIVE. Backend: </w:t>
      </w:r>
      <w:r>
        <w:rPr>
          <w:rFonts w:ascii="Consolas" w:hAnsi="Consolas"/>
          <w:sz w:val="18"/>
        </w:rPr>
        <w:t>controllers/client.controller.ts</w:t>
      </w:r>
      <w:r>
        <w:t xml:space="preserve">, </w:t>
      </w:r>
      <w:r>
        <w:rPr>
          <w:rFonts w:ascii="Consolas" w:hAnsi="Consolas"/>
          <w:sz w:val="18"/>
        </w:rPr>
        <w:t>services/client.service.ts</w:t>
      </w:r>
      <w:r>
        <w:t xml:space="preserve">, </w:t>
      </w:r>
      <w:r>
        <w:rPr>
          <w:rFonts w:ascii="Consolas" w:hAnsi="Consolas"/>
          <w:sz w:val="18"/>
        </w:rPr>
        <w:t>repositories/client.repository.ts</w:t>
      </w:r>
      <w:r>
        <w:t xml:space="preserve">; tabla </w:t>
      </w:r>
      <w:r>
        <w:rPr>
          <w:rFonts w:ascii="Consolas" w:hAnsi="Consolas"/>
          <w:sz w:val="18"/>
        </w:rPr>
        <w:t>clients</w:t>
      </w:r>
      <w:r>
        <w:t xml:space="preserve">, relación con </w:t>
      </w:r>
      <w:r>
        <w:rPr>
          <w:rFonts w:ascii="Consolas" w:hAnsi="Consolas"/>
          <w:sz w:val="18"/>
        </w:rPr>
        <w:t>work_orders</w:t>
      </w:r>
      <w:r>
        <w:t xml:space="preserve">. Endpoints GET/POST </w:t>
      </w:r>
      <w:r>
        <w:rPr>
          <w:rFonts w:ascii="Consolas" w:hAnsi="Consolas"/>
          <w:sz w:val="18"/>
        </w:rPr>
        <w:t>/clients</w:t>
      </w:r>
      <w:r>
        <w:t xml:space="preserve">, GET/PUT </w:t>
      </w:r>
      <w:r>
        <w:rPr>
          <w:rFonts w:ascii="Consolas" w:hAnsi="Consolas"/>
          <w:sz w:val="18"/>
        </w:rPr>
        <w:t>/clients/:id</w:t>
      </w:r>
      <w:r>
        <w:t xml:space="preserve">, GET </w:t>
      </w:r>
      <w:r>
        <w:rPr>
          <w:rFonts w:ascii="Consolas" w:hAnsi="Consolas"/>
          <w:sz w:val="18"/>
        </w:rPr>
        <w:t>/clients/:id/work-orders</w:t>
      </w:r>
      <w:r>
        <w:t xml:space="preserve"> bajo los dos prefijos autorizados.</w:t>
      </w:r>
    </w:p>
    <w:p w14:paraId="787E9798" w14:textId="77777777" w:rsidR="00FA21AF" w:rsidRDefault="00B32C05">
      <w:r>
        <w:t xml:space="preserve">El formulario envía DTO, controller valida y el repositorio usa SQL parametrizado. Identificación admite DPI/NIT/PASSPORT según contrato; correo/teléfono son opcionales y la identificación tiene UNIQUE. No se documenta una eliminación inexistente. Pruebas: </w:t>
      </w:r>
      <w:r>
        <w:rPr>
          <w:rFonts w:ascii="Consolas" w:hAnsi="Consolas"/>
          <w:sz w:val="18"/>
        </w:rPr>
        <w:t>administrative-services.test.ts</w:t>
      </w:r>
      <w:r>
        <w:t xml:space="preserve">, </w:t>
      </w:r>
      <w:r>
        <w:rPr>
          <w:rFonts w:ascii="Consolas" w:hAnsi="Consolas"/>
          <w:sz w:val="18"/>
        </w:rPr>
        <w:t>administrative-http-authorization.test.ts</w:t>
      </w:r>
      <w:r>
        <w:t xml:space="preserve">, </w:t>
      </w:r>
      <w:r>
        <w:rPr>
          <w:rFonts w:ascii="Consolas" w:hAnsi="Consolas"/>
          <w:sz w:val="18"/>
        </w:rPr>
        <w:t>security-validation.test.ts</w:t>
      </w:r>
      <w:r>
        <w:t xml:space="preserve">; frontend </w:t>
      </w:r>
      <w:r>
        <w:rPr>
          <w:rFonts w:ascii="Consolas" w:hAnsi="Consolas"/>
          <w:sz w:val="18"/>
        </w:rPr>
        <w:t>clients-view.test.tsx</w:t>
      </w:r>
      <w:r>
        <w:t>. Límites: no se verificó catálogo externo de identificación ni datos reales.</w:t>
      </w:r>
    </w:p>
    <w:p w14:paraId="2B8AA605" w14:textId="77777777" w:rsidR="00FA21AF" w:rsidRDefault="00B32C05">
      <w:pPr>
        <w:pStyle w:val="Ttulo2"/>
      </w:pPr>
      <w:bookmarkStart w:id="43" w:name="_Toc243567153"/>
      <w:r>
        <w:t>Órdenes de trabajo</w:t>
      </w:r>
      <w:bookmarkEnd w:id="43"/>
    </w:p>
    <w:p w14:paraId="010FD4C7" w14:textId="77777777" w:rsidR="00FA21AF" w:rsidRDefault="00B32C05">
      <w:r>
        <w:t xml:space="preserve">Objetivo: registrar motor y servicio, asignar responsable y seguir ejecución. Frontend </w:t>
      </w:r>
      <w:r>
        <w:rPr>
          <w:rFonts w:ascii="Consolas" w:hAnsi="Consolas"/>
          <w:sz w:val="18"/>
        </w:rPr>
        <w:t>modules/work-orders/components/work-orders-view.tsx</w:t>
      </w:r>
      <w:r>
        <w:t xml:space="preserve">, </w:t>
      </w:r>
      <w:r>
        <w:rPr>
          <w:rFonts w:ascii="Consolas" w:hAnsi="Consolas"/>
          <w:sz w:val="18"/>
        </w:rPr>
        <w:t>administrative-work-orders.tsx</w:t>
      </w:r>
      <w:r>
        <w:t xml:space="preserve">, </w:t>
      </w:r>
      <w:r>
        <w:rPr>
          <w:rFonts w:ascii="Consolas" w:hAnsi="Consolas"/>
          <w:sz w:val="18"/>
        </w:rPr>
        <w:t>order-timeline.tsx</w:t>
      </w:r>
      <w:r>
        <w:t xml:space="preserve">. Backend controllers/servicios/repositorios </w:t>
      </w:r>
      <w:r>
        <w:rPr>
          <w:rFonts w:ascii="Consolas" w:hAnsi="Consolas"/>
          <w:sz w:val="18"/>
        </w:rPr>
        <w:t>work-order</w:t>
      </w:r>
      <w:r>
        <w:t xml:space="preserve">, </w:t>
      </w:r>
      <w:r>
        <w:rPr>
          <w:rFonts w:ascii="Consolas" w:hAnsi="Consolas"/>
          <w:sz w:val="18"/>
        </w:rPr>
        <w:t>order-timeline</w:t>
      </w:r>
      <w:r>
        <w:t xml:space="preserve"> y </w:t>
      </w:r>
      <w:r>
        <w:rPr>
          <w:rFonts w:ascii="Consolas" w:hAnsi="Consolas"/>
          <w:sz w:val="18"/>
        </w:rPr>
        <w:t>operational</w:t>
      </w:r>
      <w:r>
        <w:t xml:space="preserve">; tablas </w:t>
      </w:r>
      <w:r>
        <w:rPr>
          <w:rFonts w:ascii="Consolas" w:hAnsi="Consolas"/>
          <w:sz w:val="18"/>
        </w:rPr>
        <w:t>work_orders</w:t>
      </w:r>
      <w:r>
        <w:t xml:space="preserve">, </w:t>
      </w:r>
      <w:r>
        <w:rPr>
          <w:rFonts w:ascii="Consolas" w:hAnsi="Consolas"/>
          <w:sz w:val="18"/>
        </w:rPr>
        <w:t>clients</w:t>
      </w:r>
      <w:r>
        <w:t xml:space="preserve">, </w:t>
      </w:r>
      <w:r>
        <w:rPr>
          <w:rFonts w:ascii="Consolas" w:hAnsi="Consolas"/>
          <w:sz w:val="18"/>
        </w:rPr>
        <w:t>app_users</w:t>
      </w:r>
      <w:r>
        <w:t xml:space="preserve">, </w:t>
      </w:r>
      <w:r>
        <w:rPr>
          <w:rFonts w:ascii="Consolas" w:hAnsi="Consolas"/>
          <w:sz w:val="18"/>
        </w:rPr>
        <w:t>work_order_events</w:t>
      </w:r>
      <w:r>
        <w:t xml:space="preserve">, </w:t>
      </w:r>
      <w:r>
        <w:rPr>
          <w:rFonts w:ascii="Consolas" w:hAnsi="Consolas"/>
          <w:sz w:val="18"/>
        </w:rPr>
        <w:t>operator_notifications</w:t>
      </w:r>
      <w:r>
        <w:t xml:space="preserve">, </w:t>
      </w:r>
      <w:r>
        <w:rPr>
          <w:rFonts w:ascii="Consolas" w:hAnsi="Consolas"/>
          <w:sz w:val="18"/>
        </w:rPr>
        <w:t>audit_events</w:t>
      </w:r>
      <w:r>
        <w:t>, además de movimientos/pagos para timeline consolidada.</w:t>
      </w:r>
    </w:p>
    <w:p w14:paraId="57628A4B" w14:textId="77777777" w:rsidR="00FA21AF" w:rsidRDefault="00B32C05">
      <w:r>
        <w:t>ADMIN y ADMINISTRATIVE pueden crear, editar y asignar por sus routers. La creación verifica cliente y fija PENDING. La asignación exige OPERATOR activo y orden no terminada/cancelada. Solo OPERATOR asignado inicia, registra avance y completa. Se validan textos, prioridad, fechas y progreso; la actualización general no acepta cambio de estado arbitrario. CANCELLED existe en modelo/constraint, pero no se encontró endpoint específico para cancelar en los routers auditados: no se presenta como flujo operativo d</w:t>
      </w:r>
      <w:r>
        <w:t>isponible.</w:t>
      </w:r>
    </w:p>
    <w:p w14:paraId="7A603B55" w14:textId="77777777" w:rsidR="00FA21AF" w:rsidRDefault="00B32C05">
      <w:r>
        <w:rPr>
          <w:noProof/>
        </w:rPr>
        <w:lastRenderedPageBreak/>
        <w:drawing>
          <wp:inline distT="0" distB="0" distL="0" distR="0" wp14:anchorId="339BCBB3" wp14:editId="7AE2627F">
            <wp:extent cx="3465731" cy="61264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orden-trabajo.png"/>
                    <pic:cNvPicPr/>
                  </pic:nvPicPr>
                  <pic:blipFill>
                    <a:blip r:embed="rId15"/>
                    <a:stretch>
                      <a:fillRect/>
                    </a:stretch>
                  </pic:blipFill>
                  <pic:spPr>
                    <a:xfrm>
                      <a:off x="0" y="0"/>
                      <a:ext cx="3465731" cy="6126478"/>
                    </a:xfrm>
                    <a:prstGeom prst="rect">
                      <a:avLst/>
                    </a:prstGeom>
                  </pic:spPr>
                </pic:pic>
              </a:graphicData>
            </a:graphic>
          </wp:inline>
        </w:drawing>
      </w:r>
    </w:p>
    <w:p w14:paraId="58D11A3F" w14:textId="77777777" w:rsidR="00FA21AF" w:rsidRDefault="00B32C05">
      <w:r>
        <w:t xml:space="preserve">Fuente editable (diagramas/06-orden-trabajo.mmd). Los cambios operativos bloquean la fila y registran su evento en la transacción; auditoría de servicio ocurre después. Pruebas: </w:t>
      </w:r>
      <w:r>
        <w:rPr>
          <w:rFonts w:ascii="Consolas" w:hAnsi="Consolas"/>
          <w:sz w:val="18"/>
        </w:rPr>
        <w:t>order-timeline.test.ts</w:t>
      </w:r>
      <w:r>
        <w:t xml:space="preserve">, </w:t>
      </w:r>
      <w:r>
        <w:rPr>
          <w:rFonts w:ascii="Consolas" w:hAnsi="Consolas"/>
          <w:sz w:val="18"/>
        </w:rPr>
        <w:t>order-timeline-http.test.ts</w:t>
      </w:r>
      <w:r>
        <w:t xml:space="preserve">, </w:t>
      </w:r>
      <w:r>
        <w:rPr>
          <w:rFonts w:ascii="Consolas" w:hAnsi="Consolas"/>
          <w:sz w:val="18"/>
        </w:rPr>
        <w:t>work-order-controller-protection.test.ts</w:t>
      </w:r>
      <w:r>
        <w:t xml:space="preserve">, </w:t>
      </w:r>
      <w:r>
        <w:rPr>
          <w:rFonts w:ascii="Consolas" w:hAnsi="Consolas"/>
          <w:sz w:val="18"/>
        </w:rPr>
        <w:t>operational-authorization.test.ts</w:t>
      </w:r>
      <w:r>
        <w:t xml:space="preserve">; frontend </w:t>
      </w:r>
      <w:r>
        <w:rPr>
          <w:rFonts w:ascii="Consolas" w:hAnsi="Consolas"/>
          <w:sz w:val="18"/>
        </w:rPr>
        <w:t>work-orders-view.test.tsx</w:t>
      </w:r>
      <w:r>
        <w:t xml:space="preserve">, </w:t>
      </w:r>
      <w:r>
        <w:rPr>
          <w:rFonts w:ascii="Consolas" w:hAnsi="Consolas"/>
          <w:sz w:val="18"/>
        </w:rPr>
        <w:t>administrative-work-orders.test.tsx</w:t>
      </w:r>
      <w:r>
        <w:t xml:space="preserve">, </w:t>
      </w:r>
      <w:r>
        <w:rPr>
          <w:rFonts w:ascii="Consolas" w:hAnsi="Consolas"/>
          <w:sz w:val="18"/>
        </w:rPr>
        <w:t>order-timeline.test.tsx</w:t>
      </w:r>
      <w:r>
        <w:t>. Limitación: asignación/notificación/auditoría no forman una sola transacción.</w:t>
      </w:r>
    </w:p>
    <w:p w14:paraId="68E8D227" w14:textId="77777777" w:rsidR="00FA21AF" w:rsidRDefault="00B32C05">
      <w:pPr>
        <w:pStyle w:val="Ttulo2"/>
      </w:pPr>
      <w:bookmarkStart w:id="44" w:name="_Toc243567154"/>
      <w:r>
        <w:t>Personal operativo</w:t>
      </w:r>
      <w:bookmarkEnd w:id="44"/>
    </w:p>
    <w:p w14:paraId="46D31841" w14:textId="77777777" w:rsidR="00FA21AF" w:rsidRDefault="00B32C05">
      <w:r>
        <w:t xml:space="preserve">Objetivo: listar técnicos activos y ofrecer trabajo asignado, actividad y notificaciones. Frontend </w:t>
      </w:r>
      <w:r>
        <w:rPr>
          <w:rFonts w:ascii="Consolas" w:hAnsi="Consolas"/>
          <w:sz w:val="18"/>
        </w:rPr>
        <w:t>modules/operators/components/operators-view.tsx</w:t>
      </w:r>
      <w:r>
        <w:t xml:space="preserve">, </w:t>
      </w:r>
      <w:r>
        <w:rPr>
          <w:rFonts w:ascii="Consolas" w:hAnsi="Consolas"/>
          <w:sz w:val="18"/>
        </w:rPr>
        <w:t>modules/operational/components/</w:t>
      </w:r>
      <w:r>
        <w:t xml:space="preserve">; backend </w:t>
      </w:r>
      <w:r>
        <w:rPr>
          <w:rFonts w:ascii="Consolas" w:hAnsi="Consolas"/>
          <w:sz w:val="18"/>
        </w:rPr>
        <w:lastRenderedPageBreak/>
        <w:t>operators.service.ts</w:t>
      </w:r>
      <w:r>
        <w:t xml:space="preserve">, </w:t>
      </w:r>
      <w:r>
        <w:rPr>
          <w:rFonts w:ascii="Consolas" w:hAnsi="Consolas"/>
          <w:sz w:val="18"/>
        </w:rPr>
        <w:t>operational.service.ts</w:t>
      </w:r>
      <w:r>
        <w:t xml:space="preserve">, </w:t>
      </w:r>
      <w:r>
        <w:rPr>
          <w:rFonts w:ascii="Consolas" w:hAnsi="Consolas"/>
          <w:sz w:val="18"/>
        </w:rPr>
        <w:t>operational.repository.ts</w:t>
      </w:r>
      <w:r>
        <w:t xml:space="preserve">. Un técnico es un </w:t>
      </w:r>
      <w:r>
        <w:rPr>
          <w:rFonts w:ascii="Consolas" w:hAnsi="Consolas"/>
          <w:sz w:val="18"/>
        </w:rPr>
        <w:t>app_users</w:t>
      </w:r>
      <w:r>
        <w:t xml:space="preserve"> OPERATOR; no existe una entidad independiente de empleados.</w:t>
      </w:r>
    </w:p>
    <w:p w14:paraId="2B5659A5" w14:textId="77777777" w:rsidR="00FA21AF" w:rsidRDefault="00B32C05">
      <w:r>
        <w:t xml:space="preserve">GET </w:t>
      </w:r>
      <w:r>
        <w:rPr>
          <w:rFonts w:ascii="Consolas" w:hAnsi="Consolas"/>
          <w:sz w:val="18"/>
        </w:rPr>
        <w:t>/api/admin/operators</w:t>
      </w:r>
      <w:r>
        <w:t xml:space="preserve"> o </w:t>
      </w:r>
      <w:r>
        <w:rPr>
          <w:rFonts w:ascii="Consolas" w:hAnsi="Consolas"/>
          <w:sz w:val="18"/>
        </w:rPr>
        <w:t>/api/administrativo/operators</w:t>
      </w:r>
      <w:r>
        <w:t xml:space="preserve"> lista personal. Área </w:t>
      </w:r>
      <w:r>
        <w:rPr>
          <w:rFonts w:ascii="Consolas" w:hAnsi="Consolas"/>
          <w:sz w:val="18"/>
        </w:rPr>
        <w:t>/api/operativo</w:t>
      </w:r>
      <w:r>
        <w:t xml:space="preserve">: orders, start, progress, complete, activity y notifications. Rol OPERATOR y propiedad comprobada para detalle/historial/cambios. Avance no disminuye, finalización solo desde IN_PROGRESS, notificación solo se marca para su destinatario. Pruebas </w:t>
      </w:r>
      <w:r>
        <w:rPr>
          <w:rFonts w:ascii="Consolas" w:hAnsi="Consolas"/>
          <w:sz w:val="18"/>
        </w:rPr>
        <w:t>operational-authorization.test.ts</w:t>
      </w:r>
      <w:r>
        <w:t xml:space="preserve">, </w:t>
      </w:r>
      <w:r>
        <w:rPr>
          <w:rFonts w:ascii="Consolas" w:hAnsi="Consolas"/>
          <w:sz w:val="18"/>
        </w:rPr>
        <w:t>administrative-authorization.test.ts</w:t>
      </w:r>
      <w:r>
        <w:t xml:space="preserve">. Pendiente: prueba integral con cuentas y notificaciones reales </w:t>
      </w:r>
      <w:r>
        <w:rPr>
          <w:b/>
        </w:rPr>
        <w:t>NO VERIFICADO</w:t>
      </w:r>
      <w:r>
        <w:t>.</w:t>
      </w:r>
    </w:p>
    <w:p w14:paraId="2AB9D53A" w14:textId="77777777" w:rsidR="00FA21AF" w:rsidRDefault="00B32C05">
      <w:pPr>
        <w:pStyle w:val="Ttulo2"/>
      </w:pPr>
      <w:bookmarkStart w:id="45" w:name="_Toc243567155"/>
      <w:r>
        <w:t>Inventario y solicitudes de repuestos</w:t>
      </w:r>
      <w:bookmarkEnd w:id="45"/>
    </w:p>
    <w:p w14:paraId="3635D415" w14:textId="77777777" w:rsidR="00FA21AF" w:rsidRDefault="00B32C05">
      <w:r>
        <w:t xml:space="preserve">Objetivo: mantener catálogo y existencias trazables. Frontend </w:t>
      </w:r>
      <w:r>
        <w:rPr>
          <w:rFonts w:ascii="Consolas" w:hAnsi="Consolas"/>
          <w:sz w:val="18"/>
        </w:rPr>
        <w:t>modules/inventory/components/inventory-workspace.tsx</w:t>
      </w:r>
      <w:r>
        <w:t xml:space="preserve">, </w:t>
      </w:r>
      <w:r>
        <w:rPr>
          <w:rFonts w:ascii="Consolas" w:hAnsi="Consolas"/>
          <w:sz w:val="18"/>
        </w:rPr>
        <w:t>inventory-view.tsx</w:t>
      </w:r>
      <w:r>
        <w:t xml:space="preserve">, </w:t>
      </w:r>
      <w:r>
        <w:rPr>
          <w:rFonts w:ascii="Consolas" w:hAnsi="Consolas"/>
          <w:sz w:val="18"/>
        </w:rPr>
        <w:t>inventory-item-form.tsx</w:t>
      </w:r>
      <w:r>
        <w:t xml:space="preserve">, </w:t>
      </w:r>
      <w:r>
        <w:rPr>
          <w:rFonts w:ascii="Consolas" w:hAnsi="Consolas"/>
          <w:sz w:val="18"/>
        </w:rPr>
        <w:t>inventory-movement-dialog.tsx</w:t>
      </w:r>
      <w:r>
        <w:t xml:space="preserve">, </w:t>
      </w:r>
      <w:r>
        <w:rPr>
          <w:rFonts w:ascii="Consolas" w:hAnsi="Consolas"/>
          <w:sz w:val="18"/>
        </w:rPr>
        <w:t>part-requests.tsx</w:t>
      </w:r>
      <w:r>
        <w:t xml:space="preserve">, servicios/modelos/DTO del módulo. Backend controllers </w:t>
      </w:r>
      <w:r>
        <w:rPr>
          <w:rFonts w:ascii="Consolas" w:hAnsi="Consolas"/>
          <w:sz w:val="18"/>
        </w:rPr>
        <w:t>inventory</w:t>
      </w:r>
      <w:r>
        <w:t xml:space="preserve"> e </w:t>
      </w:r>
      <w:r>
        <w:rPr>
          <w:rFonts w:ascii="Consolas" w:hAnsi="Consolas"/>
          <w:sz w:val="18"/>
        </w:rPr>
        <w:t>inventory-v2</w:t>
      </w:r>
      <w:r>
        <w:t xml:space="preserve">, </w:t>
      </w:r>
      <w:r>
        <w:rPr>
          <w:rFonts w:ascii="Consolas" w:hAnsi="Consolas"/>
          <w:sz w:val="18"/>
        </w:rPr>
        <w:t>services/inventory.service.ts</w:t>
      </w:r>
      <w:r>
        <w:t xml:space="preserve">, </w:t>
      </w:r>
      <w:r>
        <w:rPr>
          <w:rFonts w:ascii="Consolas" w:hAnsi="Consolas"/>
          <w:sz w:val="18"/>
        </w:rPr>
        <w:t>repositories/inventory.repository.ts</w:t>
      </w:r>
      <w:r>
        <w:t xml:space="preserve">, </w:t>
      </w:r>
      <w:r>
        <w:rPr>
          <w:rFonts w:ascii="Consolas" w:hAnsi="Consolas"/>
          <w:sz w:val="18"/>
        </w:rPr>
        <w:t>validators/inventory.validators.ts</w:t>
      </w:r>
      <w:r>
        <w:t>.</w:t>
      </w:r>
    </w:p>
    <w:p w14:paraId="4A160471" w14:textId="77777777" w:rsidR="00FA21AF" w:rsidRDefault="00B32C05">
      <w:r>
        <w:t xml:space="preserve">ADMIN e INVENTORY usan </w:t>
      </w:r>
      <w:r>
        <w:rPr>
          <w:rFonts w:ascii="Consolas" w:hAnsi="Consolas"/>
          <w:sz w:val="18"/>
        </w:rPr>
        <w:t>/api/inventory/items</w:t>
      </w:r>
      <w:r>
        <w:t xml:space="preserve">, entries, exits, status y movements. El inventario legado </w:t>
      </w:r>
      <w:r>
        <w:rPr>
          <w:rFonts w:ascii="Consolas" w:hAnsi="Consolas"/>
          <w:sz w:val="18"/>
        </w:rPr>
        <w:t>/api/admin/inventory</w:t>
      </w:r>
      <w:r>
        <w:t xml:space="preserve"> y asignación a órdenes siguen montados: coexistentes, no obsoletos eliminados. Tablas </w:t>
      </w:r>
      <w:r>
        <w:rPr>
          <w:rFonts w:ascii="Consolas" w:hAnsi="Consolas"/>
          <w:sz w:val="18"/>
        </w:rPr>
        <w:t>inventory_items</w:t>
      </w:r>
      <w:r>
        <w:t xml:space="preserve">, </w:t>
      </w:r>
      <w:r>
        <w:rPr>
          <w:rFonts w:ascii="Consolas" w:hAnsi="Consolas"/>
          <w:sz w:val="18"/>
        </w:rPr>
        <w:t>inventory_movements</w:t>
      </w:r>
      <w:r>
        <w:t xml:space="preserve">, </w:t>
      </w:r>
      <w:r>
        <w:rPr>
          <w:rFonts w:ascii="Consolas" w:hAnsi="Consolas"/>
          <w:sz w:val="18"/>
        </w:rPr>
        <w:t>work_order_inventory</w:t>
      </w:r>
      <w:r>
        <w:t xml:space="preserve">, </w:t>
      </w:r>
      <w:r>
        <w:rPr>
          <w:rFonts w:ascii="Consolas" w:hAnsi="Consolas"/>
          <w:sz w:val="18"/>
        </w:rPr>
        <w:t>work_orders</w:t>
      </w:r>
      <w:r>
        <w:t xml:space="preserve">, </w:t>
      </w:r>
      <w:r>
        <w:rPr>
          <w:rFonts w:ascii="Consolas" w:hAnsi="Consolas"/>
          <w:sz w:val="18"/>
        </w:rPr>
        <w:t>app_users</w:t>
      </w:r>
      <w:r>
        <w:t xml:space="preserve">, </w:t>
      </w:r>
      <w:r>
        <w:rPr>
          <w:rFonts w:ascii="Consolas" w:hAnsi="Consolas"/>
          <w:sz w:val="18"/>
        </w:rPr>
        <w:t>audit_events</w:t>
      </w:r>
      <w:r>
        <w:t>. Stock no negativo; entradas/salidas requieren cantidades válidas y artículo activo; salida de reparación requiere orden activa. Asignar descuenta y devolver repone con movimiento en transacción.</w:t>
      </w:r>
    </w:p>
    <w:p w14:paraId="49B54296" w14:textId="77777777" w:rsidR="00FA21AF" w:rsidRDefault="00B32C05">
      <w:r>
        <w:t xml:space="preserve">Solicitudes usa </w:t>
      </w:r>
      <w:r>
        <w:rPr>
          <w:rFonts w:ascii="Consolas" w:hAnsi="Consolas"/>
          <w:sz w:val="18"/>
        </w:rPr>
        <w:t>routes/part-request.routes.ts</w:t>
      </w:r>
      <w:r>
        <w:t xml:space="preserve"> y </w:t>
      </w:r>
      <w:r>
        <w:rPr>
          <w:rFonts w:ascii="Consolas" w:hAnsi="Consolas"/>
          <w:sz w:val="18"/>
        </w:rPr>
        <w:t>repositories/part-request.repository.ts</w:t>
      </w:r>
      <w:r>
        <w:t xml:space="preserve">, sin servicio/controller separado. OPERATOR solicita para su orden activa; ADMIN/INVENTORY revisa. La aprobación requiere cotización y stock, fija precio de venta, genera salida y suma cargo al total. Rechazo requiere nota. No se permite otra solicitud pendiente del mismo artículo/orden. La aprobación no agrega una fila a </w:t>
      </w:r>
      <w:r>
        <w:rPr>
          <w:rFonts w:ascii="Consolas" w:hAnsi="Consolas"/>
          <w:sz w:val="18"/>
        </w:rPr>
        <w:t>work_order_inventory</w:t>
      </w:r>
      <w:r>
        <w:t xml:space="preserve">; se consulta por </w:t>
      </w:r>
      <w:r>
        <w:rPr>
          <w:rFonts w:ascii="Consolas" w:hAnsi="Consolas"/>
          <w:sz w:val="18"/>
        </w:rPr>
        <w:t>part_requests</w:t>
      </w:r>
      <w:r>
        <w:t xml:space="preserve"> y movimientos. El catálogo excluye TOOL. El costo original se retira del listado para OPERATOR.</w:t>
      </w:r>
    </w:p>
    <w:p w14:paraId="49C83EAC" w14:textId="77777777" w:rsidR="00FA21AF" w:rsidRDefault="00B32C05">
      <w:r>
        <w:t xml:space="preserve">Pruebas </w:t>
      </w:r>
      <w:r>
        <w:rPr>
          <w:rFonts w:ascii="Consolas" w:hAnsi="Consolas"/>
          <w:sz w:val="18"/>
        </w:rPr>
        <w:t>inventory.service.test.ts</w:t>
      </w:r>
      <w:r>
        <w:t xml:space="preserve">, </w:t>
      </w:r>
      <w:r>
        <w:rPr>
          <w:rFonts w:ascii="Consolas" w:hAnsi="Consolas"/>
          <w:sz w:val="18"/>
        </w:rPr>
        <w:t>inventory.validators.test.ts</w:t>
      </w:r>
      <w:r>
        <w:t xml:space="preserve">, </w:t>
      </w:r>
      <w:r>
        <w:rPr>
          <w:rFonts w:ascii="Consolas" w:hAnsi="Consolas"/>
          <w:sz w:val="18"/>
        </w:rPr>
        <w:t>inventory-allocation-transaction.test.ts</w:t>
      </w:r>
      <w:r>
        <w:t xml:space="preserve">, </w:t>
      </w:r>
      <w:r>
        <w:rPr>
          <w:rFonts w:ascii="Consolas" w:hAnsi="Consolas"/>
          <w:sz w:val="18"/>
        </w:rPr>
        <w:t>part-requests.test.ts</w:t>
      </w:r>
      <w:r>
        <w:t xml:space="preserve">, </w:t>
      </w:r>
      <w:r>
        <w:rPr>
          <w:rFonts w:ascii="Consolas" w:hAnsi="Consolas"/>
          <w:sz w:val="18"/>
        </w:rPr>
        <w:t>part-requests-http.test.ts</w:t>
      </w:r>
      <w:r>
        <w:t xml:space="preserve">; frontend </w:t>
      </w:r>
      <w:r>
        <w:rPr>
          <w:rFonts w:ascii="Consolas" w:hAnsi="Consolas"/>
          <w:sz w:val="18"/>
        </w:rPr>
        <w:t>modules/inventory/models/inventory.test.ts</w:t>
      </w:r>
      <w:r>
        <w:t>. Limitación: no se afirma inmutabilidad por trigger de movimientos ni reversión automática de solicitudes aprobadas; no existen esas garantías en los SQL examinados.</w:t>
      </w:r>
    </w:p>
    <w:p w14:paraId="22191F95" w14:textId="77777777" w:rsidR="00FA21AF" w:rsidRDefault="00B32C05">
      <w:pPr>
        <w:pStyle w:val="Ttulo2"/>
      </w:pPr>
      <w:bookmarkStart w:id="46" w:name="_Toc243567156"/>
      <w:r>
        <w:t>Caja y finanzas</w:t>
      </w:r>
      <w:bookmarkEnd w:id="46"/>
    </w:p>
    <w:p w14:paraId="38DD5B77" w14:textId="77777777" w:rsidR="00FA21AF" w:rsidRDefault="00B32C05">
      <w:r>
        <w:t xml:space="preserve">Objetivo: cotizar, registrar cobros y controlar turnos. Frontend </w:t>
      </w:r>
      <w:r>
        <w:rPr>
          <w:rFonts w:ascii="Consolas" w:hAnsi="Consolas"/>
          <w:sz w:val="18"/>
        </w:rPr>
        <w:t>modules/finance/components/finance-view.tsx</w:t>
      </w:r>
      <w:r>
        <w:t xml:space="preserve">, </w:t>
      </w:r>
      <w:r>
        <w:rPr>
          <w:rFonts w:ascii="Consolas" w:hAnsi="Consolas"/>
          <w:sz w:val="18"/>
        </w:rPr>
        <w:t>cashier-workspace.tsx</w:t>
      </w:r>
      <w:r>
        <w:t xml:space="preserve">, </w:t>
      </w:r>
      <w:r>
        <w:rPr>
          <w:rFonts w:ascii="Consolas" w:hAnsi="Consolas"/>
          <w:sz w:val="18"/>
        </w:rPr>
        <w:t>cash-session-panel.tsx</w:t>
      </w:r>
      <w:r>
        <w:t xml:space="preserve">, </w:t>
      </w:r>
      <w:r>
        <w:rPr>
          <w:rFonts w:ascii="Consolas" w:hAnsi="Consolas"/>
          <w:sz w:val="18"/>
        </w:rPr>
        <w:t>cashier-orders.tsx</w:t>
      </w:r>
      <w:r>
        <w:t xml:space="preserve">, modales e historial; servicios </w:t>
      </w:r>
      <w:r>
        <w:rPr>
          <w:rFonts w:ascii="Consolas" w:hAnsi="Consolas"/>
          <w:sz w:val="18"/>
        </w:rPr>
        <w:t>finance.service.ts</w:t>
      </w:r>
      <w:r>
        <w:t xml:space="preserve">, </w:t>
      </w:r>
      <w:r>
        <w:rPr>
          <w:rFonts w:ascii="Consolas" w:hAnsi="Consolas"/>
          <w:sz w:val="18"/>
        </w:rPr>
        <w:t>cashier.service.ts</w:t>
      </w:r>
      <w:r>
        <w:t xml:space="preserve">. Backend payment/cashier controllers y services, repositorios </w:t>
      </w:r>
      <w:r>
        <w:rPr>
          <w:rFonts w:ascii="Consolas" w:hAnsi="Consolas"/>
          <w:sz w:val="18"/>
        </w:rPr>
        <w:t>payment</w:t>
      </w:r>
      <w:r>
        <w:t xml:space="preserve">, </w:t>
      </w:r>
      <w:r>
        <w:rPr>
          <w:rFonts w:ascii="Consolas" w:hAnsi="Consolas"/>
          <w:sz w:val="18"/>
        </w:rPr>
        <w:t>cashier</w:t>
      </w:r>
      <w:r>
        <w:t xml:space="preserve">, </w:t>
      </w:r>
      <w:r>
        <w:rPr>
          <w:rFonts w:ascii="Consolas" w:hAnsi="Consolas"/>
          <w:sz w:val="18"/>
        </w:rPr>
        <w:t>cash-session</w:t>
      </w:r>
      <w:r>
        <w:t xml:space="preserve">; validadores finance/cashier. Tablas </w:t>
      </w:r>
      <w:r>
        <w:rPr>
          <w:rFonts w:ascii="Consolas" w:hAnsi="Consolas"/>
          <w:sz w:val="18"/>
        </w:rPr>
        <w:t>work_orders</w:t>
      </w:r>
      <w:r>
        <w:t xml:space="preserve">, </w:t>
      </w:r>
      <w:r>
        <w:rPr>
          <w:rFonts w:ascii="Consolas" w:hAnsi="Consolas"/>
          <w:sz w:val="18"/>
        </w:rPr>
        <w:t>payments</w:t>
      </w:r>
      <w:r>
        <w:t xml:space="preserve">, </w:t>
      </w:r>
      <w:r>
        <w:rPr>
          <w:rFonts w:ascii="Consolas" w:hAnsi="Consolas"/>
          <w:sz w:val="18"/>
        </w:rPr>
        <w:t>cash_sessions</w:t>
      </w:r>
      <w:r>
        <w:t xml:space="preserve">, </w:t>
      </w:r>
      <w:r>
        <w:rPr>
          <w:rFonts w:ascii="Consolas" w:hAnsi="Consolas"/>
          <w:sz w:val="18"/>
        </w:rPr>
        <w:t>app_users</w:t>
      </w:r>
      <w:r>
        <w:t xml:space="preserve">, </w:t>
      </w:r>
      <w:r>
        <w:rPr>
          <w:rFonts w:ascii="Consolas" w:hAnsi="Consolas"/>
          <w:sz w:val="18"/>
        </w:rPr>
        <w:t>audit_events</w:t>
      </w:r>
      <w:r>
        <w:t>.</w:t>
      </w:r>
    </w:p>
    <w:p w14:paraId="1F0AB0E2" w14:textId="77777777" w:rsidR="00FA21AF" w:rsidRDefault="00B32C05">
      <w:r>
        <w:t xml:space="preserve">ADMIN cambia total por </w:t>
      </w:r>
      <w:r>
        <w:rPr>
          <w:rFonts w:ascii="Consolas" w:hAnsi="Consolas"/>
          <w:sz w:val="18"/>
        </w:rPr>
        <w:t>/api/admin/work-orders/:id/finance</w:t>
      </w:r>
      <w:r>
        <w:t xml:space="preserve">; ADMIN/CASHIER cobran por </w:t>
      </w:r>
      <w:r>
        <w:rPr>
          <w:rFonts w:ascii="Consolas" w:hAnsi="Consolas"/>
          <w:sz w:val="18"/>
        </w:rPr>
        <w:t>/api/cashier/payments</w:t>
      </w:r>
      <w:r>
        <w:t xml:space="preserve">; sesiones bajo </w:t>
      </w:r>
      <w:r>
        <w:rPr>
          <w:rFonts w:ascii="Consolas" w:hAnsi="Consolas"/>
          <w:sz w:val="18"/>
        </w:rPr>
        <w:t>/api/cashier/sessions</w:t>
      </w:r>
      <w:r>
        <w:t xml:space="preserve">. Pagos requieren total definido, importe </w:t>
      </w:r>
      <w:r>
        <w:lastRenderedPageBreak/>
        <w:t>positivo y saldo suficiente. CASHIER necesita turno abierto; ADMIN puede cobrar sin turno. La caja calcula efectivo esperado con saldo inicial y métodos cash/efectivo; diferencia exige observación. Índice parcial impide dos turnos abiertos por cajero. El servicio impide total menor al pagado, pero persiste riesgo concurrente documentado.</w:t>
      </w:r>
    </w:p>
    <w:p w14:paraId="7830A0F8" w14:textId="77777777" w:rsidR="00FA21AF" w:rsidRDefault="00B32C05">
      <w:r>
        <w:t xml:space="preserve">Pruebas </w:t>
      </w:r>
      <w:r>
        <w:rPr>
          <w:rFonts w:ascii="Consolas" w:hAnsi="Consolas"/>
          <w:sz w:val="18"/>
        </w:rPr>
        <w:t>finance.test.ts</w:t>
      </w:r>
      <w:r>
        <w:t xml:space="preserve">, </w:t>
      </w:r>
      <w:r>
        <w:rPr>
          <w:rFonts w:ascii="Consolas" w:hAnsi="Consolas"/>
          <w:sz w:val="18"/>
        </w:rPr>
        <w:t>finance-http.test.ts</w:t>
      </w:r>
      <w:r>
        <w:t xml:space="preserve">, </w:t>
      </w:r>
      <w:r>
        <w:rPr>
          <w:rFonts w:ascii="Consolas" w:hAnsi="Consolas"/>
          <w:sz w:val="18"/>
        </w:rPr>
        <w:t>cash-sessions.test.ts</w:t>
      </w:r>
      <w:r>
        <w:t xml:space="preserve">; frontend </w:t>
      </w:r>
      <w:r>
        <w:rPr>
          <w:rFonts w:ascii="Consolas" w:hAnsi="Consolas"/>
          <w:sz w:val="18"/>
        </w:rPr>
        <w:t>finance-view.test.tsx</w:t>
      </w:r>
      <w:r>
        <w:t xml:space="preserve">, </w:t>
      </w:r>
      <w:r>
        <w:rPr>
          <w:rFonts w:ascii="Consolas" w:hAnsi="Consolas"/>
          <w:sz w:val="18"/>
        </w:rPr>
        <w:t>cashier-orders.test.tsx</w:t>
      </w:r>
      <w:r>
        <w:t>. Limitaciones: no hay comprobación de una pasarela bancaria, reversos o facturación tributaria implementados; la captura de método/referencia no acredita un pago externo.</w:t>
      </w:r>
    </w:p>
    <w:p w14:paraId="7C9C463F" w14:textId="77777777" w:rsidR="00FA21AF" w:rsidRDefault="00B32C05">
      <w:pPr>
        <w:pStyle w:val="Ttulo2"/>
      </w:pPr>
      <w:bookmarkStart w:id="47" w:name="_Toc243567157"/>
      <w:r>
        <w:t>Reportes</w:t>
      </w:r>
      <w:bookmarkEnd w:id="47"/>
    </w:p>
    <w:p w14:paraId="123FDE58" w14:textId="77777777" w:rsidR="00FA21AF" w:rsidRDefault="00B32C05">
      <w:r>
        <w:t xml:space="preserve">Objetivo: consultar indicadores y listados por dominio y exportarlos a CSV. Frontend </w:t>
      </w:r>
      <w:r>
        <w:rPr>
          <w:rFonts w:ascii="Consolas" w:hAnsi="Consolas"/>
          <w:sz w:val="18"/>
        </w:rPr>
        <w:t>modules/reports/components/reports-view.tsx</w:t>
      </w:r>
      <w:r>
        <w:t xml:space="preserve">, tablas, export-csv-button; </w:t>
      </w:r>
      <w:r>
        <w:rPr>
          <w:rFonts w:ascii="Consolas" w:hAnsi="Consolas"/>
          <w:sz w:val="18"/>
        </w:rPr>
        <w:t>hooks/use-reports.ts</w:t>
      </w:r>
      <w:r>
        <w:t xml:space="preserve">, servicios, modelos y DTO. Backend </w:t>
      </w:r>
      <w:r>
        <w:rPr>
          <w:rFonts w:ascii="Consolas" w:hAnsi="Consolas"/>
          <w:sz w:val="18"/>
        </w:rPr>
        <w:t>controllers/reports.controller.ts</w:t>
      </w:r>
      <w:r>
        <w:t xml:space="preserve">, </w:t>
      </w:r>
      <w:r>
        <w:rPr>
          <w:rFonts w:ascii="Consolas" w:hAnsi="Consolas"/>
          <w:sz w:val="18"/>
        </w:rPr>
        <w:t>services/reports.service.ts</w:t>
      </w:r>
      <w:r>
        <w:t xml:space="preserve">, </w:t>
      </w:r>
      <w:r>
        <w:rPr>
          <w:rFonts w:ascii="Consolas" w:hAnsi="Consolas"/>
          <w:sz w:val="18"/>
        </w:rPr>
        <w:t>repositories/reports.repository.ts</w:t>
      </w:r>
      <w:r>
        <w:t xml:space="preserve">, validadores y </w:t>
      </w:r>
      <w:r>
        <w:rPr>
          <w:rFonts w:ascii="Consolas" w:hAnsi="Consolas"/>
          <w:sz w:val="18"/>
        </w:rPr>
        <w:t>utils/reports-csv.ts</w:t>
      </w:r>
      <w:r>
        <w:t>. Solo ADMIN. Tablas consultadas según reporte: órdenes, clientes, inventario, movimientos, pagos y usuarios relacionados.</w:t>
      </w:r>
    </w:p>
    <w:p w14:paraId="37418865" w14:textId="77777777" w:rsidR="00FA21AF" w:rsidRDefault="00B32C05">
      <w:r>
        <w:t xml:space="preserve">GET </w:t>
      </w:r>
      <w:r>
        <w:rPr>
          <w:rFonts w:ascii="Consolas" w:hAnsi="Consolas"/>
          <w:sz w:val="18"/>
        </w:rPr>
        <w:t>/api/admin/reports/</w:t>
      </w:r>
      <w:r>
        <w:t xml:space="preserve"> aplica filtros por fechas/estado/búsqueda según tipo; rango inicial no puede superar final y paginación debe ser positiva. Export limita a 5000 filas e informa truncamiento. Se sanitizan valores CSV en utilidad y hay pruebas específicas. Pruebas </w:t>
      </w:r>
      <w:r>
        <w:rPr>
          <w:rFonts w:ascii="Consolas" w:hAnsi="Consolas"/>
          <w:sz w:val="18"/>
        </w:rPr>
        <w:t>reports-http.test.ts</w:t>
      </w:r>
      <w:r>
        <w:t xml:space="preserve">, </w:t>
      </w:r>
      <w:r>
        <w:rPr>
          <w:rFonts w:ascii="Consolas" w:hAnsi="Consolas"/>
          <w:sz w:val="18"/>
        </w:rPr>
        <w:t>reports.validators.test.ts</w:t>
      </w:r>
      <w:r>
        <w:t xml:space="preserve">, </w:t>
      </w:r>
      <w:r>
        <w:rPr>
          <w:rFonts w:ascii="Consolas" w:hAnsi="Consolas"/>
          <w:sz w:val="18"/>
        </w:rPr>
        <w:t>reports.repository.test.ts</w:t>
      </w:r>
      <w:r>
        <w:t xml:space="preserve">, </w:t>
      </w:r>
      <w:r>
        <w:rPr>
          <w:rFonts w:ascii="Consolas" w:hAnsi="Consolas"/>
          <w:sz w:val="18"/>
        </w:rPr>
        <w:t>reports-export.service.test.ts</w:t>
      </w:r>
      <w:r>
        <w:t xml:space="preserve">, </w:t>
      </w:r>
      <w:r>
        <w:rPr>
          <w:rFonts w:ascii="Consolas" w:hAnsi="Consolas"/>
          <w:sz w:val="18"/>
        </w:rPr>
        <w:t>reports-csv.test.ts</w:t>
      </w:r>
      <w:r>
        <w:t>; frontend servicios/vista/exportación. CSV está implementado; PDF no encontrado. La mención histórica de CSV pendiente es obsoleta respecto de este commit.</w:t>
      </w:r>
    </w:p>
    <w:p w14:paraId="681A6DE5" w14:textId="77777777" w:rsidR="00FA21AF" w:rsidRDefault="00B32C05">
      <w:pPr>
        <w:pStyle w:val="Ttulo2"/>
      </w:pPr>
      <w:bookmarkStart w:id="48" w:name="_Toc243567158"/>
      <w:r>
        <w:t>Auditoría</w:t>
      </w:r>
      <w:bookmarkEnd w:id="48"/>
    </w:p>
    <w:p w14:paraId="58F6D6E9" w14:textId="77777777" w:rsidR="00FA21AF" w:rsidRDefault="00B32C05">
      <w:r>
        <w:t xml:space="preserve">Objetivo: conservar acciones relevantes con actor y detalles y permitir revisión ADMIN. Frontend </w:t>
      </w:r>
      <w:r>
        <w:rPr>
          <w:rFonts w:ascii="Consolas" w:hAnsi="Consolas"/>
          <w:sz w:val="18"/>
        </w:rPr>
        <w:t>modules/audit/components/audit-view.tsx</w:t>
      </w:r>
      <w:r>
        <w:t xml:space="preserve"> y helpers; backend </w:t>
      </w:r>
      <w:r>
        <w:rPr>
          <w:rFonts w:ascii="Consolas" w:hAnsi="Consolas"/>
          <w:sz w:val="18"/>
        </w:rPr>
        <w:t>controllers/audit.controller.ts</w:t>
      </w:r>
      <w:r>
        <w:t xml:space="preserve">, </w:t>
      </w:r>
      <w:r>
        <w:rPr>
          <w:rFonts w:ascii="Consolas" w:hAnsi="Consolas"/>
          <w:sz w:val="18"/>
        </w:rPr>
        <w:t>services/audit.service.ts</w:t>
      </w:r>
      <w:r>
        <w:t xml:space="preserve">, </w:t>
      </w:r>
      <w:r>
        <w:rPr>
          <w:rFonts w:ascii="Consolas" w:hAnsi="Consolas"/>
          <w:sz w:val="18"/>
        </w:rPr>
        <w:t>repositories/audit.repository.ts</w:t>
      </w:r>
      <w:r>
        <w:t xml:space="preserve">. Tabla </w:t>
      </w:r>
      <w:r>
        <w:rPr>
          <w:rFonts w:ascii="Consolas" w:hAnsi="Consolas"/>
          <w:sz w:val="18"/>
        </w:rPr>
        <w:t>audit_events</w:t>
      </w:r>
      <w:r>
        <w:t xml:space="preserve">; GET </w:t>
      </w:r>
      <w:r>
        <w:rPr>
          <w:rFonts w:ascii="Consolas" w:hAnsi="Consolas"/>
          <w:sz w:val="18"/>
        </w:rPr>
        <w:t>/api/admin/audit</w:t>
      </w:r>
      <w:r>
        <w:t>. Las operaciones llaman a AuditService, algunas con conexión transaccional y otras después de persistir. No es un interceptor que garantice registrar cualquier petición.</w:t>
      </w:r>
    </w:p>
    <w:p w14:paraId="109F97FE" w14:textId="77777777" w:rsidR="00FA21AF" w:rsidRDefault="00B32C05">
      <w:r>
        <w:t xml:space="preserve">Pruebas indirectas en settings, pagos, caja, reset y solicitudes; frontend </w:t>
      </w:r>
      <w:r>
        <w:rPr>
          <w:rFonts w:ascii="Consolas" w:hAnsi="Consolas"/>
          <w:sz w:val="18"/>
        </w:rPr>
        <w:t>audit-helpers.test.ts</w:t>
      </w:r>
      <w:r>
        <w:t>. Limitaciones: no se identificó retención automática, almacenamiento externo inmutable ni garantía transaccional universal. No imprimir detalles reales de auditoría en el manual.</w:t>
      </w:r>
    </w:p>
    <w:p w14:paraId="55969B9A" w14:textId="77777777" w:rsidR="00FA21AF" w:rsidRDefault="00B32C05">
      <w:pPr>
        <w:pStyle w:val="Ttulo2"/>
      </w:pPr>
      <w:bookmarkStart w:id="49" w:name="_Toc243567159"/>
      <w:r>
        <w:t>Seguimiento público</w:t>
      </w:r>
      <w:bookmarkEnd w:id="49"/>
    </w:p>
    <w:p w14:paraId="0DDC42DB" w14:textId="77777777" w:rsidR="00FA21AF" w:rsidRDefault="00B32C05">
      <w:r>
        <w:t xml:space="preserve">Objetivo: consultar avance sin cuenta privada. Frontend </w:t>
      </w:r>
      <w:r>
        <w:rPr>
          <w:rFonts w:ascii="Consolas" w:hAnsi="Consolas"/>
          <w:sz w:val="18"/>
        </w:rPr>
        <w:t>modules/public-tracking/components/</w:t>
      </w:r>
      <w:r>
        <w:t xml:space="preserve">, servicio, modelo, utilidades de enlace/WhatsApp y QR. Backend controller/service/repository public-tracking, validador y limitador propios. POST </w:t>
      </w:r>
      <w:r>
        <w:rPr>
          <w:rFonts w:ascii="Consolas" w:hAnsi="Consolas"/>
          <w:sz w:val="18"/>
        </w:rPr>
        <w:t>/api/public/orders/tracking</w:t>
      </w:r>
      <w:r>
        <w:t xml:space="preserve"> consulta </w:t>
      </w:r>
      <w:r>
        <w:rPr>
          <w:rFonts w:ascii="Consolas" w:hAnsi="Consolas"/>
          <w:sz w:val="18"/>
        </w:rPr>
        <w:t>work_orders</w:t>
      </w:r>
      <w:r>
        <w:t xml:space="preserve"> y </w:t>
      </w:r>
      <w:r>
        <w:rPr>
          <w:rFonts w:ascii="Consolas" w:hAnsi="Consolas"/>
          <w:sz w:val="18"/>
        </w:rPr>
        <w:t>work_order_events</w:t>
      </w:r>
      <w:r>
        <w:t xml:space="preserve"> con par número/código; solo publica campos seleccionados e hitos genéricos.</w:t>
      </w:r>
    </w:p>
    <w:p w14:paraId="55FD9237" w14:textId="77777777" w:rsidR="00FA21AF" w:rsidRDefault="00B32C05">
      <w:r>
        <w:t xml:space="preserve">Pruebas </w:t>
      </w:r>
      <w:r>
        <w:rPr>
          <w:rFonts w:ascii="Consolas" w:hAnsi="Consolas"/>
          <w:sz w:val="18"/>
        </w:rPr>
        <w:t>backend/tests/public-tracking.test.ts</w:t>
      </w:r>
      <w:r>
        <w:t>; frontend vista, enlaces, WhatsApp, QR y compartir. Limitación: quien dispone del par de códigos puede consultar; compartir enlaces requiere cuidado y no constituye autenticación del cliente.</w:t>
      </w:r>
    </w:p>
    <w:p w14:paraId="7BDF2CD5" w14:textId="77777777" w:rsidR="00FA21AF" w:rsidRDefault="00B32C05">
      <w:pPr>
        <w:pStyle w:val="Ttulo2"/>
      </w:pPr>
      <w:bookmarkStart w:id="50" w:name="_Toc243567160"/>
      <w:r>
        <w:lastRenderedPageBreak/>
        <w:t>Configuración general</w:t>
      </w:r>
      <w:bookmarkEnd w:id="50"/>
    </w:p>
    <w:p w14:paraId="3BC7D3F3" w14:textId="77777777" w:rsidR="00FA21AF" w:rsidRDefault="00B32C05">
      <w:r>
        <w:t xml:space="preserve">Objetivo: mantener taller, moneda e impuesto. Frontend </w:t>
      </w:r>
      <w:r>
        <w:rPr>
          <w:rFonts w:ascii="Consolas" w:hAnsi="Consolas"/>
          <w:sz w:val="18"/>
        </w:rPr>
        <w:t>modules/settings</w:t>
      </w:r>
      <w:r>
        <w:t xml:space="preserve"> contiene componente, hook, DTO, modelo, mapper y servicio. Backend settings controller/service/repository/validators; tablas </w:t>
      </w:r>
      <w:r>
        <w:rPr>
          <w:rFonts w:ascii="Consolas" w:hAnsi="Consolas"/>
          <w:sz w:val="18"/>
        </w:rPr>
        <w:t>app_settings</w:t>
      </w:r>
      <w:r>
        <w:t xml:space="preserve">, </w:t>
      </w:r>
      <w:r>
        <w:rPr>
          <w:rFonts w:ascii="Consolas" w:hAnsi="Consolas"/>
          <w:sz w:val="18"/>
        </w:rPr>
        <w:t>audit_events</w:t>
      </w:r>
      <w:r>
        <w:t xml:space="preserve">. GET/PUT </w:t>
      </w:r>
      <w:r>
        <w:rPr>
          <w:rFonts w:ascii="Consolas" w:hAnsi="Consolas"/>
          <w:sz w:val="18"/>
        </w:rPr>
        <w:t>/api/admin/settings</w:t>
      </w:r>
      <w:r>
        <w:t xml:space="preserve">, solo ADMIN. Contrato cerrado </w:t>
      </w:r>
      <w:r>
        <w:rPr>
          <w:rFonts w:ascii="Consolas" w:hAnsi="Consolas"/>
          <w:sz w:val="18"/>
        </w:rPr>
        <w:t>company{name,phone,address}</w:t>
      </w:r>
      <w:r>
        <w:t xml:space="preserve"> y </w:t>
      </w:r>
      <w:r>
        <w:rPr>
          <w:rFonts w:ascii="Consolas" w:hAnsi="Consolas"/>
          <w:sz w:val="18"/>
        </w:rPr>
        <w:t>finance{currency,taxRate}</w:t>
      </w:r>
      <w:r>
        <w:t>; rechaza campos extra y registra únicamente cambios, en la misma transacción.</w:t>
      </w:r>
    </w:p>
    <w:p w14:paraId="7C1AF2C1" w14:textId="77777777" w:rsidR="00FA21AF" w:rsidRDefault="00B32C05">
      <w:r>
        <w:t xml:space="preserve">Pruebas </w:t>
      </w:r>
      <w:r>
        <w:rPr>
          <w:rFonts w:ascii="Consolas" w:hAnsi="Consolas"/>
          <w:sz w:val="18"/>
        </w:rPr>
        <w:t>settings.validators.test.ts</w:t>
      </w:r>
      <w:r>
        <w:t xml:space="preserve">, </w:t>
      </w:r>
      <w:r>
        <w:rPr>
          <w:rFonts w:ascii="Consolas" w:hAnsi="Consolas"/>
          <w:sz w:val="18"/>
        </w:rPr>
        <w:t>settings.service.test.ts</w:t>
      </w:r>
      <w:r>
        <w:t xml:space="preserve">, </w:t>
      </w:r>
      <w:r>
        <w:rPr>
          <w:rFonts w:ascii="Consolas" w:hAnsi="Consolas"/>
          <w:sz w:val="18"/>
        </w:rPr>
        <w:t>settings-http.test.ts</w:t>
      </w:r>
      <w:r>
        <w:t>; frontend modelo, servicio y vista. Límite: guardar un impuesto no prueba que todos los cálculos de negocio lo apliquen; no se atribuye al módulo un motor de facturación.</w:t>
      </w:r>
    </w:p>
    <w:p w14:paraId="30DFE261" w14:textId="77777777" w:rsidR="00FA21AF" w:rsidRDefault="00B32C05">
      <w:pPr>
        <w:pStyle w:val="Ttulo1"/>
      </w:pPr>
      <w:bookmarkStart w:id="51" w:name="_Toc243567161"/>
      <w:r>
        <w:lastRenderedPageBreak/>
        <w:t>12 Pruebas y calidad</w:t>
      </w:r>
      <w:bookmarkEnd w:id="51"/>
    </w:p>
    <w:p w14:paraId="17FC7E47" w14:textId="77777777" w:rsidR="00FA21AF" w:rsidRDefault="00B32C05">
      <w:r>
        <w:t xml:space="preserve">Verificaciones locales ejecutadas el 22 de octubre de 2026 sobre el commit auditado, con Node 24.15.0 y npm 11.12.1. Se instalaron dependencias con </w:t>
      </w:r>
      <w:r>
        <w:rPr>
          <w:rFonts w:ascii="Consolas" w:hAnsi="Consolas"/>
          <w:sz w:val="18"/>
        </w:rPr>
        <w:t>npm ci --ignore-scripts --no-audit --no-fund</w:t>
      </w:r>
      <w:r>
        <w:t xml:space="preserve"> en cada subproyecto para la auditoría. Esto conserva lockfiles y omite scripts de instalación; no sustituye un ensayo de instalación completa. No se cargaron credenciales productivas ni se ejecutaron migraciones.</w:t>
      </w:r>
    </w:p>
    <w:tbl>
      <w:tblPr>
        <w:tblStyle w:val="Tablaconcuadrcula"/>
        <w:tblW w:w="0" w:type="auto"/>
        <w:tblLayout w:type="fixed"/>
        <w:tblLook w:val="04A0" w:firstRow="1" w:lastRow="0" w:firstColumn="1" w:lastColumn="0" w:noHBand="0" w:noVBand="1"/>
      </w:tblPr>
      <w:tblGrid>
        <w:gridCol w:w="3120"/>
        <w:gridCol w:w="3120"/>
        <w:gridCol w:w="3120"/>
      </w:tblGrid>
      <w:tr w:rsidR="00FA21AF" w14:paraId="4256EDEE" w14:textId="77777777">
        <w:trPr>
          <w:cantSplit/>
          <w:tblHeader/>
        </w:trPr>
        <w:tc>
          <w:tcPr>
            <w:tcW w:w="3120" w:type="dxa"/>
          </w:tcPr>
          <w:p w14:paraId="4C8537DE" w14:textId="77777777" w:rsidR="00FA21AF" w:rsidRDefault="00B32C05">
            <w:pPr>
              <w:keepNext/>
            </w:pPr>
            <w:r>
              <w:rPr>
                <w:sz w:val="16"/>
              </w:rPr>
              <w:t>Área</w:t>
            </w:r>
          </w:p>
        </w:tc>
        <w:tc>
          <w:tcPr>
            <w:tcW w:w="3120" w:type="dxa"/>
          </w:tcPr>
          <w:p w14:paraId="2DBD23D4" w14:textId="77777777" w:rsidR="00FA21AF" w:rsidRDefault="00B32C05">
            <w:pPr>
              <w:keepNext/>
            </w:pPr>
            <w:r>
              <w:rPr>
                <w:sz w:val="16"/>
              </w:rPr>
              <w:t>Comando desde raíz</w:t>
            </w:r>
          </w:p>
        </w:tc>
        <w:tc>
          <w:tcPr>
            <w:tcW w:w="3120" w:type="dxa"/>
          </w:tcPr>
          <w:p w14:paraId="4C14503C" w14:textId="77777777" w:rsidR="00FA21AF" w:rsidRDefault="00B32C05">
            <w:pPr>
              <w:keepNext/>
            </w:pPr>
            <w:r>
              <w:rPr>
                <w:sz w:val="16"/>
              </w:rPr>
              <w:t>Resultado observado</w:t>
            </w:r>
          </w:p>
        </w:tc>
      </w:tr>
      <w:tr w:rsidR="00FA21AF" w14:paraId="7B20AAC4" w14:textId="77777777">
        <w:trPr>
          <w:cantSplit/>
        </w:trPr>
        <w:tc>
          <w:tcPr>
            <w:tcW w:w="3120" w:type="dxa"/>
          </w:tcPr>
          <w:p w14:paraId="1BF29F07" w14:textId="77777777" w:rsidR="00FA21AF" w:rsidRDefault="00B32C05">
            <w:r>
              <w:rPr>
                <w:sz w:val="16"/>
              </w:rPr>
              <w:t>Backend</w:t>
            </w:r>
          </w:p>
        </w:tc>
        <w:tc>
          <w:tcPr>
            <w:tcW w:w="3120" w:type="dxa"/>
          </w:tcPr>
          <w:p w14:paraId="45CB81AC" w14:textId="77777777" w:rsidR="00FA21AF" w:rsidRDefault="00B32C05">
            <w:r>
              <w:rPr>
                <w:sz w:val="16"/>
              </w:rPr>
              <w:t>npm run lint --prefix backend</w:t>
            </w:r>
          </w:p>
        </w:tc>
        <w:tc>
          <w:tcPr>
            <w:tcW w:w="3120" w:type="dxa"/>
          </w:tcPr>
          <w:p w14:paraId="2B3A6AD1" w14:textId="77777777" w:rsidR="00FA21AF" w:rsidRDefault="00B32C05">
            <w:r>
              <w:rPr>
                <w:sz w:val="16"/>
              </w:rPr>
              <w:t>Sin diagnósticos ESLint</w:t>
            </w:r>
          </w:p>
        </w:tc>
      </w:tr>
      <w:tr w:rsidR="00FA21AF" w14:paraId="19D734BD" w14:textId="77777777">
        <w:trPr>
          <w:cantSplit/>
        </w:trPr>
        <w:tc>
          <w:tcPr>
            <w:tcW w:w="3120" w:type="dxa"/>
          </w:tcPr>
          <w:p w14:paraId="2F440F0D" w14:textId="77777777" w:rsidR="00FA21AF" w:rsidRDefault="00B32C05">
            <w:r>
              <w:rPr>
                <w:sz w:val="16"/>
              </w:rPr>
              <w:t>Backend</w:t>
            </w:r>
          </w:p>
        </w:tc>
        <w:tc>
          <w:tcPr>
            <w:tcW w:w="3120" w:type="dxa"/>
          </w:tcPr>
          <w:p w14:paraId="61022449" w14:textId="77777777" w:rsidR="00FA21AF" w:rsidRDefault="00B32C05">
            <w:r>
              <w:rPr>
                <w:sz w:val="16"/>
              </w:rPr>
              <w:t>npm test --prefix backend</w:t>
            </w:r>
          </w:p>
        </w:tc>
        <w:tc>
          <w:tcPr>
            <w:tcW w:w="3120" w:type="dxa"/>
          </w:tcPr>
          <w:p w14:paraId="2A36F810" w14:textId="77777777" w:rsidR="00FA21AF" w:rsidRDefault="00B32C05">
            <w:r>
              <w:rPr>
                <w:sz w:val="16"/>
              </w:rPr>
              <w:t>35 archivos, 345 pruebas aprobadas; 14.32 s</w:t>
            </w:r>
          </w:p>
        </w:tc>
      </w:tr>
      <w:tr w:rsidR="00FA21AF" w14:paraId="3D01E4F5" w14:textId="77777777">
        <w:trPr>
          <w:cantSplit/>
        </w:trPr>
        <w:tc>
          <w:tcPr>
            <w:tcW w:w="3120" w:type="dxa"/>
          </w:tcPr>
          <w:p w14:paraId="700EEF9A" w14:textId="77777777" w:rsidR="00FA21AF" w:rsidRDefault="00B32C05">
            <w:r>
              <w:rPr>
                <w:sz w:val="16"/>
              </w:rPr>
              <w:t>Backend</w:t>
            </w:r>
          </w:p>
        </w:tc>
        <w:tc>
          <w:tcPr>
            <w:tcW w:w="3120" w:type="dxa"/>
          </w:tcPr>
          <w:p w14:paraId="080AE8F3" w14:textId="77777777" w:rsidR="00FA21AF" w:rsidRDefault="00B32C05">
            <w:r>
              <w:rPr>
                <w:sz w:val="16"/>
              </w:rPr>
              <w:t>npm run build --prefix backend</w:t>
            </w:r>
          </w:p>
        </w:tc>
        <w:tc>
          <w:tcPr>
            <w:tcW w:w="3120" w:type="dxa"/>
          </w:tcPr>
          <w:p w14:paraId="25976B73" w14:textId="77777777" w:rsidR="00FA21AF" w:rsidRDefault="00B32C05">
            <w:r>
              <w:rPr>
                <w:sz w:val="16"/>
              </w:rPr>
              <w:t>tsc completado sin errores</w:t>
            </w:r>
          </w:p>
        </w:tc>
      </w:tr>
      <w:tr w:rsidR="00FA21AF" w14:paraId="01C8C193" w14:textId="77777777">
        <w:trPr>
          <w:cantSplit/>
        </w:trPr>
        <w:tc>
          <w:tcPr>
            <w:tcW w:w="3120" w:type="dxa"/>
          </w:tcPr>
          <w:p w14:paraId="0CB95E1A" w14:textId="77777777" w:rsidR="00FA21AF" w:rsidRDefault="00B32C05">
            <w:r>
              <w:rPr>
                <w:sz w:val="16"/>
              </w:rPr>
              <w:t>Frontend</w:t>
            </w:r>
          </w:p>
        </w:tc>
        <w:tc>
          <w:tcPr>
            <w:tcW w:w="3120" w:type="dxa"/>
          </w:tcPr>
          <w:p w14:paraId="3E5BCFC8" w14:textId="77777777" w:rsidR="00FA21AF" w:rsidRDefault="00B32C05">
            <w:r>
              <w:rPr>
                <w:sz w:val="16"/>
              </w:rPr>
              <w:t>npm run lint --prefix frontend</w:t>
            </w:r>
          </w:p>
        </w:tc>
        <w:tc>
          <w:tcPr>
            <w:tcW w:w="3120" w:type="dxa"/>
          </w:tcPr>
          <w:p w14:paraId="633EF84E" w14:textId="77777777" w:rsidR="00FA21AF" w:rsidRDefault="00B32C05">
            <w:r>
              <w:rPr>
                <w:sz w:val="16"/>
              </w:rPr>
              <w:t>Sin diagnósticos ESLint</w:t>
            </w:r>
          </w:p>
        </w:tc>
      </w:tr>
      <w:tr w:rsidR="00FA21AF" w14:paraId="3F33C858" w14:textId="77777777">
        <w:trPr>
          <w:cantSplit/>
        </w:trPr>
        <w:tc>
          <w:tcPr>
            <w:tcW w:w="3120" w:type="dxa"/>
          </w:tcPr>
          <w:p w14:paraId="0DB6D3D6" w14:textId="77777777" w:rsidR="00FA21AF" w:rsidRDefault="00B32C05">
            <w:r>
              <w:rPr>
                <w:sz w:val="16"/>
              </w:rPr>
              <w:t>Frontend</w:t>
            </w:r>
          </w:p>
        </w:tc>
        <w:tc>
          <w:tcPr>
            <w:tcW w:w="3120" w:type="dxa"/>
          </w:tcPr>
          <w:p w14:paraId="39E96B66" w14:textId="77777777" w:rsidR="00FA21AF" w:rsidRDefault="00B32C05">
            <w:r>
              <w:rPr>
                <w:sz w:val="16"/>
              </w:rPr>
              <w:t>npm test --prefix frontend</w:t>
            </w:r>
          </w:p>
        </w:tc>
        <w:tc>
          <w:tcPr>
            <w:tcW w:w="3120" w:type="dxa"/>
          </w:tcPr>
          <w:p w14:paraId="4AC9EA71" w14:textId="77777777" w:rsidR="00FA21AF" w:rsidRDefault="00B32C05">
            <w:r>
              <w:rPr>
                <w:sz w:val="16"/>
              </w:rPr>
              <w:t>30 archivos, 178 pruebas aprobadas; 20.56 s</w:t>
            </w:r>
          </w:p>
        </w:tc>
      </w:tr>
      <w:tr w:rsidR="00FA21AF" w14:paraId="5D62144B" w14:textId="77777777">
        <w:trPr>
          <w:cantSplit/>
        </w:trPr>
        <w:tc>
          <w:tcPr>
            <w:tcW w:w="3120" w:type="dxa"/>
          </w:tcPr>
          <w:p w14:paraId="4099A2E6" w14:textId="77777777" w:rsidR="00FA21AF" w:rsidRDefault="00B32C05">
            <w:r>
              <w:rPr>
                <w:sz w:val="16"/>
              </w:rPr>
              <w:t>Frontend</w:t>
            </w:r>
          </w:p>
        </w:tc>
        <w:tc>
          <w:tcPr>
            <w:tcW w:w="3120" w:type="dxa"/>
          </w:tcPr>
          <w:p w14:paraId="610B1D9B" w14:textId="77777777" w:rsidR="00FA21AF" w:rsidRDefault="00B32C05">
            <w:r>
              <w:rPr>
                <w:sz w:val="16"/>
              </w:rPr>
              <w:t>npm run build --prefix frontend</w:t>
            </w:r>
          </w:p>
        </w:tc>
        <w:tc>
          <w:tcPr>
            <w:tcW w:w="3120" w:type="dxa"/>
          </w:tcPr>
          <w:p w14:paraId="027BAB2A" w14:textId="77777777" w:rsidR="00FA21AF" w:rsidRDefault="00B32C05">
            <w:r>
              <w:rPr>
                <w:sz w:val="16"/>
              </w:rPr>
              <w:t>next build completado; rutas estáticas y dinámicas generadas</w:t>
            </w:r>
          </w:p>
        </w:tc>
      </w:tr>
    </w:tbl>
    <w:p w14:paraId="16B15745" w14:textId="77777777" w:rsidR="00FA21AF" w:rsidRDefault="00B32C05">
      <w:r>
        <w:t xml:space="preserve">Los logs están en </w:t>
      </w:r>
      <w:r>
        <w:rPr>
          <w:rFonts w:ascii="Consolas" w:hAnsi="Consolas"/>
          <w:sz w:val="18"/>
        </w:rPr>
        <w:t>artifacts/manual-audit/</w:t>
      </w:r>
      <w:r>
        <w:t xml:space="preserve">, ignorado por Git. Los conteos históricos de </w:t>
      </w:r>
      <w:r>
        <w:rPr>
          <w:rFonts w:ascii="Consolas" w:hAnsi="Consolas"/>
          <w:sz w:val="18"/>
        </w:rPr>
        <w:t>docs/development.md</w:t>
      </w:r>
      <w:r>
        <w:t xml:space="preserve"> ya no representan esta suite.</w:t>
      </w:r>
    </w:p>
    <w:p w14:paraId="2C6DAA44" w14:textId="77777777" w:rsidR="00FA21AF" w:rsidRDefault="00B32C05">
      <w:pPr>
        <w:pStyle w:val="Ttulo2"/>
      </w:pPr>
      <w:bookmarkStart w:id="52" w:name="_Toc243567162"/>
      <w:r>
        <w:t>Alcance de la evidencia</w:t>
      </w:r>
      <w:bookmarkEnd w:id="52"/>
    </w:p>
    <w:p w14:paraId="0629AF06" w14:textId="77777777" w:rsidR="00FA21AF" w:rsidRDefault="00B32C05">
      <w:r>
        <w:t xml:space="preserve">Backend incluye </w:t>
      </w:r>
      <w:r>
        <w:rPr>
          <w:rFonts w:ascii="Consolas" w:hAnsi="Consolas"/>
          <w:sz w:val="18"/>
        </w:rPr>
        <w:t>tests/**/*.test.ts</w:t>
      </w:r>
      <w:r>
        <w:t xml:space="preserve">; frontend </w:t>
      </w:r>
      <w:r>
        <w:rPr>
          <w:rFonts w:ascii="Consolas" w:hAnsi="Consolas"/>
          <w:sz w:val="18"/>
        </w:rPr>
        <w:t>src/**/*.test.{ts,tsx}</w:t>
      </w:r>
      <w:r>
        <w:t xml:space="preserve"> con jsdom. Supertest comprueba HTTP con Express y dobles de dependencias. No se ejecutaron pruebas end-to-end con navegador, PostgreSQL y Supabase reales. La suite no certifica migraciones ni concurrencia SQL. El inventario (anexo-pruebas.md) identifica archivos; no se midió porcentaje de cobertura.</w:t>
      </w:r>
    </w:p>
    <w:p w14:paraId="082C3520" w14:textId="77777777" w:rsidR="00FA21AF" w:rsidRDefault="00B32C05">
      <w:r>
        <w:t xml:space="preserve">CI versionada: </w:t>
      </w:r>
      <w:r>
        <w:rPr>
          <w:rFonts w:ascii="Consolas" w:hAnsi="Consolas"/>
          <w:sz w:val="18"/>
        </w:rPr>
        <w:t>.github/workflows/ci.yml</w:t>
      </w:r>
      <w:r>
        <w:t xml:space="preserve">. En Ubuntu, dos jobs independientes usan Node 24, </w:t>
      </w:r>
      <w:r>
        <w:rPr>
          <w:rFonts w:ascii="Consolas" w:hAnsi="Consolas"/>
          <w:sz w:val="18"/>
        </w:rPr>
        <w:t>npm ci</w:t>
      </w:r>
      <w:r>
        <w:t xml:space="preserve">, lint, test y build. Se activa en PR y push a develop/main. No contiene un paso de migración ni un despliegue explícito. Ejecuciones remotas y protecciones GitHub: </w:t>
      </w:r>
      <w:r>
        <w:rPr>
          <w:b/>
        </w:rPr>
        <w:t>NO VERIFICADO</w:t>
      </w:r>
      <w:r>
        <w:t>.</w:t>
      </w:r>
    </w:p>
    <w:p w14:paraId="22FECC17" w14:textId="77777777" w:rsidR="00FA21AF" w:rsidRDefault="00B32C05">
      <w:pPr>
        <w:pStyle w:val="Ttulo2"/>
      </w:pPr>
      <w:bookmarkStart w:id="53" w:name="_Toc243567163"/>
      <w:r>
        <w:t>Validación documental</w:t>
      </w:r>
      <w:bookmarkEnd w:id="53"/>
    </w:p>
    <w:p w14:paraId="23E8626D" w14:textId="77777777" w:rsidR="00FA21AF" w:rsidRDefault="00B32C05">
      <w:r>
        <w:t xml:space="preserve">El script </w:t>
      </w:r>
      <w:r>
        <w:rPr>
          <w:rFonts w:ascii="Consolas" w:hAnsi="Consolas"/>
          <w:sz w:val="18"/>
        </w:rPr>
        <w:t>herramientas/verificar_manual.py</w:t>
      </w:r>
      <w:r>
        <w:t xml:space="preserve"> comprueba capítulos, enlaces, estructura Mermaid, inventarios, Word y patrones sensibles. Parser completo y revisión visual se registran por separado en validación final (registro-validacion.md).</w:t>
      </w:r>
    </w:p>
    <w:p w14:paraId="2514C1CC" w14:textId="77777777" w:rsidR="00FA21AF" w:rsidRDefault="00B32C05">
      <w:r>
        <w:t xml:space="preserve">No se ejecutó </w:t>
      </w:r>
      <w:r>
        <w:rPr>
          <w:rFonts w:ascii="Consolas" w:hAnsi="Consolas"/>
          <w:sz w:val="18"/>
        </w:rPr>
        <w:t>scripts/k6-load-test.js</w:t>
      </w:r>
      <w:r>
        <w:t>: debe utilizarse solo con un destino autorizado y un plan de carga. Tampoco se ejecutó escaneo de dependencias ni pentest. No se modificó código de producción para lograr resultados favorables.</w:t>
      </w:r>
    </w:p>
    <w:p w14:paraId="285B6C8D" w14:textId="77777777" w:rsidR="00FA21AF" w:rsidRDefault="00B32C05">
      <w:r>
        <w:t>Fuentes: Vitest backend (../../backend/vitest.config.ts), Vitest frontend (../../frontend/vitest.config.ts), CI (../../.github/workflows/ci.yml), carga (../load-testing.md).</w:t>
      </w:r>
    </w:p>
    <w:p w14:paraId="566034F6" w14:textId="77777777" w:rsidR="00FA21AF" w:rsidRDefault="00B32C05">
      <w:pPr>
        <w:pStyle w:val="Ttulo1"/>
      </w:pPr>
      <w:bookmarkStart w:id="54" w:name="_Toc243567164"/>
      <w:r>
        <w:lastRenderedPageBreak/>
        <w:t>13 Git y colaboración</w:t>
      </w:r>
      <w:bookmarkEnd w:id="54"/>
    </w:p>
    <w:p w14:paraId="43DCB61B" w14:textId="77777777" w:rsidR="00FA21AF" w:rsidRDefault="00B32C05">
      <w:r>
        <w:rPr>
          <w:noProof/>
        </w:rPr>
        <w:drawing>
          <wp:inline distT="0" distB="0" distL="0" distR="0" wp14:anchorId="59E9A57C" wp14:editId="737E6FEB">
            <wp:extent cx="2276091" cy="61264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git-ci.png"/>
                    <pic:cNvPicPr/>
                  </pic:nvPicPr>
                  <pic:blipFill>
                    <a:blip r:embed="rId16"/>
                    <a:stretch>
                      <a:fillRect/>
                    </a:stretch>
                  </pic:blipFill>
                  <pic:spPr>
                    <a:xfrm>
                      <a:off x="0" y="0"/>
                      <a:ext cx="2276091" cy="6126478"/>
                    </a:xfrm>
                    <a:prstGeom prst="rect">
                      <a:avLst/>
                    </a:prstGeom>
                  </pic:spPr>
                </pic:pic>
              </a:graphicData>
            </a:graphic>
          </wp:inline>
        </w:drawing>
      </w:r>
    </w:p>
    <w:p w14:paraId="05430380" w14:textId="77777777" w:rsidR="00FA21AF" w:rsidRDefault="00B32C05">
      <w:r>
        <w:t xml:space="preserve">Fuente Mermaid (diagramas/07-git-ci.mmd). La política documentada en </w:t>
      </w:r>
      <w:r>
        <w:rPr>
          <w:rFonts w:ascii="Consolas" w:hAnsi="Consolas"/>
          <w:sz w:val="18"/>
        </w:rPr>
        <w:t>docs/development.md</w:t>
      </w:r>
      <w:r>
        <w:t xml:space="preserve"> es trabajar desde develop, abrir PR hacia develop y preparar release hacia main. La CI se dispara por push y PR en develop/main. Las protecciones de rama, revisiones obligatorias y vinculación efectiva con Vercel son </w:t>
      </w:r>
      <w:r>
        <w:rPr>
          <w:b/>
        </w:rPr>
        <w:t>NO VERIFICADO</w:t>
      </w:r>
      <w:r>
        <w:t>: el YAML no demuestra esos ajustes externos.</w:t>
      </w:r>
    </w:p>
    <w:p w14:paraId="76EA093B" w14:textId="77777777" w:rsidR="00FA21AF" w:rsidRDefault="00B32C05">
      <w:pPr>
        <w:pStyle w:val="Ttulo2"/>
      </w:pPr>
      <w:bookmarkStart w:id="55" w:name="_Toc243567165"/>
      <w:r>
        <w:t>Procedimiento reproducible</w:t>
      </w:r>
      <w:bookmarkEnd w:id="55"/>
    </w:p>
    <w:p w14:paraId="0B71246F" w14:textId="77777777" w:rsidR="00FA21AF" w:rsidRDefault="00B32C05">
      <w:pPr>
        <w:spacing w:after="0" w:line="240" w:lineRule="auto"/>
      </w:pPr>
      <w:r>
        <w:rPr>
          <w:rFonts w:ascii="Consolas" w:hAnsi="Consolas"/>
          <w:sz w:val="16"/>
        </w:rPr>
        <w:t>git status --short</w:t>
      </w:r>
    </w:p>
    <w:p w14:paraId="0E8F5D84" w14:textId="77777777" w:rsidR="00FA21AF" w:rsidRDefault="00B32C05">
      <w:pPr>
        <w:spacing w:after="0" w:line="240" w:lineRule="auto"/>
      </w:pPr>
      <w:r>
        <w:rPr>
          <w:rFonts w:ascii="Consolas" w:hAnsi="Consolas"/>
          <w:sz w:val="16"/>
        </w:rPr>
        <w:t>git fetch origin develop</w:t>
      </w:r>
    </w:p>
    <w:p w14:paraId="2D03445B" w14:textId="77777777" w:rsidR="00FA21AF" w:rsidRDefault="00B32C05">
      <w:pPr>
        <w:spacing w:after="0" w:line="240" w:lineRule="auto"/>
      </w:pPr>
      <w:r>
        <w:rPr>
          <w:rFonts w:ascii="Consolas" w:hAnsi="Consolas"/>
          <w:sz w:val="16"/>
        </w:rPr>
        <w:t>git switch develop</w:t>
      </w:r>
    </w:p>
    <w:p w14:paraId="716221C2" w14:textId="77777777" w:rsidR="00FA21AF" w:rsidRDefault="00B32C05">
      <w:pPr>
        <w:spacing w:after="0" w:line="240" w:lineRule="auto"/>
      </w:pPr>
      <w:r>
        <w:rPr>
          <w:rFonts w:ascii="Consolas" w:hAnsi="Consolas"/>
          <w:sz w:val="16"/>
        </w:rPr>
        <w:lastRenderedPageBreak/>
        <w:t>git merge --ff-only origin/develop</w:t>
      </w:r>
    </w:p>
    <w:p w14:paraId="5CB61359" w14:textId="77777777" w:rsidR="00FA21AF" w:rsidRDefault="00B32C05">
      <w:pPr>
        <w:spacing w:after="0" w:line="240" w:lineRule="auto"/>
      </w:pPr>
      <w:r>
        <w:rPr>
          <w:rFonts w:ascii="Consolas" w:hAnsi="Consolas"/>
          <w:sz w:val="16"/>
        </w:rPr>
        <w:t>git switch -c feature/descripcion-del-cambio</w:t>
      </w:r>
    </w:p>
    <w:p w14:paraId="5011318C" w14:textId="77777777" w:rsidR="00FA21AF" w:rsidRDefault="00B32C05">
      <w:r>
        <w:t xml:space="preserve">Ejecute el procedimiento solo con árbol limpio o cambios previamente resguardados. Si fast-forward no es posible, revise la divergencia antes de resolverla. Para este trabajo se creó explícitamente </w:t>
      </w:r>
      <w:r>
        <w:rPr>
          <w:rFonts w:ascii="Consolas" w:hAnsi="Consolas"/>
          <w:sz w:val="18"/>
        </w:rPr>
        <w:t>docs/manual-tecnico-desarrolladores</w:t>
      </w:r>
      <w:r>
        <w:t xml:space="preserve"> desde </w:t>
      </w:r>
      <w:r>
        <w:rPr>
          <w:rFonts w:ascii="Consolas" w:hAnsi="Consolas"/>
          <w:sz w:val="18"/>
        </w:rPr>
        <w:t>origin/develop</w:t>
      </w:r>
      <w:r>
        <w:t xml:space="preserve"> después de comprobar igualdad entre rama local y remota; no se modificó main.</w:t>
      </w:r>
    </w:p>
    <w:p w14:paraId="3EA69722" w14:textId="77777777" w:rsidR="00FA21AF" w:rsidRDefault="00B32C05">
      <w:r>
        <w:t xml:space="preserve">Antes de solicitar revisión, inspeccione diff, corra validaciones relevantes y </w:t>
      </w:r>
      <w:r>
        <w:rPr>
          <w:rFonts w:ascii="Consolas" w:hAnsi="Consolas"/>
          <w:sz w:val="18"/>
        </w:rPr>
        <w:t>git diff --check</w:t>
      </w:r>
      <w:r>
        <w:t>. Un PR debe explicar el problema, comportamiento, contratos alterados y resultados reales. Coordine modificaciones a rutas raíz, contratos y migraciones. No cambie nombres de migraciones ya registrados sin acordar el tratamiento de las instancias existentes.</w:t>
      </w:r>
    </w:p>
    <w:p w14:paraId="1800D3F0" w14:textId="77777777" w:rsidR="00FA21AF" w:rsidRDefault="00B32C05">
      <w:r>
        <w:t xml:space="preserve">La entrega inicial de auditoría no ejecutó commit, push ni apertura de PR. La publicación posterior de esta documentación hacia </w:t>
      </w:r>
      <w:r>
        <w:rPr>
          <w:rFonts w:ascii="Consolas" w:hAnsi="Consolas"/>
          <w:sz w:val="18"/>
        </w:rPr>
        <w:t>develop</w:t>
      </w:r>
      <w:r>
        <w:t xml:space="preserve"> fue autorizada expresamente y mantiene pendiente la revisión. No se autoriza merge ni modificación de </w:t>
      </w:r>
      <w:r>
        <w:rPr>
          <w:rFonts w:ascii="Consolas" w:hAnsi="Consolas"/>
          <w:sz w:val="18"/>
        </w:rPr>
        <w:t>main</w:t>
      </w:r>
      <w:r>
        <w:t>. Historial y guía: desarrollo (../development.md), workflow CI (../../.github/workflows/ci.yml).</w:t>
      </w:r>
    </w:p>
    <w:p w14:paraId="72CF56D5" w14:textId="77777777" w:rsidR="00FA21AF" w:rsidRDefault="00B32C05">
      <w:pPr>
        <w:pStyle w:val="Ttulo1"/>
      </w:pPr>
      <w:bookmarkStart w:id="56" w:name="_Toc243567166"/>
      <w:r>
        <w:lastRenderedPageBreak/>
        <w:t>14 Despliegue y mantenimiento</w:t>
      </w:r>
      <w:bookmarkEnd w:id="56"/>
    </w:p>
    <w:p w14:paraId="17430F82" w14:textId="77777777" w:rsidR="00FA21AF" w:rsidRDefault="00B32C05">
      <w:r>
        <w:rPr>
          <w:noProof/>
        </w:rPr>
        <w:drawing>
          <wp:inline distT="0" distB="0" distL="0" distR="0" wp14:anchorId="54987D76" wp14:editId="7911F1B4">
            <wp:extent cx="5577840" cy="55323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espliegue.png"/>
                    <pic:cNvPicPr/>
                  </pic:nvPicPr>
                  <pic:blipFill>
                    <a:blip r:embed="rId17"/>
                    <a:stretch>
                      <a:fillRect/>
                    </a:stretch>
                  </pic:blipFill>
                  <pic:spPr>
                    <a:xfrm>
                      <a:off x="0" y="0"/>
                      <a:ext cx="5577840" cy="5532344"/>
                    </a:xfrm>
                    <a:prstGeom prst="rect">
                      <a:avLst/>
                    </a:prstGeom>
                  </pic:spPr>
                </pic:pic>
              </a:graphicData>
            </a:graphic>
          </wp:inline>
        </w:drawing>
      </w:r>
    </w:p>
    <w:p w14:paraId="02B6B7E3" w14:textId="77777777" w:rsidR="00FA21AF" w:rsidRDefault="00B32C05">
      <w:r>
        <w:t xml:space="preserve">Fuente Mermaid (diagramas/08-despliegue.mmd). La guía existente propone dos proyectos Vercel con raíces </w:t>
      </w:r>
      <w:r>
        <w:rPr>
          <w:rFonts w:ascii="Consolas" w:hAnsi="Consolas"/>
          <w:sz w:val="18"/>
        </w:rPr>
        <w:t>frontend</w:t>
      </w:r>
      <w:r>
        <w:t xml:space="preserve"> y </w:t>
      </w:r>
      <w:r>
        <w:rPr>
          <w:rFonts w:ascii="Consolas" w:hAnsi="Consolas"/>
          <w:sz w:val="18"/>
        </w:rPr>
        <w:t>backend</w:t>
      </w:r>
      <w:r>
        <w:t xml:space="preserve">, PostgreSQL y Auth en Supabase. El código exporta una app Express reutilizable y declara Node 24.x. No se encontró </w:t>
      </w:r>
      <w:r>
        <w:rPr>
          <w:rFonts w:ascii="Consolas" w:hAnsi="Consolas"/>
          <w:sz w:val="18"/>
        </w:rPr>
        <w:t>vercel.json</w:t>
      </w:r>
      <w:r>
        <w:t xml:space="preserve"> en ninguno de los dos subproyectos. La configuración efectiva de framework, integración Git y dominios es </w:t>
      </w:r>
      <w:r>
        <w:rPr>
          <w:b/>
        </w:rPr>
        <w:t>NO VERIFICADO</w:t>
      </w:r>
      <w:r>
        <w:t>; no se realizó un despliegue durante la auditoría.</w:t>
      </w:r>
    </w:p>
    <w:p w14:paraId="36B921C8" w14:textId="77777777" w:rsidR="00FA21AF" w:rsidRDefault="00B32C05">
      <w:pPr>
        <w:pStyle w:val="Ttulo2"/>
      </w:pPr>
      <w:bookmarkStart w:id="57" w:name="_Toc243567167"/>
      <w:r>
        <w:t>Preparación de una entrega</w:t>
      </w:r>
      <w:bookmarkEnd w:id="57"/>
    </w:p>
    <w:p w14:paraId="7751D6D6" w14:textId="77777777" w:rsidR="00FA21AF" w:rsidRDefault="00B32C05">
      <w:r>
        <w:t>1. Seleccione un commit revisado y ejecute lint, pruebas y build de ambos proyectos.</w:t>
      </w:r>
    </w:p>
    <w:p w14:paraId="19ABD724" w14:textId="77777777" w:rsidR="00FA21AF" w:rsidRDefault="00B32C05">
      <w:r>
        <w:t>2. Compruebe contratos API y compatibilidad de esquema en un entorno aislado.</w:t>
      </w:r>
    </w:p>
    <w:p w14:paraId="70693C3E" w14:textId="77777777" w:rsidR="00FA21AF" w:rsidRDefault="00B32C05">
      <w:r>
        <w:lastRenderedPageBreak/>
        <w:t>3. Configure backend con DATABASE_URL, TLS verificado, claves Supabase privadas, orígenes y pool adecuados al número de instancias. No copie secretos a la descripción del despliegue.</w:t>
      </w:r>
    </w:p>
    <w:p w14:paraId="10391142" w14:textId="77777777" w:rsidR="00FA21AF" w:rsidRDefault="00B32C05">
      <w:r>
        <w:t>4. Configure frontend con las tres variables públicas antes de construir. Cambiarlas requiere regenerar el build.</w:t>
      </w:r>
    </w:p>
    <w:p w14:paraId="7857D8D4" w14:textId="77777777" w:rsidR="00FA21AF" w:rsidRDefault="00B32C05">
      <w:r>
        <w:t>5. Configure en la plataforma la raíz, versión Node, rama de producción y variables por ambiente. Confirme esos ajustes en vez de inferirlos de la documentación.</w:t>
      </w:r>
    </w:p>
    <w:p w14:paraId="5D2644A2" w14:textId="77777777" w:rsidR="00FA21AF" w:rsidRDefault="00B32C05">
      <w:r>
        <w:t>6. Aplique únicamente migraciones revisadas y ensayadas, con respaldo y plan de recuperación. Los riesgos del ejecutor actual se describen en base de datos (06-base-datos.md).</w:t>
      </w:r>
    </w:p>
    <w:p w14:paraId="2023F25D" w14:textId="77777777" w:rsidR="00FA21AF" w:rsidRDefault="00B32C05">
      <w:r>
        <w:t xml:space="preserve">7. Compruebe </w:t>
      </w:r>
      <w:r>
        <w:rPr>
          <w:rFonts w:ascii="Consolas" w:hAnsi="Consolas"/>
          <w:sz w:val="18"/>
        </w:rPr>
        <w:t>/health</w:t>
      </w:r>
      <w:r>
        <w:t xml:space="preserve">, </w:t>
      </w:r>
      <w:r>
        <w:rPr>
          <w:rFonts w:ascii="Consolas" w:hAnsi="Consolas"/>
          <w:sz w:val="18"/>
        </w:rPr>
        <w:t>/api/health</w:t>
      </w:r>
      <w:r>
        <w:t>, login, rol, creación/consulta de una orden de prueba y navegación pública con datos ficticios del entorno de ensayo.</w:t>
      </w:r>
    </w:p>
    <w:p w14:paraId="1E15A8C3" w14:textId="77777777" w:rsidR="00FA21AF" w:rsidRDefault="00B32C05">
      <w:r>
        <w:t xml:space="preserve">Este es un procedimiento recomendado; no constituye evidencia de despliegue exitoso. </w:t>
      </w:r>
      <w:r>
        <w:rPr>
          <w:rFonts w:ascii="Consolas" w:hAnsi="Consolas"/>
          <w:sz w:val="18"/>
        </w:rPr>
        <w:t>/api/health</w:t>
      </w:r>
      <w:r>
        <w:t xml:space="preserve"> solo valida conectividad mediante SELECT 1. No verifica que todas las migraciones estén aplicadas ni que Auth esté disponible.</w:t>
      </w:r>
    </w:p>
    <w:p w14:paraId="3FF8058D" w14:textId="77777777" w:rsidR="00FA21AF" w:rsidRDefault="00B32C05">
      <w:pPr>
        <w:pStyle w:val="Ttulo2"/>
      </w:pPr>
      <w:bookmarkStart w:id="58" w:name="_Toc243567168"/>
      <w:r>
        <w:t>Mantenimiento</w:t>
      </w:r>
      <w:bookmarkEnd w:id="58"/>
    </w:p>
    <w:p w14:paraId="28F9BB5B" w14:textId="77777777" w:rsidR="00FA21AF" w:rsidRDefault="00B32C05">
      <w:r>
        <w:t>Controle errores 5xx, latencia, conexiones del pool, bloqueos, saldo/stock y eventos de acceso fallido. Una instancia serverless puede reiniciar límites en memoria; dimensione la protección perimetral/distribuida según riesgo. Revise dependencias con un proceso separado de actualización y pruebas; no se ejecutó una auditoría de vulnerabilidades de proveedores en este trabajo.</w:t>
      </w:r>
    </w:p>
    <w:p w14:paraId="0F955054" w14:textId="77777777" w:rsidR="00FA21AF" w:rsidRDefault="00B32C05">
      <w:r>
        <w:t>Defina retención y acceso a logs/auditoría, copias cifradas y simulacros de restauración. No hay evidencia versionada que acredite una política operativa de backups. La recuperación de frontend/backend debe fijar un commit compatible con el esquema existente; revertir código no revierte SQL ni operaciones Auth. Verifique perfiles huérfanos y acciones parcialmente completadas antes de reintentar operaciones sensibles.</w:t>
      </w:r>
    </w:p>
    <w:p w14:paraId="6E3757D1" w14:textId="77777777" w:rsidR="00FA21AF" w:rsidRDefault="00B32C05">
      <w:r>
        <w:t>Referencias: despliegue histórico (../deployment-vercel.md), migración Supabase (../migracion-supabase.md), pool (../../backend/src/config/database.ts), servidor (../../backend/src/server.ts).</w:t>
      </w:r>
    </w:p>
    <w:p w14:paraId="5C30DAB2" w14:textId="77777777" w:rsidR="00FA21AF" w:rsidRDefault="00B32C05">
      <w:pPr>
        <w:pStyle w:val="Ttulo1"/>
      </w:pPr>
      <w:bookmarkStart w:id="59" w:name="_Toc243567169"/>
      <w:r>
        <w:lastRenderedPageBreak/>
        <w:t>15 Solución de problemas</w:t>
      </w:r>
      <w:bookmarkEnd w:id="59"/>
    </w:p>
    <w:tbl>
      <w:tblPr>
        <w:tblStyle w:val="Tablaconcuadrcula"/>
        <w:tblW w:w="0" w:type="auto"/>
        <w:tblLayout w:type="fixed"/>
        <w:tblLook w:val="04A0" w:firstRow="1" w:lastRow="0" w:firstColumn="1" w:lastColumn="0" w:noHBand="0" w:noVBand="1"/>
      </w:tblPr>
      <w:tblGrid>
        <w:gridCol w:w="4680"/>
        <w:gridCol w:w="4680"/>
      </w:tblGrid>
      <w:tr w:rsidR="00FA21AF" w14:paraId="1D87FD42" w14:textId="77777777">
        <w:trPr>
          <w:cantSplit/>
          <w:tblHeader/>
        </w:trPr>
        <w:tc>
          <w:tcPr>
            <w:tcW w:w="4680" w:type="dxa"/>
          </w:tcPr>
          <w:p w14:paraId="5942BC8C" w14:textId="77777777" w:rsidR="00FA21AF" w:rsidRDefault="00B32C05">
            <w:pPr>
              <w:keepNext/>
            </w:pPr>
            <w:r>
              <w:rPr>
                <w:sz w:val="16"/>
              </w:rPr>
              <w:t>Síntoma</w:t>
            </w:r>
          </w:p>
        </w:tc>
        <w:tc>
          <w:tcPr>
            <w:tcW w:w="4680" w:type="dxa"/>
          </w:tcPr>
          <w:p w14:paraId="7048378D" w14:textId="77777777" w:rsidR="00FA21AF" w:rsidRDefault="00B32C05">
            <w:pPr>
              <w:keepNext/>
            </w:pPr>
            <w:r>
              <w:rPr>
                <w:sz w:val="16"/>
              </w:rPr>
              <w:t>Comprobación y resolución</w:t>
            </w:r>
          </w:p>
        </w:tc>
      </w:tr>
      <w:tr w:rsidR="00FA21AF" w14:paraId="5C260744" w14:textId="77777777">
        <w:trPr>
          <w:cantSplit/>
        </w:trPr>
        <w:tc>
          <w:tcPr>
            <w:tcW w:w="4680" w:type="dxa"/>
          </w:tcPr>
          <w:p w14:paraId="050B8926" w14:textId="77777777" w:rsidR="00FA21AF" w:rsidRDefault="00B32C05">
            <w:r>
              <w:rPr>
                <w:sz w:val="16"/>
              </w:rPr>
              <w:t>Backend exige DATABASE_URL</w:t>
            </w:r>
          </w:p>
        </w:tc>
        <w:tc>
          <w:tcPr>
            <w:tcW w:w="4680" w:type="dxa"/>
          </w:tcPr>
          <w:p w14:paraId="269924D0" w14:textId="77777777" w:rsidR="00FA21AF" w:rsidRDefault="00B32C05">
            <w:r>
              <w:rPr>
                <w:sz w:val="16"/>
              </w:rPr>
              <w:t>NODE_ENV o CLOUD_DATABASE_REQUIRED activan modo compartido; defina URL de desarrollo o use overlay local</w:t>
            </w:r>
          </w:p>
        </w:tc>
      </w:tr>
      <w:tr w:rsidR="00FA21AF" w14:paraId="0C85618C" w14:textId="77777777">
        <w:trPr>
          <w:cantSplit/>
        </w:trPr>
        <w:tc>
          <w:tcPr>
            <w:tcW w:w="4680" w:type="dxa"/>
          </w:tcPr>
          <w:p w14:paraId="39F1B563" w14:textId="77777777" w:rsidR="00FA21AF" w:rsidRDefault="00B32C05">
            <w:r>
              <w:rPr>
                <w:sz w:val="16"/>
              </w:rPr>
              <w:t>Error al resolver postgres desde Windows</w:t>
            </w:r>
          </w:p>
        </w:tc>
        <w:tc>
          <w:tcPr>
            <w:tcW w:w="4680" w:type="dxa"/>
          </w:tcPr>
          <w:p w14:paraId="08C87035" w14:textId="77777777" w:rsidR="00FA21AF" w:rsidRDefault="00B32C05">
            <w:r>
              <w:rPr>
                <w:sz w:val="16"/>
              </w:rPr>
              <w:t>DB_HOST=postgres solo existe en red Docker; arranque desde backend con host local correcto</w:t>
            </w:r>
          </w:p>
        </w:tc>
      </w:tr>
      <w:tr w:rsidR="00FA21AF" w14:paraId="0D148DEE" w14:textId="77777777">
        <w:trPr>
          <w:cantSplit/>
        </w:trPr>
        <w:tc>
          <w:tcPr>
            <w:tcW w:w="4680" w:type="dxa"/>
          </w:tcPr>
          <w:p w14:paraId="73FBE57D" w14:textId="77777777" w:rsidR="00FA21AF" w:rsidRDefault="00B32C05">
            <w:r>
              <w:rPr>
                <w:sz w:val="16"/>
              </w:rPr>
              <w:t>/health responde pero /api/health falla</w:t>
            </w:r>
          </w:p>
        </w:tc>
        <w:tc>
          <w:tcPr>
            <w:tcW w:w="4680" w:type="dxa"/>
          </w:tcPr>
          <w:p w14:paraId="219FDE01" w14:textId="77777777" w:rsidR="00FA21AF" w:rsidRDefault="00B32C05">
            <w:r>
              <w:rPr>
                <w:sz w:val="16"/>
              </w:rPr>
              <w:t>Proceso vivo y base inaccesible; revise URL, puerto, pooler, red y TLS sin imprimir credenciales</w:t>
            </w:r>
          </w:p>
        </w:tc>
      </w:tr>
      <w:tr w:rsidR="00FA21AF" w14:paraId="79B398EB" w14:textId="77777777">
        <w:trPr>
          <w:cantSplit/>
        </w:trPr>
        <w:tc>
          <w:tcPr>
            <w:tcW w:w="4680" w:type="dxa"/>
          </w:tcPr>
          <w:p w14:paraId="68959476" w14:textId="77777777" w:rsidR="00FA21AF" w:rsidRDefault="00B32C05">
            <w:r>
              <w:rPr>
                <w:sz w:val="16"/>
              </w:rPr>
              <w:t>Readiness correcta y consultas fallan</w:t>
            </w:r>
          </w:p>
        </w:tc>
        <w:tc>
          <w:tcPr>
            <w:tcW w:w="4680" w:type="dxa"/>
          </w:tcPr>
          <w:p w14:paraId="4D6D6B20" w14:textId="77777777" w:rsidR="00FA21AF" w:rsidRDefault="00B32C05">
            <w:r>
              <w:rPr>
                <w:sz w:val="16"/>
              </w:rPr>
              <w:t>SELECT 1 no revisa tablas; compare migraciones y esquema en el entorno de ensayo</w:t>
            </w:r>
          </w:p>
        </w:tc>
      </w:tr>
      <w:tr w:rsidR="00FA21AF" w14:paraId="3CA5313A" w14:textId="77777777">
        <w:trPr>
          <w:cantSplit/>
        </w:trPr>
        <w:tc>
          <w:tcPr>
            <w:tcW w:w="4680" w:type="dxa"/>
          </w:tcPr>
          <w:p w14:paraId="79FE5798" w14:textId="77777777" w:rsidR="00FA21AF" w:rsidRDefault="00B32C05">
            <w:r>
              <w:rPr>
                <w:sz w:val="16"/>
              </w:rPr>
              <w:t>AUTH_NOT_CONFIGURED</w:t>
            </w:r>
          </w:p>
        </w:tc>
        <w:tc>
          <w:tcPr>
            <w:tcW w:w="4680" w:type="dxa"/>
          </w:tcPr>
          <w:p w14:paraId="2D735589" w14:textId="77777777" w:rsidR="00FA21AF" w:rsidRDefault="00B32C05">
            <w:r>
              <w:rPr>
                <w:sz w:val="16"/>
              </w:rPr>
              <w:t>Faltan URL o clave anónima del backend</w:t>
            </w:r>
          </w:p>
        </w:tc>
      </w:tr>
      <w:tr w:rsidR="00FA21AF" w14:paraId="5ADCB99B" w14:textId="77777777">
        <w:trPr>
          <w:cantSplit/>
        </w:trPr>
        <w:tc>
          <w:tcPr>
            <w:tcW w:w="4680" w:type="dxa"/>
          </w:tcPr>
          <w:p w14:paraId="285E4A59" w14:textId="77777777" w:rsidR="00FA21AF" w:rsidRDefault="00B32C05">
            <w:r>
              <w:rPr>
                <w:sz w:val="16"/>
              </w:rPr>
              <w:t>AUTH_ADMIN_NOT_CONFIGURED</w:t>
            </w:r>
          </w:p>
        </w:tc>
        <w:tc>
          <w:tcPr>
            <w:tcW w:w="4680" w:type="dxa"/>
          </w:tcPr>
          <w:p w14:paraId="44570EB9" w14:textId="77777777" w:rsidR="00FA21AF" w:rsidRDefault="00B32C05">
            <w:r>
              <w:rPr>
                <w:sz w:val="16"/>
              </w:rPr>
              <w:t>Falta configuración administrativa privada; nunca use la clave de servicio en navegador</w:t>
            </w:r>
          </w:p>
        </w:tc>
      </w:tr>
      <w:tr w:rsidR="00FA21AF" w14:paraId="3E5325A5" w14:textId="77777777">
        <w:trPr>
          <w:cantSplit/>
        </w:trPr>
        <w:tc>
          <w:tcPr>
            <w:tcW w:w="4680" w:type="dxa"/>
          </w:tcPr>
          <w:p w14:paraId="60C94673" w14:textId="77777777" w:rsidR="00FA21AF" w:rsidRDefault="00B32C05">
            <w:r>
              <w:rPr>
                <w:sz w:val="16"/>
              </w:rPr>
              <w:t>INVALID_CREDENTIALS</w:t>
            </w:r>
          </w:p>
        </w:tc>
        <w:tc>
          <w:tcPr>
            <w:tcW w:w="4680" w:type="dxa"/>
          </w:tcPr>
          <w:p w14:paraId="24A08D22" w14:textId="77777777" w:rsidR="00FA21AF" w:rsidRDefault="00B32C05">
            <w:r>
              <w:rPr>
                <w:sz w:val="16"/>
              </w:rPr>
              <w:t>Cuenta/clave incorrecta, perfil ausente o inactivo; inspeccione de manera autorizada Auth y app_users por UUID</w:t>
            </w:r>
          </w:p>
        </w:tc>
      </w:tr>
      <w:tr w:rsidR="00FA21AF" w14:paraId="78DF2C8D" w14:textId="77777777">
        <w:trPr>
          <w:cantSplit/>
        </w:trPr>
        <w:tc>
          <w:tcPr>
            <w:tcW w:w="4680" w:type="dxa"/>
          </w:tcPr>
          <w:p w14:paraId="16D8120C" w14:textId="77777777" w:rsidR="00FA21AF" w:rsidRDefault="00B32C05">
            <w:r>
              <w:rPr>
                <w:sz w:val="16"/>
              </w:rPr>
              <w:t>PROFILE_NOT_FOUND o USER_INACTIVE</w:t>
            </w:r>
          </w:p>
        </w:tc>
        <w:tc>
          <w:tcPr>
            <w:tcW w:w="4680" w:type="dxa"/>
          </w:tcPr>
          <w:p w14:paraId="7A39076F" w14:textId="77777777" w:rsidR="00FA21AF" w:rsidRDefault="00B32C05">
            <w:r>
              <w:rPr>
                <w:sz w:val="16"/>
              </w:rPr>
              <w:t>El token no sustituye un perfil válido; revise reconciliación de identidades</w:t>
            </w:r>
          </w:p>
        </w:tc>
      </w:tr>
      <w:tr w:rsidR="00FA21AF" w14:paraId="1A0F3841" w14:textId="77777777">
        <w:trPr>
          <w:cantSplit/>
        </w:trPr>
        <w:tc>
          <w:tcPr>
            <w:tcW w:w="4680" w:type="dxa"/>
          </w:tcPr>
          <w:p w14:paraId="24BD078C" w14:textId="77777777" w:rsidR="00FA21AF" w:rsidRDefault="00B32C05">
            <w:r>
              <w:rPr>
                <w:sz w:val="16"/>
              </w:rPr>
              <w:t>PASSWORD_CHANGE_REQUIRED</w:t>
            </w:r>
          </w:p>
        </w:tc>
        <w:tc>
          <w:tcPr>
            <w:tcW w:w="4680" w:type="dxa"/>
          </w:tcPr>
          <w:p w14:paraId="02D7561D" w14:textId="77777777" w:rsidR="00FA21AF" w:rsidRDefault="00B32C05">
            <w:r>
              <w:rPr>
                <w:sz w:val="16"/>
              </w:rPr>
              <w:t>Complete /cambiar-contrasena con cuenta de prueba; no quite la bandera manualmente como solución rutinaria</w:t>
            </w:r>
          </w:p>
        </w:tc>
      </w:tr>
      <w:tr w:rsidR="00FA21AF" w14:paraId="64913DE6" w14:textId="77777777">
        <w:trPr>
          <w:cantSplit/>
        </w:trPr>
        <w:tc>
          <w:tcPr>
            <w:tcW w:w="4680" w:type="dxa"/>
          </w:tcPr>
          <w:p w14:paraId="54EDE56A" w14:textId="77777777" w:rsidR="00FA21AF" w:rsidRDefault="00B32C05">
            <w:r>
              <w:rPr>
                <w:sz w:val="16"/>
              </w:rPr>
              <w:t>403 en área aparentemente válida</w:t>
            </w:r>
          </w:p>
        </w:tc>
        <w:tc>
          <w:tcPr>
            <w:tcW w:w="4680" w:type="dxa"/>
          </w:tcPr>
          <w:p w14:paraId="4586EF25" w14:textId="77777777" w:rsidR="00FA21AF" w:rsidRDefault="00B32C05">
            <w:r>
              <w:rPr>
                <w:sz w:val="16"/>
              </w:rPr>
              <w:t>Compare rol exacto del router y dueño de orden; ADMIN no accede por herencia a operativo</w:t>
            </w:r>
          </w:p>
        </w:tc>
      </w:tr>
      <w:tr w:rsidR="00FA21AF" w14:paraId="7BAF1436" w14:textId="77777777">
        <w:trPr>
          <w:cantSplit/>
        </w:trPr>
        <w:tc>
          <w:tcPr>
            <w:tcW w:w="4680" w:type="dxa"/>
          </w:tcPr>
          <w:p w14:paraId="33008A21" w14:textId="77777777" w:rsidR="00FA21AF" w:rsidRDefault="00B32C05">
            <w:r>
              <w:rPr>
                <w:sz w:val="16"/>
              </w:rPr>
              <w:t>Navegador bloquea acceso a API</w:t>
            </w:r>
          </w:p>
        </w:tc>
        <w:tc>
          <w:tcPr>
            <w:tcW w:w="4680" w:type="dxa"/>
          </w:tcPr>
          <w:p w14:paraId="36BFEB35" w14:textId="77777777" w:rsidR="00FA21AF" w:rsidRDefault="00B32C05">
            <w:r>
              <w:rPr>
                <w:sz w:val="16"/>
              </w:rPr>
              <w:t>Revise NEXT_PUBLIC_API_URL, origen CORS exacto y redeploy tras cambiar variables públicas</w:t>
            </w:r>
          </w:p>
        </w:tc>
      </w:tr>
      <w:tr w:rsidR="00FA21AF" w14:paraId="283E129B" w14:textId="77777777">
        <w:trPr>
          <w:cantSplit/>
        </w:trPr>
        <w:tc>
          <w:tcPr>
            <w:tcW w:w="4680" w:type="dxa"/>
          </w:tcPr>
          <w:p w14:paraId="06A75228" w14:textId="77777777" w:rsidR="00FA21AF" w:rsidRDefault="00B32C05">
            <w:r>
              <w:rPr>
                <w:sz w:val="16"/>
              </w:rPr>
              <w:t>429</w:t>
            </w:r>
          </w:p>
        </w:tc>
        <w:tc>
          <w:tcPr>
            <w:tcW w:w="4680" w:type="dxa"/>
          </w:tcPr>
          <w:p w14:paraId="5C0789CB" w14:textId="77777777" w:rsidR="00FA21AF" w:rsidRDefault="00B32C05">
            <w:r>
              <w:rPr>
                <w:sz w:val="16"/>
              </w:rPr>
              <w:t>Respete Retry-After; revise ventanas y proxy; no desactive límites productivos para eludir el bloqueo</w:t>
            </w:r>
          </w:p>
        </w:tc>
      </w:tr>
      <w:tr w:rsidR="00FA21AF" w14:paraId="3A30263A" w14:textId="77777777">
        <w:trPr>
          <w:cantSplit/>
        </w:trPr>
        <w:tc>
          <w:tcPr>
            <w:tcW w:w="4680" w:type="dxa"/>
          </w:tcPr>
          <w:p w14:paraId="705C8053" w14:textId="77777777" w:rsidR="00FA21AF" w:rsidRDefault="00B32C05">
            <w:r>
              <w:rPr>
                <w:sz w:val="16"/>
              </w:rPr>
              <w:t>CASH_SESSION_NOT_OPEN</w:t>
            </w:r>
          </w:p>
        </w:tc>
        <w:tc>
          <w:tcPr>
            <w:tcW w:w="4680" w:type="dxa"/>
          </w:tcPr>
          <w:p w14:paraId="27B3DCF3" w14:textId="77777777" w:rsidR="00FA21AF" w:rsidRDefault="00B32C05">
            <w:r>
              <w:rPr>
                <w:sz w:val="16"/>
              </w:rPr>
              <w:t>CASHIER necesita abrir turno antes del cobro</w:t>
            </w:r>
          </w:p>
        </w:tc>
      </w:tr>
      <w:tr w:rsidR="00FA21AF" w14:paraId="7C16416B" w14:textId="77777777">
        <w:trPr>
          <w:cantSplit/>
        </w:trPr>
        <w:tc>
          <w:tcPr>
            <w:tcW w:w="4680" w:type="dxa"/>
          </w:tcPr>
          <w:p w14:paraId="643751A4" w14:textId="77777777" w:rsidR="00FA21AF" w:rsidRDefault="00B32C05">
            <w:r>
              <w:rPr>
                <w:sz w:val="16"/>
              </w:rPr>
              <w:t>CASH_DIFFERENCE_NOTE_REQUIRED</w:t>
            </w:r>
          </w:p>
        </w:tc>
        <w:tc>
          <w:tcPr>
            <w:tcW w:w="4680" w:type="dxa"/>
          </w:tcPr>
          <w:p w14:paraId="3943E0DD" w14:textId="77777777" w:rsidR="00FA21AF" w:rsidRDefault="00B32C05">
            <w:r>
              <w:rPr>
                <w:sz w:val="16"/>
              </w:rPr>
              <w:t>Explique diferencia entre efectivo contado y esperado</w:t>
            </w:r>
          </w:p>
        </w:tc>
      </w:tr>
      <w:tr w:rsidR="00FA21AF" w14:paraId="7285E6BB" w14:textId="77777777">
        <w:trPr>
          <w:cantSplit/>
        </w:trPr>
        <w:tc>
          <w:tcPr>
            <w:tcW w:w="4680" w:type="dxa"/>
          </w:tcPr>
          <w:p w14:paraId="7CD89C7B" w14:textId="77777777" w:rsidR="00FA21AF" w:rsidRDefault="00B32C05">
            <w:r>
              <w:rPr>
                <w:sz w:val="16"/>
              </w:rPr>
              <w:t>ORDER_TOTAL_NOT_DEFINED o ORDER_QUOTE_REQUIRED</w:t>
            </w:r>
          </w:p>
        </w:tc>
        <w:tc>
          <w:tcPr>
            <w:tcW w:w="4680" w:type="dxa"/>
          </w:tcPr>
          <w:p w14:paraId="1CF80935" w14:textId="77777777" w:rsidR="00FA21AF" w:rsidRDefault="00B32C05">
            <w:r>
              <w:rPr>
                <w:sz w:val="16"/>
              </w:rPr>
              <w:t>ADMIN debe aprobar monto antes de cobro/aprobación de repuesto</w:t>
            </w:r>
          </w:p>
        </w:tc>
      </w:tr>
      <w:tr w:rsidR="00FA21AF" w14:paraId="169F1BE3" w14:textId="77777777">
        <w:trPr>
          <w:cantSplit/>
        </w:trPr>
        <w:tc>
          <w:tcPr>
            <w:tcW w:w="4680" w:type="dxa"/>
          </w:tcPr>
          <w:p w14:paraId="15F181C8" w14:textId="77777777" w:rsidR="00FA21AF" w:rsidRDefault="00B32C05">
            <w:r>
              <w:rPr>
                <w:sz w:val="16"/>
              </w:rPr>
              <w:t>INSUFFICIENT_STOCK</w:t>
            </w:r>
          </w:p>
        </w:tc>
        <w:tc>
          <w:tcPr>
            <w:tcW w:w="4680" w:type="dxa"/>
          </w:tcPr>
          <w:p w14:paraId="6D0C9438" w14:textId="77777777" w:rsidR="00FA21AF" w:rsidRDefault="00B32C05">
            <w:r>
              <w:rPr>
                <w:sz w:val="16"/>
              </w:rPr>
              <w:t>Revise existencias y solicitudes concurrentes; no fuerce negativos</w:t>
            </w:r>
          </w:p>
        </w:tc>
      </w:tr>
      <w:tr w:rsidR="00FA21AF" w14:paraId="498647FF" w14:textId="77777777">
        <w:trPr>
          <w:cantSplit/>
        </w:trPr>
        <w:tc>
          <w:tcPr>
            <w:tcW w:w="4680" w:type="dxa"/>
          </w:tcPr>
          <w:p w14:paraId="70FD8A89" w14:textId="77777777" w:rsidR="00FA21AF" w:rsidRDefault="00B32C05">
            <w:r>
              <w:rPr>
                <w:sz w:val="16"/>
              </w:rPr>
              <w:t>SQL nuevo no aparece en Docker existente</w:t>
            </w:r>
          </w:p>
        </w:tc>
        <w:tc>
          <w:tcPr>
            <w:tcW w:w="4680" w:type="dxa"/>
          </w:tcPr>
          <w:p w14:paraId="49B89704" w14:textId="77777777" w:rsidR="00FA21AF" w:rsidRDefault="00B32C05">
            <w:r>
              <w:rPr>
                <w:sz w:val="16"/>
              </w:rPr>
              <w:t>initdb no repite scripts; prepare migración pendiente con respaldo, no borre el volumen</w:t>
            </w:r>
          </w:p>
        </w:tc>
      </w:tr>
      <w:tr w:rsidR="00FA21AF" w14:paraId="29BE0A09" w14:textId="77777777">
        <w:trPr>
          <w:cantSplit/>
        </w:trPr>
        <w:tc>
          <w:tcPr>
            <w:tcW w:w="4680" w:type="dxa"/>
          </w:tcPr>
          <w:p w14:paraId="3F84EFC8" w14:textId="77777777" w:rsidR="00FA21AF" w:rsidRDefault="00B32C05">
            <w:r>
              <w:rPr>
                <w:sz w:val="16"/>
              </w:rPr>
              <w:t>Exportación parcial</w:t>
            </w:r>
          </w:p>
        </w:tc>
        <w:tc>
          <w:tcPr>
            <w:tcW w:w="4680" w:type="dxa"/>
          </w:tcPr>
          <w:p w14:paraId="69EFA5F1" w14:textId="77777777" w:rsidR="00FA21AF" w:rsidRDefault="00B32C05">
            <w:r>
              <w:rPr>
                <w:sz w:val="16"/>
              </w:rPr>
              <w:t>Revise X-Export-Truncated y límite 5000; reduzca filtros/rango</w:t>
            </w:r>
          </w:p>
        </w:tc>
      </w:tr>
      <w:tr w:rsidR="00FA21AF" w14:paraId="07B590C0" w14:textId="77777777">
        <w:trPr>
          <w:cantSplit/>
        </w:trPr>
        <w:tc>
          <w:tcPr>
            <w:tcW w:w="4680" w:type="dxa"/>
          </w:tcPr>
          <w:p w14:paraId="7A93BBEE" w14:textId="77777777" w:rsidR="00FA21AF" w:rsidRDefault="00B32C05">
            <w:r>
              <w:rPr>
                <w:sz w:val="16"/>
              </w:rPr>
              <w:t>Índice Word vacío o antiguo</w:t>
            </w:r>
          </w:p>
        </w:tc>
        <w:tc>
          <w:tcPr>
            <w:tcW w:w="4680" w:type="dxa"/>
          </w:tcPr>
          <w:p w14:paraId="109D904D" w14:textId="77777777" w:rsidR="00FA21AF" w:rsidRDefault="00B32C05">
            <w:r>
              <w:rPr>
                <w:sz w:val="16"/>
              </w:rPr>
              <w:t>Actualice toda la tabla en Word; el archivo contiene campo TOC y estilos jerárquicos</w:t>
            </w:r>
          </w:p>
        </w:tc>
      </w:tr>
    </w:tbl>
    <w:p w14:paraId="5B7EC0C2" w14:textId="77777777" w:rsidR="00FA21AF" w:rsidRDefault="00B32C05">
      <w:r>
        <w:t xml:space="preserve">Para reportar un fallo incluya commit, entorno, hora local, ruta, método, código HTTP, código de error y pasos con datos ficticios. Quite Authorization, cookies, claves, contraseñas, códigos reales de seguimiento y datos personales. No adjunte </w:t>
      </w:r>
      <w:r>
        <w:rPr>
          <w:rFonts w:ascii="Consolas" w:hAnsi="Consolas"/>
          <w:sz w:val="18"/>
        </w:rPr>
        <w:t>.env</w:t>
      </w:r>
      <w:r>
        <w:t xml:space="preserve"> ni volcados productivos.</w:t>
      </w:r>
    </w:p>
    <w:p w14:paraId="28B5B65C" w14:textId="77777777" w:rsidR="00FA21AF" w:rsidRDefault="00B32C05">
      <w:r>
        <w:t>La guía histórica primeros pasos (../primeros-pasos.md) puede aportar contexto, pero no sustituye las correcciones verificadas de instalación (04-instalacion-configuracion.md).</w:t>
      </w:r>
    </w:p>
    <w:p w14:paraId="5E219FC4" w14:textId="77777777" w:rsidR="00FA21AF" w:rsidRDefault="00B32C05">
      <w:pPr>
        <w:pStyle w:val="Ttulo1"/>
      </w:pPr>
      <w:bookmarkStart w:id="60" w:name="_Toc243567170"/>
      <w:r>
        <w:lastRenderedPageBreak/>
        <w:t>16 Glosario y anexos</w:t>
      </w:r>
      <w:bookmarkEnd w:id="60"/>
    </w:p>
    <w:tbl>
      <w:tblPr>
        <w:tblStyle w:val="Tablaconcuadrcula"/>
        <w:tblW w:w="0" w:type="auto"/>
        <w:tblLayout w:type="fixed"/>
        <w:tblLook w:val="04A0" w:firstRow="1" w:lastRow="0" w:firstColumn="1" w:lastColumn="0" w:noHBand="0" w:noVBand="1"/>
      </w:tblPr>
      <w:tblGrid>
        <w:gridCol w:w="4680"/>
        <w:gridCol w:w="4680"/>
      </w:tblGrid>
      <w:tr w:rsidR="00FA21AF" w14:paraId="37CB4F46" w14:textId="77777777">
        <w:trPr>
          <w:cantSplit/>
          <w:tblHeader/>
        </w:trPr>
        <w:tc>
          <w:tcPr>
            <w:tcW w:w="4680" w:type="dxa"/>
          </w:tcPr>
          <w:p w14:paraId="4AFB12D2" w14:textId="77777777" w:rsidR="00FA21AF" w:rsidRDefault="00B32C05">
            <w:pPr>
              <w:keepNext/>
            </w:pPr>
            <w:r>
              <w:rPr>
                <w:sz w:val="16"/>
              </w:rPr>
              <w:t>Término</w:t>
            </w:r>
          </w:p>
        </w:tc>
        <w:tc>
          <w:tcPr>
            <w:tcW w:w="4680" w:type="dxa"/>
          </w:tcPr>
          <w:p w14:paraId="1D0DDC5B" w14:textId="77777777" w:rsidR="00FA21AF" w:rsidRDefault="00B32C05">
            <w:pPr>
              <w:keepNext/>
            </w:pPr>
            <w:r>
              <w:rPr>
                <w:sz w:val="16"/>
              </w:rPr>
              <w:t>Significado en este proyecto</w:t>
            </w:r>
          </w:p>
        </w:tc>
      </w:tr>
      <w:tr w:rsidR="00FA21AF" w14:paraId="2CB8D2BF" w14:textId="77777777">
        <w:trPr>
          <w:cantSplit/>
        </w:trPr>
        <w:tc>
          <w:tcPr>
            <w:tcW w:w="4680" w:type="dxa"/>
          </w:tcPr>
          <w:p w14:paraId="0DACFD76" w14:textId="77777777" w:rsidR="00FA21AF" w:rsidRDefault="00B32C05">
            <w:r>
              <w:rPr>
                <w:sz w:val="16"/>
              </w:rPr>
              <w:t>App Router</w:t>
            </w:r>
          </w:p>
        </w:tc>
        <w:tc>
          <w:tcPr>
            <w:tcW w:w="4680" w:type="dxa"/>
          </w:tcPr>
          <w:p w14:paraId="408440DA" w14:textId="77777777" w:rsidR="00FA21AF" w:rsidRDefault="00B32C05">
            <w:r>
              <w:rPr>
                <w:sz w:val="16"/>
              </w:rPr>
              <w:t>Enrutamiento por archivos y layouts de Next.js</w:t>
            </w:r>
          </w:p>
        </w:tc>
      </w:tr>
      <w:tr w:rsidR="00FA21AF" w14:paraId="3DB071E2" w14:textId="77777777">
        <w:trPr>
          <w:cantSplit/>
        </w:trPr>
        <w:tc>
          <w:tcPr>
            <w:tcW w:w="4680" w:type="dxa"/>
          </w:tcPr>
          <w:p w14:paraId="4979C446" w14:textId="77777777" w:rsidR="00FA21AF" w:rsidRDefault="00B32C05">
            <w:r>
              <w:rPr>
                <w:sz w:val="16"/>
              </w:rPr>
              <w:t>Bearer</w:t>
            </w:r>
          </w:p>
        </w:tc>
        <w:tc>
          <w:tcPr>
            <w:tcW w:w="4680" w:type="dxa"/>
          </w:tcPr>
          <w:p w14:paraId="5F6B97EE" w14:textId="77777777" w:rsidR="00FA21AF" w:rsidRDefault="00B32C05">
            <w:r>
              <w:rPr>
                <w:sz w:val="16"/>
              </w:rPr>
              <w:t>Token de acceso presentado en Authorization</w:t>
            </w:r>
          </w:p>
        </w:tc>
      </w:tr>
      <w:tr w:rsidR="00FA21AF" w14:paraId="2F77F264" w14:textId="77777777">
        <w:trPr>
          <w:cantSplit/>
        </w:trPr>
        <w:tc>
          <w:tcPr>
            <w:tcW w:w="4680" w:type="dxa"/>
          </w:tcPr>
          <w:p w14:paraId="350DBE93" w14:textId="77777777" w:rsidR="00FA21AF" w:rsidRDefault="00B32C05">
            <w:r>
              <w:rPr>
                <w:sz w:val="16"/>
              </w:rPr>
              <w:t>DTO</w:t>
            </w:r>
          </w:p>
        </w:tc>
        <w:tc>
          <w:tcPr>
            <w:tcW w:w="4680" w:type="dxa"/>
          </w:tcPr>
          <w:p w14:paraId="6B54CE37" w14:textId="77777777" w:rsidR="00FA21AF" w:rsidRDefault="00B32C05">
            <w:r>
              <w:rPr>
                <w:sz w:val="16"/>
              </w:rPr>
              <w:t>Contrato TypeScript de intercambio; no valida por sí solo en runtime</w:t>
            </w:r>
          </w:p>
        </w:tc>
      </w:tr>
      <w:tr w:rsidR="00FA21AF" w14:paraId="1A960D13" w14:textId="77777777">
        <w:trPr>
          <w:cantSplit/>
        </w:trPr>
        <w:tc>
          <w:tcPr>
            <w:tcW w:w="4680" w:type="dxa"/>
          </w:tcPr>
          <w:p w14:paraId="279ABB13" w14:textId="77777777" w:rsidR="00FA21AF" w:rsidRDefault="00B32C05">
            <w:r>
              <w:rPr>
                <w:sz w:val="16"/>
              </w:rPr>
              <w:t>RBAC</w:t>
            </w:r>
          </w:p>
        </w:tc>
        <w:tc>
          <w:tcPr>
            <w:tcW w:w="4680" w:type="dxa"/>
          </w:tcPr>
          <w:p w14:paraId="76078C16" w14:textId="77777777" w:rsidR="00FA21AF" w:rsidRDefault="00B32C05">
            <w:r>
              <w:rPr>
                <w:sz w:val="16"/>
              </w:rPr>
              <w:t>Restricción de recursos por rol de app_users</w:t>
            </w:r>
          </w:p>
        </w:tc>
      </w:tr>
      <w:tr w:rsidR="00FA21AF" w14:paraId="68161510" w14:textId="77777777">
        <w:trPr>
          <w:cantSplit/>
        </w:trPr>
        <w:tc>
          <w:tcPr>
            <w:tcW w:w="4680" w:type="dxa"/>
          </w:tcPr>
          <w:p w14:paraId="098046BB" w14:textId="77777777" w:rsidR="00FA21AF" w:rsidRDefault="00B32C05">
            <w:r>
              <w:rPr>
                <w:sz w:val="16"/>
              </w:rPr>
              <w:t>Repositorio</w:t>
            </w:r>
          </w:p>
        </w:tc>
        <w:tc>
          <w:tcPr>
            <w:tcW w:w="4680" w:type="dxa"/>
          </w:tcPr>
          <w:p w14:paraId="19262996" w14:textId="77777777" w:rsidR="00FA21AF" w:rsidRDefault="00B32C05">
            <w:r>
              <w:rPr>
                <w:sz w:val="16"/>
              </w:rPr>
              <w:t>Clase de persistencia SQL, distinta del repositorio Git</w:t>
            </w:r>
          </w:p>
        </w:tc>
      </w:tr>
      <w:tr w:rsidR="00FA21AF" w14:paraId="3C2E201F" w14:textId="77777777">
        <w:trPr>
          <w:cantSplit/>
        </w:trPr>
        <w:tc>
          <w:tcPr>
            <w:tcW w:w="4680" w:type="dxa"/>
          </w:tcPr>
          <w:p w14:paraId="32330225" w14:textId="77777777" w:rsidR="00FA21AF" w:rsidRDefault="00B32C05">
            <w:r>
              <w:rPr>
                <w:sz w:val="16"/>
              </w:rPr>
              <w:t>Pool</w:t>
            </w:r>
          </w:p>
        </w:tc>
        <w:tc>
          <w:tcPr>
            <w:tcW w:w="4680" w:type="dxa"/>
          </w:tcPr>
          <w:p w14:paraId="69E61E87" w14:textId="77777777" w:rsidR="00FA21AF" w:rsidRDefault="00B32C05">
            <w:r>
              <w:rPr>
                <w:sz w:val="16"/>
              </w:rPr>
              <w:t>Grupo de conexiones pg por instancia de backend</w:t>
            </w:r>
          </w:p>
        </w:tc>
      </w:tr>
      <w:tr w:rsidR="00FA21AF" w14:paraId="368166CA" w14:textId="77777777">
        <w:trPr>
          <w:cantSplit/>
        </w:trPr>
        <w:tc>
          <w:tcPr>
            <w:tcW w:w="4680" w:type="dxa"/>
          </w:tcPr>
          <w:p w14:paraId="5093217F" w14:textId="77777777" w:rsidR="00FA21AF" w:rsidRDefault="00B32C05">
            <w:r>
              <w:rPr>
                <w:sz w:val="16"/>
              </w:rPr>
              <w:t>FK / PK</w:t>
            </w:r>
          </w:p>
        </w:tc>
        <w:tc>
          <w:tcPr>
            <w:tcW w:w="4680" w:type="dxa"/>
          </w:tcPr>
          <w:p w14:paraId="3778F5FB" w14:textId="77777777" w:rsidR="00FA21AF" w:rsidRDefault="00B32C05">
            <w:r>
              <w:rPr>
                <w:sz w:val="16"/>
              </w:rPr>
              <w:t>Clave foránea / primaria</w:t>
            </w:r>
          </w:p>
        </w:tc>
      </w:tr>
      <w:tr w:rsidR="00FA21AF" w14:paraId="4ADB3515" w14:textId="77777777">
        <w:trPr>
          <w:cantSplit/>
        </w:trPr>
        <w:tc>
          <w:tcPr>
            <w:tcW w:w="4680" w:type="dxa"/>
          </w:tcPr>
          <w:p w14:paraId="1D512D99" w14:textId="77777777" w:rsidR="00FA21AF" w:rsidRDefault="00B32C05">
            <w:r>
              <w:rPr>
                <w:sz w:val="16"/>
              </w:rPr>
              <w:t>RLS</w:t>
            </w:r>
          </w:p>
        </w:tc>
        <w:tc>
          <w:tcPr>
            <w:tcW w:w="4680" w:type="dxa"/>
          </w:tcPr>
          <w:p w14:paraId="4E4F14BB" w14:textId="77777777" w:rsidR="00FA21AF" w:rsidRDefault="00B32C05">
            <w:r>
              <w:rPr>
                <w:sz w:val="16"/>
              </w:rPr>
              <w:t>Seguridad por filas de PostgreSQL; no demostrada para todo el esquema</w:t>
            </w:r>
          </w:p>
        </w:tc>
      </w:tr>
      <w:tr w:rsidR="00FA21AF" w14:paraId="3E75FD4F" w14:textId="77777777">
        <w:trPr>
          <w:cantSplit/>
        </w:trPr>
        <w:tc>
          <w:tcPr>
            <w:tcW w:w="4680" w:type="dxa"/>
          </w:tcPr>
          <w:p w14:paraId="569036BA" w14:textId="77777777" w:rsidR="00FA21AF" w:rsidRDefault="00B32C05">
            <w:r>
              <w:rPr>
                <w:sz w:val="16"/>
              </w:rPr>
              <w:t>Liveness</w:t>
            </w:r>
          </w:p>
        </w:tc>
        <w:tc>
          <w:tcPr>
            <w:tcW w:w="4680" w:type="dxa"/>
          </w:tcPr>
          <w:p w14:paraId="75905E13" w14:textId="77777777" w:rsidR="00FA21AF" w:rsidRDefault="00B32C05">
            <w:r>
              <w:rPr>
                <w:sz w:val="16"/>
              </w:rPr>
              <w:t>Proceso Express capaz de responder /health</w:t>
            </w:r>
          </w:p>
        </w:tc>
      </w:tr>
      <w:tr w:rsidR="00FA21AF" w14:paraId="64283426" w14:textId="77777777">
        <w:trPr>
          <w:cantSplit/>
        </w:trPr>
        <w:tc>
          <w:tcPr>
            <w:tcW w:w="4680" w:type="dxa"/>
          </w:tcPr>
          <w:p w14:paraId="4F8383A9" w14:textId="77777777" w:rsidR="00FA21AF" w:rsidRDefault="00B32C05">
            <w:r>
              <w:rPr>
                <w:sz w:val="16"/>
              </w:rPr>
              <w:t>Readiness</w:t>
            </w:r>
          </w:p>
        </w:tc>
        <w:tc>
          <w:tcPr>
            <w:tcW w:w="4680" w:type="dxa"/>
          </w:tcPr>
          <w:p w14:paraId="035EBA92" w14:textId="77777777" w:rsidR="00FA21AF" w:rsidRDefault="00B32C05">
            <w:r>
              <w:rPr>
                <w:sz w:val="16"/>
              </w:rPr>
              <w:t>Conectividad SELECT 1 desde /api/health</w:t>
            </w:r>
          </w:p>
        </w:tc>
      </w:tr>
      <w:tr w:rsidR="00FA21AF" w14:paraId="701A2127" w14:textId="77777777">
        <w:trPr>
          <w:cantSplit/>
        </w:trPr>
        <w:tc>
          <w:tcPr>
            <w:tcW w:w="4680" w:type="dxa"/>
          </w:tcPr>
          <w:p w14:paraId="75659016" w14:textId="77777777" w:rsidR="00FA21AF" w:rsidRDefault="00B32C05">
            <w:r>
              <w:rPr>
                <w:sz w:val="16"/>
              </w:rPr>
              <w:t>Migración</w:t>
            </w:r>
          </w:p>
        </w:tc>
        <w:tc>
          <w:tcPr>
            <w:tcW w:w="4680" w:type="dxa"/>
          </w:tcPr>
          <w:p w14:paraId="5455869D" w14:textId="77777777" w:rsidR="00FA21AF" w:rsidRDefault="00B32C05">
            <w:r>
              <w:rPr>
                <w:sz w:val="16"/>
              </w:rPr>
              <w:t>Archivo SQL de evolución de esquema</w:t>
            </w:r>
          </w:p>
        </w:tc>
      </w:tr>
      <w:tr w:rsidR="00FA21AF" w14:paraId="49B0B731" w14:textId="77777777">
        <w:trPr>
          <w:cantSplit/>
        </w:trPr>
        <w:tc>
          <w:tcPr>
            <w:tcW w:w="4680" w:type="dxa"/>
          </w:tcPr>
          <w:p w14:paraId="3576D97E" w14:textId="77777777" w:rsidR="00FA21AF" w:rsidRDefault="00B32C05">
            <w:r>
              <w:rPr>
                <w:sz w:val="16"/>
              </w:rPr>
              <w:t>Seed</w:t>
            </w:r>
          </w:p>
        </w:tc>
        <w:tc>
          <w:tcPr>
            <w:tcW w:w="4680" w:type="dxa"/>
          </w:tcPr>
          <w:p w14:paraId="2B828839" w14:textId="77777777" w:rsidR="00FA21AF" w:rsidRDefault="00B32C05">
            <w:r>
              <w:rPr>
                <w:sz w:val="16"/>
              </w:rPr>
              <w:t>Datos iniciales; no equivale a crear usuarios Auth</w:t>
            </w:r>
          </w:p>
        </w:tc>
      </w:tr>
      <w:tr w:rsidR="00FA21AF" w14:paraId="61DD508B" w14:textId="77777777">
        <w:trPr>
          <w:cantSplit/>
        </w:trPr>
        <w:tc>
          <w:tcPr>
            <w:tcW w:w="4680" w:type="dxa"/>
          </w:tcPr>
          <w:p w14:paraId="1B70AD64" w14:textId="77777777" w:rsidR="00FA21AF" w:rsidRDefault="00B32C05">
            <w:r>
              <w:rPr>
                <w:sz w:val="16"/>
              </w:rPr>
              <w:t>Cotización</w:t>
            </w:r>
          </w:p>
        </w:tc>
        <w:tc>
          <w:tcPr>
            <w:tcW w:w="4680" w:type="dxa"/>
          </w:tcPr>
          <w:p w14:paraId="4CB89FF5" w14:textId="77777777" w:rsidR="00FA21AF" w:rsidRDefault="00B32C05">
            <w:r>
              <w:rPr>
                <w:sz w:val="16"/>
              </w:rPr>
              <w:t>total_amount aprobado de la orden</w:t>
            </w:r>
          </w:p>
        </w:tc>
      </w:tr>
      <w:tr w:rsidR="00FA21AF" w14:paraId="52EAD5E6" w14:textId="77777777">
        <w:trPr>
          <w:cantSplit/>
        </w:trPr>
        <w:tc>
          <w:tcPr>
            <w:tcW w:w="4680" w:type="dxa"/>
          </w:tcPr>
          <w:p w14:paraId="0267DCD6" w14:textId="77777777" w:rsidR="00FA21AF" w:rsidRDefault="00B32C05">
            <w:r>
              <w:rPr>
                <w:sz w:val="16"/>
              </w:rPr>
              <w:t>Turno de caja</w:t>
            </w:r>
          </w:p>
        </w:tc>
        <w:tc>
          <w:tcPr>
            <w:tcW w:w="4680" w:type="dxa"/>
          </w:tcPr>
          <w:p w14:paraId="658FA647" w14:textId="77777777" w:rsidR="00FA21AF" w:rsidRDefault="00B32C05">
            <w:r>
              <w:rPr>
                <w:sz w:val="16"/>
              </w:rPr>
              <w:t>cash_sessions del actor y pagos vinculados</w:t>
            </w:r>
          </w:p>
        </w:tc>
      </w:tr>
      <w:tr w:rsidR="00FA21AF" w14:paraId="54A7ADFA" w14:textId="77777777">
        <w:trPr>
          <w:cantSplit/>
        </w:trPr>
        <w:tc>
          <w:tcPr>
            <w:tcW w:w="4680" w:type="dxa"/>
          </w:tcPr>
          <w:p w14:paraId="161CBCD0" w14:textId="77777777" w:rsidR="00FA21AF" w:rsidRDefault="00B32C05">
            <w:r>
              <w:rPr>
                <w:sz w:val="16"/>
              </w:rPr>
              <w:t>CSV</w:t>
            </w:r>
          </w:p>
        </w:tc>
        <w:tc>
          <w:tcPr>
            <w:tcW w:w="4680" w:type="dxa"/>
          </w:tcPr>
          <w:p w14:paraId="67842C63" w14:textId="77777777" w:rsidR="00FA21AF" w:rsidRDefault="00B32C05">
            <w:r>
              <w:rPr>
                <w:sz w:val="16"/>
              </w:rPr>
              <w:t>Exportación de datos tabulares implementada en reportes</w:t>
            </w:r>
          </w:p>
        </w:tc>
      </w:tr>
      <w:tr w:rsidR="00FA21AF" w14:paraId="1E1B9C82" w14:textId="77777777">
        <w:trPr>
          <w:cantSplit/>
        </w:trPr>
        <w:tc>
          <w:tcPr>
            <w:tcW w:w="4680" w:type="dxa"/>
          </w:tcPr>
          <w:p w14:paraId="3FCA2BC2" w14:textId="77777777" w:rsidR="00FA21AF" w:rsidRDefault="00B32C05">
            <w:r>
              <w:rPr>
                <w:sz w:val="16"/>
              </w:rPr>
              <w:t>NO VERIFICADO</w:t>
            </w:r>
          </w:p>
        </w:tc>
        <w:tc>
          <w:tcPr>
            <w:tcW w:w="4680" w:type="dxa"/>
          </w:tcPr>
          <w:p w14:paraId="49FD8672" w14:textId="77777777" w:rsidR="00FA21AF" w:rsidRDefault="00B32C05">
            <w:r>
              <w:rPr>
                <w:sz w:val="16"/>
              </w:rPr>
              <w:t>Afirmación que no pudo comprobarse con evidencia disponible</w:t>
            </w:r>
          </w:p>
        </w:tc>
      </w:tr>
    </w:tbl>
    <w:p w14:paraId="244FD995" w14:textId="77777777" w:rsidR="00FA21AF" w:rsidRDefault="00B32C05">
      <w:pPr>
        <w:pStyle w:val="Ttulo2"/>
      </w:pPr>
      <w:bookmarkStart w:id="61" w:name="_Toc243567171"/>
      <w:r>
        <w:t>Conclusiones técnicas</w:t>
      </w:r>
      <w:bookmarkEnd w:id="61"/>
    </w:p>
    <w:p w14:paraId="265ADF01" w14:textId="77777777" w:rsidR="00FA21AF" w:rsidRDefault="00B32C05">
      <w:r>
        <w:t>El sistema dispone de módulos administrativos, operativos, inventario y finanzas conectados a una API con sesión y roles. Los repositorios críticos incorporan transacciones y bloqueos; esa garantía no es homogénea para auditoría, cotizaciones y operaciones que involucran Auth. La principal deuda documental es la divergencia con la evolución del código, especialmente entorno Docker, migraciones y reportes.</w:t>
      </w:r>
    </w:p>
    <w:p w14:paraId="0729F3D9" w14:textId="77777777" w:rsidR="00FA21AF" w:rsidRDefault="00B32C05">
      <w:pPr>
        <w:pStyle w:val="Ttulo2"/>
      </w:pPr>
      <w:bookmarkStart w:id="62" w:name="_Toc243567172"/>
      <w:r>
        <w:t>Recomendaciones de mantenimiento</w:t>
      </w:r>
      <w:bookmarkEnd w:id="62"/>
    </w:p>
    <w:p w14:paraId="6F7C6E12" w14:textId="77777777" w:rsidR="00FA21AF" w:rsidRDefault="00B32C05">
      <w:r>
        <w:t>Priorice atomicidad del ejecutor SQL y consistencia de cotizaciones; pruebe concurrencia y fallos entre sistemas. Revise TLS y permisos reales de tablas, preserve datos sensibles en los logs y documente restauración. Mantenga contratos de API y catálogos con cada cambio, actualice ambas versiones del manual y distinga pruebas aisladas de validaciones desplegadas.</w:t>
      </w:r>
    </w:p>
    <w:p w14:paraId="1397A91E" w14:textId="77777777" w:rsidR="00FA21AF" w:rsidRDefault="00B32C05">
      <w:pPr>
        <w:pStyle w:val="Ttulo2"/>
      </w:pPr>
      <w:bookmarkStart w:id="63" w:name="_Toc243567173"/>
      <w:r>
        <w:t>Referencias y fuentes complementarias</w:t>
      </w:r>
      <w:bookmarkEnd w:id="63"/>
    </w:p>
    <w:p w14:paraId="3C3FB20D" w14:textId="77777777" w:rsidR="00FA21AF" w:rsidRDefault="00B32C05">
      <w:pPr>
        <w:pStyle w:val="Listaconvietas"/>
      </w:pPr>
      <w:r>
        <w:t>Catálogo de endpoints (anexo-endpoints.md).</w:t>
      </w:r>
    </w:p>
    <w:p w14:paraId="729E6181" w14:textId="77777777" w:rsidR="00FA21AF" w:rsidRDefault="00B32C05">
      <w:pPr>
        <w:pStyle w:val="Listaconvietas"/>
      </w:pPr>
      <w:r>
        <w:t>Diccionario SQL e índices (anexo-esquema.md).</w:t>
      </w:r>
    </w:p>
    <w:p w14:paraId="410F8853" w14:textId="77777777" w:rsidR="00FA21AF" w:rsidRDefault="00B32C05">
      <w:pPr>
        <w:pStyle w:val="Listaconvietas"/>
      </w:pPr>
      <w:r>
        <w:t>Páginas frontend (anexo-rutas-frontend.md).</w:t>
      </w:r>
    </w:p>
    <w:p w14:paraId="0BEDB8BD" w14:textId="77777777" w:rsidR="00FA21AF" w:rsidRDefault="00B32C05">
      <w:pPr>
        <w:pStyle w:val="Listaconvietas"/>
      </w:pPr>
      <w:r>
        <w:t>Inventario de pruebas (anexo-pruebas.md).</w:t>
      </w:r>
    </w:p>
    <w:p w14:paraId="39D4E34F" w14:textId="77777777" w:rsidR="00FA21AF" w:rsidRDefault="00B32C05">
      <w:pPr>
        <w:pStyle w:val="Listaconvietas"/>
      </w:pPr>
      <w:r>
        <w:lastRenderedPageBreak/>
        <w:t>Auditoría clasificada (auditoria-tecnica.md).</w:t>
      </w:r>
    </w:p>
    <w:p w14:paraId="37210D77" w14:textId="77777777" w:rsidR="00FA21AF" w:rsidRDefault="00B32C05">
      <w:pPr>
        <w:pStyle w:val="Listaconvietas"/>
      </w:pPr>
      <w:r>
        <w:t>Arquitectura histórica (../architecture.md), API histórica (../api.md), desarrollo (../development.md), despliegue (../deployment-vercel.md).</w:t>
      </w:r>
    </w:p>
    <w:p w14:paraId="0A0E57D0" w14:textId="77777777" w:rsidR="00FA21AF" w:rsidRDefault="00B32C05">
      <w:pPr>
        <w:pStyle w:val="Listaconvietas"/>
      </w:pPr>
      <w:r>
        <w:t>Caja (../cash-sessions.md), solicitudes (../part-requests.md), carga (../load-testing.md), migración Supabase (../migracion-supabase.md).</w:t>
      </w:r>
    </w:p>
    <w:p w14:paraId="634B8846" w14:textId="77777777" w:rsidR="00FA21AF" w:rsidRDefault="00B32C05">
      <w:r>
        <w:t>Las referencias a código son la fuente primaria para este commit. No se consultaron fuentes externas para atribuir capacidades a plataformas; sus condiciones operativas deben verificarse antes de un despliegue.</w:t>
      </w:r>
    </w:p>
    <w:p w14:paraId="63B7CABB" w14:textId="77777777" w:rsidR="00FA21AF" w:rsidRDefault="00B32C05">
      <w:pPr>
        <w:pStyle w:val="Ttulo2"/>
      </w:pPr>
      <w:bookmarkStart w:id="64" w:name="_Toc243567174"/>
      <w:r>
        <w:t>Regenerar Word y anexos</w:t>
      </w:r>
      <w:bookmarkEnd w:id="64"/>
    </w:p>
    <w:p w14:paraId="1CE957F4" w14:textId="77777777" w:rsidR="00FA21AF" w:rsidRDefault="00B32C05">
      <w:r>
        <w:t xml:space="preserve">Desde la raíz, con Python y dependencias </w:t>
      </w:r>
      <w:r>
        <w:rPr>
          <w:rFonts w:ascii="Consolas" w:hAnsi="Consolas"/>
          <w:sz w:val="18"/>
        </w:rPr>
        <w:t>python-docx</w:t>
      </w:r>
      <w:r>
        <w:t>/Pillow disponibles:</w:t>
      </w:r>
    </w:p>
    <w:p w14:paraId="3EDFF452" w14:textId="77777777" w:rsidR="00FA21AF" w:rsidRDefault="00B32C05">
      <w:pPr>
        <w:spacing w:after="0" w:line="240" w:lineRule="auto"/>
      </w:pPr>
      <w:r>
        <w:rPr>
          <w:rFonts w:ascii="Consolas" w:hAnsi="Consolas"/>
          <w:sz w:val="16"/>
        </w:rPr>
        <w:t>python docs/manual-tecnico/herramientas/generar_manual.py</w:t>
      </w:r>
    </w:p>
    <w:p w14:paraId="30ACCEF9" w14:textId="77777777" w:rsidR="00FA21AF" w:rsidRDefault="00B32C05">
      <w:pPr>
        <w:spacing w:after="0" w:line="240" w:lineRule="auto"/>
      </w:pPr>
      <w:r>
        <w:rPr>
          <w:rFonts w:ascii="Consolas" w:hAnsi="Consolas"/>
          <w:sz w:val="16"/>
        </w:rPr>
        <w:t>python docs/manual-tecnico/herramientas/verificar_manual.py</w:t>
      </w:r>
    </w:p>
    <w:p w14:paraId="708CF07C" w14:textId="77777777" w:rsidR="00FA21AF" w:rsidRDefault="00B32C05">
      <w:pPr>
        <w:spacing w:after="0" w:line="240" w:lineRule="auto"/>
      </w:pPr>
      <w:r>
        <w:rPr>
          <w:rFonts w:ascii="Consolas" w:hAnsi="Consolas"/>
          <w:sz w:val="16"/>
        </w:rPr>
        <w:t>git diff --check</w:t>
      </w:r>
    </w:p>
    <w:p w14:paraId="69F2B091" w14:textId="77777777" w:rsidR="00FA21AF" w:rsidRDefault="00B32C05">
      <w:r>
        <w:t xml:space="preserve">En Windows con Microsoft Word instalado, </w:t>
      </w:r>
      <w:r>
        <w:rPr>
          <w:rFonts w:ascii="Consolas" w:hAnsi="Consolas"/>
          <w:sz w:val="18"/>
        </w:rPr>
        <w:t>powershell -File docs/manual-tecnico/herramientas/actualizar_word.ps1</w:t>
      </w:r>
      <w:r>
        <w:t xml:space="preserve"> actualiza el índice y la paginación y limpia los metadatos de autor después de guardar. El parámetro opcional </w:t>
      </w:r>
      <w:r>
        <w:rPr>
          <w:rFonts w:ascii="Consolas" w:hAnsi="Consolas"/>
          <w:sz w:val="18"/>
        </w:rPr>
        <w:t>-PdfPath artifacts/manual-audit/vista.pdf</w:t>
      </w:r>
      <w:r>
        <w:t xml:space="preserve"> exporta una vista para inspección; el directorio debe existir. No forma parte del build de aplicación.</w:t>
      </w:r>
    </w:p>
    <w:p w14:paraId="1E6C9DB1" w14:textId="77777777" w:rsidR="00FA21AF" w:rsidRDefault="00B32C05">
      <w:r>
        <w:t xml:space="preserve">El generador relee rutas, páginas, pruebas y SQL, excluye el seed con datos personales y reúne los 16 capítulos, auditoría y anexos en Word. Las figuras PNG y SVG se renderizan directamente desde Mermaid. El ER completo dispone de tres vistas de impresión con entidades repetidas. Para actualizar figuras, instale </w:t>
      </w:r>
      <w:r>
        <w:rPr>
          <w:rFonts w:ascii="Consolas" w:hAnsi="Consolas"/>
          <w:sz w:val="18"/>
        </w:rPr>
        <w:t>mermaid</w:t>
      </w:r>
      <w:r>
        <w:t xml:space="preserve"> y </w:t>
      </w:r>
      <w:r>
        <w:rPr>
          <w:rFonts w:ascii="Consolas" w:hAnsi="Consolas"/>
          <w:sz w:val="18"/>
        </w:rPr>
        <w:t>playwright</w:t>
      </w:r>
      <w:r>
        <w:t xml:space="preserve"> en </w:t>
      </w:r>
      <w:r>
        <w:rPr>
          <w:rFonts w:ascii="Consolas" w:hAnsi="Consolas"/>
          <w:sz w:val="18"/>
        </w:rPr>
        <w:t>artifacts/manual-doc-tools</w:t>
      </w:r>
      <w:r>
        <w:t xml:space="preserve"> y ejecute </w:t>
      </w:r>
      <w:r>
        <w:rPr>
          <w:rFonts w:ascii="Consolas" w:hAnsi="Consolas"/>
          <w:sz w:val="18"/>
        </w:rPr>
        <w:t>node docs/manual-tecnico/herramientas/renderizar_diagramas.mjs</w:t>
      </w:r>
      <w:r>
        <w:t>; requiere Microsoft Edge disponible para renderizar de forma local. El generador Word conserva esas imágenes.</w:t>
      </w:r>
    </w:p>
    <w:p w14:paraId="47EA622C" w14:textId="77777777" w:rsidR="00FA21AF" w:rsidRDefault="00B32C05">
      <w:r>
        <w:t>Actualizar los inventarios no reaudita reglas ni actualiza automáticamente este commit de referencia. Después de cambios de código, revise capítulos y resultados de pruebas, identifique el nuevo commit y vuelva a exportar. La revisión visual del Word requiere renderizado; consulte el registro de calidad para conocer si fue posible en esta entrega.</w:t>
      </w:r>
    </w:p>
    <w:p w14:paraId="05C507C8" w14:textId="77777777" w:rsidR="00FA21AF" w:rsidRDefault="00B32C05">
      <w:pPr>
        <w:pStyle w:val="Ttulo1"/>
      </w:pPr>
      <w:bookmarkStart w:id="65" w:name="_Toc243567175"/>
      <w:r>
        <w:lastRenderedPageBreak/>
        <w:t>Auditoría técnica</w:t>
      </w:r>
      <w:bookmarkEnd w:id="65"/>
    </w:p>
    <w:p w14:paraId="72C8364E" w14:textId="77777777" w:rsidR="00FA21AF" w:rsidRDefault="00B32C05">
      <w:r>
        <w:t xml:space="preserve">Referencia: </w:t>
      </w:r>
      <w:r>
        <w:rPr>
          <w:rFonts w:ascii="Consolas" w:hAnsi="Consolas"/>
          <w:sz w:val="18"/>
        </w:rPr>
        <w:t>develop</w:t>
      </w:r>
      <w:r>
        <w:t xml:space="preserve"> y </w:t>
      </w:r>
      <w:r>
        <w:rPr>
          <w:rFonts w:ascii="Consolas" w:hAnsi="Consolas"/>
          <w:sz w:val="18"/>
        </w:rPr>
        <w:t>origin/develop</w:t>
      </w:r>
      <w:r>
        <w:t xml:space="preserve"> coincidentes tras fetch; commit </w:t>
      </w:r>
      <w:r>
        <w:rPr>
          <w:rFonts w:ascii="Consolas" w:hAnsi="Consolas"/>
          <w:sz w:val="18"/>
        </w:rPr>
        <w:t>9d158a875bacc5b9946501fde7466e47105ee9d6</w:t>
      </w:r>
      <w:r>
        <w:t xml:space="preserve">. Fecha local: 22/10/2026. Rama de entrega: </w:t>
      </w:r>
      <w:r>
        <w:rPr>
          <w:rFonts w:ascii="Consolas" w:hAnsi="Consolas"/>
          <w:sz w:val="18"/>
        </w:rPr>
        <w:t>docs/manual-tecnico-desarrolladores</w:t>
      </w:r>
      <w:r>
        <w:t>. Árbol inicial limpio. Auditoría estática y pruebas locales; sin modificaciones de lógica, migraciones ni interfaces.</w:t>
      </w:r>
    </w:p>
    <w:p w14:paraId="05D84673" w14:textId="77777777" w:rsidR="00FA21AF" w:rsidRDefault="00B32C05">
      <w:pPr>
        <w:pStyle w:val="Ttulo2"/>
      </w:pPr>
      <w:bookmarkStart w:id="66" w:name="_Toc243567176"/>
      <w:r>
        <w:t>Criterios</w:t>
      </w:r>
      <w:bookmarkEnd w:id="66"/>
    </w:p>
    <w:p w14:paraId="551363D9" w14:textId="77777777" w:rsidR="00FA21AF" w:rsidRDefault="00B32C05">
      <w:r>
        <w:t>Crítica: explotación o pérdida grave demostrada e inmediata. Alta: riesgo sustancial de integridad o seguridad sustentado por código. Media: debilidad o procedimiento incorrecto con impacto condicionado. Baja: mantenibilidad o documentación localizada. Informativa: alcance y evolución. No se identificó un hallazgo crítico demostrado; esto no certifica ausencia de vulnerabilidades.</w:t>
      </w:r>
    </w:p>
    <w:p w14:paraId="63EA4CE7" w14:textId="77777777" w:rsidR="00FA21AF" w:rsidRDefault="00B32C05">
      <w:pPr>
        <w:pStyle w:val="Ttulo2"/>
      </w:pPr>
      <w:bookmarkStart w:id="67" w:name="_Toc243567177"/>
      <w:r>
        <w:t>Hallazgos altos</w:t>
      </w:r>
      <w:bookmarkEnd w:id="67"/>
    </w:p>
    <w:p w14:paraId="2E95284A" w14:textId="77777777" w:rsidR="00FA21AF" w:rsidRDefault="00B32C05">
      <w:pPr>
        <w:pStyle w:val="Ttulo3"/>
      </w:pPr>
      <w:bookmarkStart w:id="68" w:name="_Toc243567178"/>
      <w:r>
        <w:t>A01 Atomicidad del ejecutor cloud</w:t>
      </w:r>
      <w:bookmarkEnd w:id="68"/>
    </w:p>
    <w:p w14:paraId="2B3767B7" w14:textId="77777777" w:rsidR="00FA21AF" w:rsidRDefault="00B32C05">
      <w:r>
        <w:t xml:space="preserve">Evidencia: </w:t>
      </w:r>
      <w:r>
        <w:rPr>
          <w:rFonts w:ascii="Consolas" w:hAnsi="Consolas"/>
          <w:sz w:val="18"/>
        </w:rPr>
        <w:t>backend/src/scripts/cloud-database.ts</w:t>
      </w:r>
      <w:r>
        <w:t xml:space="preserve"> en </w:t>
      </w:r>
      <w:r>
        <w:rPr>
          <w:rFonts w:ascii="Consolas" w:hAnsi="Consolas"/>
          <w:sz w:val="18"/>
        </w:rPr>
        <w:t>applyMigrations</w:t>
      </w:r>
      <w:r>
        <w:t xml:space="preserve"> ejecuta BEGIN, SQL, registro en app_schema_migrations y COMMIT; </w:t>
      </w:r>
      <w:r>
        <w:rPr>
          <w:rFonts w:ascii="Consolas" w:hAnsi="Consolas"/>
          <w:sz w:val="18"/>
        </w:rPr>
        <w:t>011_cash_sessions.sql</w:t>
      </w:r>
      <w:r>
        <w:t xml:space="preserve"> y </w:t>
      </w:r>
      <w:r>
        <w:rPr>
          <w:rFonts w:ascii="Consolas" w:hAnsi="Consolas"/>
          <w:sz w:val="18"/>
        </w:rPr>
        <w:t>012_part_requests.sql</w:t>
      </w:r>
      <w:r>
        <w:t xml:space="preserve"> contienen BEGIN/COMMIT propios. El COMMIT interno puede confirmar el DDL antes de registrar el nombre. Una falla posterior deja esquema y ledger desincronizados. Conclusión por semántica y lectura estática; reproducción en PostgreSQL </w:t>
      </w:r>
      <w:r>
        <w:rPr>
          <w:b/>
        </w:rPr>
        <w:t>NO VERIFICADO</w:t>
      </w:r>
      <w:r>
        <w:t>. Recomendación: adoptar un único responsable transaccional, probar fallos inducidos y reconciliar ledger antes de reutilizarlo.</w:t>
      </w:r>
    </w:p>
    <w:p w14:paraId="0792A03D" w14:textId="77777777" w:rsidR="00FA21AF" w:rsidRDefault="00B32C05">
      <w:pPr>
        <w:pStyle w:val="Ttulo3"/>
      </w:pPr>
      <w:bookmarkStart w:id="69" w:name="_Toc243567179"/>
      <w:r>
        <w:t>A02 Cambio de cotización concurrente con pago</w:t>
      </w:r>
      <w:bookmarkEnd w:id="69"/>
    </w:p>
    <w:p w14:paraId="1F1A05F3" w14:textId="77777777" w:rsidR="00FA21AF" w:rsidRDefault="00B32C05">
      <w:r>
        <w:t xml:space="preserve">Evidencia: </w:t>
      </w:r>
      <w:r>
        <w:rPr>
          <w:rFonts w:ascii="Consolas" w:hAnsi="Consolas"/>
          <w:sz w:val="18"/>
        </w:rPr>
        <w:t>services/payment.service.ts</w:t>
      </w:r>
      <w:r>
        <w:t xml:space="preserve">, </w:t>
      </w:r>
      <w:r>
        <w:rPr>
          <w:rFonts w:ascii="Consolas" w:hAnsi="Consolas"/>
          <w:sz w:val="18"/>
        </w:rPr>
        <w:t>updateOrderTotal</w:t>
      </w:r>
      <w:r>
        <w:t xml:space="preserve">, consulta suma y luego llama </w:t>
      </w:r>
      <w:r>
        <w:rPr>
          <w:rFonts w:ascii="Consolas" w:hAnsi="Consolas"/>
          <w:sz w:val="18"/>
        </w:rPr>
        <w:t>orders.updateTotalAmount</w:t>
      </w:r>
      <w:r>
        <w:t xml:space="preserve"> sin compartir el bloqueo transaccional de </w:t>
      </w:r>
      <w:r>
        <w:rPr>
          <w:rFonts w:ascii="Consolas" w:hAnsi="Consolas"/>
          <w:sz w:val="18"/>
        </w:rPr>
        <w:t>repositories/payment.repository.ts</w:t>
      </w:r>
      <w:r>
        <w:t xml:space="preserve">, </w:t>
      </w:r>
      <w:r>
        <w:rPr>
          <w:rFonts w:ascii="Consolas" w:hAnsi="Consolas"/>
          <w:sz w:val="18"/>
        </w:rPr>
        <w:t>createPaymentWithLock</w:t>
      </w:r>
      <w:r>
        <w:t>. Entre lectura y actualización puede entrar un cobro: el nuevo total podría quedar menor que lo pagado, pese a validar la suma previa. Riesgo inferido del orden de operaciones, sin prueba de carrera real. Recomendación: serializar cambio de total y cobros sobre la misma fila en una transacción y probar dos conexiones concurrentes.</w:t>
      </w:r>
    </w:p>
    <w:p w14:paraId="4463012F" w14:textId="77777777" w:rsidR="00FA21AF" w:rsidRDefault="00B32C05">
      <w:pPr>
        <w:pStyle w:val="Ttulo3"/>
      </w:pPr>
      <w:bookmarkStart w:id="70" w:name="_Toc243567180"/>
      <w:r>
        <w:t>A03 TLS sin validación de certificado por defecto</w:t>
      </w:r>
      <w:bookmarkEnd w:id="70"/>
    </w:p>
    <w:p w14:paraId="253153F9" w14:textId="77777777" w:rsidR="00FA21AF" w:rsidRDefault="00B32C05">
      <w:r>
        <w:t xml:space="preserve">Evidencia: </w:t>
      </w:r>
      <w:r>
        <w:rPr>
          <w:rFonts w:ascii="Consolas" w:hAnsi="Consolas"/>
          <w:sz w:val="18"/>
        </w:rPr>
        <w:t>config/env.ts</w:t>
      </w:r>
      <w:r>
        <w:t xml:space="preserve"> habilita rejectUnauthorized solo si DB_SSL_REJECT_UNAUTHORIZED es exactamente true; Compose base usa false por defecto. Si se usa TLS sin corregirlo, no se verifica confianza del certificado. Configuración realmente desplegada </w:t>
      </w:r>
      <w:r>
        <w:rPr>
          <w:b/>
        </w:rPr>
        <w:t>NO VERIFICADO</w:t>
      </w:r>
      <w:r>
        <w:t>. Recomendación: certificado confiable y validación activa, ensayados con el pooler del entorno.</w:t>
      </w:r>
    </w:p>
    <w:p w14:paraId="706F4082" w14:textId="77777777" w:rsidR="00FA21AF" w:rsidRDefault="00B32C05">
      <w:pPr>
        <w:pStyle w:val="Ttulo2"/>
      </w:pPr>
      <w:bookmarkStart w:id="71" w:name="_Toc243567181"/>
      <w:r>
        <w:lastRenderedPageBreak/>
        <w:t>Hallazgos medios</w:t>
      </w:r>
      <w:bookmarkEnd w:id="71"/>
    </w:p>
    <w:tbl>
      <w:tblPr>
        <w:tblStyle w:val="Tablaconcuadrcula"/>
        <w:tblW w:w="0" w:type="auto"/>
        <w:tblLayout w:type="fixed"/>
        <w:tblLook w:val="04A0" w:firstRow="1" w:lastRow="0" w:firstColumn="1" w:lastColumn="0" w:noHBand="0" w:noVBand="1"/>
      </w:tblPr>
      <w:tblGrid>
        <w:gridCol w:w="3120"/>
        <w:gridCol w:w="3120"/>
        <w:gridCol w:w="3120"/>
      </w:tblGrid>
      <w:tr w:rsidR="00FA21AF" w14:paraId="343E82D1" w14:textId="77777777">
        <w:trPr>
          <w:cantSplit/>
          <w:tblHeader/>
        </w:trPr>
        <w:tc>
          <w:tcPr>
            <w:tcW w:w="3120" w:type="dxa"/>
          </w:tcPr>
          <w:p w14:paraId="770ABF3F" w14:textId="77777777" w:rsidR="00FA21AF" w:rsidRDefault="00B32C05">
            <w:pPr>
              <w:keepNext/>
            </w:pPr>
            <w:r>
              <w:rPr>
                <w:sz w:val="16"/>
              </w:rPr>
              <w:t>ID</w:t>
            </w:r>
          </w:p>
        </w:tc>
        <w:tc>
          <w:tcPr>
            <w:tcW w:w="3120" w:type="dxa"/>
          </w:tcPr>
          <w:p w14:paraId="7257D62F" w14:textId="77777777" w:rsidR="00FA21AF" w:rsidRDefault="00B32C05">
            <w:pPr>
              <w:keepNext/>
            </w:pPr>
            <w:r>
              <w:rPr>
                <w:sz w:val="16"/>
              </w:rPr>
              <w:t>Evidencia y efecto</w:t>
            </w:r>
          </w:p>
        </w:tc>
        <w:tc>
          <w:tcPr>
            <w:tcW w:w="3120" w:type="dxa"/>
          </w:tcPr>
          <w:p w14:paraId="2EC0C47C" w14:textId="77777777" w:rsidR="00FA21AF" w:rsidRDefault="00B32C05">
            <w:pPr>
              <w:keepNext/>
            </w:pPr>
            <w:r>
              <w:rPr>
                <w:sz w:val="16"/>
              </w:rPr>
              <w:t>Recomendación</w:t>
            </w:r>
          </w:p>
        </w:tc>
      </w:tr>
      <w:tr w:rsidR="00FA21AF" w14:paraId="7BF88D17" w14:textId="77777777">
        <w:trPr>
          <w:cantSplit/>
        </w:trPr>
        <w:tc>
          <w:tcPr>
            <w:tcW w:w="3120" w:type="dxa"/>
          </w:tcPr>
          <w:p w14:paraId="5D2D677D" w14:textId="77777777" w:rsidR="00FA21AF" w:rsidRDefault="00B32C05">
            <w:r>
              <w:rPr>
                <w:sz w:val="16"/>
              </w:rPr>
              <w:t>M01</w:t>
            </w:r>
          </w:p>
        </w:tc>
        <w:tc>
          <w:tcPr>
            <w:tcW w:w="3120" w:type="dxa"/>
          </w:tcPr>
          <w:p w14:paraId="31E7FEE7" w14:textId="77777777" w:rsidR="00FA21AF" w:rsidRDefault="00B32C05">
            <w:r>
              <w:rPr>
                <w:sz w:val="16"/>
              </w:rPr>
              <w:t>README y architecture describen PostgreSQL en Compose base y reinicialización con down -v; docker-compose.yml solo monta frontend/backend y exige base compartida</w:t>
            </w:r>
          </w:p>
        </w:tc>
        <w:tc>
          <w:tcPr>
            <w:tcW w:w="3120" w:type="dxa"/>
          </w:tcPr>
          <w:p w14:paraId="2C2AAB40" w14:textId="77777777" w:rsidR="00FA21AF" w:rsidRDefault="00B32C05">
            <w:r>
              <w:rPr>
                <w:sz w:val="16"/>
              </w:rPr>
              <w:t>Usar overlay explícito para local; actualizar instrucciones sin recomendar borrado de datos</w:t>
            </w:r>
          </w:p>
        </w:tc>
      </w:tr>
      <w:tr w:rsidR="00FA21AF" w14:paraId="62065F7F" w14:textId="77777777">
        <w:trPr>
          <w:cantSplit/>
        </w:trPr>
        <w:tc>
          <w:tcPr>
            <w:tcW w:w="3120" w:type="dxa"/>
          </w:tcPr>
          <w:p w14:paraId="09499934" w14:textId="77777777" w:rsidR="00FA21AF" w:rsidRDefault="00B32C05">
            <w:r>
              <w:rPr>
                <w:sz w:val="16"/>
              </w:rPr>
              <w:t>M02</w:t>
            </w:r>
          </w:p>
        </w:tc>
        <w:tc>
          <w:tcPr>
            <w:tcW w:w="3120" w:type="dxa"/>
          </w:tcPr>
          <w:p w14:paraId="67871E74" w14:textId="77777777" w:rsidR="00FA21AF" w:rsidRDefault="00B32C05">
            <w:r>
              <w:rPr>
                <w:sz w:val="16"/>
              </w:rPr>
              <w:t>README enumera seis migraciones; development enumera diez e inventa nombres 007/008 distintos del árbol; existen 13 archivos y dos 006</w:t>
            </w:r>
          </w:p>
        </w:tc>
        <w:tc>
          <w:tcPr>
            <w:tcW w:w="3120" w:type="dxa"/>
          </w:tcPr>
          <w:p w14:paraId="45A83BAE" w14:textId="77777777" w:rsidR="00FA21AF" w:rsidRDefault="00B32C05">
            <w:r>
              <w:rPr>
                <w:sz w:val="16"/>
              </w:rPr>
              <w:t>Mantener inventario real y registro por nombre</w:t>
            </w:r>
          </w:p>
        </w:tc>
      </w:tr>
      <w:tr w:rsidR="00FA21AF" w14:paraId="27956349" w14:textId="77777777">
        <w:trPr>
          <w:cantSplit/>
        </w:trPr>
        <w:tc>
          <w:tcPr>
            <w:tcW w:w="3120" w:type="dxa"/>
          </w:tcPr>
          <w:p w14:paraId="298A6A72" w14:textId="77777777" w:rsidR="00FA21AF" w:rsidRDefault="00B32C05">
            <w:r>
              <w:rPr>
                <w:sz w:val="16"/>
              </w:rPr>
              <w:t>M03</w:t>
            </w:r>
          </w:p>
        </w:tc>
        <w:tc>
          <w:tcPr>
            <w:tcW w:w="3120" w:type="dxa"/>
          </w:tcPr>
          <w:p w14:paraId="3E22730D" w14:textId="77777777" w:rsidR="00FA21AF" w:rsidRDefault="00B32C05">
            <w:r>
              <w:rPr>
                <w:sz w:val="16"/>
              </w:rPr>
              <w:t>README dice Auth prevista y architecture contiene afirmaciones contradictorias; AuthService y middleware ya implementan login y RBAC</w:t>
            </w:r>
          </w:p>
        </w:tc>
        <w:tc>
          <w:tcPr>
            <w:tcW w:w="3120" w:type="dxa"/>
          </w:tcPr>
          <w:p w14:paraId="4AA4992E" w14:textId="77777777" w:rsidR="00FA21AF" w:rsidRDefault="00B32C05">
            <w:r>
              <w:rPr>
                <w:sz w:val="16"/>
              </w:rPr>
              <w:t>Adoptar descripción comprobada y retirar ambigüedad en revisión documental posterior</w:t>
            </w:r>
          </w:p>
        </w:tc>
      </w:tr>
      <w:tr w:rsidR="00FA21AF" w14:paraId="65EBEB4C" w14:textId="77777777">
        <w:trPr>
          <w:cantSplit/>
        </w:trPr>
        <w:tc>
          <w:tcPr>
            <w:tcW w:w="3120" w:type="dxa"/>
          </w:tcPr>
          <w:p w14:paraId="290EBEBD" w14:textId="77777777" w:rsidR="00FA21AF" w:rsidRDefault="00B32C05">
            <w:r>
              <w:rPr>
                <w:sz w:val="16"/>
              </w:rPr>
              <w:t>M04</w:t>
            </w:r>
          </w:p>
        </w:tc>
        <w:tc>
          <w:tcPr>
            <w:tcW w:w="3120" w:type="dxa"/>
          </w:tcPr>
          <w:p w14:paraId="35B81C9F" w14:textId="77777777" w:rsidR="00FA21AF" w:rsidRDefault="00B32C05">
            <w:r>
              <w:rPr>
                <w:sz w:val="16"/>
              </w:rPr>
              <w:t>development declara CSV y filtros pendientes; routers/services implementan reportes completos y CSV, sin PDF</w:t>
            </w:r>
          </w:p>
        </w:tc>
        <w:tc>
          <w:tcPr>
            <w:tcW w:w="3120" w:type="dxa"/>
          </w:tcPr>
          <w:p w14:paraId="732ECFEF" w14:textId="77777777" w:rsidR="00FA21AF" w:rsidRDefault="00B32C05">
            <w:r>
              <w:rPr>
                <w:sz w:val="16"/>
              </w:rPr>
              <w:t>Separar CSV implementado de PDF no encontrado</w:t>
            </w:r>
          </w:p>
        </w:tc>
      </w:tr>
      <w:tr w:rsidR="00FA21AF" w14:paraId="6FF919D8" w14:textId="77777777">
        <w:trPr>
          <w:cantSplit/>
        </w:trPr>
        <w:tc>
          <w:tcPr>
            <w:tcW w:w="3120" w:type="dxa"/>
          </w:tcPr>
          <w:p w14:paraId="26AEBCF8" w14:textId="77777777" w:rsidR="00FA21AF" w:rsidRDefault="00B32C05">
            <w:r>
              <w:rPr>
                <w:sz w:val="16"/>
              </w:rPr>
              <w:t>M05</w:t>
            </w:r>
          </w:p>
        </w:tc>
        <w:tc>
          <w:tcPr>
            <w:tcW w:w="3120" w:type="dxa"/>
          </w:tcPr>
          <w:p w14:paraId="18944153" w14:textId="77777777" w:rsidR="00FA21AF" w:rsidRDefault="00B32C05">
            <w:r>
              <w:rPr>
                <w:sz w:val="16"/>
              </w:rPr>
              <w:t>WorkOrderService.assignWorker actualiza antes de Promise.all de auditoría/evento/notificación; varios servicios auditan después de persistir</w:t>
            </w:r>
          </w:p>
        </w:tc>
        <w:tc>
          <w:tcPr>
            <w:tcW w:w="3120" w:type="dxa"/>
          </w:tcPr>
          <w:p w14:paraId="0A9ACEB8" w14:textId="77777777" w:rsidR="00FA21AF" w:rsidRDefault="00B32C05">
            <w:r>
              <w:rPr>
                <w:sz w:val="16"/>
              </w:rPr>
              <w:t>Asegurar atomicidad o reconciliación; actualmente pueden existir éxitos parciales</w:t>
            </w:r>
          </w:p>
        </w:tc>
      </w:tr>
      <w:tr w:rsidR="00FA21AF" w14:paraId="3BE4125C" w14:textId="77777777">
        <w:trPr>
          <w:cantSplit/>
        </w:trPr>
        <w:tc>
          <w:tcPr>
            <w:tcW w:w="3120" w:type="dxa"/>
          </w:tcPr>
          <w:p w14:paraId="42616BBB" w14:textId="77777777" w:rsidR="00FA21AF" w:rsidRDefault="00B32C05">
            <w:r>
              <w:rPr>
                <w:sz w:val="16"/>
              </w:rPr>
              <w:t>M06</w:t>
            </w:r>
          </w:p>
        </w:tc>
        <w:tc>
          <w:tcPr>
            <w:tcW w:w="3120" w:type="dxa"/>
          </w:tcPr>
          <w:p w14:paraId="2E6EACF1" w14:textId="77777777" w:rsidR="00FA21AF" w:rsidRDefault="00B32C05">
            <w:r>
              <w:rPr>
                <w:sz w:val="16"/>
              </w:rPr>
              <w:t>UserService integra Auth y SQL sin transacción distribuida; algunos errores después de persistir perfiles activan compensación solo en Auth</w:t>
            </w:r>
          </w:p>
        </w:tc>
        <w:tc>
          <w:tcPr>
            <w:tcW w:w="3120" w:type="dxa"/>
          </w:tcPr>
          <w:p w14:paraId="66ED6261" w14:textId="77777777" w:rsidR="00FA21AF" w:rsidRDefault="00B32C05">
            <w:r>
              <w:rPr>
                <w:sz w:val="16"/>
              </w:rPr>
              <w:t>Diseñar idempotencia/reconciliación y probar fallos de cada frontera</w:t>
            </w:r>
          </w:p>
        </w:tc>
      </w:tr>
      <w:tr w:rsidR="00FA21AF" w14:paraId="2737E4D3" w14:textId="77777777">
        <w:trPr>
          <w:cantSplit/>
        </w:trPr>
        <w:tc>
          <w:tcPr>
            <w:tcW w:w="3120" w:type="dxa"/>
          </w:tcPr>
          <w:p w14:paraId="37A11536" w14:textId="77777777" w:rsidR="00FA21AF" w:rsidRDefault="00B32C05">
            <w:r>
              <w:rPr>
                <w:sz w:val="16"/>
              </w:rPr>
              <w:t>M07</w:t>
            </w:r>
          </w:p>
        </w:tc>
        <w:tc>
          <w:tcPr>
            <w:tcW w:w="3120" w:type="dxa"/>
          </w:tcPr>
          <w:p w14:paraId="39B77E87" w14:textId="77777777" w:rsidR="00FA21AF" w:rsidRDefault="00B32C05">
            <w:r>
              <w:rPr>
                <w:sz w:val="16"/>
              </w:rPr>
              <w:t>Limitador general usa Map por proceso; solo bloqueos Auth se persisten</w:t>
            </w:r>
          </w:p>
        </w:tc>
        <w:tc>
          <w:tcPr>
            <w:tcW w:w="3120" w:type="dxa"/>
          </w:tcPr>
          <w:p w14:paraId="4F7DC693" w14:textId="77777777" w:rsidR="00FA21AF" w:rsidRDefault="00B32C05">
            <w:r>
              <w:rPr>
                <w:sz w:val="16"/>
              </w:rPr>
              <w:t>No describir toda la limitación como distribuida; valorar almacén/perímetro compartido</w:t>
            </w:r>
          </w:p>
        </w:tc>
      </w:tr>
      <w:tr w:rsidR="00FA21AF" w14:paraId="64F8BC95" w14:textId="77777777">
        <w:trPr>
          <w:cantSplit/>
        </w:trPr>
        <w:tc>
          <w:tcPr>
            <w:tcW w:w="3120" w:type="dxa"/>
          </w:tcPr>
          <w:p w14:paraId="265229F4" w14:textId="77777777" w:rsidR="00FA21AF" w:rsidRDefault="00B32C05">
            <w:r>
              <w:rPr>
                <w:sz w:val="16"/>
              </w:rPr>
              <w:t>M08</w:t>
            </w:r>
          </w:p>
        </w:tc>
        <w:tc>
          <w:tcPr>
            <w:tcW w:w="3120" w:type="dxa"/>
          </w:tcPr>
          <w:p w14:paraId="39202B11" w14:textId="77777777" w:rsidR="00FA21AF" w:rsidRDefault="00B32C05">
            <w:r>
              <w:rPr>
                <w:sz w:val="16"/>
              </w:rPr>
              <w:t>Importador cloud enumera diez tablas; omite nuevas entidades y copia payments antes de cash_sessions, que ni incluye</w:t>
            </w:r>
          </w:p>
        </w:tc>
        <w:tc>
          <w:tcPr>
            <w:tcW w:w="3120" w:type="dxa"/>
          </w:tcPr>
          <w:p w14:paraId="2220F236" w14:textId="77777777" w:rsidR="00FA21AF" w:rsidRDefault="00B32C05">
            <w:r>
              <w:rPr>
                <w:sz w:val="16"/>
              </w:rPr>
              <w:t>No usar como respaldo completo; ampliar y probar estrategia de transferencia</w:t>
            </w:r>
          </w:p>
        </w:tc>
      </w:tr>
      <w:tr w:rsidR="00FA21AF" w14:paraId="2610F031" w14:textId="77777777">
        <w:trPr>
          <w:cantSplit/>
        </w:trPr>
        <w:tc>
          <w:tcPr>
            <w:tcW w:w="3120" w:type="dxa"/>
          </w:tcPr>
          <w:p w14:paraId="35679E75" w14:textId="77777777" w:rsidR="00FA21AF" w:rsidRDefault="00B32C05">
            <w:r>
              <w:rPr>
                <w:sz w:val="16"/>
              </w:rPr>
              <w:t>M09</w:t>
            </w:r>
          </w:p>
        </w:tc>
        <w:tc>
          <w:tcPr>
            <w:tcW w:w="3120" w:type="dxa"/>
          </w:tcPr>
          <w:p w14:paraId="6336D1C8" w14:textId="77777777" w:rsidR="00FA21AF" w:rsidRDefault="00B32C05">
            <w:r>
              <w:rPr>
                <w:sz w:val="16"/>
              </w:rPr>
              <w:t>Varias entradas de orden validan id con requireText y no requireUuid; un UUID malformado puede llegar a pg y generar error no previsto</w:t>
            </w:r>
          </w:p>
        </w:tc>
        <w:tc>
          <w:tcPr>
            <w:tcW w:w="3120" w:type="dxa"/>
          </w:tcPr>
          <w:p w14:paraId="491AD958" w14:textId="77777777" w:rsidR="00FA21AF" w:rsidRDefault="00B32C05">
            <w:r>
              <w:rPr>
                <w:sz w:val="16"/>
              </w:rPr>
              <w:t>Homogeneizar formato en una tarea de código separada; caso real con DB no ejecutado</w:t>
            </w:r>
          </w:p>
        </w:tc>
      </w:tr>
    </w:tbl>
    <w:p w14:paraId="72DB5EDD" w14:textId="77777777" w:rsidR="00FA21AF" w:rsidRDefault="00B32C05">
      <w:pPr>
        <w:pStyle w:val="Ttulo2"/>
      </w:pPr>
      <w:bookmarkStart w:id="72" w:name="_Toc243567182"/>
      <w:r>
        <w:t>Hallazgos bajos e informativos</w:t>
      </w:r>
      <w:bookmarkEnd w:id="72"/>
    </w:p>
    <w:tbl>
      <w:tblPr>
        <w:tblStyle w:val="Tablaconcuadrcula"/>
        <w:tblW w:w="0" w:type="auto"/>
        <w:tblLayout w:type="fixed"/>
        <w:tblLook w:val="04A0" w:firstRow="1" w:lastRow="0" w:firstColumn="1" w:lastColumn="0" w:noHBand="0" w:noVBand="1"/>
      </w:tblPr>
      <w:tblGrid>
        <w:gridCol w:w="3120"/>
        <w:gridCol w:w="3120"/>
        <w:gridCol w:w="3120"/>
      </w:tblGrid>
      <w:tr w:rsidR="00FA21AF" w14:paraId="093F4AD4" w14:textId="77777777">
        <w:trPr>
          <w:cantSplit/>
          <w:tblHeader/>
        </w:trPr>
        <w:tc>
          <w:tcPr>
            <w:tcW w:w="3120" w:type="dxa"/>
          </w:tcPr>
          <w:p w14:paraId="64D34708" w14:textId="77777777" w:rsidR="00FA21AF" w:rsidRDefault="00B32C05">
            <w:pPr>
              <w:keepNext/>
            </w:pPr>
            <w:r>
              <w:rPr>
                <w:sz w:val="16"/>
              </w:rPr>
              <w:t>ID</w:t>
            </w:r>
          </w:p>
        </w:tc>
        <w:tc>
          <w:tcPr>
            <w:tcW w:w="3120" w:type="dxa"/>
          </w:tcPr>
          <w:p w14:paraId="1858FCC3" w14:textId="77777777" w:rsidR="00FA21AF" w:rsidRDefault="00B32C05">
            <w:pPr>
              <w:keepNext/>
            </w:pPr>
            <w:r>
              <w:rPr>
                <w:sz w:val="16"/>
              </w:rPr>
              <w:t>Severidad</w:t>
            </w:r>
          </w:p>
        </w:tc>
        <w:tc>
          <w:tcPr>
            <w:tcW w:w="3120" w:type="dxa"/>
          </w:tcPr>
          <w:p w14:paraId="28E58C2C" w14:textId="77777777" w:rsidR="00FA21AF" w:rsidRDefault="00B32C05">
            <w:pPr>
              <w:keepNext/>
            </w:pPr>
            <w:r>
              <w:rPr>
                <w:sz w:val="16"/>
              </w:rPr>
              <w:t>Evidencia</w:t>
            </w:r>
          </w:p>
        </w:tc>
      </w:tr>
      <w:tr w:rsidR="00FA21AF" w14:paraId="08111634" w14:textId="77777777">
        <w:trPr>
          <w:cantSplit/>
        </w:trPr>
        <w:tc>
          <w:tcPr>
            <w:tcW w:w="3120" w:type="dxa"/>
          </w:tcPr>
          <w:p w14:paraId="5C266E7F" w14:textId="77777777" w:rsidR="00FA21AF" w:rsidRDefault="00B32C05">
            <w:r>
              <w:rPr>
                <w:sz w:val="16"/>
              </w:rPr>
              <w:t>B01</w:t>
            </w:r>
          </w:p>
        </w:tc>
        <w:tc>
          <w:tcPr>
            <w:tcW w:w="3120" w:type="dxa"/>
          </w:tcPr>
          <w:p w14:paraId="4969E2EA" w14:textId="77777777" w:rsidR="00FA21AF" w:rsidRDefault="00B32C05">
            <w:r>
              <w:rPr>
                <w:sz w:val="16"/>
              </w:rPr>
              <w:t>Baja</w:t>
            </w:r>
          </w:p>
        </w:tc>
        <w:tc>
          <w:tcPr>
            <w:tcW w:w="3120" w:type="dxa"/>
          </w:tcPr>
          <w:p w14:paraId="7E33109B" w14:textId="77777777" w:rsidR="00FA21AF" w:rsidRDefault="00B32C05">
            <w:r>
              <w:rPr>
                <w:sz w:val="16"/>
              </w:rPr>
              <w:t>architecture describe carpeta backend mappers inexistente y frontend workers/tracking con nombres distintos de operators/public-tracking</w:t>
            </w:r>
          </w:p>
        </w:tc>
      </w:tr>
      <w:tr w:rsidR="00FA21AF" w14:paraId="78A82669" w14:textId="77777777">
        <w:trPr>
          <w:cantSplit/>
        </w:trPr>
        <w:tc>
          <w:tcPr>
            <w:tcW w:w="3120" w:type="dxa"/>
          </w:tcPr>
          <w:p w14:paraId="128D812A" w14:textId="77777777" w:rsidR="00FA21AF" w:rsidRDefault="00B32C05">
            <w:r>
              <w:rPr>
                <w:sz w:val="16"/>
              </w:rPr>
              <w:t>B02</w:t>
            </w:r>
          </w:p>
        </w:tc>
        <w:tc>
          <w:tcPr>
            <w:tcW w:w="3120" w:type="dxa"/>
          </w:tcPr>
          <w:p w14:paraId="59A0EB8B" w14:textId="77777777" w:rsidR="00FA21AF" w:rsidRDefault="00B32C05">
            <w:r>
              <w:rPr>
                <w:sz w:val="16"/>
              </w:rPr>
              <w:t>Baja</w:t>
            </w:r>
          </w:p>
        </w:tc>
        <w:tc>
          <w:tcPr>
            <w:tcW w:w="3120" w:type="dxa"/>
          </w:tcPr>
          <w:p w14:paraId="0D7911AF" w14:textId="77777777" w:rsidR="00FA21AF" w:rsidRDefault="00B32C05">
            <w:r>
              <w:rPr>
                <w:sz w:val="16"/>
              </w:rPr>
              <w:t>cashier.routes y part-request.routes contienen lógica y repositorios inline, sin separación uniforme de capas</w:t>
            </w:r>
          </w:p>
        </w:tc>
      </w:tr>
      <w:tr w:rsidR="00FA21AF" w14:paraId="781E083C" w14:textId="77777777">
        <w:trPr>
          <w:cantSplit/>
        </w:trPr>
        <w:tc>
          <w:tcPr>
            <w:tcW w:w="3120" w:type="dxa"/>
          </w:tcPr>
          <w:p w14:paraId="65D6810E" w14:textId="77777777" w:rsidR="00FA21AF" w:rsidRDefault="00B32C05">
            <w:r>
              <w:rPr>
                <w:sz w:val="16"/>
              </w:rPr>
              <w:lastRenderedPageBreak/>
              <w:t>I01</w:t>
            </w:r>
          </w:p>
        </w:tc>
        <w:tc>
          <w:tcPr>
            <w:tcW w:w="3120" w:type="dxa"/>
          </w:tcPr>
          <w:p w14:paraId="7121DA1D" w14:textId="77777777" w:rsidR="00FA21AF" w:rsidRDefault="00B32C05">
            <w:r>
              <w:rPr>
                <w:sz w:val="16"/>
              </w:rPr>
              <w:t>Informativa</w:t>
            </w:r>
          </w:p>
        </w:tc>
        <w:tc>
          <w:tcPr>
            <w:tcW w:w="3120" w:type="dxa"/>
          </w:tcPr>
          <w:p w14:paraId="3AB9772F" w14:textId="77777777" w:rsidR="00FA21AF" w:rsidRDefault="00B32C05">
            <w:r>
              <w:rPr>
                <w:sz w:val="16"/>
              </w:rPr>
              <w:t>CANCELLED existe en tipo/constraint, pero no se encontró endpoint dedicado para cancelar</w:t>
            </w:r>
          </w:p>
        </w:tc>
      </w:tr>
      <w:tr w:rsidR="00FA21AF" w14:paraId="60067DEA" w14:textId="77777777">
        <w:trPr>
          <w:cantSplit/>
        </w:trPr>
        <w:tc>
          <w:tcPr>
            <w:tcW w:w="3120" w:type="dxa"/>
          </w:tcPr>
          <w:p w14:paraId="332ECE8C" w14:textId="77777777" w:rsidR="00FA21AF" w:rsidRDefault="00B32C05">
            <w:r>
              <w:rPr>
                <w:sz w:val="16"/>
              </w:rPr>
              <w:t>I02</w:t>
            </w:r>
          </w:p>
        </w:tc>
        <w:tc>
          <w:tcPr>
            <w:tcW w:w="3120" w:type="dxa"/>
          </w:tcPr>
          <w:p w14:paraId="25B6A84D" w14:textId="77777777" w:rsidR="00FA21AF" w:rsidRDefault="00B32C05">
            <w:r>
              <w:rPr>
                <w:sz w:val="16"/>
              </w:rPr>
              <w:t>Informativa</w:t>
            </w:r>
          </w:p>
        </w:tc>
        <w:tc>
          <w:tcPr>
            <w:tcW w:w="3120" w:type="dxa"/>
          </w:tcPr>
          <w:p w14:paraId="6B636AD6" w14:textId="77777777" w:rsidR="00FA21AF" w:rsidRDefault="00B32C05">
            <w:r>
              <w:rPr>
                <w:sz w:val="16"/>
              </w:rPr>
              <w:t>No hay archivos vercel.json; configuración externa y despliegue efectivo no comprobados</w:t>
            </w:r>
          </w:p>
        </w:tc>
      </w:tr>
      <w:tr w:rsidR="00FA21AF" w14:paraId="390E6EFD" w14:textId="77777777">
        <w:trPr>
          <w:cantSplit/>
        </w:trPr>
        <w:tc>
          <w:tcPr>
            <w:tcW w:w="3120" w:type="dxa"/>
          </w:tcPr>
          <w:p w14:paraId="741962AE" w14:textId="77777777" w:rsidR="00FA21AF" w:rsidRDefault="00B32C05">
            <w:r>
              <w:rPr>
                <w:sz w:val="16"/>
              </w:rPr>
              <w:t>I03</w:t>
            </w:r>
          </w:p>
        </w:tc>
        <w:tc>
          <w:tcPr>
            <w:tcW w:w="3120" w:type="dxa"/>
          </w:tcPr>
          <w:p w14:paraId="0CEBA3E7" w14:textId="77777777" w:rsidR="00FA21AF" w:rsidRDefault="00B32C05">
            <w:r>
              <w:rPr>
                <w:sz w:val="16"/>
              </w:rPr>
              <w:t>Informativa</w:t>
            </w:r>
          </w:p>
        </w:tc>
        <w:tc>
          <w:tcPr>
            <w:tcW w:w="3120" w:type="dxa"/>
          </w:tcPr>
          <w:p w14:paraId="46FB7D9B" w14:textId="77777777" w:rsidR="00FA21AF" w:rsidRDefault="00B32C05">
            <w:r>
              <w:rPr>
                <w:sz w:val="16"/>
              </w:rPr>
              <w:t>RLS explícito en cash_sessions y part_requests; no se acredita política homogénea para otras tablas ni permisos remotos</w:t>
            </w:r>
          </w:p>
        </w:tc>
      </w:tr>
      <w:tr w:rsidR="00FA21AF" w14:paraId="6C83C3FB" w14:textId="77777777">
        <w:trPr>
          <w:cantSplit/>
        </w:trPr>
        <w:tc>
          <w:tcPr>
            <w:tcW w:w="3120" w:type="dxa"/>
          </w:tcPr>
          <w:p w14:paraId="79C4A4EA" w14:textId="77777777" w:rsidR="00FA21AF" w:rsidRDefault="00B32C05">
            <w:r>
              <w:rPr>
                <w:sz w:val="16"/>
              </w:rPr>
              <w:t>I04</w:t>
            </w:r>
          </w:p>
        </w:tc>
        <w:tc>
          <w:tcPr>
            <w:tcW w:w="3120" w:type="dxa"/>
          </w:tcPr>
          <w:p w14:paraId="07F7B061" w14:textId="77777777" w:rsidR="00FA21AF" w:rsidRDefault="00B32C05">
            <w:r>
              <w:rPr>
                <w:sz w:val="16"/>
              </w:rPr>
              <w:t>Informativa</w:t>
            </w:r>
          </w:p>
        </w:tc>
        <w:tc>
          <w:tcPr>
            <w:tcW w:w="3120" w:type="dxa"/>
          </w:tcPr>
          <w:p w14:paraId="44362705" w14:textId="77777777" w:rsidR="00FA21AF" w:rsidRDefault="00B32C05">
            <w:r>
              <w:rPr>
                <w:sz w:val="16"/>
              </w:rPr>
              <w:t>Seed contiene un perfil personal predefinido; no se reproduce y no crea identidad Auth</w:t>
            </w:r>
          </w:p>
        </w:tc>
      </w:tr>
    </w:tbl>
    <w:p w14:paraId="160253DF" w14:textId="77777777" w:rsidR="00FA21AF" w:rsidRDefault="00B32C05">
      <w:pPr>
        <w:pStyle w:val="Ttulo2"/>
      </w:pPr>
      <w:bookmarkStart w:id="73" w:name="_Toc243567183"/>
      <w:r>
        <w:t>Estado de funcionalidades</w:t>
      </w:r>
      <w:bookmarkEnd w:id="73"/>
    </w:p>
    <w:p w14:paraId="725843D6" w14:textId="77777777" w:rsidR="00FA21AF" w:rsidRDefault="00B32C05">
      <w:r>
        <w:t xml:space="preserve">Implementadas y conectadas: Auth y usuarios, dashboards, clientes, órdenes y timeline, personal operativo, inventario, solicitudes de repuestos, caja/finanzas, reportes/CSV, auditoría, seguimiento público y configuración. Pendiente/no encontrado: exportación PDF, endpoint de cancelación y transacciones homogéneas para todos los efectos secundarios. Documentado pero </w:t>
      </w:r>
      <w:r>
        <w:rPr>
          <w:b/>
        </w:rPr>
        <w:t>NO VERIFICADO</w:t>
      </w:r>
      <w:r>
        <w:t>: despliegue efectivo, backups, protección de ramas y permisos cloud. Obsoleto respecto de este commit: conteos y descripciones históricas de migraciones, reportes y Auth. Inventario legado permanece montado; no se clasifica como código retirado.</w:t>
      </w:r>
    </w:p>
    <w:p w14:paraId="3F2F60ED" w14:textId="77777777" w:rsidR="00FA21AF" w:rsidRDefault="00B32C05">
      <w:pPr>
        <w:pStyle w:val="Ttulo2"/>
      </w:pPr>
      <w:bookmarkStart w:id="74" w:name="_Toc243567184"/>
      <w:r>
        <w:t>Validaciones y entrega</w:t>
      </w:r>
      <w:bookmarkEnd w:id="74"/>
    </w:p>
    <w:p w14:paraId="17A64B6D" w14:textId="77777777" w:rsidR="00FA21AF" w:rsidRDefault="00B32C05">
      <w:r>
        <w:t xml:space="preserve">Las seis verificaciones de aplicación se ejecutaron satisfactoriamente: backend 345 pruebas/35 archivos; frontend 178 pruebas/30 archivos; lint y build de ambos sin errores. Detalles y límites: calidad (12-pruebas-calidad.md). Markdown, anexos y Word se generan desde fuentes locales. La revisión documental final se registra en </w:t>
      </w:r>
      <w:r>
        <w:rPr>
          <w:rFonts w:ascii="Consolas" w:hAnsi="Consolas"/>
          <w:sz w:val="18"/>
        </w:rPr>
        <w:t>registro-validacion.md</w:t>
      </w:r>
      <w:r>
        <w:t>.</w:t>
      </w:r>
    </w:p>
    <w:p w14:paraId="61A85A94" w14:textId="77777777" w:rsidR="00FA21AF" w:rsidRDefault="00B32C05">
      <w:r>
        <w:t xml:space="preserve">La fase de auditoría se entregó inicialmente sin commit, push, PR ni merge. La publicación documental posterior hacia </w:t>
      </w:r>
      <w:r>
        <w:rPr>
          <w:rFonts w:ascii="Consolas" w:hAnsi="Consolas"/>
          <w:sz w:val="18"/>
        </w:rPr>
        <w:t>develop</w:t>
      </w:r>
      <w:r>
        <w:t xml:space="preserve"> fue autorizada expresamente; no incluye la corrección de los 3 hallazgos altos, 9 medios y 2 bajos. No se ejecutaron migraciones ni operaciones de negocio productivas. Los únicos cambios entregables están en </w:t>
      </w:r>
      <w:r>
        <w:rPr>
          <w:rFonts w:ascii="Consolas" w:hAnsi="Consolas"/>
          <w:sz w:val="18"/>
        </w:rPr>
        <w:t>docs/manual-tecnico</w:t>
      </w:r>
      <w:r>
        <w:t>; instalaciones y logs están ignorados. Prioridad propuesta: A01/A02, TLS, revisión de permisos efectivos y reconciliación entre sistemas; después alinear documentación histórica y automatizar evidencia de contratos y esquema.</w:t>
      </w:r>
    </w:p>
    <w:p w14:paraId="12A7D2A2" w14:textId="77777777" w:rsidR="00FA21AF" w:rsidRDefault="00B32C05">
      <w:pPr>
        <w:pStyle w:val="Ttulo1"/>
      </w:pPr>
      <w:bookmarkStart w:id="75" w:name="_Toc243567185"/>
      <w:r>
        <w:lastRenderedPageBreak/>
        <w:t>Catálogo de endpoints</w:t>
      </w:r>
      <w:bookmarkEnd w:id="75"/>
    </w:p>
    <w:p w14:paraId="4B4855C9" w14:textId="77777777" w:rsidR="00FA21AF" w:rsidRDefault="00B32C05">
      <w:r>
        <w:t xml:space="preserve">Inventario estático de las declaraciones de rutas del commit auditado. Los permisos particulares y contratos se explican en API (10-api-rest.md). </w:t>
      </w:r>
      <w:r>
        <w:rPr>
          <w:rFonts w:ascii="Consolas" w:hAnsi="Consolas"/>
          <w:sz w:val="18"/>
        </w:rPr>
        <w:t>ADMIN</w:t>
      </w:r>
      <w:r>
        <w:t xml:space="preserve"> no hereda acceso a las áreas administrativa y operativa.</w:t>
      </w:r>
    </w:p>
    <w:tbl>
      <w:tblPr>
        <w:tblStyle w:val="Tablaconcuadrcula"/>
        <w:tblW w:w="0" w:type="auto"/>
        <w:tblLayout w:type="fixed"/>
        <w:tblLook w:val="04A0" w:firstRow="1" w:lastRow="0" w:firstColumn="1" w:lastColumn="0" w:noHBand="0" w:noVBand="1"/>
      </w:tblPr>
      <w:tblGrid>
        <w:gridCol w:w="2340"/>
        <w:gridCol w:w="2340"/>
        <w:gridCol w:w="2340"/>
        <w:gridCol w:w="2340"/>
      </w:tblGrid>
      <w:tr w:rsidR="00FA21AF" w14:paraId="4B9BCBF8" w14:textId="77777777">
        <w:trPr>
          <w:cantSplit/>
          <w:tblHeader/>
        </w:trPr>
        <w:tc>
          <w:tcPr>
            <w:tcW w:w="2340" w:type="dxa"/>
          </w:tcPr>
          <w:p w14:paraId="310FDE0E" w14:textId="77777777" w:rsidR="00FA21AF" w:rsidRDefault="00B32C05">
            <w:pPr>
              <w:keepNext/>
            </w:pPr>
            <w:r>
              <w:rPr>
                <w:sz w:val="16"/>
              </w:rPr>
              <w:t>Método</w:t>
            </w:r>
          </w:p>
        </w:tc>
        <w:tc>
          <w:tcPr>
            <w:tcW w:w="2340" w:type="dxa"/>
          </w:tcPr>
          <w:p w14:paraId="48C6975A" w14:textId="77777777" w:rsidR="00FA21AF" w:rsidRDefault="00B32C05">
            <w:pPr>
              <w:keepNext/>
            </w:pPr>
            <w:r>
              <w:rPr>
                <w:sz w:val="16"/>
              </w:rPr>
              <w:t>Ruta</w:t>
            </w:r>
          </w:p>
        </w:tc>
        <w:tc>
          <w:tcPr>
            <w:tcW w:w="2340" w:type="dxa"/>
          </w:tcPr>
          <w:p w14:paraId="05A9307D" w14:textId="77777777" w:rsidR="00FA21AF" w:rsidRDefault="00B32C05">
            <w:pPr>
              <w:keepNext/>
            </w:pPr>
            <w:r>
              <w:rPr>
                <w:sz w:val="16"/>
              </w:rPr>
              <w:t>Acceso del router</w:t>
            </w:r>
          </w:p>
        </w:tc>
        <w:tc>
          <w:tcPr>
            <w:tcW w:w="2340" w:type="dxa"/>
          </w:tcPr>
          <w:p w14:paraId="46B5E840" w14:textId="77777777" w:rsidR="00FA21AF" w:rsidRDefault="00B32C05">
            <w:pPr>
              <w:keepNext/>
            </w:pPr>
            <w:r>
              <w:rPr>
                <w:sz w:val="16"/>
              </w:rPr>
              <w:t>Evidencia</w:t>
            </w:r>
          </w:p>
        </w:tc>
      </w:tr>
      <w:tr w:rsidR="00FA21AF" w14:paraId="21BF0FB9" w14:textId="77777777">
        <w:trPr>
          <w:cantSplit/>
        </w:trPr>
        <w:tc>
          <w:tcPr>
            <w:tcW w:w="2340" w:type="dxa"/>
          </w:tcPr>
          <w:p w14:paraId="32ECD870" w14:textId="77777777" w:rsidR="00FA21AF" w:rsidRDefault="00B32C05">
            <w:r>
              <w:rPr>
                <w:sz w:val="16"/>
              </w:rPr>
              <w:t>GET</w:t>
            </w:r>
          </w:p>
        </w:tc>
        <w:tc>
          <w:tcPr>
            <w:tcW w:w="2340" w:type="dxa"/>
          </w:tcPr>
          <w:p w14:paraId="43381761" w14:textId="77777777" w:rsidR="00FA21AF" w:rsidRDefault="00B32C05">
            <w:r>
              <w:rPr>
                <w:sz w:val="16"/>
              </w:rPr>
              <w:t>/health</w:t>
            </w:r>
          </w:p>
        </w:tc>
        <w:tc>
          <w:tcPr>
            <w:tcW w:w="2340" w:type="dxa"/>
          </w:tcPr>
          <w:p w14:paraId="59E5C425" w14:textId="77777777" w:rsidR="00FA21AF" w:rsidRDefault="00B32C05">
            <w:r>
              <w:rPr>
                <w:sz w:val="16"/>
              </w:rPr>
              <w:t>Público</w:t>
            </w:r>
          </w:p>
        </w:tc>
        <w:tc>
          <w:tcPr>
            <w:tcW w:w="2340" w:type="dxa"/>
          </w:tcPr>
          <w:p w14:paraId="5EA2AC76" w14:textId="77777777" w:rsidR="00FA21AF" w:rsidRDefault="00B32C05">
            <w:r>
              <w:rPr>
                <w:sz w:val="16"/>
              </w:rPr>
              <w:t>backend/src/app.ts</w:t>
            </w:r>
          </w:p>
        </w:tc>
      </w:tr>
      <w:tr w:rsidR="00FA21AF" w14:paraId="1D66A7F8" w14:textId="77777777">
        <w:trPr>
          <w:cantSplit/>
        </w:trPr>
        <w:tc>
          <w:tcPr>
            <w:tcW w:w="2340" w:type="dxa"/>
          </w:tcPr>
          <w:p w14:paraId="39CAF26A" w14:textId="77777777" w:rsidR="00FA21AF" w:rsidRDefault="00B32C05">
            <w:r>
              <w:rPr>
                <w:sz w:val="16"/>
              </w:rPr>
              <w:t>GET</w:t>
            </w:r>
          </w:p>
        </w:tc>
        <w:tc>
          <w:tcPr>
            <w:tcW w:w="2340" w:type="dxa"/>
          </w:tcPr>
          <w:p w14:paraId="39C2ADEA" w14:textId="77777777" w:rsidR="00FA21AF" w:rsidRDefault="00B32C05">
            <w:r>
              <w:rPr>
                <w:sz w:val="16"/>
              </w:rPr>
              <w:t>/api/admin/dashboard</w:t>
            </w:r>
          </w:p>
        </w:tc>
        <w:tc>
          <w:tcPr>
            <w:tcW w:w="2340" w:type="dxa"/>
          </w:tcPr>
          <w:p w14:paraId="7C96C8F0" w14:textId="77777777" w:rsidR="00FA21AF" w:rsidRDefault="00B32C05">
            <w:r>
              <w:rPr>
                <w:sz w:val="16"/>
              </w:rPr>
              <w:t>ADMIN</w:t>
            </w:r>
          </w:p>
        </w:tc>
        <w:tc>
          <w:tcPr>
            <w:tcW w:w="2340" w:type="dxa"/>
          </w:tcPr>
          <w:p w14:paraId="3FA7A4B6" w14:textId="77777777" w:rsidR="00FA21AF" w:rsidRDefault="00B32C05">
            <w:r>
              <w:rPr>
                <w:sz w:val="16"/>
              </w:rPr>
              <w:t>backend/src/routes/admin.routes.ts:33</w:t>
            </w:r>
          </w:p>
        </w:tc>
      </w:tr>
      <w:tr w:rsidR="00FA21AF" w14:paraId="4734A9CA" w14:textId="77777777">
        <w:trPr>
          <w:cantSplit/>
        </w:trPr>
        <w:tc>
          <w:tcPr>
            <w:tcW w:w="2340" w:type="dxa"/>
          </w:tcPr>
          <w:p w14:paraId="0646A45F" w14:textId="77777777" w:rsidR="00FA21AF" w:rsidRDefault="00B32C05">
            <w:r>
              <w:rPr>
                <w:sz w:val="16"/>
              </w:rPr>
              <w:t>GET</w:t>
            </w:r>
          </w:p>
        </w:tc>
        <w:tc>
          <w:tcPr>
            <w:tcW w:w="2340" w:type="dxa"/>
          </w:tcPr>
          <w:p w14:paraId="5F1C8ABB" w14:textId="77777777" w:rsidR="00FA21AF" w:rsidRDefault="00B32C05">
            <w:r>
              <w:rPr>
                <w:sz w:val="16"/>
              </w:rPr>
              <w:t>/api/admin/search</w:t>
            </w:r>
          </w:p>
        </w:tc>
        <w:tc>
          <w:tcPr>
            <w:tcW w:w="2340" w:type="dxa"/>
          </w:tcPr>
          <w:p w14:paraId="650306F1" w14:textId="77777777" w:rsidR="00FA21AF" w:rsidRDefault="00B32C05">
            <w:r>
              <w:rPr>
                <w:sz w:val="16"/>
              </w:rPr>
              <w:t>ADMIN</w:t>
            </w:r>
          </w:p>
        </w:tc>
        <w:tc>
          <w:tcPr>
            <w:tcW w:w="2340" w:type="dxa"/>
          </w:tcPr>
          <w:p w14:paraId="402E31AE" w14:textId="77777777" w:rsidR="00FA21AF" w:rsidRDefault="00B32C05">
            <w:r>
              <w:rPr>
                <w:sz w:val="16"/>
              </w:rPr>
              <w:t>backend/src/routes/admin.routes.ts:34</w:t>
            </w:r>
          </w:p>
        </w:tc>
      </w:tr>
      <w:tr w:rsidR="00FA21AF" w14:paraId="64F50857" w14:textId="77777777">
        <w:trPr>
          <w:cantSplit/>
        </w:trPr>
        <w:tc>
          <w:tcPr>
            <w:tcW w:w="2340" w:type="dxa"/>
          </w:tcPr>
          <w:p w14:paraId="4A629275" w14:textId="77777777" w:rsidR="00FA21AF" w:rsidRDefault="00B32C05">
            <w:r>
              <w:rPr>
                <w:sz w:val="16"/>
              </w:rPr>
              <w:t>GET</w:t>
            </w:r>
          </w:p>
        </w:tc>
        <w:tc>
          <w:tcPr>
            <w:tcW w:w="2340" w:type="dxa"/>
          </w:tcPr>
          <w:p w14:paraId="429977CF" w14:textId="77777777" w:rsidR="00FA21AF" w:rsidRDefault="00B32C05">
            <w:r>
              <w:rPr>
                <w:sz w:val="16"/>
              </w:rPr>
              <w:t>/api/admin/users</w:t>
            </w:r>
          </w:p>
        </w:tc>
        <w:tc>
          <w:tcPr>
            <w:tcW w:w="2340" w:type="dxa"/>
          </w:tcPr>
          <w:p w14:paraId="149609DB" w14:textId="77777777" w:rsidR="00FA21AF" w:rsidRDefault="00B32C05">
            <w:r>
              <w:rPr>
                <w:sz w:val="16"/>
              </w:rPr>
              <w:t>ADMIN</w:t>
            </w:r>
          </w:p>
        </w:tc>
        <w:tc>
          <w:tcPr>
            <w:tcW w:w="2340" w:type="dxa"/>
          </w:tcPr>
          <w:p w14:paraId="5B04DF3D" w14:textId="77777777" w:rsidR="00FA21AF" w:rsidRDefault="00B32C05">
            <w:r>
              <w:rPr>
                <w:sz w:val="16"/>
              </w:rPr>
              <w:t>backend/src/routes/admin.routes.ts:35</w:t>
            </w:r>
          </w:p>
        </w:tc>
      </w:tr>
      <w:tr w:rsidR="00FA21AF" w14:paraId="26153E94" w14:textId="77777777">
        <w:trPr>
          <w:cantSplit/>
        </w:trPr>
        <w:tc>
          <w:tcPr>
            <w:tcW w:w="2340" w:type="dxa"/>
          </w:tcPr>
          <w:p w14:paraId="274DE200" w14:textId="77777777" w:rsidR="00FA21AF" w:rsidRDefault="00B32C05">
            <w:r>
              <w:rPr>
                <w:sz w:val="16"/>
              </w:rPr>
              <w:t>POST</w:t>
            </w:r>
          </w:p>
        </w:tc>
        <w:tc>
          <w:tcPr>
            <w:tcW w:w="2340" w:type="dxa"/>
          </w:tcPr>
          <w:p w14:paraId="71E3DF28" w14:textId="77777777" w:rsidR="00FA21AF" w:rsidRDefault="00B32C05">
            <w:r>
              <w:rPr>
                <w:sz w:val="16"/>
              </w:rPr>
              <w:t>/api/admin/users</w:t>
            </w:r>
          </w:p>
        </w:tc>
        <w:tc>
          <w:tcPr>
            <w:tcW w:w="2340" w:type="dxa"/>
          </w:tcPr>
          <w:p w14:paraId="4DF4F479" w14:textId="77777777" w:rsidR="00FA21AF" w:rsidRDefault="00B32C05">
            <w:r>
              <w:rPr>
                <w:sz w:val="16"/>
              </w:rPr>
              <w:t>ADMIN</w:t>
            </w:r>
          </w:p>
        </w:tc>
        <w:tc>
          <w:tcPr>
            <w:tcW w:w="2340" w:type="dxa"/>
          </w:tcPr>
          <w:p w14:paraId="49539202" w14:textId="77777777" w:rsidR="00FA21AF" w:rsidRDefault="00B32C05">
            <w:r>
              <w:rPr>
                <w:sz w:val="16"/>
              </w:rPr>
              <w:t>backend/src/routes/admin.routes.ts:35</w:t>
            </w:r>
          </w:p>
        </w:tc>
      </w:tr>
      <w:tr w:rsidR="00FA21AF" w14:paraId="64E8269E" w14:textId="77777777">
        <w:trPr>
          <w:cantSplit/>
        </w:trPr>
        <w:tc>
          <w:tcPr>
            <w:tcW w:w="2340" w:type="dxa"/>
          </w:tcPr>
          <w:p w14:paraId="180E842B" w14:textId="77777777" w:rsidR="00FA21AF" w:rsidRDefault="00B32C05">
            <w:r>
              <w:rPr>
                <w:sz w:val="16"/>
              </w:rPr>
              <w:t>GET</w:t>
            </w:r>
          </w:p>
        </w:tc>
        <w:tc>
          <w:tcPr>
            <w:tcW w:w="2340" w:type="dxa"/>
          </w:tcPr>
          <w:p w14:paraId="7FF11546" w14:textId="77777777" w:rsidR="00FA21AF" w:rsidRDefault="00B32C05">
            <w:r>
              <w:rPr>
                <w:sz w:val="16"/>
              </w:rPr>
              <w:t>/api/admin/users/:id</w:t>
            </w:r>
          </w:p>
        </w:tc>
        <w:tc>
          <w:tcPr>
            <w:tcW w:w="2340" w:type="dxa"/>
          </w:tcPr>
          <w:p w14:paraId="5ECA0C59" w14:textId="77777777" w:rsidR="00FA21AF" w:rsidRDefault="00B32C05">
            <w:r>
              <w:rPr>
                <w:sz w:val="16"/>
              </w:rPr>
              <w:t>ADMIN</w:t>
            </w:r>
          </w:p>
        </w:tc>
        <w:tc>
          <w:tcPr>
            <w:tcW w:w="2340" w:type="dxa"/>
          </w:tcPr>
          <w:p w14:paraId="08489E28" w14:textId="77777777" w:rsidR="00FA21AF" w:rsidRDefault="00B32C05">
            <w:r>
              <w:rPr>
                <w:sz w:val="16"/>
              </w:rPr>
              <w:t>backend/src/routes/admin.routes.ts:36</w:t>
            </w:r>
          </w:p>
        </w:tc>
      </w:tr>
      <w:tr w:rsidR="00FA21AF" w14:paraId="331C9D9D" w14:textId="77777777">
        <w:trPr>
          <w:cantSplit/>
        </w:trPr>
        <w:tc>
          <w:tcPr>
            <w:tcW w:w="2340" w:type="dxa"/>
          </w:tcPr>
          <w:p w14:paraId="391E5D2E" w14:textId="77777777" w:rsidR="00FA21AF" w:rsidRDefault="00B32C05">
            <w:r>
              <w:rPr>
                <w:sz w:val="16"/>
              </w:rPr>
              <w:t>PATCH</w:t>
            </w:r>
          </w:p>
        </w:tc>
        <w:tc>
          <w:tcPr>
            <w:tcW w:w="2340" w:type="dxa"/>
          </w:tcPr>
          <w:p w14:paraId="5CE9891F" w14:textId="77777777" w:rsidR="00FA21AF" w:rsidRDefault="00B32C05">
            <w:r>
              <w:rPr>
                <w:sz w:val="16"/>
              </w:rPr>
              <w:t>/api/admin/users/:id</w:t>
            </w:r>
          </w:p>
        </w:tc>
        <w:tc>
          <w:tcPr>
            <w:tcW w:w="2340" w:type="dxa"/>
          </w:tcPr>
          <w:p w14:paraId="063E5B2F" w14:textId="77777777" w:rsidR="00FA21AF" w:rsidRDefault="00B32C05">
            <w:r>
              <w:rPr>
                <w:sz w:val="16"/>
              </w:rPr>
              <w:t>ADMIN</w:t>
            </w:r>
          </w:p>
        </w:tc>
        <w:tc>
          <w:tcPr>
            <w:tcW w:w="2340" w:type="dxa"/>
          </w:tcPr>
          <w:p w14:paraId="213CC349" w14:textId="77777777" w:rsidR="00FA21AF" w:rsidRDefault="00B32C05">
            <w:r>
              <w:rPr>
                <w:sz w:val="16"/>
              </w:rPr>
              <w:t>backend/src/routes/admin.routes.ts:36</w:t>
            </w:r>
          </w:p>
        </w:tc>
      </w:tr>
      <w:tr w:rsidR="00FA21AF" w14:paraId="08323FC0" w14:textId="77777777">
        <w:trPr>
          <w:cantSplit/>
        </w:trPr>
        <w:tc>
          <w:tcPr>
            <w:tcW w:w="2340" w:type="dxa"/>
          </w:tcPr>
          <w:p w14:paraId="6BD75E8F" w14:textId="77777777" w:rsidR="00FA21AF" w:rsidRDefault="00B32C05">
            <w:r>
              <w:rPr>
                <w:sz w:val="16"/>
              </w:rPr>
              <w:t>PATCH</w:t>
            </w:r>
          </w:p>
        </w:tc>
        <w:tc>
          <w:tcPr>
            <w:tcW w:w="2340" w:type="dxa"/>
          </w:tcPr>
          <w:p w14:paraId="40537B93" w14:textId="77777777" w:rsidR="00FA21AF" w:rsidRDefault="00B32C05">
            <w:r>
              <w:rPr>
                <w:sz w:val="16"/>
              </w:rPr>
              <w:t>/api/admin/users/:id/role</w:t>
            </w:r>
          </w:p>
        </w:tc>
        <w:tc>
          <w:tcPr>
            <w:tcW w:w="2340" w:type="dxa"/>
          </w:tcPr>
          <w:p w14:paraId="5DB89855" w14:textId="77777777" w:rsidR="00FA21AF" w:rsidRDefault="00B32C05">
            <w:r>
              <w:rPr>
                <w:sz w:val="16"/>
              </w:rPr>
              <w:t>ADMIN</w:t>
            </w:r>
          </w:p>
        </w:tc>
        <w:tc>
          <w:tcPr>
            <w:tcW w:w="2340" w:type="dxa"/>
          </w:tcPr>
          <w:p w14:paraId="0DB8DE3B" w14:textId="77777777" w:rsidR="00FA21AF" w:rsidRDefault="00B32C05">
            <w:r>
              <w:rPr>
                <w:sz w:val="16"/>
              </w:rPr>
              <w:t>backend/src/routes/admin.routes.ts:37</w:t>
            </w:r>
          </w:p>
        </w:tc>
      </w:tr>
      <w:tr w:rsidR="00FA21AF" w14:paraId="36341843" w14:textId="77777777">
        <w:trPr>
          <w:cantSplit/>
        </w:trPr>
        <w:tc>
          <w:tcPr>
            <w:tcW w:w="2340" w:type="dxa"/>
          </w:tcPr>
          <w:p w14:paraId="0AC452B7" w14:textId="77777777" w:rsidR="00FA21AF" w:rsidRDefault="00B32C05">
            <w:r>
              <w:rPr>
                <w:sz w:val="16"/>
              </w:rPr>
              <w:t>PATCH</w:t>
            </w:r>
          </w:p>
        </w:tc>
        <w:tc>
          <w:tcPr>
            <w:tcW w:w="2340" w:type="dxa"/>
          </w:tcPr>
          <w:p w14:paraId="28A5DF2B" w14:textId="77777777" w:rsidR="00FA21AF" w:rsidRDefault="00B32C05">
            <w:r>
              <w:rPr>
                <w:sz w:val="16"/>
              </w:rPr>
              <w:t>/api/admin/users/:id/status</w:t>
            </w:r>
          </w:p>
        </w:tc>
        <w:tc>
          <w:tcPr>
            <w:tcW w:w="2340" w:type="dxa"/>
          </w:tcPr>
          <w:p w14:paraId="7E6F404C" w14:textId="77777777" w:rsidR="00FA21AF" w:rsidRDefault="00B32C05">
            <w:r>
              <w:rPr>
                <w:sz w:val="16"/>
              </w:rPr>
              <w:t>ADMIN</w:t>
            </w:r>
          </w:p>
        </w:tc>
        <w:tc>
          <w:tcPr>
            <w:tcW w:w="2340" w:type="dxa"/>
          </w:tcPr>
          <w:p w14:paraId="0D028EFC" w14:textId="77777777" w:rsidR="00FA21AF" w:rsidRDefault="00B32C05">
            <w:r>
              <w:rPr>
                <w:sz w:val="16"/>
              </w:rPr>
              <w:t>backend/src/routes/admin.routes.ts:37</w:t>
            </w:r>
          </w:p>
        </w:tc>
      </w:tr>
      <w:tr w:rsidR="00FA21AF" w14:paraId="111B9F88" w14:textId="77777777">
        <w:trPr>
          <w:cantSplit/>
        </w:trPr>
        <w:tc>
          <w:tcPr>
            <w:tcW w:w="2340" w:type="dxa"/>
          </w:tcPr>
          <w:p w14:paraId="07939D75" w14:textId="77777777" w:rsidR="00FA21AF" w:rsidRDefault="00B32C05">
            <w:r>
              <w:rPr>
                <w:sz w:val="16"/>
              </w:rPr>
              <w:t>POST</w:t>
            </w:r>
          </w:p>
        </w:tc>
        <w:tc>
          <w:tcPr>
            <w:tcW w:w="2340" w:type="dxa"/>
          </w:tcPr>
          <w:p w14:paraId="450C402F" w14:textId="77777777" w:rsidR="00FA21AF" w:rsidRDefault="00B32C05">
            <w:r>
              <w:rPr>
                <w:sz w:val="16"/>
              </w:rPr>
              <w:t>/api/admin/users/:id/reset-password</w:t>
            </w:r>
          </w:p>
        </w:tc>
        <w:tc>
          <w:tcPr>
            <w:tcW w:w="2340" w:type="dxa"/>
          </w:tcPr>
          <w:p w14:paraId="02072B23" w14:textId="77777777" w:rsidR="00FA21AF" w:rsidRDefault="00B32C05">
            <w:r>
              <w:rPr>
                <w:sz w:val="16"/>
              </w:rPr>
              <w:t>ADMIN</w:t>
            </w:r>
          </w:p>
        </w:tc>
        <w:tc>
          <w:tcPr>
            <w:tcW w:w="2340" w:type="dxa"/>
          </w:tcPr>
          <w:p w14:paraId="680E8BF2" w14:textId="77777777" w:rsidR="00FA21AF" w:rsidRDefault="00B32C05">
            <w:r>
              <w:rPr>
                <w:sz w:val="16"/>
              </w:rPr>
              <w:t>backend/src/routes/admin.routes.ts:38</w:t>
            </w:r>
          </w:p>
        </w:tc>
      </w:tr>
      <w:tr w:rsidR="00FA21AF" w14:paraId="5F282B64" w14:textId="77777777">
        <w:trPr>
          <w:cantSplit/>
        </w:trPr>
        <w:tc>
          <w:tcPr>
            <w:tcW w:w="2340" w:type="dxa"/>
          </w:tcPr>
          <w:p w14:paraId="6BC3DC00" w14:textId="77777777" w:rsidR="00FA21AF" w:rsidRDefault="00B32C05">
            <w:r>
              <w:rPr>
                <w:sz w:val="16"/>
              </w:rPr>
              <w:t>GET</w:t>
            </w:r>
          </w:p>
        </w:tc>
        <w:tc>
          <w:tcPr>
            <w:tcW w:w="2340" w:type="dxa"/>
          </w:tcPr>
          <w:p w14:paraId="53DBE3A9" w14:textId="77777777" w:rsidR="00FA21AF" w:rsidRDefault="00B32C05">
            <w:r>
              <w:rPr>
                <w:sz w:val="16"/>
              </w:rPr>
              <w:t>/api/admin/clients</w:t>
            </w:r>
          </w:p>
        </w:tc>
        <w:tc>
          <w:tcPr>
            <w:tcW w:w="2340" w:type="dxa"/>
          </w:tcPr>
          <w:p w14:paraId="35B9A762" w14:textId="77777777" w:rsidR="00FA21AF" w:rsidRDefault="00B32C05">
            <w:r>
              <w:rPr>
                <w:sz w:val="16"/>
              </w:rPr>
              <w:t>ADMIN</w:t>
            </w:r>
          </w:p>
        </w:tc>
        <w:tc>
          <w:tcPr>
            <w:tcW w:w="2340" w:type="dxa"/>
          </w:tcPr>
          <w:p w14:paraId="2E571E0A" w14:textId="77777777" w:rsidR="00FA21AF" w:rsidRDefault="00B32C05">
            <w:r>
              <w:rPr>
                <w:sz w:val="16"/>
              </w:rPr>
              <w:t>backend/src/routes/admin.routes.ts:39</w:t>
            </w:r>
          </w:p>
        </w:tc>
      </w:tr>
      <w:tr w:rsidR="00FA21AF" w14:paraId="166B891A" w14:textId="77777777">
        <w:trPr>
          <w:cantSplit/>
        </w:trPr>
        <w:tc>
          <w:tcPr>
            <w:tcW w:w="2340" w:type="dxa"/>
          </w:tcPr>
          <w:p w14:paraId="2315794A" w14:textId="77777777" w:rsidR="00FA21AF" w:rsidRDefault="00B32C05">
            <w:r>
              <w:rPr>
                <w:sz w:val="16"/>
              </w:rPr>
              <w:t>POST</w:t>
            </w:r>
          </w:p>
        </w:tc>
        <w:tc>
          <w:tcPr>
            <w:tcW w:w="2340" w:type="dxa"/>
          </w:tcPr>
          <w:p w14:paraId="09DADD2F" w14:textId="77777777" w:rsidR="00FA21AF" w:rsidRDefault="00B32C05">
            <w:r>
              <w:rPr>
                <w:sz w:val="16"/>
              </w:rPr>
              <w:t>/api/admin/clients</w:t>
            </w:r>
          </w:p>
        </w:tc>
        <w:tc>
          <w:tcPr>
            <w:tcW w:w="2340" w:type="dxa"/>
          </w:tcPr>
          <w:p w14:paraId="2C640AA0" w14:textId="77777777" w:rsidR="00FA21AF" w:rsidRDefault="00B32C05">
            <w:r>
              <w:rPr>
                <w:sz w:val="16"/>
              </w:rPr>
              <w:t>ADMIN</w:t>
            </w:r>
          </w:p>
        </w:tc>
        <w:tc>
          <w:tcPr>
            <w:tcW w:w="2340" w:type="dxa"/>
          </w:tcPr>
          <w:p w14:paraId="14F85898" w14:textId="77777777" w:rsidR="00FA21AF" w:rsidRDefault="00B32C05">
            <w:r>
              <w:rPr>
                <w:sz w:val="16"/>
              </w:rPr>
              <w:t>backend/src/routes/admin.routes.ts:39</w:t>
            </w:r>
          </w:p>
        </w:tc>
      </w:tr>
      <w:tr w:rsidR="00FA21AF" w14:paraId="3D7C00F8" w14:textId="77777777">
        <w:trPr>
          <w:cantSplit/>
        </w:trPr>
        <w:tc>
          <w:tcPr>
            <w:tcW w:w="2340" w:type="dxa"/>
          </w:tcPr>
          <w:p w14:paraId="367761AB" w14:textId="77777777" w:rsidR="00FA21AF" w:rsidRDefault="00B32C05">
            <w:r>
              <w:rPr>
                <w:sz w:val="16"/>
              </w:rPr>
              <w:t>GET</w:t>
            </w:r>
          </w:p>
        </w:tc>
        <w:tc>
          <w:tcPr>
            <w:tcW w:w="2340" w:type="dxa"/>
          </w:tcPr>
          <w:p w14:paraId="1CEAB1F1" w14:textId="77777777" w:rsidR="00FA21AF" w:rsidRDefault="00B32C05">
            <w:r>
              <w:rPr>
                <w:sz w:val="16"/>
              </w:rPr>
              <w:t>/api/admin/clients/:id</w:t>
            </w:r>
          </w:p>
        </w:tc>
        <w:tc>
          <w:tcPr>
            <w:tcW w:w="2340" w:type="dxa"/>
          </w:tcPr>
          <w:p w14:paraId="72B935B3" w14:textId="77777777" w:rsidR="00FA21AF" w:rsidRDefault="00B32C05">
            <w:r>
              <w:rPr>
                <w:sz w:val="16"/>
              </w:rPr>
              <w:t>ADMIN</w:t>
            </w:r>
          </w:p>
        </w:tc>
        <w:tc>
          <w:tcPr>
            <w:tcW w:w="2340" w:type="dxa"/>
          </w:tcPr>
          <w:p w14:paraId="464E1B59" w14:textId="77777777" w:rsidR="00FA21AF" w:rsidRDefault="00B32C05">
            <w:r>
              <w:rPr>
                <w:sz w:val="16"/>
              </w:rPr>
              <w:t>backend/src/routes/admin.routes.ts:39</w:t>
            </w:r>
          </w:p>
        </w:tc>
      </w:tr>
      <w:tr w:rsidR="00FA21AF" w14:paraId="3E09C67E" w14:textId="77777777">
        <w:trPr>
          <w:cantSplit/>
        </w:trPr>
        <w:tc>
          <w:tcPr>
            <w:tcW w:w="2340" w:type="dxa"/>
          </w:tcPr>
          <w:p w14:paraId="593E098D" w14:textId="77777777" w:rsidR="00FA21AF" w:rsidRDefault="00B32C05">
            <w:r>
              <w:rPr>
                <w:sz w:val="16"/>
              </w:rPr>
              <w:t>PUT</w:t>
            </w:r>
          </w:p>
        </w:tc>
        <w:tc>
          <w:tcPr>
            <w:tcW w:w="2340" w:type="dxa"/>
          </w:tcPr>
          <w:p w14:paraId="3C014FCC" w14:textId="77777777" w:rsidR="00FA21AF" w:rsidRDefault="00B32C05">
            <w:r>
              <w:rPr>
                <w:sz w:val="16"/>
              </w:rPr>
              <w:t>/api/admin/clients/:id</w:t>
            </w:r>
          </w:p>
        </w:tc>
        <w:tc>
          <w:tcPr>
            <w:tcW w:w="2340" w:type="dxa"/>
          </w:tcPr>
          <w:p w14:paraId="195F1C54" w14:textId="77777777" w:rsidR="00FA21AF" w:rsidRDefault="00B32C05">
            <w:r>
              <w:rPr>
                <w:sz w:val="16"/>
              </w:rPr>
              <w:t>ADMIN</w:t>
            </w:r>
          </w:p>
        </w:tc>
        <w:tc>
          <w:tcPr>
            <w:tcW w:w="2340" w:type="dxa"/>
          </w:tcPr>
          <w:p w14:paraId="70CE8679" w14:textId="77777777" w:rsidR="00FA21AF" w:rsidRDefault="00B32C05">
            <w:r>
              <w:rPr>
                <w:sz w:val="16"/>
              </w:rPr>
              <w:t>backend/src/routes/admin.routes.ts:39</w:t>
            </w:r>
          </w:p>
        </w:tc>
      </w:tr>
      <w:tr w:rsidR="00FA21AF" w14:paraId="77E7BEC4" w14:textId="77777777">
        <w:trPr>
          <w:cantSplit/>
        </w:trPr>
        <w:tc>
          <w:tcPr>
            <w:tcW w:w="2340" w:type="dxa"/>
          </w:tcPr>
          <w:p w14:paraId="1810B767" w14:textId="77777777" w:rsidR="00FA21AF" w:rsidRDefault="00B32C05">
            <w:r>
              <w:rPr>
                <w:sz w:val="16"/>
              </w:rPr>
              <w:t>GET</w:t>
            </w:r>
          </w:p>
        </w:tc>
        <w:tc>
          <w:tcPr>
            <w:tcW w:w="2340" w:type="dxa"/>
          </w:tcPr>
          <w:p w14:paraId="5458A5E9" w14:textId="77777777" w:rsidR="00FA21AF" w:rsidRDefault="00B32C05">
            <w:r>
              <w:rPr>
                <w:sz w:val="16"/>
              </w:rPr>
              <w:t>/api/admin/clients/:id/work-orders</w:t>
            </w:r>
          </w:p>
        </w:tc>
        <w:tc>
          <w:tcPr>
            <w:tcW w:w="2340" w:type="dxa"/>
          </w:tcPr>
          <w:p w14:paraId="67E1BE06" w14:textId="77777777" w:rsidR="00FA21AF" w:rsidRDefault="00B32C05">
            <w:r>
              <w:rPr>
                <w:sz w:val="16"/>
              </w:rPr>
              <w:t>ADMIN</w:t>
            </w:r>
          </w:p>
        </w:tc>
        <w:tc>
          <w:tcPr>
            <w:tcW w:w="2340" w:type="dxa"/>
          </w:tcPr>
          <w:p w14:paraId="5A43D8F9" w14:textId="77777777" w:rsidR="00FA21AF" w:rsidRDefault="00B32C05">
            <w:r>
              <w:rPr>
                <w:sz w:val="16"/>
              </w:rPr>
              <w:t>backend/src/routes/admin.routes.ts:39</w:t>
            </w:r>
          </w:p>
        </w:tc>
      </w:tr>
      <w:tr w:rsidR="00FA21AF" w14:paraId="1408F638" w14:textId="77777777">
        <w:trPr>
          <w:cantSplit/>
        </w:trPr>
        <w:tc>
          <w:tcPr>
            <w:tcW w:w="2340" w:type="dxa"/>
          </w:tcPr>
          <w:p w14:paraId="108E5E24" w14:textId="77777777" w:rsidR="00FA21AF" w:rsidRDefault="00B32C05">
            <w:r>
              <w:rPr>
                <w:sz w:val="16"/>
              </w:rPr>
              <w:t>GET</w:t>
            </w:r>
          </w:p>
        </w:tc>
        <w:tc>
          <w:tcPr>
            <w:tcW w:w="2340" w:type="dxa"/>
          </w:tcPr>
          <w:p w14:paraId="40BE4526" w14:textId="77777777" w:rsidR="00FA21AF" w:rsidRDefault="00B32C05">
            <w:r>
              <w:rPr>
                <w:sz w:val="16"/>
              </w:rPr>
              <w:t>/api/admin/work-orders</w:t>
            </w:r>
          </w:p>
        </w:tc>
        <w:tc>
          <w:tcPr>
            <w:tcW w:w="2340" w:type="dxa"/>
          </w:tcPr>
          <w:p w14:paraId="5E6F93E0" w14:textId="77777777" w:rsidR="00FA21AF" w:rsidRDefault="00B32C05">
            <w:r>
              <w:rPr>
                <w:sz w:val="16"/>
              </w:rPr>
              <w:t>ADMIN</w:t>
            </w:r>
          </w:p>
        </w:tc>
        <w:tc>
          <w:tcPr>
            <w:tcW w:w="2340" w:type="dxa"/>
          </w:tcPr>
          <w:p w14:paraId="7988E6BE" w14:textId="77777777" w:rsidR="00FA21AF" w:rsidRDefault="00B32C05">
            <w:r>
              <w:rPr>
                <w:sz w:val="16"/>
              </w:rPr>
              <w:t>backend/src/routes/admin.routes.ts:40</w:t>
            </w:r>
          </w:p>
        </w:tc>
      </w:tr>
      <w:tr w:rsidR="00FA21AF" w14:paraId="7BC7C9CE" w14:textId="77777777">
        <w:trPr>
          <w:cantSplit/>
        </w:trPr>
        <w:tc>
          <w:tcPr>
            <w:tcW w:w="2340" w:type="dxa"/>
          </w:tcPr>
          <w:p w14:paraId="36DA8B1A" w14:textId="77777777" w:rsidR="00FA21AF" w:rsidRDefault="00B32C05">
            <w:r>
              <w:rPr>
                <w:sz w:val="16"/>
              </w:rPr>
              <w:t>POST</w:t>
            </w:r>
          </w:p>
        </w:tc>
        <w:tc>
          <w:tcPr>
            <w:tcW w:w="2340" w:type="dxa"/>
          </w:tcPr>
          <w:p w14:paraId="7917263B" w14:textId="77777777" w:rsidR="00FA21AF" w:rsidRDefault="00B32C05">
            <w:r>
              <w:rPr>
                <w:sz w:val="16"/>
              </w:rPr>
              <w:t>/api/admin/work-orders</w:t>
            </w:r>
          </w:p>
        </w:tc>
        <w:tc>
          <w:tcPr>
            <w:tcW w:w="2340" w:type="dxa"/>
          </w:tcPr>
          <w:p w14:paraId="082291B5" w14:textId="77777777" w:rsidR="00FA21AF" w:rsidRDefault="00B32C05">
            <w:r>
              <w:rPr>
                <w:sz w:val="16"/>
              </w:rPr>
              <w:t>ADMIN</w:t>
            </w:r>
          </w:p>
        </w:tc>
        <w:tc>
          <w:tcPr>
            <w:tcW w:w="2340" w:type="dxa"/>
          </w:tcPr>
          <w:p w14:paraId="313C925D" w14:textId="77777777" w:rsidR="00FA21AF" w:rsidRDefault="00B32C05">
            <w:r>
              <w:rPr>
                <w:sz w:val="16"/>
              </w:rPr>
              <w:t>backend/src/routes/admin.routes.ts:40</w:t>
            </w:r>
          </w:p>
        </w:tc>
      </w:tr>
      <w:tr w:rsidR="00FA21AF" w14:paraId="227C7397" w14:textId="77777777">
        <w:trPr>
          <w:cantSplit/>
        </w:trPr>
        <w:tc>
          <w:tcPr>
            <w:tcW w:w="2340" w:type="dxa"/>
          </w:tcPr>
          <w:p w14:paraId="3A95E3BD" w14:textId="77777777" w:rsidR="00FA21AF" w:rsidRDefault="00B32C05">
            <w:r>
              <w:rPr>
                <w:sz w:val="16"/>
              </w:rPr>
              <w:t>GET</w:t>
            </w:r>
          </w:p>
        </w:tc>
        <w:tc>
          <w:tcPr>
            <w:tcW w:w="2340" w:type="dxa"/>
          </w:tcPr>
          <w:p w14:paraId="234EA5E6" w14:textId="77777777" w:rsidR="00FA21AF" w:rsidRDefault="00B32C05">
            <w:r>
              <w:rPr>
                <w:sz w:val="16"/>
              </w:rPr>
              <w:t>/api/admin/work-orders/:id</w:t>
            </w:r>
          </w:p>
        </w:tc>
        <w:tc>
          <w:tcPr>
            <w:tcW w:w="2340" w:type="dxa"/>
          </w:tcPr>
          <w:p w14:paraId="1B3F3309" w14:textId="77777777" w:rsidR="00FA21AF" w:rsidRDefault="00B32C05">
            <w:r>
              <w:rPr>
                <w:sz w:val="16"/>
              </w:rPr>
              <w:t>ADMIN</w:t>
            </w:r>
          </w:p>
        </w:tc>
        <w:tc>
          <w:tcPr>
            <w:tcW w:w="2340" w:type="dxa"/>
          </w:tcPr>
          <w:p w14:paraId="6295A8E0" w14:textId="77777777" w:rsidR="00FA21AF" w:rsidRDefault="00B32C05">
            <w:r>
              <w:rPr>
                <w:sz w:val="16"/>
              </w:rPr>
              <w:t>backend/src/routes/admin.routes.ts:40</w:t>
            </w:r>
          </w:p>
        </w:tc>
      </w:tr>
      <w:tr w:rsidR="00FA21AF" w14:paraId="5F933153" w14:textId="77777777">
        <w:trPr>
          <w:cantSplit/>
        </w:trPr>
        <w:tc>
          <w:tcPr>
            <w:tcW w:w="2340" w:type="dxa"/>
          </w:tcPr>
          <w:p w14:paraId="1B6B3602" w14:textId="77777777" w:rsidR="00FA21AF" w:rsidRDefault="00B32C05">
            <w:r>
              <w:rPr>
                <w:sz w:val="16"/>
              </w:rPr>
              <w:t>PUT</w:t>
            </w:r>
          </w:p>
        </w:tc>
        <w:tc>
          <w:tcPr>
            <w:tcW w:w="2340" w:type="dxa"/>
          </w:tcPr>
          <w:p w14:paraId="7B03AF82" w14:textId="77777777" w:rsidR="00FA21AF" w:rsidRDefault="00B32C05">
            <w:r>
              <w:rPr>
                <w:sz w:val="16"/>
              </w:rPr>
              <w:t>/api/admin/work-orders/:id</w:t>
            </w:r>
          </w:p>
        </w:tc>
        <w:tc>
          <w:tcPr>
            <w:tcW w:w="2340" w:type="dxa"/>
          </w:tcPr>
          <w:p w14:paraId="577104B0" w14:textId="77777777" w:rsidR="00FA21AF" w:rsidRDefault="00B32C05">
            <w:r>
              <w:rPr>
                <w:sz w:val="16"/>
              </w:rPr>
              <w:t>ADMIN</w:t>
            </w:r>
          </w:p>
        </w:tc>
        <w:tc>
          <w:tcPr>
            <w:tcW w:w="2340" w:type="dxa"/>
          </w:tcPr>
          <w:p w14:paraId="25CDB486" w14:textId="77777777" w:rsidR="00FA21AF" w:rsidRDefault="00B32C05">
            <w:r>
              <w:rPr>
                <w:sz w:val="16"/>
              </w:rPr>
              <w:t>backend/src/routes/admin.routes.ts:40</w:t>
            </w:r>
          </w:p>
        </w:tc>
      </w:tr>
      <w:tr w:rsidR="00FA21AF" w14:paraId="1BCC1E74" w14:textId="77777777">
        <w:trPr>
          <w:cantSplit/>
        </w:trPr>
        <w:tc>
          <w:tcPr>
            <w:tcW w:w="2340" w:type="dxa"/>
          </w:tcPr>
          <w:p w14:paraId="2CD82348" w14:textId="77777777" w:rsidR="00FA21AF" w:rsidRDefault="00B32C05">
            <w:r>
              <w:rPr>
                <w:sz w:val="16"/>
              </w:rPr>
              <w:lastRenderedPageBreak/>
              <w:t>GET</w:t>
            </w:r>
          </w:p>
        </w:tc>
        <w:tc>
          <w:tcPr>
            <w:tcW w:w="2340" w:type="dxa"/>
          </w:tcPr>
          <w:p w14:paraId="7ACE4ABC" w14:textId="77777777" w:rsidR="00FA21AF" w:rsidRDefault="00B32C05">
            <w:r>
              <w:rPr>
                <w:sz w:val="16"/>
              </w:rPr>
              <w:t>/api/admin/work-orders/:id/history</w:t>
            </w:r>
          </w:p>
        </w:tc>
        <w:tc>
          <w:tcPr>
            <w:tcW w:w="2340" w:type="dxa"/>
          </w:tcPr>
          <w:p w14:paraId="5715F65F" w14:textId="77777777" w:rsidR="00FA21AF" w:rsidRDefault="00B32C05">
            <w:r>
              <w:rPr>
                <w:sz w:val="16"/>
              </w:rPr>
              <w:t>ADMIN</w:t>
            </w:r>
          </w:p>
        </w:tc>
        <w:tc>
          <w:tcPr>
            <w:tcW w:w="2340" w:type="dxa"/>
          </w:tcPr>
          <w:p w14:paraId="00997FE5" w14:textId="77777777" w:rsidR="00FA21AF" w:rsidRDefault="00B32C05">
            <w:r>
              <w:rPr>
                <w:sz w:val="16"/>
              </w:rPr>
              <w:t>backend/src/routes/admin.routes.ts:40</w:t>
            </w:r>
          </w:p>
        </w:tc>
      </w:tr>
      <w:tr w:rsidR="00FA21AF" w14:paraId="5A917018" w14:textId="77777777">
        <w:trPr>
          <w:cantSplit/>
        </w:trPr>
        <w:tc>
          <w:tcPr>
            <w:tcW w:w="2340" w:type="dxa"/>
          </w:tcPr>
          <w:p w14:paraId="00B90CB5" w14:textId="77777777" w:rsidR="00FA21AF" w:rsidRDefault="00B32C05">
            <w:r>
              <w:rPr>
                <w:sz w:val="16"/>
              </w:rPr>
              <w:t>GET</w:t>
            </w:r>
          </w:p>
        </w:tc>
        <w:tc>
          <w:tcPr>
            <w:tcW w:w="2340" w:type="dxa"/>
          </w:tcPr>
          <w:p w14:paraId="56291C16" w14:textId="77777777" w:rsidR="00FA21AF" w:rsidRDefault="00B32C05">
            <w:r>
              <w:rPr>
                <w:sz w:val="16"/>
              </w:rPr>
              <w:t>/api/admin/work-orders/:id/timeline</w:t>
            </w:r>
          </w:p>
        </w:tc>
        <w:tc>
          <w:tcPr>
            <w:tcW w:w="2340" w:type="dxa"/>
          </w:tcPr>
          <w:p w14:paraId="02274D27" w14:textId="77777777" w:rsidR="00FA21AF" w:rsidRDefault="00B32C05">
            <w:r>
              <w:rPr>
                <w:sz w:val="16"/>
              </w:rPr>
              <w:t>ADMIN</w:t>
            </w:r>
          </w:p>
        </w:tc>
        <w:tc>
          <w:tcPr>
            <w:tcW w:w="2340" w:type="dxa"/>
          </w:tcPr>
          <w:p w14:paraId="38C78DA3" w14:textId="77777777" w:rsidR="00FA21AF" w:rsidRDefault="00B32C05">
            <w:r>
              <w:rPr>
                <w:sz w:val="16"/>
              </w:rPr>
              <w:t>backend/src/routes/admin.routes.ts:40</w:t>
            </w:r>
          </w:p>
        </w:tc>
      </w:tr>
      <w:tr w:rsidR="00FA21AF" w14:paraId="5D7024FD" w14:textId="77777777">
        <w:trPr>
          <w:cantSplit/>
        </w:trPr>
        <w:tc>
          <w:tcPr>
            <w:tcW w:w="2340" w:type="dxa"/>
          </w:tcPr>
          <w:p w14:paraId="18863D4F" w14:textId="77777777" w:rsidR="00FA21AF" w:rsidRDefault="00B32C05">
            <w:r>
              <w:rPr>
                <w:sz w:val="16"/>
              </w:rPr>
              <w:t>PATCH</w:t>
            </w:r>
          </w:p>
        </w:tc>
        <w:tc>
          <w:tcPr>
            <w:tcW w:w="2340" w:type="dxa"/>
          </w:tcPr>
          <w:p w14:paraId="70EACB73" w14:textId="77777777" w:rsidR="00FA21AF" w:rsidRDefault="00B32C05">
            <w:r>
              <w:rPr>
                <w:sz w:val="16"/>
              </w:rPr>
              <w:t>/api/admin/work-orders/:id/assignee</w:t>
            </w:r>
          </w:p>
        </w:tc>
        <w:tc>
          <w:tcPr>
            <w:tcW w:w="2340" w:type="dxa"/>
          </w:tcPr>
          <w:p w14:paraId="7A8BED1D" w14:textId="77777777" w:rsidR="00FA21AF" w:rsidRDefault="00B32C05">
            <w:r>
              <w:rPr>
                <w:sz w:val="16"/>
              </w:rPr>
              <w:t>ADMIN</w:t>
            </w:r>
          </w:p>
        </w:tc>
        <w:tc>
          <w:tcPr>
            <w:tcW w:w="2340" w:type="dxa"/>
          </w:tcPr>
          <w:p w14:paraId="651478EE" w14:textId="77777777" w:rsidR="00FA21AF" w:rsidRDefault="00B32C05">
            <w:r>
              <w:rPr>
                <w:sz w:val="16"/>
              </w:rPr>
              <w:t>backend/src/routes/admin.routes.ts:40</w:t>
            </w:r>
          </w:p>
        </w:tc>
      </w:tr>
      <w:tr w:rsidR="00FA21AF" w14:paraId="4A9B0570" w14:textId="77777777">
        <w:trPr>
          <w:cantSplit/>
        </w:trPr>
        <w:tc>
          <w:tcPr>
            <w:tcW w:w="2340" w:type="dxa"/>
          </w:tcPr>
          <w:p w14:paraId="3247F8A5" w14:textId="77777777" w:rsidR="00FA21AF" w:rsidRDefault="00B32C05">
            <w:r>
              <w:rPr>
                <w:sz w:val="16"/>
              </w:rPr>
              <w:t>GET</w:t>
            </w:r>
          </w:p>
        </w:tc>
        <w:tc>
          <w:tcPr>
            <w:tcW w:w="2340" w:type="dxa"/>
          </w:tcPr>
          <w:p w14:paraId="0E1A99A7" w14:textId="77777777" w:rsidR="00FA21AF" w:rsidRDefault="00B32C05">
            <w:r>
              <w:rPr>
                <w:sz w:val="16"/>
              </w:rPr>
              <w:t>/api/admin/work-orders/:id/finance</w:t>
            </w:r>
          </w:p>
        </w:tc>
        <w:tc>
          <w:tcPr>
            <w:tcW w:w="2340" w:type="dxa"/>
          </w:tcPr>
          <w:p w14:paraId="2D8548A0" w14:textId="77777777" w:rsidR="00FA21AF" w:rsidRDefault="00B32C05">
            <w:r>
              <w:rPr>
                <w:sz w:val="16"/>
              </w:rPr>
              <w:t>ADMIN</w:t>
            </w:r>
          </w:p>
        </w:tc>
        <w:tc>
          <w:tcPr>
            <w:tcW w:w="2340" w:type="dxa"/>
          </w:tcPr>
          <w:p w14:paraId="6D3FFB5D" w14:textId="77777777" w:rsidR="00FA21AF" w:rsidRDefault="00B32C05">
            <w:r>
              <w:rPr>
                <w:sz w:val="16"/>
              </w:rPr>
              <w:t>backend/src/routes/admin.routes.ts:41</w:t>
            </w:r>
          </w:p>
        </w:tc>
      </w:tr>
      <w:tr w:rsidR="00FA21AF" w14:paraId="43BA00DE" w14:textId="77777777">
        <w:trPr>
          <w:cantSplit/>
        </w:trPr>
        <w:tc>
          <w:tcPr>
            <w:tcW w:w="2340" w:type="dxa"/>
          </w:tcPr>
          <w:p w14:paraId="382C6DD5" w14:textId="77777777" w:rsidR="00FA21AF" w:rsidRDefault="00B32C05">
            <w:r>
              <w:rPr>
                <w:sz w:val="16"/>
              </w:rPr>
              <w:t>PATCH</w:t>
            </w:r>
          </w:p>
        </w:tc>
        <w:tc>
          <w:tcPr>
            <w:tcW w:w="2340" w:type="dxa"/>
          </w:tcPr>
          <w:p w14:paraId="1B7E5D8C" w14:textId="77777777" w:rsidR="00FA21AF" w:rsidRDefault="00B32C05">
            <w:r>
              <w:rPr>
                <w:sz w:val="16"/>
              </w:rPr>
              <w:t>/api/admin/work-orders/:id/finance</w:t>
            </w:r>
          </w:p>
        </w:tc>
        <w:tc>
          <w:tcPr>
            <w:tcW w:w="2340" w:type="dxa"/>
          </w:tcPr>
          <w:p w14:paraId="59D77D2E" w14:textId="77777777" w:rsidR="00FA21AF" w:rsidRDefault="00B32C05">
            <w:r>
              <w:rPr>
                <w:sz w:val="16"/>
              </w:rPr>
              <w:t>ADMIN</w:t>
            </w:r>
          </w:p>
        </w:tc>
        <w:tc>
          <w:tcPr>
            <w:tcW w:w="2340" w:type="dxa"/>
          </w:tcPr>
          <w:p w14:paraId="3AEA25D4" w14:textId="77777777" w:rsidR="00FA21AF" w:rsidRDefault="00B32C05">
            <w:r>
              <w:rPr>
                <w:sz w:val="16"/>
              </w:rPr>
              <w:t>backend/src/routes/admin.routes.ts:41</w:t>
            </w:r>
          </w:p>
        </w:tc>
      </w:tr>
      <w:tr w:rsidR="00FA21AF" w14:paraId="06373177" w14:textId="77777777">
        <w:trPr>
          <w:cantSplit/>
        </w:trPr>
        <w:tc>
          <w:tcPr>
            <w:tcW w:w="2340" w:type="dxa"/>
          </w:tcPr>
          <w:p w14:paraId="51C03018" w14:textId="77777777" w:rsidR="00FA21AF" w:rsidRDefault="00B32C05">
            <w:r>
              <w:rPr>
                <w:sz w:val="16"/>
              </w:rPr>
              <w:t>GET</w:t>
            </w:r>
          </w:p>
        </w:tc>
        <w:tc>
          <w:tcPr>
            <w:tcW w:w="2340" w:type="dxa"/>
          </w:tcPr>
          <w:p w14:paraId="5501F4B1" w14:textId="77777777" w:rsidR="00FA21AF" w:rsidRDefault="00B32C05">
            <w:r>
              <w:rPr>
                <w:sz w:val="16"/>
              </w:rPr>
              <w:t>/api/admin/work-orders/:id/payments</w:t>
            </w:r>
          </w:p>
        </w:tc>
        <w:tc>
          <w:tcPr>
            <w:tcW w:w="2340" w:type="dxa"/>
          </w:tcPr>
          <w:p w14:paraId="4714FA53" w14:textId="77777777" w:rsidR="00FA21AF" w:rsidRDefault="00B32C05">
            <w:r>
              <w:rPr>
                <w:sz w:val="16"/>
              </w:rPr>
              <w:t>ADMIN</w:t>
            </w:r>
          </w:p>
        </w:tc>
        <w:tc>
          <w:tcPr>
            <w:tcW w:w="2340" w:type="dxa"/>
          </w:tcPr>
          <w:p w14:paraId="0AD41BB2" w14:textId="77777777" w:rsidR="00FA21AF" w:rsidRDefault="00B32C05">
            <w:r>
              <w:rPr>
                <w:sz w:val="16"/>
              </w:rPr>
              <w:t>backend/src/routes/admin.routes.ts:42</w:t>
            </w:r>
          </w:p>
        </w:tc>
      </w:tr>
      <w:tr w:rsidR="00FA21AF" w14:paraId="17EB2370" w14:textId="77777777">
        <w:trPr>
          <w:cantSplit/>
        </w:trPr>
        <w:tc>
          <w:tcPr>
            <w:tcW w:w="2340" w:type="dxa"/>
          </w:tcPr>
          <w:p w14:paraId="0E7165BF" w14:textId="77777777" w:rsidR="00FA21AF" w:rsidRDefault="00B32C05">
            <w:r>
              <w:rPr>
                <w:sz w:val="16"/>
              </w:rPr>
              <w:t>GET</w:t>
            </w:r>
          </w:p>
        </w:tc>
        <w:tc>
          <w:tcPr>
            <w:tcW w:w="2340" w:type="dxa"/>
          </w:tcPr>
          <w:p w14:paraId="2F58F6C0" w14:textId="77777777" w:rsidR="00FA21AF" w:rsidRDefault="00B32C05">
            <w:r>
              <w:rPr>
                <w:sz w:val="16"/>
              </w:rPr>
              <w:t>/api/admin/operators</w:t>
            </w:r>
          </w:p>
        </w:tc>
        <w:tc>
          <w:tcPr>
            <w:tcW w:w="2340" w:type="dxa"/>
          </w:tcPr>
          <w:p w14:paraId="02FEFD98" w14:textId="77777777" w:rsidR="00FA21AF" w:rsidRDefault="00B32C05">
            <w:r>
              <w:rPr>
                <w:sz w:val="16"/>
              </w:rPr>
              <w:t>ADMIN</w:t>
            </w:r>
          </w:p>
        </w:tc>
        <w:tc>
          <w:tcPr>
            <w:tcW w:w="2340" w:type="dxa"/>
          </w:tcPr>
          <w:p w14:paraId="0B535B88" w14:textId="77777777" w:rsidR="00FA21AF" w:rsidRDefault="00B32C05">
            <w:r>
              <w:rPr>
                <w:sz w:val="16"/>
              </w:rPr>
              <w:t>backend/src/routes/admin.routes.ts:43</w:t>
            </w:r>
          </w:p>
        </w:tc>
      </w:tr>
      <w:tr w:rsidR="00FA21AF" w14:paraId="2612D93F" w14:textId="77777777">
        <w:trPr>
          <w:cantSplit/>
        </w:trPr>
        <w:tc>
          <w:tcPr>
            <w:tcW w:w="2340" w:type="dxa"/>
          </w:tcPr>
          <w:p w14:paraId="32BB3E8B" w14:textId="77777777" w:rsidR="00FA21AF" w:rsidRDefault="00B32C05">
            <w:r>
              <w:rPr>
                <w:sz w:val="16"/>
              </w:rPr>
              <w:t>GET</w:t>
            </w:r>
          </w:p>
        </w:tc>
        <w:tc>
          <w:tcPr>
            <w:tcW w:w="2340" w:type="dxa"/>
          </w:tcPr>
          <w:p w14:paraId="545B344C" w14:textId="77777777" w:rsidR="00FA21AF" w:rsidRDefault="00B32C05">
            <w:r>
              <w:rPr>
                <w:sz w:val="16"/>
              </w:rPr>
              <w:t>/api/admin/inventory</w:t>
            </w:r>
          </w:p>
        </w:tc>
        <w:tc>
          <w:tcPr>
            <w:tcW w:w="2340" w:type="dxa"/>
          </w:tcPr>
          <w:p w14:paraId="49F228FA" w14:textId="77777777" w:rsidR="00FA21AF" w:rsidRDefault="00B32C05">
            <w:r>
              <w:rPr>
                <w:sz w:val="16"/>
              </w:rPr>
              <w:t>ADMIN</w:t>
            </w:r>
          </w:p>
        </w:tc>
        <w:tc>
          <w:tcPr>
            <w:tcW w:w="2340" w:type="dxa"/>
          </w:tcPr>
          <w:p w14:paraId="6A1AED6A" w14:textId="77777777" w:rsidR="00FA21AF" w:rsidRDefault="00B32C05">
            <w:r>
              <w:rPr>
                <w:sz w:val="16"/>
              </w:rPr>
              <w:t>backend/src/routes/admin.routes.ts:44</w:t>
            </w:r>
          </w:p>
        </w:tc>
      </w:tr>
      <w:tr w:rsidR="00FA21AF" w14:paraId="41BC6B9C" w14:textId="77777777">
        <w:trPr>
          <w:cantSplit/>
        </w:trPr>
        <w:tc>
          <w:tcPr>
            <w:tcW w:w="2340" w:type="dxa"/>
          </w:tcPr>
          <w:p w14:paraId="3C250248" w14:textId="77777777" w:rsidR="00FA21AF" w:rsidRDefault="00B32C05">
            <w:r>
              <w:rPr>
                <w:sz w:val="16"/>
              </w:rPr>
              <w:t>POST</w:t>
            </w:r>
          </w:p>
        </w:tc>
        <w:tc>
          <w:tcPr>
            <w:tcW w:w="2340" w:type="dxa"/>
          </w:tcPr>
          <w:p w14:paraId="72D54710" w14:textId="77777777" w:rsidR="00FA21AF" w:rsidRDefault="00B32C05">
            <w:r>
              <w:rPr>
                <w:sz w:val="16"/>
              </w:rPr>
              <w:t>/api/admin/inventory</w:t>
            </w:r>
          </w:p>
        </w:tc>
        <w:tc>
          <w:tcPr>
            <w:tcW w:w="2340" w:type="dxa"/>
          </w:tcPr>
          <w:p w14:paraId="7B1438E1" w14:textId="77777777" w:rsidR="00FA21AF" w:rsidRDefault="00B32C05">
            <w:r>
              <w:rPr>
                <w:sz w:val="16"/>
              </w:rPr>
              <w:t>ADMIN</w:t>
            </w:r>
          </w:p>
        </w:tc>
        <w:tc>
          <w:tcPr>
            <w:tcW w:w="2340" w:type="dxa"/>
          </w:tcPr>
          <w:p w14:paraId="51D70A8C" w14:textId="77777777" w:rsidR="00FA21AF" w:rsidRDefault="00B32C05">
            <w:r>
              <w:rPr>
                <w:sz w:val="16"/>
              </w:rPr>
              <w:t>backend/src/routes/admin.routes.ts:44</w:t>
            </w:r>
          </w:p>
        </w:tc>
      </w:tr>
      <w:tr w:rsidR="00FA21AF" w14:paraId="53D30875" w14:textId="77777777">
        <w:trPr>
          <w:cantSplit/>
        </w:trPr>
        <w:tc>
          <w:tcPr>
            <w:tcW w:w="2340" w:type="dxa"/>
          </w:tcPr>
          <w:p w14:paraId="747915D6" w14:textId="77777777" w:rsidR="00FA21AF" w:rsidRDefault="00B32C05">
            <w:r>
              <w:rPr>
                <w:sz w:val="16"/>
              </w:rPr>
              <w:t>GET</w:t>
            </w:r>
          </w:p>
        </w:tc>
        <w:tc>
          <w:tcPr>
            <w:tcW w:w="2340" w:type="dxa"/>
          </w:tcPr>
          <w:p w14:paraId="6447AE99" w14:textId="77777777" w:rsidR="00FA21AF" w:rsidRDefault="00B32C05">
            <w:r>
              <w:rPr>
                <w:sz w:val="16"/>
              </w:rPr>
              <w:t>/api/admin/work-orders/:id/inventory</w:t>
            </w:r>
          </w:p>
        </w:tc>
        <w:tc>
          <w:tcPr>
            <w:tcW w:w="2340" w:type="dxa"/>
          </w:tcPr>
          <w:p w14:paraId="2D02072A" w14:textId="77777777" w:rsidR="00FA21AF" w:rsidRDefault="00B32C05">
            <w:r>
              <w:rPr>
                <w:sz w:val="16"/>
              </w:rPr>
              <w:t>ADMIN</w:t>
            </w:r>
          </w:p>
        </w:tc>
        <w:tc>
          <w:tcPr>
            <w:tcW w:w="2340" w:type="dxa"/>
          </w:tcPr>
          <w:p w14:paraId="41D99918" w14:textId="77777777" w:rsidR="00FA21AF" w:rsidRDefault="00B32C05">
            <w:r>
              <w:rPr>
                <w:sz w:val="16"/>
              </w:rPr>
              <w:t>backend/src/routes/admin.routes.ts:45</w:t>
            </w:r>
          </w:p>
        </w:tc>
      </w:tr>
      <w:tr w:rsidR="00FA21AF" w14:paraId="48441B58" w14:textId="77777777">
        <w:trPr>
          <w:cantSplit/>
        </w:trPr>
        <w:tc>
          <w:tcPr>
            <w:tcW w:w="2340" w:type="dxa"/>
          </w:tcPr>
          <w:p w14:paraId="61F84911" w14:textId="77777777" w:rsidR="00FA21AF" w:rsidRDefault="00B32C05">
            <w:r>
              <w:rPr>
                <w:sz w:val="16"/>
              </w:rPr>
              <w:t>POST</w:t>
            </w:r>
          </w:p>
        </w:tc>
        <w:tc>
          <w:tcPr>
            <w:tcW w:w="2340" w:type="dxa"/>
          </w:tcPr>
          <w:p w14:paraId="0D1805D8" w14:textId="77777777" w:rsidR="00FA21AF" w:rsidRDefault="00B32C05">
            <w:r>
              <w:rPr>
                <w:sz w:val="16"/>
              </w:rPr>
              <w:t>/api/admin/work-orders/:id/inventory</w:t>
            </w:r>
          </w:p>
        </w:tc>
        <w:tc>
          <w:tcPr>
            <w:tcW w:w="2340" w:type="dxa"/>
          </w:tcPr>
          <w:p w14:paraId="6DA4DBD3" w14:textId="77777777" w:rsidR="00FA21AF" w:rsidRDefault="00B32C05">
            <w:r>
              <w:rPr>
                <w:sz w:val="16"/>
              </w:rPr>
              <w:t>ADMIN</w:t>
            </w:r>
          </w:p>
        </w:tc>
        <w:tc>
          <w:tcPr>
            <w:tcW w:w="2340" w:type="dxa"/>
          </w:tcPr>
          <w:p w14:paraId="68921BDF" w14:textId="77777777" w:rsidR="00FA21AF" w:rsidRDefault="00B32C05">
            <w:r>
              <w:rPr>
                <w:sz w:val="16"/>
              </w:rPr>
              <w:t>backend/src/routes/admin.routes.ts:45</w:t>
            </w:r>
          </w:p>
        </w:tc>
      </w:tr>
      <w:tr w:rsidR="00FA21AF" w14:paraId="515DDA3B" w14:textId="77777777">
        <w:trPr>
          <w:cantSplit/>
        </w:trPr>
        <w:tc>
          <w:tcPr>
            <w:tcW w:w="2340" w:type="dxa"/>
          </w:tcPr>
          <w:p w14:paraId="77D9D6EE" w14:textId="77777777" w:rsidR="00FA21AF" w:rsidRDefault="00B32C05">
            <w:r>
              <w:rPr>
                <w:sz w:val="16"/>
              </w:rPr>
              <w:t>DELETE</w:t>
            </w:r>
          </w:p>
        </w:tc>
        <w:tc>
          <w:tcPr>
            <w:tcW w:w="2340" w:type="dxa"/>
          </w:tcPr>
          <w:p w14:paraId="7B17721A" w14:textId="77777777" w:rsidR="00FA21AF" w:rsidRDefault="00B32C05">
            <w:r>
              <w:rPr>
                <w:sz w:val="16"/>
              </w:rPr>
              <w:t>/api/admin/work-orders/:id/inventory/:itemId</w:t>
            </w:r>
          </w:p>
        </w:tc>
        <w:tc>
          <w:tcPr>
            <w:tcW w:w="2340" w:type="dxa"/>
          </w:tcPr>
          <w:p w14:paraId="4D814336" w14:textId="77777777" w:rsidR="00FA21AF" w:rsidRDefault="00B32C05">
            <w:r>
              <w:rPr>
                <w:sz w:val="16"/>
              </w:rPr>
              <w:t>ADMIN</w:t>
            </w:r>
          </w:p>
        </w:tc>
        <w:tc>
          <w:tcPr>
            <w:tcW w:w="2340" w:type="dxa"/>
          </w:tcPr>
          <w:p w14:paraId="72FC3A84" w14:textId="77777777" w:rsidR="00FA21AF" w:rsidRDefault="00B32C05">
            <w:r>
              <w:rPr>
                <w:sz w:val="16"/>
              </w:rPr>
              <w:t>backend/src/routes/admin.routes.ts:45</w:t>
            </w:r>
          </w:p>
        </w:tc>
      </w:tr>
      <w:tr w:rsidR="00FA21AF" w14:paraId="550D6EE3" w14:textId="77777777">
        <w:trPr>
          <w:cantSplit/>
        </w:trPr>
        <w:tc>
          <w:tcPr>
            <w:tcW w:w="2340" w:type="dxa"/>
          </w:tcPr>
          <w:p w14:paraId="1889E214" w14:textId="77777777" w:rsidR="00FA21AF" w:rsidRDefault="00B32C05">
            <w:r>
              <w:rPr>
                <w:sz w:val="16"/>
              </w:rPr>
              <w:t>GET</w:t>
            </w:r>
          </w:p>
        </w:tc>
        <w:tc>
          <w:tcPr>
            <w:tcW w:w="2340" w:type="dxa"/>
          </w:tcPr>
          <w:p w14:paraId="7CB2C82B" w14:textId="77777777" w:rsidR="00FA21AF" w:rsidRDefault="00B32C05">
            <w:r>
              <w:rPr>
                <w:sz w:val="16"/>
              </w:rPr>
              <w:t>/api/admin/finance/orders</w:t>
            </w:r>
          </w:p>
        </w:tc>
        <w:tc>
          <w:tcPr>
            <w:tcW w:w="2340" w:type="dxa"/>
          </w:tcPr>
          <w:p w14:paraId="71B60E95" w14:textId="77777777" w:rsidR="00FA21AF" w:rsidRDefault="00B32C05">
            <w:r>
              <w:rPr>
                <w:sz w:val="16"/>
              </w:rPr>
              <w:t>ADMIN</w:t>
            </w:r>
          </w:p>
        </w:tc>
        <w:tc>
          <w:tcPr>
            <w:tcW w:w="2340" w:type="dxa"/>
          </w:tcPr>
          <w:p w14:paraId="705A58CC" w14:textId="77777777" w:rsidR="00FA21AF" w:rsidRDefault="00B32C05">
            <w:r>
              <w:rPr>
                <w:sz w:val="16"/>
              </w:rPr>
              <w:t>backend/src/routes/admin.routes.ts:46</w:t>
            </w:r>
          </w:p>
        </w:tc>
      </w:tr>
      <w:tr w:rsidR="00FA21AF" w14:paraId="6344F0AD" w14:textId="77777777">
        <w:trPr>
          <w:cantSplit/>
        </w:trPr>
        <w:tc>
          <w:tcPr>
            <w:tcW w:w="2340" w:type="dxa"/>
          </w:tcPr>
          <w:p w14:paraId="7F63E024" w14:textId="77777777" w:rsidR="00FA21AF" w:rsidRDefault="00B32C05">
            <w:r>
              <w:rPr>
                <w:sz w:val="16"/>
              </w:rPr>
              <w:t>GET</w:t>
            </w:r>
          </w:p>
        </w:tc>
        <w:tc>
          <w:tcPr>
            <w:tcW w:w="2340" w:type="dxa"/>
          </w:tcPr>
          <w:p w14:paraId="359AB193" w14:textId="77777777" w:rsidR="00FA21AF" w:rsidRDefault="00B32C05">
            <w:r>
              <w:rPr>
                <w:sz w:val="16"/>
              </w:rPr>
              <w:t>/api/admin/payments</w:t>
            </w:r>
          </w:p>
        </w:tc>
        <w:tc>
          <w:tcPr>
            <w:tcW w:w="2340" w:type="dxa"/>
          </w:tcPr>
          <w:p w14:paraId="0A9B2ED8" w14:textId="77777777" w:rsidR="00FA21AF" w:rsidRDefault="00B32C05">
            <w:r>
              <w:rPr>
                <w:sz w:val="16"/>
              </w:rPr>
              <w:t>ADMIN</w:t>
            </w:r>
          </w:p>
        </w:tc>
        <w:tc>
          <w:tcPr>
            <w:tcW w:w="2340" w:type="dxa"/>
          </w:tcPr>
          <w:p w14:paraId="7E60D128" w14:textId="77777777" w:rsidR="00FA21AF" w:rsidRDefault="00B32C05">
            <w:r>
              <w:rPr>
                <w:sz w:val="16"/>
              </w:rPr>
              <w:t>backend/src/routes/admin.routes.ts:47</w:t>
            </w:r>
          </w:p>
        </w:tc>
      </w:tr>
      <w:tr w:rsidR="00FA21AF" w14:paraId="080E5940" w14:textId="77777777">
        <w:trPr>
          <w:cantSplit/>
        </w:trPr>
        <w:tc>
          <w:tcPr>
            <w:tcW w:w="2340" w:type="dxa"/>
          </w:tcPr>
          <w:p w14:paraId="66D21482" w14:textId="77777777" w:rsidR="00FA21AF" w:rsidRDefault="00B32C05">
            <w:r>
              <w:rPr>
                <w:sz w:val="16"/>
              </w:rPr>
              <w:t>POST</w:t>
            </w:r>
          </w:p>
        </w:tc>
        <w:tc>
          <w:tcPr>
            <w:tcW w:w="2340" w:type="dxa"/>
          </w:tcPr>
          <w:p w14:paraId="24699C24" w14:textId="77777777" w:rsidR="00FA21AF" w:rsidRDefault="00B32C05">
            <w:r>
              <w:rPr>
                <w:sz w:val="16"/>
              </w:rPr>
              <w:t>/api/admin/payments</w:t>
            </w:r>
          </w:p>
        </w:tc>
        <w:tc>
          <w:tcPr>
            <w:tcW w:w="2340" w:type="dxa"/>
          </w:tcPr>
          <w:p w14:paraId="0297CD8D" w14:textId="77777777" w:rsidR="00FA21AF" w:rsidRDefault="00B32C05">
            <w:r>
              <w:rPr>
                <w:sz w:val="16"/>
              </w:rPr>
              <w:t>ADMIN</w:t>
            </w:r>
          </w:p>
        </w:tc>
        <w:tc>
          <w:tcPr>
            <w:tcW w:w="2340" w:type="dxa"/>
          </w:tcPr>
          <w:p w14:paraId="14B53DBE" w14:textId="77777777" w:rsidR="00FA21AF" w:rsidRDefault="00B32C05">
            <w:r>
              <w:rPr>
                <w:sz w:val="16"/>
              </w:rPr>
              <w:t>backend/src/routes/admin.routes.ts:47</w:t>
            </w:r>
          </w:p>
        </w:tc>
      </w:tr>
      <w:tr w:rsidR="00FA21AF" w14:paraId="0D46741D" w14:textId="77777777">
        <w:trPr>
          <w:cantSplit/>
        </w:trPr>
        <w:tc>
          <w:tcPr>
            <w:tcW w:w="2340" w:type="dxa"/>
          </w:tcPr>
          <w:p w14:paraId="2982B1B6" w14:textId="77777777" w:rsidR="00FA21AF" w:rsidRDefault="00B32C05">
            <w:r>
              <w:rPr>
                <w:sz w:val="16"/>
              </w:rPr>
              <w:t>GET</w:t>
            </w:r>
          </w:p>
        </w:tc>
        <w:tc>
          <w:tcPr>
            <w:tcW w:w="2340" w:type="dxa"/>
          </w:tcPr>
          <w:p w14:paraId="15E85535" w14:textId="77777777" w:rsidR="00FA21AF" w:rsidRDefault="00B32C05">
            <w:r>
              <w:rPr>
                <w:sz w:val="16"/>
              </w:rPr>
              <w:t>/api/admin/reports/summary</w:t>
            </w:r>
          </w:p>
        </w:tc>
        <w:tc>
          <w:tcPr>
            <w:tcW w:w="2340" w:type="dxa"/>
          </w:tcPr>
          <w:p w14:paraId="0D198DAD" w14:textId="77777777" w:rsidR="00FA21AF" w:rsidRDefault="00B32C05">
            <w:r>
              <w:rPr>
                <w:sz w:val="16"/>
              </w:rPr>
              <w:t>ADMIN</w:t>
            </w:r>
          </w:p>
        </w:tc>
        <w:tc>
          <w:tcPr>
            <w:tcW w:w="2340" w:type="dxa"/>
          </w:tcPr>
          <w:p w14:paraId="285CDAE6" w14:textId="77777777" w:rsidR="00FA21AF" w:rsidRDefault="00B32C05">
            <w:r>
              <w:rPr>
                <w:sz w:val="16"/>
              </w:rPr>
              <w:t>backend/src/routes/admin.routes.ts:48</w:t>
            </w:r>
          </w:p>
        </w:tc>
      </w:tr>
      <w:tr w:rsidR="00FA21AF" w14:paraId="324A7499" w14:textId="77777777">
        <w:trPr>
          <w:cantSplit/>
        </w:trPr>
        <w:tc>
          <w:tcPr>
            <w:tcW w:w="2340" w:type="dxa"/>
          </w:tcPr>
          <w:p w14:paraId="62E125BE" w14:textId="77777777" w:rsidR="00FA21AF" w:rsidRDefault="00B32C05">
            <w:r>
              <w:rPr>
                <w:sz w:val="16"/>
              </w:rPr>
              <w:t>GET</w:t>
            </w:r>
          </w:p>
        </w:tc>
        <w:tc>
          <w:tcPr>
            <w:tcW w:w="2340" w:type="dxa"/>
          </w:tcPr>
          <w:p w14:paraId="7271E67A" w14:textId="77777777" w:rsidR="00FA21AF" w:rsidRDefault="00B32C05">
            <w:r>
              <w:rPr>
                <w:sz w:val="16"/>
              </w:rPr>
              <w:t>/api/admin/reports/export</w:t>
            </w:r>
          </w:p>
        </w:tc>
        <w:tc>
          <w:tcPr>
            <w:tcW w:w="2340" w:type="dxa"/>
          </w:tcPr>
          <w:p w14:paraId="16A3CB36" w14:textId="77777777" w:rsidR="00FA21AF" w:rsidRDefault="00B32C05">
            <w:r>
              <w:rPr>
                <w:sz w:val="16"/>
              </w:rPr>
              <w:t>ADMIN</w:t>
            </w:r>
          </w:p>
        </w:tc>
        <w:tc>
          <w:tcPr>
            <w:tcW w:w="2340" w:type="dxa"/>
          </w:tcPr>
          <w:p w14:paraId="24B797E2" w14:textId="77777777" w:rsidR="00FA21AF" w:rsidRDefault="00B32C05">
            <w:r>
              <w:rPr>
                <w:sz w:val="16"/>
              </w:rPr>
              <w:t>backend/src/routes/admin.routes.ts:49</w:t>
            </w:r>
          </w:p>
        </w:tc>
      </w:tr>
      <w:tr w:rsidR="00FA21AF" w14:paraId="37552103" w14:textId="77777777">
        <w:trPr>
          <w:cantSplit/>
        </w:trPr>
        <w:tc>
          <w:tcPr>
            <w:tcW w:w="2340" w:type="dxa"/>
          </w:tcPr>
          <w:p w14:paraId="6D67CD99" w14:textId="77777777" w:rsidR="00FA21AF" w:rsidRDefault="00B32C05">
            <w:r>
              <w:rPr>
                <w:sz w:val="16"/>
              </w:rPr>
              <w:t>GET</w:t>
            </w:r>
          </w:p>
        </w:tc>
        <w:tc>
          <w:tcPr>
            <w:tcW w:w="2340" w:type="dxa"/>
          </w:tcPr>
          <w:p w14:paraId="42475361" w14:textId="77777777" w:rsidR="00FA21AF" w:rsidRDefault="00B32C05">
            <w:r>
              <w:rPr>
                <w:sz w:val="16"/>
              </w:rPr>
              <w:t>/api/admin/reports/orders</w:t>
            </w:r>
          </w:p>
        </w:tc>
        <w:tc>
          <w:tcPr>
            <w:tcW w:w="2340" w:type="dxa"/>
          </w:tcPr>
          <w:p w14:paraId="45568030" w14:textId="77777777" w:rsidR="00FA21AF" w:rsidRDefault="00B32C05">
            <w:r>
              <w:rPr>
                <w:sz w:val="16"/>
              </w:rPr>
              <w:t>ADMIN</w:t>
            </w:r>
          </w:p>
        </w:tc>
        <w:tc>
          <w:tcPr>
            <w:tcW w:w="2340" w:type="dxa"/>
          </w:tcPr>
          <w:p w14:paraId="22808403" w14:textId="77777777" w:rsidR="00FA21AF" w:rsidRDefault="00B32C05">
            <w:r>
              <w:rPr>
                <w:sz w:val="16"/>
              </w:rPr>
              <w:t>backend/src/routes/admin.routes.ts:50</w:t>
            </w:r>
          </w:p>
        </w:tc>
      </w:tr>
      <w:tr w:rsidR="00FA21AF" w14:paraId="48908332" w14:textId="77777777">
        <w:trPr>
          <w:cantSplit/>
        </w:trPr>
        <w:tc>
          <w:tcPr>
            <w:tcW w:w="2340" w:type="dxa"/>
          </w:tcPr>
          <w:p w14:paraId="57E03339" w14:textId="77777777" w:rsidR="00FA21AF" w:rsidRDefault="00B32C05">
            <w:r>
              <w:rPr>
                <w:sz w:val="16"/>
              </w:rPr>
              <w:t>GET</w:t>
            </w:r>
          </w:p>
        </w:tc>
        <w:tc>
          <w:tcPr>
            <w:tcW w:w="2340" w:type="dxa"/>
          </w:tcPr>
          <w:p w14:paraId="4F1A0851" w14:textId="77777777" w:rsidR="00FA21AF" w:rsidRDefault="00B32C05">
            <w:r>
              <w:rPr>
                <w:sz w:val="16"/>
              </w:rPr>
              <w:t>/api/admin/reports/clients</w:t>
            </w:r>
          </w:p>
        </w:tc>
        <w:tc>
          <w:tcPr>
            <w:tcW w:w="2340" w:type="dxa"/>
          </w:tcPr>
          <w:p w14:paraId="34BDF9DF" w14:textId="77777777" w:rsidR="00FA21AF" w:rsidRDefault="00B32C05">
            <w:r>
              <w:rPr>
                <w:sz w:val="16"/>
              </w:rPr>
              <w:t>ADMIN</w:t>
            </w:r>
          </w:p>
        </w:tc>
        <w:tc>
          <w:tcPr>
            <w:tcW w:w="2340" w:type="dxa"/>
          </w:tcPr>
          <w:p w14:paraId="7727AFCF" w14:textId="77777777" w:rsidR="00FA21AF" w:rsidRDefault="00B32C05">
            <w:r>
              <w:rPr>
                <w:sz w:val="16"/>
              </w:rPr>
              <w:t>backend/src/routes/admin.routes.ts:51</w:t>
            </w:r>
          </w:p>
        </w:tc>
      </w:tr>
      <w:tr w:rsidR="00FA21AF" w14:paraId="4BA78D9E" w14:textId="77777777">
        <w:trPr>
          <w:cantSplit/>
        </w:trPr>
        <w:tc>
          <w:tcPr>
            <w:tcW w:w="2340" w:type="dxa"/>
          </w:tcPr>
          <w:p w14:paraId="6B05FDB0" w14:textId="77777777" w:rsidR="00FA21AF" w:rsidRDefault="00B32C05">
            <w:r>
              <w:rPr>
                <w:sz w:val="16"/>
              </w:rPr>
              <w:t>GET</w:t>
            </w:r>
          </w:p>
        </w:tc>
        <w:tc>
          <w:tcPr>
            <w:tcW w:w="2340" w:type="dxa"/>
          </w:tcPr>
          <w:p w14:paraId="5FE231B0" w14:textId="77777777" w:rsidR="00FA21AF" w:rsidRDefault="00B32C05">
            <w:r>
              <w:rPr>
                <w:sz w:val="16"/>
              </w:rPr>
              <w:t>/api/admin/reports/inventory</w:t>
            </w:r>
          </w:p>
        </w:tc>
        <w:tc>
          <w:tcPr>
            <w:tcW w:w="2340" w:type="dxa"/>
          </w:tcPr>
          <w:p w14:paraId="03990462" w14:textId="77777777" w:rsidR="00FA21AF" w:rsidRDefault="00B32C05">
            <w:r>
              <w:rPr>
                <w:sz w:val="16"/>
              </w:rPr>
              <w:t>ADMIN</w:t>
            </w:r>
          </w:p>
        </w:tc>
        <w:tc>
          <w:tcPr>
            <w:tcW w:w="2340" w:type="dxa"/>
          </w:tcPr>
          <w:p w14:paraId="2049D61B" w14:textId="77777777" w:rsidR="00FA21AF" w:rsidRDefault="00B32C05">
            <w:r>
              <w:rPr>
                <w:sz w:val="16"/>
              </w:rPr>
              <w:t>backend/src/routes/admin.routes.ts:52</w:t>
            </w:r>
          </w:p>
        </w:tc>
      </w:tr>
      <w:tr w:rsidR="00FA21AF" w14:paraId="2D65F115" w14:textId="77777777">
        <w:trPr>
          <w:cantSplit/>
        </w:trPr>
        <w:tc>
          <w:tcPr>
            <w:tcW w:w="2340" w:type="dxa"/>
          </w:tcPr>
          <w:p w14:paraId="75F0CEFF" w14:textId="77777777" w:rsidR="00FA21AF" w:rsidRDefault="00B32C05">
            <w:r>
              <w:rPr>
                <w:sz w:val="16"/>
              </w:rPr>
              <w:t>GET</w:t>
            </w:r>
          </w:p>
        </w:tc>
        <w:tc>
          <w:tcPr>
            <w:tcW w:w="2340" w:type="dxa"/>
          </w:tcPr>
          <w:p w14:paraId="3241FC5B" w14:textId="77777777" w:rsidR="00FA21AF" w:rsidRDefault="00B32C05">
            <w:r>
              <w:rPr>
                <w:sz w:val="16"/>
              </w:rPr>
              <w:t>/api/admin/reports/inventory/movements</w:t>
            </w:r>
          </w:p>
        </w:tc>
        <w:tc>
          <w:tcPr>
            <w:tcW w:w="2340" w:type="dxa"/>
          </w:tcPr>
          <w:p w14:paraId="287B024E" w14:textId="77777777" w:rsidR="00FA21AF" w:rsidRDefault="00B32C05">
            <w:r>
              <w:rPr>
                <w:sz w:val="16"/>
              </w:rPr>
              <w:t>ADMIN</w:t>
            </w:r>
          </w:p>
        </w:tc>
        <w:tc>
          <w:tcPr>
            <w:tcW w:w="2340" w:type="dxa"/>
          </w:tcPr>
          <w:p w14:paraId="12143C9C" w14:textId="77777777" w:rsidR="00FA21AF" w:rsidRDefault="00B32C05">
            <w:r>
              <w:rPr>
                <w:sz w:val="16"/>
              </w:rPr>
              <w:t>backend/src/routes/admin.routes.ts:53</w:t>
            </w:r>
          </w:p>
        </w:tc>
      </w:tr>
      <w:tr w:rsidR="00FA21AF" w14:paraId="1F63710B" w14:textId="77777777">
        <w:trPr>
          <w:cantSplit/>
        </w:trPr>
        <w:tc>
          <w:tcPr>
            <w:tcW w:w="2340" w:type="dxa"/>
          </w:tcPr>
          <w:p w14:paraId="3ADE8640" w14:textId="77777777" w:rsidR="00FA21AF" w:rsidRDefault="00B32C05">
            <w:r>
              <w:rPr>
                <w:sz w:val="16"/>
              </w:rPr>
              <w:lastRenderedPageBreak/>
              <w:t>GET</w:t>
            </w:r>
          </w:p>
        </w:tc>
        <w:tc>
          <w:tcPr>
            <w:tcW w:w="2340" w:type="dxa"/>
          </w:tcPr>
          <w:p w14:paraId="05D11401" w14:textId="77777777" w:rsidR="00FA21AF" w:rsidRDefault="00B32C05">
            <w:r>
              <w:rPr>
                <w:sz w:val="16"/>
              </w:rPr>
              <w:t>/api/admin/reports/finance</w:t>
            </w:r>
          </w:p>
        </w:tc>
        <w:tc>
          <w:tcPr>
            <w:tcW w:w="2340" w:type="dxa"/>
          </w:tcPr>
          <w:p w14:paraId="40F91A2B" w14:textId="77777777" w:rsidR="00FA21AF" w:rsidRDefault="00B32C05">
            <w:r>
              <w:rPr>
                <w:sz w:val="16"/>
              </w:rPr>
              <w:t>ADMIN</w:t>
            </w:r>
          </w:p>
        </w:tc>
        <w:tc>
          <w:tcPr>
            <w:tcW w:w="2340" w:type="dxa"/>
          </w:tcPr>
          <w:p w14:paraId="2F6DB91E" w14:textId="77777777" w:rsidR="00FA21AF" w:rsidRDefault="00B32C05">
            <w:r>
              <w:rPr>
                <w:sz w:val="16"/>
              </w:rPr>
              <w:t>backend/src/routes/admin.routes.ts:54</w:t>
            </w:r>
          </w:p>
        </w:tc>
      </w:tr>
      <w:tr w:rsidR="00FA21AF" w14:paraId="0B17BFC2" w14:textId="77777777">
        <w:trPr>
          <w:cantSplit/>
        </w:trPr>
        <w:tc>
          <w:tcPr>
            <w:tcW w:w="2340" w:type="dxa"/>
          </w:tcPr>
          <w:p w14:paraId="44F46EDD" w14:textId="77777777" w:rsidR="00FA21AF" w:rsidRDefault="00B32C05">
            <w:r>
              <w:rPr>
                <w:sz w:val="16"/>
              </w:rPr>
              <w:t>GET</w:t>
            </w:r>
          </w:p>
        </w:tc>
        <w:tc>
          <w:tcPr>
            <w:tcW w:w="2340" w:type="dxa"/>
          </w:tcPr>
          <w:p w14:paraId="704DF324" w14:textId="77777777" w:rsidR="00FA21AF" w:rsidRDefault="00B32C05">
            <w:r>
              <w:rPr>
                <w:sz w:val="16"/>
              </w:rPr>
              <w:t>/api/admin/settings</w:t>
            </w:r>
          </w:p>
        </w:tc>
        <w:tc>
          <w:tcPr>
            <w:tcW w:w="2340" w:type="dxa"/>
          </w:tcPr>
          <w:p w14:paraId="7975AAA1" w14:textId="77777777" w:rsidR="00FA21AF" w:rsidRDefault="00B32C05">
            <w:r>
              <w:rPr>
                <w:sz w:val="16"/>
              </w:rPr>
              <w:t>ADMIN</w:t>
            </w:r>
          </w:p>
        </w:tc>
        <w:tc>
          <w:tcPr>
            <w:tcW w:w="2340" w:type="dxa"/>
          </w:tcPr>
          <w:p w14:paraId="321FDAC0" w14:textId="77777777" w:rsidR="00FA21AF" w:rsidRDefault="00B32C05">
            <w:r>
              <w:rPr>
                <w:sz w:val="16"/>
              </w:rPr>
              <w:t>backend/src/routes/admin.routes.ts:55</w:t>
            </w:r>
          </w:p>
        </w:tc>
      </w:tr>
      <w:tr w:rsidR="00FA21AF" w14:paraId="1CE96DE2" w14:textId="77777777">
        <w:trPr>
          <w:cantSplit/>
        </w:trPr>
        <w:tc>
          <w:tcPr>
            <w:tcW w:w="2340" w:type="dxa"/>
          </w:tcPr>
          <w:p w14:paraId="29243E4F" w14:textId="77777777" w:rsidR="00FA21AF" w:rsidRDefault="00B32C05">
            <w:r>
              <w:rPr>
                <w:sz w:val="16"/>
              </w:rPr>
              <w:t>PUT</w:t>
            </w:r>
          </w:p>
        </w:tc>
        <w:tc>
          <w:tcPr>
            <w:tcW w:w="2340" w:type="dxa"/>
          </w:tcPr>
          <w:p w14:paraId="6E772574" w14:textId="77777777" w:rsidR="00FA21AF" w:rsidRDefault="00B32C05">
            <w:r>
              <w:rPr>
                <w:sz w:val="16"/>
              </w:rPr>
              <w:t>/api/admin/settings</w:t>
            </w:r>
          </w:p>
        </w:tc>
        <w:tc>
          <w:tcPr>
            <w:tcW w:w="2340" w:type="dxa"/>
          </w:tcPr>
          <w:p w14:paraId="6BE4BB4A" w14:textId="77777777" w:rsidR="00FA21AF" w:rsidRDefault="00B32C05">
            <w:r>
              <w:rPr>
                <w:sz w:val="16"/>
              </w:rPr>
              <w:t>ADMIN</w:t>
            </w:r>
          </w:p>
        </w:tc>
        <w:tc>
          <w:tcPr>
            <w:tcW w:w="2340" w:type="dxa"/>
          </w:tcPr>
          <w:p w14:paraId="40F1F24E" w14:textId="77777777" w:rsidR="00FA21AF" w:rsidRDefault="00B32C05">
            <w:r>
              <w:rPr>
                <w:sz w:val="16"/>
              </w:rPr>
              <w:t>backend/src/routes/admin.routes.ts:55</w:t>
            </w:r>
          </w:p>
        </w:tc>
      </w:tr>
      <w:tr w:rsidR="00FA21AF" w14:paraId="34D59A86" w14:textId="77777777">
        <w:trPr>
          <w:cantSplit/>
        </w:trPr>
        <w:tc>
          <w:tcPr>
            <w:tcW w:w="2340" w:type="dxa"/>
          </w:tcPr>
          <w:p w14:paraId="42293EE2" w14:textId="77777777" w:rsidR="00FA21AF" w:rsidRDefault="00B32C05">
            <w:r>
              <w:rPr>
                <w:sz w:val="16"/>
              </w:rPr>
              <w:t>GET</w:t>
            </w:r>
          </w:p>
        </w:tc>
        <w:tc>
          <w:tcPr>
            <w:tcW w:w="2340" w:type="dxa"/>
          </w:tcPr>
          <w:p w14:paraId="435E3E64" w14:textId="77777777" w:rsidR="00FA21AF" w:rsidRDefault="00B32C05">
            <w:r>
              <w:rPr>
                <w:sz w:val="16"/>
              </w:rPr>
              <w:t>/api/admin/audit</w:t>
            </w:r>
          </w:p>
        </w:tc>
        <w:tc>
          <w:tcPr>
            <w:tcW w:w="2340" w:type="dxa"/>
          </w:tcPr>
          <w:p w14:paraId="118C5773" w14:textId="77777777" w:rsidR="00FA21AF" w:rsidRDefault="00B32C05">
            <w:r>
              <w:rPr>
                <w:sz w:val="16"/>
              </w:rPr>
              <w:t>ADMIN</w:t>
            </w:r>
          </w:p>
        </w:tc>
        <w:tc>
          <w:tcPr>
            <w:tcW w:w="2340" w:type="dxa"/>
          </w:tcPr>
          <w:p w14:paraId="50039771" w14:textId="77777777" w:rsidR="00FA21AF" w:rsidRDefault="00B32C05">
            <w:r>
              <w:rPr>
                <w:sz w:val="16"/>
              </w:rPr>
              <w:t>backend/src/routes/admin.routes.ts:56</w:t>
            </w:r>
          </w:p>
        </w:tc>
      </w:tr>
      <w:tr w:rsidR="00FA21AF" w14:paraId="1C46FFCF" w14:textId="77777777">
        <w:trPr>
          <w:cantSplit/>
        </w:trPr>
        <w:tc>
          <w:tcPr>
            <w:tcW w:w="2340" w:type="dxa"/>
          </w:tcPr>
          <w:p w14:paraId="0195E3AB" w14:textId="77777777" w:rsidR="00FA21AF" w:rsidRDefault="00B32C05">
            <w:r>
              <w:rPr>
                <w:sz w:val="16"/>
              </w:rPr>
              <w:t>GET</w:t>
            </w:r>
          </w:p>
        </w:tc>
        <w:tc>
          <w:tcPr>
            <w:tcW w:w="2340" w:type="dxa"/>
          </w:tcPr>
          <w:p w14:paraId="6E4BDA8E" w14:textId="77777777" w:rsidR="00FA21AF" w:rsidRDefault="00B32C05">
            <w:r>
              <w:rPr>
                <w:sz w:val="16"/>
              </w:rPr>
              <w:t>/api/administrativo/dashboard</w:t>
            </w:r>
          </w:p>
        </w:tc>
        <w:tc>
          <w:tcPr>
            <w:tcW w:w="2340" w:type="dxa"/>
          </w:tcPr>
          <w:p w14:paraId="6F0C65B5" w14:textId="77777777" w:rsidR="00FA21AF" w:rsidRDefault="00B32C05">
            <w:r>
              <w:rPr>
                <w:sz w:val="16"/>
              </w:rPr>
              <w:t>ADMINISTRATIVE</w:t>
            </w:r>
          </w:p>
        </w:tc>
        <w:tc>
          <w:tcPr>
            <w:tcW w:w="2340" w:type="dxa"/>
          </w:tcPr>
          <w:p w14:paraId="49A6BA54" w14:textId="77777777" w:rsidR="00FA21AF" w:rsidRDefault="00B32C05">
            <w:r>
              <w:rPr>
                <w:sz w:val="16"/>
              </w:rPr>
              <w:t>backend/src/routes/administrative.routes.ts:12</w:t>
            </w:r>
          </w:p>
        </w:tc>
      </w:tr>
      <w:tr w:rsidR="00FA21AF" w14:paraId="365F7E53" w14:textId="77777777">
        <w:trPr>
          <w:cantSplit/>
        </w:trPr>
        <w:tc>
          <w:tcPr>
            <w:tcW w:w="2340" w:type="dxa"/>
          </w:tcPr>
          <w:p w14:paraId="6AD07320" w14:textId="77777777" w:rsidR="00FA21AF" w:rsidRDefault="00B32C05">
            <w:r>
              <w:rPr>
                <w:sz w:val="16"/>
              </w:rPr>
              <w:t>GET</w:t>
            </w:r>
          </w:p>
        </w:tc>
        <w:tc>
          <w:tcPr>
            <w:tcW w:w="2340" w:type="dxa"/>
          </w:tcPr>
          <w:p w14:paraId="59DD850A" w14:textId="77777777" w:rsidR="00FA21AF" w:rsidRDefault="00B32C05">
            <w:r>
              <w:rPr>
                <w:sz w:val="16"/>
              </w:rPr>
              <w:t>/api/administrativo/clients</w:t>
            </w:r>
          </w:p>
        </w:tc>
        <w:tc>
          <w:tcPr>
            <w:tcW w:w="2340" w:type="dxa"/>
          </w:tcPr>
          <w:p w14:paraId="2245B88F" w14:textId="77777777" w:rsidR="00FA21AF" w:rsidRDefault="00B32C05">
            <w:r>
              <w:rPr>
                <w:sz w:val="16"/>
              </w:rPr>
              <w:t>ADMINISTRATIVE</w:t>
            </w:r>
          </w:p>
        </w:tc>
        <w:tc>
          <w:tcPr>
            <w:tcW w:w="2340" w:type="dxa"/>
          </w:tcPr>
          <w:p w14:paraId="67C61D50" w14:textId="77777777" w:rsidR="00FA21AF" w:rsidRDefault="00B32C05">
            <w:r>
              <w:rPr>
                <w:sz w:val="16"/>
              </w:rPr>
              <w:t>backend/src/routes/administrative.routes.ts:13</w:t>
            </w:r>
          </w:p>
        </w:tc>
      </w:tr>
      <w:tr w:rsidR="00FA21AF" w14:paraId="66457DDF" w14:textId="77777777">
        <w:trPr>
          <w:cantSplit/>
        </w:trPr>
        <w:tc>
          <w:tcPr>
            <w:tcW w:w="2340" w:type="dxa"/>
          </w:tcPr>
          <w:p w14:paraId="087DFE16" w14:textId="77777777" w:rsidR="00FA21AF" w:rsidRDefault="00B32C05">
            <w:r>
              <w:rPr>
                <w:sz w:val="16"/>
              </w:rPr>
              <w:t>POST</w:t>
            </w:r>
          </w:p>
        </w:tc>
        <w:tc>
          <w:tcPr>
            <w:tcW w:w="2340" w:type="dxa"/>
          </w:tcPr>
          <w:p w14:paraId="648953DA" w14:textId="77777777" w:rsidR="00FA21AF" w:rsidRDefault="00B32C05">
            <w:r>
              <w:rPr>
                <w:sz w:val="16"/>
              </w:rPr>
              <w:t>/api/administrativo/clients</w:t>
            </w:r>
          </w:p>
        </w:tc>
        <w:tc>
          <w:tcPr>
            <w:tcW w:w="2340" w:type="dxa"/>
          </w:tcPr>
          <w:p w14:paraId="0362C570" w14:textId="77777777" w:rsidR="00FA21AF" w:rsidRDefault="00B32C05">
            <w:r>
              <w:rPr>
                <w:sz w:val="16"/>
              </w:rPr>
              <w:t>ADMINISTRATIVE</w:t>
            </w:r>
          </w:p>
        </w:tc>
        <w:tc>
          <w:tcPr>
            <w:tcW w:w="2340" w:type="dxa"/>
          </w:tcPr>
          <w:p w14:paraId="7F3D1B19" w14:textId="77777777" w:rsidR="00FA21AF" w:rsidRDefault="00B32C05">
            <w:r>
              <w:rPr>
                <w:sz w:val="16"/>
              </w:rPr>
              <w:t>backend/src/routes/administrative.routes.ts:13</w:t>
            </w:r>
          </w:p>
        </w:tc>
      </w:tr>
      <w:tr w:rsidR="00FA21AF" w14:paraId="6F610E13" w14:textId="77777777">
        <w:trPr>
          <w:cantSplit/>
        </w:trPr>
        <w:tc>
          <w:tcPr>
            <w:tcW w:w="2340" w:type="dxa"/>
          </w:tcPr>
          <w:p w14:paraId="12FAD484" w14:textId="77777777" w:rsidR="00FA21AF" w:rsidRDefault="00B32C05">
            <w:r>
              <w:rPr>
                <w:sz w:val="16"/>
              </w:rPr>
              <w:t>GET</w:t>
            </w:r>
          </w:p>
        </w:tc>
        <w:tc>
          <w:tcPr>
            <w:tcW w:w="2340" w:type="dxa"/>
          </w:tcPr>
          <w:p w14:paraId="3BB79323" w14:textId="77777777" w:rsidR="00FA21AF" w:rsidRDefault="00B32C05">
            <w:r>
              <w:rPr>
                <w:sz w:val="16"/>
              </w:rPr>
              <w:t>/api/administrativo/clients/:id</w:t>
            </w:r>
          </w:p>
        </w:tc>
        <w:tc>
          <w:tcPr>
            <w:tcW w:w="2340" w:type="dxa"/>
          </w:tcPr>
          <w:p w14:paraId="0C946EA0" w14:textId="77777777" w:rsidR="00FA21AF" w:rsidRDefault="00B32C05">
            <w:r>
              <w:rPr>
                <w:sz w:val="16"/>
              </w:rPr>
              <w:t>ADMINISTRATIVE</w:t>
            </w:r>
          </w:p>
        </w:tc>
        <w:tc>
          <w:tcPr>
            <w:tcW w:w="2340" w:type="dxa"/>
          </w:tcPr>
          <w:p w14:paraId="3564997D" w14:textId="77777777" w:rsidR="00FA21AF" w:rsidRDefault="00B32C05">
            <w:r>
              <w:rPr>
                <w:sz w:val="16"/>
              </w:rPr>
              <w:t>backend/src/routes/administrative.routes.ts:14</w:t>
            </w:r>
          </w:p>
        </w:tc>
      </w:tr>
      <w:tr w:rsidR="00FA21AF" w14:paraId="6B83D7BA" w14:textId="77777777">
        <w:trPr>
          <w:cantSplit/>
        </w:trPr>
        <w:tc>
          <w:tcPr>
            <w:tcW w:w="2340" w:type="dxa"/>
          </w:tcPr>
          <w:p w14:paraId="7965DB8C" w14:textId="77777777" w:rsidR="00FA21AF" w:rsidRDefault="00B32C05">
            <w:r>
              <w:rPr>
                <w:sz w:val="16"/>
              </w:rPr>
              <w:t>PUT</w:t>
            </w:r>
          </w:p>
        </w:tc>
        <w:tc>
          <w:tcPr>
            <w:tcW w:w="2340" w:type="dxa"/>
          </w:tcPr>
          <w:p w14:paraId="53A47262" w14:textId="77777777" w:rsidR="00FA21AF" w:rsidRDefault="00B32C05">
            <w:r>
              <w:rPr>
                <w:sz w:val="16"/>
              </w:rPr>
              <w:t>/api/administrativo/clients/:id</w:t>
            </w:r>
          </w:p>
        </w:tc>
        <w:tc>
          <w:tcPr>
            <w:tcW w:w="2340" w:type="dxa"/>
          </w:tcPr>
          <w:p w14:paraId="66C5026D" w14:textId="77777777" w:rsidR="00FA21AF" w:rsidRDefault="00B32C05">
            <w:r>
              <w:rPr>
                <w:sz w:val="16"/>
              </w:rPr>
              <w:t>ADMINISTRATIVE</w:t>
            </w:r>
          </w:p>
        </w:tc>
        <w:tc>
          <w:tcPr>
            <w:tcW w:w="2340" w:type="dxa"/>
          </w:tcPr>
          <w:p w14:paraId="2EFAEDDC" w14:textId="77777777" w:rsidR="00FA21AF" w:rsidRDefault="00B32C05">
            <w:r>
              <w:rPr>
                <w:sz w:val="16"/>
              </w:rPr>
              <w:t>backend/src/routes/administrative.routes.ts:14</w:t>
            </w:r>
          </w:p>
        </w:tc>
      </w:tr>
      <w:tr w:rsidR="00FA21AF" w14:paraId="04F71D4D" w14:textId="77777777">
        <w:trPr>
          <w:cantSplit/>
        </w:trPr>
        <w:tc>
          <w:tcPr>
            <w:tcW w:w="2340" w:type="dxa"/>
          </w:tcPr>
          <w:p w14:paraId="3BF7ED5C" w14:textId="77777777" w:rsidR="00FA21AF" w:rsidRDefault="00B32C05">
            <w:r>
              <w:rPr>
                <w:sz w:val="16"/>
              </w:rPr>
              <w:t>GET</w:t>
            </w:r>
          </w:p>
        </w:tc>
        <w:tc>
          <w:tcPr>
            <w:tcW w:w="2340" w:type="dxa"/>
          </w:tcPr>
          <w:p w14:paraId="3159C6C1" w14:textId="77777777" w:rsidR="00FA21AF" w:rsidRDefault="00B32C05">
            <w:r>
              <w:rPr>
                <w:sz w:val="16"/>
              </w:rPr>
              <w:t>/api/administrativo/clients/:id/work-orders</w:t>
            </w:r>
          </w:p>
        </w:tc>
        <w:tc>
          <w:tcPr>
            <w:tcW w:w="2340" w:type="dxa"/>
          </w:tcPr>
          <w:p w14:paraId="5C2A95E8" w14:textId="77777777" w:rsidR="00FA21AF" w:rsidRDefault="00B32C05">
            <w:r>
              <w:rPr>
                <w:sz w:val="16"/>
              </w:rPr>
              <w:t>ADMINISTRATIVE</w:t>
            </w:r>
          </w:p>
        </w:tc>
        <w:tc>
          <w:tcPr>
            <w:tcW w:w="2340" w:type="dxa"/>
          </w:tcPr>
          <w:p w14:paraId="68C5BD2C" w14:textId="77777777" w:rsidR="00FA21AF" w:rsidRDefault="00B32C05">
            <w:r>
              <w:rPr>
                <w:sz w:val="16"/>
              </w:rPr>
              <w:t>backend/src/routes/administrative.routes.ts:15</w:t>
            </w:r>
          </w:p>
        </w:tc>
      </w:tr>
      <w:tr w:rsidR="00FA21AF" w14:paraId="116B5E43" w14:textId="77777777">
        <w:trPr>
          <w:cantSplit/>
        </w:trPr>
        <w:tc>
          <w:tcPr>
            <w:tcW w:w="2340" w:type="dxa"/>
          </w:tcPr>
          <w:p w14:paraId="172BBE0F" w14:textId="77777777" w:rsidR="00FA21AF" w:rsidRDefault="00B32C05">
            <w:r>
              <w:rPr>
                <w:sz w:val="16"/>
              </w:rPr>
              <w:t>GET</w:t>
            </w:r>
          </w:p>
        </w:tc>
        <w:tc>
          <w:tcPr>
            <w:tcW w:w="2340" w:type="dxa"/>
          </w:tcPr>
          <w:p w14:paraId="042709F0" w14:textId="77777777" w:rsidR="00FA21AF" w:rsidRDefault="00B32C05">
            <w:r>
              <w:rPr>
                <w:sz w:val="16"/>
              </w:rPr>
              <w:t>/api/administrativo/work-orders</w:t>
            </w:r>
          </w:p>
        </w:tc>
        <w:tc>
          <w:tcPr>
            <w:tcW w:w="2340" w:type="dxa"/>
          </w:tcPr>
          <w:p w14:paraId="68B4F069" w14:textId="77777777" w:rsidR="00FA21AF" w:rsidRDefault="00B32C05">
            <w:r>
              <w:rPr>
                <w:sz w:val="16"/>
              </w:rPr>
              <w:t>ADMINISTRATIVE</w:t>
            </w:r>
          </w:p>
        </w:tc>
        <w:tc>
          <w:tcPr>
            <w:tcW w:w="2340" w:type="dxa"/>
          </w:tcPr>
          <w:p w14:paraId="0077DD24" w14:textId="77777777" w:rsidR="00FA21AF" w:rsidRDefault="00B32C05">
            <w:r>
              <w:rPr>
                <w:sz w:val="16"/>
              </w:rPr>
              <w:t>backend/src/routes/administrative.routes.ts:16</w:t>
            </w:r>
          </w:p>
        </w:tc>
      </w:tr>
      <w:tr w:rsidR="00FA21AF" w14:paraId="35BF59A7" w14:textId="77777777">
        <w:trPr>
          <w:cantSplit/>
        </w:trPr>
        <w:tc>
          <w:tcPr>
            <w:tcW w:w="2340" w:type="dxa"/>
          </w:tcPr>
          <w:p w14:paraId="5F0BDBF3" w14:textId="77777777" w:rsidR="00FA21AF" w:rsidRDefault="00B32C05">
            <w:r>
              <w:rPr>
                <w:sz w:val="16"/>
              </w:rPr>
              <w:t>POST</w:t>
            </w:r>
          </w:p>
        </w:tc>
        <w:tc>
          <w:tcPr>
            <w:tcW w:w="2340" w:type="dxa"/>
          </w:tcPr>
          <w:p w14:paraId="6501D3AD" w14:textId="77777777" w:rsidR="00FA21AF" w:rsidRDefault="00B32C05">
            <w:r>
              <w:rPr>
                <w:sz w:val="16"/>
              </w:rPr>
              <w:t>/api/administrativo/work-orders</w:t>
            </w:r>
          </w:p>
        </w:tc>
        <w:tc>
          <w:tcPr>
            <w:tcW w:w="2340" w:type="dxa"/>
          </w:tcPr>
          <w:p w14:paraId="122286A4" w14:textId="77777777" w:rsidR="00FA21AF" w:rsidRDefault="00B32C05">
            <w:r>
              <w:rPr>
                <w:sz w:val="16"/>
              </w:rPr>
              <w:t>ADMINISTRATIVE</w:t>
            </w:r>
          </w:p>
        </w:tc>
        <w:tc>
          <w:tcPr>
            <w:tcW w:w="2340" w:type="dxa"/>
          </w:tcPr>
          <w:p w14:paraId="5193FF8B" w14:textId="77777777" w:rsidR="00FA21AF" w:rsidRDefault="00B32C05">
            <w:r>
              <w:rPr>
                <w:sz w:val="16"/>
              </w:rPr>
              <w:t>backend/src/routes/administrative.routes.ts:16</w:t>
            </w:r>
          </w:p>
        </w:tc>
      </w:tr>
      <w:tr w:rsidR="00FA21AF" w14:paraId="22034C1C" w14:textId="77777777">
        <w:trPr>
          <w:cantSplit/>
        </w:trPr>
        <w:tc>
          <w:tcPr>
            <w:tcW w:w="2340" w:type="dxa"/>
          </w:tcPr>
          <w:p w14:paraId="08DF3390" w14:textId="77777777" w:rsidR="00FA21AF" w:rsidRDefault="00B32C05">
            <w:r>
              <w:rPr>
                <w:sz w:val="16"/>
              </w:rPr>
              <w:t>GET</w:t>
            </w:r>
          </w:p>
        </w:tc>
        <w:tc>
          <w:tcPr>
            <w:tcW w:w="2340" w:type="dxa"/>
          </w:tcPr>
          <w:p w14:paraId="75C9D142" w14:textId="77777777" w:rsidR="00FA21AF" w:rsidRDefault="00B32C05">
            <w:r>
              <w:rPr>
                <w:sz w:val="16"/>
              </w:rPr>
              <w:t>/api/administrativo/work-orders/:id</w:t>
            </w:r>
          </w:p>
        </w:tc>
        <w:tc>
          <w:tcPr>
            <w:tcW w:w="2340" w:type="dxa"/>
          </w:tcPr>
          <w:p w14:paraId="5A6DC8C9" w14:textId="77777777" w:rsidR="00FA21AF" w:rsidRDefault="00B32C05">
            <w:r>
              <w:rPr>
                <w:sz w:val="16"/>
              </w:rPr>
              <w:t>ADMINISTRATIVE</w:t>
            </w:r>
          </w:p>
        </w:tc>
        <w:tc>
          <w:tcPr>
            <w:tcW w:w="2340" w:type="dxa"/>
          </w:tcPr>
          <w:p w14:paraId="40BCB1F1" w14:textId="77777777" w:rsidR="00FA21AF" w:rsidRDefault="00B32C05">
            <w:r>
              <w:rPr>
                <w:sz w:val="16"/>
              </w:rPr>
              <w:t>backend/src/routes/administrative.routes.ts:17</w:t>
            </w:r>
          </w:p>
        </w:tc>
      </w:tr>
      <w:tr w:rsidR="00FA21AF" w14:paraId="41B8A119" w14:textId="77777777">
        <w:trPr>
          <w:cantSplit/>
        </w:trPr>
        <w:tc>
          <w:tcPr>
            <w:tcW w:w="2340" w:type="dxa"/>
          </w:tcPr>
          <w:p w14:paraId="738B94AD" w14:textId="77777777" w:rsidR="00FA21AF" w:rsidRDefault="00B32C05">
            <w:r>
              <w:rPr>
                <w:sz w:val="16"/>
              </w:rPr>
              <w:t>PUT</w:t>
            </w:r>
          </w:p>
        </w:tc>
        <w:tc>
          <w:tcPr>
            <w:tcW w:w="2340" w:type="dxa"/>
          </w:tcPr>
          <w:p w14:paraId="4CD3AE21" w14:textId="77777777" w:rsidR="00FA21AF" w:rsidRDefault="00B32C05">
            <w:r>
              <w:rPr>
                <w:sz w:val="16"/>
              </w:rPr>
              <w:t>/api/administrativo/work-orders/:id</w:t>
            </w:r>
          </w:p>
        </w:tc>
        <w:tc>
          <w:tcPr>
            <w:tcW w:w="2340" w:type="dxa"/>
          </w:tcPr>
          <w:p w14:paraId="6FCBF670" w14:textId="77777777" w:rsidR="00FA21AF" w:rsidRDefault="00B32C05">
            <w:r>
              <w:rPr>
                <w:sz w:val="16"/>
              </w:rPr>
              <w:t>ADMINISTRATIVE</w:t>
            </w:r>
          </w:p>
        </w:tc>
        <w:tc>
          <w:tcPr>
            <w:tcW w:w="2340" w:type="dxa"/>
          </w:tcPr>
          <w:p w14:paraId="7EBA0757" w14:textId="77777777" w:rsidR="00FA21AF" w:rsidRDefault="00B32C05">
            <w:r>
              <w:rPr>
                <w:sz w:val="16"/>
              </w:rPr>
              <w:t>backend/src/routes/administrative.routes.ts:17</w:t>
            </w:r>
          </w:p>
        </w:tc>
      </w:tr>
      <w:tr w:rsidR="00FA21AF" w14:paraId="5E5E5089" w14:textId="77777777">
        <w:trPr>
          <w:cantSplit/>
        </w:trPr>
        <w:tc>
          <w:tcPr>
            <w:tcW w:w="2340" w:type="dxa"/>
          </w:tcPr>
          <w:p w14:paraId="630905BC" w14:textId="77777777" w:rsidR="00FA21AF" w:rsidRDefault="00B32C05">
            <w:r>
              <w:rPr>
                <w:sz w:val="16"/>
              </w:rPr>
              <w:t>GET</w:t>
            </w:r>
          </w:p>
        </w:tc>
        <w:tc>
          <w:tcPr>
            <w:tcW w:w="2340" w:type="dxa"/>
          </w:tcPr>
          <w:p w14:paraId="6C2DEC57" w14:textId="77777777" w:rsidR="00FA21AF" w:rsidRDefault="00B32C05">
            <w:r>
              <w:rPr>
                <w:sz w:val="16"/>
              </w:rPr>
              <w:t>/api/administrativo/work-orders/:id/history</w:t>
            </w:r>
          </w:p>
        </w:tc>
        <w:tc>
          <w:tcPr>
            <w:tcW w:w="2340" w:type="dxa"/>
          </w:tcPr>
          <w:p w14:paraId="38D0A6CA" w14:textId="77777777" w:rsidR="00FA21AF" w:rsidRDefault="00B32C05">
            <w:r>
              <w:rPr>
                <w:sz w:val="16"/>
              </w:rPr>
              <w:t>ADMINISTRATIVE</w:t>
            </w:r>
          </w:p>
        </w:tc>
        <w:tc>
          <w:tcPr>
            <w:tcW w:w="2340" w:type="dxa"/>
          </w:tcPr>
          <w:p w14:paraId="379B5D7D" w14:textId="77777777" w:rsidR="00FA21AF" w:rsidRDefault="00B32C05">
            <w:r>
              <w:rPr>
                <w:sz w:val="16"/>
              </w:rPr>
              <w:t>backend/src/routes/administrative.routes.ts:18</w:t>
            </w:r>
          </w:p>
        </w:tc>
      </w:tr>
      <w:tr w:rsidR="00FA21AF" w14:paraId="16566261" w14:textId="77777777">
        <w:trPr>
          <w:cantSplit/>
        </w:trPr>
        <w:tc>
          <w:tcPr>
            <w:tcW w:w="2340" w:type="dxa"/>
          </w:tcPr>
          <w:p w14:paraId="63448696" w14:textId="77777777" w:rsidR="00FA21AF" w:rsidRDefault="00B32C05">
            <w:r>
              <w:rPr>
                <w:sz w:val="16"/>
              </w:rPr>
              <w:t>GET</w:t>
            </w:r>
          </w:p>
        </w:tc>
        <w:tc>
          <w:tcPr>
            <w:tcW w:w="2340" w:type="dxa"/>
          </w:tcPr>
          <w:p w14:paraId="56EC1B22" w14:textId="77777777" w:rsidR="00FA21AF" w:rsidRDefault="00B32C05">
            <w:r>
              <w:rPr>
                <w:sz w:val="16"/>
              </w:rPr>
              <w:t>/api/administrativo/work-orders/:id/timeline</w:t>
            </w:r>
          </w:p>
        </w:tc>
        <w:tc>
          <w:tcPr>
            <w:tcW w:w="2340" w:type="dxa"/>
          </w:tcPr>
          <w:p w14:paraId="3AD9BDBF" w14:textId="77777777" w:rsidR="00FA21AF" w:rsidRDefault="00B32C05">
            <w:r>
              <w:rPr>
                <w:sz w:val="16"/>
              </w:rPr>
              <w:t>ADMINISTRATIVE</w:t>
            </w:r>
          </w:p>
        </w:tc>
        <w:tc>
          <w:tcPr>
            <w:tcW w:w="2340" w:type="dxa"/>
          </w:tcPr>
          <w:p w14:paraId="4E510C6C" w14:textId="77777777" w:rsidR="00FA21AF" w:rsidRDefault="00B32C05">
            <w:r>
              <w:rPr>
                <w:sz w:val="16"/>
              </w:rPr>
              <w:t>backend/src/routes/administrative.routes.ts:19</w:t>
            </w:r>
          </w:p>
        </w:tc>
      </w:tr>
      <w:tr w:rsidR="00FA21AF" w14:paraId="551A12F6" w14:textId="77777777">
        <w:trPr>
          <w:cantSplit/>
        </w:trPr>
        <w:tc>
          <w:tcPr>
            <w:tcW w:w="2340" w:type="dxa"/>
          </w:tcPr>
          <w:p w14:paraId="0B08E03C" w14:textId="77777777" w:rsidR="00FA21AF" w:rsidRDefault="00B32C05">
            <w:r>
              <w:rPr>
                <w:sz w:val="16"/>
              </w:rPr>
              <w:t>PATCH</w:t>
            </w:r>
          </w:p>
        </w:tc>
        <w:tc>
          <w:tcPr>
            <w:tcW w:w="2340" w:type="dxa"/>
          </w:tcPr>
          <w:p w14:paraId="6E8F0BBA" w14:textId="77777777" w:rsidR="00FA21AF" w:rsidRDefault="00B32C05">
            <w:r>
              <w:rPr>
                <w:sz w:val="16"/>
              </w:rPr>
              <w:t>/api/administrativo/work-orders/:id/assignee</w:t>
            </w:r>
          </w:p>
        </w:tc>
        <w:tc>
          <w:tcPr>
            <w:tcW w:w="2340" w:type="dxa"/>
          </w:tcPr>
          <w:p w14:paraId="00C1C5AD" w14:textId="77777777" w:rsidR="00FA21AF" w:rsidRDefault="00B32C05">
            <w:r>
              <w:rPr>
                <w:sz w:val="16"/>
              </w:rPr>
              <w:t>ADMINISTRATIVE</w:t>
            </w:r>
          </w:p>
        </w:tc>
        <w:tc>
          <w:tcPr>
            <w:tcW w:w="2340" w:type="dxa"/>
          </w:tcPr>
          <w:p w14:paraId="24C92EED" w14:textId="77777777" w:rsidR="00FA21AF" w:rsidRDefault="00B32C05">
            <w:r>
              <w:rPr>
                <w:sz w:val="16"/>
              </w:rPr>
              <w:t>backend/src/routes/administrative.routes.ts:20</w:t>
            </w:r>
          </w:p>
        </w:tc>
      </w:tr>
      <w:tr w:rsidR="00FA21AF" w14:paraId="582A8FA7" w14:textId="77777777">
        <w:trPr>
          <w:cantSplit/>
        </w:trPr>
        <w:tc>
          <w:tcPr>
            <w:tcW w:w="2340" w:type="dxa"/>
          </w:tcPr>
          <w:p w14:paraId="64565D0A" w14:textId="77777777" w:rsidR="00FA21AF" w:rsidRDefault="00B32C05">
            <w:r>
              <w:rPr>
                <w:sz w:val="16"/>
              </w:rPr>
              <w:t>GET</w:t>
            </w:r>
          </w:p>
        </w:tc>
        <w:tc>
          <w:tcPr>
            <w:tcW w:w="2340" w:type="dxa"/>
          </w:tcPr>
          <w:p w14:paraId="603C3FEB" w14:textId="77777777" w:rsidR="00FA21AF" w:rsidRDefault="00B32C05">
            <w:r>
              <w:rPr>
                <w:sz w:val="16"/>
              </w:rPr>
              <w:t>/api/administrativo/operators</w:t>
            </w:r>
          </w:p>
        </w:tc>
        <w:tc>
          <w:tcPr>
            <w:tcW w:w="2340" w:type="dxa"/>
          </w:tcPr>
          <w:p w14:paraId="026CFACF" w14:textId="77777777" w:rsidR="00FA21AF" w:rsidRDefault="00B32C05">
            <w:r>
              <w:rPr>
                <w:sz w:val="16"/>
              </w:rPr>
              <w:t>ADMINISTRATIVE</w:t>
            </w:r>
          </w:p>
        </w:tc>
        <w:tc>
          <w:tcPr>
            <w:tcW w:w="2340" w:type="dxa"/>
          </w:tcPr>
          <w:p w14:paraId="29DE81E9" w14:textId="77777777" w:rsidR="00FA21AF" w:rsidRDefault="00B32C05">
            <w:r>
              <w:rPr>
                <w:sz w:val="16"/>
              </w:rPr>
              <w:t>backend/src/routes/administrative.routes.ts:21</w:t>
            </w:r>
          </w:p>
        </w:tc>
      </w:tr>
      <w:tr w:rsidR="00FA21AF" w14:paraId="0A124B15" w14:textId="77777777">
        <w:trPr>
          <w:cantSplit/>
        </w:trPr>
        <w:tc>
          <w:tcPr>
            <w:tcW w:w="2340" w:type="dxa"/>
          </w:tcPr>
          <w:p w14:paraId="73D5D980" w14:textId="77777777" w:rsidR="00FA21AF" w:rsidRDefault="00B32C05">
            <w:r>
              <w:rPr>
                <w:sz w:val="16"/>
              </w:rPr>
              <w:t>GET</w:t>
            </w:r>
          </w:p>
        </w:tc>
        <w:tc>
          <w:tcPr>
            <w:tcW w:w="2340" w:type="dxa"/>
          </w:tcPr>
          <w:p w14:paraId="6E05E98D" w14:textId="77777777" w:rsidR="00FA21AF" w:rsidRDefault="00B32C05">
            <w:r>
              <w:rPr>
                <w:sz w:val="16"/>
              </w:rPr>
              <w:t>/api/operativo/dashboard</w:t>
            </w:r>
          </w:p>
        </w:tc>
        <w:tc>
          <w:tcPr>
            <w:tcW w:w="2340" w:type="dxa"/>
          </w:tcPr>
          <w:p w14:paraId="73DDAF58" w14:textId="77777777" w:rsidR="00FA21AF" w:rsidRDefault="00B32C05">
            <w:r>
              <w:rPr>
                <w:sz w:val="16"/>
              </w:rPr>
              <w:t>OPERATOR</w:t>
            </w:r>
          </w:p>
        </w:tc>
        <w:tc>
          <w:tcPr>
            <w:tcW w:w="2340" w:type="dxa"/>
          </w:tcPr>
          <w:p w14:paraId="1A9CBD2E" w14:textId="77777777" w:rsidR="00FA21AF" w:rsidRDefault="00B32C05">
            <w:r>
              <w:rPr>
                <w:sz w:val="16"/>
              </w:rPr>
              <w:t>backend/src/routes/operational.routes.ts:8</w:t>
            </w:r>
          </w:p>
        </w:tc>
      </w:tr>
      <w:tr w:rsidR="00FA21AF" w14:paraId="59C277FB" w14:textId="77777777">
        <w:trPr>
          <w:cantSplit/>
        </w:trPr>
        <w:tc>
          <w:tcPr>
            <w:tcW w:w="2340" w:type="dxa"/>
          </w:tcPr>
          <w:p w14:paraId="7AD70F09" w14:textId="77777777" w:rsidR="00FA21AF" w:rsidRDefault="00B32C05">
            <w:r>
              <w:rPr>
                <w:sz w:val="16"/>
              </w:rPr>
              <w:t>GET</w:t>
            </w:r>
          </w:p>
        </w:tc>
        <w:tc>
          <w:tcPr>
            <w:tcW w:w="2340" w:type="dxa"/>
          </w:tcPr>
          <w:p w14:paraId="2768C521" w14:textId="77777777" w:rsidR="00FA21AF" w:rsidRDefault="00B32C05">
            <w:r>
              <w:rPr>
                <w:sz w:val="16"/>
              </w:rPr>
              <w:t>/api/operativo/orders</w:t>
            </w:r>
          </w:p>
        </w:tc>
        <w:tc>
          <w:tcPr>
            <w:tcW w:w="2340" w:type="dxa"/>
          </w:tcPr>
          <w:p w14:paraId="795F5C60" w14:textId="77777777" w:rsidR="00FA21AF" w:rsidRDefault="00B32C05">
            <w:r>
              <w:rPr>
                <w:sz w:val="16"/>
              </w:rPr>
              <w:t>OPERATOR</w:t>
            </w:r>
          </w:p>
        </w:tc>
        <w:tc>
          <w:tcPr>
            <w:tcW w:w="2340" w:type="dxa"/>
          </w:tcPr>
          <w:p w14:paraId="5A67C376" w14:textId="77777777" w:rsidR="00FA21AF" w:rsidRDefault="00B32C05">
            <w:r>
              <w:rPr>
                <w:sz w:val="16"/>
              </w:rPr>
              <w:t>backend/src/routes/operational.routes.ts:9</w:t>
            </w:r>
          </w:p>
        </w:tc>
      </w:tr>
      <w:tr w:rsidR="00FA21AF" w14:paraId="580A2955" w14:textId="77777777">
        <w:trPr>
          <w:cantSplit/>
        </w:trPr>
        <w:tc>
          <w:tcPr>
            <w:tcW w:w="2340" w:type="dxa"/>
          </w:tcPr>
          <w:p w14:paraId="1481CA87" w14:textId="77777777" w:rsidR="00FA21AF" w:rsidRDefault="00B32C05">
            <w:r>
              <w:rPr>
                <w:sz w:val="16"/>
              </w:rPr>
              <w:t>GET</w:t>
            </w:r>
          </w:p>
        </w:tc>
        <w:tc>
          <w:tcPr>
            <w:tcW w:w="2340" w:type="dxa"/>
          </w:tcPr>
          <w:p w14:paraId="52435790" w14:textId="77777777" w:rsidR="00FA21AF" w:rsidRDefault="00B32C05">
            <w:r>
              <w:rPr>
                <w:sz w:val="16"/>
              </w:rPr>
              <w:t>/api/operativo/orders/:id</w:t>
            </w:r>
          </w:p>
        </w:tc>
        <w:tc>
          <w:tcPr>
            <w:tcW w:w="2340" w:type="dxa"/>
          </w:tcPr>
          <w:p w14:paraId="7C8303D4" w14:textId="77777777" w:rsidR="00FA21AF" w:rsidRDefault="00B32C05">
            <w:r>
              <w:rPr>
                <w:sz w:val="16"/>
              </w:rPr>
              <w:t>OPERATOR</w:t>
            </w:r>
          </w:p>
        </w:tc>
        <w:tc>
          <w:tcPr>
            <w:tcW w:w="2340" w:type="dxa"/>
          </w:tcPr>
          <w:p w14:paraId="4936D806" w14:textId="77777777" w:rsidR="00FA21AF" w:rsidRDefault="00B32C05">
            <w:r>
              <w:rPr>
                <w:sz w:val="16"/>
              </w:rPr>
              <w:t>backend/src/routes/operational.routes.ts:10</w:t>
            </w:r>
          </w:p>
        </w:tc>
      </w:tr>
      <w:tr w:rsidR="00FA21AF" w14:paraId="4A10440C" w14:textId="77777777">
        <w:trPr>
          <w:cantSplit/>
        </w:trPr>
        <w:tc>
          <w:tcPr>
            <w:tcW w:w="2340" w:type="dxa"/>
          </w:tcPr>
          <w:p w14:paraId="18E082D7" w14:textId="77777777" w:rsidR="00FA21AF" w:rsidRDefault="00B32C05">
            <w:r>
              <w:rPr>
                <w:sz w:val="16"/>
              </w:rPr>
              <w:lastRenderedPageBreak/>
              <w:t>GET</w:t>
            </w:r>
          </w:p>
        </w:tc>
        <w:tc>
          <w:tcPr>
            <w:tcW w:w="2340" w:type="dxa"/>
          </w:tcPr>
          <w:p w14:paraId="7808273A" w14:textId="77777777" w:rsidR="00FA21AF" w:rsidRDefault="00B32C05">
            <w:r>
              <w:rPr>
                <w:sz w:val="16"/>
              </w:rPr>
              <w:t>/api/operativo/orders/:id/history</w:t>
            </w:r>
          </w:p>
        </w:tc>
        <w:tc>
          <w:tcPr>
            <w:tcW w:w="2340" w:type="dxa"/>
          </w:tcPr>
          <w:p w14:paraId="6BD5D3F4" w14:textId="77777777" w:rsidR="00FA21AF" w:rsidRDefault="00B32C05">
            <w:r>
              <w:rPr>
                <w:sz w:val="16"/>
              </w:rPr>
              <w:t>OPERATOR</w:t>
            </w:r>
          </w:p>
        </w:tc>
        <w:tc>
          <w:tcPr>
            <w:tcW w:w="2340" w:type="dxa"/>
          </w:tcPr>
          <w:p w14:paraId="05312976" w14:textId="77777777" w:rsidR="00FA21AF" w:rsidRDefault="00B32C05">
            <w:r>
              <w:rPr>
                <w:sz w:val="16"/>
              </w:rPr>
              <w:t>backend/src/routes/operational.routes.ts:11</w:t>
            </w:r>
          </w:p>
        </w:tc>
      </w:tr>
      <w:tr w:rsidR="00FA21AF" w14:paraId="35586B5A" w14:textId="77777777">
        <w:trPr>
          <w:cantSplit/>
        </w:trPr>
        <w:tc>
          <w:tcPr>
            <w:tcW w:w="2340" w:type="dxa"/>
          </w:tcPr>
          <w:p w14:paraId="6D0F5254" w14:textId="77777777" w:rsidR="00FA21AF" w:rsidRDefault="00B32C05">
            <w:r>
              <w:rPr>
                <w:sz w:val="16"/>
              </w:rPr>
              <w:t>GET</w:t>
            </w:r>
          </w:p>
        </w:tc>
        <w:tc>
          <w:tcPr>
            <w:tcW w:w="2340" w:type="dxa"/>
          </w:tcPr>
          <w:p w14:paraId="7FD655C6" w14:textId="77777777" w:rsidR="00FA21AF" w:rsidRDefault="00B32C05">
            <w:r>
              <w:rPr>
                <w:sz w:val="16"/>
              </w:rPr>
              <w:t>/api/operativo/orders/:id/timeline</w:t>
            </w:r>
          </w:p>
        </w:tc>
        <w:tc>
          <w:tcPr>
            <w:tcW w:w="2340" w:type="dxa"/>
          </w:tcPr>
          <w:p w14:paraId="5CA59778" w14:textId="77777777" w:rsidR="00FA21AF" w:rsidRDefault="00B32C05">
            <w:r>
              <w:rPr>
                <w:sz w:val="16"/>
              </w:rPr>
              <w:t>OPERATOR</w:t>
            </w:r>
          </w:p>
        </w:tc>
        <w:tc>
          <w:tcPr>
            <w:tcW w:w="2340" w:type="dxa"/>
          </w:tcPr>
          <w:p w14:paraId="57B0D140" w14:textId="77777777" w:rsidR="00FA21AF" w:rsidRDefault="00B32C05">
            <w:r>
              <w:rPr>
                <w:sz w:val="16"/>
              </w:rPr>
              <w:t>backend/src/routes/operational.routes.ts:12</w:t>
            </w:r>
          </w:p>
        </w:tc>
      </w:tr>
      <w:tr w:rsidR="00FA21AF" w14:paraId="7E9A36BC" w14:textId="77777777">
        <w:trPr>
          <w:cantSplit/>
        </w:trPr>
        <w:tc>
          <w:tcPr>
            <w:tcW w:w="2340" w:type="dxa"/>
          </w:tcPr>
          <w:p w14:paraId="1C1B3324" w14:textId="77777777" w:rsidR="00FA21AF" w:rsidRDefault="00B32C05">
            <w:r>
              <w:rPr>
                <w:sz w:val="16"/>
              </w:rPr>
              <w:t>POST</w:t>
            </w:r>
          </w:p>
        </w:tc>
        <w:tc>
          <w:tcPr>
            <w:tcW w:w="2340" w:type="dxa"/>
          </w:tcPr>
          <w:p w14:paraId="5A859E94" w14:textId="77777777" w:rsidR="00FA21AF" w:rsidRDefault="00B32C05">
            <w:r>
              <w:rPr>
                <w:sz w:val="16"/>
              </w:rPr>
              <w:t>/api/operativo/orders/:id/start</w:t>
            </w:r>
          </w:p>
        </w:tc>
        <w:tc>
          <w:tcPr>
            <w:tcW w:w="2340" w:type="dxa"/>
          </w:tcPr>
          <w:p w14:paraId="53217DF0" w14:textId="77777777" w:rsidR="00FA21AF" w:rsidRDefault="00B32C05">
            <w:r>
              <w:rPr>
                <w:sz w:val="16"/>
              </w:rPr>
              <w:t>OPERATOR</w:t>
            </w:r>
          </w:p>
        </w:tc>
        <w:tc>
          <w:tcPr>
            <w:tcW w:w="2340" w:type="dxa"/>
          </w:tcPr>
          <w:p w14:paraId="46E948CA" w14:textId="77777777" w:rsidR="00FA21AF" w:rsidRDefault="00B32C05">
            <w:r>
              <w:rPr>
                <w:sz w:val="16"/>
              </w:rPr>
              <w:t>backend/src/routes/operational.routes.ts:13</w:t>
            </w:r>
          </w:p>
        </w:tc>
      </w:tr>
      <w:tr w:rsidR="00FA21AF" w14:paraId="7D394BA6" w14:textId="77777777">
        <w:trPr>
          <w:cantSplit/>
        </w:trPr>
        <w:tc>
          <w:tcPr>
            <w:tcW w:w="2340" w:type="dxa"/>
          </w:tcPr>
          <w:p w14:paraId="7D32C3D4" w14:textId="77777777" w:rsidR="00FA21AF" w:rsidRDefault="00B32C05">
            <w:r>
              <w:rPr>
                <w:sz w:val="16"/>
              </w:rPr>
              <w:t>PATCH</w:t>
            </w:r>
          </w:p>
        </w:tc>
        <w:tc>
          <w:tcPr>
            <w:tcW w:w="2340" w:type="dxa"/>
          </w:tcPr>
          <w:p w14:paraId="1F8F8DD6" w14:textId="77777777" w:rsidR="00FA21AF" w:rsidRDefault="00B32C05">
            <w:r>
              <w:rPr>
                <w:sz w:val="16"/>
              </w:rPr>
              <w:t>/api/operativo/orders/:id/progress</w:t>
            </w:r>
          </w:p>
        </w:tc>
        <w:tc>
          <w:tcPr>
            <w:tcW w:w="2340" w:type="dxa"/>
          </w:tcPr>
          <w:p w14:paraId="6140FAEB" w14:textId="77777777" w:rsidR="00FA21AF" w:rsidRDefault="00B32C05">
            <w:r>
              <w:rPr>
                <w:sz w:val="16"/>
              </w:rPr>
              <w:t>OPERATOR</w:t>
            </w:r>
          </w:p>
        </w:tc>
        <w:tc>
          <w:tcPr>
            <w:tcW w:w="2340" w:type="dxa"/>
          </w:tcPr>
          <w:p w14:paraId="14E701B5" w14:textId="77777777" w:rsidR="00FA21AF" w:rsidRDefault="00B32C05">
            <w:r>
              <w:rPr>
                <w:sz w:val="16"/>
              </w:rPr>
              <w:t>backend/src/routes/operational.routes.ts:14</w:t>
            </w:r>
          </w:p>
        </w:tc>
      </w:tr>
      <w:tr w:rsidR="00FA21AF" w14:paraId="10069763" w14:textId="77777777">
        <w:trPr>
          <w:cantSplit/>
        </w:trPr>
        <w:tc>
          <w:tcPr>
            <w:tcW w:w="2340" w:type="dxa"/>
          </w:tcPr>
          <w:p w14:paraId="1A1829C6" w14:textId="77777777" w:rsidR="00FA21AF" w:rsidRDefault="00B32C05">
            <w:r>
              <w:rPr>
                <w:sz w:val="16"/>
              </w:rPr>
              <w:t>POST</w:t>
            </w:r>
          </w:p>
        </w:tc>
        <w:tc>
          <w:tcPr>
            <w:tcW w:w="2340" w:type="dxa"/>
          </w:tcPr>
          <w:p w14:paraId="2C075E2F" w14:textId="77777777" w:rsidR="00FA21AF" w:rsidRDefault="00B32C05">
            <w:r>
              <w:rPr>
                <w:sz w:val="16"/>
              </w:rPr>
              <w:t>/api/operativo/orders/:id/complete</w:t>
            </w:r>
          </w:p>
        </w:tc>
        <w:tc>
          <w:tcPr>
            <w:tcW w:w="2340" w:type="dxa"/>
          </w:tcPr>
          <w:p w14:paraId="31B4EEF7" w14:textId="77777777" w:rsidR="00FA21AF" w:rsidRDefault="00B32C05">
            <w:r>
              <w:rPr>
                <w:sz w:val="16"/>
              </w:rPr>
              <w:t>OPERATOR</w:t>
            </w:r>
          </w:p>
        </w:tc>
        <w:tc>
          <w:tcPr>
            <w:tcW w:w="2340" w:type="dxa"/>
          </w:tcPr>
          <w:p w14:paraId="054054EC" w14:textId="77777777" w:rsidR="00FA21AF" w:rsidRDefault="00B32C05">
            <w:r>
              <w:rPr>
                <w:sz w:val="16"/>
              </w:rPr>
              <w:t>backend/src/routes/operational.routes.ts:15</w:t>
            </w:r>
          </w:p>
        </w:tc>
      </w:tr>
      <w:tr w:rsidR="00FA21AF" w14:paraId="5D515448" w14:textId="77777777">
        <w:trPr>
          <w:cantSplit/>
        </w:trPr>
        <w:tc>
          <w:tcPr>
            <w:tcW w:w="2340" w:type="dxa"/>
          </w:tcPr>
          <w:p w14:paraId="67EA6689" w14:textId="77777777" w:rsidR="00FA21AF" w:rsidRDefault="00B32C05">
            <w:r>
              <w:rPr>
                <w:sz w:val="16"/>
              </w:rPr>
              <w:t>GET</w:t>
            </w:r>
          </w:p>
        </w:tc>
        <w:tc>
          <w:tcPr>
            <w:tcW w:w="2340" w:type="dxa"/>
          </w:tcPr>
          <w:p w14:paraId="266C911A" w14:textId="77777777" w:rsidR="00FA21AF" w:rsidRDefault="00B32C05">
            <w:r>
              <w:rPr>
                <w:sz w:val="16"/>
              </w:rPr>
              <w:t>/api/operativo/activity</w:t>
            </w:r>
          </w:p>
        </w:tc>
        <w:tc>
          <w:tcPr>
            <w:tcW w:w="2340" w:type="dxa"/>
          </w:tcPr>
          <w:p w14:paraId="2E076B89" w14:textId="77777777" w:rsidR="00FA21AF" w:rsidRDefault="00B32C05">
            <w:r>
              <w:rPr>
                <w:sz w:val="16"/>
              </w:rPr>
              <w:t>OPERATOR</w:t>
            </w:r>
          </w:p>
        </w:tc>
        <w:tc>
          <w:tcPr>
            <w:tcW w:w="2340" w:type="dxa"/>
          </w:tcPr>
          <w:p w14:paraId="6DB53F7B" w14:textId="77777777" w:rsidR="00FA21AF" w:rsidRDefault="00B32C05">
            <w:r>
              <w:rPr>
                <w:sz w:val="16"/>
              </w:rPr>
              <w:t>backend/src/routes/operational.routes.ts:16</w:t>
            </w:r>
          </w:p>
        </w:tc>
      </w:tr>
      <w:tr w:rsidR="00FA21AF" w14:paraId="587D8C67" w14:textId="77777777">
        <w:trPr>
          <w:cantSplit/>
        </w:trPr>
        <w:tc>
          <w:tcPr>
            <w:tcW w:w="2340" w:type="dxa"/>
          </w:tcPr>
          <w:p w14:paraId="141B3F14" w14:textId="77777777" w:rsidR="00FA21AF" w:rsidRDefault="00B32C05">
            <w:r>
              <w:rPr>
                <w:sz w:val="16"/>
              </w:rPr>
              <w:t>GET</w:t>
            </w:r>
          </w:p>
        </w:tc>
        <w:tc>
          <w:tcPr>
            <w:tcW w:w="2340" w:type="dxa"/>
          </w:tcPr>
          <w:p w14:paraId="744F8B79" w14:textId="77777777" w:rsidR="00FA21AF" w:rsidRDefault="00B32C05">
            <w:r>
              <w:rPr>
                <w:sz w:val="16"/>
              </w:rPr>
              <w:t>/api/operativo/notifications</w:t>
            </w:r>
          </w:p>
        </w:tc>
        <w:tc>
          <w:tcPr>
            <w:tcW w:w="2340" w:type="dxa"/>
          </w:tcPr>
          <w:p w14:paraId="2AA69D6A" w14:textId="77777777" w:rsidR="00FA21AF" w:rsidRDefault="00B32C05">
            <w:r>
              <w:rPr>
                <w:sz w:val="16"/>
              </w:rPr>
              <w:t>OPERATOR</w:t>
            </w:r>
          </w:p>
        </w:tc>
        <w:tc>
          <w:tcPr>
            <w:tcW w:w="2340" w:type="dxa"/>
          </w:tcPr>
          <w:p w14:paraId="54F1BA1B" w14:textId="77777777" w:rsidR="00FA21AF" w:rsidRDefault="00B32C05">
            <w:r>
              <w:rPr>
                <w:sz w:val="16"/>
              </w:rPr>
              <w:t>backend/src/routes/operational.routes.ts:17</w:t>
            </w:r>
          </w:p>
        </w:tc>
      </w:tr>
      <w:tr w:rsidR="00FA21AF" w14:paraId="3CDC06C5" w14:textId="77777777">
        <w:trPr>
          <w:cantSplit/>
        </w:trPr>
        <w:tc>
          <w:tcPr>
            <w:tcW w:w="2340" w:type="dxa"/>
          </w:tcPr>
          <w:p w14:paraId="63802927" w14:textId="77777777" w:rsidR="00FA21AF" w:rsidRDefault="00B32C05">
            <w:r>
              <w:rPr>
                <w:sz w:val="16"/>
              </w:rPr>
              <w:t>PATCH</w:t>
            </w:r>
          </w:p>
        </w:tc>
        <w:tc>
          <w:tcPr>
            <w:tcW w:w="2340" w:type="dxa"/>
          </w:tcPr>
          <w:p w14:paraId="46B79FEC" w14:textId="77777777" w:rsidR="00FA21AF" w:rsidRDefault="00B32C05">
            <w:r>
              <w:rPr>
                <w:sz w:val="16"/>
              </w:rPr>
              <w:t>/api/operativo/notifications/:id/read</w:t>
            </w:r>
          </w:p>
        </w:tc>
        <w:tc>
          <w:tcPr>
            <w:tcW w:w="2340" w:type="dxa"/>
          </w:tcPr>
          <w:p w14:paraId="0D7F0A03" w14:textId="77777777" w:rsidR="00FA21AF" w:rsidRDefault="00B32C05">
            <w:r>
              <w:rPr>
                <w:sz w:val="16"/>
              </w:rPr>
              <w:t>OPERATOR</w:t>
            </w:r>
          </w:p>
        </w:tc>
        <w:tc>
          <w:tcPr>
            <w:tcW w:w="2340" w:type="dxa"/>
          </w:tcPr>
          <w:p w14:paraId="5DAFD06E" w14:textId="77777777" w:rsidR="00FA21AF" w:rsidRDefault="00B32C05">
            <w:r>
              <w:rPr>
                <w:sz w:val="16"/>
              </w:rPr>
              <w:t>backend/src/routes/operational.routes.ts:18</w:t>
            </w:r>
          </w:p>
        </w:tc>
      </w:tr>
      <w:tr w:rsidR="00FA21AF" w14:paraId="5FCB3EA0" w14:textId="77777777">
        <w:trPr>
          <w:cantSplit/>
        </w:trPr>
        <w:tc>
          <w:tcPr>
            <w:tcW w:w="2340" w:type="dxa"/>
          </w:tcPr>
          <w:p w14:paraId="5FFC823D" w14:textId="77777777" w:rsidR="00FA21AF" w:rsidRDefault="00B32C05">
            <w:r>
              <w:rPr>
                <w:sz w:val="16"/>
              </w:rPr>
              <w:t>POST</w:t>
            </w:r>
          </w:p>
        </w:tc>
        <w:tc>
          <w:tcPr>
            <w:tcW w:w="2340" w:type="dxa"/>
          </w:tcPr>
          <w:p w14:paraId="751D53B8" w14:textId="77777777" w:rsidR="00FA21AF" w:rsidRDefault="00B32C05">
            <w:r>
              <w:rPr>
                <w:sz w:val="16"/>
              </w:rPr>
              <w:t>/api/auth/login</w:t>
            </w:r>
          </w:p>
        </w:tc>
        <w:tc>
          <w:tcPr>
            <w:tcW w:w="2340" w:type="dxa"/>
          </w:tcPr>
          <w:p w14:paraId="0121B9D3" w14:textId="77777777" w:rsidR="00FA21AF" w:rsidRDefault="00B32C05">
            <w:r>
              <w:rPr>
                <w:sz w:val="16"/>
              </w:rPr>
              <w:t>Mixto: login público; me/cambio autenticados</w:t>
            </w:r>
          </w:p>
        </w:tc>
        <w:tc>
          <w:tcPr>
            <w:tcW w:w="2340" w:type="dxa"/>
          </w:tcPr>
          <w:p w14:paraId="05E2906C" w14:textId="77777777" w:rsidR="00FA21AF" w:rsidRDefault="00B32C05">
            <w:r>
              <w:rPr>
                <w:sz w:val="16"/>
              </w:rPr>
              <w:t>backend/src/routes/auth.routes.ts:17</w:t>
            </w:r>
          </w:p>
        </w:tc>
      </w:tr>
      <w:tr w:rsidR="00FA21AF" w14:paraId="3D00EC50" w14:textId="77777777">
        <w:trPr>
          <w:cantSplit/>
        </w:trPr>
        <w:tc>
          <w:tcPr>
            <w:tcW w:w="2340" w:type="dxa"/>
          </w:tcPr>
          <w:p w14:paraId="132E58BA" w14:textId="77777777" w:rsidR="00FA21AF" w:rsidRDefault="00B32C05">
            <w:r>
              <w:rPr>
                <w:sz w:val="16"/>
              </w:rPr>
              <w:t>GET</w:t>
            </w:r>
          </w:p>
        </w:tc>
        <w:tc>
          <w:tcPr>
            <w:tcW w:w="2340" w:type="dxa"/>
          </w:tcPr>
          <w:p w14:paraId="740E8E91" w14:textId="77777777" w:rsidR="00FA21AF" w:rsidRDefault="00B32C05">
            <w:r>
              <w:rPr>
                <w:sz w:val="16"/>
              </w:rPr>
              <w:t>/api/auth/me</w:t>
            </w:r>
          </w:p>
        </w:tc>
        <w:tc>
          <w:tcPr>
            <w:tcW w:w="2340" w:type="dxa"/>
          </w:tcPr>
          <w:p w14:paraId="6D8036F3" w14:textId="77777777" w:rsidR="00FA21AF" w:rsidRDefault="00B32C05">
            <w:r>
              <w:rPr>
                <w:sz w:val="16"/>
              </w:rPr>
              <w:t>Mixto: login público; me/cambio autenticados</w:t>
            </w:r>
          </w:p>
        </w:tc>
        <w:tc>
          <w:tcPr>
            <w:tcW w:w="2340" w:type="dxa"/>
          </w:tcPr>
          <w:p w14:paraId="6AC9063B" w14:textId="77777777" w:rsidR="00FA21AF" w:rsidRDefault="00B32C05">
            <w:r>
              <w:rPr>
                <w:sz w:val="16"/>
              </w:rPr>
              <w:t>backend/src/routes/auth.routes.ts:18</w:t>
            </w:r>
          </w:p>
        </w:tc>
      </w:tr>
      <w:tr w:rsidR="00FA21AF" w14:paraId="3ED861E6" w14:textId="77777777">
        <w:trPr>
          <w:cantSplit/>
        </w:trPr>
        <w:tc>
          <w:tcPr>
            <w:tcW w:w="2340" w:type="dxa"/>
          </w:tcPr>
          <w:p w14:paraId="67767BAC" w14:textId="77777777" w:rsidR="00FA21AF" w:rsidRDefault="00B32C05">
            <w:r>
              <w:rPr>
                <w:sz w:val="16"/>
              </w:rPr>
              <w:t>POST</w:t>
            </w:r>
          </w:p>
        </w:tc>
        <w:tc>
          <w:tcPr>
            <w:tcW w:w="2340" w:type="dxa"/>
          </w:tcPr>
          <w:p w14:paraId="477361AE" w14:textId="77777777" w:rsidR="00FA21AF" w:rsidRDefault="00B32C05">
            <w:r>
              <w:rPr>
                <w:sz w:val="16"/>
              </w:rPr>
              <w:t>/api/auth/change-temporary-password</w:t>
            </w:r>
          </w:p>
        </w:tc>
        <w:tc>
          <w:tcPr>
            <w:tcW w:w="2340" w:type="dxa"/>
          </w:tcPr>
          <w:p w14:paraId="30773524" w14:textId="77777777" w:rsidR="00FA21AF" w:rsidRDefault="00B32C05">
            <w:r>
              <w:rPr>
                <w:sz w:val="16"/>
              </w:rPr>
              <w:t>Mixto: login público; me/cambio autenticados</w:t>
            </w:r>
          </w:p>
        </w:tc>
        <w:tc>
          <w:tcPr>
            <w:tcW w:w="2340" w:type="dxa"/>
          </w:tcPr>
          <w:p w14:paraId="683E7341" w14:textId="77777777" w:rsidR="00FA21AF" w:rsidRDefault="00B32C05">
            <w:r>
              <w:rPr>
                <w:sz w:val="16"/>
              </w:rPr>
              <w:t>backend/src/routes/auth.routes.ts:19</w:t>
            </w:r>
          </w:p>
        </w:tc>
      </w:tr>
      <w:tr w:rsidR="00FA21AF" w14:paraId="1A465BE9" w14:textId="77777777">
        <w:trPr>
          <w:cantSplit/>
        </w:trPr>
        <w:tc>
          <w:tcPr>
            <w:tcW w:w="2340" w:type="dxa"/>
          </w:tcPr>
          <w:p w14:paraId="0E3093DE" w14:textId="77777777" w:rsidR="00FA21AF" w:rsidRDefault="00B32C05">
            <w:r>
              <w:rPr>
                <w:sz w:val="16"/>
              </w:rPr>
              <w:t>GET</w:t>
            </w:r>
          </w:p>
        </w:tc>
        <w:tc>
          <w:tcPr>
            <w:tcW w:w="2340" w:type="dxa"/>
          </w:tcPr>
          <w:p w14:paraId="78A560EB" w14:textId="77777777" w:rsidR="00FA21AF" w:rsidRDefault="00B32C05">
            <w:r>
              <w:rPr>
                <w:sz w:val="16"/>
              </w:rPr>
              <w:t>/api/cashier/dashboard</w:t>
            </w:r>
          </w:p>
        </w:tc>
        <w:tc>
          <w:tcPr>
            <w:tcW w:w="2340" w:type="dxa"/>
          </w:tcPr>
          <w:p w14:paraId="7B841D31" w14:textId="77777777" w:rsidR="00FA21AF" w:rsidRDefault="00B32C05">
            <w:r>
              <w:rPr>
                <w:sz w:val="16"/>
              </w:rPr>
              <w:t>ADMIN, CASHIER</w:t>
            </w:r>
          </w:p>
        </w:tc>
        <w:tc>
          <w:tcPr>
            <w:tcW w:w="2340" w:type="dxa"/>
          </w:tcPr>
          <w:p w14:paraId="1660CA87" w14:textId="77777777" w:rsidR="00FA21AF" w:rsidRDefault="00B32C05">
            <w:r>
              <w:rPr>
                <w:sz w:val="16"/>
              </w:rPr>
              <w:t>backend/src/routes/cashier.routes.ts:10</w:t>
            </w:r>
          </w:p>
        </w:tc>
      </w:tr>
      <w:tr w:rsidR="00FA21AF" w14:paraId="4FB3E5E9" w14:textId="77777777">
        <w:trPr>
          <w:cantSplit/>
        </w:trPr>
        <w:tc>
          <w:tcPr>
            <w:tcW w:w="2340" w:type="dxa"/>
          </w:tcPr>
          <w:p w14:paraId="1840BC55" w14:textId="77777777" w:rsidR="00FA21AF" w:rsidRDefault="00B32C05">
            <w:r>
              <w:rPr>
                <w:sz w:val="16"/>
              </w:rPr>
              <w:t>GET</w:t>
            </w:r>
          </w:p>
        </w:tc>
        <w:tc>
          <w:tcPr>
            <w:tcW w:w="2340" w:type="dxa"/>
          </w:tcPr>
          <w:p w14:paraId="0685D5AF" w14:textId="77777777" w:rsidR="00FA21AF" w:rsidRDefault="00B32C05">
            <w:r>
              <w:rPr>
                <w:sz w:val="16"/>
              </w:rPr>
              <w:t>/api/cashier/orders</w:t>
            </w:r>
          </w:p>
        </w:tc>
        <w:tc>
          <w:tcPr>
            <w:tcW w:w="2340" w:type="dxa"/>
          </w:tcPr>
          <w:p w14:paraId="57635504" w14:textId="77777777" w:rsidR="00FA21AF" w:rsidRDefault="00B32C05">
            <w:r>
              <w:rPr>
                <w:sz w:val="16"/>
              </w:rPr>
              <w:t>ADMIN, CASHIER</w:t>
            </w:r>
          </w:p>
        </w:tc>
        <w:tc>
          <w:tcPr>
            <w:tcW w:w="2340" w:type="dxa"/>
          </w:tcPr>
          <w:p w14:paraId="18C16E5F" w14:textId="77777777" w:rsidR="00FA21AF" w:rsidRDefault="00B32C05">
            <w:r>
              <w:rPr>
                <w:sz w:val="16"/>
              </w:rPr>
              <w:t>backend/src/routes/cashier.routes.ts:10</w:t>
            </w:r>
          </w:p>
        </w:tc>
      </w:tr>
      <w:tr w:rsidR="00FA21AF" w14:paraId="0A5D6953" w14:textId="77777777">
        <w:trPr>
          <w:cantSplit/>
        </w:trPr>
        <w:tc>
          <w:tcPr>
            <w:tcW w:w="2340" w:type="dxa"/>
          </w:tcPr>
          <w:p w14:paraId="43880CB6" w14:textId="77777777" w:rsidR="00FA21AF" w:rsidRDefault="00B32C05">
            <w:r>
              <w:rPr>
                <w:sz w:val="16"/>
              </w:rPr>
              <w:t>GET</w:t>
            </w:r>
          </w:p>
        </w:tc>
        <w:tc>
          <w:tcPr>
            <w:tcW w:w="2340" w:type="dxa"/>
          </w:tcPr>
          <w:p w14:paraId="555C7FA0" w14:textId="77777777" w:rsidR="00FA21AF" w:rsidRDefault="00B32C05">
            <w:r>
              <w:rPr>
                <w:sz w:val="16"/>
              </w:rPr>
              <w:t>/api/cashier/payments</w:t>
            </w:r>
          </w:p>
        </w:tc>
        <w:tc>
          <w:tcPr>
            <w:tcW w:w="2340" w:type="dxa"/>
          </w:tcPr>
          <w:p w14:paraId="58991156" w14:textId="77777777" w:rsidR="00FA21AF" w:rsidRDefault="00B32C05">
            <w:r>
              <w:rPr>
                <w:sz w:val="16"/>
              </w:rPr>
              <w:t>ADMIN, CASHIER</w:t>
            </w:r>
          </w:p>
        </w:tc>
        <w:tc>
          <w:tcPr>
            <w:tcW w:w="2340" w:type="dxa"/>
          </w:tcPr>
          <w:p w14:paraId="033B05E2" w14:textId="77777777" w:rsidR="00FA21AF" w:rsidRDefault="00B32C05">
            <w:r>
              <w:rPr>
                <w:sz w:val="16"/>
              </w:rPr>
              <w:t>backend/src/routes/cashier.routes.ts:10</w:t>
            </w:r>
          </w:p>
        </w:tc>
      </w:tr>
      <w:tr w:rsidR="00FA21AF" w14:paraId="0D80AA1E" w14:textId="77777777">
        <w:trPr>
          <w:cantSplit/>
        </w:trPr>
        <w:tc>
          <w:tcPr>
            <w:tcW w:w="2340" w:type="dxa"/>
          </w:tcPr>
          <w:p w14:paraId="3C9E4DCD" w14:textId="77777777" w:rsidR="00FA21AF" w:rsidRDefault="00B32C05">
            <w:r>
              <w:rPr>
                <w:sz w:val="16"/>
              </w:rPr>
              <w:t>GET</w:t>
            </w:r>
          </w:p>
        </w:tc>
        <w:tc>
          <w:tcPr>
            <w:tcW w:w="2340" w:type="dxa"/>
          </w:tcPr>
          <w:p w14:paraId="201B883C" w14:textId="77777777" w:rsidR="00FA21AF" w:rsidRDefault="00B32C05">
            <w:r>
              <w:rPr>
                <w:sz w:val="16"/>
              </w:rPr>
              <w:t>/api/cashier/payments/:id</w:t>
            </w:r>
          </w:p>
        </w:tc>
        <w:tc>
          <w:tcPr>
            <w:tcW w:w="2340" w:type="dxa"/>
          </w:tcPr>
          <w:p w14:paraId="5B461706" w14:textId="77777777" w:rsidR="00FA21AF" w:rsidRDefault="00B32C05">
            <w:r>
              <w:rPr>
                <w:sz w:val="16"/>
              </w:rPr>
              <w:t>ADMIN, CASHIER</w:t>
            </w:r>
          </w:p>
        </w:tc>
        <w:tc>
          <w:tcPr>
            <w:tcW w:w="2340" w:type="dxa"/>
          </w:tcPr>
          <w:p w14:paraId="2AEE27FC" w14:textId="77777777" w:rsidR="00FA21AF" w:rsidRDefault="00B32C05">
            <w:r>
              <w:rPr>
                <w:sz w:val="16"/>
              </w:rPr>
              <w:t>backend/src/routes/cashier.routes.ts:10</w:t>
            </w:r>
          </w:p>
        </w:tc>
      </w:tr>
      <w:tr w:rsidR="00FA21AF" w14:paraId="05A69675" w14:textId="77777777">
        <w:trPr>
          <w:cantSplit/>
        </w:trPr>
        <w:tc>
          <w:tcPr>
            <w:tcW w:w="2340" w:type="dxa"/>
          </w:tcPr>
          <w:p w14:paraId="1C0B03E3" w14:textId="77777777" w:rsidR="00FA21AF" w:rsidRDefault="00B32C05">
            <w:r>
              <w:rPr>
                <w:sz w:val="16"/>
              </w:rPr>
              <w:t>POST</w:t>
            </w:r>
          </w:p>
        </w:tc>
        <w:tc>
          <w:tcPr>
            <w:tcW w:w="2340" w:type="dxa"/>
          </w:tcPr>
          <w:p w14:paraId="6DA0DDC6" w14:textId="77777777" w:rsidR="00FA21AF" w:rsidRDefault="00B32C05">
            <w:r>
              <w:rPr>
                <w:sz w:val="16"/>
              </w:rPr>
              <w:t>/api/cashier/payments</w:t>
            </w:r>
          </w:p>
        </w:tc>
        <w:tc>
          <w:tcPr>
            <w:tcW w:w="2340" w:type="dxa"/>
          </w:tcPr>
          <w:p w14:paraId="4F68EB9E" w14:textId="77777777" w:rsidR="00FA21AF" w:rsidRDefault="00B32C05">
            <w:r>
              <w:rPr>
                <w:sz w:val="16"/>
              </w:rPr>
              <w:t>ADMIN, CASHIER</w:t>
            </w:r>
          </w:p>
        </w:tc>
        <w:tc>
          <w:tcPr>
            <w:tcW w:w="2340" w:type="dxa"/>
          </w:tcPr>
          <w:p w14:paraId="0723DB74" w14:textId="77777777" w:rsidR="00FA21AF" w:rsidRDefault="00B32C05">
            <w:r>
              <w:rPr>
                <w:sz w:val="16"/>
              </w:rPr>
              <w:t>backend/src/routes/cashier.routes.ts:10</w:t>
            </w:r>
          </w:p>
        </w:tc>
      </w:tr>
      <w:tr w:rsidR="00FA21AF" w14:paraId="076AFDF7" w14:textId="77777777">
        <w:trPr>
          <w:cantSplit/>
        </w:trPr>
        <w:tc>
          <w:tcPr>
            <w:tcW w:w="2340" w:type="dxa"/>
          </w:tcPr>
          <w:p w14:paraId="62E6CB83" w14:textId="77777777" w:rsidR="00FA21AF" w:rsidRDefault="00B32C05">
            <w:r>
              <w:rPr>
                <w:sz w:val="16"/>
              </w:rPr>
              <w:t>GET</w:t>
            </w:r>
          </w:p>
        </w:tc>
        <w:tc>
          <w:tcPr>
            <w:tcW w:w="2340" w:type="dxa"/>
          </w:tcPr>
          <w:p w14:paraId="4B1A4598" w14:textId="77777777" w:rsidR="00FA21AF" w:rsidRDefault="00B32C05">
            <w:r>
              <w:rPr>
                <w:sz w:val="16"/>
              </w:rPr>
              <w:t>/api/cashier/daily-summary</w:t>
            </w:r>
          </w:p>
        </w:tc>
        <w:tc>
          <w:tcPr>
            <w:tcW w:w="2340" w:type="dxa"/>
          </w:tcPr>
          <w:p w14:paraId="49ECAC5D" w14:textId="77777777" w:rsidR="00FA21AF" w:rsidRDefault="00B32C05">
            <w:r>
              <w:rPr>
                <w:sz w:val="16"/>
              </w:rPr>
              <w:t>ADMIN, CASHIER</w:t>
            </w:r>
          </w:p>
        </w:tc>
        <w:tc>
          <w:tcPr>
            <w:tcW w:w="2340" w:type="dxa"/>
          </w:tcPr>
          <w:p w14:paraId="179D44F4" w14:textId="77777777" w:rsidR="00FA21AF" w:rsidRDefault="00B32C05">
            <w:r>
              <w:rPr>
                <w:sz w:val="16"/>
              </w:rPr>
              <w:t>backend/src/routes/cashier.routes.ts:10</w:t>
            </w:r>
          </w:p>
        </w:tc>
      </w:tr>
      <w:tr w:rsidR="00FA21AF" w14:paraId="1B2BD34D" w14:textId="77777777">
        <w:trPr>
          <w:cantSplit/>
        </w:trPr>
        <w:tc>
          <w:tcPr>
            <w:tcW w:w="2340" w:type="dxa"/>
          </w:tcPr>
          <w:p w14:paraId="2E9D9E7C" w14:textId="77777777" w:rsidR="00FA21AF" w:rsidRDefault="00B32C05">
            <w:r>
              <w:rPr>
                <w:sz w:val="16"/>
              </w:rPr>
              <w:t>GET</w:t>
            </w:r>
          </w:p>
        </w:tc>
        <w:tc>
          <w:tcPr>
            <w:tcW w:w="2340" w:type="dxa"/>
          </w:tcPr>
          <w:p w14:paraId="6FD5C5E6" w14:textId="77777777" w:rsidR="00FA21AF" w:rsidRDefault="00B32C05">
            <w:r>
              <w:rPr>
                <w:sz w:val="16"/>
              </w:rPr>
              <w:t>/api/cashier/orders/:id/summary</w:t>
            </w:r>
          </w:p>
        </w:tc>
        <w:tc>
          <w:tcPr>
            <w:tcW w:w="2340" w:type="dxa"/>
          </w:tcPr>
          <w:p w14:paraId="7715F400" w14:textId="77777777" w:rsidR="00FA21AF" w:rsidRDefault="00B32C05">
            <w:r>
              <w:rPr>
                <w:sz w:val="16"/>
              </w:rPr>
              <w:t>ADMIN, CASHIER</w:t>
            </w:r>
          </w:p>
        </w:tc>
        <w:tc>
          <w:tcPr>
            <w:tcW w:w="2340" w:type="dxa"/>
          </w:tcPr>
          <w:p w14:paraId="203E9020" w14:textId="77777777" w:rsidR="00FA21AF" w:rsidRDefault="00B32C05">
            <w:r>
              <w:rPr>
                <w:sz w:val="16"/>
              </w:rPr>
              <w:t>backend/src/routes/cashier.routes.ts:12</w:t>
            </w:r>
          </w:p>
        </w:tc>
      </w:tr>
      <w:tr w:rsidR="00FA21AF" w14:paraId="5352D4BA" w14:textId="77777777">
        <w:trPr>
          <w:cantSplit/>
        </w:trPr>
        <w:tc>
          <w:tcPr>
            <w:tcW w:w="2340" w:type="dxa"/>
          </w:tcPr>
          <w:p w14:paraId="7B55E2DF" w14:textId="77777777" w:rsidR="00FA21AF" w:rsidRDefault="00B32C05">
            <w:r>
              <w:rPr>
                <w:sz w:val="16"/>
              </w:rPr>
              <w:t>GET</w:t>
            </w:r>
          </w:p>
        </w:tc>
        <w:tc>
          <w:tcPr>
            <w:tcW w:w="2340" w:type="dxa"/>
          </w:tcPr>
          <w:p w14:paraId="28ED842B" w14:textId="77777777" w:rsidR="00FA21AF" w:rsidRDefault="00B32C05">
            <w:r>
              <w:rPr>
                <w:sz w:val="16"/>
              </w:rPr>
              <w:t>/api/cashier/sessions</w:t>
            </w:r>
          </w:p>
        </w:tc>
        <w:tc>
          <w:tcPr>
            <w:tcW w:w="2340" w:type="dxa"/>
          </w:tcPr>
          <w:p w14:paraId="3AF4228A" w14:textId="77777777" w:rsidR="00FA21AF" w:rsidRDefault="00B32C05">
            <w:r>
              <w:rPr>
                <w:sz w:val="16"/>
              </w:rPr>
              <w:t>ADMIN, CASHIER</w:t>
            </w:r>
          </w:p>
        </w:tc>
        <w:tc>
          <w:tcPr>
            <w:tcW w:w="2340" w:type="dxa"/>
          </w:tcPr>
          <w:p w14:paraId="42DDD575" w14:textId="77777777" w:rsidR="00FA21AF" w:rsidRDefault="00B32C05">
            <w:r>
              <w:rPr>
                <w:sz w:val="16"/>
              </w:rPr>
              <w:t>backend/src/routes/cashier.routes.ts:25</w:t>
            </w:r>
          </w:p>
        </w:tc>
      </w:tr>
      <w:tr w:rsidR="00FA21AF" w14:paraId="02EC0FC6" w14:textId="77777777">
        <w:trPr>
          <w:cantSplit/>
        </w:trPr>
        <w:tc>
          <w:tcPr>
            <w:tcW w:w="2340" w:type="dxa"/>
          </w:tcPr>
          <w:p w14:paraId="2BB7BAA3" w14:textId="77777777" w:rsidR="00FA21AF" w:rsidRDefault="00B32C05">
            <w:r>
              <w:rPr>
                <w:sz w:val="16"/>
              </w:rPr>
              <w:t>POST</w:t>
            </w:r>
          </w:p>
        </w:tc>
        <w:tc>
          <w:tcPr>
            <w:tcW w:w="2340" w:type="dxa"/>
          </w:tcPr>
          <w:p w14:paraId="427FDB9A" w14:textId="77777777" w:rsidR="00FA21AF" w:rsidRDefault="00B32C05">
            <w:r>
              <w:rPr>
                <w:sz w:val="16"/>
              </w:rPr>
              <w:t>/api/cashier/sessions/open</w:t>
            </w:r>
          </w:p>
        </w:tc>
        <w:tc>
          <w:tcPr>
            <w:tcW w:w="2340" w:type="dxa"/>
          </w:tcPr>
          <w:p w14:paraId="3E187B5C" w14:textId="77777777" w:rsidR="00FA21AF" w:rsidRDefault="00B32C05">
            <w:r>
              <w:rPr>
                <w:sz w:val="16"/>
              </w:rPr>
              <w:t>ADMIN, CASHIER</w:t>
            </w:r>
          </w:p>
        </w:tc>
        <w:tc>
          <w:tcPr>
            <w:tcW w:w="2340" w:type="dxa"/>
          </w:tcPr>
          <w:p w14:paraId="4C415F26" w14:textId="77777777" w:rsidR="00FA21AF" w:rsidRDefault="00B32C05">
            <w:r>
              <w:rPr>
                <w:sz w:val="16"/>
              </w:rPr>
              <w:t>backend/src/routes/cashier.routes.ts:26</w:t>
            </w:r>
          </w:p>
        </w:tc>
      </w:tr>
      <w:tr w:rsidR="00FA21AF" w14:paraId="423B97CA" w14:textId="77777777">
        <w:trPr>
          <w:cantSplit/>
        </w:trPr>
        <w:tc>
          <w:tcPr>
            <w:tcW w:w="2340" w:type="dxa"/>
          </w:tcPr>
          <w:p w14:paraId="3525BFAD" w14:textId="77777777" w:rsidR="00FA21AF" w:rsidRDefault="00B32C05">
            <w:r>
              <w:rPr>
                <w:sz w:val="16"/>
              </w:rPr>
              <w:t>POST</w:t>
            </w:r>
          </w:p>
        </w:tc>
        <w:tc>
          <w:tcPr>
            <w:tcW w:w="2340" w:type="dxa"/>
          </w:tcPr>
          <w:p w14:paraId="043711CA" w14:textId="77777777" w:rsidR="00FA21AF" w:rsidRDefault="00B32C05">
            <w:r>
              <w:rPr>
                <w:sz w:val="16"/>
              </w:rPr>
              <w:t>/api/cashier/sessions/close</w:t>
            </w:r>
          </w:p>
        </w:tc>
        <w:tc>
          <w:tcPr>
            <w:tcW w:w="2340" w:type="dxa"/>
          </w:tcPr>
          <w:p w14:paraId="4FB236DE" w14:textId="77777777" w:rsidR="00FA21AF" w:rsidRDefault="00B32C05">
            <w:r>
              <w:rPr>
                <w:sz w:val="16"/>
              </w:rPr>
              <w:t>ADMIN, CASHIER</w:t>
            </w:r>
          </w:p>
        </w:tc>
        <w:tc>
          <w:tcPr>
            <w:tcW w:w="2340" w:type="dxa"/>
          </w:tcPr>
          <w:p w14:paraId="02EFBD3E" w14:textId="77777777" w:rsidR="00FA21AF" w:rsidRDefault="00B32C05">
            <w:r>
              <w:rPr>
                <w:sz w:val="16"/>
              </w:rPr>
              <w:t>backend/src/routes/cashier.routes.ts:30</w:t>
            </w:r>
          </w:p>
        </w:tc>
      </w:tr>
      <w:tr w:rsidR="00FA21AF" w14:paraId="0E18CC89" w14:textId="77777777">
        <w:trPr>
          <w:cantSplit/>
        </w:trPr>
        <w:tc>
          <w:tcPr>
            <w:tcW w:w="2340" w:type="dxa"/>
          </w:tcPr>
          <w:p w14:paraId="033AF6EE" w14:textId="77777777" w:rsidR="00FA21AF" w:rsidRDefault="00B32C05">
            <w:r>
              <w:rPr>
                <w:sz w:val="16"/>
              </w:rPr>
              <w:lastRenderedPageBreak/>
              <w:t>GET</w:t>
            </w:r>
          </w:p>
        </w:tc>
        <w:tc>
          <w:tcPr>
            <w:tcW w:w="2340" w:type="dxa"/>
          </w:tcPr>
          <w:p w14:paraId="081FCB13" w14:textId="77777777" w:rsidR="00FA21AF" w:rsidRDefault="00B32C05">
            <w:r>
              <w:rPr>
                <w:sz w:val="16"/>
              </w:rPr>
              <w:t>/api/inventory/dashboard</w:t>
            </w:r>
          </w:p>
        </w:tc>
        <w:tc>
          <w:tcPr>
            <w:tcW w:w="2340" w:type="dxa"/>
          </w:tcPr>
          <w:p w14:paraId="46BE5DBD" w14:textId="77777777" w:rsidR="00FA21AF" w:rsidRDefault="00B32C05">
            <w:r>
              <w:rPr>
                <w:sz w:val="16"/>
              </w:rPr>
              <w:t>ADMIN, INVENTORY</w:t>
            </w:r>
          </w:p>
        </w:tc>
        <w:tc>
          <w:tcPr>
            <w:tcW w:w="2340" w:type="dxa"/>
          </w:tcPr>
          <w:p w14:paraId="101EF139" w14:textId="77777777" w:rsidR="00FA21AF" w:rsidRDefault="00B32C05">
            <w:r>
              <w:rPr>
                <w:sz w:val="16"/>
              </w:rPr>
              <w:t>backend/src/routes/inventory.routes.ts:8</w:t>
            </w:r>
          </w:p>
        </w:tc>
      </w:tr>
      <w:tr w:rsidR="00FA21AF" w14:paraId="3FAF0793" w14:textId="77777777">
        <w:trPr>
          <w:cantSplit/>
        </w:trPr>
        <w:tc>
          <w:tcPr>
            <w:tcW w:w="2340" w:type="dxa"/>
          </w:tcPr>
          <w:p w14:paraId="686B596B" w14:textId="77777777" w:rsidR="00FA21AF" w:rsidRDefault="00B32C05">
            <w:r>
              <w:rPr>
                <w:sz w:val="16"/>
              </w:rPr>
              <w:t>GET</w:t>
            </w:r>
          </w:p>
        </w:tc>
        <w:tc>
          <w:tcPr>
            <w:tcW w:w="2340" w:type="dxa"/>
          </w:tcPr>
          <w:p w14:paraId="795239CE" w14:textId="77777777" w:rsidR="00FA21AF" w:rsidRDefault="00B32C05">
            <w:r>
              <w:rPr>
                <w:sz w:val="16"/>
              </w:rPr>
              <w:t>/api/inventory/work-orders</w:t>
            </w:r>
          </w:p>
        </w:tc>
        <w:tc>
          <w:tcPr>
            <w:tcW w:w="2340" w:type="dxa"/>
          </w:tcPr>
          <w:p w14:paraId="62808F2B" w14:textId="77777777" w:rsidR="00FA21AF" w:rsidRDefault="00B32C05">
            <w:r>
              <w:rPr>
                <w:sz w:val="16"/>
              </w:rPr>
              <w:t>ADMIN, INVENTORY</w:t>
            </w:r>
          </w:p>
        </w:tc>
        <w:tc>
          <w:tcPr>
            <w:tcW w:w="2340" w:type="dxa"/>
          </w:tcPr>
          <w:p w14:paraId="79013DDC" w14:textId="77777777" w:rsidR="00FA21AF" w:rsidRDefault="00B32C05">
            <w:r>
              <w:rPr>
                <w:sz w:val="16"/>
              </w:rPr>
              <w:t>backend/src/routes/inventory.routes.ts:9</w:t>
            </w:r>
          </w:p>
        </w:tc>
      </w:tr>
      <w:tr w:rsidR="00FA21AF" w14:paraId="2F9BAF46" w14:textId="77777777">
        <w:trPr>
          <w:cantSplit/>
        </w:trPr>
        <w:tc>
          <w:tcPr>
            <w:tcW w:w="2340" w:type="dxa"/>
          </w:tcPr>
          <w:p w14:paraId="38C2668C" w14:textId="77777777" w:rsidR="00FA21AF" w:rsidRDefault="00B32C05">
            <w:r>
              <w:rPr>
                <w:sz w:val="16"/>
              </w:rPr>
              <w:t>GET</w:t>
            </w:r>
          </w:p>
        </w:tc>
        <w:tc>
          <w:tcPr>
            <w:tcW w:w="2340" w:type="dxa"/>
          </w:tcPr>
          <w:p w14:paraId="14E4E207" w14:textId="77777777" w:rsidR="00FA21AF" w:rsidRDefault="00B32C05">
            <w:r>
              <w:rPr>
                <w:sz w:val="16"/>
              </w:rPr>
              <w:t>/api/inventory/items</w:t>
            </w:r>
          </w:p>
        </w:tc>
        <w:tc>
          <w:tcPr>
            <w:tcW w:w="2340" w:type="dxa"/>
          </w:tcPr>
          <w:p w14:paraId="2BBFDFDD" w14:textId="77777777" w:rsidR="00FA21AF" w:rsidRDefault="00B32C05">
            <w:r>
              <w:rPr>
                <w:sz w:val="16"/>
              </w:rPr>
              <w:t>ADMIN, INVENTORY</w:t>
            </w:r>
          </w:p>
        </w:tc>
        <w:tc>
          <w:tcPr>
            <w:tcW w:w="2340" w:type="dxa"/>
          </w:tcPr>
          <w:p w14:paraId="7AFBF966" w14:textId="77777777" w:rsidR="00FA21AF" w:rsidRDefault="00B32C05">
            <w:r>
              <w:rPr>
                <w:sz w:val="16"/>
              </w:rPr>
              <w:t>backend/src/routes/inventory.routes.ts:10</w:t>
            </w:r>
          </w:p>
        </w:tc>
      </w:tr>
      <w:tr w:rsidR="00FA21AF" w14:paraId="5D4E9A7C" w14:textId="77777777">
        <w:trPr>
          <w:cantSplit/>
        </w:trPr>
        <w:tc>
          <w:tcPr>
            <w:tcW w:w="2340" w:type="dxa"/>
          </w:tcPr>
          <w:p w14:paraId="029FD598" w14:textId="77777777" w:rsidR="00FA21AF" w:rsidRDefault="00B32C05">
            <w:r>
              <w:rPr>
                <w:sz w:val="16"/>
              </w:rPr>
              <w:t>POST</w:t>
            </w:r>
          </w:p>
        </w:tc>
        <w:tc>
          <w:tcPr>
            <w:tcW w:w="2340" w:type="dxa"/>
          </w:tcPr>
          <w:p w14:paraId="48D1CE6F" w14:textId="77777777" w:rsidR="00FA21AF" w:rsidRDefault="00B32C05">
            <w:r>
              <w:rPr>
                <w:sz w:val="16"/>
              </w:rPr>
              <w:t>/api/inventory/items</w:t>
            </w:r>
          </w:p>
        </w:tc>
        <w:tc>
          <w:tcPr>
            <w:tcW w:w="2340" w:type="dxa"/>
          </w:tcPr>
          <w:p w14:paraId="33E9443B" w14:textId="77777777" w:rsidR="00FA21AF" w:rsidRDefault="00B32C05">
            <w:r>
              <w:rPr>
                <w:sz w:val="16"/>
              </w:rPr>
              <w:t>ADMIN, INVENTORY</w:t>
            </w:r>
          </w:p>
        </w:tc>
        <w:tc>
          <w:tcPr>
            <w:tcW w:w="2340" w:type="dxa"/>
          </w:tcPr>
          <w:p w14:paraId="16EB55FD" w14:textId="77777777" w:rsidR="00FA21AF" w:rsidRDefault="00B32C05">
            <w:r>
              <w:rPr>
                <w:sz w:val="16"/>
              </w:rPr>
              <w:t>backend/src/routes/inventory.routes.ts:11</w:t>
            </w:r>
          </w:p>
        </w:tc>
      </w:tr>
      <w:tr w:rsidR="00FA21AF" w14:paraId="7BEDAC92" w14:textId="77777777">
        <w:trPr>
          <w:cantSplit/>
        </w:trPr>
        <w:tc>
          <w:tcPr>
            <w:tcW w:w="2340" w:type="dxa"/>
          </w:tcPr>
          <w:p w14:paraId="2B895D24" w14:textId="77777777" w:rsidR="00FA21AF" w:rsidRDefault="00B32C05">
            <w:r>
              <w:rPr>
                <w:sz w:val="16"/>
              </w:rPr>
              <w:t>GET</w:t>
            </w:r>
          </w:p>
        </w:tc>
        <w:tc>
          <w:tcPr>
            <w:tcW w:w="2340" w:type="dxa"/>
          </w:tcPr>
          <w:p w14:paraId="4FC6FC9A" w14:textId="77777777" w:rsidR="00FA21AF" w:rsidRDefault="00B32C05">
            <w:r>
              <w:rPr>
                <w:sz w:val="16"/>
              </w:rPr>
              <w:t>/api/inventory/items/:id</w:t>
            </w:r>
          </w:p>
        </w:tc>
        <w:tc>
          <w:tcPr>
            <w:tcW w:w="2340" w:type="dxa"/>
          </w:tcPr>
          <w:p w14:paraId="1FD58793" w14:textId="77777777" w:rsidR="00FA21AF" w:rsidRDefault="00B32C05">
            <w:r>
              <w:rPr>
                <w:sz w:val="16"/>
              </w:rPr>
              <w:t>ADMIN, INVENTORY</w:t>
            </w:r>
          </w:p>
        </w:tc>
        <w:tc>
          <w:tcPr>
            <w:tcW w:w="2340" w:type="dxa"/>
          </w:tcPr>
          <w:p w14:paraId="5DBECDE5" w14:textId="77777777" w:rsidR="00FA21AF" w:rsidRDefault="00B32C05">
            <w:r>
              <w:rPr>
                <w:sz w:val="16"/>
              </w:rPr>
              <w:t>backend/src/routes/inventory.routes.ts:12</w:t>
            </w:r>
          </w:p>
        </w:tc>
      </w:tr>
      <w:tr w:rsidR="00FA21AF" w14:paraId="5FCC7BD2" w14:textId="77777777">
        <w:trPr>
          <w:cantSplit/>
        </w:trPr>
        <w:tc>
          <w:tcPr>
            <w:tcW w:w="2340" w:type="dxa"/>
          </w:tcPr>
          <w:p w14:paraId="680249D5" w14:textId="77777777" w:rsidR="00FA21AF" w:rsidRDefault="00B32C05">
            <w:r>
              <w:rPr>
                <w:sz w:val="16"/>
              </w:rPr>
              <w:t>PATCH</w:t>
            </w:r>
          </w:p>
        </w:tc>
        <w:tc>
          <w:tcPr>
            <w:tcW w:w="2340" w:type="dxa"/>
          </w:tcPr>
          <w:p w14:paraId="3AD766B1" w14:textId="77777777" w:rsidR="00FA21AF" w:rsidRDefault="00B32C05">
            <w:r>
              <w:rPr>
                <w:sz w:val="16"/>
              </w:rPr>
              <w:t>/api/inventory/items/:id</w:t>
            </w:r>
          </w:p>
        </w:tc>
        <w:tc>
          <w:tcPr>
            <w:tcW w:w="2340" w:type="dxa"/>
          </w:tcPr>
          <w:p w14:paraId="748B66DE" w14:textId="77777777" w:rsidR="00FA21AF" w:rsidRDefault="00B32C05">
            <w:r>
              <w:rPr>
                <w:sz w:val="16"/>
              </w:rPr>
              <w:t>ADMIN, INVENTORY</w:t>
            </w:r>
          </w:p>
        </w:tc>
        <w:tc>
          <w:tcPr>
            <w:tcW w:w="2340" w:type="dxa"/>
          </w:tcPr>
          <w:p w14:paraId="22F6594C" w14:textId="77777777" w:rsidR="00FA21AF" w:rsidRDefault="00B32C05">
            <w:r>
              <w:rPr>
                <w:sz w:val="16"/>
              </w:rPr>
              <w:t>backend/src/routes/inventory.routes.ts:13</w:t>
            </w:r>
          </w:p>
        </w:tc>
      </w:tr>
      <w:tr w:rsidR="00FA21AF" w14:paraId="1DD31B31" w14:textId="77777777">
        <w:trPr>
          <w:cantSplit/>
        </w:trPr>
        <w:tc>
          <w:tcPr>
            <w:tcW w:w="2340" w:type="dxa"/>
          </w:tcPr>
          <w:p w14:paraId="42B6FE81" w14:textId="77777777" w:rsidR="00FA21AF" w:rsidRDefault="00B32C05">
            <w:r>
              <w:rPr>
                <w:sz w:val="16"/>
              </w:rPr>
              <w:t>PATCH</w:t>
            </w:r>
          </w:p>
        </w:tc>
        <w:tc>
          <w:tcPr>
            <w:tcW w:w="2340" w:type="dxa"/>
          </w:tcPr>
          <w:p w14:paraId="014E8531" w14:textId="77777777" w:rsidR="00FA21AF" w:rsidRDefault="00B32C05">
            <w:r>
              <w:rPr>
                <w:sz w:val="16"/>
              </w:rPr>
              <w:t>/api/inventory/items/:id/status</w:t>
            </w:r>
          </w:p>
        </w:tc>
        <w:tc>
          <w:tcPr>
            <w:tcW w:w="2340" w:type="dxa"/>
          </w:tcPr>
          <w:p w14:paraId="3C58529C" w14:textId="77777777" w:rsidR="00FA21AF" w:rsidRDefault="00B32C05">
            <w:r>
              <w:rPr>
                <w:sz w:val="16"/>
              </w:rPr>
              <w:t>ADMIN, INVENTORY</w:t>
            </w:r>
          </w:p>
        </w:tc>
        <w:tc>
          <w:tcPr>
            <w:tcW w:w="2340" w:type="dxa"/>
          </w:tcPr>
          <w:p w14:paraId="23661227" w14:textId="77777777" w:rsidR="00FA21AF" w:rsidRDefault="00B32C05">
            <w:r>
              <w:rPr>
                <w:sz w:val="16"/>
              </w:rPr>
              <w:t>backend/src/routes/inventory.routes.ts:14</w:t>
            </w:r>
          </w:p>
        </w:tc>
      </w:tr>
      <w:tr w:rsidR="00FA21AF" w14:paraId="066181D7" w14:textId="77777777">
        <w:trPr>
          <w:cantSplit/>
        </w:trPr>
        <w:tc>
          <w:tcPr>
            <w:tcW w:w="2340" w:type="dxa"/>
          </w:tcPr>
          <w:p w14:paraId="46C6E30B" w14:textId="77777777" w:rsidR="00FA21AF" w:rsidRDefault="00B32C05">
            <w:r>
              <w:rPr>
                <w:sz w:val="16"/>
              </w:rPr>
              <w:t>POST</w:t>
            </w:r>
          </w:p>
        </w:tc>
        <w:tc>
          <w:tcPr>
            <w:tcW w:w="2340" w:type="dxa"/>
          </w:tcPr>
          <w:p w14:paraId="5700F855" w14:textId="77777777" w:rsidR="00FA21AF" w:rsidRDefault="00B32C05">
            <w:r>
              <w:rPr>
                <w:sz w:val="16"/>
              </w:rPr>
              <w:t>/api/inventory/items/:id/entries</w:t>
            </w:r>
          </w:p>
        </w:tc>
        <w:tc>
          <w:tcPr>
            <w:tcW w:w="2340" w:type="dxa"/>
          </w:tcPr>
          <w:p w14:paraId="5B43BED3" w14:textId="77777777" w:rsidR="00FA21AF" w:rsidRDefault="00B32C05">
            <w:r>
              <w:rPr>
                <w:sz w:val="16"/>
              </w:rPr>
              <w:t>ADMIN, INVENTORY</w:t>
            </w:r>
          </w:p>
        </w:tc>
        <w:tc>
          <w:tcPr>
            <w:tcW w:w="2340" w:type="dxa"/>
          </w:tcPr>
          <w:p w14:paraId="50FC9EB6" w14:textId="77777777" w:rsidR="00FA21AF" w:rsidRDefault="00B32C05">
            <w:r>
              <w:rPr>
                <w:sz w:val="16"/>
              </w:rPr>
              <w:t>backend/src/routes/inventory.routes.ts:15</w:t>
            </w:r>
          </w:p>
        </w:tc>
      </w:tr>
      <w:tr w:rsidR="00FA21AF" w14:paraId="179284F8" w14:textId="77777777">
        <w:trPr>
          <w:cantSplit/>
        </w:trPr>
        <w:tc>
          <w:tcPr>
            <w:tcW w:w="2340" w:type="dxa"/>
          </w:tcPr>
          <w:p w14:paraId="65BEC0C9" w14:textId="77777777" w:rsidR="00FA21AF" w:rsidRDefault="00B32C05">
            <w:r>
              <w:rPr>
                <w:sz w:val="16"/>
              </w:rPr>
              <w:t>POST</w:t>
            </w:r>
          </w:p>
        </w:tc>
        <w:tc>
          <w:tcPr>
            <w:tcW w:w="2340" w:type="dxa"/>
          </w:tcPr>
          <w:p w14:paraId="61F6DB40" w14:textId="77777777" w:rsidR="00FA21AF" w:rsidRDefault="00B32C05">
            <w:r>
              <w:rPr>
                <w:sz w:val="16"/>
              </w:rPr>
              <w:t>/api/inventory/items/:id/exits</w:t>
            </w:r>
          </w:p>
        </w:tc>
        <w:tc>
          <w:tcPr>
            <w:tcW w:w="2340" w:type="dxa"/>
          </w:tcPr>
          <w:p w14:paraId="5646063B" w14:textId="77777777" w:rsidR="00FA21AF" w:rsidRDefault="00B32C05">
            <w:r>
              <w:rPr>
                <w:sz w:val="16"/>
              </w:rPr>
              <w:t>ADMIN, INVENTORY</w:t>
            </w:r>
          </w:p>
        </w:tc>
        <w:tc>
          <w:tcPr>
            <w:tcW w:w="2340" w:type="dxa"/>
          </w:tcPr>
          <w:p w14:paraId="5769F96C" w14:textId="77777777" w:rsidR="00FA21AF" w:rsidRDefault="00B32C05">
            <w:r>
              <w:rPr>
                <w:sz w:val="16"/>
              </w:rPr>
              <w:t>backend/src/routes/inventory.routes.ts:16</w:t>
            </w:r>
          </w:p>
        </w:tc>
      </w:tr>
      <w:tr w:rsidR="00FA21AF" w14:paraId="3B8115E1" w14:textId="77777777">
        <w:trPr>
          <w:cantSplit/>
        </w:trPr>
        <w:tc>
          <w:tcPr>
            <w:tcW w:w="2340" w:type="dxa"/>
          </w:tcPr>
          <w:p w14:paraId="6B03E4AD" w14:textId="77777777" w:rsidR="00FA21AF" w:rsidRDefault="00B32C05">
            <w:r>
              <w:rPr>
                <w:sz w:val="16"/>
              </w:rPr>
              <w:t>GET</w:t>
            </w:r>
          </w:p>
        </w:tc>
        <w:tc>
          <w:tcPr>
            <w:tcW w:w="2340" w:type="dxa"/>
          </w:tcPr>
          <w:p w14:paraId="0F689EBC" w14:textId="77777777" w:rsidR="00FA21AF" w:rsidRDefault="00B32C05">
            <w:r>
              <w:rPr>
                <w:sz w:val="16"/>
              </w:rPr>
              <w:t>/api/inventory/movements</w:t>
            </w:r>
          </w:p>
        </w:tc>
        <w:tc>
          <w:tcPr>
            <w:tcW w:w="2340" w:type="dxa"/>
          </w:tcPr>
          <w:p w14:paraId="3B9E5CB4" w14:textId="77777777" w:rsidR="00FA21AF" w:rsidRDefault="00B32C05">
            <w:r>
              <w:rPr>
                <w:sz w:val="16"/>
              </w:rPr>
              <w:t>ADMIN, INVENTORY</w:t>
            </w:r>
          </w:p>
        </w:tc>
        <w:tc>
          <w:tcPr>
            <w:tcW w:w="2340" w:type="dxa"/>
          </w:tcPr>
          <w:p w14:paraId="45572707" w14:textId="77777777" w:rsidR="00FA21AF" w:rsidRDefault="00B32C05">
            <w:r>
              <w:rPr>
                <w:sz w:val="16"/>
              </w:rPr>
              <w:t>backend/src/routes/inventory.routes.ts:17</w:t>
            </w:r>
          </w:p>
        </w:tc>
      </w:tr>
      <w:tr w:rsidR="00FA21AF" w14:paraId="6730B31E" w14:textId="77777777">
        <w:trPr>
          <w:cantSplit/>
        </w:trPr>
        <w:tc>
          <w:tcPr>
            <w:tcW w:w="2340" w:type="dxa"/>
          </w:tcPr>
          <w:p w14:paraId="62312683" w14:textId="77777777" w:rsidR="00FA21AF" w:rsidRDefault="00B32C05">
            <w:r>
              <w:rPr>
                <w:sz w:val="16"/>
              </w:rPr>
              <w:t>GET</w:t>
            </w:r>
          </w:p>
        </w:tc>
        <w:tc>
          <w:tcPr>
            <w:tcW w:w="2340" w:type="dxa"/>
          </w:tcPr>
          <w:p w14:paraId="129F5E43" w14:textId="77777777" w:rsidR="00FA21AF" w:rsidRDefault="00B32C05">
            <w:r>
              <w:rPr>
                <w:sz w:val="16"/>
              </w:rPr>
              <w:t>/api/part-requests/catalog</w:t>
            </w:r>
          </w:p>
        </w:tc>
        <w:tc>
          <w:tcPr>
            <w:tcW w:w="2340" w:type="dxa"/>
          </w:tcPr>
          <w:p w14:paraId="06EFEEAF" w14:textId="77777777" w:rsidR="00FA21AF" w:rsidRDefault="00B32C05">
            <w:r>
              <w:rPr>
                <w:sz w:val="16"/>
              </w:rPr>
              <w:t>OPERATOR, ADMIN, INVENTORY; restricciones por acción</w:t>
            </w:r>
          </w:p>
        </w:tc>
        <w:tc>
          <w:tcPr>
            <w:tcW w:w="2340" w:type="dxa"/>
          </w:tcPr>
          <w:p w14:paraId="3DA467D9" w14:textId="77777777" w:rsidR="00FA21AF" w:rsidRDefault="00B32C05">
            <w:r>
              <w:rPr>
                <w:sz w:val="16"/>
              </w:rPr>
              <w:t>backend/src/routes/part-request.routes.ts:23</w:t>
            </w:r>
          </w:p>
        </w:tc>
      </w:tr>
      <w:tr w:rsidR="00FA21AF" w14:paraId="584C4E66" w14:textId="77777777">
        <w:trPr>
          <w:cantSplit/>
        </w:trPr>
        <w:tc>
          <w:tcPr>
            <w:tcW w:w="2340" w:type="dxa"/>
          </w:tcPr>
          <w:p w14:paraId="52546415" w14:textId="77777777" w:rsidR="00FA21AF" w:rsidRDefault="00B32C05">
            <w:r>
              <w:rPr>
                <w:sz w:val="16"/>
              </w:rPr>
              <w:t>GET</w:t>
            </w:r>
          </w:p>
        </w:tc>
        <w:tc>
          <w:tcPr>
            <w:tcW w:w="2340" w:type="dxa"/>
          </w:tcPr>
          <w:p w14:paraId="0A905FD6" w14:textId="77777777" w:rsidR="00FA21AF" w:rsidRDefault="00B32C05">
            <w:r>
              <w:rPr>
                <w:sz w:val="16"/>
              </w:rPr>
              <w:t>/api/part-requests/</w:t>
            </w:r>
          </w:p>
        </w:tc>
        <w:tc>
          <w:tcPr>
            <w:tcW w:w="2340" w:type="dxa"/>
          </w:tcPr>
          <w:p w14:paraId="5FB93EED" w14:textId="77777777" w:rsidR="00FA21AF" w:rsidRDefault="00B32C05">
            <w:r>
              <w:rPr>
                <w:sz w:val="16"/>
              </w:rPr>
              <w:t>OPERATOR, ADMIN, INVENTORY; restricciones por acción</w:t>
            </w:r>
          </w:p>
        </w:tc>
        <w:tc>
          <w:tcPr>
            <w:tcW w:w="2340" w:type="dxa"/>
          </w:tcPr>
          <w:p w14:paraId="60AFEE0D" w14:textId="77777777" w:rsidR="00FA21AF" w:rsidRDefault="00B32C05">
            <w:r>
              <w:rPr>
                <w:sz w:val="16"/>
              </w:rPr>
              <w:t>backend/src/routes/part-request.routes.ts:26</w:t>
            </w:r>
          </w:p>
        </w:tc>
      </w:tr>
      <w:tr w:rsidR="00FA21AF" w14:paraId="1D49F7B4" w14:textId="77777777">
        <w:trPr>
          <w:cantSplit/>
        </w:trPr>
        <w:tc>
          <w:tcPr>
            <w:tcW w:w="2340" w:type="dxa"/>
          </w:tcPr>
          <w:p w14:paraId="02688B8E" w14:textId="77777777" w:rsidR="00FA21AF" w:rsidRDefault="00B32C05">
            <w:r>
              <w:rPr>
                <w:sz w:val="16"/>
              </w:rPr>
              <w:t>POST</w:t>
            </w:r>
          </w:p>
        </w:tc>
        <w:tc>
          <w:tcPr>
            <w:tcW w:w="2340" w:type="dxa"/>
          </w:tcPr>
          <w:p w14:paraId="7FBE7AA8" w14:textId="77777777" w:rsidR="00FA21AF" w:rsidRDefault="00B32C05">
            <w:r>
              <w:rPr>
                <w:sz w:val="16"/>
              </w:rPr>
              <w:t>/api/part-requests/</w:t>
            </w:r>
          </w:p>
        </w:tc>
        <w:tc>
          <w:tcPr>
            <w:tcW w:w="2340" w:type="dxa"/>
          </w:tcPr>
          <w:p w14:paraId="49748874" w14:textId="77777777" w:rsidR="00FA21AF" w:rsidRDefault="00B32C05">
            <w:r>
              <w:rPr>
                <w:sz w:val="16"/>
              </w:rPr>
              <w:t>OPERATOR, ADMIN, INVENTORY; restricciones por acción</w:t>
            </w:r>
          </w:p>
        </w:tc>
        <w:tc>
          <w:tcPr>
            <w:tcW w:w="2340" w:type="dxa"/>
          </w:tcPr>
          <w:p w14:paraId="16A399A4" w14:textId="77777777" w:rsidR="00FA21AF" w:rsidRDefault="00B32C05">
            <w:r>
              <w:rPr>
                <w:sz w:val="16"/>
              </w:rPr>
              <w:t>backend/src/routes/part-request.routes.ts:32</w:t>
            </w:r>
          </w:p>
        </w:tc>
      </w:tr>
      <w:tr w:rsidR="00FA21AF" w14:paraId="33416671" w14:textId="77777777">
        <w:trPr>
          <w:cantSplit/>
        </w:trPr>
        <w:tc>
          <w:tcPr>
            <w:tcW w:w="2340" w:type="dxa"/>
          </w:tcPr>
          <w:p w14:paraId="39B0870A" w14:textId="77777777" w:rsidR="00FA21AF" w:rsidRDefault="00B32C05">
            <w:r>
              <w:rPr>
                <w:sz w:val="16"/>
              </w:rPr>
              <w:t>POST</w:t>
            </w:r>
          </w:p>
        </w:tc>
        <w:tc>
          <w:tcPr>
            <w:tcW w:w="2340" w:type="dxa"/>
          </w:tcPr>
          <w:p w14:paraId="44394B85" w14:textId="77777777" w:rsidR="00FA21AF" w:rsidRDefault="00B32C05">
            <w:r>
              <w:rPr>
                <w:sz w:val="16"/>
              </w:rPr>
              <w:t>/api/part-requests/:id/review</w:t>
            </w:r>
          </w:p>
        </w:tc>
        <w:tc>
          <w:tcPr>
            <w:tcW w:w="2340" w:type="dxa"/>
          </w:tcPr>
          <w:p w14:paraId="651312B1" w14:textId="77777777" w:rsidR="00FA21AF" w:rsidRDefault="00B32C05">
            <w:r>
              <w:rPr>
                <w:sz w:val="16"/>
              </w:rPr>
              <w:t>OPERATOR, ADMIN, INVENTORY; restricciones por acción</w:t>
            </w:r>
          </w:p>
        </w:tc>
        <w:tc>
          <w:tcPr>
            <w:tcW w:w="2340" w:type="dxa"/>
          </w:tcPr>
          <w:p w14:paraId="27C1074A" w14:textId="77777777" w:rsidR="00FA21AF" w:rsidRDefault="00B32C05">
            <w:r>
              <w:rPr>
                <w:sz w:val="16"/>
              </w:rPr>
              <w:t>backend/src/routes/part-request.routes.ts:36</w:t>
            </w:r>
          </w:p>
        </w:tc>
      </w:tr>
      <w:tr w:rsidR="00FA21AF" w14:paraId="1569A2D1" w14:textId="77777777">
        <w:trPr>
          <w:cantSplit/>
        </w:trPr>
        <w:tc>
          <w:tcPr>
            <w:tcW w:w="2340" w:type="dxa"/>
          </w:tcPr>
          <w:p w14:paraId="6F03DE9B" w14:textId="77777777" w:rsidR="00FA21AF" w:rsidRDefault="00B32C05">
            <w:r>
              <w:rPr>
                <w:sz w:val="16"/>
              </w:rPr>
              <w:t>POST</w:t>
            </w:r>
          </w:p>
        </w:tc>
        <w:tc>
          <w:tcPr>
            <w:tcW w:w="2340" w:type="dxa"/>
          </w:tcPr>
          <w:p w14:paraId="027FCD2F" w14:textId="77777777" w:rsidR="00FA21AF" w:rsidRDefault="00B32C05">
            <w:r>
              <w:rPr>
                <w:sz w:val="16"/>
              </w:rPr>
              <w:t>/api/public/orders/tracking</w:t>
            </w:r>
          </w:p>
        </w:tc>
        <w:tc>
          <w:tcPr>
            <w:tcW w:w="2340" w:type="dxa"/>
          </w:tcPr>
          <w:p w14:paraId="7BEF34B3" w14:textId="77777777" w:rsidR="00FA21AF" w:rsidRDefault="00B32C05">
            <w:r>
              <w:rPr>
                <w:sz w:val="16"/>
              </w:rPr>
              <w:t>Público</w:t>
            </w:r>
          </w:p>
        </w:tc>
        <w:tc>
          <w:tcPr>
            <w:tcW w:w="2340" w:type="dxa"/>
          </w:tcPr>
          <w:p w14:paraId="22C5B2D0" w14:textId="77777777" w:rsidR="00FA21AF" w:rsidRDefault="00B32C05">
            <w:r>
              <w:rPr>
                <w:sz w:val="16"/>
              </w:rPr>
              <w:t>backend/src/routes/public.routes.ts:7</w:t>
            </w:r>
          </w:p>
        </w:tc>
      </w:tr>
      <w:tr w:rsidR="00FA21AF" w14:paraId="28E91314" w14:textId="77777777">
        <w:trPr>
          <w:cantSplit/>
        </w:trPr>
        <w:tc>
          <w:tcPr>
            <w:tcW w:w="2340" w:type="dxa"/>
          </w:tcPr>
          <w:p w14:paraId="1097E9D2" w14:textId="77777777" w:rsidR="00FA21AF" w:rsidRDefault="00B32C05">
            <w:r>
              <w:rPr>
                <w:sz w:val="16"/>
              </w:rPr>
              <w:t>GET</w:t>
            </w:r>
          </w:p>
        </w:tc>
        <w:tc>
          <w:tcPr>
            <w:tcW w:w="2340" w:type="dxa"/>
          </w:tcPr>
          <w:p w14:paraId="2EF1D21D" w14:textId="77777777" w:rsidR="00FA21AF" w:rsidRDefault="00B32C05">
            <w:r>
              <w:rPr>
                <w:sz w:val="16"/>
              </w:rPr>
              <w:t>/api/health</w:t>
            </w:r>
          </w:p>
        </w:tc>
        <w:tc>
          <w:tcPr>
            <w:tcW w:w="2340" w:type="dxa"/>
          </w:tcPr>
          <w:p w14:paraId="0E167E8D" w14:textId="77777777" w:rsidR="00FA21AF" w:rsidRDefault="00B32C05">
            <w:r>
              <w:rPr>
                <w:sz w:val="16"/>
              </w:rPr>
              <w:t>Público</w:t>
            </w:r>
          </w:p>
        </w:tc>
        <w:tc>
          <w:tcPr>
            <w:tcW w:w="2340" w:type="dxa"/>
          </w:tcPr>
          <w:p w14:paraId="10019CCD" w14:textId="77777777" w:rsidR="00FA21AF" w:rsidRDefault="00B32C05">
            <w:r>
              <w:rPr>
                <w:sz w:val="16"/>
              </w:rPr>
              <w:t>backend/src/routes/health.routes.ts:6</w:t>
            </w:r>
          </w:p>
        </w:tc>
      </w:tr>
    </w:tbl>
    <w:p w14:paraId="108DBF5C" w14:textId="77777777" w:rsidR="00FA21AF" w:rsidRDefault="00B32C05">
      <w:pPr>
        <w:pStyle w:val="Ttulo1"/>
      </w:pPr>
      <w:bookmarkStart w:id="76" w:name="_Toc243567186"/>
      <w:r>
        <w:lastRenderedPageBreak/>
        <w:t>Diccionario SQL y restricciones</w:t>
      </w:r>
      <w:bookmarkEnd w:id="76"/>
    </w:p>
    <w:p w14:paraId="28F2DEC7" w14:textId="77777777" w:rsidR="00FA21AF" w:rsidRDefault="00B32C05">
      <w:r>
        <w:t xml:space="preserve">Esquema declarado, no inspección de una base desplegada. </w:t>
      </w:r>
      <w:r>
        <w:rPr>
          <w:b/>
        </w:rPr>
        <w:t>NO VERIFICADO</w:t>
      </w:r>
      <w:r>
        <w:t>: esquema efectivo, permisos y contenido de cualquier instancia. Las alteraciones posteriores prevalecen sobre las definiciones iniciales. No se reproduce el seed con datos personales.</w:t>
      </w:r>
    </w:p>
    <w:p w14:paraId="08592E2C" w14:textId="77777777" w:rsidR="00FA21AF" w:rsidRDefault="00B32C05">
      <w:pPr>
        <w:pStyle w:val="Ttulo2"/>
      </w:pPr>
      <w:bookmarkStart w:id="77" w:name="_Toc243567187"/>
      <w:r>
        <w:t>app_users</w:t>
      </w:r>
      <w:bookmarkEnd w:id="77"/>
    </w:p>
    <w:p w14:paraId="604CF219" w14:textId="77777777" w:rsidR="00FA21AF" w:rsidRDefault="00B32C05">
      <w:r>
        <w:t>Fuente: backend/database/migrations/001_issue_1_admin.sql (../../backend/database/migrations/001_issue_1_admin.sql). Definición inicial, complementada por las alteraciones listadas abajo.</w:t>
      </w:r>
    </w:p>
    <w:p w14:paraId="02F0980E" w14:textId="77777777" w:rsidR="00FA21AF" w:rsidRDefault="00B32C05">
      <w:pPr>
        <w:spacing w:after="0" w:line="240" w:lineRule="auto"/>
      </w:pPr>
      <w:r>
        <w:rPr>
          <w:rFonts w:ascii="Consolas" w:hAnsi="Consolas"/>
          <w:sz w:val="16"/>
        </w:rPr>
        <w:t>CREATE TABLE app_users (</w:t>
      </w:r>
    </w:p>
    <w:p w14:paraId="630604EF" w14:textId="77777777" w:rsidR="00FA21AF" w:rsidRDefault="00FA21AF">
      <w:pPr>
        <w:spacing w:after="0" w:line="240" w:lineRule="auto"/>
      </w:pPr>
    </w:p>
    <w:p w14:paraId="78F83956" w14:textId="77777777" w:rsidR="00FA21AF" w:rsidRDefault="00B32C05">
      <w:pPr>
        <w:spacing w:after="0" w:line="240" w:lineRule="auto"/>
      </w:pPr>
      <w:r>
        <w:rPr>
          <w:rFonts w:ascii="Consolas" w:hAnsi="Consolas"/>
          <w:sz w:val="16"/>
        </w:rPr>
        <w:t xml:space="preserve">  id uuid PRIMARY KEY,</w:t>
      </w:r>
    </w:p>
    <w:p w14:paraId="65BC9A64" w14:textId="77777777" w:rsidR="00FA21AF" w:rsidRDefault="00B32C05">
      <w:pPr>
        <w:spacing w:after="0" w:line="240" w:lineRule="auto"/>
      </w:pPr>
      <w:r>
        <w:rPr>
          <w:rFonts w:ascii="Consolas" w:hAnsi="Consolas"/>
          <w:sz w:val="16"/>
        </w:rPr>
        <w:t xml:space="preserve">  full_name varchar(150) NOT NULL,</w:t>
      </w:r>
    </w:p>
    <w:p w14:paraId="0F7BDBCD" w14:textId="77777777" w:rsidR="00FA21AF" w:rsidRDefault="00B32C05">
      <w:pPr>
        <w:spacing w:after="0" w:line="240" w:lineRule="auto"/>
      </w:pPr>
      <w:r>
        <w:rPr>
          <w:rFonts w:ascii="Consolas" w:hAnsi="Consolas"/>
          <w:sz w:val="16"/>
        </w:rPr>
        <w:t xml:space="preserve">  email varchar(254) NOT NULL UNIQUE,</w:t>
      </w:r>
    </w:p>
    <w:p w14:paraId="1DAC0969" w14:textId="77777777" w:rsidR="00FA21AF" w:rsidRDefault="00B32C05">
      <w:pPr>
        <w:spacing w:after="0" w:line="240" w:lineRule="auto"/>
      </w:pPr>
      <w:r>
        <w:rPr>
          <w:rFonts w:ascii="Consolas" w:hAnsi="Consolas"/>
          <w:sz w:val="16"/>
        </w:rPr>
        <w:t xml:space="preserve">  role varchar(32) NOT NULL CHECK (role IN ('ADMIN', 'ADMINISTRATIVE', 'CASHIER', </w:t>
      </w:r>
    </w:p>
    <w:p w14:paraId="6BF1D4FD" w14:textId="77777777" w:rsidR="00FA21AF" w:rsidRDefault="00B32C05">
      <w:pPr>
        <w:spacing w:after="0" w:line="240" w:lineRule="auto"/>
      </w:pPr>
      <w:r>
        <w:rPr>
          <w:rFonts w:ascii="Consolas" w:hAnsi="Consolas"/>
          <w:sz w:val="16"/>
        </w:rPr>
        <w:t>'INVENTORY', 'OPERATOR')),</w:t>
      </w:r>
    </w:p>
    <w:p w14:paraId="3784D191" w14:textId="77777777" w:rsidR="00FA21AF" w:rsidRDefault="00B32C05">
      <w:pPr>
        <w:spacing w:after="0" w:line="240" w:lineRule="auto"/>
      </w:pPr>
      <w:r>
        <w:rPr>
          <w:rFonts w:ascii="Consolas" w:hAnsi="Consolas"/>
          <w:sz w:val="16"/>
        </w:rPr>
        <w:t xml:space="preserve">  is_active boolean NOT NULL DEFAULT true,</w:t>
      </w:r>
    </w:p>
    <w:p w14:paraId="7D6871A0" w14:textId="77777777" w:rsidR="00FA21AF" w:rsidRDefault="00B32C05">
      <w:pPr>
        <w:spacing w:after="0" w:line="240" w:lineRule="auto"/>
      </w:pPr>
      <w:r>
        <w:rPr>
          <w:rFonts w:ascii="Consolas" w:hAnsi="Consolas"/>
          <w:sz w:val="16"/>
        </w:rPr>
        <w:t xml:space="preserve">  created_at timestamptz NOT NULL DEFAULT now(),</w:t>
      </w:r>
    </w:p>
    <w:p w14:paraId="2ADC120B" w14:textId="77777777" w:rsidR="00FA21AF" w:rsidRDefault="00B32C05">
      <w:pPr>
        <w:spacing w:after="0" w:line="240" w:lineRule="auto"/>
      </w:pPr>
      <w:r>
        <w:rPr>
          <w:rFonts w:ascii="Consolas" w:hAnsi="Consolas"/>
          <w:sz w:val="16"/>
        </w:rPr>
        <w:t xml:space="preserve">  updated_at timestamptz NOT NULL DEFAULT now()</w:t>
      </w:r>
    </w:p>
    <w:p w14:paraId="57AD00D8" w14:textId="77777777" w:rsidR="00FA21AF" w:rsidRDefault="00B32C05">
      <w:pPr>
        <w:spacing w:after="0" w:line="240" w:lineRule="auto"/>
      </w:pPr>
      <w:r>
        <w:rPr>
          <w:rFonts w:ascii="Consolas" w:hAnsi="Consolas"/>
          <w:sz w:val="16"/>
        </w:rPr>
        <w:t>);</w:t>
      </w:r>
    </w:p>
    <w:p w14:paraId="230637EF" w14:textId="77777777" w:rsidR="00FA21AF" w:rsidRDefault="00B32C05">
      <w:pPr>
        <w:pStyle w:val="Ttulo2"/>
      </w:pPr>
      <w:bookmarkStart w:id="78" w:name="_Toc243567188"/>
      <w:r>
        <w:t>clients</w:t>
      </w:r>
      <w:bookmarkEnd w:id="78"/>
    </w:p>
    <w:p w14:paraId="409CA105" w14:textId="77777777" w:rsidR="00FA21AF" w:rsidRDefault="00B32C05">
      <w:r>
        <w:t>Fuente: backend/database/migrations/001_issue_1_admin.sql (../../backend/database/migrations/001_issue_1_admin.sql). Definición inicial, complementada por las alteraciones listadas abajo.</w:t>
      </w:r>
    </w:p>
    <w:p w14:paraId="53DA0472" w14:textId="77777777" w:rsidR="00FA21AF" w:rsidRDefault="00B32C05">
      <w:pPr>
        <w:spacing w:after="0" w:line="240" w:lineRule="auto"/>
      </w:pPr>
      <w:r>
        <w:rPr>
          <w:rFonts w:ascii="Consolas" w:hAnsi="Consolas"/>
          <w:sz w:val="16"/>
        </w:rPr>
        <w:t>CREATE TABLE clients (</w:t>
      </w:r>
    </w:p>
    <w:p w14:paraId="6DE97C20" w14:textId="77777777" w:rsidR="00FA21AF" w:rsidRDefault="00FA21AF">
      <w:pPr>
        <w:spacing w:after="0" w:line="240" w:lineRule="auto"/>
      </w:pPr>
    </w:p>
    <w:p w14:paraId="314BDB5A" w14:textId="77777777" w:rsidR="00FA21AF" w:rsidRDefault="00B32C05">
      <w:pPr>
        <w:spacing w:after="0" w:line="240" w:lineRule="auto"/>
      </w:pPr>
      <w:r>
        <w:rPr>
          <w:rFonts w:ascii="Consolas" w:hAnsi="Consolas"/>
          <w:sz w:val="16"/>
        </w:rPr>
        <w:t xml:space="preserve">  id uuid PRIMARY KEY DEFAULT gen_random_uuid(),</w:t>
      </w:r>
    </w:p>
    <w:p w14:paraId="462ACBC2" w14:textId="77777777" w:rsidR="00FA21AF" w:rsidRDefault="00B32C05">
      <w:pPr>
        <w:spacing w:after="0" w:line="240" w:lineRule="auto"/>
      </w:pPr>
      <w:r>
        <w:rPr>
          <w:rFonts w:ascii="Consolas" w:hAnsi="Consolas"/>
          <w:sz w:val="16"/>
        </w:rPr>
        <w:t xml:space="preserve">  full_name varchar(180) NOT NULL,</w:t>
      </w:r>
    </w:p>
    <w:p w14:paraId="72D7B6ED" w14:textId="77777777" w:rsidR="00FA21AF" w:rsidRDefault="00B32C05">
      <w:pPr>
        <w:spacing w:after="0" w:line="240" w:lineRule="auto"/>
      </w:pPr>
      <w:r>
        <w:rPr>
          <w:rFonts w:ascii="Consolas" w:hAnsi="Consolas"/>
          <w:sz w:val="16"/>
        </w:rPr>
        <w:t xml:space="preserve">  identification_type varchar(40) NOT NULL,</w:t>
      </w:r>
    </w:p>
    <w:p w14:paraId="5891A00D" w14:textId="77777777" w:rsidR="00FA21AF" w:rsidRDefault="00B32C05">
      <w:pPr>
        <w:spacing w:after="0" w:line="240" w:lineRule="auto"/>
      </w:pPr>
      <w:r>
        <w:rPr>
          <w:rFonts w:ascii="Consolas" w:hAnsi="Consolas"/>
          <w:sz w:val="16"/>
        </w:rPr>
        <w:t xml:space="preserve">  identification varchar(80) NOT NULL UNIQUE,</w:t>
      </w:r>
    </w:p>
    <w:p w14:paraId="65B5F999" w14:textId="77777777" w:rsidR="00FA21AF" w:rsidRDefault="00B32C05">
      <w:pPr>
        <w:spacing w:after="0" w:line="240" w:lineRule="auto"/>
      </w:pPr>
      <w:r>
        <w:rPr>
          <w:rFonts w:ascii="Consolas" w:hAnsi="Consolas"/>
          <w:sz w:val="16"/>
        </w:rPr>
        <w:t xml:space="preserve">  phone varchar(40),</w:t>
      </w:r>
    </w:p>
    <w:p w14:paraId="11354B7C" w14:textId="77777777" w:rsidR="00FA21AF" w:rsidRDefault="00B32C05">
      <w:pPr>
        <w:spacing w:after="0" w:line="240" w:lineRule="auto"/>
      </w:pPr>
      <w:r>
        <w:rPr>
          <w:rFonts w:ascii="Consolas" w:hAnsi="Consolas"/>
          <w:sz w:val="16"/>
        </w:rPr>
        <w:t xml:space="preserve">  email varchar(254),</w:t>
      </w:r>
    </w:p>
    <w:p w14:paraId="449D92E9" w14:textId="77777777" w:rsidR="00FA21AF" w:rsidRDefault="00B32C05">
      <w:pPr>
        <w:spacing w:after="0" w:line="240" w:lineRule="auto"/>
      </w:pPr>
      <w:r>
        <w:rPr>
          <w:rFonts w:ascii="Consolas" w:hAnsi="Consolas"/>
          <w:sz w:val="16"/>
        </w:rPr>
        <w:t xml:space="preserve">  address text,</w:t>
      </w:r>
    </w:p>
    <w:p w14:paraId="6C19DDB1" w14:textId="77777777" w:rsidR="00FA21AF" w:rsidRDefault="00B32C05">
      <w:pPr>
        <w:spacing w:after="0" w:line="240" w:lineRule="auto"/>
      </w:pPr>
      <w:r>
        <w:rPr>
          <w:rFonts w:ascii="Consolas" w:hAnsi="Consolas"/>
          <w:sz w:val="16"/>
        </w:rPr>
        <w:t xml:space="preserve">  created_at timestamptz NOT NULL DEFAULT now()</w:t>
      </w:r>
    </w:p>
    <w:p w14:paraId="375AC277" w14:textId="77777777" w:rsidR="00FA21AF" w:rsidRDefault="00B32C05">
      <w:pPr>
        <w:spacing w:after="0" w:line="240" w:lineRule="auto"/>
      </w:pPr>
      <w:r>
        <w:rPr>
          <w:rFonts w:ascii="Consolas" w:hAnsi="Consolas"/>
          <w:sz w:val="16"/>
        </w:rPr>
        <w:t>);</w:t>
      </w:r>
    </w:p>
    <w:p w14:paraId="2FE3301D" w14:textId="77777777" w:rsidR="00FA21AF" w:rsidRDefault="00B32C05">
      <w:pPr>
        <w:pStyle w:val="Ttulo2"/>
      </w:pPr>
      <w:bookmarkStart w:id="79" w:name="_Toc243567189"/>
      <w:r>
        <w:t>work_orders</w:t>
      </w:r>
      <w:bookmarkEnd w:id="79"/>
    </w:p>
    <w:p w14:paraId="39B99D0E" w14:textId="77777777" w:rsidR="00FA21AF" w:rsidRDefault="00B32C05">
      <w:r>
        <w:t>Fuente: backend/database/migrations/001_issue_1_admin.sql (../../backend/database/migrations/001_issue_1_admin.sql). Definición inicial, complementada por las alteraciones listadas abajo.</w:t>
      </w:r>
    </w:p>
    <w:p w14:paraId="20CAF7BB" w14:textId="77777777" w:rsidR="00FA21AF" w:rsidRDefault="00B32C05">
      <w:pPr>
        <w:spacing w:after="0" w:line="240" w:lineRule="auto"/>
      </w:pPr>
      <w:r>
        <w:rPr>
          <w:rFonts w:ascii="Consolas" w:hAnsi="Consolas"/>
          <w:sz w:val="16"/>
        </w:rPr>
        <w:t>CREATE TABLE work_orders (</w:t>
      </w:r>
    </w:p>
    <w:p w14:paraId="258E8C04" w14:textId="77777777" w:rsidR="00FA21AF" w:rsidRDefault="00FA21AF">
      <w:pPr>
        <w:spacing w:after="0" w:line="240" w:lineRule="auto"/>
      </w:pPr>
    </w:p>
    <w:p w14:paraId="689E2914" w14:textId="77777777" w:rsidR="00FA21AF" w:rsidRDefault="00B32C05">
      <w:pPr>
        <w:spacing w:after="0" w:line="240" w:lineRule="auto"/>
      </w:pPr>
      <w:r>
        <w:rPr>
          <w:rFonts w:ascii="Consolas" w:hAnsi="Consolas"/>
          <w:sz w:val="16"/>
        </w:rPr>
        <w:t xml:space="preserve">  id uuid PRIMARY KEY DEFAULT gen_random_uuid(),</w:t>
      </w:r>
    </w:p>
    <w:p w14:paraId="169AC3E1" w14:textId="77777777" w:rsidR="00FA21AF" w:rsidRDefault="00B32C05">
      <w:pPr>
        <w:spacing w:after="0" w:line="240" w:lineRule="auto"/>
      </w:pPr>
      <w:r>
        <w:rPr>
          <w:rFonts w:ascii="Consolas" w:hAnsi="Consolas"/>
          <w:sz w:val="16"/>
        </w:rPr>
        <w:t xml:space="preserve">  code varchar(24) NOT NULL UNIQUE,</w:t>
      </w:r>
    </w:p>
    <w:p w14:paraId="4A593986" w14:textId="77777777" w:rsidR="00FA21AF" w:rsidRDefault="00B32C05">
      <w:pPr>
        <w:spacing w:after="0" w:line="240" w:lineRule="auto"/>
      </w:pPr>
      <w:r>
        <w:rPr>
          <w:rFonts w:ascii="Consolas" w:hAnsi="Consolas"/>
          <w:sz w:val="16"/>
        </w:rPr>
        <w:t xml:space="preserve">  client_id uuid NOT NULL REFERENCES clients(id),</w:t>
      </w:r>
    </w:p>
    <w:p w14:paraId="5C0098A7" w14:textId="77777777" w:rsidR="00FA21AF" w:rsidRDefault="00B32C05">
      <w:pPr>
        <w:spacing w:after="0" w:line="240" w:lineRule="auto"/>
      </w:pPr>
      <w:r>
        <w:rPr>
          <w:rFonts w:ascii="Consolas" w:hAnsi="Consolas"/>
          <w:sz w:val="16"/>
        </w:rPr>
        <w:t xml:space="preserve">  engine_brand varchar(100) NOT NULL,</w:t>
      </w:r>
    </w:p>
    <w:p w14:paraId="1DED29BE" w14:textId="77777777" w:rsidR="00FA21AF" w:rsidRDefault="00B32C05">
      <w:pPr>
        <w:spacing w:after="0" w:line="240" w:lineRule="auto"/>
      </w:pPr>
      <w:r>
        <w:rPr>
          <w:rFonts w:ascii="Consolas" w:hAnsi="Consolas"/>
          <w:sz w:val="16"/>
        </w:rPr>
        <w:t xml:space="preserve">  engine_model varchar(100) NOT NULL,</w:t>
      </w:r>
    </w:p>
    <w:p w14:paraId="2E672728" w14:textId="77777777" w:rsidR="00FA21AF" w:rsidRDefault="00B32C05">
      <w:pPr>
        <w:spacing w:after="0" w:line="240" w:lineRule="auto"/>
      </w:pPr>
      <w:r>
        <w:rPr>
          <w:rFonts w:ascii="Consolas" w:hAnsi="Consolas"/>
          <w:sz w:val="16"/>
        </w:rPr>
        <w:t xml:space="preserve">  engine_serial varchar(120),</w:t>
      </w:r>
    </w:p>
    <w:p w14:paraId="4655E7CC" w14:textId="77777777" w:rsidR="00FA21AF" w:rsidRDefault="00B32C05">
      <w:pPr>
        <w:spacing w:after="0" w:line="240" w:lineRule="auto"/>
      </w:pPr>
      <w:r>
        <w:rPr>
          <w:rFonts w:ascii="Consolas" w:hAnsi="Consolas"/>
          <w:sz w:val="16"/>
        </w:rPr>
        <w:t xml:space="preserve">  service_type varchar(120) NOT NULL,</w:t>
      </w:r>
    </w:p>
    <w:p w14:paraId="68AA54C6" w14:textId="77777777" w:rsidR="00FA21AF" w:rsidRDefault="00B32C05">
      <w:pPr>
        <w:spacing w:after="0" w:line="240" w:lineRule="auto"/>
      </w:pPr>
      <w:r>
        <w:rPr>
          <w:rFonts w:ascii="Consolas" w:hAnsi="Consolas"/>
          <w:sz w:val="16"/>
        </w:rPr>
        <w:t xml:space="preserve">  description text NOT NULL,</w:t>
      </w:r>
    </w:p>
    <w:p w14:paraId="69831DB3" w14:textId="77777777" w:rsidR="00FA21AF" w:rsidRDefault="00B32C05">
      <w:pPr>
        <w:spacing w:after="0" w:line="240" w:lineRule="auto"/>
      </w:pPr>
      <w:r>
        <w:rPr>
          <w:rFonts w:ascii="Consolas" w:hAnsi="Consolas"/>
          <w:sz w:val="16"/>
        </w:rPr>
        <w:lastRenderedPageBreak/>
        <w:t xml:space="preserve">  intake_notes text,</w:t>
      </w:r>
    </w:p>
    <w:p w14:paraId="661739D6" w14:textId="77777777" w:rsidR="00FA21AF" w:rsidRDefault="00B32C05">
      <w:pPr>
        <w:spacing w:after="0" w:line="240" w:lineRule="auto"/>
      </w:pPr>
      <w:r>
        <w:rPr>
          <w:rFonts w:ascii="Consolas" w:hAnsi="Consolas"/>
          <w:sz w:val="16"/>
        </w:rPr>
        <w:t xml:space="preserve">  public_note text,</w:t>
      </w:r>
    </w:p>
    <w:p w14:paraId="2412B078" w14:textId="77777777" w:rsidR="00FA21AF" w:rsidRDefault="00B32C05">
      <w:pPr>
        <w:spacing w:after="0" w:line="240" w:lineRule="auto"/>
      </w:pPr>
      <w:r>
        <w:rPr>
          <w:rFonts w:ascii="Consolas" w:hAnsi="Consolas"/>
          <w:sz w:val="16"/>
        </w:rPr>
        <w:t xml:space="preserve">  status varchar(24) NOT NULL DEFAULT 'PENDING' CHECK (status IN ('PENDING', 'IN_PROGRESS', </w:t>
      </w:r>
    </w:p>
    <w:p w14:paraId="7C08AA61" w14:textId="77777777" w:rsidR="00FA21AF" w:rsidRDefault="00B32C05">
      <w:pPr>
        <w:spacing w:after="0" w:line="240" w:lineRule="auto"/>
      </w:pPr>
      <w:r>
        <w:rPr>
          <w:rFonts w:ascii="Consolas" w:hAnsi="Consolas"/>
          <w:sz w:val="16"/>
        </w:rPr>
        <w:t>'COMPLETED', 'CANCELLED')),</w:t>
      </w:r>
    </w:p>
    <w:p w14:paraId="737D53AE" w14:textId="77777777" w:rsidR="00FA21AF" w:rsidRDefault="00B32C05">
      <w:pPr>
        <w:spacing w:after="0" w:line="240" w:lineRule="auto"/>
      </w:pPr>
      <w:r>
        <w:rPr>
          <w:rFonts w:ascii="Consolas" w:hAnsi="Consolas"/>
          <w:sz w:val="16"/>
        </w:rPr>
        <w:t xml:space="preserve">  progress smallint NOT NULL DEFAULT 0 CHECK (progress BETWEEN 0 AND 100),</w:t>
      </w:r>
    </w:p>
    <w:p w14:paraId="2A003193" w14:textId="77777777" w:rsidR="00FA21AF" w:rsidRDefault="00B32C05">
      <w:pPr>
        <w:spacing w:after="0" w:line="240" w:lineRule="auto"/>
      </w:pPr>
      <w:r>
        <w:rPr>
          <w:rFonts w:ascii="Consolas" w:hAnsi="Consolas"/>
          <w:sz w:val="16"/>
        </w:rPr>
        <w:t xml:space="preserve">  assigned_worker varchar(150),</w:t>
      </w:r>
    </w:p>
    <w:p w14:paraId="647A9583" w14:textId="77777777" w:rsidR="00FA21AF" w:rsidRDefault="00B32C05">
      <w:pPr>
        <w:spacing w:after="0" w:line="240" w:lineRule="auto"/>
      </w:pPr>
      <w:r>
        <w:rPr>
          <w:rFonts w:ascii="Consolas" w:hAnsi="Consolas"/>
          <w:sz w:val="16"/>
        </w:rPr>
        <w:t xml:space="preserve">  estimated_date date,</w:t>
      </w:r>
    </w:p>
    <w:p w14:paraId="4DC6BCDF" w14:textId="77777777" w:rsidR="00FA21AF" w:rsidRDefault="00B32C05">
      <w:pPr>
        <w:spacing w:after="0" w:line="240" w:lineRule="auto"/>
      </w:pPr>
      <w:r>
        <w:rPr>
          <w:rFonts w:ascii="Consolas" w:hAnsi="Consolas"/>
          <w:sz w:val="16"/>
        </w:rPr>
        <w:t xml:space="preserve">  created_by uuid REFERENCES app_users(id),</w:t>
      </w:r>
    </w:p>
    <w:p w14:paraId="5C48A1A2" w14:textId="77777777" w:rsidR="00FA21AF" w:rsidRDefault="00B32C05">
      <w:pPr>
        <w:spacing w:after="0" w:line="240" w:lineRule="auto"/>
      </w:pPr>
      <w:r>
        <w:rPr>
          <w:rFonts w:ascii="Consolas" w:hAnsi="Consolas"/>
          <w:sz w:val="16"/>
        </w:rPr>
        <w:t xml:space="preserve">  created_at timestamptz NOT NULL DEFAULT now()</w:t>
      </w:r>
    </w:p>
    <w:p w14:paraId="696DAFE5" w14:textId="77777777" w:rsidR="00FA21AF" w:rsidRDefault="00B32C05">
      <w:pPr>
        <w:spacing w:after="0" w:line="240" w:lineRule="auto"/>
      </w:pPr>
      <w:r>
        <w:rPr>
          <w:rFonts w:ascii="Consolas" w:hAnsi="Consolas"/>
          <w:sz w:val="16"/>
        </w:rPr>
        <w:t>);</w:t>
      </w:r>
    </w:p>
    <w:p w14:paraId="3001E18C" w14:textId="77777777" w:rsidR="00FA21AF" w:rsidRDefault="00B32C05">
      <w:pPr>
        <w:pStyle w:val="Ttulo2"/>
      </w:pPr>
      <w:bookmarkStart w:id="80" w:name="_Toc243567190"/>
      <w:r>
        <w:t>audit_events</w:t>
      </w:r>
      <w:bookmarkEnd w:id="80"/>
    </w:p>
    <w:p w14:paraId="53368D47" w14:textId="77777777" w:rsidR="00FA21AF" w:rsidRDefault="00B32C05">
      <w:r>
        <w:t>Fuente: backend/database/migrations/001_issue_1_admin.sql (../../backend/database/migrations/001_issue_1_admin.sql). Definición inicial, complementada por las alteraciones listadas abajo.</w:t>
      </w:r>
    </w:p>
    <w:p w14:paraId="6ED6B954" w14:textId="77777777" w:rsidR="00FA21AF" w:rsidRDefault="00B32C05">
      <w:pPr>
        <w:spacing w:after="0" w:line="240" w:lineRule="auto"/>
      </w:pPr>
      <w:r>
        <w:rPr>
          <w:rFonts w:ascii="Consolas" w:hAnsi="Consolas"/>
          <w:sz w:val="16"/>
        </w:rPr>
        <w:t>CREATE TABLE audit_events (</w:t>
      </w:r>
    </w:p>
    <w:p w14:paraId="3E90B1DE" w14:textId="77777777" w:rsidR="00FA21AF" w:rsidRDefault="00FA21AF">
      <w:pPr>
        <w:spacing w:after="0" w:line="240" w:lineRule="auto"/>
      </w:pPr>
    </w:p>
    <w:p w14:paraId="50047048" w14:textId="77777777" w:rsidR="00FA21AF" w:rsidRDefault="00B32C05">
      <w:pPr>
        <w:spacing w:after="0" w:line="240" w:lineRule="auto"/>
      </w:pPr>
      <w:r>
        <w:rPr>
          <w:rFonts w:ascii="Consolas" w:hAnsi="Consolas"/>
          <w:sz w:val="16"/>
        </w:rPr>
        <w:t xml:space="preserve">  id bigint GENERATED ALWAYS AS IDENTITY PRIMARY KEY,</w:t>
      </w:r>
    </w:p>
    <w:p w14:paraId="555463CE" w14:textId="77777777" w:rsidR="00FA21AF" w:rsidRDefault="00B32C05">
      <w:pPr>
        <w:spacing w:after="0" w:line="240" w:lineRule="auto"/>
      </w:pPr>
      <w:r>
        <w:rPr>
          <w:rFonts w:ascii="Consolas" w:hAnsi="Consolas"/>
          <w:sz w:val="16"/>
        </w:rPr>
        <w:t xml:space="preserve">  actor_id uuid REFERENCES app_users(id),</w:t>
      </w:r>
    </w:p>
    <w:p w14:paraId="2185B406" w14:textId="77777777" w:rsidR="00FA21AF" w:rsidRDefault="00B32C05">
      <w:pPr>
        <w:spacing w:after="0" w:line="240" w:lineRule="auto"/>
      </w:pPr>
      <w:r>
        <w:rPr>
          <w:rFonts w:ascii="Consolas" w:hAnsi="Consolas"/>
          <w:sz w:val="16"/>
        </w:rPr>
        <w:t xml:space="preserve">  action varchar(80) NOT NULL,</w:t>
      </w:r>
    </w:p>
    <w:p w14:paraId="21580A05" w14:textId="77777777" w:rsidR="00FA21AF" w:rsidRDefault="00B32C05">
      <w:pPr>
        <w:spacing w:after="0" w:line="240" w:lineRule="auto"/>
      </w:pPr>
      <w:r>
        <w:rPr>
          <w:rFonts w:ascii="Consolas" w:hAnsi="Consolas"/>
          <w:sz w:val="16"/>
        </w:rPr>
        <w:t xml:space="preserve">  entity_type varchar(80) NOT NULL,</w:t>
      </w:r>
    </w:p>
    <w:p w14:paraId="4985325D" w14:textId="77777777" w:rsidR="00FA21AF" w:rsidRDefault="00B32C05">
      <w:pPr>
        <w:spacing w:after="0" w:line="240" w:lineRule="auto"/>
      </w:pPr>
      <w:r>
        <w:rPr>
          <w:rFonts w:ascii="Consolas" w:hAnsi="Consolas"/>
          <w:sz w:val="16"/>
        </w:rPr>
        <w:t xml:space="preserve">  entity_id uuid,</w:t>
      </w:r>
    </w:p>
    <w:p w14:paraId="15E9FDBE" w14:textId="77777777" w:rsidR="00FA21AF" w:rsidRDefault="00B32C05">
      <w:pPr>
        <w:spacing w:after="0" w:line="240" w:lineRule="auto"/>
      </w:pPr>
      <w:r>
        <w:rPr>
          <w:rFonts w:ascii="Consolas" w:hAnsi="Consolas"/>
          <w:sz w:val="16"/>
        </w:rPr>
        <w:t xml:space="preserve">  details jsonb NOT NULL DEFAULT '{}'::jsonb,</w:t>
      </w:r>
    </w:p>
    <w:p w14:paraId="4CB82156" w14:textId="77777777" w:rsidR="00FA21AF" w:rsidRDefault="00B32C05">
      <w:pPr>
        <w:spacing w:after="0" w:line="240" w:lineRule="auto"/>
      </w:pPr>
      <w:r>
        <w:rPr>
          <w:rFonts w:ascii="Consolas" w:hAnsi="Consolas"/>
          <w:sz w:val="16"/>
        </w:rPr>
        <w:t xml:space="preserve">  created_at timestamptz NOT NULL DEFAULT now()</w:t>
      </w:r>
    </w:p>
    <w:p w14:paraId="4EE3CCBD" w14:textId="77777777" w:rsidR="00FA21AF" w:rsidRDefault="00B32C05">
      <w:pPr>
        <w:spacing w:after="0" w:line="240" w:lineRule="auto"/>
      </w:pPr>
      <w:r>
        <w:rPr>
          <w:rFonts w:ascii="Consolas" w:hAnsi="Consolas"/>
          <w:sz w:val="16"/>
        </w:rPr>
        <w:t>);</w:t>
      </w:r>
    </w:p>
    <w:p w14:paraId="1432491A" w14:textId="77777777" w:rsidR="00FA21AF" w:rsidRDefault="00B32C05">
      <w:pPr>
        <w:pStyle w:val="Ttulo2"/>
      </w:pPr>
      <w:bookmarkStart w:id="81" w:name="_Toc243567191"/>
      <w:r>
        <w:t>inventory_items</w:t>
      </w:r>
      <w:bookmarkEnd w:id="81"/>
    </w:p>
    <w:p w14:paraId="682B2723" w14:textId="77777777" w:rsidR="00FA21AF" w:rsidRDefault="00B32C05">
      <w:r>
        <w:t>Fuente: backend/database/migrations/002_admin_operations.sql (../../backend/database/migrations/002_admin_operations.sql). Definición inicial, complementada por las alteraciones listadas abajo.</w:t>
      </w:r>
    </w:p>
    <w:p w14:paraId="5A89487F" w14:textId="77777777" w:rsidR="00FA21AF" w:rsidRDefault="00B32C05">
      <w:pPr>
        <w:spacing w:after="0" w:line="240" w:lineRule="auto"/>
      </w:pPr>
      <w:r>
        <w:rPr>
          <w:rFonts w:ascii="Consolas" w:hAnsi="Consolas"/>
          <w:sz w:val="16"/>
        </w:rPr>
        <w:t>CREATE TABLE inventory_items (</w:t>
      </w:r>
    </w:p>
    <w:p w14:paraId="5FAF27B8" w14:textId="77777777" w:rsidR="00FA21AF" w:rsidRDefault="00FA21AF">
      <w:pPr>
        <w:spacing w:after="0" w:line="240" w:lineRule="auto"/>
      </w:pPr>
    </w:p>
    <w:p w14:paraId="5D93BA26" w14:textId="77777777" w:rsidR="00FA21AF" w:rsidRDefault="00B32C05">
      <w:pPr>
        <w:spacing w:after="0" w:line="240" w:lineRule="auto"/>
      </w:pPr>
      <w:r>
        <w:rPr>
          <w:rFonts w:ascii="Consolas" w:hAnsi="Consolas"/>
          <w:sz w:val="16"/>
        </w:rPr>
        <w:t xml:space="preserve">  id uuid PRIMARY KEY DEFAULT gen_random_uuid(),</w:t>
      </w:r>
    </w:p>
    <w:p w14:paraId="07592AC3" w14:textId="77777777" w:rsidR="00FA21AF" w:rsidRDefault="00B32C05">
      <w:pPr>
        <w:spacing w:after="0" w:line="240" w:lineRule="auto"/>
      </w:pPr>
      <w:r>
        <w:rPr>
          <w:rFonts w:ascii="Consolas" w:hAnsi="Consolas"/>
          <w:sz w:val="16"/>
        </w:rPr>
        <w:t xml:space="preserve">  sku varchar(80) NOT NULL UNIQUE,</w:t>
      </w:r>
    </w:p>
    <w:p w14:paraId="02CA1DFC" w14:textId="77777777" w:rsidR="00FA21AF" w:rsidRDefault="00B32C05">
      <w:pPr>
        <w:spacing w:after="0" w:line="240" w:lineRule="auto"/>
      </w:pPr>
      <w:r>
        <w:rPr>
          <w:rFonts w:ascii="Consolas" w:hAnsi="Consolas"/>
          <w:sz w:val="16"/>
        </w:rPr>
        <w:t xml:space="preserve">  name varchar(180) NOT NULL,</w:t>
      </w:r>
    </w:p>
    <w:p w14:paraId="1EED074B" w14:textId="77777777" w:rsidR="00FA21AF" w:rsidRDefault="00B32C05">
      <w:pPr>
        <w:spacing w:after="0" w:line="240" w:lineRule="auto"/>
      </w:pPr>
      <w:r>
        <w:rPr>
          <w:rFonts w:ascii="Consolas" w:hAnsi="Consolas"/>
          <w:sz w:val="16"/>
        </w:rPr>
        <w:t xml:space="preserve">  description text,</w:t>
      </w:r>
    </w:p>
    <w:p w14:paraId="063D8B50" w14:textId="77777777" w:rsidR="00FA21AF" w:rsidRDefault="00B32C05">
      <w:pPr>
        <w:spacing w:after="0" w:line="240" w:lineRule="auto"/>
      </w:pPr>
      <w:r>
        <w:rPr>
          <w:rFonts w:ascii="Consolas" w:hAnsi="Consolas"/>
          <w:sz w:val="16"/>
        </w:rPr>
        <w:t xml:space="preserve">  unit varchar(40) NOT NULL DEFAULT 'unidad',</w:t>
      </w:r>
    </w:p>
    <w:p w14:paraId="021635FC" w14:textId="77777777" w:rsidR="00FA21AF" w:rsidRDefault="00B32C05">
      <w:pPr>
        <w:spacing w:after="0" w:line="240" w:lineRule="auto"/>
      </w:pPr>
      <w:r>
        <w:rPr>
          <w:rFonts w:ascii="Consolas" w:hAnsi="Consolas"/>
          <w:sz w:val="16"/>
        </w:rPr>
        <w:t xml:space="preserve">  stock_quantity numeric(12,2) NOT NULL DEFAULT 0 CHECK (stock_quantity &gt;= 0),</w:t>
      </w:r>
    </w:p>
    <w:p w14:paraId="2921C7AF" w14:textId="77777777" w:rsidR="00FA21AF" w:rsidRDefault="00B32C05">
      <w:pPr>
        <w:spacing w:after="0" w:line="240" w:lineRule="auto"/>
      </w:pPr>
      <w:r>
        <w:rPr>
          <w:rFonts w:ascii="Consolas" w:hAnsi="Consolas"/>
          <w:sz w:val="16"/>
        </w:rPr>
        <w:t xml:space="preserve">  minimum_stock numeric(12,2) NOT NULL DEFAULT 0 CHECK (minimum_stock &gt;= 0),</w:t>
      </w:r>
    </w:p>
    <w:p w14:paraId="0FF654D4" w14:textId="77777777" w:rsidR="00FA21AF" w:rsidRDefault="00B32C05">
      <w:pPr>
        <w:spacing w:after="0" w:line="240" w:lineRule="auto"/>
      </w:pPr>
      <w:r>
        <w:rPr>
          <w:rFonts w:ascii="Consolas" w:hAnsi="Consolas"/>
          <w:sz w:val="16"/>
        </w:rPr>
        <w:t xml:space="preserve">  created_at timestamptz NOT NULL DEFAULT now(),</w:t>
      </w:r>
    </w:p>
    <w:p w14:paraId="782101BC" w14:textId="77777777" w:rsidR="00FA21AF" w:rsidRDefault="00B32C05">
      <w:pPr>
        <w:spacing w:after="0" w:line="240" w:lineRule="auto"/>
      </w:pPr>
      <w:r>
        <w:rPr>
          <w:rFonts w:ascii="Consolas" w:hAnsi="Consolas"/>
          <w:sz w:val="16"/>
        </w:rPr>
        <w:t xml:space="preserve">  updated_at timestamptz NOT NULL DEFAULT now()</w:t>
      </w:r>
    </w:p>
    <w:p w14:paraId="254C7665" w14:textId="77777777" w:rsidR="00FA21AF" w:rsidRDefault="00B32C05">
      <w:pPr>
        <w:spacing w:after="0" w:line="240" w:lineRule="auto"/>
      </w:pPr>
      <w:r>
        <w:rPr>
          <w:rFonts w:ascii="Consolas" w:hAnsi="Consolas"/>
          <w:sz w:val="16"/>
        </w:rPr>
        <w:t>);</w:t>
      </w:r>
    </w:p>
    <w:p w14:paraId="0166C627" w14:textId="77777777" w:rsidR="00FA21AF" w:rsidRDefault="00B32C05">
      <w:pPr>
        <w:pStyle w:val="Ttulo2"/>
      </w:pPr>
      <w:bookmarkStart w:id="82" w:name="_Toc243567192"/>
      <w:r>
        <w:t>work_order_inventory</w:t>
      </w:r>
      <w:bookmarkEnd w:id="82"/>
    </w:p>
    <w:p w14:paraId="5ECC8841" w14:textId="77777777" w:rsidR="00FA21AF" w:rsidRDefault="00B32C05">
      <w:r>
        <w:t>Fuente: backend/database/migrations/002_admin_operations.sql (../../backend/database/migrations/002_admin_operations.sql). Definición inicial, complementada por las alteraciones listadas abajo.</w:t>
      </w:r>
    </w:p>
    <w:p w14:paraId="67940765" w14:textId="77777777" w:rsidR="00FA21AF" w:rsidRDefault="00B32C05">
      <w:pPr>
        <w:spacing w:after="0" w:line="240" w:lineRule="auto"/>
      </w:pPr>
      <w:r>
        <w:rPr>
          <w:rFonts w:ascii="Consolas" w:hAnsi="Consolas"/>
          <w:sz w:val="16"/>
        </w:rPr>
        <w:t>CREATE TABLE work_order_inventory (</w:t>
      </w:r>
    </w:p>
    <w:p w14:paraId="34EC9492" w14:textId="77777777" w:rsidR="00FA21AF" w:rsidRDefault="00FA21AF">
      <w:pPr>
        <w:spacing w:after="0" w:line="240" w:lineRule="auto"/>
      </w:pPr>
    </w:p>
    <w:p w14:paraId="730C6793" w14:textId="77777777" w:rsidR="00FA21AF" w:rsidRDefault="00B32C05">
      <w:pPr>
        <w:spacing w:after="0" w:line="240" w:lineRule="auto"/>
      </w:pPr>
      <w:r>
        <w:rPr>
          <w:rFonts w:ascii="Consolas" w:hAnsi="Consolas"/>
          <w:sz w:val="16"/>
        </w:rPr>
        <w:t xml:space="preserve">  work_order_id uuid NOT NULL REFERENCES work_orders(id) ON DELETE CASCADE,</w:t>
      </w:r>
    </w:p>
    <w:p w14:paraId="3DEE57A2" w14:textId="77777777" w:rsidR="00FA21AF" w:rsidRDefault="00B32C05">
      <w:pPr>
        <w:spacing w:after="0" w:line="240" w:lineRule="auto"/>
      </w:pPr>
      <w:r>
        <w:rPr>
          <w:rFonts w:ascii="Consolas" w:hAnsi="Consolas"/>
          <w:sz w:val="16"/>
        </w:rPr>
        <w:t xml:space="preserve">  inventory_item_id uuid NOT NULL REFERENCES inventory_items(id),</w:t>
      </w:r>
    </w:p>
    <w:p w14:paraId="7BA4A49C" w14:textId="77777777" w:rsidR="00FA21AF" w:rsidRDefault="00B32C05">
      <w:pPr>
        <w:spacing w:after="0" w:line="240" w:lineRule="auto"/>
      </w:pPr>
      <w:r>
        <w:rPr>
          <w:rFonts w:ascii="Consolas" w:hAnsi="Consolas"/>
          <w:sz w:val="16"/>
        </w:rPr>
        <w:t xml:space="preserve">  quantity numeric(12,2) NOT NULL CHECK (quantity &gt; 0),</w:t>
      </w:r>
    </w:p>
    <w:p w14:paraId="764BEECD" w14:textId="77777777" w:rsidR="00FA21AF" w:rsidRDefault="00B32C05">
      <w:pPr>
        <w:spacing w:after="0" w:line="240" w:lineRule="auto"/>
      </w:pPr>
      <w:r>
        <w:rPr>
          <w:rFonts w:ascii="Consolas" w:hAnsi="Consolas"/>
          <w:sz w:val="16"/>
        </w:rPr>
        <w:t xml:space="preserve">  assigned_at timestamptz NOT NULL DEFAULT now(),</w:t>
      </w:r>
    </w:p>
    <w:p w14:paraId="5A1531AC" w14:textId="77777777" w:rsidR="00FA21AF" w:rsidRDefault="00B32C05">
      <w:pPr>
        <w:spacing w:after="0" w:line="240" w:lineRule="auto"/>
      </w:pPr>
      <w:r>
        <w:rPr>
          <w:rFonts w:ascii="Consolas" w:hAnsi="Consolas"/>
          <w:sz w:val="16"/>
        </w:rPr>
        <w:t xml:space="preserve">  assigned_by uuid REFERENCES app_users(id),</w:t>
      </w:r>
    </w:p>
    <w:p w14:paraId="7A1F6F6B" w14:textId="77777777" w:rsidR="00FA21AF" w:rsidRDefault="00B32C05">
      <w:pPr>
        <w:spacing w:after="0" w:line="240" w:lineRule="auto"/>
      </w:pPr>
      <w:r>
        <w:rPr>
          <w:rFonts w:ascii="Consolas" w:hAnsi="Consolas"/>
          <w:sz w:val="16"/>
        </w:rPr>
        <w:t xml:space="preserve">  PRIMARY KEY (work_order_id, inventory_item_id)</w:t>
      </w:r>
    </w:p>
    <w:p w14:paraId="23025735" w14:textId="77777777" w:rsidR="00FA21AF" w:rsidRDefault="00B32C05">
      <w:pPr>
        <w:spacing w:after="0" w:line="240" w:lineRule="auto"/>
      </w:pPr>
      <w:r>
        <w:rPr>
          <w:rFonts w:ascii="Consolas" w:hAnsi="Consolas"/>
          <w:sz w:val="16"/>
        </w:rPr>
        <w:t>);</w:t>
      </w:r>
    </w:p>
    <w:p w14:paraId="2BD83F22" w14:textId="77777777" w:rsidR="00FA21AF" w:rsidRDefault="00B32C05">
      <w:pPr>
        <w:pStyle w:val="Ttulo2"/>
      </w:pPr>
      <w:bookmarkStart w:id="83" w:name="_Toc243567193"/>
      <w:r>
        <w:lastRenderedPageBreak/>
        <w:t>payments</w:t>
      </w:r>
      <w:bookmarkEnd w:id="83"/>
    </w:p>
    <w:p w14:paraId="21FABBA4" w14:textId="77777777" w:rsidR="00FA21AF" w:rsidRDefault="00B32C05">
      <w:r>
        <w:t>Fuente: backend/database/migrations/002_admin_operations.sql (../../backend/database/migrations/002_admin_operations.sql). Definición inicial, complementada por las alteraciones listadas abajo.</w:t>
      </w:r>
    </w:p>
    <w:p w14:paraId="2AFD5693" w14:textId="77777777" w:rsidR="00FA21AF" w:rsidRDefault="00B32C05">
      <w:pPr>
        <w:spacing w:after="0" w:line="240" w:lineRule="auto"/>
      </w:pPr>
      <w:r>
        <w:rPr>
          <w:rFonts w:ascii="Consolas" w:hAnsi="Consolas"/>
          <w:sz w:val="16"/>
        </w:rPr>
        <w:t>CREATE TABLE payments (</w:t>
      </w:r>
    </w:p>
    <w:p w14:paraId="53EF10A1" w14:textId="77777777" w:rsidR="00FA21AF" w:rsidRDefault="00FA21AF">
      <w:pPr>
        <w:spacing w:after="0" w:line="240" w:lineRule="auto"/>
      </w:pPr>
    </w:p>
    <w:p w14:paraId="155DD86B" w14:textId="77777777" w:rsidR="00FA21AF" w:rsidRDefault="00B32C05">
      <w:pPr>
        <w:spacing w:after="0" w:line="240" w:lineRule="auto"/>
      </w:pPr>
      <w:r>
        <w:rPr>
          <w:rFonts w:ascii="Consolas" w:hAnsi="Consolas"/>
          <w:sz w:val="16"/>
        </w:rPr>
        <w:t xml:space="preserve">  id uuid PRIMARY KEY DEFAULT gen_random_uuid(),</w:t>
      </w:r>
    </w:p>
    <w:p w14:paraId="4C4431E0" w14:textId="77777777" w:rsidR="00FA21AF" w:rsidRDefault="00B32C05">
      <w:pPr>
        <w:spacing w:after="0" w:line="240" w:lineRule="auto"/>
      </w:pPr>
      <w:r>
        <w:rPr>
          <w:rFonts w:ascii="Consolas" w:hAnsi="Consolas"/>
          <w:sz w:val="16"/>
        </w:rPr>
        <w:t xml:space="preserve">  work_order_id uuid NOT NULL REFERENCES work_orders(id),</w:t>
      </w:r>
    </w:p>
    <w:p w14:paraId="6F3A3045" w14:textId="77777777" w:rsidR="00FA21AF" w:rsidRDefault="00B32C05">
      <w:pPr>
        <w:spacing w:after="0" w:line="240" w:lineRule="auto"/>
      </w:pPr>
      <w:r>
        <w:rPr>
          <w:rFonts w:ascii="Consolas" w:hAnsi="Consolas"/>
          <w:sz w:val="16"/>
        </w:rPr>
        <w:t xml:space="preserve">  amount numeric(12,2) NOT NULL CHECK (amount &gt; 0),</w:t>
      </w:r>
    </w:p>
    <w:p w14:paraId="265AB55D" w14:textId="77777777" w:rsidR="00FA21AF" w:rsidRDefault="00B32C05">
      <w:pPr>
        <w:spacing w:after="0" w:line="240" w:lineRule="auto"/>
      </w:pPr>
      <w:r>
        <w:rPr>
          <w:rFonts w:ascii="Consolas" w:hAnsi="Consolas"/>
          <w:sz w:val="16"/>
        </w:rPr>
        <w:t xml:space="preserve">  method varchar(40) NOT NULL,</w:t>
      </w:r>
    </w:p>
    <w:p w14:paraId="00EC72A7" w14:textId="77777777" w:rsidR="00FA21AF" w:rsidRDefault="00B32C05">
      <w:pPr>
        <w:spacing w:after="0" w:line="240" w:lineRule="auto"/>
      </w:pPr>
      <w:r>
        <w:rPr>
          <w:rFonts w:ascii="Consolas" w:hAnsi="Consolas"/>
          <w:sz w:val="16"/>
        </w:rPr>
        <w:t xml:space="preserve">  reference varchar(120),</w:t>
      </w:r>
    </w:p>
    <w:p w14:paraId="09F7172F" w14:textId="77777777" w:rsidR="00FA21AF" w:rsidRDefault="00B32C05">
      <w:pPr>
        <w:spacing w:after="0" w:line="240" w:lineRule="auto"/>
      </w:pPr>
      <w:r>
        <w:rPr>
          <w:rFonts w:ascii="Consolas" w:hAnsi="Consolas"/>
          <w:sz w:val="16"/>
        </w:rPr>
        <w:t xml:space="preserve">  notes text,</w:t>
      </w:r>
    </w:p>
    <w:p w14:paraId="6741277C" w14:textId="77777777" w:rsidR="00FA21AF" w:rsidRDefault="00B32C05">
      <w:pPr>
        <w:spacing w:after="0" w:line="240" w:lineRule="auto"/>
      </w:pPr>
      <w:r>
        <w:rPr>
          <w:rFonts w:ascii="Consolas" w:hAnsi="Consolas"/>
          <w:sz w:val="16"/>
        </w:rPr>
        <w:t xml:space="preserve">  received_by uuid REFERENCES app_users(id),</w:t>
      </w:r>
    </w:p>
    <w:p w14:paraId="4994BB57" w14:textId="77777777" w:rsidR="00FA21AF" w:rsidRDefault="00B32C05">
      <w:pPr>
        <w:spacing w:after="0" w:line="240" w:lineRule="auto"/>
      </w:pPr>
      <w:r>
        <w:rPr>
          <w:rFonts w:ascii="Consolas" w:hAnsi="Consolas"/>
          <w:sz w:val="16"/>
        </w:rPr>
        <w:t xml:space="preserve">  created_at timestamptz NOT NULL DEFAULT now()</w:t>
      </w:r>
    </w:p>
    <w:p w14:paraId="69E3E15A" w14:textId="77777777" w:rsidR="00FA21AF" w:rsidRDefault="00B32C05">
      <w:pPr>
        <w:spacing w:after="0" w:line="240" w:lineRule="auto"/>
      </w:pPr>
      <w:r>
        <w:rPr>
          <w:rFonts w:ascii="Consolas" w:hAnsi="Consolas"/>
          <w:sz w:val="16"/>
        </w:rPr>
        <w:t>);</w:t>
      </w:r>
    </w:p>
    <w:p w14:paraId="66493759" w14:textId="77777777" w:rsidR="00FA21AF" w:rsidRDefault="00B32C05">
      <w:pPr>
        <w:pStyle w:val="Ttulo2"/>
      </w:pPr>
      <w:bookmarkStart w:id="84" w:name="_Toc243567194"/>
      <w:r>
        <w:t>app_settings</w:t>
      </w:r>
      <w:bookmarkEnd w:id="84"/>
    </w:p>
    <w:p w14:paraId="21DD42A0" w14:textId="77777777" w:rsidR="00FA21AF" w:rsidRDefault="00B32C05">
      <w:r>
        <w:t>Fuente: backend/database/migrations/002_admin_operations.sql (../../backend/database/migrations/002_admin_operations.sql). Definición inicial, complementada por las alteraciones listadas abajo.</w:t>
      </w:r>
    </w:p>
    <w:p w14:paraId="4051C02D" w14:textId="77777777" w:rsidR="00FA21AF" w:rsidRDefault="00B32C05">
      <w:pPr>
        <w:spacing w:after="0" w:line="240" w:lineRule="auto"/>
      </w:pPr>
      <w:r>
        <w:rPr>
          <w:rFonts w:ascii="Consolas" w:hAnsi="Consolas"/>
          <w:sz w:val="16"/>
        </w:rPr>
        <w:t>CREATE TABLE app_settings (</w:t>
      </w:r>
    </w:p>
    <w:p w14:paraId="1B466633" w14:textId="77777777" w:rsidR="00FA21AF" w:rsidRDefault="00FA21AF">
      <w:pPr>
        <w:spacing w:after="0" w:line="240" w:lineRule="auto"/>
      </w:pPr>
    </w:p>
    <w:p w14:paraId="76CB82EC" w14:textId="77777777" w:rsidR="00FA21AF" w:rsidRDefault="00B32C05">
      <w:pPr>
        <w:spacing w:after="0" w:line="240" w:lineRule="auto"/>
      </w:pPr>
      <w:r>
        <w:rPr>
          <w:rFonts w:ascii="Consolas" w:hAnsi="Consolas"/>
          <w:sz w:val="16"/>
        </w:rPr>
        <w:t xml:space="preserve">  setting_key varchar(80) PRIMARY KEY,</w:t>
      </w:r>
    </w:p>
    <w:p w14:paraId="786A941D" w14:textId="77777777" w:rsidR="00FA21AF" w:rsidRDefault="00B32C05">
      <w:pPr>
        <w:spacing w:after="0" w:line="240" w:lineRule="auto"/>
      </w:pPr>
      <w:r>
        <w:rPr>
          <w:rFonts w:ascii="Consolas" w:hAnsi="Consolas"/>
          <w:sz w:val="16"/>
        </w:rPr>
        <w:t xml:space="preserve">  value jsonb NOT NULL,</w:t>
      </w:r>
    </w:p>
    <w:p w14:paraId="2BC10A75" w14:textId="77777777" w:rsidR="00FA21AF" w:rsidRDefault="00B32C05">
      <w:pPr>
        <w:spacing w:after="0" w:line="240" w:lineRule="auto"/>
      </w:pPr>
      <w:r>
        <w:rPr>
          <w:rFonts w:ascii="Consolas" w:hAnsi="Consolas"/>
          <w:sz w:val="16"/>
        </w:rPr>
        <w:t xml:space="preserve">  updated_by uuid REFERENCES app_users(id),</w:t>
      </w:r>
    </w:p>
    <w:p w14:paraId="27BAEFF7" w14:textId="77777777" w:rsidR="00FA21AF" w:rsidRDefault="00B32C05">
      <w:pPr>
        <w:spacing w:after="0" w:line="240" w:lineRule="auto"/>
      </w:pPr>
      <w:r>
        <w:rPr>
          <w:rFonts w:ascii="Consolas" w:hAnsi="Consolas"/>
          <w:sz w:val="16"/>
        </w:rPr>
        <w:t xml:space="preserve">  updated_at timestamptz NOT NULL DEFAULT now()</w:t>
      </w:r>
    </w:p>
    <w:p w14:paraId="499498D1" w14:textId="77777777" w:rsidR="00FA21AF" w:rsidRDefault="00B32C05">
      <w:pPr>
        <w:spacing w:after="0" w:line="240" w:lineRule="auto"/>
      </w:pPr>
      <w:r>
        <w:rPr>
          <w:rFonts w:ascii="Consolas" w:hAnsi="Consolas"/>
          <w:sz w:val="16"/>
        </w:rPr>
        <w:t>);</w:t>
      </w:r>
    </w:p>
    <w:p w14:paraId="64B76BB5" w14:textId="77777777" w:rsidR="00FA21AF" w:rsidRDefault="00B32C05">
      <w:pPr>
        <w:pStyle w:val="Ttulo3"/>
      </w:pPr>
      <w:bookmarkStart w:id="85" w:name="_Toc243567195"/>
      <w:r>
        <w:t>Modificación posterior de work_orders</w:t>
      </w:r>
      <w:bookmarkEnd w:id="85"/>
    </w:p>
    <w:p w14:paraId="6BABDA2A" w14:textId="77777777" w:rsidR="00FA21AF" w:rsidRDefault="00B32C05">
      <w:r>
        <w:t xml:space="preserve">Fuente: </w:t>
      </w:r>
      <w:r>
        <w:rPr>
          <w:rFonts w:ascii="Consolas" w:hAnsi="Consolas"/>
          <w:sz w:val="18"/>
        </w:rPr>
        <w:t>backend/database/migrations/002_admin_operations.sql</w:t>
      </w:r>
      <w:r>
        <w:t>.</w:t>
      </w:r>
    </w:p>
    <w:p w14:paraId="3ADD6E2D" w14:textId="77777777" w:rsidR="00FA21AF" w:rsidRDefault="00B32C05">
      <w:pPr>
        <w:spacing w:after="0" w:line="240" w:lineRule="auto"/>
      </w:pPr>
      <w:r>
        <w:rPr>
          <w:rFonts w:ascii="Consolas" w:hAnsi="Consolas"/>
          <w:sz w:val="16"/>
        </w:rPr>
        <w:t xml:space="preserve">ALTER TABLE work_orders ADD COLUMN IF NOT EXISTS assigned_worker_id uuid REFERENCES </w:t>
      </w:r>
    </w:p>
    <w:p w14:paraId="5BD883FF" w14:textId="77777777" w:rsidR="00FA21AF" w:rsidRDefault="00B32C05">
      <w:pPr>
        <w:spacing w:after="0" w:line="240" w:lineRule="auto"/>
      </w:pPr>
      <w:r>
        <w:rPr>
          <w:rFonts w:ascii="Consolas" w:hAnsi="Consolas"/>
          <w:sz w:val="16"/>
        </w:rPr>
        <w:t>app_users(id);</w:t>
      </w:r>
    </w:p>
    <w:p w14:paraId="1C4CAAB3" w14:textId="77777777" w:rsidR="00FA21AF" w:rsidRDefault="00B32C05">
      <w:pPr>
        <w:pStyle w:val="Ttulo2"/>
      </w:pPr>
      <w:bookmarkStart w:id="86" w:name="_Toc243567196"/>
      <w:r>
        <w:t>work_order_events</w:t>
      </w:r>
      <w:bookmarkEnd w:id="86"/>
    </w:p>
    <w:p w14:paraId="443D5F6E" w14:textId="77777777" w:rsidR="00FA21AF" w:rsidRDefault="00B32C05">
      <w:r>
        <w:t>Fuente: backend/database/migrations/003_operational_workflow.sql (../../backend/database/migrations/003_operational_workflow.sql). Definición inicial, complementada por las alteraciones listadas abajo.</w:t>
      </w:r>
    </w:p>
    <w:p w14:paraId="0182E6F7" w14:textId="77777777" w:rsidR="00FA21AF" w:rsidRDefault="00B32C05">
      <w:pPr>
        <w:spacing w:after="0" w:line="240" w:lineRule="auto"/>
      </w:pPr>
      <w:r>
        <w:rPr>
          <w:rFonts w:ascii="Consolas" w:hAnsi="Consolas"/>
          <w:sz w:val="16"/>
        </w:rPr>
        <w:t>CREATE TABLE work_order_events (</w:t>
      </w:r>
    </w:p>
    <w:p w14:paraId="15E349B4" w14:textId="77777777" w:rsidR="00FA21AF" w:rsidRDefault="00FA21AF">
      <w:pPr>
        <w:spacing w:after="0" w:line="240" w:lineRule="auto"/>
      </w:pPr>
    </w:p>
    <w:p w14:paraId="4B8F4C2B" w14:textId="77777777" w:rsidR="00FA21AF" w:rsidRDefault="00B32C05">
      <w:pPr>
        <w:spacing w:after="0" w:line="240" w:lineRule="auto"/>
      </w:pPr>
      <w:r>
        <w:rPr>
          <w:rFonts w:ascii="Consolas" w:hAnsi="Consolas"/>
          <w:sz w:val="16"/>
        </w:rPr>
        <w:t xml:space="preserve">  id uuid PRIMARY KEY DEFAULT gen_random_uuid(),</w:t>
      </w:r>
    </w:p>
    <w:p w14:paraId="5369E16D" w14:textId="77777777" w:rsidR="00FA21AF" w:rsidRDefault="00B32C05">
      <w:pPr>
        <w:spacing w:after="0" w:line="240" w:lineRule="auto"/>
      </w:pPr>
      <w:r>
        <w:rPr>
          <w:rFonts w:ascii="Consolas" w:hAnsi="Consolas"/>
          <w:sz w:val="16"/>
        </w:rPr>
        <w:t xml:space="preserve">  work_order_id uuid NOT NULL REFERENCES work_orders(id) ON DELETE CASCADE,</w:t>
      </w:r>
    </w:p>
    <w:p w14:paraId="1FFA05FD" w14:textId="77777777" w:rsidR="00FA21AF" w:rsidRDefault="00B32C05">
      <w:pPr>
        <w:spacing w:after="0" w:line="240" w:lineRule="auto"/>
      </w:pPr>
      <w:r>
        <w:rPr>
          <w:rFonts w:ascii="Consolas" w:hAnsi="Consolas"/>
          <w:sz w:val="16"/>
        </w:rPr>
        <w:t xml:space="preserve">  actor_id uuid REFERENCES app_users(id),</w:t>
      </w:r>
    </w:p>
    <w:p w14:paraId="55C48A42" w14:textId="77777777" w:rsidR="00FA21AF" w:rsidRDefault="00B32C05">
      <w:pPr>
        <w:spacing w:after="0" w:line="240" w:lineRule="auto"/>
      </w:pPr>
      <w:r>
        <w:rPr>
          <w:rFonts w:ascii="Consolas" w:hAnsi="Consolas"/>
          <w:sz w:val="16"/>
        </w:rPr>
        <w:t xml:space="preserve">  subject_worker_id uuid REFERENCES app_users(id),</w:t>
      </w:r>
    </w:p>
    <w:p w14:paraId="6FF8ED86" w14:textId="77777777" w:rsidR="00FA21AF" w:rsidRDefault="00B32C05">
      <w:pPr>
        <w:spacing w:after="0" w:line="240" w:lineRule="auto"/>
      </w:pPr>
      <w:r>
        <w:rPr>
          <w:rFonts w:ascii="Consolas" w:hAnsi="Consolas"/>
          <w:sz w:val="16"/>
        </w:rPr>
        <w:t xml:space="preserve">  event_type varchar(40) NOT NULL,</w:t>
      </w:r>
    </w:p>
    <w:p w14:paraId="3BBD2EEE" w14:textId="77777777" w:rsidR="00FA21AF" w:rsidRDefault="00B32C05">
      <w:pPr>
        <w:spacing w:after="0" w:line="240" w:lineRule="auto"/>
      </w:pPr>
      <w:r>
        <w:rPr>
          <w:rFonts w:ascii="Consolas" w:hAnsi="Consolas"/>
          <w:sz w:val="16"/>
        </w:rPr>
        <w:t xml:space="preserve">  message text NOT NULL,</w:t>
      </w:r>
    </w:p>
    <w:p w14:paraId="63BE4709" w14:textId="77777777" w:rsidR="00FA21AF" w:rsidRDefault="00B32C05">
      <w:pPr>
        <w:spacing w:after="0" w:line="240" w:lineRule="auto"/>
      </w:pPr>
      <w:r>
        <w:rPr>
          <w:rFonts w:ascii="Consolas" w:hAnsi="Consolas"/>
          <w:sz w:val="16"/>
        </w:rPr>
        <w:t xml:space="preserve">  progress smallint CHECK (progress BETWEEN 0 AND 100),</w:t>
      </w:r>
    </w:p>
    <w:p w14:paraId="15B817A9" w14:textId="77777777" w:rsidR="00FA21AF" w:rsidRDefault="00B32C05">
      <w:pPr>
        <w:spacing w:after="0" w:line="240" w:lineRule="auto"/>
      </w:pPr>
      <w:r>
        <w:rPr>
          <w:rFonts w:ascii="Consolas" w:hAnsi="Consolas"/>
          <w:sz w:val="16"/>
        </w:rPr>
        <w:t xml:space="preserve">  created_at timestamptz NOT NULL DEFAULT now()</w:t>
      </w:r>
    </w:p>
    <w:p w14:paraId="52707DBE" w14:textId="77777777" w:rsidR="00FA21AF" w:rsidRDefault="00B32C05">
      <w:pPr>
        <w:spacing w:after="0" w:line="240" w:lineRule="auto"/>
      </w:pPr>
      <w:r>
        <w:rPr>
          <w:rFonts w:ascii="Consolas" w:hAnsi="Consolas"/>
          <w:sz w:val="16"/>
        </w:rPr>
        <w:t>);</w:t>
      </w:r>
    </w:p>
    <w:p w14:paraId="4094C993" w14:textId="77777777" w:rsidR="00FA21AF" w:rsidRDefault="00B32C05">
      <w:pPr>
        <w:pStyle w:val="Ttulo2"/>
      </w:pPr>
      <w:bookmarkStart w:id="87" w:name="_Toc243567197"/>
      <w:r>
        <w:lastRenderedPageBreak/>
        <w:t>operator_notifications</w:t>
      </w:r>
      <w:bookmarkEnd w:id="87"/>
    </w:p>
    <w:p w14:paraId="2705E74B" w14:textId="77777777" w:rsidR="00FA21AF" w:rsidRDefault="00B32C05">
      <w:r>
        <w:t>Fuente: backend/database/migrations/003_operational_workflow.sql (../../backend/database/migrations/003_operational_workflow.sql). Definición inicial, complementada por las alteraciones listadas abajo.</w:t>
      </w:r>
    </w:p>
    <w:p w14:paraId="2886E863" w14:textId="77777777" w:rsidR="00FA21AF" w:rsidRDefault="00B32C05">
      <w:pPr>
        <w:spacing w:after="0" w:line="240" w:lineRule="auto"/>
      </w:pPr>
      <w:r>
        <w:rPr>
          <w:rFonts w:ascii="Consolas" w:hAnsi="Consolas"/>
          <w:sz w:val="16"/>
        </w:rPr>
        <w:t>CREATE TABLE operator_notifications (</w:t>
      </w:r>
    </w:p>
    <w:p w14:paraId="5A8DE406" w14:textId="77777777" w:rsidR="00FA21AF" w:rsidRDefault="00FA21AF">
      <w:pPr>
        <w:spacing w:after="0" w:line="240" w:lineRule="auto"/>
      </w:pPr>
    </w:p>
    <w:p w14:paraId="10718DA7" w14:textId="77777777" w:rsidR="00FA21AF" w:rsidRDefault="00B32C05">
      <w:pPr>
        <w:spacing w:after="0" w:line="240" w:lineRule="auto"/>
      </w:pPr>
      <w:r>
        <w:rPr>
          <w:rFonts w:ascii="Consolas" w:hAnsi="Consolas"/>
          <w:sz w:val="16"/>
        </w:rPr>
        <w:t xml:space="preserve">  id uuid PRIMARY KEY DEFAULT gen_random_uuid(),</w:t>
      </w:r>
    </w:p>
    <w:p w14:paraId="6F54007A" w14:textId="77777777" w:rsidR="00FA21AF" w:rsidRDefault="00B32C05">
      <w:pPr>
        <w:spacing w:after="0" w:line="240" w:lineRule="auto"/>
      </w:pPr>
      <w:r>
        <w:rPr>
          <w:rFonts w:ascii="Consolas" w:hAnsi="Consolas"/>
          <w:sz w:val="16"/>
        </w:rPr>
        <w:t xml:space="preserve">  user_id uuid NOT NULL REFERENCES app_users(id) ON DELETE CASCADE,</w:t>
      </w:r>
    </w:p>
    <w:p w14:paraId="04A34D19" w14:textId="77777777" w:rsidR="00FA21AF" w:rsidRDefault="00B32C05">
      <w:pPr>
        <w:spacing w:after="0" w:line="240" w:lineRule="auto"/>
      </w:pPr>
      <w:r>
        <w:rPr>
          <w:rFonts w:ascii="Consolas" w:hAnsi="Consolas"/>
          <w:sz w:val="16"/>
        </w:rPr>
        <w:t xml:space="preserve">  work_order_id uuid REFERENCES work_orders(id) ON DELETE CASCADE,</w:t>
      </w:r>
    </w:p>
    <w:p w14:paraId="07D16677" w14:textId="77777777" w:rsidR="00FA21AF" w:rsidRDefault="00B32C05">
      <w:pPr>
        <w:spacing w:after="0" w:line="240" w:lineRule="auto"/>
      </w:pPr>
      <w:r>
        <w:rPr>
          <w:rFonts w:ascii="Consolas" w:hAnsi="Consolas"/>
          <w:sz w:val="16"/>
        </w:rPr>
        <w:t xml:space="preserve">  type varchar(40) NOT NULL,</w:t>
      </w:r>
    </w:p>
    <w:p w14:paraId="0754A76B" w14:textId="77777777" w:rsidR="00FA21AF" w:rsidRDefault="00B32C05">
      <w:pPr>
        <w:spacing w:after="0" w:line="240" w:lineRule="auto"/>
      </w:pPr>
      <w:r>
        <w:rPr>
          <w:rFonts w:ascii="Consolas" w:hAnsi="Consolas"/>
          <w:sz w:val="16"/>
        </w:rPr>
        <w:t xml:space="preserve">  message text NOT NULL,</w:t>
      </w:r>
    </w:p>
    <w:p w14:paraId="55A77296" w14:textId="77777777" w:rsidR="00FA21AF" w:rsidRDefault="00B32C05">
      <w:pPr>
        <w:spacing w:after="0" w:line="240" w:lineRule="auto"/>
      </w:pPr>
      <w:r>
        <w:rPr>
          <w:rFonts w:ascii="Consolas" w:hAnsi="Consolas"/>
          <w:sz w:val="16"/>
        </w:rPr>
        <w:t xml:space="preserve">  read_at timestamptz,</w:t>
      </w:r>
    </w:p>
    <w:p w14:paraId="13E3BF9C" w14:textId="77777777" w:rsidR="00FA21AF" w:rsidRDefault="00B32C05">
      <w:pPr>
        <w:spacing w:after="0" w:line="240" w:lineRule="auto"/>
      </w:pPr>
      <w:r>
        <w:rPr>
          <w:rFonts w:ascii="Consolas" w:hAnsi="Consolas"/>
          <w:sz w:val="16"/>
        </w:rPr>
        <w:t xml:space="preserve">  created_at timestamptz NOT NULL DEFAULT now()</w:t>
      </w:r>
    </w:p>
    <w:p w14:paraId="233A725B" w14:textId="77777777" w:rsidR="00FA21AF" w:rsidRDefault="00B32C05">
      <w:pPr>
        <w:spacing w:after="0" w:line="240" w:lineRule="auto"/>
      </w:pPr>
      <w:r>
        <w:rPr>
          <w:rFonts w:ascii="Consolas" w:hAnsi="Consolas"/>
          <w:sz w:val="16"/>
        </w:rPr>
        <w:t>);</w:t>
      </w:r>
    </w:p>
    <w:p w14:paraId="1441C6C2" w14:textId="77777777" w:rsidR="00FA21AF" w:rsidRDefault="00B32C05">
      <w:pPr>
        <w:pStyle w:val="Ttulo3"/>
      </w:pPr>
      <w:bookmarkStart w:id="88" w:name="_Toc243567198"/>
      <w:r>
        <w:t>Modificación posterior de work_orders</w:t>
      </w:r>
      <w:bookmarkEnd w:id="88"/>
    </w:p>
    <w:p w14:paraId="3A72AEB5" w14:textId="77777777" w:rsidR="00FA21AF" w:rsidRDefault="00B32C05">
      <w:r>
        <w:t xml:space="preserve">Fuente: </w:t>
      </w:r>
      <w:r>
        <w:rPr>
          <w:rFonts w:ascii="Consolas" w:hAnsi="Consolas"/>
          <w:sz w:val="18"/>
        </w:rPr>
        <w:t>backend/database/migrations/003_operational_workflow.sql</w:t>
      </w:r>
      <w:r>
        <w:t>.</w:t>
      </w:r>
    </w:p>
    <w:p w14:paraId="5CA5325D" w14:textId="77777777" w:rsidR="00FA21AF" w:rsidRDefault="00B32C05">
      <w:pPr>
        <w:spacing w:after="0" w:line="240" w:lineRule="auto"/>
      </w:pPr>
      <w:r>
        <w:rPr>
          <w:rFonts w:ascii="Consolas" w:hAnsi="Consolas"/>
          <w:sz w:val="16"/>
        </w:rPr>
        <w:t>ALTER TABLE work_orders</w:t>
      </w:r>
    </w:p>
    <w:p w14:paraId="488A071B" w14:textId="77777777" w:rsidR="00FA21AF" w:rsidRDefault="00B32C05">
      <w:pPr>
        <w:spacing w:after="0" w:line="240" w:lineRule="auto"/>
      </w:pPr>
      <w:r>
        <w:rPr>
          <w:rFonts w:ascii="Consolas" w:hAnsi="Consolas"/>
          <w:sz w:val="16"/>
        </w:rPr>
        <w:t xml:space="preserve">  ADD COLUMN IF NOT EXISTS priority varchar(16) NOT NULL DEFAULT 'NORMAL' CHECK (priority IN</w:t>
      </w:r>
    </w:p>
    <w:p w14:paraId="723F712B" w14:textId="77777777" w:rsidR="00FA21AF" w:rsidRDefault="00B32C05">
      <w:pPr>
        <w:spacing w:after="0" w:line="240" w:lineRule="auto"/>
      </w:pPr>
      <w:r>
        <w:rPr>
          <w:rFonts w:ascii="Consolas" w:hAnsi="Consolas"/>
          <w:sz w:val="16"/>
        </w:rPr>
        <w:t xml:space="preserve"> ('NORMAL', 'HIGH', 'URGENT')),</w:t>
      </w:r>
    </w:p>
    <w:p w14:paraId="06E58113" w14:textId="77777777" w:rsidR="00FA21AF" w:rsidRDefault="00B32C05">
      <w:pPr>
        <w:spacing w:after="0" w:line="240" w:lineRule="auto"/>
      </w:pPr>
      <w:r>
        <w:rPr>
          <w:rFonts w:ascii="Consolas" w:hAnsi="Consolas"/>
          <w:sz w:val="16"/>
        </w:rPr>
        <w:t xml:space="preserve">  ADD COLUMN IF NOT EXISTS started_at timestamptz,</w:t>
      </w:r>
    </w:p>
    <w:p w14:paraId="2D957285" w14:textId="77777777" w:rsidR="00FA21AF" w:rsidRDefault="00B32C05">
      <w:pPr>
        <w:spacing w:after="0" w:line="240" w:lineRule="auto"/>
      </w:pPr>
      <w:r>
        <w:rPr>
          <w:rFonts w:ascii="Consolas" w:hAnsi="Consolas"/>
          <w:sz w:val="16"/>
        </w:rPr>
        <w:t xml:space="preserve">  ADD COLUMN IF NOT EXISTS completed_at timestamptz;</w:t>
      </w:r>
    </w:p>
    <w:p w14:paraId="59573022" w14:textId="77777777" w:rsidR="00FA21AF" w:rsidRDefault="00B32C05">
      <w:pPr>
        <w:pStyle w:val="Ttulo3"/>
      </w:pPr>
      <w:bookmarkStart w:id="89" w:name="_Toc243567199"/>
      <w:r>
        <w:t>Modificación posterior de work_orders</w:t>
      </w:r>
      <w:bookmarkEnd w:id="89"/>
    </w:p>
    <w:p w14:paraId="00DE5DB3" w14:textId="77777777" w:rsidR="00FA21AF" w:rsidRDefault="00B32C05">
      <w:r>
        <w:t xml:space="preserve">Fuente: </w:t>
      </w:r>
      <w:r>
        <w:rPr>
          <w:rFonts w:ascii="Consolas" w:hAnsi="Consolas"/>
          <w:sz w:val="18"/>
        </w:rPr>
        <w:t>backend/database/migrations/005_public_order_tracking.sql</w:t>
      </w:r>
      <w:r>
        <w:t>.</w:t>
      </w:r>
    </w:p>
    <w:p w14:paraId="6DBD4B3B" w14:textId="77777777" w:rsidR="00FA21AF" w:rsidRDefault="00B32C05">
      <w:pPr>
        <w:spacing w:after="0" w:line="240" w:lineRule="auto"/>
      </w:pPr>
      <w:r>
        <w:rPr>
          <w:rFonts w:ascii="Consolas" w:hAnsi="Consolas"/>
          <w:sz w:val="16"/>
        </w:rPr>
        <w:t>ALTER TABLE work_orders ADD COLUMN IF NOT EXISTS tracking_code varchar(32);</w:t>
      </w:r>
    </w:p>
    <w:p w14:paraId="11FC00E9" w14:textId="77777777" w:rsidR="00FA21AF" w:rsidRDefault="00B32C05">
      <w:pPr>
        <w:pStyle w:val="Ttulo3"/>
      </w:pPr>
      <w:bookmarkStart w:id="90" w:name="_Toc243567200"/>
      <w:r>
        <w:t>Modificación posterior de work_orders</w:t>
      </w:r>
      <w:bookmarkEnd w:id="90"/>
    </w:p>
    <w:p w14:paraId="0BBBAE02" w14:textId="77777777" w:rsidR="00FA21AF" w:rsidRDefault="00B32C05">
      <w:r>
        <w:t xml:space="preserve">Fuente: </w:t>
      </w:r>
      <w:r>
        <w:rPr>
          <w:rFonts w:ascii="Consolas" w:hAnsi="Consolas"/>
          <w:sz w:val="18"/>
        </w:rPr>
        <w:t>backend/database/migrations/005_public_order_tracking.sql</w:t>
      </w:r>
      <w:r>
        <w:t>.</w:t>
      </w:r>
    </w:p>
    <w:p w14:paraId="3A0F4184" w14:textId="77777777" w:rsidR="00FA21AF" w:rsidRDefault="00B32C05">
      <w:pPr>
        <w:spacing w:after="0" w:line="240" w:lineRule="auto"/>
      </w:pPr>
      <w:r>
        <w:rPr>
          <w:rFonts w:ascii="Consolas" w:hAnsi="Consolas"/>
          <w:sz w:val="16"/>
        </w:rPr>
        <w:t>ALTER TABLE work_orders</w:t>
      </w:r>
    </w:p>
    <w:p w14:paraId="76514708" w14:textId="77777777" w:rsidR="00FA21AF" w:rsidRDefault="00B32C05">
      <w:pPr>
        <w:spacing w:after="0" w:line="240" w:lineRule="auto"/>
      </w:pPr>
      <w:r>
        <w:rPr>
          <w:rFonts w:ascii="Consolas" w:hAnsi="Consolas"/>
          <w:sz w:val="16"/>
        </w:rPr>
        <w:t xml:space="preserve">  ALTER COLUMN tracking_code SET DEFAULT ('MTR-' || upper(encode(gen_random_bytes(12), </w:t>
      </w:r>
    </w:p>
    <w:p w14:paraId="271EF532" w14:textId="77777777" w:rsidR="00FA21AF" w:rsidRDefault="00B32C05">
      <w:pPr>
        <w:spacing w:after="0" w:line="240" w:lineRule="auto"/>
      </w:pPr>
      <w:r>
        <w:rPr>
          <w:rFonts w:ascii="Consolas" w:hAnsi="Consolas"/>
          <w:sz w:val="16"/>
        </w:rPr>
        <w:t>'hex'))),</w:t>
      </w:r>
    </w:p>
    <w:p w14:paraId="69B1393B" w14:textId="77777777" w:rsidR="00FA21AF" w:rsidRDefault="00B32C05">
      <w:pPr>
        <w:spacing w:after="0" w:line="240" w:lineRule="auto"/>
      </w:pPr>
      <w:r>
        <w:rPr>
          <w:rFonts w:ascii="Consolas" w:hAnsi="Consolas"/>
          <w:sz w:val="16"/>
        </w:rPr>
        <w:t xml:space="preserve">  ALTER COLUMN tracking_code SET NOT NULL;</w:t>
      </w:r>
    </w:p>
    <w:p w14:paraId="4EED83DE" w14:textId="77777777" w:rsidR="00FA21AF" w:rsidRDefault="00B32C05">
      <w:pPr>
        <w:pStyle w:val="Ttulo3"/>
      </w:pPr>
      <w:bookmarkStart w:id="91" w:name="_Toc243567201"/>
      <w:r>
        <w:t>Modificación posterior de work_orders</w:t>
      </w:r>
      <w:bookmarkEnd w:id="91"/>
    </w:p>
    <w:p w14:paraId="08E8CA06" w14:textId="77777777" w:rsidR="00FA21AF" w:rsidRDefault="00B32C05">
      <w:r>
        <w:t xml:space="preserve">Fuente: </w:t>
      </w:r>
      <w:r>
        <w:rPr>
          <w:rFonts w:ascii="Consolas" w:hAnsi="Consolas"/>
          <w:sz w:val="18"/>
        </w:rPr>
        <w:t>backend/database/migrations/005_public_order_tracking.sql</w:t>
      </w:r>
      <w:r>
        <w:t>.</w:t>
      </w:r>
    </w:p>
    <w:p w14:paraId="659AEAA5" w14:textId="77777777" w:rsidR="00FA21AF" w:rsidRDefault="00B32C05">
      <w:pPr>
        <w:spacing w:after="0" w:line="240" w:lineRule="auto"/>
      </w:pPr>
      <w:r>
        <w:rPr>
          <w:rFonts w:ascii="Consolas" w:hAnsi="Consolas"/>
          <w:sz w:val="16"/>
        </w:rPr>
        <w:t>ALTER TABLE work_orders</w:t>
      </w:r>
    </w:p>
    <w:p w14:paraId="0328AB10" w14:textId="77777777" w:rsidR="00FA21AF" w:rsidRDefault="00B32C05">
      <w:pPr>
        <w:spacing w:after="0" w:line="240" w:lineRule="auto"/>
      </w:pPr>
      <w:r>
        <w:rPr>
          <w:rFonts w:ascii="Consolas" w:hAnsi="Consolas"/>
          <w:sz w:val="16"/>
        </w:rPr>
        <w:t xml:space="preserve">      ADD CONSTRAINT work_orders_tracking_code_format CHECK (tracking_code ~ </w:t>
      </w:r>
    </w:p>
    <w:p w14:paraId="4A374699" w14:textId="77777777" w:rsidR="00FA21AF" w:rsidRDefault="00B32C05">
      <w:pPr>
        <w:spacing w:after="0" w:line="240" w:lineRule="auto"/>
      </w:pPr>
      <w:r>
        <w:rPr>
          <w:rFonts w:ascii="Consolas" w:hAnsi="Consolas"/>
          <w:sz w:val="16"/>
        </w:rPr>
        <w:t>'^MTR-[A-F0-9]{24}$');</w:t>
      </w:r>
    </w:p>
    <w:p w14:paraId="459C47DB" w14:textId="77777777" w:rsidR="00FA21AF" w:rsidRDefault="00B32C05">
      <w:pPr>
        <w:pStyle w:val="Ttulo3"/>
      </w:pPr>
      <w:bookmarkStart w:id="92" w:name="_Toc243567202"/>
      <w:r>
        <w:t>Modificación posterior de clients</w:t>
      </w:r>
      <w:bookmarkEnd w:id="92"/>
    </w:p>
    <w:p w14:paraId="177D7919" w14:textId="77777777" w:rsidR="00FA21AF" w:rsidRDefault="00B32C05">
      <w:r>
        <w:t xml:space="preserve">Fuente: </w:t>
      </w:r>
      <w:r>
        <w:rPr>
          <w:rFonts w:ascii="Consolas" w:hAnsi="Consolas"/>
          <w:sz w:val="18"/>
        </w:rPr>
        <w:t>backend/database/migrations/006_administrative_workflow.sql</w:t>
      </w:r>
      <w:r>
        <w:t>.</w:t>
      </w:r>
    </w:p>
    <w:p w14:paraId="439B7412" w14:textId="77777777" w:rsidR="00FA21AF" w:rsidRDefault="00B32C05">
      <w:pPr>
        <w:spacing w:after="0" w:line="240" w:lineRule="auto"/>
      </w:pPr>
      <w:r>
        <w:rPr>
          <w:rFonts w:ascii="Consolas" w:hAnsi="Consolas"/>
          <w:sz w:val="16"/>
        </w:rPr>
        <w:t>ALTER TABLE clients ADD COLUMN IF NOT EXISTS updated_at timestamptz NOT NULL DEFAULT now();</w:t>
      </w:r>
    </w:p>
    <w:p w14:paraId="3DC0B506" w14:textId="77777777" w:rsidR="00FA21AF" w:rsidRDefault="00B32C05">
      <w:pPr>
        <w:pStyle w:val="Ttulo3"/>
      </w:pPr>
      <w:bookmarkStart w:id="93" w:name="_Toc243567203"/>
      <w:r>
        <w:t>Modificación posterior de work_orders</w:t>
      </w:r>
      <w:bookmarkEnd w:id="93"/>
    </w:p>
    <w:p w14:paraId="24ED82E5" w14:textId="77777777" w:rsidR="00FA21AF" w:rsidRDefault="00B32C05">
      <w:r>
        <w:t xml:space="preserve">Fuente: </w:t>
      </w:r>
      <w:r>
        <w:rPr>
          <w:rFonts w:ascii="Consolas" w:hAnsi="Consolas"/>
          <w:sz w:val="18"/>
        </w:rPr>
        <w:t>backend/database/migrations/006_administrative_workflow.sql</w:t>
      </w:r>
      <w:r>
        <w:t>.</w:t>
      </w:r>
    </w:p>
    <w:p w14:paraId="46C34B41" w14:textId="77777777" w:rsidR="00FA21AF" w:rsidRDefault="00B32C05">
      <w:pPr>
        <w:spacing w:after="0" w:line="240" w:lineRule="auto"/>
      </w:pPr>
      <w:r>
        <w:rPr>
          <w:rFonts w:ascii="Consolas" w:hAnsi="Consolas"/>
          <w:sz w:val="16"/>
        </w:rPr>
        <w:t xml:space="preserve">ALTER TABLE work_orders ADD COLUMN IF NOT EXISTS updated_at timestamptz NOT NULL DEFAULT </w:t>
      </w:r>
    </w:p>
    <w:p w14:paraId="4D2AE211" w14:textId="77777777" w:rsidR="00FA21AF" w:rsidRDefault="00B32C05">
      <w:pPr>
        <w:spacing w:after="0" w:line="240" w:lineRule="auto"/>
      </w:pPr>
      <w:r>
        <w:rPr>
          <w:rFonts w:ascii="Consolas" w:hAnsi="Consolas"/>
          <w:sz w:val="16"/>
        </w:rPr>
        <w:t>now();</w:t>
      </w:r>
    </w:p>
    <w:p w14:paraId="012F7DC5" w14:textId="77777777" w:rsidR="00FA21AF" w:rsidRDefault="00B32C05">
      <w:pPr>
        <w:pStyle w:val="Ttulo3"/>
      </w:pPr>
      <w:bookmarkStart w:id="94" w:name="_Toc243567204"/>
      <w:r>
        <w:t>Modificación posterior de app_users</w:t>
      </w:r>
      <w:bookmarkEnd w:id="94"/>
    </w:p>
    <w:p w14:paraId="15F8AF02" w14:textId="77777777" w:rsidR="00FA21AF" w:rsidRDefault="00B32C05">
      <w:r>
        <w:t xml:space="preserve">Fuente: </w:t>
      </w:r>
      <w:r>
        <w:rPr>
          <w:rFonts w:ascii="Consolas" w:hAnsi="Consolas"/>
          <w:sz w:val="18"/>
        </w:rPr>
        <w:t>backend/database/migrations/006_cloud_app_users_compatibility.sql</w:t>
      </w:r>
      <w:r>
        <w:t>.</w:t>
      </w:r>
    </w:p>
    <w:p w14:paraId="005E9B4D" w14:textId="77777777" w:rsidR="00FA21AF" w:rsidRDefault="00B32C05">
      <w:pPr>
        <w:spacing w:after="0" w:line="240" w:lineRule="auto"/>
      </w:pPr>
      <w:r>
        <w:rPr>
          <w:rFonts w:ascii="Consolas" w:hAnsi="Consolas"/>
          <w:sz w:val="16"/>
        </w:rPr>
        <w:lastRenderedPageBreak/>
        <w:t>ALTER TABLE public.app_users</w:t>
      </w:r>
    </w:p>
    <w:p w14:paraId="48788119" w14:textId="77777777" w:rsidR="00FA21AF" w:rsidRDefault="00B32C05">
      <w:pPr>
        <w:spacing w:after="0" w:line="240" w:lineRule="auto"/>
      </w:pPr>
      <w:r>
        <w:rPr>
          <w:rFonts w:ascii="Consolas" w:hAnsi="Consolas"/>
          <w:sz w:val="16"/>
        </w:rPr>
        <w:t xml:space="preserve">  ADD COLUMN IF NOT EXISTS full_name varchar(150),</w:t>
      </w:r>
    </w:p>
    <w:p w14:paraId="51FD6D0B" w14:textId="77777777" w:rsidR="00FA21AF" w:rsidRDefault="00B32C05">
      <w:pPr>
        <w:spacing w:after="0" w:line="240" w:lineRule="auto"/>
      </w:pPr>
      <w:r>
        <w:rPr>
          <w:rFonts w:ascii="Consolas" w:hAnsi="Consolas"/>
          <w:sz w:val="16"/>
        </w:rPr>
        <w:t xml:space="preserve">  ADD COLUMN IF NOT EXISTS updated_at timestamptz;</w:t>
      </w:r>
    </w:p>
    <w:p w14:paraId="024D1E16" w14:textId="77777777" w:rsidR="00FA21AF" w:rsidRDefault="00B32C05">
      <w:pPr>
        <w:pStyle w:val="Ttulo3"/>
      </w:pPr>
      <w:bookmarkStart w:id="95" w:name="_Toc243567205"/>
      <w:r>
        <w:t>Modificación posterior de app_users</w:t>
      </w:r>
      <w:bookmarkEnd w:id="95"/>
    </w:p>
    <w:p w14:paraId="6387D25C" w14:textId="77777777" w:rsidR="00FA21AF" w:rsidRDefault="00B32C05">
      <w:r>
        <w:t xml:space="preserve">Fuente: </w:t>
      </w:r>
      <w:r>
        <w:rPr>
          <w:rFonts w:ascii="Consolas" w:hAnsi="Consolas"/>
          <w:sz w:val="18"/>
        </w:rPr>
        <w:t>backend/database/migrations/006_cloud_app_users_compatibility.sql</w:t>
      </w:r>
      <w:r>
        <w:t>.</w:t>
      </w:r>
    </w:p>
    <w:p w14:paraId="6C9DFF3E" w14:textId="77777777" w:rsidR="00FA21AF" w:rsidRDefault="00B32C05">
      <w:pPr>
        <w:spacing w:after="0" w:line="240" w:lineRule="auto"/>
      </w:pPr>
      <w:r>
        <w:rPr>
          <w:rFonts w:ascii="Consolas" w:hAnsi="Consolas"/>
          <w:sz w:val="16"/>
        </w:rPr>
        <w:t>ALTER TABLE public.app_users</w:t>
      </w:r>
    </w:p>
    <w:p w14:paraId="0455ECFB" w14:textId="77777777" w:rsidR="00FA21AF" w:rsidRDefault="00B32C05">
      <w:pPr>
        <w:spacing w:after="0" w:line="240" w:lineRule="auto"/>
      </w:pPr>
      <w:r>
        <w:rPr>
          <w:rFonts w:ascii="Consolas" w:hAnsi="Consolas"/>
          <w:sz w:val="16"/>
        </w:rPr>
        <w:t xml:space="preserve">  ALTER COLUMN full_name SET NOT NULL,</w:t>
      </w:r>
    </w:p>
    <w:p w14:paraId="6F710B9C" w14:textId="77777777" w:rsidR="00FA21AF" w:rsidRDefault="00B32C05">
      <w:pPr>
        <w:spacing w:after="0" w:line="240" w:lineRule="auto"/>
      </w:pPr>
      <w:r>
        <w:rPr>
          <w:rFonts w:ascii="Consolas" w:hAnsi="Consolas"/>
          <w:sz w:val="16"/>
        </w:rPr>
        <w:t xml:space="preserve">  ALTER COLUMN created_at SET DEFAULT now(),</w:t>
      </w:r>
    </w:p>
    <w:p w14:paraId="5ED742E0" w14:textId="77777777" w:rsidR="00FA21AF" w:rsidRDefault="00B32C05">
      <w:pPr>
        <w:spacing w:after="0" w:line="240" w:lineRule="auto"/>
      </w:pPr>
      <w:r>
        <w:rPr>
          <w:rFonts w:ascii="Consolas" w:hAnsi="Consolas"/>
          <w:sz w:val="16"/>
        </w:rPr>
        <w:t xml:space="preserve">  ALTER COLUMN created_at SET NOT NULL,</w:t>
      </w:r>
    </w:p>
    <w:p w14:paraId="032D781A" w14:textId="77777777" w:rsidR="00FA21AF" w:rsidRDefault="00B32C05">
      <w:pPr>
        <w:spacing w:after="0" w:line="240" w:lineRule="auto"/>
      </w:pPr>
      <w:r>
        <w:rPr>
          <w:rFonts w:ascii="Consolas" w:hAnsi="Consolas"/>
          <w:sz w:val="16"/>
        </w:rPr>
        <w:t xml:space="preserve">  ALTER COLUMN updated_at SET DEFAULT now(),</w:t>
      </w:r>
    </w:p>
    <w:p w14:paraId="02652011" w14:textId="77777777" w:rsidR="00FA21AF" w:rsidRDefault="00B32C05">
      <w:pPr>
        <w:spacing w:after="0" w:line="240" w:lineRule="auto"/>
      </w:pPr>
      <w:r>
        <w:rPr>
          <w:rFonts w:ascii="Consolas" w:hAnsi="Consolas"/>
          <w:sz w:val="16"/>
        </w:rPr>
        <w:t xml:space="preserve">  ALTER COLUMN updated_at SET NOT NULL;</w:t>
      </w:r>
    </w:p>
    <w:p w14:paraId="7C8BDC81" w14:textId="77777777" w:rsidR="00FA21AF" w:rsidRDefault="00B32C05">
      <w:pPr>
        <w:pStyle w:val="Ttulo3"/>
      </w:pPr>
      <w:bookmarkStart w:id="96" w:name="_Toc243567206"/>
      <w:r>
        <w:t>Modificación posterior de work_orders</w:t>
      </w:r>
      <w:bookmarkEnd w:id="96"/>
    </w:p>
    <w:p w14:paraId="1C9737C6" w14:textId="77777777" w:rsidR="00FA21AF" w:rsidRDefault="00B32C05">
      <w:r>
        <w:t xml:space="preserve">Fuente: </w:t>
      </w:r>
      <w:r>
        <w:rPr>
          <w:rFonts w:ascii="Consolas" w:hAnsi="Consolas"/>
          <w:sz w:val="18"/>
        </w:rPr>
        <w:t>backend/database/migrations/007_order_finance.sql</w:t>
      </w:r>
      <w:r>
        <w:t>.</w:t>
      </w:r>
    </w:p>
    <w:p w14:paraId="70435CF3" w14:textId="77777777" w:rsidR="00FA21AF" w:rsidRDefault="00B32C05">
      <w:pPr>
        <w:spacing w:after="0" w:line="240" w:lineRule="auto"/>
      </w:pPr>
      <w:r>
        <w:rPr>
          <w:rFonts w:ascii="Consolas" w:hAnsi="Consolas"/>
          <w:sz w:val="16"/>
        </w:rPr>
        <w:t>ALTER TABLE public.work_orders</w:t>
      </w:r>
    </w:p>
    <w:p w14:paraId="6351D50E" w14:textId="77777777" w:rsidR="00FA21AF" w:rsidRDefault="00B32C05">
      <w:pPr>
        <w:spacing w:after="0" w:line="240" w:lineRule="auto"/>
      </w:pPr>
      <w:r>
        <w:rPr>
          <w:rFonts w:ascii="Consolas" w:hAnsi="Consolas"/>
          <w:sz w:val="16"/>
        </w:rPr>
        <w:t xml:space="preserve">  ADD COLUMN IF NOT EXISTS total_amount numeric(12,2)</w:t>
      </w:r>
    </w:p>
    <w:p w14:paraId="556760D0" w14:textId="77777777" w:rsidR="00FA21AF" w:rsidRDefault="00B32C05">
      <w:pPr>
        <w:spacing w:after="0" w:line="240" w:lineRule="auto"/>
      </w:pPr>
      <w:r>
        <w:rPr>
          <w:rFonts w:ascii="Consolas" w:hAnsi="Consolas"/>
          <w:sz w:val="16"/>
        </w:rPr>
        <w:t xml:space="preserve">  CHECK (total_amount IS NULL OR total_amount &gt;= 0);</w:t>
      </w:r>
    </w:p>
    <w:p w14:paraId="79F9E686" w14:textId="77777777" w:rsidR="00FA21AF" w:rsidRDefault="00B32C05">
      <w:pPr>
        <w:pStyle w:val="Ttulo2"/>
      </w:pPr>
      <w:bookmarkStart w:id="97" w:name="_Toc243567207"/>
      <w:r>
        <w:t>inventory_movements</w:t>
      </w:r>
      <w:bookmarkEnd w:id="97"/>
    </w:p>
    <w:p w14:paraId="030D9027" w14:textId="77777777" w:rsidR="00FA21AF" w:rsidRDefault="00B32C05">
      <w:r>
        <w:t>Fuente: backend/database/migrations/008_inventory_end_to_end.sql (../../backend/database/migrations/008_inventory_end_to_end.sql). Definición inicial, complementada por las alteraciones listadas abajo.</w:t>
      </w:r>
    </w:p>
    <w:p w14:paraId="3A5FEA2E" w14:textId="77777777" w:rsidR="00FA21AF" w:rsidRDefault="00B32C05">
      <w:pPr>
        <w:spacing w:after="0" w:line="240" w:lineRule="auto"/>
      </w:pPr>
      <w:r>
        <w:rPr>
          <w:rFonts w:ascii="Consolas" w:hAnsi="Consolas"/>
          <w:sz w:val="16"/>
        </w:rPr>
        <w:t>CREATE TABLE inventory_movements (</w:t>
      </w:r>
    </w:p>
    <w:p w14:paraId="0CA7C188" w14:textId="77777777" w:rsidR="00FA21AF" w:rsidRDefault="00FA21AF">
      <w:pPr>
        <w:spacing w:after="0" w:line="240" w:lineRule="auto"/>
      </w:pPr>
    </w:p>
    <w:p w14:paraId="1AB82838" w14:textId="77777777" w:rsidR="00FA21AF" w:rsidRDefault="00B32C05">
      <w:pPr>
        <w:spacing w:after="0" w:line="240" w:lineRule="auto"/>
      </w:pPr>
      <w:r>
        <w:rPr>
          <w:rFonts w:ascii="Consolas" w:hAnsi="Consolas"/>
          <w:sz w:val="16"/>
        </w:rPr>
        <w:t xml:space="preserve">  id uuid PRIMARY KEY DEFAULT gen_random_uuid(),</w:t>
      </w:r>
    </w:p>
    <w:p w14:paraId="25EBAD75" w14:textId="77777777" w:rsidR="00FA21AF" w:rsidRDefault="00B32C05">
      <w:pPr>
        <w:spacing w:after="0" w:line="240" w:lineRule="auto"/>
      </w:pPr>
      <w:r>
        <w:rPr>
          <w:rFonts w:ascii="Consolas" w:hAnsi="Consolas"/>
          <w:sz w:val="16"/>
        </w:rPr>
        <w:t xml:space="preserve">  inventory_item_id uuid NOT NULL REFERENCES inventory_items(id),</w:t>
      </w:r>
    </w:p>
    <w:p w14:paraId="5D6A356C" w14:textId="77777777" w:rsidR="00FA21AF" w:rsidRDefault="00B32C05">
      <w:pPr>
        <w:spacing w:after="0" w:line="240" w:lineRule="auto"/>
      </w:pPr>
      <w:r>
        <w:rPr>
          <w:rFonts w:ascii="Consolas" w:hAnsi="Consolas"/>
          <w:sz w:val="16"/>
        </w:rPr>
        <w:t xml:space="preserve">  movement_type varchar(15) NOT NULL CHECK (movement_type IN ('ENTRY', 'EXIT', </w:t>
      </w:r>
    </w:p>
    <w:p w14:paraId="4E905ADB" w14:textId="77777777" w:rsidR="00FA21AF" w:rsidRDefault="00B32C05">
      <w:pPr>
        <w:spacing w:after="0" w:line="240" w:lineRule="auto"/>
      </w:pPr>
      <w:r>
        <w:rPr>
          <w:rFonts w:ascii="Consolas" w:hAnsi="Consolas"/>
          <w:sz w:val="16"/>
        </w:rPr>
        <w:t>'ADJUSTMENT')),</w:t>
      </w:r>
    </w:p>
    <w:p w14:paraId="12FA6F9C" w14:textId="77777777" w:rsidR="00FA21AF" w:rsidRDefault="00B32C05">
      <w:pPr>
        <w:spacing w:after="0" w:line="240" w:lineRule="auto"/>
      </w:pPr>
      <w:r>
        <w:rPr>
          <w:rFonts w:ascii="Consolas" w:hAnsi="Consolas"/>
          <w:sz w:val="16"/>
        </w:rPr>
        <w:t xml:space="preserve">  quantity numeric(12,2) NOT NULL CHECK (quantity &gt; 0),</w:t>
      </w:r>
    </w:p>
    <w:p w14:paraId="2C98644D" w14:textId="77777777" w:rsidR="00FA21AF" w:rsidRDefault="00B32C05">
      <w:pPr>
        <w:spacing w:after="0" w:line="240" w:lineRule="auto"/>
      </w:pPr>
      <w:r>
        <w:rPr>
          <w:rFonts w:ascii="Consolas" w:hAnsi="Consolas"/>
          <w:sz w:val="16"/>
        </w:rPr>
        <w:t xml:space="preserve">  previous_stock numeric(12,2) NOT NULL CHECK (previous_stock &gt;= 0),</w:t>
      </w:r>
    </w:p>
    <w:p w14:paraId="6D4CB363" w14:textId="77777777" w:rsidR="00FA21AF" w:rsidRDefault="00B32C05">
      <w:pPr>
        <w:spacing w:after="0" w:line="240" w:lineRule="auto"/>
      </w:pPr>
      <w:r>
        <w:rPr>
          <w:rFonts w:ascii="Consolas" w:hAnsi="Consolas"/>
          <w:sz w:val="16"/>
        </w:rPr>
        <w:t xml:space="preserve">  resulting_stock numeric(12,2) NOT NULL CHECK (resulting_stock &gt;= 0),</w:t>
      </w:r>
    </w:p>
    <w:p w14:paraId="328ADFDE" w14:textId="77777777" w:rsidR="00FA21AF" w:rsidRDefault="00B32C05">
      <w:pPr>
        <w:spacing w:after="0" w:line="240" w:lineRule="auto"/>
      </w:pPr>
      <w:r>
        <w:rPr>
          <w:rFonts w:ascii="Consolas" w:hAnsi="Consolas"/>
          <w:sz w:val="16"/>
        </w:rPr>
        <w:t xml:space="preserve">  reason varchar(120) NOT NULL,</w:t>
      </w:r>
    </w:p>
    <w:p w14:paraId="14BB07B7" w14:textId="77777777" w:rsidR="00FA21AF" w:rsidRDefault="00B32C05">
      <w:pPr>
        <w:spacing w:after="0" w:line="240" w:lineRule="auto"/>
      </w:pPr>
      <w:r>
        <w:rPr>
          <w:rFonts w:ascii="Consolas" w:hAnsi="Consolas"/>
          <w:sz w:val="16"/>
        </w:rPr>
        <w:t xml:space="preserve">  reference_document varchar(180),</w:t>
      </w:r>
    </w:p>
    <w:p w14:paraId="6623B691" w14:textId="77777777" w:rsidR="00FA21AF" w:rsidRDefault="00B32C05">
      <w:pPr>
        <w:spacing w:after="0" w:line="240" w:lineRule="auto"/>
      </w:pPr>
      <w:r>
        <w:rPr>
          <w:rFonts w:ascii="Consolas" w:hAnsi="Consolas"/>
          <w:sz w:val="16"/>
        </w:rPr>
        <w:t xml:space="preserve">  supplier_reference varchar(180),</w:t>
      </w:r>
    </w:p>
    <w:p w14:paraId="031FD6A2" w14:textId="77777777" w:rsidR="00FA21AF" w:rsidRDefault="00B32C05">
      <w:pPr>
        <w:spacing w:after="0" w:line="240" w:lineRule="auto"/>
      </w:pPr>
      <w:r>
        <w:rPr>
          <w:rFonts w:ascii="Consolas" w:hAnsi="Consolas"/>
          <w:sz w:val="16"/>
        </w:rPr>
        <w:t xml:space="preserve">  work_order_id uuid REFERENCES work_orders(id),</w:t>
      </w:r>
    </w:p>
    <w:p w14:paraId="7779C549" w14:textId="77777777" w:rsidR="00FA21AF" w:rsidRDefault="00B32C05">
      <w:pPr>
        <w:spacing w:after="0" w:line="240" w:lineRule="auto"/>
      </w:pPr>
      <w:r>
        <w:rPr>
          <w:rFonts w:ascii="Consolas" w:hAnsi="Consolas"/>
          <w:sz w:val="16"/>
        </w:rPr>
        <w:t xml:space="preserve">  observation text,</w:t>
      </w:r>
    </w:p>
    <w:p w14:paraId="159289D2" w14:textId="77777777" w:rsidR="00FA21AF" w:rsidRDefault="00B32C05">
      <w:pPr>
        <w:spacing w:after="0" w:line="240" w:lineRule="auto"/>
      </w:pPr>
      <w:r>
        <w:rPr>
          <w:rFonts w:ascii="Consolas" w:hAnsi="Consolas"/>
          <w:sz w:val="16"/>
        </w:rPr>
        <w:t xml:space="preserve">  performed_by uuid NOT NULL REFERENCES app_users(id),</w:t>
      </w:r>
    </w:p>
    <w:p w14:paraId="31BDF0EA" w14:textId="77777777" w:rsidR="00FA21AF" w:rsidRDefault="00B32C05">
      <w:pPr>
        <w:spacing w:after="0" w:line="240" w:lineRule="auto"/>
      </w:pPr>
      <w:r>
        <w:rPr>
          <w:rFonts w:ascii="Consolas" w:hAnsi="Consolas"/>
          <w:sz w:val="16"/>
        </w:rPr>
        <w:t xml:space="preserve">  created_at timestamptz NOT NULL DEFAULT now()</w:t>
      </w:r>
    </w:p>
    <w:p w14:paraId="5ED0209D" w14:textId="77777777" w:rsidR="00FA21AF" w:rsidRDefault="00B32C05">
      <w:pPr>
        <w:spacing w:after="0" w:line="240" w:lineRule="auto"/>
      </w:pPr>
      <w:r>
        <w:rPr>
          <w:rFonts w:ascii="Consolas" w:hAnsi="Consolas"/>
          <w:sz w:val="16"/>
        </w:rPr>
        <w:t>);</w:t>
      </w:r>
    </w:p>
    <w:p w14:paraId="71801E8B" w14:textId="77777777" w:rsidR="00FA21AF" w:rsidRDefault="00B32C05">
      <w:pPr>
        <w:pStyle w:val="Ttulo3"/>
      </w:pPr>
      <w:bookmarkStart w:id="98" w:name="_Toc243567208"/>
      <w:r>
        <w:t>Modificación posterior de inventory_items</w:t>
      </w:r>
      <w:bookmarkEnd w:id="98"/>
    </w:p>
    <w:p w14:paraId="5B20AFD5" w14:textId="77777777" w:rsidR="00FA21AF" w:rsidRDefault="00B32C05">
      <w:r>
        <w:t xml:space="preserve">Fuente: </w:t>
      </w:r>
      <w:r>
        <w:rPr>
          <w:rFonts w:ascii="Consolas" w:hAnsi="Consolas"/>
          <w:sz w:val="18"/>
        </w:rPr>
        <w:t>backend/database/migrations/008_inventory_end_to_end.sql</w:t>
      </w:r>
      <w:r>
        <w:t>.</w:t>
      </w:r>
    </w:p>
    <w:p w14:paraId="1006699B" w14:textId="77777777" w:rsidR="00FA21AF" w:rsidRDefault="00B32C05">
      <w:pPr>
        <w:spacing w:after="0" w:line="240" w:lineRule="auto"/>
      </w:pPr>
      <w:r>
        <w:rPr>
          <w:rFonts w:ascii="Consolas" w:hAnsi="Consolas"/>
          <w:sz w:val="16"/>
        </w:rPr>
        <w:t>ALTER TABLE inventory_items</w:t>
      </w:r>
    </w:p>
    <w:p w14:paraId="610E1003" w14:textId="77777777" w:rsidR="00FA21AF" w:rsidRDefault="00B32C05">
      <w:pPr>
        <w:spacing w:after="0" w:line="240" w:lineRule="auto"/>
      </w:pPr>
      <w:r>
        <w:rPr>
          <w:rFonts w:ascii="Consolas" w:hAnsi="Consolas"/>
          <w:sz w:val="16"/>
        </w:rPr>
        <w:t xml:space="preserve">  ADD COLUMN IF NOT EXISTS item_type varchar(20) NOT NULL DEFAULT 'PART' CHECK (item_type IN</w:t>
      </w:r>
    </w:p>
    <w:p w14:paraId="73891F79" w14:textId="77777777" w:rsidR="00FA21AF" w:rsidRDefault="00B32C05">
      <w:pPr>
        <w:spacing w:after="0" w:line="240" w:lineRule="auto"/>
      </w:pPr>
      <w:r>
        <w:rPr>
          <w:rFonts w:ascii="Consolas" w:hAnsi="Consolas"/>
          <w:sz w:val="16"/>
        </w:rPr>
        <w:t xml:space="preserve"> ('PART', 'MATERIAL', 'TOOL', 'CONSUMABLE')),</w:t>
      </w:r>
    </w:p>
    <w:p w14:paraId="6E8963BC" w14:textId="77777777" w:rsidR="00FA21AF" w:rsidRDefault="00B32C05">
      <w:pPr>
        <w:spacing w:after="0" w:line="240" w:lineRule="auto"/>
      </w:pPr>
      <w:r>
        <w:rPr>
          <w:rFonts w:ascii="Consolas" w:hAnsi="Consolas"/>
          <w:sz w:val="16"/>
        </w:rPr>
        <w:t xml:space="preserve">  ADD COLUMN IF NOT EXISTS category varchar(100) NOT NULL DEFAULT 'Otros',</w:t>
      </w:r>
    </w:p>
    <w:p w14:paraId="27C40A06" w14:textId="77777777" w:rsidR="00FA21AF" w:rsidRDefault="00B32C05">
      <w:pPr>
        <w:spacing w:after="0" w:line="240" w:lineRule="auto"/>
      </w:pPr>
      <w:r>
        <w:rPr>
          <w:rFonts w:ascii="Consolas" w:hAnsi="Consolas"/>
          <w:sz w:val="16"/>
        </w:rPr>
        <w:t xml:space="preserve">  ADD COLUMN IF NOT EXISTS brand varchar(120),</w:t>
      </w:r>
    </w:p>
    <w:p w14:paraId="26C16338" w14:textId="77777777" w:rsidR="00FA21AF" w:rsidRDefault="00B32C05">
      <w:pPr>
        <w:spacing w:after="0" w:line="240" w:lineRule="auto"/>
      </w:pPr>
      <w:r>
        <w:rPr>
          <w:rFonts w:ascii="Consolas" w:hAnsi="Consolas"/>
          <w:sz w:val="16"/>
        </w:rPr>
        <w:t xml:space="preserve">  ADD COLUMN IF NOT EXISTS part_number varchar(120),</w:t>
      </w:r>
    </w:p>
    <w:p w14:paraId="6408296B" w14:textId="77777777" w:rsidR="00FA21AF" w:rsidRDefault="00B32C05">
      <w:pPr>
        <w:spacing w:after="0" w:line="240" w:lineRule="auto"/>
      </w:pPr>
      <w:r>
        <w:rPr>
          <w:rFonts w:ascii="Consolas" w:hAnsi="Consolas"/>
          <w:sz w:val="16"/>
        </w:rPr>
        <w:t xml:space="preserve">  ADD COLUMN IF NOT EXISTS compatibility text,</w:t>
      </w:r>
    </w:p>
    <w:p w14:paraId="2829D20D" w14:textId="77777777" w:rsidR="00FA21AF" w:rsidRDefault="00B32C05">
      <w:pPr>
        <w:spacing w:after="0" w:line="240" w:lineRule="auto"/>
      </w:pPr>
      <w:r>
        <w:rPr>
          <w:rFonts w:ascii="Consolas" w:hAnsi="Consolas"/>
          <w:sz w:val="16"/>
        </w:rPr>
        <w:t xml:space="preserve">  ADD COLUMN IF NOT EXISTS location varchar(180),</w:t>
      </w:r>
    </w:p>
    <w:p w14:paraId="676C10F1" w14:textId="77777777" w:rsidR="00FA21AF" w:rsidRDefault="00B32C05">
      <w:pPr>
        <w:spacing w:after="0" w:line="240" w:lineRule="auto"/>
      </w:pPr>
      <w:r>
        <w:rPr>
          <w:rFonts w:ascii="Consolas" w:hAnsi="Consolas"/>
          <w:sz w:val="16"/>
        </w:rPr>
        <w:t xml:space="preserve">  ADD COLUMN IF NOT EXISTS reference_unit_cost numeric(12,2) NOT NULL DEFAULT 0 CHECK </w:t>
      </w:r>
    </w:p>
    <w:p w14:paraId="37D2CDAF" w14:textId="77777777" w:rsidR="00FA21AF" w:rsidRDefault="00B32C05">
      <w:pPr>
        <w:spacing w:after="0" w:line="240" w:lineRule="auto"/>
      </w:pPr>
      <w:r>
        <w:rPr>
          <w:rFonts w:ascii="Consolas" w:hAnsi="Consolas"/>
          <w:sz w:val="16"/>
        </w:rPr>
        <w:t>(reference_unit_cost &gt;= 0),</w:t>
      </w:r>
    </w:p>
    <w:p w14:paraId="2D298E23" w14:textId="77777777" w:rsidR="00FA21AF" w:rsidRDefault="00B32C05">
      <w:pPr>
        <w:spacing w:after="0" w:line="240" w:lineRule="auto"/>
      </w:pPr>
      <w:r>
        <w:rPr>
          <w:rFonts w:ascii="Consolas" w:hAnsi="Consolas"/>
          <w:sz w:val="16"/>
        </w:rPr>
        <w:t xml:space="preserve">  ADD COLUMN IF NOT EXISTS reference_supplier varchar(180),</w:t>
      </w:r>
    </w:p>
    <w:p w14:paraId="2E3EAD35" w14:textId="77777777" w:rsidR="00FA21AF" w:rsidRDefault="00B32C05">
      <w:pPr>
        <w:spacing w:after="0" w:line="240" w:lineRule="auto"/>
      </w:pPr>
      <w:r>
        <w:rPr>
          <w:rFonts w:ascii="Consolas" w:hAnsi="Consolas"/>
          <w:sz w:val="16"/>
        </w:rPr>
        <w:t xml:space="preserve">  ADD COLUMN IF NOT EXISTS is_active boolean NOT NULL DEFAULT true,</w:t>
      </w:r>
    </w:p>
    <w:p w14:paraId="35879196" w14:textId="77777777" w:rsidR="00FA21AF" w:rsidRDefault="00B32C05">
      <w:pPr>
        <w:spacing w:after="0" w:line="240" w:lineRule="auto"/>
      </w:pPr>
      <w:r>
        <w:rPr>
          <w:rFonts w:ascii="Consolas" w:hAnsi="Consolas"/>
          <w:sz w:val="16"/>
        </w:rPr>
        <w:t xml:space="preserve">  ADD COLUMN IF NOT EXISTS created_by uuid REFERENCES app_users(id),</w:t>
      </w:r>
    </w:p>
    <w:p w14:paraId="2CE8FE56" w14:textId="77777777" w:rsidR="00FA21AF" w:rsidRDefault="00B32C05">
      <w:pPr>
        <w:spacing w:after="0" w:line="240" w:lineRule="auto"/>
      </w:pPr>
      <w:r>
        <w:rPr>
          <w:rFonts w:ascii="Consolas" w:hAnsi="Consolas"/>
          <w:sz w:val="16"/>
        </w:rPr>
        <w:t xml:space="preserve">  ADD COLUMN IF NOT EXISTS updated_by uuid REFERENCES app_users(id);</w:t>
      </w:r>
    </w:p>
    <w:p w14:paraId="0171F0BA" w14:textId="77777777" w:rsidR="00FA21AF" w:rsidRDefault="00B32C05">
      <w:pPr>
        <w:pStyle w:val="Ttulo3"/>
      </w:pPr>
      <w:bookmarkStart w:id="99" w:name="_Toc243567209"/>
      <w:r>
        <w:lastRenderedPageBreak/>
        <w:t>Modificación posterior de app_users</w:t>
      </w:r>
      <w:bookmarkEnd w:id="99"/>
    </w:p>
    <w:p w14:paraId="0B2CCDFD" w14:textId="77777777" w:rsidR="00FA21AF" w:rsidRDefault="00B32C05">
      <w:r>
        <w:t xml:space="preserve">Fuente: </w:t>
      </w:r>
      <w:r>
        <w:rPr>
          <w:rFonts w:ascii="Consolas" w:hAnsi="Consolas"/>
          <w:sz w:val="18"/>
        </w:rPr>
        <w:t>backend/database/migrations/009_mandatory_password_change.sql</w:t>
      </w:r>
      <w:r>
        <w:t>.</w:t>
      </w:r>
    </w:p>
    <w:p w14:paraId="50E72226" w14:textId="77777777" w:rsidR="00FA21AF" w:rsidRDefault="00B32C05">
      <w:pPr>
        <w:spacing w:after="0" w:line="240" w:lineRule="auto"/>
      </w:pPr>
      <w:r>
        <w:rPr>
          <w:rFonts w:ascii="Consolas" w:hAnsi="Consolas"/>
          <w:sz w:val="16"/>
        </w:rPr>
        <w:t>ALTER TABLE public.app_users</w:t>
      </w:r>
    </w:p>
    <w:p w14:paraId="4E15FCD5" w14:textId="77777777" w:rsidR="00FA21AF" w:rsidRDefault="00B32C05">
      <w:pPr>
        <w:spacing w:after="0" w:line="240" w:lineRule="auto"/>
      </w:pPr>
      <w:r>
        <w:rPr>
          <w:rFonts w:ascii="Consolas" w:hAnsi="Consolas"/>
          <w:sz w:val="16"/>
        </w:rPr>
        <w:t xml:space="preserve">  ADD COLUMN IF NOT EXISTS must_change_password boolean NOT NULL DEFAULT false;</w:t>
      </w:r>
    </w:p>
    <w:p w14:paraId="3C9164A0" w14:textId="77777777" w:rsidR="00FA21AF" w:rsidRDefault="00B32C05">
      <w:pPr>
        <w:pStyle w:val="Ttulo2"/>
      </w:pPr>
      <w:bookmarkStart w:id="100" w:name="_Toc243567210"/>
      <w:r>
        <w:t>auth_login_attempts</w:t>
      </w:r>
      <w:bookmarkEnd w:id="100"/>
    </w:p>
    <w:p w14:paraId="30CE2185" w14:textId="77777777" w:rsidR="00FA21AF" w:rsidRDefault="00B32C05">
      <w:r>
        <w:t>Fuente: backend/database/migrations/010_auth_security_and_rate_limits.sql (../../backend/database/migrations/010_auth_security_and_rate_limits.sql). Definición inicial, complementada por las alteraciones listadas abajo.</w:t>
      </w:r>
    </w:p>
    <w:p w14:paraId="6EE8CB86" w14:textId="77777777" w:rsidR="00FA21AF" w:rsidRDefault="00B32C05">
      <w:pPr>
        <w:spacing w:after="0" w:line="240" w:lineRule="auto"/>
      </w:pPr>
      <w:r>
        <w:rPr>
          <w:rFonts w:ascii="Consolas" w:hAnsi="Consolas"/>
          <w:sz w:val="16"/>
        </w:rPr>
        <w:t>CREATE TABLE auth_login_attempts (</w:t>
      </w:r>
    </w:p>
    <w:p w14:paraId="73D4B635" w14:textId="77777777" w:rsidR="00FA21AF" w:rsidRDefault="00FA21AF">
      <w:pPr>
        <w:spacing w:after="0" w:line="240" w:lineRule="auto"/>
      </w:pPr>
    </w:p>
    <w:p w14:paraId="425F0A10" w14:textId="77777777" w:rsidR="00FA21AF" w:rsidRDefault="00B32C05">
      <w:pPr>
        <w:spacing w:after="0" w:line="240" w:lineRule="auto"/>
      </w:pPr>
      <w:r>
        <w:rPr>
          <w:rFonts w:ascii="Consolas" w:hAnsi="Consolas"/>
          <w:sz w:val="16"/>
        </w:rPr>
        <w:t xml:space="preserve">  id uuid PRIMARY KEY DEFAULT gen_random_uuid(),</w:t>
      </w:r>
    </w:p>
    <w:p w14:paraId="5311D690" w14:textId="77777777" w:rsidR="00FA21AF" w:rsidRDefault="00B32C05">
      <w:pPr>
        <w:spacing w:after="0" w:line="240" w:lineRule="auto"/>
      </w:pPr>
      <w:r>
        <w:rPr>
          <w:rFonts w:ascii="Consolas" w:hAnsi="Consolas"/>
          <w:sz w:val="16"/>
        </w:rPr>
        <w:t xml:space="preserve">  identifier varchar(255) NOT NULL,</w:t>
      </w:r>
    </w:p>
    <w:p w14:paraId="6E61287A" w14:textId="77777777" w:rsidR="00FA21AF" w:rsidRDefault="00B32C05">
      <w:pPr>
        <w:spacing w:after="0" w:line="240" w:lineRule="auto"/>
      </w:pPr>
      <w:r>
        <w:rPr>
          <w:rFonts w:ascii="Consolas" w:hAnsi="Consolas"/>
          <w:sz w:val="16"/>
        </w:rPr>
        <w:t xml:space="preserve">  attempt_type varchar(30) NOT NULL,</w:t>
      </w:r>
    </w:p>
    <w:p w14:paraId="205ACC2E" w14:textId="77777777" w:rsidR="00FA21AF" w:rsidRDefault="00B32C05">
      <w:pPr>
        <w:spacing w:after="0" w:line="240" w:lineRule="auto"/>
      </w:pPr>
      <w:r>
        <w:rPr>
          <w:rFonts w:ascii="Consolas" w:hAnsi="Consolas"/>
          <w:sz w:val="16"/>
        </w:rPr>
        <w:t xml:space="preserve">  failed_attempts integer NOT NULL DEFAULT 1,</w:t>
      </w:r>
    </w:p>
    <w:p w14:paraId="5657BDED" w14:textId="77777777" w:rsidR="00FA21AF" w:rsidRDefault="00B32C05">
      <w:pPr>
        <w:spacing w:after="0" w:line="240" w:lineRule="auto"/>
      </w:pPr>
      <w:r>
        <w:rPr>
          <w:rFonts w:ascii="Consolas" w:hAnsi="Consolas"/>
          <w:sz w:val="16"/>
        </w:rPr>
        <w:t xml:space="preserve">  locked_until timestamptz NULL,</w:t>
      </w:r>
    </w:p>
    <w:p w14:paraId="7F1E164B" w14:textId="77777777" w:rsidR="00FA21AF" w:rsidRDefault="00B32C05">
      <w:pPr>
        <w:spacing w:after="0" w:line="240" w:lineRule="auto"/>
      </w:pPr>
      <w:r>
        <w:rPr>
          <w:rFonts w:ascii="Consolas" w:hAnsi="Consolas"/>
          <w:sz w:val="16"/>
        </w:rPr>
        <w:t xml:space="preserve">  last_attempt_at timestamptz NOT NULL DEFAULT now(),</w:t>
      </w:r>
    </w:p>
    <w:p w14:paraId="404A3C59" w14:textId="77777777" w:rsidR="00FA21AF" w:rsidRDefault="00B32C05">
      <w:pPr>
        <w:spacing w:after="0" w:line="240" w:lineRule="auto"/>
      </w:pPr>
      <w:r>
        <w:rPr>
          <w:rFonts w:ascii="Consolas" w:hAnsi="Consolas"/>
          <w:sz w:val="16"/>
        </w:rPr>
        <w:t xml:space="preserve">  created_at timestamptz NOT NULL DEFAULT now()</w:t>
      </w:r>
    </w:p>
    <w:p w14:paraId="7AF9FAF8" w14:textId="77777777" w:rsidR="00FA21AF" w:rsidRDefault="00B32C05">
      <w:pPr>
        <w:spacing w:after="0" w:line="240" w:lineRule="auto"/>
      </w:pPr>
      <w:r>
        <w:rPr>
          <w:rFonts w:ascii="Consolas" w:hAnsi="Consolas"/>
          <w:sz w:val="16"/>
        </w:rPr>
        <w:t>);</w:t>
      </w:r>
    </w:p>
    <w:p w14:paraId="631DF7B9" w14:textId="77777777" w:rsidR="00FA21AF" w:rsidRDefault="00B32C05">
      <w:pPr>
        <w:pStyle w:val="Ttulo2"/>
      </w:pPr>
      <w:bookmarkStart w:id="101" w:name="_Toc243567211"/>
      <w:r>
        <w:t>cash_sessions</w:t>
      </w:r>
      <w:bookmarkEnd w:id="101"/>
    </w:p>
    <w:p w14:paraId="0FB56953" w14:textId="77777777" w:rsidR="00FA21AF" w:rsidRDefault="00B32C05">
      <w:r>
        <w:t>Fuente: backend/database/migrations/011_cash_sessions.sql (../../backend/database/migrations/011_cash_sessions.sql). Definición inicial, complementada por las alteraciones listadas abajo.</w:t>
      </w:r>
    </w:p>
    <w:p w14:paraId="3D9644F5" w14:textId="77777777" w:rsidR="00FA21AF" w:rsidRDefault="00B32C05">
      <w:pPr>
        <w:spacing w:after="0" w:line="240" w:lineRule="auto"/>
      </w:pPr>
      <w:r>
        <w:rPr>
          <w:rFonts w:ascii="Consolas" w:hAnsi="Consolas"/>
          <w:sz w:val="16"/>
        </w:rPr>
        <w:t>CREATE TABLE cash_sessions (</w:t>
      </w:r>
    </w:p>
    <w:p w14:paraId="48E0407F" w14:textId="77777777" w:rsidR="00FA21AF" w:rsidRDefault="00FA21AF">
      <w:pPr>
        <w:spacing w:after="0" w:line="240" w:lineRule="auto"/>
      </w:pPr>
    </w:p>
    <w:p w14:paraId="5E172BA4" w14:textId="77777777" w:rsidR="00FA21AF" w:rsidRDefault="00B32C05">
      <w:pPr>
        <w:spacing w:after="0" w:line="240" w:lineRule="auto"/>
      </w:pPr>
      <w:r>
        <w:rPr>
          <w:rFonts w:ascii="Consolas" w:hAnsi="Consolas"/>
          <w:sz w:val="16"/>
        </w:rPr>
        <w:t xml:space="preserve">  id uuid PRIMARY KEY DEFAULT gen_random_uuid(),</w:t>
      </w:r>
    </w:p>
    <w:p w14:paraId="39F214CF" w14:textId="77777777" w:rsidR="00FA21AF" w:rsidRDefault="00B32C05">
      <w:pPr>
        <w:spacing w:after="0" w:line="240" w:lineRule="auto"/>
      </w:pPr>
      <w:r>
        <w:rPr>
          <w:rFonts w:ascii="Consolas" w:hAnsi="Consolas"/>
          <w:sz w:val="16"/>
        </w:rPr>
        <w:t xml:space="preserve">  cashier_id uuid NOT NULL REFERENCES app_users(id),</w:t>
      </w:r>
    </w:p>
    <w:p w14:paraId="17152810" w14:textId="77777777" w:rsidR="00FA21AF" w:rsidRDefault="00B32C05">
      <w:pPr>
        <w:spacing w:after="0" w:line="240" w:lineRule="auto"/>
      </w:pPr>
      <w:r>
        <w:rPr>
          <w:rFonts w:ascii="Consolas" w:hAnsi="Consolas"/>
          <w:sz w:val="16"/>
        </w:rPr>
        <w:t xml:space="preserve">  opened_at timestamptz NOT NULL DEFAULT now(),</w:t>
      </w:r>
    </w:p>
    <w:p w14:paraId="21AE9FA4" w14:textId="77777777" w:rsidR="00FA21AF" w:rsidRDefault="00B32C05">
      <w:pPr>
        <w:spacing w:after="0" w:line="240" w:lineRule="auto"/>
      </w:pPr>
      <w:r>
        <w:rPr>
          <w:rFonts w:ascii="Consolas" w:hAnsi="Consolas"/>
          <w:sz w:val="16"/>
        </w:rPr>
        <w:t xml:space="preserve">  closed_at timestamptz,</w:t>
      </w:r>
    </w:p>
    <w:p w14:paraId="432F2866" w14:textId="77777777" w:rsidR="00FA21AF" w:rsidRDefault="00B32C05">
      <w:pPr>
        <w:spacing w:after="0" w:line="240" w:lineRule="auto"/>
      </w:pPr>
      <w:r>
        <w:rPr>
          <w:rFonts w:ascii="Consolas" w:hAnsi="Consolas"/>
          <w:sz w:val="16"/>
        </w:rPr>
        <w:t xml:space="preserve">  opening_amount numeric(12,2) NOT NULL CHECK (opening_amount &gt;= 0),</w:t>
      </w:r>
    </w:p>
    <w:p w14:paraId="032DB863" w14:textId="77777777" w:rsidR="00FA21AF" w:rsidRDefault="00B32C05">
      <w:pPr>
        <w:spacing w:after="0" w:line="240" w:lineRule="auto"/>
      </w:pPr>
      <w:r>
        <w:rPr>
          <w:rFonts w:ascii="Consolas" w:hAnsi="Consolas"/>
          <w:sz w:val="16"/>
        </w:rPr>
        <w:t xml:space="preserve">  counted_cash numeric(12,2) CHECK (counted_cash &gt;= 0),</w:t>
      </w:r>
    </w:p>
    <w:p w14:paraId="0C074D97" w14:textId="77777777" w:rsidR="00FA21AF" w:rsidRDefault="00B32C05">
      <w:pPr>
        <w:spacing w:after="0" w:line="240" w:lineRule="auto"/>
      </w:pPr>
      <w:r>
        <w:rPr>
          <w:rFonts w:ascii="Consolas" w:hAnsi="Consolas"/>
          <w:sz w:val="16"/>
        </w:rPr>
        <w:t xml:space="preserve">  expected_cash numeric(12,2),</w:t>
      </w:r>
    </w:p>
    <w:p w14:paraId="0F384000" w14:textId="77777777" w:rsidR="00FA21AF" w:rsidRDefault="00B32C05">
      <w:pPr>
        <w:spacing w:after="0" w:line="240" w:lineRule="auto"/>
      </w:pPr>
      <w:r>
        <w:rPr>
          <w:rFonts w:ascii="Consolas" w:hAnsi="Consolas"/>
          <w:sz w:val="16"/>
        </w:rPr>
        <w:t xml:space="preserve">  closing_notes text,</w:t>
      </w:r>
    </w:p>
    <w:p w14:paraId="7BFBF590" w14:textId="77777777" w:rsidR="00FA21AF" w:rsidRDefault="00B32C05">
      <w:pPr>
        <w:spacing w:after="0" w:line="240" w:lineRule="auto"/>
      </w:pPr>
      <w:r>
        <w:rPr>
          <w:rFonts w:ascii="Consolas" w:hAnsi="Consolas"/>
          <w:sz w:val="16"/>
        </w:rPr>
        <w:t xml:space="preserve">  CHECK ((closed_at IS NULL AND counted_cash IS NULL AND expected_cash IS NULL) OR</w:t>
      </w:r>
    </w:p>
    <w:p w14:paraId="0C088166" w14:textId="77777777" w:rsidR="00FA21AF" w:rsidRDefault="00B32C05">
      <w:pPr>
        <w:spacing w:after="0" w:line="240" w:lineRule="auto"/>
      </w:pPr>
      <w:r>
        <w:rPr>
          <w:rFonts w:ascii="Consolas" w:hAnsi="Consolas"/>
          <w:sz w:val="16"/>
        </w:rPr>
        <w:t xml:space="preserve">         (closed_at IS NOT NULL AND counted_cash IS NOT NULL AND expected_cash IS NOT NULL))</w:t>
      </w:r>
    </w:p>
    <w:p w14:paraId="3D58ED76" w14:textId="77777777" w:rsidR="00FA21AF" w:rsidRDefault="00B32C05">
      <w:pPr>
        <w:spacing w:after="0" w:line="240" w:lineRule="auto"/>
      </w:pPr>
      <w:r>
        <w:rPr>
          <w:rFonts w:ascii="Consolas" w:hAnsi="Consolas"/>
          <w:sz w:val="16"/>
        </w:rPr>
        <w:t>);</w:t>
      </w:r>
    </w:p>
    <w:p w14:paraId="179AA5AE" w14:textId="77777777" w:rsidR="00FA21AF" w:rsidRDefault="00B32C05">
      <w:pPr>
        <w:pStyle w:val="Ttulo3"/>
      </w:pPr>
      <w:bookmarkStart w:id="102" w:name="_Toc243567212"/>
      <w:r>
        <w:t>Modificación posterior de payments</w:t>
      </w:r>
      <w:bookmarkEnd w:id="102"/>
    </w:p>
    <w:p w14:paraId="22D2C793" w14:textId="77777777" w:rsidR="00FA21AF" w:rsidRDefault="00B32C05">
      <w:r>
        <w:t xml:space="preserve">Fuente: </w:t>
      </w:r>
      <w:r>
        <w:rPr>
          <w:rFonts w:ascii="Consolas" w:hAnsi="Consolas"/>
          <w:sz w:val="18"/>
        </w:rPr>
        <w:t>backend/database/migrations/011_cash_sessions.sql</w:t>
      </w:r>
      <w:r>
        <w:t>.</w:t>
      </w:r>
    </w:p>
    <w:p w14:paraId="0B3F1132" w14:textId="77777777" w:rsidR="00FA21AF" w:rsidRDefault="00B32C05">
      <w:pPr>
        <w:spacing w:after="0" w:line="240" w:lineRule="auto"/>
      </w:pPr>
      <w:r>
        <w:rPr>
          <w:rFonts w:ascii="Consolas" w:hAnsi="Consolas"/>
          <w:sz w:val="16"/>
        </w:rPr>
        <w:t xml:space="preserve">ALTER TABLE payments ADD COLUMN IF NOT EXISTS cash_session_id uuid REFERENCES </w:t>
      </w:r>
    </w:p>
    <w:p w14:paraId="0D8366E3" w14:textId="77777777" w:rsidR="00FA21AF" w:rsidRDefault="00B32C05">
      <w:pPr>
        <w:spacing w:after="0" w:line="240" w:lineRule="auto"/>
      </w:pPr>
      <w:r>
        <w:rPr>
          <w:rFonts w:ascii="Consolas" w:hAnsi="Consolas"/>
          <w:sz w:val="16"/>
        </w:rPr>
        <w:t>cash_sessions(id);</w:t>
      </w:r>
    </w:p>
    <w:p w14:paraId="050EBD07" w14:textId="77777777" w:rsidR="00FA21AF" w:rsidRDefault="00B32C05">
      <w:pPr>
        <w:pStyle w:val="Ttulo3"/>
      </w:pPr>
      <w:bookmarkStart w:id="103" w:name="_Toc243567213"/>
      <w:r>
        <w:t>Modificación posterior de cash_sessions</w:t>
      </w:r>
      <w:bookmarkEnd w:id="103"/>
    </w:p>
    <w:p w14:paraId="21766F9D" w14:textId="77777777" w:rsidR="00FA21AF" w:rsidRDefault="00B32C05">
      <w:r>
        <w:t xml:space="preserve">Fuente: </w:t>
      </w:r>
      <w:r>
        <w:rPr>
          <w:rFonts w:ascii="Consolas" w:hAnsi="Consolas"/>
          <w:sz w:val="18"/>
        </w:rPr>
        <w:t>backend/database/migrations/011_cash_sessions.sql</w:t>
      </w:r>
      <w:r>
        <w:t>.</w:t>
      </w:r>
    </w:p>
    <w:p w14:paraId="57A4AB1B" w14:textId="77777777" w:rsidR="00FA21AF" w:rsidRDefault="00B32C05">
      <w:pPr>
        <w:spacing w:after="0" w:line="240" w:lineRule="auto"/>
      </w:pPr>
      <w:r>
        <w:rPr>
          <w:rFonts w:ascii="Consolas" w:hAnsi="Consolas"/>
          <w:sz w:val="16"/>
        </w:rPr>
        <w:t>ALTER TABLE cash_sessions ENABLE ROW LEVEL SECURITY;</w:t>
      </w:r>
    </w:p>
    <w:p w14:paraId="6345192D" w14:textId="77777777" w:rsidR="00FA21AF" w:rsidRDefault="00B32C05">
      <w:pPr>
        <w:pStyle w:val="Ttulo2"/>
      </w:pPr>
      <w:bookmarkStart w:id="104" w:name="_Toc243567214"/>
      <w:r>
        <w:t>part_requests</w:t>
      </w:r>
      <w:bookmarkEnd w:id="104"/>
    </w:p>
    <w:p w14:paraId="6CE3C28A" w14:textId="77777777" w:rsidR="00FA21AF" w:rsidRDefault="00B32C05">
      <w:r>
        <w:t>Fuente: backend/database/migrations/012_part_requests.sql (../../backend/database/migrations/012_part_requests.sql). Definición inicial, complementada por las alteraciones listadas abajo.</w:t>
      </w:r>
    </w:p>
    <w:p w14:paraId="78AB1740" w14:textId="77777777" w:rsidR="00FA21AF" w:rsidRDefault="00B32C05">
      <w:pPr>
        <w:spacing w:after="0" w:line="240" w:lineRule="auto"/>
      </w:pPr>
      <w:r>
        <w:rPr>
          <w:rFonts w:ascii="Consolas" w:hAnsi="Consolas"/>
          <w:sz w:val="16"/>
        </w:rPr>
        <w:lastRenderedPageBreak/>
        <w:t>CREATE TABLE part_requests (</w:t>
      </w:r>
    </w:p>
    <w:p w14:paraId="56A7DA79" w14:textId="77777777" w:rsidR="00FA21AF" w:rsidRDefault="00FA21AF">
      <w:pPr>
        <w:spacing w:after="0" w:line="240" w:lineRule="auto"/>
      </w:pPr>
    </w:p>
    <w:p w14:paraId="00754747" w14:textId="77777777" w:rsidR="00FA21AF" w:rsidRDefault="00B32C05">
      <w:pPr>
        <w:spacing w:after="0" w:line="240" w:lineRule="auto"/>
      </w:pPr>
      <w:r>
        <w:rPr>
          <w:rFonts w:ascii="Consolas" w:hAnsi="Consolas"/>
          <w:sz w:val="16"/>
        </w:rPr>
        <w:t xml:space="preserve"> id uuid PRIMARY KEY DEFAULT gen_random_uuid(),</w:t>
      </w:r>
    </w:p>
    <w:p w14:paraId="2E3C10D0" w14:textId="77777777" w:rsidR="00FA21AF" w:rsidRDefault="00B32C05">
      <w:pPr>
        <w:spacing w:after="0" w:line="240" w:lineRule="auto"/>
      </w:pPr>
      <w:r>
        <w:rPr>
          <w:rFonts w:ascii="Consolas" w:hAnsi="Consolas"/>
          <w:sz w:val="16"/>
        </w:rPr>
        <w:t xml:space="preserve"> work_order_id uuid NOT NULL REFERENCES work_orders(id),</w:t>
      </w:r>
    </w:p>
    <w:p w14:paraId="515DC0DF" w14:textId="77777777" w:rsidR="00FA21AF" w:rsidRDefault="00B32C05">
      <w:pPr>
        <w:spacing w:after="0" w:line="240" w:lineRule="auto"/>
      </w:pPr>
      <w:r>
        <w:rPr>
          <w:rFonts w:ascii="Consolas" w:hAnsi="Consolas"/>
          <w:sz w:val="16"/>
        </w:rPr>
        <w:t xml:space="preserve"> inventory_item_id uuid NOT NULL REFERENCES inventory_items(id),</w:t>
      </w:r>
    </w:p>
    <w:p w14:paraId="14BD1108" w14:textId="77777777" w:rsidR="00FA21AF" w:rsidRDefault="00B32C05">
      <w:pPr>
        <w:spacing w:after="0" w:line="240" w:lineRule="auto"/>
      </w:pPr>
      <w:r>
        <w:rPr>
          <w:rFonts w:ascii="Consolas" w:hAnsi="Consolas"/>
          <w:sz w:val="16"/>
        </w:rPr>
        <w:t xml:space="preserve"> requested_by uuid NOT NULL REFERENCES app_users(id),</w:t>
      </w:r>
    </w:p>
    <w:p w14:paraId="34430BD1" w14:textId="77777777" w:rsidR="00FA21AF" w:rsidRDefault="00B32C05">
      <w:pPr>
        <w:spacing w:after="0" w:line="240" w:lineRule="auto"/>
      </w:pPr>
      <w:r>
        <w:rPr>
          <w:rFonts w:ascii="Consolas" w:hAnsi="Consolas"/>
          <w:sz w:val="16"/>
        </w:rPr>
        <w:t xml:space="preserve"> quantity numeric(12,2) NOT NULL CHECK(quantity&gt;0),</w:t>
      </w:r>
    </w:p>
    <w:p w14:paraId="0B291557" w14:textId="77777777" w:rsidR="00FA21AF" w:rsidRDefault="00B32C05">
      <w:pPr>
        <w:spacing w:after="0" w:line="240" w:lineRule="auto"/>
      </w:pPr>
      <w:r>
        <w:rPr>
          <w:rFonts w:ascii="Consolas" w:hAnsi="Consolas"/>
          <w:sz w:val="16"/>
        </w:rPr>
        <w:t xml:space="preserve"> reason text NOT NULL,</w:t>
      </w:r>
    </w:p>
    <w:p w14:paraId="422457DD" w14:textId="77777777" w:rsidR="00FA21AF" w:rsidRDefault="00B32C05">
      <w:pPr>
        <w:spacing w:after="0" w:line="240" w:lineRule="auto"/>
      </w:pPr>
      <w:r>
        <w:rPr>
          <w:rFonts w:ascii="Consolas" w:hAnsi="Consolas"/>
          <w:sz w:val="16"/>
        </w:rPr>
        <w:t xml:space="preserve"> status varchar(16) NOT NULL DEFAULT 'PENDING' CHECK(status IN </w:t>
      </w:r>
    </w:p>
    <w:p w14:paraId="074B880A" w14:textId="77777777" w:rsidR="00FA21AF" w:rsidRDefault="00B32C05">
      <w:pPr>
        <w:spacing w:after="0" w:line="240" w:lineRule="auto"/>
      </w:pPr>
      <w:r>
        <w:rPr>
          <w:rFonts w:ascii="Consolas" w:hAnsi="Consolas"/>
          <w:sz w:val="16"/>
        </w:rPr>
        <w:t>('PENDING','APPROVED','REJECTED')),</w:t>
      </w:r>
    </w:p>
    <w:p w14:paraId="77AE976F" w14:textId="77777777" w:rsidR="00FA21AF" w:rsidRDefault="00B32C05">
      <w:pPr>
        <w:spacing w:after="0" w:line="240" w:lineRule="auto"/>
      </w:pPr>
      <w:r>
        <w:rPr>
          <w:rFonts w:ascii="Consolas" w:hAnsi="Consolas"/>
          <w:sz w:val="16"/>
        </w:rPr>
        <w:t xml:space="preserve"> approved_unit_price numeric(12,2) CHECK(approved_unit_price&gt;=0),</w:t>
      </w:r>
    </w:p>
    <w:p w14:paraId="7FF4792D" w14:textId="77777777" w:rsidR="00FA21AF" w:rsidRDefault="00B32C05">
      <w:pPr>
        <w:spacing w:after="0" w:line="240" w:lineRule="auto"/>
      </w:pPr>
      <w:r>
        <w:rPr>
          <w:rFonts w:ascii="Consolas" w:hAnsi="Consolas"/>
          <w:sz w:val="16"/>
        </w:rPr>
        <w:t xml:space="preserve"> charge_amount numeric(12,2) CHECK(charge_amount&gt;=0),</w:t>
      </w:r>
    </w:p>
    <w:p w14:paraId="60D9BD4A" w14:textId="77777777" w:rsidR="00FA21AF" w:rsidRDefault="00B32C05">
      <w:pPr>
        <w:spacing w:after="0" w:line="240" w:lineRule="auto"/>
      </w:pPr>
      <w:r>
        <w:rPr>
          <w:rFonts w:ascii="Consolas" w:hAnsi="Consolas"/>
          <w:sz w:val="16"/>
        </w:rPr>
        <w:t xml:space="preserve"> reviewed_by uuid REFERENCES app_users(id),</w:t>
      </w:r>
    </w:p>
    <w:p w14:paraId="1C3FA929" w14:textId="77777777" w:rsidR="00FA21AF" w:rsidRDefault="00B32C05">
      <w:pPr>
        <w:spacing w:after="0" w:line="240" w:lineRule="auto"/>
      </w:pPr>
      <w:r>
        <w:rPr>
          <w:rFonts w:ascii="Consolas" w:hAnsi="Consolas"/>
          <w:sz w:val="16"/>
        </w:rPr>
        <w:t xml:space="preserve"> review_note text,</w:t>
      </w:r>
    </w:p>
    <w:p w14:paraId="5149453D" w14:textId="77777777" w:rsidR="00FA21AF" w:rsidRDefault="00B32C05">
      <w:pPr>
        <w:spacing w:after="0" w:line="240" w:lineRule="auto"/>
      </w:pPr>
      <w:r>
        <w:rPr>
          <w:rFonts w:ascii="Consolas" w:hAnsi="Consolas"/>
          <w:sz w:val="16"/>
        </w:rPr>
        <w:t xml:space="preserve"> created_at timestamptz NOT NULL DEFAULT now(),</w:t>
      </w:r>
    </w:p>
    <w:p w14:paraId="02F2099C" w14:textId="77777777" w:rsidR="00FA21AF" w:rsidRDefault="00B32C05">
      <w:pPr>
        <w:spacing w:after="0" w:line="240" w:lineRule="auto"/>
      </w:pPr>
      <w:r>
        <w:rPr>
          <w:rFonts w:ascii="Consolas" w:hAnsi="Consolas"/>
          <w:sz w:val="16"/>
        </w:rPr>
        <w:t xml:space="preserve"> reviewed_at timestamptz,</w:t>
      </w:r>
    </w:p>
    <w:p w14:paraId="1A674DFC" w14:textId="77777777" w:rsidR="00FA21AF" w:rsidRDefault="00B32C05">
      <w:pPr>
        <w:spacing w:after="0" w:line="240" w:lineRule="auto"/>
      </w:pPr>
      <w:r>
        <w:rPr>
          <w:rFonts w:ascii="Consolas" w:hAnsi="Consolas"/>
          <w:sz w:val="16"/>
        </w:rPr>
        <w:t xml:space="preserve"> CHECK ((status='PENDING' AND reviewed_by IS NULL AND reviewed_at IS NULL AND </w:t>
      </w:r>
    </w:p>
    <w:p w14:paraId="08278BC1" w14:textId="77777777" w:rsidR="00FA21AF" w:rsidRDefault="00B32C05">
      <w:pPr>
        <w:spacing w:after="0" w:line="240" w:lineRule="auto"/>
      </w:pPr>
      <w:r>
        <w:rPr>
          <w:rFonts w:ascii="Consolas" w:hAnsi="Consolas"/>
          <w:sz w:val="16"/>
        </w:rPr>
        <w:t>approved_unit_price IS NULL AND charge_amount IS NULL)</w:t>
      </w:r>
    </w:p>
    <w:p w14:paraId="70290F00" w14:textId="77777777" w:rsidR="00FA21AF" w:rsidRDefault="00B32C05">
      <w:pPr>
        <w:spacing w:after="0" w:line="240" w:lineRule="auto"/>
      </w:pPr>
      <w:r>
        <w:rPr>
          <w:rFonts w:ascii="Consolas" w:hAnsi="Consolas"/>
          <w:sz w:val="16"/>
        </w:rPr>
        <w:t xml:space="preserve"> OR (status='REJECTED' AND reviewed_by IS NOT NULL AND reviewed_at IS NOT NULL AND </w:t>
      </w:r>
    </w:p>
    <w:p w14:paraId="7231736D" w14:textId="77777777" w:rsidR="00FA21AF" w:rsidRDefault="00B32C05">
      <w:pPr>
        <w:spacing w:after="0" w:line="240" w:lineRule="auto"/>
      </w:pPr>
      <w:r>
        <w:rPr>
          <w:rFonts w:ascii="Consolas" w:hAnsi="Consolas"/>
          <w:sz w:val="16"/>
        </w:rPr>
        <w:t>approved_unit_price IS NULL AND charge_amount IS NULL)</w:t>
      </w:r>
    </w:p>
    <w:p w14:paraId="6E260352" w14:textId="77777777" w:rsidR="00FA21AF" w:rsidRDefault="00B32C05">
      <w:pPr>
        <w:spacing w:after="0" w:line="240" w:lineRule="auto"/>
      </w:pPr>
      <w:r>
        <w:rPr>
          <w:rFonts w:ascii="Consolas" w:hAnsi="Consolas"/>
          <w:sz w:val="16"/>
        </w:rPr>
        <w:t xml:space="preserve"> OR (status='APPROVED' AND reviewed_by IS NOT NULL AND reviewed_at IS NOT NULL AND </w:t>
      </w:r>
    </w:p>
    <w:p w14:paraId="435A6231" w14:textId="77777777" w:rsidR="00FA21AF" w:rsidRDefault="00B32C05">
      <w:pPr>
        <w:spacing w:after="0" w:line="240" w:lineRule="auto"/>
      </w:pPr>
      <w:r>
        <w:rPr>
          <w:rFonts w:ascii="Consolas" w:hAnsi="Consolas"/>
          <w:sz w:val="16"/>
        </w:rPr>
        <w:t>approved_unit_price IS NOT NULL AND charge_amount IS NOT NULL))</w:t>
      </w:r>
    </w:p>
    <w:p w14:paraId="7D75BFF3" w14:textId="77777777" w:rsidR="00FA21AF" w:rsidRDefault="00B32C05">
      <w:pPr>
        <w:spacing w:after="0" w:line="240" w:lineRule="auto"/>
      </w:pPr>
      <w:r>
        <w:rPr>
          <w:rFonts w:ascii="Consolas" w:hAnsi="Consolas"/>
          <w:sz w:val="16"/>
        </w:rPr>
        <w:t>);</w:t>
      </w:r>
    </w:p>
    <w:p w14:paraId="2951B86D" w14:textId="77777777" w:rsidR="00FA21AF" w:rsidRDefault="00B32C05">
      <w:pPr>
        <w:pStyle w:val="Ttulo3"/>
      </w:pPr>
      <w:bookmarkStart w:id="105" w:name="_Toc243567215"/>
      <w:r>
        <w:t>Modificación posterior de part_requests</w:t>
      </w:r>
      <w:bookmarkEnd w:id="105"/>
    </w:p>
    <w:p w14:paraId="3F1CFDD9" w14:textId="77777777" w:rsidR="00FA21AF" w:rsidRDefault="00B32C05">
      <w:r>
        <w:t xml:space="preserve">Fuente: </w:t>
      </w:r>
      <w:r>
        <w:rPr>
          <w:rFonts w:ascii="Consolas" w:hAnsi="Consolas"/>
          <w:sz w:val="18"/>
        </w:rPr>
        <w:t>backend/database/migrations/012_part_requests.sql</w:t>
      </w:r>
      <w:r>
        <w:t>.</w:t>
      </w:r>
    </w:p>
    <w:p w14:paraId="564335E9" w14:textId="77777777" w:rsidR="00FA21AF" w:rsidRDefault="00B32C05">
      <w:pPr>
        <w:spacing w:after="0" w:line="240" w:lineRule="auto"/>
      </w:pPr>
      <w:r>
        <w:rPr>
          <w:rFonts w:ascii="Consolas" w:hAnsi="Consolas"/>
          <w:sz w:val="16"/>
        </w:rPr>
        <w:t>ALTER TABLE part_requests ENABLE ROW LEVEL SECURITY;</w:t>
      </w:r>
    </w:p>
    <w:p w14:paraId="6B7821CE" w14:textId="77777777" w:rsidR="00FA21AF" w:rsidRDefault="00B32C05">
      <w:pPr>
        <w:pStyle w:val="Ttulo2"/>
      </w:pPr>
      <w:bookmarkStart w:id="106" w:name="_Toc243567216"/>
      <w:r>
        <w:t>Índices declarados</w:t>
      </w:r>
      <w:bookmarkEnd w:id="106"/>
    </w:p>
    <w:p w14:paraId="7AB5C6D5" w14:textId="77777777" w:rsidR="00FA21AF" w:rsidRDefault="00B32C05">
      <w:pPr>
        <w:spacing w:after="0" w:line="240" w:lineRule="auto"/>
      </w:pPr>
      <w:r>
        <w:rPr>
          <w:rFonts w:ascii="Consolas" w:hAnsi="Consolas"/>
          <w:sz w:val="16"/>
        </w:rPr>
        <w:t>-- 001_issue_1_admin.sql</w:t>
      </w:r>
    </w:p>
    <w:p w14:paraId="2A99C1E8" w14:textId="77777777" w:rsidR="00FA21AF" w:rsidRDefault="00B32C05">
      <w:pPr>
        <w:spacing w:after="0" w:line="240" w:lineRule="auto"/>
      </w:pPr>
      <w:r>
        <w:rPr>
          <w:rFonts w:ascii="Consolas" w:hAnsi="Consolas"/>
          <w:sz w:val="16"/>
        </w:rPr>
        <w:t>CREATE INDEX IF NOT EXISTS idx_users_role_active ON app_users(role, is_active);</w:t>
      </w:r>
    </w:p>
    <w:p w14:paraId="67B0A3BE" w14:textId="77777777" w:rsidR="00FA21AF" w:rsidRDefault="00B32C05">
      <w:pPr>
        <w:spacing w:after="0" w:line="240" w:lineRule="auto"/>
      </w:pPr>
      <w:r>
        <w:rPr>
          <w:rFonts w:ascii="Consolas" w:hAnsi="Consolas"/>
          <w:sz w:val="16"/>
        </w:rPr>
        <w:t>-- 001_issue_1_admin.sql</w:t>
      </w:r>
    </w:p>
    <w:p w14:paraId="7E868E48" w14:textId="77777777" w:rsidR="00FA21AF" w:rsidRDefault="00B32C05">
      <w:pPr>
        <w:spacing w:after="0" w:line="240" w:lineRule="auto"/>
      </w:pPr>
      <w:r>
        <w:rPr>
          <w:rFonts w:ascii="Consolas" w:hAnsi="Consolas"/>
          <w:sz w:val="16"/>
        </w:rPr>
        <w:t>CREATE INDEX IF NOT EXISTS idx_clients_search ON clients(full_name, identification);</w:t>
      </w:r>
    </w:p>
    <w:p w14:paraId="0B0D4D55" w14:textId="77777777" w:rsidR="00FA21AF" w:rsidRDefault="00B32C05">
      <w:pPr>
        <w:spacing w:after="0" w:line="240" w:lineRule="auto"/>
      </w:pPr>
      <w:r>
        <w:rPr>
          <w:rFonts w:ascii="Consolas" w:hAnsi="Consolas"/>
          <w:sz w:val="16"/>
        </w:rPr>
        <w:t>-- 001_issue_1_admin.sql</w:t>
      </w:r>
    </w:p>
    <w:p w14:paraId="185C5C05" w14:textId="77777777" w:rsidR="00FA21AF" w:rsidRDefault="00B32C05">
      <w:pPr>
        <w:spacing w:after="0" w:line="240" w:lineRule="auto"/>
      </w:pPr>
      <w:r>
        <w:rPr>
          <w:rFonts w:ascii="Consolas" w:hAnsi="Consolas"/>
          <w:sz w:val="16"/>
        </w:rPr>
        <w:t xml:space="preserve">CREATE INDEX IF NOT EXISTS idx_orders_status_created ON work_orders(status, created_at </w:t>
      </w:r>
    </w:p>
    <w:p w14:paraId="2A42F0C1" w14:textId="77777777" w:rsidR="00FA21AF" w:rsidRDefault="00B32C05">
      <w:pPr>
        <w:spacing w:after="0" w:line="240" w:lineRule="auto"/>
      </w:pPr>
      <w:r>
        <w:rPr>
          <w:rFonts w:ascii="Consolas" w:hAnsi="Consolas"/>
          <w:sz w:val="16"/>
        </w:rPr>
        <w:t>DESC);</w:t>
      </w:r>
    </w:p>
    <w:p w14:paraId="651AD3C8" w14:textId="77777777" w:rsidR="00FA21AF" w:rsidRDefault="00B32C05">
      <w:pPr>
        <w:spacing w:after="0" w:line="240" w:lineRule="auto"/>
      </w:pPr>
      <w:r>
        <w:rPr>
          <w:rFonts w:ascii="Consolas" w:hAnsi="Consolas"/>
          <w:sz w:val="16"/>
        </w:rPr>
        <w:t>-- 001_issue_1_admin.sql</w:t>
      </w:r>
    </w:p>
    <w:p w14:paraId="513B9E49" w14:textId="77777777" w:rsidR="00FA21AF" w:rsidRDefault="00B32C05">
      <w:pPr>
        <w:spacing w:after="0" w:line="240" w:lineRule="auto"/>
      </w:pPr>
      <w:r>
        <w:rPr>
          <w:rFonts w:ascii="Consolas" w:hAnsi="Consolas"/>
          <w:sz w:val="16"/>
        </w:rPr>
        <w:t>CREATE INDEX IF NOT EXISTS idx_audit_created ON audit_events(created_at DESC);</w:t>
      </w:r>
    </w:p>
    <w:p w14:paraId="77342F4E" w14:textId="77777777" w:rsidR="00FA21AF" w:rsidRDefault="00B32C05">
      <w:pPr>
        <w:spacing w:after="0" w:line="240" w:lineRule="auto"/>
      </w:pPr>
      <w:r>
        <w:rPr>
          <w:rFonts w:ascii="Consolas" w:hAnsi="Consolas"/>
          <w:sz w:val="16"/>
        </w:rPr>
        <w:t>-- 002_admin_operations.sql</w:t>
      </w:r>
    </w:p>
    <w:p w14:paraId="2807CCE8" w14:textId="77777777" w:rsidR="00FA21AF" w:rsidRDefault="00B32C05">
      <w:pPr>
        <w:spacing w:after="0" w:line="240" w:lineRule="auto"/>
      </w:pPr>
      <w:r>
        <w:rPr>
          <w:rFonts w:ascii="Consolas" w:hAnsi="Consolas"/>
          <w:sz w:val="16"/>
        </w:rPr>
        <w:t>CREATE INDEX IF NOT EXISTS idx_orders_assigned_worker ON work_orders(assigned_worker_id);</w:t>
      </w:r>
    </w:p>
    <w:p w14:paraId="4E4CA6A3" w14:textId="77777777" w:rsidR="00FA21AF" w:rsidRDefault="00B32C05">
      <w:pPr>
        <w:spacing w:after="0" w:line="240" w:lineRule="auto"/>
      </w:pPr>
      <w:r>
        <w:rPr>
          <w:rFonts w:ascii="Consolas" w:hAnsi="Consolas"/>
          <w:sz w:val="16"/>
        </w:rPr>
        <w:t>-- 002_admin_operations.sql</w:t>
      </w:r>
    </w:p>
    <w:p w14:paraId="6DA1AA8E" w14:textId="77777777" w:rsidR="00FA21AF" w:rsidRDefault="00B32C05">
      <w:pPr>
        <w:spacing w:after="0" w:line="240" w:lineRule="auto"/>
      </w:pPr>
      <w:r>
        <w:rPr>
          <w:rFonts w:ascii="Consolas" w:hAnsi="Consolas"/>
          <w:sz w:val="16"/>
        </w:rPr>
        <w:t>CREATE INDEX IF NOT EXISTS idx_order_inventory_order ON work_order_inventory(work_order_id);</w:t>
      </w:r>
    </w:p>
    <w:p w14:paraId="6E1906A4" w14:textId="77777777" w:rsidR="00FA21AF" w:rsidRDefault="00B32C05">
      <w:pPr>
        <w:spacing w:after="0" w:line="240" w:lineRule="auto"/>
      </w:pPr>
      <w:r>
        <w:rPr>
          <w:rFonts w:ascii="Consolas" w:hAnsi="Consolas"/>
          <w:sz w:val="16"/>
        </w:rPr>
        <w:t>-- 002_admin_operations.sql</w:t>
      </w:r>
    </w:p>
    <w:p w14:paraId="5120A190" w14:textId="77777777" w:rsidR="00FA21AF" w:rsidRDefault="00B32C05">
      <w:pPr>
        <w:spacing w:after="0" w:line="240" w:lineRule="auto"/>
      </w:pPr>
      <w:r>
        <w:rPr>
          <w:rFonts w:ascii="Consolas" w:hAnsi="Consolas"/>
          <w:sz w:val="16"/>
        </w:rPr>
        <w:t xml:space="preserve">CREATE INDEX IF NOT EXISTS idx_payments_order_created ON payments(work_order_id, created_at </w:t>
      </w:r>
    </w:p>
    <w:p w14:paraId="6BE2DF03" w14:textId="77777777" w:rsidR="00FA21AF" w:rsidRDefault="00B32C05">
      <w:pPr>
        <w:spacing w:after="0" w:line="240" w:lineRule="auto"/>
      </w:pPr>
      <w:r>
        <w:rPr>
          <w:rFonts w:ascii="Consolas" w:hAnsi="Consolas"/>
          <w:sz w:val="16"/>
        </w:rPr>
        <w:t>DESC);</w:t>
      </w:r>
    </w:p>
    <w:p w14:paraId="79925DCA" w14:textId="77777777" w:rsidR="00FA21AF" w:rsidRDefault="00B32C05">
      <w:pPr>
        <w:spacing w:after="0" w:line="240" w:lineRule="auto"/>
      </w:pPr>
      <w:r>
        <w:rPr>
          <w:rFonts w:ascii="Consolas" w:hAnsi="Consolas"/>
          <w:sz w:val="16"/>
        </w:rPr>
        <w:t>-- 003_operational_workflow.sql</w:t>
      </w:r>
    </w:p>
    <w:p w14:paraId="7F24F734" w14:textId="77777777" w:rsidR="00FA21AF" w:rsidRDefault="00B32C05">
      <w:pPr>
        <w:spacing w:after="0" w:line="240" w:lineRule="auto"/>
      </w:pPr>
      <w:r>
        <w:rPr>
          <w:rFonts w:ascii="Consolas" w:hAnsi="Consolas"/>
          <w:sz w:val="16"/>
        </w:rPr>
        <w:t xml:space="preserve">CREATE INDEX IF NOT EXISTS idx_operational_orders_worker ON work_orders(assigned_worker_id, </w:t>
      </w:r>
    </w:p>
    <w:p w14:paraId="482C8A97" w14:textId="77777777" w:rsidR="00FA21AF" w:rsidRDefault="00B32C05">
      <w:pPr>
        <w:spacing w:after="0" w:line="240" w:lineRule="auto"/>
      </w:pPr>
      <w:r>
        <w:rPr>
          <w:rFonts w:ascii="Consolas" w:hAnsi="Consolas"/>
          <w:sz w:val="16"/>
        </w:rPr>
        <w:t>status, estimated_date);</w:t>
      </w:r>
    </w:p>
    <w:p w14:paraId="6FCD90B4" w14:textId="77777777" w:rsidR="00FA21AF" w:rsidRDefault="00B32C05">
      <w:pPr>
        <w:spacing w:after="0" w:line="240" w:lineRule="auto"/>
      </w:pPr>
      <w:r>
        <w:rPr>
          <w:rFonts w:ascii="Consolas" w:hAnsi="Consolas"/>
          <w:sz w:val="16"/>
        </w:rPr>
        <w:t>-- 003_operational_workflow.sql</w:t>
      </w:r>
    </w:p>
    <w:p w14:paraId="3C353F07" w14:textId="77777777" w:rsidR="00FA21AF" w:rsidRDefault="00B32C05">
      <w:pPr>
        <w:spacing w:after="0" w:line="240" w:lineRule="auto"/>
      </w:pPr>
      <w:r>
        <w:rPr>
          <w:rFonts w:ascii="Consolas" w:hAnsi="Consolas"/>
          <w:sz w:val="16"/>
        </w:rPr>
        <w:t xml:space="preserve">CREATE INDEX IF NOT EXISTS idx_work_order_events_worker ON </w:t>
      </w:r>
    </w:p>
    <w:p w14:paraId="61BFD046" w14:textId="77777777" w:rsidR="00FA21AF" w:rsidRDefault="00B32C05">
      <w:pPr>
        <w:spacing w:after="0" w:line="240" w:lineRule="auto"/>
      </w:pPr>
      <w:r>
        <w:rPr>
          <w:rFonts w:ascii="Consolas" w:hAnsi="Consolas"/>
          <w:sz w:val="16"/>
        </w:rPr>
        <w:t>work_order_events(subject_worker_id, created_at DESC);</w:t>
      </w:r>
    </w:p>
    <w:p w14:paraId="16A5FA61" w14:textId="77777777" w:rsidR="00FA21AF" w:rsidRDefault="00B32C05">
      <w:pPr>
        <w:spacing w:after="0" w:line="240" w:lineRule="auto"/>
      </w:pPr>
      <w:r>
        <w:rPr>
          <w:rFonts w:ascii="Consolas" w:hAnsi="Consolas"/>
          <w:sz w:val="16"/>
        </w:rPr>
        <w:t>-- 003_operational_workflow.sql</w:t>
      </w:r>
    </w:p>
    <w:p w14:paraId="788312C2" w14:textId="77777777" w:rsidR="00FA21AF" w:rsidRDefault="00B32C05">
      <w:pPr>
        <w:spacing w:after="0" w:line="240" w:lineRule="auto"/>
      </w:pPr>
      <w:r>
        <w:rPr>
          <w:rFonts w:ascii="Consolas" w:hAnsi="Consolas"/>
          <w:sz w:val="16"/>
        </w:rPr>
        <w:t xml:space="preserve">CREATE INDEX IF NOT EXISTS idx_operator_notifications_user ON </w:t>
      </w:r>
    </w:p>
    <w:p w14:paraId="57738D2B" w14:textId="77777777" w:rsidR="00FA21AF" w:rsidRDefault="00B32C05">
      <w:pPr>
        <w:spacing w:after="0" w:line="240" w:lineRule="auto"/>
      </w:pPr>
      <w:r>
        <w:rPr>
          <w:rFonts w:ascii="Consolas" w:hAnsi="Consolas"/>
          <w:sz w:val="16"/>
        </w:rPr>
        <w:t>operator_notifications(user_id, read_at, created_at DESC);</w:t>
      </w:r>
    </w:p>
    <w:p w14:paraId="06FB8BA8" w14:textId="77777777" w:rsidR="00FA21AF" w:rsidRDefault="00B32C05">
      <w:pPr>
        <w:spacing w:after="0" w:line="240" w:lineRule="auto"/>
      </w:pPr>
      <w:r>
        <w:rPr>
          <w:rFonts w:ascii="Consolas" w:hAnsi="Consolas"/>
          <w:sz w:val="16"/>
        </w:rPr>
        <w:t>-- 005_public_order_tracking.sql</w:t>
      </w:r>
    </w:p>
    <w:p w14:paraId="7B29681F" w14:textId="77777777" w:rsidR="00FA21AF" w:rsidRDefault="00B32C05">
      <w:pPr>
        <w:spacing w:after="0" w:line="240" w:lineRule="auto"/>
      </w:pPr>
      <w:r>
        <w:rPr>
          <w:rFonts w:ascii="Consolas" w:hAnsi="Consolas"/>
          <w:sz w:val="16"/>
        </w:rPr>
        <w:t xml:space="preserve">CREATE UNIQUE INDEX IF NOT EXISTS idx_work_orders_tracking_code ON </w:t>
      </w:r>
    </w:p>
    <w:p w14:paraId="7E8C6106" w14:textId="77777777" w:rsidR="00FA21AF" w:rsidRDefault="00B32C05">
      <w:pPr>
        <w:spacing w:after="0" w:line="240" w:lineRule="auto"/>
      </w:pPr>
      <w:r>
        <w:rPr>
          <w:rFonts w:ascii="Consolas" w:hAnsi="Consolas"/>
          <w:sz w:val="16"/>
        </w:rPr>
        <w:t>work_orders(tracking_code);</w:t>
      </w:r>
    </w:p>
    <w:p w14:paraId="6A731571" w14:textId="77777777" w:rsidR="00FA21AF" w:rsidRDefault="00B32C05">
      <w:pPr>
        <w:spacing w:after="0" w:line="240" w:lineRule="auto"/>
      </w:pPr>
      <w:r>
        <w:rPr>
          <w:rFonts w:ascii="Consolas" w:hAnsi="Consolas"/>
          <w:sz w:val="16"/>
        </w:rPr>
        <w:t>-- 006_administrative_workflow.sql</w:t>
      </w:r>
    </w:p>
    <w:p w14:paraId="5C0A9067" w14:textId="77777777" w:rsidR="00FA21AF" w:rsidRDefault="00B32C05">
      <w:pPr>
        <w:spacing w:after="0" w:line="240" w:lineRule="auto"/>
      </w:pPr>
      <w:r>
        <w:rPr>
          <w:rFonts w:ascii="Consolas" w:hAnsi="Consolas"/>
          <w:sz w:val="16"/>
        </w:rPr>
        <w:t xml:space="preserve">CREATE INDEX IF NOT EXISTS idx_orders_estimated_active ON work_orders(estimated_date) WHERE </w:t>
      </w:r>
    </w:p>
    <w:p w14:paraId="1C529F07" w14:textId="77777777" w:rsidR="00FA21AF" w:rsidRDefault="00B32C05">
      <w:pPr>
        <w:spacing w:after="0" w:line="240" w:lineRule="auto"/>
      </w:pPr>
      <w:r>
        <w:rPr>
          <w:rFonts w:ascii="Consolas" w:hAnsi="Consolas"/>
          <w:sz w:val="16"/>
        </w:rPr>
        <w:t>status IN ('PENDING', 'IN_PROGRESS');</w:t>
      </w:r>
    </w:p>
    <w:p w14:paraId="28ABA0B1" w14:textId="77777777" w:rsidR="00FA21AF" w:rsidRDefault="00B32C05">
      <w:pPr>
        <w:spacing w:after="0" w:line="240" w:lineRule="auto"/>
      </w:pPr>
      <w:r>
        <w:rPr>
          <w:rFonts w:ascii="Consolas" w:hAnsi="Consolas"/>
          <w:sz w:val="16"/>
        </w:rPr>
        <w:t>-- 007_order_finance.sql</w:t>
      </w:r>
    </w:p>
    <w:p w14:paraId="5B407546" w14:textId="77777777" w:rsidR="00FA21AF" w:rsidRDefault="00B32C05">
      <w:pPr>
        <w:spacing w:after="0" w:line="240" w:lineRule="auto"/>
      </w:pPr>
      <w:r>
        <w:rPr>
          <w:rFonts w:ascii="Consolas" w:hAnsi="Consolas"/>
          <w:sz w:val="16"/>
        </w:rPr>
        <w:t>CREATE INDEX IF NOT EXISTS idx_work_orders_total_amount ON public.work_orders(total_amount);</w:t>
      </w:r>
    </w:p>
    <w:p w14:paraId="52DFE980" w14:textId="77777777" w:rsidR="00FA21AF" w:rsidRDefault="00B32C05">
      <w:pPr>
        <w:spacing w:after="0" w:line="240" w:lineRule="auto"/>
      </w:pPr>
      <w:r>
        <w:rPr>
          <w:rFonts w:ascii="Consolas" w:hAnsi="Consolas"/>
          <w:sz w:val="16"/>
        </w:rPr>
        <w:t>-- 008_inventory_end_to_end.sql</w:t>
      </w:r>
    </w:p>
    <w:p w14:paraId="730DC2FE" w14:textId="77777777" w:rsidR="00FA21AF" w:rsidRDefault="00B32C05">
      <w:pPr>
        <w:spacing w:after="0" w:line="240" w:lineRule="auto"/>
      </w:pPr>
      <w:r>
        <w:rPr>
          <w:rFonts w:ascii="Consolas" w:hAnsi="Consolas"/>
          <w:sz w:val="16"/>
        </w:rPr>
        <w:t xml:space="preserve">CREATE INDEX IF NOT EXISTS idx_inventory_items_type_category ON inventory_items(item_type, </w:t>
      </w:r>
    </w:p>
    <w:p w14:paraId="71FE6EE6" w14:textId="77777777" w:rsidR="00FA21AF" w:rsidRDefault="00B32C05">
      <w:pPr>
        <w:spacing w:after="0" w:line="240" w:lineRule="auto"/>
      </w:pPr>
      <w:r>
        <w:rPr>
          <w:rFonts w:ascii="Consolas" w:hAnsi="Consolas"/>
          <w:sz w:val="16"/>
        </w:rPr>
        <w:t>category);</w:t>
      </w:r>
    </w:p>
    <w:p w14:paraId="48F16BA9" w14:textId="77777777" w:rsidR="00FA21AF" w:rsidRDefault="00B32C05">
      <w:pPr>
        <w:spacing w:after="0" w:line="240" w:lineRule="auto"/>
      </w:pPr>
      <w:r>
        <w:rPr>
          <w:rFonts w:ascii="Consolas" w:hAnsi="Consolas"/>
          <w:sz w:val="16"/>
        </w:rPr>
        <w:lastRenderedPageBreak/>
        <w:t>-- 008_inventory_end_to_end.sql</w:t>
      </w:r>
    </w:p>
    <w:p w14:paraId="70BC00D8" w14:textId="77777777" w:rsidR="00FA21AF" w:rsidRDefault="00B32C05">
      <w:pPr>
        <w:spacing w:after="0" w:line="240" w:lineRule="auto"/>
      </w:pPr>
      <w:r>
        <w:rPr>
          <w:rFonts w:ascii="Consolas" w:hAnsi="Consolas"/>
          <w:sz w:val="16"/>
        </w:rPr>
        <w:t>CREATE INDEX IF NOT EXISTS idx_inventory_items_active ON inventory_items(is_active);</w:t>
      </w:r>
    </w:p>
    <w:p w14:paraId="77793F20" w14:textId="77777777" w:rsidR="00FA21AF" w:rsidRDefault="00B32C05">
      <w:pPr>
        <w:spacing w:after="0" w:line="240" w:lineRule="auto"/>
      </w:pPr>
      <w:r>
        <w:rPr>
          <w:rFonts w:ascii="Consolas" w:hAnsi="Consolas"/>
          <w:sz w:val="16"/>
        </w:rPr>
        <w:t>-- 008_inventory_end_to_end.sql</w:t>
      </w:r>
    </w:p>
    <w:p w14:paraId="017794C2" w14:textId="77777777" w:rsidR="00FA21AF" w:rsidRDefault="00B32C05">
      <w:pPr>
        <w:spacing w:after="0" w:line="240" w:lineRule="auto"/>
      </w:pPr>
      <w:r>
        <w:rPr>
          <w:rFonts w:ascii="Consolas" w:hAnsi="Consolas"/>
          <w:sz w:val="16"/>
        </w:rPr>
        <w:t xml:space="preserve">CREATE INDEX IF NOT EXISTS idx_inventory_movements_item_created ON </w:t>
      </w:r>
    </w:p>
    <w:p w14:paraId="639279C4" w14:textId="77777777" w:rsidR="00FA21AF" w:rsidRDefault="00B32C05">
      <w:pPr>
        <w:spacing w:after="0" w:line="240" w:lineRule="auto"/>
      </w:pPr>
      <w:r>
        <w:rPr>
          <w:rFonts w:ascii="Consolas" w:hAnsi="Consolas"/>
          <w:sz w:val="16"/>
        </w:rPr>
        <w:t>inventory_movements(inventory_item_id, created_at DESC);</w:t>
      </w:r>
    </w:p>
    <w:p w14:paraId="05564340" w14:textId="77777777" w:rsidR="00FA21AF" w:rsidRDefault="00B32C05">
      <w:pPr>
        <w:spacing w:after="0" w:line="240" w:lineRule="auto"/>
      </w:pPr>
      <w:r>
        <w:rPr>
          <w:rFonts w:ascii="Consolas" w:hAnsi="Consolas"/>
          <w:sz w:val="16"/>
        </w:rPr>
        <w:t>-- 008_inventory_end_to_end.sql</w:t>
      </w:r>
    </w:p>
    <w:p w14:paraId="595EB488" w14:textId="77777777" w:rsidR="00FA21AF" w:rsidRDefault="00B32C05">
      <w:pPr>
        <w:spacing w:after="0" w:line="240" w:lineRule="auto"/>
      </w:pPr>
      <w:r>
        <w:rPr>
          <w:rFonts w:ascii="Consolas" w:hAnsi="Consolas"/>
          <w:sz w:val="16"/>
        </w:rPr>
        <w:t xml:space="preserve">CREATE INDEX IF NOT EXISTS idx_inventory_movements_type_created ON </w:t>
      </w:r>
    </w:p>
    <w:p w14:paraId="2140ADC9" w14:textId="77777777" w:rsidR="00FA21AF" w:rsidRDefault="00B32C05">
      <w:pPr>
        <w:spacing w:after="0" w:line="240" w:lineRule="auto"/>
      </w:pPr>
      <w:r>
        <w:rPr>
          <w:rFonts w:ascii="Consolas" w:hAnsi="Consolas"/>
          <w:sz w:val="16"/>
        </w:rPr>
        <w:t>inventory_movements(movement_type, created_at DESC);</w:t>
      </w:r>
    </w:p>
    <w:p w14:paraId="4957AC78" w14:textId="77777777" w:rsidR="00FA21AF" w:rsidRDefault="00B32C05">
      <w:pPr>
        <w:spacing w:after="0" w:line="240" w:lineRule="auto"/>
      </w:pPr>
      <w:r>
        <w:rPr>
          <w:rFonts w:ascii="Consolas" w:hAnsi="Consolas"/>
          <w:sz w:val="16"/>
        </w:rPr>
        <w:t>-- 008_inventory_end_to_end.sql</w:t>
      </w:r>
    </w:p>
    <w:p w14:paraId="43805721" w14:textId="77777777" w:rsidR="00FA21AF" w:rsidRDefault="00B32C05">
      <w:pPr>
        <w:spacing w:after="0" w:line="240" w:lineRule="auto"/>
      </w:pPr>
      <w:r>
        <w:rPr>
          <w:rFonts w:ascii="Consolas" w:hAnsi="Consolas"/>
          <w:sz w:val="16"/>
        </w:rPr>
        <w:t xml:space="preserve">CREATE INDEX IF NOT EXISTS idx_inventory_movements_order ON </w:t>
      </w:r>
    </w:p>
    <w:p w14:paraId="2D9B572B" w14:textId="77777777" w:rsidR="00FA21AF" w:rsidRDefault="00B32C05">
      <w:pPr>
        <w:spacing w:after="0" w:line="240" w:lineRule="auto"/>
      </w:pPr>
      <w:r>
        <w:rPr>
          <w:rFonts w:ascii="Consolas" w:hAnsi="Consolas"/>
          <w:sz w:val="16"/>
        </w:rPr>
        <w:t>inventory_movements(work_order_id) WHERE work_order_id IS NOT NULL;</w:t>
      </w:r>
    </w:p>
    <w:p w14:paraId="3B6BDFB8" w14:textId="77777777" w:rsidR="00FA21AF" w:rsidRDefault="00B32C05">
      <w:pPr>
        <w:spacing w:after="0" w:line="240" w:lineRule="auto"/>
      </w:pPr>
      <w:r>
        <w:rPr>
          <w:rFonts w:ascii="Consolas" w:hAnsi="Consolas"/>
          <w:sz w:val="16"/>
        </w:rPr>
        <w:t>-- 008_inventory_end_to_end.sql</w:t>
      </w:r>
    </w:p>
    <w:p w14:paraId="34725A2E" w14:textId="77777777" w:rsidR="00FA21AF" w:rsidRDefault="00B32C05">
      <w:pPr>
        <w:spacing w:after="0" w:line="240" w:lineRule="auto"/>
      </w:pPr>
      <w:r>
        <w:rPr>
          <w:rFonts w:ascii="Consolas" w:hAnsi="Consolas"/>
          <w:sz w:val="16"/>
        </w:rPr>
        <w:t xml:space="preserve">CREATE INDEX IF NOT EXISTS idx_inventory_movements_performed_by ON </w:t>
      </w:r>
    </w:p>
    <w:p w14:paraId="21FA635D" w14:textId="77777777" w:rsidR="00FA21AF" w:rsidRDefault="00B32C05">
      <w:pPr>
        <w:spacing w:after="0" w:line="240" w:lineRule="auto"/>
      </w:pPr>
      <w:r>
        <w:rPr>
          <w:rFonts w:ascii="Consolas" w:hAnsi="Consolas"/>
          <w:sz w:val="16"/>
        </w:rPr>
        <w:t>inventory_movements(performed_by);</w:t>
      </w:r>
    </w:p>
    <w:p w14:paraId="1DC2B9A9" w14:textId="77777777" w:rsidR="00FA21AF" w:rsidRDefault="00B32C05">
      <w:pPr>
        <w:spacing w:after="0" w:line="240" w:lineRule="auto"/>
      </w:pPr>
      <w:r>
        <w:rPr>
          <w:rFonts w:ascii="Consolas" w:hAnsi="Consolas"/>
          <w:sz w:val="16"/>
        </w:rPr>
        <w:t>-- 010_auth_security_and_rate_limits.sql</w:t>
      </w:r>
    </w:p>
    <w:p w14:paraId="525937D3" w14:textId="77777777" w:rsidR="00FA21AF" w:rsidRDefault="00B32C05">
      <w:pPr>
        <w:spacing w:after="0" w:line="240" w:lineRule="auto"/>
      </w:pPr>
      <w:r>
        <w:rPr>
          <w:rFonts w:ascii="Consolas" w:hAnsi="Consolas"/>
          <w:sz w:val="16"/>
        </w:rPr>
        <w:t>CREATE UNIQUE INDEX IF NOT EXISTS idx_auth_login_attempts_unique</w:t>
      </w:r>
    </w:p>
    <w:p w14:paraId="43BF72AB" w14:textId="77777777" w:rsidR="00FA21AF" w:rsidRDefault="00B32C05">
      <w:pPr>
        <w:spacing w:after="0" w:line="240" w:lineRule="auto"/>
      </w:pPr>
      <w:r>
        <w:rPr>
          <w:rFonts w:ascii="Consolas" w:hAnsi="Consolas"/>
          <w:sz w:val="16"/>
        </w:rPr>
        <w:t xml:space="preserve">  ON public.auth_login_attempts (identifier, attempt_type);</w:t>
      </w:r>
    </w:p>
    <w:p w14:paraId="229EDBDF" w14:textId="77777777" w:rsidR="00FA21AF" w:rsidRDefault="00B32C05">
      <w:pPr>
        <w:spacing w:after="0" w:line="240" w:lineRule="auto"/>
      </w:pPr>
      <w:r>
        <w:rPr>
          <w:rFonts w:ascii="Consolas" w:hAnsi="Consolas"/>
          <w:sz w:val="16"/>
        </w:rPr>
        <w:t>-- 010_auth_security_and_rate_limits.sql</w:t>
      </w:r>
    </w:p>
    <w:p w14:paraId="4365B402" w14:textId="77777777" w:rsidR="00FA21AF" w:rsidRDefault="00B32C05">
      <w:pPr>
        <w:spacing w:after="0" w:line="240" w:lineRule="auto"/>
      </w:pPr>
      <w:r>
        <w:rPr>
          <w:rFonts w:ascii="Consolas" w:hAnsi="Consolas"/>
          <w:sz w:val="16"/>
        </w:rPr>
        <w:t>CREATE INDEX IF NOT EXISTS idx_auth_login_attempts_locked_until</w:t>
      </w:r>
    </w:p>
    <w:p w14:paraId="2FB77AD5" w14:textId="77777777" w:rsidR="00FA21AF" w:rsidRDefault="00B32C05">
      <w:pPr>
        <w:spacing w:after="0" w:line="240" w:lineRule="auto"/>
      </w:pPr>
      <w:r>
        <w:rPr>
          <w:rFonts w:ascii="Consolas" w:hAnsi="Consolas"/>
          <w:sz w:val="16"/>
        </w:rPr>
        <w:t xml:space="preserve">  ON public.auth_login_attempts (locked_until);</w:t>
      </w:r>
    </w:p>
    <w:p w14:paraId="2CF00982" w14:textId="77777777" w:rsidR="00FA21AF" w:rsidRDefault="00B32C05">
      <w:pPr>
        <w:spacing w:after="0" w:line="240" w:lineRule="auto"/>
      </w:pPr>
      <w:r>
        <w:rPr>
          <w:rFonts w:ascii="Consolas" w:hAnsi="Consolas"/>
          <w:sz w:val="16"/>
        </w:rPr>
        <w:t>-- 011_cash_sessions.sql</w:t>
      </w:r>
    </w:p>
    <w:p w14:paraId="0FA988AF" w14:textId="77777777" w:rsidR="00FA21AF" w:rsidRDefault="00B32C05">
      <w:pPr>
        <w:spacing w:after="0" w:line="240" w:lineRule="auto"/>
      </w:pPr>
      <w:r>
        <w:rPr>
          <w:rFonts w:ascii="Consolas" w:hAnsi="Consolas"/>
          <w:sz w:val="16"/>
        </w:rPr>
        <w:t xml:space="preserve">CREATE UNIQUE INDEX IF NOT EXISTS cash_sessions_one_open ON cash_sessions(cashier_id) WHERE </w:t>
      </w:r>
    </w:p>
    <w:p w14:paraId="75ED6DD9" w14:textId="77777777" w:rsidR="00FA21AF" w:rsidRDefault="00B32C05">
      <w:pPr>
        <w:spacing w:after="0" w:line="240" w:lineRule="auto"/>
      </w:pPr>
      <w:r>
        <w:rPr>
          <w:rFonts w:ascii="Consolas" w:hAnsi="Consolas"/>
          <w:sz w:val="16"/>
        </w:rPr>
        <w:t>closed_at IS NULL;</w:t>
      </w:r>
    </w:p>
    <w:p w14:paraId="309C1A97" w14:textId="77777777" w:rsidR="00FA21AF" w:rsidRDefault="00B32C05">
      <w:pPr>
        <w:spacing w:after="0" w:line="240" w:lineRule="auto"/>
      </w:pPr>
      <w:r>
        <w:rPr>
          <w:rFonts w:ascii="Consolas" w:hAnsi="Consolas"/>
          <w:sz w:val="16"/>
        </w:rPr>
        <w:t>-- 011_cash_sessions.sql</w:t>
      </w:r>
    </w:p>
    <w:p w14:paraId="6FB4D6F6" w14:textId="77777777" w:rsidR="00FA21AF" w:rsidRDefault="00B32C05">
      <w:pPr>
        <w:spacing w:after="0" w:line="240" w:lineRule="auto"/>
      </w:pPr>
      <w:r>
        <w:rPr>
          <w:rFonts w:ascii="Consolas" w:hAnsi="Consolas"/>
          <w:sz w:val="16"/>
        </w:rPr>
        <w:t xml:space="preserve">CREATE INDEX IF NOT EXISTS cash_sessions_history ON cash_sessions(cashier_id, opened_at </w:t>
      </w:r>
    </w:p>
    <w:p w14:paraId="07A79FD8" w14:textId="77777777" w:rsidR="00FA21AF" w:rsidRDefault="00B32C05">
      <w:pPr>
        <w:spacing w:after="0" w:line="240" w:lineRule="auto"/>
      </w:pPr>
      <w:r>
        <w:rPr>
          <w:rFonts w:ascii="Consolas" w:hAnsi="Consolas"/>
          <w:sz w:val="16"/>
        </w:rPr>
        <w:t>DESC);</w:t>
      </w:r>
    </w:p>
    <w:p w14:paraId="44ABDA57" w14:textId="77777777" w:rsidR="00FA21AF" w:rsidRDefault="00B32C05">
      <w:pPr>
        <w:spacing w:after="0" w:line="240" w:lineRule="auto"/>
      </w:pPr>
      <w:r>
        <w:rPr>
          <w:rFonts w:ascii="Consolas" w:hAnsi="Consolas"/>
          <w:sz w:val="16"/>
        </w:rPr>
        <w:t>-- 011_cash_sessions.sql</w:t>
      </w:r>
    </w:p>
    <w:p w14:paraId="0FE41047" w14:textId="77777777" w:rsidR="00FA21AF" w:rsidRDefault="00B32C05">
      <w:pPr>
        <w:spacing w:after="0" w:line="240" w:lineRule="auto"/>
      </w:pPr>
      <w:r>
        <w:rPr>
          <w:rFonts w:ascii="Consolas" w:hAnsi="Consolas"/>
          <w:sz w:val="16"/>
        </w:rPr>
        <w:t>CREATE INDEX IF NOT EXISTS payments_cash_session ON payments(cash_session_id);</w:t>
      </w:r>
    </w:p>
    <w:p w14:paraId="3B513103" w14:textId="77777777" w:rsidR="00FA21AF" w:rsidRDefault="00B32C05">
      <w:pPr>
        <w:spacing w:after="0" w:line="240" w:lineRule="auto"/>
      </w:pPr>
      <w:r>
        <w:rPr>
          <w:rFonts w:ascii="Consolas" w:hAnsi="Consolas"/>
          <w:sz w:val="16"/>
        </w:rPr>
        <w:t>-- 012_part_requests.sql</w:t>
      </w:r>
    </w:p>
    <w:p w14:paraId="34D202ED" w14:textId="77777777" w:rsidR="00FA21AF" w:rsidRDefault="00B32C05">
      <w:pPr>
        <w:spacing w:after="0" w:line="240" w:lineRule="auto"/>
      </w:pPr>
      <w:r>
        <w:rPr>
          <w:rFonts w:ascii="Consolas" w:hAnsi="Consolas"/>
          <w:sz w:val="16"/>
        </w:rPr>
        <w:t xml:space="preserve">CREATE INDEX IF NOT EXISTS part_requests_order ON part_requests(work_order_id,created_at </w:t>
      </w:r>
    </w:p>
    <w:p w14:paraId="77C718D5" w14:textId="77777777" w:rsidR="00FA21AF" w:rsidRDefault="00B32C05">
      <w:pPr>
        <w:spacing w:after="0" w:line="240" w:lineRule="auto"/>
      </w:pPr>
      <w:r>
        <w:rPr>
          <w:rFonts w:ascii="Consolas" w:hAnsi="Consolas"/>
          <w:sz w:val="16"/>
        </w:rPr>
        <w:t>DESC);</w:t>
      </w:r>
    </w:p>
    <w:p w14:paraId="2C10A24F" w14:textId="77777777" w:rsidR="00FA21AF" w:rsidRDefault="00B32C05">
      <w:pPr>
        <w:spacing w:after="0" w:line="240" w:lineRule="auto"/>
      </w:pPr>
      <w:r>
        <w:rPr>
          <w:rFonts w:ascii="Consolas" w:hAnsi="Consolas"/>
          <w:sz w:val="16"/>
        </w:rPr>
        <w:t>-- 012_part_requests.sql</w:t>
      </w:r>
    </w:p>
    <w:p w14:paraId="152F7F27" w14:textId="77777777" w:rsidR="00FA21AF" w:rsidRDefault="00B32C05">
      <w:pPr>
        <w:spacing w:after="0" w:line="240" w:lineRule="auto"/>
      </w:pPr>
      <w:r>
        <w:rPr>
          <w:rFonts w:ascii="Consolas" w:hAnsi="Consolas"/>
          <w:sz w:val="16"/>
        </w:rPr>
        <w:t>CREATE INDEX IF NOT EXISTS part_requests_queue ON part_requests(status,created_at);</w:t>
      </w:r>
    </w:p>
    <w:p w14:paraId="5A2DB576" w14:textId="77777777" w:rsidR="00FA21AF" w:rsidRDefault="00B32C05">
      <w:pPr>
        <w:spacing w:after="0" w:line="240" w:lineRule="auto"/>
      </w:pPr>
      <w:r>
        <w:rPr>
          <w:rFonts w:ascii="Consolas" w:hAnsi="Consolas"/>
          <w:sz w:val="16"/>
        </w:rPr>
        <w:t>-- 012_part_requests.sql</w:t>
      </w:r>
    </w:p>
    <w:p w14:paraId="269755D9" w14:textId="77777777" w:rsidR="00FA21AF" w:rsidRDefault="00B32C05">
      <w:pPr>
        <w:spacing w:after="0" w:line="240" w:lineRule="auto"/>
      </w:pPr>
      <w:r>
        <w:rPr>
          <w:rFonts w:ascii="Consolas" w:hAnsi="Consolas"/>
          <w:sz w:val="16"/>
        </w:rPr>
        <w:t>CREATE INDEX IF NOT EXISTS part_requests_item ON part_requests(inventory_item_id);</w:t>
      </w:r>
    </w:p>
    <w:p w14:paraId="16C5217A" w14:textId="77777777" w:rsidR="00FA21AF" w:rsidRDefault="00B32C05">
      <w:pPr>
        <w:spacing w:after="0" w:line="240" w:lineRule="auto"/>
      </w:pPr>
      <w:r>
        <w:rPr>
          <w:rFonts w:ascii="Consolas" w:hAnsi="Consolas"/>
          <w:sz w:val="16"/>
        </w:rPr>
        <w:t>-- 012_part_requests.sql</w:t>
      </w:r>
    </w:p>
    <w:p w14:paraId="23A20F47" w14:textId="77777777" w:rsidR="00FA21AF" w:rsidRDefault="00B32C05">
      <w:pPr>
        <w:spacing w:after="0" w:line="240" w:lineRule="auto"/>
      </w:pPr>
      <w:r>
        <w:rPr>
          <w:rFonts w:ascii="Consolas" w:hAnsi="Consolas"/>
          <w:sz w:val="16"/>
        </w:rPr>
        <w:t xml:space="preserve">CREATE UNIQUE INDEX IF NOT EXISTS part_requests_pending_item ON </w:t>
      </w:r>
    </w:p>
    <w:p w14:paraId="1B30D4FC" w14:textId="77777777" w:rsidR="00FA21AF" w:rsidRDefault="00B32C05">
      <w:pPr>
        <w:spacing w:after="0" w:line="240" w:lineRule="auto"/>
      </w:pPr>
      <w:r>
        <w:rPr>
          <w:rFonts w:ascii="Consolas" w:hAnsi="Consolas"/>
          <w:sz w:val="16"/>
        </w:rPr>
        <w:t>part_requests(work_order_id,inventory_item_id) WHERE status='PENDING';</w:t>
      </w:r>
    </w:p>
    <w:p w14:paraId="3B67983F" w14:textId="77777777" w:rsidR="00FA21AF" w:rsidRDefault="00B32C05">
      <w:pPr>
        <w:pStyle w:val="Ttulo1"/>
      </w:pPr>
      <w:bookmarkStart w:id="107" w:name="_Toc243567217"/>
      <w:r>
        <w:lastRenderedPageBreak/>
        <w:t>Inventario de pruebas</w:t>
      </w:r>
      <w:bookmarkEnd w:id="107"/>
    </w:p>
    <w:p w14:paraId="1048746B" w14:textId="77777777" w:rsidR="00FA21AF" w:rsidRDefault="00B32C05">
      <w:r>
        <w:t>Los nombres indican intención de cobertura, no cobertura porcentual ni validación de infraestructura real. Resultados de ejecución: capítulo de calidad (12-pruebas-calidad.md).</w:t>
      </w:r>
    </w:p>
    <w:tbl>
      <w:tblPr>
        <w:tblStyle w:val="Tablaconcuadrcula"/>
        <w:tblW w:w="0" w:type="auto"/>
        <w:tblLayout w:type="fixed"/>
        <w:tblLook w:val="04A0" w:firstRow="1" w:lastRow="0" w:firstColumn="1" w:lastColumn="0" w:noHBand="0" w:noVBand="1"/>
      </w:tblPr>
      <w:tblGrid>
        <w:gridCol w:w="4680"/>
        <w:gridCol w:w="4680"/>
      </w:tblGrid>
      <w:tr w:rsidR="00FA21AF" w14:paraId="4F174281" w14:textId="77777777">
        <w:trPr>
          <w:cantSplit/>
          <w:tblHeader/>
        </w:trPr>
        <w:tc>
          <w:tcPr>
            <w:tcW w:w="4680" w:type="dxa"/>
          </w:tcPr>
          <w:p w14:paraId="46A6E3F1" w14:textId="77777777" w:rsidR="00FA21AF" w:rsidRDefault="00B32C05">
            <w:pPr>
              <w:keepNext/>
            </w:pPr>
            <w:r>
              <w:rPr>
                <w:sz w:val="16"/>
              </w:rPr>
              <w:t>Archivo</w:t>
            </w:r>
          </w:p>
        </w:tc>
        <w:tc>
          <w:tcPr>
            <w:tcW w:w="4680" w:type="dxa"/>
          </w:tcPr>
          <w:p w14:paraId="0B8381CD" w14:textId="77777777" w:rsidR="00FA21AF" w:rsidRDefault="00B32C05">
            <w:pPr>
              <w:keepNext/>
            </w:pPr>
            <w:r>
              <w:rPr>
                <w:sz w:val="16"/>
              </w:rPr>
              <w:t>Área</w:t>
            </w:r>
          </w:p>
        </w:tc>
      </w:tr>
      <w:tr w:rsidR="00FA21AF" w14:paraId="7B458EE8" w14:textId="77777777">
        <w:trPr>
          <w:cantSplit/>
        </w:trPr>
        <w:tc>
          <w:tcPr>
            <w:tcW w:w="4680" w:type="dxa"/>
          </w:tcPr>
          <w:p w14:paraId="4A5F2F12" w14:textId="77777777" w:rsidR="00FA21AF" w:rsidRDefault="00B32C05">
            <w:r>
              <w:rPr>
                <w:sz w:val="16"/>
              </w:rPr>
              <w:t>backend/tests/administrative-authorization.test.ts</w:t>
            </w:r>
          </w:p>
        </w:tc>
        <w:tc>
          <w:tcPr>
            <w:tcW w:w="4680" w:type="dxa"/>
          </w:tcPr>
          <w:p w14:paraId="409DA812" w14:textId="77777777" w:rsidR="00FA21AF" w:rsidRDefault="00B32C05">
            <w:r>
              <w:rPr>
                <w:sz w:val="16"/>
              </w:rPr>
              <w:t>Backend</w:t>
            </w:r>
          </w:p>
        </w:tc>
      </w:tr>
      <w:tr w:rsidR="00FA21AF" w14:paraId="01A7EA91" w14:textId="77777777">
        <w:trPr>
          <w:cantSplit/>
        </w:trPr>
        <w:tc>
          <w:tcPr>
            <w:tcW w:w="4680" w:type="dxa"/>
          </w:tcPr>
          <w:p w14:paraId="3688485A" w14:textId="77777777" w:rsidR="00FA21AF" w:rsidRDefault="00B32C05">
            <w:r>
              <w:rPr>
                <w:sz w:val="16"/>
              </w:rPr>
              <w:t>backend/tests/administrative-http-authorization.test.ts</w:t>
            </w:r>
          </w:p>
        </w:tc>
        <w:tc>
          <w:tcPr>
            <w:tcW w:w="4680" w:type="dxa"/>
          </w:tcPr>
          <w:p w14:paraId="254C7818" w14:textId="77777777" w:rsidR="00FA21AF" w:rsidRDefault="00B32C05">
            <w:r>
              <w:rPr>
                <w:sz w:val="16"/>
              </w:rPr>
              <w:t>Backend</w:t>
            </w:r>
          </w:p>
        </w:tc>
      </w:tr>
      <w:tr w:rsidR="00FA21AF" w14:paraId="0E486D51" w14:textId="77777777">
        <w:trPr>
          <w:cantSplit/>
        </w:trPr>
        <w:tc>
          <w:tcPr>
            <w:tcW w:w="4680" w:type="dxa"/>
          </w:tcPr>
          <w:p w14:paraId="21DE78D8" w14:textId="77777777" w:rsidR="00FA21AF" w:rsidRDefault="00B32C05">
            <w:r>
              <w:rPr>
                <w:sz w:val="16"/>
              </w:rPr>
              <w:t>backend/tests/administrative-services.test.ts</w:t>
            </w:r>
          </w:p>
        </w:tc>
        <w:tc>
          <w:tcPr>
            <w:tcW w:w="4680" w:type="dxa"/>
          </w:tcPr>
          <w:p w14:paraId="6ECECAD6" w14:textId="77777777" w:rsidR="00FA21AF" w:rsidRDefault="00B32C05">
            <w:r>
              <w:rPr>
                <w:sz w:val="16"/>
              </w:rPr>
              <w:t>Backend</w:t>
            </w:r>
          </w:p>
        </w:tc>
      </w:tr>
      <w:tr w:rsidR="00FA21AF" w14:paraId="622A7437" w14:textId="77777777">
        <w:trPr>
          <w:cantSplit/>
        </w:trPr>
        <w:tc>
          <w:tcPr>
            <w:tcW w:w="4680" w:type="dxa"/>
          </w:tcPr>
          <w:p w14:paraId="0B967826" w14:textId="77777777" w:rsidR="00FA21AF" w:rsidRDefault="00B32C05">
            <w:r>
              <w:rPr>
                <w:sz w:val="16"/>
              </w:rPr>
              <w:t>backend/tests/auth-authorization.test.ts</w:t>
            </w:r>
          </w:p>
        </w:tc>
        <w:tc>
          <w:tcPr>
            <w:tcW w:w="4680" w:type="dxa"/>
          </w:tcPr>
          <w:p w14:paraId="268BF45E" w14:textId="77777777" w:rsidR="00FA21AF" w:rsidRDefault="00B32C05">
            <w:r>
              <w:rPr>
                <w:sz w:val="16"/>
              </w:rPr>
              <w:t>Backend</w:t>
            </w:r>
          </w:p>
        </w:tc>
      </w:tr>
      <w:tr w:rsidR="00FA21AF" w14:paraId="63C1F191" w14:textId="77777777">
        <w:trPr>
          <w:cantSplit/>
        </w:trPr>
        <w:tc>
          <w:tcPr>
            <w:tcW w:w="4680" w:type="dxa"/>
          </w:tcPr>
          <w:p w14:paraId="11B9596B" w14:textId="77777777" w:rsidR="00FA21AF" w:rsidRDefault="00B32C05">
            <w:r>
              <w:rPr>
                <w:sz w:val="16"/>
              </w:rPr>
              <w:t>backend/tests/cash-sessions.test.ts</w:t>
            </w:r>
          </w:p>
        </w:tc>
        <w:tc>
          <w:tcPr>
            <w:tcW w:w="4680" w:type="dxa"/>
          </w:tcPr>
          <w:p w14:paraId="0EA825E1" w14:textId="77777777" w:rsidR="00FA21AF" w:rsidRDefault="00B32C05">
            <w:r>
              <w:rPr>
                <w:sz w:val="16"/>
              </w:rPr>
              <w:t>Backend</w:t>
            </w:r>
          </w:p>
        </w:tc>
      </w:tr>
      <w:tr w:rsidR="00FA21AF" w14:paraId="7E4BCA76" w14:textId="77777777">
        <w:trPr>
          <w:cantSplit/>
        </w:trPr>
        <w:tc>
          <w:tcPr>
            <w:tcW w:w="4680" w:type="dxa"/>
          </w:tcPr>
          <w:p w14:paraId="225D36CC" w14:textId="77777777" w:rsidR="00FA21AF" w:rsidRDefault="00B32C05">
            <w:r>
              <w:rPr>
                <w:sz w:val="16"/>
              </w:rPr>
              <w:t>backend/tests/common-validators.test.ts</w:t>
            </w:r>
          </w:p>
        </w:tc>
        <w:tc>
          <w:tcPr>
            <w:tcW w:w="4680" w:type="dxa"/>
          </w:tcPr>
          <w:p w14:paraId="6D0BF1E5" w14:textId="77777777" w:rsidR="00FA21AF" w:rsidRDefault="00B32C05">
            <w:r>
              <w:rPr>
                <w:sz w:val="16"/>
              </w:rPr>
              <w:t>Backend</w:t>
            </w:r>
          </w:p>
        </w:tc>
      </w:tr>
      <w:tr w:rsidR="00FA21AF" w14:paraId="1DA46F67" w14:textId="77777777">
        <w:trPr>
          <w:cantSplit/>
        </w:trPr>
        <w:tc>
          <w:tcPr>
            <w:tcW w:w="4680" w:type="dxa"/>
          </w:tcPr>
          <w:p w14:paraId="3CA2FCD7" w14:textId="77777777" w:rsidR="00FA21AF" w:rsidRDefault="00B32C05">
            <w:r>
              <w:rPr>
                <w:sz w:val="16"/>
              </w:rPr>
              <w:t>backend/tests/deployment-config.test.ts</w:t>
            </w:r>
          </w:p>
        </w:tc>
        <w:tc>
          <w:tcPr>
            <w:tcW w:w="4680" w:type="dxa"/>
          </w:tcPr>
          <w:p w14:paraId="53CA9434" w14:textId="77777777" w:rsidR="00FA21AF" w:rsidRDefault="00B32C05">
            <w:r>
              <w:rPr>
                <w:sz w:val="16"/>
              </w:rPr>
              <w:t>Backend</w:t>
            </w:r>
          </w:p>
        </w:tc>
      </w:tr>
      <w:tr w:rsidR="00FA21AF" w14:paraId="17DE414D" w14:textId="77777777">
        <w:trPr>
          <w:cantSplit/>
        </w:trPr>
        <w:tc>
          <w:tcPr>
            <w:tcW w:w="4680" w:type="dxa"/>
          </w:tcPr>
          <w:p w14:paraId="48527418" w14:textId="77777777" w:rsidR="00FA21AF" w:rsidRDefault="00B32C05">
            <w:r>
              <w:rPr>
                <w:sz w:val="16"/>
              </w:rPr>
              <w:t>backend/tests/finance-http.test.ts</w:t>
            </w:r>
          </w:p>
        </w:tc>
        <w:tc>
          <w:tcPr>
            <w:tcW w:w="4680" w:type="dxa"/>
          </w:tcPr>
          <w:p w14:paraId="1E3CA6F8" w14:textId="77777777" w:rsidR="00FA21AF" w:rsidRDefault="00B32C05">
            <w:r>
              <w:rPr>
                <w:sz w:val="16"/>
              </w:rPr>
              <w:t>Backend</w:t>
            </w:r>
          </w:p>
        </w:tc>
      </w:tr>
      <w:tr w:rsidR="00FA21AF" w14:paraId="5D570041" w14:textId="77777777">
        <w:trPr>
          <w:cantSplit/>
        </w:trPr>
        <w:tc>
          <w:tcPr>
            <w:tcW w:w="4680" w:type="dxa"/>
          </w:tcPr>
          <w:p w14:paraId="447BEC35" w14:textId="77777777" w:rsidR="00FA21AF" w:rsidRDefault="00B32C05">
            <w:r>
              <w:rPr>
                <w:sz w:val="16"/>
              </w:rPr>
              <w:t>backend/tests/finance.test.ts</w:t>
            </w:r>
          </w:p>
        </w:tc>
        <w:tc>
          <w:tcPr>
            <w:tcW w:w="4680" w:type="dxa"/>
          </w:tcPr>
          <w:p w14:paraId="612180CC" w14:textId="77777777" w:rsidR="00FA21AF" w:rsidRDefault="00B32C05">
            <w:r>
              <w:rPr>
                <w:sz w:val="16"/>
              </w:rPr>
              <w:t>Backend</w:t>
            </w:r>
          </w:p>
        </w:tc>
      </w:tr>
      <w:tr w:rsidR="00FA21AF" w14:paraId="6C47964B" w14:textId="77777777">
        <w:trPr>
          <w:cantSplit/>
        </w:trPr>
        <w:tc>
          <w:tcPr>
            <w:tcW w:w="4680" w:type="dxa"/>
          </w:tcPr>
          <w:p w14:paraId="6DB197E6" w14:textId="77777777" w:rsidR="00FA21AF" w:rsidRDefault="00B32C05">
            <w:r>
              <w:rPr>
                <w:sz w:val="16"/>
              </w:rPr>
              <w:t>backend/tests/health.test.ts</w:t>
            </w:r>
          </w:p>
        </w:tc>
        <w:tc>
          <w:tcPr>
            <w:tcW w:w="4680" w:type="dxa"/>
          </w:tcPr>
          <w:p w14:paraId="511D4E09" w14:textId="77777777" w:rsidR="00FA21AF" w:rsidRDefault="00B32C05">
            <w:r>
              <w:rPr>
                <w:sz w:val="16"/>
              </w:rPr>
              <w:t>Backend</w:t>
            </w:r>
          </w:p>
        </w:tc>
      </w:tr>
      <w:tr w:rsidR="00FA21AF" w14:paraId="6D41AC93" w14:textId="77777777">
        <w:trPr>
          <w:cantSplit/>
        </w:trPr>
        <w:tc>
          <w:tcPr>
            <w:tcW w:w="4680" w:type="dxa"/>
          </w:tcPr>
          <w:p w14:paraId="115DB216" w14:textId="77777777" w:rsidR="00FA21AF" w:rsidRDefault="00B32C05">
            <w:r>
              <w:rPr>
                <w:sz w:val="16"/>
              </w:rPr>
              <w:t>backend/tests/inventory-allocation-transaction.test.ts</w:t>
            </w:r>
          </w:p>
        </w:tc>
        <w:tc>
          <w:tcPr>
            <w:tcW w:w="4680" w:type="dxa"/>
          </w:tcPr>
          <w:p w14:paraId="5285ACC4" w14:textId="77777777" w:rsidR="00FA21AF" w:rsidRDefault="00B32C05">
            <w:r>
              <w:rPr>
                <w:sz w:val="16"/>
              </w:rPr>
              <w:t>Backend</w:t>
            </w:r>
          </w:p>
        </w:tc>
      </w:tr>
      <w:tr w:rsidR="00FA21AF" w14:paraId="154AD5C7" w14:textId="77777777">
        <w:trPr>
          <w:cantSplit/>
        </w:trPr>
        <w:tc>
          <w:tcPr>
            <w:tcW w:w="4680" w:type="dxa"/>
          </w:tcPr>
          <w:p w14:paraId="0B866749" w14:textId="77777777" w:rsidR="00FA21AF" w:rsidRDefault="00B32C05">
            <w:r>
              <w:rPr>
                <w:sz w:val="16"/>
              </w:rPr>
              <w:t>backend/tests/inventory.service.test.ts</w:t>
            </w:r>
          </w:p>
        </w:tc>
        <w:tc>
          <w:tcPr>
            <w:tcW w:w="4680" w:type="dxa"/>
          </w:tcPr>
          <w:p w14:paraId="3E3513F1" w14:textId="77777777" w:rsidR="00FA21AF" w:rsidRDefault="00B32C05">
            <w:r>
              <w:rPr>
                <w:sz w:val="16"/>
              </w:rPr>
              <w:t>Backend</w:t>
            </w:r>
          </w:p>
        </w:tc>
      </w:tr>
      <w:tr w:rsidR="00FA21AF" w14:paraId="3F85AC63" w14:textId="77777777">
        <w:trPr>
          <w:cantSplit/>
        </w:trPr>
        <w:tc>
          <w:tcPr>
            <w:tcW w:w="4680" w:type="dxa"/>
          </w:tcPr>
          <w:p w14:paraId="72F7E2DF" w14:textId="77777777" w:rsidR="00FA21AF" w:rsidRDefault="00B32C05">
            <w:r>
              <w:rPr>
                <w:sz w:val="16"/>
              </w:rPr>
              <w:t>backend/tests/inventory.validators.test.ts</w:t>
            </w:r>
          </w:p>
        </w:tc>
        <w:tc>
          <w:tcPr>
            <w:tcW w:w="4680" w:type="dxa"/>
          </w:tcPr>
          <w:p w14:paraId="2AC76BF7" w14:textId="77777777" w:rsidR="00FA21AF" w:rsidRDefault="00B32C05">
            <w:r>
              <w:rPr>
                <w:sz w:val="16"/>
              </w:rPr>
              <w:t>Backend</w:t>
            </w:r>
          </w:p>
        </w:tc>
      </w:tr>
      <w:tr w:rsidR="00FA21AF" w14:paraId="0B0E4EA8" w14:textId="77777777">
        <w:trPr>
          <w:cantSplit/>
        </w:trPr>
        <w:tc>
          <w:tcPr>
            <w:tcW w:w="4680" w:type="dxa"/>
          </w:tcPr>
          <w:p w14:paraId="06331AA6" w14:textId="77777777" w:rsidR="00FA21AF" w:rsidRDefault="00B32C05">
            <w:r>
              <w:rPr>
                <w:sz w:val="16"/>
              </w:rPr>
              <w:t>backend/tests/login-protection.test.ts</w:t>
            </w:r>
          </w:p>
        </w:tc>
        <w:tc>
          <w:tcPr>
            <w:tcW w:w="4680" w:type="dxa"/>
          </w:tcPr>
          <w:p w14:paraId="71920D1F" w14:textId="77777777" w:rsidR="00FA21AF" w:rsidRDefault="00B32C05">
            <w:r>
              <w:rPr>
                <w:sz w:val="16"/>
              </w:rPr>
              <w:t>Backend</w:t>
            </w:r>
          </w:p>
        </w:tc>
      </w:tr>
      <w:tr w:rsidR="00FA21AF" w14:paraId="7F70F123" w14:textId="77777777">
        <w:trPr>
          <w:cantSplit/>
        </w:trPr>
        <w:tc>
          <w:tcPr>
            <w:tcW w:w="4680" w:type="dxa"/>
          </w:tcPr>
          <w:p w14:paraId="3EEC4831" w14:textId="77777777" w:rsidR="00FA21AF" w:rsidRDefault="00B32C05">
            <w:r>
              <w:rPr>
                <w:sz w:val="16"/>
              </w:rPr>
              <w:t>backend/tests/operational-authorization.test.ts</w:t>
            </w:r>
          </w:p>
        </w:tc>
        <w:tc>
          <w:tcPr>
            <w:tcW w:w="4680" w:type="dxa"/>
          </w:tcPr>
          <w:p w14:paraId="099A4C62" w14:textId="77777777" w:rsidR="00FA21AF" w:rsidRDefault="00B32C05">
            <w:r>
              <w:rPr>
                <w:sz w:val="16"/>
              </w:rPr>
              <w:t>Backend</w:t>
            </w:r>
          </w:p>
        </w:tc>
      </w:tr>
      <w:tr w:rsidR="00FA21AF" w14:paraId="62B39146" w14:textId="77777777">
        <w:trPr>
          <w:cantSplit/>
        </w:trPr>
        <w:tc>
          <w:tcPr>
            <w:tcW w:w="4680" w:type="dxa"/>
          </w:tcPr>
          <w:p w14:paraId="2ADFCBFE" w14:textId="77777777" w:rsidR="00FA21AF" w:rsidRDefault="00B32C05">
            <w:r>
              <w:rPr>
                <w:sz w:val="16"/>
              </w:rPr>
              <w:t>backend/tests/order-timeline-http.test.ts</w:t>
            </w:r>
          </w:p>
        </w:tc>
        <w:tc>
          <w:tcPr>
            <w:tcW w:w="4680" w:type="dxa"/>
          </w:tcPr>
          <w:p w14:paraId="66A1A7E9" w14:textId="77777777" w:rsidR="00FA21AF" w:rsidRDefault="00B32C05">
            <w:r>
              <w:rPr>
                <w:sz w:val="16"/>
              </w:rPr>
              <w:t>Backend</w:t>
            </w:r>
          </w:p>
        </w:tc>
      </w:tr>
      <w:tr w:rsidR="00FA21AF" w14:paraId="756C9477" w14:textId="77777777">
        <w:trPr>
          <w:cantSplit/>
        </w:trPr>
        <w:tc>
          <w:tcPr>
            <w:tcW w:w="4680" w:type="dxa"/>
          </w:tcPr>
          <w:p w14:paraId="1DD91F65" w14:textId="77777777" w:rsidR="00FA21AF" w:rsidRDefault="00B32C05">
            <w:r>
              <w:rPr>
                <w:sz w:val="16"/>
              </w:rPr>
              <w:t>backend/tests/order-timeline.test.ts</w:t>
            </w:r>
          </w:p>
        </w:tc>
        <w:tc>
          <w:tcPr>
            <w:tcW w:w="4680" w:type="dxa"/>
          </w:tcPr>
          <w:p w14:paraId="2D962DEC" w14:textId="77777777" w:rsidR="00FA21AF" w:rsidRDefault="00B32C05">
            <w:r>
              <w:rPr>
                <w:sz w:val="16"/>
              </w:rPr>
              <w:t>Backend</w:t>
            </w:r>
          </w:p>
        </w:tc>
      </w:tr>
      <w:tr w:rsidR="00FA21AF" w14:paraId="2AEDF0C2" w14:textId="77777777">
        <w:trPr>
          <w:cantSplit/>
        </w:trPr>
        <w:tc>
          <w:tcPr>
            <w:tcW w:w="4680" w:type="dxa"/>
          </w:tcPr>
          <w:p w14:paraId="6188A259" w14:textId="77777777" w:rsidR="00FA21AF" w:rsidRDefault="00B32C05">
            <w:r>
              <w:rPr>
                <w:sz w:val="16"/>
              </w:rPr>
              <w:t>backend/tests/part-requests-http.test.ts</w:t>
            </w:r>
          </w:p>
        </w:tc>
        <w:tc>
          <w:tcPr>
            <w:tcW w:w="4680" w:type="dxa"/>
          </w:tcPr>
          <w:p w14:paraId="51C919C1" w14:textId="77777777" w:rsidR="00FA21AF" w:rsidRDefault="00B32C05">
            <w:r>
              <w:rPr>
                <w:sz w:val="16"/>
              </w:rPr>
              <w:t>Backend</w:t>
            </w:r>
          </w:p>
        </w:tc>
      </w:tr>
      <w:tr w:rsidR="00FA21AF" w14:paraId="26BC4D5F" w14:textId="77777777">
        <w:trPr>
          <w:cantSplit/>
        </w:trPr>
        <w:tc>
          <w:tcPr>
            <w:tcW w:w="4680" w:type="dxa"/>
          </w:tcPr>
          <w:p w14:paraId="053A0EAF" w14:textId="77777777" w:rsidR="00FA21AF" w:rsidRDefault="00B32C05">
            <w:r>
              <w:rPr>
                <w:sz w:val="16"/>
              </w:rPr>
              <w:t>backend/tests/part-requests.test.ts</w:t>
            </w:r>
          </w:p>
        </w:tc>
        <w:tc>
          <w:tcPr>
            <w:tcW w:w="4680" w:type="dxa"/>
          </w:tcPr>
          <w:p w14:paraId="1F51F8A3" w14:textId="77777777" w:rsidR="00FA21AF" w:rsidRDefault="00B32C05">
            <w:r>
              <w:rPr>
                <w:sz w:val="16"/>
              </w:rPr>
              <w:t>Backend</w:t>
            </w:r>
          </w:p>
        </w:tc>
      </w:tr>
      <w:tr w:rsidR="00FA21AF" w14:paraId="384E1706" w14:textId="77777777">
        <w:trPr>
          <w:cantSplit/>
        </w:trPr>
        <w:tc>
          <w:tcPr>
            <w:tcW w:w="4680" w:type="dxa"/>
          </w:tcPr>
          <w:p w14:paraId="20F10C48" w14:textId="77777777" w:rsidR="00FA21AF" w:rsidRDefault="00B32C05">
            <w:r>
              <w:rPr>
                <w:sz w:val="16"/>
              </w:rPr>
              <w:t>backend/tests/password-reset-http.test.ts</w:t>
            </w:r>
          </w:p>
        </w:tc>
        <w:tc>
          <w:tcPr>
            <w:tcW w:w="4680" w:type="dxa"/>
          </w:tcPr>
          <w:p w14:paraId="5A70E6AB" w14:textId="77777777" w:rsidR="00FA21AF" w:rsidRDefault="00B32C05">
            <w:r>
              <w:rPr>
                <w:sz w:val="16"/>
              </w:rPr>
              <w:t>Backend</w:t>
            </w:r>
          </w:p>
        </w:tc>
      </w:tr>
      <w:tr w:rsidR="00FA21AF" w14:paraId="14988C2A" w14:textId="77777777">
        <w:trPr>
          <w:cantSplit/>
        </w:trPr>
        <w:tc>
          <w:tcPr>
            <w:tcW w:w="4680" w:type="dxa"/>
          </w:tcPr>
          <w:p w14:paraId="26D6000C" w14:textId="77777777" w:rsidR="00FA21AF" w:rsidRDefault="00B32C05">
            <w:r>
              <w:rPr>
                <w:sz w:val="16"/>
              </w:rPr>
              <w:t>backend/tests/password-reset.test.ts</w:t>
            </w:r>
          </w:p>
        </w:tc>
        <w:tc>
          <w:tcPr>
            <w:tcW w:w="4680" w:type="dxa"/>
          </w:tcPr>
          <w:p w14:paraId="7ACC8F0B" w14:textId="77777777" w:rsidR="00FA21AF" w:rsidRDefault="00B32C05">
            <w:r>
              <w:rPr>
                <w:sz w:val="16"/>
              </w:rPr>
              <w:t>Backend</w:t>
            </w:r>
          </w:p>
        </w:tc>
      </w:tr>
      <w:tr w:rsidR="00FA21AF" w14:paraId="4E48F834" w14:textId="77777777">
        <w:trPr>
          <w:cantSplit/>
        </w:trPr>
        <w:tc>
          <w:tcPr>
            <w:tcW w:w="4680" w:type="dxa"/>
          </w:tcPr>
          <w:p w14:paraId="3B45E1C7" w14:textId="77777777" w:rsidR="00FA21AF" w:rsidRDefault="00B32C05">
            <w:r>
              <w:rPr>
                <w:sz w:val="16"/>
              </w:rPr>
              <w:t>backend/tests/public-tracking.test.ts</w:t>
            </w:r>
          </w:p>
        </w:tc>
        <w:tc>
          <w:tcPr>
            <w:tcW w:w="4680" w:type="dxa"/>
          </w:tcPr>
          <w:p w14:paraId="02F363D1" w14:textId="77777777" w:rsidR="00FA21AF" w:rsidRDefault="00B32C05">
            <w:r>
              <w:rPr>
                <w:sz w:val="16"/>
              </w:rPr>
              <w:t>Backend</w:t>
            </w:r>
          </w:p>
        </w:tc>
      </w:tr>
      <w:tr w:rsidR="00FA21AF" w14:paraId="0A708E8F" w14:textId="77777777">
        <w:trPr>
          <w:cantSplit/>
        </w:trPr>
        <w:tc>
          <w:tcPr>
            <w:tcW w:w="4680" w:type="dxa"/>
          </w:tcPr>
          <w:p w14:paraId="6066D455" w14:textId="77777777" w:rsidR="00FA21AF" w:rsidRDefault="00B32C05">
            <w:r>
              <w:rPr>
                <w:sz w:val="16"/>
              </w:rPr>
              <w:t>backend/tests/rate-limiting-resilience.test.ts</w:t>
            </w:r>
          </w:p>
        </w:tc>
        <w:tc>
          <w:tcPr>
            <w:tcW w:w="4680" w:type="dxa"/>
          </w:tcPr>
          <w:p w14:paraId="63ECB1DE" w14:textId="77777777" w:rsidR="00FA21AF" w:rsidRDefault="00B32C05">
            <w:r>
              <w:rPr>
                <w:sz w:val="16"/>
              </w:rPr>
              <w:t>Backend</w:t>
            </w:r>
          </w:p>
        </w:tc>
      </w:tr>
      <w:tr w:rsidR="00FA21AF" w14:paraId="59E29BEF" w14:textId="77777777">
        <w:trPr>
          <w:cantSplit/>
        </w:trPr>
        <w:tc>
          <w:tcPr>
            <w:tcW w:w="4680" w:type="dxa"/>
          </w:tcPr>
          <w:p w14:paraId="1B19AF8F" w14:textId="77777777" w:rsidR="00FA21AF" w:rsidRDefault="00B32C05">
            <w:r>
              <w:rPr>
                <w:sz w:val="16"/>
              </w:rPr>
              <w:t>backend/tests/reports-csv.test.ts</w:t>
            </w:r>
          </w:p>
        </w:tc>
        <w:tc>
          <w:tcPr>
            <w:tcW w:w="4680" w:type="dxa"/>
          </w:tcPr>
          <w:p w14:paraId="4370CFD9" w14:textId="77777777" w:rsidR="00FA21AF" w:rsidRDefault="00B32C05">
            <w:r>
              <w:rPr>
                <w:sz w:val="16"/>
              </w:rPr>
              <w:t>Backend</w:t>
            </w:r>
          </w:p>
        </w:tc>
      </w:tr>
      <w:tr w:rsidR="00FA21AF" w14:paraId="7E035FBC" w14:textId="77777777">
        <w:trPr>
          <w:cantSplit/>
        </w:trPr>
        <w:tc>
          <w:tcPr>
            <w:tcW w:w="4680" w:type="dxa"/>
          </w:tcPr>
          <w:p w14:paraId="65851370" w14:textId="77777777" w:rsidR="00FA21AF" w:rsidRDefault="00B32C05">
            <w:r>
              <w:rPr>
                <w:sz w:val="16"/>
              </w:rPr>
              <w:t>backend/tests/reports-export.service.test.ts</w:t>
            </w:r>
          </w:p>
        </w:tc>
        <w:tc>
          <w:tcPr>
            <w:tcW w:w="4680" w:type="dxa"/>
          </w:tcPr>
          <w:p w14:paraId="3D4793F1" w14:textId="77777777" w:rsidR="00FA21AF" w:rsidRDefault="00B32C05">
            <w:r>
              <w:rPr>
                <w:sz w:val="16"/>
              </w:rPr>
              <w:t>Backend</w:t>
            </w:r>
          </w:p>
        </w:tc>
      </w:tr>
      <w:tr w:rsidR="00FA21AF" w14:paraId="25C5D734" w14:textId="77777777">
        <w:trPr>
          <w:cantSplit/>
        </w:trPr>
        <w:tc>
          <w:tcPr>
            <w:tcW w:w="4680" w:type="dxa"/>
          </w:tcPr>
          <w:p w14:paraId="627CB1AC" w14:textId="77777777" w:rsidR="00FA21AF" w:rsidRDefault="00B32C05">
            <w:r>
              <w:rPr>
                <w:sz w:val="16"/>
              </w:rPr>
              <w:t>backend/tests/reports-http.test.ts</w:t>
            </w:r>
          </w:p>
        </w:tc>
        <w:tc>
          <w:tcPr>
            <w:tcW w:w="4680" w:type="dxa"/>
          </w:tcPr>
          <w:p w14:paraId="64B8EF6B" w14:textId="77777777" w:rsidR="00FA21AF" w:rsidRDefault="00B32C05">
            <w:r>
              <w:rPr>
                <w:sz w:val="16"/>
              </w:rPr>
              <w:t>Backend</w:t>
            </w:r>
          </w:p>
        </w:tc>
      </w:tr>
      <w:tr w:rsidR="00FA21AF" w14:paraId="184202CB" w14:textId="77777777">
        <w:trPr>
          <w:cantSplit/>
        </w:trPr>
        <w:tc>
          <w:tcPr>
            <w:tcW w:w="4680" w:type="dxa"/>
          </w:tcPr>
          <w:p w14:paraId="31DDBEFB" w14:textId="77777777" w:rsidR="00FA21AF" w:rsidRDefault="00B32C05">
            <w:r>
              <w:rPr>
                <w:sz w:val="16"/>
              </w:rPr>
              <w:t>backend/tests/reports.repository.test.ts</w:t>
            </w:r>
          </w:p>
        </w:tc>
        <w:tc>
          <w:tcPr>
            <w:tcW w:w="4680" w:type="dxa"/>
          </w:tcPr>
          <w:p w14:paraId="22F47BE7" w14:textId="77777777" w:rsidR="00FA21AF" w:rsidRDefault="00B32C05">
            <w:r>
              <w:rPr>
                <w:sz w:val="16"/>
              </w:rPr>
              <w:t>Backend</w:t>
            </w:r>
          </w:p>
        </w:tc>
      </w:tr>
      <w:tr w:rsidR="00FA21AF" w14:paraId="588F2C0F" w14:textId="77777777">
        <w:trPr>
          <w:cantSplit/>
        </w:trPr>
        <w:tc>
          <w:tcPr>
            <w:tcW w:w="4680" w:type="dxa"/>
          </w:tcPr>
          <w:p w14:paraId="3771F03A" w14:textId="77777777" w:rsidR="00FA21AF" w:rsidRDefault="00B32C05">
            <w:r>
              <w:rPr>
                <w:sz w:val="16"/>
              </w:rPr>
              <w:t>backend/tests/reports.validators.test.ts</w:t>
            </w:r>
          </w:p>
        </w:tc>
        <w:tc>
          <w:tcPr>
            <w:tcW w:w="4680" w:type="dxa"/>
          </w:tcPr>
          <w:p w14:paraId="2919A9AD" w14:textId="77777777" w:rsidR="00FA21AF" w:rsidRDefault="00B32C05">
            <w:r>
              <w:rPr>
                <w:sz w:val="16"/>
              </w:rPr>
              <w:t>Backend</w:t>
            </w:r>
          </w:p>
        </w:tc>
      </w:tr>
      <w:tr w:rsidR="00FA21AF" w14:paraId="3DA8270D" w14:textId="77777777">
        <w:trPr>
          <w:cantSplit/>
        </w:trPr>
        <w:tc>
          <w:tcPr>
            <w:tcW w:w="4680" w:type="dxa"/>
          </w:tcPr>
          <w:p w14:paraId="079A2FF7" w14:textId="77777777" w:rsidR="00FA21AF" w:rsidRDefault="00B32C05">
            <w:r>
              <w:rPr>
                <w:sz w:val="16"/>
              </w:rPr>
              <w:t>backend/tests/search.test.ts</w:t>
            </w:r>
          </w:p>
        </w:tc>
        <w:tc>
          <w:tcPr>
            <w:tcW w:w="4680" w:type="dxa"/>
          </w:tcPr>
          <w:p w14:paraId="412EDB84" w14:textId="77777777" w:rsidR="00FA21AF" w:rsidRDefault="00B32C05">
            <w:r>
              <w:rPr>
                <w:sz w:val="16"/>
              </w:rPr>
              <w:t>Backend</w:t>
            </w:r>
          </w:p>
        </w:tc>
      </w:tr>
      <w:tr w:rsidR="00FA21AF" w14:paraId="7F250D47" w14:textId="77777777">
        <w:trPr>
          <w:cantSplit/>
        </w:trPr>
        <w:tc>
          <w:tcPr>
            <w:tcW w:w="4680" w:type="dxa"/>
          </w:tcPr>
          <w:p w14:paraId="76EEFE3A" w14:textId="77777777" w:rsidR="00FA21AF" w:rsidRDefault="00B32C05">
            <w:r>
              <w:rPr>
                <w:sz w:val="16"/>
              </w:rPr>
              <w:t>backend/tests/security-validation.test.ts</w:t>
            </w:r>
          </w:p>
        </w:tc>
        <w:tc>
          <w:tcPr>
            <w:tcW w:w="4680" w:type="dxa"/>
          </w:tcPr>
          <w:p w14:paraId="499BF579" w14:textId="77777777" w:rsidR="00FA21AF" w:rsidRDefault="00B32C05">
            <w:r>
              <w:rPr>
                <w:sz w:val="16"/>
              </w:rPr>
              <w:t>Backend</w:t>
            </w:r>
          </w:p>
        </w:tc>
      </w:tr>
      <w:tr w:rsidR="00FA21AF" w14:paraId="792437EE" w14:textId="77777777">
        <w:trPr>
          <w:cantSplit/>
        </w:trPr>
        <w:tc>
          <w:tcPr>
            <w:tcW w:w="4680" w:type="dxa"/>
          </w:tcPr>
          <w:p w14:paraId="4B7B5354" w14:textId="77777777" w:rsidR="00FA21AF" w:rsidRDefault="00B32C05">
            <w:r>
              <w:rPr>
                <w:sz w:val="16"/>
              </w:rPr>
              <w:lastRenderedPageBreak/>
              <w:t>backend/tests/settings-http.test.ts</w:t>
            </w:r>
          </w:p>
        </w:tc>
        <w:tc>
          <w:tcPr>
            <w:tcW w:w="4680" w:type="dxa"/>
          </w:tcPr>
          <w:p w14:paraId="5538A524" w14:textId="77777777" w:rsidR="00FA21AF" w:rsidRDefault="00B32C05">
            <w:r>
              <w:rPr>
                <w:sz w:val="16"/>
              </w:rPr>
              <w:t>Backend</w:t>
            </w:r>
          </w:p>
        </w:tc>
      </w:tr>
      <w:tr w:rsidR="00FA21AF" w14:paraId="5CEB28D5" w14:textId="77777777">
        <w:trPr>
          <w:cantSplit/>
        </w:trPr>
        <w:tc>
          <w:tcPr>
            <w:tcW w:w="4680" w:type="dxa"/>
          </w:tcPr>
          <w:p w14:paraId="7D82AE34" w14:textId="77777777" w:rsidR="00FA21AF" w:rsidRDefault="00B32C05">
            <w:r>
              <w:rPr>
                <w:sz w:val="16"/>
              </w:rPr>
              <w:t>backend/tests/settings.service.test.ts</w:t>
            </w:r>
          </w:p>
        </w:tc>
        <w:tc>
          <w:tcPr>
            <w:tcW w:w="4680" w:type="dxa"/>
          </w:tcPr>
          <w:p w14:paraId="1961EDC4" w14:textId="77777777" w:rsidR="00FA21AF" w:rsidRDefault="00B32C05">
            <w:r>
              <w:rPr>
                <w:sz w:val="16"/>
              </w:rPr>
              <w:t>Backend</w:t>
            </w:r>
          </w:p>
        </w:tc>
      </w:tr>
      <w:tr w:rsidR="00FA21AF" w14:paraId="0BFB1E4C" w14:textId="77777777">
        <w:trPr>
          <w:cantSplit/>
        </w:trPr>
        <w:tc>
          <w:tcPr>
            <w:tcW w:w="4680" w:type="dxa"/>
          </w:tcPr>
          <w:p w14:paraId="448A48CC" w14:textId="77777777" w:rsidR="00FA21AF" w:rsidRDefault="00B32C05">
            <w:r>
              <w:rPr>
                <w:sz w:val="16"/>
              </w:rPr>
              <w:t>backend/tests/settings.validators.test.ts</w:t>
            </w:r>
          </w:p>
        </w:tc>
        <w:tc>
          <w:tcPr>
            <w:tcW w:w="4680" w:type="dxa"/>
          </w:tcPr>
          <w:p w14:paraId="081796A6" w14:textId="77777777" w:rsidR="00FA21AF" w:rsidRDefault="00B32C05">
            <w:r>
              <w:rPr>
                <w:sz w:val="16"/>
              </w:rPr>
              <w:t>Backend</w:t>
            </w:r>
          </w:p>
        </w:tc>
      </w:tr>
      <w:tr w:rsidR="00FA21AF" w14:paraId="6699265E" w14:textId="77777777">
        <w:trPr>
          <w:cantSplit/>
        </w:trPr>
        <w:tc>
          <w:tcPr>
            <w:tcW w:w="4680" w:type="dxa"/>
          </w:tcPr>
          <w:p w14:paraId="3BC601BB" w14:textId="77777777" w:rsidR="00FA21AF" w:rsidRDefault="00B32C05">
            <w:r>
              <w:rPr>
                <w:sz w:val="16"/>
              </w:rPr>
              <w:t>backend/tests/user-service.test.ts</w:t>
            </w:r>
          </w:p>
        </w:tc>
        <w:tc>
          <w:tcPr>
            <w:tcW w:w="4680" w:type="dxa"/>
          </w:tcPr>
          <w:p w14:paraId="363D3EA6" w14:textId="77777777" w:rsidR="00FA21AF" w:rsidRDefault="00B32C05">
            <w:r>
              <w:rPr>
                <w:sz w:val="16"/>
              </w:rPr>
              <w:t>Backend</w:t>
            </w:r>
          </w:p>
        </w:tc>
      </w:tr>
      <w:tr w:rsidR="00FA21AF" w14:paraId="3D3B9E92" w14:textId="77777777">
        <w:trPr>
          <w:cantSplit/>
        </w:trPr>
        <w:tc>
          <w:tcPr>
            <w:tcW w:w="4680" w:type="dxa"/>
          </w:tcPr>
          <w:p w14:paraId="1C61C99B" w14:textId="77777777" w:rsidR="00FA21AF" w:rsidRDefault="00B32C05">
            <w:r>
              <w:rPr>
                <w:sz w:val="16"/>
              </w:rPr>
              <w:t>backend/tests/work-order-controller-protection.test.ts</w:t>
            </w:r>
          </w:p>
        </w:tc>
        <w:tc>
          <w:tcPr>
            <w:tcW w:w="4680" w:type="dxa"/>
          </w:tcPr>
          <w:p w14:paraId="6E7FF089" w14:textId="77777777" w:rsidR="00FA21AF" w:rsidRDefault="00B32C05">
            <w:r>
              <w:rPr>
                <w:sz w:val="16"/>
              </w:rPr>
              <w:t>Backend</w:t>
            </w:r>
          </w:p>
        </w:tc>
      </w:tr>
      <w:tr w:rsidR="00FA21AF" w14:paraId="203F26BA" w14:textId="77777777">
        <w:trPr>
          <w:cantSplit/>
        </w:trPr>
        <w:tc>
          <w:tcPr>
            <w:tcW w:w="4680" w:type="dxa"/>
          </w:tcPr>
          <w:p w14:paraId="333F28F9" w14:textId="77777777" w:rsidR="00FA21AF" w:rsidRDefault="00B32C05">
            <w:r>
              <w:rPr>
                <w:sz w:val="16"/>
              </w:rPr>
              <w:t>frontend/src/app/page.test.tsx</w:t>
            </w:r>
          </w:p>
        </w:tc>
        <w:tc>
          <w:tcPr>
            <w:tcW w:w="4680" w:type="dxa"/>
          </w:tcPr>
          <w:p w14:paraId="19139B72" w14:textId="77777777" w:rsidR="00FA21AF" w:rsidRDefault="00B32C05">
            <w:r>
              <w:rPr>
                <w:sz w:val="16"/>
              </w:rPr>
              <w:t>Frontend</w:t>
            </w:r>
          </w:p>
        </w:tc>
      </w:tr>
      <w:tr w:rsidR="00FA21AF" w14:paraId="3004DB34" w14:textId="77777777">
        <w:trPr>
          <w:cantSplit/>
        </w:trPr>
        <w:tc>
          <w:tcPr>
            <w:tcW w:w="4680" w:type="dxa"/>
          </w:tcPr>
          <w:p w14:paraId="31BD7DE5" w14:textId="77777777" w:rsidR="00FA21AF" w:rsidRDefault="00B32C05">
            <w:r>
              <w:rPr>
                <w:sz w:val="16"/>
              </w:rPr>
              <w:t>frontend/src/modules/audit/utils/audit-helpers.test.ts</w:t>
            </w:r>
          </w:p>
        </w:tc>
        <w:tc>
          <w:tcPr>
            <w:tcW w:w="4680" w:type="dxa"/>
          </w:tcPr>
          <w:p w14:paraId="4D93893E" w14:textId="77777777" w:rsidR="00FA21AF" w:rsidRDefault="00B32C05">
            <w:r>
              <w:rPr>
                <w:sz w:val="16"/>
              </w:rPr>
              <w:t>Frontend</w:t>
            </w:r>
          </w:p>
        </w:tc>
      </w:tr>
      <w:tr w:rsidR="00FA21AF" w14:paraId="60E63C18" w14:textId="77777777">
        <w:trPr>
          <w:cantSplit/>
        </w:trPr>
        <w:tc>
          <w:tcPr>
            <w:tcW w:w="4680" w:type="dxa"/>
          </w:tcPr>
          <w:p w14:paraId="455A1EE6" w14:textId="77777777" w:rsidR="00FA21AF" w:rsidRDefault="00B32C05">
            <w:r>
              <w:rPr>
                <w:sz w:val="16"/>
              </w:rPr>
              <w:t>frontend/src/modules/auth/components/administrative-shell.test.tsx</w:t>
            </w:r>
          </w:p>
        </w:tc>
        <w:tc>
          <w:tcPr>
            <w:tcW w:w="4680" w:type="dxa"/>
          </w:tcPr>
          <w:p w14:paraId="2D60428F" w14:textId="77777777" w:rsidR="00FA21AF" w:rsidRDefault="00B32C05">
            <w:r>
              <w:rPr>
                <w:sz w:val="16"/>
              </w:rPr>
              <w:t>Frontend</w:t>
            </w:r>
          </w:p>
        </w:tc>
      </w:tr>
      <w:tr w:rsidR="00FA21AF" w14:paraId="54E88536" w14:textId="77777777">
        <w:trPr>
          <w:cantSplit/>
        </w:trPr>
        <w:tc>
          <w:tcPr>
            <w:tcW w:w="4680" w:type="dxa"/>
          </w:tcPr>
          <w:p w14:paraId="7B9C3DE1" w14:textId="77777777" w:rsidR="00FA21AF" w:rsidRDefault="00B32C05">
            <w:r>
              <w:rPr>
                <w:sz w:val="16"/>
              </w:rPr>
              <w:t>frontend/src/modules/auth/components/change-temporary-password-form.test.tsx</w:t>
            </w:r>
          </w:p>
        </w:tc>
        <w:tc>
          <w:tcPr>
            <w:tcW w:w="4680" w:type="dxa"/>
          </w:tcPr>
          <w:p w14:paraId="33FEE6C9" w14:textId="77777777" w:rsidR="00FA21AF" w:rsidRDefault="00B32C05">
            <w:r>
              <w:rPr>
                <w:sz w:val="16"/>
              </w:rPr>
              <w:t>Frontend</w:t>
            </w:r>
          </w:p>
        </w:tc>
      </w:tr>
      <w:tr w:rsidR="00FA21AF" w14:paraId="56D8D983" w14:textId="77777777">
        <w:trPr>
          <w:cantSplit/>
        </w:trPr>
        <w:tc>
          <w:tcPr>
            <w:tcW w:w="4680" w:type="dxa"/>
          </w:tcPr>
          <w:p w14:paraId="774B3A70" w14:textId="77777777" w:rsidR="00FA21AF" w:rsidRDefault="00B32C05">
            <w:r>
              <w:rPr>
                <w:sz w:val="16"/>
              </w:rPr>
              <w:t>frontend/src/modules/auth/components/login-form.test.tsx</w:t>
            </w:r>
          </w:p>
        </w:tc>
        <w:tc>
          <w:tcPr>
            <w:tcW w:w="4680" w:type="dxa"/>
          </w:tcPr>
          <w:p w14:paraId="1C0DC204" w14:textId="77777777" w:rsidR="00FA21AF" w:rsidRDefault="00B32C05">
            <w:r>
              <w:rPr>
                <w:sz w:val="16"/>
              </w:rPr>
              <w:t>Frontend</w:t>
            </w:r>
          </w:p>
        </w:tc>
      </w:tr>
      <w:tr w:rsidR="00FA21AF" w14:paraId="33EAC089" w14:textId="77777777">
        <w:trPr>
          <w:cantSplit/>
        </w:trPr>
        <w:tc>
          <w:tcPr>
            <w:tcW w:w="4680" w:type="dxa"/>
          </w:tcPr>
          <w:p w14:paraId="581D4A0F" w14:textId="77777777" w:rsidR="00FA21AF" w:rsidRDefault="00B32C05">
            <w:r>
              <w:rPr>
                <w:sz w:val="16"/>
              </w:rPr>
              <w:t>frontend/src/modules/auth/components/private-navigation.test.tsx</w:t>
            </w:r>
          </w:p>
        </w:tc>
        <w:tc>
          <w:tcPr>
            <w:tcW w:w="4680" w:type="dxa"/>
          </w:tcPr>
          <w:p w14:paraId="76AF089F" w14:textId="77777777" w:rsidR="00FA21AF" w:rsidRDefault="00B32C05">
            <w:r>
              <w:rPr>
                <w:sz w:val="16"/>
              </w:rPr>
              <w:t>Frontend</w:t>
            </w:r>
          </w:p>
        </w:tc>
      </w:tr>
      <w:tr w:rsidR="00FA21AF" w14:paraId="065FFBCC" w14:textId="77777777">
        <w:trPr>
          <w:cantSplit/>
        </w:trPr>
        <w:tc>
          <w:tcPr>
            <w:tcW w:w="4680" w:type="dxa"/>
          </w:tcPr>
          <w:p w14:paraId="4FE91C83" w14:textId="77777777" w:rsidR="00FA21AF" w:rsidRDefault="00B32C05">
            <w:r>
              <w:rPr>
                <w:sz w:val="16"/>
              </w:rPr>
              <w:t>frontend/src/modules/clients/components/clients-view.test.tsx</w:t>
            </w:r>
          </w:p>
        </w:tc>
        <w:tc>
          <w:tcPr>
            <w:tcW w:w="4680" w:type="dxa"/>
          </w:tcPr>
          <w:p w14:paraId="3CF7B823" w14:textId="77777777" w:rsidR="00FA21AF" w:rsidRDefault="00B32C05">
            <w:r>
              <w:rPr>
                <w:sz w:val="16"/>
              </w:rPr>
              <w:t>Frontend</w:t>
            </w:r>
          </w:p>
        </w:tc>
      </w:tr>
      <w:tr w:rsidR="00FA21AF" w14:paraId="45BCDCCA" w14:textId="77777777">
        <w:trPr>
          <w:cantSplit/>
        </w:trPr>
        <w:tc>
          <w:tcPr>
            <w:tcW w:w="4680" w:type="dxa"/>
          </w:tcPr>
          <w:p w14:paraId="2B4B75DC" w14:textId="77777777" w:rsidR="00FA21AF" w:rsidRDefault="00B32C05">
            <w:r>
              <w:rPr>
                <w:sz w:val="16"/>
              </w:rPr>
              <w:t>frontend/src/modules/dashboard/components/administrative-dashboard-view.test.tsx</w:t>
            </w:r>
          </w:p>
        </w:tc>
        <w:tc>
          <w:tcPr>
            <w:tcW w:w="4680" w:type="dxa"/>
          </w:tcPr>
          <w:p w14:paraId="08F54DF8" w14:textId="77777777" w:rsidR="00FA21AF" w:rsidRDefault="00B32C05">
            <w:r>
              <w:rPr>
                <w:sz w:val="16"/>
              </w:rPr>
              <w:t>Frontend</w:t>
            </w:r>
          </w:p>
        </w:tc>
      </w:tr>
      <w:tr w:rsidR="00FA21AF" w14:paraId="7E937D47" w14:textId="77777777">
        <w:trPr>
          <w:cantSplit/>
        </w:trPr>
        <w:tc>
          <w:tcPr>
            <w:tcW w:w="4680" w:type="dxa"/>
          </w:tcPr>
          <w:p w14:paraId="796F05F9" w14:textId="77777777" w:rsidR="00FA21AF" w:rsidRDefault="00B32C05">
            <w:r>
              <w:rPr>
                <w:sz w:val="16"/>
              </w:rPr>
              <w:t>frontend/src/modules/dashboard/components/dashboard-view.test.tsx</w:t>
            </w:r>
          </w:p>
        </w:tc>
        <w:tc>
          <w:tcPr>
            <w:tcW w:w="4680" w:type="dxa"/>
          </w:tcPr>
          <w:p w14:paraId="3345246F" w14:textId="77777777" w:rsidR="00FA21AF" w:rsidRDefault="00B32C05">
            <w:r>
              <w:rPr>
                <w:sz w:val="16"/>
              </w:rPr>
              <w:t>Frontend</w:t>
            </w:r>
          </w:p>
        </w:tc>
      </w:tr>
      <w:tr w:rsidR="00FA21AF" w14:paraId="2334A924" w14:textId="77777777">
        <w:trPr>
          <w:cantSplit/>
        </w:trPr>
        <w:tc>
          <w:tcPr>
            <w:tcW w:w="4680" w:type="dxa"/>
          </w:tcPr>
          <w:p w14:paraId="7B3A0D84" w14:textId="77777777" w:rsidR="00FA21AF" w:rsidRDefault="00B32C05">
            <w:r>
              <w:rPr>
                <w:sz w:val="16"/>
              </w:rPr>
              <w:t>frontend/src/modules/finance/components/cashier-orders.test.tsx</w:t>
            </w:r>
          </w:p>
        </w:tc>
        <w:tc>
          <w:tcPr>
            <w:tcW w:w="4680" w:type="dxa"/>
          </w:tcPr>
          <w:p w14:paraId="7D25838D" w14:textId="77777777" w:rsidR="00FA21AF" w:rsidRDefault="00B32C05">
            <w:r>
              <w:rPr>
                <w:sz w:val="16"/>
              </w:rPr>
              <w:t>Frontend</w:t>
            </w:r>
          </w:p>
        </w:tc>
      </w:tr>
      <w:tr w:rsidR="00FA21AF" w14:paraId="21977E42" w14:textId="77777777">
        <w:trPr>
          <w:cantSplit/>
        </w:trPr>
        <w:tc>
          <w:tcPr>
            <w:tcW w:w="4680" w:type="dxa"/>
          </w:tcPr>
          <w:p w14:paraId="364999BA" w14:textId="77777777" w:rsidR="00FA21AF" w:rsidRDefault="00B32C05">
            <w:r>
              <w:rPr>
                <w:sz w:val="16"/>
              </w:rPr>
              <w:t>frontend/src/modules/finance/components/finance-view.test.tsx</w:t>
            </w:r>
          </w:p>
        </w:tc>
        <w:tc>
          <w:tcPr>
            <w:tcW w:w="4680" w:type="dxa"/>
          </w:tcPr>
          <w:p w14:paraId="409B51A2" w14:textId="77777777" w:rsidR="00FA21AF" w:rsidRDefault="00B32C05">
            <w:r>
              <w:rPr>
                <w:sz w:val="16"/>
              </w:rPr>
              <w:t>Frontend</w:t>
            </w:r>
          </w:p>
        </w:tc>
      </w:tr>
      <w:tr w:rsidR="00FA21AF" w14:paraId="524FBE49" w14:textId="77777777">
        <w:trPr>
          <w:cantSplit/>
        </w:trPr>
        <w:tc>
          <w:tcPr>
            <w:tcW w:w="4680" w:type="dxa"/>
          </w:tcPr>
          <w:p w14:paraId="4BD36B9D" w14:textId="77777777" w:rsidR="00FA21AF" w:rsidRDefault="00B32C05">
            <w:r>
              <w:rPr>
                <w:sz w:val="16"/>
              </w:rPr>
              <w:t>frontend/src/modules/inventory/models/inventory.test.ts</w:t>
            </w:r>
          </w:p>
        </w:tc>
        <w:tc>
          <w:tcPr>
            <w:tcW w:w="4680" w:type="dxa"/>
          </w:tcPr>
          <w:p w14:paraId="08D44460" w14:textId="77777777" w:rsidR="00FA21AF" w:rsidRDefault="00B32C05">
            <w:r>
              <w:rPr>
                <w:sz w:val="16"/>
              </w:rPr>
              <w:t>Frontend</w:t>
            </w:r>
          </w:p>
        </w:tc>
      </w:tr>
      <w:tr w:rsidR="00FA21AF" w14:paraId="35020EB7" w14:textId="77777777">
        <w:trPr>
          <w:cantSplit/>
        </w:trPr>
        <w:tc>
          <w:tcPr>
            <w:tcW w:w="4680" w:type="dxa"/>
          </w:tcPr>
          <w:p w14:paraId="5843E530" w14:textId="77777777" w:rsidR="00FA21AF" w:rsidRDefault="00B32C05">
            <w:r>
              <w:rPr>
                <w:sz w:val="16"/>
              </w:rPr>
              <w:t>frontend/src/modules/public-tracking/components/public-tracking-view.test.tsx</w:t>
            </w:r>
          </w:p>
        </w:tc>
        <w:tc>
          <w:tcPr>
            <w:tcW w:w="4680" w:type="dxa"/>
          </w:tcPr>
          <w:p w14:paraId="3FBC4724" w14:textId="77777777" w:rsidR="00FA21AF" w:rsidRDefault="00B32C05">
            <w:r>
              <w:rPr>
                <w:sz w:val="16"/>
              </w:rPr>
              <w:t>Frontend</w:t>
            </w:r>
          </w:p>
        </w:tc>
      </w:tr>
      <w:tr w:rsidR="00FA21AF" w14:paraId="7ABC122A" w14:textId="77777777">
        <w:trPr>
          <w:cantSplit/>
        </w:trPr>
        <w:tc>
          <w:tcPr>
            <w:tcW w:w="4680" w:type="dxa"/>
          </w:tcPr>
          <w:p w14:paraId="2AFB45C5" w14:textId="77777777" w:rsidR="00FA21AF" w:rsidRDefault="00B32C05">
            <w:r>
              <w:rPr>
                <w:sz w:val="16"/>
              </w:rPr>
              <w:t>frontend/src/modules/public-tracking/components/tracking-qr-card.test.tsx</w:t>
            </w:r>
          </w:p>
        </w:tc>
        <w:tc>
          <w:tcPr>
            <w:tcW w:w="4680" w:type="dxa"/>
          </w:tcPr>
          <w:p w14:paraId="04B04E64" w14:textId="77777777" w:rsidR="00FA21AF" w:rsidRDefault="00B32C05">
            <w:r>
              <w:rPr>
                <w:sz w:val="16"/>
              </w:rPr>
              <w:t>Frontend</w:t>
            </w:r>
          </w:p>
        </w:tc>
      </w:tr>
      <w:tr w:rsidR="00FA21AF" w14:paraId="315ED9F4" w14:textId="77777777">
        <w:trPr>
          <w:cantSplit/>
        </w:trPr>
        <w:tc>
          <w:tcPr>
            <w:tcW w:w="4680" w:type="dxa"/>
          </w:tcPr>
          <w:p w14:paraId="1C11CC2C" w14:textId="77777777" w:rsidR="00FA21AF" w:rsidRDefault="00B32C05">
            <w:r>
              <w:rPr>
                <w:sz w:val="16"/>
              </w:rPr>
              <w:t>frontend/src/modules/public-tracking/components/tracking-share-actions.test.tsx</w:t>
            </w:r>
          </w:p>
        </w:tc>
        <w:tc>
          <w:tcPr>
            <w:tcW w:w="4680" w:type="dxa"/>
          </w:tcPr>
          <w:p w14:paraId="71D271A6" w14:textId="77777777" w:rsidR="00FA21AF" w:rsidRDefault="00B32C05">
            <w:r>
              <w:rPr>
                <w:sz w:val="16"/>
              </w:rPr>
              <w:t>Frontend</w:t>
            </w:r>
          </w:p>
        </w:tc>
      </w:tr>
      <w:tr w:rsidR="00FA21AF" w14:paraId="507A7DFF" w14:textId="77777777">
        <w:trPr>
          <w:cantSplit/>
        </w:trPr>
        <w:tc>
          <w:tcPr>
            <w:tcW w:w="4680" w:type="dxa"/>
          </w:tcPr>
          <w:p w14:paraId="1EDC27CE" w14:textId="77777777" w:rsidR="00FA21AF" w:rsidRDefault="00B32C05">
            <w:r>
              <w:rPr>
                <w:sz w:val="16"/>
              </w:rPr>
              <w:t>frontend/src/modules/public-tracking/utils/tracking-link.test.ts</w:t>
            </w:r>
          </w:p>
        </w:tc>
        <w:tc>
          <w:tcPr>
            <w:tcW w:w="4680" w:type="dxa"/>
          </w:tcPr>
          <w:p w14:paraId="7EEFCC38" w14:textId="77777777" w:rsidR="00FA21AF" w:rsidRDefault="00B32C05">
            <w:r>
              <w:rPr>
                <w:sz w:val="16"/>
              </w:rPr>
              <w:t>Frontend</w:t>
            </w:r>
          </w:p>
        </w:tc>
      </w:tr>
      <w:tr w:rsidR="00FA21AF" w14:paraId="1E86E155" w14:textId="77777777">
        <w:trPr>
          <w:cantSplit/>
        </w:trPr>
        <w:tc>
          <w:tcPr>
            <w:tcW w:w="4680" w:type="dxa"/>
          </w:tcPr>
          <w:p w14:paraId="06409102" w14:textId="77777777" w:rsidR="00FA21AF" w:rsidRDefault="00B32C05">
            <w:r>
              <w:rPr>
                <w:sz w:val="16"/>
              </w:rPr>
              <w:t>frontend/src/modules/public-tracking/utils/whatsapp.test.ts</w:t>
            </w:r>
          </w:p>
        </w:tc>
        <w:tc>
          <w:tcPr>
            <w:tcW w:w="4680" w:type="dxa"/>
          </w:tcPr>
          <w:p w14:paraId="7607A661" w14:textId="77777777" w:rsidR="00FA21AF" w:rsidRDefault="00B32C05">
            <w:r>
              <w:rPr>
                <w:sz w:val="16"/>
              </w:rPr>
              <w:t>Frontend</w:t>
            </w:r>
          </w:p>
        </w:tc>
      </w:tr>
      <w:tr w:rsidR="00FA21AF" w14:paraId="46E27D77" w14:textId="77777777">
        <w:trPr>
          <w:cantSplit/>
        </w:trPr>
        <w:tc>
          <w:tcPr>
            <w:tcW w:w="4680" w:type="dxa"/>
          </w:tcPr>
          <w:p w14:paraId="377F4ABA" w14:textId="77777777" w:rsidR="00FA21AF" w:rsidRDefault="00B32C05">
            <w:r>
              <w:rPr>
                <w:sz w:val="16"/>
              </w:rPr>
              <w:t>frontend/src/modules/reports/components/export-csv-button.test.tsx</w:t>
            </w:r>
          </w:p>
        </w:tc>
        <w:tc>
          <w:tcPr>
            <w:tcW w:w="4680" w:type="dxa"/>
          </w:tcPr>
          <w:p w14:paraId="29629B09" w14:textId="77777777" w:rsidR="00FA21AF" w:rsidRDefault="00B32C05">
            <w:r>
              <w:rPr>
                <w:sz w:val="16"/>
              </w:rPr>
              <w:t>Frontend</w:t>
            </w:r>
          </w:p>
        </w:tc>
      </w:tr>
      <w:tr w:rsidR="00FA21AF" w14:paraId="6ED839A6" w14:textId="77777777">
        <w:trPr>
          <w:cantSplit/>
        </w:trPr>
        <w:tc>
          <w:tcPr>
            <w:tcW w:w="4680" w:type="dxa"/>
          </w:tcPr>
          <w:p w14:paraId="79F405DC" w14:textId="77777777" w:rsidR="00FA21AF" w:rsidRDefault="00B32C05">
            <w:r>
              <w:rPr>
                <w:sz w:val="16"/>
              </w:rPr>
              <w:t>frontend/src/modules/reports/components/reports-view.test.tsx</w:t>
            </w:r>
          </w:p>
        </w:tc>
        <w:tc>
          <w:tcPr>
            <w:tcW w:w="4680" w:type="dxa"/>
          </w:tcPr>
          <w:p w14:paraId="2191BBA4" w14:textId="77777777" w:rsidR="00FA21AF" w:rsidRDefault="00B32C05">
            <w:r>
              <w:rPr>
                <w:sz w:val="16"/>
              </w:rPr>
              <w:t>Frontend</w:t>
            </w:r>
          </w:p>
        </w:tc>
      </w:tr>
      <w:tr w:rsidR="00FA21AF" w14:paraId="3E80036C" w14:textId="77777777">
        <w:trPr>
          <w:cantSplit/>
        </w:trPr>
        <w:tc>
          <w:tcPr>
            <w:tcW w:w="4680" w:type="dxa"/>
          </w:tcPr>
          <w:p w14:paraId="7828828C" w14:textId="77777777" w:rsidR="00FA21AF" w:rsidRDefault="00B32C05">
            <w:r>
              <w:rPr>
                <w:sz w:val="16"/>
              </w:rPr>
              <w:t>frontend/src/modules/reports/services/reports.service.test.ts</w:t>
            </w:r>
          </w:p>
        </w:tc>
        <w:tc>
          <w:tcPr>
            <w:tcW w:w="4680" w:type="dxa"/>
          </w:tcPr>
          <w:p w14:paraId="45252EC5" w14:textId="77777777" w:rsidR="00FA21AF" w:rsidRDefault="00B32C05">
            <w:r>
              <w:rPr>
                <w:sz w:val="16"/>
              </w:rPr>
              <w:t>Frontend</w:t>
            </w:r>
          </w:p>
        </w:tc>
      </w:tr>
      <w:tr w:rsidR="00FA21AF" w14:paraId="0C93B5F9" w14:textId="77777777">
        <w:trPr>
          <w:cantSplit/>
        </w:trPr>
        <w:tc>
          <w:tcPr>
            <w:tcW w:w="4680" w:type="dxa"/>
          </w:tcPr>
          <w:p w14:paraId="5010277E" w14:textId="77777777" w:rsidR="00FA21AF" w:rsidRDefault="00B32C05">
            <w:r>
              <w:rPr>
                <w:sz w:val="16"/>
              </w:rPr>
              <w:t>frontend/src/modules/search/components/global-search.test.tsx</w:t>
            </w:r>
          </w:p>
        </w:tc>
        <w:tc>
          <w:tcPr>
            <w:tcW w:w="4680" w:type="dxa"/>
          </w:tcPr>
          <w:p w14:paraId="16C7DDC6" w14:textId="77777777" w:rsidR="00FA21AF" w:rsidRDefault="00B32C05">
            <w:r>
              <w:rPr>
                <w:sz w:val="16"/>
              </w:rPr>
              <w:t>Frontend</w:t>
            </w:r>
          </w:p>
        </w:tc>
      </w:tr>
      <w:tr w:rsidR="00FA21AF" w14:paraId="734D7A54" w14:textId="77777777">
        <w:trPr>
          <w:cantSplit/>
        </w:trPr>
        <w:tc>
          <w:tcPr>
            <w:tcW w:w="4680" w:type="dxa"/>
          </w:tcPr>
          <w:p w14:paraId="19B8B80C" w14:textId="77777777" w:rsidR="00FA21AF" w:rsidRDefault="00B32C05">
            <w:r>
              <w:rPr>
                <w:sz w:val="16"/>
              </w:rPr>
              <w:t>frontend/src/modules/settings/components/settings-view.test.tsx</w:t>
            </w:r>
          </w:p>
        </w:tc>
        <w:tc>
          <w:tcPr>
            <w:tcW w:w="4680" w:type="dxa"/>
          </w:tcPr>
          <w:p w14:paraId="5E796CBD" w14:textId="77777777" w:rsidR="00FA21AF" w:rsidRDefault="00B32C05">
            <w:r>
              <w:rPr>
                <w:sz w:val="16"/>
              </w:rPr>
              <w:t>Frontend</w:t>
            </w:r>
          </w:p>
        </w:tc>
      </w:tr>
      <w:tr w:rsidR="00FA21AF" w14:paraId="42C6D66F" w14:textId="77777777">
        <w:trPr>
          <w:cantSplit/>
        </w:trPr>
        <w:tc>
          <w:tcPr>
            <w:tcW w:w="4680" w:type="dxa"/>
          </w:tcPr>
          <w:p w14:paraId="7E5AE964" w14:textId="77777777" w:rsidR="00FA21AF" w:rsidRDefault="00B32C05">
            <w:r>
              <w:rPr>
                <w:sz w:val="16"/>
              </w:rPr>
              <w:t>frontend/src/modules/settings/models/settings.test.ts</w:t>
            </w:r>
          </w:p>
        </w:tc>
        <w:tc>
          <w:tcPr>
            <w:tcW w:w="4680" w:type="dxa"/>
          </w:tcPr>
          <w:p w14:paraId="00B88B5B" w14:textId="77777777" w:rsidR="00FA21AF" w:rsidRDefault="00B32C05">
            <w:r>
              <w:rPr>
                <w:sz w:val="16"/>
              </w:rPr>
              <w:t>Frontend</w:t>
            </w:r>
          </w:p>
        </w:tc>
      </w:tr>
      <w:tr w:rsidR="00FA21AF" w14:paraId="1018FDED" w14:textId="77777777">
        <w:trPr>
          <w:cantSplit/>
        </w:trPr>
        <w:tc>
          <w:tcPr>
            <w:tcW w:w="4680" w:type="dxa"/>
          </w:tcPr>
          <w:p w14:paraId="611D38E4" w14:textId="77777777" w:rsidR="00FA21AF" w:rsidRDefault="00B32C05">
            <w:r>
              <w:rPr>
                <w:sz w:val="16"/>
              </w:rPr>
              <w:t>frontend/src/modules/settings/services/settings.service.test.ts</w:t>
            </w:r>
          </w:p>
        </w:tc>
        <w:tc>
          <w:tcPr>
            <w:tcW w:w="4680" w:type="dxa"/>
          </w:tcPr>
          <w:p w14:paraId="391C5C98" w14:textId="77777777" w:rsidR="00FA21AF" w:rsidRDefault="00B32C05">
            <w:r>
              <w:rPr>
                <w:sz w:val="16"/>
              </w:rPr>
              <w:t>Frontend</w:t>
            </w:r>
          </w:p>
        </w:tc>
      </w:tr>
      <w:tr w:rsidR="00FA21AF" w14:paraId="1603EBF0" w14:textId="77777777">
        <w:trPr>
          <w:cantSplit/>
        </w:trPr>
        <w:tc>
          <w:tcPr>
            <w:tcW w:w="4680" w:type="dxa"/>
          </w:tcPr>
          <w:p w14:paraId="29D2243F" w14:textId="77777777" w:rsidR="00FA21AF" w:rsidRDefault="00B32C05">
            <w:r>
              <w:rPr>
                <w:sz w:val="16"/>
              </w:rPr>
              <w:t>frontend/src/modules/users/components/users-view.test.tsx</w:t>
            </w:r>
          </w:p>
        </w:tc>
        <w:tc>
          <w:tcPr>
            <w:tcW w:w="4680" w:type="dxa"/>
          </w:tcPr>
          <w:p w14:paraId="7DC552BC" w14:textId="77777777" w:rsidR="00FA21AF" w:rsidRDefault="00B32C05">
            <w:r>
              <w:rPr>
                <w:sz w:val="16"/>
              </w:rPr>
              <w:t>Frontend</w:t>
            </w:r>
          </w:p>
        </w:tc>
      </w:tr>
      <w:tr w:rsidR="00FA21AF" w14:paraId="13D9B34B" w14:textId="77777777">
        <w:trPr>
          <w:cantSplit/>
        </w:trPr>
        <w:tc>
          <w:tcPr>
            <w:tcW w:w="4680" w:type="dxa"/>
          </w:tcPr>
          <w:p w14:paraId="2F7F108F" w14:textId="77777777" w:rsidR="00FA21AF" w:rsidRDefault="00B32C05">
            <w:r>
              <w:rPr>
                <w:sz w:val="16"/>
              </w:rPr>
              <w:lastRenderedPageBreak/>
              <w:t>frontend/src/modules/work-orders/components/administrative-work-orders.test.tsx</w:t>
            </w:r>
          </w:p>
        </w:tc>
        <w:tc>
          <w:tcPr>
            <w:tcW w:w="4680" w:type="dxa"/>
          </w:tcPr>
          <w:p w14:paraId="38AB0488" w14:textId="77777777" w:rsidR="00FA21AF" w:rsidRDefault="00B32C05">
            <w:r>
              <w:rPr>
                <w:sz w:val="16"/>
              </w:rPr>
              <w:t>Frontend</w:t>
            </w:r>
          </w:p>
        </w:tc>
      </w:tr>
      <w:tr w:rsidR="00FA21AF" w14:paraId="615CCAC7" w14:textId="77777777">
        <w:trPr>
          <w:cantSplit/>
        </w:trPr>
        <w:tc>
          <w:tcPr>
            <w:tcW w:w="4680" w:type="dxa"/>
          </w:tcPr>
          <w:p w14:paraId="21C00E94" w14:textId="77777777" w:rsidR="00FA21AF" w:rsidRDefault="00B32C05">
            <w:r>
              <w:rPr>
                <w:sz w:val="16"/>
              </w:rPr>
              <w:t>frontend/src/modules/work-orders/components/order-timeline.test.tsx</w:t>
            </w:r>
          </w:p>
        </w:tc>
        <w:tc>
          <w:tcPr>
            <w:tcW w:w="4680" w:type="dxa"/>
          </w:tcPr>
          <w:p w14:paraId="5FFBFE6F" w14:textId="77777777" w:rsidR="00FA21AF" w:rsidRDefault="00B32C05">
            <w:r>
              <w:rPr>
                <w:sz w:val="16"/>
              </w:rPr>
              <w:t>Frontend</w:t>
            </w:r>
          </w:p>
        </w:tc>
      </w:tr>
      <w:tr w:rsidR="00FA21AF" w14:paraId="3093DDBD" w14:textId="77777777">
        <w:trPr>
          <w:cantSplit/>
        </w:trPr>
        <w:tc>
          <w:tcPr>
            <w:tcW w:w="4680" w:type="dxa"/>
          </w:tcPr>
          <w:p w14:paraId="3FDC280F" w14:textId="77777777" w:rsidR="00FA21AF" w:rsidRDefault="00B32C05">
            <w:r>
              <w:rPr>
                <w:sz w:val="16"/>
              </w:rPr>
              <w:t>frontend/src/modules/work-orders/components/work-orders-view.test.tsx</w:t>
            </w:r>
          </w:p>
        </w:tc>
        <w:tc>
          <w:tcPr>
            <w:tcW w:w="4680" w:type="dxa"/>
          </w:tcPr>
          <w:p w14:paraId="7BF99346" w14:textId="77777777" w:rsidR="00FA21AF" w:rsidRDefault="00B32C05">
            <w:r>
              <w:rPr>
                <w:sz w:val="16"/>
              </w:rPr>
              <w:t>Frontend</w:t>
            </w:r>
          </w:p>
        </w:tc>
      </w:tr>
      <w:tr w:rsidR="00FA21AF" w14:paraId="1C0EDA01" w14:textId="77777777">
        <w:trPr>
          <w:cantSplit/>
        </w:trPr>
        <w:tc>
          <w:tcPr>
            <w:tcW w:w="4680" w:type="dxa"/>
          </w:tcPr>
          <w:p w14:paraId="33AE787F" w14:textId="77777777" w:rsidR="00FA21AF" w:rsidRDefault="00B32C05">
            <w:r>
              <w:rPr>
                <w:sz w:val="16"/>
              </w:rPr>
              <w:t>frontend/src/shared/utils/role-home.test.ts</w:t>
            </w:r>
          </w:p>
        </w:tc>
        <w:tc>
          <w:tcPr>
            <w:tcW w:w="4680" w:type="dxa"/>
          </w:tcPr>
          <w:p w14:paraId="47517C00" w14:textId="77777777" w:rsidR="00FA21AF" w:rsidRDefault="00B32C05">
            <w:r>
              <w:rPr>
                <w:sz w:val="16"/>
              </w:rPr>
              <w:t>Frontend</w:t>
            </w:r>
          </w:p>
        </w:tc>
      </w:tr>
      <w:tr w:rsidR="00FA21AF" w14:paraId="012330C5" w14:textId="77777777">
        <w:trPr>
          <w:cantSplit/>
        </w:trPr>
        <w:tc>
          <w:tcPr>
            <w:tcW w:w="4680" w:type="dxa"/>
          </w:tcPr>
          <w:p w14:paraId="00CE0F37" w14:textId="77777777" w:rsidR="00FA21AF" w:rsidRDefault="00B32C05">
            <w:r>
              <w:rPr>
                <w:sz w:val="16"/>
              </w:rPr>
              <w:t>frontend/src/shared/utils/validation.test.ts</w:t>
            </w:r>
          </w:p>
        </w:tc>
        <w:tc>
          <w:tcPr>
            <w:tcW w:w="4680" w:type="dxa"/>
          </w:tcPr>
          <w:p w14:paraId="7C2A62F4" w14:textId="77777777" w:rsidR="00FA21AF" w:rsidRDefault="00B32C05">
            <w:r>
              <w:rPr>
                <w:sz w:val="16"/>
              </w:rPr>
              <w:t>Frontend</w:t>
            </w:r>
          </w:p>
        </w:tc>
      </w:tr>
    </w:tbl>
    <w:p w14:paraId="3E129377" w14:textId="77777777" w:rsidR="00FA21AF" w:rsidRDefault="00B32C05">
      <w:pPr>
        <w:pStyle w:val="Ttulo1"/>
      </w:pPr>
      <w:bookmarkStart w:id="108" w:name="_Toc243567218"/>
      <w:r>
        <w:lastRenderedPageBreak/>
        <w:t>Rutas del frontend</w:t>
      </w:r>
      <w:bookmarkEnd w:id="108"/>
    </w:p>
    <w:p w14:paraId="69B001EA" w14:textId="77777777" w:rsidR="00FA21AF" w:rsidRDefault="00B32C05">
      <w:r>
        <w:t xml:space="preserve">Los grupos entre paréntesis no forman parte de la URL. Los segmentos </w:t>
      </w:r>
      <w:r>
        <w:rPr>
          <w:rFonts w:ascii="Consolas" w:hAnsi="Consolas"/>
          <w:sz w:val="18"/>
        </w:rPr>
        <w:t>[id]</w:t>
      </w:r>
      <w:r>
        <w:t xml:space="preserve"> son dinámicos. La protección efectiva de datos se impone en la API.</w:t>
      </w:r>
    </w:p>
    <w:tbl>
      <w:tblPr>
        <w:tblStyle w:val="Tablaconcuadrcula"/>
        <w:tblW w:w="0" w:type="auto"/>
        <w:tblLayout w:type="fixed"/>
        <w:tblLook w:val="04A0" w:firstRow="1" w:lastRow="0" w:firstColumn="1" w:lastColumn="0" w:noHBand="0" w:noVBand="1"/>
      </w:tblPr>
      <w:tblGrid>
        <w:gridCol w:w="4680"/>
        <w:gridCol w:w="4680"/>
      </w:tblGrid>
      <w:tr w:rsidR="00FA21AF" w14:paraId="7196BCAD" w14:textId="77777777">
        <w:trPr>
          <w:cantSplit/>
          <w:tblHeader/>
        </w:trPr>
        <w:tc>
          <w:tcPr>
            <w:tcW w:w="4680" w:type="dxa"/>
          </w:tcPr>
          <w:p w14:paraId="20465077" w14:textId="77777777" w:rsidR="00FA21AF" w:rsidRDefault="00B32C05">
            <w:pPr>
              <w:keepNext/>
            </w:pPr>
            <w:r>
              <w:rPr>
                <w:sz w:val="16"/>
              </w:rPr>
              <w:t>URL</w:t>
            </w:r>
          </w:p>
        </w:tc>
        <w:tc>
          <w:tcPr>
            <w:tcW w:w="4680" w:type="dxa"/>
          </w:tcPr>
          <w:p w14:paraId="4489B2A2" w14:textId="77777777" w:rsidR="00FA21AF" w:rsidRDefault="00B32C05">
            <w:pPr>
              <w:keepNext/>
            </w:pPr>
            <w:r>
              <w:rPr>
                <w:sz w:val="16"/>
              </w:rPr>
              <w:t>Archivo</w:t>
            </w:r>
          </w:p>
        </w:tc>
      </w:tr>
      <w:tr w:rsidR="00FA21AF" w14:paraId="4FA0C303" w14:textId="77777777">
        <w:trPr>
          <w:cantSplit/>
        </w:trPr>
        <w:tc>
          <w:tcPr>
            <w:tcW w:w="4680" w:type="dxa"/>
          </w:tcPr>
          <w:p w14:paraId="3ED13228" w14:textId="77777777" w:rsidR="00FA21AF" w:rsidRDefault="00B32C05">
            <w:r>
              <w:rPr>
                <w:sz w:val="16"/>
              </w:rPr>
              <w:t>/admin/audit</w:t>
            </w:r>
          </w:p>
        </w:tc>
        <w:tc>
          <w:tcPr>
            <w:tcW w:w="4680" w:type="dxa"/>
          </w:tcPr>
          <w:p w14:paraId="7A7E055D" w14:textId="77777777" w:rsidR="00FA21AF" w:rsidRDefault="00B32C05">
            <w:r>
              <w:rPr>
                <w:sz w:val="16"/>
              </w:rPr>
              <w:t>frontend/src/app/(admin)/admin/audit/page.tsx</w:t>
            </w:r>
          </w:p>
        </w:tc>
      </w:tr>
      <w:tr w:rsidR="00FA21AF" w14:paraId="1D36F1CD" w14:textId="77777777">
        <w:trPr>
          <w:cantSplit/>
        </w:trPr>
        <w:tc>
          <w:tcPr>
            <w:tcW w:w="4680" w:type="dxa"/>
          </w:tcPr>
          <w:p w14:paraId="6566183D" w14:textId="77777777" w:rsidR="00FA21AF" w:rsidRDefault="00B32C05">
            <w:r>
              <w:rPr>
                <w:sz w:val="16"/>
              </w:rPr>
              <w:t>/admin/clients</w:t>
            </w:r>
          </w:p>
        </w:tc>
        <w:tc>
          <w:tcPr>
            <w:tcW w:w="4680" w:type="dxa"/>
          </w:tcPr>
          <w:p w14:paraId="18BCC74F" w14:textId="77777777" w:rsidR="00FA21AF" w:rsidRDefault="00B32C05">
            <w:r>
              <w:rPr>
                <w:sz w:val="16"/>
              </w:rPr>
              <w:t>frontend/src/app/(admin)/admin/clients/page.tsx</w:t>
            </w:r>
          </w:p>
        </w:tc>
      </w:tr>
      <w:tr w:rsidR="00FA21AF" w14:paraId="7AC13AEF" w14:textId="77777777">
        <w:trPr>
          <w:cantSplit/>
        </w:trPr>
        <w:tc>
          <w:tcPr>
            <w:tcW w:w="4680" w:type="dxa"/>
          </w:tcPr>
          <w:p w14:paraId="5FE6FF9E" w14:textId="77777777" w:rsidR="00FA21AF" w:rsidRDefault="00B32C05">
            <w:r>
              <w:rPr>
                <w:sz w:val="16"/>
              </w:rPr>
              <w:t>/admin/dashboard</w:t>
            </w:r>
          </w:p>
        </w:tc>
        <w:tc>
          <w:tcPr>
            <w:tcW w:w="4680" w:type="dxa"/>
          </w:tcPr>
          <w:p w14:paraId="3BE92871" w14:textId="77777777" w:rsidR="00FA21AF" w:rsidRDefault="00B32C05">
            <w:r>
              <w:rPr>
                <w:sz w:val="16"/>
              </w:rPr>
              <w:t>frontend/src/app/(admin)/admin/dashboard/page.tsx</w:t>
            </w:r>
          </w:p>
        </w:tc>
      </w:tr>
      <w:tr w:rsidR="00FA21AF" w14:paraId="58BD0483" w14:textId="77777777">
        <w:trPr>
          <w:cantSplit/>
        </w:trPr>
        <w:tc>
          <w:tcPr>
            <w:tcW w:w="4680" w:type="dxa"/>
          </w:tcPr>
          <w:p w14:paraId="61FED264" w14:textId="77777777" w:rsidR="00FA21AF" w:rsidRDefault="00B32C05">
            <w:r>
              <w:rPr>
                <w:sz w:val="16"/>
              </w:rPr>
              <w:t>/admin/finance</w:t>
            </w:r>
          </w:p>
        </w:tc>
        <w:tc>
          <w:tcPr>
            <w:tcW w:w="4680" w:type="dxa"/>
          </w:tcPr>
          <w:p w14:paraId="07DA3201" w14:textId="77777777" w:rsidR="00FA21AF" w:rsidRDefault="00B32C05">
            <w:r>
              <w:rPr>
                <w:sz w:val="16"/>
              </w:rPr>
              <w:t>frontend/src/app/(admin)/admin/finance/page.tsx</w:t>
            </w:r>
          </w:p>
        </w:tc>
      </w:tr>
      <w:tr w:rsidR="00FA21AF" w14:paraId="18C218A1" w14:textId="77777777">
        <w:trPr>
          <w:cantSplit/>
        </w:trPr>
        <w:tc>
          <w:tcPr>
            <w:tcW w:w="4680" w:type="dxa"/>
          </w:tcPr>
          <w:p w14:paraId="6662FF9D" w14:textId="77777777" w:rsidR="00FA21AF" w:rsidRDefault="00B32C05">
            <w:r>
              <w:rPr>
                <w:sz w:val="16"/>
              </w:rPr>
              <w:t>/admin/inventory</w:t>
            </w:r>
          </w:p>
        </w:tc>
        <w:tc>
          <w:tcPr>
            <w:tcW w:w="4680" w:type="dxa"/>
          </w:tcPr>
          <w:p w14:paraId="7EF504B2" w14:textId="77777777" w:rsidR="00FA21AF" w:rsidRDefault="00B32C05">
            <w:r>
              <w:rPr>
                <w:sz w:val="16"/>
              </w:rPr>
              <w:t>frontend/src/app/(admin)/admin/inventory/page.tsx</w:t>
            </w:r>
          </w:p>
        </w:tc>
      </w:tr>
      <w:tr w:rsidR="00FA21AF" w14:paraId="7E1B4385" w14:textId="77777777">
        <w:trPr>
          <w:cantSplit/>
        </w:trPr>
        <w:tc>
          <w:tcPr>
            <w:tcW w:w="4680" w:type="dxa"/>
          </w:tcPr>
          <w:p w14:paraId="6937849E" w14:textId="77777777" w:rsidR="00FA21AF" w:rsidRDefault="00B32C05">
            <w:r>
              <w:rPr>
                <w:sz w:val="16"/>
              </w:rPr>
              <w:t>/admin/operators</w:t>
            </w:r>
          </w:p>
        </w:tc>
        <w:tc>
          <w:tcPr>
            <w:tcW w:w="4680" w:type="dxa"/>
          </w:tcPr>
          <w:p w14:paraId="11E7A114" w14:textId="77777777" w:rsidR="00FA21AF" w:rsidRDefault="00B32C05">
            <w:r>
              <w:rPr>
                <w:sz w:val="16"/>
              </w:rPr>
              <w:t>frontend/src/app/(admin)/admin/operators/page.tsx</w:t>
            </w:r>
          </w:p>
        </w:tc>
      </w:tr>
      <w:tr w:rsidR="00FA21AF" w14:paraId="32540FA9" w14:textId="77777777">
        <w:trPr>
          <w:cantSplit/>
        </w:trPr>
        <w:tc>
          <w:tcPr>
            <w:tcW w:w="4680" w:type="dxa"/>
          </w:tcPr>
          <w:p w14:paraId="76FA3B8D" w14:textId="77777777" w:rsidR="00FA21AF" w:rsidRDefault="00B32C05">
            <w:r>
              <w:rPr>
                <w:sz w:val="16"/>
              </w:rPr>
              <w:t>/admin/reports</w:t>
            </w:r>
          </w:p>
        </w:tc>
        <w:tc>
          <w:tcPr>
            <w:tcW w:w="4680" w:type="dxa"/>
          </w:tcPr>
          <w:p w14:paraId="78CB8256" w14:textId="77777777" w:rsidR="00FA21AF" w:rsidRDefault="00B32C05">
            <w:r>
              <w:rPr>
                <w:sz w:val="16"/>
              </w:rPr>
              <w:t>frontend/src/app/(admin)/admin/reports/page.tsx</w:t>
            </w:r>
          </w:p>
        </w:tc>
      </w:tr>
      <w:tr w:rsidR="00FA21AF" w14:paraId="3535A369" w14:textId="77777777">
        <w:trPr>
          <w:cantSplit/>
        </w:trPr>
        <w:tc>
          <w:tcPr>
            <w:tcW w:w="4680" w:type="dxa"/>
          </w:tcPr>
          <w:p w14:paraId="5DE987F5" w14:textId="77777777" w:rsidR="00FA21AF" w:rsidRDefault="00B32C05">
            <w:r>
              <w:rPr>
                <w:sz w:val="16"/>
              </w:rPr>
              <w:t>/admin/settings</w:t>
            </w:r>
          </w:p>
        </w:tc>
        <w:tc>
          <w:tcPr>
            <w:tcW w:w="4680" w:type="dxa"/>
          </w:tcPr>
          <w:p w14:paraId="6311995E" w14:textId="77777777" w:rsidR="00FA21AF" w:rsidRDefault="00B32C05">
            <w:r>
              <w:rPr>
                <w:sz w:val="16"/>
              </w:rPr>
              <w:t>frontend/src/app/(admin)/admin/settings/page.tsx</w:t>
            </w:r>
          </w:p>
        </w:tc>
      </w:tr>
      <w:tr w:rsidR="00FA21AF" w14:paraId="63ACAEDD" w14:textId="77777777">
        <w:trPr>
          <w:cantSplit/>
        </w:trPr>
        <w:tc>
          <w:tcPr>
            <w:tcW w:w="4680" w:type="dxa"/>
          </w:tcPr>
          <w:p w14:paraId="65CABB13" w14:textId="77777777" w:rsidR="00FA21AF" w:rsidRDefault="00B32C05">
            <w:r>
              <w:rPr>
                <w:sz w:val="16"/>
              </w:rPr>
              <w:t>/admin/solicitudes-repuestos</w:t>
            </w:r>
          </w:p>
        </w:tc>
        <w:tc>
          <w:tcPr>
            <w:tcW w:w="4680" w:type="dxa"/>
          </w:tcPr>
          <w:p w14:paraId="2D77B021" w14:textId="77777777" w:rsidR="00FA21AF" w:rsidRDefault="00B32C05">
            <w:r>
              <w:rPr>
                <w:sz w:val="16"/>
              </w:rPr>
              <w:t>frontend/src/app/(admin)/admin/solicitudes-repuestos/page.tsx</w:t>
            </w:r>
          </w:p>
        </w:tc>
      </w:tr>
      <w:tr w:rsidR="00FA21AF" w14:paraId="407453AA" w14:textId="77777777">
        <w:trPr>
          <w:cantSplit/>
        </w:trPr>
        <w:tc>
          <w:tcPr>
            <w:tcW w:w="4680" w:type="dxa"/>
          </w:tcPr>
          <w:p w14:paraId="72BD3C0F" w14:textId="77777777" w:rsidR="00FA21AF" w:rsidRDefault="00B32C05">
            <w:r>
              <w:rPr>
                <w:sz w:val="16"/>
              </w:rPr>
              <w:t>/admin/users</w:t>
            </w:r>
          </w:p>
        </w:tc>
        <w:tc>
          <w:tcPr>
            <w:tcW w:w="4680" w:type="dxa"/>
          </w:tcPr>
          <w:p w14:paraId="60B5FB3E" w14:textId="77777777" w:rsidR="00FA21AF" w:rsidRDefault="00B32C05">
            <w:r>
              <w:rPr>
                <w:sz w:val="16"/>
              </w:rPr>
              <w:t>frontend/src/app/(admin)/admin/users/page.tsx</w:t>
            </w:r>
          </w:p>
        </w:tc>
      </w:tr>
      <w:tr w:rsidR="00FA21AF" w14:paraId="186BC53B" w14:textId="77777777">
        <w:trPr>
          <w:cantSplit/>
        </w:trPr>
        <w:tc>
          <w:tcPr>
            <w:tcW w:w="4680" w:type="dxa"/>
          </w:tcPr>
          <w:p w14:paraId="49BA67F0" w14:textId="77777777" w:rsidR="00FA21AF" w:rsidRDefault="00B32C05">
            <w:r>
              <w:rPr>
                <w:sz w:val="16"/>
              </w:rPr>
              <w:t>/admin/work-orders</w:t>
            </w:r>
          </w:p>
        </w:tc>
        <w:tc>
          <w:tcPr>
            <w:tcW w:w="4680" w:type="dxa"/>
          </w:tcPr>
          <w:p w14:paraId="0F325176" w14:textId="77777777" w:rsidR="00FA21AF" w:rsidRDefault="00B32C05">
            <w:r>
              <w:rPr>
                <w:sz w:val="16"/>
              </w:rPr>
              <w:t>frontend/src/app/(admin)/admin/work-orders/page.tsx</w:t>
            </w:r>
          </w:p>
        </w:tc>
      </w:tr>
      <w:tr w:rsidR="00FA21AF" w14:paraId="528EBD18" w14:textId="77777777">
        <w:trPr>
          <w:cantSplit/>
        </w:trPr>
        <w:tc>
          <w:tcPr>
            <w:tcW w:w="4680" w:type="dxa"/>
          </w:tcPr>
          <w:p w14:paraId="797A2619" w14:textId="77777777" w:rsidR="00FA21AF" w:rsidRDefault="00B32C05">
            <w:r>
              <w:rPr>
                <w:sz w:val="16"/>
              </w:rPr>
              <w:t>/administrativo/asignaciones</w:t>
            </w:r>
          </w:p>
        </w:tc>
        <w:tc>
          <w:tcPr>
            <w:tcW w:w="4680" w:type="dxa"/>
          </w:tcPr>
          <w:p w14:paraId="5E1479BA" w14:textId="77777777" w:rsidR="00FA21AF" w:rsidRDefault="00B32C05">
            <w:r>
              <w:rPr>
                <w:sz w:val="16"/>
              </w:rPr>
              <w:t>frontend/src/app/(administrativo)/administrativo/asignaciones/page.tsx</w:t>
            </w:r>
          </w:p>
        </w:tc>
      </w:tr>
      <w:tr w:rsidR="00FA21AF" w14:paraId="1E311365" w14:textId="77777777">
        <w:trPr>
          <w:cantSplit/>
        </w:trPr>
        <w:tc>
          <w:tcPr>
            <w:tcW w:w="4680" w:type="dxa"/>
          </w:tcPr>
          <w:p w14:paraId="48F92A78" w14:textId="77777777" w:rsidR="00FA21AF" w:rsidRDefault="00B32C05">
            <w:r>
              <w:rPr>
                <w:sz w:val="16"/>
              </w:rPr>
              <w:t>/administrativo/clientes/[id]</w:t>
            </w:r>
          </w:p>
        </w:tc>
        <w:tc>
          <w:tcPr>
            <w:tcW w:w="4680" w:type="dxa"/>
          </w:tcPr>
          <w:p w14:paraId="19DF14E3" w14:textId="77777777" w:rsidR="00FA21AF" w:rsidRDefault="00B32C05">
            <w:r>
              <w:rPr>
                <w:sz w:val="16"/>
              </w:rPr>
              <w:t>frontend/src/app/(administrativo)/administrativo/clientes/[id]/page.tsx</w:t>
            </w:r>
          </w:p>
        </w:tc>
      </w:tr>
      <w:tr w:rsidR="00FA21AF" w14:paraId="2DE77EC6" w14:textId="77777777">
        <w:trPr>
          <w:cantSplit/>
        </w:trPr>
        <w:tc>
          <w:tcPr>
            <w:tcW w:w="4680" w:type="dxa"/>
          </w:tcPr>
          <w:p w14:paraId="5BC1D5BE" w14:textId="77777777" w:rsidR="00FA21AF" w:rsidRDefault="00B32C05">
            <w:r>
              <w:rPr>
                <w:sz w:val="16"/>
              </w:rPr>
              <w:t>/administrativo/clientes</w:t>
            </w:r>
          </w:p>
        </w:tc>
        <w:tc>
          <w:tcPr>
            <w:tcW w:w="4680" w:type="dxa"/>
          </w:tcPr>
          <w:p w14:paraId="3631C1E0" w14:textId="77777777" w:rsidR="00FA21AF" w:rsidRDefault="00B32C05">
            <w:r>
              <w:rPr>
                <w:sz w:val="16"/>
              </w:rPr>
              <w:t>frontend/src/app/(administrativo)/administrativo/clientes/page.tsx</w:t>
            </w:r>
          </w:p>
        </w:tc>
      </w:tr>
      <w:tr w:rsidR="00FA21AF" w14:paraId="57E36320" w14:textId="77777777">
        <w:trPr>
          <w:cantSplit/>
        </w:trPr>
        <w:tc>
          <w:tcPr>
            <w:tcW w:w="4680" w:type="dxa"/>
          </w:tcPr>
          <w:p w14:paraId="24F747F3" w14:textId="77777777" w:rsidR="00FA21AF" w:rsidRDefault="00B32C05">
            <w:r>
              <w:rPr>
                <w:sz w:val="16"/>
              </w:rPr>
              <w:t>/administrativo/dashboard</w:t>
            </w:r>
          </w:p>
        </w:tc>
        <w:tc>
          <w:tcPr>
            <w:tcW w:w="4680" w:type="dxa"/>
          </w:tcPr>
          <w:p w14:paraId="3D8FFCD6" w14:textId="77777777" w:rsidR="00FA21AF" w:rsidRDefault="00B32C05">
            <w:r>
              <w:rPr>
                <w:sz w:val="16"/>
              </w:rPr>
              <w:t>frontend/src/app/(administrativo)/administrativo/dashboard/page.tsx</w:t>
            </w:r>
          </w:p>
        </w:tc>
      </w:tr>
      <w:tr w:rsidR="00FA21AF" w14:paraId="4A787228" w14:textId="77777777">
        <w:trPr>
          <w:cantSplit/>
        </w:trPr>
        <w:tc>
          <w:tcPr>
            <w:tcW w:w="4680" w:type="dxa"/>
          </w:tcPr>
          <w:p w14:paraId="495EA41B" w14:textId="77777777" w:rsidR="00FA21AF" w:rsidRDefault="00B32C05">
            <w:r>
              <w:rPr>
                <w:sz w:val="16"/>
              </w:rPr>
              <w:t>/administrativo/ordenes/[id]</w:t>
            </w:r>
          </w:p>
        </w:tc>
        <w:tc>
          <w:tcPr>
            <w:tcW w:w="4680" w:type="dxa"/>
          </w:tcPr>
          <w:p w14:paraId="4ECA85B6" w14:textId="77777777" w:rsidR="00FA21AF" w:rsidRDefault="00B32C05">
            <w:r>
              <w:rPr>
                <w:sz w:val="16"/>
              </w:rPr>
              <w:t>frontend/src/app/(administrativo)/administrativo/ordenes/[id]/page.tsx</w:t>
            </w:r>
          </w:p>
        </w:tc>
      </w:tr>
      <w:tr w:rsidR="00FA21AF" w14:paraId="2D7ADBA2" w14:textId="77777777">
        <w:trPr>
          <w:cantSplit/>
        </w:trPr>
        <w:tc>
          <w:tcPr>
            <w:tcW w:w="4680" w:type="dxa"/>
          </w:tcPr>
          <w:p w14:paraId="09C0369C" w14:textId="77777777" w:rsidR="00FA21AF" w:rsidRDefault="00B32C05">
            <w:r>
              <w:rPr>
                <w:sz w:val="16"/>
              </w:rPr>
              <w:t>/administrativo/ordenes/nueva</w:t>
            </w:r>
          </w:p>
        </w:tc>
        <w:tc>
          <w:tcPr>
            <w:tcW w:w="4680" w:type="dxa"/>
          </w:tcPr>
          <w:p w14:paraId="2DFBBC7D" w14:textId="77777777" w:rsidR="00FA21AF" w:rsidRDefault="00B32C05">
            <w:r>
              <w:rPr>
                <w:sz w:val="16"/>
              </w:rPr>
              <w:t>frontend/src/app/(administrativo)/administrativo/ordenes/nueva/page.tsx</w:t>
            </w:r>
          </w:p>
        </w:tc>
      </w:tr>
      <w:tr w:rsidR="00FA21AF" w14:paraId="69F222A4" w14:textId="77777777">
        <w:trPr>
          <w:cantSplit/>
        </w:trPr>
        <w:tc>
          <w:tcPr>
            <w:tcW w:w="4680" w:type="dxa"/>
          </w:tcPr>
          <w:p w14:paraId="5D488F9F" w14:textId="77777777" w:rsidR="00FA21AF" w:rsidRDefault="00B32C05">
            <w:r>
              <w:rPr>
                <w:sz w:val="16"/>
              </w:rPr>
              <w:t>/administrativo/ordenes</w:t>
            </w:r>
          </w:p>
        </w:tc>
        <w:tc>
          <w:tcPr>
            <w:tcW w:w="4680" w:type="dxa"/>
          </w:tcPr>
          <w:p w14:paraId="43BAA253" w14:textId="77777777" w:rsidR="00FA21AF" w:rsidRDefault="00B32C05">
            <w:r>
              <w:rPr>
                <w:sz w:val="16"/>
              </w:rPr>
              <w:t>frontend/src/app/(administrativo)/administrativo/ordenes/page.tsx</w:t>
            </w:r>
          </w:p>
        </w:tc>
      </w:tr>
      <w:tr w:rsidR="00FA21AF" w14:paraId="6B02BBE9" w14:textId="77777777">
        <w:trPr>
          <w:cantSplit/>
        </w:trPr>
        <w:tc>
          <w:tcPr>
            <w:tcW w:w="4680" w:type="dxa"/>
          </w:tcPr>
          <w:p w14:paraId="0927DB47" w14:textId="77777777" w:rsidR="00FA21AF" w:rsidRDefault="00B32C05">
            <w:r>
              <w:rPr>
                <w:sz w:val="16"/>
              </w:rPr>
              <w:t>/cambiar-contrasena</w:t>
            </w:r>
          </w:p>
        </w:tc>
        <w:tc>
          <w:tcPr>
            <w:tcW w:w="4680" w:type="dxa"/>
          </w:tcPr>
          <w:p w14:paraId="5913E345" w14:textId="77777777" w:rsidR="00FA21AF" w:rsidRDefault="00B32C05">
            <w:r>
              <w:rPr>
                <w:sz w:val="16"/>
              </w:rPr>
              <w:t>frontend/src/app/(auth)/cambiar-contrasena/page.tsx</w:t>
            </w:r>
          </w:p>
        </w:tc>
      </w:tr>
      <w:tr w:rsidR="00FA21AF" w14:paraId="353A4924" w14:textId="77777777">
        <w:trPr>
          <w:cantSplit/>
        </w:trPr>
        <w:tc>
          <w:tcPr>
            <w:tcW w:w="4680" w:type="dxa"/>
          </w:tcPr>
          <w:p w14:paraId="62EFBE6C" w14:textId="77777777" w:rsidR="00FA21AF" w:rsidRDefault="00B32C05">
            <w:r>
              <w:rPr>
                <w:sz w:val="16"/>
              </w:rPr>
              <w:t>/login</w:t>
            </w:r>
          </w:p>
        </w:tc>
        <w:tc>
          <w:tcPr>
            <w:tcW w:w="4680" w:type="dxa"/>
          </w:tcPr>
          <w:p w14:paraId="22691AEA" w14:textId="77777777" w:rsidR="00FA21AF" w:rsidRDefault="00B32C05">
            <w:r>
              <w:rPr>
                <w:sz w:val="16"/>
              </w:rPr>
              <w:t>frontend/src/app/(auth)/login/page.tsx</w:t>
            </w:r>
          </w:p>
        </w:tc>
      </w:tr>
      <w:tr w:rsidR="00FA21AF" w14:paraId="484F2E83" w14:textId="77777777">
        <w:trPr>
          <w:cantSplit/>
        </w:trPr>
        <w:tc>
          <w:tcPr>
            <w:tcW w:w="4680" w:type="dxa"/>
          </w:tcPr>
          <w:p w14:paraId="1814C485" w14:textId="77777777" w:rsidR="00FA21AF" w:rsidRDefault="00B32C05">
            <w:r>
              <w:rPr>
                <w:sz w:val="16"/>
              </w:rPr>
              <w:t>/caja/cierre</w:t>
            </w:r>
          </w:p>
        </w:tc>
        <w:tc>
          <w:tcPr>
            <w:tcW w:w="4680" w:type="dxa"/>
          </w:tcPr>
          <w:p w14:paraId="6FC3DF01" w14:textId="77777777" w:rsidR="00FA21AF" w:rsidRDefault="00B32C05">
            <w:r>
              <w:rPr>
                <w:sz w:val="16"/>
              </w:rPr>
              <w:t>frontend/src/app/(cajero)/caja/cierre/page.tsx</w:t>
            </w:r>
          </w:p>
        </w:tc>
      </w:tr>
      <w:tr w:rsidR="00FA21AF" w14:paraId="6EA86AB4" w14:textId="77777777">
        <w:trPr>
          <w:cantSplit/>
        </w:trPr>
        <w:tc>
          <w:tcPr>
            <w:tcW w:w="4680" w:type="dxa"/>
          </w:tcPr>
          <w:p w14:paraId="20B828E4" w14:textId="77777777" w:rsidR="00FA21AF" w:rsidRDefault="00B32C05">
            <w:r>
              <w:rPr>
                <w:sz w:val="16"/>
              </w:rPr>
              <w:t>/caja/cobros</w:t>
            </w:r>
          </w:p>
        </w:tc>
        <w:tc>
          <w:tcPr>
            <w:tcW w:w="4680" w:type="dxa"/>
          </w:tcPr>
          <w:p w14:paraId="54056960" w14:textId="77777777" w:rsidR="00FA21AF" w:rsidRDefault="00B32C05">
            <w:r>
              <w:rPr>
                <w:sz w:val="16"/>
              </w:rPr>
              <w:t>frontend/src/app/(cajero)/caja/cobros/page.tsx</w:t>
            </w:r>
          </w:p>
        </w:tc>
      </w:tr>
      <w:tr w:rsidR="00FA21AF" w14:paraId="356E7440" w14:textId="77777777">
        <w:trPr>
          <w:cantSplit/>
        </w:trPr>
        <w:tc>
          <w:tcPr>
            <w:tcW w:w="4680" w:type="dxa"/>
          </w:tcPr>
          <w:p w14:paraId="4E126BA2" w14:textId="77777777" w:rsidR="00FA21AF" w:rsidRDefault="00B32C05">
            <w:r>
              <w:rPr>
                <w:sz w:val="16"/>
              </w:rPr>
              <w:t>/caja</w:t>
            </w:r>
          </w:p>
        </w:tc>
        <w:tc>
          <w:tcPr>
            <w:tcW w:w="4680" w:type="dxa"/>
          </w:tcPr>
          <w:p w14:paraId="33B80397" w14:textId="77777777" w:rsidR="00FA21AF" w:rsidRDefault="00B32C05">
            <w:r>
              <w:rPr>
                <w:sz w:val="16"/>
              </w:rPr>
              <w:t>frontend/src/app/(cajero)/caja/page.tsx</w:t>
            </w:r>
          </w:p>
        </w:tc>
      </w:tr>
      <w:tr w:rsidR="00FA21AF" w14:paraId="20B80464" w14:textId="77777777">
        <w:trPr>
          <w:cantSplit/>
        </w:trPr>
        <w:tc>
          <w:tcPr>
            <w:tcW w:w="4680" w:type="dxa"/>
          </w:tcPr>
          <w:p w14:paraId="696E7E29" w14:textId="77777777" w:rsidR="00FA21AF" w:rsidRDefault="00B32C05">
            <w:r>
              <w:rPr>
                <w:sz w:val="16"/>
              </w:rPr>
              <w:t>/caja/pagos</w:t>
            </w:r>
          </w:p>
        </w:tc>
        <w:tc>
          <w:tcPr>
            <w:tcW w:w="4680" w:type="dxa"/>
          </w:tcPr>
          <w:p w14:paraId="4EEACC9A" w14:textId="77777777" w:rsidR="00FA21AF" w:rsidRDefault="00B32C05">
            <w:r>
              <w:rPr>
                <w:sz w:val="16"/>
              </w:rPr>
              <w:t>frontend/src/app/(cajero)/caja/pagos/page.tsx</w:t>
            </w:r>
          </w:p>
        </w:tc>
      </w:tr>
      <w:tr w:rsidR="00FA21AF" w14:paraId="509EE5ED" w14:textId="77777777">
        <w:trPr>
          <w:cantSplit/>
        </w:trPr>
        <w:tc>
          <w:tcPr>
            <w:tcW w:w="4680" w:type="dxa"/>
          </w:tcPr>
          <w:p w14:paraId="4E8D3F01" w14:textId="77777777" w:rsidR="00FA21AF" w:rsidRDefault="00B32C05">
            <w:r>
              <w:rPr>
                <w:sz w:val="16"/>
              </w:rPr>
              <w:t>/operativo/actividad</w:t>
            </w:r>
          </w:p>
        </w:tc>
        <w:tc>
          <w:tcPr>
            <w:tcW w:w="4680" w:type="dxa"/>
          </w:tcPr>
          <w:p w14:paraId="1BB6D891" w14:textId="77777777" w:rsidR="00FA21AF" w:rsidRDefault="00B32C05">
            <w:r>
              <w:rPr>
                <w:sz w:val="16"/>
              </w:rPr>
              <w:t>frontend/src/app/(operativo)/operativo/actividad/page.tsx</w:t>
            </w:r>
          </w:p>
        </w:tc>
      </w:tr>
      <w:tr w:rsidR="00FA21AF" w14:paraId="095641E8" w14:textId="77777777">
        <w:trPr>
          <w:cantSplit/>
        </w:trPr>
        <w:tc>
          <w:tcPr>
            <w:tcW w:w="4680" w:type="dxa"/>
          </w:tcPr>
          <w:p w14:paraId="7AE79839" w14:textId="77777777" w:rsidR="00FA21AF" w:rsidRDefault="00B32C05">
            <w:r>
              <w:rPr>
                <w:sz w:val="16"/>
              </w:rPr>
              <w:t>/operativo/inicio</w:t>
            </w:r>
          </w:p>
        </w:tc>
        <w:tc>
          <w:tcPr>
            <w:tcW w:w="4680" w:type="dxa"/>
          </w:tcPr>
          <w:p w14:paraId="21C7CED3" w14:textId="77777777" w:rsidR="00FA21AF" w:rsidRDefault="00B32C05">
            <w:r>
              <w:rPr>
                <w:sz w:val="16"/>
              </w:rPr>
              <w:t>frontend/src/app/(operativo)/operativo/inicio/page.tsx</w:t>
            </w:r>
          </w:p>
        </w:tc>
      </w:tr>
      <w:tr w:rsidR="00FA21AF" w14:paraId="61F491FF" w14:textId="77777777">
        <w:trPr>
          <w:cantSplit/>
        </w:trPr>
        <w:tc>
          <w:tcPr>
            <w:tcW w:w="4680" w:type="dxa"/>
          </w:tcPr>
          <w:p w14:paraId="4D2B1F2C" w14:textId="77777777" w:rsidR="00FA21AF" w:rsidRDefault="00B32C05">
            <w:r>
              <w:rPr>
                <w:sz w:val="16"/>
              </w:rPr>
              <w:t>/operativo/notificaciones</w:t>
            </w:r>
          </w:p>
        </w:tc>
        <w:tc>
          <w:tcPr>
            <w:tcW w:w="4680" w:type="dxa"/>
          </w:tcPr>
          <w:p w14:paraId="0A57B62D" w14:textId="77777777" w:rsidR="00FA21AF" w:rsidRDefault="00B32C05">
            <w:r>
              <w:rPr>
                <w:sz w:val="16"/>
              </w:rPr>
              <w:t>frontend/src/app/(operativo)/operativo/notificaciones/page.tsx</w:t>
            </w:r>
          </w:p>
        </w:tc>
      </w:tr>
      <w:tr w:rsidR="00FA21AF" w14:paraId="1EDEF8C1" w14:textId="77777777">
        <w:trPr>
          <w:cantSplit/>
        </w:trPr>
        <w:tc>
          <w:tcPr>
            <w:tcW w:w="4680" w:type="dxa"/>
          </w:tcPr>
          <w:p w14:paraId="7E91BF92" w14:textId="77777777" w:rsidR="00FA21AF" w:rsidRDefault="00B32C05">
            <w:r>
              <w:rPr>
                <w:sz w:val="16"/>
              </w:rPr>
              <w:lastRenderedPageBreak/>
              <w:t>/operativo/ordenes/[id]</w:t>
            </w:r>
          </w:p>
        </w:tc>
        <w:tc>
          <w:tcPr>
            <w:tcW w:w="4680" w:type="dxa"/>
          </w:tcPr>
          <w:p w14:paraId="386F3F5F" w14:textId="77777777" w:rsidR="00FA21AF" w:rsidRDefault="00B32C05">
            <w:r>
              <w:rPr>
                <w:sz w:val="16"/>
              </w:rPr>
              <w:t>frontend/src/app/(operativo)/operativo/ordenes/[id]/page.tsx</w:t>
            </w:r>
          </w:p>
        </w:tc>
      </w:tr>
      <w:tr w:rsidR="00FA21AF" w14:paraId="4621E8D0" w14:textId="77777777">
        <w:trPr>
          <w:cantSplit/>
        </w:trPr>
        <w:tc>
          <w:tcPr>
            <w:tcW w:w="4680" w:type="dxa"/>
          </w:tcPr>
          <w:p w14:paraId="6AF9C466" w14:textId="77777777" w:rsidR="00FA21AF" w:rsidRDefault="00B32C05">
            <w:r>
              <w:rPr>
                <w:sz w:val="16"/>
              </w:rPr>
              <w:t>/operativo/ordenes</w:t>
            </w:r>
          </w:p>
        </w:tc>
        <w:tc>
          <w:tcPr>
            <w:tcW w:w="4680" w:type="dxa"/>
          </w:tcPr>
          <w:p w14:paraId="0AF0776B" w14:textId="77777777" w:rsidR="00FA21AF" w:rsidRDefault="00B32C05">
            <w:r>
              <w:rPr>
                <w:sz w:val="16"/>
              </w:rPr>
              <w:t>frontend/src/app/(operativo)/operativo/ordenes/page.tsx</w:t>
            </w:r>
          </w:p>
        </w:tc>
      </w:tr>
      <w:tr w:rsidR="00FA21AF" w14:paraId="489AD100" w14:textId="77777777">
        <w:trPr>
          <w:cantSplit/>
        </w:trPr>
        <w:tc>
          <w:tcPr>
            <w:tcW w:w="4680" w:type="dxa"/>
          </w:tcPr>
          <w:p w14:paraId="1DED3C18" w14:textId="77777777" w:rsidR="00FA21AF" w:rsidRDefault="00B32C05">
            <w:r>
              <w:rPr>
                <w:sz w:val="16"/>
              </w:rPr>
              <w:t>/seguimiento</w:t>
            </w:r>
          </w:p>
        </w:tc>
        <w:tc>
          <w:tcPr>
            <w:tcW w:w="4680" w:type="dxa"/>
          </w:tcPr>
          <w:p w14:paraId="312737F7" w14:textId="77777777" w:rsidR="00FA21AF" w:rsidRDefault="00B32C05">
            <w:r>
              <w:rPr>
                <w:sz w:val="16"/>
              </w:rPr>
              <w:t>frontend/src/app/(public)/seguimiento/page.tsx</w:t>
            </w:r>
          </w:p>
        </w:tc>
      </w:tr>
      <w:tr w:rsidR="00FA21AF" w14:paraId="459FE1F9" w14:textId="77777777">
        <w:trPr>
          <w:cantSplit/>
        </w:trPr>
        <w:tc>
          <w:tcPr>
            <w:tcW w:w="4680" w:type="dxa"/>
          </w:tcPr>
          <w:p w14:paraId="7650D7C5" w14:textId="77777777" w:rsidR="00FA21AF" w:rsidRDefault="00B32C05">
            <w:r>
              <w:rPr>
                <w:sz w:val="16"/>
              </w:rPr>
              <w:t>/inventario/historial</w:t>
            </w:r>
          </w:p>
        </w:tc>
        <w:tc>
          <w:tcPr>
            <w:tcW w:w="4680" w:type="dxa"/>
          </w:tcPr>
          <w:p w14:paraId="16729A8D" w14:textId="77777777" w:rsidR="00FA21AF" w:rsidRDefault="00B32C05">
            <w:r>
              <w:rPr>
                <w:sz w:val="16"/>
              </w:rPr>
              <w:t>frontend/src/app/inventario/historial/page.tsx</w:t>
            </w:r>
          </w:p>
        </w:tc>
      </w:tr>
      <w:tr w:rsidR="00FA21AF" w14:paraId="5F92FEE7" w14:textId="77777777">
        <w:trPr>
          <w:cantSplit/>
        </w:trPr>
        <w:tc>
          <w:tcPr>
            <w:tcW w:w="4680" w:type="dxa"/>
          </w:tcPr>
          <w:p w14:paraId="21ACE3A0" w14:textId="77777777" w:rsidR="00FA21AF" w:rsidRDefault="00B32C05">
            <w:r>
              <w:rPr>
                <w:sz w:val="16"/>
              </w:rPr>
              <w:t>/inventario</w:t>
            </w:r>
          </w:p>
        </w:tc>
        <w:tc>
          <w:tcPr>
            <w:tcW w:w="4680" w:type="dxa"/>
          </w:tcPr>
          <w:p w14:paraId="00A5469F" w14:textId="77777777" w:rsidR="00FA21AF" w:rsidRDefault="00B32C05">
            <w:r>
              <w:rPr>
                <w:sz w:val="16"/>
              </w:rPr>
              <w:t>frontend/src/app/inventario/page.tsx</w:t>
            </w:r>
          </w:p>
        </w:tc>
      </w:tr>
      <w:tr w:rsidR="00FA21AF" w14:paraId="2C16E42A" w14:textId="77777777">
        <w:trPr>
          <w:cantSplit/>
        </w:trPr>
        <w:tc>
          <w:tcPr>
            <w:tcW w:w="4680" w:type="dxa"/>
          </w:tcPr>
          <w:p w14:paraId="2549C627" w14:textId="77777777" w:rsidR="00FA21AF" w:rsidRDefault="00B32C05">
            <w:r>
              <w:rPr>
                <w:sz w:val="16"/>
              </w:rPr>
              <w:t>/inventario/productos/[id]/editar</w:t>
            </w:r>
          </w:p>
        </w:tc>
        <w:tc>
          <w:tcPr>
            <w:tcW w:w="4680" w:type="dxa"/>
          </w:tcPr>
          <w:p w14:paraId="1A438A21" w14:textId="77777777" w:rsidR="00FA21AF" w:rsidRDefault="00B32C05">
            <w:r>
              <w:rPr>
                <w:sz w:val="16"/>
              </w:rPr>
              <w:t>frontend/src/app/inventario/productos/[id]/editar/page.tsx</w:t>
            </w:r>
          </w:p>
        </w:tc>
      </w:tr>
      <w:tr w:rsidR="00FA21AF" w14:paraId="68B51695" w14:textId="77777777">
        <w:trPr>
          <w:cantSplit/>
        </w:trPr>
        <w:tc>
          <w:tcPr>
            <w:tcW w:w="4680" w:type="dxa"/>
          </w:tcPr>
          <w:p w14:paraId="053BE060" w14:textId="77777777" w:rsidR="00FA21AF" w:rsidRDefault="00B32C05">
            <w:r>
              <w:rPr>
                <w:sz w:val="16"/>
              </w:rPr>
              <w:t>/inventario/productos/[id]</w:t>
            </w:r>
          </w:p>
        </w:tc>
        <w:tc>
          <w:tcPr>
            <w:tcW w:w="4680" w:type="dxa"/>
          </w:tcPr>
          <w:p w14:paraId="651B706E" w14:textId="77777777" w:rsidR="00FA21AF" w:rsidRDefault="00B32C05">
            <w:r>
              <w:rPr>
                <w:sz w:val="16"/>
              </w:rPr>
              <w:t>frontend/src/app/inventario/productos/[id]/page.tsx</w:t>
            </w:r>
          </w:p>
        </w:tc>
      </w:tr>
      <w:tr w:rsidR="00FA21AF" w14:paraId="14FBAE07" w14:textId="77777777">
        <w:trPr>
          <w:cantSplit/>
        </w:trPr>
        <w:tc>
          <w:tcPr>
            <w:tcW w:w="4680" w:type="dxa"/>
          </w:tcPr>
          <w:p w14:paraId="06303E2E" w14:textId="77777777" w:rsidR="00FA21AF" w:rsidRDefault="00B32C05">
            <w:r>
              <w:rPr>
                <w:sz w:val="16"/>
              </w:rPr>
              <w:t>/inventario/productos/nuevo</w:t>
            </w:r>
          </w:p>
        </w:tc>
        <w:tc>
          <w:tcPr>
            <w:tcW w:w="4680" w:type="dxa"/>
          </w:tcPr>
          <w:p w14:paraId="03CE1B58" w14:textId="77777777" w:rsidR="00FA21AF" w:rsidRDefault="00B32C05">
            <w:r>
              <w:rPr>
                <w:sz w:val="16"/>
              </w:rPr>
              <w:t>frontend/src/app/inventario/productos/nuevo/page.tsx</w:t>
            </w:r>
          </w:p>
        </w:tc>
      </w:tr>
      <w:tr w:rsidR="00FA21AF" w14:paraId="0BE04BDE" w14:textId="77777777">
        <w:trPr>
          <w:cantSplit/>
        </w:trPr>
        <w:tc>
          <w:tcPr>
            <w:tcW w:w="4680" w:type="dxa"/>
          </w:tcPr>
          <w:p w14:paraId="164FF8B8" w14:textId="77777777" w:rsidR="00FA21AF" w:rsidRDefault="00B32C05">
            <w:r>
              <w:rPr>
                <w:sz w:val="16"/>
              </w:rPr>
              <w:t>/inventario/productos</w:t>
            </w:r>
          </w:p>
        </w:tc>
        <w:tc>
          <w:tcPr>
            <w:tcW w:w="4680" w:type="dxa"/>
          </w:tcPr>
          <w:p w14:paraId="15056AD6" w14:textId="77777777" w:rsidR="00FA21AF" w:rsidRDefault="00B32C05">
            <w:r>
              <w:rPr>
                <w:sz w:val="16"/>
              </w:rPr>
              <w:t>frontend/src/app/inventario/productos/page.tsx</w:t>
            </w:r>
          </w:p>
        </w:tc>
      </w:tr>
      <w:tr w:rsidR="00FA21AF" w14:paraId="68D5CC43" w14:textId="77777777">
        <w:trPr>
          <w:cantSplit/>
        </w:trPr>
        <w:tc>
          <w:tcPr>
            <w:tcW w:w="4680" w:type="dxa"/>
          </w:tcPr>
          <w:p w14:paraId="36CB3900" w14:textId="77777777" w:rsidR="00FA21AF" w:rsidRDefault="00B32C05">
            <w:r>
              <w:rPr>
                <w:sz w:val="16"/>
              </w:rPr>
              <w:t>/inventario/solicitudes</w:t>
            </w:r>
          </w:p>
        </w:tc>
        <w:tc>
          <w:tcPr>
            <w:tcW w:w="4680" w:type="dxa"/>
          </w:tcPr>
          <w:p w14:paraId="2D567511" w14:textId="77777777" w:rsidR="00FA21AF" w:rsidRDefault="00B32C05">
            <w:r>
              <w:rPr>
                <w:sz w:val="16"/>
              </w:rPr>
              <w:t>frontend/src/app/inventario/solicitudes/page.tsx</w:t>
            </w:r>
          </w:p>
        </w:tc>
      </w:tr>
      <w:tr w:rsidR="00FA21AF" w14:paraId="7DB6064A" w14:textId="77777777">
        <w:trPr>
          <w:cantSplit/>
        </w:trPr>
        <w:tc>
          <w:tcPr>
            <w:tcW w:w="4680" w:type="dxa"/>
          </w:tcPr>
          <w:p w14:paraId="6D0A244B" w14:textId="77777777" w:rsidR="00FA21AF" w:rsidRDefault="00B32C05">
            <w:r>
              <w:rPr>
                <w:sz w:val="16"/>
              </w:rPr>
              <w:t>/</w:t>
            </w:r>
          </w:p>
        </w:tc>
        <w:tc>
          <w:tcPr>
            <w:tcW w:w="4680" w:type="dxa"/>
          </w:tcPr>
          <w:p w14:paraId="391F380C" w14:textId="77777777" w:rsidR="00FA21AF" w:rsidRDefault="00B32C05">
            <w:r>
              <w:rPr>
                <w:sz w:val="16"/>
              </w:rPr>
              <w:t>frontend/src/app/page.tsx</w:t>
            </w:r>
          </w:p>
        </w:tc>
      </w:tr>
    </w:tbl>
    <w:p w14:paraId="4B1C2E3B" w14:textId="77777777" w:rsidR="00B32C05" w:rsidRDefault="00B32C05"/>
    <w:sectPr w:rsidR="00B32C05"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35DA" w14:textId="77777777" w:rsidR="00B32C05" w:rsidRDefault="00B32C05">
      <w:pPr>
        <w:spacing w:after="0" w:line="240" w:lineRule="auto"/>
      </w:pPr>
      <w:r>
        <w:separator/>
      </w:r>
    </w:p>
  </w:endnote>
  <w:endnote w:type="continuationSeparator" w:id="0">
    <w:p w14:paraId="25D1C610" w14:textId="77777777" w:rsidR="00B32C05" w:rsidRDefault="00B32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660A" w14:textId="77777777" w:rsidR="00FA21AF" w:rsidRDefault="00B32C05">
    <w:pPr>
      <w:pStyle w:val="Piedepgina"/>
      <w:jc w:val="right"/>
    </w:pPr>
    <w:r>
      <w:t xml:space="preserve">Versión 1.0 | Página </w:t>
    </w:r>
    <w:r>
      <w:fldChar w:fldCharType="begin"/>
    </w:r>
    <w:r>
      <w:instrText>PAGE</w:instrText>
    </w:r>
    <w:r>
      <w:fldChar w:fldCharType="separate"/>
    </w:r>
    <w:r w:rsidR="001B59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E1F87" w14:textId="77777777" w:rsidR="00B32C05" w:rsidRDefault="00B32C05">
      <w:pPr>
        <w:spacing w:after="0" w:line="240" w:lineRule="auto"/>
      </w:pPr>
      <w:r>
        <w:separator/>
      </w:r>
    </w:p>
  </w:footnote>
  <w:footnote w:type="continuationSeparator" w:id="0">
    <w:p w14:paraId="0908AA30" w14:textId="77777777" w:rsidR="00B32C05" w:rsidRDefault="00B32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B577" w14:textId="77777777" w:rsidR="00FA21AF" w:rsidRDefault="00B32C05">
    <w:pPr>
      <w:pStyle w:val="Encabezado"/>
    </w:pPr>
    <w:r>
      <w:t>Sistema de Reconstrucción de Motores | Manual técnico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5999531">
    <w:abstractNumId w:val="8"/>
  </w:num>
  <w:num w:numId="2" w16cid:durableId="1708489685">
    <w:abstractNumId w:val="6"/>
  </w:num>
  <w:num w:numId="3" w16cid:durableId="1450513140">
    <w:abstractNumId w:val="5"/>
  </w:num>
  <w:num w:numId="4" w16cid:durableId="1086270940">
    <w:abstractNumId w:val="4"/>
  </w:num>
  <w:num w:numId="5" w16cid:durableId="953484784">
    <w:abstractNumId w:val="7"/>
  </w:num>
  <w:num w:numId="6" w16cid:durableId="1809854840">
    <w:abstractNumId w:val="3"/>
  </w:num>
  <w:num w:numId="7" w16cid:durableId="1356888237">
    <w:abstractNumId w:val="2"/>
  </w:num>
  <w:num w:numId="8" w16cid:durableId="873468624">
    <w:abstractNumId w:val="1"/>
  </w:num>
  <w:num w:numId="9" w16cid:durableId="205889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F41"/>
    <w:rsid w:val="001B595F"/>
    <w:rsid w:val="0029639D"/>
    <w:rsid w:val="00326F90"/>
    <w:rsid w:val="00AA1D8D"/>
    <w:rsid w:val="00B32C05"/>
    <w:rsid w:val="00B47730"/>
    <w:rsid w:val="00CB0664"/>
    <w:rsid w:val="00FA21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962A2"/>
  <w14:defaultImageDpi w14:val="300"/>
  <w15:docId w15:val="{0F59CFBC-C813-4298-BD0A-DB442CA9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pageBreakBefore/>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B595F"/>
    <w:pPr>
      <w:spacing w:after="100"/>
    </w:pPr>
  </w:style>
  <w:style w:type="paragraph" w:styleId="TDC2">
    <w:name w:val="toc 2"/>
    <w:basedOn w:val="Normal"/>
    <w:next w:val="Normal"/>
    <w:autoRedefine/>
    <w:uiPriority w:val="39"/>
    <w:unhideWhenUsed/>
    <w:rsid w:val="001B595F"/>
    <w:pPr>
      <w:spacing w:after="100"/>
      <w:ind w:left="220"/>
    </w:pPr>
  </w:style>
  <w:style w:type="paragraph" w:styleId="TDC3">
    <w:name w:val="toc 3"/>
    <w:basedOn w:val="Normal"/>
    <w:next w:val="Normal"/>
    <w:autoRedefine/>
    <w:uiPriority w:val="39"/>
    <w:unhideWhenUsed/>
    <w:rsid w:val="001B595F"/>
    <w:pPr>
      <w:spacing w:after="100"/>
      <w:ind w:left="440"/>
    </w:pPr>
  </w:style>
  <w:style w:type="paragraph" w:styleId="TDC4">
    <w:name w:val="toc 4"/>
    <w:basedOn w:val="Normal"/>
    <w:next w:val="Normal"/>
    <w:autoRedefine/>
    <w:uiPriority w:val="39"/>
    <w:unhideWhenUsed/>
    <w:rsid w:val="001B595F"/>
    <w:pPr>
      <w:spacing w:after="100" w:line="278" w:lineRule="auto"/>
      <w:ind w:left="720"/>
    </w:pPr>
    <w:rPr>
      <w:rFonts w:asciiTheme="minorHAnsi" w:hAnsiTheme="minorHAnsi"/>
      <w:kern w:val="2"/>
      <w:sz w:val="24"/>
      <w:szCs w:val="24"/>
      <w:lang w:val="es-GT" w:eastAsia="es-GT"/>
      <w14:ligatures w14:val="standardContextual"/>
    </w:rPr>
  </w:style>
  <w:style w:type="paragraph" w:styleId="TDC5">
    <w:name w:val="toc 5"/>
    <w:basedOn w:val="Normal"/>
    <w:next w:val="Normal"/>
    <w:autoRedefine/>
    <w:uiPriority w:val="39"/>
    <w:unhideWhenUsed/>
    <w:rsid w:val="001B595F"/>
    <w:pPr>
      <w:spacing w:after="100" w:line="278" w:lineRule="auto"/>
      <w:ind w:left="960"/>
    </w:pPr>
    <w:rPr>
      <w:rFonts w:asciiTheme="minorHAnsi" w:hAnsiTheme="minorHAnsi"/>
      <w:kern w:val="2"/>
      <w:sz w:val="24"/>
      <w:szCs w:val="24"/>
      <w:lang w:val="es-GT" w:eastAsia="es-GT"/>
      <w14:ligatures w14:val="standardContextual"/>
    </w:rPr>
  </w:style>
  <w:style w:type="paragraph" w:styleId="TDC6">
    <w:name w:val="toc 6"/>
    <w:basedOn w:val="Normal"/>
    <w:next w:val="Normal"/>
    <w:autoRedefine/>
    <w:uiPriority w:val="39"/>
    <w:unhideWhenUsed/>
    <w:rsid w:val="001B595F"/>
    <w:pPr>
      <w:spacing w:after="100" w:line="278" w:lineRule="auto"/>
      <w:ind w:left="1200"/>
    </w:pPr>
    <w:rPr>
      <w:rFonts w:asciiTheme="minorHAnsi" w:hAnsiTheme="minorHAnsi"/>
      <w:kern w:val="2"/>
      <w:sz w:val="24"/>
      <w:szCs w:val="24"/>
      <w:lang w:val="es-GT" w:eastAsia="es-GT"/>
      <w14:ligatures w14:val="standardContextual"/>
    </w:rPr>
  </w:style>
  <w:style w:type="paragraph" w:styleId="TDC7">
    <w:name w:val="toc 7"/>
    <w:basedOn w:val="Normal"/>
    <w:next w:val="Normal"/>
    <w:autoRedefine/>
    <w:uiPriority w:val="39"/>
    <w:unhideWhenUsed/>
    <w:rsid w:val="001B595F"/>
    <w:pPr>
      <w:spacing w:after="100" w:line="278" w:lineRule="auto"/>
      <w:ind w:left="1440"/>
    </w:pPr>
    <w:rPr>
      <w:rFonts w:asciiTheme="minorHAnsi" w:hAnsiTheme="minorHAnsi"/>
      <w:kern w:val="2"/>
      <w:sz w:val="24"/>
      <w:szCs w:val="24"/>
      <w:lang w:val="es-GT" w:eastAsia="es-GT"/>
      <w14:ligatures w14:val="standardContextual"/>
    </w:rPr>
  </w:style>
  <w:style w:type="paragraph" w:styleId="TDC8">
    <w:name w:val="toc 8"/>
    <w:basedOn w:val="Normal"/>
    <w:next w:val="Normal"/>
    <w:autoRedefine/>
    <w:uiPriority w:val="39"/>
    <w:unhideWhenUsed/>
    <w:rsid w:val="001B595F"/>
    <w:pPr>
      <w:spacing w:after="100" w:line="278" w:lineRule="auto"/>
      <w:ind w:left="1680"/>
    </w:pPr>
    <w:rPr>
      <w:rFonts w:asciiTheme="minorHAnsi" w:hAnsiTheme="minorHAnsi"/>
      <w:kern w:val="2"/>
      <w:sz w:val="24"/>
      <w:szCs w:val="24"/>
      <w:lang w:val="es-GT" w:eastAsia="es-GT"/>
      <w14:ligatures w14:val="standardContextual"/>
    </w:rPr>
  </w:style>
  <w:style w:type="paragraph" w:styleId="TDC9">
    <w:name w:val="toc 9"/>
    <w:basedOn w:val="Normal"/>
    <w:next w:val="Normal"/>
    <w:autoRedefine/>
    <w:uiPriority w:val="39"/>
    <w:unhideWhenUsed/>
    <w:rsid w:val="001B595F"/>
    <w:pPr>
      <w:spacing w:after="100" w:line="278" w:lineRule="auto"/>
      <w:ind w:left="1920"/>
    </w:pPr>
    <w:rPr>
      <w:rFonts w:asciiTheme="minorHAnsi" w:hAnsiTheme="minorHAnsi"/>
      <w:kern w:val="2"/>
      <w:sz w:val="24"/>
      <w:szCs w:val="24"/>
      <w:lang w:val="es-GT" w:eastAsia="es-GT"/>
      <w14:ligatures w14:val="standardContextual"/>
    </w:rPr>
  </w:style>
  <w:style w:type="character" w:styleId="Hipervnculo">
    <w:name w:val="Hyperlink"/>
    <w:basedOn w:val="Fuentedeprrafopredeter"/>
    <w:uiPriority w:val="99"/>
    <w:unhideWhenUsed/>
    <w:rsid w:val="001B595F"/>
    <w:rPr>
      <w:color w:val="0000FF" w:themeColor="hyperlink"/>
      <w:u w:val="single"/>
    </w:rPr>
  </w:style>
  <w:style w:type="character" w:styleId="Mencinsinresolver">
    <w:name w:val="Unresolved Mention"/>
    <w:basedOn w:val="Fuentedeprrafopredeter"/>
    <w:uiPriority w:val="99"/>
    <w:semiHidden/>
    <w:unhideWhenUsed/>
    <w:rsid w:val="001B5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16653</Words>
  <Characters>91596</Characters>
  <Application>Microsoft Office Word</Application>
  <DocSecurity>0</DocSecurity>
  <Lines>763</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interno para desarrolladores del Sistema de Reconstrucción de Motores</dc:title>
  <dc:subject/>
  <dc:creator/>
  <cp:keywords/>
  <dc:description>generated by python-docx</dc:description>
  <cp:lastModifiedBy/>
  <cp:revision>2</cp:revision>
  <dcterms:created xsi:type="dcterms:W3CDTF">2013-12-23T23:15:00Z</dcterms:created>
  <dcterms:modified xsi:type="dcterms:W3CDTF">2026-10-22T19:09:00Z</dcterms:modified>
  <cp:category/>
</cp:coreProperties>
</file>