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79325" w14:textId="3AD1D349" w:rsidR="000723EB" w:rsidRDefault="000723EB">
      <w:r w:rsidRPr="000723EB">
        <w:t>titulado "Par o Impar", requiere que determines si una serie de números enteros son pares o impares, y si son positivos o negativos. En el caso de que el número sea cero, debes imprimir "NULL".</w:t>
      </w:r>
      <w:r w:rsidRPr="000723EB">
        <w:rPr>
          <w:rFonts w:ascii="Arial" w:hAnsi="Arial" w:cs="Arial"/>
        </w:rPr>
        <w:t>​</w:t>
      </w:r>
    </w:p>
    <w:p w14:paraId="10A7EFC1" w14:textId="77777777" w:rsidR="000723EB" w:rsidRDefault="000723EB"/>
    <w:p w14:paraId="3F6C54A9" w14:textId="77777777" w:rsidR="000723EB" w:rsidRPr="000723EB" w:rsidRDefault="000723EB" w:rsidP="000723EB">
      <w:r w:rsidRPr="000723EB">
        <w:rPr>
          <w:b/>
          <w:bCs/>
        </w:rPr>
        <w:t>Entrada</w:t>
      </w:r>
    </w:p>
    <w:p w14:paraId="2FC4A8C5" w14:textId="067844BE" w:rsidR="000723EB" w:rsidRPr="000723EB" w:rsidRDefault="000723EB" w:rsidP="000723EB">
      <w:pPr>
        <w:numPr>
          <w:ilvl w:val="0"/>
          <w:numId w:val="3"/>
        </w:numPr>
      </w:pPr>
      <w:r w:rsidRPr="000723EB">
        <w:t xml:space="preserve">La primera línea contiene un entero </w:t>
      </w:r>
      <w:r w:rsidRPr="000723EB">
        <w:rPr>
          <w:b/>
          <w:bCs/>
        </w:rPr>
        <w:t>N</w:t>
      </w:r>
      <w:r w:rsidRPr="000723EB">
        <w:t xml:space="preserve"> que indica el número total de casos de prueba.</w:t>
      </w:r>
    </w:p>
    <w:p w14:paraId="268B4970" w14:textId="4EF1F3C1" w:rsidR="000723EB" w:rsidRPr="000723EB" w:rsidRDefault="000723EB" w:rsidP="000723EB">
      <w:pPr>
        <w:numPr>
          <w:ilvl w:val="0"/>
          <w:numId w:val="3"/>
        </w:numPr>
      </w:pPr>
      <w:r w:rsidRPr="000723EB">
        <w:t xml:space="preserve">Cada una de las siguientes </w:t>
      </w:r>
      <w:r w:rsidRPr="000723EB">
        <w:rPr>
          <w:b/>
          <w:bCs/>
        </w:rPr>
        <w:t>N</w:t>
      </w:r>
      <w:r w:rsidRPr="000723EB">
        <w:t xml:space="preserve"> líneas contiene un número entero </w:t>
      </w:r>
      <w:r w:rsidRPr="000723EB">
        <w:rPr>
          <w:b/>
          <w:bCs/>
        </w:rPr>
        <w:t>X</w:t>
      </w:r>
      <w:r w:rsidRPr="000723EB">
        <w:t xml:space="preserve"> </w:t>
      </w:r>
    </w:p>
    <w:p w14:paraId="488D062F" w14:textId="77777777" w:rsidR="000723EB" w:rsidRPr="000723EB" w:rsidRDefault="000723EB" w:rsidP="000723EB">
      <w:r w:rsidRPr="000723EB">
        <w:rPr>
          <w:b/>
          <w:bCs/>
        </w:rPr>
        <w:t>Salida</w:t>
      </w:r>
      <w:r w:rsidRPr="000723EB">
        <w:br/>
        <w:t>Para cada caso de prueba, imprime una línea con una de las siguientes descripciones:</w:t>
      </w:r>
    </w:p>
    <w:p w14:paraId="65331143" w14:textId="77777777" w:rsidR="000723EB" w:rsidRPr="000723EB" w:rsidRDefault="000723EB" w:rsidP="000723EB">
      <w:pPr>
        <w:numPr>
          <w:ilvl w:val="0"/>
          <w:numId w:val="3"/>
        </w:numPr>
      </w:pPr>
      <w:r w:rsidRPr="000723EB">
        <w:t xml:space="preserve">"EVEN POSITIVE" si </w:t>
      </w:r>
      <w:r w:rsidRPr="000723EB">
        <w:rPr>
          <w:b/>
          <w:bCs/>
        </w:rPr>
        <w:t>X</w:t>
      </w:r>
      <w:r w:rsidRPr="000723EB">
        <w:t xml:space="preserve"> es par y positivo.</w:t>
      </w:r>
    </w:p>
    <w:p w14:paraId="732A2F86" w14:textId="77777777" w:rsidR="000723EB" w:rsidRPr="000723EB" w:rsidRDefault="000723EB" w:rsidP="000723EB">
      <w:pPr>
        <w:numPr>
          <w:ilvl w:val="0"/>
          <w:numId w:val="3"/>
        </w:numPr>
      </w:pPr>
      <w:r w:rsidRPr="000723EB">
        <w:t xml:space="preserve">"EVEN NEGATIVE" si </w:t>
      </w:r>
      <w:r w:rsidRPr="000723EB">
        <w:rPr>
          <w:b/>
          <w:bCs/>
        </w:rPr>
        <w:t>X</w:t>
      </w:r>
      <w:r w:rsidRPr="000723EB">
        <w:t xml:space="preserve"> es par y negativo.</w:t>
      </w:r>
    </w:p>
    <w:p w14:paraId="346E0F02" w14:textId="77777777" w:rsidR="000723EB" w:rsidRPr="000723EB" w:rsidRDefault="000723EB" w:rsidP="000723EB">
      <w:pPr>
        <w:numPr>
          <w:ilvl w:val="0"/>
          <w:numId w:val="3"/>
        </w:numPr>
      </w:pPr>
      <w:r w:rsidRPr="000723EB">
        <w:t xml:space="preserve">"ODD POSITIVE" si </w:t>
      </w:r>
      <w:r w:rsidRPr="000723EB">
        <w:rPr>
          <w:b/>
          <w:bCs/>
        </w:rPr>
        <w:t>X</w:t>
      </w:r>
      <w:r w:rsidRPr="000723EB">
        <w:t xml:space="preserve"> es impar y positivo.</w:t>
      </w:r>
    </w:p>
    <w:p w14:paraId="7D4285C8" w14:textId="77777777" w:rsidR="000723EB" w:rsidRPr="000723EB" w:rsidRDefault="000723EB" w:rsidP="000723EB">
      <w:pPr>
        <w:numPr>
          <w:ilvl w:val="0"/>
          <w:numId w:val="3"/>
        </w:numPr>
      </w:pPr>
      <w:r w:rsidRPr="000723EB">
        <w:t xml:space="preserve">"ODD NEGATIVE" si </w:t>
      </w:r>
      <w:r w:rsidRPr="000723EB">
        <w:rPr>
          <w:b/>
          <w:bCs/>
        </w:rPr>
        <w:t>X</w:t>
      </w:r>
      <w:r w:rsidRPr="000723EB">
        <w:t xml:space="preserve"> es impar y negativo.</w:t>
      </w:r>
    </w:p>
    <w:p w14:paraId="7C13437C" w14:textId="77777777" w:rsidR="000723EB" w:rsidRPr="000723EB" w:rsidRDefault="000723EB" w:rsidP="000723EB">
      <w:pPr>
        <w:numPr>
          <w:ilvl w:val="0"/>
          <w:numId w:val="3"/>
        </w:numPr>
      </w:pPr>
      <w:r w:rsidRPr="000723EB">
        <w:t xml:space="preserve">"NULL" si </w:t>
      </w:r>
      <w:r w:rsidRPr="000723EB">
        <w:rPr>
          <w:b/>
          <w:bCs/>
        </w:rPr>
        <w:t>X</w:t>
      </w:r>
      <w:r w:rsidRPr="000723EB">
        <w:t xml:space="preserve"> es igual a 0.</w:t>
      </w:r>
    </w:p>
    <w:p w14:paraId="0A10F9BD" w14:textId="77777777" w:rsidR="000723EB" w:rsidRPr="000723EB" w:rsidRDefault="000723EB" w:rsidP="000723EB">
      <w:pPr>
        <w:ind w:left="360"/>
      </w:pPr>
      <w:r w:rsidRPr="000723EB">
        <w:rPr>
          <w:b/>
          <w:bCs/>
        </w:rPr>
        <w:t>Ejemplo de Entrada</w:t>
      </w:r>
    </w:p>
    <w:p w14:paraId="1A2EDC72" w14:textId="77777777" w:rsidR="000723EB" w:rsidRDefault="000723EB" w:rsidP="000723EB">
      <w:pPr>
        <w:ind w:left="720"/>
      </w:pPr>
      <w:r>
        <w:t>4</w:t>
      </w:r>
    </w:p>
    <w:p w14:paraId="12CBB125" w14:textId="77777777" w:rsidR="000723EB" w:rsidRDefault="000723EB" w:rsidP="000723EB">
      <w:pPr>
        <w:ind w:left="720"/>
      </w:pPr>
      <w:r>
        <w:t>-5</w:t>
      </w:r>
    </w:p>
    <w:p w14:paraId="2B57A6F8" w14:textId="77777777" w:rsidR="000723EB" w:rsidRDefault="000723EB" w:rsidP="000723EB">
      <w:pPr>
        <w:ind w:left="720"/>
      </w:pPr>
      <w:r>
        <w:t>0</w:t>
      </w:r>
    </w:p>
    <w:p w14:paraId="5CAD395B" w14:textId="77777777" w:rsidR="000723EB" w:rsidRDefault="000723EB" w:rsidP="000723EB">
      <w:pPr>
        <w:ind w:left="720"/>
      </w:pPr>
      <w:r>
        <w:t>3</w:t>
      </w:r>
    </w:p>
    <w:p w14:paraId="0885ACE2" w14:textId="7C7E39E9" w:rsidR="000723EB" w:rsidRDefault="000723EB" w:rsidP="000723EB">
      <w:pPr>
        <w:ind w:left="720"/>
      </w:pPr>
      <w:r>
        <w:t>-4</w:t>
      </w:r>
    </w:p>
    <w:p w14:paraId="7CAF03D7" w14:textId="4F0F7C76" w:rsidR="000723EB" w:rsidRDefault="000723EB" w:rsidP="000723EB">
      <w:pPr>
        <w:rPr>
          <w:b/>
          <w:bCs/>
        </w:rPr>
      </w:pPr>
      <w:r w:rsidRPr="000723EB">
        <w:rPr>
          <w:b/>
          <w:bCs/>
        </w:rPr>
        <w:t>Ejemplo de Salida</w:t>
      </w:r>
    </w:p>
    <w:p w14:paraId="5E90132B" w14:textId="77777777" w:rsidR="000723EB" w:rsidRPr="000723EB" w:rsidRDefault="000723EB" w:rsidP="000723EB">
      <w:pPr>
        <w:ind w:left="708"/>
      </w:pPr>
      <w:r w:rsidRPr="000723EB">
        <w:t>ODD NEGATIVE</w:t>
      </w:r>
    </w:p>
    <w:p w14:paraId="583C3C6D" w14:textId="77777777" w:rsidR="000723EB" w:rsidRPr="000723EB" w:rsidRDefault="000723EB" w:rsidP="000723EB">
      <w:pPr>
        <w:ind w:left="708"/>
      </w:pPr>
      <w:r w:rsidRPr="000723EB">
        <w:t>NULL</w:t>
      </w:r>
    </w:p>
    <w:p w14:paraId="19E6F957" w14:textId="77777777" w:rsidR="000723EB" w:rsidRPr="000723EB" w:rsidRDefault="000723EB" w:rsidP="000723EB">
      <w:pPr>
        <w:ind w:left="708"/>
      </w:pPr>
      <w:r w:rsidRPr="000723EB">
        <w:t>ODD POSITIVE</w:t>
      </w:r>
    </w:p>
    <w:p w14:paraId="2571DFA5" w14:textId="4CF84CFB" w:rsidR="000723EB" w:rsidRPr="000723EB" w:rsidRDefault="000723EB" w:rsidP="000723EB">
      <w:pPr>
        <w:ind w:left="708"/>
      </w:pPr>
      <w:r w:rsidRPr="000723EB">
        <w:t>EVEN NEGATIVE</w:t>
      </w:r>
    </w:p>
    <w:p w14:paraId="32574554" w14:textId="77777777" w:rsidR="000723EB" w:rsidRDefault="000723EB" w:rsidP="000723EB"/>
    <w:sectPr w:rsidR="000723E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4188E" w14:textId="77777777" w:rsidR="000723EB" w:rsidRDefault="000723EB" w:rsidP="000723EB">
      <w:pPr>
        <w:spacing w:after="0" w:line="240" w:lineRule="auto"/>
      </w:pPr>
      <w:r>
        <w:separator/>
      </w:r>
    </w:p>
  </w:endnote>
  <w:endnote w:type="continuationSeparator" w:id="0">
    <w:p w14:paraId="5FE499AD" w14:textId="77777777" w:rsidR="000723EB" w:rsidRDefault="000723EB" w:rsidP="0007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A71BB" w14:textId="77777777" w:rsidR="000723EB" w:rsidRDefault="000723EB" w:rsidP="000723EB">
      <w:pPr>
        <w:spacing w:after="0" w:line="240" w:lineRule="auto"/>
      </w:pPr>
      <w:r>
        <w:separator/>
      </w:r>
    </w:p>
  </w:footnote>
  <w:footnote w:type="continuationSeparator" w:id="0">
    <w:p w14:paraId="16544296" w14:textId="77777777" w:rsidR="000723EB" w:rsidRDefault="000723EB" w:rsidP="00072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26341" w14:textId="67D0D45E" w:rsidR="000723EB" w:rsidRDefault="000723EB">
    <w:pPr>
      <w:pStyle w:val="Encabezado"/>
    </w:pPr>
    <w:r>
      <w:t>QUIZ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227B0"/>
    <w:multiLevelType w:val="multilevel"/>
    <w:tmpl w:val="6954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154F0"/>
    <w:multiLevelType w:val="multilevel"/>
    <w:tmpl w:val="6DDE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76C5E"/>
    <w:multiLevelType w:val="multilevel"/>
    <w:tmpl w:val="3B9E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02B18"/>
    <w:multiLevelType w:val="multilevel"/>
    <w:tmpl w:val="C372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C7DE7"/>
    <w:multiLevelType w:val="multilevel"/>
    <w:tmpl w:val="B8F8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66451">
    <w:abstractNumId w:val="4"/>
  </w:num>
  <w:num w:numId="2" w16cid:durableId="101272182">
    <w:abstractNumId w:val="3"/>
  </w:num>
  <w:num w:numId="3" w16cid:durableId="248658253">
    <w:abstractNumId w:val="0"/>
  </w:num>
  <w:num w:numId="4" w16cid:durableId="830560329">
    <w:abstractNumId w:val="2"/>
  </w:num>
  <w:num w:numId="5" w16cid:durableId="613833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EB"/>
    <w:rsid w:val="000723EB"/>
    <w:rsid w:val="0011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849F5"/>
  <w15:chartTrackingRefBased/>
  <w15:docId w15:val="{B9F29D40-8E2F-43E4-ABCE-02E0B285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2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2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2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2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2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2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2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2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2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2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2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2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23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23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23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23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23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23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2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2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2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2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2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23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23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23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2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23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23E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723E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23E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723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23EB"/>
  </w:style>
  <w:style w:type="paragraph" w:styleId="Piedepgina">
    <w:name w:val="footer"/>
    <w:basedOn w:val="Normal"/>
    <w:link w:val="PiedepginaCar"/>
    <w:uiPriority w:val="99"/>
    <w:unhideWhenUsed/>
    <w:rsid w:val="000723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617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Brayan Stieven Torres Ovalle</cp:lastModifiedBy>
  <cp:revision>1</cp:revision>
  <dcterms:created xsi:type="dcterms:W3CDTF">2025-04-02T23:46:00Z</dcterms:created>
  <dcterms:modified xsi:type="dcterms:W3CDTF">2025-04-02T23:53:00Z</dcterms:modified>
</cp:coreProperties>
</file>