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hyperlink r:id="rId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https://www.figma.com/make/cDqBpq1pl5PWrx7pemE05i/Dulce-Capricho?code-node-id=0-9&amp;p=f&amp;t=UICqOsA8TjQLDpJp-0&amp;fullscreen=1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78" w:lineRule="auto"/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007be5"/>
          <w:sz w:val="28"/>
          <w:szCs w:val="28"/>
          <w:shd w:fill="f5f5f5" w:val="clear"/>
          <w:rtl w:val="0"/>
        </w:rPr>
        <w:t xml:space="preserve">soycliente@gmail.com</w:t>
      </w:r>
      <w:r w:rsidDel="00000000" w:rsidR="00000000" w:rsidRPr="00000000">
        <w:rPr>
          <w:sz w:val="30"/>
          <w:szCs w:val="3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7be5"/>
          <w:sz w:val="28"/>
          <w:szCs w:val="28"/>
          <w:shd w:fill="f5f5f5" w:val="clear"/>
          <w:rtl w:val="0"/>
        </w:rPr>
        <w:t xml:space="preserve">cliente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Acceso como cliente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378" w:lineRule="auto"/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007be5"/>
          <w:sz w:val="28"/>
          <w:szCs w:val="28"/>
          <w:shd w:fill="f5f5f5" w:val="clear"/>
          <w:rtl w:val="0"/>
        </w:rPr>
        <w:t xml:space="preserve">admin@gmail.com</w:t>
      </w:r>
      <w:r w:rsidDel="00000000" w:rsidR="00000000" w:rsidRPr="00000000">
        <w:rPr>
          <w:sz w:val="30"/>
          <w:szCs w:val="3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7be5"/>
          <w:sz w:val="28"/>
          <w:szCs w:val="28"/>
          <w:shd w:fill="f5f5f5" w:val="clear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Acceso como administrador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strike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make/cDqBpq1pl5PWrx7pemE05i/Dulce-Capricho?code-node-id=0-9&amp;p=f&amp;t=UICqOsA8TjQLDpJp-0&amp;fullscre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