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E7C9" w14:textId="77777777" w:rsidR="004E43AB" w:rsidRDefault="00B57332">
      <w:pPr>
        <w:numPr>
          <w:ilvl w:val="0"/>
          <w:numId w:val="1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Define the following terms:</w:t>
      </w:r>
    </w:p>
    <w:p w14:paraId="22CB0308" w14:textId="1DE56E63" w:rsidR="004E43AB" w:rsidRDefault="00B57332">
      <w:pPr>
        <w:numPr>
          <w:ilvl w:val="1"/>
          <w:numId w:val="2"/>
        </w:numPr>
        <w:spacing w:after="200" w:line="276" w:lineRule="auto"/>
        <w:rPr>
          <w:rFonts w:asciiTheme="majorHAnsi" w:hAnsiTheme="majorHAnsi"/>
        </w:rPr>
      </w:pPr>
      <w:r>
        <w:t xml:space="preserve">Supervised learning and Unsupervised learning: Supervised learning uses labels in its input and output </w:t>
      </w:r>
      <w:r w:rsidR="003C1829">
        <w:t>whereas</w:t>
      </w:r>
      <w:r>
        <w:t xml:space="preserve"> unsupervised uses no labels and works to discover the innate structure</w:t>
      </w:r>
    </w:p>
    <w:p w14:paraId="61400ACB" w14:textId="7B48FBA1" w:rsidR="004E43AB" w:rsidRDefault="00B57332">
      <w:pPr>
        <w:numPr>
          <w:ilvl w:val="1"/>
          <w:numId w:val="2"/>
        </w:numPr>
        <w:spacing w:after="200" w:line="276" w:lineRule="auto"/>
        <w:rPr>
          <w:rFonts w:asciiTheme="majorHAnsi" w:hAnsiTheme="majorHAnsi"/>
        </w:rPr>
      </w:pPr>
      <w:r>
        <w:t xml:space="preserve">Classification and Prediction: Classification labels and categorises things, </w:t>
      </w:r>
      <w:r w:rsidR="003C1829">
        <w:t>whereas</w:t>
      </w:r>
      <w:r>
        <w:t xml:space="preserve"> prediction tries to identify unavailable of missing data </w:t>
      </w:r>
    </w:p>
    <w:p w14:paraId="70EAF31F" w14:textId="37CC9A78" w:rsidR="004E43AB" w:rsidRPr="003C1829" w:rsidRDefault="00B57332">
      <w:pPr>
        <w:numPr>
          <w:ilvl w:val="1"/>
          <w:numId w:val="2"/>
        </w:numPr>
        <w:spacing w:after="200" w:line="276" w:lineRule="auto"/>
        <w:rPr>
          <w:rFonts w:asciiTheme="majorHAnsi" w:hAnsiTheme="majorHAnsi"/>
        </w:rPr>
      </w:pPr>
      <w:r>
        <w:t xml:space="preserve">Confusion matrix (Contingency table), Accuracy, and Error rate: A confusion matrix is </w:t>
      </w:r>
      <w:proofErr w:type="spellStart"/>
      <w:r>
        <w:t>s</w:t>
      </w:r>
      <w:proofErr w:type="spellEnd"/>
      <w:r>
        <w:t xml:space="preserve"> summary of results that </w:t>
      </w:r>
      <w:r>
        <w:t xml:space="preserve">have been predicted from a classification problem. The results are then summarised by count values and broken down. Accuracy is the measures of how close something was to being correct </w:t>
      </w:r>
    </w:p>
    <w:p w14:paraId="3F4EC6D5" w14:textId="6B341FBD" w:rsidR="003C1829" w:rsidRPr="003C1829" w:rsidRDefault="003C1829">
      <w:pPr>
        <w:numPr>
          <w:ilvl w:val="1"/>
          <w:numId w:val="2"/>
        </w:numPr>
        <w:spacing w:after="200" w:line="276" w:lineRule="auto"/>
        <w:rPr>
          <w:rFonts w:asciiTheme="majorHAnsi" w:hAnsiTheme="majorHAnsi"/>
        </w:rPr>
      </w:pPr>
      <w:r>
        <w:t>Cross validation is splitting up the data into sections, the number of sections is called “k” and the classifier is run on all sections as test and tanning set</w:t>
      </w:r>
    </w:p>
    <w:p w14:paraId="4E8F8233" w14:textId="77777777" w:rsidR="003C1829" w:rsidRDefault="003C1829" w:rsidP="003C1829">
      <w:pPr>
        <w:numPr>
          <w:ilvl w:val="0"/>
          <w:numId w:val="2"/>
        </w:numPr>
        <w:spacing w:after="200" w:line="276" w:lineRule="auto"/>
        <w:rPr>
          <w:rFonts w:asciiTheme="majorHAnsi" w:hAnsiTheme="majorHAnsi"/>
        </w:rPr>
      </w:pPr>
    </w:p>
    <w:sectPr w:rsidR="003C182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24A"/>
    <w:multiLevelType w:val="multilevel"/>
    <w:tmpl w:val="4D9A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49A3D2C"/>
    <w:multiLevelType w:val="multilevel"/>
    <w:tmpl w:val="FA1E1722"/>
    <w:lvl w:ilvl="0">
      <w:start w:val="1"/>
      <w:numFmt w:val="lowerLetter"/>
      <w:lvlText w:val="%1."/>
      <w:lvlJc w:val="left"/>
      <w:pPr>
        <w:tabs>
          <w:tab w:val="num" w:pos="754"/>
        </w:tabs>
        <w:ind w:left="754" w:hanging="397"/>
      </w:pPr>
    </w:lvl>
    <w:lvl w:ilvl="1">
      <w:start w:val="1"/>
      <w:numFmt w:val="lowerLetter"/>
      <w:lvlText w:val="%2."/>
      <w:lvlJc w:val="left"/>
      <w:pPr>
        <w:tabs>
          <w:tab w:val="num" w:pos="1151"/>
        </w:tabs>
        <w:ind w:left="1151" w:hanging="397"/>
      </w:pPr>
    </w:lvl>
    <w:lvl w:ilvl="2">
      <w:start w:val="1"/>
      <w:numFmt w:val="low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low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low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low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low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low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low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2" w15:restartNumberingAfterBreak="0">
    <w:nsid w:val="65427273"/>
    <w:multiLevelType w:val="multilevel"/>
    <w:tmpl w:val="F1D4DF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3AB"/>
    <w:rsid w:val="003C1829"/>
    <w:rsid w:val="004E43AB"/>
    <w:rsid w:val="00B5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D2CE"/>
  <w15:docId w15:val="{DF68CF60-A3C6-4AB7-8590-7C77774F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numbering" w:customStyle="1" w:styleId="Numberingabc">
    <w:name w:val="Numbering abc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Braydan</cp:lastModifiedBy>
  <cp:revision>2</cp:revision>
  <dcterms:created xsi:type="dcterms:W3CDTF">2021-10-12T11:11:00Z</dcterms:created>
  <dcterms:modified xsi:type="dcterms:W3CDTF">2021-10-12T11:18:00Z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2021-10-05T14:03:23Z</dcterms:created>
  <dc:creator/>
  <dc:description/>
  <dc:language>en-AU</dc:language>
  <cp:lastModifiedBy/>
  <dcterms:modified xsi:type="dcterms:W3CDTF">2021-10-05T15:49:49Z</dcterms:modified>
  <cp:revision>1</cp:revision>
  <dc:subject/>
  <dc:title/>
</cp:coreProperties>
</file>