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622"/>
        <w:spacing w:after="300"/>
        <w:rPr>
          <w:rFonts w:ascii="Helvetica" w:hAnsi="Helvetica" w:eastAsia="Times New Roman" w:cs="Helvetica"/>
        </w:rPr>
      </w:pPr>
      <w:r>
        <w:rPr>
          <w:rFonts w:ascii="Helvetica" w:hAnsi="Helvetica" w:eastAsia="Times New Roman" w:cs="Helvetica"/>
        </w:rPr>
        <w:t xml:space="preserve">WEB: Aviso legal</w:t>
      </w:r>
      <w:r>
        <w:rPr>
          <w:rFonts w:ascii="Helvetica" w:hAnsi="Helvetica" w:eastAsia="Times New Roman" w:cs="Helvetica"/>
        </w:rPr>
      </w:r>
    </w:p>
    <w:p>
      <w:pPr>
        <w:rPr>
          <w:rFonts w:ascii="Helvetica" w:hAnsi="Helvetica" w:eastAsia="Times New Roman" w:cs="Helvetica"/>
          <w:sz w:val="20"/>
          <w:szCs w:val="20"/>
        </w:rPr>
      </w:pPr>
      <w:r>
        <w:rPr>
          <w:rStyle w:val="648"/>
          <w:rFonts w:ascii="Helvetica" w:hAnsi="Helvetica" w:eastAsia="Times New Roman" w:cs="Helvetica"/>
          <w:sz w:val="20"/>
          <w:szCs w:val="20"/>
        </w:rPr>
        <w:t xml:space="preserve">LEY DE LOS SERVICIOS DE LA SOCIEDAD DE LA INFORMACIÓN (LSSI)</w:t>
      </w:r>
      <w:r>
        <w:rPr>
          <w:rFonts w:ascii="Helvetica" w:hAnsi="Helvetica" w:eastAsia="Times New Roman" w:cs="Helvetica"/>
          <w:sz w:val="20"/>
          <w:szCs w:val="20"/>
        </w:rPr>
      </w:r>
    </w:p>
    <w:p>
      <w:pPr>
        <w:rPr>
          <w:rFonts w:ascii="Helvetica" w:hAnsi="Helvetica" w:eastAsia="Times New Roman" w:cs="Helvetica"/>
          <w:sz w:val="20"/>
          <w:szCs w:val="20"/>
        </w:rPr>
      </w:pPr>
      <w:r>
        <w:rPr>
          <w:rFonts w:ascii="Helvetica" w:hAnsi="Helvetica" w:eastAsia="Times New Roman" w:cs="Helvetica"/>
          <w:sz w:val="20"/>
          <w:szCs w:val="20"/>
        </w:rPr>
        <w:t xml:space="preserve"> </w:t>
      </w:r>
      <w:r>
        <w:rPr>
          <w:rFonts w:ascii="Helvetica" w:hAnsi="Helvetica" w:eastAsia="Times New Roman" w:cs="Helvetica"/>
          <w:sz w:val="20"/>
          <w:szCs w:val="20"/>
        </w:rPr>
      </w:r>
    </w:p>
    <w:p>
      <w:pPr>
        <w:pStyle w:val="642"/>
        <w:jc w:val="both"/>
        <w:rPr>
          <w:rFonts w:ascii="Helvetica" w:hAnsi="Helvetica" w:cs="Helvetica"/>
          <w:sz w:val="20"/>
          <w:szCs w:val="20"/>
        </w:rPr>
      </w:pPr>
      <w:r>
        <w:rPr>
          <w:rFonts w:ascii="Helvetica" w:hAnsi="Helvetica" w:cs="Helvetica"/>
          <w:sz w:val="20"/>
          <w:szCs w:val="20"/>
        </w:rPr>
        <w:t xml:space="preserve">MANAGEMENT AND DEVELOPMENT MALLORCA 2023 S.L., responsable del sitio web, en adelante RESPONSABLE, pone a disposición de los usuarios el presente documento, con el que pretende dar cumplimiento a </w:t>
      </w:r>
      <w:r>
        <w:rPr>
          <w:rFonts w:ascii="Helvetica" w:hAnsi="Helvetica" w:cs="Helvetica"/>
          <w:sz w:val="20"/>
          <w:szCs w:val="20"/>
        </w:rPr>
        <w:t xml:space="preserve">las obligaciones dispuestas en la Ley 34/2002, de 11 de julio, de Servicios de la Sociedad de la Información y de Comercio Electrónico (LSSICE), BOE N.º 166, así como informar a todos los usuarios del sitio web respecto a cuáles son las condiciones de uso.</w:t>
      </w:r>
      <w:r>
        <w:rPr>
          <w:rFonts w:ascii="Helvetica" w:hAnsi="Helvetica"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Toda persona que acceda a este sitio web asume el papel de usuario, comprometiéndose a la observancia y cumplimiento riguroso de las disposiciones aquí dispuestas, así como a cualquier otra disposición legal que fuera de aplicación. </w:t>
      </w:r>
      <w:r>
        <w:rPr>
          <w:rFonts w:ascii="Helvetica" w:hAnsi="Helvetica" w:eastAsia="Times New Roman" w:cs="Helvetica"/>
          <w:sz w:val="20"/>
          <w:szCs w:val="20"/>
        </w:rPr>
      </w:r>
    </w:p>
    <w:p>
      <w:pPr>
        <w:pStyle w:val="642"/>
        <w:jc w:val="both"/>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p>
    <w:p>
      <w:pPr>
        <w:pStyle w:val="642"/>
        <w:jc w:val="both"/>
        <w:rPr>
          <w:rFonts w:ascii="Helvetica" w:hAnsi="Helvetica" w:cs="Helvetica"/>
          <w:sz w:val="20"/>
          <w:szCs w:val="20"/>
        </w:rPr>
      </w:pPr>
      <w:r>
        <w:rPr>
          <w:rFonts w:ascii="Helvetica" w:hAnsi="Helvetica" w:cs="Helvetica"/>
          <w:sz w:val="20"/>
          <w:szCs w:val="20"/>
        </w:rPr>
        <w:t xml:space="preserve">MANAGEMENT AND DEVELOPMENT MALLORCA 2023 S.L. se reserva el derecho de modificar cualquier tipo de inf</w:t>
      </w:r>
      <w:r>
        <w:rPr>
          <w:rFonts w:ascii="Helvetica" w:hAnsi="Helvetica" w:cs="Helvetica"/>
          <w:sz w:val="20"/>
          <w:szCs w:val="20"/>
        </w:rPr>
        <w:t xml:space="preserve">ormación que pudiera aparecer en el sitio web, sin que exista obligación de preavisar o poner en conocimiento de los usuarios dichas obligaciones, entendiéndose como suficiente la publicación en el sitio web de MANAGEMENT AND DEVELOPMENT MALLORCA 2023 S.L.</w:t>
      </w:r>
      <w:r>
        <w:rPr>
          <w:rFonts w:ascii="Helvetica" w:hAnsi="Helvetica" w:cs="Helvetica"/>
          <w:sz w:val="20"/>
          <w:szCs w:val="20"/>
        </w:rPr>
      </w:r>
    </w:p>
    <w:p>
      <w:pPr>
        <w:pStyle w:val="642"/>
        <w:jc w:val="both"/>
        <w:rPr>
          <w:rStyle w:val="648"/>
        </w:rPr>
      </w:pPr>
      <w:r/>
      <w:r>
        <w:rPr>
          <w:rStyle w:val="648"/>
        </w:rPr>
      </w:r>
    </w:p>
    <w:p>
      <w:pPr>
        <w:pStyle w:val="642"/>
        <w:jc w:val="both"/>
      </w:pPr>
      <w:r>
        <w:rPr>
          <w:rStyle w:val="648"/>
          <w:rFonts w:ascii="Helvetica" w:hAnsi="Helvetica" w:cs="Helvetica"/>
          <w:sz w:val="20"/>
          <w:szCs w:val="20"/>
        </w:rPr>
        <w:t xml:space="preserve">1. DATOS IDENTIFICATIVOS</w:t>
      </w:r>
      <w:r/>
    </w:p>
    <w:p>
      <w:pPr>
        <w:pStyle w:val="642"/>
        <w:rPr>
          <w:rFonts w:ascii="Helvetica" w:hAnsi="Helvetica" w:cs="Helvetica"/>
          <w:sz w:val="20"/>
          <w:szCs w:val="20"/>
        </w:rPr>
      </w:pPr>
      <w:r>
        <w:rPr>
          <w:rFonts w:ascii="Helvetica" w:hAnsi="Helvetica" w:cs="Helvetica"/>
          <w:sz w:val="20"/>
          <w:szCs w:val="20"/>
        </w:rPr>
        <w:t xml:space="preserve">Nombre de dominio: </w:t>
      </w:r>
      <w:r>
        <w:rPr>
          <w:rFonts w:ascii="Helvetica" w:hAnsi="Helvetica" w:cs="Helvetica"/>
          <w:sz w:val="20"/>
          <w:szCs w:val="20"/>
        </w:rPr>
        <w:br/>
        <w:t xml:space="preserve">Nombre comercial: Management and Development Mallorca</w:t>
      </w:r>
      <w:r>
        <w:rPr>
          <w:rFonts w:ascii="Helvetica" w:hAnsi="Helvetica" w:cs="Helvetica"/>
          <w:sz w:val="20"/>
          <w:szCs w:val="20"/>
        </w:rPr>
        <w:br/>
        <w:t xml:space="preserve">Denominación social: MANAGEMENT AND DEVELOPMENT MALLORCA 2023 S.L.</w:t>
      </w:r>
      <w:r>
        <w:rPr>
          <w:rFonts w:ascii="Helvetica" w:hAnsi="Helvetica" w:cs="Helvetica"/>
          <w:sz w:val="20"/>
          <w:szCs w:val="20"/>
        </w:rPr>
        <w:br/>
        <w:t xml:space="preserve">NIF: B56774177</w:t>
      </w:r>
      <w:r>
        <w:rPr>
          <w:rFonts w:ascii="Helvetica" w:hAnsi="Helvetica" w:cs="Helvetica"/>
          <w:sz w:val="20"/>
          <w:szCs w:val="20"/>
        </w:rPr>
        <w:br/>
        <w:t xml:space="preserve">Domicilio social: CALLE FERRERS, 6 07500 MANACOR (Illes Balears)</w:t>
      </w:r>
      <w:r>
        <w:rPr>
          <w:rFonts w:ascii="Helvetica" w:hAnsi="Helvetica" w:cs="Helvetica"/>
          <w:sz w:val="20"/>
          <w:szCs w:val="20"/>
        </w:rPr>
        <w:br/>
        <w:t xml:space="preserve">Teléfono: 693009960</w:t>
      </w:r>
      <w:r>
        <w:rPr>
          <w:rFonts w:ascii="Helvetica" w:hAnsi="Helvetica" w:cs="Helvetica"/>
          <w:sz w:val="20"/>
          <w:szCs w:val="20"/>
        </w:rPr>
        <w:br/>
        <w:t xml:space="preserve">E-mail: </w:t>
      </w:r>
      <w:hyperlink r:id="rId8" w:tooltip="mailto:juridico@managementmallorca.com" w:history="1">
        <w:r>
          <w:rPr>
            <w:rStyle w:val="630"/>
            <w:rFonts w:ascii="Helvetica" w:hAnsi="Helvetica" w:cs="Helvetica"/>
            <w:sz w:val="20"/>
            <w:szCs w:val="20"/>
          </w:rPr>
          <w:t xml:space="preserve">juridico@managementmallorca.com</w:t>
        </w:r>
      </w:hyperlink>
      <w:r>
        <w:rPr>
          <w:rFonts w:ascii="Helvetica" w:hAnsi="Helvetica" w:cs="Helvetica"/>
          <w:sz w:val="20"/>
          <w:szCs w:val="20"/>
        </w:rPr>
        <w:t xml:space="preserve"> </w:t>
      </w:r>
      <w:r>
        <w:rPr>
          <w:rFonts w:ascii="Helvetica" w:hAnsi="Helvetica" w:cs="Helvetica"/>
          <w:sz w:val="20"/>
          <w:szCs w:val="20"/>
        </w:rPr>
        <w:br/>
        <w:t xml:space="preserve">Inscrita en el Registro Mercantil de Palma de Mallorca, Tomo 3039, Folio 32 y Hoja PM-98854</w:t>
      </w:r>
      <w:r>
        <w:rPr>
          <w:rFonts w:ascii="Helvetica" w:hAnsi="Helvetica" w:cs="Helvetica"/>
          <w:sz w:val="20"/>
          <w:szCs w:val="20"/>
        </w:rPr>
      </w:r>
    </w:p>
    <w:p>
      <w:pPr>
        <w:jc w:val="both"/>
        <w:rPr>
          <w:rStyle w:val="648"/>
          <w:rFonts w:eastAsia="Times New Roman"/>
        </w:rPr>
      </w:pPr>
      <w:r>
        <w:rPr>
          <w:rFonts w:eastAsia="Times New Roman"/>
        </w:rPr>
      </w:r>
      <w:r>
        <w:rPr>
          <w:rStyle w:val="648"/>
          <w:rFonts w:eastAsia="Times New Roman"/>
        </w:rPr>
      </w:r>
    </w:p>
    <w:p>
      <w:pPr>
        <w:jc w:val="both"/>
      </w:pPr>
      <w:r>
        <w:rPr>
          <w:rStyle w:val="648"/>
          <w:rFonts w:ascii="Helvetica" w:hAnsi="Helvetica" w:eastAsia="Times New Roman" w:cs="Helvetica"/>
          <w:sz w:val="20"/>
          <w:szCs w:val="20"/>
        </w:rPr>
        <w:t xml:space="preserve">2. DERECHOS DE PROPIEDAD INTELECTUAL E INDUSTRIAL</w:t>
      </w: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El sitio web, incluyendo a título enunciativo, pero no limitativo su programación, edición, compilación y demás elementos necesarios para su funcionamiento, los diseños, logotipos, texto y/o gráficos, son propiedad del RESPONSABLE o, si es el caso, disp</w:t>
      </w:r>
      <w:r>
        <w:rPr>
          <w:rFonts w:ascii="Helvetica" w:hAnsi="Helvetica" w:eastAsia="Times New Roman" w:cs="Helvetica"/>
          <w:sz w:val="20"/>
          <w:szCs w:val="20"/>
        </w:rPr>
        <w:t xml:space="preserve">one de licencia o autorización expresa por parte de los autores. Todos los contenidos del sitio web se encuentran debidamente protegidos por la normativa de propiedad intelectual e industrial, así como inscritos en los registros públicos correspondientes. </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Independientemente de la finalidad para la que fueran destinados, la reproducción total o parcial, uso, explotación,</w:t>
      </w:r>
      <w:r>
        <w:rPr>
          <w:rFonts w:ascii="Helvetica" w:hAnsi="Helvetica" w:eastAsia="Times New Roman" w:cs="Helvetica"/>
          <w:sz w:val="20"/>
          <w:szCs w:val="20"/>
        </w:rPr>
        <w:t xml:space="preserve"> distribución y comercialización, requiere en todo caso la autorización escrita previa por parte del RESPONSABLE. Cualquier uso no autorizado previamente se considera un incumplimiento grave de los derechos de propiedad intelectual o industrial del autor. </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Los diseños, logotipos, texto y/o gráficos ajenos al RESPONSABLE y que pudieran aparecer en el sitio web, pertenecen a sus respectivos propietarios, siendo ellos mismos responsables de cualquier posible c</w:t>
      </w:r>
      <w:r>
        <w:rPr>
          <w:rFonts w:ascii="Helvetica" w:hAnsi="Helvetica" w:eastAsia="Times New Roman" w:cs="Helvetica"/>
          <w:sz w:val="20"/>
          <w:szCs w:val="20"/>
        </w:rPr>
        <w:t xml:space="preserve">ontroversia que pudiera suscitarse respecto a los mismos. El RESPONSABLE autoriza expresamente a que terceros puedan redirigir directamente a los contenidos concretos del sitio web, y en todo caso redirigir al sitio web principal de gregalproperties.com/. </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El RESPONSABLE reconoce a favor de sus titulares los corres</w:t>
      </w:r>
      <w:r>
        <w:rPr>
          <w:rFonts w:ascii="Helvetica" w:hAnsi="Helvetica" w:eastAsia="Times New Roman" w:cs="Helvetica"/>
          <w:sz w:val="20"/>
          <w:szCs w:val="20"/>
        </w:rPr>
        <w:t xml:space="preserve">pondientes derechos de propiedad intelectual e industrial, no implicando su sola mención o aparición en el sitio web la existencia de derechos o responsabilidad alguna sobre los mismos, como tampoco respaldo, patrocinio o recomendación por parte del mismo.</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Para realizar cualquier tipo de observación respecto a posibles incumplimientos de los derechos de propiedad intelectual o industrial, así como sobre cualquiera de los contenidos del sitio web, puede hacerlo a través del correo electrónico </w:t>
      </w:r>
      <w:hyperlink r:id="rId9" w:tooltip="mailto:juridico@managementmallorca.com" w:history="1">
        <w:r>
          <w:rPr>
            <w:rStyle w:val="630"/>
            <w:rFonts w:ascii="Helvetica" w:hAnsi="Helvetica" w:eastAsia="Times New Roman" w:cs="Helvetica"/>
            <w:sz w:val="20"/>
            <w:szCs w:val="20"/>
          </w:rPr>
          <w:t xml:space="preserve">juridico@managementmallorca.com</w:t>
        </w:r>
      </w:hyperlink>
      <w:r>
        <w:rPr>
          <w:rFonts w:ascii="Helvetica" w:hAnsi="Helvetica" w:eastAsia="Times New Roman" w:cs="Helvetica"/>
          <w:sz w:val="20"/>
          <w:szCs w:val="20"/>
        </w:rPr>
        <w:t xml:space="preserve"> </w:t>
      </w:r>
      <w:r>
        <w:rPr>
          <w:rFonts w:ascii="Helvetica" w:hAnsi="Helvetica" w:eastAsia="Times New Roman" w:cs="Helvetica"/>
          <w:sz w:val="20"/>
          <w:szCs w:val="20"/>
        </w:rPr>
      </w:r>
    </w:p>
    <w:p>
      <w:pPr>
        <w:jc w:val="both"/>
        <w:rPr>
          <w:rStyle w:val="648"/>
        </w:rPr>
      </w:pPr>
      <w:r/>
      <w:r>
        <w:rPr>
          <w:rStyle w:val="648"/>
        </w:rPr>
      </w:r>
    </w:p>
    <w:p>
      <w:pPr>
        <w:jc w:val="both"/>
      </w:pPr>
      <w:r>
        <w:rPr>
          <w:rStyle w:val="648"/>
          <w:rFonts w:ascii="Helvetica" w:hAnsi="Helvetica" w:eastAsia="Times New Roman" w:cs="Helvetica"/>
          <w:sz w:val="20"/>
          <w:szCs w:val="20"/>
        </w:rPr>
        <w:t xml:space="preserve">3. EXENCIÓN DE RESPONSABILIDADES</w:t>
      </w: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El RESPONSABLE se exime de cualquier tipo de responsabilidad derivada de la información publicada en su sitio web siempre que no tenga conocimiento efectivo de que esta información </w:t>
      </w:r>
      <w:r>
        <w:rPr>
          <w:rFonts w:ascii="Helvetica" w:hAnsi="Helvetica" w:eastAsia="Times New Roman" w:cs="Helvetica"/>
          <w:sz w:val="20"/>
          <w:szCs w:val="20"/>
        </w:rPr>
        <w:t xml:space="preserve">haya sido manipulada o introducida por un tercero ajeno al mismo o, si lo tiene, haya actuado con diligencia para retirar los datos o hacer imposible el acceso a ellos.</w:t>
      </w:r>
      <w:r>
        <w:rPr>
          <w:rFonts w:ascii="Helvetica" w:hAnsi="Helvetica" w:eastAsia="Times New Roman" w:cs="Helvetica"/>
          <w:sz w:val="20"/>
          <w:szCs w:val="20"/>
        </w:rPr>
      </w:r>
    </w:p>
    <w:p>
      <w:pPr>
        <w:jc w:val="both"/>
        <w:rPr>
          <w:rFonts w:ascii="Helvetica" w:hAnsi="Helvetica" w:eastAsia="Times New Roman" w:cs="Helvetica"/>
          <w:sz w:val="20"/>
          <w:szCs w:val="20"/>
        </w:rPr>
      </w:pPr>
      <w:r>
        <w:rPr>
          <w:rStyle w:val="648"/>
          <w:rFonts w:ascii="Helvetica" w:hAnsi="Helvetica" w:eastAsia="Times New Roman" w:cs="Helvetica"/>
          <w:sz w:val="20"/>
          <w:szCs w:val="20"/>
        </w:rPr>
        <w:t xml:space="preserve">Uso de Cookies</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Este sitio web puede utilizar cookies técnicas (pequeños archivos de informac</w:t>
      </w:r>
      <w:r>
        <w:rPr>
          <w:rFonts w:ascii="Helvetica" w:hAnsi="Helvetica" w:eastAsia="Times New Roman" w:cs="Helvetica"/>
          <w:sz w:val="20"/>
          <w:szCs w:val="20"/>
        </w:rPr>
        <w:t xml:space="preserve">ión que el servidor envía al ordenador de quien accede a la página) para llevar a cabo determinadas funciones que son consideradas imprescindibles para el correcto funcionamiento y visualización del sitio. Las cookies utilizadas tienen, en todo caso, carác</w:t>
      </w:r>
      <w:r>
        <w:rPr>
          <w:rFonts w:ascii="Helvetica" w:hAnsi="Helvetica" w:eastAsia="Times New Roman" w:cs="Helvetica"/>
          <w:sz w:val="20"/>
          <w:szCs w:val="20"/>
        </w:rPr>
        <w:t xml:space="preserve">ter temporal, con la única finalidad de hacer más eficaz la navegación, y desaparecen al terminar la sesión del usuario. En ningún caso, estas cookies proporcionan por sí mismas datos de carácter personal y no se utilizarán para la recogida de los mismos. </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Mediante el uso de cookies también es posible que el servidor donde se encuentra la web reconozca el navegador utilizado por el usuario co</w:t>
      </w:r>
      <w:r>
        <w:rPr>
          <w:rFonts w:ascii="Helvetica" w:hAnsi="Helvetica" w:eastAsia="Times New Roman" w:cs="Helvetica"/>
          <w:sz w:val="20"/>
          <w:szCs w:val="20"/>
        </w:rPr>
        <w:t xml:space="preserve">n la finalidad de que la navegación sea más sencilla, permitiendo, por ejemplo, el acceso de los usuarios que se hayan registrado previamente a las áreas, servicios, promociones o concursos reservados exclusivamente a ellos sin tener que registrarse en cad</w:t>
      </w:r>
      <w:r>
        <w:rPr>
          <w:rFonts w:ascii="Helvetica" w:hAnsi="Helvetica" w:eastAsia="Times New Roman" w:cs="Helvetica"/>
          <w:sz w:val="20"/>
          <w:szCs w:val="20"/>
        </w:rPr>
        <w:t xml:space="preserve">a visita. También se pueden utilizar para medir la audiencia, parámetros de tráfico, controlar el progreso y número de entradas, etc., siendo en estos casos cookies prescindibles técnicamente, pero beneficiosas para el usuario. Este sitio web no instalará </w:t>
      </w:r>
      <w:r>
        <w:rPr>
          <w:rFonts w:ascii="Helvetica" w:hAnsi="Helvetica" w:eastAsia="Times New Roman" w:cs="Helvetica"/>
          <w:i/>
          <w:iCs/>
          <w:sz w:val="20"/>
          <w:szCs w:val="20"/>
        </w:rPr>
        <w:t xml:space="preserve">cookies</w:t>
      </w:r>
      <w:r>
        <w:rPr>
          <w:rFonts w:ascii="Helvetica" w:hAnsi="Helvetica" w:eastAsia="Times New Roman" w:cs="Helvetica"/>
          <w:sz w:val="20"/>
          <w:szCs w:val="20"/>
        </w:rPr>
        <w:t xml:space="preserve"> prescindibles sin el consentimiento previo del usuario.</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El usuario tiene la posibilidad de configurar su navegador para ser alertado de la recepción de cookies y para impedir su instalación en su equipo. Por favor, consulte las instrucciones de su navegador para ampliar esta información.</w:t>
      </w:r>
      <w:r>
        <w:rPr>
          <w:rFonts w:ascii="Helvetica" w:hAnsi="Helvetica" w:eastAsia="Times New Roman" w:cs="Helvetica"/>
          <w:sz w:val="20"/>
          <w:szCs w:val="20"/>
        </w:rPr>
      </w:r>
    </w:p>
    <w:p>
      <w:pPr>
        <w:jc w:val="both"/>
        <w:rPr>
          <w:rStyle w:val="648"/>
        </w:rPr>
      </w:pPr>
      <w:r/>
      <w:r>
        <w:rPr>
          <w:rStyle w:val="648"/>
        </w:rPr>
      </w:r>
    </w:p>
    <w:p>
      <w:pPr>
        <w:jc w:val="both"/>
      </w:pPr>
      <w:r>
        <w:rPr>
          <w:rStyle w:val="648"/>
          <w:rFonts w:ascii="Helvetica" w:hAnsi="Helvetica" w:eastAsia="Times New Roman" w:cs="Helvetica"/>
          <w:sz w:val="20"/>
          <w:szCs w:val="20"/>
        </w:rPr>
        <w:t xml:space="preserve">Política de enlaces</w:t>
      </w: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Desde el sitio web, es posible que se redirija a contenidos de terceros sitios web. D</w:t>
      </w:r>
      <w:r>
        <w:rPr>
          <w:rFonts w:ascii="Helvetica" w:hAnsi="Helvetica" w:eastAsia="Times New Roman" w:cs="Helvetica"/>
          <w:sz w:val="20"/>
          <w:szCs w:val="20"/>
        </w:rPr>
        <w:t xml:space="preserve">ado que el RESPONSABLE no puede controlar siempre los contenidos introducidos por terceros en sus respectivos sitios web, no asume ningún tipo de responsabilidad respecto a dichos contenidos. En todo caso, procederá a la retirada inmediata de cualquier con</w:t>
      </w:r>
      <w:r>
        <w:rPr>
          <w:rFonts w:ascii="Helvetica" w:hAnsi="Helvetica" w:eastAsia="Times New Roman" w:cs="Helvetica"/>
          <w:sz w:val="20"/>
          <w:szCs w:val="20"/>
        </w:rPr>
        <w:t xml:space="preserve">tenido que pudiera contravenir la legislación nacional o internacional, la moral o el orden público, procediendo a la retirada inmediata de la redirección a dicho sitio web, poniendo en conocimiento de las autoridades competentes el contenido en cuestión. </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El RESPONSABLE no se hace responsable de la información y contenidos almacenados, a título enunciativo, pero no limitativo, en foros, chats, </w:t>
      </w:r>
      <w:r>
        <w:rPr>
          <w:rFonts w:ascii="Helvetica" w:hAnsi="Helvetica" w:eastAsia="Times New Roman" w:cs="Helvetica"/>
          <w:sz w:val="20"/>
          <w:szCs w:val="20"/>
        </w:rPr>
        <w:t xml:space="preserve">generadores de blogs, comentarios, redes sociales o cualquier otro medio que permita a terceros publicar contenidos de forma independiente en la página web del RESPONSABLE. Sin embargo, y en cumplimiento de lo dispuesto en los artículos 11 y 16 de la LSSIC</w:t>
      </w:r>
      <w:r>
        <w:rPr>
          <w:rFonts w:ascii="Helvetica" w:hAnsi="Helvetica" w:eastAsia="Times New Roman" w:cs="Helvetica"/>
          <w:sz w:val="20"/>
          <w:szCs w:val="20"/>
        </w:rPr>
        <w:t xml:space="preserve">E, se pone a disposición de todos los usuarios, autoridades y fuerzas de seguridad, colaborando de forma activa en la retirada o, en su caso, bloqueo de todos aquellos contenidos que puedan afectar o contravenir la legislación nacional o internacional, los</w:t>
      </w:r>
      <w:r>
        <w:rPr>
          <w:rFonts w:ascii="Helvetica" w:hAnsi="Helvetica" w:eastAsia="Times New Roman" w:cs="Helvetica"/>
          <w:sz w:val="20"/>
          <w:szCs w:val="20"/>
        </w:rPr>
        <w:t xml:space="preserve"> derechos de terceros o la moral y el orden público. En caso de que el usuario considere que existe en el sitio web algún contenido que pudiera ser susceptible de esta clasificación, se ruega lo notifique de forma inmediata al administrador del sitio web. </w:t>
      </w:r>
      <w:r>
        <w:rPr>
          <w:rFonts w:ascii="Helvetica" w:hAnsi="Helvetica" w:eastAsia="Times New Roman" w:cs="Helvetica"/>
          <w:sz w:val="20"/>
          <w:szCs w:val="20"/>
        </w:rP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Este sitio web se ha revisado y probado para que funcione correctamente. En principio, puede garantizarse el correcto funcionamiento los 365 días del año, 24 horas a</w:t>
      </w:r>
      <w:r>
        <w:rPr>
          <w:rFonts w:ascii="Helvetica" w:hAnsi="Helvetica" w:eastAsia="Times New Roman" w:cs="Helvetica"/>
          <w:sz w:val="20"/>
          <w:szCs w:val="20"/>
        </w:rPr>
        <w:t xml:space="preserve">l día. Sin embargo, el RESPONSABLE no descarta la posibilidad de que existan ciertos errores de programación, o que acontezcan causas de fuerza mayor, catástrofes naturales, huelgas o circunstancias semejantes que hagan imposible el acceso a la página web.</w:t>
      </w:r>
      <w:r>
        <w:rPr>
          <w:rFonts w:ascii="Helvetica" w:hAnsi="Helvetica" w:eastAsia="Times New Roman" w:cs="Helvetica"/>
          <w:sz w:val="20"/>
          <w:szCs w:val="20"/>
        </w:rPr>
      </w:r>
    </w:p>
    <w:p>
      <w:pPr>
        <w:jc w:val="both"/>
        <w:rPr>
          <w:rStyle w:val="648"/>
        </w:rPr>
      </w:pPr>
      <w:r/>
      <w:r>
        <w:rPr>
          <w:rStyle w:val="648"/>
        </w:rPr>
      </w:r>
    </w:p>
    <w:p>
      <w:pPr>
        <w:jc w:val="both"/>
      </w:pPr>
      <w:r>
        <w:rPr>
          <w:rStyle w:val="648"/>
          <w:rFonts w:ascii="Helvetica" w:hAnsi="Helvetica" w:eastAsia="Times New Roman" w:cs="Helvetica"/>
          <w:sz w:val="20"/>
          <w:szCs w:val="20"/>
        </w:rPr>
        <w:t xml:space="preserve">Direcciones IP</w:t>
      </w: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Los servidores del sitio web podrán detectar de manera automática</w:t>
      </w:r>
      <w:r>
        <w:rPr>
          <w:rFonts w:ascii="Helvetica" w:hAnsi="Helvetica" w:eastAsia="Times New Roman" w:cs="Helvetica"/>
          <w:sz w:val="20"/>
          <w:szCs w:val="20"/>
        </w:rPr>
        <w:t xml:space="preserve"> la dirección IP y el nombre de dominio utilizados por el usuario. Una dirección IP es un número asignado automáticamente a un ordenador cuando este se conecta a Internet. Toda esta información se registra en un fichero de actividad del servidor que permit</w:t>
      </w:r>
      <w:r>
        <w:rPr>
          <w:rFonts w:ascii="Helvetica" w:hAnsi="Helvetica" w:eastAsia="Times New Roman" w:cs="Helvetica"/>
          <w:sz w:val="20"/>
          <w:szCs w:val="20"/>
        </w:rPr>
        <w:t xml:space="preserve">e el posterior procesamiento de los datos con el fin de obtener mediciones únicamente estadísticas que permitan conocer el número de impresiones de páginas, el número de visitas realizadas a los servidores web, el orden de visitas, el punto de acceso, etc.</w:t>
      </w:r>
      <w:r>
        <w:rPr>
          <w:rFonts w:ascii="Helvetica" w:hAnsi="Helvetica" w:eastAsia="Times New Roman" w:cs="Helvetica"/>
          <w:sz w:val="20"/>
          <w:szCs w:val="20"/>
        </w:rPr>
      </w:r>
    </w:p>
    <w:p>
      <w:pPr>
        <w:jc w:val="both"/>
        <w:rPr>
          <w:rStyle w:val="648"/>
        </w:rPr>
      </w:pPr>
      <w:r/>
      <w:r>
        <w:rPr>
          <w:rStyle w:val="648"/>
        </w:rPr>
      </w:r>
    </w:p>
    <w:p>
      <w:pPr>
        <w:jc w:val="both"/>
      </w:pPr>
      <w:r>
        <w:rPr>
          <w:rStyle w:val="648"/>
          <w:rFonts w:ascii="Helvetica" w:hAnsi="Helvetica" w:eastAsia="Times New Roman" w:cs="Helvetica"/>
          <w:sz w:val="20"/>
          <w:szCs w:val="20"/>
        </w:rPr>
        <w:t xml:space="preserve">4. LEY APLICABLE Y JURISDICCIÓN</w:t>
      </w:r>
      <w:r/>
    </w:p>
    <w:p>
      <w:pPr>
        <w:jc w:val="both"/>
        <w:rPr>
          <w:rFonts w:ascii="Helvetica" w:hAnsi="Helvetica" w:eastAsia="Times New Roman" w:cs="Helvetica"/>
          <w:sz w:val="20"/>
          <w:szCs w:val="20"/>
        </w:rPr>
      </w:pPr>
      <w:r>
        <w:rPr>
          <w:rFonts w:ascii="Helvetica" w:hAnsi="Helvetica" w:eastAsia="Times New Roman" w:cs="Helvetica"/>
          <w:sz w:val="20"/>
          <w:szCs w:val="20"/>
        </w:rPr>
        <w:t xml:space="preserve">Para la resolución de todas las controversias o cuestiones relacionadas con el presente sitio web o de las actividades en él desarrolladas, será de aplicación la legisl</w:t>
      </w:r>
      <w:r>
        <w:rPr>
          <w:rFonts w:ascii="Helvetica" w:hAnsi="Helvetica" w:eastAsia="Times New Roman" w:cs="Helvetica"/>
          <w:sz w:val="20"/>
          <w:szCs w:val="20"/>
        </w:rPr>
        <w:t xml:space="preserve">ación española, a la que se someten expresamente las partes, siendo competentes para la resolución de todos los conflictos derivados o relacionados con su uso los Juzgados y Tribunales del domicilio del USUARIO o el lugar del cumplimiento de la obligación.</w:t>
      </w:r>
      <w:r>
        <w:rPr>
          <w:rFonts w:ascii="Helvetica" w:hAnsi="Helvetica" w:eastAsia="Times New Roman" w:cs="Helvetica"/>
          <w:sz w:val="20"/>
          <w:szCs w:val="20"/>
        </w:rPr>
      </w:r>
    </w:p>
    <w:sectPr>
      <w:footnotePr/>
      <w:endnotePr/>
      <w:type w:val="nextPage"/>
      <w:pgSz w:w="11906" w:h="16838" w:orient="portrait"/>
      <w:pgMar w:top="1417" w:right="1701" w:bottom="1417"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Helvetica">
    <w:panose1 w:val="020B0604020202020204"/>
  </w:font>
  <w:font w:name="Consolas">
    <w:panose1 w:val="020B0606030504020204"/>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ES" w:eastAsia="es-E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27"/>
    <w:link w:val="621"/>
    <w:uiPriority w:val="9"/>
    <w:rPr>
      <w:rFonts w:ascii="Arial" w:hAnsi="Arial" w:eastAsia="Arial" w:cs="Arial"/>
      <w:sz w:val="40"/>
      <w:szCs w:val="40"/>
    </w:rPr>
  </w:style>
  <w:style w:type="character" w:styleId="16">
    <w:name w:val="Heading 2 Char"/>
    <w:basedOn w:val="627"/>
    <w:link w:val="622"/>
    <w:uiPriority w:val="9"/>
    <w:rPr>
      <w:rFonts w:ascii="Arial" w:hAnsi="Arial" w:eastAsia="Arial" w:cs="Arial"/>
      <w:sz w:val="34"/>
    </w:rPr>
  </w:style>
  <w:style w:type="character" w:styleId="18">
    <w:name w:val="Heading 3 Char"/>
    <w:basedOn w:val="627"/>
    <w:link w:val="623"/>
    <w:uiPriority w:val="9"/>
    <w:rPr>
      <w:rFonts w:ascii="Arial" w:hAnsi="Arial" w:eastAsia="Arial" w:cs="Arial"/>
      <w:sz w:val="30"/>
      <w:szCs w:val="30"/>
    </w:rPr>
  </w:style>
  <w:style w:type="character" w:styleId="20">
    <w:name w:val="Heading 4 Char"/>
    <w:basedOn w:val="627"/>
    <w:link w:val="624"/>
    <w:uiPriority w:val="9"/>
    <w:rPr>
      <w:rFonts w:ascii="Arial" w:hAnsi="Arial" w:eastAsia="Arial" w:cs="Arial"/>
      <w:b/>
      <w:bCs/>
      <w:sz w:val="26"/>
      <w:szCs w:val="26"/>
    </w:rPr>
  </w:style>
  <w:style w:type="character" w:styleId="22">
    <w:name w:val="Heading 5 Char"/>
    <w:basedOn w:val="627"/>
    <w:link w:val="625"/>
    <w:uiPriority w:val="9"/>
    <w:rPr>
      <w:rFonts w:ascii="Arial" w:hAnsi="Arial" w:eastAsia="Arial" w:cs="Arial"/>
      <w:b/>
      <w:bCs/>
      <w:sz w:val="24"/>
      <w:szCs w:val="24"/>
    </w:rPr>
  </w:style>
  <w:style w:type="character" w:styleId="24">
    <w:name w:val="Heading 6 Char"/>
    <w:basedOn w:val="627"/>
    <w:link w:val="626"/>
    <w:uiPriority w:val="9"/>
    <w:rPr>
      <w:rFonts w:ascii="Arial" w:hAnsi="Arial" w:eastAsia="Arial" w:cs="Arial"/>
      <w:b/>
      <w:bCs/>
      <w:sz w:val="22"/>
      <w:szCs w:val="22"/>
    </w:rPr>
  </w:style>
  <w:style w:type="paragraph" w:styleId="25">
    <w:name w:val="Heading 7"/>
    <w:basedOn w:val="620"/>
    <w:next w:val="620"/>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627"/>
    <w:link w:val="25"/>
    <w:uiPriority w:val="9"/>
    <w:rPr>
      <w:rFonts w:ascii="Arial" w:hAnsi="Arial" w:eastAsia="Arial" w:cs="Arial"/>
      <w:b/>
      <w:bCs/>
      <w:i/>
      <w:iCs/>
      <w:sz w:val="22"/>
      <w:szCs w:val="22"/>
    </w:rPr>
  </w:style>
  <w:style w:type="paragraph" w:styleId="27">
    <w:name w:val="Heading 8"/>
    <w:basedOn w:val="620"/>
    <w:next w:val="620"/>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627"/>
    <w:link w:val="27"/>
    <w:uiPriority w:val="9"/>
    <w:rPr>
      <w:rFonts w:ascii="Arial" w:hAnsi="Arial" w:eastAsia="Arial" w:cs="Arial"/>
      <w:i/>
      <w:iCs/>
      <w:sz w:val="22"/>
      <w:szCs w:val="22"/>
    </w:rPr>
  </w:style>
  <w:style w:type="paragraph" w:styleId="29">
    <w:name w:val="Heading 9"/>
    <w:basedOn w:val="620"/>
    <w:next w:val="620"/>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627"/>
    <w:link w:val="29"/>
    <w:uiPriority w:val="9"/>
    <w:rPr>
      <w:rFonts w:ascii="Arial" w:hAnsi="Arial" w:eastAsia="Arial" w:cs="Arial"/>
      <w:i/>
      <w:iCs/>
      <w:sz w:val="21"/>
      <w:szCs w:val="21"/>
    </w:rPr>
  </w:style>
  <w:style w:type="paragraph" w:styleId="31">
    <w:name w:val="List Paragraph"/>
    <w:basedOn w:val="620"/>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620"/>
    <w:next w:val="620"/>
    <w:link w:val="35"/>
    <w:uiPriority w:val="10"/>
    <w:qFormat/>
    <w:pPr>
      <w:contextualSpacing/>
      <w:spacing w:before="300" w:after="200"/>
    </w:pPr>
    <w:rPr>
      <w:sz w:val="48"/>
      <w:szCs w:val="48"/>
    </w:rPr>
  </w:style>
  <w:style w:type="character" w:styleId="35">
    <w:name w:val="Title Char"/>
    <w:basedOn w:val="627"/>
    <w:link w:val="34"/>
    <w:uiPriority w:val="10"/>
    <w:rPr>
      <w:sz w:val="48"/>
      <w:szCs w:val="48"/>
    </w:rPr>
  </w:style>
  <w:style w:type="paragraph" w:styleId="36">
    <w:name w:val="Subtitle"/>
    <w:basedOn w:val="620"/>
    <w:next w:val="620"/>
    <w:link w:val="37"/>
    <w:uiPriority w:val="11"/>
    <w:qFormat/>
    <w:pPr>
      <w:spacing w:before="200" w:after="200"/>
    </w:pPr>
    <w:rPr>
      <w:sz w:val="24"/>
      <w:szCs w:val="24"/>
    </w:rPr>
  </w:style>
  <w:style w:type="character" w:styleId="37">
    <w:name w:val="Subtitle Char"/>
    <w:basedOn w:val="627"/>
    <w:link w:val="36"/>
    <w:uiPriority w:val="11"/>
    <w:rPr>
      <w:sz w:val="24"/>
      <w:szCs w:val="24"/>
    </w:rPr>
  </w:style>
  <w:style w:type="paragraph" w:styleId="38">
    <w:name w:val="Quote"/>
    <w:basedOn w:val="620"/>
    <w:next w:val="620"/>
    <w:link w:val="39"/>
    <w:uiPriority w:val="29"/>
    <w:qFormat/>
    <w:pPr>
      <w:ind w:left="720" w:right="720"/>
    </w:pPr>
    <w:rPr>
      <w:i/>
    </w:rPr>
  </w:style>
  <w:style w:type="character" w:styleId="39">
    <w:name w:val="Quote Char"/>
    <w:link w:val="38"/>
    <w:uiPriority w:val="29"/>
    <w:rPr>
      <w:i/>
    </w:rPr>
  </w:style>
  <w:style w:type="paragraph" w:styleId="40">
    <w:name w:val="Intense Quote"/>
    <w:basedOn w:val="620"/>
    <w:next w:val="620"/>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20"/>
    <w:link w:val="43"/>
    <w:uiPriority w:val="99"/>
    <w:unhideWhenUsed/>
    <w:pPr>
      <w:spacing w:after="0" w:line="240" w:lineRule="auto"/>
      <w:tabs>
        <w:tab w:val="center" w:pos="7143" w:leader="none"/>
        <w:tab w:val="right" w:pos="14287" w:leader="none"/>
      </w:tabs>
    </w:pPr>
  </w:style>
  <w:style w:type="character" w:styleId="43">
    <w:name w:val="Header Char"/>
    <w:basedOn w:val="627"/>
    <w:link w:val="42"/>
    <w:uiPriority w:val="99"/>
  </w:style>
  <w:style w:type="paragraph" w:styleId="44">
    <w:name w:val="Footer"/>
    <w:basedOn w:val="620"/>
    <w:link w:val="47"/>
    <w:uiPriority w:val="99"/>
    <w:unhideWhenUsed/>
    <w:pPr>
      <w:spacing w:after="0" w:line="240" w:lineRule="auto"/>
      <w:tabs>
        <w:tab w:val="center" w:pos="7143" w:leader="none"/>
        <w:tab w:val="right" w:pos="14287" w:leader="none"/>
      </w:tabs>
    </w:pPr>
  </w:style>
  <w:style w:type="character" w:styleId="45">
    <w:name w:val="Footer Char"/>
    <w:basedOn w:val="627"/>
    <w:link w:val="44"/>
    <w:uiPriority w:val="99"/>
  </w:style>
  <w:style w:type="paragraph" w:styleId="46">
    <w:name w:val="Caption"/>
    <w:basedOn w:val="620"/>
    <w:next w:val="620"/>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628"/>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2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2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2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2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2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2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2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2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2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2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2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2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2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2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2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bfe4f4" w:themeFill="accent1" w:themeFillTint="34"/>
      </w:tcPr>
    </w:tblStylePr>
    <w:tblStylePr w:type="band1Vert">
      <w:rPr>
        <w:rFonts w:ascii="Arial" w:hAnsi="Arial"/>
        <w:color w:val="404040"/>
        <w:sz w:val="22"/>
      </w:rPr>
      <w:tcPr>
        <w:shd w:val="clear" w:color="ffffff" w:themeColor="accent1" w:themeTint="34" w:fill="bfe4f4"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2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2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2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2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2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2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2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bfe4f4" w:themeFill="accent1" w:themeFillTint="34"/>
      </w:tcPr>
    </w:tblStylePr>
    <w:tblStylePr w:type="band1Vert">
      <w:rPr>
        <w:rFonts w:ascii="Arial" w:hAnsi="Arial"/>
        <w:color w:val="404040"/>
        <w:sz w:val="22"/>
      </w:rPr>
      <w:tcPr>
        <w:shd w:val="clear" w:color="ffffff" w:themeColor="accent1" w:themeTint="34" w:fill="bfe4f4"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2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2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2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2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2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2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2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c2e6f5" w:themeFill="accent1" w:themeFillTint="32"/>
      </w:tcPr>
    </w:tblStylePr>
    <w:tblStylePr w:type="band1Vert">
      <w:rPr>
        <w:rFonts w:ascii="Arial" w:hAnsi="Arial"/>
        <w:color w:val="404040"/>
        <w:sz w:val="22"/>
      </w:rPr>
      <w:tcPr>
        <w:shd w:val="clear" w:color="ffffff" w:themeColor="accent1" w:themeTint="32" w:fill="c2e6f5"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2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2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2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2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2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blStylePr w:type="band1Horz">
      <w:tcPr>
        <w:shd w:val="clear" w:color="ffffff" w:themeColor="accent1" w:themeTint="75" w:fill="70c4e7" w:themeFill="accent1" w:themeFillTint="75"/>
      </w:tcPr>
    </w:tblStylePr>
    <w:tblStylePr w:type="band1Vert">
      <w:tcPr>
        <w:shd w:val="clear" w:color="ffffff" w:themeColor="accent1" w:themeTint="75" w:fill="70c4e7" w:themeFill="accent1" w:themeFillTint="75"/>
      </w:tcPr>
    </w:tblStylePr>
    <w:tblStylePr w:type="firstCol">
      <w:rPr>
        <w:rFonts w:ascii="Arial" w:hAnsi="Arial"/>
        <w:b/>
        <w:color w:val="ffffff"/>
        <w:sz w:val="22"/>
      </w:rPr>
      <w:tcPr>
        <w:shd w:val="clear" w:color="ffffff" w:themeColor="accent1" w:fill="156082" w:themeFill="accent1"/>
      </w:tcPr>
    </w:tblStylePr>
    <w:tblStylePr w:type="firstRow">
      <w:rPr>
        <w:rFonts w:ascii="Arial" w:hAnsi="Arial"/>
        <w:b/>
        <w:color w:val="ffffff"/>
        <w:sz w:val="22"/>
      </w:rPr>
      <w:tcPr>
        <w:shd w:val="clear" w:color="ffffff" w:themeColor="accent1" w:fill="156082" w:themeFill="accent1"/>
      </w:tcPr>
    </w:tblStylePr>
    <w:tblStylePr w:type="lastCol">
      <w:rPr>
        <w:rFonts w:ascii="Arial" w:hAnsi="Arial"/>
        <w:b/>
        <w:color w:val="ffffff"/>
        <w:sz w:val="22"/>
      </w:rPr>
      <w:tcPr>
        <w:shd w:val="clear" w:color="ffffff" w:themeColor="accent1" w:fill="156082" w:themeFill="accent1"/>
      </w:tcPr>
    </w:tblStylePr>
    <w:tblStylePr w:type="lastRow">
      <w:rPr>
        <w:rFonts w:ascii="Arial" w:hAnsi="Arial"/>
        <w:b/>
        <w:color w:val="ffffff"/>
        <w:sz w:val="22"/>
      </w:rPr>
      <w:tcPr>
        <w:shd w:val="clear" w:color="ffffff" w:themeColor="accent1" w:fill="156082" w:themeFill="accent1"/>
        <w:tcBorders>
          <w:top w:val="single" w:color="000000" w:themeColor="light1" w:sz="4" w:space="0"/>
        </w:tcBorders>
      </w:tcPr>
    </w:tblStylePr>
  </w:style>
  <w:style w:type="table" w:styleId="85">
    <w:name w:val="Grid Table 5 Dark - Accent 2"/>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blStylePr w:type="band1Horz">
      <w:tcPr>
        <w:shd w:val="clear" w:color="ffffff" w:themeColor="accent2" w:themeTint="75" w:fill="f4bca1" w:themeFill="accent2" w:themeFillTint="75"/>
      </w:tcPr>
    </w:tblStylePr>
    <w:tblStylePr w:type="band1Vert">
      <w:tcPr>
        <w:shd w:val="clear" w:color="ffffff" w:themeColor="accent2" w:themeTint="75" w:fill="f4bca1" w:themeFill="accent2" w:themeFillTint="75"/>
      </w:tcPr>
    </w:tblStylePr>
    <w:tblStylePr w:type="firstCol">
      <w:rPr>
        <w:rFonts w:ascii="Arial" w:hAnsi="Arial"/>
        <w:b/>
        <w:color w:val="ffffff"/>
        <w:sz w:val="22"/>
      </w:rPr>
      <w:tcPr>
        <w:shd w:val="clear" w:color="ffffff" w:themeColor="accent2" w:fill="e97132" w:themeFill="accent2"/>
      </w:tcPr>
    </w:tblStylePr>
    <w:tblStylePr w:type="firstRow">
      <w:rPr>
        <w:rFonts w:ascii="Arial" w:hAnsi="Arial"/>
        <w:b/>
        <w:color w:val="ffffff"/>
        <w:sz w:val="22"/>
      </w:rPr>
      <w:tcPr>
        <w:shd w:val="clear" w:color="ffffff" w:themeColor="accent2" w:fill="e97132" w:themeFill="accent2"/>
      </w:tcPr>
    </w:tblStylePr>
    <w:tblStylePr w:type="lastCol">
      <w:rPr>
        <w:rFonts w:ascii="Arial" w:hAnsi="Arial"/>
        <w:b/>
        <w:color w:val="ffffff"/>
        <w:sz w:val="22"/>
      </w:rPr>
      <w:tcPr>
        <w:shd w:val="clear" w:color="ffffff" w:themeColor="accent2" w:fill="e97132" w:themeFill="accent2"/>
      </w:tcPr>
    </w:tblStylePr>
    <w:tblStylePr w:type="lastRow">
      <w:rPr>
        <w:rFonts w:ascii="Arial" w:hAnsi="Arial"/>
        <w:b/>
        <w:color w:val="ffffff"/>
        <w:sz w:val="22"/>
      </w:rPr>
      <w:tcPr>
        <w:shd w:val="clear" w:color="ffffff" w:themeColor="accent2" w:fill="e97132" w:themeFill="accent2"/>
        <w:tcBorders>
          <w:top w:val="single" w:color="000000" w:themeColor="light1" w:sz="4" w:space="0"/>
        </w:tcBorders>
      </w:tcPr>
    </w:tblStylePr>
  </w:style>
  <w:style w:type="table" w:styleId="86">
    <w:name w:val="Grid Table 5 Dark - Accent 3"/>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blStylePr w:type="band1Horz">
      <w:tcPr>
        <w:shd w:val="clear" w:color="ffffff" w:themeColor="accent3" w:themeTint="75" w:fill="72dd7e" w:themeFill="accent3" w:themeFillTint="75"/>
      </w:tcPr>
    </w:tblStylePr>
    <w:tblStylePr w:type="band1Vert">
      <w:tcPr>
        <w:shd w:val="clear" w:color="ffffff" w:themeColor="accent3" w:themeTint="75" w:fill="72dd7e" w:themeFill="accent3" w:themeFillTint="75"/>
      </w:tcPr>
    </w:tblStylePr>
    <w:tblStylePr w:type="firstCol">
      <w:rPr>
        <w:rFonts w:ascii="Arial" w:hAnsi="Arial"/>
        <w:b/>
        <w:color w:val="ffffff"/>
        <w:sz w:val="22"/>
      </w:rPr>
      <w:tcPr>
        <w:shd w:val="clear" w:color="ffffff" w:themeColor="accent3" w:fill="196b24" w:themeFill="accent3"/>
      </w:tcPr>
    </w:tblStylePr>
    <w:tblStylePr w:type="firstRow">
      <w:rPr>
        <w:rFonts w:ascii="Arial" w:hAnsi="Arial"/>
        <w:b/>
        <w:color w:val="ffffff"/>
        <w:sz w:val="22"/>
      </w:rPr>
      <w:tcPr>
        <w:shd w:val="clear" w:color="ffffff" w:themeColor="accent3" w:fill="196b24" w:themeFill="accent3"/>
      </w:tcPr>
    </w:tblStylePr>
    <w:tblStylePr w:type="lastCol">
      <w:rPr>
        <w:rFonts w:ascii="Arial" w:hAnsi="Arial"/>
        <w:b/>
        <w:color w:val="ffffff"/>
        <w:sz w:val="22"/>
      </w:rPr>
      <w:tcPr>
        <w:shd w:val="clear" w:color="ffffff" w:themeColor="accent3" w:fill="196b24" w:themeFill="accent3"/>
      </w:tcPr>
    </w:tblStylePr>
    <w:tblStylePr w:type="lastRow">
      <w:rPr>
        <w:rFonts w:ascii="Arial" w:hAnsi="Arial"/>
        <w:b/>
        <w:color w:val="ffffff"/>
        <w:sz w:val="22"/>
      </w:rPr>
      <w:tcPr>
        <w:shd w:val="clear" w:color="ffffff" w:themeColor="accent3" w:fill="196b24" w:themeFill="accent3"/>
        <w:tcBorders>
          <w:top w:val="single" w:color="000000" w:themeColor="light1" w:sz="4" w:space="0"/>
        </w:tcBorders>
      </w:tcPr>
    </w:tblStylePr>
  </w:style>
  <w:style w:type="table" w:styleId="87">
    <w:name w:val="Grid Table 5 Dark- Accent 4"/>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blStylePr w:type="band1Horz">
      <w:tcPr>
        <w:shd w:val="clear" w:color="ffffff" w:themeColor="accent4" w:themeTint="75" w:fill="85d7f6" w:themeFill="accent4" w:themeFillTint="75"/>
      </w:tcPr>
    </w:tblStylePr>
    <w:tblStylePr w:type="band1Vert">
      <w:tcPr>
        <w:shd w:val="clear" w:color="ffffff" w:themeColor="accent4" w:themeTint="75" w:fill="85d7f6" w:themeFill="accent4" w:themeFillTint="75"/>
      </w:tcPr>
    </w:tblStylePr>
    <w:tblStylePr w:type="firstCol">
      <w:rPr>
        <w:rFonts w:ascii="Arial" w:hAnsi="Arial"/>
        <w:b/>
        <w:color w:val="ffffff"/>
        <w:sz w:val="22"/>
      </w:rPr>
      <w:tcPr>
        <w:shd w:val="clear" w:color="ffffff" w:themeColor="accent4" w:fill="0f9ed5" w:themeFill="accent4"/>
      </w:tcPr>
    </w:tblStylePr>
    <w:tblStylePr w:type="firstRow">
      <w:rPr>
        <w:rFonts w:ascii="Arial" w:hAnsi="Arial"/>
        <w:b/>
        <w:color w:val="ffffff"/>
        <w:sz w:val="22"/>
      </w:rPr>
      <w:tcPr>
        <w:shd w:val="clear" w:color="ffffff" w:themeColor="accent4" w:fill="0f9ed5" w:themeFill="accent4"/>
      </w:tcPr>
    </w:tblStylePr>
    <w:tblStylePr w:type="lastCol">
      <w:rPr>
        <w:rFonts w:ascii="Arial" w:hAnsi="Arial"/>
        <w:b/>
        <w:color w:val="ffffff"/>
        <w:sz w:val="22"/>
      </w:rPr>
      <w:tcPr>
        <w:shd w:val="clear" w:color="ffffff" w:themeColor="accent4" w:fill="0f9ed5" w:themeFill="accent4"/>
      </w:tcPr>
    </w:tblStylePr>
    <w:tblStylePr w:type="lastRow">
      <w:rPr>
        <w:rFonts w:ascii="Arial" w:hAnsi="Arial"/>
        <w:b/>
        <w:color w:val="ffffff"/>
        <w:sz w:val="22"/>
      </w:rPr>
      <w:tcPr>
        <w:shd w:val="clear" w:color="ffffff" w:themeColor="accent4" w:fill="0f9ed5" w:themeFill="accent4"/>
        <w:tcBorders>
          <w:top w:val="single" w:color="000000" w:themeColor="light1" w:sz="4" w:space="0"/>
        </w:tcBorders>
      </w:tcPr>
    </w:tblStylePr>
  </w:style>
  <w:style w:type="table" w:styleId="88">
    <w:name w:val="Grid Table 5 Dark - Accent 5"/>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blStylePr w:type="band1Horz">
      <w:tcPr>
        <w:shd w:val="clear" w:color="ffffff" w:themeColor="accent5" w:themeTint="75" w:fill="e08fd8" w:themeFill="accent5" w:themeFillTint="75"/>
      </w:tcPr>
    </w:tblStylePr>
    <w:tblStylePr w:type="band1Vert">
      <w:tcPr>
        <w:shd w:val="clear" w:color="ffffff" w:themeColor="accent5" w:themeTint="75" w:fill="e08fd8" w:themeFill="accent5" w:themeFillTint="75"/>
      </w:tcPr>
    </w:tblStylePr>
    <w:tblStylePr w:type="firstCol">
      <w:rPr>
        <w:rFonts w:ascii="Arial" w:hAnsi="Arial"/>
        <w:b/>
        <w:color w:val="ffffff"/>
        <w:sz w:val="22"/>
      </w:rPr>
      <w:tcPr>
        <w:shd w:val="clear" w:color="ffffff" w:themeColor="accent5" w:fill="a02b93" w:themeFill="accent5"/>
      </w:tcPr>
    </w:tblStylePr>
    <w:tblStylePr w:type="firstRow">
      <w:rPr>
        <w:rFonts w:ascii="Arial" w:hAnsi="Arial"/>
        <w:b/>
        <w:color w:val="ffffff"/>
        <w:sz w:val="22"/>
      </w:rPr>
      <w:tcPr>
        <w:shd w:val="clear" w:color="ffffff" w:themeColor="accent5" w:fill="a02b93" w:themeFill="accent5"/>
      </w:tcPr>
    </w:tblStylePr>
    <w:tblStylePr w:type="lastCol">
      <w:rPr>
        <w:rFonts w:ascii="Arial" w:hAnsi="Arial"/>
        <w:b/>
        <w:color w:val="ffffff"/>
        <w:sz w:val="22"/>
      </w:rPr>
      <w:tcPr>
        <w:shd w:val="clear" w:color="ffffff" w:themeColor="accent5" w:fill="a02b93" w:themeFill="accent5"/>
      </w:tcPr>
    </w:tblStylePr>
    <w:tblStylePr w:type="lastRow">
      <w:rPr>
        <w:rFonts w:ascii="Arial" w:hAnsi="Arial"/>
        <w:b/>
        <w:color w:val="ffffff"/>
        <w:sz w:val="22"/>
      </w:rPr>
      <w:tcPr>
        <w:shd w:val="clear" w:color="ffffff" w:themeColor="accent5" w:fill="a02b93" w:themeFill="accent5"/>
        <w:tcBorders>
          <w:top w:val="single" w:color="000000" w:themeColor="light1" w:sz="4" w:space="0"/>
        </w:tcBorders>
      </w:tcPr>
    </w:tblStylePr>
  </w:style>
  <w:style w:type="table" w:styleId="89">
    <w:name w:val="Grid Table 5 Dark - Accent 6"/>
    <w:basedOn w:val="62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blStylePr w:type="band1Horz">
      <w:tcPr>
        <w:shd w:val="clear" w:color="ffffff" w:themeColor="accent6" w:themeTint="75" w:fill="aae194" w:themeFill="accent6" w:themeFillTint="75"/>
      </w:tcPr>
    </w:tblStylePr>
    <w:tblStylePr w:type="band1Vert">
      <w:tcPr>
        <w:shd w:val="clear" w:color="ffffff" w:themeColor="accent6" w:themeTint="75" w:fill="aae194" w:themeFill="accent6" w:themeFillTint="75"/>
      </w:tcPr>
    </w:tblStylePr>
    <w:tblStylePr w:type="firstCol">
      <w:rPr>
        <w:rFonts w:ascii="Arial" w:hAnsi="Arial"/>
        <w:b/>
        <w:color w:val="ffffff"/>
        <w:sz w:val="22"/>
      </w:rPr>
      <w:tcPr>
        <w:shd w:val="clear" w:color="ffffff" w:themeColor="accent6" w:fill="4ea72e" w:themeFill="accent6"/>
      </w:tcPr>
    </w:tblStylePr>
    <w:tblStylePr w:type="firstRow">
      <w:rPr>
        <w:rFonts w:ascii="Arial" w:hAnsi="Arial"/>
        <w:b/>
        <w:color w:val="ffffff"/>
        <w:sz w:val="22"/>
      </w:rPr>
      <w:tcPr>
        <w:shd w:val="clear" w:color="ffffff" w:themeColor="accent6" w:fill="4ea72e" w:themeFill="accent6"/>
      </w:tcPr>
    </w:tblStylePr>
    <w:tblStylePr w:type="lastCol">
      <w:rPr>
        <w:rFonts w:ascii="Arial" w:hAnsi="Arial"/>
        <w:b/>
        <w:color w:val="ffffff"/>
        <w:sz w:val="22"/>
      </w:rPr>
      <w:tcPr>
        <w:shd w:val="clear" w:color="ffffff" w:themeColor="accent6" w:fill="4ea72e" w:themeFill="accent6"/>
      </w:tcPr>
    </w:tblStylePr>
    <w:tblStylePr w:type="lastRow">
      <w:rPr>
        <w:rFonts w:ascii="Arial" w:hAnsi="Arial"/>
        <w:b/>
        <w:color w:val="ffffff"/>
        <w:sz w:val="22"/>
      </w:rPr>
      <w:tcPr>
        <w:shd w:val="clear" w:color="ffffff" w:themeColor="accent6" w:fill="4ea72e" w:themeFill="accent6"/>
        <w:tcBorders>
          <w:top w:val="single" w:color="000000" w:themeColor="light1" w:sz="4" w:space="0"/>
        </w:tcBorders>
      </w:tcPr>
    </w:tblStylePr>
  </w:style>
  <w:style w:type="table" w:styleId="90">
    <w:name w:val="Grid Table 6 Colorful"/>
    <w:basedOn w:val="62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2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bfe4f4" w:themeFill="accent1" w:themeFillTint="34"/>
      </w:tcPr>
    </w:tblStylePr>
    <w:tblStylePr w:type="band1Vert">
      <w:tcPr>
        <w:shd w:val="clear" w:color="ffffff" w:themeColor="accent1" w:themeTint="34" w:fill="bfe4f4" w:themeFill="accent1" w:themeFillTint="34"/>
      </w:tcPr>
    </w:tblStylePr>
    <w:tblStylePr w:type="band2Horz">
      <w:rPr>
        <w:rFonts w:ascii="Arial" w:hAnsi="Arial"/>
        <w:color w:val="404040" w:themeColor="accent1" w:themeTint="80" w:themeShade="95"/>
        <w:sz w:val="22"/>
      </w:rPr>
    </w:tblStylePr>
    <w:tblStylePr w:type="firstCol">
      <w:rPr>
        <w:b/>
        <w:color w:val="1b7ca4" w:themeColor="accent1" w:themeTint="80" w:themeShade="95"/>
      </w:rPr>
    </w:tblStylePr>
    <w:tblStylePr w:type="firstRow">
      <w:rPr>
        <w:b/>
        <w:color w:val="1b7ca4" w:themeColor="accent1" w:themeTint="80" w:themeShade="95"/>
      </w:rPr>
      <w:tcPr>
        <w:tcBorders>
          <w:bottom w:val="single" w:color="000000" w:themeColor="accent1" w:themeTint="80" w:sz="12" w:space="0"/>
        </w:tcBorders>
      </w:tcPr>
    </w:tblStylePr>
    <w:tblStylePr w:type="lastCol">
      <w:rPr>
        <w:b/>
        <w:color w:val="1b7ca4" w:themeColor="accent1" w:themeTint="80" w:themeShade="95"/>
      </w:rPr>
    </w:tblStylePr>
    <w:tblStylePr w:type="lastRow">
      <w:rPr>
        <w:b/>
        <w:color w:val="1b7ca4"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2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ae2d7" w:themeFill="accent2" w:themeFillTint="32"/>
      </w:tcPr>
    </w:tblStylePr>
    <w:tblStylePr w:type="band1Vert">
      <w:tcPr>
        <w:shd w:val="clear" w:color="ffffff" w:themeColor="accent2" w:themeTint="32" w:fill="fae2d7" w:themeFill="accent2" w:themeFillTint="32"/>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themeColor="accent2" w:themeTint="97" w:sz="12" w:space="0"/>
        </w:tcBorders>
      </w:tcPr>
    </w:tblStylePr>
    <w:tblStylePr w:type="lastCol">
      <w:rPr>
        <w:b/>
        <w:color w:val="c34f16" w:themeColor="accent2" w:themeTint="97" w:themeShade="95"/>
      </w:rPr>
    </w:tblStylePr>
    <w:tblStylePr w:type="lastRow">
      <w:rPr>
        <w:b/>
        <w:color w:val="c34f16"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2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bff0c5" w:themeFill="accent3" w:themeFillTint="34"/>
      </w:tcPr>
    </w:tblStylePr>
    <w:tblStylePr w:type="band1Vert">
      <w:tcPr>
        <w:shd w:val="clear" w:color="ffffff" w:themeColor="accent3" w:themeTint="34" w:fill="bff0c5" w:themeFill="accent3" w:themeFillTint="34"/>
      </w:tcPr>
    </w:tblStylePr>
    <w:tblStylePr w:type="band2Horz">
      <w:rPr>
        <w:rFonts w:ascii="Arial" w:hAnsi="Arial"/>
        <w:color w:val="404040" w:themeColor="accent3" w:themeTint="FE" w:themeShade="95"/>
        <w:sz w:val="22"/>
      </w:rPr>
    </w:tblStylePr>
    <w:tblStylePr w:type="firstCol">
      <w:rPr>
        <w:b/>
        <w:color w:val="0e3f14" w:themeColor="accent3" w:themeTint="FE" w:themeShade="95"/>
      </w:rPr>
    </w:tblStylePr>
    <w:tblStylePr w:type="firstRow">
      <w:rPr>
        <w:b/>
        <w:color w:val="0e3f14" w:themeColor="accent3" w:themeTint="FE" w:themeShade="95"/>
      </w:rPr>
      <w:tcPr>
        <w:tcBorders>
          <w:bottom w:val="single" w:color="000000" w:themeColor="accent3" w:themeTint="FE" w:sz="12" w:space="0"/>
        </w:tcBorders>
      </w:tcPr>
    </w:tblStylePr>
    <w:tblStylePr w:type="lastCol">
      <w:rPr>
        <w:b/>
        <w:color w:val="0e3f14" w:themeColor="accent3" w:themeTint="FE" w:themeShade="95"/>
      </w:rPr>
    </w:tblStylePr>
    <w:tblStylePr w:type="lastRow">
      <w:rPr>
        <w:b/>
        <w:color w:val="0e3f14"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2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c8edfb" w:themeFill="accent4" w:themeFillTint="34"/>
      </w:tcPr>
    </w:tblStylePr>
    <w:tblStylePr w:type="band1Vert">
      <w:tcPr>
        <w:shd w:val="clear" w:color="ffffff" w:themeColor="accent4" w:themeTint="34" w:fill="c8edfb" w:themeFill="accent4" w:themeFillTint="34"/>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themeColor="accent4" w:themeTint="9A" w:sz="12" w:space="0"/>
        </w:tcBorders>
      </w:tcPr>
    </w:tblStylePr>
    <w:tblStylePr w:type="lastCol">
      <w:rPr>
        <w:b/>
        <w:color w:val="0d8ab8" w:themeColor="accent4" w:themeTint="9A" w:themeShade="95"/>
      </w:rPr>
    </w:tblStylePr>
    <w:tblStylePr w:type="lastRow">
      <w:rPr>
        <w:b/>
        <w:color w:val="0d8ab8"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2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f1ceed" w:themeFill="accent5" w:themeFillTint="34"/>
      </w:tcPr>
    </w:tblStylePr>
    <w:tblStylePr w:type="band1Vert">
      <w:tcPr>
        <w:shd w:val="clear" w:color="ffffff" w:themeColor="accent5" w:themeTint="34" w:fill="f1ceed" w:themeFill="accent5"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themeColor="accent5" w:sz="12" w:space="0"/>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2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d9f1d0" w:themeFill="accent6" w:themeFillTint="34"/>
      </w:tcPr>
    </w:tblStylePr>
    <w:tblStylePr w:type="band1Vert">
      <w:tcPr>
        <w:shd w:val="clear" w:color="ffffff" w:themeColor="accent6" w:themeTint="34" w:fill="d9f1d0" w:themeFill="accent6"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themeColor="accent6" w:sz="12" w:space="0"/>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97">
    <w:name w:val="Grid Table 7 Colorful"/>
    <w:basedOn w:val="62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2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1b7ca4" w:themeColor="accent1" w:themeTint="80" w:themeShade="95"/>
        <w:sz w:val="22"/>
      </w:rPr>
      <w:tcPr>
        <w:shd w:val="clear" w:color="ffffff" w:themeColor="accent1" w:themeTint="34" w:fill="bfe4f4" w:themeFill="accent1" w:themeFillTint="34"/>
      </w:tcPr>
    </w:tblStylePr>
    <w:tblStylePr w:type="band1Vert">
      <w:tcPr>
        <w:shd w:val="clear" w:color="ffffff" w:themeColor="accent1" w:themeTint="34" w:fill="bfe4f4" w:themeFill="accent1" w:themeFillTint="34"/>
      </w:tcPr>
    </w:tblStylePr>
    <w:tblStylePr w:type="band2Horz">
      <w:rPr>
        <w:rFonts w:ascii="Arial" w:hAnsi="Arial"/>
        <w:color w:val="1b7ca4" w:themeColor="accent1" w:themeTint="80" w:themeShade="95"/>
        <w:sz w:val="22"/>
      </w:rPr>
    </w:tblStylePr>
    <w:tblStylePr w:type="firstCol">
      <w:rPr>
        <w:rFonts w:ascii="Arial" w:hAnsi="Arial"/>
        <w:i/>
        <w:color w:val="1b7ca4"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1b7ca4"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ca4"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1b7ca4"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2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34f16" w:themeColor="accent2" w:themeTint="97" w:themeShade="95"/>
        <w:sz w:val="22"/>
      </w:rPr>
      <w:tcPr>
        <w:shd w:val="clear" w:color="ffffff" w:themeColor="accent2" w:themeTint="32" w:fill="fae2d7" w:themeFill="accent2" w:themeFillTint="32"/>
      </w:tcPr>
    </w:tblStylePr>
    <w:tblStylePr w:type="band1Vert">
      <w:tcPr>
        <w:shd w:val="clear" w:color="ffffff" w:themeColor="accent2" w:themeTint="32" w:fill="fae2d7" w:themeFill="accent2" w:themeFillTint="32"/>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34f16"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34f16"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34f16"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2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0e3f14" w:themeColor="accent3" w:themeTint="FE" w:themeShade="95"/>
        <w:sz w:val="22"/>
      </w:rPr>
      <w:tcPr>
        <w:shd w:val="clear" w:color="ffffff" w:themeColor="accent3" w:themeTint="34" w:fill="bff0c5" w:themeFill="accent3" w:themeFillTint="34"/>
      </w:tcPr>
    </w:tblStylePr>
    <w:tblStylePr w:type="band1Vert">
      <w:tcPr>
        <w:shd w:val="clear" w:color="ffffff" w:themeColor="accent3" w:themeTint="34" w:fill="bff0c5" w:themeFill="accent3" w:themeFillTint="34"/>
      </w:tcPr>
    </w:tblStylePr>
    <w:tblStylePr w:type="band2Horz">
      <w:rPr>
        <w:rFonts w:ascii="Arial" w:hAnsi="Arial"/>
        <w:color w:val="0e3f14" w:themeColor="accent3" w:themeTint="FE" w:themeShade="95"/>
        <w:sz w:val="22"/>
      </w:rPr>
    </w:tblStylePr>
    <w:tblStylePr w:type="firstCol">
      <w:rPr>
        <w:rFonts w:ascii="Arial" w:hAnsi="Arial"/>
        <w:i/>
        <w:color w:val="0e3f14"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0e3f14"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e3f14"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0e3f14"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2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0d8ab8" w:themeColor="accent4" w:themeTint="9A" w:themeShade="95"/>
        <w:sz w:val="22"/>
      </w:rPr>
      <w:tcPr>
        <w:shd w:val="clear" w:color="ffffff" w:themeColor="accent4" w:themeTint="34" w:fill="c8edfb" w:themeFill="accent4" w:themeFillTint="34"/>
      </w:tcPr>
    </w:tblStylePr>
    <w:tblStylePr w:type="band1Vert">
      <w:tcPr>
        <w:shd w:val="clear" w:color="ffffff" w:themeColor="accent4" w:themeTint="34" w:fill="c8edfb" w:themeFill="accent4" w:themeFillTint="34"/>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0d8ab8"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8"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0d8ab8"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2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5c1955" w:themeColor="accent5" w:themeShade="95"/>
        <w:sz w:val="22"/>
      </w:rPr>
      <w:tcPr>
        <w:shd w:val="clear" w:color="ffffff" w:themeColor="accent5" w:themeTint="34" w:fill="f1ceed" w:themeFill="accent5" w:themeFillTint="34"/>
      </w:tcPr>
    </w:tblStylePr>
    <w:tblStylePr w:type="band1Vert">
      <w:tcPr>
        <w:shd w:val="clear" w:color="ffffff" w:themeColor="accent5" w:themeTint="34" w:fill="f1ceed" w:themeFill="accent5" w:themeFillTint="34"/>
      </w:tcPr>
    </w:tblStylePr>
    <w:tblStylePr w:type="band2Horz">
      <w:rPr>
        <w:rFonts w:ascii="Arial" w:hAnsi="Arial"/>
        <w:color w:val="5c1955" w:themeColor="accent5" w:themeShade="95"/>
        <w:sz w:val="22"/>
      </w:rPr>
    </w:tblStylePr>
    <w:tblStylePr w:type="firstCol">
      <w:rPr>
        <w:rFonts w:ascii="Arial" w:hAnsi="Arial"/>
        <w:i/>
        <w:color w:val="5c1955"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5c1955"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c1955"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5c1955"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2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2e611a" w:themeColor="accent6" w:themeShade="95"/>
        <w:sz w:val="22"/>
      </w:rPr>
      <w:tcPr>
        <w:shd w:val="clear" w:color="ffffff" w:themeColor="accent6" w:themeTint="34" w:fill="d9f1d0" w:themeFill="accent6" w:themeFillTint="34"/>
      </w:tcPr>
    </w:tblStylePr>
    <w:tblStylePr w:type="band1Vert">
      <w:tcPr>
        <w:shd w:val="clear" w:color="ffffff" w:themeColor="accent6" w:themeTint="34" w:fill="d9f1d0" w:themeFill="accent6" w:themeFillTint="34"/>
      </w:tcPr>
    </w:tblStylePr>
    <w:tblStylePr w:type="band2Horz">
      <w:rPr>
        <w:rFonts w:ascii="Arial" w:hAnsi="Arial"/>
        <w:color w:val="2e611a" w:themeColor="accent6" w:themeShade="95"/>
        <w:sz w:val="22"/>
      </w:rPr>
    </w:tblStylePr>
    <w:tblStylePr w:type="firstCol">
      <w:rPr>
        <w:rFonts w:ascii="Arial" w:hAnsi="Arial"/>
        <w:i/>
        <w:color w:val="2e611a"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2e611a"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11a"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2e611a"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2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28"/>
    <w:uiPriority w:val="99"/>
    <w:pPr>
      <w:spacing w:after="0" w:line="240" w:lineRule="auto"/>
    </w:pPr>
    <w:tblPr>
      <w:tblStyleRowBandSize w:val="1"/>
      <w:tblStyleColBandSize w:val="1"/>
      <w:tblInd w:w="0" w:type="dxa"/>
    </w:tblPr>
    <w:tblStylePr w:type="band1Horz">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28"/>
    <w:uiPriority w:val="99"/>
    <w:pPr>
      <w:spacing w:after="0" w:line="240" w:lineRule="auto"/>
    </w:pPr>
    <w:tblPr>
      <w:tblStyleRowBandSize w:val="1"/>
      <w:tblStyleColBandSize w:val="1"/>
      <w:tblInd w:w="0" w:type="dxa"/>
    </w:tblPr>
    <w:tblStylePr w:type="band1Horz">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28"/>
    <w:uiPriority w:val="99"/>
    <w:pPr>
      <w:spacing w:after="0" w:line="240" w:lineRule="auto"/>
    </w:pPr>
    <w:tblPr>
      <w:tblStyleRowBandSize w:val="1"/>
      <w:tblStyleColBandSize w:val="1"/>
      <w:tblInd w:w="0" w:type="dxa"/>
    </w:tblPr>
    <w:tblStylePr w:type="band1Horz">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28"/>
    <w:uiPriority w:val="99"/>
    <w:pPr>
      <w:spacing w:after="0" w:line="240" w:lineRule="auto"/>
    </w:pPr>
    <w:tblPr>
      <w:tblStyleRowBandSize w:val="1"/>
      <w:tblStyleColBandSize w:val="1"/>
      <w:tblInd w:w="0" w:type="dxa"/>
    </w:tblPr>
    <w:tblStylePr w:type="band1Horz">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28"/>
    <w:uiPriority w:val="99"/>
    <w:pPr>
      <w:spacing w:after="0" w:line="240" w:lineRule="auto"/>
    </w:pPr>
    <w:tblPr>
      <w:tblStyleRowBandSize w:val="1"/>
      <w:tblStyleColBandSize w:val="1"/>
      <w:tblInd w:w="0" w:type="dxa"/>
    </w:tblPr>
    <w:tblStylePr w:type="band1Horz">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28"/>
    <w:uiPriority w:val="99"/>
    <w:pPr>
      <w:spacing w:after="0" w:line="240" w:lineRule="auto"/>
    </w:pPr>
    <w:tblPr>
      <w:tblStyleRowBandSize w:val="1"/>
      <w:tblStyleColBandSize w:val="1"/>
      <w:tblInd w:w="0" w:type="dxa"/>
    </w:tblPr>
    <w:tblStylePr w:type="band1Horz">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2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2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1dff2" w:themeFill="accent1" w:themeFillTint="40"/>
      </w:tcPr>
    </w:tblStylePr>
    <w:tblStylePr w:type="band1Vert">
      <w:rPr>
        <w:rFonts w:ascii="Arial" w:hAnsi="Arial"/>
        <w:color w:val="404040"/>
        <w:sz w:val="22"/>
      </w:rPr>
      <w:tcPr>
        <w:shd w:val="clear" w:color="ffffff" w:themeColor="accent1" w:themeTint="40" w:fill="b1dff2"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2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9daca" w:themeFill="accent2" w:themeFillTint="40"/>
      </w:tcPr>
    </w:tblStylePr>
    <w:tblStylePr w:type="band1Vert">
      <w:rPr>
        <w:rFonts w:ascii="Arial" w:hAnsi="Arial"/>
        <w:color w:val="404040"/>
        <w:sz w:val="22"/>
      </w:rPr>
      <w:tcPr>
        <w:shd w:val="clear" w:color="ffffff" w:themeColor="accent2" w:themeTint="40" w:fill="f9daca"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2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b2edb9" w:themeFill="accent3" w:themeFillTint="40"/>
      </w:tcPr>
    </w:tblStylePr>
    <w:tblStylePr w:type="band1Vert">
      <w:rPr>
        <w:rFonts w:ascii="Arial" w:hAnsi="Arial"/>
        <w:color w:val="404040"/>
        <w:sz w:val="22"/>
      </w:rPr>
      <w:tcPr>
        <w:shd w:val="clear" w:color="ffffff" w:themeColor="accent3" w:themeTint="40" w:fill="b2edb9"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2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bde9fa" w:themeFill="accent4" w:themeFillTint="40"/>
      </w:tcPr>
    </w:tblStylePr>
    <w:tblStylePr w:type="band1Vert">
      <w:rPr>
        <w:rFonts w:ascii="Arial" w:hAnsi="Arial"/>
        <w:color w:val="404040"/>
        <w:sz w:val="22"/>
      </w:rPr>
      <w:tcPr>
        <w:shd w:val="clear" w:color="ffffff" w:themeColor="accent4" w:themeTint="40" w:fill="bde9fa"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2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eec1e9" w:themeFill="accent5" w:themeFillTint="40"/>
      </w:tcPr>
    </w:tblStylePr>
    <w:tblStylePr w:type="band1Vert">
      <w:rPr>
        <w:rFonts w:ascii="Arial" w:hAnsi="Arial"/>
        <w:color w:val="404040"/>
        <w:sz w:val="22"/>
      </w:rPr>
      <w:tcPr>
        <w:shd w:val="clear" w:color="ffffff" w:themeColor="accent5" w:themeTint="40" w:fill="eec1e9"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2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0eec5" w:themeFill="accent6" w:themeFillTint="40"/>
      </w:tcPr>
    </w:tblStylePr>
    <w:tblStylePr w:type="band1Vert">
      <w:rPr>
        <w:rFonts w:ascii="Arial" w:hAnsi="Arial"/>
        <w:color w:val="404040"/>
        <w:sz w:val="22"/>
      </w:rPr>
      <w:tcPr>
        <w:shd w:val="clear" w:color="ffffff" w:themeColor="accent6" w:themeTint="40" w:fill="d0eec5"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2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2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156082" w:themeFill="accent1"/>
      </w:tcPr>
    </w:tblStylePr>
    <w:tblStylePr w:type="lastCol">
      <w:rPr>
        <w:b/>
        <w:color w:val="404040"/>
      </w:rPr>
    </w:tblStylePr>
    <w:tblStylePr w:type="lastRow">
      <w:rPr>
        <w:b/>
        <w:color w:val="404040"/>
      </w:rPr>
    </w:tblStylePr>
  </w:style>
  <w:style w:type="table" w:styleId="120">
    <w:name w:val="List Table 3 - Accent 2"/>
    <w:basedOn w:val="62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1a884" w:themeFill="accent2" w:themeFillTint="97"/>
      </w:tcPr>
    </w:tblStylePr>
    <w:tblStylePr w:type="lastCol">
      <w:rPr>
        <w:b/>
        <w:color w:val="404040"/>
      </w:rPr>
    </w:tblStylePr>
    <w:tblStylePr w:type="lastRow">
      <w:rPr>
        <w:b/>
        <w:color w:val="404040"/>
      </w:rPr>
    </w:tblStylePr>
  </w:style>
  <w:style w:type="table" w:styleId="121">
    <w:name w:val="List Table 3 - Accent 3"/>
    <w:basedOn w:val="62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47d458" w:themeFill="accent3" w:themeFillTint="98"/>
      </w:tcPr>
    </w:tblStylePr>
    <w:tblStylePr w:type="lastCol">
      <w:rPr>
        <w:b/>
        <w:color w:val="404040"/>
      </w:rPr>
    </w:tblStylePr>
    <w:tblStylePr w:type="lastRow">
      <w:rPr>
        <w:b/>
        <w:color w:val="404040"/>
      </w:rPr>
    </w:tblStylePr>
  </w:style>
  <w:style w:type="table" w:styleId="122">
    <w:name w:val="List Table 3 - Accent 4"/>
    <w:basedOn w:val="62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60cbf3" w:themeFill="accent4" w:themeFillTint="9A"/>
      </w:tcPr>
    </w:tblStylePr>
    <w:tblStylePr w:type="lastCol">
      <w:rPr>
        <w:b/>
        <w:color w:val="404040"/>
      </w:rPr>
    </w:tblStylePr>
    <w:tblStylePr w:type="lastRow">
      <w:rPr>
        <w:b/>
        <w:color w:val="404040"/>
      </w:rPr>
    </w:tblStylePr>
  </w:style>
  <w:style w:type="table" w:styleId="123">
    <w:name w:val="List Table 3 - Accent 5"/>
    <w:basedOn w:val="62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d76ccb" w:themeFill="accent5" w:themeFillTint="9A"/>
      </w:tcPr>
    </w:tblStylePr>
    <w:tblStylePr w:type="lastCol">
      <w:rPr>
        <w:b/>
        <w:color w:val="404040"/>
      </w:rPr>
    </w:tblStylePr>
    <w:tblStylePr w:type="lastRow">
      <w:rPr>
        <w:b/>
        <w:color w:val="404040"/>
      </w:rPr>
    </w:tblStylePr>
  </w:style>
  <w:style w:type="table" w:styleId="124">
    <w:name w:val="List Table 3 - Accent 6"/>
    <w:basedOn w:val="62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90d873" w:themeFill="accent6" w:themeFillTint="98"/>
      </w:tcPr>
    </w:tblStylePr>
    <w:tblStylePr w:type="lastCol">
      <w:rPr>
        <w:b/>
        <w:color w:val="404040"/>
      </w:rPr>
    </w:tblStylePr>
    <w:tblStylePr w:type="lastRow">
      <w:rPr>
        <w:b/>
        <w:color w:val="404040"/>
      </w:rPr>
    </w:tblStylePr>
  </w:style>
  <w:style w:type="table" w:styleId="125">
    <w:name w:val="List Table 4"/>
    <w:basedOn w:val="62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2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1dff2" w:themeFill="accent1" w:themeFillTint="40"/>
      </w:tcPr>
    </w:tblStylePr>
    <w:tblStylePr w:type="band1Vert">
      <w:rPr>
        <w:rFonts w:ascii="Arial" w:hAnsi="Arial"/>
        <w:color w:val="404040"/>
        <w:sz w:val="22"/>
      </w:rPr>
      <w:tcPr>
        <w:shd w:val="clear" w:color="ffffff" w:themeColor="accent1" w:themeTint="40" w:fill="b1dff2"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156082" w:themeFill="accent1"/>
      </w:tcPr>
    </w:tblStylePr>
    <w:tblStylePr w:type="lastCol">
      <w:rPr>
        <w:b/>
        <w:color w:val="404040"/>
      </w:rPr>
    </w:tblStylePr>
    <w:tblStylePr w:type="lastRow">
      <w:rPr>
        <w:b/>
        <w:color w:val="404040"/>
      </w:rPr>
    </w:tblStylePr>
  </w:style>
  <w:style w:type="table" w:styleId="127">
    <w:name w:val="List Table 4 - Accent 2"/>
    <w:basedOn w:val="62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9daca" w:themeFill="accent2" w:themeFillTint="40"/>
      </w:tcPr>
    </w:tblStylePr>
    <w:tblStylePr w:type="band1Vert">
      <w:rPr>
        <w:rFonts w:ascii="Arial" w:hAnsi="Arial"/>
        <w:color w:val="404040"/>
        <w:sz w:val="22"/>
      </w:rPr>
      <w:tcPr>
        <w:shd w:val="clear" w:color="ffffff" w:themeColor="accent2" w:themeTint="40" w:fill="f9daca"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97132" w:themeFill="accent2"/>
      </w:tcPr>
    </w:tblStylePr>
    <w:tblStylePr w:type="lastCol">
      <w:rPr>
        <w:b/>
        <w:color w:val="404040"/>
      </w:rPr>
    </w:tblStylePr>
    <w:tblStylePr w:type="lastRow">
      <w:rPr>
        <w:b/>
        <w:color w:val="404040"/>
      </w:rPr>
    </w:tblStylePr>
  </w:style>
  <w:style w:type="table" w:styleId="128">
    <w:name w:val="List Table 4 - Accent 3"/>
    <w:basedOn w:val="62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b2edb9" w:themeFill="accent3" w:themeFillTint="40"/>
      </w:tcPr>
    </w:tblStylePr>
    <w:tblStylePr w:type="band1Vert">
      <w:rPr>
        <w:rFonts w:ascii="Arial" w:hAnsi="Arial"/>
        <w:color w:val="404040"/>
        <w:sz w:val="22"/>
      </w:rPr>
      <w:tcPr>
        <w:shd w:val="clear" w:color="ffffff" w:themeColor="accent3" w:themeTint="40" w:fill="b2edb9"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196b24" w:themeFill="accent3"/>
      </w:tcPr>
    </w:tblStylePr>
    <w:tblStylePr w:type="lastCol">
      <w:rPr>
        <w:b/>
        <w:color w:val="404040"/>
      </w:rPr>
    </w:tblStylePr>
    <w:tblStylePr w:type="lastRow">
      <w:rPr>
        <w:b/>
        <w:color w:val="404040"/>
      </w:rPr>
    </w:tblStylePr>
  </w:style>
  <w:style w:type="table" w:styleId="129">
    <w:name w:val="List Table 4 - Accent 4"/>
    <w:basedOn w:val="62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bde9fa" w:themeFill="accent4" w:themeFillTint="40"/>
      </w:tcPr>
    </w:tblStylePr>
    <w:tblStylePr w:type="band1Vert">
      <w:rPr>
        <w:rFonts w:ascii="Arial" w:hAnsi="Arial"/>
        <w:color w:val="404040"/>
        <w:sz w:val="22"/>
      </w:rPr>
      <w:tcPr>
        <w:shd w:val="clear" w:color="ffffff" w:themeColor="accent4" w:themeTint="40" w:fill="bde9fa"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0f9ed5" w:themeFill="accent4"/>
      </w:tcPr>
    </w:tblStylePr>
    <w:tblStylePr w:type="lastCol">
      <w:rPr>
        <w:b/>
        <w:color w:val="404040"/>
      </w:rPr>
    </w:tblStylePr>
    <w:tblStylePr w:type="lastRow">
      <w:rPr>
        <w:b/>
        <w:color w:val="404040"/>
      </w:rPr>
    </w:tblStylePr>
  </w:style>
  <w:style w:type="table" w:styleId="130">
    <w:name w:val="List Table 4 - Accent 5"/>
    <w:basedOn w:val="62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eec1e9" w:themeFill="accent5" w:themeFillTint="40"/>
      </w:tcPr>
    </w:tblStylePr>
    <w:tblStylePr w:type="band1Vert">
      <w:rPr>
        <w:rFonts w:ascii="Arial" w:hAnsi="Arial"/>
        <w:color w:val="404040"/>
        <w:sz w:val="22"/>
      </w:rPr>
      <w:tcPr>
        <w:shd w:val="clear" w:color="ffffff" w:themeColor="accent5" w:themeTint="40" w:fill="eec1e9"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a02b93" w:themeFill="accent5"/>
      </w:tcPr>
    </w:tblStylePr>
    <w:tblStylePr w:type="lastCol">
      <w:rPr>
        <w:b/>
        <w:color w:val="404040"/>
      </w:rPr>
    </w:tblStylePr>
    <w:tblStylePr w:type="lastRow">
      <w:rPr>
        <w:b/>
        <w:color w:val="404040"/>
      </w:rPr>
    </w:tblStylePr>
  </w:style>
  <w:style w:type="table" w:styleId="131">
    <w:name w:val="List Table 4 - Accent 6"/>
    <w:basedOn w:val="62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0eec5" w:themeFill="accent6" w:themeFillTint="40"/>
      </w:tcPr>
    </w:tblStylePr>
    <w:tblStylePr w:type="band1Vert">
      <w:rPr>
        <w:rFonts w:ascii="Arial" w:hAnsi="Arial"/>
        <w:color w:val="404040"/>
        <w:sz w:val="22"/>
      </w:rPr>
      <w:tcPr>
        <w:shd w:val="clear" w:color="ffffff" w:themeColor="accent6" w:themeTint="40" w:fill="d0eec5"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4ea72e" w:themeFill="accent6"/>
      </w:tcPr>
    </w:tblStylePr>
    <w:tblStylePr w:type="lastCol">
      <w:rPr>
        <w:b/>
        <w:color w:val="404040"/>
      </w:rPr>
    </w:tblStylePr>
    <w:tblStylePr w:type="lastRow">
      <w:rPr>
        <w:b/>
        <w:color w:val="404040"/>
      </w:rPr>
    </w:tblStylePr>
  </w:style>
  <w:style w:type="table" w:styleId="132">
    <w:name w:val="List Table 5 Dark"/>
    <w:basedOn w:val="62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2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blStylePr w:type="band1Horz">
      <w:tcPr>
        <w:shd w:val="clear" w:color="ffffff" w:themeColor="accent1" w:fill="156082" w:themeFill="accent1"/>
        <w:tcBorders>
          <w:top w:val="single" w:color="000000" w:themeColor="light1" w:sz="4" w:space="0"/>
          <w:bottom w:val="single" w:color="000000" w:themeColor="light1" w:sz="4" w:space="0"/>
        </w:tcBorders>
      </w:tcPr>
    </w:tblStylePr>
    <w:tblStylePr w:type="band1Vert">
      <w:tcPr>
        <w:shd w:val="clear" w:color="ffffff" w:themeColor="accent1" w:fill="156082" w:themeFill="accent1"/>
        <w:tcBorders>
          <w:left w:val="single" w:color="000000" w:themeColor="light1" w:sz="4" w:space="0"/>
          <w:right w:val="single" w:color="000000" w:themeColor="light1" w:sz="4" w:space="0"/>
        </w:tcBorders>
      </w:tcPr>
    </w:tblStylePr>
    <w:tblStylePr w:type="band2Horz">
      <w:tcPr>
        <w:shd w:val="clear" w:color="ffffff" w:themeColor="accent1" w:fill="156082"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156082"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2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blStylePr w:type="band1Horz">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2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blStylePr w:type="band1Horz">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2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blStylePr w:type="band1Horz">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2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blStylePr w:type="band1Horz">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2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blStylePr w:type="band1Horz">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2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2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band2Horz">
      <w:rPr>
        <w:rFonts w:ascii="Arial" w:hAnsi="Arial"/>
        <w:color w:val="404040" w:themeColor="accent1" w:themeShade="95"/>
        <w:sz w:val="22"/>
      </w:rPr>
    </w:tblStylePr>
    <w:tblStylePr w:type="firstCol">
      <w:rPr>
        <w:b/>
        <w:color w:val="0c394b" w:themeColor="accent1" w:themeShade="95"/>
      </w:rPr>
    </w:tblStylePr>
    <w:tblStylePr w:type="firstRow">
      <w:rPr>
        <w:b/>
        <w:color w:val="0c394b" w:themeColor="accent1" w:themeShade="95"/>
      </w:rPr>
      <w:tcPr>
        <w:tcBorders>
          <w:bottom w:val="single" w:color="000000" w:themeColor="accent1" w:sz="4" w:space="0"/>
        </w:tcBorders>
      </w:tcPr>
    </w:tblStylePr>
    <w:tblStylePr w:type="lastCol">
      <w:rPr>
        <w:b/>
        <w:color w:val="0c394b" w:themeColor="accent1" w:themeShade="95"/>
      </w:rPr>
    </w:tblStylePr>
    <w:tblStylePr w:type="lastRow">
      <w:rPr>
        <w:b/>
        <w:color w:val="0c394b" w:themeColor="accent1" w:themeShade="95"/>
      </w:rPr>
      <w:tcPr>
        <w:tcBorders>
          <w:top w:val="single" w:color="000000" w:themeColor="accent1" w:sz="4" w:space="0"/>
        </w:tcBorders>
      </w:tcPr>
    </w:tblStylePr>
  </w:style>
  <w:style w:type="table" w:styleId="141">
    <w:name w:val="List Table 6 Colorful - Accent 2"/>
    <w:basedOn w:val="62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themeColor="accent2" w:themeTint="97" w:sz="4" w:space="0"/>
        </w:tcBorders>
      </w:tcPr>
    </w:tblStylePr>
    <w:tblStylePr w:type="lastCol">
      <w:rPr>
        <w:b/>
        <w:color w:val="c34f16" w:themeColor="accent2" w:themeTint="97" w:themeShade="95"/>
      </w:rPr>
    </w:tblStylePr>
    <w:tblStylePr w:type="lastRow">
      <w:rPr>
        <w:b/>
        <w:color w:val="c34f16" w:themeColor="accent2" w:themeTint="97" w:themeShade="95"/>
      </w:rPr>
      <w:tcPr>
        <w:tcBorders>
          <w:top w:val="single" w:color="000000" w:themeColor="accent2" w:themeTint="97" w:sz="4" w:space="0"/>
        </w:tcBorders>
      </w:tcPr>
    </w:tblStylePr>
  </w:style>
  <w:style w:type="table" w:styleId="142">
    <w:name w:val="List Table 6 Colorful - Accent 3"/>
    <w:basedOn w:val="62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band2Horz">
      <w:rPr>
        <w:rFonts w:ascii="Arial" w:hAnsi="Arial"/>
        <w:color w:val="404040" w:themeColor="accent3" w:themeTint="98" w:themeShade="95"/>
        <w:sz w:val="22"/>
      </w:rPr>
    </w:tblStylePr>
    <w:tblStylePr w:type="firstCol">
      <w:rPr>
        <w:b/>
        <w:color w:val="1f842b" w:themeColor="accent3" w:themeTint="98" w:themeShade="95"/>
      </w:rPr>
    </w:tblStylePr>
    <w:tblStylePr w:type="firstRow">
      <w:rPr>
        <w:b/>
        <w:color w:val="1f842b" w:themeColor="accent3" w:themeTint="98" w:themeShade="95"/>
      </w:rPr>
      <w:tcPr>
        <w:tcBorders>
          <w:bottom w:val="single" w:color="000000" w:themeColor="accent3" w:themeTint="98" w:sz="4" w:space="0"/>
        </w:tcBorders>
      </w:tcPr>
    </w:tblStylePr>
    <w:tblStylePr w:type="lastCol">
      <w:rPr>
        <w:b/>
        <w:color w:val="1f842b" w:themeColor="accent3" w:themeTint="98" w:themeShade="95"/>
      </w:rPr>
    </w:tblStylePr>
    <w:tblStylePr w:type="lastRow">
      <w:rPr>
        <w:b/>
        <w:color w:val="1f842b" w:themeColor="accent3" w:themeTint="98" w:themeShade="95"/>
      </w:rPr>
      <w:tcPr>
        <w:tcBorders>
          <w:top w:val="single" w:color="000000" w:themeColor="accent3" w:themeTint="98" w:sz="4" w:space="0"/>
        </w:tcBorders>
      </w:tcPr>
    </w:tblStylePr>
  </w:style>
  <w:style w:type="table" w:styleId="143">
    <w:name w:val="List Table 6 Colorful - Accent 4"/>
    <w:basedOn w:val="62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themeColor="accent4" w:themeTint="9A" w:sz="4" w:space="0"/>
        </w:tcBorders>
      </w:tcPr>
    </w:tblStylePr>
    <w:tblStylePr w:type="lastCol">
      <w:rPr>
        <w:b/>
        <w:color w:val="0d8ab8" w:themeColor="accent4" w:themeTint="9A" w:themeShade="95"/>
      </w:rPr>
    </w:tblStylePr>
    <w:tblStylePr w:type="lastRow">
      <w:rPr>
        <w:b/>
        <w:color w:val="0d8ab8" w:themeColor="accent4" w:themeTint="9A" w:themeShade="95"/>
      </w:rPr>
      <w:tcPr>
        <w:tcBorders>
          <w:top w:val="single" w:color="000000" w:themeColor="accent4" w:themeTint="9A" w:sz="4" w:space="0"/>
        </w:tcBorders>
      </w:tcPr>
    </w:tblStylePr>
  </w:style>
  <w:style w:type="table" w:styleId="144">
    <w:name w:val="List Table 6 Colorful - Accent 5"/>
    <w:basedOn w:val="62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band2Horz">
      <w:rPr>
        <w:rFonts w:ascii="Arial" w:hAnsi="Arial"/>
        <w:color w:val="404040" w:themeColor="accent5" w:themeTint="9A" w:themeShade="95"/>
        <w:sz w:val="22"/>
      </w:rPr>
    </w:tblStylePr>
    <w:tblStylePr w:type="firstCol">
      <w:rPr>
        <w:b/>
        <w:color w:val="932888" w:themeColor="accent5" w:themeTint="9A" w:themeShade="95"/>
      </w:rPr>
    </w:tblStylePr>
    <w:tblStylePr w:type="firstRow">
      <w:rPr>
        <w:b/>
        <w:color w:val="932888" w:themeColor="accent5" w:themeTint="9A" w:themeShade="95"/>
      </w:rPr>
      <w:tcPr>
        <w:tcBorders>
          <w:bottom w:val="single" w:color="000000" w:themeColor="accent5" w:themeTint="9A" w:sz="4" w:space="0"/>
        </w:tcBorders>
      </w:tcPr>
    </w:tblStylePr>
    <w:tblStylePr w:type="lastCol">
      <w:rPr>
        <w:b/>
        <w:color w:val="932888" w:themeColor="accent5" w:themeTint="9A" w:themeShade="95"/>
      </w:rPr>
    </w:tblStylePr>
    <w:tblStylePr w:type="lastRow">
      <w:rPr>
        <w:b/>
        <w:color w:val="932888" w:themeColor="accent5" w:themeTint="9A" w:themeShade="95"/>
      </w:rPr>
      <w:tcPr>
        <w:tcBorders>
          <w:top w:val="single" w:color="000000" w:themeColor="accent5" w:themeTint="9A" w:sz="4" w:space="0"/>
        </w:tcBorders>
      </w:tcPr>
    </w:tblStylePr>
  </w:style>
  <w:style w:type="table" w:styleId="145">
    <w:name w:val="List Table 6 Colorful - Accent 6"/>
    <w:basedOn w:val="62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band2Horz">
      <w:rPr>
        <w:rFonts w:ascii="Arial" w:hAnsi="Arial"/>
        <w:color w:val="404040" w:themeColor="accent6" w:themeTint="98" w:themeShade="95"/>
        <w:sz w:val="22"/>
      </w:rPr>
    </w:tblStylePr>
    <w:tblStylePr w:type="firstCol">
      <w:rPr>
        <w:b/>
        <w:color w:val="4b952a" w:themeColor="accent6" w:themeTint="98" w:themeShade="95"/>
      </w:rPr>
    </w:tblStylePr>
    <w:tblStylePr w:type="firstRow">
      <w:rPr>
        <w:b/>
        <w:color w:val="4b952a" w:themeColor="accent6" w:themeTint="98" w:themeShade="95"/>
      </w:rPr>
      <w:tcPr>
        <w:tcBorders>
          <w:bottom w:val="single" w:color="000000" w:themeColor="accent6" w:themeTint="98" w:sz="4" w:space="0"/>
        </w:tcBorders>
      </w:tcPr>
    </w:tblStylePr>
    <w:tblStylePr w:type="lastCol">
      <w:rPr>
        <w:b/>
        <w:color w:val="4b952a" w:themeColor="accent6" w:themeTint="98" w:themeShade="95"/>
      </w:rPr>
    </w:tblStylePr>
    <w:tblStylePr w:type="lastRow">
      <w:rPr>
        <w:b/>
        <w:color w:val="4b952a" w:themeColor="accent6" w:themeTint="98" w:themeShade="95"/>
      </w:rPr>
      <w:tcPr>
        <w:tcBorders>
          <w:top w:val="single" w:color="000000" w:themeColor="accent6" w:themeTint="98" w:sz="4" w:space="0"/>
        </w:tcBorders>
      </w:tcPr>
    </w:tblStylePr>
  </w:style>
  <w:style w:type="table" w:styleId="146">
    <w:name w:val="List Table 7 Colorful"/>
    <w:basedOn w:val="62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2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0c394b" w:themeColor="accent1" w:themeShade="95"/>
        <w:sz w:val="22"/>
      </w:rPr>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band2Horz">
      <w:rPr>
        <w:rFonts w:ascii="Arial" w:hAnsi="Arial"/>
        <w:color w:val="0c394b" w:themeColor="accent1" w:themeShade="95"/>
        <w:sz w:val="22"/>
      </w:rPr>
    </w:tblStylePr>
    <w:tblStylePr w:type="firstCol">
      <w:rPr>
        <w:rFonts w:ascii="Arial" w:hAnsi="Arial"/>
        <w:i/>
        <w:color w:val="0c394b"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0c394b"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94b"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0c394b"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0c394b" w:themeColor="accent1" w:themeShade="95"/>
        <w:sz w:val="22"/>
      </w:rPr>
    </w:tblStylePr>
  </w:style>
  <w:style w:type="table" w:styleId="148">
    <w:name w:val="List Table 7 Colorful - Accent 2"/>
    <w:basedOn w:val="62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34f16" w:themeColor="accent2" w:themeTint="97" w:themeShade="95"/>
        <w:sz w:val="22"/>
      </w:rPr>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34f16"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34f16"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34f16"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34f16" w:themeColor="accent2" w:themeTint="97" w:themeShade="95"/>
        <w:sz w:val="22"/>
      </w:rPr>
    </w:tblStylePr>
  </w:style>
  <w:style w:type="table" w:styleId="149">
    <w:name w:val="List Table 7 Colorful - Accent 3"/>
    <w:basedOn w:val="62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1f842b" w:themeColor="accent3" w:themeTint="98" w:themeShade="95"/>
        <w:sz w:val="22"/>
      </w:rPr>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band2Horz">
      <w:rPr>
        <w:rFonts w:ascii="Arial" w:hAnsi="Arial"/>
        <w:color w:val="1f842b" w:themeColor="accent3" w:themeTint="98" w:themeShade="95"/>
        <w:sz w:val="22"/>
      </w:rPr>
    </w:tblStylePr>
    <w:tblStylePr w:type="firstCol">
      <w:rPr>
        <w:rFonts w:ascii="Arial" w:hAnsi="Arial"/>
        <w:i/>
        <w:color w:val="1f842b"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1f842b"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1f842b"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1f842b"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1f842b" w:themeColor="accent3" w:themeTint="98" w:themeShade="95"/>
        <w:sz w:val="22"/>
      </w:rPr>
    </w:tblStylePr>
  </w:style>
  <w:style w:type="table" w:styleId="150">
    <w:name w:val="List Table 7 Colorful - Accent 4"/>
    <w:basedOn w:val="62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0d8ab8" w:themeColor="accent4" w:themeTint="9A" w:themeShade="95"/>
        <w:sz w:val="22"/>
      </w:rPr>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0d8ab8"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8"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0d8ab8"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0d8ab8" w:themeColor="accent4" w:themeTint="9A" w:themeShade="95"/>
        <w:sz w:val="22"/>
      </w:rPr>
    </w:tblStylePr>
  </w:style>
  <w:style w:type="table" w:styleId="151">
    <w:name w:val="List Table 7 Colorful - Accent 5"/>
    <w:basedOn w:val="62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932888" w:themeColor="accent5" w:themeTint="9A" w:themeShade="95"/>
        <w:sz w:val="22"/>
      </w:rPr>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band2Horz">
      <w:rPr>
        <w:rFonts w:ascii="Arial" w:hAnsi="Arial"/>
        <w:color w:val="932888" w:themeColor="accent5" w:themeTint="9A" w:themeShade="95"/>
        <w:sz w:val="22"/>
      </w:rPr>
    </w:tblStylePr>
    <w:tblStylePr w:type="firstCol">
      <w:rPr>
        <w:rFonts w:ascii="Arial" w:hAnsi="Arial"/>
        <w:i/>
        <w:color w:val="932888"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932888"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32888"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932888"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932888" w:themeColor="accent5" w:themeTint="9A" w:themeShade="95"/>
        <w:sz w:val="22"/>
      </w:rPr>
    </w:tblStylePr>
  </w:style>
  <w:style w:type="table" w:styleId="152">
    <w:name w:val="List Table 7 Colorful - Accent 6"/>
    <w:basedOn w:val="62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4b952a" w:themeColor="accent6" w:themeTint="98" w:themeShade="95"/>
        <w:sz w:val="22"/>
      </w:rPr>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band2Horz">
      <w:rPr>
        <w:rFonts w:ascii="Arial" w:hAnsi="Arial"/>
        <w:color w:val="4b952a" w:themeColor="accent6" w:themeTint="98" w:themeShade="95"/>
        <w:sz w:val="22"/>
      </w:rPr>
    </w:tblStylePr>
    <w:tblStylePr w:type="firstCol">
      <w:rPr>
        <w:rFonts w:ascii="Arial" w:hAnsi="Arial"/>
        <w:i/>
        <w:color w:val="4b952a"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4b952a"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b952a"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4b952a"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4b952a" w:themeColor="accent6" w:themeTint="98" w:themeShade="95"/>
        <w:sz w:val="22"/>
      </w:rPr>
    </w:tblStylePr>
  </w:style>
  <w:style w:type="table" w:styleId="153">
    <w:name w:val="Lined - Accent"/>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9ed7ef" w:themeFill="accent1" w:themeFillTint="50"/>
      </w:tcPr>
    </w:tblStylePr>
    <w:tblStylePr w:type="band2Vert">
      <w:rPr>
        <w:rFonts w:ascii="Arial" w:hAnsi="Arial"/>
        <w:color w:val="404040"/>
        <w:sz w:val="22"/>
      </w:rPr>
      <w:tcPr>
        <w:shd w:val="clear" w:color="ffffff" w:themeColor="accent1" w:themeTint="50" w:fill="9ed7ef" w:themeFill="accent1" w:themeFillTint="50"/>
      </w:tcPr>
    </w:tblStylePr>
    <w:tblStylePr w:type="firstCol">
      <w:rPr>
        <w:rFonts w:ascii="Arial" w:hAnsi="Arial"/>
        <w:color w:val="f2f2f2"/>
        <w:sz w:val="22"/>
      </w:rPr>
      <w:tcPr>
        <w:shd w:val="clear" w:color="ffffff" w:themeColor="accent1" w:themeTint="EA" w:fill="19749a" w:themeFill="accent1" w:themeFillTint="EA"/>
      </w:tcPr>
    </w:tblStylePr>
    <w:tblStylePr w:type="firstRow">
      <w:rPr>
        <w:rFonts w:ascii="Arial" w:hAnsi="Arial"/>
        <w:color w:val="f2f2f2"/>
        <w:sz w:val="22"/>
      </w:rPr>
      <w:tcPr>
        <w:shd w:val="clear" w:color="ffffff" w:themeColor="accent1" w:themeTint="EA" w:fill="19749a" w:themeFill="accent1" w:themeFillTint="EA"/>
      </w:tcPr>
    </w:tblStylePr>
    <w:tblStylePr w:type="lastCol">
      <w:rPr>
        <w:rFonts w:ascii="Arial" w:hAnsi="Arial"/>
        <w:color w:val="f2f2f2"/>
        <w:sz w:val="22"/>
      </w:rPr>
      <w:tcPr>
        <w:shd w:val="clear" w:color="ffffff" w:themeColor="accent1" w:themeTint="EA" w:fill="19749a" w:themeFill="accent1" w:themeFillTint="EA"/>
      </w:tcPr>
    </w:tblStylePr>
    <w:tblStylePr w:type="lastRow">
      <w:rPr>
        <w:rFonts w:ascii="Arial" w:hAnsi="Arial"/>
        <w:color w:val="f2f2f2"/>
        <w:sz w:val="22"/>
      </w:rPr>
      <w:tcPr>
        <w:shd w:val="clear" w:color="ffffff" w:themeColor="accent1" w:themeTint="EA" w:fill="19749a" w:themeFill="accent1" w:themeFillTint="EA"/>
      </w:tcPr>
    </w:tblStylePr>
  </w:style>
  <w:style w:type="table" w:styleId="155">
    <w:name w:val="Lined - Accent 2"/>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ae2d7" w:themeFill="accent2" w:themeFillTint="32"/>
      </w:tcPr>
    </w:tblStylePr>
    <w:tblStylePr w:type="band2Vert">
      <w:rPr>
        <w:rFonts w:ascii="Arial" w:hAnsi="Arial"/>
        <w:color w:val="404040"/>
        <w:sz w:val="22"/>
      </w:rPr>
      <w:tcPr>
        <w:shd w:val="clear" w:color="ffffff" w:themeColor="accent2" w:themeTint="32" w:fill="fae2d7" w:themeFill="accent2" w:themeFillTint="32"/>
      </w:tcPr>
    </w:tblStylePr>
    <w:tblStylePr w:type="firstCol">
      <w:rPr>
        <w:rFonts w:ascii="Arial" w:hAnsi="Arial"/>
        <w:color w:val="f2f2f2"/>
        <w:sz w:val="22"/>
      </w:rPr>
      <w:tcPr>
        <w:shd w:val="clear" w:color="ffffff" w:themeColor="accent2" w:themeTint="97" w:fill="f1a884" w:themeFill="accent2" w:themeFillTint="97"/>
      </w:tcPr>
    </w:tblStylePr>
    <w:tblStylePr w:type="firstRow">
      <w:rPr>
        <w:rFonts w:ascii="Arial" w:hAnsi="Arial"/>
        <w:color w:val="f2f2f2"/>
        <w:sz w:val="22"/>
      </w:rPr>
      <w:tcPr>
        <w:shd w:val="clear" w:color="ffffff" w:themeColor="accent2" w:themeTint="97" w:fill="f1a884" w:themeFill="accent2" w:themeFillTint="97"/>
      </w:tcPr>
    </w:tblStylePr>
    <w:tblStylePr w:type="lastCol">
      <w:rPr>
        <w:rFonts w:ascii="Arial" w:hAnsi="Arial"/>
        <w:color w:val="f2f2f2"/>
        <w:sz w:val="22"/>
      </w:rPr>
      <w:tcPr>
        <w:shd w:val="clear" w:color="ffffff" w:themeColor="accent2" w:themeTint="97" w:fill="f1a884" w:themeFill="accent2" w:themeFillTint="97"/>
      </w:tcPr>
    </w:tblStylePr>
    <w:tblStylePr w:type="lastRow">
      <w:rPr>
        <w:rFonts w:ascii="Arial" w:hAnsi="Arial"/>
        <w:color w:val="f2f2f2"/>
        <w:sz w:val="22"/>
      </w:rPr>
      <w:tcPr>
        <w:shd w:val="clear" w:color="ffffff" w:themeColor="accent2" w:themeTint="97" w:fill="f1a884" w:themeFill="accent2" w:themeFillTint="97"/>
      </w:tcPr>
    </w:tblStylePr>
  </w:style>
  <w:style w:type="table" w:styleId="156">
    <w:name w:val="Lined - Accent 3"/>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bff0c5" w:themeFill="accent3" w:themeFillTint="34"/>
      </w:tcPr>
    </w:tblStylePr>
    <w:tblStylePr w:type="band2Vert">
      <w:rPr>
        <w:rFonts w:ascii="Arial" w:hAnsi="Arial"/>
        <w:color w:val="404040"/>
        <w:sz w:val="22"/>
      </w:rPr>
      <w:tcPr>
        <w:shd w:val="clear" w:color="ffffff" w:themeColor="accent3" w:themeTint="34" w:fill="bff0c5" w:themeFill="accent3" w:themeFillTint="34"/>
      </w:tcPr>
    </w:tblStylePr>
    <w:tblStylePr w:type="firstCol">
      <w:rPr>
        <w:rFonts w:ascii="Arial" w:hAnsi="Arial"/>
        <w:color w:val="f2f2f2"/>
        <w:sz w:val="22"/>
      </w:rPr>
      <w:tcPr>
        <w:shd w:val="clear" w:color="ffffff" w:themeColor="accent3" w:themeTint="FE" w:fill="196c23" w:themeFill="accent3" w:themeFillTint="FE"/>
      </w:tcPr>
    </w:tblStylePr>
    <w:tblStylePr w:type="firstRow">
      <w:rPr>
        <w:rFonts w:ascii="Arial" w:hAnsi="Arial"/>
        <w:color w:val="f2f2f2"/>
        <w:sz w:val="22"/>
      </w:rPr>
      <w:tcPr>
        <w:shd w:val="clear" w:color="ffffff" w:themeColor="accent3" w:themeTint="FE" w:fill="196c23" w:themeFill="accent3" w:themeFillTint="FE"/>
      </w:tcPr>
    </w:tblStylePr>
    <w:tblStylePr w:type="lastCol">
      <w:rPr>
        <w:rFonts w:ascii="Arial" w:hAnsi="Arial"/>
        <w:color w:val="f2f2f2"/>
        <w:sz w:val="22"/>
      </w:rPr>
      <w:tcPr>
        <w:shd w:val="clear" w:color="ffffff" w:themeColor="accent3" w:themeTint="FE" w:fill="196c23" w:themeFill="accent3" w:themeFillTint="FE"/>
      </w:tcPr>
    </w:tblStylePr>
    <w:tblStylePr w:type="lastRow">
      <w:rPr>
        <w:rFonts w:ascii="Arial" w:hAnsi="Arial"/>
        <w:color w:val="f2f2f2"/>
        <w:sz w:val="22"/>
      </w:rPr>
      <w:tcPr>
        <w:shd w:val="clear" w:color="ffffff" w:themeColor="accent3" w:themeTint="FE" w:fill="196c23" w:themeFill="accent3" w:themeFillTint="FE"/>
      </w:tcPr>
    </w:tblStylePr>
  </w:style>
  <w:style w:type="table" w:styleId="157">
    <w:name w:val="Lined - Accent 4"/>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c8edfb" w:themeFill="accent4" w:themeFillTint="34"/>
      </w:tcPr>
    </w:tblStylePr>
    <w:tblStylePr w:type="band2Vert">
      <w:rPr>
        <w:rFonts w:ascii="Arial" w:hAnsi="Arial"/>
        <w:color w:val="404040"/>
        <w:sz w:val="22"/>
      </w:rPr>
      <w:tcPr>
        <w:shd w:val="clear" w:color="ffffff" w:themeColor="accent4" w:themeTint="34" w:fill="c8edfb" w:themeFill="accent4" w:themeFillTint="34"/>
      </w:tcPr>
    </w:tblStylePr>
    <w:tblStylePr w:type="firstCol">
      <w:rPr>
        <w:rFonts w:ascii="Arial" w:hAnsi="Arial"/>
        <w:color w:val="f2f2f2"/>
        <w:sz w:val="22"/>
      </w:rPr>
      <w:tcPr>
        <w:shd w:val="clear" w:color="ffffff" w:themeColor="accent4" w:themeTint="9A" w:fill="60cbf3" w:themeFill="accent4" w:themeFillTint="9A"/>
      </w:tcPr>
    </w:tblStylePr>
    <w:tblStylePr w:type="firstRow">
      <w:rPr>
        <w:rFonts w:ascii="Arial" w:hAnsi="Arial"/>
        <w:color w:val="f2f2f2"/>
        <w:sz w:val="22"/>
      </w:rPr>
      <w:tcPr>
        <w:shd w:val="clear" w:color="ffffff" w:themeColor="accent4" w:themeTint="9A" w:fill="60cbf3" w:themeFill="accent4" w:themeFillTint="9A"/>
      </w:tcPr>
    </w:tblStylePr>
    <w:tblStylePr w:type="lastCol">
      <w:rPr>
        <w:rFonts w:ascii="Arial" w:hAnsi="Arial"/>
        <w:color w:val="f2f2f2"/>
        <w:sz w:val="22"/>
      </w:rPr>
      <w:tcPr>
        <w:shd w:val="clear" w:color="ffffff" w:themeColor="accent4" w:themeTint="9A" w:fill="60cbf3" w:themeFill="accent4" w:themeFillTint="9A"/>
      </w:tcPr>
    </w:tblStylePr>
    <w:tblStylePr w:type="lastRow">
      <w:rPr>
        <w:rFonts w:ascii="Arial" w:hAnsi="Arial"/>
        <w:color w:val="f2f2f2"/>
        <w:sz w:val="22"/>
      </w:rPr>
      <w:tcPr>
        <w:shd w:val="clear" w:color="ffffff" w:themeColor="accent4" w:themeTint="9A" w:fill="60cbf3" w:themeFill="accent4" w:themeFillTint="9A"/>
      </w:tcPr>
    </w:tblStylePr>
  </w:style>
  <w:style w:type="table" w:styleId="158">
    <w:name w:val="Lined - Accent 5"/>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1ceed" w:themeFill="accent5" w:themeFillTint="34"/>
      </w:tcPr>
    </w:tblStylePr>
    <w:tblStylePr w:type="band2Vert">
      <w:rPr>
        <w:rFonts w:ascii="Arial" w:hAnsi="Arial"/>
        <w:color w:val="404040"/>
        <w:sz w:val="22"/>
      </w:rPr>
      <w:tcPr>
        <w:shd w:val="clear" w:color="ffffff" w:themeColor="accent5" w:themeTint="34" w:fill="f1ceed" w:themeFill="accent5" w:themeFillTint="34"/>
      </w:tcPr>
    </w:tblStylePr>
    <w:tblStylePr w:type="firstCol">
      <w:rPr>
        <w:rFonts w:ascii="Arial" w:hAnsi="Arial"/>
        <w:color w:val="f2f2f2"/>
        <w:sz w:val="22"/>
      </w:rPr>
      <w:tcPr>
        <w:shd w:val="clear" w:color="ffffff" w:themeColor="accent5" w:fill="a02b93" w:themeFill="accent5"/>
      </w:tcPr>
    </w:tblStylePr>
    <w:tblStylePr w:type="firstRow">
      <w:rPr>
        <w:rFonts w:ascii="Arial" w:hAnsi="Arial"/>
        <w:color w:val="f2f2f2"/>
        <w:sz w:val="22"/>
      </w:rPr>
      <w:tcPr>
        <w:shd w:val="clear" w:color="ffffff" w:themeColor="accent5" w:fill="a02b93" w:themeFill="accent5"/>
      </w:tcPr>
    </w:tblStylePr>
    <w:tblStylePr w:type="lastCol">
      <w:rPr>
        <w:rFonts w:ascii="Arial" w:hAnsi="Arial"/>
        <w:color w:val="f2f2f2"/>
        <w:sz w:val="22"/>
      </w:rPr>
      <w:tcPr>
        <w:shd w:val="clear" w:color="ffffff" w:themeColor="accent5" w:fill="a02b93" w:themeFill="accent5"/>
      </w:tcPr>
    </w:tblStylePr>
    <w:tblStylePr w:type="lastRow">
      <w:rPr>
        <w:rFonts w:ascii="Arial" w:hAnsi="Arial"/>
        <w:color w:val="f2f2f2"/>
        <w:sz w:val="22"/>
      </w:rPr>
      <w:tcPr>
        <w:shd w:val="clear" w:color="ffffff" w:themeColor="accent5" w:fill="a02b93" w:themeFill="accent5"/>
      </w:tcPr>
    </w:tblStylePr>
  </w:style>
  <w:style w:type="table" w:styleId="159">
    <w:name w:val="Lined - Accent 6"/>
    <w:basedOn w:val="62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d9f1d0" w:themeFill="accent6" w:themeFillTint="34"/>
      </w:tcPr>
    </w:tblStylePr>
    <w:tblStylePr w:type="band2Vert">
      <w:rPr>
        <w:rFonts w:ascii="Arial" w:hAnsi="Arial"/>
        <w:color w:val="404040"/>
        <w:sz w:val="22"/>
      </w:rPr>
      <w:tcPr>
        <w:shd w:val="clear" w:color="ffffff" w:themeColor="accent6" w:themeTint="34" w:fill="d9f1d0" w:themeFill="accent6" w:themeFillTint="34"/>
      </w:tcPr>
    </w:tblStylePr>
    <w:tblStylePr w:type="firstCol">
      <w:rPr>
        <w:rFonts w:ascii="Arial" w:hAnsi="Arial"/>
        <w:color w:val="f2f2f2"/>
        <w:sz w:val="22"/>
      </w:rPr>
      <w:tcPr>
        <w:shd w:val="clear" w:color="ffffff" w:themeColor="accent6" w:fill="4ea72e" w:themeFill="accent6"/>
      </w:tcPr>
    </w:tblStylePr>
    <w:tblStylePr w:type="firstRow">
      <w:rPr>
        <w:rFonts w:ascii="Arial" w:hAnsi="Arial"/>
        <w:color w:val="f2f2f2"/>
        <w:sz w:val="22"/>
      </w:rPr>
      <w:tcPr>
        <w:shd w:val="clear" w:color="ffffff" w:themeColor="accent6" w:fill="4ea72e" w:themeFill="accent6"/>
      </w:tcPr>
    </w:tblStylePr>
    <w:tblStylePr w:type="lastCol">
      <w:rPr>
        <w:rFonts w:ascii="Arial" w:hAnsi="Arial"/>
        <w:color w:val="f2f2f2"/>
        <w:sz w:val="22"/>
      </w:rPr>
      <w:tcPr>
        <w:shd w:val="clear" w:color="ffffff" w:themeColor="accent6" w:fill="4ea72e" w:themeFill="accent6"/>
      </w:tcPr>
    </w:tblStylePr>
    <w:tblStylePr w:type="lastRow">
      <w:rPr>
        <w:rFonts w:ascii="Arial" w:hAnsi="Arial"/>
        <w:color w:val="f2f2f2"/>
        <w:sz w:val="22"/>
      </w:rPr>
      <w:tcPr>
        <w:shd w:val="clear" w:color="ffffff" w:themeColor="accent6" w:fill="4ea72e" w:themeFill="accent6"/>
      </w:tcPr>
    </w:tblStylePr>
  </w:style>
  <w:style w:type="table" w:styleId="160">
    <w:name w:val="Bordered &amp; Lined - Accent"/>
    <w:basedOn w:val="62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2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9ed7ef" w:themeFill="accent1" w:themeFillTint="50"/>
      </w:tcPr>
    </w:tblStylePr>
    <w:tblStylePr w:type="band2Vert">
      <w:rPr>
        <w:rFonts w:ascii="Arial" w:hAnsi="Arial"/>
        <w:color w:val="404040"/>
        <w:sz w:val="22"/>
      </w:rPr>
      <w:tcPr>
        <w:shd w:val="clear" w:color="ffffff" w:themeColor="accent1" w:themeTint="50" w:fill="9ed7ef" w:themeFill="accent1" w:themeFillTint="50"/>
      </w:tcPr>
    </w:tblStylePr>
    <w:tblStylePr w:type="firstCol">
      <w:rPr>
        <w:rFonts w:ascii="Arial" w:hAnsi="Arial"/>
        <w:color w:val="f2f2f2"/>
        <w:sz w:val="22"/>
      </w:rPr>
      <w:tcPr>
        <w:shd w:val="clear" w:color="ffffff" w:themeColor="accent1" w:themeTint="EA" w:fill="19749a" w:themeFill="accent1" w:themeFillTint="EA"/>
      </w:tcPr>
    </w:tblStylePr>
    <w:tblStylePr w:type="firstRow">
      <w:rPr>
        <w:rFonts w:ascii="Arial" w:hAnsi="Arial"/>
        <w:color w:val="f2f2f2"/>
        <w:sz w:val="22"/>
      </w:rPr>
      <w:tcPr>
        <w:shd w:val="clear" w:color="ffffff" w:themeColor="accent1" w:themeTint="EA" w:fill="19749a" w:themeFill="accent1" w:themeFillTint="EA"/>
      </w:tcPr>
    </w:tblStylePr>
    <w:tblStylePr w:type="lastCol">
      <w:rPr>
        <w:rFonts w:ascii="Arial" w:hAnsi="Arial"/>
        <w:color w:val="f2f2f2"/>
        <w:sz w:val="22"/>
      </w:rPr>
      <w:tcPr>
        <w:shd w:val="clear" w:color="ffffff" w:themeColor="accent1" w:themeTint="EA" w:fill="19749a" w:themeFill="accent1" w:themeFillTint="EA"/>
      </w:tcPr>
    </w:tblStylePr>
    <w:tblStylePr w:type="lastRow">
      <w:rPr>
        <w:rFonts w:ascii="Arial" w:hAnsi="Arial"/>
        <w:color w:val="f2f2f2"/>
        <w:sz w:val="22"/>
      </w:rPr>
      <w:tcPr>
        <w:shd w:val="clear" w:color="ffffff" w:themeColor="accent1" w:themeTint="EA" w:fill="19749a" w:themeFill="accent1" w:themeFillTint="EA"/>
      </w:tcPr>
    </w:tblStylePr>
  </w:style>
  <w:style w:type="table" w:styleId="162">
    <w:name w:val="Bordered &amp; Lined - Accent 2"/>
    <w:basedOn w:val="62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ae2d7" w:themeFill="accent2" w:themeFillTint="32"/>
      </w:tcPr>
    </w:tblStylePr>
    <w:tblStylePr w:type="band2Vert">
      <w:rPr>
        <w:rFonts w:ascii="Arial" w:hAnsi="Arial"/>
        <w:color w:val="404040"/>
        <w:sz w:val="22"/>
      </w:rPr>
      <w:tcPr>
        <w:shd w:val="clear" w:color="ffffff" w:themeColor="accent2" w:themeTint="32" w:fill="fae2d7" w:themeFill="accent2" w:themeFillTint="32"/>
      </w:tcPr>
    </w:tblStylePr>
    <w:tblStylePr w:type="firstCol">
      <w:rPr>
        <w:rFonts w:ascii="Arial" w:hAnsi="Arial"/>
        <w:color w:val="f2f2f2"/>
        <w:sz w:val="22"/>
      </w:rPr>
      <w:tcPr>
        <w:shd w:val="clear" w:color="ffffff" w:themeColor="accent2" w:themeTint="97" w:fill="f1a884" w:themeFill="accent2" w:themeFillTint="97"/>
      </w:tcPr>
    </w:tblStylePr>
    <w:tblStylePr w:type="firstRow">
      <w:rPr>
        <w:rFonts w:ascii="Arial" w:hAnsi="Arial"/>
        <w:color w:val="f2f2f2"/>
        <w:sz w:val="22"/>
      </w:rPr>
      <w:tcPr>
        <w:shd w:val="clear" w:color="ffffff" w:themeColor="accent2" w:themeTint="97" w:fill="f1a884" w:themeFill="accent2" w:themeFillTint="97"/>
      </w:tcPr>
    </w:tblStylePr>
    <w:tblStylePr w:type="lastCol">
      <w:rPr>
        <w:rFonts w:ascii="Arial" w:hAnsi="Arial"/>
        <w:color w:val="f2f2f2"/>
        <w:sz w:val="22"/>
      </w:rPr>
      <w:tcPr>
        <w:shd w:val="clear" w:color="ffffff" w:themeColor="accent2" w:themeTint="97" w:fill="f1a884" w:themeFill="accent2" w:themeFillTint="97"/>
      </w:tcPr>
    </w:tblStylePr>
    <w:tblStylePr w:type="lastRow">
      <w:rPr>
        <w:rFonts w:ascii="Arial" w:hAnsi="Arial"/>
        <w:color w:val="f2f2f2"/>
        <w:sz w:val="22"/>
      </w:rPr>
      <w:tcPr>
        <w:shd w:val="clear" w:color="ffffff" w:themeColor="accent2" w:themeTint="97" w:fill="f1a884" w:themeFill="accent2" w:themeFillTint="97"/>
      </w:tcPr>
    </w:tblStylePr>
  </w:style>
  <w:style w:type="table" w:styleId="163">
    <w:name w:val="Bordered &amp; Lined - Accent 3"/>
    <w:basedOn w:val="62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bff0c5" w:themeFill="accent3" w:themeFillTint="34"/>
      </w:tcPr>
    </w:tblStylePr>
    <w:tblStylePr w:type="band2Vert">
      <w:rPr>
        <w:rFonts w:ascii="Arial" w:hAnsi="Arial"/>
        <w:color w:val="404040"/>
        <w:sz w:val="22"/>
      </w:rPr>
      <w:tcPr>
        <w:shd w:val="clear" w:color="ffffff" w:themeColor="accent3" w:themeTint="34" w:fill="bff0c5" w:themeFill="accent3" w:themeFillTint="34"/>
      </w:tcPr>
    </w:tblStylePr>
    <w:tblStylePr w:type="firstCol">
      <w:rPr>
        <w:rFonts w:ascii="Arial" w:hAnsi="Arial"/>
        <w:color w:val="f2f2f2"/>
        <w:sz w:val="22"/>
      </w:rPr>
      <w:tcPr>
        <w:shd w:val="clear" w:color="ffffff" w:themeColor="accent3" w:themeTint="FE" w:fill="196c23" w:themeFill="accent3" w:themeFillTint="FE"/>
      </w:tcPr>
    </w:tblStylePr>
    <w:tblStylePr w:type="firstRow">
      <w:rPr>
        <w:rFonts w:ascii="Arial" w:hAnsi="Arial"/>
        <w:color w:val="f2f2f2"/>
        <w:sz w:val="22"/>
      </w:rPr>
      <w:tcPr>
        <w:shd w:val="clear" w:color="ffffff" w:themeColor="accent3" w:themeTint="FE" w:fill="196c23" w:themeFill="accent3" w:themeFillTint="FE"/>
      </w:tcPr>
    </w:tblStylePr>
    <w:tblStylePr w:type="lastCol">
      <w:rPr>
        <w:rFonts w:ascii="Arial" w:hAnsi="Arial"/>
        <w:color w:val="f2f2f2"/>
        <w:sz w:val="22"/>
      </w:rPr>
      <w:tcPr>
        <w:shd w:val="clear" w:color="ffffff" w:themeColor="accent3" w:themeTint="FE" w:fill="196c23" w:themeFill="accent3" w:themeFillTint="FE"/>
      </w:tcPr>
    </w:tblStylePr>
    <w:tblStylePr w:type="lastRow">
      <w:rPr>
        <w:rFonts w:ascii="Arial" w:hAnsi="Arial"/>
        <w:color w:val="f2f2f2"/>
        <w:sz w:val="22"/>
      </w:rPr>
      <w:tcPr>
        <w:shd w:val="clear" w:color="ffffff" w:themeColor="accent3" w:themeTint="FE" w:fill="196c23" w:themeFill="accent3" w:themeFillTint="FE"/>
      </w:tcPr>
    </w:tblStylePr>
  </w:style>
  <w:style w:type="table" w:styleId="164">
    <w:name w:val="Bordered &amp; Lined - Accent 4"/>
    <w:basedOn w:val="62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c8edfb" w:themeFill="accent4" w:themeFillTint="34"/>
      </w:tcPr>
    </w:tblStylePr>
    <w:tblStylePr w:type="band2Vert">
      <w:rPr>
        <w:rFonts w:ascii="Arial" w:hAnsi="Arial"/>
        <w:color w:val="404040"/>
        <w:sz w:val="22"/>
      </w:rPr>
      <w:tcPr>
        <w:shd w:val="clear" w:color="ffffff" w:themeColor="accent4" w:themeTint="34" w:fill="c8edfb" w:themeFill="accent4" w:themeFillTint="34"/>
      </w:tcPr>
    </w:tblStylePr>
    <w:tblStylePr w:type="firstCol">
      <w:rPr>
        <w:rFonts w:ascii="Arial" w:hAnsi="Arial"/>
        <w:color w:val="f2f2f2"/>
        <w:sz w:val="22"/>
      </w:rPr>
      <w:tcPr>
        <w:shd w:val="clear" w:color="ffffff" w:themeColor="accent4" w:themeTint="9A" w:fill="60cbf3" w:themeFill="accent4" w:themeFillTint="9A"/>
      </w:tcPr>
    </w:tblStylePr>
    <w:tblStylePr w:type="firstRow">
      <w:rPr>
        <w:rFonts w:ascii="Arial" w:hAnsi="Arial"/>
        <w:color w:val="f2f2f2"/>
        <w:sz w:val="22"/>
      </w:rPr>
      <w:tcPr>
        <w:shd w:val="clear" w:color="ffffff" w:themeColor="accent4" w:themeTint="9A" w:fill="60cbf3" w:themeFill="accent4" w:themeFillTint="9A"/>
      </w:tcPr>
    </w:tblStylePr>
    <w:tblStylePr w:type="lastCol">
      <w:rPr>
        <w:rFonts w:ascii="Arial" w:hAnsi="Arial"/>
        <w:color w:val="f2f2f2"/>
        <w:sz w:val="22"/>
      </w:rPr>
      <w:tcPr>
        <w:shd w:val="clear" w:color="ffffff" w:themeColor="accent4" w:themeTint="9A" w:fill="60cbf3" w:themeFill="accent4" w:themeFillTint="9A"/>
      </w:tcPr>
    </w:tblStylePr>
    <w:tblStylePr w:type="lastRow">
      <w:rPr>
        <w:rFonts w:ascii="Arial" w:hAnsi="Arial"/>
        <w:color w:val="f2f2f2"/>
        <w:sz w:val="22"/>
      </w:rPr>
      <w:tcPr>
        <w:shd w:val="clear" w:color="ffffff" w:themeColor="accent4" w:themeTint="9A" w:fill="60cbf3" w:themeFill="accent4" w:themeFillTint="9A"/>
      </w:tcPr>
    </w:tblStylePr>
  </w:style>
  <w:style w:type="table" w:styleId="165">
    <w:name w:val="Bordered &amp; Lined - Accent 5"/>
    <w:basedOn w:val="62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1ceed" w:themeFill="accent5" w:themeFillTint="34"/>
      </w:tcPr>
    </w:tblStylePr>
    <w:tblStylePr w:type="band2Vert">
      <w:rPr>
        <w:rFonts w:ascii="Arial" w:hAnsi="Arial"/>
        <w:color w:val="404040"/>
        <w:sz w:val="22"/>
      </w:rPr>
      <w:tcPr>
        <w:shd w:val="clear" w:color="ffffff" w:themeColor="accent5" w:themeTint="34" w:fill="f1ceed" w:themeFill="accent5" w:themeFillTint="34"/>
      </w:tcPr>
    </w:tblStylePr>
    <w:tblStylePr w:type="firstCol">
      <w:rPr>
        <w:rFonts w:ascii="Arial" w:hAnsi="Arial"/>
        <w:color w:val="f2f2f2"/>
        <w:sz w:val="22"/>
      </w:rPr>
      <w:tcPr>
        <w:shd w:val="clear" w:color="ffffff" w:themeColor="accent5" w:fill="a02b93" w:themeFill="accent5"/>
      </w:tcPr>
    </w:tblStylePr>
    <w:tblStylePr w:type="firstRow">
      <w:rPr>
        <w:rFonts w:ascii="Arial" w:hAnsi="Arial"/>
        <w:color w:val="f2f2f2"/>
        <w:sz w:val="22"/>
      </w:rPr>
      <w:tcPr>
        <w:shd w:val="clear" w:color="ffffff" w:themeColor="accent5" w:fill="a02b93" w:themeFill="accent5"/>
      </w:tcPr>
    </w:tblStylePr>
    <w:tblStylePr w:type="lastCol">
      <w:rPr>
        <w:rFonts w:ascii="Arial" w:hAnsi="Arial"/>
        <w:color w:val="f2f2f2"/>
        <w:sz w:val="22"/>
      </w:rPr>
      <w:tcPr>
        <w:shd w:val="clear" w:color="ffffff" w:themeColor="accent5" w:fill="a02b93" w:themeFill="accent5"/>
      </w:tcPr>
    </w:tblStylePr>
    <w:tblStylePr w:type="lastRow">
      <w:rPr>
        <w:rFonts w:ascii="Arial" w:hAnsi="Arial"/>
        <w:color w:val="f2f2f2"/>
        <w:sz w:val="22"/>
      </w:rPr>
      <w:tcPr>
        <w:shd w:val="clear" w:color="ffffff" w:themeColor="accent5" w:fill="a02b93" w:themeFill="accent5"/>
      </w:tcPr>
    </w:tblStylePr>
  </w:style>
  <w:style w:type="table" w:styleId="166">
    <w:name w:val="Bordered &amp; Lined - Accent 6"/>
    <w:basedOn w:val="62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d9f1d0" w:themeFill="accent6" w:themeFillTint="34"/>
      </w:tcPr>
    </w:tblStylePr>
    <w:tblStylePr w:type="band2Vert">
      <w:rPr>
        <w:rFonts w:ascii="Arial" w:hAnsi="Arial"/>
        <w:color w:val="404040"/>
        <w:sz w:val="22"/>
      </w:rPr>
      <w:tcPr>
        <w:shd w:val="clear" w:color="ffffff" w:themeColor="accent6" w:themeTint="34" w:fill="d9f1d0" w:themeFill="accent6" w:themeFillTint="34"/>
      </w:tcPr>
    </w:tblStylePr>
    <w:tblStylePr w:type="firstCol">
      <w:rPr>
        <w:rFonts w:ascii="Arial" w:hAnsi="Arial"/>
        <w:color w:val="f2f2f2"/>
        <w:sz w:val="22"/>
      </w:rPr>
      <w:tcPr>
        <w:shd w:val="clear" w:color="ffffff" w:themeColor="accent6" w:fill="4ea72e" w:themeFill="accent6"/>
      </w:tcPr>
    </w:tblStylePr>
    <w:tblStylePr w:type="firstRow">
      <w:rPr>
        <w:rFonts w:ascii="Arial" w:hAnsi="Arial"/>
        <w:color w:val="f2f2f2"/>
        <w:sz w:val="22"/>
      </w:rPr>
      <w:tcPr>
        <w:shd w:val="clear" w:color="ffffff" w:themeColor="accent6" w:fill="4ea72e" w:themeFill="accent6"/>
      </w:tcPr>
    </w:tblStylePr>
    <w:tblStylePr w:type="lastCol">
      <w:rPr>
        <w:rFonts w:ascii="Arial" w:hAnsi="Arial"/>
        <w:color w:val="f2f2f2"/>
        <w:sz w:val="22"/>
      </w:rPr>
      <w:tcPr>
        <w:shd w:val="clear" w:color="ffffff" w:themeColor="accent6" w:fill="4ea72e" w:themeFill="accent6"/>
      </w:tcPr>
    </w:tblStylePr>
    <w:tblStylePr w:type="lastRow">
      <w:rPr>
        <w:rFonts w:ascii="Arial" w:hAnsi="Arial"/>
        <w:color w:val="f2f2f2"/>
        <w:sz w:val="22"/>
      </w:rPr>
      <w:tcPr>
        <w:shd w:val="clear" w:color="ffffff" w:themeColor="accent6" w:fill="4ea72e" w:themeFill="accent6"/>
      </w:tcPr>
    </w:tblStylePr>
  </w:style>
  <w:style w:type="table" w:styleId="167">
    <w:name w:val="Bordered"/>
    <w:basedOn w:val="62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2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2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2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2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2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2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620"/>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27"/>
    <w:uiPriority w:val="99"/>
    <w:unhideWhenUsed/>
    <w:rPr>
      <w:vertAlign w:val="superscript"/>
    </w:rPr>
  </w:style>
  <w:style w:type="paragraph" w:styleId="178">
    <w:name w:val="endnote text"/>
    <w:basedOn w:val="620"/>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27"/>
    <w:uiPriority w:val="99"/>
    <w:semiHidden/>
    <w:unhideWhenUsed/>
    <w:rPr>
      <w:vertAlign w:val="superscript"/>
    </w:rPr>
  </w:style>
  <w:style w:type="paragraph" w:styleId="181">
    <w:name w:val="toc 1"/>
    <w:basedOn w:val="620"/>
    <w:next w:val="620"/>
    <w:uiPriority w:val="39"/>
    <w:unhideWhenUsed/>
    <w:pPr>
      <w:ind w:left="0" w:right="0" w:firstLine="0"/>
      <w:spacing w:after="57"/>
    </w:pPr>
  </w:style>
  <w:style w:type="paragraph" w:styleId="182">
    <w:name w:val="toc 2"/>
    <w:basedOn w:val="620"/>
    <w:next w:val="620"/>
    <w:uiPriority w:val="39"/>
    <w:unhideWhenUsed/>
    <w:pPr>
      <w:ind w:left="283" w:right="0" w:firstLine="0"/>
      <w:spacing w:after="57"/>
    </w:pPr>
  </w:style>
  <w:style w:type="paragraph" w:styleId="183">
    <w:name w:val="toc 3"/>
    <w:basedOn w:val="620"/>
    <w:next w:val="620"/>
    <w:uiPriority w:val="39"/>
    <w:unhideWhenUsed/>
    <w:pPr>
      <w:ind w:left="567" w:right="0" w:firstLine="0"/>
      <w:spacing w:after="57"/>
    </w:pPr>
  </w:style>
  <w:style w:type="paragraph" w:styleId="184">
    <w:name w:val="toc 4"/>
    <w:basedOn w:val="620"/>
    <w:next w:val="620"/>
    <w:uiPriority w:val="39"/>
    <w:unhideWhenUsed/>
    <w:pPr>
      <w:ind w:left="850" w:right="0" w:firstLine="0"/>
      <w:spacing w:after="57"/>
    </w:pPr>
  </w:style>
  <w:style w:type="paragraph" w:styleId="185">
    <w:name w:val="toc 5"/>
    <w:basedOn w:val="620"/>
    <w:next w:val="620"/>
    <w:uiPriority w:val="39"/>
    <w:unhideWhenUsed/>
    <w:pPr>
      <w:ind w:left="1134" w:right="0" w:firstLine="0"/>
      <w:spacing w:after="57"/>
    </w:pPr>
  </w:style>
  <w:style w:type="paragraph" w:styleId="186">
    <w:name w:val="toc 6"/>
    <w:basedOn w:val="620"/>
    <w:next w:val="620"/>
    <w:uiPriority w:val="39"/>
    <w:unhideWhenUsed/>
    <w:pPr>
      <w:ind w:left="1417" w:right="0" w:firstLine="0"/>
      <w:spacing w:after="57"/>
    </w:pPr>
  </w:style>
  <w:style w:type="paragraph" w:styleId="187">
    <w:name w:val="toc 7"/>
    <w:basedOn w:val="620"/>
    <w:next w:val="620"/>
    <w:uiPriority w:val="39"/>
    <w:unhideWhenUsed/>
    <w:pPr>
      <w:ind w:left="1701" w:right="0" w:firstLine="0"/>
      <w:spacing w:after="57"/>
    </w:pPr>
  </w:style>
  <w:style w:type="paragraph" w:styleId="188">
    <w:name w:val="toc 8"/>
    <w:basedOn w:val="620"/>
    <w:next w:val="620"/>
    <w:uiPriority w:val="39"/>
    <w:unhideWhenUsed/>
    <w:pPr>
      <w:ind w:left="1984" w:right="0" w:firstLine="0"/>
      <w:spacing w:after="57"/>
    </w:pPr>
  </w:style>
  <w:style w:type="paragraph" w:styleId="189">
    <w:name w:val="toc 9"/>
    <w:basedOn w:val="620"/>
    <w:next w:val="620"/>
    <w:uiPriority w:val="39"/>
    <w:unhideWhenUsed/>
    <w:pPr>
      <w:ind w:left="2268" w:right="0" w:firstLine="0"/>
      <w:spacing w:after="57"/>
    </w:pPr>
  </w:style>
  <w:style w:type="paragraph" w:styleId="190">
    <w:name w:val="TOC Heading"/>
    <w:uiPriority w:val="39"/>
    <w:unhideWhenUsed/>
  </w:style>
  <w:style w:type="paragraph" w:styleId="191">
    <w:name w:val="table of figures"/>
    <w:basedOn w:val="620"/>
    <w:next w:val="620"/>
    <w:uiPriority w:val="99"/>
    <w:unhideWhenUsed/>
    <w:pPr>
      <w:spacing w:after="0" w:afterAutospacing="0"/>
    </w:pPr>
  </w:style>
  <w:style w:type="paragraph" w:styleId="620" w:default="1">
    <w:name w:val="Normal"/>
    <w:qFormat/>
    <w:rPr>
      <w:rFonts w:eastAsiaTheme="minorEastAsia"/>
      <w:sz w:val="24"/>
      <w:szCs w:val="24"/>
    </w:rPr>
  </w:style>
  <w:style w:type="paragraph" w:styleId="621">
    <w:name w:val="Heading 1"/>
    <w:basedOn w:val="620"/>
    <w:link w:val="633"/>
    <w:uiPriority w:val="9"/>
    <w:qFormat/>
    <w:pPr>
      <w:jc w:val="center"/>
      <w:spacing w:before="150" w:after="75"/>
      <w:shd w:val="clear" w:color="auto" w:fill="ffffff"/>
      <w:outlineLvl w:val="0"/>
    </w:pPr>
    <w:rPr>
      <w:b/>
      <w:bCs/>
      <w:color w:val="333333"/>
      <w:sz w:val="27"/>
      <w:szCs w:val="27"/>
    </w:rPr>
  </w:style>
  <w:style w:type="paragraph" w:styleId="622">
    <w:name w:val="Heading 2"/>
    <w:basedOn w:val="620"/>
    <w:link w:val="634"/>
    <w:uiPriority w:val="9"/>
    <w:qFormat/>
    <w:pPr>
      <w:jc w:val="center"/>
      <w:spacing w:after="75"/>
      <w:shd w:val="clear" w:color="auto" w:fill="000066"/>
      <w:outlineLvl w:val="1"/>
    </w:pPr>
    <w:rPr>
      <w:b/>
      <w:bCs/>
      <w:color w:val="ffffff"/>
      <w:sz w:val="23"/>
      <w:szCs w:val="23"/>
    </w:rPr>
  </w:style>
  <w:style w:type="paragraph" w:styleId="623">
    <w:name w:val="Heading 3"/>
    <w:basedOn w:val="620"/>
    <w:link w:val="635"/>
    <w:uiPriority w:val="9"/>
    <w:qFormat/>
    <w:pPr>
      <w:jc w:val="center"/>
      <w:spacing w:before="150" w:after="75"/>
      <w:shd w:val="clear" w:color="auto" w:fill="ffcc00"/>
      <w:outlineLvl w:val="2"/>
    </w:pPr>
    <w:rPr>
      <w:b/>
      <w:bCs/>
      <w:color w:val="333333"/>
      <w:sz w:val="21"/>
      <w:szCs w:val="21"/>
    </w:rPr>
  </w:style>
  <w:style w:type="paragraph" w:styleId="624">
    <w:name w:val="Heading 4"/>
    <w:basedOn w:val="620"/>
    <w:link w:val="636"/>
    <w:uiPriority w:val="9"/>
    <w:qFormat/>
    <w:pPr>
      <w:jc w:val="center"/>
      <w:spacing w:before="150" w:after="75"/>
      <w:shd w:val="clear" w:color="auto" w:fill="cccccc"/>
      <w:outlineLvl w:val="3"/>
    </w:pPr>
    <w:rPr>
      <w:b/>
      <w:bCs/>
      <w:color w:val="333333"/>
      <w:sz w:val="21"/>
      <w:szCs w:val="21"/>
    </w:rPr>
  </w:style>
  <w:style w:type="paragraph" w:styleId="625">
    <w:name w:val="Heading 5"/>
    <w:basedOn w:val="620"/>
    <w:link w:val="637"/>
    <w:uiPriority w:val="9"/>
    <w:qFormat/>
    <w:pPr>
      <w:spacing w:before="150" w:after="150"/>
      <w:outlineLvl w:val="4"/>
    </w:pPr>
    <w:rPr>
      <w:b/>
      <w:bCs/>
      <w:sz w:val="21"/>
      <w:szCs w:val="21"/>
    </w:rPr>
  </w:style>
  <w:style w:type="paragraph" w:styleId="626">
    <w:name w:val="Heading 6"/>
    <w:basedOn w:val="620"/>
    <w:link w:val="638"/>
    <w:uiPriority w:val="9"/>
    <w:qFormat/>
    <w:pPr>
      <w:spacing w:before="150" w:after="150"/>
      <w:outlineLvl w:val="5"/>
    </w:pPr>
    <w:rPr>
      <w:b/>
      <w:bCs/>
      <w:sz w:val="18"/>
      <w:szCs w:val="18"/>
    </w:rPr>
  </w:style>
  <w:style w:type="character" w:styleId="627" w:default="1">
    <w:name w:val="Default Paragraph Font"/>
    <w:uiPriority w:val="1"/>
    <w:semiHidden/>
    <w:unhideWhenUsed/>
  </w:style>
  <w:style w:type="table" w:styleId="628" w:default="1">
    <w:name w:val="Normal Table"/>
    <w:uiPriority w:val="99"/>
    <w:semiHidden/>
    <w:unhideWhenUsed/>
    <w:tblPr>
      <w:tblInd w:w="0" w:type="dxa"/>
      <w:tblCellMar>
        <w:left w:w="108" w:type="dxa"/>
        <w:top w:w="0" w:type="dxa"/>
        <w:right w:w="108" w:type="dxa"/>
        <w:bottom w:w="0" w:type="dxa"/>
      </w:tblCellMar>
    </w:tblPr>
  </w:style>
  <w:style w:type="numbering" w:styleId="629" w:default="1">
    <w:name w:val="No List"/>
    <w:uiPriority w:val="99"/>
    <w:semiHidden/>
    <w:unhideWhenUsed/>
  </w:style>
  <w:style w:type="character" w:styleId="630">
    <w:name w:val="Hyperlink"/>
    <w:basedOn w:val="627"/>
    <w:uiPriority w:val="99"/>
    <w:semiHidden/>
    <w:unhideWhenUsed/>
    <w:rPr>
      <w:color w:val="467886" w:themeColor="hyperlink"/>
      <w:u w:val="single"/>
    </w:rPr>
  </w:style>
  <w:style w:type="character" w:styleId="631">
    <w:name w:val="FollowedHyperlink"/>
    <w:basedOn w:val="627"/>
    <w:uiPriority w:val="99"/>
    <w:semiHidden/>
    <w:unhideWhenUsed/>
    <w:rPr>
      <w:color w:val="96607d" w:themeColor="followedHyperlink"/>
      <w:u w:val="single"/>
    </w:rPr>
  </w:style>
  <w:style w:type="character" w:styleId="632">
    <w:name w:val="HTML Code"/>
    <w:basedOn w:val="627"/>
    <w:uiPriority w:val="99"/>
    <w:semiHidden/>
    <w:unhideWhenUsed/>
    <w:rPr>
      <w:rFonts w:hint="default" w:ascii="Courier New" w:hAnsi="Courier New" w:cs="Courier New" w:eastAsiaTheme="minorEastAsia"/>
      <w:sz w:val="20"/>
      <w:szCs w:val="20"/>
      <w:shd w:val="clear" w:color="auto" w:fill="dddddd"/>
    </w:rPr>
  </w:style>
  <w:style w:type="character" w:styleId="633" w:customStyle="1">
    <w:name w:val="Título 1 Car"/>
    <w:basedOn w:val="627"/>
    <w:link w:val="621"/>
    <w:uiPriority w:val="9"/>
    <w:rPr>
      <w:rFonts w:hint="default" w:asciiTheme="majorHAnsi" w:hAnsiTheme="majorHAnsi" w:eastAsiaTheme="majorEastAsia" w:cstheme="majorBidi"/>
      <w:color w:val="0f4761" w:themeColor="accent1" w:themeShade="BF"/>
      <w:sz w:val="40"/>
      <w:szCs w:val="40"/>
    </w:rPr>
  </w:style>
  <w:style w:type="character" w:styleId="634" w:customStyle="1">
    <w:name w:val="Título 2 Car"/>
    <w:basedOn w:val="627"/>
    <w:link w:val="622"/>
    <w:uiPriority w:val="9"/>
    <w:semiHidden/>
    <w:rPr>
      <w:rFonts w:hint="default" w:asciiTheme="majorHAnsi" w:hAnsiTheme="majorHAnsi" w:eastAsiaTheme="majorEastAsia" w:cstheme="majorBidi"/>
      <w:color w:val="0f4761" w:themeColor="accent1" w:themeShade="BF"/>
      <w:sz w:val="32"/>
      <w:szCs w:val="32"/>
    </w:rPr>
  </w:style>
  <w:style w:type="character" w:styleId="635" w:customStyle="1">
    <w:name w:val="Título 3 Car"/>
    <w:basedOn w:val="627"/>
    <w:link w:val="623"/>
    <w:uiPriority w:val="9"/>
    <w:semiHidden/>
    <w:rPr>
      <w:rFonts w:hint="default" w:asciiTheme="minorHAnsi" w:hAnsiTheme="minorHAnsi" w:eastAsiaTheme="majorEastAsia" w:cstheme="majorBidi"/>
      <w:color w:val="0f4761" w:themeColor="accent1" w:themeShade="BF"/>
      <w:sz w:val="28"/>
      <w:szCs w:val="28"/>
    </w:rPr>
  </w:style>
  <w:style w:type="character" w:styleId="636" w:customStyle="1">
    <w:name w:val="Título 4 Car"/>
    <w:basedOn w:val="627"/>
    <w:link w:val="624"/>
    <w:uiPriority w:val="9"/>
    <w:semiHidden/>
    <w:rPr>
      <w:rFonts w:hint="default" w:asciiTheme="minorHAnsi" w:hAnsiTheme="minorHAnsi" w:eastAsiaTheme="majorEastAsia" w:cstheme="majorBidi"/>
      <w:i/>
      <w:iCs/>
      <w:color w:val="0f4761" w:themeColor="accent1" w:themeShade="BF"/>
      <w:sz w:val="24"/>
      <w:szCs w:val="24"/>
    </w:rPr>
  </w:style>
  <w:style w:type="character" w:styleId="637" w:customStyle="1">
    <w:name w:val="Título 5 Car"/>
    <w:basedOn w:val="627"/>
    <w:link w:val="625"/>
    <w:uiPriority w:val="9"/>
    <w:semiHidden/>
    <w:rPr>
      <w:rFonts w:hint="default" w:asciiTheme="minorHAnsi" w:hAnsiTheme="minorHAnsi" w:eastAsiaTheme="majorEastAsia" w:cstheme="majorBidi"/>
      <w:color w:val="0f4761" w:themeColor="accent1" w:themeShade="BF"/>
      <w:sz w:val="24"/>
      <w:szCs w:val="24"/>
    </w:rPr>
  </w:style>
  <w:style w:type="character" w:styleId="638" w:customStyle="1">
    <w:name w:val="Título 6 Car"/>
    <w:basedOn w:val="627"/>
    <w:link w:val="626"/>
    <w:uiPriority w:val="9"/>
    <w:semiHidden/>
    <w:rPr>
      <w:rFonts w:hint="default" w:asciiTheme="minorHAnsi" w:hAnsiTheme="minorHAnsi" w:eastAsiaTheme="majorEastAsia" w:cstheme="majorBidi"/>
      <w:i/>
      <w:iCs/>
      <w:color w:val="595959" w:themeColor="text1" w:themeTint="A6"/>
      <w:sz w:val="24"/>
      <w:szCs w:val="24"/>
    </w:rPr>
  </w:style>
  <w:style w:type="paragraph" w:styleId="639">
    <w:name w:val="HTML Preformatted"/>
    <w:basedOn w:val="620"/>
    <w:link w:val="640"/>
    <w:uiPriority w:val="99"/>
    <w:semiHidden/>
    <w:unhideWhenUsed/>
    <w:pPr>
      <w:shd w:val="clear" w:color="auto" w:fill="dddddd"/>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character" w:styleId="640" w:customStyle="1">
    <w:name w:val="HTML con formato previo Car"/>
    <w:basedOn w:val="627"/>
    <w:link w:val="639"/>
    <w:uiPriority w:val="99"/>
    <w:semiHidden/>
    <w:rPr>
      <w:rFonts w:hint="default" w:ascii="Consolas" w:hAnsi="Consolas" w:eastAsiaTheme="minorEastAsia"/>
    </w:rPr>
  </w:style>
  <w:style w:type="paragraph" w:styleId="641" w:customStyle="1">
    <w:name w:val="msonormal"/>
    <w:basedOn w:val="620"/>
    <w:uiPriority w:val="99"/>
    <w:semiHidden/>
  </w:style>
  <w:style w:type="paragraph" w:styleId="642">
    <w:name w:val="Normal (Web)"/>
    <w:basedOn w:val="620"/>
    <w:uiPriority w:val="99"/>
    <w:semiHidden/>
    <w:unhideWhenUsed/>
  </w:style>
  <w:style w:type="paragraph" w:styleId="643" w:customStyle="1">
    <w:name w:val="pdf_datatable"/>
    <w:basedOn w:val="620"/>
    <w:uiPriority w:val="99"/>
    <w:semiHidden/>
    <w:pPr>
      <w:spacing w:before="100" w:beforeAutospacing="1" w:after="100" w:afterAutospacing="1"/>
    </w:pPr>
    <w:rPr>
      <w:sz w:val="17"/>
      <w:szCs w:val="17"/>
    </w:rPr>
  </w:style>
  <w:style w:type="paragraph" w:styleId="644" w:customStyle="1">
    <w:name w:val="error"/>
    <w:basedOn w:val="620"/>
    <w:uiPriority w:val="99"/>
    <w:semiHidden/>
    <w:pPr>
      <w:spacing w:before="100" w:beforeAutospacing="1" w:after="100" w:afterAutospacing="1"/>
    </w:pPr>
    <w:rPr>
      <w:color w:val="ee0000"/>
    </w:rPr>
  </w:style>
  <w:style w:type="paragraph" w:styleId="645" w:customStyle="1">
    <w:name w:val="msg_info"/>
    <w:basedOn w:val="620"/>
    <w:uiPriority w:val="99"/>
    <w:semiHidden/>
    <w:pPr>
      <w:spacing w:before="100" w:beforeAutospacing="1" w:after="100" w:afterAutospacing="1"/>
      <w:shd w:val="clear" w:color="auto" w:fill="ddffdd"/>
      <w:pBdr>
        <w:top w:val="single" w:color="00AA00" w:sz="6" w:space="3"/>
        <w:left w:val="single" w:color="00AA00" w:sz="6" w:space="3"/>
        <w:bottom w:val="single" w:color="00AA00" w:sz="6" w:space="3"/>
        <w:right w:val="single" w:color="00AA00" w:sz="6" w:space="3"/>
      </w:pBdr>
    </w:pPr>
    <w:rPr>
      <w:color w:val="000000"/>
    </w:rPr>
  </w:style>
  <w:style w:type="paragraph" w:styleId="646" w:customStyle="1">
    <w:name w:val="msg_error"/>
    <w:basedOn w:val="620"/>
    <w:uiPriority w:val="99"/>
    <w:semiHidden/>
    <w:pPr>
      <w:spacing w:before="100" w:beforeAutospacing="1" w:after="100" w:afterAutospacing="1"/>
      <w:shd w:val="clear" w:color="auto" w:fill="dd0000"/>
    </w:pPr>
    <w:rPr>
      <w:color w:val="ffffff"/>
      <w:sz w:val="17"/>
      <w:szCs w:val="17"/>
    </w:rPr>
  </w:style>
  <w:style w:type="paragraph" w:styleId="647" w:customStyle="1">
    <w:name w:val="msg_alert"/>
    <w:basedOn w:val="620"/>
    <w:uiPriority w:val="99"/>
    <w:semiHidden/>
    <w:pPr>
      <w:spacing w:before="100" w:beforeAutospacing="1" w:after="100" w:afterAutospacing="1"/>
      <w:shd w:val="clear" w:color="auto" w:fill="ffffaa"/>
      <w:pBdr>
        <w:top w:val="single" w:color="FF0000" w:sz="6" w:space="3"/>
        <w:left w:val="single" w:color="FF0000" w:sz="6" w:space="3"/>
        <w:bottom w:val="single" w:color="FF0000" w:sz="6" w:space="3"/>
        <w:right w:val="single" w:color="FF0000" w:sz="6" w:space="3"/>
      </w:pBdr>
    </w:pPr>
    <w:rPr>
      <w:color w:val="000000"/>
    </w:rPr>
  </w:style>
  <w:style w:type="character" w:styleId="648">
    <w:name w:val="Strong"/>
    <w:basedOn w:val="627"/>
    <w:uiPriority w:val="22"/>
    <w:qFormat/>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mailto:juridico@managementmallorca.com" TargetMode="External"/><Relationship Id="rId9" Type="http://schemas.openxmlformats.org/officeDocument/2006/relationships/hyperlink" Target="mailto:juridico@managementmallorca.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Medina</dc:creator>
  <cp:keywords/>
  <dc:description/>
  <cp:lastModifiedBy>Document</cp:lastModifiedBy>
  <cp:revision>3</cp:revision>
  <dcterms:created xsi:type="dcterms:W3CDTF">2025-11-25T19:41:00Z</dcterms:created>
  <dcterms:modified xsi:type="dcterms:W3CDTF">2025-11-26T14:49:04Z</dcterms:modified>
</cp:coreProperties>
</file>