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64" w:rsidRPr="00031564" w:rsidRDefault="00031564" w:rsidP="00031564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33"/>
          <w:szCs w:val="33"/>
        </w:rPr>
      </w:pPr>
      <w:r w:rsidRPr="0003156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33"/>
          <w:szCs w:val="33"/>
        </w:rPr>
        <w:t>赛题发布 | 优化组</w:t>
      </w:r>
    </w:p>
    <w:p w:rsidR="00031564" w:rsidRPr="00031564" w:rsidRDefault="005F7E4F" w:rsidP="00031564">
      <w:pPr>
        <w:widowControl/>
        <w:shd w:val="clear" w:color="auto" w:fill="FFFFFF"/>
        <w:wordWrap w:val="0"/>
        <w:spacing w:line="300" w:lineRule="atLeast"/>
        <w:jc w:val="left"/>
        <w:rPr>
          <w:rFonts w:ascii="Microsoft YaHei UI" w:eastAsia="Microsoft YaHei UI" w:hAnsi="Microsoft YaHei UI" w:cs="宋体"/>
          <w:color w:val="333333"/>
          <w:spacing w:val="8"/>
          <w:kern w:val="0"/>
          <w:sz w:val="2"/>
          <w:szCs w:val="2"/>
        </w:rPr>
      </w:pPr>
      <w:hyperlink r:id="rId4" w:history="1">
        <w:r w:rsidR="00031564" w:rsidRPr="00031564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 w:val="23"/>
            <w:szCs w:val="23"/>
          </w:rPr>
          <w:t>并行应用挑战赛</w:t>
        </w:r>
      </w:hyperlink>
      <w:r w:rsidR="00031564" w:rsidRPr="0003156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"/>
          <w:szCs w:val="2"/>
        </w:rPr>
        <w:t> </w:t>
      </w:r>
      <w:r w:rsidR="00031564" w:rsidRPr="0003156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3"/>
          <w:szCs w:val="23"/>
        </w:rPr>
        <w:t>今天</w:t>
      </w:r>
    </w:p>
    <w:p w:rsidR="00031564" w:rsidRPr="00031564" w:rsidRDefault="00031564" w:rsidP="00031564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03156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PAC2018优化组初赛赛题发布如下，请各参赛队认真阅读题目并按照要求完成作品。</w:t>
      </w:r>
    </w:p>
    <w:p w:rsidR="00031564" w:rsidRPr="00031564" w:rsidRDefault="00031564" w:rsidP="00031564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031564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>
            <wp:extent cx="2667000" cy="2667000"/>
            <wp:effectExtent l="0" t="0" r="0" b="0"/>
            <wp:docPr id="1" name="图片 1" descr="https://mmbiz.qpic.cn/mmbiz_gif/6OAE87qEl5ZxqjEDiaFgRCI4VjoSa3qyeMU1CDm2UKmKLVibSE1MnicAmzH0BP3obiaF6hzw0H1CGmbJKxPM7bG4dQ/640?wx_fmt=gif&amp;tp=webp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mbiz.qpic.cn/mmbiz_gif/6OAE87qEl5ZxqjEDiaFgRCI4VjoSa3qyeMU1CDm2UKmKLVibSE1MnicAmzH0BP3obiaF6hzw0H1CGmbJKxPM7bG4dQ/640?wx_fmt=gif&amp;tp=webp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564" w:rsidRPr="00031564" w:rsidRDefault="00031564" w:rsidP="00031564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03156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优化组赛题题目说明及要求</w:t>
      </w:r>
    </w:p>
    <w:p w:rsidR="00031564" w:rsidRPr="00031564" w:rsidRDefault="00031564" w:rsidP="00031564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031564">
        <w:rPr>
          <w:rFonts w:ascii="Microsoft YaHei UI" w:eastAsia="Microsoft YaHei UI" w:hAnsi="Microsoft YaHei UI" w:cs="宋体" w:hint="eastAsia"/>
          <w:color w:val="FC0B0B"/>
          <w:spacing w:val="8"/>
          <w:kern w:val="0"/>
          <w:sz w:val="27"/>
          <w:szCs w:val="27"/>
        </w:rPr>
        <w:t>题目</w:t>
      </w:r>
      <w:r w:rsidRPr="0003156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：</w:t>
      </w:r>
    </w:p>
    <w:p w:rsidR="00031564" w:rsidRPr="00031564" w:rsidRDefault="00031564" w:rsidP="00031564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03156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共轭梯度法（Conjugate Gradient）</w:t>
      </w:r>
    </w:p>
    <w:p w:rsidR="00031564" w:rsidRPr="00031564" w:rsidRDefault="00031564" w:rsidP="00031564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031564">
        <w:rPr>
          <w:rFonts w:ascii="Microsoft YaHei UI" w:eastAsia="Microsoft YaHei UI" w:hAnsi="Microsoft YaHei UI" w:cs="宋体" w:hint="eastAsia"/>
          <w:color w:val="FC0B0B"/>
          <w:spacing w:val="8"/>
          <w:kern w:val="0"/>
          <w:sz w:val="27"/>
          <w:szCs w:val="27"/>
        </w:rPr>
        <w:t>简介</w:t>
      </w:r>
      <w:r w:rsidRPr="0003156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：</w:t>
      </w:r>
    </w:p>
    <w:p w:rsidR="00031564" w:rsidRPr="00031564" w:rsidRDefault="00031564" w:rsidP="00031564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03156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共轭梯度法是介于最速下降法与牛顿法之间的一个方法，它仅需利用一阶导数信息，但克服了最速下降法收敛慢的缺点，又避免了牛顿法需要存储和计算Hesse矩阵并求逆的缺点，共轭梯度法不仅是解决大型线性方程组最有用的方法之一，也是解大型非线性最优化最有效的算法之一。在各种优化算法中，共轭梯度法是非常重要的一种算法，也被广泛用于科学计算中。该题目为截取POP模式中的PCG算法。 输入数据为全球0.1度的海洋数据。主要考察方向： </w:t>
      </w:r>
    </w:p>
    <w:p w:rsidR="00031564" w:rsidRPr="00031564" w:rsidRDefault="00031564" w:rsidP="00031564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03156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1.向量化；</w:t>
      </w:r>
    </w:p>
    <w:p w:rsidR="00031564" w:rsidRPr="00031564" w:rsidRDefault="00031564" w:rsidP="00031564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03156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2.细粒度并行；</w:t>
      </w:r>
    </w:p>
    <w:p w:rsidR="00031564" w:rsidRPr="00031564" w:rsidRDefault="00031564" w:rsidP="00031564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03156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3.通信优化。</w:t>
      </w:r>
    </w:p>
    <w:p w:rsidR="00031564" w:rsidRPr="00031564" w:rsidRDefault="00031564" w:rsidP="00031564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031564">
        <w:rPr>
          <w:rFonts w:ascii="Microsoft YaHei UI" w:eastAsia="Microsoft YaHei UI" w:hAnsi="Microsoft YaHei UI" w:cs="宋体" w:hint="eastAsia"/>
          <w:color w:val="FC0B0B"/>
          <w:spacing w:val="8"/>
          <w:kern w:val="0"/>
          <w:sz w:val="27"/>
          <w:szCs w:val="27"/>
        </w:rPr>
        <w:t>要求</w:t>
      </w:r>
      <w:r w:rsidRPr="0003156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：</w:t>
      </w:r>
    </w:p>
    <w:p w:rsidR="00031564" w:rsidRPr="00031564" w:rsidRDefault="00031564" w:rsidP="00031564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03156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1.不可以修改：bin/pop_in (输入控制文件)，src/pcg.f90（主程序）。</w:t>
      </w:r>
    </w:p>
    <w:p w:rsidR="00031564" w:rsidRPr="00031564" w:rsidRDefault="00031564" w:rsidP="00031564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03156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2.指定修改文件：solver_pcg_mod.f90 (PCG求解)，及solver_pcg_mod.f90函数涉及到的其他模块文件（多数属于进行算法级别修改）。</w:t>
      </w:r>
    </w:p>
    <w:p w:rsidR="00031564" w:rsidRPr="00031564" w:rsidRDefault="00031564" w:rsidP="00031564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03156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3.目前该测试算例只支持56进程。</w:t>
      </w:r>
    </w:p>
    <w:p w:rsidR="00031564" w:rsidRPr="00031564" w:rsidRDefault="00031564" w:rsidP="00031564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03156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4.以下四项行为将被严格禁止</w:t>
      </w:r>
    </w:p>
    <w:p w:rsidR="00031564" w:rsidRPr="00031564" w:rsidRDefault="00031564" w:rsidP="00031564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03156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a)在优化的过程中，保留上次求解 Ax=b的任何中间的 “SAVE 变量或动态分配的数组”。</w:t>
      </w:r>
    </w:p>
    <w:p w:rsidR="00031564" w:rsidRPr="00031564" w:rsidRDefault="00031564" w:rsidP="00031564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03156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b)在优化的过程中，判断原始数据A，b，x的地址和上次求解时的地址一致。</w:t>
      </w:r>
    </w:p>
    <w:p w:rsidR="00031564" w:rsidRPr="00031564" w:rsidRDefault="00031564" w:rsidP="00031564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03156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c)在优化的过程中，修改变量：A，b，x的值。该变量必须在每次开始求解时，恢复到原始数据值（从数据文件中读入的数据）。</w:t>
      </w:r>
    </w:p>
    <w:p w:rsidR="00031564" w:rsidRPr="00031564" w:rsidRDefault="00031564" w:rsidP="00031564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03156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d)修改输入数据文件: *.nc(这些文件位于目录：data_in目录下)。bench01/topography.0.1，bench01/topography.0.1，bin/pcg_var，bin/pop_in，bin/vert_grid.0.1。</w:t>
      </w:r>
    </w:p>
    <w:p w:rsidR="00031564" w:rsidRPr="00031564" w:rsidRDefault="00031564" w:rsidP="00031564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031564">
        <w:rPr>
          <w:rFonts w:ascii="Microsoft YaHei UI" w:eastAsia="Microsoft YaHei UI" w:hAnsi="Microsoft YaHei UI" w:cs="宋体" w:hint="eastAsia"/>
          <w:color w:val="FC0B0B"/>
          <w:spacing w:val="8"/>
          <w:kern w:val="0"/>
          <w:sz w:val="27"/>
          <w:szCs w:val="27"/>
        </w:rPr>
        <w:t>编译</w:t>
      </w:r>
      <w:r w:rsidRPr="0003156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：</w:t>
      </w:r>
    </w:p>
    <w:p w:rsidR="00031564" w:rsidRPr="00031564" w:rsidRDefault="00031564" w:rsidP="00031564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03156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第一步：解压缩</w:t>
      </w:r>
    </w:p>
    <w:p w:rsidR="00031564" w:rsidRPr="00031564" w:rsidRDefault="00031564" w:rsidP="00031564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03156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第二步：进入目录，PAC2018stage1/pcg</w:t>
      </w:r>
    </w:p>
    <w:p w:rsidR="00031564" w:rsidRPr="00031564" w:rsidRDefault="00031564" w:rsidP="00031564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03156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第三步：运行脚本进行编译，compile_pcg.sh</w:t>
      </w:r>
    </w:p>
    <w:p w:rsidR="00031564" w:rsidRPr="00031564" w:rsidRDefault="00031564" w:rsidP="00031564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03156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第四步：进入目录 bin</w:t>
      </w:r>
    </w:p>
    <w:p w:rsidR="00031564" w:rsidRPr="00031564" w:rsidRDefault="00031564" w:rsidP="00031564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03156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lastRenderedPageBreak/>
        <w:t>第五步：检查以下文件是否存在：data_in ,grid.0.1, pcg_var ,pop_in , topography.0.1 ,vert_grid.0.1，pcg.x </w:t>
      </w:r>
    </w:p>
    <w:p w:rsidR="00031564" w:rsidRPr="00031564" w:rsidRDefault="00031564" w:rsidP="00031564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03156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如果不存在执行以下步骤：</w:t>
      </w:r>
    </w:p>
    <w:p w:rsidR="00031564" w:rsidRPr="00031564" w:rsidRDefault="00031564" w:rsidP="00031564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03156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l  ln –sf ../../data_in/ .</w:t>
      </w:r>
    </w:p>
    <w:p w:rsidR="00031564" w:rsidRPr="00031564" w:rsidRDefault="00031564" w:rsidP="00031564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03156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l  ln –sf ../../bench01/grid.0.1 .</w:t>
      </w:r>
    </w:p>
    <w:p w:rsidR="00031564" w:rsidRPr="00031564" w:rsidRDefault="00031564" w:rsidP="00031564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03156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l  ln –sf ../../bench01/topography.0.1</w:t>
      </w:r>
    </w:p>
    <w:p w:rsidR="00031564" w:rsidRPr="00031564" w:rsidRDefault="00031564" w:rsidP="00031564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03156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l  退回到上级目录重新运行，编译脚本。</w:t>
      </w:r>
    </w:p>
    <w:p w:rsidR="00031564" w:rsidRPr="00031564" w:rsidRDefault="00031564" w:rsidP="00031564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031564">
        <w:rPr>
          <w:rFonts w:ascii="Microsoft YaHei UI" w:eastAsia="Microsoft YaHei UI" w:hAnsi="Microsoft YaHei UI" w:cs="宋体" w:hint="eastAsia"/>
          <w:color w:val="333333"/>
          <w:spacing w:val="8"/>
          <w:kern w:val="0"/>
          <w:szCs w:val="21"/>
        </w:rPr>
        <w:t>第五步：回到上级目录，运行执行脚本：run_pcg.sh</w:t>
      </w:r>
    </w:p>
    <w:p w:rsidR="00031564" w:rsidRPr="00031564" w:rsidRDefault="00031564" w:rsidP="00031564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031564">
        <w:rPr>
          <w:rFonts w:ascii="Microsoft YaHei UI" w:eastAsia="Microsoft YaHei UI" w:hAnsi="Microsoft YaHei UI" w:cs="宋体" w:hint="eastAsia"/>
          <w:color w:val="0B90FC"/>
          <w:spacing w:val="8"/>
          <w:kern w:val="0"/>
          <w:szCs w:val="21"/>
        </w:rPr>
        <w:t>代码下载链接：</w:t>
      </w:r>
    </w:p>
    <w:p w:rsidR="00031564" w:rsidRPr="00031564" w:rsidRDefault="00031564" w:rsidP="00031564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031564">
        <w:rPr>
          <w:rFonts w:ascii="Microsoft YaHei UI" w:eastAsia="Microsoft YaHei UI" w:hAnsi="Microsoft YaHei UI" w:cs="宋体" w:hint="eastAsia"/>
          <w:color w:val="0B90FC"/>
          <w:spacing w:val="8"/>
          <w:kern w:val="0"/>
          <w:szCs w:val="21"/>
        </w:rPr>
        <w:t>https://pan.baidu.com/s/1Iw8DtGG2yVHi8R0fH4j0ww </w:t>
      </w:r>
    </w:p>
    <w:p w:rsidR="00031564" w:rsidRPr="00031564" w:rsidRDefault="00031564" w:rsidP="00031564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031564">
        <w:rPr>
          <w:rFonts w:ascii="Microsoft YaHei UI" w:eastAsia="Microsoft YaHei UI" w:hAnsi="Microsoft YaHei UI" w:cs="宋体" w:hint="eastAsia"/>
          <w:color w:val="0B90FC"/>
          <w:spacing w:val="8"/>
          <w:kern w:val="0"/>
          <w:szCs w:val="21"/>
        </w:rPr>
        <w:t>密码：nfsr</w:t>
      </w:r>
    </w:p>
    <w:p w:rsidR="00031564" w:rsidRPr="00031564" w:rsidRDefault="00031564" w:rsidP="00031564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031564">
        <w:rPr>
          <w:rFonts w:ascii="Microsoft YaHei UI" w:eastAsia="Microsoft YaHei UI" w:hAnsi="Microsoft YaHei UI" w:cs="宋体" w:hint="eastAsia"/>
          <w:color w:val="FC0B0B"/>
          <w:spacing w:val="8"/>
          <w:kern w:val="0"/>
          <w:sz w:val="27"/>
          <w:szCs w:val="27"/>
        </w:rPr>
        <w:t>作品提交</w:t>
      </w:r>
      <w:r w:rsidRPr="0003156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：</w:t>
      </w:r>
    </w:p>
    <w:p w:rsidR="00031564" w:rsidRPr="00031564" w:rsidRDefault="00031564" w:rsidP="00031564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03156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本次竞赛优化组预选赛作品最晚提交时间为2018年8月12日24:00整，各参赛队完成作品后将作品打包上传至网盘后将链接提交至pac@paratera.com，邮件主题：报名编号+学校名称，如318+北京大学。</w:t>
      </w:r>
    </w:p>
    <w:p w:rsidR="00031564" w:rsidRPr="00031564" w:rsidRDefault="00031564" w:rsidP="00031564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031564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更多作品提交规则请点击阅读原文了解详情。</w:t>
      </w:r>
    </w:p>
    <w:p w:rsidR="00031564" w:rsidRPr="00031564" w:rsidRDefault="005F7E4F" w:rsidP="00031564">
      <w:pPr>
        <w:widowControl/>
        <w:shd w:val="clear" w:color="auto" w:fill="FFFFFF"/>
        <w:spacing w:line="480" w:lineRule="atLeast"/>
        <w:jc w:val="left"/>
        <w:rPr>
          <w:rFonts w:ascii="Microsoft YaHei UI" w:eastAsia="Microsoft YaHei UI" w:hAnsi="Microsoft YaHei UI" w:cs="宋体"/>
          <w:color w:val="333333"/>
          <w:spacing w:val="8"/>
          <w:kern w:val="0"/>
          <w:sz w:val="23"/>
          <w:szCs w:val="23"/>
        </w:rPr>
      </w:pPr>
      <w:hyperlink r:id="rId6" w:anchor="#" w:history="1">
        <w:r w:rsidR="00031564" w:rsidRPr="00031564">
          <w:rPr>
            <w:rFonts w:ascii="Microsoft YaHei UI" w:eastAsia="Microsoft YaHei UI" w:hAnsi="Microsoft YaHei UI" w:cs="宋体" w:hint="eastAsia"/>
            <w:color w:val="576B95"/>
            <w:spacing w:val="8"/>
            <w:kern w:val="0"/>
            <w:sz w:val="23"/>
            <w:szCs w:val="23"/>
          </w:rPr>
          <w:t>阅读原文</w:t>
        </w:r>
      </w:hyperlink>
    </w:p>
    <w:p w:rsidR="00CC0F79" w:rsidRDefault="00CC0F79"/>
    <w:p w:rsidR="00037CDB" w:rsidRDefault="00037CDB"/>
    <w:p w:rsidR="00037CDB" w:rsidRDefault="00037CDB"/>
    <w:p w:rsidR="00037CDB" w:rsidRDefault="00037CDB"/>
    <w:p w:rsidR="00037CDB" w:rsidRDefault="00037CDB"/>
    <w:p w:rsidR="00037CDB" w:rsidRDefault="00037CDB"/>
    <w:p w:rsidR="00037CDB" w:rsidRDefault="00037CDB"/>
    <w:p w:rsidR="00037CDB" w:rsidRDefault="00037CDB"/>
    <w:p w:rsidR="00037CDB" w:rsidRDefault="00037CDB" w:rsidP="00037CDB">
      <w:pPr>
        <w:pStyle w:val="a5"/>
        <w:spacing w:before="0" w:beforeAutospacing="0" w:after="0" w:afterAutospacing="0" w:line="510" w:lineRule="atLeast"/>
        <w:jc w:val="center"/>
        <w:rPr>
          <w:color w:val="727171"/>
        </w:rPr>
      </w:pPr>
      <w:r>
        <w:rPr>
          <w:rStyle w:val="a6"/>
          <w:color w:val="727171"/>
        </w:rPr>
        <w:lastRenderedPageBreak/>
        <w:t>优化组</w:t>
      </w:r>
    </w:p>
    <w:p w:rsidR="00037CDB" w:rsidRDefault="00037CDB" w:rsidP="00037CDB">
      <w:pPr>
        <w:pStyle w:val="a5"/>
        <w:spacing w:before="0" w:beforeAutospacing="0" w:after="0" w:afterAutospacing="0" w:line="510" w:lineRule="atLeast"/>
        <w:rPr>
          <w:color w:val="727171"/>
        </w:rPr>
      </w:pPr>
      <w:r>
        <w:rPr>
          <w:color w:val="727171"/>
        </w:rPr>
        <w:t>比赛平台</w:t>
      </w:r>
    </w:p>
    <w:p w:rsidR="00037CDB" w:rsidRDefault="00037CDB" w:rsidP="00037CDB">
      <w:pPr>
        <w:pStyle w:val="a5"/>
        <w:spacing w:before="0" w:beforeAutospacing="0" w:after="300" w:afterAutospacing="0" w:line="510" w:lineRule="atLeast"/>
        <w:rPr>
          <w:color w:val="727171"/>
        </w:rPr>
      </w:pPr>
      <w:r>
        <w:rPr>
          <w:color w:val="727171"/>
        </w:rPr>
        <w:t> </w:t>
      </w:r>
    </w:p>
    <w:p w:rsidR="00037CDB" w:rsidRDefault="00037CDB" w:rsidP="00037CDB">
      <w:pPr>
        <w:pStyle w:val="a5"/>
        <w:spacing w:before="0" w:beforeAutospacing="0" w:after="0" w:afterAutospacing="0" w:line="510" w:lineRule="atLeast"/>
        <w:rPr>
          <w:color w:val="727171"/>
        </w:rPr>
      </w:pPr>
      <w:r>
        <w:rPr>
          <w:color w:val="727171"/>
        </w:rPr>
        <w:t>1.代码基准编译器为：Intel Compiler 2018 Update2</w:t>
      </w:r>
    </w:p>
    <w:p w:rsidR="00037CDB" w:rsidRDefault="00037CDB" w:rsidP="00037CDB">
      <w:pPr>
        <w:pStyle w:val="a5"/>
        <w:spacing w:before="0" w:beforeAutospacing="0" w:after="0" w:afterAutospacing="0" w:line="510" w:lineRule="atLeast"/>
        <w:rPr>
          <w:color w:val="727171"/>
        </w:rPr>
      </w:pPr>
      <w:r>
        <w:rPr>
          <w:color w:val="727171"/>
        </w:rPr>
        <w:t>默认编译选项为:  -O3</w:t>
      </w:r>
    </w:p>
    <w:p w:rsidR="00037CDB" w:rsidRDefault="00037CDB" w:rsidP="00037CDB">
      <w:pPr>
        <w:pStyle w:val="a5"/>
        <w:spacing w:before="0" w:beforeAutospacing="0" w:after="0" w:afterAutospacing="0" w:line="510" w:lineRule="atLeast"/>
        <w:rPr>
          <w:color w:val="727171"/>
        </w:rPr>
      </w:pPr>
      <w:r>
        <w:rPr>
          <w:color w:val="727171"/>
        </w:rPr>
        <w:t>2.优化组采用Intel至强处理器平台。</w:t>
      </w:r>
      <w:r w:rsidR="008C1E40">
        <w:rPr>
          <w:rFonts w:hint="eastAsia"/>
          <w:color w:val="727171"/>
        </w:rPr>
        <w:t xml:space="preserve"> </w:t>
      </w:r>
      <w:r w:rsidR="008C1E40">
        <w:rPr>
          <w:color w:val="727171"/>
        </w:rPr>
        <w:t>V3 hashwell</w:t>
      </w:r>
      <w:r w:rsidR="008C1E40">
        <w:rPr>
          <w:rFonts w:hint="eastAsia"/>
          <w:color w:val="727171"/>
        </w:rPr>
        <w:t>架构</w:t>
      </w:r>
    </w:p>
    <w:p w:rsidR="00037CDB" w:rsidRDefault="00037CDB" w:rsidP="00037CDB">
      <w:pPr>
        <w:pStyle w:val="a5"/>
        <w:spacing w:before="0" w:beforeAutospacing="0" w:after="0" w:afterAutospacing="0" w:line="510" w:lineRule="atLeast"/>
        <w:rPr>
          <w:color w:val="727171"/>
        </w:rPr>
      </w:pPr>
      <w:r>
        <w:rPr>
          <w:color w:val="727171"/>
        </w:rPr>
        <w:t>比赛规则</w:t>
      </w:r>
    </w:p>
    <w:p w:rsidR="00037CDB" w:rsidRDefault="00037CDB" w:rsidP="00037CDB">
      <w:pPr>
        <w:pStyle w:val="a5"/>
        <w:spacing w:before="0" w:beforeAutospacing="0" w:after="300" w:afterAutospacing="0" w:line="510" w:lineRule="atLeast"/>
        <w:rPr>
          <w:color w:val="727171"/>
        </w:rPr>
      </w:pPr>
      <w:r>
        <w:rPr>
          <w:color w:val="727171"/>
        </w:rPr>
        <w:t> </w:t>
      </w:r>
    </w:p>
    <w:p w:rsidR="00037CDB" w:rsidRDefault="00037CDB" w:rsidP="00037CDB">
      <w:pPr>
        <w:pStyle w:val="a5"/>
        <w:spacing w:before="0" w:beforeAutospacing="0" w:after="0" w:afterAutospacing="0" w:line="510" w:lineRule="atLeast"/>
        <w:rPr>
          <w:color w:val="727171"/>
        </w:rPr>
      </w:pPr>
      <w:r>
        <w:rPr>
          <w:color w:val="727171"/>
        </w:rPr>
        <w:t>1.比赛成绩使用百分制。</w:t>
      </w:r>
    </w:p>
    <w:p w:rsidR="00037CDB" w:rsidRDefault="00037CDB" w:rsidP="00037CDB">
      <w:pPr>
        <w:pStyle w:val="a5"/>
        <w:spacing w:before="0" w:beforeAutospacing="0" w:after="0" w:afterAutospacing="0" w:line="510" w:lineRule="atLeast"/>
        <w:rPr>
          <w:color w:val="727171"/>
        </w:rPr>
      </w:pPr>
      <w:r>
        <w:rPr>
          <w:color w:val="727171"/>
        </w:rPr>
        <w:t>2.优化组比赛分为两个阶段。初赛和决赛。</w:t>
      </w:r>
    </w:p>
    <w:p w:rsidR="00037CDB" w:rsidRDefault="00037CDB" w:rsidP="00037CDB">
      <w:pPr>
        <w:pStyle w:val="a5"/>
        <w:spacing w:before="0" w:beforeAutospacing="0" w:after="0" w:afterAutospacing="0" w:line="510" w:lineRule="atLeast"/>
        <w:rPr>
          <w:color w:val="727171"/>
        </w:rPr>
      </w:pPr>
      <w:r>
        <w:rPr>
          <w:color w:val="727171"/>
        </w:rPr>
        <w:t>a.预选赛包括线上答题部分（30％），线下优化（70％）。</w:t>
      </w:r>
    </w:p>
    <w:p w:rsidR="00037CDB" w:rsidRDefault="00037CDB" w:rsidP="00037CDB">
      <w:pPr>
        <w:pStyle w:val="a5"/>
        <w:spacing w:before="0" w:beforeAutospacing="0" w:after="0" w:afterAutospacing="0" w:line="510" w:lineRule="atLeast"/>
        <w:rPr>
          <w:color w:val="727171"/>
        </w:rPr>
      </w:pPr>
      <w:r>
        <w:rPr>
          <w:color w:val="727171"/>
        </w:rPr>
        <w:t>b.预选赛的线下优化部分成绩计入决赛成绩（20％）。</w:t>
      </w:r>
    </w:p>
    <w:p w:rsidR="00037CDB" w:rsidRDefault="00037CDB" w:rsidP="00037CDB">
      <w:pPr>
        <w:pStyle w:val="a5"/>
        <w:spacing w:before="0" w:beforeAutospacing="0" w:after="0" w:afterAutospacing="0" w:line="510" w:lineRule="atLeast"/>
        <w:rPr>
          <w:color w:val="727171"/>
        </w:rPr>
      </w:pPr>
      <w:r>
        <w:rPr>
          <w:color w:val="727171"/>
        </w:rPr>
        <w:t>3.优化后代码必须通过结果正确性验证，不得改动代码的计时部分。违反任何一项，成绩作废。</w:t>
      </w:r>
    </w:p>
    <w:p w:rsidR="00037CDB" w:rsidRDefault="00037CDB" w:rsidP="00037CDB">
      <w:pPr>
        <w:pStyle w:val="a5"/>
        <w:spacing w:before="0" w:beforeAutospacing="0" w:after="0" w:afterAutospacing="0" w:line="510" w:lineRule="atLeast"/>
        <w:rPr>
          <w:color w:val="727171"/>
        </w:rPr>
      </w:pPr>
      <w:r>
        <w:rPr>
          <w:color w:val="727171"/>
        </w:rPr>
        <w:t>4.每场比赛的具体评分规则和标准会和赛题一起发布。</w:t>
      </w:r>
    </w:p>
    <w:p w:rsidR="00037CDB" w:rsidRDefault="00037CDB" w:rsidP="00037CDB">
      <w:pPr>
        <w:pStyle w:val="a5"/>
        <w:spacing w:before="0" w:beforeAutospacing="0" w:after="0" w:afterAutospacing="0" w:line="510" w:lineRule="atLeast"/>
        <w:rPr>
          <w:color w:val="727171"/>
        </w:rPr>
      </w:pPr>
      <w:r>
        <w:rPr>
          <w:color w:val="727171"/>
        </w:rPr>
        <w:t>5.预选赛一题，成绩带入决赛；</w:t>
      </w:r>
    </w:p>
    <w:p w:rsidR="00037CDB" w:rsidRDefault="00037CDB" w:rsidP="00037CDB">
      <w:pPr>
        <w:pStyle w:val="a5"/>
        <w:spacing w:before="0" w:beforeAutospacing="0" w:after="0" w:afterAutospacing="0" w:line="510" w:lineRule="atLeast"/>
        <w:rPr>
          <w:color w:val="727171"/>
        </w:rPr>
      </w:pPr>
      <w:r>
        <w:rPr>
          <w:color w:val="727171"/>
        </w:rPr>
        <w:t>决赛两题，按题目难度设置分值（分值同赛题一起公布）。</w:t>
      </w:r>
    </w:p>
    <w:p w:rsidR="00037CDB" w:rsidRDefault="00037CDB" w:rsidP="00037CDB">
      <w:pPr>
        <w:pStyle w:val="a5"/>
        <w:spacing w:before="0" w:beforeAutospacing="0" w:after="0" w:afterAutospacing="0" w:line="510" w:lineRule="atLeast"/>
        <w:rPr>
          <w:color w:val="727171"/>
        </w:rPr>
      </w:pPr>
      <w:r>
        <w:rPr>
          <w:color w:val="727171"/>
        </w:rPr>
        <w:t>评分规则</w:t>
      </w:r>
    </w:p>
    <w:p w:rsidR="00037CDB" w:rsidRDefault="00037CDB" w:rsidP="00037CDB">
      <w:pPr>
        <w:pStyle w:val="a5"/>
        <w:spacing w:before="0" w:beforeAutospacing="0" w:after="300" w:afterAutospacing="0" w:line="510" w:lineRule="atLeast"/>
        <w:rPr>
          <w:color w:val="727171"/>
        </w:rPr>
      </w:pPr>
      <w:r>
        <w:rPr>
          <w:color w:val="727171"/>
        </w:rPr>
        <w:t> </w:t>
      </w:r>
    </w:p>
    <w:p w:rsidR="00037CDB" w:rsidRDefault="00037CDB" w:rsidP="00037CDB">
      <w:pPr>
        <w:pStyle w:val="a5"/>
        <w:spacing w:before="0" w:beforeAutospacing="0" w:after="0" w:afterAutospacing="0" w:line="510" w:lineRule="atLeast"/>
        <w:rPr>
          <w:color w:val="727171"/>
        </w:rPr>
      </w:pPr>
      <w:r>
        <w:rPr>
          <w:color w:val="727171"/>
        </w:rPr>
        <w:t>优化代码评分按照程序的运行时间进行排名。</w:t>
      </w:r>
    </w:p>
    <w:p w:rsidR="00037CDB" w:rsidRDefault="00037CDB" w:rsidP="00037CDB">
      <w:pPr>
        <w:pStyle w:val="a5"/>
        <w:spacing w:before="0" w:beforeAutospacing="0" w:after="0" w:afterAutospacing="0" w:line="510" w:lineRule="atLeast"/>
        <w:rPr>
          <w:color w:val="727171"/>
        </w:rPr>
      </w:pPr>
      <w:r>
        <w:rPr>
          <w:color w:val="727171"/>
        </w:rPr>
        <w:t>作品提交规则</w:t>
      </w:r>
    </w:p>
    <w:p w:rsidR="00037CDB" w:rsidRDefault="00037CDB" w:rsidP="00037CDB">
      <w:pPr>
        <w:pStyle w:val="a5"/>
        <w:spacing w:before="0" w:beforeAutospacing="0" w:after="300" w:afterAutospacing="0" w:line="510" w:lineRule="atLeast"/>
        <w:rPr>
          <w:color w:val="727171"/>
        </w:rPr>
      </w:pPr>
      <w:r>
        <w:rPr>
          <w:color w:val="727171"/>
        </w:rPr>
        <w:t> </w:t>
      </w:r>
    </w:p>
    <w:p w:rsidR="00037CDB" w:rsidRDefault="00037CDB" w:rsidP="00037CDB">
      <w:pPr>
        <w:pStyle w:val="a5"/>
        <w:spacing w:before="0" w:beforeAutospacing="0" w:after="0" w:afterAutospacing="0" w:line="510" w:lineRule="atLeast"/>
        <w:rPr>
          <w:color w:val="727171"/>
        </w:rPr>
      </w:pPr>
      <w:r>
        <w:rPr>
          <w:color w:val="727171"/>
        </w:rPr>
        <w:t>1.优化版源代码</w:t>
      </w:r>
    </w:p>
    <w:p w:rsidR="00037CDB" w:rsidRDefault="00037CDB" w:rsidP="00037CDB">
      <w:pPr>
        <w:pStyle w:val="a5"/>
        <w:spacing w:before="0" w:beforeAutospacing="0" w:after="0" w:afterAutospacing="0" w:line="510" w:lineRule="atLeast"/>
        <w:rPr>
          <w:color w:val="727171"/>
        </w:rPr>
      </w:pPr>
      <w:r>
        <w:rPr>
          <w:color w:val="727171"/>
        </w:rPr>
        <w:t>a.提供的源代码包含Makefile，可进行重新编译，并且能够正确生成可执行文件</w:t>
      </w:r>
    </w:p>
    <w:p w:rsidR="00037CDB" w:rsidRDefault="00037CDB" w:rsidP="00037CDB">
      <w:pPr>
        <w:pStyle w:val="a5"/>
        <w:spacing w:before="0" w:beforeAutospacing="0" w:after="0" w:afterAutospacing="0" w:line="510" w:lineRule="atLeast"/>
        <w:rPr>
          <w:color w:val="727171"/>
        </w:rPr>
      </w:pPr>
      <w:r>
        <w:rPr>
          <w:color w:val="727171"/>
        </w:rPr>
        <w:lastRenderedPageBreak/>
        <w:t>b.要求提供的源代码不涉及版权问题；大赛组委会不负责保障源代码安全</w:t>
      </w:r>
    </w:p>
    <w:p w:rsidR="00037CDB" w:rsidRDefault="00037CDB" w:rsidP="00037CDB">
      <w:pPr>
        <w:pStyle w:val="a5"/>
        <w:spacing w:before="0" w:beforeAutospacing="0" w:after="0" w:afterAutospacing="0" w:line="510" w:lineRule="atLeast"/>
        <w:rPr>
          <w:color w:val="727171"/>
        </w:rPr>
      </w:pPr>
      <w:r>
        <w:rPr>
          <w:color w:val="727171"/>
        </w:rPr>
        <w:t>2.性能优化过程记录表</w:t>
      </w:r>
    </w:p>
    <w:p w:rsidR="00037CDB" w:rsidRDefault="00037CDB" w:rsidP="00037CDB">
      <w:pPr>
        <w:pStyle w:val="a5"/>
        <w:spacing w:before="0" w:beforeAutospacing="0" w:after="0" w:afterAutospacing="0" w:line="510" w:lineRule="atLeast"/>
        <w:rPr>
          <w:color w:val="727171"/>
        </w:rPr>
      </w:pPr>
      <w:r>
        <w:rPr>
          <w:color w:val="727171"/>
        </w:rPr>
        <w:t>3.技术报告录音PPT</w:t>
      </w:r>
    </w:p>
    <w:p w:rsidR="00037CDB" w:rsidRDefault="00037CDB"/>
    <w:p w:rsidR="00163372" w:rsidRDefault="00163372"/>
    <w:p w:rsidR="00C76788" w:rsidRDefault="00163372">
      <w:r>
        <w:rPr>
          <w:rFonts w:hint="eastAsia"/>
        </w:rPr>
        <w:t>资料</w:t>
      </w:r>
      <w:r>
        <w:t>下载：</w:t>
      </w:r>
      <w:hyperlink r:id="rId7" w:history="1">
        <w:r w:rsidR="0089788C" w:rsidRPr="00CA4808">
          <w:rPr>
            <w:rStyle w:val="a3"/>
          </w:rPr>
          <w:t>http://www.pac-hpc.com/uploadfile/</w:t>
        </w:r>
      </w:hyperlink>
      <w:r w:rsidR="0089788C">
        <w:t xml:space="preserve"> </w:t>
      </w:r>
    </w:p>
    <w:p w:rsidR="00C76788" w:rsidRPr="00C76788" w:rsidRDefault="00C76788" w:rsidP="00C76788"/>
    <w:p w:rsidR="00C76788" w:rsidRPr="00C76788" w:rsidRDefault="00C76788" w:rsidP="00C76788"/>
    <w:p w:rsidR="00C76788" w:rsidRPr="00C76788" w:rsidRDefault="00C76788" w:rsidP="00C76788"/>
    <w:p w:rsidR="00C76788" w:rsidRPr="00C76788" w:rsidRDefault="00C76788" w:rsidP="00C76788"/>
    <w:p w:rsidR="00C76788" w:rsidRDefault="005F7E4F" w:rsidP="00C76788">
      <w:pPr>
        <w:rPr>
          <w:rFonts w:hint="eastAsia"/>
        </w:rPr>
      </w:pPr>
      <w:r>
        <w:rPr>
          <w:rFonts w:hint="eastAsia"/>
        </w:rPr>
        <w:t>环境搭建</w:t>
      </w:r>
      <w:r>
        <w:t>：</w:t>
      </w:r>
      <w:bookmarkStart w:id="0" w:name="_GoBack"/>
      <w:bookmarkEnd w:id="0"/>
    </w:p>
    <w:p w:rsidR="00E41EDF" w:rsidRDefault="00E41EDF" w:rsidP="00C76788">
      <w:r w:rsidRPr="00E41EDF">
        <w:t>tar -xvf parallel_studio_xe_2018_update3_cluster_edition_online.tgz</w:t>
      </w:r>
    </w:p>
    <w:p w:rsidR="00E41EDF" w:rsidRDefault="00E41EDF" w:rsidP="00C76788">
      <w:r w:rsidRPr="00E41EDF">
        <w:t>cd parallel_studio_xe_2018_update3_cluster_edition_online</w:t>
      </w:r>
    </w:p>
    <w:p w:rsidR="00C76788" w:rsidRDefault="00C76788" w:rsidP="00C76788">
      <w:r w:rsidRPr="00C76788">
        <w:t>yum groupinstall gnome-desktop x11 fonts</w:t>
      </w:r>
    </w:p>
    <w:p w:rsidR="00C76788" w:rsidRDefault="00604663" w:rsidP="00C76788">
      <w:r w:rsidRPr="00604663">
        <w:t>./install.sh</w:t>
      </w:r>
    </w:p>
    <w:p w:rsidR="00885754" w:rsidRDefault="00127051" w:rsidP="00C76788">
      <w:r>
        <w:t>s</w:t>
      </w:r>
      <w:r w:rsidR="00885754">
        <w:t xml:space="preserve">et </w:t>
      </w:r>
      <w:r w:rsidR="00885754" w:rsidRPr="00885754">
        <w:t>LD_LIBRARY_PATH</w:t>
      </w:r>
      <w:r w:rsidR="00C451B0">
        <w:t xml:space="preserve"> = </w:t>
      </w:r>
      <w:r w:rsidR="00C451B0">
        <w:rPr>
          <w:rFonts w:hint="eastAsia"/>
        </w:rPr>
        <w:t>$</w:t>
      </w:r>
      <w:r w:rsidR="00C451B0" w:rsidRPr="00C451B0">
        <w:t xml:space="preserve"> </w:t>
      </w:r>
      <w:r w:rsidR="00C451B0" w:rsidRPr="00885754">
        <w:t>LD_LIBRARY_PATH</w:t>
      </w:r>
      <w:r w:rsidR="00C451B0" w:rsidRPr="00C451B0">
        <w:t xml:space="preserve"> </w:t>
      </w:r>
      <w:r w:rsidR="00C451B0">
        <w:t>:</w:t>
      </w:r>
      <w:r w:rsidR="00C451B0" w:rsidRPr="00C451B0">
        <w:t>/opt/intel/lib/intel64</w:t>
      </w:r>
      <w:r>
        <w:t xml:space="preserve"> </w:t>
      </w:r>
      <w:r>
        <w:rPr>
          <w:rFonts w:hint="eastAsia"/>
        </w:rPr>
        <w:t>环境</w:t>
      </w:r>
      <w:r>
        <w:t>变量</w:t>
      </w:r>
    </w:p>
    <w:p w:rsidR="00163372" w:rsidRDefault="00C76788" w:rsidP="00C76788">
      <w:r w:rsidRPr="00C76788">
        <w:t>./configure --prefix=/usr/local CC=icc FC=ifort CXX=icpc</w:t>
      </w:r>
    </w:p>
    <w:p w:rsidR="00A36CA3" w:rsidRDefault="00A36CA3" w:rsidP="00C76788">
      <w:r w:rsidRPr="00A36CA3">
        <w:t>make -j8</w:t>
      </w:r>
    </w:p>
    <w:p w:rsidR="003877E3" w:rsidRPr="00C76788" w:rsidRDefault="003877E3" w:rsidP="00C76788">
      <w:r w:rsidRPr="003877E3">
        <w:t>make install</w:t>
      </w:r>
    </w:p>
    <w:sectPr w:rsidR="003877E3" w:rsidRPr="00C76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818"/>
    <w:rsid w:val="00031564"/>
    <w:rsid w:val="00037CDB"/>
    <w:rsid w:val="00127051"/>
    <w:rsid w:val="00163372"/>
    <w:rsid w:val="003877E3"/>
    <w:rsid w:val="005F7E4F"/>
    <w:rsid w:val="00604663"/>
    <w:rsid w:val="00681818"/>
    <w:rsid w:val="006D6D27"/>
    <w:rsid w:val="00885754"/>
    <w:rsid w:val="0089788C"/>
    <w:rsid w:val="008C1E40"/>
    <w:rsid w:val="00A36CA3"/>
    <w:rsid w:val="00C451B0"/>
    <w:rsid w:val="00C76788"/>
    <w:rsid w:val="00CC0F79"/>
    <w:rsid w:val="00E4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18B426-01F5-487D-ACF8-E01BA916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3156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3156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031564"/>
  </w:style>
  <w:style w:type="character" w:styleId="a3">
    <w:name w:val="Hyperlink"/>
    <w:basedOn w:val="a0"/>
    <w:uiPriority w:val="99"/>
    <w:unhideWhenUsed/>
    <w:rsid w:val="00031564"/>
    <w:rPr>
      <w:color w:val="0000FF"/>
      <w:u w:val="single"/>
    </w:rPr>
  </w:style>
  <w:style w:type="character" w:styleId="a4">
    <w:name w:val="Emphasis"/>
    <w:basedOn w:val="a0"/>
    <w:uiPriority w:val="20"/>
    <w:qFormat/>
    <w:rsid w:val="00031564"/>
    <w:rPr>
      <w:i/>
      <w:iCs/>
    </w:rPr>
  </w:style>
  <w:style w:type="paragraph" w:styleId="a5">
    <w:name w:val="Normal (Web)"/>
    <w:basedOn w:val="a"/>
    <w:uiPriority w:val="99"/>
    <w:semiHidden/>
    <w:unhideWhenUsed/>
    <w:rsid w:val="000315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37C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5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6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01295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66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5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pac-hpc.com/uploadfil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?__biz=MzA3NDU1OTUwMg==&amp;mid=2648767608&amp;idx=1&amp;sn=5efeecab83554a4936b308e2d30e1eee&amp;chksm=8769a519b01e2c0f9444ea44184eb5e2ae2fb8e793b6ff2e09eb65458ca0c98975956f5294ff&amp;mpshare=1&amp;scene=1&amp;srcid=07222g72a8bBcqMnHHTGYfS3" TargetMode="Externa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5</Pages>
  <Words>374</Words>
  <Characters>2136</Characters>
  <Application>Microsoft Office Word</Application>
  <DocSecurity>0</DocSecurity>
  <Lines>17</Lines>
  <Paragraphs>5</Paragraphs>
  <ScaleCrop>false</ScaleCrop>
  <Company>Microsoft</Company>
  <LinksUpToDate>false</LinksUpToDate>
  <CharactersWithSpaces>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 红波</dc:creator>
  <cp:keywords/>
  <dc:description/>
  <cp:lastModifiedBy>黎 红波</cp:lastModifiedBy>
  <cp:revision>42</cp:revision>
  <dcterms:created xsi:type="dcterms:W3CDTF">2018-07-23T00:47:00Z</dcterms:created>
  <dcterms:modified xsi:type="dcterms:W3CDTF">2018-07-31T12:41:00Z</dcterms:modified>
</cp:coreProperties>
</file>